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D7C0533" w:rsidR="002C15F2" w:rsidRDefault="004734A9">
      <w:r>
        <w:t xml:space="preserve">All PLO (Program Learning Outcome) </w:t>
      </w:r>
      <w:r w:rsidR="0005436A">
        <w:t xml:space="preserve">of each department </w:t>
      </w:r>
      <w:r>
        <w:t xml:space="preserve">and CO (Course Outcome) </w:t>
      </w:r>
      <w:r>
        <w:t>information</w:t>
      </w:r>
      <w:r w:rsidR="0005436A" w:rsidRPr="0005436A">
        <w:t xml:space="preserve"> </w:t>
      </w:r>
      <w:r w:rsidR="0005436A">
        <w:t>of every course</w:t>
      </w:r>
      <w:r>
        <w:t xml:space="preserve"> is recorded in the SPM </w:t>
      </w:r>
      <w:r w:rsidR="00324E2F">
        <w:t>system</w:t>
      </w:r>
      <w:r w:rsidR="0005436A">
        <w:t>, which can be access by course instructor, department head, deans, VC, board of trustees and higher officials</w:t>
      </w:r>
      <w:r w:rsidR="00324E2F">
        <w:t>. In</w:t>
      </w:r>
      <w:r>
        <w:t xml:space="preserve"> the case of a particular semester, the </w:t>
      </w:r>
      <w:r w:rsidR="0005436A">
        <w:t>course instructor</w:t>
      </w:r>
      <w:r>
        <w:t xml:space="preserve"> will be able to see how many students have been enrolled in each course</w:t>
      </w:r>
      <w:r>
        <w:t>.</w:t>
      </w:r>
      <w:r w:rsidR="0005436A">
        <w:t xml:space="preserve"> Department head, deans and VC can check how many students had enroll in a particular department and can also compare it with other departments.</w:t>
      </w:r>
      <w:r>
        <w:t xml:space="preserve"> Faculty or Departm</w:t>
      </w:r>
      <w:r>
        <w:t>ent Head or VC can view course / department-</w:t>
      </w:r>
      <w:r w:rsidR="00324E2F">
        <w:t>wise Student</w:t>
      </w:r>
      <w:r>
        <w:t xml:space="preserve"> Performance </w:t>
      </w:r>
      <w:r w:rsidR="00324E2F">
        <w:t>Trends. The</w:t>
      </w:r>
      <w:r>
        <w:t xml:space="preserve"> faculty can update the CO for each course, and the COs </w:t>
      </w:r>
      <w:r w:rsidR="0005436A">
        <w:t>are</w:t>
      </w:r>
      <w:r>
        <w:t xml:space="preserve"> be mapped to the PLOs</w:t>
      </w:r>
      <w:r w:rsidR="0005436A">
        <w:t>, by the course coordinator,</w:t>
      </w:r>
      <w:r>
        <w:t xml:space="preserve"> before the semester begins so that the faculty can determine whether or not each student ha</w:t>
      </w:r>
      <w:r>
        <w:t>s achieved the required PLOs.</w:t>
      </w:r>
    </w:p>
    <w:p w14:paraId="00000002" w14:textId="77777777" w:rsidR="002C15F2" w:rsidRDefault="002C15F2"/>
    <w:p w14:paraId="00000003" w14:textId="04647640" w:rsidR="002C15F2" w:rsidRDefault="004734A9">
      <w:r>
        <w:t xml:space="preserve">in the system, IEB / UGC / Ministry of education has no permission to update PLOs, they can only view so it has to be sent to the </w:t>
      </w:r>
      <w:r w:rsidR="0005436A">
        <w:t>VC/Board of trustees</w:t>
      </w:r>
      <w:r>
        <w:t xml:space="preserve"> after which they update the PLOs for maps. Instructor, Head of department, Dean, VC and board of trustees</w:t>
      </w:r>
      <w:r>
        <w:t xml:space="preserve"> can </w:t>
      </w:r>
      <w:r>
        <w:t>see the student performance trends and can compare with students that have taken same courses by the same instructor as well as other instructors</w:t>
      </w:r>
      <w:r>
        <w:t>. S</w:t>
      </w:r>
      <w:r>
        <w:t>tudents can view their earned PLOs for a specific course</w:t>
      </w:r>
      <w:r>
        <w:t xml:space="preserve"> they've </w:t>
      </w:r>
      <w:r w:rsidR="0005436A">
        <w:t xml:space="preserve">taken. </w:t>
      </w:r>
      <w:r>
        <w:t>S</w:t>
      </w:r>
      <w:r>
        <w:t xml:space="preserve">tudent performance trends </w:t>
      </w:r>
      <w:r>
        <w:t xml:space="preserve">for particular some courses or instructors can be seen. </w:t>
      </w:r>
      <w:r w:rsidR="0005436A">
        <w:t>The</w:t>
      </w:r>
      <w:r>
        <w:t xml:space="preserve"> system can see the PLOs required for this program 'IEB / UGC / Ministry of education or VC / Head of department 'mig</w:t>
      </w:r>
      <w:r>
        <w:t xml:space="preserve">ht be able to monitor the performance of the students. </w:t>
      </w:r>
    </w:p>
    <w:p w14:paraId="00000004" w14:textId="77777777" w:rsidR="002C15F2" w:rsidRDefault="002C15F2">
      <w:pPr>
        <w:spacing w:before="240" w:after="240"/>
        <w:rPr>
          <w:rFonts w:ascii="Roboto" w:eastAsia="Roboto" w:hAnsi="Roboto" w:cs="Roboto"/>
          <w:b/>
          <w:color w:val="FF0000"/>
          <w:sz w:val="24"/>
          <w:szCs w:val="24"/>
        </w:rPr>
      </w:pPr>
    </w:p>
    <w:p w14:paraId="00000005" w14:textId="77777777" w:rsidR="002C15F2" w:rsidRDefault="002C15F2">
      <w:pPr>
        <w:spacing w:before="240" w:after="240"/>
        <w:rPr>
          <w:rFonts w:ascii="Roboto" w:eastAsia="Roboto" w:hAnsi="Roboto" w:cs="Roboto"/>
          <w:b/>
          <w:color w:val="FF0000"/>
          <w:sz w:val="24"/>
          <w:szCs w:val="24"/>
        </w:rPr>
      </w:pPr>
    </w:p>
    <w:sectPr w:rsidR="002C15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F2"/>
    <w:rsid w:val="0005436A"/>
    <w:rsid w:val="002C15F2"/>
    <w:rsid w:val="00324E2F"/>
    <w:rsid w:val="0047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5E56"/>
  <w15:docId w15:val="{22267021-81E5-459B-8732-356BA5BD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Partho Bhowmik</cp:lastModifiedBy>
  <cp:revision>2</cp:revision>
  <dcterms:created xsi:type="dcterms:W3CDTF">2021-04-07T09:20:00Z</dcterms:created>
  <dcterms:modified xsi:type="dcterms:W3CDTF">2021-04-07T11:43:00Z</dcterms:modified>
</cp:coreProperties>
</file>