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  <w:keepNext/>
        <w:widowControl/>
        <w:jc w:val="center"/>
      </w:pPr>
      <w:r>
        <w:t>Отчет по лабораторной работе № 3</w:t>
      </w:r>
    </w:p>
    <w:p>
      <w:pPr>
        <w:pStyle w:val="Title"/>
        <w:keepNext/>
        <w:widowControl/>
        <w:jc w:val="center"/>
      </w:pPr>
      <w:r>
        <w:t>Защита инфраструктуры коммутации</w:t>
      </w:r>
    </w:p>
    <w:p>
      <w:pPr>
        <w:keepNext w:val="0"/>
        <w:widowControl/>
        <w:jc w:val="center"/>
      </w:pPr>
      <w:r>
        <w:t>Работу выполнил Сат Айрат, гр. 932323</w:t>
      </w:r>
    </w:p>
    <w:p>
      <w:pPr>
        <w:pStyle w:val="Heading1"/>
        <w:keepNext/>
        <w:widowControl/>
        <w:jc w:val="left"/>
      </w:pPr>
      <w:r>
        <w:t>1 Построение топологии</w:t>
      </w:r>
    </w:p>
    <w:p>
      <w:pPr>
        <w:keepNext/>
        <w:widowControl/>
        <w:jc w:val="both"/>
      </w:pPr>
      <w:r>
        <w:t>Построить модель компьютерной сети со следующей топологией: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3985063"/>
            <wp:docPr id="1" name="Picture 1" descr="Исходная схема топологии" title="Исходная схема тополог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 — Исходная схема топологии</w:t>
      </w:r>
    </w:p>
    <w:p>
      <w:pPr>
        <w:keepNext w:val="0"/>
        <w:widowControl/>
        <w:jc w:val="both"/>
      </w:pPr>
      <w:r>
        <w:t>В лаборатории серверы работают под Ubuntu, рабочие станции — под Windows. В реализованной схеме соединение с R4 выполнено через Gi0/1 на маршрутизаторе и Gi0/1 на SW4-1; Printer 2 подключен к Gi0/3 коммутатора SW4-2. Узел Kali для проверки атаки подключается к Gi0/0 коммутатора SW4-1.</w:t>
      </w:r>
    </w:p>
    <w:p>
      <w:pPr>
        <w:pStyle w:val="Heading1"/>
        <w:keepNext/>
        <w:widowControl/>
        <w:jc w:val="left"/>
      </w:pPr>
      <w:r>
        <w:t>2 Настройка виртуальных локальных сетей</w:t>
      </w:r>
    </w:p>
    <w:p>
      <w:pPr>
        <w:keepNext/>
        <w:widowControl/>
        <w:jc w:val="both"/>
      </w:pPr>
      <w:r>
        <w:t>Настроить виртуальные локальные сети согласно следующей легенде: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551"/>
        <w:gridCol w:w="566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VLAN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IP-адреса узлов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АС Инфраструктура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Шлюз: 10.194.4.1</w:t>
              <w:br/>
              <w:t>Server 1: 10.194.4.11; Server 2: 10.194.4.12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АС Филиал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Шлюз: 10.194.4.65</w:t>
              <w:br/>
              <w:t>Рабочая станция: 10.194.4.66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АС Клиент-Банк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Шлюз: 10.194.4.129</w:t>
              <w:br/>
              <w:t>Рабочая станция: 10.194.4.130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МФУ и принтеры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Шлюз: 10.194.4.193</w:t>
              <w:br/>
              <w:t>Printer 1: 10.194.4.194; Printer 2: 10.194.4.195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Отключенные порты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701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Native VLAN</w:t>
            </w:r>
          </w:p>
        </w:tc>
        <w:tc>
          <w:tcPr>
            <w:tcW w:type="dxa" w:w="56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</w:tbl>
    <w:p>
      <w:pPr>
        <w:pStyle w:val="LabCaption"/>
        <w:keepNext w:val="0"/>
        <w:widowControl/>
        <w:jc w:val="center"/>
      </w:pPr>
      <w:r>
        <w:t>Таблица 1 — Легенда VLAN и IP-адресация</w:t>
      </w:r>
    </w:p>
    <w:p>
      <w:pPr>
        <w:keepNext w:val="0"/>
        <w:widowControl/>
        <w:jc w:val="both"/>
      </w:pPr>
      <w:r>
        <w:t>Для узлов VLAN 10, 20, 30 и 40 используется маска 255.255.255.192 (/26). VLAN 700 предназначен для неиспользуемых портов, VLAN 701 назначен native VLAN на штатных магистральных соединениях.</w:t>
      </w:r>
    </w:p>
    <w:p>
      <w:pPr>
        <w:keepNext w:val="0"/>
        <w:widowControl/>
        <w:jc w:val="both"/>
      </w:pPr>
      <w:r>
        <w:t>Для этого нужно выполнить следующие настройки на сетевых устройствах:</w:t>
      </w:r>
    </w:p>
    <w:p>
      <w:pPr>
        <w:pStyle w:val="Heading2"/>
        <w:keepNext/>
        <w:widowControl/>
        <w:jc w:val="left"/>
      </w:pPr>
      <w:r>
        <w:t>2.1 Создание VLAN на SW4-3</w:t>
      </w:r>
    </w:p>
    <w:p>
      <w:pPr>
        <w:keepNext w:val="0"/>
        <w:widowControl/>
        <w:jc w:val="both"/>
      </w:pPr>
      <w:r>
        <w:t>На SW4-3 протокол VTP переведен в режим transparent и созданы VLAN с идентификаторами 30, 40, 700 и 701.</w:t>
      </w:r>
    </w:p>
    <w:p>
      <w:pPr>
        <w:pStyle w:val="LabCode"/>
        <w:keepNext w:val="0"/>
        <w:widowControl/>
        <w:jc w:val="left"/>
      </w:pPr>
      <w:r>
        <w:t>SW4-3(config)#vtp mode transparent</w:t>
      </w:r>
    </w:p>
    <w:p>
      <w:pPr>
        <w:pStyle w:val="LabCode"/>
        <w:keepNext/>
        <w:widowControl/>
        <w:jc w:val="left"/>
      </w:pPr>
      <w:r>
        <w:t>SW4-3(config)#vlan 30</w:t>
      </w:r>
    </w:p>
    <w:p>
      <w:pPr>
        <w:pStyle w:val="LabCode"/>
        <w:keepNext w:val="0"/>
        <w:widowControl/>
        <w:jc w:val="left"/>
      </w:pPr>
      <w:r>
        <w:t>SW4-3(config-vlan)#name AS_Client_Bank</w:t>
      </w:r>
    </w:p>
    <w:p>
      <w:pPr>
        <w:pStyle w:val="LabCode"/>
        <w:keepNext/>
        <w:widowControl/>
        <w:jc w:val="left"/>
      </w:pPr>
      <w:r>
        <w:t>SW4-3(config)#vlan 40</w:t>
      </w:r>
    </w:p>
    <w:p>
      <w:pPr>
        <w:pStyle w:val="LabCode"/>
        <w:keepNext w:val="0"/>
        <w:widowControl/>
        <w:jc w:val="left"/>
      </w:pPr>
      <w:r>
        <w:t>SW4-3(config-vlan)#name AS_Service</w:t>
      </w:r>
    </w:p>
    <w:p>
      <w:pPr>
        <w:pStyle w:val="LabCode"/>
        <w:keepNext/>
        <w:widowControl/>
        <w:jc w:val="left"/>
      </w:pPr>
      <w:r>
        <w:t>SW4-3(config)#vlan 700</w:t>
      </w:r>
    </w:p>
    <w:p>
      <w:pPr>
        <w:pStyle w:val="LabCode"/>
        <w:keepNext w:val="0"/>
        <w:widowControl/>
        <w:jc w:val="left"/>
      </w:pPr>
      <w:r>
        <w:t>SW4-3(config-vlan)#name unused_ports</w:t>
      </w:r>
    </w:p>
    <w:p>
      <w:pPr>
        <w:pStyle w:val="LabCode"/>
        <w:keepNext/>
        <w:widowControl/>
        <w:jc w:val="left"/>
      </w:pPr>
      <w:r>
        <w:t>SW4-3(config)#vlan 701</w:t>
      </w:r>
    </w:p>
    <w:p>
      <w:pPr>
        <w:pStyle w:val="LabCode"/>
        <w:keepNext w:val="0"/>
        <w:widowControl/>
        <w:spacing w:after="120"/>
        <w:jc w:val="left"/>
      </w:pPr>
      <w:r>
        <w:t>SW4-3(config-vlan)#name native</w:t>
      </w:r>
    </w:p>
    <w:p>
      <w:pPr>
        <w:pStyle w:val="Heading2"/>
        <w:keepNext/>
        <w:widowControl/>
        <w:jc w:val="left"/>
      </w:pPr>
      <w:r>
        <w:t>2.2 Магистральные порты и порты доступа SW4-3</w:t>
      </w:r>
    </w:p>
    <w:p>
      <w:pPr>
        <w:keepNext w:val="0"/>
        <w:widowControl/>
        <w:jc w:val="both"/>
      </w:pPr>
      <w:r>
        <w:t>На SW4-3 порт Gi0/1 настроен как trunk, Gi0/2 относится к VLAN 30, Gi0/3 — к VLAN 40.</w:t>
      </w:r>
    </w:p>
    <w:p>
      <w:pPr>
        <w:pStyle w:val="LabCode"/>
        <w:keepNext/>
        <w:widowControl/>
        <w:jc w:val="left"/>
      </w:pPr>
      <w:r>
        <w:t>SW4-3(config)#int Gi0/1</w:t>
      </w:r>
    </w:p>
    <w:p>
      <w:pPr>
        <w:pStyle w:val="LabCode"/>
        <w:keepNext/>
        <w:widowControl/>
        <w:jc w:val="left"/>
      </w:pPr>
      <w:r>
        <w:t>SW4-3(config-if)#switchport trunk encapsulation dot1q</w:t>
      </w:r>
    </w:p>
    <w:p>
      <w:pPr>
        <w:pStyle w:val="LabCode"/>
        <w:keepNext/>
        <w:widowControl/>
        <w:jc w:val="left"/>
      </w:pPr>
      <w:r>
        <w:t>SW4-3(config-if)#switchport mode trunk</w:t>
      </w:r>
    </w:p>
    <w:p>
      <w:pPr>
        <w:pStyle w:val="LabCode"/>
        <w:keepNext/>
        <w:widowControl/>
        <w:jc w:val="left"/>
      </w:pPr>
      <w:r>
        <w:t>SW4-3(config-if)#switchport nonegotiate</w:t>
      </w:r>
    </w:p>
    <w:p>
      <w:pPr>
        <w:pStyle w:val="LabCode"/>
        <w:keepNext w:val="0"/>
        <w:widowControl/>
        <w:jc w:val="left"/>
      </w:pPr>
      <w:r>
        <w:t>SW4-3(config-if)#switchport trunk native vlan 701</w:t>
      </w:r>
    </w:p>
    <w:p>
      <w:pPr>
        <w:pStyle w:val="LabCode"/>
        <w:keepNext/>
        <w:widowControl/>
        <w:jc w:val="left"/>
      </w:pPr>
      <w:r>
        <w:t>SW4-3(config)#int Gi0/2</w:t>
      </w:r>
    </w:p>
    <w:p>
      <w:pPr>
        <w:pStyle w:val="LabCode"/>
        <w:keepNext/>
        <w:widowControl/>
        <w:jc w:val="left"/>
      </w:pPr>
      <w:r>
        <w:t>SW4-3(config-if)#switchport trunk encapsulation dot1q</w:t>
      </w:r>
    </w:p>
    <w:p>
      <w:pPr>
        <w:pStyle w:val="LabCode"/>
        <w:keepNext/>
        <w:widowControl/>
        <w:jc w:val="left"/>
      </w:pPr>
      <w:r>
        <w:t>SW4-3(config-if)#switchport mode access</w:t>
      </w:r>
    </w:p>
    <w:p>
      <w:pPr>
        <w:pStyle w:val="LabCode"/>
        <w:keepNext/>
        <w:widowControl/>
        <w:jc w:val="left"/>
      </w:pPr>
      <w:r>
        <w:t>SW4-3(config-if)#switchport nonegotiate</w:t>
      </w:r>
    </w:p>
    <w:p>
      <w:pPr>
        <w:pStyle w:val="LabCode"/>
        <w:keepNext w:val="0"/>
        <w:widowControl/>
        <w:jc w:val="left"/>
      </w:pPr>
      <w:r>
        <w:t>SW4-3(config-if)#switchport access vlan 30</w:t>
      </w:r>
    </w:p>
    <w:p>
      <w:pPr>
        <w:pStyle w:val="LabCode"/>
        <w:keepNext/>
        <w:widowControl/>
        <w:jc w:val="left"/>
      </w:pPr>
      <w:r>
        <w:t>SW4-3(config)#int Gi0/3</w:t>
      </w:r>
    </w:p>
    <w:p>
      <w:pPr>
        <w:pStyle w:val="LabCode"/>
        <w:keepNext/>
        <w:widowControl/>
        <w:jc w:val="left"/>
      </w:pPr>
      <w:r>
        <w:t>SW4-3(config-if)#switchport trunk encapsulation dot1q</w:t>
      </w:r>
    </w:p>
    <w:p>
      <w:pPr>
        <w:pStyle w:val="LabCode"/>
        <w:keepNext/>
        <w:widowControl/>
        <w:jc w:val="left"/>
      </w:pPr>
      <w:r>
        <w:t>SW4-3(config-if)#switchport mode access</w:t>
      </w:r>
    </w:p>
    <w:p>
      <w:pPr>
        <w:pStyle w:val="LabCode"/>
        <w:keepNext/>
        <w:widowControl/>
        <w:jc w:val="left"/>
      </w:pPr>
      <w:r>
        <w:t>SW4-3(config-if)#switchport nonegotiate</w:t>
      </w:r>
    </w:p>
    <w:p>
      <w:pPr>
        <w:pStyle w:val="LabCode"/>
        <w:keepNext w:val="0"/>
        <w:widowControl/>
        <w:spacing w:after="120"/>
        <w:jc w:val="left"/>
      </w:pPr>
      <w:r>
        <w:t>SW4-3(config-if)#switchport access vlan 40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112000" cy="6800367"/>
            <wp:docPr id="2" name="Picture 2" descr="Создание VLAN и настройка портов SW4-3" title="Создание VLAN и настройка портов SW4-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800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 — Создание VLAN и настройка портов SW4-3</w:t>
      </w:r>
    </w:p>
    <w:p>
      <w:pPr>
        <w:pStyle w:val="Heading2"/>
        <w:keepNext/>
        <w:widowControl/>
        <w:jc w:val="left"/>
      </w:pPr>
      <w:r>
        <w:t>2.3 Неиспользуемые порты SW4-3</w:t>
      </w:r>
    </w:p>
    <w:p>
      <w:pPr>
        <w:keepNext w:val="0"/>
        <w:widowControl/>
        <w:jc w:val="both"/>
      </w:pPr>
      <w:r>
        <w:t>Неиспользуемые порты переведены в access VLAN 700, DTP отключен, порты административно выключены.</w:t>
      </w:r>
    </w:p>
    <w:p>
      <w:pPr>
        <w:pStyle w:val="LabCode"/>
        <w:keepNext/>
        <w:widowControl/>
        <w:jc w:val="left"/>
      </w:pPr>
      <w:r>
        <w:t>SW4-3(config)#int Gi0/0</w:t>
      </w:r>
    </w:p>
    <w:p>
      <w:pPr>
        <w:pStyle w:val="LabCode"/>
        <w:keepNext/>
        <w:widowControl/>
        <w:jc w:val="left"/>
      </w:pPr>
      <w:r>
        <w:t>SW4-3(config-if)#switchport trunk encapsulation dot1q</w:t>
      </w:r>
    </w:p>
    <w:p>
      <w:pPr>
        <w:pStyle w:val="LabCode"/>
        <w:keepNext/>
        <w:widowControl/>
        <w:jc w:val="left"/>
      </w:pPr>
      <w:r>
        <w:t>SW4-3(config-if)#switchport mode access</w:t>
      </w:r>
    </w:p>
    <w:p>
      <w:pPr>
        <w:pStyle w:val="LabCode"/>
        <w:keepNext/>
        <w:widowControl/>
        <w:jc w:val="left"/>
      </w:pPr>
      <w:r>
        <w:t>SW4-3(config-if)#switchport nonegotiate</w:t>
      </w:r>
    </w:p>
    <w:p>
      <w:pPr>
        <w:pStyle w:val="LabCode"/>
        <w:keepNext/>
        <w:widowControl/>
        <w:jc w:val="left"/>
      </w:pPr>
      <w:r>
        <w:t>SW4-3(config-if)#switchport access vlan 700</w:t>
      </w:r>
    </w:p>
    <w:p>
      <w:pPr>
        <w:pStyle w:val="LabCode"/>
        <w:keepNext w:val="0"/>
        <w:widowControl/>
        <w:jc w:val="left"/>
      </w:pPr>
      <w:r>
        <w:t>SW4-3(config-if)#shutdown</w:t>
      </w:r>
    </w:p>
    <w:p>
      <w:pPr>
        <w:pStyle w:val="LabCode"/>
        <w:keepNext/>
        <w:widowControl/>
        <w:jc w:val="left"/>
      </w:pPr>
      <w:r>
        <w:t>SW4-3(config)#int range Gi1/0-3</w:t>
      </w:r>
    </w:p>
    <w:p>
      <w:pPr>
        <w:pStyle w:val="LabCode"/>
        <w:keepNext/>
        <w:widowControl/>
        <w:jc w:val="left"/>
      </w:pPr>
      <w:r>
        <w:t>SW4-3(config-if)#switchport trunk encapsulation dot1q</w:t>
      </w:r>
    </w:p>
    <w:p>
      <w:pPr>
        <w:pStyle w:val="LabCode"/>
        <w:keepNext/>
        <w:widowControl/>
        <w:jc w:val="left"/>
      </w:pPr>
      <w:r>
        <w:t>SW4-3(config-if)#switchport mode access</w:t>
      </w:r>
    </w:p>
    <w:p>
      <w:pPr>
        <w:pStyle w:val="LabCode"/>
        <w:keepNext/>
        <w:widowControl/>
        <w:jc w:val="left"/>
      </w:pPr>
      <w:r>
        <w:t>SW4-3(config-if)#switchport nonegotiate</w:t>
      </w:r>
    </w:p>
    <w:p>
      <w:pPr>
        <w:pStyle w:val="LabCode"/>
        <w:keepNext/>
        <w:widowControl/>
        <w:jc w:val="left"/>
      </w:pPr>
      <w:r>
        <w:t>SW4-3(config-if)#switchport access vlan 700</w:t>
      </w:r>
    </w:p>
    <w:p>
      <w:pPr>
        <w:pStyle w:val="LabCode"/>
        <w:keepNext w:val="0"/>
        <w:widowControl/>
        <w:spacing w:after="120"/>
        <w:jc w:val="left"/>
      </w:pPr>
      <w:r>
        <w:t>SW4-3(config-if)#shutdown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218028"/>
            <wp:docPr id="3" name="Picture 3" descr="Выключение неиспользуемых портов и сохранение конфигурации SW4-3" title="Выключение неиспользуемых портов и сохранение конфигурации SW4-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3 — Выключение неиспользуемых портов и сохранение конфигурации SW4-3</w:t>
      </w:r>
    </w:p>
    <w:p>
      <w:pPr>
        <w:pStyle w:val="Heading2"/>
        <w:keepNext/>
        <w:widowControl/>
        <w:jc w:val="left"/>
      </w:pPr>
      <w:r>
        <w:t>2.4 Настройка SW4-2</w:t>
      </w:r>
    </w:p>
    <w:p>
      <w:pPr>
        <w:keepNext w:val="0"/>
        <w:widowControl/>
        <w:jc w:val="both"/>
      </w:pPr>
      <w:r>
        <w:t>На SW4-2 созданы VLAN 20, 40, 700 и 701. Порт Gi0/1 используется как магистральный, Gi0/2 относится к VLAN 20, Gi0/3 — к VLAN 40.</w:t>
      </w:r>
    </w:p>
    <w:p>
      <w:pPr>
        <w:pStyle w:val="LabCode"/>
        <w:keepNext w:val="0"/>
        <w:widowControl/>
        <w:jc w:val="left"/>
      </w:pPr>
      <w:r>
        <w:t>SW4-2(config)#vtp mode transparent</w:t>
      </w:r>
    </w:p>
    <w:p>
      <w:pPr>
        <w:pStyle w:val="LabCode"/>
        <w:keepNext/>
        <w:widowControl/>
        <w:jc w:val="left"/>
      </w:pPr>
      <w:r>
        <w:t>SW4-2(config)#vlan 20</w:t>
      </w:r>
    </w:p>
    <w:p>
      <w:pPr>
        <w:pStyle w:val="LabCode"/>
        <w:keepNext w:val="0"/>
        <w:widowControl/>
        <w:jc w:val="left"/>
      </w:pPr>
      <w:r>
        <w:t>SW4-2(config-vlan)#name AS_Filial_Office</w:t>
      </w:r>
    </w:p>
    <w:p>
      <w:pPr>
        <w:pStyle w:val="LabCode"/>
        <w:keepNext/>
        <w:widowControl/>
        <w:jc w:val="left"/>
      </w:pPr>
      <w:r>
        <w:t>SW4-2(config)#vlan 40</w:t>
      </w:r>
    </w:p>
    <w:p>
      <w:pPr>
        <w:pStyle w:val="LabCode"/>
        <w:keepNext w:val="0"/>
        <w:widowControl/>
        <w:jc w:val="left"/>
      </w:pPr>
      <w:r>
        <w:t>SW4-2(config-vlan)#name AS_Service</w:t>
      </w:r>
    </w:p>
    <w:p>
      <w:pPr>
        <w:pStyle w:val="LabCode"/>
        <w:keepNext/>
        <w:widowControl/>
        <w:jc w:val="left"/>
      </w:pPr>
      <w:r>
        <w:t>SW4-2(config)#vlan 700</w:t>
      </w:r>
    </w:p>
    <w:p>
      <w:pPr>
        <w:pStyle w:val="LabCode"/>
        <w:keepNext w:val="0"/>
        <w:widowControl/>
        <w:jc w:val="left"/>
      </w:pPr>
      <w:r>
        <w:t>SW4-2(config-vlan)#name unused_ports</w:t>
      </w:r>
    </w:p>
    <w:p>
      <w:pPr>
        <w:pStyle w:val="LabCode"/>
        <w:keepNext/>
        <w:widowControl/>
        <w:jc w:val="left"/>
      </w:pPr>
      <w:r>
        <w:t>SW4-2(config)#vlan 701</w:t>
      </w:r>
    </w:p>
    <w:p>
      <w:pPr>
        <w:pStyle w:val="LabCode"/>
        <w:keepNext w:val="0"/>
        <w:widowControl/>
        <w:jc w:val="left"/>
      </w:pPr>
      <w:r>
        <w:t>SW4-2(config-vlan)#name native</w:t>
      </w:r>
    </w:p>
    <w:p>
      <w:pPr>
        <w:pStyle w:val="LabCode"/>
        <w:keepNext/>
        <w:widowControl/>
        <w:jc w:val="left"/>
      </w:pPr>
      <w:r>
        <w:t>SW4-2(config)#int Gi0/1</w:t>
      </w:r>
    </w:p>
    <w:p>
      <w:pPr>
        <w:pStyle w:val="LabCode"/>
        <w:keepNext/>
        <w:widowControl/>
        <w:jc w:val="left"/>
      </w:pPr>
      <w:r>
        <w:t>SW4-2(config-if)#switchport trunk encapsulation dot1q</w:t>
      </w:r>
    </w:p>
    <w:p>
      <w:pPr>
        <w:pStyle w:val="LabCode"/>
        <w:keepNext/>
        <w:widowControl/>
        <w:jc w:val="left"/>
      </w:pPr>
      <w:r>
        <w:t>SW4-2(config-if)#switchport mode trunk</w:t>
      </w:r>
    </w:p>
    <w:p>
      <w:pPr>
        <w:pStyle w:val="LabCode"/>
        <w:keepNext/>
        <w:widowControl/>
        <w:jc w:val="left"/>
      </w:pPr>
      <w:r>
        <w:t>SW4-2(config-if)#switchport nonegotiate</w:t>
      </w:r>
    </w:p>
    <w:p>
      <w:pPr>
        <w:pStyle w:val="LabCode"/>
        <w:keepNext w:val="0"/>
        <w:widowControl/>
        <w:jc w:val="left"/>
      </w:pPr>
      <w:r>
        <w:t>SW4-2(config-if)#switchport trunk native vlan 701</w:t>
      </w:r>
    </w:p>
    <w:p>
      <w:pPr>
        <w:pStyle w:val="LabCode"/>
        <w:keepNext/>
        <w:widowControl/>
        <w:jc w:val="left"/>
      </w:pPr>
      <w:r>
        <w:t>SW4-2(config)#int Gi0/2</w:t>
      </w:r>
    </w:p>
    <w:p>
      <w:pPr>
        <w:pStyle w:val="LabCode"/>
        <w:keepNext/>
        <w:widowControl/>
        <w:jc w:val="left"/>
      </w:pPr>
      <w:r>
        <w:t>SW4-2(config-if)#switchport trunk encapsulation dot1q</w:t>
      </w:r>
    </w:p>
    <w:p>
      <w:pPr>
        <w:pStyle w:val="LabCode"/>
        <w:keepNext/>
        <w:widowControl/>
        <w:jc w:val="left"/>
      </w:pPr>
      <w:r>
        <w:t>SW4-2(config-if)#switchport mode access</w:t>
      </w:r>
    </w:p>
    <w:p>
      <w:pPr>
        <w:pStyle w:val="LabCode"/>
        <w:keepNext/>
        <w:widowControl/>
        <w:jc w:val="left"/>
      </w:pPr>
      <w:r>
        <w:t>SW4-2(config-if)#switchport nonegotiate</w:t>
      </w:r>
    </w:p>
    <w:p>
      <w:pPr>
        <w:pStyle w:val="LabCode"/>
        <w:keepNext w:val="0"/>
        <w:widowControl/>
        <w:jc w:val="left"/>
      </w:pPr>
      <w:r>
        <w:t>SW4-2(config-if)#switchport access vlan 20</w:t>
      </w:r>
    </w:p>
    <w:p>
      <w:pPr>
        <w:pStyle w:val="LabCode"/>
        <w:keepNext/>
        <w:widowControl/>
        <w:jc w:val="left"/>
      </w:pPr>
      <w:r>
        <w:t>SW4-2(config)#int Gi0/3</w:t>
      </w:r>
    </w:p>
    <w:p>
      <w:pPr>
        <w:pStyle w:val="LabCode"/>
        <w:keepNext/>
        <w:widowControl/>
        <w:jc w:val="left"/>
      </w:pPr>
      <w:r>
        <w:t>SW4-2(config-if)#switchport trunk encapsulation dot1q</w:t>
      </w:r>
    </w:p>
    <w:p>
      <w:pPr>
        <w:pStyle w:val="LabCode"/>
        <w:keepNext/>
        <w:widowControl/>
        <w:jc w:val="left"/>
      </w:pPr>
      <w:r>
        <w:t>SW4-2(config-if)#switchport mode access</w:t>
      </w:r>
    </w:p>
    <w:p>
      <w:pPr>
        <w:pStyle w:val="LabCode"/>
        <w:keepNext/>
        <w:widowControl/>
        <w:jc w:val="left"/>
      </w:pPr>
      <w:r>
        <w:t>SW4-2(config-if)#switchport nonegotiate</w:t>
      </w:r>
    </w:p>
    <w:p>
      <w:pPr>
        <w:pStyle w:val="LabCode"/>
        <w:keepNext w:val="0"/>
        <w:widowControl/>
        <w:spacing w:after="120"/>
        <w:jc w:val="left"/>
      </w:pPr>
      <w:r>
        <w:t>SW4-2(config-if)#switchport access vlan 40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112000" cy="6800367"/>
            <wp:docPr id="4" name="Picture 4" descr="Создание VLAN и настройка портов SW4-2" title="Создание VLAN и настройка портов SW4-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800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4 — Создание VLAN и настройка портов SW4-2</w:t>
      </w:r>
    </w:p>
    <w:p>
      <w:pPr>
        <w:keepNext w:val="0"/>
        <w:widowControl/>
        <w:jc w:val="both"/>
      </w:pPr>
      <w:r>
        <w:t>Неиспользуемые порты SW4-2 переведены в access VLAN 700 и выключены.</w:t>
      </w:r>
    </w:p>
    <w:p>
      <w:pPr>
        <w:pStyle w:val="LabCode"/>
        <w:keepNext/>
        <w:widowControl/>
        <w:jc w:val="left"/>
      </w:pPr>
      <w:r>
        <w:t>SW4-2(config)#int Gi0/0</w:t>
      </w:r>
    </w:p>
    <w:p>
      <w:pPr>
        <w:pStyle w:val="LabCode"/>
        <w:keepNext/>
        <w:widowControl/>
        <w:jc w:val="left"/>
      </w:pPr>
      <w:r>
        <w:t>SW4-2(config-if)#switchport trunk encapsulation dot1q</w:t>
      </w:r>
    </w:p>
    <w:p>
      <w:pPr>
        <w:pStyle w:val="LabCode"/>
        <w:keepNext/>
        <w:widowControl/>
        <w:jc w:val="left"/>
      </w:pPr>
      <w:r>
        <w:t>SW4-2(config-if)#switchport mode access</w:t>
      </w:r>
    </w:p>
    <w:p>
      <w:pPr>
        <w:pStyle w:val="LabCode"/>
        <w:keepNext/>
        <w:widowControl/>
        <w:jc w:val="left"/>
      </w:pPr>
      <w:r>
        <w:t>SW4-2(config-if)#switchport nonegotiate</w:t>
      </w:r>
    </w:p>
    <w:p>
      <w:pPr>
        <w:pStyle w:val="LabCode"/>
        <w:keepNext/>
        <w:widowControl/>
        <w:jc w:val="left"/>
      </w:pPr>
      <w:r>
        <w:t>SW4-2(config-if)#switchport access vlan 700</w:t>
      </w:r>
    </w:p>
    <w:p>
      <w:pPr>
        <w:pStyle w:val="LabCode"/>
        <w:keepNext w:val="0"/>
        <w:widowControl/>
        <w:jc w:val="left"/>
      </w:pPr>
      <w:r>
        <w:t>SW4-2(config-if)#shutdown</w:t>
      </w:r>
    </w:p>
    <w:p>
      <w:pPr>
        <w:pStyle w:val="LabCode"/>
        <w:keepNext/>
        <w:widowControl/>
        <w:jc w:val="left"/>
      </w:pPr>
      <w:r>
        <w:t>SW4-2(config)#int range Gi1/0-3</w:t>
      </w:r>
    </w:p>
    <w:p>
      <w:pPr>
        <w:pStyle w:val="LabCode"/>
        <w:keepNext/>
        <w:widowControl/>
        <w:jc w:val="left"/>
      </w:pPr>
      <w:r>
        <w:t>SW4-2(config-if)#switchport trunk encapsulation dot1q</w:t>
      </w:r>
    </w:p>
    <w:p>
      <w:pPr>
        <w:pStyle w:val="LabCode"/>
        <w:keepNext/>
        <w:widowControl/>
        <w:jc w:val="left"/>
      </w:pPr>
      <w:r>
        <w:t>SW4-2(config-if)#switchport mode access</w:t>
      </w:r>
    </w:p>
    <w:p>
      <w:pPr>
        <w:pStyle w:val="LabCode"/>
        <w:keepNext/>
        <w:widowControl/>
        <w:jc w:val="left"/>
      </w:pPr>
      <w:r>
        <w:t>SW4-2(config-if)#switchport nonegotiate</w:t>
      </w:r>
    </w:p>
    <w:p>
      <w:pPr>
        <w:pStyle w:val="LabCode"/>
        <w:keepNext/>
        <w:widowControl/>
        <w:jc w:val="left"/>
      </w:pPr>
      <w:r>
        <w:t>SW4-2(config-if)#switchport access vlan 700</w:t>
      </w:r>
    </w:p>
    <w:p>
      <w:pPr>
        <w:pStyle w:val="LabCode"/>
        <w:keepNext w:val="0"/>
        <w:widowControl/>
        <w:spacing w:after="120"/>
        <w:jc w:val="left"/>
      </w:pPr>
      <w:r>
        <w:t>SW4-2(config-if)#shutdown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4018448"/>
            <wp:docPr id="5" name="Picture 5" descr="Выключение неиспользуемых портов и сохранение конфигурации SW4-2" title="Выключение неиспользуемых портов и сохранение конфигурации SW4-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5 — Выключение неиспользуемых портов и сохранение конфигурации SW4-2</w:t>
      </w:r>
    </w:p>
    <w:p>
      <w:pPr>
        <w:pStyle w:val="Heading2"/>
        <w:keepNext/>
        <w:widowControl/>
        <w:jc w:val="left"/>
      </w:pPr>
      <w:r>
        <w:t>2.5 Настройка SW4-1</w:t>
      </w:r>
    </w:p>
    <w:p>
      <w:pPr>
        <w:keepNext w:val="0"/>
        <w:widowControl/>
        <w:jc w:val="both"/>
      </w:pPr>
      <w:r>
        <w:t>На SW4-1 настроены магистральные соединения с SW4-2, SW4-3 и R4, а также порты доступа Gi1/0 и Gi1/1 для серверов VLAN 10.</w:t>
      </w:r>
    </w:p>
    <w:p>
      <w:pPr>
        <w:pStyle w:val="LabCode"/>
        <w:keepNext w:val="0"/>
        <w:widowControl/>
        <w:jc w:val="left"/>
      </w:pPr>
      <w:r>
        <w:t>SW4-1(config)#vtp mode transparent</w:t>
      </w:r>
    </w:p>
    <w:p>
      <w:pPr>
        <w:pStyle w:val="LabCode"/>
        <w:keepNext/>
        <w:widowControl/>
        <w:jc w:val="left"/>
      </w:pPr>
      <w:r>
        <w:t>SW4-1(config)#vlan 10</w:t>
      </w:r>
    </w:p>
    <w:p>
      <w:pPr>
        <w:pStyle w:val="LabCode"/>
        <w:keepNext w:val="0"/>
        <w:widowControl/>
        <w:jc w:val="left"/>
      </w:pPr>
      <w:r>
        <w:t>SW4-1(config-vlan)#name AS_Servers</w:t>
      </w:r>
    </w:p>
    <w:p>
      <w:pPr>
        <w:pStyle w:val="LabCode"/>
        <w:keepNext/>
        <w:widowControl/>
        <w:jc w:val="left"/>
      </w:pPr>
      <w:r>
        <w:t>SW4-1(config)#vlan 20</w:t>
      </w:r>
    </w:p>
    <w:p>
      <w:pPr>
        <w:pStyle w:val="LabCode"/>
        <w:keepNext w:val="0"/>
        <w:widowControl/>
        <w:jc w:val="left"/>
      </w:pPr>
      <w:r>
        <w:t>SW4-1(config-vlan)#name AS_Filial_Office</w:t>
      </w:r>
    </w:p>
    <w:p>
      <w:pPr>
        <w:pStyle w:val="LabCode"/>
        <w:keepNext/>
        <w:widowControl/>
        <w:jc w:val="left"/>
      </w:pPr>
      <w:r>
        <w:t>SW4-1(config)#vlan 30</w:t>
      </w:r>
    </w:p>
    <w:p>
      <w:pPr>
        <w:pStyle w:val="LabCode"/>
        <w:keepNext w:val="0"/>
        <w:widowControl/>
        <w:jc w:val="left"/>
      </w:pPr>
      <w:r>
        <w:t>SW4-1(config-vlan)#name AS_Client_Bank</w:t>
      </w:r>
    </w:p>
    <w:p>
      <w:pPr>
        <w:pStyle w:val="LabCode"/>
        <w:keepNext/>
        <w:widowControl/>
        <w:jc w:val="left"/>
      </w:pPr>
      <w:r>
        <w:t>SW4-1(config)#vlan 40</w:t>
      </w:r>
    </w:p>
    <w:p>
      <w:pPr>
        <w:pStyle w:val="LabCode"/>
        <w:keepNext w:val="0"/>
        <w:widowControl/>
        <w:jc w:val="left"/>
      </w:pPr>
      <w:r>
        <w:t>SW4-1(config-vlan)#name AS_Service</w:t>
      </w:r>
    </w:p>
    <w:p>
      <w:pPr>
        <w:pStyle w:val="LabCode"/>
        <w:keepNext/>
        <w:widowControl/>
        <w:jc w:val="left"/>
      </w:pPr>
      <w:r>
        <w:t>SW4-1(config)#vlan 700</w:t>
      </w:r>
    </w:p>
    <w:p>
      <w:pPr>
        <w:pStyle w:val="LabCode"/>
        <w:keepNext w:val="0"/>
        <w:widowControl/>
        <w:jc w:val="left"/>
      </w:pPr>
      <w:r>
        <w:t>SW4-1(config-vlan)#name unused_ports</w:t>
      </w:r>
    </w:p>
    <w:p>
      <w:pPr>
        <w:pStyle w:val="LabCode"/>
        <w:keepNext/>
        <w:widowControl/>
        <w:jc w:val="left"/>
      </w:pPr>
      <w:r>
        <w:t>SW4-1(config)#vlan 701</w:t>
      </w:r>
    </w:p>
    <w:p>
      <w:pPr>
        <w:pStyle w:val="LabCode"/>
        <w:keepNext w:val="0"/>
        <w:widowControl/>
        <w:jc w:val="left"/>
      </w:pPr>
      <w:r>
        <w:t>SW4-1(config-vlan)#name native</w:t>
      </w:r>
    </w:p>
    <w:p>
      <w:pPr>
        <w:pStyle w:val="LabCode"/>
        <w:keepNext/>
        <w:widowControl/>
        <w:jc w:val="left"/>
      </w:pPr>
      <w:r>
        <w:t>SW4-1(config)#int Gi0/1</w:t>
      </w:r>
    </w:p>
    <w:p>
      <w:pPr>
        <w:pStyle w:val="LabCode"/>
        <w:keepNext/>
        <w:widowControl/>
        <w:jc w:val="left"/>
      </w:pPr>
      <w:r>
        <w:t>SW4-1(config-if)#switchport trunk encapsulation dot1q</w:t>
      </w:r>
    </w:p>
    <w:p>
      <w:pPr>
        <w:pStyle w:val="LabCode"/>
        <w:keepNext/>
        <w:widowControl/>
        <w:jc w:val="left"/>
      </w:pPr>
      <w:r>
        <w:t>SW4-1(config-if)#switchport mode trunk</w:t>
      </w:r>
    </w:p>
    <w:p>
      <w:pPr>
        <w:pStyle w:val="LabCode"/>
        <w:keepNext/>
        <w:widowControl/>
        <w:jc w:val="left"/>
      </w:pPr>
      <w:r>
        <w:t>SW4-1(config-if)#switchport nonegotiate</w:t>
      </w:r>
    </w:p>
    <w:p>
      <w:pPr>
        <w:pStyle w:val="LabCode"/>
        <w:keepNext/>
        <w:widowControl/>
        <w:jc w:val="left"/>
      </w:pPr>
      <w:r>
        <w:t>SW4-1(config-if)#switchport trunk native vlan 701</w:t>
      </w:r>
    </w:p>
    <w:p>
      <w:pPr>
        <w:pStyle w:val="LabCode"/>
        <w:keepNext w:val="0"/>
        <w:widowControl/>
        <w:jc w:val="left"/>
      </w:pPr>
      <w:r>
        <w:t>SW4-1(config-if)#switchport trunk allowed vlan 10,20,30,40</w:t>
      </w:r>
    </w:p>
    <w:p>
      <w:pPr>
        <w:pStyle w:val="LabCode"/>
        <w:keepNext/>
        <w:widowControl/>
        <w:jc w:val="left"/>
      </w:pPr>
      <w:r>
        <w:t>SW4-1(config)#int Gi0/2</w:t>
      </w:r>
    </w:p>
    <w:p>
      <w:pPr>
        <w:pStyle w:val="LabCode"/>
        <w:keepNext/>
        <w:widowControl/>
        <w:jc w:val="left"/>
      </w:pPr>
      <w:r>
        <w:t>SW4-1(config-if)#switchport trunk encapsulation dot1q</w:t>
      </w:r>
    </w:p>
    <w:p>
      <w:pPr>
        <w:pStyle w:val="LabCode"/>
        <w:keepNext/>
        <w:widowControl/>
        <w:jc w:val="left"/>
      </w:pPr>
      <w:r>
        <w:t>SW4-1(config-if)#switchport mode trunk</w:t>
      </w:r>
    </w:p>
    <w:p>
      <w:pPr>
        <w:pStyle w:val="LabCode"/>
        <w:keepNext/>
        <w:widowControl/>
        <w:jc w:val="left"/>
      </w:pPr>
      <w:r>
        <w:t>SW4-1(config-if)#switchport nonegotiate</w:t>
      </w:r>
    </w:p>
    <w:p>
      <w:pPr>
        <w:pStyle w:val="LabCode"/>
        <w:keepNext/>
        <w:widowControl/>
        <w:jc w:val="left"/>
      </w:pPr>
      <w:r>
        <w:t>SW4-1(config-if)#switchport trunk native vlan 701</w:t>
      </w:r>
    </w:p>
    <w:p>
      <w:pPr>
        <w:pStyle w:val="LabCode"/>
        <w:keepNext w:val="0"/>
        <w:widowControl/>
        <w:jc w:val="left"/>
      </w:pPr>
      <w:r>
        <w:t>SW4-1(config-if)#switchport trunk allowed vlan 10,20,30,40</w:t>
      </w:r>
    </w:p>
    <w:p>
      <w:pPr>
        <w:pStyle w:val="LabCode"/>
        <w:keepNext/>
        <w:widowControl/>
        <w:jc w:val="left"/>
      </w:pPr>
      <w:r>
        <w:t>SW4-1(config)#int Gi0/3</w:t>
      </w:r>
    </w:p>
    <w:p>
      <w:pPr>
        <w:pStyle w:val="LabCode"/>
        <w:keepNext/>
        <w:widowControl/>
        <w:jc w:val="left"/>
      </w:pPr>
      <w:r>
        <w:t>SW4-1(config-if)#switchport trunk encapsulation dot1q</w:t>
      </w:r>
    </w:p>
    <w:p>
      <w:pPr>
        <w:pStyle w:val="LabCode"/>
        <w:keepNext/>
        <w:widowControl/>
        <w:jc w:val="left"/>
      </w:pPr>
      <w:r>
        <w:t>SW4-1(config-if)#switchport mode trunk</w:t>
      </w:r>
    </w:p>
    <w:p>
      <w:pPr>
        <w:pStyle w:val="LabCode"/>
        <w:keepNext/>
        <w:widowControl/>
        <w:jc w:val="left"/>
      </w:pPr>
      <w:r>
        <w:t>SW4-1(config-if)#switchport nonegotiate</w:t>
      </w:r>
    </w:p>
    <w:p>
      <w:pPr>
        <w:pStyle w:val="LabCode"/>
        <w:keepNext/>
        <w:widowControl/>
        <w:jc w:val="left"/>
      </w:pPr>
      <w:r>
        <w:t>SW4-1(config-if)#switchport trunk native vlan 701</w:t>
      </w:r>
    </w:p>
    <w:p>
      <w:pPr>
        <w:pStyle w:val="LabCode"/>
        <w:keepNext w:val="0"/>
        <w:widowControl/>
        <w:spacing w:after="120"/>
        <w:jc w:val="left"/>
      </w:pPr>
      <w:r>
        <w:t>SW4-1(config-if)#switchport trunk allowed vlan 10,20,30,40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112000" cy="5816204"/>
            <wp:docPr id="6" name="Picture 6" descr="Создание VLAN и настройка магистральных и серверных портов SW4-1" title="Создание VLAN и настройка магистральных и серверных портов SW4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81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6 — Создание VLAN и настройка магистральных и серверных портов SW4-1</w:t>
      </w:r>
    </w:p>
    <w:p>
      <w:pPr>
        <w:keepNext w:val="0"/>
        <w:widowControl/>
        <w:jc w:val="both"/>
      </w:pPr>
      <w:r>
        <w:t>Порты Gi1/0 и Gi1/1 включены в серверный VLAN 10.</w:t>
      </w:r>
    </w:p>
    <w:p>
      <w:pPr>
        <w:pStyle w:val="LabCode"/>
        <w:keepNext/>
        <w:widowControl/>
        <w:jc w:val="left"/>
      </w:pPr>
      <w:r>
        <w:t>SW4-1(config)#int Gi1/0</w:t>
      </w:r>
    </w:p>
    <w:p>
      <w:pPr>
        <w:pStyle w:val="LabCode"/>
        <w:keepNext/>
        <w:widowControl/>
        <w:jc w:val="left"/>
      </w:pPr>
      <w:r>
        <w:t>SW4-1(config-if)#switchport trunk encapsulation dot1q</w:t>
      </w:r>
    </w:p>
    <w:p>
      <w:pPr>
        <w:pStyle w:val="LabCode"/>
        <w:keepNext/>
        <w:widowControl/>
        <w:jc w:val="left"/>
      </w:pPr>
      <w:r>
        <w:t>SW4-1(config-if)#switchport mode access</w:t>
      </w:r>
    </w:p>
    <w:p>
      <w:pPr>
        <w:pStyle w:val="LabCode"/>
        <w:keepNext/>
        <w:widowControl/>
        <w:jc w:val="left"/>
      </w:pPr>
      <w:r>
        <w:t>SW4-1(config-if)#switchport nonegotiate</w:t>
      </w:r>
    </w:p>
    <w:p>
      <w:pPr>
        <w:pStyle w:val="LabCode"/>
        <w:keepNext w:val="0"/>
        <w:widowControl/>
        <w:jc w:val="left"/>
      </w:pPr>
      <w:r>
        <w:t>SW4-1(config-if)#switchport access vlan 10</w:t>
      </w:r>
    </w:p>
    <w:p>
      <w:pPr>
        <w:pStyle w:val="LabCode"/>
        <w:keepNext/>
        <w:widowControl/>
        <w:jc w:val="left"/>
      </w:pPr>
      <w:r>
        <w:t>SW4-1(config)#int Gi1/1</w:t>
      </w:r>
    </w:p>
    <w:p>
      <w:pPr>
        <w:pStyle w:val="LabCode"/>
        <w:keepNext/>
        <w:widowControl/>
        <w:jc w:val="left"/>
      </w:pPr>
      <w:r>
        <w:t>SW4-1(config-if)#switchport trunk encapsulation dot1q</w:t>
      </w:r>
    </w:p>
    <w:p>
      <w:pPr>
        <w:pStyle w:val="LabCode"/>
        <w:keepNext/>
        <w:widowControl/>
        <w:jc w:val="left"/>
      </w:pPr>
      <w:r>
        <w:t>SW4-1(config-if)#switchport mode access</w:t>
      </w:r>
    </w:p>
    <w:p>
      <w:pPr>
        <w:pStyle w:val="LabCode"/>
        <w:keepNext/>
        <w:widowControl/>
        <w:jc w:val="left"/>
      </w:pPr>
      <w:r>
        <w:t>SW4-1(config-if)#switchport nonegotiate</w:t>
      </w:r>
    </w:p>
    <w:p>
      <w:pPr>
        <w:pStyle w:val="LabCode"/>
        <w:keepNext w:val="0"/>
        <w:widowControl/>
        <w:spacing w:after="120"/>
        <w:jc w:val="left"/>
      </w:pPr>
      <w:r>
        <w:t>SW4-1(config-if)#switchport access vlan 10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993962"/>
            <wp:docPr id="7" name="Picture 7" descr="Изоляция неиспользуемых портов и сохранение конфигурации SW4-1" title="Изоляция неиспользуемых портов и сохранение конфигурации SW4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7 — Изоляция неиспользуемых портов и сохранение конфигурации SW4-1</w:t>
      </w:r>
    </w:p>
    <w:p>
      <w:pPr>
        <w:keepNext/>
        <w:widowControl/>
        <w:jc w:val="both"/>
      </w:pPr>
      <w:r>
        <w:t>Результат настройки проверен командами show vlan brief, show cdp neighbors и show interfaces trunk.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400000" cy="6675874"/>
            <wp:docPr id="8" name="Picture 8" descr="Проверка созданных VLAN и соседей CDP на этапе настройки SW4-1" title="Проверка созданных VLAN и соседей CDP на этапе настройки SW4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7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8 — Проверка созданных VLAN и соседей CDP на этапе настройки SW4-1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80000" cy="4737736"/>
            <wp:docPr id="9" name="Picture 9" descr="Штатные trunk-порты SW4-1 с native VLAN 701" title="Штатные trunk-порты SW4-1 с native VLAN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3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9 — Штатные trunk-порты SW4-1 с native VLAN 701</w:t>
      </w:r>
    </w:p>
    <w:p>
      <w:pPr>
        <w:pStyle w:val="Heading2"/>
        <w:keepNext/>
        <w:widowControl/>
        <w:jc w:val="left"/>
      </w:pPr>
      <w:r>
        <w:t>2.6 Маршрутизация между VLAN на R4</w:t>
      </w:r>
    </w:p>
    <w:p>
      <w:pPr>
        <w:keepNext w:val="0"/>
        <w:widowControl/>
        <w:jc w:val="both"/>
      </w:pPr>
      <w:r>
        <w:t>Маршрутизация между VLAN настроена с помощью субинтерфейсов Gi0/1.2, Gi0/1.3, Gi0/1.4 и Gi0/1.5. Каждому субинтерфейсу назначен соответствующий тег 802.1Q и адрес шлюза.</w:t>
      </w:r>
    </w:p>
    <w:p>
      <w:pPr>
        <w:pStyle w:val="LabCode"/>
        <w:keepNext/>
        <w:widowControl/>
        <w:jc w:val="left"/>
      </w:pPr>
      <w:r>
        <w:t>R4(config)#int Gi0/1</w:t>
      </w:r>
    </w:p>
    <w:p>
      <w:pPr>
        <w:pStyle w:val="LabCode"/>
        <w:keepNext/>
        <w:widowControl/>
        <w:jc w:val="left"/>
      </w:pPr>
      <w:r>
        <w:t>R4(config-if)#no shutdown</w:t>
      </w:r>
    </w:p>
    <w:p>
      <w:pPr>
        <w:pStyle w:val="LabCode"/>
        <w:keepNext w:val="0"/>
        <w:widowControl/>
        <w:jc w:val="left"/>
      </w:pPr>
      <w:r>
        <w:t>R4(config-if)#no ip address</w:t>
      </w:r>
    </w:p>
    <w:p>
      <w:pPr>
        <w:pStyle w:val="LabCode"/>
        <w:keepNext/>
        <w:widowControl/>
        <w:jc w:val="left"/>
      </w:pPr>
      <w:r>
        <w:t>R4(config)#int Gi0/1.2</w:t>
      </w:r>
    </w:p>
    <w:p>
      <w:pPr>
        <w:pStyle w:val="LabCode"/>
        <w:keepNext/>
        <w:widowControl/>
        <w:jc w:val="left"/>
      </w:pPr>
      <w:r>
        <w:t>R4(config-if)#encapsulation dot1q 10</w:t>
      </w:r>
    </w:p>
    <w:p>
      <w:pPr>
        <w:pStyle w:val="LabCode"/>
        <w:keepNext w:val="0"/>
        <w:widowControl/>
        <w:jc w:val="left"/>
      </w:pPr>
      <w:r>
        <w:t>R4(config-if)#ip address 10.194.4.1 255.255.255.192</w:t>
      </w:r>
    </w:p>
    <w:p>
      <w:pPr>
        <w:pStyle w:val="LabCode"/>
        <w:keepNext/>
        <w:widowControl/>
        <w:jc w:val="left"/>
      </w:pPr>
      <w:r>
        <w:t>R4(config)#int Gi0/1.3</w:t>
      </w:r>
    </w:p>
    <w:p>
      <w:pPr>
        <w:pStyle w:val="LabCode"/>
        <w:keepNext/>
        <w:widowControl/>
        <w:jc w:val="left"/>
      </w:pPr>
      <w:r>
        <w:t>R4(config-if)#encapsulation dot1q 20</w:t>
      </w:r>
    </w:p>
    <w:p>
      <w:pPr>
        <w:pStyle w:val="LabCode"/>
        <w:keepNext w:val="0"/>
        <w:widowControl/>
        <w:jc w:val="left"/>
      </w:pPr>
      <w:r>
        <w:t>R4(config-if)#ip address 10.194.4.65 255.255.255.192</w:t>
      </w:r>
    </w:p>
    <w:p>
      <w:pPr>
        <w:pStyle w:val="LabCode"/>
        <w:keepNext/>
        <w:widowControl/>
        <w:jc w:val="left"/>
      </w:pPr>
      <w:r>
        <w:t>R4(config)#int Gi0/1.4</w:t>
      </w:r>
    </w:p>
    <w:p>
      <w:pPr>
        <w:pStyle w:val="LabCode"/>
        <w:keepNext/>
        <w:widowControl/>
        <w:jc w:val="left"/>
      </w:pPr>
      <w:r>
        <w:t>R4(config-if)#encapsulation dot1q 30</w:t>
      </w:r>
    </w:p>
    <w:p>
      <w:pPr>
        <w:pStyle w:val="LabCode"/>
        <w:keepNext w:val="0"/>
        <w:widowControl/>
        <w:jc w:val="left"/>
      </w:pPr>
      <w:r>
        <w:t>R4(config-if)#ip address 10.194.4.129 255.255.255.192</w:t>
      </w:r>
    </w:p>
    <w:p>
      <w:pPr>
        <w:pStyle w:val="LabCode"/>
        <w:keepNext/>
        <w:widowControl/>
        <w:jc w:val="left"/>
      </w:pPr>
      <w:r>
        <w:t>R4(config)#int Gi0/1.5</w:t>
      </w:r>
    </w:p>
    <w:p>
      <w:pPr>
        <w:pStyle w:val="LabCode"/>
        <w:keepNext/>
        <w:widowControl/>
        <w:jc w:val="left"/>
      </w:pPr>
      <w:r>
        <w:t>R4(config-if)#encapsulation dot1q 40</w:t>
      </w:r>
    </w:p>
    <w:p>
      <w:pPr>
        <w:pStyle w:val="LabCode"/>
        <w:keepNext w:val="0"/>
        <w:widowControl/>
        <w:spacing w:after="120"/>
        <w:jc w:val="left"/>
      </w:pPr>
      <w:r>
        <w:t>R4(config-if)#ip address 10.194.4.193 255.255.255.192</w:t>
      </w:r>
    </w:p>
    <w:p>
      <w:pPr>
        <w:keepNext/>
        <w:widowControl/>
        <w:jc w:val="both"/>
      </w:pPr>
      <w:r>
        <w:t>После настройки проверены состояние субинтерфейсов и подключенные маршруты.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220000" cy="6957030"/>
            <wp:docPr id="10" name="Picture 10" descr="Субинтерфейсы R4 и их IP-адреса в состоянии up/up" title="Субинтерфейсы R4 и их IP-адреса в состоянии up/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8261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5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10 — Субинтерфейсы R4 и их IP-адреса в состоянии up/up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758644"/>
            <wp:docPr id="11" name="Picture 11" descr="Подключенные маршруты четырех VLAN на R4" title="Подключенные маршруты четырех VLAN на R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8261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11 — Подключенные маршруты четырех VLAN на R4</w:t>
      </w:r>
    </w:p>
    <w:p>
      <w:pPr>
        <w:pStyle w:val="Heading1"/>
        <w:keepNext/>
        <w:widowControl/>
        <w:jc w:val="left"/>
      </w:pPr>
      <w:r>
        <w:t>3 Проверка доступности серверов и тегов VLAN</w:t>
      </w:r>
    </w:p>
    <w:p>
      <w:pPr>
        <w:keepNext w:val="0"/>
        <w:widowControl/>
        <w:jc w:val="both"/>
      </w:pPr>
      <w:r>
        <w:t>Проверена доступность серверов из рабочих станций командой ping и открытием веб-страницы по IP-адресу. Для анализа тегирования выполнен захват трафика на SW4-1 Gi0/1 с помощью Wireshark.</w:t>
      </w:r>
    </w:p>
    <w:p>
      <w:pPr>
        <w:pStyle w:val="Heading2"/>
        <w:keepNext/>
        <w:widowControl/>
        <w:jc w:val="left"/>
      </w:pPr>
      <w:r>
        <w:t>3.1 Проверка связи с рабочих станций</w:t>
      </w:r>
    </w:p>
    <w:p>
      <w:pPr>
        <w:keepNext/>
        <w:widowControl/>
        <w:jc w:val="both"/>
      </w:pPr>
      <w:r>
        <w:t>С рабочей станции AS Bank Client проверена доступность шлюза 10.194.4.129 и серверов 10.194.4.11 и 10.194.4.12. Во всех трех проверках получены ответы без потерь.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80000" cy="5234749"/>
            <wp:docPr id="12" name="Picture 12" descr="Проверка шлюза и обоих серверов с AS Bank Client" title="Проверка шлюза и обоих серверов с AS Bank Cli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1817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3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12 — Проверка шлюза и обоих серверов с AS Bank Client</w:t>
      </w:r>
    </w:p>
    <w:p>
      <w:pPr>
        <w:keepNext/>
        <w:widowControl/>
        <w:jc w:val="both"/>
      </w:pPr>
      <w:r>
        <w:t>С рабочей станции AS Filial Office проверена доступность шлюза 10.194.4.65 и тех же серверов. Потерь пакетов нет.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80000" cy="5379349"/>
            <wp:docPr id="13" name="Picture 13" descr="Проверка шлюза и обоих серверов с AS Filial Office" title="Проверка шлюза и обоих серверов с AS Filial Off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1838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13 — Проверка шлюза и обоих серверов с AS Filial Office</w:t>
      </w:r>
    </w:p>
    <w:p>
      <w:pPr>
        <w:pStyle w:val="Heading2"/>
        <w:keepNext/>
        <w:widowControl/>
        <w:jc w:val="left"/>
      </w:pPr>
      <w:r>
        <w:t>3.2 Проверка веб-сервера</w:t>
      </w:r>
    </w:p>
    <w:p>
      <w:pPr>
        <w:keepNext/>
        <w:widowControl/>
        <w:jc w:val="both"/>
      </w:pPr>
      <w:r>
        <w:t>В браузере по адресу http://10.194.4.12/ открыта стартовая страница Apache2 Ubuntu Default Page.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639303"/>
            <wp:docPr id="14" name="Picture 14" descr="Открытие веб-страницы сервера 10.194.4.12" title="Открытие веб-страницы сервера 10.194.4.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1900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14 — Открытие веб-страницы сервера 10.194.4.12</w:t>
      </w:r>
    </w:p>
    <w:p>
      <w:pPr>
        <w:pStyle w:val="Heading2"/>
        <w:keepNext/>
        <w:widowControl/>
        <w:jc w:val="left"/>
      </w:pPr>
      <w:r>
        <w:t>3.3 Проверка тегов VLAN</w:t>
      </w:r>
    </w:p>
    <w:p>
      <w:pPr>
        <w:keepNext/>
        <w:widowControl/>
        <w:jc w:val="both"/>
      </w:pPr>
      <w:r>
        <w:t>При захвате на магистрали SW4-1 Gi0/1 видны кадры с метками VLAN 30 и VLAN 20 со стороны рабочих станций и VLAN 10 со стороны серверной сети. На снимках выбран ICMP Echo request и раскрыто поле VLAN ID.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80000" cy="6550435"/>
            <wp:docPr id="15" name="Picture 15" descr="ICMP Echo request от AS Bank Client к серверу с меткой VLAN 30" title="ICMP Echo request от AS Bank Client к серверу с меткой VLAN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4330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5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15 — ICMP Echo request от AS Bank Client к серверу с меткой VLAN 30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219103" cy="7020000"/>
            <wp:docPr id="16" name="Picture 16" descr="ICMP Echo request от AS Filial Office к серверу с меткой VLAN 20" title="ICMP Echo request от AS Filial Office к серверу с меткой VLAN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442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103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16 — ICMP Echo request от AS Filial Office к серверу с меткой VLAN 20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4790303"/>
            <wp:docPr id="17" name="Picture 17" descr="ICMP-трафик к серверу на магистрали с меткой VLAN 10" title="ICMP-трафик к серверу на магистрали с меткой VLAN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3300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17 — ICMP-трафик к серверу на магистрали с меткой VLAN 10</w:t>
      </w:r>
    </w:p>
    <w:p>
      <w:pPr>
        <w:pStyle w:val="Heading1"/>
        <w:keepNext/>
        <w:widowControl/>
        <w:jc w:val="left"/>
      </w:pPr>
      <w:r>
        <w:t>4 Атака VLAN hopping через DTP</w:t>
      </w:r>
    </w:p>
    <w:p>
      <w:pPr>
        <w:keepNext w:val="0"/>
        <w:widowControl/>
        <w:jc w:val="both"/>
      </w:pPr>
      <w:r>
        <w:t>Проверка выполнена с узла Kali Linux с помощью Yersinia. Атака использует согласование trunk по DTP на порту, подключенном к узлу злоумышленника.</w:t>
      </w:r>
    </w:p>
    <w:p>
      <w:pPr>
        <w:pStyle w:val="Heading2"/>
        <w:keepNext/>
        <w:widowControl/>
        <w:jc w:val="left"/>
      </w:pPr>
      <w:r>
        <w:t>4.1 Подготовка порта SW4-1 Gi0/0</w:t>
      </w:r>
    </w:p>
    <w:p>
      <w:pPr>
        <w:keepNext w:val="0"/>
        <w:widowControl/>
        <w:jc w:val="both"/>
      </w:pPr>
      <w:r>
        <w:t>Для демонстрации уязвимости порт Gi0/0 временно переведен из статического access в dynamic desirable и включен. Параметры штатных trunk-портов Gi0/1–Gi0/3 не изменялись.</w:t>
      </w:r>
    </w:p>
    <w:p>
      <w:pPr>
        <w:pStyle w:val="LabCode"/>
        <w:keepNext w:val="0"/>
        <w:widowControl/>
        <w:jc w:val="left"/>
      </w:pPr>
      <w:r>
        <w:t>SW4-1#configure terminal</w:t>
      </w:r>
    </w:p>
    <w:p>
      <w:pPr>
        <w:pStyle w:val="LabCode"/>
        <w:keepNext/>
        <w:widowControl/>
        <w:jc w:val="left"/>
      </w:pPr>
      <w:r>
        <w:t>SW4-1(config)#interface Gi0/0</w:t>
      </w:r>
    </w:p>
    <w:p>
      <w:pPr>
        <w:pStyle w:val="LabCode"/>
        <w:keepNext/>
        <w:widowControl/>
        <w:jc w:val="left"/>
      </w:pPr>
      <w:r>
        <w:t>SW4-1(config-if)#no switchport nonegotiate</w:t>
      </w:r>
    </w:p>
    <w:p>
      <w:pPr>
        <w:pStyle w:val="LabCode"/>
        <w:keepNext/>
        <w:widowControl/>
        <w:jc w:val="left"/>
      </w:pPr>
      <w:r>
        <w:t>SW4-1(config-if)#switchport trunk encapsulation dot1q</w:t>
      </w:r>
    </w:p>
    <w:p>
      <w:pPr>
        <w:pStyle w:val="LabCode"/>
        <w:keepNext/>
        <w:widowControl/>
        <w:jc w:val="left"/>
      </w:pPr>
      <w:r>
        <w:t>SW4-1(config-if)#switchport access vlan 700</w:t>
      </w:r>
    </w:p>
    <w:p>
      <w:pPr>
        <w:pStyle w:val="LabCode"/>
        <w:keepNext/>
        <w:widowControl/>
        <w:jc w:val="left"/>
      </w:pPr>
      <w:r>
        <w:t>SW4-1(config-if)#switchport mode dynamic desirable</w:t>
      </w:r>
    </w:p>
    <w:p>
      <w:pPr>
        <w:pStyle w:val="LabCode"/>
        <w:keepNext/>
        <w:widowControl/>
        <w:jc w:val="left"/>
      </w:pPr>
      <w:r>
        <w:t>SW4-1(config-if)#no shutdown</w:t>
      </w:r>
    </w:p>
    <w:p>
      <w:pPr>
        <w:pStyle w:val="LabCode"/>
        <w:keepNext w:val="0"/>
        <w:widowControl/>
        <w:spacing w:after="120"/>
        <w:jc w:val="left"/>
      </w:pPr>
      <w:r>
        <w:t>SW4-1(config-if)#end</w:t>
      </w:r>
    </w:p>
    <w:p>
      <w:pPr>
        <w:pStyle w:val="Heading2"/>
        <w:keepNext/>
        <w:widowControl/>
        <w:jc w:val="left"/>
      </w:pPr>
      <w:r>
        <w:t>4.2 Подключение узла Kali Linux</w:t>
      </w:r>
    </w:p>
    <w:p>
      <w:pPr>
        <w:keepNext/>
        <w:widowControl/>
        <w:jc w:val="both"/>
      </w:pPr>
      <w:r>
        <w:t>Интерфейс eth0 узла Kali подключен непосредственно к Gi0/0 коммутатора SW4-1. Второй интерфейс eth1 использован для установки Yersinia через NAT; тестовый трафик передается через eth0.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500000" cy="3484199"/>
            <wp:docPr id="18" name="Picture 18" descr="Подключение интерфейсов узла злоумышленника" title="Подключение интерфейсов узла злоумышленни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13026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8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18 — Подключение интерфейсов узла злоумышленника</w:t>
      </w:r>
    </w:p>
    <w:p>
      <w:pPr>
        <w:pStyle w:val="Heading2"/>
        <w:keepNext/>
        <w:widowControl/>
        <w:jc w:val="left"/>
      </w:pPr>
      <w:r>
        <w:t>4.3 Запуск Yersinia и проверка trunk</w:t>
      </w:r>
    </w:p>
    <w:p>
      <w:pPr>
        <w:keepNext w:val="0"/>
        <w:widowControl/>
        <w:jc w:val="both"/>
      </w:pPr>
      <w:r>
        <w:t>В терминале Kali запущена атака DTP enabling trunking. Использован терминальный режим Yersinia, поскольку установленная сборка не поддерживает графический режим GTK.</w:t>
      </w:r>
    </w:p>
    <w:p>
      <w:pPr>
        <w:pStyle w:val="LabCode"/>
        <w:keepNext w:val="0"/>
        <w:widowControl/>
        <w:spacing w:after="120"/>
        <w:jc w:val="left"/>
      </w:pPr>
      <w:r>
        <w:t>sudo yersinia dtp -attack 1 -interface eth0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500000" cy="793353"/>
            <wp:docPr id="19" name="Picture 19" descr="Запуск DTP enabling trunking в Yersinia" title="Запуск DTP enabling trunking в Yersin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5907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9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19 — Запуск DTP enabling trunking в Yersinia</w:t>
      </w:r>
    </w:p>
    <w:p>
      <w:pPr>
        <w:keepNext w:val="0"/>
        <w:widowControl/>
        <w:jc w:val="both"/>
      </w:pPr>
      <w:r>
        <w:t>После запуска Yersinia проверено состояние Gi0/0 на SW4-1. Административный режим — dynamic desirable, рабочий режим — trunk. VLAN 10 разрешен и находится в состоянии forwarding.</w:t>
      </w:r>
    </w:p>
    <w:p>
      <w:pPr>
        <w:pStyle w:val="LabCode"/>
        <w:keepNext/>
        <w:widowControl/>
        <w:jc w:val="left"/>
      </w:pPr>
      <w:r>
        <w:t>SW4-1#show interfaces Gi0/0 switchport</w:t>
      </w:r>
    </w:p>
    <w:p>
      <w:pPr>
        <w:pStyle w:val="LabCode"/>
        <w:keepNext w:val="0"/>
        <w:widowControl/>
        <w:spacing w:after="120"/>
        <w:jc w:val="left"/>
      </w:pPr>
      <w:r>
        <w:t>SW4-1#show interfaces trunk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80000" cy="4720857"/>
            <wp:docPr id="20" name="Picture 20" descr="Gi0/0 перешел в рабочий режим trunk" title="Gi0/0 перешел в рабочий режим trun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5836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20 — Gi0/0 перешел в рабочий режим trunk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944527"/>
            <wp:docPr id="21" name="Picture 21" descr="VLAN 10 разрешен на Gi0/0 и передается через trunk" title="VLAN 10 разрешен на Gi0/0 и передается через trun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5849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21 — VLAN 10 разрешен на Gi0/0 и передается через trunk</w:t>
      </w:r>
    </w:p>
    <w:p>
      <w:pPr>
        <w:keepNext/>
        <w:widowControl/>
        <w:jc w:val="both"/>
      </w:pPr>
      <w:r>
        <w:t>В Wireshark на SW4-1 Gi0/0 зафиксированы кадры DTP. Для просмотра использован фильтр dtp.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680000" cy="3356364"/>
            <wp:docPr id="22" name="Picture 22" descr="Захват обмена DTP на порту Gi0/0" title="Захват обмена DTP на порту Gi0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5934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22 — Захват обмена DTP на порту Gi0/0</w:t>
      </w:r>
    </w:p>
    <w:p>
      <w:pPr>
        <w:pStyle w:val="Heading2"/>
        <w:keepNext/>
        <w:widowControl/>
        <w:jc w:val="left"/>
      </w:pPr>
      <w:r>
        <w:t>4.4 Доступ Kali к серверу в VLAN 10</w:t>
      </w:r>
    </w:p>
    <w:p>
      <w:pPr>
        <w:keepNext w:val="0"/>
        <w:widowControl/>
        <w:jc w:val="both"/>
      </w:pPr>
      <w:r>
        <w:t>Во втором терминале Kali создан интерфейс eth0.10 для кадров с меткой VLAN 10 и назначен адрес 10.194.4.13/26. В команде ping явно указан этот интерфейс.</w:t>
      </w:r>
    </w:p>
    <w:p>
      <w:pPr>
        <w:pStyle w:val="LabCode"/>
        <w:keepNext/>
        <w:widowControl/>
        <w:jc w:val="left"/>
      </w:pPr>
      <w:r>
        <w:t>sudo ip link add link eth0 name eth0.10 type vlan id 10</w:t>
      </w:r>
    </w:p>
    <w:p>
      <w:pPr>
        <w:pStyle w:val="LabCode"/>
        <w:keepNext/>
        <w:widowControl/>
        <w:jc w:val="left"/>
      </w:pPr>
      <w:r>
        <w:t>sudo ip addr add 10.194.4.13/26 dev eth0.10</w:t>
      </w:r>
    </w:p>
    <w:p>
      <w:pPr>
        <w:pStyle w:val="LabCode"/>
        <w:keepNext/>
        <w:widowControl/>
        <w:jc w:val="left"/>
      </w:pPr>
      <w:r>
        <w:t>sudo ip link set eth0.10 up</w:t>
      </w:r>
    </w:p>
    <w:p>
      <w:pPr>
        <w:pStyle w:val="LabCode"/>
        <w:keepNext w:val="0"/>
        <w:widowControl/>
        <w:spacing w:after="120"/>
        <w:jc w:val="left"/>
      </w:pPr>
      <w:r>
        <w:t>ping -I eth0.10 -c 4 10.194.4.11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752000" cy="3399117"/>
            <wp:docPr id="23" name="Picture 23" descr="Настройка eth0.10 и успешный ping сервера с Kali" title="Настройка eth0.10 и успешный ping сервера с Kal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850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9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23 — Настройка eth0.10 и успешный ping сервера с Kali</w:t>
      </w:r>
    </w:p>
    <w:p>
      <w:pPr>
        <w:keepNext/>
        <w:widowControl/>
        <w:jc w:val="both"/>
      </w:pPr>
      <w:r>
        <w:t>Получены четыре ответа из четырех, потерь нет. В Wireshark применен фильтр icmp &amp;&amp; vlan.id == 10 &amp;&amp; ip.addr == 10.194.4.13. Видны запросы и ответы между Kali и сервером с меткой VLAN 10.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4625455"/>
            <wp:docPr id="24" name="Picture 24" descr="ICMP-обмен Kali с сервером и метка VLAN 10" title="ICMP-обмен Kali с сервером и метка VLAN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955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24 — ICMP-обмен Kali с сервером и метка VLAN 10</w:t>
      </w:r>
    </w:p>
    <w:p>
      <w:pPr>
        <w:pStyle w:val="Heading2"/>
        <w:keepNext/>
        <w:pageBreakBefore/>
        <w:widowControl/>
        <w:jc w:val="left"/>
      </w:pPr>
      <w:r>
        <w:t>4.5 Защита от согласования trunk и повторная проверка</w:t>
      </w:r>
    </w:p>
    <w:p>
      <w:pPr>
        <w:keepNext w:val="0"/>
        <w:widowControl/>
        <w:jc w:val="both"/>
      </w:pPr>
      <w:r>
        <w:t>На SW4-1 порт Gi0/0 возвращен в статический режим access, назначен VLAN 700 и отключен DTP. Во время проверки защиты порт оставался включенным.</w:t>
      </w:r>
    </w:p>
    <w:p>
      <w:pPr>
        <w:pStyle w:val="LabCode"/>
        <w:keepNext w:val="0"/>
        <w:widowControl/>
        <w:jc w:val="left"/>
      </w:pPr>
      <w:r>
        <w:t>SW4-1#configure terminal</w:t>
      </w:r>
    </w:p>
    <w:p>
      <w:pPr>
        <w:pStyle w:val="LabCode"/>
        <w:keepNext/>
        <w:widowControl/>
        <w:jc w:val="left"/>
      </w:pPr>
      <w:r>
        <w:t>SW4-1(config)#interface Gi0/0</w:t>
      </w:r>
    </w:p>
    <w:p>
      <w:pPr>
        <w:pStyle w:val="LabCode"/>
        <w:keepNext/>
        <w:widowControl/>
        <w:jc w:val="left"/>
      </w:pPr>
      <w:r>
        <w:t>SW4-1(config-if)#switchport mode access</w:t>
      </w:r>
    </w:p>
    <w:p>
      <w:pPr>
        <w:pStyle w:val="LabCode"/>
        <w:keepNext/>
        <w:widowControl/>
        <w:jc w:val="left"/>
      </w:pPr>
      <w:r>
        <w:t>SW4-1(config-if)#switchport access vlan 700</w:t>
      </w:r>
    </w:p>
    <w:p>
      <w:pPr>
        <w:pStyle w:val="LabCode"/>
        <w:keepNext/>
        <w:widowControl/>
        <w:jc w:val="left"/>
      </w:pPr>
      <w:r>
        <w:t>SW4-1(config-if)#switchport nonegotiate</w:t>
      </w:r>
    </w:p>
    <w:p>
      <w:pPr>
        <w:pStyle w:val="LabCode"/>
        <w:keepNext/>
        <w:widowControl/>
        <w:jc w:val="left"/>
      </w:pPr>
      <w:r>
        <w:t>SW4-1(config-if)#no shutdown</w:t>
      </w:r>
    </w:p>
    <w:p>
      <w:pPr>
        <w:pStyle w:val="LabCode"/>
        <w:keepNext/>
        <w:widowControl/>
        <w:jc w:val="left"/>
      </w:pPr>
      <w:r>
        <w:t>SW4-1(config-if)#end</w:t>
      </w:r>
    </w:p>
    <w:p>
      <w:pPr>
        <w:pStyle w:val="LabCode"/>
        <w:keepNext w:val="0"/>
        <w:widowControl/>
        <w:spacing w:after="120"/>
        <w:jc w:val="left"/>
      </w:pPr>
      <w:r>
        <w:t>SW4-1#show interfaces Gi0/0 switchport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5666214"/>
            <wp:docPr id="25" name="Picture 25" descr="После защиты Gi0/0 работает в static access и согласование trunk отключено" title="После защиты Gi0/0 работает в static access и согласование trunk отключен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1252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25 — После защиты Gi0/0 работает в static access и согласование trunk отключено</w:t>
      </w:r>
    </w:p>
    <w:p>
      <w:pPr>
        <w:keepNext/>
        <w:widowControl/>
        <w:jc w:val="both"/>
      </w:pPr>
      <w:r>
        <w:t>С Kali повторена та же команда ping через eth0.10 с тем же IP-адресом. Ответов нет: четыре пакета отправлено, ноль получено, потери составляют 100%.</w:t>
      </w:r>
    </w:p>
    <w:p>
      <w:pPr>
        <w:pStyle w:val="LabCode"/>
        <w:keepNext/>
        <w:widowControl/>
        <w:spacing w:after="120"/>
        <w:jc w:val="left"/>
      </w:pPr>
      <w:r>
        <w:t>ping -I eth0.10 -c 4 10.194.4.11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80000" cy="1000000"/>
            <wp:docPr id="26" name="Picture 26" descr="Доступ Kali к VLAN 10 после включения защиты отсутствует" title="Доступ Kali к VLAN 10 после включения защиты отсутству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1343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26 — Доступ Kali к VLAN 10 после включения защиты отсутствует</w:t>
      </w:r>
    </w:p>
    <w:p>
      <w:pPr>
        <w:keepNext/>
        <w:widowControl/>
        <w:jc w:val="both"/>
      </w:pPr>
      <w:r>
        <w:t>С обычной Windows-станции сервер 10.194.4.11 продолжает отвечать: четыре ответа из четырех, потерь нет.</w:t>
      </w:r>
    </w:p>
    <w:p>
      <w:pPr>
        <w:pStyle w:val="LabFigure"/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1910204"/>
            <wp:docPr id="27" name="Picture 27" descr="Сохранение связи обычной рабочей станции с сервером после включения защиты" title="Сохранение связи обычной рабочей станции с сервером после включения защит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1425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1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keepNext w:val="0"/>
        <w:widowControl/>
        <w:jc w:val="center"/>
      </w:pPr>
      <w:r>
        <w:t>Рисунок 27 — Сохранение связи обычной рабочей станции с сервером после включения защиты</w:t>
      </w:r>
    </w:p>
    <w:p>
      <w:pPr>
        <w:keepNext w:val="0"/>
        <w:widowControl/>
        <w:jc w:val="both"/>
      </w:pPr>
      <w:r>
        <w:t>В выполненном опыте согласование trunk по DTP позволило узлу Kali получить доступ к VLAN 10. После возврата порта в статический access VLAN 700 доступ Kali к серверу прекратился, а связь штатной рабочей станции с сервером сохранилась.</w:t>
      </w:r>
    </w:p>
    <w:sectPr w:rsidR="000B08F0" w:rsidRPr="000B08F0" w:rsidSect="00DF75C9">
      <w:footerReference w:type="default" r:id="rId36"/>
      <w:pgSz w:w="11906" w:h="16838"/>
      <w:pgMar w:top="709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1C0FA2"/>
    <w:multiLevelType w:val="multilevel"/>
    <w:tmpl w:val="5D84FB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5C9"/>
    <w:rsid w:val="000B08F0"/>
    <w:rsid w:val="001E5ED7"/>
    <w:rsid w:val="00224E7D"/>
    <w:rsid w:val="00360960"/>
    <w:rsid w:val="003D39C3"/>
    <w:rsid w:val="007E5E44"/>
    <w:rsid w:val="00B06D29"/>
    <w:rsid w:val="00B37C42"/>
    <w:rsid w:val="00C719D6"/>
    <w:rsid w:val="00DF5731"/>
    <w:rsid w:val="00D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71BF20-4BDE-458D-9DF1-679EC528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5C9"/>
    <w:pPr>
      <w:spacing w:after="120" w:line="264" w:lineRule="auto" w:before="0"/>
      <w:ind w:left="0" w:right="0" w:firstLine="0"/>
    </w:pPr>
    <w:rPr>
      <w:rFonts w:ascii="Times New Roman" w:hAnsi="Times New Roman" w:cs="Times New Roman" w:eastAsia="Times New Roman"/>
      <w:b w:val="0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5C9"/>
    <w:pPr>
      <w:ind w:left="720"/>
      <w:contextualSpacing/>
    </w:pPr>
  </w:style>
  <w:style w:type="paragraph" w:customStyle="1" w:styleId="Title">
    <w:name w:val="Title"/>
    <w:basedOn w:val="a"/>
    <w:pPr>
      <w:keepNext/>
      <w:keepLines/>
      <w:spacing w:before="0" w:after="120" w:line="264" w:lineRule="auto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Heading1">
    <w:name w:val="heading 1"/>
    <w:basedOn w:val="a"/>
    <w:pPr>
      <w:keepNext/>
      <w:keepLines/>
      <w:spacing w:before="200" w:after="120" w:line="264" w:lineRule="auto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Heading2">
    <w:name w:val="heading 2"/>
    <w:basedOn w:val="a"/>
    <w:pPr>
      <w:keepNext/>
      <w:keepLines/>
      <w:spacing w:before="200" w:after="120" w:line="264" w:lineRule="auto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LabCode">
    <w:name w:val="Lab Code"/>
    <w:basedOn w:val="a"/>
    <w:pPr>
      <w:keepLines/>
      <w:spacing w:after="0" w:line="240" w:lineRule="auto"/>
    </w:pPr>
    <w:rPr>
      <w:rFonts w:ascii="DejaVu Sans Mono" w:hAnsi="DejaVu Sans Mono" w:cs="DejaVu Sans Mono" w:eastAsia="DejaVu Sans Mono"/>
      <w:b w:val="0"/>
      <w:color w:val="000000"/>
      <w:sz w:val="20"/>
    </w:rPr>
  </w:style>
  <w:style w:type="paragraph" w:customStyle="1" w:styleId="LabFigure">
    <w:name w:val="Lab Figure"/>
    <w:basedOn w:val="a"/>
    <w:pPr>
      <w:keepNext/>
      <w:keepLines/>
      <w:spacing w:before="100" w:after="60" w:line="240" w:lineRule="auto"/>
    </w:pPr>
  </w:style>
  <w:style w:type="paragraph" w:customStyle="1" w:styleId="LabCaption">
    <w:name w:val="Lab Caption"/>
    <w:basedOn w:val="a"/>
    <w:pPr>
      <w:keepLines/>
      <w:spacing w:after="180" w:line="240" w:lineRule="auto"/>
    </w:pPr>
    <w:rPr>
      <w:rFonts w:ascii="Times New Roman" w:hAnsi="Times New Roman" w:cs="Times New Roman" w:eastAsia="Times New Roman"/>
      <w:b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Защита инфраструктуры коммутации</dc:title>
  <dc:subject>Лабораторная работа 3</dc:subject>
  <dc:creator>Пользователь</dc:creator>
  <cp:keywords/>
  <dc:description/>
  <cp:lastModifiedBy>Пользователь</cp:lastModifiedBy>
  <cp:revision>7</cp:revision>
  <dcterms:created xsi:type="dcterms:W3CDTF">2026-09-28T15:01:00Z</dcterms:created>
  <dcterms:modified xsi:type="dcterms:W3CDTF">2026-10-15T13:25:00Z</dcterms:modified>
</cp:coreProperties>
</file>