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717D" w:rsidRDefault="003535EF" w:rsidP="003535EF">
      <w:pPr>
        <w:pStyle w:val="1"/>
      </w:pPr>
      <w:r>
        <w:rPr>
          <w:rFonts w:hint="eastAsia"/>
        </w:rPr>
        <w:t>术语表</w:t>
      </w:r>
    </w:p>
    <w:p w:rsidR="00F01FDF" w:rsidRPr="00F01FDF" w:rsidRDefault="00F01FDF" w:rsidP="00F01FDF"/>
    <w:tbl>
      <w:tblPr>
        <w:tblStyle w:val="41"/>
        <w:tblW w:w="0" w:type="auto"/>
        <w:tblLook w:val="04A0" w:firstRow="1" w:lastRow="0" w:firstColumn="1" w:lastColumn="0" w:noHBand="0" w:noVBand="1"/>
      </w:tblPr>
      <w:tblGrid>
        <w:gridCol w:w="4219"/>
        <w:gridCol w:w="4220"/>
      </w:tblGrid>
      <w:tr w:rsidR="003535EF" w:rsidTr="003535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3535EF" w:rsidRDefault="003535EF">
            <w:pPr>
              <w:ind w:firstLine="0"/>
            </w:pPr>
            <w:r>
              <w:rPr>
                <w:rFonts w:hint="eastAsia"/>
              </w:rPr>
              <w:t>英文</w:t>
            </w:r>
          </w:p>
        </w:tc>
        <w:tc>
          <w:tcPr>
            <w:tcW w:w="4220" w:type="dxa"/>
          </w:tcPr>
          <w:p w:rsidR="003535EF" w:rsidRDefault="003535EF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中文</w:t>
            </w:r>
          </w:p>
        </w:tc>
      </w:tr>
      <w:tr w:rsidR="003535EF" w:rsidTr="00353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3535EF" w:rsidRDefault="003535EF">
            <w:pPr>
              <w:ind w:firstLine="0"/>
            </w:pPr>
            <w:r w:rsidRPr="00433360">
              <w:rPr>
                <w:kern w:val="2"/>
              </w:rPr>
              <w:t>Tokenization</w:t>
            </w:r>
          </w:p>
        </w:tc>
        <w:tc>
          <w:tcPr>
            <w:tcW w:w="4220" w:type="dxa"/>
          </w:tcPr>
          <w:p w:rsidR="003535EF" w:rsidRDefault="003535E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kern w:val="2"/>
              </w:rPr>
              <w:t>断词处理</w:t>
            </w:r>
          </w:p>
        </w:tc>
      </w:tr>
      <w:tr w:rsidR="003535EF" w:rsidTr="003535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3535EF" w:rsidRDefault="003535EF">
            <w:pPr>
              <w:ind w:firstLine="0"/>
            </w:pPr>
            <w:r w:rsidRPr="00433360">
              <w:rPr>
                <w:kern w:val="2"/>
              </w:rPr>
              <w:t>Stemming</w:t>
            </w:r>
            <w:r>
              <w:rPr>
                <w:kern w:val="2"/>
              </w:rPr>
              <w:t xml:space="preserve"> </w:t>
            </w:r>
          </w:p>
        </w:tc>
        <w:tc>
          <w:tcPr>
            <w:tcW w:w="4220" w:type="dxa"/>
          </w:tcPr>
          <w:p w:rsidR="003535EF" w:rsidRDefault="00766A68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kern w:val="2"/>
              </w:rPr>
              <w:t>词干提取</w:t>
            </w:r>
          </w:p>
        </w:tc>
      </w:tr>
      <w:tr w:rsidR="003535EF" w:rsidTr="00353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3535EF" w:rsidRPr="00433360" w:rsidRDefault="003535EF">
            <w:pPr>
              <w:ind w:firstLine="0"/>
              <w:rPr>
                <w:kern w:val="2"/>
              </w:rPr>
            </w:pPr>
            <w:r>
              <w:rPr>
                <w:rFonts w:hint="eastAsia"/>
                <w:kern w:val="2"/>
              </w:rPr>
              <w:t>stop word</w:t>
            </w:r>
            <w:r>
              <w:rPr>
                <w:kern w:val="2"/>
              </w:rPr>
              <w:t xml:space="preserve"> </w:t>
            </w:r>
          </w:p>
        </w:tc>
        <w:tc>
          <w:tcPr>
            <w:tcW w:w="4220" w:type="dxa"/>
          </w:tcPr>
          <w:p w:rsidR="003535EF" w:rsidRDefault="003535E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  <w:r>
              <w:rPr>
                <w:rFonts w:hint="eastAsia"/>
                <w:kern w:val="2"/>
              </w:rPr>
              <w:t>停用词</w:t>
            </w:r>
          </w:p>
        </w:tc>
      </w:tr>
      <w:tr w:rsidR="00FD5EAD" w:rsidTr="003535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FD5EAD" w:rsidRDefault="00FD5EAD">
            <w:pPr>
              <w:ind w:firstLine="0"/>
              <w:rPr>
                <w:kern w:val="2"/>
              </w:rPr>
            </w:pPr>
            <w:r>
              <w:t>Rare word</w:t>
            </w:r>
          </w:p>
        </w:tc>
        <w:tc>
          <w:tcPr>
            <w:tcW w:w="4220" w:type="dxa"/>
          </w:tcPr>
          <w:p w:rsidR="00FD5EAD" w:rsidRDefault="00FD5EAD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  <w:r>
              <w:rPr>
                <w:rFonts w:hint="eastAsia"/>
                <w:kern w:val="2"/>
              </w:rPr>
              <w:t>罕见词</w:t>
            </w:r>
          </w:p>
        </w:tc>
      </w:tr>
      <w:tr w:rsidR="00F9033B" w:rsidTr="00353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F9033B" w:rsidRDefault="00F9033B">
            <w:pPr>
              <w:ind w:firstLine="0"/>
            </w:pPr>
            <w:r w:rsidRPr="00F9033B">
              <w:t>Spell correction</w:t>
            </w:r>
          </w:p>
        </w:tc>
        <w:tc>
          <w:tcPr>
            <w:tcW w:w="4220" w:type="dxa"/>
          </w:tcPr>
          <w:p w:rsidR="00F9033B" w:rsidRDefault="00F9033B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kern w:val="2"/>
              </w:rPr>
            </w:pPr>
            <w:r>
              <w:rPr>
                <w:rFonts w:hint="eastAsia"/>
                <w:kern w:val="2"/>
              </w:rPr>
              <w:t>拼写纠错</w:t>
            </w:r>
            <w:bookmarkStart w:id="0" w:name="_GoBack"/>
            <w:bookmarkEnd w:id="0"/>
          </w:p>
        </w:tc>
      </w:tr>
      <w:tr w:rsidR="000768F3" w:rsidTr="003535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0768F3" w:rsidRDefault="000768F3">
            <w:pPr>
              <w:ind w:firstLine="0"/>
              <w:rPr>
                <w:kern w:val="2"/>
              </w:rPr>
            </w:pPr>
            <w:r>
              <w:t>Sentence splitter</w:t>
            </w:r>
          </w:p>
        </w:tc>
        <w:tc>
          <w:tcPr>
            <w:tcW w:w="4220" w:type="dxa"/>
          </w:tcPr>
          <w:p w:rsidR="000768F3" w:rsidRDefault="000768F3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  <w:r>
              <w:rPr>
                <w:rFonts w:hint="eastAsia"/>
                <w:kern w:val="2"/>
              </w:rPr>
              <w:t>句法分割</w:t>
            </w:r>
          </w:p>
        </w:tc>
      </w:tr>
      <w:tr w:rsidR="00B338CF" w:rsidTr="00353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B338CF" w:rsidRDefault="00B338CF">
            <w:pPr>
              <w:ind w:firstLine="0"/>
              <w:rPr>
                <w:kern w:val="2"/>
              </w:rPr>
            </w:pPr>
            <w:r>
              <w:t>Lemmatization</w:t>
            </w:r>
          </w:p>
        </w:tc>
        <w:tc>
          <w:tcPr>
            <w:tcW w:w="4220" w:type="dxa"/>
          </w:tcPr>
          <w:p w:rsidR="00B338CF" w:rsidRDefault="00766A6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  <w:r>
              <w:rPr>
                <w:rFonts w:hint="eastAsia"/>
                <w:kern w:val="2"/>
              </w:rPr>
              <w:t>词形还原</w:t>
            </w:r>
          </w:p>
        </w:tc>
      </w:tr>
      <w:tr w:rsidR="003535EF" w:rsidTr="003535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3535EF" w:rsidRDefault="003535EF" w:rsidP="003535EF">
            <w:pPr>
              <w:ind w:firstLine="0"/>
              <w:rPr>
                <w:kern w:val="2"/>
              </w:rPr>
            </w:pPr>
            <w:r>
              <w:rPr>
                <w:rFonts w:hint="eastAsia"/>
                <w:kern w:val="2"/>
              </w:rPr>
              <w:t>part-of-speech</w:t>
            </w:r>
            <w:r w:rsidRPr="00433360">
              <w:rPr>
                <w:kern w:val="2"/>
              </w:rPr>
              <w:t xml:space="preserve"> tagging</w:t>
            </w:r>
            <w:r>
              <w:rPr>
                <w:kern w:val="2"/>
              </w:rPr>
              <w:t xml:space="preserve"> / </w:t>
            </w:r>
            <w:r>
              <w:rPr>
                <w:rFonts w:hint="eastAsia"/>
                <w:kern w:val="2"/>
              </w:rPr>
              <w:t xml:space="preserve">POS </w:t>
            </w:r>
            <w:r w:rsidRPr="00433360">
              <w:rPr>
                <w:kern w:val="2"/>
              </w:rPr>
              <w:t>tagging</w:t>
            </w:r>
          </w:p>
        </w:tc>
        <w:tc>
          <w:tcPr>
            <w:tcW w:w="4220" w:type="dxa"/>
          </w:tcPr>
          <w:p w:rsidR="003535EF" w:rsidRDefault="003535E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  <w:r w:rsidRPr="0030296D">
              <w:rPr>
                <w:rFonts w:hint="eastAsia"/>
                <w:kern w:val="2"/>
              </w:rPr>
              <w:t>词性标注</w:t>
            </w:r>
          </w:p>
        </w:tc>
      </w:tr>
      <w:tr w:rsidR="003535EF" w:rsidTr="00353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3535EF" w:rsidRDefault="00B338CF">
            <w:pPr>
              <w:ind w:firstLine="0"/>
              <w:rPr>
                <w:kern w:val="2"/>
              </w:rPr>
            </w:pPr>
            <w:r w:rsidRPr="00433360">
              <w:rPr>
                <w:kern w:val="2"/>
              </w:rPr>
              <w:t>P</w:t>
            </w:r>
            <w:r w:rsidR="00F47BF7" w:rsidRPr="00433360">
              <w:rPr>
                <w:kern w:val="2"/>
              </w:rPr>
              <w:t>arsing</w:t>
            </w:r>
          </w:p>
        </w:tc>
        <w:tc>
          <w:tcPr>
            <w:tcW w:w="4220" w:type="dxa"/>
          </w:tcPr>
          <w:p w:rsidR="003535EF" w:rsidRPr="0030296D" w:rsidRDefault="00F47BF7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  <w:r>
              <w:rPr>
                <w:rFonts w:hint="eastAsia"/>
                <w:kern w:val="2"/>
              </w:rPr>
              <w:t>语法解析</w:t>
            </w:r>
          </w:p>
        </w:tc>
      </w:tr>
      <w:tr w:rsidR="00F47BF7" w:rsidTr="003535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F47BF7" w:rsidRPr="00433360" w:rsidRDefault="00F47BF7">
            <w:pPr>
              <w:ind w:firstLine="0"/>
              <w:rPr>
                <w:kern w:val="2"/>
              </w:rPr>
            </w:pPr>
            <w:r>
              <w:t>Natural Language Processing</w:t>
            </w:r>
            <w:r>
              <w:rPr>
                <w:rFonts w:hint="eastAsia"/>
                <w:kern w:val="2"/>
              </w:rPr>
              <w:t xml:space="preserve"> / NLP </w:t>
            </w:r>
          </w:p>
        </w:tc>
        <w:tc>
          <w:tcPr>
            <w:tcW w:w="4220" w:type="dxa"/>
          </w:tcPr>
          <w:p w:rsidR="00F47BF7" w:rsidRDefault="00F47BF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  <w:r>
              <w:rPr>
                <w:rFonts w:hint="eastAsia"/>
                <w:kern w:val="2"/>
              </w:rPr>
              <w:t>自然语言处理</w:t>
            </w:r>
          </w:p>
        </w:tc>
      </w:tr>
      <w:tr w:rsidR="00731C74" w:rsidTr="00353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731C74" w:rsidRDefault="00731C74">
            <w:pPr>
              <w:ind w:firstLine="0"/>
            </w:pPr>
            <w:r>
              <w:t>Named-entity recognition / NER</w:t>
            </w:r>
          </w:p>
        </w:tc>
        <w:tc>
          <w:tcPr>
            <w:tcW w:w="4220" w:type="dxa"/>
          </w:tcPr>
          <w:p w:rsidR="00731C74" w:rsidRDefault="00731C74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  <w:r>
              <w:rPr>
                <w:rFonts w:hint="eastAsia"/>
                <w:kern w:val="2"/>
              </w:rPr>
              <w:t>命名实体识别</w:t>
            </w:r>
          </w:p>
        </w:tc>
      </w:tr>
      <w:tr w:rsidR="00731C74" w:rsidTr="003535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731C74" w:rsidRDefault="00731C74">
            <w:pPr>
              <w:ind w:firstLine="0"/>
            </w:pPr>
            <w:r>
              <w:t>Speech recognition</w:t>
            </w:r>
          </w:p>
        </w:tc>
        <w:tc>
          <w:tcPr>
            <w:tcW w:w="4220" w:type="dxa"/>
          </w:tcPr>
          <w:p w:rsidR="00731C74" w:rsidRDefault="00731C7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  <w:r>
              <w:rPr>
                <w:rFonts w:hint="eastAsia"/>
                <w:kern w:val="2"/>
              </w:rPr>
              <w:t>语音识别</w:t>
            </w:r>
          </w:p>
        </w:tc>
      </w:tr>
      <w:tr w:rsidR="00731C74" w:rsidTr="00353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731C74" w:rsidRDefault="00731C74">
            <w:pPr>
              <w:ind w:firstLine="0"/>
            </w:pPr>
            <w:r>
              <w:t>Text to speech</w:t>
            </w:r>
          </w:p>
        </w:tc>
        <w:tc>
          <w:tcPr>
            <w:tcW w:w="4220" w:type="dxa"/>
          </w:tcPr>
          <w:p w:rsidR="00731C74" w:rsidRDefault="00731C74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  <w:r>
              <w:rPr>
                <w:rFonts w:hint="eastAsia"/>
                <w:kern w:val="2"/>
              </w:rPr>
              <w:t>语音朗读</w:t>
            </w:r>
          </w:p>
        </w:tc>
      </w:tr>
      <w:tr w:rsidR="00731C74" w:rsidTr="003535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731C74" w:rsidRDefault="00731C74">
            <w:pPr>
              <w:ind w:firstLine="0"/>
            </w:pPr>
            <w:r>
              <w:t>S</w:t>
            </w:r>
            <w:r>
              <w:rPr>
                <w:rFonts w:hint="eastAsia"/>
              </w:rPr>
              <w:t>peech</w:t>
            </w:r>
            <w:r>
              <w:t xml:space="preserve"> </w:t>
            </w:r>
            <w:r>
              <w:rPr>
                <w:rFonts w:hint="eastAsia"/>
              </w:rPr>
              <w:t>synthesis</w:t>
            </w:r>
          </w:p>
        </w:tc>
        <w:tc>
          <w:tcPr>
            <w:tcW w:w="4220" w:type="dxa"/>
          </w:tcPr>
          <w:p w:rsidR="00731C74" w:rsidRDefault="00731C7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  <w:r>
              <w:rPr>
                <w:rFonts w:hint="eastAsia"/>
                <w:kern w:val="2"/>
              </w:rPr>
              <w:t>语音合成</w:t>
            </w:r>
          </w:p>
        </w:tc>
      </w:tr>
      <w:tr w:rsidR="00731C74" w:rsidTr="00353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731C74" w:rsidRDefault="00731C74">
            <w:pPr>
              <w:ind w:firstLine="0"/>
            </w:pPr>
            <w:r>
              <w:t>Machine translation</w:t>
            </w:r>
          </w:p>
        </w:tc>
        <w:tc>
          <w:tcPr>
            <w:tcW w:w="4220" w:type="dxa"/>
          </w:tcPr>
          <w:p w:rsidR="00731C74" w:rsidRDefault="00731C74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  <w:r>
              <w:rPr>
                <w:rFonts w:hint="eastAsia"/>
                <w:kern w:val="2"/>
              </w:rPr>
              <w:t>机器翻译</w:t>
            </w:r>
          </w:p>
        </w:tc>
      </w:tr>
      <w:tr w:rsidR="00731C74" w:rsidTr="003535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731C74" w:rsidRDefault="00731C74">
            <w:pPr>
              <w:ind w:firstLine="0"/>
            </w:pPr>
            <w:r>
              <w:t>Chinese word segmentation</w:t>
            </w:r>
          </w:p>
        </w:tc>
        <w:tc>
          <w:tcPr>
            <w:tcW w:w="4220" w:type="dxa"/>
          </w:tcPr>
          <w:p w:rsidR="00731C74" w:rsidRDefault="00731C7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  <w:r>
              <w:rPr>
                <w:rFonts w:hint="eastAsia"/>
                <w:kern w:val="2"/>
              </w:rPr>
              <w:t>中文自动分词</w:t>
            </w:r>
          </w:p>
        </w:tc>
      </w:tr>
      <w:tr w:rsidR="00731C74" w:rsidTr="00353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731C74" w:rsidRDefault="00620FD0">
            <w:pPr>
              <w:ind w:firstLine="0"/>
            </w:pPr>
            <w:r>
              <w:t>Text categorization</w:t>
            </w:r>
          </w:p>
        </w:tc>
        <w:tc>
          <w:tcPr>
            <w:tcW w:w="4220" w:type="dxa"/>
          </w:tcPr>
          <w:p w:rsidR="00731C74" w:rsidRDefault="00620FD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  <w:r>
              <w:rPr>
                <w:rFonts w:hint="eastAsia"/>
                <w:kern w:val="2"/>
              </w:rPr>
              <w:t>文本分类</w:t>
            </w:r>
          </w:p>
        </w:tc>
      </w:tr>
      <w:tr w:rsidR="00620FD0" w:rsidTr="003535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620FD0" w:rsidRDefault="00620FD0">
            <w:pPr>
              <w:ind w:firstLine="0"/>
            </w:pPr>
            <w:r>
              <w:t>Information retrieval</w:t>
            </w:r>
          </w:p>
        </w:tc>
        <w:tc>
          <w:tcPr>
            <w:tcW w:w="4220" w:type="dxa"/>
          </w:tcPr>
          <w:p w:rsidR="00620FD0" w:rsidRDefault="00620FD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  <w:r>
              <w:rPr>
                <w:rFonts w:hint="eastAsia"/>
                <w:kern w:val="2"/>
              </w:rPr>
              <w:t>信息检索</w:t>
            </w:r>
          </w:p>
        </w:tc>
      </w:tr>
      <w:tr w:rsidR="00620FD0" w:rsidTr="00353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620FD0" w:rsidRDefault="00620FD0">
            <w:pPr>
              <w:ind w:firstLine="0"/>
            </w:pPr>
            <w:r>
              <w:t>Information extraction</w:t>
            </w:r>
          </w:p>
        </w:tc>
        <w:tc>
          <w:tcPr>
            <w:tcW w:w="4220" w:type="dxa"/>
          </w:tcPr>
          <w:p w:rsidR="00620FD0" w:rsidRDefault="00620FD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  <w:r>
              <w:rPr>
                <w:rFonts w:hint="eastAsia"/>
                <w:kern w:val="2"/>
              </w:rPr>
              <w:t>信息抽取</w:t>
            </w:r>
          </w:p>
        </w:tc>
      </w:tr>
      <w:tr w:rsidR="00620FD0" w:rsidTr="003535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620FD0" w:rsidRDefault="00620FD0">
            <w:pPr>
              <w:ind w:firstLine="0"/>
            </w:pPr>
            <w:r>
              <w:t>T</w:t>
            </w:r>
            <w:r>
              <w:rPr>
                <w:rFonts w:hint="eastAsia"/>
              </w:rPr>
              <w:t>ext-proofing</w:t>
            </w:r>
            <w:r>
              <w:t xml:space="preserve"> </w:t>
            </w:r>
          </w:p>
        </w:tc>
        <w:tc>
          <w:tcPr>
            <w:tcW w:w="4220" w:type="dxa"/>
          </w:tcPr>
          <w:p w:rsidR="00620FD0" w:rsidRDefault="00620FD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  <w:r>
              <w:rPr>
                <w:rFonts w:hint="eastAsia"/>
                <w:kern w:val="2"/>
              </w:rPr>
              <w:t>文本校对</w:t>
            </w:r>
          </w:p>
        </w:tc>
      </w:tr>
      <w:tr w:rsidR="00620FD0" w:rsidTr="00353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620FD0" w:rsidRDefault="00620FD0">
            <w:pPr>
              <w:ind w:firstLine="0"/>
            </w:pPr>
            <w:r>
              <w:lastRenderedPageBreak/>
              <w:t xml:space="preserve">Automatic summarization </w:t>
            </w:r>
          </w:p>
        </w:tc>
        <w:tc>
          <w:tcPr>
            <w:tcW w:w="4220" w:type="dxa"/>
          </w:tcPr>
          <w:p w:rsidR="00620FD0" w:rsidRDefault="00620FD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  <w:r>
              <w:rPr>
                <w:rFonts w:hint="eastAsia"/>
                <w:kern w:val="2"/>
              </w:rPr>
              <w:t>自动摘要</w:t>
            </w:r>
          </w:p>
        </w:tc>
      </w:tr>
      <w:tr w:rsidR="00777E1C" w:rsidTr="003535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777E1C" w:rsidRDefault="00777E1C">
            <w:pPr>
              <w:ind w:firstLine="0"/>
            </w:pPr>
            <w:r>
              <w:t>Textual entailment</w:t>
            </w:r>
          </w:p>
        </w:tc>
        <w:tc>
          <w:tcPr>
            <w:tcW w:w="4220" w:type="dxa"/>
          </w:tcPr>
          <w:p w:rsidR="00777E1C" w:rsidRDefault="00777E1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  <w:r>
              <w:rPr>
                <w:rFonts w:hint="eastAsia"/>
                <w:kern w:val="2"/>
              </w:rPr>
              <w:t>文字蕴涵</w:t>
            </w:r>
          </w:p>
        </w:tc>
      </w:tr>
      <w:tr w:rsidR="00B04508" w:rsidTr="00353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B04508" w:rsidRDefault="00B04508" w:rsidP="00B04508">
            <w:pPr>
              <w:ind w:firstLine="0"/>
            </w:pPr>
            <w:r>
              <w:t>Question answering / QA</w:t>
            </w:r>
          </w:p>
        </w:tc>
        <w:tc>
          <w:tcPr>
            <w:tcW w:w="4220" w:type="dxa"/>
          </w:tcPr>
          <w:p w:rsidR="00B04508" w:rsidRDefault="00B0450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  <w:r>
              <w:rPr>
                <w:rFonts w:hint="eastAsia"/>
                <w:kern w:val="2"/>
              </w:rPr>
              <w:t>问答系统</w:t>
            </w:r>
          </w:p>
        </w:tc>
      </w:tr>
    </w:tbl>
    <w:p w:rsidR="003535EF" w:rsidRDefault="003535EF" w:rsidP="00F01FDF"/>
    <w:sectPr w:rsidR="003535EF" w:rsidSect="00525C4D">
      <w:type w:val="continuous"/>
      <w:pgSz w:w="10603" w:h="13325" w:code="169"/>
      <w:pgMar w:top="1440" w:right="1077" w:bottom="1440" w:left="1077" w:header="822" w:footer="765" w:gutter="0"/>
      <w:cols w:space="425"/>
      <w:titlePg/>
      <w:docGrid w:type="lines" w:linePitch="330" w:charSpace="1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094F" w:rsidRDefault="0039094F" w:rsidP="00B338CF">
      <w:pPr>
        <w:spacing w:before="0"/>
      </w:pPr>
      <w:r>
        <w:separator/>
      </w:r>
    </w:p>
  </w:endnote>
  <w:endnote w:type="continuationSeparator" w:id="0">
    <w:p w:rsidR="0039094F" w:rsidRDefault="0039094F" w:rsidP="00B338CF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 MT Extra Bold">
    <w:altName w:val="Bernard MT Condensed"/>
    <w:charset w:val="00"/>
    <w:family w:val="roman"/>
    <w:pitch w:val="variable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094F" w:rsidRDefault="0039094F" w:rsidP="00B338CF">
      <w:pPr>
        <w:spacing w:before="0"/>
      </w:pPr>
      <w:r>
        <w:separator/>
      </w:r>
    </w:p>
  </w:footnote>
  <w:footnote w:type="continuationSeparator" w:id="0">
    <w:p w:rsidR="0039094F" w:rsidRDefault="0039094F" w:rsidP="00B338CF">
      <w:pPr>
        <w:spacing w:before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4"/>
  <w:bordersDoNotSurroundHeader/>
  <w:bordersDoNotSurroundFooter/>
  <w:defaultTabStop w:val="420"/>
  <w:evenAndOddHeaders/>
  <w:drawingGridHorizontalSpacing w:val="105"/>
  <w:drawingGridVerticalSpacing w:val="165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5EF"/>
    <w:rsid w:val="000768F3"/>
    <w:rsid w:val="00240BD1"/>
    <w:rsid w:val="003376A0"/>
    <w:rsid w:val="003535EF"/>
    <w:rsid w:val="0039094F"/>
    <w:rsid w:val="00525C4D"/>
    <w:rsid w:val="00620FD0"/>
    <w:rsid w:val="0063189C"/>
    <w:rsid w:val="0066028E"/>
    <w:rsid w:val="006B76A7"/>
    <w:rsid w:val="006C7769"/>
    <w:rsid w:val="00731C74"/>
    <w:rsid w:val="00766A68"/>
    <w:rsid w:val="00777E1C"/>
    <w:rsid w:val="00806D10"/>
    <w:rsid w:val="00931DFA"/>
    <w:rsid w:val="00AD707B"/>
    <w:rsid w:val="00B04508"/>
    <w:rsid w:val="00B338CF"/>
    <w:rsid w:val="00C01E4E"/>
    <w:rsid w:val="00C64F72"/>
    <w:rsid w:val="00D13CB3"/>
    <w:rsid w:val="00DD717D"/>
    <w:rsid w:val="00E115B1"/>
    <w:rsid w:val="00E51B90"/>
    <w:rsid w:val="00F01FDF"/>
    <w:rsid w:val="00F47BF7"/>
    <w:rsid w:val="00F9033B"/>
    <w:rsid w:val="00FD5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62CE37"/>
  <w15:chartTrackingRefBased/>
  <w15:docId w15:val="{93604C12-B84C-4296-8837-E27F3430B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D13CB3"/>
    <w:pPr>
      <w:widowControl w:val="0"/>
      <w:topLinePunct/>
      <w:spacing w:before="100"/>
      <w:ind w:firstLine="425"/>
      <w:jc w:val="both"/>
    </w:pPr>
    <w:rPr>
      <w:kern w:val="21"/>
      <w:sz w:val="21"/>
      <w:szCs w:val="24"/>
    </w:rPr>
  </w:style>
  <w:style w:type="paragraph" w:styleId="1">
    <w:name w:val="heading 1"/>
    <w:aliases w:val="1"/>
    <w:next w:val="a"/>
    <w:link w:val="10"/>
    <w:qFormat/>
    <w:rsid w:val="00D13CB3"/>
    <w:pPr>
      <w:snapToGrid w:val="0"/>
      <w:jc w:val="right"/>
      <w:outlineLvl w:val="0"/>
    </w:pPr>
    <w:rPr>
      <w:rFonts w:ascii="Times New Roman MT Extra Bold" w:eastAsia="黑体" w:hAnsi="Times New Roman MT Extra Bold"/>
      <w:i/>
      <w:kern w:val="44"/>
      <w:sz w:val="52"/>
    </w:rPr>
  </w:style>
  <w:style w:type="paragraph" w:styleId="2">
    <w:name w:val="heading 2"/>
    <w:next w:val="a"/>
    <w:link w:val="20"/>
    <w:qFormat/>
    <w:rsid w:val="00D13CB3"/>
    <w:pPr>
      <w:keepNext/>
      <w:keepLines/>
      <w:spacing w:line="720" w:lineRule="auto"/>
      <w:outlineLvl w:val="1"/>
    </w:pPr>
    <w:rPr>
      <w:rFonts w:ascii="黑体" w:eastAsia="黑体" w:hAnsi="Times New Roman MT Extra Bold"/>
      <w:sz w:val="32"/>
    </w:rPr>
  </w:style>
  <w:style w:type="paragraph" w:styleId="3">
    <w:name w:val="heading 3"/>
    <w:next w:val="a"/>
    <w:link w:val="30"/>
    <w:qFormat/>
    <w:rsid w:val="00D13CB3"/>
    <w:pPr>
      <w:widowControl w:val="0"/>
      <w:shd w:val="clear" w:color="auto" w:fill="D9D9D9"/>
      <w:topLinePunct/>
      <w:snapToGrid w:val="0"/>
      <w:spacing w:line="340" w:lineRule="exact"/>
      <w:outlineLvl w:val="2"/>
    </w:pPr>
    <w:rPr>
      <w:rFonts w:ascii="方正小标宋简体" w:eastAsia="方正小标宋简体" w:hAnsi="Times New Roman MT Extra Bold"/>
      <w:sz w:val="28"/>
    </w:rPr>
  </w:style>
  <w:style w:type="paragraph" w:styleId="4">
    <w:name w:val="heading 4"/>
    <w:next w:val="a"/>
    <w:link w:val="40"/>
    <w:qFormat/>
    <w:rsid w:val="00D13CB3"/>
    <w:pPr>
      <w:widowControl w:val="0"/>
      <w:adjustRightInd w:val="0"/>
      <w:snapToGrid w:val="0"/>
      <w:spacing w:before="180" w:after="160"/>
      <w:ind w:firstLine="425"/>
      <w:outlineLvl w:val="3"/>
    </w:pPr>
    <w:rPr>
      <w:rFonts w:ascii="Arial" w:eastAsia="黑体" w:hAnsi="Arial"/>
      <w:bCs/>
      <w:sz w:val="24"/>
      <w:szCs w:val="28"/>
    </w:rPr>
  </w:style>
  <w:style w:type="paragraph" w:styleId="5">
    <w:name w:val="heading 5"/>
    <w:next w:val="a"/>
    <w:link w:val="50"/>
    <w:qFormat/>
    <w:rsid w:val="00D13CB3"/>
    <w:pPr>
      <w:spacing w:before="312"/>
      <w:outlineLvl w:val="4"/>
    </w:pPr>
    <w:rPr>
      <w:rFonts w:ascii="Times New Roman MT Extra Bold" w:eastAsia="黑体" w:hAnsi="Times New Roman MT Extra Bold"/>
      <w:bCs/>
      <w:sz w:val="21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"/>
    <w:basedOn w:val="a4"/>
    <w:link w:val="Char"/>
    <w:qFormat/>
    <w:rsid w:val="00D13CB3"/>
    <w:rPr>
      <w:rFonts w:ascii="Consolas" w:hAnsi="Consolas" w:cs="Consolas"/>
      <w:sz w:val="15"/>
      <w:szCs w:val="15"/>
    </w:rPr>
  </w:style>
  <w:style w:type="character" w:customStyle="1" w:styleId="Char">
    <w:name w:val="代码 Char"/>
    <w:link w:val="a3"/>
    <w:rsid w:val="00D13CB3"/>
    <w:rPr>
      <w:rFonts w:ascii="Consolas" w:hAnsi="Consolas" w:cs="Consolas"/>
      <w:kern w:val="21"/>
      <w:sz w:val="15"/>
      <w:szCs w:val="15"/>
    </w:rPr>
  </w:style>
  <w:style w:type="paragraph" w:styleId="a4">
    <w:name w:val="No Spacing"/>
    <w:link w:val="11"/>
    <w:uiPriority w:val="1"/>
    <w:qFormat/>
    <w:rsid w:val="00D13CB3"/>
    <w:pPr>
      <w:widowControl w:val="0"/>
      <w:topLinePunct/>
      <w:ind w:firstLine="425"/>
      <w:jc w:val="both"/>
    </w:pPr>
    <w:rPr>
      <w:kern w:val="21"/>
      <w:sz w:val="21"/>
      <w:szCs w:val="24"/>
    </w:rPr>
  </w:style>
  <w:style w:type="character" w:customStyle="1" w:styleId="10">
    <w:name w:val="标题 1 字符"/>
    <w:aliases w:val="1 字符"/>
    <w:basedOn w:val="a0"/>
    <w:link w:val="1"/>
    <w:rsid w:val="00806D10"/>
    <w:rPr>
      <w:rFonts w:ascii="Times New Roman MT Extra Bold" w:eastAsia="黑体" w:hAnsi="Times New Roman MT Extra Bold"/>
      <w:i/>
      <w:kern w:val="44"/>
      <w:sz w:val="52"/>
    </w:rPr>
  </w:style>
  <w:style w:type="character" w:customStyle="1" w:styleId="20">
    <w:name w:val="标题 2 字符"/>
    <w:basedOn w:val="a0"/>
    <w:link w:val="2"/>
    <w:rsid w:val="00806D10"/>
    <w:rPr>
      <w:rFonts w:ascii="黑体" w:eastAsia="黑体" w:hAnsi="Times New Roman MT Extra Bold"/>
      <w:sz w:val="32"/>
    </w:rPr>
  </w:style>
  <w:style w:type="character" w:customStyle="1" w:styleId="30">
    <w:name w:val="标题 3 字符"/>
    <w:basedOn w:val="a0"/>
    <w:link w:val="3"/>
    <w:rsid w:val="00806D10"/>
    <w:rPr>
      <w:rFonts w:ascii="方正小标宋简体" w:eastAsia="方正小标宋简体" w:hAnsi="Times New Roman MT Extra Bold"/>
      <w:sz w:val="28"/>
      <w:shd w:val="clear" w:color="auto" w:fill="D9D9D9"/>
    </w:rPr>
  </w:style>
  <w:style w:type="character" w:customStyle="1" w:styleId="40">
    <w:name w:val="标题 4 字符"/>
    <w:basedOn w:val="a0"/>
    <w:link w:val="4"/>
    <w:rsid w:val="00806D10"/>
    <w:rPr>
      <w:rFonts w:ascii="Arial" w:eastAsia="黑体" w:hAnsi="Arial"/>
      <w:bCs/>
      <w:sz w:val="24"/>
      <w:szCs w:val="28"/>
    </w:rPr>
  </w:style>
  <w:style w:type="character" w:customStyle="1" w:styleId="50">
    <w:name w:val="标题 5 字符"/>
    <w:basedOn w:val="a0"/>
    <w:link w:val="5"/>
    <w:rsid w:val="00806D10"/>
    <w:rPr>
      <w:rFonts w:ascii="Times New Roman MT Extra Bold" w:eastAsia="黑体" w:hAnsi="Times New Roman MT Extra Bold"/>
      <w:bCs/>
      <w:sz w:val="21"/>
      <w:szCs w:val="28"/>
    </w:rPr>
  </w:style>
  <w:style w:type="character" w:customStyle="1" w:styleId="a5">
    <w:name w:val="无间隔 字符"/>
    <w:uiPriority w:val="1"/>
    <w:rsid w:val="00806D10"/>
    <w:rPr>
      <w:kern w:val="21"/>
      <w:sz w:val="21"/>
      <w:szCs w:val="24"/>
    </w:rPr>
  </w:style>
  <w:style w:type="character" w:customStyle="1" w:styleId="11">
    <w:name w:val="无间隔 字符1"/>
    <w:link w:val="a4"/>
    <w:uiPriority w:val="1"/>
    <w:rsid w:val="00D13CB3"/>
    <w:rPr>
      <w:kern w:val="21"/>
      <w:sz w:val="21"/>
      <w:szCs w:val="24"/>
    </w:rPr>
  </w:style>
  <w:style w:type="table" w:styleId="a6">
    <w:name w:val="Table Grid"/>
    <w:basedOn w:val="a1"/>
    <w:uiPriority w:val="39"/>
    <w:rsid w:val="003535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1">
    <w:name w:val="Grid Table 4"/>
    <w:basedOn w:val="a1"/>
    <w:uiPriority w:val="49"/>
    <w:rsid w:val="003535EF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08DA4C-9B24-457C-9B03-6079A9F59D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90</Words>
  <Characters>514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凌杰</dc:creator>
  <cp:keywords/>
  <dc:description/>
  <cp:lastModifiedBy>凌杰</cp:lastModifiedBy>
  <cp:revision>10</cp:revision>
  <cp:lastPrinted>2016-07-11T07:35:00Z</cp:lastPrinted>
  <dcterms:created xsi:type="dcterms:W3CDTF">2016-06-30T08:54:00Z</dcterms:created>
  <dcterms:modified xsi:type="dcterms:W3CDTF">2016-08-13T07:57:00Z</dcterms:modified>
</cp:coreProperties>
</file>