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75C86" w14:textId="18C28231" w:rsidR="000552DE" w:rsidRPr="00014A9B" w:rsidRDefault="000552DE" w:rsidP="000552DE">
      <w:pPr>
        <w:ind w:left="708" w:right="-1"/>
        <w:jc w:val="center"/>
        <w:rPr>
          <w:sz w:val="28"/>
          <w:szCs w:val="28"/>
        </w:rPr>
      </w:pPr>
      <w:r w:rsidRPr="00014A9B">
        <w:rPr>
          <w:sz w:val="28"/>
          <w:szCs w:val="28"/>
        </w:rPr>
        <w:t>ФЕДЕРАЛЬНОЕ ГОСУДАРСТВЕННОЕ БЮДЖЕТНОЕ</w:t>
      </w:r>
      <w:r w:rsidRPr="00014A9B">
        <w:rPr>
          <w:sz w:val="28"/>
          <w:szCs w:val="28"/>
        </w:rPr>
        <w:br/>
        <w:t>ОБРАЗОВАТЕЛЬНОЕ УЧРЕЖДЕНИЕ ВЫСШЕГО ОБРАЗОВАНИЯ УФИМСКИЙ УНИВЕРСИТЕТ НАУКИ И ТЕХНОЛОГИЙ</w:t>
      </w:r>
    </w:p>
    <w:p w14:paraId="2EB55E7E" w14:textId="77777777" w:rsidR="000552DE" w:rsidRPr="00014A9B" w:rsidRDefault="000552DE" w:rsidP="000552DE">
      <w:pPr>
        <w:ind w:right="-1"/>
        <w:jc w:val="center"/>
        <w:rPr>
          <w:sz w:val="32"/>
          <w:szCs w:val="32"/>
        </w:rPr>
      </w:pPr>
    </w:p>
    <w:p w14:paraId="7EF6CB21" w14:textId="77777777" w:rsidR="000552DE" w:rsidRPr="00014A9B" w:rsidRDefault="000552DE" w:rsidP="000552DE">
      <w:pPr>
        <w:ind w:right="-1"/>
        <w:jc w:val="center"/>
        <w:rPr>
          <w:sz w:val="32"/>
          <w:szCs w:val="32"/>
        </w:rPr>
      </w:pPr>
    </w:p>
    <w:p w14:paraId="5CDBBC81" w14:textId="77777777" w:rsidR="000552DE" w:rsidRPr="00014A9B" w:rsidRDefault="000552DE" w:rsidP="000552DE">
      <w:pPr>
        <w:ind w:right="-1"/>
        <w:jc w:val="center"/>
        <w:rPr>
          <w:sz w:val="32"/>
          <w:szCs w:val="32"/>
        </w:rPr>
      </w:pPr>
    </w:p>
    <w:p w14:paraId="74DB8317" w14:textId="77777777" w:rsidR="000552DE" w:rsidRPr="00014A9B" w:rsidRDefault="000552DE" w:rsidP="000552DE">
      <w:pPr>
        <w:ind w:right="-1"/>
        <w:rPr>
          <w:sz w:val="32"/>
          <w:szCs w:val="32"/>
        </w:rPr>
      </w:pPr>
    </w:p>
    <w:p w14:paraId="24410E94" w14:textId="77777777" w:rsidR="000552DE" w:rsidRPr="00014A9B" w:rsidRDefault="000552DE" w:rsidP="000552DE">
      <w:pPr>
        <w:ind w:right="-1"/>
        <w:rPr>
          <w:sz w:val="32"/>
          <w:szCs w:val="32"/>
        </w:rPr>
      </w:pPr>
    </w:p>
    <w:p w14:paraId="6ED91C1B" w14:textId="77777777" w:rsidR="000552DE" w:rsidRPr="00014A9B" w:rsidRDefault="000552DE" w:rsidP="000552DE">
      <w:pPr>
        <w:ind w:right="-1"/>
        <w:rPr>
          <w:sz w:val="32"/>
          <w:szCs w:val="32"/>
        </w:rPr>
      </w:pPr>
    </w:p>
    <w:p w14:paraId="1A181792" w14:textId="77777777" w:rsidR="000552DE" w:rsidRPr="00014A9B" w:rsidRDefault="000552DE" w:rsidP="000552DE">
      <w:pPr>
        <w:ind w:right="-1"/>
        <w:rPr>
          <w:sz w:val="32"/>
          <w:szCs w:val="32"/>
        </w:rPr>
      </w:pPr>
    </w:p>
    <w:p w14:paraId="294CF4E9" w14:textId="77777777" w:rsidR="000552DE" w:rsidRPr="00014A9B" w:rsidRDefault="000552DE" w:rsidP="000552DE">
      <w:pPr>
        <w:ind w:right="-1"/>
        <w:jc w:val="center"/>
        <w:rPr>
          <w:b/>
          <w:bCs/>
          <w:sz w:val="32"/>
          <w:szCs w:val="32"/>
        </w:rPr>
      </w:pPr>
      <w:r w:rsidRPr="00014A9B">
        <w:rPr>
          <w:b/>
          <w:bCs/>
          <w:sz w:val="32"/>
          <w:szCs w:val="32"/>
        </w:rPr>
        <w:t>РЕФЕРАТ</w:t>
      </w:r>
    </w:p>
    <w:p w14:paraId="085C6351" w14:textId="77777777" w:rsidR="000552DE" w:rsidRPr="00014A9B" w:rsidRDefault="000552DE" w:rsidP="000552DE">
      <w:pPr>
        <w:ind w:right="-1"/>
        <w:jc w:val="center"/>
        <w:rPr>
          <w:b/>
          <w:bCs/>
          <w:sz w:val="28"/>
          <w:szCs w:val="28"/>
        </w:rPr>
      </w:pPr>
      <w:r w:rsidRPr="00014A9B">
        <w:rPr>
          <w:sz w:val="28"/>
          <w:szCs w:val="28"/>
        </w:rPr>
        <w:t xml:space="preserve">по предмету </w:t>
      </w:r>
      <w:r w:rsidRPr="00014A9B">
        <w:rPr>
          <w:b/>
          <w:bCs/>
          <w:sz w:val="28"/>
          <w:szCs w:val="28"/>
        </w:rPr>
        <w:t>«Администрирование информационных систем»</w:t>
      </w:r>
    </w:p>
    <w:p w14:paraId="5B5AD7A4" w14:textId="77777777" w:rsidR="000552DE" w:rsidRPr="00014A9B" w:rsidRDefault="000552DE" w:rsidP="000552DE">
      <w:pPr>
        <w:shd w:val="clear" w:color="auto" w:fill="FFFFFF"/>
        <w:ind w:right="-1"/>
        <w:jc w:val="center"/>
        <w:rPr>
          <w:sz w:val="28"/>
          <w:szCs w:val="28"/>
        </w:rPr>
      </w:pPr>
      <w:r w:rsidRPr="00014A9B">
        <w:rPr>
          <w:sz w:val="28"/>
          <w:szCs w:val="28"/>
        </w:rPr>
        <w:t>на тему</w:t>
      </w:r>
      <w:r w:rsidRPr="00014A9B">
        <w:rPr>
          <w:sz w:val="32"/>
          <w:szCs w:val="32"/>
        </w:rPr>
        <w:t xml:space="preserve"> </w:t>
      </w:r>
      <w:r w:rsidRPr="00014A9B">
        <w:rPr>
          <w:b/>
          <w:bCs/>
          <w:sz w:val="32"/>
          <w:szCs w:val="32"/>
        </w:rPr>
        <w:t>«</w:t>
      </w:r>
      <w:r w:rsidRPr="004A6F81">
        <w:rPr>
          <w:b/>
          <w:bCs/>
          <w:sz w:val="28"/>
          <w:szCs w:val="28"/>
        </w:rPr>
        <w:t xml:space="preserve">Разработка клиент-серверных приложений: взаимодействие React.js </w:t>
      </w:r>
      <w:proofErr w:type="spellStart"/>
      <w:r w:rsidRPr="004A6F81">
        <w:rPr>
          <w:b/>
          <w:bCs/>
          <w:sz w:val="28"/>
          <w:szCs w:val="28"/>
        </w:rPr>
        <w:t>фронтенда</w:t>
      </w:r>
      <w:proofErr w:type="spellEnd"/>
      <w:r w:rsidRPr="004A6F81">
        <w:rPr>
          <w:b/>
          <w:bCs/>
          <w:sz w:val="28"/>
          <w:szCs w:val="28"/>
        </w:rPr>
        <w:t xml:space="preserve"> с </w:t>
      </w:r>
      <w:proofErr w:type="spellStart"/>
      <w:r w:rsidRPr="004A6F81">
        <w:rPr>
          <w:b/>
          <w:bCs/>
          <w:sz w:val="28"/>
          <w:szCs w:val="28"/>
        </w:rPr>
        <w:t>Django</w:t>
      </w:r>
      <w:proofErr w:type="spellEnd"/>
      <w:r w:rsidRPr="004A6F81">
        <w:rPr>
          <w:b/>
          <w:bCs/>
          <w:sz w:val="28"/>
          <w:szCs w:val="28"/>
        </w:rPr>
        <w:t>/</w:t>
      </w:r>
      <w:proofErr w:type="spellStart"/>
      <w:r w:rsidRPr="004A6F81">
        <w:rPr>
          <w:b/>
          <w:bCs/>
          <w:sz w:val="28"/>
          <w:szCs w:val="28"/>
        </w:rPr>
        <w:t>FastAPI</w:t>
      </w:r>
      <w:proofErr w:type="spellEnd"/>
      <w:r w:rsidRPr="004A6F81">
        <w:rPr>
          <w:b/>
          <w:bCs/>
          <w:sz w:val="28"/>
          <w:szCs w:val="28"/>
        </w:rPr>
        <w:t>/Spring бэкендом</w:t>
      </w:r>
      <w:r w:rsidRPr="00014A9B">
        <w:rPr>
          <w:b/>
          <w:bCs/>
          <w:sz w:val="32"/>
          <w:szCs w:val="32"/>
        </w:rPr>
        <w:t>»</w:t>
      </w:r>
    </w:p>
    <w:p w14:paraId="470F97C7" w14:textId="77777777" w:rsidR="000552DE" w:rsidRPr="00014A9B" w:rsidRDefault="000552DE" w:rsidP="000552DE">
      <w:pPr>
        <w:ind w:right="-1"/>
        <w:jc w:val="center"/>
        <w:rPr>
          <w:sz w:val="28"/>
          <w:szCs w:val="28"/>
        </w:rPr>
      </w:pPr>
    </w:p>
    <w:p w14:paraId="3C3E8808" w14:textId="77777777" w:rsidR="000552DE" w:rsidRPr="00014A9B" w:rsidRDefault="000552DE" w:rsidP="000552DE">
      <w:pPr>
        <w:ind w:right="-1"/>
        <w:jc w:val="center"/>
        <w:rPr>
          <w:sz w:val="28"/>
          <w:szCs w:val="28"/>
        </w:rPr>
      </w:pPr>
    </w:p>
    <w:p w14:paraId="45F57379" w14:textId="77777777" w:rsidR="000552DE" w:rsidRPr="00014A9B" w:rsidRDefault="000552DE" w:rsidP="000552DE">
      <w:pPr>
        <w:ind w:right="-1"/>
        <w:jc w:val="center"/>
        <w:rPr>
          <w:sz w:val="28"/>
          <w:szCs w:val="28"/>
        </w:rPr>
      </w:pPr>
    </w:p>
    <w:p w14:paraId="745BB741" w14:textId="77777777" w:rsidR="000552DE" w:rsidRPr="00014A9B" w:rsidRDefault="000552DE" w:rsidP="000552DE">
      <w:pPr>
        <w:ind w:right="-1"/>
        <w:jc w:val="center"/>
        <w:rPr>
          <w:sz w:val="28"/>
          <w:szCs w:val="28"/>
        </w:rPr>
      </w:pPr>
    </w:p>
    <w:p w14:paraId="7D9231B2" w14:textId="77777777" w:rsidR="000552DE" w:rsidRPr="00014A9B" w:rsidRDefault="000552DE" w:rsidP="000552DE">
      <w:pPr>
        <w:ind w:right="-1"/>
        <w:jc w:val="center"/>
        <w:rPr>
          <w:sz w:val="28"/>
          <w:szCs w:val="28"/>
        </w:rPr>
      </w:pPr>
    </w:p>
    <w:p w14:paraId="6C8967E2" w14:textId="77777777" w:rsidR="000552DE" w:rsidRPr="00014A9B" w:rsidRDefault="000552DE" w:rsidP="000552DE">
      <w:pPr>
        <w:ind w:right="-1" w:firstLineChars="1631" w:firstLine="4567"/>
        <w:jc w:val="right"/>
        <w:rPr>
          <w:sz w:val="28"/>
          <w:szCs w:val="28"/>
        </w:rPr>
      </w:pPr>
      <w:r w:rsidRPr="00014A9B">
        <w:rPr>
          <w:sz w:val="28"/>
          <w:szCs w:val="28"/>
        </w:rPr>
        <w:t>Выполнил: ст. группы ПРО-436Б</w:t>
      </w:r>
    </w:p>
    <w:p w14:paraId="6E632A6E" w14:textId="77777777" w:rsidR="000552DE" w:rsidRPr="00014A9B" w:rsidRDefault="000552DE" w:rsidP="000552DE">
      <w:pPr>
        <w:ind w:right="-1" w:firstLineChars="1631" w:firstLine="4567"/>
        <w:jc w:val="right"/>
        <w:rPr>
          <w:sz w:val="28"/>
          <w:szCs w:val="28"/>
        </w:rPr>
      </w:pPr>
      <w:r>
        <w:rPr>
          <w:sz w:val="28"/>
          <w:szCs w:val="28"/>
        </w:rPr>
        <w:t>Багауов К.И.</w:t>
      </w:r>
    </w:p>
    <w:p w14:paraId="6D5FBC5D" w14:textId="77777777" w:rsidR="000552DE" w:rsidRDefault="000552DE" w:rsidP="000552DE">
      <w:pPr>
        <w:ind w:right="-1" w:firstLineChars="1631" w:firstLine="4567"/>
        <w:jc w:val="right"/>
        <w:rPr>
          <w:sz w:val="28"/>
          <w:szCs w:val="28"/>
        </w:rPr>
      </w:pPr>
      <w:r>
        <w:rPr>
          <w:sz w:val="28"/>
          <w:szCs w:val="28"/>
        </w:rPr>
        <w:t>Проверил: к.</w:t>
      </w:r>
      <w:r w:rsidRPr="00014A9B">
        <w:rPr>
          <w:sz w:val="28"/>
          <w:szCs w:val="28"/>
        </w:rPr>
        <w:t>т.н., доцент</w:t>
      </w:r>
    </w:p>
    <w:p w14:paraId="0CCA261D" w14:textId="77777777" w:rsidR="000552DE" w:rsidRPr="00014A9B" w:rsidRDefault="000552DE" w:rsidP="000552DE">
      <w:pPr>
        <w:ind w:right="-1" w:firstLineChars="1631" w:firstLine="4567"/>
        <w:jc w:val="right"/>
        <w:rPr>
          <w:sz w:val="28"/>
          <w:szCs w:val="28"/>
        </w:rPr>
      </w:pPr>
      <w:r w:rsidRPr="00014A9B">
        <w:rPr>
          <w:sz w:val="28"/>
          <w:szCs w:val="28"/>
        </w:rPr>
        <w:t>Чернышев Е.С.</w:t>
      </w:r>
    </w:p>
    <w:p w14:paraId="4224D06C" w14:textId="77777777" w:rsidR="000552DE" w:rsidRPr="00014A9B" w:rsidRDefault="000552DE" w:rsidP="000552DE">
      <w:pPr>
        <w:ind w:right="-1"/>
        <w:rPr>
          <w:sz w:val="28"/>
          <w:szCs w:val="28"/>
        </w:rPr>
      </w:pPr>
    </w:p>
    <w:p w14:paraId="195C8751" w14:textId="77777777" w:rsidR="000552DE" w:rsidRPr="00014A9B" w:rsidRDefault="000552DE" w:rsidP="000552DE">
      <w:pPr>
        <w:ind w:right="-1"/>
        <w:jc w:val="center"/>
        <w:rPr>
          <w:sz w:val="28"/>
          <w:szCs w:val="28"/>
        </w:rPr>
      </w:pPr>
    </w:p>
    <w:p w14:paraId="0DBFFE3A" w14:textId="77777777" w:rsidR="000552DE" w:rsidRPr="00014A9B" w:rsidRDefault="000552DE" w:rsidP="000552DE">
      <w:pPr>
        <w:ind w:right="-1"/>
        <w:jc w:val="center"/>
        <w:rPr>
          <w:sz w:val="28"/>
          <w:szCs w:val="28"/>
        </w:rPr>
      </w:pPr>
    </w:p>
    <w:p w14:paraId="1988BBB5" w14:textId="77777777" w:rsidR="000552DE" w:rsidRPr="00014A9B" w:rsidRDefault="000552DE" w:rsidP="000552DE">
      <w:pPr>
        <w:ind w:right="-1"/>
        <w:jc w:val="center"/>
        <w:rPr>
          <w:sz w:val="28"/>
          <w:szCs w:val="28"/>
        </w:rPr>
      </w:pPr>
    </w:p>
    <w:p w14:paraId="2D95D0EB" w14:textId="77777777" w:rsidR="000552DE" w:rsidRPr="00014A9B" w:rsidRDefault="000552DE" w:rsidP="000552DE">
      <w:pPr>
        <w:ind w:right="-1"/>
        <w:jc w:val="center"/>
        <w:rPr>
          <w:b/>
          <w:bCs/>
          <w:sz w:val="28"/>
          <w:szCs w:val="28"/>
        </w:rPr>
      </w:pPr>
      <w:r w:rsidRPr="00014A9B">
        <w:rPr>
          <w:b/>
          <w:bCs/>
          <w:sz w:val="28"/>
          <w:szCs w:val="28"/>
        </w:rPr>
        <w:t>Уфа 2025 г.</w:t>
      </w:r>
    </w:p>
    <w:p w14:paraId="0EA04B40" w14:textId="677C89C1" w:rsidR="0060306E" w:rsidRDefault="0060306E"/>
    <w:p w14:paraId="367391D2" w14:textId="77777777" w:rsidR="0060306E" w:rsidRDefault="00BC447A">
      <w:pPr>
        <w:pStyle w:val="1"/>
      </w:pPr>
      <w:bookmarkStart w:id="0" w:name="_Toc217405137"/>
      <w:r>
        <w:lastRenderedPageBreak/>
        <w:t>ОГЛАВЛЕНИЕ</w:t>
      </w:r>
      <w:bookmarkEnd w:id="0"/>
    </w:p>
    <w:sdt>
      <w:sdtPr>
        <w:rPr>
          <w:sz w:val="28"/>
          <w:szCs w:val="28"/>
        </w:rPr>
        <w:alias w:val="Оглавление"/>
        <w:id w:val="-786809623"/>
      </w:sdtPr>
      <w:sdtEndPr/>
      <w:sdtContent>
        <w:p w14:paraId="0AADE847" w14:textId="77777777" w:rsidR="00683739" w:rsidRPr="000552DE" w:rsidRDefault="00BC447A">
          <w:pPr>
            <w:pStyle w:val="1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r w:rsidRPr="000552DE">
            <w:rPr>
              <w:sz w:val="28"/>
              <w:szCs w:val="28"/>
            </w:rPr>
            <w:fldChar w:fldCharType="begin"/>
          </w:r>
          <w:r w:rsidRPr="000552DE">
            <w:rPr>
              <w:sz w:val="28"/>
              <w:szCs w:val="28"/>
            </w:rPr>
            <w:instrText>TOC \h \o "1-2"</w:instrText>
          </w:r>
          <w:r w:rsidRPr="000552DE">
            <w:rPr>
              <w:sz w:val="28"/>
              <w:szCs w:val="28"/>
            </w:rPr>
            <w:fldChar w:fldCharType="separate"/>
          </w:r>
          <w:bookmarkStart w:id="1" w:name="_Hlk217405957"/>
          <w:r w:rsidR="00683739" w:rsidRPr="000552DE">
            <w:rPr>
              <w:rStyle w:val="a5"/>
              <w:noProof/>
              <w:sz w:val="28"/>
              <w:szCs w:val="28"/>
            </w:rPr>
            <w:fldChar w:fldCharType="begin"/>
          </w:r>
          <w:r w:rsidR="00683739" w:rsidRPr="000552DE">
            <w:rPr>
              <w:rStyle w:val="a5"/>
              <w:noProof/>
              <w:sz w:val="28"/>
              <w:szCs w:val="28"/>
            </w:rPr>
            <w:instrText xml:space="preserve"> </w:instrText>
          </w:r>
          <w:r w:rsidR="00683739" w:rsidRPr="000552DE">
            <w:rPr>
              <w:noProof/>
              <w:sz w:val="28"/>
              <w:szCs w:val="28"/>
            </w:rPr>
            <w:instrText>HYPERLINK \l "_Toc217405137"</w:instrText>
          </w:r>
          <w:r w:rsidR="00683739" w:rsidRPr="000552DE">
            <w:rPr>
              <w:rStyle w:val="a5"/>
              <w:noProof/>
              <w:sz w:val="28"/>
              <w:szCs w:val="28"/>
            </w:rPr>
            <w:instrText xml:space="preserve"> </w:instrText>
          </w:r>
          <w:r w:rsidR="00683739" w:rsidRPr="000552DE">
            <w:rPr>
              <w:rStyle w:val="a5"/>
              <w:noProof/>
              <w:sz w:val="28"/>
              <w:szCs w:val="28"/>
            </w:rPr>
            <w:fldChar w:fldCharType="separate"/>
          </w:r>
          <w:r w:rsidR="00683739" w:rsidRPr="000552DE">
            <w:rPr>
              <w:rStyle w:val="a5"/>
              <w:noProof/>
              <w:sz w:val="28"/>
              <w:szCs w:val="28"/>
            </w:rPr>
            <w:t>ОГЛАВЛЕНИЕ</w:t>
          </w:r>
          <w:r w:rsidR="00683739" w:rsidRPr="000552DE">
            <w:rPr>
              <w:noProof/>
              <w:sz w:val="28"/>
              <w:szCs w:val="28"/>
            </w:rPr>
            <w:tab/>
          </w:r>
          <w:r w:rsidR="00683739" w:rsidRPr="000552DE">
            <w:rPr>
              <w:noProof/>
              <w:sz w:val="28"/>
              <w:szCs w:val="28"/>
            </w:rPr>
            <w:fldChar w:fldCharType="begin"/>
          </w:r>
          <w:r w:rsidR="00683739" w:rsidRPr="000552DE">
            <w:rPr>
              <w:noProof/>
              <w:sz w:val="28"/>
              <w:szCs w:val="28"/>
            </w:rPr>
            <w:instrText xml:space="preserve"> PAGEREF _Toc217405137 \h </w:instrText>
          </w:r>
          <w:r w:rsidR="00683739" w:rsidRPr="000552DE">
            <w:rPr>
              <w:noProof/>
              <w:sz w:val="28"/>
              <w:szCs w:val="28"/>
            </w:rPr>
          </w:r>
          <w:r w:rsidR="00683739" w:rsidRPr="000552DE">
            <w:rPr>
              <w:noProof/>
              <w:sz w:val="28"/>
              <w:szCs w:val="28"/>
            </w:rPr>
            <w:fldChar w:fldCharType="separate"/>
          </w:r>
          <w:r w:rsidR="00683739" w:rsidRPr="000552DE">
            <w:rPr>
              <w:noProof/>
              <w:sz w:val="28"/>
              <w:szCs w:val="28"/>
            </w:rPr>
            <w:t>2</w:t>
          </w:r>
          <w:r w:rsidR="00683739" w:rsidRPr="000552DE">
            <w:rPr>
              <w:noProof/>
              <w:sz w:val="28"/>
              <w:szCs w:val="28"/>
            </w:rPr>
            <w:fldChar w:fldCharType="end"/>
          </w:r>
          <w:r w:rsidR="00683739" w:rsidRPr="000552DE">
            <w:rPr>
              <w:rStyle w:val="a5"/>
              <w:noProof/>
              <w:sz w:val="28"/>
              <w:szCs w:val="28"/>
            </w:rPr>
            <w:fldChar w:fldCharType="end"/>
          </w:r>
        </w:p>
        <w:p w14:paraId="4CB4AE1B" w14:textId="77777777" w:rsidR="00683739" w:rsidRPr="000552DE" w:rsidRDefault="00252375">
          <w:pPr>
            <w:pStyle w:val="1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7405138" w:history="1">
            <w:r w:rsidR="00683739" w:rsidRPr="000552DE">
              <w:rPr>
                <w:rStyle w:val="a5"/>
                <w:noProof/>
                <w:sz w:val="28"/>
                <w:szCs w:val="28"/>
              </w:rPr>
              <w:t>ВВЕДЕНИЕ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noProof/>
                <w:sz w:val="28"/>
                <w:szCs w:val="28"/>
              </w:rPr>
              <w:fldChar w:fldCharType="begin"/>
            </w:r>
            <w:r w:rsidR="00683739" w:rsidRPr="000552DE">
              <w:rPr>
                <w:noProof/>
                <w:sz w:val="28"/>
                <w:szCs w:val="28"/>
              </w:rPr>
              <w:instrText xml:space="preserve"> PAGEREF _Toc217405138 \h </w:instrText>
            </w:r>
            <w:r w:rsidR="00683739" w:rsidRPr="000552DE">
              <w:rPr>
                <w:noProof/>
                <w:sz w:val="28"/>
                <w:szCs w:val="28"/>
              </w:rPr>
            </w:r>
            <w:r w:rsidR="00683739" w:rsidRPr="000552DE">
              <w:rPr>
                <w:noProof/>
                <w:sz w:val="28"/>
                <w:szCs w:val="28"/>
              </w:rPr>
              <w:fldChar w:fldCharType="separate"/>
            </w:r>
            <w:r w:rsidR="00683739" w:rsidRPr="000552DE">
              <w:rPr>
                <w:noProof/>
                <w:sz w:val="28"/>
                <w:szCs w:val="28"/>
              </w:rPr>
              <w:t>3</w:t>
            </w:r>
            <w:r w:rsidR="00683739" w:rsidRPr="000552DE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4A881222" w14:textId="77777777" w:rsidR="00683739" w:rsidRPr="000552DE" w:rsidRDefault="00252375">
          <w:pPr>
            <w:pStyle w:val="11"/>
            <w:tabs>
              <w:tab w:val="left" w:pos="440"/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7405139" w:history="1">
            <w:r w:rsidR="00683739" w:rsidRPr="000552DE">
              <w:rPr>
                <w:rStyle w:val="a5"/>
                <w:noProof/>
                <w:sz w:val="28"/>
                <w:szCs w:val="28"/>
              </w:rPr>
              <w:t>1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rStyle w:val="a5"/>
                <w:noProof/>
                <w:sz w:val="28"/>
                <w:szCs w:val="28"/>
              </w:rPr>
              <w:t>Архитектура клиент-серверных приложений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noProof/>
                <w:sz w:val="28"/>
                <w:szCs w:val="28"/>
              </w:rPr>
              <w:fldChar w:fldCharType="begin"/>
            </w:r>
            <w:r w:rsidR="00683739" w:rsidRPr="000552DE">
              <w:rPr>
                <w:noProof/>
                <w:sz w:val="28"/>
                <w:szCs w:val="28"/>
              </w:rPr>
              <w:instrText xml:space="preserve"> PAGEREF _Toc217405139 \h </w:instrText>
            </w:r>
            <w:r w:rsidR="00683739" w:rsidRPr="000552DE">
              <w:rPr>
                <w:noProof/>
                <w:sz w:val="28"/>
                <w:szCs w:val="28"/>
              </w:rPr>
            </w:r>
            <w:r w:rsidR="00683739" w:rsidRPr="000552DE">
              <w:rPr>
                <w:noProof/>
                <w:sz w:val="28"/>
                <w:szCs w:val="28"/>
              </w:rPr>
              <w:fldChar w:fldCharType="separate"/>
            </w:r>
            <w:r w:rsidR="00683739" w:rsidRPr="000552DE">
              <w:rPr>
                <w:noProof/>
                <w:sz w:val="28"/>
                <w:szCs w:val="28"/>
              </w:rPr>
              <w:t>4</w:t>
            </w:r>
            <w:r w:rsidR="00683739" w:rsidRPr="000552DE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12C7166" w14:textId="77777777" w:rsidR="00683739" w:rsidRPr="000552DE" w:rsidRDefault="00252375">
          <w:pPr>
            <w:pStyle w:val="11"/>
            <w:tabs>
              <w:tab w:val="left" w:pos="440"/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7405140" w:history="1">
            <w:r w:rsidR="00683739" w:rsidRPr="000552DE">
              <w:rPr>
                <w:rStyle w:val="a5"/>
                <w:noProof/>
                <w:sz w:val="28"/>
                <w:szCs w:val="28"/>
              </w:rPr>
              <w:t>2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rStyle w:val="a5"/>
                <w:noProof/>
                <w:sz w:val="28"/>
                <w:szCs w:val="28"/>
              </w:rPr>
              <w:t>React.js как фронтенд-фреймворк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noProof/>
                <w:sz w:val="28"/>
                <w:szCs w:val="28"/>
              </w:rPr>
              <w:fldChar w:fldCharType="begin"/>
            </w:r>
            <w:r w:rsidR="00683739" w:rsidRPr="000552DE">
              <w:rPr>
                <w:noProof/>
                <w:sz w:val="28"/>
                <w:szCs w:val="28"/>
              </w:rPr>
              <w:instrText xml:space="preserve"> PAGEREF _Toc217405140 \h </w:instrText>
            </w:r>
            <w:r w:rsidR="00683739" w:rsidRPr="000552DE">
              <w:rPr>
                <w:noProof/>
                <w:sz w:val="28"/>
                <w:szCs w:val="28"/>
              </w:rPr>
            </w:r>
            <w:r w:rsidR="00683739" w:rsidRPr="000552DE">
              <w:rPr>
                <w:noProof/>
                <w:sz w:val="28"/>
                <w:szCs w:val="28"/>
              </w:rPr>
              <w:fldChar w:fldCharType="separate"/>
            </w:r>
            <w:r w:rsidR="00683739" w:rsidRPr="000552DE">
              <w:rPr>
                <w:noProof/>
                <w:sz w:val="28"/>
                <w:szCs w:val="28"/>
              </w:rPr>
              <w:t>5</w:t>
            </w:r>
            <w:r w:rsidR="00683739" w:rsidRPr="000552DE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107481A" w14:textId="77777777" w:rsidR="00683739" w:rsidRPr="000552DE" w:rsidRDefault="00252375">
          <w:pPr>
            <w:pStyle w:val="20"/>
            <w:tabs>
              <w:tab w:val="left" w:pos="880"/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7405141" w:history="1">
            <w:r w:rsidR="00683739" w:rsidRPr="000552DE">
              <w:rPr>
                <w:rStyle w:val="a5"/>
                <w:noProof/>
                <w:sz w:val="28"/>
                <w:szCs w:val="28"/>
              </w:rPr>
              <w:t>2.1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rStyle w:val="a5"/>
                <w:noProof/>
                <w:sz w:val="28"/>
                <w:szCs w:val="28"/>
              </w:rPr>
              <w:t>Основные характеристики React.js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noProof/>
                <w:sz w:val="28"/>
                <w:szCs w:val="28"/>
              </w:rPr>
              <w:fldChar w:fldCharType="begin"/>
            </w:r>
            <w:r w:rsidR="00683739" w:rsidRPr="000552DE">
              <w:rPr>
                <w:noProof/>
                <w:sz w:val="28"/>
                <w:szCs w:val="28"/>
              </w:rPr>
              <w:instrText xml:space="preserve"> PAGEREF _Toc217405141 \h </w:instrText>
            </w:r>
            <w:r w:rsidR="00683739" w:rsidRPr="000552DE">
              <w:rPr>
                <w:noProof/>
                <w:sz w:val="28"/>
                <w:szCs w:val="28"/>
              </w:rPr>
            </w:r>
            <w:r w:rsidR="00683739" w:rsidRPr="000552DE">
              <w:rPr>
                <w:noProof/>
                <w:sz w:val="28"/>
                <w:szCs w:val="28"/>
              </w:rPr>
              <w:fldChar w:fldCharType="separate"/>
            </w:r>
            <w:r w:rsidR="00683739" w:rsidRPr="000552DE">
              <w:rPr>
                <w:noProof/>
                <w:sz w:val="28"/>
                <w:szCs w:val="28"/>
              </w:rPr>
              <w:t>5</w:t>
            </w:r>
            <w:r w:rsidR="00683739" w:rsidRPr="000552DE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F65AC18" w14:textId="77777777" w:rsidR="00683739" w:rsidRPr="000552DE" w:rsidRDefault="00252375">
          <w:pPr>
            <w:pStyle w:val="20"/>
            <w:tabs>
              <w:tab w:val="left" w:pos="880"/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7405142" w:history="1">
            <w:r w:rsidR="00683739" w:rsidRPr="000552DE">
              <w:rPr>
                <w:rStyle w:val="a5"/>
                <w:noProof/>
                <w:sz w:val="28"/>
                <w:szCs w:val="28"/>
              </w:rPr>
              <w:t>2.2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rStyle w:val="a5"/>
                <w:noProof/>
                <w:sz w:val="28"/>
                <w:szCs w:val="28"/>
              </w:rPr>
              <w:t>Управление состоянием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noProof/>
                <w:sz w:val="28"/>
                <w:szCs w:val="28"/>
              </w:rPr>
              <w:fldChar w:fldCharType="begin"/>
            </w:r>
            <w:r w:rsidR="00683739" w:rsidRPr="000552DE">
              <w:rPr>
                <w:noProof/>
                <w:sz w:val="28"/>
                <w:szCs w:val="28"/>
              </w:rPr>
              <w:instrText xml:space="preserve"> PAGEREF _Toc217405142 \h </w:instrText>
            </w:r>
            <w:r w:rsidR="00683739" w:rsidRPr="000552DE">
              <w:rPr>
                <w:noProof/>
                <w:sz w:val="28"/>
                <w:szCs w:val="28"/>
              </w:rPr>
            </w:r>
            <w:r w:rsidR="00683739" w:rsidRPr="000552DE">
              <w:rPr>
                <w:noProof/>
                <w:sz w:val="28"/>
                <w:szCs w:val="28"/>
              </w:rPr>
              <w:fldChar w:fldCharType="separate"/>
            </w:r>
            <w:r w:rsidR="00683739" w:rsidRPr="000552DE">
              <w:rPr>
                <w:noProof/>
                <w:sz w:val="28"/>
                <w:szCs w:val="28"/>
              </w:rPr>
              <w:t>5</w:t>
            </w:r>
            <w:r w:rsidR="00683739" w:rsidRPr="000552DE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4A87D35C" w14:textId="77777777" w:rsidR="00683739" w:rsidRPr="000552DE" w:rsidRDefault="00252375">
          <w:pPr>
            <w:pStyle w:val="20"/>
            <w:tabs>
              <w:tab w:val="left" w:pos="880"/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7405143" w:history="1">
            <w:r w:rsidR="00683739" w:rsidRPr="000552DE">
              <w:rPr>
                <w:rStyle w:val="a5"/>
                <w:noProof/>
                <w:sz w:val="28"/>
                <w:szCs w:val="28"/>
              </w:rPr>
              <w:t>2.3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rStyle w:val="a5"/>
                <w:noProof/>
                <w:sz w:val="28"/>
                <w:szCs w:val="28"/>
              </w:rPr>
              <w:t>Взаимодействие с API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noProof/>
                <w:sz w:val="28"/>
                <w:szCs w:val="28"/>
              </w:rPr>
              <w:fldChar w:fldCharType="begin"/>
            </w:r>
            <w:r w:rsidR="00683739" w:rsidRPr="000552DE">
              <w:rPr>
                <w:noProof/>
                <w:sz w:val="28"/>
                <w:szCs w:val="28"/>
              </w:rPr>
              <w:instrText xml:space="preserve"> PAGEREF _Toc217405143 \h </w:instrText>
            </w:r>
            <w:r w:rsidR="00683739" w:rsidRPr="000552DE">
              <w:rPr>
                <w:noProof/>
                <w:sz w:val="28"/>
                <w:szCs w:val="28"/>
              </w:rPr>
            </w:r>
            <w:r w:rsidR="00683739" w:rsidRPr="000552DE">
              <w:rPr>
                <w:noProof/>
                <w:sz w:val="28"/>
                <w:szCs w:val="28"/>
              </w:rPr>
              <w:fldChar w:fldCharType="separate"/>
            </w:r>
            <w:r w:rsidR="00683739" w:rsidRPr="000552DE">
              <w:rPr>
                <w:noProof/>
                <w:sz w:val="28"/>
                <w:szCs w:val="28"/>
              </w:rPr>
              <w:t>5</w:t>
            </w:r>
            <w:r w:rsidR="00683739" w:rsidRPr="000552DE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7C45011" w14:textId="77777777" w:rsidR="00683739" w:rsidRPr="000552DE" w:rsidRDefault="00252375">
          <w:pPr>
            <w:pStyle w:val="11"/>
            <w:tabs>
              <w:tab w:val="left" w:pos="440"/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7405144" w:history="1">
            <w:r w:rsidR="00683739" w:rsidRPr="000552DE">
              <w:rPr>
                <w:rStyle w:val="a5"/>
                <w:noProof/>
                <w:sz w:val="28"/>
                <w:szCs w:val="28"/>
              </w:rPr>
              <w:t>3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rStyle w:val="a5"/>
                <w:noProof/>
                <w:sz w:val="28"/>
                <w:szCs w:val="28"/>
              </w:rPr>
              <w:t>Бэкенд-фреймворки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noProof/>
                <w:sz w:val="28"/>
                <w:szCs w:val="28"/>
              </w:rPr>
              <w:fldChar w:fldCharType="begin"/>
            </w:r>
            <w:r w:rsidR="00683739" w:rsidRPr="000552DE">
              <w:rPr>
                <w:noProof/>
                <w:sz w:val="28"/>
                <w:szCs w:val="28"/>
              </w:rPr>
              <w:instrText xml:space="preserve"> PAGEREF _Toc217405144 \h </w:instrText>
            </w:r>
            <w:r w:rsidR="00683739" w:rsidRPr="000552DE">
              <w:rPr>
                <w:noProof/>
                <w:sz w:val="28"/>
                <w:szCs w:val="28"/>
              </w:rPr>
            </w:r>
            <w:r w:rsidR="00683739" w:rsidRPr="000552DE">
              <w:rPr>
                <w:noProof/>
                <w:sz w:val="28"/>
                <w:szCs w:val="28"/>
              </w:rPr>
              <w:fldChar w:fldCharType="separate"/>
            </w:r>
            <w:r w:rsidR="00683739" w:rsidRPr="000552DE">
              <w:rPr>
                <w:noProof/>
                <w:sz w:val="28"/>
                <w:szCs w:val="28"/>
              </w:rPr>
              <w:t>6</w:t>
            </w:r>
            <w:r w:rsidR="00683739" w:rsidRPr="000552DE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1408407" w14:textId="77777777" w:rsidR="00683739" w:rsidRPr="000552DE" w:rsidRDefault="00252375">
          <w:pPr>
            <w:pStyle w:val="20"/>
            <w:tabs>
              <w:tab w:val="left" w:pos="880"/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7405145" w:history="1">
            <w:r w:rsidR="00683739" w:rsidRPr="000552DE">
              <w:rPr>
                <w:rStyle w:val="a5"/>
                <w:noProof/>
                <w:sz w:val="28"/>
                <w:szCs w:val="28"/>
              </w:rPr>
              <w:t>3.1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rStyle w:val="a5"/>
                <w:noProof/>
                <w:sz w:val="28"/>
                <w:szCs w:val="28"/>
              </w:rPr>
              <w:t>Django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noProof/>
                <w:sz w:val="28"/>
                <w:szCs w:val="28"/>
              </w:rPr>
              <w:fldChar w:fldCharType="begin"/>
            </w:r>
            <w:r w:rsidR="00683739" w:rsidRPr="000552DE">
              <w:rPr>
                <w:noProof/>
                <w:sz w:val="28"/>
                <w:szCs w:val="28"/>
              </w:rPr>
              <w:instrText xml:space="preserve"> PAGEREF _Toc217405145 \h </w:instrText>
            </w:r>
            <w:r w:rsidR="00683739" w:rsidRPr="000552DE">
              <w:rPr>
                <w:noProof/>
                <w:sz w:val="28"/>
                <w:szCs w:val="28"/>
              </w:rPr>
            </w:r>
            <w:r w:rsidR="00683739" w:rsidRPr="000552DE">
              <w:rPr>
                <w:noProof/>
                <w:sz w:val="28"/>
                <w:szCs w:val="28"/>
              </w:rPr>
              <w:fldChar w:fldCharType="separate"/>
            </w:r>
            <w:r w:rsidR="00683739" w:rsidRPr="000552DE">
              <w:rPr>
                <w:noProof/>
                <w:sz w:val="28"/>
                <w:szCs w:val="28"/>
              </w:rPr>
              <w:t>6</w:t>
            </w:r>
            <w:r w:rsidR="00683739" w:rsidRPr="000552DE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4315D0F1" w14:textId="77777777" w:rsidR="00683739" w:rsidRPr="000552DE" w:rsidRDefault="00252375">
          <w:pPr>
            <w:pStyle w:val="20"/>
            <w:tabs>
              <w:tab w:val="left" w:pos="880"/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7405146" w:history="1">
            <w:r w:rsidR="00683739" w:rsidRPr="000552DE">
              <w:rPr>
                <w:rStyle w:val="a5"/>
                <w:noProof/>
                <w:sz w:val="28"/>
                <w:szCs w:val="28"/>
              </w:rPr>
              <w:t>3.2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rStyle w:val="a5"/>
                <w:noProof/>
                <w:sz w:val="28"/>
                <w:szCs w:val="28"/>
              </w:rPr>
              <w:t>FastAPI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noProof/>
                <w:sz w:val="28"/>
                <w:szCs w:val="28"/>
              </w:rPr>
              <w:fldChar w:fldCharType="begin"/>
            </w:r>
            <w:r w:rsidR="00683739" w:rsidRPr="000552DE">
              <w:rPr>
                <w:noProof/>
                <w:sz w:val="28"/>
                <w:szCs w:val="28"/>
              </w:rPr>
              <w:instrText xml:space="preserve"> PAGEREF _Toc217405146 \h </w:instrText>
            </w:r>
            <w:r w:rsidR="00683739" w:rsidRPr="000552DE">
              <w:rPr>
                <w:noProof/>
                <w:sz w:val="28"/>
                <w:szCs w:val="28"/>
              </w:rPr>
            </w:r>
            <w:r w:rsidR="00683739" w:rsidRPr="000552DE">
              <w:rPr>
                <w:noProof/>
                <w:sz w:val="28"/>
                <w:szCs w:val="28"/>
              </w:rPr>
              <w:fldChar w:fldCharType="separate"/>
            </w:r>
            <w:r w:rsidR="00683739" w:rsidRPr="000552DE">
              <w:rPr>
                <w:noProof/>
                <w:sz w:val="28"/>
                <w:szCs w:val="28"/>
              </w:rPr>
              <w:t>6</w:t>
            </w:r>
            <w:r w:rsidR="00683739" w:rsidRPr="000552DE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6FD8392" w14:textId="77777777" w:rsidR="00683739" w:rsidRPr="000552DE" w:rsidRDefault="00252375">
          <w:pPr>
            <w:pStyle w:val="20"/>
            <w:tabs>
              <w:tab w:val="left" w:pos="880"/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7405147" w:history="1">
            <w:r w:rsidR="00683739" w:rsidRPr="000552DE">
              <w:rPr>
                <w:rStyle w:val="a5"/>
                <w:noProof/>
                <w:sz w:val="28"/>
                <w:szCs w:val="28"/>
              </w:rPr>
              <w:t>3.3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rStyle w:val="a5"/>
                <w:noProof/>
                <w:sz w:val="28"/>
                <w:szCs w:val="28"/>
              </w:rPr>
              <w:t>Spring (Spring Boot)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noProof/>
                <w:sz w:val="28"/>
                <w:szCs w:val="28"/>
              </w:rPr>
              <w:fldChar w:fldCharType="begin"/>
            </w:r>
            <w:r w:rsidR="00683739" w:rsidRPr="000552DE">
              <w:rPr>
                <w:noProof/>
                <w:sz w:val="28"/>
                <w:szCs w:val="28"/>
              </w:rPr>
              <w:instrText xml:space="preserve"> PAGEREF _Toc217405147 \h </w:instrText>
            </w:r>
            <w:r w:rsidR="00683739" w:rsidRPr="000552DE">
              <w:rPr>
                <w:noProof/>
                <w:sz w:val="28"/>
                <w:szCs w:val="28"/>
              </w:rPr>
            </w:r>
            <w:r w:rsidR="00683739" w:rsidRPr="000552DE">
              <w:rPr>
                <w:noProof/>
                <w:sz w:val="28"/>
                <w:szCs w:val="28"/>
              </w:rPr>
              <w:fldChar w:fldCharType="separate"/>
            </w:r>
            <w:r w:rsidR="00683739" w:rsidRPr="000552DE">
              <w:rPr>
                <w:noProof/>
                <w:sz w:val="28"/>
                <w:szCs w:val="28"/>
              </w:rPr>
              <w:t>6</w:t>
            </w:r>
            <w:r w:rsidR="00683739" w:rsidRPr="000552DE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6AD3F99" w14:textId="77777777" w:rsidR="00683739" w:rsidRPr="000552DE" w:rsidRDefault="00252375">
          <w:pPr>
            <w:pStyle w:val="11"/>
            <w:tabs>
              <w:tab w:val="left" w:pos="440"/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7405148" w:history="1">
            <w:r w:rsidR="00683739" w:rsidRPr="000552DE">
              <w:rPr>
                <w:rStyle w:val="a5"/>
                <w:noProof/>
                <w:sz w:val="28"/>
                <w:szCs w:val="28"/>
              </w:rPr>
              <w:t>4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rStyle w:val="a5"/>
                <w:noProof/>
                <w:sz w:val="28"/>
                <w:szCs w:val="28"/>
              </w:rPr>
              <w:t>Механизмы взаимодействия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noProof/>
                <w:sz w:val="28"/>
                <w:szCs w:val="28"/>
              </w:rPr>
              <w:fldChar w:fldCharType="begin"/>
            </w:r>
            <w:r w:rsidR="00683739" w:rsidRPr="000552DE">
              <w:rPr>
                <w:noProof/>
                <w:sz w:val="28"/>
                <w:szCs w:val="28"/>
              </w:rPr>
              <w:instrText xml:space="preserve"> PAGEREF _Toc217405148 \h </w:instrText>
            </w:r>
            <w:r w:rsidR="00683739" w:rsidRPr="000552DE">
              <w:rPr>
                <w:noProof/>
                <w:sz w:val="28"/>
                <w:szCs w:val="28"/>
              </w:rPr>
            </w:r>
            <w:r w:rsidR="00683739" w:rsidRPr="000552DE">
              <w:rPr>
                <w:noProof/>
                <w:sz w:val="28"/>
                <w:szCs w:val="28"/>
              </w:rPr>
              <w:fldChar w:fldCharType="separate"/>
            </w:r>
            <w:r w:rsidR="00683739" w:rsidRPr="000552DE">
              <w:rPr>
                <w:noProof/>
                <w:sz w:val="28"/>
                <w:szCs w:val="28"/>
              </w:rPr>
              <w:t>7</w:t>
            </w:r>
            <w:r w:rsidR="00683739" w:rsidRPr="000552DE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F6D95F8" w14:textId="77777777" w:rsidR="00683739" w:rsidRPr="000552DE" w:rsidRDefault="00252375">
          <w:pPr>
            <w:pStyle w:val="20"/>
            <w:tabs>
              <w:tab w:val="left" w:pos="880"/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7405149" w:history="1">
            <w:r w:rsidR="00683739" w:rsidRPr="000552DE">
              <w:rPr>
                <w:rStyle w:val="a5"/>
                <w:noProof/>
                <w:sz w:val="28"/>
                <w:szCs w:val="28"/>
              </w:rPr>
              <w:t>4.1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rStyle w:val="a5"/>
                <w:noProof/>
                <w:sz w:val="28"/>
                <w:szCs w:val="28"/>
              </w:rPr>
              <w:t>RESTful API и JSON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noProof/>
                <w:sz w:val="28"/>
                <w:szCs w:val="28"/>
              </w:rPr>
              <w:fldChar w:fldCharType="begin"/>
            </w:r>
            <w:r w:rsidR="00683739" w:rsidRPr="000552DE">
              <w:rPr>
                <w:noProof/>
                <w:sz w:val="28"/>
                <w:szCs w:val="28"/>
              </w:rPr>
              <w:instrText xml:space="preserve"> PAGEREF _Toc217405149 \h </w:instrText>
            </w:r>
            <w:r w:rsidR="00683739" w:rsidRPr="000552DE">
              <w:rPr>
                <w:noProof/>
                <w:sz w:val="28"/>
                <w:szCs w:val="28"/>
              </w:rPr>
            </w:r>
            <w:r w:rsidR="00683739" w:rsidRPr="000552DE">
              <w:rPr>
                <w:noProof/>
                <w:sz w:val="28"/>
                <w:szCs w:val="28"/>
              </w:rPr>
              <w:fldChar w:fldCharType="separate"/>
            </w:r>
            <w:r w:rsidR="00683739" w:rsidRPr="000552DE">
              <w:rPr>
                <w:noProof/>
                <w:sz w:val="28"/>
                <w:szCs w:val="28"/>
              </w:rPr>
              <w:t>7</w:t>
            </w:r>
            <w:r w:rsidR="00683739" w:rsidRPr="000552DE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1A1F0637" w14:textId="77777777" w:rsidR="00683739" w:rsidRPr="000552DE" w:rsidRDefault="00252375">
          <w:pPr>
            <w:pStyle w:val="20"/>
            <w:tabs>
              <w:tab w:val="left" w:pos="880"/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7405150" w:history="1">
            <w:r w:rsidR="00683739" w:rsidRPr="000552DE">
              <w:rPr>
                <w:rStyle w:val="a5"/>
                <w:noProof/>
                <w:sz w:val="28"/>
                <w:szCs w:val="28"/>
              </w:rPr>
              <w:t>4.2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rStyle w:val="a5"/>
                <w:noProof/>
                <w:sz w:val="28"/>
                <w:szCs w:val="28"/>
              </w:rPr>
              <w:t>Аутентификация и авторизация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noProof/>
                <w:sz w:val="28"/>
                <w:szCs w:val="28"/>
              </w:rPr>
              <w:fldChar w:fldCharType="begin"/>
            </w:r>
            <w:r w:rsidR="00683739" w:rsidRPr="000552DE">
              <w:rPr>
                <w:noProof/>
                <w:sz w:val="28"/>
                <w:szCs w:val="28"/>
              </w:rPr>
              <w:instrText xml:space="preserve"> PAGEREF _Toc217405150 \h </w:instrText>
            </w:r>
            <w:r w:rsidR="00683739" w:rsidRPr="000552DE">
              <w:rPr>
                <w:noProof/>
                <w:sz w:val="28"/>
                <w:szCs w:val="28"/>
              </w:rPr>
            </w:r>
            <w:r w:rsidR="00683739" w:rsidRPr="000552DE">
              <w:rPr>
                <w:noProof/>
                <w:sz w:val="28"/>
                <w:szCs w:val="28"/>
              </w:rPr>
              <w:fldChar w:fldCharType="separate"/>
            </w:r>
            <w:r w:rsidR="00683739" w:rsidRPr="000552DE">
              <w:rPr>
                <w:noProof/>
                <w:sz w:val="28"/>
                <w:szCs w:val="28"/>
              </w:rPr>
              <w:t>7</w:t>
            </w:r>
            <w:r w:rsidR="00683739" w:rsidRPr="000552DE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33E2B85" w14:textId="77777777" w:rsidR="00683739" w:rsidRPr="000552DE" w:rsidRDefault="00252375">
          <w:pPr>
            <w:pStyle w:val="20"/>
            <w:tabs>
              <w:tab w:val="left" w:pos="880"/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7405151" w:history="1">
            <w:r w:rsidR="00683739" w:rsidRPr="000552DE">
              <w:rPr>
                <w:rStyle w:val="a5"/>
                <w:noProof/>
                <w:sz w:val="28"/>
                <w:szCs w:val="28"/>
              </w:rPr>
              <w:t>4.3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rStyle w:val="a5"/>
                <w:noProof/>
                <w:sz w:val="28"/>
                <w:szCs w:val="28"/>
              </w:rPr>
              <w:t>CORS (Cross-Origin Resource Sharing)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noProof/>
                <w:sz w:val="28"/>
                <w:szCs w:val="28"/>
              </w:rPr>
              <w:fldChar w:fldCharType="begin"/>
            </w:r>
            <w:r w:rsidR="00683739" w:rsidRPr="000552DE">
              <w:rPr>
                <w:noProof/>
                <w:sz w:val="28"/>
                <w:szCs w:val="28"/>
              </w:rPr>
              <w:instrText xml:space="preserve"> PAGEREF _Toc217405151 \h </w:instrText>
            </w:r>
            <w:r w:rsidR="00683739" w:rsidRPr="000552DE">
              <w:rPr>
                <w:noProof/>
                <w:sz w:val="28"/>
                <w:szCs w:val="28"/>
              </w:rPr>
            </w:r>
            <w:r w:rsidR="00683739" w:rsidRPr="000552DE">
              <w:rPr>
                <w:noProof/>
                <w:sz w:val="28"/>
                <w:szCs w:val="28"/>
              </w:rPr>
              <w:fldChar w:fldCharType="separate"/>
            </w:r>
            <w:r w:rsidR="00683739" w:rsidRPr="000552DE">
              <w:rPr>
                <w:noProof/>
                <w:sz w:val="28"/>
                <w:szCs w:val="28"/>
              </w:rPr>
              <w:t>7</w:t>
            </w:r>
            <w:r w:rsidR="00683739" w:rsidRPr="000552DE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318685A" w14:textId="77777777" w:rsidR="00683739" w:rsidRPr="000552DE" w:rsidRDefault="00252375">
          <w:pPr>
            <w:pStyle w:val="11"/>
            <w:tabs>
              <w:tab w:val="left" w:pos="440"/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7405152" w:history="1">
            <w:r w:rsidR="00683739" w:rsidRPr="000552DE">
              <w:rPr>
                <w:rStyle w:val="a5"/>
                <w:noProof/>
                <w:sz w:val="28"/>
                <w:szCs w:val="28"/>
              </w:rPr>
              <w:t>5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rStyle w:val="a5"/>
                <w:noProof/>
                <w:sz w:val="28"/>
                <w:szCs w:val="28"/>
              </w:rPr>
              <w:t>Практические примеры взаимодействия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noProof/>
                <w:sz w:val="28"/>
                <w:szCs w:val="28"/>
              </w:rPr>
              <w:fldChar w:fldCharType="begin"/>
            </w:r>
            <w:r w:rsidR="00683739" w:rsidRPr="000552DE">
              <w:rPr>
                <w:noProof/>
                <w:sz w:val="28"/>
                <w:szCs w:val="28"/>
              </w:rPr>
              <w:instrText xml:space="preserve"> PAGEREF _Toc217405152 \h </w:instrText>
            </w:r>
            <w:r w:rsidR="00683739" w:rsidRPr="000552DE">
              <w:rPr>
                <w:noProof/>
                <w:sz w:val="28"/>
                <w:szCs w:val="28"/>
              </w:rPr>
            </w:r>
            <w:r w:rsidR="00683739" w:rsidRPr="000552DE">
              <w:rPr>
                <w:noProof/>
                <w:sz w:val="28"/>
                <w:szCs w:val="28"/>
              </w:rPr>
              <w:fldChar w:fldCharType="separate"/>
            </w:r>
            <w:r w:rsidR="00683739" w:rsidRPr="000552DE">
              <w:rPr>
                <w:noProof/>
                <w:sz w:val="28"/>
                <w:szCs w:val="28"/>
              </w:rPr>
              <w:t>8</w:t>
            </w:r>
            <w:r w:rsidR="00683739" w:rsidRPr="000552DE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A683923" w14:textId="77777777" w:rsidR="00683739" w:rsidRPr="000552DE" w:rsidRDefault="00252375">
          <w:pPr>
            <w:pStyle w:val="20"/>
            <w:tabs>
              <w:tab w:val="left" w:pos="880"/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7405153" w:history="1">
            <w:r w:rsidR="00683739" w:rsidRPr="000552DE">
              <w:rPr>
                <w:rStyle w:val="a5"/>
                <w:noProof/>
                <w:sz w:val="28"/>
                <w:szCs w:val="28"/>
              </w:rPr>
              <w:t>5.1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rStyle w:val="a5"/>
                <w:noProof/>
                <w:sz w:val="28"/>
                <w:szCs w:val="28"/>
              </w:rPr>
              <w:t>React + Django REST Framework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noProof/>
                <w:sz w:val="28"/>
                <w:szCs w:val="28"/>
              </w:rPr>
              <w:fldChar w:fldCharType="begin"/>
            </w:r>
            <w:r w:rsidR="00683739" w:rsidRPr="000552DE">
              <w:rPr>
                <w:noProof/>
                <w:sz w:val="28"/>
                <w:szCs w:val="28"/>
              </w:rPr>
              <w:instrText xml:space="preserve"> PAGEREF _Toc217405153 \h </w:instrText>
            </w:r>
            <w:r w:rsidR="00683739" w:rsidRPr="000552DE">
              <w:rPr>
                <w:noProof/>
                <w:sz w:val="28"/>
                <w:szCs w:val="28"/>
              </w:rPr>
            </w:r>
            <w:r w:rsidR="00683739" w:rsidRPr="000552DE">
              <w:rPr>
                <w:noProof/>
                <w:sz w:val="28"/>
                <w:szCs w:val="28"/>
              </w:rPr>
              <w:fldChar w:fldCharType="separate"/>
            </w:r>
            <w:r w:rsidR="00683739" w:rsidRPr="000552DE">
              <w:rPr>
                <w:noProof/>
                <w:sz w:val="28"/>
                <w:szCs w:val="28"/>
              </w:rPr>
              <w:t>8</w:t>
            </w:r>
            <w:r w:rsidR="00683739" w:rsidRPr="000552DE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B64B1AE" w14:textId="77777777" w:rsidR="00683739" w:rsidRPr="000552DE" w:rsidRDefault="00252375">
          <w:pPr>
            <w:pStyle w:val="20"/>
            <w:tabs>
              <w:tab w:val="left" w:pos="880"/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7405154" w:history="1">
            <w:r w:rsidR="00683739" w:rsidRPr="000552DE">
              <w:rPr>
                <w:rStyle w:val="a5"/>
                <w:noProof/>
                <w:sz w:val="28"/>
                <w:szCs w:val="28"/>
              </w:rPr>
              <w:t>5.2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rStyle w:val="a5"/>
                <w:noProof/>
                <w:sz w:val="28"/>
                <w:szCs w:val="28"/>
              </w:rPr>
              <w:t>React + FastAPI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noProof/>
                <w:sz w:val="28"/>
                <w:szCs w:val="28"/>
              </w:rPr>
              <w:fldChar w:fldCharType="begin"/>
            </w:r>
            <w:r w:rsidR="00683739" w:rsidRPr="000552DE">
              <w:rPr>
                <w:noProof/>
                <w:sz w:val="28"/>
                <w:szCs w:val="28"/>
              </w:rPr>
              <w:instrText xml:space="preserve"> PAGEREF _Toc217405154 \h </w:instrText>
            </w:r>
            <w:r w:rsidR="00683739" w:rsidRPr="000552DE">
              <w:rPr>
                <w:noProof/>
                <w:sz w:val="28"/>
                <w:szCs w:val="28"/>
              </w:rPr>
            </w:r>
            <w:r w:rsidR="00683739" w:rsidRPr="000552DE">
              <w:rPr>
                <w:noProof/>
                <w:sz w:val="28"/>
                <w:szCs w:val="28"/>
              </w:rPr>
              <w:fldChar w:fldCharType="separate"/>
            </w:r>
            <w:r w:rsidR="00683739" w:rsidRPr="000552DE">
              <w:rPr>
                <w:noProof/>
                <w:sz w:val="28"/>
                <w:szCs w:val="28"/>
              </w:rPr>
              <w:t>8</w:t>
            </w:r>
            <w:r w:rsidR="00683739" w:rsidRPr="000552DE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4101425E" w14:textId="77777777" w:rsidR="00683739" w:rsidRPr="000552DE" w:rsidRDefault="00252375">
          <w:pPr>
            <w:pStyle w:val="20"/>
            <w:tabs>
              <w:tab w:val="left" w:pos="880"/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7405155" w:history="1">
            <w:r w:rsidR="00683739" w:rsidRPr="000552DE">
              <w:rPr>
                <w:rStyle w:val="a5"/>
                <w:noProof/>
                <w:sz w:val="28"/>
                <w:szCs w:val="28"/>
              </w:rPr>
              <w:t>5.3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rStyle w:val="a5"/>
                <w:noProof/>
                <w:sz w:val="28"/>
                <w:szCs w:val="28"/>
              </w:rPr>
              <w:t>React + Spring Boot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noProof/>
                <w:sz w:val="28"/>
                <w:szCs w:val="28"/>
              </w:rPr>
              <w:fldChar w:fldCharType="begin"/>
            </w:r>
            <w:r w:rsidR="00683739" w:rsidRPr="000552DE">
              <w:rPr>
                <w:noProof/>
                <w:sz w:val="28"/>
                <w:szCs w:val="28"/>
              </w:rPr>
              <w:instrText xml:space="preserve"> PAGEREF _Toc217405155 \h </w:instrText>
            </w:r>
            <w:r w:rsidR="00683739" w:rsidRPr="000552DE">
              <w:rPr>
                <w:noProof/>
                <w:sz w:val="28"/>
                <w:szCs w:val="28"/>
              </w:rPr>
            </w:r>
            <w:r w:rsidR="00683739" w:rsidRPr="000552DE">
              <w:rPr>
                <w:noProof/>
                <w:sz w:val="28"/>
                <w:szCs w:val="28"/>
              </w:rPr>
              <w:fldChar w:fldCharType="separate"/>
            </w:r>
            <w:r w:rsidR="00683739" w:rsidRPr="000552DE">
              <w:rPr>
                <w:noProof/>
                <w:sz w:val="28"/>
                <w:szCs w:val="28"/>
              </w:rPr>
              <w:t>8</w:t>
            </w:r>
            <w:r w:rsidR="00683739" w:rsidRPr="000552DE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85BE80A" w14:textId="77777777" w:rsidR="00683739" w:rsidRPr="000552DE" w:rsidRDefault="00252375">
          <w:pPr>
            <w:pStyle w:val="11"/>
            <w:tabs>
              <w:tab w:val="left" w:pos="440"/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7405156" w:history="1">
            <w:r w:rsidR="00683739" w:rsidRPr="000552DE">
              <w:rPr>
                <w:rStyle w:val="a5"/>
                <w:noProof/>
                <w:sz w:val="28"/>
                <w:szCs w:val="28"/>
              </w:rPr>
              <w:t>6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rStyle w:val="a5"/>
                <w:noProof/>
                <w:sz w:val="28"/>
                <w:szCs w:val="28"/>
              </w:rPr>
              <w:t>Сравнительный анализ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noProof/>
                <w:sz w:val="28"/>
                <w:szCs w:val="28"/>
              </w:rPr>
              <w:fldChar w:fldCharType="begin"/>
            </w:r>
            <w:r w:rsidR="00683739" w:rsidRPr="000552DE">
              <w:rPr>
                <w:noProof/>
                <w:sz w:val="28"/>
                <w:szCs w:val="28"/>
              </w:rPr>
              <w:instrText xml:space="preserve"> PAGEREF _Toc217405156 \h </w:instrText>
            </w:r>
            <w:r w:rsidR="00683739" w:rsidRPr="000552DE">
              <w:rPr>
                <w:noProof/>
                <w:sz w:val="28"/>
                <w:szCs w:val="28"/>
              </w:rPr>
            </w:r>
            <w:r w:rsidR="00683739" w:rsidRPr="000552DE">
              <w:rPr>
                <w:noProof/>
                <w:sz w:val="28"/>
                <w:szCs w:val="28"/>
              </w:rPr>
              <w:fldChar w:fldCharType="separate"/>
            </w:r>
            <w:r w:rsidR="00683739" w:rsidRPr="000552DE">
              <w:rPr>
                <w:noProof/>
                <w:sz w:val="28"/>
                <w:szCs w:val="28"/>
              </w:rPr>
              <w:t>9</w:t>
            </w:r>
            <w:r w:rsidR="00683739" w:rsidRPr="000552DE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8E1A3F2" w14:textId="77777777" w:rsidR="00683739" w:rsidRPr="000552DE" w:rsidRDefault="00252375">
          <w:pPr>
            <w:pStyle w:val="1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7405157" w:history="1">
            <w:r w:rsidR="00683739" w:rsidRPr="000552DE">
              <w:rPr>
                <w:rStyle w:val="a5"/>
                <w:noProof/>
                <w:sz w:val="28"/>
                <w:szCs w:val="28"/>
              </w:rPr>
              <w:t>ЗАКЛЮЧЕНИЕ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noProof/>
                <w:sz w:val="28"/>
                <w:szCs w:val="28"/>
              </w:rPr>
              <w:fldChar w:fldCharType="begin"/>
            </w:r>
            <w:r w:rsidR="00683739" w:rsidRPr="000552DE">
              <w:rPr>
                <w:noProof/>
                <w:sz w:val="28"/>
                <w:szCs w:val="28"/>
              </w:rPr>
              <w:instrText xml:space="preserve"> PAGEREF _Toc217405157 \h </w:instrText>
            </w:r>
            <w:r w:rsidR="00683739" w:rsidRPr="000552DE">
              <w:rPr>
                <w:noProof/>
                <w:sz w:val="28"/>
                <w:szCs w:val="28"/>
              </w:rPr>
            </w:r>
            <w:r w:rsidR="00683739" w:rsidRPr="000552DE">
              <w:rPr>
                <w:noProof/>
                <w:sz w:val="28"/>
                <w:szCs w:val="28"/>
              </w:rPr>
              <w:fldChar w:fldCharType="separate"/>
            </w:r>
            <w:r w:rsidR="00683739" w:rsidRPr="000552DE">
              <w:rPr>
                <w:noProof/>
                <w:sz w:val="28"/>
                <w:szCs w:val="28"/>
              </w:rPr>
              <w:t>10</w:t>
            </w:r>
            <w:r w:rsidR="00683739" w:rsidRPr="000552DE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35B4C5C" w14:textId="77777777" w:rsidR="00683739" w:rsidRPr="000552DE" w:rsidRDefault="00252375">
          <w:pPr>
            <w:pStyle w:val="1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7405158" w:history="1">
            <w:r w:rsidR="00683739" w:rsidRPr="000552DE">
              <w:rPr>
                <w:rStyle w:val="a5"/>
                <w:noProof/>
                <w:sz w:val="28"/>
                <w:szCs w:val="28"/>
              </w:rPr>
              <w:t>СПИСОК ЛИТЕРАТУРЫ</w:t>
            </w:r>
            <w:r w:rsidR="00683739" w:rsidRPr="000552DE">
              <w:rPr>
                <w:noProof/>
                <w:sz w:val="28"/>
                <w:szCs w:val="28"/>
              </w:rPr>
              <w:tab/>
            </w:r>
            <w:r w:rsidR="00683739" w:rsidRPr="000552DE">
              <w:rPr>
                <w:noProof/>
                <w:sz w:val="28"/>
                <w:szCs w:val="28"/>
              </w:rPr>
              <w:fldChar w:fldCharType="begin"/>
            </w:r>
            <w:r w:rsidR="00683739" w:rsidRPr="000552DE">
              <w:rPr>
                <w:noProof/>
                <w:sz w:val="28"/>
                <w:szCs w:val="28"/>
              </w:rPr>
              <w:instrText xml:space="preserve"> PAGEREF _Toc217405158 \h </w:instrText>
            </w:r>
            <w:r w:rsidR="00683739" w:rsidRPr="000552DE">
              <w:rPr>
                <w:noProof/>
                <w:sz w:val="28"/>
                <w:szCs w:val="28"/>
              </w:rPr>
            </w:r>
            <w:r w:rsidR="00683739" w:rsidRPr="000552DE">
              <w:rPr>
                <w:noProof/>
                <w:sz w:val="28"/>
                <w:szCs w:val="28"/>
              </w:rPr>
              <w:fldChar w:fldCharType="separate"/>
            </w:r>
            <w:r w:rsidR="00683739" w:rsidRPr="000552DE">
              <w:rPr>
                <w:noProof/>
                <w:sz w:val="28"/>
                <w:szCs w:val="28"/>
              </w:rPr>
              <w:t>11</w:t>
            </w:r>
            <w:r w:rsidR="00683739" w:rsidRPr="000552DE">
              <w:rPr>
                <w:noProof/>
                <w:sz w:val="28"/>
                <w:szCs w:val="28"/>
              </w:rPr>
              <w:fldChar w:fldCharType="end"/>
            </w:r>
          </w:hyperlink>
        </w:p>
        <w:bookmarkEnd w:id="1"/>
        <w:p w14:paraId="108D5046" w14:textId="77777777" w:rsidR="0060306E" w:rsidRDefault="00BC447A">
          <w:r w:rsidRPr="000552DE">
            <w:rPr>
              <w:sz w:val="28"/>
              <w:szCs w:val="28"/>
            </w:rPr>
            <w:fldChar w:fldCharType="end"/>
          </w:r>
        </w:p>
      </w:sdtContent>
    </w:sdt>
    <w:p w14:paraId="184D41CF" w14:textId="77777777" w:rsidR="0060306E" w:rsidRDefault="00BC447A">
      <w:r>
        <w:br w:type="page"/>
      </w:r>
    </w:p>
    <w:p w14:paraId="66E25466" w14:textId="77777777" w:rsidR="0060306E" w:rsidRDefault="00BC447A">
      <w:pPr>
        <w:pStyle w:val="1"/>
      </w:pPr>
      <w:bookmarkStart w:id="2" w:name="_Toc217405138"/>
      <w:r>
        <w:lastRenderedPageBreak/>
        <w:t>ВВЕДЕНИЕ</w:t>
      </w:r>
      <w:bookmarkEnd w:id="2"/>
    </w:p>
    <w:p w14:paraId="13CCC1B9" w14:textId="77777777" w:rsidR="0060306E" w:rsidRPr="000552DE" w:rsidRDefault="00BC447A">
      <w:pPr>
        <w:rPr>
          <w:sz w:val="28"/>
          <w:szCs w:val="28"/>
        </w:rPr>
      </w:pPr>
      <w:r w:rsidRPr="000552DE">
        <w:rPr>
          <w:sz w:val="28"/>
          <w:szCs w:val="28"/>
        </w:rPr>
        <w:t xml:space="preserve">В современном мире веб-разработки создание полнофункциональных клиент-серверных приложений является одной из наиболее востребованных задач. Архитектура, разделяющая приложение на </w:t>
      </w:r>
      <w:proofErr w:type="spellStart"/>
      <w:r w:rsidRPr="000552DE">
        <w:rPr>
          <w:sz w:val="28"/>
          <w:szCs w:val="28"/>
        </w:rPr>
        <w:t>фронтенд</w:t>
      </w:r>
      <w:proofErr w:type="spellEnd"/>
      <w:r w:rsidRPr="000552DE">
        <w:rPr>
          <w:sz w:val="28"/>
          <w:szCs w:val="28"/>
        </w:rPr>
        <w:t xml:space="preserve"> и бэкенд компоненты, стала стандартом индустрии, обеспечивая масштабируемость, гибкость и удобство разработки.</w:t>
      </w:r>
    </w:p>
    <w:p w14:paraId="31308291" w14:textId="77777777" w:rsidR="0060306E" w:rsidRPr="000552DE" w:rsidRDefault="00BC447A">
      <w:pPr>
        <w:rPr>
          <w:sz w:val="28"/>
          <w:szCs w:val="28"/>
        </w:rPr>
      </w:pPr>
      <w:r w:rsidRPr="000552DE">
        <w:rPr>
          <w:sz w:val="28"/>
          <w:szCs w:val="28"/>
        </w:rPr>
        <w:t xml:space="preserve">React.js, разработанный компанией Facebook, завоевал позицию одного из наиболее популярных </w:t>
      </w:r>
      <w:proofErr w:type="spellStart"/>
      <w:r w:rsidRPr="000552DE">
        <w:rPr>
          <w:sz w:val="28"/>
          <w:szCs w:val="28"/>
        </w:rPr>
        <w:t>фронтенд</w:t>
      </w:r>
      <w:proofErr w:type="spellEnd"/>
      <w:r w:rsidRPr="000552DE">
        <w:rPr>
          <w:sz w:val="28"/>
          <w:szCs w:val="28"/>
        </w:rPr>
        <w:t xml:space="preserve">-фреймворков благодаря своей эффективности, компонентному подходу и обширной экосистеме. Для создания серверной части приложений разработчики имеют широкий выбор технологий, среди которых особое место занимают </w:t>
      </w:r>
      <w:proofErr w:type="spellStart"/>
      <w:r w:rsidRPr="000552DE">
        <w:rPr>
          <w:sz w:val="28"/>
          <w:szCs w:val="28"/>
        </w:rPr>
        <w:t>Django</w:t>
      </w:r>
      <w:proofErr w:type="spellEnd"/>
      <w:r w:rsidRPr="000552DE">
        <w:rPr>
          <w:sz w:val="28"/>
          <w:szCs w:val="28"/>
        </w:rPr>
        <w:t xml:space="preserve">, </w:t>
      </w:r>
      <w:proofErr w:type="spellStart"/>
      <w:r w:rsidRPr="000552DE">
        <w:rPr>
          <w:sz w:val="28"/>
          <w:szCs w:val="28"/>
        </w:rPr>
        <w:t>FastAPI</w:t>
      </w:r>
      <w:proofErr w:type="spellEnd"/>
      <w:r w:rsidRPr="000552DE">
        <w:rPr>
          <w:sz w:val="28"/>
          <w:szCs w:val="28"/>
        </w:rPr>
        <w:t xml:space="preserve"> и Spring — каждый из которых обладает уникальными характеристиками и преимуществами.</w:t>
      </w:r>
    </w:p>
    <w:p w14:paraId="2D0DBC89" w14:textId="77777777" w:rsidR="0060306E" w:rsidRPr="000552DE" w:rsidRDefault="00BC447A">
      <w:pPr>
        <w:rPr>
          <w:sz w:val="28"/>
          <w:szCs w:val="28"/>
        </w:rPr>
      </w:pPr>
      <w:r w:rsidRPr="000552DE">
        <w:rPr>
          <w:sz w:val="28"/>
          <w:szCs w:val="28"/>
        </w:rPr>
        <w:t xml:space="preserve">Актуальность данной темы обусловлена растущей потребностью в создании высокопроизводительных веб-приложений, способных обрабатывать большие объемы данных и обеспечивать отличный пользовательский опыт. Понимание принципов взаимодействия между </w:t>
      </w:r>
      <w:proofErr w:type="spellStart"/>
      <w:r w:rsidRPr="000552DE">
        <w:rPr>
          <w:sz w:val="28"/>
          <w:szCs w:val="28"/>
        </w:rPr>
        <w:t>фронтенд</w:t>
      </w:r>
      <w:proofErr w:type="spellEnd"/>
      <w:r w:rsidRPr="000552DE">
        <w:rPr>
          <w:sz w:val="28"/>
          <w:szCs w:val="28"/>
        </w:rPr>
        <w:t xml:space="preserve"> и бэкенд компонентами является критически важным для современного разработчика.</w:t>
      </w:r>
    </w:p>
    <w:p w14:paraId="03068EAB" w14:textId="77777777" w:rsidR="0060306E" w:rsidRPr="000552DE" w:rsidRDefault="00BC447A">
      <w:pPr>
        <w:rPr>
          <w:sz w:val="28"/>
          <w:szCs w:val="28"/>
        </w:rPr>
      </w:pPr>
      <w:r w:rsidRPr="000552DE">
        <w:rPr>
          <w:sz w:val="28"/>
          <w:szCs w:val="28"/>
        </w:rPr>
        <w:t xml:space="preserve">Цель данного реферата — рассмотреть основные принципы разработки клиент-серверных приложений с использованием React.js на стороне клиента и альтернативных бэкенд-фреймворков: </w:t>
      </w:r>
      <w:proofErr w:type="spellStart"/>
      <w:r w:rsidRPr="000552DE">
        <w:rPr>
          <w:sz w:val="28"/>
          <w:szCs w:val="28"/>
        </w:rPr>
        <w:t>Django</w:t>
      </w:r>
      <w:proofErr w:type="spellEnd"/>
      <w:r w:rsidRPr="000552DE">
        <w:rPr>
          <w:sz w:val="28"/>
          <w:szCs w:val="28"/>
        </w:rPr>
        <w:t xml:space="preserve">, </w:t>
      </w:r>
      <w:proofErr w:type="spellStart"/>
      <w:r w:rsidRPr="000552DE">
        <w:rPr>
          <w:sz w:val="28"/>
          <w:szCs w:val="28"/>
        </w:rPr>
        <w:t>FastAPI</w:t>
      </w:r>
      <w:proofErr w:type="spellEnd"/>
      <w:r w:rsidRPr="000552DE">
        <w:rPr>
          <w:sz w:val="28"/>
          <w:szCs w:val="28"/>
        </w:rPr>
        <w:t xml:space="preserve"> и Spring. Особое внимание будет уделено механизмам взаимодействия между компонентами, паттернам проектирования и практическим аспектам реализации.</w:t>
      </w:r>
    </w:p>
    <w:p w14:paraId="2D9BE0C2" w14:textId="77777777" w:rsidR="0060306E" w:rsidRDefault="00BC447A">
      <w:r>
        <w:br w:type="page"/>
      </w:r>
    </w:p>
    <w:p w14:paraId="500A3384" w14:textId="77777777" w:rsidR="0060306E" w:rsidRDefault="00BC447A">
      <w:pPr>
        <w:pStyle w:val="1"/>
        <w:numPr>
          <w:ilvl w:val="0"/>
          <w:numId w:val="2"/>
        </w:numPr>
      </w:pPr>
      <w:r>
        <w:lastRenderedPageBreak/>
        <w:t xml:space="preserve"> </w:t>
      </w:r>
      <w:bookmarkStart w:id="3" w:name="_Toc217405139"/>
      <w:r>
        <w:t>Архитектура клиент-серверных приложений</w:t>
      </w:r>
      <w:bookmarkEnd w:id="3"/>
    </w:p>
    <w:p w14:paraId="326732E9" w14:textId="77777777" w:rsidR="0060306E" w:rsidRPr="000552DE" w:rsidRDefault="00BC447A">
      <w:pPr>
        <w:rPr>
          <w:sz w:val="28"/>
          <w:szCs w:val="28"/>
        </w:rPr>
      </w:pPr>
      <w:r w:rsidRPr="000552DE">
        <w:rPr>
          <w:sz w:val="28"/>
          <w:szCs w:val="28"/>
        </w:rPr>
        <w:t>Клиент-серверная архитектура представляет собой распределенную модель вычислений, в которой задачи и рабочая нагрузка распределяются между поставщиками ресурсов или услуг (серверами) и потребителями этих услуг (клиентами). В контексте веб-приложений клиент обычно представлен браузером, выполняющим код на стороне пользователя, в то время как сервер обрабатывает бизнес-логику, управляет данными и предоставляет API для взаимодействия.</w:t>
      </w:r>
    </w:p>
    <w:p w14:paraId="3C18D3F6" w14:textId="77777777" w:rsidR="0060306E" w:rsidRPr="000552DE" w:rsidRDefault="00BC447A">
      <w:pPr>
        <w:rPr>
          <w:sz w:val="28"/>
          <w:szCs w:val="28"/>
        </w:rPr>
      </w:pPr>
      <w:proofErr w:type="spellStart"/>
      <w:r w:rsidRPr="000552DE">
        <w:rPr>
          <w:b/>
          <w:bCs/>
          <w:sz w:val="28"/>
          <w:szCs w:val="28"/>
        </w:rPr>
        <w:t>Фронтенд</w:t>
      </w:r>
      <w:proofErr w:type="spellEnd"/>
      <w:r w:rsidRPr="000552DE">
        <w:rPr>
          <w:sz w:val="28"/>
          <w:szCs w:val="28"/>
        </w:rPr>
        <w:t xml:space="preserve"> является клиентской частью приложения, работающей в браузере пользователя. Его основные задачи включают отображение пользовательского интерфейса и управление его состоянием, обработку пользовательского ввода и взаимодействий, отправку HTTP-запросов к бэкенду и обработку ответов, валидацию данных на стороне клиента, маршрутизацию и навигацию в рамках приложения.</w:t>
      </w:r>
    </w:p>
    <w:p w14:paraId="1F884A81" w14:textId="77777777" w:rsidR="0060306E" w:rsidRPr="000552DE" w:rsidRDefault="00BC447A">
      <w:pPr>
        <w:rPr>
          <w:sz w:val="28"/>
          <w:szCs w:val="28"/>
        </w:rPr>
      </w:pPr>
      <w:r w:rsidRPr="000552DE">
        <w:rPr>
          <w:b/>
          <w:bCs/>
          <w:sz w:val="28"/>
          <w:szCs w:val="28"/>
        </w:rPr>
        <w:t>Бэкенд</w:t>
      </w:r>
      <w:r w:rsidRPr="000552DE">
        <w:rPr>
          <w:sz w:val="28"/>
          <w:szCs w:val="28"/>
        </w:rPr>
        <w:t xml:space="preserve"> представляет собой серверную часть приложения и выполняет следующие функции: обработка бизнес-логики приложения, управление базой данных и хранением информации, аутентификация и авторизация пользователей, предоставление API для взаимодействия с клиентами, интеграция с внешними сервисами и системами, обеспечение безопасности и защиты данных.</w:t>
      </w:r>
    </w:p>
    <w:p w14:paraId="4A9EEAF0" w14:textId="77777777" w:rsidR="0060306E" w:rsidRPr="000552DE" w:rsidRDefault="00BC447A">
      <w:pPr>
        <w:rPr>
          <w:sz w:val="28"/>
          <w:szCs w:val="28"/>
        </w:rPr>
      </w:pPr>
      <w:r w:rsidRPr="000552DE">
        <w:rPr>
          <w:sz w:val="28"/>
          <w:szCs w:val="28"/>
        </w:rPr>
        <w:t xml:space="preserve">Взаимодействие между </w:t>
      </w:r>
      <w:proofErr w:type="spellStart"/>
      <w:r w:rsidRPr="000552DE">
        <w:rPr>
          <w:sz w:val="28"/>
          <w:szCs w:val="28"/>
        </w:rPr>
        <w:t>фронтендом</w:t>
      </w:r>
      <w:proofErr w:type="spellEnd"/>
      <w:r w:rsidRPr="000552DE">
        <w:rPr>
          <w:sz w:val="28"/>
          <w:szCs w:val="28"/>
        </w:rPr>
        <w:t xml:space="preserve"> и бэкендом в веб-приложениях осуществляется преимущественно через протокол HTTP. REST (</w:t>
      </w:r>
      <w:proofErr w:type="spellStart"/>
      <w:r w:rsidRPr="000552DE">
        <w:rPr>
          <w:sz w:val="28"/>
          <w:szCs w:val="28"/>
        </w:rPr>
        <w:t>Representational</w:t>
      </w:r>
      <w:proofErr w:type="spellEnd"/>
      <w:r w:rsidRPr="000552DE">
        <w:rPr>
          <w:sz w:val="28"/>
          <w:szCs w:val="28"/>
        </w:rPr>
        <w:t xml:space="preserve"> State Transfer) — это архитектурный стиль для создания веб-сервисов, который использует HTTP-методы для выполнения операций над ресурсами. Данные между клиентом и сервером передаются в формате JSON, который является легковесным и удобным для работы.</w:t>
      </w:r>
    </w:p>
    <w:p w14:paraId="4DA7DC3E" w14:textId="77777777" w:rsidR="0060306E" w:rsidRDefault="00BC447A">
      <w:r>
        <w:br w:type="page"/>
      </w:r>
    </w:p>
    <w:p w14:paraId="3BB9154F" w14:textId="77777777" w:rsidR="0060306E" w:rsidRDefault="00BC447A">
      <w:pPr>
        <w:pStyle w:val="1"/>
        <w:numPr>
          <w:ilvl w:val="0"/>
          <w:numId w:val="2"/>
        </w:numPr>
      </w:pPr>
      <w:r>
        <w:lastRenderedPageBreak/>
        <w:t xml:space="preserve"> </w:t>
      </w:r>
      <w:bookmarkStart w:id="4" w:name="_Toc217405140"/>
      <w:r>
        <w:t xml:space="preserve">React.js как </w:t>
      </w:r>
      <w:proofErr w:type="spellStart"/>
      <w:r>
        <w:t>фронтенд</w:t>
      </w:r>
      <w:proofErr w:type="spellEnd"/>
      <w:r>
        <w:t>-фреймворк</w:t>
      </w:r>
      <w:bookmarkEnd w:id="4"/>
    </w:p>
    <w:p w14:paraId="467348EC" w14:textId="77777777" w:rsidR="0060306E" w:rsidRPr="000552DE" w:rsidRDefault="00BC447A">
      <w:pPr>
        <w:pStyle w:val="2"/>
        <w:numPr>
          <w:ilvl w:val="1"/>
          <w:numId w:val="2"/>
        </w:numPr>
        <w:rPr>
          <w:sz w:val="32"/>
          <w:szCs w:val="32"/>
        </w:rPr>
      </w:pPr>
      <w:r>
        <w:t xml:space="preserve"> </w:t>
      </w:r>
      <w:bookmarkStart w:id="5" w:name="_Toc217405141"/>
      <w:r w:rsidRPr="000552DE">
        <w:rPr>
          <w:sz w:val="32"/>
          <w:szCs w:val="32"/>
        </w:rPr>
        <w:t>Основные характеристики React.js</w:t>
      </w:r>
      <w:bookmarkEnd w:id="5"/>
    </w:p>
    <w:p w14:paraId="4FC15BAD" w14:textId="77777777" w:rsidR="0060306E" w:rsidRPr="000552DE" w:rsidRDefault="00BC447A">
      <w:pPr>
        <w:rPr>
          <w:sz w:val="28"/>
          <w:szCs w:val="28"/>
        </w:rPr>
      </w:pPr>
      <w:r w:rsidRPr="000552DE">
        <w:rPr>
          <w:sz w:val="28"/>
          <w:szCs w:val="28"/>
        </w:rPr>
        <w:t xml:space="preserve">React.js — это JavaScript-библиотека с открытым исходным кодом, разработанная Facebook в 2013 году для создания пользовательских интерфейсов. </w:t>
      </w:r>
      <w:proofErr w:type="spellStart"/>
      <w:r w:rsidRPr="000552DE">
        <w:rPr>
          <w:sz w:val="28"/>
          <w:szCs w:val="28"/>
        </w:rPr>
        <w:t>React</w:t>
      </w:r>
      <w:proofErr w:type="spellEnd"/>
      <w:r w:rsidRPr="000552DE">
        <w:rPr>
          <w:sz w:val="28"/>
          <w:szCs w:val="28"/>
        </w:rPr>
        <w:t xml:space="preserve"> фокусируется на построении компонентов UI, которые управляют собственным состоянием и эффективно обновляют отображение при изменении данных.</w:t>
      </w:r>
    </w:p>
    <w:p w14:paraId="47E6E2CD" w14:textId="77777777" w:rsidR="0060306E" w:rsidRPr="000552DE" w:rsidRDefault="00BC447A">
      <w:pPr>
        <w:rPr>
          <w:sz w:val="28"/>
          <w:szCs w:val="28"/>
        </w:rPr>
      </w:pPr>
      <w:r w:rsidRPr="000552DE">
        <w:rPr>
          <w:sz w:val="28"/>
          <w:szCs w:val="28"/>
        </w:rPr>
        <w:t xml:space="preserve">Ключевые особенности </w:t>
      </w:r>
      <w:proofErr w:type="spellStart"/>
      <w:r w:rsidRPr="000552DE">
        <w:rPr>
          <w:sz w:val="28"/>
          <w:szCs w:val="28"/>
        </w:rPr>
        <w:t>React</w:t>
      </w:r>
      <w:proofErr w:type="spellEnd"/>
      <w:r w:rsidRPr="000552DE">
        <w:rPr>
          <w:sz w:val="28"/>
          <w:szCs w:val="28"/>
        </w:rPr>
        <w:t xml:space="preserve"> включают компонентный подход, при котором интерфейс разбивается на независимые, </w:t>
      </w:r>
      <w:proofErr w:type="spellStart"/>
      <w:r w:rsidRPr="000552DE">
        <w:rPr>
          <w:sz w:val="28"/>
          <w:szCs w:val="28"/>
        </w:rPr>
        <w:t>переиспользуемые</w:t>
      </w:r>
      <w:proofErr w:type="spellEnd"/>
      <w:r w:rsidRPr="000552DE">
        <w:rPr>
          <w:sz w:val="28"/>
          <w:szCs w:val="28"/>
        </w:rPr>
        <w:t xml:space="preserve"> компоненты; Virtual DOM для оптимизации производительности через виртуальное представление DOM; однонаправленный поток данных, упрощающий отслеживание изменений и отладку; JSX синтаксис как расширение JavaScript для описания UI; и </w:t>
      </w:r>
      <w:proofErr w:type="spellStart"/>
      <w:r w:rsidRPr="000552DE">
        <w:rPr>
          <w:sz w:val="28"/>
          <w:szCs w:val="28"/>
        </w:rPr>
        <w:t>Hooks</w:t>
      </w:r>
      <w:proofErr w:type="spellEnd"/>
      <w:r w:rsidRPr="000552DE">
        <w:rPr>
          <w:sz w:val="28"/>
          <w:szCs w:val="28"/>
        </w:rPr>
        <w:t xml:space="preserve"> — механизм для использования состояния и других возможностей </w:t>
      </w:r>
      <w:proofErr w:type="spellStart"/>
      <w:r w:rsidRPr="000552DE">
        <w:rPr>
          <w:sz w:val="28"/>
          <w:szCs w:val="28"/>
        </w:rPr>
        <w:t>React</w:t>
      </w:r>
      <w:proofErr w:type="spellEnd"/>
      <w:r w:rsidRPr="000552DE">
        <w:rPr>
          <w:sz w:val="28"/>
          <w:szCs w:val="28"/>
        </w:rPr>
        <w:t xml:space="preserve"> в функциональных компонентах.</w:t>
      </w:r>
    </w:p>
    <w:p w14:paraId="7F979BF9" w14:textId="77777777" w:rsidR="0060306E" w:rsidRDefault="00BC447A">
      <w:pPr>
        <w:pStyle w:val="2"/>
        <w:numPr>
          <w:ilvl w:val="1"/>
          <w:numId w:val="2"/>
        </w:numPr>
      </w:pPr>
      <w:r>
        <w:t xml:space="preserve"> </w:t>
      </w:r>
      <w:bookmarkStart w:id="6" w:name="_Toc217405142"/>
      <w:r w:rsidRPr="000552DE">
        <w:rPr>
          <w:sz w:val="32"/>
          <w:szCs w:val="32"/>
        </w:rPr>
        <w:t>Управление состоянием</w:t>
      </w:r>
      <w:bookmarkEnd w:id="6"/>
    </w:p>
    <w:p w14:paraId="7647A6ED" w14:textId="77777777" w:rsidR="0060306E" w:rsidRPr="000552DE" w:rsidRDefault="00BC447A">
      <w:pPr>
        <w:rPr>
          <w:sz w:val="28"/>
          <w:szCs w:val="28"/>
        </w:rPr>
      </w:pPr>
      <w:r w:rsidRPr="000552DE">
        <w:rPr>
          <w:sz w:val="28"/>
          <w:szCs w:val="28"/>
        </w:rPr>
        <w:t xml:space="preserve">Управление состоянием является критически важным аспектом разработки </w:t>
      </w:r>
      <w:proofErr w:type="spellStart"/>
      <w:r w:rsidRPr="000552DE">
        <w:rPr>
          <w:sz w:val="28"/>
          <w:szCs w:val="28"/>
        </w:rPr>
        <w:t>React</w:t>
      </w:r>
      <w:proofErr w:type="spellEnd"/>
      <w:r w:rsidRPr="000552DE">
        <w:rPr>
          <w:sz w:val="28"/>
          <w:szCs w:val="28"/>
        </w:rPr>
        <w:t>-приложений. Состояние определяет, какие данные отображаются в компонентах и как компоненты реагируют на действия пользователя.</w:t>
      </w:r>
    </w:p>
    <w:p w14:paraId="35DBBB86" w14:textId="77777777" w:rsidR="0060306E" w:rsidRPr="000552DE" w:rsidRDefault="00BC447A">
      <w:pPr>
        <w:rPr>
          <w:sz w:val="28"/>
          <w:szCs w:val="28"/>
        </w:rPr>
      </w:pPr>
      <w:r w:rsidRPr="000552DE">
        <w:rPr>
          <w:sz w:val="28"/>
          <w:szCs w:val="28"/>
        </w:rPr>
        <w:t>Основные подходы к управлению состоянием включают: локальное состояние (</w:t>
      </w:r>
      <w:proofErr w:type="spellStart"/>
      <w:r w:rsidRPr="000552DE">
        <w:rPr>
          <w:sz w:val="28"/>
          <w:szCs w:val="28"/>
        </w:rPr>
        <w:t>useState</w:t>
      </w:r>
      <w:proofErr w:type="spellEnd"/>
      <w:r w:rsidRPr="000552DE">
        <w:rPr>
          <w:sz w:val="28"/>
          <w:szCs w:val="28"/>
        </w:rPr>
        <w:t xml:space="preserve">) для данных, специфичных для отдельного компонента; </w:t>
      </w:r>
      <w:proofErr w:type="spellStart"/>
      <w:r w:rsidRPr="000552DE">
        <w:rPr>
          <w:sz w:val="28"/>
          <w:szCs w:val="28"/>
        </w:rPr>
        <w:t>Context</w:t>
      </w:r>
      <w:proofErr w:type="spellEnd"/>
      <w:r w:rsidRPr="000552DE">
        <w:rPr>
          <w:sz w:val="28"/>
          <w:szCs w:val="28"/>
        </w:rPr>
        <w:t xml:space="preserve"> API для передачи данных через дерево компонентов без пропсов; </w:t>
      </w:r>
      <w:proofErr w:type="spellStart"/>
      <w:r w:rsidRPr="000552DE">
        <w:rPr>
          <w:sz w:val="28"/>
          <w:szCs w:val="28"/>
        </w:rPr>
        <w:t>Redux</w:t>
      </w:r>
      <w:proofErr w:type="spellEnd"/>
      <w:r w:rsidRPr="000552DE">
        <w:rPr>
          <w:sz w:val="28"/>
          <w:szCs w:val="28"/>
        </w:rPr>
        <w:t>/</w:t>
      </w:r>
      <w:proofErr w:type="spellStart"/>
      <w:r w:rsidRPr="000552DE">
        <w:rPr>
          <w:sz w:val="28"/>
          <w:szCs w:val="28"/>
        </w:rPr>
        <w:t>Zustand</w:t>
      </w:r>
      <w:proofErr w:type="spellEnd"/>
      <w:r w:rsidRPr="000552DE">
        <w:rPr>
          <w:sz w:val="28"/>
          <w:szCs w:val="28"/>
        </w:rPr>
        <w:t xml:space="preserve"> как централизованное хранилище состояния для крупных приложений; </w:t>
      </w:r>
      <w:proofErr w:type="spellStart"/>
      <w:r w:rsidRPr="000552DE">
        <w:rPr>
          <w:sz w:val="28"/>
          <w:szCs w:val="28"/>
        </w:rPr>
        <w:t>React</w:t>
      </w:r>
      <w:proofErr w:type="spellEnd"/>
      <w:r w:rsidRPr="000552DE">
        <w:rPr>
          <w:sz w:val="28"/>
          <w:szCs w:val="28"/>
        </w:rPr>
        <w:t xml:space="preserve"> </w:t>
      </w:r>
      <w:proofErr w:type="spellStart"/>
      <w:r w:rsidRPr="000552DE">
        <w:rPr>
          <w:sz w:val="28"/>
          <w:szCs w:val="28"/>
        </w:rPr>
        <w:t>Query</w:t>
      </w:r>
      <w:proofErr w:type="spellEnd"/>
      <w:r w:rsidRPr="000552DE">
        <w:rPr>
          <w:sz w:val="28"/>
          <w:szCs w:val="28"/>
        </w:rPr>
        <w:t>/SWR — специализированные решения для управления серверным состоянием и кэшированием.</w:t>
      </w:r>
    </w:p>
    <w:p w14:paraId="49B5CD09" w14:textId="77777777" w:rsidR="0060306E" w:rsidRDefault="00BC447A">
      <w:pPr>
        <w:pStyle w:val="2"/>
        <w:numPr>
          <w:ilvl w:val="1"/>
          <w:numId w:val="2"/>
        </w:numPr>
      </w:pPr>
      <w:r>
        <w:t xml:space="preserve"> </w:t>
      </w:r>
      <w:bookmarkStart w:id="7" w:name="_Toc217405143"/>
      <w:r w:rsidRPr="000552DE">
        <w:rPr>
          <w:sz w:val="32"/>
          <w:szCs w:val="32"/>
        </w:rPr>
        <w:t>Взаимодействие с API</w:t>
      </w:r>
      <w:bookmarkEnd w:id="7"/>
    </w:p>
    <w:p w14:paraId="5E87A570" w14:textId="77777777" w:rsidR="0060306E" w:rsidRPr="000552DE" w:rsidRDefault="00BC447A">
      <w:pPr>
        <w:rPr>
          <w:sz w:val="28"/>
          <w:szCs w:val="28"/>
        </w:rPr>
      </w:pPr>
      <w:r w:rsidRPr="000552DE">
        <w:rPr>
          <w:sz w:val="28"/>
          <w:szCs w:val="28"/>
        </w:rPr>
        <w:t xml:space="preserve">Для взаимодействия с бэкендом </w:t>
      </w:r>
      <w:proofErr w:type="spellStart"/>
      <w:r w:rsidRPr="000552DE">
        <w:rPr>
          <w:sz w:val="28"/>
          <w:szCs w:val="28"/>
        </w:rPr>
        <w:t>React</w:t>
      </w:r>
      <w:proofErr w:type="spellEnd"/>
      <w:r w:rsidRPr="000552DE">
        <w:rPr>
          <w:sz w:val="28"/>
          <w:szCs w:val="28"/>
        </w:rPr>
        <w:t xml:space="preserve">-приложения используют асинхронные HTTP-запросы. Наиболее распространенные способы включают </w:t>
      </w:r>
      <w:proofErr w:type="spellStart"/>
      <w:r w:rsidRPr="000552DE">
        <w:rPr>
          <w:sz w:val="28"/>
          <w:szCs w:val="28"/>
        </w:rPr>
        <w:t>Fetch</w:t>
      </w:r>
      <w:proofErr w:type="spellEnd"/>
      <w:r w:rsidRPr="000552DE">
        <w:rPr>
          <w:sz w:val="28"/>
          <w:szCs w:val="28"/>
        </w:rPr>
        <w:t xml:space="preserve"> API — встроенный в браузеры механизм для выполнения HTTP-запросов; </w:t>
      </w:r>
      <w:proofErr w:type="spellStart"/>
      <w:r w:rsidRPr="000552DE">
        <w:rPr>
          <w:sz w:val="28"/>
          <w:szCs w:val="28"/>
        </w:rPr>
        <w:t>Axios</w:t>
      </w:r>
      <w:proofErr w:type="spellEnd"/>
      <w:r w:rsidRPr="000552DE">
        <w:rPr>
          <w:sz w:val="28"/>
          <w:szCs w:val="28"/>
        </w:rPr>
        <w:t xml:space="preserve"> — популярная библиотека с расширенными возможностями и удобным API; </w:t>
      </w:r>
      <w:proofErr w:type="spellStart"/>
      <w:r w:rsidRPr="000552DE">
        <w:rPr>
          <w:sz w:val="28"/>
          <w:szCs w:val="28"/>
        </w:rPr>
        <w:t>React</w:t>
      </w:r>
      <w:proofErr w:type="spellEnd"/>
      <w:r w:rsidRPr="000552DE">
        <w:rPr>
          <w:sz w:val="28"/>
          <w:szCs w:val="28"/>
        </w:rPr>
        <w:t xml:space="preserve"> </w:t>
      </w:r>
      <w:proofErr w:type="spellStart"/>
      <w:r w:rsidRPr="000552DE">
        <w:rPr>
          <w:sz w:val="28"/>
          <w:szCs w:val="28"/>
        </w:rPr>
        <w:lastRenderedPageBreak/>
        <w:t>Query</w:t>
      </w:r>
      <w:proofErr w:type="spellEnd"/>
      <w:r w:rsidRPr="000552DE">
        <w:rPr>
          <w:sz w:val="28"/>
          <w:szCs w:val="28"/>
        </w:rPr>
        <w:t xml:space="preserve"> — библиотека для управления асинхронными данными с автоматическим кэшированием и синхронизацией.</w:t>
      </w:r>
    </w:p>
    <w:p w14:paraId="14E2AB5B" w14:textId="77777777" w:rsidR="0060306E" w:rsidRPr="000552DE" w:rsidRDefault="00BC447A">
      <w:pPr>
        <w:rPr>
          <w:sz w:val="28"/>
          <w:szCs w:val="28"/>
        </w:rPr>
      </w:pPr>
      <w:r w:rsidRPr="000552DE">
        <w:rPr>
          <w:sz w:val="28"/>
          <w:szCs w:val="28"/>
        </w:rPr>
        <w:t xml:space="preserve">В современных </w:t>
      </w:r>
      <w:proofErr w:type="spellStart"/>
      <w:r w:rsidRPr="000552DE">
        <w:rPr>
          <w:sz w:val="28"/>
          <w:szCs w:val="28"/>
        </w:rPr>
        <w:t>React</w:t>
      </w:r>
      <w:proofErr w:type="spellEnd"/>
      <w:r w:rsidRPr="000552DE">
        <w:rPr>
          <w:sz w:val="28"/>
          <w:szCs w:val="28"/>
        </w:rPr>
        <w:t xml:space="preserve">-приложениях запросы к API обычно выполняются внутри хуков </w:t>
      </w:r>
      <w:proofErr w:type="spellStart"/>
      <w:r w:rsidRPr="000552DE">
        <w:rPr>
          <w:sz w:val="28"/>
          <w:szCs w:val="28"/>
        </w:rPr>
        <w:t>useEffect</w:t>
      </w:r>
      <w:proofErr w:type="spellEnd"/>
      <w:r w:rsidRPr="000552DE">
        <w:rPr>
          <w:sz w:val="28"/>
          <w:szCs w:val="28"/>
        </w:rPr>
        <w:t xml:space="preserve"> или с помощью специализированных библиотек, которые обеспечивают автоматическую обработку состояний загрузки, ошибок и кэширования данных.</w:t>
      </w:r>
    </w:p>
    <w:p w14:paraId="56D48A97" w14:textId="77777777" w:rsidR="0060306E" w:rsidRDefault="00BC447A">
      <w:r>
        <w:br w:type="page"/>
      </w:r>
    </w:p>
    <w:p w14:paraId="32D5961A" w14:textId="77777777" w:rsidR="0060306E" w:rsidRDefault="00BC447A">
      <w:pPr>
        <w:pStyle w:val="1"/>
        <w:numPr>
          <w:ilvl w:val="0"/>
          <w:numId w:val="2"/>
        </w:numPr>
      </w:pPr>
      <w:r>
        <w:lastRenderedPageBreak/>
        <w:t xml:space="preserve"> </w:t>
      </w:r>
      <w:bookmarkStart w:id="8" w:name="_Toc217405144"/>
      <w:r>
        <w:t>Бэкенд-фреймворки</w:t>
      </w:r>
      <w:bookmarkEnd w:id="8"/>
    </w:p>
    <w:p w14:paraId="46EC35B7" w14:textId="77777777" w:rsidR="0060306E" w:rsidRPr="000552DE" w:rsidRDefault="00BC447A">
      <w:pPr>
        <w:pStyle w:val="2"/>
        <w:numPr>
          <w:ilvl w:val="1"/>
          <w:numId w:val="2"/>
        </w:numPr>
        <w:rPr>
          <w:sz w:val="32"/>
          <w:szCs w:val="32"/>
        </w:rPr>
      </w:pPr>
      <w:r w:rsidRPr="000552DE">
        <w:rPr>
          <w:sz w:val="32"/>
          <w:szCs w:val="32"/>
        </w:rPr>
        <w:t xml:space="preserve"> </w:t>
      </w:r>
      <w:bookmarkStart w:id="9" w:name="_Toc217405145"/>
      <w:proofErr w:type="spellStart"/>
      <w:r w:rsidRPr="000552DE">
        <w:rPr>
          <w:sz w:val="32"/>
          <w:szCs w:val="32"/>
        </w:rPr>
        <w:t>Django</w:t>
      </w:r>
      <w:bookmarkEnd w:id="9"/>
      <w:proofErr w:type="spellEnd"/>
    </w:p>
    <w:p w14:paraId="6ED59840" w14:textId="77777777" w:rsidR="0060306E" w:rsidRPr="000552DE" w:rsidRDefault="00BC447A">
      <w:pPr>
        <w:rPr>
          <w:sz w:val="28"/>
          <w:szCs w:val="28"/>
        </w:rPr>
      </w:pPr>
      <w:proofErr w:type="spellStart"/>
      <w:r w:rsidRPr="000552DE">
        <w:rPr>
          <w:sz w:val="28"/>
          <w:szCs w:val="28"/>
        </w:rPr>
        <w:t>Django</w:t>
      </w:r>
      <w:proofErr w:type="spellEnd"/>
      <w:r w:rsidRPr="000552DE">
        <w:rPr>
          <w:sz w:val="28"/>
          <w:szCs w:val="28"/>
        </w:rPr>
        <w:t xml:space="preserve"> — это высокоуровневый Python веб-фреймворк, который способствует быстрой разработке и чистому, прагматичному дизайну. Создан в 2005 году, </w:t>
      </w:r>
      <w:proofErr w:type="spellStart"/>
      <w:r w:rsidRPr="000552DE">
        <w:rPr>
          <w:sz w:val="28"/>
          <w:szCs w:val="28"/>
        </w:rPr>
        <w:t>Django</w:t>
      </w:r>
      <w:proofErr w:type="spellEnd"/>
      <w:r w:rsidRPr="000552DE">
        <w:rPr>
          <w:sz w:val="28"/>
          <w:szCs w:val="28"/>
        </w:rPr>
        <w:t xml:space="preserve"> следует принципу «батарейки включены», предоставляя множество встроенных функций.</w:t>
      </w:r>
    </w:p>
    <w:p w14:paraId="133EC93C" w14:textId="77777777" w:rsidR="0060306E" w:rsidRDefault="00BC447A">
      <w:r w:rsidRPr="000552DE">
        <w:rPr>
          <w:sz w:val="28"/>
          <w:szCs w:val="28"/>
        </w:rPr>
        <w:t xml:space="preserve">Основные характеристики </w:t>
      </w:r>
      <w:proofErr w:type="spellStart"/>
      <w:r w:rsidRPr="000552DE">
        <w:rPr>
          <w:sz w:val="28"/>
          <w:szCs w:val="28"/>
        </w:rPr>
        <w:t>Django</w:t>
      </w:r>
      <w:proofErr w:type="spellEnd"/>
      <w:r w:rsidRPr="000552DE">
        <w:rPr>
          <w:sz w:val="28"/>
          <w:szCs w:val="28"/>
        </w:rPr>
        <w:t xml:space="preserve"> включают ORM (Object-</w:t>
      </w:r>
      <w:proofErr w:type="spellStart"/>
      <w:r w:rsidRPr="000552DE">
        <w:rPr>
          <w:sz w:val="28"/>
          <w:szCs w:val="28"/>
        </w:rPr>
        <w:t>Relational</w:t>
      </w:r>
      <w:proofErr w:type="spellEnd"/>
      <w:r w:rsidRPr="000552DE">
        <w:rPr>
          <w:sz w:val="28"/>
          <w:szCs w:val="28"/>
        </w:rPr>
        <w:t xml:space="preserve"> </w:t>
      </w:r>
      <w:proofErr w:type="spellStart"/>
      <w:r w:rsidRPr="000552DE">
        <w:rPr>
          <w:sz w:val="28"/>
          <w:szCs w:val="28"/>
        </w:rPr>
        <w:t>Mapping</w:t>
      </w:r>
      <w:proofErr w:type="spellEnd"/>
      <w:r w:rsidRPr="000552DE">
        <w:rPr>
          <w:sz w:val="28"/>
          <w:szCs w:val="28"/>
        </w:rPr>
        <w:t xml:space="preserve">) — мощную систему для работы с базами данных без написания SQL; автоматически генерируемую административную панель для управления данными; </w:t>
      </w:r>
      <w:proofErr w:type="spellStart"/>
      <w:r w:rsidRPr="000552DE">
        <w:rPr>
          <w:sz w:val="28"/>
          <w:szCs w:val="28"/>
        </w:rPr>
        <w:t>Django</w:t>
      </w:r>
      <w:proofErr w:type="spellEnd"/>
      <w:r w:rsidRPr="000552DE">
        <w:rPr>
          <w:sz w:val="28"/>
          <w:szCs w:val="28"/>
        </w:rPr>
        <w:t xml:space="preserve"> REST Framework — расширение для создания </w:t>
      </w:r>
      <w:proofErr w:type="spellStart"/>
      <w:r w:rsidRPr="000552DE">
        <w:rPr>
          <w:sz w:val="28"/>
          <w:szCs w:val="28"/>
        </w:rPr>
        <w:t>RESTful</w:t>
      </w:r>
      <w:proofErr w:type="spellEnd"/>
      <w:r w:rsidRPr="000552DE">
        <w:rPr>
          <w:sz w:val="28"/>
          <w:szCs w:val="28"/>
        </w:rPr>
        <w:t xml:space="preserve"> API с </w:t>
      </w:r>
      <w:proofErr w:type="spellStart"/>
      <w:r w:rsidRPr="000552DE">
        <w:rPr>
          <w:sz w:val="28"/>
          <w:szCs w:val="28"/>
        </w:rPr>
        <w:t>сериализацией</w:t>
      </w:r>
      <w:proofErr w:type="spellEnd"/>
      <w:r w:rsidRPr="000552DE">
        <w:rPr>
          <w:sz w:val="28"/>
          <w:szCs w:val="28"/>
        </w:rPr>
        <w:t xml:space="preserve"> и аутентификацией; встроенную защиту от CSRF, XSS, SQL-инъекций; и масштабируемость, подтвержденную использованием в крупных проектах</w:t>
      </w:r>
      <w:r>
        <w:t>.</w:t>
      </w:r>
    </w:p>
    <w:p w14:paraId="6ABAD18B" w14:textId="77777777" w:rsidR="0060306E" w:rsidRDefault="00BC447A">
      <w:pPr>
        <w:pStyle w:val="2"/>
        <w:numPr>
          <w:ilvl w:val="1"/>
          <w:numId w:val="2"/>
        </w:numPr>
      </w:pPr>
      <w:r>
        <w:t xml:space="preserve"> </w:t>
      </w:r>
      <w:bookmarkStart w:id="10" w:name="_Toc217405146"/>
      <w:proofErr w:type="spellStart"/>
      <w:r w:rsidRPr="000552DE">
        <w:rPr>
          <w:sz w:val="32"/>
          <w:szCs w:val="32"/>
        </w:rPr>
        <w:t>FastAPI</w:t>
      </w:r>
      <w:bookmarkEnd w:id="10"/>
      <w:proofErr w:type="spellEnd"/>
    </w:p>
    <w:p w14:paraId="1C05BE08" w14:textId="77777777" w:rsidR="0060306E" w:rsidRPr="000552DE" w:rsidRDefault="00BC447A">
      <w:pPr>
        <w:rPr>
          <w:sz w:val="28"/>
          <w:szCs w:val="28"/>
        </w:rPr>
      </w:pPr>
      <w:proofErr w:type="spellStart"/>
      <w:r w:rsidRPr="000552DE">
        <w:rPr>
          <w:sz w:val="28"/>
          <w:szCs w:val="28"/>
        </w:rPr>
        <w:t>FastAPI</w:t>
      </w:r>
      <w:proofErr w:type="spellEnd"/>
      <w:r w:rsidRPr="000552DE">
        <w:rPr>
          <w:sz w:val="28"/>
          <w:szCs w:val="28"/>
        </w:rPr>
        <w:t xml:space="preserve"> — современный, быстрый веб-фреймворк для создания API на Python 3.7+ с использованием стандартных аннотаций типов. Выпущен в 2018 году, </w:t>
      </w:r>
      <w:proofErr w:type="spellStart"/>
      <w:r w:rsidRPr="000552DE">
        <w:rPr>
          <w:sz w:val="28"/>
          <w:szCs w:val="28"/>
        </w:rPr>
        <w:t>FastAPI</w:t>
      </w:r>
      <w:proofErr w:type="spellEnd"/>
      <w:r w:rsidRPr="000552DE">
        <w:rPr>
          <w:sz w:val="28"/>
          <w:szCs w:val="28"/>
        </w:rPr>
        <w:t xml:space="preserve"> быстро завоевал популярность благодаря своей производительности и удобству.</w:t>
      </w:r>
    </w:p>
    <w:p w14:paraId="2357E80A" w14:textId="77777777" w:rsidR="0060306E" w:rsidRPr="000552DE" w:rsidRDefault="00BC447A">
      <w:pPr>
        <w:rPr>
          <w:sz w:val="28"/>
          <w:szCs w:val="28"/>
        </w:rPr>
      </w:pPr>
      <w:r w:rsidRPr="000552DE">
        <w:rPr>
          <w:sz w:val="28"/>
          <w:szCs w:val="28"/>
        </w:rPr>
        <w:t xml:space="preserve">Ключевые особенности </w:t>
      </w:r>
      <w:proofErr w:type="spellStart"/>
      <w:r w:rsidRPr="000552DE">
        <w:rPr>
          <w:sz w:val="28"/>
          <w:szCs w:val="28"/>
        </w:rPr>
        <w:t>FastAPI</w:t>
      </w:r>
      <w:proofErr w:type="spellEnd"/>
      <w:r w:rsidRPr="000552DE">
        <w:rPr>
          <w:sz w:val="28"/>
          <w:szCs w:val="28"/>
        </w:rPr>
        <w:t xml:space="preserve"> включают высокую производительность, сопоставимую с </w:t>
      </w:r>
      <w:proofErr w:type="spellStart"/>
      <w:r w:rsidRPr="000552DE">
        <w:rPr>
          <w:sz w:val="28"/>
          <w:szCs w:val="28"/>
        </w:rPr>
        <w:t>NodeJS</w:t>
      </w:r>
      <w:proofErr w:type="spellEnd"/>
      <w:r w:rsidRPr="000552DE">
        <w:rPr>
          <w:sz w:val="28"/>
          <w:szCs w:val="28"/>
        </w:rPr>
        <w:t xml:space="preserve"> и Go благодаря асинхронности; автоматическую генерацию документации </w:t>
      </w:r>
      <w:proofErr w:type="spellStart"/>
      <w:r w:rsidRPr="000552DE">
        <w:rPr>
          <w:sz w:val="28"/>
          <w:szCs w:val="28"/>
        </w:rPr>
        <w:t>OpenAPI</w:t>
      </w:r>
      <w:proofErr w:type="spellEnd"/>
      <w:r w:rsidRPr="000552DE">
        <w:rPr>
          <w:sz w:val="28"/>
          <w:szCs w:val="28"/>
        </w:rPr>
        <w:t xml:space="preserve"> (</w:t>
      </w:r>
      <w:proofErr w:type="spellStart"/>
      <w:r w:rsidRPr="000552DE">
        <w:rPr>
          <w:sz w:val="28"/>
          <w:szCs w:val="28"/>
        </w:rPr>
        <w:t>Swagger</w:t>
      </w:r>
      <w:proofErr w:type="spellEnd"/>
      <w:r w:rsidRPr="000552DE">
        <w:rPr>
          <w:sz w:val="28"/>
          <w:szCs w:val="28"/>
        </w:rPr>
        <w:t xml:space="preserve">) и </w:t>
      </w:r>
      <w:proofErr w:type="spellStart"/>
      <w:r w:rsidRPr="000552DE">
        <w:rPr>
          <w:sz w:val="28"/>
          <w:szCs w:val="28"/>
        </w:rPr>
        <w:t>ReDoc</w:t>
      </w:r>
      <w:proofErr w:type="spellEnd"/>
      <w:r w:rsidRPr="000552DE">
        <w:rPr>
          <w:sz w:val="28"/>
          <w:szCs w:val="28"/>
        </w:rPr>
        <w:t xml:space="preserve">; валидацию данных через </w:t>
      </w:r>
      <w:proofErr w:type="spellStart"/>
      <w:r w:rsidRPr="000552DE">
        <w:rPr>
          <w:sz w:val="28"/>
          <w:szCs w:val="28"/>
        </w:rPr>
        <w:t>Pydantic</w:t>
      </w:r>
      <w:proofErr w:type="spellEnd"/>
      <w:r w:rsidRPr="000552DE">
        <w:rPr>
          <w:sz w:val="28"/>
          <w:szCs w:val="28"/>
        </w:rPr>
        <w:t xml:space="preserve"> для автоматической проверки типов; нативную поддержку </w:t>
      </w:r>
      <w:proofErr w:type="spellStart"/>
      <w:r w:rsidRPr="000552DE">
        <w:rPr>
          <w:sz w:val="28"/>
          <w:szCs w:val="28"/>
        </w:rPr>
        <w:t>async</w:t>
      </w:r>
      <w:proofErr w:type="spellEnd"/>
      <w:r w:rsidRPr="000552DE">
        <w:rPr>
          <w:sz w:val="28"/>
          <w:szCs w:val="28"/>
        </w:rPr>
        <w:t>/</w:t>
      </w:r>
      <w:proofErr w:type="spellStart"/>
      <w:r w:rsidRPr="000552DE">
        <w:rPr>
          <w:sz w:val="28"/>
          <w:szCs w:val="28"/>
        </w:rPr>
        <w:t>await</w:t>
      </w:r>
      <w:proofErr w:type="spellEnd"/>
      <w:r w:rsidRPr="000552DE">
        <w:rPr>
          <w:sz w:val="28"/>
          <w:szCs w:val="28"/>
        </w:rPr>
        <w:t xml:space="preserve"> для высокой пропускной способности; использование аннотаций типов Python для улучшения читаемости и IDE-поддержки.</w:t>
      </w:r>
    </w:p>
    <w:p w14:paraId="7E6D84C5" w14:textId="77777777" w:rsidR="0060306E" w:rsidRDefault="00BC447A">
      <w:pPr>
        <w:pStyle w:val="2"/>
        <w:numPr>
          <w:ilvl w:val="1"/>
          <w:numId w:val="2"/>
        </w:numPr>
      </w:pPr>
      <w:r>
        <w:t xml:space="preserve"> </w:t>
      </w:r>
      <w:bookmarkStart w:id="11" w:name="_Toc217405147"/>
      <w:r w:rsidRPr="000552DE">
        <w:rPr>
          <w:sz w:val="32"/>
          <w:szCs w:val="32"/>
        </w:rPr>
        <w:t>Spring (Spring Boot)</w:t>
      </w:r>
      <w:bookmarkEnd w:id="11"/>
    </w:p>
    <w:p w14:paraId="4A8B8229" w14:textId="77777777" w:rsidR="0060306E" w:rsidRPr="000552DE" w:rsidRDefault="00BC447A">
      <w:pPr>
        <w:rPr>
          <w:sz w:val="28"/>
          <w:szCs w:val="28"/>
        </w:rPr>
      </w:pPr>
      <w:r w:rsidRPr="000552DE">
        <w:rPr>
          <w:sz w:val="28"/>
          <w:szCs w:val="28"/>
        </w:rPr>
        <w:t xml:space="preserve">Spring — это комплексная платформа для разработки корпоративных Java-приложений. Spring Boot, созданный в 2014 году, упрощает создание </w:t>
      </w:r>
      <w:proofErr w:type="spellStart"/>
      <w:r w:rsidRPr="000552DE">
        <w:rPr>
          <w:sz w:val="28"/>
          <w:szCs w:val="28"/>
        </w:rPr>
        <w:t>production-ready</w:t>
      </w:r>
      <w:proofErr w:type="spellEnd"/>
      <w:r w:rsidRPr="000552DE">
        <w:rPr>
          <w:sz w:val="28"/>
          <w:szCs w:val="28"/>
        </w:rPr>
        <w:t xml:space="preserve"> приложений с минимальной конфигурацией.</w:t>
      </w:r>
    </w:p>
    <w:p w14:paraId="650D3DD4" w14:textId="77777777" w:rsidR="0060306E" w:rsidRPr="000552DE" w:rsidRDefault="00BC447A">
      <w:pPr>
        <w:rPr>
          <w:sz w:val="28"/>
          <w:szCs w:val="28"/>
        </w:rPr>
      </w:pPr>
      <w:r w:rsidRPr="000552DE">
        <w:rPr>
          <w:sz w:val="28"/>
          <w:szCs w:val="28"/>
        </w:rPr>
        <w:t>Основные характеристики Spring Boot включают инверсию контроля (</w:t>
      </w:r>
      <w:proofErr w:type="spellStart"/>
      <w:r w:rsidRPr="000552DE">
        <w:rPr>
          <w:sz w:val="28"/>
          <w:szCs w:val="28"/>
        </w:rPr>
        <w:t>IoC</w:t>
      </w:r>
      <w:proofErr w:type="spellEnd"/>
      <w:r w:rsidRPr="000552DE">
        <w:rPr>
          <w:sz w:val="28"/>
          <w:szCs w:val="28"/>
        </w:rPr>
        <w:t xml:space="preserve">) — управление зависимостями через </w:t>
      </w:r>
      <w:proofErr w:type="spellStart"/>
      <w:r w:rsidRPr="000552DE">
        <w:rPr>
          <w:sz w:val="28"/>
          <w:szCs w:val="28"/>
        </w:rPr>
        <w:t>Dependency</w:t>
      </w:r>
      <w:proofErr w:type="spellEnd"/>
      <w:r w:rsidRPr="000552DE">
        <w:rPr>
          <w:sz w:val="28"/>
          <w:szCs w:val="28"/>
        </w:rPr>
        <w:t xml:space="preserve"> </w:t>
      </w:r>
      <w:proofErr w:type="spellStart"/>
      <w:r w:rsidRPr="000552DE">
        <w:rPr>
          <w:sz w:val="28"/>
          <w:szCs w:val="28"/>
        </w:rPr>
        <w:t>Injection</w:t>
      </w:r>
      <w:proofErr w:type="spellEnd"/>
      <w:r w:rsidRPr="000552DE">
        <w:rPr>
          <w:sz w:val="28"/>
          <w:szCs w:val="28"/>
        </w:rPr>
        <w:t xml:space="preserve">; Spring Data JPA для </w:t>
      </w:r>
      <w:r w:rsidRPr="000552DE">
        <w:rPr>
          <w:sz w:val="28"/>
          <w:szCs w:val="28"/>
        </w:rPr>
        <w:lastRenderedPageBreak/>
        <w:t>упрощенной работы с базами данных; Spring Security — мощную систему аутентификации и авторизации; встроенный сервер (</w:t>
      </w:r>
      <w:proofErr w:type="spellStart"/>
      <w:r w:rsidRPr="000552DE">
        <w:rPr>
          <w:sz w:val="28"/>
          <w:szCs w:val="28"/>
        </w:rPr>
        <w:t>Tomcat</w:t>
      </w:r>
      <w:proofErr w:type="spellEnd"/>
      <w:r w:rsidRPr="000552DE">
        <w:rPr>
          <w:sz w:val="28"/>
          <w:szCs w:val="28"/>
        </w:rPr>
        <w:t xml:space="preserve">, </w:t>
      </w:r>
      <w:proofErr w:type="spellStart"/>
      <w:r w:rsidRPr="000552DE">
        <w:rPr>
          <w:sz w:val="28"/>
          <w:szCs w:val="28"/>
        </w:rPr>
        <w:t>Jetty</w:t>
      </w:r>
      <w:proofErr w:type="spellEnd"/>
      <w:r w:rsidRPr="000552DE">
        <w:rPr>
          <w:sz w:val="28"/>
          <w:szCs w:val="28"/>
        </w:rPr>
        <w:t xml:space="preserve"> или </w:t>
      </w:r>
      <w:proofErr w:type="spellStart"/>
      <w:r w:rsidRPr="000552DE">
        <w:rPr>
          <w:sz w:val="28"/>
          <w:szCs w:val="28"/>
        </w:rPr>
        <w:t>Undertow</w:t>
      </w:r>
      <w:proofErr w:type="spellEnd"/>
      <w:r w:rsidRPr="000552DE">
        <w:rPr>
          <w:sz w:val="28"/>
          <w:szCs w:val="28"/>
        </w:rPr>
        <w:t xml:space="preserve">) для </w:t>
      </w:r>
      <w:proofErr w:type="spellStart"/>
      <w:r w:rsidRPr="000552DE">
        <w:rPr>
          <w:sz w:val="28"/>
          <w:szCs w:val="28"/>
        </w:rPr>
        <w:t>standalone</w:t>
      </w:r>
      <w:proofErr w:type="spellEnd"/>
      <w:r w:rsidRPr="000552DE">
        <w:rPr>
          <w:sz w:val="28"/>
          <w:szCs w:val="28"/>
        </w:rPr>
        <w:t xml:space="preserve"> запуска; возможности для построения </w:t>
      </w:r>
      <w:proofErr w:type="spellStart"/>
      <w:r w:rsidRPr="000552DE">
        <w:rPr>
          <w:sz w:val="28"/>
          <w:szCs w:val="28"/>
        </w:rPr>
        <w:t>микросервисной</w:t>
      </w:r>
      <w:proofErr w:type="spellEnd"/>
      <w:r w:rsidRPr="000552DE">
        <w:rPr>
          <w:sz w:val="28"/>
          <w:szCs w:val="28"/>
        </w:rPr>
        <w:t xml:space="preserve"> архитектуры через Spring </w:t>
      </w:r>
      <w:proofErr w:type="spellStart"/>
      <w:r w:rsidRPr="000552DE">
        <w:rPr>
          <w:sz w:val="28"/>
          <w:szCs w:val="28"/>
        </w:rPr>
        <w:t>Cloud</w:t>
      </w:r>
      <w:proofErr w:type="spellEnd"/>
      <w:r w:rsidRPr="000552DE">
        <w:rPr>
          <w:sz w:val="28"/>
          <w:szCs w:val="28"/>
        </w:rPr>
        <w:t>.</w:t>
      </w:r>
    </w:p>
    <w:p w14:paraId="4809CD2D" w14:textId="77777777" w:rsidR="0060306E" w:rsidRDefault="00BC447A">
      <w:r>
        <w:br w:type="page"/>
      </w:r>
    </w:p>
    <w:p w14:paraId="3B11050D" w14:textId="77777777" w:rsidR="0060306E" w:rsidRDefault="00BC447A">
      <w:pPr>
        <w:pStyle w:val="1"/>
        <w:numPr>
          <w:ilvl w:val="0"/>
          <w:numId w:val="2"/>
        </w:numPr>
      </w:pPr>
      <w:r>
        <w:lastRenderedPageBreak/>
        <w:t xml:space="preserve"> </w:t>
      </w:r>
      <w:bookmarkStart w:id="12" w:name="_Toc217405148"/>
      <w:r>
        <w:t>Механизмы взаимодействия</w:t>
      </w:r>
      <w:bookmarkEnd w:id="12"/>
    </w:p>
    <w:p w14:paraId="16FB8510" w14:textId="77777777" w:rsidR="0060306E" w:rsidRPr="000552DE" w:rsidRDefault="00BC447A">
      <w:pPr>
        <w:pStyle w:val="2"/>
        <w:numPr>
          <w:ilvl w:val="1"/>
          <w:numId w:val="2"/>
        </w:numPr>
        <w:rPr>
          <w:sz w:val="32"/>
          <w:szCs w:val="32"/>
        </w:rPr>
      </w:pPr>
      <w:r w:rsidRPr="000552DE">
        <w:rPr>
          <w:sz w:val="32"/>
          <w:szCs w:val="32"/>
        </w:rPr>
        <w:t xml:space="preserve"> </w:t>
      </w:r>
      <w:bookmarkStart w:id="13" w:name="_Toc217405149"/>
      <w:proofErr w:type="spellStart"/>
      <w:r w:rsidRPr="000552DE">
        <w:rPr>
          <w:sz w:val="32"/>
          <w:szCs w:val="32"/>
        </w:rPr>
        <w:t>RESTful</w:t>
      </w:r>
      <w:proofErr w:type="spellEnd"/>
      <w:r w:rsidRPr="000552DE">
        <w:rPr>
          <w:sz w:val="32"/>
          <w:szCs w:val="32"/>
        </w:rPr>
        <w:t xml:space="preserve"> API и JSON</w:t>
      </w:r>
      <w:bookmarkEnd w:id="13"/>
    </w:p>
    <w:p w14:paraId="4A2C7946" w14:textId="77777777" w:rsidR="0060306E" w:rsidRPr="000552DE" w:rsidRDefault="00BC447A">
      <w:pPr>
        <w:rPr>
          <w:sz w:val="28"/>
          <w:szCs w:val="28"/>
        </w:rPr>
      </w:pPr>
      <w:r w:rsidRPr="000552DE">
        <w:rPr>
          <w:sz w:val="28"/>
          <w:szCs w:val="28"/>
        </w:rPr>
        <w:t>REST (</w:t>
      </w:r>
      <w:proofErr w:type="spellStart"/>
      <w:r w:rsidRPr="000552DE">
        <w:rPr>
          <w:sz w:val="28"/>
          <w:szCs w:val="28"/>
        </w:rPr>
        <w:t>Representational</w:t>
      </w:r>
      <w:proofErr w:type="spellEnd"/>
      <w:r w:rsidRPr="000552DE">
        <w:rPr>
          <w:sz w:val="28"/>
          <w:szCs w:val="28"/>
        </w:rPr>
        <w:t xml:space="preserve"> State Transfer) представляет собой архитектурный стиль, определяющий набор ограничений для создания веб-сервисов. </w:t>
      </w:r>
      <w:proofErr w:type="spellStart"/>
      <w:r w:rsidRPr="000552DE">
        <w:rPr>
          <w:sz w:val="28"/>
          <w:szCs w:val="28"/>
        </w:rPr>
        <w:t>RESTful</w:t>
      </w:r>
      <w:proofErr w:type="spellEnd"/>
      <w:r w:rsidRPr="000552DE">
        <w:rPr>
          <w:sz w:val="28"/>
          <w:szCs w:val="28"/>
        </w:rPr>
        <w:t xml:space="preserve"> API использует HTTP-методы для выполнения CRUD-операций (</w:t>
      </w:r>
      <w:proofErr w:type="spellStart"/>
      <w:r w:rsidRPr="000552DE">
        <w:rPr>
          <w:sz w:val="28"/>
          <w:szCs w:val="28"/>
        </w:rPr>
        <w:t>Create</w:t>
      </w:r>
      <w:proofErr w:type="spellEnd"/>
      <w:r w:rsidRPr="000552DE">
        <w:rPr>
          <w:sz w:val="28"/>
          <w:szCs w:val="28"/>
        </w:rPr>
        <w:t xml:space="preserve">, </w:t>
      </w:r>
      <w:proofErr w:type="spellStart"/>
      <w:r w:rsidRPr="000552DE">
        <w:rPr>
          <w:sz w:val="28"/>
          <w:szCs w:val="28"/>
        </w:rPr>
        <w:t>Read</w:t>
      </w:r>
      <w:proofErr w:type="spellEnd"/>
      <w:r w:rsidRPr="000552DE">
        <w:rPr>
          <w:sz w:val="28"/>
          <w:szCs w:val="28"/>
        </w:rPr>
        <w:t xml:space="preserve">, Update, </w:t>
      </w:r>
      <w:proofErr w:type="spellStart"/>
      <w:r w:rsidRPr="000552DE">
        <w:rPr>
          <w:sz w:val="28"/>
          <w:szCs w:val="28"/>
        </w:rPr>
        <w:t>Delete</w:t>
      </w:r>
      <w:proofErr w:type="spellEnd"/>
      <w:r w:rsidRPr="000552DE">
        <w:rPr>
          <w:sz w:val="28"/>
          <w:szCs w:val="28"/>
        </w:rPr>
        <w:t>) над ресурсами.</w:t>
      </w:r>
    </w:p>
    <w:p w14:paraId="273550B1" w14:textId="77777777" w:rsidR="0060306E" w:rsidRPr="000552DE" w:rsidRDefault="00BC447A">
      <w:pPr>
        <w:rPr>
          <w:sz w:val="28"/>
          <w:szCs w:val="28"/>
        </w:rPr>
      </w:pPr>
      <w:r w:rsidRPr="000552DE">
        <w:rPr>
          <w:sz w:val="28"/>
          <w:szCs w:val="28"/>
        </w:rPr>
        <w:t xml:space="preserve">Принципы </w:t>
      </w:r>
      <w:proofErr w:type="spellStart"/>
      <w:r w:rsidRPr="000552DE">
        <w:rPr>
          <w:sz w:val="28"/>
          <w:szCs w:val="28"/>
        </w:rPr>
        <w:t>RESTful</w:t>
      </w:r>
      <w:proofErr w:type="spellEnd"/>
      <w:r w:rsidRPr="000552DE">
        <w:rPr>
          <w:sz w:val="28"/>
          <w:szCs w:val="28"/>
        </w:rPr>
        <w:t xml:space="preserve"> API включают </w:t>
      </w:r>
      <w:proofErr w:type="spellStart"/>
      <w:r w:rsidRPr="000552DE">
        <w:rPr>
          <w:sz w:val="28"/>
          <w:szCs w:val="28"/>
        </w:rPr>
        <w:t>stateless</w:t>
      </w:r>
      <w:proofErr w:type="spellEnd"/>
      <w:r w:rsidRPr="000552DE">
        <w:rPr>
          <w:sz w:val="28"/>
          <w:szCs w:val="28"/>
        </w:rPr>
        <w:t xml:space="preserve"> подход, при котором каждый запрос содержит всю необходимую информацию; единообразие интерфейса через стандартизированные методы и форматы; ресурсную ориентацию, где каждый объект представлен как ресурс с уникальным URI; </w:t>
      </w:r>
      <w:proofErr w:type="spellStart"/>
      <w:r w:rsidRPr="000552DE">
        <w:rPr>
          <w:sz w:val="28"/>
          <w:szCs w:val="28"/>
        </w:rPr>
        <w:t>кэшируемость</w:t>
      </w:r>
      <w:proofErr w:type="spellEnd"/>
      <w:r w:rsidRPr="000552DE">
        <w:rPr>
          <w:sz w:val="28"/>
          <w:szCs w:val="28"/>
        </w:rPr>
        <w:t xml:space="preserve"> ответов. JSON является стандартным форматом обмена данными, обеспечивая компактность, читаемость и нативную поддержку в JavaScript.</w:t>
      </w:r>
    </w:p>
    <w:p w14:paraId="43655D1C" w14:textId="77777777" w:rsidR="0060306E" w:rsidRDefault="00BC447A">
      <w:pPr>
        <w:pStyle w:val="2"/>
        <w:numPr>
          <w:ilvl w:val="1"/>
          <w:numId w:val="2"/>
        </w:numPr>
      </w:pPr>
      <w:r>
        <w:t xml:space="preserve"> </w:t>
      </w:r>
      <w:bookmarkStart w:id="14" w:name="_Toc217405150"/>
      <w:r w:rsidRPr="000552DE">
        <w:rPr>
          <w:sz w:val="32"/>
          <w:szCs w:val="32"/>
        </w:rPr>
        <w:t>Аутентификация и авторизация</w:t>
      </w:r>
      <w:bookmarkEnd w:id="14"/>
    </w:p>
    <w:p w14:paraId="22B1C79A" w14:textId="77777777" w:rsidR="0060306E" w:rsidRPr="000552DE" w:rsidRDefault="00BC447A">
      <w:pPr>
        <w:rPr>
          <w:sz w:val="32"/>
          <w:szCs w:val="32"/>
        </w:rPr>
      </w:pPr>
      <w:r w:rsidRPr="000552DE">
        <w:rPr>
          <w:sz w:val="28"/>
          <w:szCs w:val="28"/>
        </w:rPr>
        <w:t xml:space="preserve">Безопасность является критически важным аспектом взаимодействия клиента и сервера. Основные механизмы включают JWT (JSON Web </w:t>
      </w:r>
      <w:proofErr w:type="spellStart"/>
      <w:r w:rsidRPr="000552DE">
        <w:rPr>
          <w:sz w:val="28"/>
          <w:szCs w:val="28"/>
        </w:rPr>
        <w:t>Tokens</w:t>
      </w:r>
      <w:proofErr w:type="spellEnd"/>
      <w:r w:rsidRPr="000552DE">
        <w:rPr>
          <w:sz w:val="28"/>
          <w:szCs w:val="28"/>
        </w:rPr>
        <w:t xml:space="preserve">) — самодостаточные токены, содержащие информацию о пользователе и не требующие хранения сессий на сервере; </w:t>
      </w:r>
      <w:proofErr w:type="spellStart"/>
      <w:r w:rsidRPr="000552DE">
        <w:rPr>
          <w:sz w:val="28"/>
          <w:szCs w:val="28"/>
        </w:rPr>
        <w:t>OAuth</w:t>
      </w:r>
      <w:proofErr w:type="spellEnd"/>
      <w:r w:rsidRPr="000552DE">
        <w:rPr>
          <w:sz w:val="28"/>
          <w:szCs w:val="28"/>
        </w:rPr>
        <w:t xml:space="preserve"> 2.0 как протокол авторизации для делегирования доступа, используемый для входа через сторонние сервисы; </w:t>
      </w:r>
      <w:proofErr w:type="spellStart"/>
      <w:r w:rsidRPr="000552DE">
        <w:rPr>
          <w:sz w:val="28"/>
          <w:szCs w:val="28"/>
        </w:rPr>
        <w:t>session-based</w:t>
      </w:r>
      <w:proofErr w:type="spellEnd"/>
      <w:r w:rsidRPr="000552DE">
        <w:rPr>
          <w:sz w:val="28"/>
          <w:szCs w:val="28"/>
        </w:rPr>
        <w:t xml:space="preserve"> аутентификацию, при которой сервер хранит информацию о сессии, а клиент получает </w:t>
      </w:r>
      <w:proofErr w:type="spellStart"/>
      <w:r w:rsidRPr="000552DE">
        <w:rPr>
          <w:sz w:val="28"/>
          <w:szCs w:val="28"/>
        </w:rPr>
        <w:t>session</w:t>
      </w:r>
      <w:proofErr w:type="spellEnd"/>
      <w:r w:rsidRPr="000552DE">
        <w:rPr>
          <w:sz w:val="28"/>
          <w:szCs w:val="28"/>
        </w:rPr>
        <w:t xml:space="preserve"> ID в </w:t>
      </w:r>
      <w:proofErr w:type="spellStart"/>
      <w:r w:rsidRPr="000552DE">
        <w:rPr>
          <w:sz w:val="28"/>
          <w:szCs w:val="28"/>
        </w:rPr>
        <w:t>cookie</w:t>
      </w:r>
      <w:proofErr w:type="spellEnd"/>
      <w:r w:rsidRPr="000552DE">
        <w:rPr>
          <w:sz w:val="28"/>
          <w:szCs w:val="28"/>
        </w:rPr>
        <w:t>.</w:t>
      </w:r>
    </w:p>
    <w:p w14:paraId="19431CEA" w14:textId="77777777" w:rsidR="0060306E" w:rsidRPr="000552DE" w:rsidRDefault="00BC447A">
      <w:pPr>
        <w:pStyle w:val="2"/>
        <w:numPr>
          <w:ilvl w:val="1"/>
          <w:numId w:val="2"/>
        </w:numPr>
        <w:rPr>
          <w:sz w:val="32"/>
          <w:szCs w:val="32"/>
          <w:lang w:val="en-US"/>
        </w:rPr>
      </w:pPr>
      <w:r w:rsidRPr="000552DE">
        <w:rPr>
          <w:sz w:val="32"/>
          <w:szCs w:val="32"/>
        </w:rPr>
        <w:t xml:space="preserve"> </w:t>
      </w:r>
      <w:bookmarkStart w:id="15" w:name="_Toc217405151"/>
      <w:r w:rsidRPr="000552DE">
        <w:rPr>
          <w:sz w:val="32"/>
          <w:szCs w:val="32"/>
          <w:lang w:val="en-US"/>
        </w:rPr>
        <w:t>CORS (Cross-Origin Resource Sharing)</w:t>
      </w:r>
      <w:bookmarkEnd w:id="15"/>
    </w:p>
    <w:p w14:paraId="3EB8F8CD" w14:textId="77777777" w:rsidR="0060306E" w:rsidRPr="000552DE" w:rsidRDefault="00BC447A">
      <w:pPr>
        <w:rPr>
          <w:sz w:val="28"/>
          <w:szCs w:val="28"/>
        </w:rPr>
      </w:pPr>
      <w:r w:rsidRPr="000552DE">
        <w:rPr>
          <w:sz w:val="28"/>
          <w:szCs w:val="28"/>
        </w:rPr>
        <w:t xml:space="preserve">CORS — это механизм безопасности браузера, который позволяет веб-странице делать запросы к домену, отличному от того, с которого была загружена страница. В разработке клиент-серверных приложений </w:t>
      </w:r>
      <w:proofErr w:type="spellStart"/>
      <w:r w:rsidRPr="000552DE">
        <w:rPr>
          <w:sz w:val="28"/>
          <w:szCs w:val="28"/>
        </w:rPr>
        <w:t>фронтенд</w:t>
      </w:r>
      <w:proofErr w:type="spellEnd"/>
      <w:r w:rsidRPr="000552DE">
        <w:rPr>
          <w:sz w:val="28"/>
          <w:szCs w:val="28"/>
        </w:rPr>
        <w:t xml:space="preserve"> часто работает на отдельном порту или домене от бэкенда.</w:t>
      </w:r>
    </w:p>
    <w:p w14:paraId="592DA85D" w14:textId="77777777" w:rsidR="0060306E" w:rsidRPr="000552DE" w:rsidRDefault="00BC447A">
      <w:pPr>
        <w:rPr>
          <w:sz w:val="28"/>
          <w:szCs w:val="28"/>
        </w:rPr>
      </w:pPr>
      <w:r w:rsidRPr="000552DE">
        <w:rPr>
          <w:sz w:val="28"/>
          <w:szCs w:val="28"/>
        </w:rPr>
        <w:t xml:space="preserve">Настройка CORS в различных фреймворках осуществляется следующим образом: в </w:t>
      </w:r>
      <w:proofErr w:type="spellStart"/>
      <w:r w:rsidRPr="000552DE">
        <w:rPr>
          <w:sz w:val="28"/>
          <w:szCs w:val="28"/>
        </w:rPr>
        <w:t>Django</w:t>
      </w:r>
      <w:proofErr w:type="spellEnd"/>
      <w:r w:rsidRPr="000552DE">
        <w:rPr>
          <w:sz w:val="28"/>
          <w:szCs w:val="28"/>
        </w:rPr>
        <w:t xml:space="preserve"> используется </w:t>
      </w:r>
      <w:proofErr w:type="spellStart"/>
      <w:r w:rsidRPr="000552DE">
        <w:rPr>
          <w:sz w:val="28"/>
          <w:szCs w:val="28"/>
        </w:rPr>
        <w:t>django-cors-headers</w:t>
      </w:r>
      <w:proofErr w:type="spellEnd"/>
      <w:r w:rsidRPr="000552DE">
        <w:rPr>
          <w:sz w:val="28"/>
          <w:szCs w:val="28"/>
        </w:rPr>
        <w:t xml:space="preserve"> для настройки ALLOWED_ORIGINS; в </w:t>
      </w:r>
      <w:proofErr w:type="spellStart"/>
      <w:r w:rsidRPr="000552DE">
        <w:rPr>
          <w:sz w:val="28"/>
          <w:szCs w:val="28"/>
        </w:rPr>
        <w:t>FastAPI</w:t>
      </w:r>
      <w:proofErr w:type="spellEnd"/>
      <w:r w:rsidRPr="000552DE">
        <w:rPr>
          <w:sz w:val="28"/>
          <w:szCs w:val="28"/>
        </w:rPr>
        <w:t xml:space="preserve"> применяется встроенный </w:t>
      </w:r>
      <w:proofErr w:type="spellStart"/>
      <w:r w:rsidRPr="000552DE">
        <w:rPr>
          <w:sz w:val="28"/>
          <w:szCs w:val="28"/>
        </w:rPr>
        <w:t>CORSMiddleware</w:t>
      </w:r>
      <w:proofErr w:type="spellEnd"/>
      <w:r w:rsidRPr="000552DE">
        <w:rPr>
          <w:sz w:val="28"/>
          <w:szCs w:val="28"/>
        </w:rPr>
        <w:t xml:space="preserve"> с </w:t>
      </w:r>
      <w:r w:rsidRPr="000552DE">
        <w:rPr>
          <w:sz w:val="28"/>
          <w:szCs w:val="28"/>
        </w:rPr>
        <w:lastRenderedPageBreak/>
        <w:t xml:space="preserve">указанием разрешенных источников; в Spring используется аннотация @CrossOrigin или глобальная конфигурация </w:t>
      </w:r>
      <w:proofErr w:type="spellStart"/>
      <w:r w:rsidRPr="000552DE">
        <w:rPr>
          <w:sz w:val="28"/>
          <w:szCs w:val="28"/>
        </w:rPr>
        <w:t>WebMvcConfigurer</w:t>
      </w:r>
      <w:proofErr w:type="spellEnd"/>
      <w:r w:rsidRPr="000552DE">
        <w:rPr>
          <w:sz w:val="28"/>
          <w:szCs w:val="28"/>
        </w:rPr>
        <w:t>.</w:t>
      </w:r>
    </w:p>
    <w:p w14:paraId="47A0D419" w14:textId="77777777" w:rsidR="0060306E" w:rsidRDefault="00BC447A">
      <w:r>
        <w:br w:type="page"/>
      </w:r>
    </w:p>
    <w:p w14:paraId="7FF59487" w14:textId="77777777" w:rsidR="0060306E" w:rsidRDefault="00BC447A">
      <w:pPr>
        <w:pStyle w:val="1"/>
        <w:numPr>
          <w:ilvl w:val="0"/>
          <w:numId w:val="2"/>
        </w:numPr>
      </w:pPr>
      <w:r>
        <w:lastRenderedPageBreak/>
        <w:t xml:space="preserve"> </w:t>
      </w:r>
      <w:bookmarkStart w:id="16" w:name="_Toc217405152"/>
      <w:r>
        <w:t>Практические примеры взаимодействия</w:t>
      </w:r>
      <w:bookmarkEnd w:id="16"/>
    </w:p>
    <w:p w14:paraId="0B4FE9E5" w14:textId="77777777" w:rsidR="0060306E" w:rsidRDefault="00BC447A">
      <w:pPr>
        <w:pStyle w:val="2"/>
        <w:numPr>
          <w:ilvl w:val="1"/>
          <w:numId w:val="2"/>
        </w:numPr>
      </w:pPr>
      <w:r>
        <w:t xml:space="preserve"> </w:t>
      </w:r>
      <w:bookmarkStart w:id="17" w:name="_Toc217405153"/>
      <w:proofErr w:type="spellStart"/>
      <w:r w:rsidRPr="000552DE">
        <w:rPr>
          <w:sz w:val="32"/>
          <w:szCs w:val="32"/>
        </w:rPr>
        <w:t>React</w:t>
      </w:r>
      <w:proofErr w:type="spellEnd"/>
      <w:r w:rsidRPr="000552DE">
        <w:rPr>
          <w:sz w:val="32"/>
          <w:szCs w:val="32"/>
        </w:rPr>
        <w:t xml:space="preserve"> + </w:t>
      </w:r>
      <w:proofErr w:type="spellStart"/>
      <w:r w:rsidRPr="000552DE">
        <w:rPr>
          <w:sz w:val="32"/>
          <w:szCs w:val="32"/>
        </w:rPr>
        <w:t>Django</w:t>
      </w:r>
      <w:proofErr w:type="spellEnd"/>
      <w:r w:rsidRPr="000552DE">
        <w:rPr>
          <w:sz w:val="32"/>
          <w:szCs w:val="32"/>
        </w:rPr>
        <w:t xml:space="preserve"> REST Framework</w:t>
      </w:r>
      <w:bookmarkEnd w:id="17"/>
    </w:p>
    <w:p w14:paraId="13CCAA92" w14:textId="77777777" w:rsidR="0060306E" w:rsidRPr="000552DE" w:rsidRDefault="00BC447A">
      <w:pPr>
        <w:rPr>
          <w:sz w:val="28"/>
          <w:szCs w:val="28"/>
        </w:rPr>
      </w:pPr>
      <w:r w:rsidRPr="000552DE">
        <w:rPr>
          <w:sz w:val="28"/>
          <w:szCs w:val="28"/>
        </w:rPr>
        <w:t xml:space="preserve">Рассмотрим типичный пример создания API </w:t>
      </w:r>
      <w:proofErr w:type="spellStart"/>
      <w:r w:rsidRPr="000552DE">
        <w:rPr>
          <w:sz w:val="28"/>
          <w:szCs w:val="28"/>
        </w:rPr>
        <w:t>endpoint</w:t>
      </w:r>
      <w:proofErr w:type="spellEnd"/>
      <w:r w:rsidRPr="000552DE">
        <w:rPr>
          <w:sz w:val="28"/>
          <w:szCs w:val="28"/>
        </w:rPr>
        <w:t xml:space="preserve"> в </w:t>
      </w:r>
      <w:proofErr w:type="spellStart"/>
      <w:r w:rsidRPr="000552DE">
        <w:rPr>
          <w:sz w:val="28"/>
          <w:szCs w:val="28"/>
        </w:rPr>
        <w:t>Django</w:t>
      </w:r>
      <w:proofErr w:type="spellEnd"/>
      <w:r w:rsidRPr="000552DE">
        <w:rPr>
          <w:sz w:val="28"/>
          <w:szCs w:val="28"/>
        </w:rPr>
        <w:t xml:space="preserve"> и его использование в </w:t>
      </w:r>
      <w:proofErr w:type="spellStart"/>
      <w:r w:rsidRPr="000552DE">
        <w:rPr>
          <w:sz w:val="28"/>
          <w:szCs w:val="28"/>
        </w:rPr>
        <w:t>React</w:t>
      </w:r>
      <w:proofErr w:type="spellEnd"/>
      <w:r w:rsidRPr="000552DE">
        <w:rPr>
          <w:sz w:val="28"/>
          <w:szCs w:val="28"/>
        </w:rPr>
        <w:t xml:space="preserve"> приложении. В </w:t>
      </w:r>
      <w:proofErr w:type="spellStart"/>
      <w:r w:rsidRPr="000552DE">
        <w:rPr>
          <w:sz w:val="28"/>
          <w:szCs w:val="28"/>
        </w:rPr>
        <w:t>Django</w:t>
      </w:r>
      <w:proofErr w:type="spellEnd"/>
      <w:r w:rsidRPr="000552DE">
        <w:rPr>
          <w:sz w:val="28"/>
          <w:szCs w:val="28"/>
        </w:rPr>
        <w:t xml:space="preserve"> создается модель Task, </w:t>
      </w:r>
      <w:proofErr w:type="spellStart"/>
      <w:r w:rsidRPr="000552DE">
        <w:rPr>
          <w:sz w:val="28"/>
          <w:szCs w:val="28"/>
        </w:rPr>
        <w:t>сериализатор</w:t>
      </w:r>
      <w:proofErr w:type="spellEnd"/>
      <w:r w:rsidRPr="000552DE">
        <w:rPr>
          <w:sz w:val="28"/>
          <w:szCs w:val="28"/>
        </w:rPr>
        <w:t xml:space="preserve"> для преобразования данных в JSON, и </w:t>
      </w:r>
      <w:proofErr w:type="spellStart"/>
      <w:r w:rsidRPr="000552DE">
        <w:rPr>
          <w:sz w:val="28"/>
          <w:szCs w:val="28"/>
        </w:rPr>
        <w:t>ViewSet</w:t>
      </w:r>
      <w:proofErr w:type="spellEnd"/>
      <w:r w:rsidRPr="000552DE">
        <w:rPr>
          <w:sz w:val="28"/>
          <w:szCs w:val="28"/>
        </w:rPr>
        <w:t xml:space="preserve"> для обработки CRUD-операций. </w:t>
      </w:r>
      <w:proofErr w:type="spellStart"/>
      <w:r w:rsidRPr="000552DE">
        <w:rPr>
          <w:sz w:val="28"/>
          <w:szCs w:val="28"/>
        </w:rPr>
        <w:t>Django</w:t>
      </w:r>
      <w:proofErr w:type="spellEnd"/>
      <w:r w:rsidRPr="000552DE">
        <w:rPr>
          <w:sz w:val="28"/>
          <w:szCs w:val="28"/>
        </w:rPr>
        <w:t xml:space="preserve"> REST Framework автоматически создает </w:t>
      </w:r>
      <w:proofErr w:type="spellStart"/>
      <w:r w:rsidRPr="000552DE">
        <w:rPr>
          <w:sz w:val="28"/>
          <w:szCs w:val="28"/>
        </w:rPr>
        <w:t>endpoints</w:t>
      </w:r>
      <w:proofErr w:type="spellEnd"/>
      <w:r w:rsidRPr="000552DE">
        <w:rPr>
          <w:sz w:val="28"/>
          <w:szCs w:val="28"/>
        </w:rPr>
        <w:t xml:space="preserve"> для всех операций.</w:t>
      </w:r>
    </w:p>
    <w:p w14:paraId="2DB8553E" w14:textId="77777777" w:rsidR="0060306E" w:rsidRPr="000552DE" w:rsidRDefault="00BC447A">
      <w:pPr>
        <w:rPr>
          <w:sz w:val="28"/>
          <w:szCs w:val="28"/>
        </w:rPr>
      </w:pPr>
      <w:r w:rsidRPr="000552DE">
        <w:rPr>
          <w:sz w:val="28"/>
          <w:szCs w:val="28"/>
        </w:rPr>
        <w:t xml:space="preserve">В </w:t>
      </w:r>
      <w:proofErr w:type="spellStart"/>
      <w:r w:rsidRPr="000552DE">
        <w:rPr>
          <w:sz w:val="28"/>
          <w:szCs w:val="28"/>
        </w:rPr>
        <w:t>React</w:t>
      </w:r>
      <w:proofErr w:type="spellEnd"/>
      <w:r w:rsidRPr="000552DE">
        <w:rPr>
          <w:sz w:val="28"/>
          <w:szCs w:val="28"/>
        </w:rPr>
        <w:t xml:space="preserve"> создается компонент </w:t>
      </w:r>
      <w:proofErr w:type="spellStart"/>
      <w:r w:rsidRPr="000552DE">
        <w:rPr>
          <w:sz w:val="28"/>
          <w:szCs w:val="28"/>
        </w:rPr>
        <w:t>TaskList</w:t>
      </w:r>
      <w:proofErr w:type="spellEnd"/>
      <w:r w:rsidRPr="000552DE">
        <w:rPr>
          <w:sz w:val="28"/>
          <w:szCs w:val="28"/>
        </w:rPr>
        <w:t xml:space="preserve">, который использует хук </w:t>
      </w:r>
      <w:proofErr w:type="spellStart"/>
      <w:r w:rsidRPr="000552DE">
        <w:rPr>
          <w:sz w:val="28"/>
          <w:szCs w:val="28"/>
        </w:rPr>
        <w:t>useEffect</w:t>
      </w:r>
      <w:proofErr w:type="spellEnd"/>
      <w:r w:rsidRPr="000552DE">
        <w:rPr>
          <w:sz w:val="28"/>
          <w:szCs w:val="28"/>
        </w:rPr>
        <w:t xml:space="preserve"> для загрузки списка задач при монтировании. Библиотека </w:t>
      </w:r>
      <w:proofErr w:type="spellStart"/>
      <w:r w:rsidRPr="000552DE">
        <w:rPr>
          <w:sz w:val="28"/>
          <w:szCs w:val="28"/>
        </w:rPr>
        <w:t>axios</w:t>
      </w:r>
      <w:proofErr w:type="spellEnd"/>
      <w:r w:rsidRPr="000552DE">
        <w:rPr>
          <w:sz w:val="28"/>
          <w:szCs w:val="28"/>
        </w:rPr>
        <w:t xml:space="preserve"> используется для выполнения HTTP-запросов. При получении данных они сохраняются в локальном состоянии компонента и отображаются в интерфейсе.</w:t>
      </w:r>
    </w:p>
    <w:p w14:paraId="13AAF9D4" w14:textId="77777777" w:rsidR="0060306E" w:rsidRDefault="00BC447A">
      <w:pPr>
        <w:pStyle w:val="2"/>
        <w:numPr>
          <w:ilvl w:val="1"/>
          <w:numId w:val="2"/>
        </w:numPr>
      </w:pPr>
      <w:r>
        <w:t xml:space="preserve"> </w:t>
      </w:r>
      <w:bookmarkStart w:id="18" w:name="_Toc217405154"/>
      <w:proofErr w:type="spellStart"/>
      <w:r w:rsidRPr="000552DE">
        <w:rPr>
          <w:sz w:val="32"/>
          <w:szCs w:val="32"/>
        </w:rPr>
        <w:t>React</w:t>
      </w:r>
      <w:proofErr w:type="spellEnd"/>
      <w:r w:rsidRPr="000552DE">
        <w:rPr>
          <w:sz w:val="32"/>
          <w:szCs w:val="32"/>
        </w:rPr>
        <w:t xml:space="preserve"> + </w:t>
      </w:r>
      <w:proofErr w:type="spellStart"/>
      <w:r w:rsidRPr="000552DE">
        <w:rPr>
          <w:sz w:val="32"/>
          <w:szCs w:val="32"/>
        </w:rPr>
        <w:t>FastAPI</w:t>
      </w:r>
      <w:bookmarkEnd w:id="18"/>
      <w:proofErr w:type="spellEnd"/>
    </w:p>
    <w:p w14:paraId="213EE660" w14:textId="77777777" w:rsidR="0060306E" w:rsidRPr="000552DE" w:rsidRDefault="00BC447A">
      <w:pPr>
        <w:rPr>
          <w:sz w:val="28"/>
          <w:szCs w:val="28"/>
        </w:rPr>
      </w:pPr>
      <w:proofErr w:type="spellStart"/>
      <w:r w:rsidRPr="000552DE">
        <w:rPr>
          <w:sz w:val="28"/>
          <w:szCs w:val="28"/>
        </w:rPr>
        <w:t>FastAPI</w:t>
      </w:r>
      <w:proofErr w:type="spellEnd"/>
      <w:r w:rsidRPr="000552DE">
        <w:rPr>
          <w:sz w:val="28"/>
          <w:szCs w:val="28"/>
        </w:rPr>
        <w:t xml:space="preserve"> предлагает более современный подход с использованием асинхронности и автоматической валидации данных через </w:t>
      </w:r>
      <w:proofErr w:type="spellStart"/>
      <w:r w:rsidRPr="000552DE">
        <w:rPr>
          <w:sz w:val="28"/>
          <w:szCs w:val="28"/>
        </w:rPr>
        <w:t>Pydantic</w:t>
      </w:r>
      <w:proofErr w:type="spellEnd"/>
      <w:r w:rsidRPr="000552DE">
        <w:rPr>
          <w:sz w:val="28"/>
          <w:szCs w:val="28"/>
        </w:rPr>
        <w:t xml:space="preserve">. Определяются </w:t>
      </w:r>
      <w:proofErr w:type="spellStart"/>
      <w:r w:rsidRPr="000552DE">
        <w:rPr>
          <w:sz w:val="28"/>
          <w:szCs w:val="28"/>
        </w:rPr>
        <w:t>Pydantic</w:t>
      </w:r>
      <w:proofErr w:type="spellEnd"/>
      <w:r w:rsidRPr="000552DE">
        <w:rPr>
          <w:sz w:val="28"/>
          <w:szCs w:val="28"/>
        </w:rPr>
        <w:t xml:space="preserve"> модели для валидации входящих и исходящих данных, создаются асинхронные функции-обработчики с декораторами. </w:t>
      </w:r>
      <w:proofErr w:type="spellStart"/>
      <w:r w:rsidRPr="000552DE">
        <w:rPr>
          <w:sz w:val="28"/>
          <w:szCs w:val="28"/>
        </w:rPr>
        <w:t>FastAPI</w:t>
      </w:r>
      <w:proofErr w:type="spellEnd"/>
      <w:r w:rsidRPr="000552DE">
        <w:rPr>
          <w:sz w:val="28"/>
          <w:szCs w:val="28"/>
        </w:rPr>
        <w:t xml:space="preserve"> автоматически генерирует </w:t>
      </w:r>
      <w:proofErr w:type="spellStart"/>
      <w:r w:rsidRPr="000552DE">
        <w:rPr>
          <w:sz w:val="28"/>
          <w:szCs w:val="28"/>
        </w:rPr>
        <w:t>OpenAPI</w:t>
      </w:r>
      <w:proofErr w:type="spellEnd"/>
      <w:r w:rsidRPr="000552DE">
        <w:rPr>
          <w:sz w:val="28"/>
          <w:szCs w:val="28"/>
        </w:rPr>
        <w:t xml:space="preserve"> документацию, что значительно упрощает разработку </w:t>
      </w:r>
      <w:proofErr w:type="spellStart"/>
      <w:r w:rsidRPr="000552DE">
        <w:rPr>
          <w:sz w:val="28"/>
          <w:szCs w:val="28"/>
        </w:rPr>
        <w:t>фронтенда</w:t>
      </w:r>
      <w:proofErr w:type="spellEnd"/>
      <w:r w:rsidRPr="000552DE">
        <w:rPr>
          <w:sz w:val="28"/>
          <w:szCs w:val="28"/>
        </w:rPr>
        <w:t>.</w:t>
      </w:r>
    </w:p>
    <w:p w14:paraId="0518B8BC" w14:textId="77777777" w:rsidR="0060306E" w:rsidRDefault="00BC447A">
      <w:pPr>
        <w:pStyle w:val="2"/>
        <w:numPr>
          <w:ilvl w:val="1"/>
          <w:numId w:val="2"/>
        </w:numPr>
      </w:pPr>
      <w:r>
        <w:t xml:space="preserve"> </w:t>
      </w:r>
      <w:bookmarkStart w:id="19" w:name="_Toc217405155"/>
      <w:proofErr w:type="spellStart"/>
      <w:r w:rsidRPr="000552DE">
        <w:rPr>
          <w:sz w:val="32"/>
          <w:szCs w:val="32"/>
        </w:rPr>
        <w:t>React</w:t>
      </w:r>
      <w:proofErr w:type="spellEnd"/>
      <w:r w:rsidRPr="000552DE">
        <w:rPr>
          <w:sz w:val="32"/>
          <w:szCs w:val="32"/>
        </w:rPr>
        <w:t xml:space="preserve"> + Spring Boot</w:t>
      </w:r>
      <w:bookmarkEnd w:id="19"/>
    </w:p>
    <w:p w14:paraId="2073BF31" w14:textId="77777777" w:rsidR="0060306E" w:rsidRDefault="00BC447A">
      <w:r w:rsidRPr="000552DE">
        <w:rPr>
          <w:sz w:val="28"/>
          <w:szCs w:val="28"/>
        </w:rPr>
        <w:t xml:space="preserve">Spring Boot предлагает корпоративный подход к разработке API с упором на </w:t>
      </w:r>
      <w:proofErr w:type="spellStart"/>
      <w:r w:rsidRPr="000552DE">
        <w:rPr>
          <w:sz w:val="28"/>
          <w:szCs w:val="28"/>
        </w:rPr>
        <w:t>типобезопасность</w:t>
      </w:r>
      <w:proofErr w:type="spellEnd"/>
      <w:r w:rsidRPr="000552DE">
        <w:rPr>
          <w:sz w:val="28"/>
          <w:szCs w:val="28"/>
        </w:rPr>
        <w:t xml:space="preserve"> и масштабируемость. В Spring создаются </w:t>
      </w:r>
      <w:proofErr w:type="spellStart"/>
      <w:r w:rsidRPr="000552DE">
        <w:rPr>
          <w:sz w:val="28"/>
          <w:szCs w:val="28"/>
        </w:rPr>
        <w:t>Entity</w:t>
      </w:r>
      <w:proofErr w:type="spellEnd"/>
      <w:r w:rsidRPr="000552DE">
        <w:rPr>
          <w:sz w:val="28"/>
          <w:szCs w:val="28"/>
        </w:rPr>
        <w:t xml:space="preserve"> классы для представления данных, </w:t>
      </w:r>
      <w:proofErr w:type="spellStart"/>
      <w:r w:rsidRPr="000552DE">
        <w:rPr>
          <w:sz w:val="28"/>
          <w:szCs w:val="28"/>
        </w:rPr>
        <w:t>Repository</w:t>
      </w:r>
      <w:proofErr w:type="spellEnd"/>
      <w:r w:rsidRPr="000552DE">
        <w:rPr>
          <w:sz w:val="28"/>
          <w:szCs w:val="28"/>
        </w:rPr>
        <w:t xml:space="preserve"> интерфейсы для работы с базой данных, Service классы для бизнес-логики, и REST </w:t>
      </w:r>
      <w:proofErr w:type="spellStart"/>
      <w:r w:rsidRPr="000552DE">
        <w:rPr>
          <w:sz w:val="28"/>
          <w:szCs w:val="28"/>
        </w:rPr>
        <w:t>Controller</w:t>
      </w:r>
      <w:proofErr w:type="spellEnd"/>
      <w:r w:rsidRPr="000552DE">
        <w:rPr>
          <w:sz w:val="28"/>
          <w:szCs w:val="28"/>
        </w:rPr>
        <w:t xml:space="preserve"> для обработки HTTP-запросов. Spring автоматически </w:t>
      </w:r>
      <w:proofErr w:type="spellStart"/>
      <w:r w:rsidRPr="000552DE">
        <w:rPr>
          <w:sz w:val="28"/>
          <w:szCs w:val="28"/>
        </w:rPr>
        <w:t>сериализует</w:t>
      </w:r>
      <w:proofErr w:type="spellEnd"/>
      <w:r w:rsidRPr="000552DE">
        <w:rPr>
          <w:sz w:val="28"/>
          <w:szCs w:val="28"/>
        </w:rPr>
        <w:t xml:space="preserve"> Java объекты в JSON</w:t>
      </w:r>
      <w:r>
        <w:t>.</w:t>
      </w:r>
    </w:p>
    <w:p w14:paraId="137A8BCD" w14:textId="77777777" w:rsidR="0060306E" w:rsidRDefault="00BC447A">
      <w:r>
        <w:br w:type="page"/>
      </w:r>
    </w:p>
    <w:p w14:paraId="5F51F882" w14:textId="77777777" w:rsidR="0060306E" w:rsidRDefault="00BC447A">
      <w:pPr>
        <w:pStyle w:val="1"/>
        <w:numPr>
          <w:ilvl w:val="0"/>
          <w:numId w:val="2"/>
        </w:numPr>
      </w:pPr>
      <w:r>
        <w:lastRenderedPageBreak/>
        <w:t xml:space="preserve"> </w:t>
      </w:r>
      <w:bookmarkStart w:id="20" w:name="_Toc217405156"/>
      <w:r>
        <w:t>Сравнительный анализ</w:t>
      </w:r>
      <w:bookmarkEnd w:id="20"/>
    </w:p>
    <w:p w14:paraId="66B7868A" w14:textId="77777777" w:rsidR="0060306E" w:rsidRPr="000552DE" w:rsidRDefault="00BC447A">
      <w:pPr>
        <w:rPr>
          <w:sz w:val="28"/>
          <w:szCs w:val="28"/>
        </w:rPr>
      </w:pPr>
      <w:proofErr w:type="spellStart"/>
      <w:r w:rsidRPr="000552DE">
        <w:rPr>
          <w:sz w:val="28"/>
          <w:szCs w:val="28"/>
        </w:rPr>
        <w:t>FastAPI</w:t>
      </w:r>
      <w:proofErr w:type="spellEnd"/>
      <w:r w:rsidRPr="000552DE">
        <w:rPr>
          <w:sz w:val="28"/>
          <w:szCs w:val="28"/>
        </w:rPr>
        <w:t xml:space="preserve"> демонстрирует наилучшую производительность благодаря асинхронной природе и использованию современных возможностей Python. При правильной настройке </w:t>
      </w:r>
      <w:proofErr w:type="spellStart"/>
      <w:r w:rsidRPr="000552DE">
        <w:rPr>
          <w:sz w:val="28"/>
          <w:szCs w:val="28"/>
        </w:rPr>
        <w:t>FastAPI</w:t>
      </w:r>
      <w:proofErr w:type="spellEnd"/>
      <w:r w:rsidRPr="000552DE">
        <w:rPr>
          <w:sz w:val="28"/>
          <w:szCs w:val="28"/>
        </w:rPr>
        <w:t xml:space="preserve"> может обрабатывать десятки тысяч запросов в секунду, что сопоставимо с Node.js и Go.</w:t>
      </w:r>
    </w:p>
    <w:p w14:paraId="29B14AE1" w14:textId="77777777" w:rsidR="0060306E" w:rsidRPr="000552DE" w:rsidRDefault="00BC447A">
      <w:pPr>
        <w:rPr>
          <w:sz w:val="28"/>
          <w:szCs w:val="28"/>
        </w:rPr>
      </w:pPr>
      <w:r w:rsidRPr="000552DE">
        <w:rPr>
          <w:sz w:val="28"/>
          <w:szCs w:val="28"/>
        </w:rPr>
        <w:t xml:space="preserve">Spring Boot обеспечивает стабильную производительность за счет оптимизаций JVM и многопоточности. Хотя Spring может уступать </w:t>
      </w:r>
      <w:proofErr w:type="spellStart"/>
      <w:r w:rsidRPr="000552DE">
        <w:rPr>
          <w:sz w:val="28"/>
          <w:szCs w:val="28"/>
        </w:rPr>
        <w:t>FastAPI</w:t>
      </w:r>
      <w:proofErr w:type="spellEnd"/>
      <w:r w:rsidRPr="000552DE">
        <w:rPr>
          <w:sz w:val="28"/>
          <w:szCs w:val="28"/>
        </w:rPr>
        <w:t xml:space="preserve"> в синтетических бенчмарках, его производительность в реальных </w:t>
      </w:r>
      <w:proofErr w:type="spellStart"/>
      <w:r w:rsidRPr="000552DE">
        <w:rPr>
          <w:sz w:val="28"/>
          <w:szCs w:val="28"/>
        </w:rPr>
        <w:t>enterprise</w:t>
      </w:r>
      <w:proofErr w:type="spellEnd"/>
      <w:r w:rsidRPr="000552DE">
        <w:rPr>
          <w:sz w:val="28"/>
          <w:szCs w:val="28"/>
        </w:rPr>
        <w:t>-сценариях часто превосходит конкурентов благодаря зрелой экосистеме.</w:t>
      </w:r>
    </w:p>
    <w:p w14:paraId="11925F0D" w14:textId="77777777" w:rsidR="0060306E" w:rsidRPr="000552DE" w:rsidRDefault="00BC447A">
      <w:pPr>
        <w:rPr>
          <w:sz w:val="28"/>
          <w:szCs w:val="28"/>
        </w:rPr>
      </w:pPr>
      <w:proofErr w:type="spellStart"/>
      <w:r w:rsidRPr="000552DE">
        <w:rPr>
          <w:sz w:val="28"/>
          <w:szCs w:val="28"/>
        </w:rPr>
        <w:t>Django</w:t>
      </w:r>
      <w:proofErr w:type="spellEnd"/>
      <w:r w:rsidRPr="000552DE">
        <w:rPr>
          <w:sz w:val="28"/>
          <w:szCs w:val="28"/>
        </w:rPr>
        <w:t xml:space="preserve"> традиционно считается медленнее </w:t>
      </w:r>
      <w:proofErr w:type="spellStart"/>
      <w:r w:rsidRPr="000552DE">
        <w:rPr>
          <w:sz w:val="28"/>
          <w:szCs w:val="28"/>
        </w:rPr>
        <w:t>FastAPI</w:t>
      </w:r>
      <w:proofErr w:type="spellEnd"/>
      <w:r w:rsidRPr="000552DE">
        <w:rPr>
          <w:sz w:val="28"/>
          <w:szCs w:val="28"/>
        </w:rPr>
        <w:t xml:space="preserve"> из-за синхронной природы WSGI. Однако с введением ASGI и </w:t>
      </w:r>
      <w:proofErr w:type="spellStart"/>
      <w:r w:rsidRPr="000552DE">
        <w:rPr>
          <w:sz w:val="28"/>
          <w:szCs w:val="28"/>
        </w:rPr>
        <w:t>Django</w:t>
      </w:r>
      <w:proofErr w:type="spellEnd"/>
      <w:r w:rsidRPr="000552DE">
        <w:rPr>
          <w:sz w:val="28"/>
          <w:szCs w:val="28"/>
        </w:rPr>
        <w:t xml:space="preserve"> 3.0+ производительность значительно улучшилась. Для большинства веб-приложений производительность </w:t>
      </w:r>
      <w:proofErr w:type="spellStart"/>
      <w:r w:rsidRPr="000552DE">
        <w:rPr>
          <w:sz w:val="28"/>
          <w:szCs w:val="28"/>
        </w:rPr>
        <w:t>Django</w:t>
      </w:r>
      <w:proofErr w:type="spellEnd"/>
      <w:r w:rsidRPr="000552DE">
        <w:rPr>
          <w:sz w:val="28"/>
          <w:szCs w:val="28"/>
        </w:rPr>
        <w:t xml:space="preserve"> более чем достаточна.</w:t>
      </w:r>
    </w:p>
    <w:p w14:paraId="375529E0" w14:textId="77777777" w:rsidR="0060306E" w:rsidRPr="000552DE" w:rsidRDefault="00BC447A">
      <w:pPr>
        <w:rPr>
          <w:sz w:val="28"/>
          <w:szCs w:val="28"/>
        </w:rPr>
      </w:pPr>
      <w:proofErr w:type="spellStart"/>
      <w:r w:rsidRPr="000552DE">
        <w:rPr>
          <w:sz w:val="28"/>
          <w:szCs w:val="28"/>
        </w:rPr>
        <w:t>Django</w:t>
      </w:r>
      <w:proofErr w:type="spellEnd"/>
      <w:r w:rsidRPr="000552DE">
        <w:rPr>
          <w:sz w:val="28"/>
          <w:szCs w:val="28"/>
        </w:rPr>
        <w:t xml:space="preserve"> предлагает максимальную скорость разработки благодаря принципу «батарейки включены». </w:t>
      </w:r>
      <w:proofErr w:type="spellStart"/>
      <w:r w:rsidRPr="000552DE">
        <w:rPr>
          <w:sz w:val="28"/>
          <w:szCs w:val="28"/>
        </w:rPr>
        <w:t>FastAPI</w:t>
      </w:r>
      <w:proofErr w:type="spellEnd"/>
      <w:r w:rsidRPr="000552DE">
        <w:rPr>
          <w:sz w:val="28"/>
          <w:szCs w:val="28"/>
        </w:rPr>
        <w:t xml:space="preserve"> обеспечивает быструю разработку API-</w:t>
      </w:r>
      <w:proofErr w:type="spellStart"/>
      <w:r w:rsidRPr="000552DE">
        <w:rPr>
          <w:sz w:val="28"/>
          <w:szCs w:val="28"/>
        </w:rPr>
        <w:t>центричных</w:t>
      </w:r>
      <w:proofErr w:type="spellEnd"/>
      <w:r w:rsidRPr="000552DE">
        <w:rPr>
          <w:sz w:val="28"/>
          <w:szCs w:val="28"/>
        </w:rPr>
        <w:t xml:space="preserve"> приложений с автоматической документацией. Spring Boot требует больше начального времени на настройку, но Spring </w:t>
      </w:r>
      <w:proofErr w:type="spellStart"/>
      <w:r w:rsidRPr="000552DE">
        <w:rPr>
          <w:sz w:val="28"/>
          <w:szCs w:val="28"/>
        </w:rPr>
        <w:t>Initializr</w:t>
      </w:r>
      <w:proofErr w:type="spellEnd"/>
      <w:r w:rsidRPr="000552DE">
        <w:rPr>
          <w:sz w:val="28"/>
          <w:szCs w:val="28"/>
        </w:rPr>
        <w:t xml:space="preserve"> упрощает начало работы.</w:t>
      </w:r>
    </w:p>
    <w:p w14:paraId="59343A09" w14:textId="77777777" w:rsidR="0060306E" w:rsidRPr="000552DE" w:rsidRDefault="00BC447A">
      <w:pPr>
        <w:rPr>
          <w:sz w:val="28"/>
          <w:szCs w:val="28"/>
        </w:rPr>
      </w:pPr>
      <w:r w:rsidRPr="000552DE">
        <w:rPr>
          <w:sz w:val="28"/>
          <w:szCs w:val="28"/>
        </w:rPr>
        <w:t xml:space="preserve">Области применения различаются: </w:t>
      </w:r>
      <w:proofErr w:type="spellStart"/>
      <w:r w:rsidRPr="000552DE">
        <w:rPr>
          <w:sz w:val="28"/>
          <w:szCs w:val="28"/>
        </w:rPr>
        <w:t>Django</w:t>
      </w:r>
      <w:proofErr w:type="spellEnd"/>
      <w:r w:rsidRPr="000552DE">
        <w:rPr>
          <w:sz w:val="28"/>
          <w:szCs w:val="28"/>
        </w:rPr>
        <w:t xml:space="preserve"> идеален для </w:t>
      </w:r>
      <w:proofErr w:type="spellStart"/>
      <w:r w:rsidRPr="000552DE">
        <w:rPr>
          <w:sz w:val="28"/>
          <w:szCs w:val="28"/>
        </w:rPr>
        <w:t>content-driven</w:t>
      </w:r>
      <w:proofErr w:type="spellEnd"/>
      <w:r w:rsidRPr="000552DE">
        <w:rPr>
          <w:sz w:val="28"/>
          <w:szCs w:val="28"/>
        </w:rPr>
        <w:t xml:space="preserve"> сайтов, CMS, e-</w:t>
      </w:r>
      <w:proofErr w:type="spellStart"/>
      <w:r w:rsidRPr="000552DE">
        <w:rPr>
          <w:sz w:val="28"/>
          <w:szCs w:val="28"/>
        </w:rPr>
        <w:t>commerce</w:t>
      </w:r>
      <w:proofErr w:type="spellEnd"/>
      <w:r w:rsidRPr="000552DE">
        <w:rPr>
          <w:sz w:val="28"/>
          <w:szCs w:val="28"/>
        </w:rPr>
        <w:t xml:space="preserve">; </w:t>
      </w:r>
      <w:proofErr w:type="spellStart"/>
      <w:r w:rsidRPr="000552DE">
        <w:rPr>
          <w:sz w:val="28"/>
          <w:szCs w:val="28"/>
        </w:rPr>
        <w:t>FastAPI</w:t>
      </w:r>
      <w:proofErr w:type="spellEnd"/>
      <w:r w:rsidRPr="000552DE">
        <w:rPr>
          <w:sz w:val="28"/>
          <w:szCs w:val="28"/>
        </w:rPr>
        <w:t xml:space="preserve"> отлично подходит для </w:t>
      </w:r>
      <w:proofErr w:type="spellStart"/>
      <w:r w:rsidRPr="000552DE">
        <w:rPr>
          <w:sz w:val="28"/>
          <w:szCs w:val="28"/>
        </w:rPr>
        <w:t>микросервисов</w:t>
      </w:r>
      <w:proofErr w:type="spellEnd"/>
      <w:r w:rsidRPr="000552DE">
        <w:rPr>
          <w:sz w:val="28"/>
          <w:szCs w:val="28"/>
        </w:rPr>
        <w:t>, API-</w:t>
      </w:r>
      <w:proofErr w:type="spellStart"/>
      <w:r w:rsidRPr="000552DE">
        <w:rPr>
          <w:sz w:val="28"/>
          <w:szCs w:val="28"/>
        </w:rPr>
        <w:t>гейтвеев</w:t>
      </w:r>
      <w:proofErr w:type="spellEnd"/>
      <w:r w:rsidRPr="000552DE">
        <w:rPr>
          <w:sz w:val="28"/>
          <w:szCs w:val="28"/>
        </w:rPr>
        <w:t xml:space="preserve">, </w:t>
      </w:r>
      <w:proofErr w:type="spellStart"/>
      <w:r w:rsidRPr="000552DE">
        <w:rPr>
          <w:sz w:val="28"/>
          <w:szCs w:val="28"/>
        </w:rPr>
        <w:t>real-time</w:t>
      </w:r>
      <w:proofErr w:type="spellEnd"/>
      <w:r w:rsidRPr="000552DE">
        <w:rPr>
          <w:sz w:val="28"/>
          <w:szCs w:val="28"/>
        </w:rPr>
        <w:t xml:space="preserve"> приложений; Spring Boot — лучший выбор для </w:t>
      </w:r>
      <w:proofErr w:type="spellStart"/>
      <w:r w:rsidRPr="000552DE">
        <w:rPr>
          <w:sz w:val="28"/>
          <w:szCs w:val="28"/>
        </w:rPr>
        <w:t>enterprise</w:t>
      </w:r>
      <w:proofErr w:type="spellEnd"/>
      <w:r w:rsidRPr="000552DE">
        <w:rPr>
          <w:sz w:val="28"/>
          <w:szCs w:val="28"/>
        </w:rPr>
        <w:t>-приложений, финансовых систем, банковских приложений.</w:t>
      </w:r>
    </w:p>
    <w:p w14:paraId="43A345EF" w14:textId="77777777" w:rsidR="0060306E" w:rsidRDefault="00BC447A">
      <w:r>
        <w:br w:type="page"/>
      </w:r>
    </w:p>
    <w:p w14:paraId="69BEB36B" w14:textId="77777777" w:rsidR="0060306E" w:rsidRDefault="00BC447A">
      <w:pPr>
        <w:pStyle w:val="1"/>
      </w:pPr>
      <w:bookmarkStart w:id="21" w:name="_Toc217405157"/>
      <w:r>
        <w:lastRenderedPageBreak/>
        <w:t>ЗАКЛЮЧЕНИЕ</w:t>
      </w:r>
      <w:bookmarkEnd w:id="21"/>
    </w:p>
    <w:p w14:paraId="53F608A8" w14:textId="77777777" w:rsidR="0060306E" w:rsidRPr="000552DE" w:rsidRDefault="00BC447A">
      <w:pPr>
        <w:rPr>
          <w:sz w:val="28"/>
          <w:szCs w:val="28"/>
        </w:rPr>
      </w:pPr>
      <w:r w:rsidRPr="000552DE">
        <w:rPr>
          <w:sz w:val="28"/>
          <w:szCs w:val="28"/>
        </w:rPr>
        <w:t xml:space="preserve">В ходе данного исследования были рассмотрены основные принципы разработки клиент-серверных приложений с использованием React.js на </w:t>
      </w:r>
      <w:proofErr w:type="spellStart"/>
      <w:r w:rsidRPr="000552DE">
        <w:rPr>
          <w:sz w:val="28"/>
          <w:szCs w:val="28"/>
        </w:rPr>
        <w:t>фронтенде</w:t>
      </w:r>
      <w:proofErr w:type="spellEnd"/>
      <w:r w:rsidRPr="000552DE">
        <w:rPr>
          <w:sz w:val="28"/>
          <w:szCs w:val="28"/>
        </w:rPr>
        <w:t xml:space="preserve"> и трех популярных бэкенд-фреймворков: </w:t>
      </w:r>
      <w:proofErr w:type="spellStart"/>
      <w:r w:rsidRPr="000552DE">
        <w:rPr>
          <w:sz w:val="28"/>
          <w:szCs w:val="28"/>
        </w:rPr>
        <w:t>Django</w:t>
      </w:r>
      <w:proofErr w:type="spellEnd"/>
      <w:r w:rsidRPr="000552DE">
        <w:rPr>
          <w:sz w:val="28"/>
          <w:szCs w:val="28"/>
        </w:rPr>
        <w:t xml:space="preserve">, </w:t>
      </w:r>
      <w:proofErr w:type="spellStart"/>
      <w:r w:rsidRPr="000552DE">
        <w:rPr>
          <w:sz w:val="28"/>
          <w:szCs w:val="28"/>
        </w:rPr>
        <w:t>FastAPI</w:t>
      </w:r>
      <w:proofErr w:type="spellEnd"/>
      <w:r w:rsidRPr="000552DE">
        <w:rPr>
          <w:sz w:val="28"/>
          <w:szCs w:val="28"/>
        </w:rPr>
        <w:t xml:space="preserve"> и Spring Boot. Каждая из рассмотренных технологий обладает уникальными характеристиками и предназначена для решения определенного класса задач.</w:t>
      </w:r>
    </w:p>
    <w:p w14:paraId="20B6E761" w14:textId="77777777" w:rsidR="0060306E" w:rsidRPr="000552DE" w:rsidRDefault="00BC447A">
      <w:pPr>
        <w:rPr>
          <w:sz w:val="28"/>
          <w:szCs w:val="28"/>
        </w:rPr>
      </w:pPr>
      <w:r w:rsidRPr="000552DE">
        <w:rPr>
          <w:sz w:val="28"/>
          <w:szCs w:val="28"/>
        </w:rPr>
        <w:t xml:space="preserve">React.js зарекомендовал себя как мощный и гибкий инструмент для создания современных пользовательских интерфейсов. Его компонентная архитектура, эффективное управление состоянием и обширная экосистема делают его отличным выбором для </w:t>
      </w:r>
      <w:proofErr w:type="spellStart"/>
      <w:r w:rsidRPr="000552DE">
        <w:rPr>
          <w:sz w:val="28"/>
          <w:szCs w:val="28"/>
        </w:rPr>
        <w:t>фронтенд</w:t>
      </w:r>
      <w:proofErr w:type="spellEnd"/>
      <w:r w:rsidRPr="000552DE">
        <w:rPr>
          <w:sz w:val="28"/>
          <w:szCs w:val="28"/>
        </w:rPr>
        <w:t>-разработки независимо от выбранного бэкенда.</w:t>
      </w:r>
    </w:p>
    <w:p w14:paraId="23D73F9E" w14:textId="77777777" w:rsidR="0060306E" w:rsidRPr="000552DE" w:rsidRDefault="00BC447A">
      <w:pPr>
        <w:rPr>
          <w:sz w:val="28"/>
          <w:szCs w:val="28"/>
        </w:rPr>
      </w:pPr>
      <w:proofErr w:type="spellStart"/>
      <w:r w:rsidRPr="000552DE">
        <w:rPr>
          <w:sz w:val="28"/>
          <w:szCs w:val="28"/>
        </w:rPr>
        <w:t>Django</w:t>
      </w:r>
      <w:proofErr w:type="spellEnd"/>
      <w:r w:rsidRPr="000552DE">
        <w:rPr>
          <w:sz w:val="28"/>
          <w:szCs w:val="28"/>
        </w:rPr>
        <w:t xml:space="preserve"> предлагает комплексное решение «все в одном» с акцентом на быструю разработку и практичность. </w:t>
      </w:r>
      <w:proofErr w:type="spellStart"/>
      <w:r w:rsidRPr="000552DE">
        <w:rPr>
          <w:sz w:val="28"/>
          <w:szCs w:val="28"/>
        </w:rPr>
        <w:t>FastAPI</w:t>
      </w:r>
      <w:proofErr w:type="spellEnd"/>
      <w:r w:rsidRPr="000552DE">
        <w:rPr>
          <w:sz w:val="28"/>
          <w:szCs w:val="28"/>
        </w:rPr>
        <w:t xml:space="preserve"> представляет собой современный подход к разработке API с фокусом на производительность и удобство разработчика. Spring Boot обеспечивает </w:t>
      </w:r>
      <w:proofErr w:type="spellStart"/>
      <w:r w:rsidRPr="000552DE">
        <w:rPr>
          <w:sz w:val="28"/>
          <w:szCs w:val="28"/>
        </w:rPr>
        <w:t>enterprise</w:t>
      </w:r>
      <w:proofErr w:type="spellEnd"/>
      <w:r w:rsidRPr="000552DE">
        <w:rPr>
          <w:sz w:val="28"/>
          <w:szCs w:val="28"/>
        </w:rPr>
        <w:t>-уровень надежности и масштабируемости.</w:t>
      </w:r>
    </w:p>
    <w:p w14:paraId="13B05FE6" w14:textId="77777777" w:rsidR="0060306E" w:rsidRPr="000552DE" w:rsidRDefault="00BC447A">
      <w:pPr>
        <w:rPr>
          <w:sz w:val="28"/>
          <w:szCs w:val="28"/>
        </w:rPr>
      </w:pPr>
      <w:r w:rsidRPr="000552DE">
        <w:rPr>
          <w:sz w:val="28"/>
          <w:szCs w:val="28"/>
        </w:rPr>
        <w:t>Владение навыками разработки клиент-серверных приложений с использованием современного стека технологий является важной компетенцией для любого веб-разработчика и открывает широкие возможности для карьерного роста в индустрии разработки программного обеспечения.</w:t>
      </w:r>
    </w:p>
    <w:p w14:paraId="705BC9AD" w14:textId="77777777" w:rsidR="0060306E" w:rsidRDefault="00BC447A">
      <w:r>
        <w:br w:type="page"/>
      </w:r>
    </w:p>
    <w:p w14:paraId="0C54EADC" w14:textId="77777777" w:rsidR="0060306E" w:rsidRPr="00683739" w:rsidRDefault="00BC447A">
      <w:pPr>
        <w:pStyle w:val="1"/>
        <w:rPr>
          <w:lang w:val="en-US"/>
        </w:rPr>
      </w:pPr>
      <w:bookmarkStart w:id="22" w:name="_Toc217405158"/>
      <w:r>
        <w:lastRenderedPageBreak/>
        <w:t>СПИСОК</w:t>
      </w:r>
      <w:r w:rsidRPr="00683739">
        <w:rPr>
          <w:lang w:val="en-US"/>
        </w:rPr>
        <w:t xml:space="preserve"> </w:t>
      </w:r>
      <w:r>
        <w:t>ЛИТЕРАТУРЫ</w:t>
      </w:r>
      <w:bookmarkEnd w:id="22"/>
    </w:p>
    <w:p w14:paraId="30C2BAE3" w14:textId="77777777" w:rsidR="0060306E" w:rsidRPr="000552DE" w:rsidRDefault="00BC447A">
      <w:pPr>
        <w:rPr>
          <w:sz w:val="28"/>
          <w:szCs w:val="28"/>
        </w:rPr>
      </w:pPr>
      <w:r w:rsidRPr="000552DE">
        <w:rPr>
          <w:sz w:val="28"/>
          <w:szCs w:val="28"/>
          <w:lang w:val="en-US"/>
        </w:rPr>
        <w:t xml:space="preserve">1. React Documentation. Official React Documentation. </w:t>
      </w:r>
      <w:r w:rsidRPr="000552DE">
        <w:rPr>
          <w:sz w:val="28"/>
          <w:szCs w:val="28"/>
        </w:rPr>
        <w:t>URL: https://react.dev/ (дата обращения: 23.12.2024)</w:t>
      </w:r>
    </w:p>
    <w:p w14:paraId="39885C73" w14:textId="77777777" w:rsidR="0060306E" w:rsidRPr="000552DE" w:rsidRDefault="00BC447A">
      <w:pPr>
        <w:rPr>
          <w:sz w:val="28"/>
          <w:szCs w:val="28"/>
          <w:lang w:val="en-US"/>
        </w:rPr>
      </w:pPr>
      <w:r w:rsidRPr="000552DE">
        <w:rPr>
          <w:sz w:val="28"/>
          <w:szCs w:val="28"/>
          <w:lang w:val="en-US"/>
        </w:rPr>
        <w:t>2. Django Documentation. Django Project. URL: https://docs.djangoproject.com/ (</w:t>
      </w:r>
      <w:r w:rsidRPr="000552DE">
        <w:rPr>
          <w:sz w:val="28"/>
          <w:szCs w:val="28"/>
        </w:rPr>
        <w:t>дата</w:t>
      </w:r>
      <w:r w:rsidRPr="000552DE">
        <w:rPr>
          <w:sz w:val="28"/>
          <w:szCs w:val="28"/>
          <w:lang w:val="en-US"/>
        </w:rPr>
        <w:t xml:space="preserve"> </w:t>
      </w:r>
      <w:r w:rsidRPr="000552DE">
        <w:rPr>
          <w:sz w:val="28"/>
          <w:szCs w:val="28"/>
        </w:rPr>
        <w:t>обращения</w:t>
      </w:r>
      <w:r w:rsidRPr="000552DE">
        <w:rPr>
          <w:sz w:val="28"/>
          <w:szCs w:val="28"/>
          <w:lang w:val="en-US"/>
        </w:rPr>
        <w:t>: 23.12.2024)</w:t>
      </w:r>
    </w:p>
    <w:p w14:paraId="3F4F7448" w14:textId="77777777" w:rsidR="0060306E" w:rsidRPr="000552DE" w:rsidRDefault="00BC447A">
      <w:pPr>
        <w:rPr>
          <w:sz w:val="28"/>
          <w:szCs w:val="28"/>
          <w:lang w:val="en-US"/>
        </w:rPr>
      </w:pPr>
      <w:r w:rsidRPr="000552DE">
        <w:rPr>
          <w:sz w:val="28"/>
          <w:szCs w:val="28"/>
          <w:lang w:val="en-US"/>
        </w:rPr>
        <w:t xml:space="preserve">3. </w:t>
      </w:r>
      <w:proofErr w:type="spellStart"/>
      <w:r w:rsidRPr="000552DE">
        <w:rPr>
          <w:sz w:val="28"/>
          <w:szCs w:val="28"/>
          <w:lang w:val="en-US"/>
        </w:rPr>
        <w:t>FastAPI</w:t>
      </w:r>
      <w:proofErr w:type="spellEnd"/>
      <w:r w:rsidRPr="000552DE">
        <w:rPr>
          <w:sz w:val="28"/>
          <w:szCs w:val="28"/>
          <w:lang w:val="en-US"/>
        </w:rPr>
        <w:t xml:space="preserve"> Documentation. Sebastián Ramírez. URL: https://fastapi.tiangolo.com/ (</w:t>
      </w:r>
      <w:r w:rsidRPr="000552DE">
        <w:rPr>
          <w:sz w:val="28"/>
          <w:szCs w:val="28"/>
        </w:rPr>
        <w:t>дата</w:t>
      </w:r>
      <w:r w:rsidRPr="000552DE">
        <w:rPr>
          <w:sz w:val="28"/>
          <w:szCs w:val="28"/>
          <w:lang w:val="en-US"/>
        </w:rPr>
        <w:t xml:space="preserve"> </w:t>
      </w:r>
      <w:r w:rsidRPr="000552DE">
        <w:rPr>
          <w:sz w:val="28"/>
          <w:szCs w:val="28"/>
        </w:rPr>
        <w:t>обращения</w:t>
      </w:r>
      <w:r w:rsidRPr="000552DE">
        <w:rPr>
          <w:sz w:val="28"/>
          <w:szCs w:val="28"/>
          <w:lang w:val="en-US"/>
        </w:rPr>
        <w:t>: 23.12.2024)</w:t>
      </w:r>
    </w:p>
    <w:p w14:paraId="662CB317" w14:textId="77777777" w:rsidR="0060306E" w:rsidRPr="000552DE" w:rsidRDefault="00BC447A">
      <w:pPr>
        <w:rPr>
          <w:sz w:val="28"/>
          <w:szCs w:val="28"/>
          <w:lang w:val="en-US"/>
        </w:rPr>
      </w:pPr>
      <w:r w:rsidRPr="000552DE">
        <w:rPr>
          <w:sz w:val="28"/>
          <w:szCs w:val="28"/>
          <w:lang w:val="en-US"/>
        </w:rPr>
        <w:t>4. Spring Boot Documentation. VMware. URL: https://spring.io/projects/spring-boot (</w:t>
      </w:r>
      <w:r w:rsidRPr="000552DE">
        <w:rPr>
          <w:sz w:val="28"/>
          <w:szCs w:val="28"/>
        </w:rPr>
        <w:t>дата</w:t>
      </w:r>
      <w:r w:rsidRPr="000552DE">
        <w:rPr>
          <w:sz w:val="28"/>
          <w:szCs w:val="28"/>
          <w:lang w:val="en-US"/>
        </w:rPr>
        <w:t xml:space="preserve"> </w:t>
      </w:r>
      <w:r w:rsidRPr="000552DE">
        <w:rPr>
          <w:sz w:val="28"/>
          <w:szCs w:val="28"/>
        </w:rPr>
        <w:t>обращения</w:t>
      </w:r>
      <w:r w:rsidRPr="000552DE">
        <w:rPr>
          <w:sz w:val="28"/>
          <w:szCs w:val="28"/>
          <w:lang w:val="en-US"/>
        </w:rPr>
        <w:t>: 23.12.2024)</w:t>
      </w:r>
    </w:p>
    <w:p w14:paraId="5BDF5764" w14:textId="77777777" w:rsidR="0060306E" w:rsidRPr="000552DE" w:rsidRDefault="00BC447A">
      <w:pPr>
        <w:rPr>
          <w:sz w:val="28"/>
          <w:szCs w:val="28"/>
          <w:lang w:val="en-US"/>
        </w:rPr>
      </w:pPr>
      <w:r w:rsidRPr="000552DE">
        <w:rPr>
          <w:sz w:val="28"/>
          <w:szCs w:val="28"/>
          <w:lang w:val="en-US"/>
        </w:rPr>
        <w:t>5. Fielding, R.T. Architectural Styles and the Design of Network-based Software Architectures. Doctoral dissertation, University of California, Irvine, 2000</w:t>
      </w:r>
    </w:p>
    <w:p w14:paraId="22286F99" w14:textId="77777777" w:rsidR="0060306E" w:rsidRPr="000552DE" w:rsidRDefault="00BC447A">
      <w:pPr>
        <w:rPr>
          <w:sz w:val="28"/>
          <w:szCs w:val="28"/>
          <w:lang w:val="en-US"/>
        </w:rPr>
      </w:pPr>
      <w:r w:rsidRPr="000552DE">
        <w:rPr>
          <w:sz w:val="28"/>
          <w:szCs w:val="28"/>
          <w:lang w:val="en-US"/>
        </w:rPr>
        <w:t>6. Banks, A., Porcello, E. Learning React: Modern Patterns for Developing React Apps. 2nd Edition. O'Reilly Media, 2020</w:t>
      </w:r>
    </w:p>
    <w:p w14:paraId="044DF303" w14:textId="77777777" w:rsidR="0060306E" w:rsidRPr="000552DE" w:rsidRDefault="00BC447A">
      <w:pPr>
        <w:rPr>
          <w:sz w:val="28"/>
          <w:szCs w:val="28"/>
          <w:lang w:val="en-US"/>
        </w:rPr>
      </w:pPr>
      <w:r w:rsidRPr="000552DE">
        <w:rPr>
          <w:sz w:val="28"/>
          <w:szCs w:val="28"/>
          <w:lang w:val="en-US"/>
        </w:rPr>
        <w:t>7. Walls, C. Spring Boot in Action. Manning Publications, 2016</w:t>
      </w:r>
    </w:p>
    <w:p w14:paraId="3D7076EF" w14:textId="77777777" w:rsidR="0060306E" w:rsidRPr="000552DE" w:rsidRDefault="00BC447A">
      <w:pPr>
        <w:rPr>
          <w:sz w:val="28"/>
          <w:szCs w:val="28"/>
          <w:lang w:val="en-US"/>
        </w:rPr>
      </w:pPr>
      <w:r w:rsidRPr="000552DE">
        <w:rPr>
          <w:sz w:val="28"/>
          <w:szCs w:val="28"/>
          <w:lang w:val="en-US"/>
        </w:rPr>
        <w:t xml:space="preserve">8. </w:t>
      </w:r>
      <w:proofErr w:type="spellStart"/>
      <w:r w:rsidRPr="000552DE">
        <w:rPr>
          <w:sz w:val="28"/>
          <w:szCs w:val="28"/>
          <w:lang w:val="en-US"/>
        </w:rPr>
        <w:t>Greenfeld</w:t>
      </w:r>
      <w:proofErr w:type="spellEnd"/>
      <w:r w:rsidRPr="000552DE">
        <w:rPr>
          <w:sz w:val="28"/>
          <w:szCs w:val="28"/>
          <w:lang w:val="en-US"/>
        </w:rPr>
        <w:t xml:space="preserve">, D.R., </w:t>
      </w:r>
      <w:proofErr w:type="spellStart"/>
      <w:r w:rsidRPr="000552DE">
        <w:rPr>
          <w:sz w:val="28"/>
          <w:szCs w:val="28"/>
          <w:lang w:val="en-US"/>
        </w:rPr>
        <w:t>Greenfeld</w:t>
      </w:r>
      <w:proofErr w:type="spellEnd"/>
      <w:r w:rsidRPr="000552DE">
        <w:rPr>
          <w:sz w:val="28"/>
          <w:szCs w:val="28"/>
          <w:lang w:val="en-US"/>
        </w:rPr>
        <w:t>, A.R. Two Scoops of Django: Best Practices for Django 3.x. 5th Edition. Two Scoops Press, 2020</w:t>
      </w:r>
    </w:p>
    <w:p w14:paraId="1E8F752F" w14:textId="77777777" w:rsidR="0060306E" w:rsidRPr="000552DE" w:rsidRDefault="00BC447A">
      <w:pPr>
        <w:rPr>
          <w:sz w:val="28"/>
          <w:szCs w:val="28"/>
        </w:rPr>
      </w:pPr>
      <w:r w:rsidRPr="000552DE">
        <w:rPr>
          <w:sz w:val="28"/>
          <w:szCs w:val="28"/>
          <w:lang w:val="en-US"/>
        </w:rPr>
        <w:t xml:space="preserve">9. MDN Web Docs. HTTP Overview. Mozilla Foundation. </w:t>
      </w:r>
      <w:r w:rsidRPr="000552DE">
        <w:rPr>
          <w:sz w:val="28"/>
          <w:szCs w:val="28"/>
        </w:rPr>
        <w:t>URL: https://developer.mozilla.org/en-US/docs/Web/HTTP (дата обращения: 23.12.2024)</w:t>
      </w:r>
    </w:p>
    <w:p w14:paraId="008F550F" w14:textId="03995560" w:rsidR="0060306E" w:rsidRDefault="00BC447A">
      <w:pPr>
        <w:rPr>
          <w:sz w:val="28"/>
          <w:szCs w:val="28"/>
        </w:rPr>
      </w:pPr>
      <w:r w:rsidRPr="000552DE">
        <w:rPr>
          <w:sz w:val="28"/>
          <w:szCs w:val="28"/>
          <w:lang w:val="en-US"/>
        </w:rPr>
        <w:t xml:space="preserve">10. Ramírez, S. </w:t>
      </w:r>
      <w:proofErr w:type="spellStart"/>
      <w:r w:rsidRPr="000552DE">
        <w:rPr>
          <w:sz w:val="28"/>
          <w:szCs w:val="28"/>
          <w:lang w:val="en-US"/>
        </w:rPr>
        <w:t>FastAPI</w:t>
      </w:r>
      <w:proofErr w:type="spellEnd"/>
      <w:r w:rsidRPr="000552DE">
        <w:rPr>
          <w:sz w:val="28"/>
          <w:szCs w:val="28"/>
          <w:lang w:val="en-US"/>
        </w:rPr>
        <w:t xml:space="preserve">: Modern Python Web Development. </w:t>
      </w:r>
      <w:proofErr w:type="spellStart"/>
      <w:r w:rsidRPr="000552DE">
        <w:rPr>
          <w:sz w:val="28"/>
          <w:szCs w:val="28"/>
        </w:rPr>
        <w:t>Independently</w:t>
      </w:r>
      <w:proofErr w:type="spellEnd"/>
      <w:r w:rsidRPr="000552DE">
        <w:rPr>
          <w:sz w:val="28"/>
          <w:szCs w:val="28"/>
        </w:rPr>
        <w:t xml:space="preserve"> </w:t>
      </w:r>
      <w:proofErr w:type="spellStart"/>
      <w:r w:rsidRPr="000552DE">
        <w:rPr>
          <w:sz w:val="28"/>
          <w:szCs w:val="28"/>
        </w:rPr>
        <w:t>published</w:t>
      </w:r>
      <w:proofErr w:type="spellEnd"/>
      <w:r w:rsidRPr="000552DE">
        <w:rPr>
          <w:sz w:val="28"/>
          <w:szCs w:val="28"/>
        </w:rPr>
        <w:t>, 2021</w:t>
      </w:r>
    </w:p>
    <w:p w14:paraId="2C6D030B" w14:textId="6D1A7531" w:rsidR="009F5A9C" w:rsidRDefault="009F5A9C">
      <w:pPr>
        <w:rPr>
          <w:sz w:val="28"/>
          <w:szCs w:val="28"/>
        </w:rPr>
      </w:pPr>
    </w:p>
    <w:p w14:paraId="2B0EBB7C" w14:textId="6F3B4010" w:rsidR="009F5A9C" w:rsidRDefault="009F5A9C">
      <w:pPr>
        <w:rPr>
          <w:sz w:val="28"/>
          <w:szCs w:val="28"/>
        </w:rPr>
      </w:pPr>
    </w:p>
    <w:p w14:paraId="4F15929C" w14:textId="09A63AA0" w:rsidR="009F5A9C" w:rsidRDefault="009F5A9C">
      <w:pPr>
        <w:rPr>
          <w:sz w:val="28"/>
          <w:szCs w:val="28"/>
        </w:rPr>
      </w:pPr>
    </w:p>
    <w:p w14:paraId="4923B855" w14:textId="7A637529" w:rsidR="009F5A9C" w:rsidRDefault="009F5A9C">
      <w:pPr>
        <w:rPr>
          <w:sz w:val="28"/>
          <w:szCs w:val="28"/>
        </w:rPr>
      </w:pPr>
    </w:p>
    <w:p w14:paraId="54928F65" w14:textId="34E6B2DC" w:rsidR="009F5A9C" w:rsidRPr="009F5A9C" w:rsidRDefault="009F5A9C" w:rsidP="009F5A9C">
      <w:pPr>
        <w:jc w:val="left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F5A9C">
        <w:rPr>
          <w:b/>
          <w:bCs/>
          <w:sz w:val="28"/>
          <w:szCs w:val="28"/>
        </w:rPr>
        <w:t>Реферат размещен по ссылке:</w:t>
      </w:r>
      <w:r w:rsidRPr="009F5A9C">
        <w:rPr>
          <w:b/>
          <w:bCs/>
          <w:sz w:val="28"/>
          <w:szCs w:val="28"/>
        </w:rPr>
        <w:br/>
      </w:r>
      <w:r w:rsidRPr="009F5A9C">
        <w:rPr>
          <w:b/>
          <w:bCs/>
          <w:sz w:val="28"/>
          <w:szCs w:val="28"/>
        </w:rPr>
        <w:tab/>
      </w:r>
      <w:r w:rsidRPr="009F5A9C">
        <w:rPr>
          <w:b/>
          <w:bCs/>
          <w:sz w:val="28"/>
          <w:szCs w:val="28"/>
        </w:rPr>
        <w:tab/>
      </w:r>
      <w:r w:rsidRPr="009F5A9C">
        <w:rPr>
          <w:b/>
          <w:bCs/>
          <w:sz w:val="28"/>
          <w:szCs w:val="28"/>
        </w:rPr>
        <w:tab/>
      </w:r>
      <w:r w:rsidRPr="009F5A9C">
        <w:rPr>
          <w:b/>
          <w:bCs/>
          <w:sz w:val="28"/>
          <w:szCs w:val="28"/>
        </w:rPr>
        <w:t>https://github.com/AIS-436/Bagauov_Karim_Ildarovich_28</w:t>
      </w:r>
    </w:p>
    <w:sectPr w:rsidR="009F5A9C" w:rsidRPr="009F5A9C">
      <w:footerReference w:type="default" r:id="rId7"/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F2130" w14:textId="77777777" w:rsidR="00252375" w:rsidRDefault="00252375">
      <w:pPr>
        <w:spacing w:line="240" w:lineRule="auto"/>
      </w:pPr>
      <w:r>
        <w:separator/>
      </w:r>
    </w:p>
  </w:endnote>
  <w:endnote w:type="continuationSeparator" w:id="0">
    <w:p w14:paraId="25CF2167" w14:textId="77777777" w:rsidR="00252375" w:rsidRDefault="002523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E38BC" w14:textId="77777777" w:rsidR="0060306E" w:rsidRDefault="00BC447A">
    <w:pPr>
      <w:jc w:val="center"/>
    </w:pPr>
    <w:r>
      <w:fldChar w:fldCharType="begin"/>
    </w:r>
    <w:r>
      <w:instrText>PAGE</w:instrText>
    </w:r>
    <w:r>
      <w:fldChar w:fldCharType="separate"/>
    </w:r>
    <w:r w:rsidR="0068373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CC353" w14:textId="77777777" w:rsidR="00252375" w:rsidRDefault="00252375">
      <w:pPr>
        <w:spacing w:line="240" w:lineRule="auto"/>
      </w:pPr>
      <w:r>
        <w:separator/>
      </w:r>
    </w:p>
  </w:footnote>
  <w:footnote w:type="continuationSeparator" w:id="0">
    <w:p w14:paraId="6C2978B0" w14:textId="77777777" w:rsidR="00252375" w:rsidRDefault="0025237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BF7B85"/>
    <w:multiLevelType w:val="hybridMultilevel"/>
    <w:tmpl w:val="CB066074"/>
    <w:lvl w:ilvl="0" w:tplc="C7FA7E66">
      <w:start w:val="1"/>
      <w:numFmt w:val="bullet"/>
      <w:lvlText w:val="●"/>
      <w:lvlJc w:val="left"/>
      <w:pPr>
        <w:ind w:left="720" w:hanging="360"/>
      </w:pPr>
    </w:lvl>
    <w:lvl w:ilvl="1" w:tplc="8E609B04">
      <w:start w:val="1"/>
      <w:numFmt w:val="bullet"/>
      <w:lvlText w:val="○"/>
      <w:lvlJc w:val="left"/>
      <w:pPr>
        <w:ind w:left="1440" w:hanging="360"/>
      </w:pPr>
    </w:lvl>
    <w:lvl w:ilvl="2" w:tplc="5A56299C">
      <w:start w:val="1"/>
      <w:numFmt w:val="bullet"/>
      <w:lvlText w:val="■"/>
      <w:lvlJc w:val="left"/>
      <w:pPr>
        <w:ind w:left="2160" w:hanging="360"/>
      </w:pPr>
    </w:lvl>
    <w:lvl w:ilvl="3" w:tplc="A60CB45E">
      <w:start w:val="1"/>
      <w:numFmt w:val="bullet"/>
      <w:lvlText w:val="●"/>
      <w:lvlJc w:val="left"/>
      <w:pPr>
        <w:ind w:left="2880" w:hanging="360"/>
      </w:pPr>
    </w:lvl>
    <w:lvl w:ilvl="4" w:tplc="06EAB902">
      <w:start w:val="1"/>
      <w:numFmt w:val="bullet"/>
      <w:lvlText w:val="○"/>
      <w:lvlJc w:val="left"/>
      <w:pPr>
        <w:ind w:left="3600" w:hanging="360"/>
      </w:pPr>
    </w:lvl>
    <w:lvl w:ilvl="5" w:tplc="2A78930A">
      <w:start w:val="1"/>
      <w:numFmt w:val="bullet"/>
      <w:lvlText w:val="■"/>
      <w:lvlJc w:val="left"/>
      <w:pPr>
        <w:ind w:left="4320" w:hanging="360"/>
      </w:pPr>
    </w:lvl>
    <w:lvl w:ilvl="6" w:tplc="7EBA4C14">
      <w:start w:val="1"/>
      <w:numFmt w:val="bullet"/>
      <w:lvlText w:val="●"/>
      <w:lvlJc w:val="left"/>
      <w:pPr>
        <w:ind w:left="5040" w:hanging="360"/>
      </w:pPr>
    </w:lvl>
    <w:lvl w:ilvl="7" w:tplc="E8602BBE">
      <w:start w:val="1"/>
      <w:numFmt w:val="bullet"/>
      <w:lvlText w:val="●"/>
      <w:lvlJc w:val="left"/>
      <w:pPr>
        <w:ind w:left="5760" w:hanging="360"/>
      </w:pPr>
    </w:lvl>
    <w:lvl w:ilvl="8" w:tplc="9AD0BC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7178F3"/>
    <w:multiLevelType w:val="multilevel"/>
    <w:tmpl w:val="0AE2BD24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06E"/>
    <w:rsid w:val="000552DE"/>
    <w:rsid w:val="00252375"/>
    <w:rsid w:val="0060306E"/>
    <w:rsid w:val="00683739"/>
    <w:rsid w:val="009F5A9C"/>
    <w:rsid w:val="00BC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1220A"/>
  <w15:docId w15:val="{95E71C80-49D7-45B6-8688-1D4808B78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color w:val="000000"/>
    </w:rPr>
  </w:style>
  <w:style w:type="paragraph" w:styleId="1">
    <w:name w:val="heading 1"/>
    <w:basedOn w:val="a"/>
    <w:next w:val="a"/>
    <w:uiPriority w:val="9"/>
    <w:qFormat/>
    <w:pPr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8373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8373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2439</Words>
  <Characters>13907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багауов карим</cp:lastModifiedBy>
  <cp:revision>3</cp:revision>
  <dcterms:created xsi:type="dcterms:W3CDTF">2025-12-23T13:27:00Z</dcterms:created>
  <dcterms:modified xsi:type="dcterms:W3CDTF">2025-12-23T13:32:00Z</dcterms:modified>
</cp:coreProperties>
</file>