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E5FB2" w14:textId="77777777" w:rsidR="00384DA9" w:rsidRPr="00384DA9" w:rsidRDefault="00384DA9" w:rsidP="00384DA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84D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14:paraId="5A8A10B2" w14:textId="77777777" w:rsidR="00384DA9" w:rsidRPr="00384DA9" w:rsidRDefault="00384DA9" w:rsidP="00384DA9">
      <w:pPr>
        <w:spacing w:after="0" w:line="360" w:lineRule="auto"/>
        <w:ind w:firstLineChars="125" w:firstLine="400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7DAF5F1E" w14:textId="77777777" w:rsidR="00384DA9" w:rsidRPr="00384DA9" w:rsidRDefault="00384DA9" w:rsidP="00384DA9">
      <w:pPr>
        <w:spacing w:after="0" w:line="360" w:lineRule="auto"/>
        <w:ind w:firstLineChars="125" w:firstLine="400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4BE0F5AA" w14:textId="77777777" w:rsidR="00384DA9" w:rsidRPr="00384DA9" w:rsidRDefault="00384DA9" w:rsidP="00384DA9">
      <w:pPr>
        <w:spacing w:after="0" w:line="360" w:lineRule="auto"/>
        <w:ind w:firstLineChars="125" w:firstLine="400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103D46AA" w14:textId="77777777" w:rsidR="00384DA9" w:rsidRPr="00384DA9" w:rsidRDefault="00384DA9" w:rsidP="00384DA9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19CC9B50" w14:textId="77777777" w:rsidR="00384DA9" w:rsidRPr="00384DA9" w:rsidRDefault="00384DA9" w:rsidP="00384DA9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596EFE57" w14:textId="77777777" w:rsidR="00384DA9" w:rsidRPr="00384DA9" w:rsidRDefault="00384DA9" w:rsidP="00384DA9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122024E1" w14:textId="77777777" w:rsidR="00384DA9" w:rsidRPr="00384DA9" w:rsidRDefault="00384DA9" w:rsidP="00384DA9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763373F9" w14:textId="77777777" w:rsidR="00384DA9" w:rsidRPr="00384DA9" w:rsidRDefault="00384DA9" w:rsidP="00384DA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384DA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ОТЧЁТ ПО ПРАКТИЧЕСКОЙ РАБОТЕ</w:t>
      </w:r>
    </w:p>
    <w:p w14:paraId="08F5FE76" w14:textId="08392A03" w:rsidR="00384DA9" w:rsidRPr="00384DA9" w:rsidRDefault="00384DA9" w:rsidP="00384DA9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384DA9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по предмету «Архитектурный стиль REST: принципы, лучшие практики проектирования и документирования API (</w:t>
      </w:r>
      <w:proofErr w:type="spellStart"/>
      <w:r w:rsidRPr="00384DA9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OpenAPI</w:t>
      </w:r>
      <w:proofErr w:type="spellEnd"/>
      <w:r w:rsidRPr="00384DA9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/</w:t>
      </w:r>
      <w:proofErr w:type="spellStart"/>
      <w:r w:rsidRPr="00384DA9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Swagger</w:t>
      </w:r>
      <w:proofErr w:type="spellEnd"/>
      <w:r w:rsidRPr="00384DA9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)»</w:t>
      </w:r>
    </w:p>
    <w:p w14:paraId="602FB142" w14:textId="77777777" w:rsidR="00384DA9" w:rsidRPr="00384DA9" w:rsidRDefault="00384DA9" w:rsidP="00384DA9">
      <w:pPr>
        <w:spacing w:after="0" w:line="360" w:lineRule="auto"/>
        <w:ind w:firstLineChars="125" w:firstLine="35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0B01A41" w14:textId="77777777" w:rsidR="00384DA9" w:rsidRPr="00384DA9" w:rsidRDefault="00384DA9" w:rsidP="00384DA9">
      <w:pPr>
        <w:spacing w:after="0" w:line="360" w:lineRule="auto"/>
        <w:ind w:firstLineChars="125" w:firstLine="35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EEBEAF5" w14:textId="77777777" w:rsidR="00384DA9" w:rsidRPr="00384DA9" w:rsidRDefault="00384DA9" w:rsidP="00384DA9">
      <w:pPr>
        <w:spacing w:after="0" w:line="360" w:lineRule="auto"/>
        <w:ind w:firstLineChars="125" w:firstLine="35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BA18D72" w14:textId="77777777" w:rsidR="00384DA9" w:rsidRPr="00384DA9" w:rsidRDefault="00384DA9" w:rsidP="00384DA9">
      <w:pPr>
        <w:spacing w:after="0" w:line="360" w:lineRule="auto"/>
        <w:ind w:firstLineChars="125" w:firstLine="35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FBC4373" w14:textId="77777777" w:rsidR="00384DA9" w:rsidRPr="00384DA9" w:rsidRDefault="00384DA9" w:rsidP="00384DA9">
      <w:pPr>
        <w:spacing w:after="0" w:line="360" w:lineRule="auto"/>
        <w:ind w:firstLineChars="125" w:firstLine="35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4748857" w14:textId="77777777" w:rsidR="00384DA9" w:rsidRPr="00384DA9" w:rsidRDefault="00384DA9" w:rsidP="00384DA9">
      <w:pPr>
        <w:spacing w:after="0" w:line="360" w:lineRule="auto"/>
        <w:ind w:firstLineChars="1631" w:firstLine="4567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84D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Выполнил: студент группы ПРО-437Б</w:t>
      </w:r>
    </w:p>
    <w:p w14:paraId="159F4B39" w14:textId="7DFDFFE4" w:rsidR="00384DA9" w:rsidRPr="00384DA9" w:rsidRDefault="00384DA9" w:rsidP="00384DA9">
      <w:pPr>
        <w:spacing w:after="0" w:line="360" w:lineRule="auto"/>
        <w:ind w:firstLineChars="1631" w:firstLine="4567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Макаркин А.А</w:t>
      </w:r>
      <w:r w:rsidRPr="00384D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B15867A" w14:textId="77777777" w:rsidR="00384DA9" w:rsidRPr="00384DA9" w:rsidRDefault="00384DA9" w:rsidP="00384DA9">
      <w:pPr>
        <w:spacing w:after="0" w:line="360" w:lineRule="auto"/>
        <w:ind w:firstLineChars="1631" w:firstLine="4567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84D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Проверил: кандидат т.н., доцент</w:t>
      </w:r>
    </w:p>
    <w:p w14:paraId="23D4B5B6" w14:textId="77777777" w:rsidR="00384DA9" w:rsidRPr="00384DA9" w:rsidRDefault="00384DA9" w:rsidP="00384DA9">
      <w:pPr>
        <w:spacing w:after="0" w:line="360" w:lineRule="auto"/>
        <w:ind w:firstLineChars="1631" w:firstLine="4567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84D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Чернышев Е.С.</w:t>
      </w:r>
    </w:p>
    <w:p w14:paraId="324BD438" w14:textId="77777777" w:rsidR="00384DA9" w:rsidRPr="00384DA9" w:rsidRDefault="00384DA9" w:rsidP="00384DA9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2193EAA" w14:textId="77777777" w:rsidR="00384DA9" w:rsidRPr="00384DA9" w:rsidRDefault="00384DA9" w:rsidP="00384DA9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D85BCD3" w14:textId="77777777" w:rsidR="00384DA9" w:rsidRPr="00384DA9" w:rsidRDefault="00384DA9" w:rsidP="00384DA9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EA9C5EA" w14:textId="77777777" w:rsidR="00384DA9" w:rsidRPr="00384DA9" w:rsidRDefault="00384DA9" w:rsidP="00384DA9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21A84FD" w14:textId="0F613505" w:rsidR="00384DA9" w:rsidRPr="00384DA9" w:rsidRDefault="00384DA9" w:rsidP="00384DA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sectPr w:rsidR="00384DA9" w:rsidRPr="00384DA9" w:rsidSect="00384DA9">
          <w:pgSz w:w="11906" w:h="16838"/>
          <w:pgMar w:top="1134" w:right="567" w:bottom="1134" w:left="1701" w:header="720" w:footer="720" w:gutter="0"/>
          <w:pgNumType w:start="1"/>
          <w:cols w:space="720"/>
          <w:docGrid w:linePitch="360"/>
        </w:sectPr>
      </w:pPr>
      <w:r w:rsidRPr="00384D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Уфа 2025 </w:t>
      </w:r>
    </w:p>
    <w:p w14:paraId="3BEAA02F" w14:textId="7169D7CF" w:rsidR="00384DA9" w:rsidRPr="00384DA9" w:rsidRDefault="00384DA9" w:rsidP="00D576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84DA9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</w:t>
      </w:r>
    </w:p>
    <w:p w14:paraId="55F459E0" w14:textId="6228F254" w:rsidR="00B80A08" w:rsidRDefault="00B80A08" w:rsidP="00D576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80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Закрепить 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B80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расширить знания по администрированию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B80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информационных систем путём самостоятельной подготовки реферата, оформления его в разных форматах и размещения в среде совместной разработки </w:t>
      </w:r>
      <w:r w:rsidRPr="00B80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GitHub</w:t>
      </w:r>
      <w:r w:rsidRPr="00B80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а также освоить навыки рецензирования работ других студентов.</w:t>
      </w:r>
    </w:p>
    <w:p w14:paraId="2E8BE5BC" w14:textId="77777777" w:rsidR="00D57635" w:rsidRPr="00B80A08" w:rsidRDefault="00D57635" w:rsidP="00D576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99C0B0B" w14:textId="77777777" w:rsidR="00384DA9" w:rsidRPr="00384DA9" w:rsidRDefault="00384DA9" w:rsidP="00D5763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84DA9">
        <w:rPr>
          <w:rFonts w:ascii="Times New Roman" w:hAnsi="Times New Roman" w:cs="Times New Roman"/>
          <w:b/>
          <w:bCs/>
          <w:sz w:val="32"/>
          <w:szCs w:val="32"/>
        </w:rPr>
        <w:t>Задание</w:t>
      </w:r>
    </w:p>
    <w:p w14:paraId="426064C3" w14:textId="77777777" w:rsidR="00384DA9" w:rsidRPr="00384DA9" w:rsidRDefault="00384DA9" w:rsidP="00F65DD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84DA9">
        <w:rPr>
          <w:rFonts w:ascii="Times New Roman" w:hAnsi="Times New Roman" w:cs="Times New Roman"/>
          <w:sz w:val="28"/>
          <w:szCs w:val="28"/>
        </w:rPr>
        <w:t>Изучить выбранную тему реферата в соответствии с пройденными лабораторными работами.</w:t>
      </w:r>
    </w:p>
    <w:p w14:paraId="0706566C" w14:textId="77777777" w:rsidR="00384DA9" w:rsidRPr="00384DA9" w:rsidRDefault="00384DA9" w:rsidP="00F65DD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84DA9">
        <w:rPr>
          <w:rFonts w:ascii="Times New Roman" w:hAnsi="Times New Roman" w:cs="Times New Roman"/>
          <w:sz w:val="28"/>
          <w:szCs w:val="28"/>
        </w:rPr>
        <w:t>Подготовить реферат в формате MS Word в соответствии с требованиями дисциплины.</w:t>
      </w:r>
    </w:p>
    <w:p w14:paraId="192E2EF3" w14:textId="7D1750FB" w:rsidR="00384DA9" w:rsidRPr="00384DA9" w:rsidRDefault="00384DA9" w:rsidP="00F65DD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84DA9">
        <w:rPr>
          <w:rFonts w:ascii="Times New Roman" w:hAnsi="Times New Roman" w:cs="Times New Roman"/>
          <w:sz w:val="28"/>
          <w:szCs w:val="28"/>
        </w:rPr>
        <w:t xml:space="preserve">Выполнить оформление реферата в формате readme.md с использованием </w:t>
      </w:r>
      <w:proofErr w:type="spellStart"/>
      <w:r w:rsidRPr="00384DA9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384DA9">
        <w:rPr>
          <w:rFonts w:ascii="Times New Roman" w:hAnsi="Times New Roman" w:cs="Times New Roman"/>
          <w:sz w:val="28"/>
          <w:szCs w:val="28"/>
        </w:rPr>
        <w:t xml:space="preserve"> или HTML, обеспечив максимально близкую структуру к Word-версии (кроме титульного листа.</w:t>
      </w:r>
    </w:p>
    <w:p w14:paraId="1BCBDF38" w14:textId="77777777" w:rsidR="00384DA9" w:rsidRPr="00384DA9" w:rsidRDefault="00384DA9" w:rsidP="00F65DD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84DA9">
        <w:rPr>
          <w:rFonts w:ascii="Times New Roman" w:hAnsi="Times New Roman" w:cs="Times New Roman"/>
          <w:sz w:val="28"/>
          <w:szCs w:val="28"/>
        </w:rPr>
        <w:t xml:space="preserve">Разместить оба варианта реферата в репозитории </w:t>
      </w:r>
      <w:proofErr w:type="spellStart"/>
      <w:r w:rsidRPr="00384DA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84DA9">
        <w:rPr>
          <w:rFonts w:ascii="Times New Roman" w:hAnsi="Times New Roman" w:cs="Times New Roman"/>
          <w:sz w:val="28"/>
          <w:szCs w:val="28"/>
        </w:rPr>
        <w:t>.</w:t>
      </w:r>
    </w:p>
    <w:p w14:paraId="773F30FF" w14:textId="77777777" w:rsidR="00384DA9" w:rsidRPr="00384DA9" w:rsidRDefault="00384DA9" w:rsidP="00F65DD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84DA9">
        <w:rPr>
          <w:rFonts w:ascii="Times New Roman" w:hAnsi="Times New Roman" w:cs="Times New Roman"/>
          <w:sz w:val="28"/>
          <w:szCs w:val="28"/>
        </w:rPr>
        <w:t xml:space="preserve">Направить реферат преподавателю по электронной почте, указав в теле письма и в конце Word-файла прямую ссылку на размещённый материал на </w:t>
      </w:r>
      <w:proofErr w:type="spellStart"/>
      <w:r w:rsidRPr="00384DA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84DA9">
        <w:rPr>
          <w:rFonts w:ascii="Times New Roman" w:hAnsi="Times New Roman" w:cs="Times New Roman"/>
          <w:sz w:val="28"/>
          <w:szCs w:val="28"/>
        </w:rPr>
        <w:t>.</w:t>
      </w:r>
    </w:p>
    <w:p w14:paraId="2B46158B" w14:textId="67CE6DD6" w:rsidR="00384DA9" w:rsidRDefault="00384DA9" w:rsidP="00F65DD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84DA9">
        <w:rPr>
          <w:rFonts w:ascii="Times New Roman" w:hAnsi="Times New Roman" w:cs="Times New Roman"/>
          <w:sz w:val="28"/>
          <w:szCs w:val="28"/>
        </w:rPr>
        <w:t xml:space="preserve">Провести ревью рефератов всех студентов группы: оценить, оставить комментарии и замечания (в вкладке </w:t>
      </w:r>
      <w:proofErr w:type="spellStart"/>
      <w:r w:rsidRPr="00384DA9">
        <w:rPr>
          <w:rFonts w:ascii="Times New Roman" w:hAnsi="Times New Roman" w:cs="Times New Roman"/>
          <w:sz w:val="28"/>
          <w:szCs w:val="28"/>
        </w:rPr>
        <w:t>issues</w:t>
      </w:r>
      <w:proofErr w:type="spellEnd"/>
      <w:r w:rsidRPr="00384DA9">
        <w:rPr>
          <w:rFonts w:ascii="Times New Roman" w:hAnsi="Times New Roman" w:cs="Times New Roman"/>
          <w:sz w:val="28"/>
          <w:szCs w:val="28"/>
        </w:rPr>
        <w:t xml:space="preserve"> для каждого).</w:t>
      </w:r>
    </w:p>
    <w:p w14:paraId="63137512" w14:textId="77777777" w:rsidR="00D57635" w:rsidRPr="00384DA9" w:rsidRDefault="00D57635" w:rsidP="00D5763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3F9F3D7" w14:textId="77777777" w:rsidR="00D57635" w:rsidRDefault="00D5763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3AB54D76" w14:textId="7C7F1FF5" w:rsidR="00384DA9" w:rsidRPr="00384DA9" w:rsidRDefault="00384DA9" w:rsidP="00384D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4DA9"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</w:p>
    <w:p w14:paraId="58698B25" w14:textId="77777777" w:rsidR="00384DA9" w:rsidRPr="00384DA9" w:rsidRDefault="00384DA9" w:rsidP="00F65D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4DA9">
        <w:rPr>
          <w:rFonts w:ascii="Times New Roman" w:hAnsi="Times New Roman" w:cs="Times New Roman"/>
          <w:sz w:val="28"/>
          <w:szCs w:val="28"/>
        </w:rPr>
        <w:t>Архитектурный стиль REST (</w:t>
      </w:r>
      <w:proofErr w:type="spellStart"/>
      <w:r w:rsidRPr="00384DA9">
        <w:rPr>
          <w:rFonts w:ascii="Times New Roman" w:hAnsi="Times New Roman" w:cs="Times New Roman"/>
          <w:sz w:val="28"/>
          <w:szCs w:val="28"/>
        </w:rPr>
        <w:t>Representational</w:t>
      </w:r>
      <w:proofErr w:type="spellEnd"/>
      <w:r w:rsidRPr="00384DA9">
        <w:rPr>
          <w:rFonts w:ascii="Times New Roman" w:hAnsi="Times New Roman" w:cs="Times New Roman"/>
          <w:sz w:val="28"/>
          <w:szCs w:val="28"/>
        </w:rPr>
        <w:t xml:space="preserve"> State Transfer) стал стандартом де-факто для проектирования веб-API благодаря своей простоте, масштабируемости и совместимости с существующими веб-стандартами. REST основан на принципах, предложенных Роем Филдингом в 2000 году, и широко применяется для построения клиент-серверных приложений, особенно в контексте микросервисной архитектуры и мобильных приложений.</w:t>
      </w:r>
    </w:p>
    <w:p w14:paraId="640BFE21" w14:textId="77777777" w:rsidR="00384DA9" w:rsidRPr="00551E2D" w:rsidRDefault="00384DA9" w:rsidP="00F65D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4DA9">
        <w:rPr>
          <w:rFonts w:ascii="Times New Roman" w:hAnsi="Times New Roman" w:cs="Times New Roman"/>
          <w:sz w:val="28"/>
          <w:szCs w:val="28"/>
        </w:rPr>
        <w:t xml:space="preserve">Важным аспектом разработки </w:t>
      </w:r>
      <w:proofErr w:type="spellStart"/>
      <w:r w:rsidRPr="00384DA9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384DA9">
        <w:rPr>
          <w:rFonts w:ascii="Times New Roman" w:hAnsi="Times New Roman" w:cs="Times New Roman"/>
          <w:sz w:val="28"/>
          <w:szCs w:val="28"/>
        </w:rPr>
        <w:t xml:space="preserve"> API является его документирование. Инструменты </w:t>
      </w:r>
      <w:proofErr w:type="spellStart"/>
      <w:r w:rsidRPr="00384DA9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384DA9">
        <w:rPr>
          <w:rFonts w:ascii="Times New Roman" w:hAnsi="Times New Roman" w:cs="Times New Roman"/>
          <w:sz w:val="28"/>
          <w:szCs w:val="28"/>
        </w:rPr>
        <w:t xml:space="preserve"> (ранее </w:t>
      </w:r>
      <w:proofErr w:type="spellStart"/>
      <w:r w:rsidRPr="00384DA9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384DA9">
        <w:rPr>
          <w:rFonts w:ascii="Times New Roman" w:hAnsi="Times New Roman" w:cs="Times New Roman"/>
          <w:sz w:val="28"/>
          <w:szCs w:val="28"/>
        </w:rPr>
        <w:t xml:space="preserve">) позволяют формально описать контракт API, автоматизировать генерацию клиентских и серверных кодов, а также интерактивно тестировать </w:t>
      </w:r>
      <w:proofErr w:type="spellStart"/>
      <w:r w:rsidRPr="00384DA9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384DA9">
        <w:rPr>
          <w:rFonts w:ascii="Times New Roman" w:hAnsi="Times New Roman" w:cs="Times New Roman"/>
          <w:sz w:val="28"/>
          <w:szCs w:val="28"/>
        </w:rPr>
        <w:t>.</w:t>
      </w:r>
    </w:p>
    <w:p w14:paraId="3B212336" w14:textId="1288941F" w:rsidR="00384DA9" w:rsidRPr="00384DA9" w:rsidRDefault="00384DA9" w:rsidP="00384DA9">
      <w:pPr>
        <w:rPr>
          <w:rFonts w:ascii="Times New Roman" w:hAnsi="Times New Roman" w:cs="Times New Roman"/>
          <w:sz w:val="28"/>
          <w:szCs w:val="28"/>
        </w:rPr>
      </w:pPr>
    </w:p>
    <w:p w14:paraId="51CCD2EB" w14:textId="77777777" w:rsidR="00D57635" w:rsidRDefault="00D5763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150A5B0" w14:textId="1CA71B3E" w:rsidR="00384DA9" w:rsidRPr="00384DA9" w:rsidRDefault="00384DA9" w:rsidP="00384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84DA9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Принципы REST</w:t>
      </w:r>
    </w:p>
    <w:p w14:paraId="0DF106F7" w14:textId="77777777" w:rsidR="00384DA9" w:rsidRPr="00384DA9" w:rsidRDefault="00384DA9" w:rsidP="00F65D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4DA9">
        <w:rPr>
          <w:rFonts w:ascii="Times New Roman" w:hAnsi="Times New Roman" w:cs="Times New Roman"/>
          <w:sz w:val="28"/>
          <w:szCs w:val="28"/>
        </w:rPr>
        <w:t>REST опирается на шесть ключевых принципов:</w:t>
      </w:r>
    </w:p>
    <w:p w14:paraId="72A4E3C8" w14:textId="77777777" w:rsidR="00384DA9" w:rsidRPr="00384DA9" w:rsidRDefault="00384DA9" w:rsidP="00F65DDF">
      <w:pPr>
        <w:numPr>
          <w:ilvl w:val="0"/>
          <w:numId w:val="2"/>
        </w:numPr>
        <w:tabs>
          <w:tab w:val="clear" w:pos="720"/>
          <w:tab w:val="num" w:pos="709"/>
        </w:tabs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384DA9">
        <w:rPr>
          <w:rFonts w:ascii="Times New Roman" w:hAnsi="Times New Roman" w:cs="Times New Roman"/>
          <w:b/>
          <w:bCs/>
          <w:sz w:val="28"/>
          <w:szCs w:val="28"/>
        </w:rPr>
        <w:t>Единообразие интерфейса</w:t>
      </w:r>
      <w:r w:rsidRPr="00384DA9">
        <w:rPr>
          <w:rFonts w:ascii="Times New Roman" w:hAnsi="Times New Roman" w:cs="Times New Roman"/>
          <w:sz w:val="28"/>
          <w:szCs w:val="28"/>
        </w:rPr>
        <w:t> – стандартизация взаимодействия через HTTP-методы (GET, POST, PUT, DELETE) и использование ресурсов в виде URI.</w:t>
      </w:r>
    </w:p>
    <w:p w14:paraId="3AC361E3" w14:textId="77777777" w:rsidR="00384DA9" w:rsidRPr="00384DA9" w:rsidRDefault="00384DA9" w:rsidP="00F65DDF">
      <w:pPr>
        <w:numPr>
          <w:ilvl w:val="0"/>
          <w:numId w:val="2"/>
        </w:numPr>
        <w:tabs>
          <w:tab w:val="clear" w:pos="720"/>
          <w:tab w:val="num" w:pos="709"/>
        </w:tabs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384DA9">
        <w:rPr>
          <w:rFonts w:ascii="Times New Roman" w:hAnsi="Times New Roman" w:cs="Times New Roman"/>
          <w:b/>
          <w:bCs/>
          <w:sz w:val="28"/>
          <w:szCs w:val="28"/>
        </w:rPr>
        <w:t>Отсутствие состояния</w:t>
      </w:r>
      <w:r w:rsidRPr="00384DA9">
        <w:rPr>
          <w:rFonts w:ascii="Times New Roman" w:hAnsi="Times New Roman" w:cs="Times New Roman"/>
          <w:sz w:val="28"/>
          <w:szCs w:val="28"/>
        </w:rPr>
        <w:t> – каждый запрос содержит всю информацию, необходимую для его обработки.</w:t>
      </w:r>
    </w:p>
    <w:p w14:paraId="748F04D3" w14:textId="028AAA05" w:rsidR="00384DA9" w:rsidRPr="00384DA9" w:rsidRDefault="00384DA9" w:rsidP="00F65DDF">
      <w:pPr>
        <w:numPr>
          <w:ilvl w:val="0"/>
          <w:numId w:val="2"/>
        </w:numPr>
        <w:tabs>
          <w:tab w:val="clear" w:pos="720"/>
          <w:tab w:val="num" w:pos="709"/>
        </w:tabs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4DA9">
        <w:rPr>
          <w:rFonts w:ascii="Times New Roman" w:hAnsi="Times New Roman" w:cs="Times New Roman"/>
          <w:b/>
          <w:bCs/>
          <w:sz w:val="28"/>
          <w:szCs w:val="28"/>
        </w:rPr>
        <w:t>Кешируемость</w:t>
      </w:r>
      <w:proofErr w:type="spellEnd"/>
      <w:r w:rsidRPr="00384DA9">
        <w:rPr>
          <w:rFonts w:ascii="Times New Roman" w:hAnsi="Times New Roman" w:cs="Times New Roman"/>
          <w:sz w:val="28"/>
          <w:szCs w:val="28"/>
        </w:rPr>
        <w:t> – ответы должны явно указывать, можно ли их кешировать</w:t>
      </w:r>
    </w:p>
    <w:p w14:paraId="2DB8F7CF" w14:textId="04F3EEA0" w:rsidR="00384DA9" w:rsidRPr="00384DA9" w:rsidRDefault="00384DA9" w:rsidP="00F65DDF">
      <w:pPr>
        <w:numPr>
          <w:ilvl w:val="0"/>
          <w:numId w:val="2"/>
        </w:numPr>
        <w:tabs>
          <w:tab w:val="clear" w:pos="720"/>
          <w:tab w:val="num" w:pos="709"/>
        </w:tabs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384DA9">
        <w:rPr>
          <w:rFonts w:ascii="Times New Roman" w:hAnsi="Times New Roman" w:cs="Times New Roman"/>
          <w:b/>
          <w:bCs/>
          <w:sz w:val="28"/>
          <w:szCs w:val="28"/>
        </w:rPr>
        <w:t>Клиент-серверная архитектура</w:t>
      </w:r>
      <w:r w:rsidRPr="00384DA9">
        <w:rPr>
          <w:rFonts w:ascii="Times New Roman" w:hAnsi="Times New Roman" w:cs="Times New Roman"/>
          <w:sz w:val="28"/>
          <w:szCs w:val="28"/>
        </w:rPr>
        <w:t> – разделение ответственности между клиентом и сервером</w:t>
      </w:r>
      <w:r w:rsidR="00F65DDF" w:rsidRPr="00F65DDF">
        <w:rPr>
          <w:rFonts w:ascii="Times New Roman" w:hAnsi="Times New Roman" w:cs="Times New Roman"/>
          <w:sz w:val="28"/>
          <w:szCs w:val="28"/>
        </w:rPr>
        <w:t>;</w:t>
      </w:r>
    </w:p>
    <w:p w14:paraId="2C077C12" w14:textId="77777777" w:rsidR="00384DA9" w:rsidRPr="00384DA9" w:rsidRDefault="00384DA9" w:rsidP="00F65DDF">
      <w:pPr>
        <w:numPr>
          <w:ilvl w:val="0"/>
          <w:numId w:val="2"/>
        </w:numPr>
        <w:tabs>
          <w:tab w:val="clear" w:pos="720"/>
          <w:tab w:val="num" w:pos="709"/>
        </w:tabs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384DA9">
        <w:rPr>
          <w:rFonts w:ascii="Times New Roman" w:hAnsi="Times New Roman" w:cs="Times New Roman"/>
          <w:b/>
          <w:bCs/>
          <w:sz w:val="28"/>
          <w:szCs w:val="28"/>
        </w:rPr>
        <w:t>Слоистая система</w:t>
      </w:r>
      <w:r w:rsidRPr="00384DA9">
        <w:rPr>
          <w:rFonts w:ascii="Times New Roman" w:hAnsi="Times New Roman" w:cs="Times New Roman"/>
          <w:sz w:val="28"/>
          <w:szCs w:val="28"/>
        </w:rPr>
        <w:t> – возможность введения промежуточных слоёв (прокси, балансировщики) без изменения клиентского кода.</w:t>
      </w:r>
    </w:p>
    <w:p w14:paraId="362F7709" w14:textId="77777777" w:rsidR="00384DA9" w:rsidRPr="00384DA9" w:rsidRDefault="00384DA9" w:rsidP="00F65DDF">
      <w:pPr>
        <w:numPr>
          <w:ilvl w:val="0"/>
          <w:numId w:val="2"/>
        </w:numPr>
        <w:tabs>
          <w:tab w:val="clear" w:pos="720"/>
          <w:tab w:val="num" w:pos="709"/>
        </w:tabs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384DA9">
        <w:rPr>
          <w:rFonts w:ascii="Times New Roman" w:hAnsi="Times New Roman" w:cs="Times New Roman"/>
          <w:b/>
          <w:bCs/>
          <w:sz w:val="28"/>
          <w:szCs w:val="28"/>
        </w:rPr>
        <w:t>Код по требованию (опционально)</w:t>
      </w:r>
      <w:r w:rsidRPr="00384DA9">
        <w:rPr>
          <w:rFonts w:ascii="Times New Roman" w:hAnsi="Times New Roman" w:cs="Times New Roman"/>
          <w:sz w:val="28"/>
          <w:szCs w:val="28"/>
        </w:rPr>
        <w:t> – возможность передачи исполняемого кода клиенту (например, JavaScript).</w:t>
      </w:r>
    </w:p>
    <w:p w14:paraId="55F66C76" w14:textId="39C46075" w:rsidR="00384DA9" w:rsidRPr="00384DA9" w:rsidRDefault="00384DA9" w:rsidP="00384DA9">
      <w:pPr>
        <w:rPr>
          <w:rFonts w:ascii="Times New Roman" w:hAnsi="Times New Roman" w:cs="Times New Roman"/>
          <w:sz w:val="28"/>
          <w:szCs w:val="28"/>
        </w:rPr>
      </w:pPr>
    </w:p>
    <w:p w14:paraId="69ABBCB0" w14:textId="77777777" w:rsidR="00384DA9" w:rsidRPr="00384DA9" w:rsidRDefault="00384DA9" w:rsidP="00384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84DA9">
        <w:rPr>
          <w:rFonts w:ascii="Times New Roman" w:hAnsi="Times New Roman" w:cs="Times New Roman"/>
          <w:b/>
          <w:bCs/>
          <w:sz w:val="32"/>
          <w:szCs w:val="32"/>
        </w:rPr>
        <w:t>Лучшие практики проектирования REST API</w:t>
      </w:r>
    </w:p>
    <w:p w14:paraId="7C729343" w14:textId="77777777" w:rsidR="00384DA9" w:rsidRPr="00384DA9" w:rsidRDefault="00384DA9" w:rsidP="00F65DD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84DA9">
        <w:rPr>
          <w:rFonts w:ascii="Times New Roman" w:hAnsi="Times New Roman" w:cs="Times New Roman"/>
          <w:sz w:val="28"/>
          <w:szCs w:val="28"/>
        </w:rPr>
        <w:t xml:space="preserve">Таблица 1. Рекомендации по проектированию </w:t>
      </w:r>
      <w:proofErr w:type="spellStart"/>
      <w:r w:rsidRPr="00384DA9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384DA9">
        <w:rPr>
          <w:rFonts w:ascii="Times New Roman" w:hAnsi="Times New Roman" w:cs="Times New Roman"/>
          <w:sz w:val="28"/>
          <w:szCs w:val="28"/>
        </w:rPr>
        <w:t xml:space="preserve"> API</w:t>
      </w:r>
    </w:p>
    <w:tbl>
      <w:tblPr>
        <w:tblStyle w:val="ae"/>
        <w:tblW w:w="9522" w:type="dxa"/>
        <w:jc w:val="center"/>
        <w:tblLook w:val="04A0" w:firstRow="1" w:lastRow="0" w:firstColumn="1" w:lastColumn="0" w:noHBand="0" w:noVBand="1"/>
      </w:tblPr>
      <w:tblGrid>
        <w:gridCol w:w="2600"/>
        <w:gridCol w:w="6922"/>
      </w:tblGrid>
      <w:tr w:rsidR="00384DA9" w:rsidRPr="00384DA9" w14:paraId="25A074BA" w14:textId="77777777" w:rsidTr="00D57635">
        <w:trPr>
          <w:trHeight w:val="313"/>
          <w:jc w:val="center"/>
        </w:trPr>
        <w:tc>
          <w:tcPr>
            <w:tcW w:w="0" w:type="auto"/>
            <w:hideMark/>
          </w:tcPr>
          <w:p w14:paraId="52885DAF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D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Аспект</w:t>
            </w:r>
          </w:p>
        </w:tc>
        <w:tc>
          <w:tcPr>
            <w:tcW w:w="0" w:type="auto"/>
            <w:hideMark/>
          </w:tcPr>
          <w:p w14:paraId="547EF597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D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Рекомендация</w:t>
            </w:r>
          </w:p>
        </w:tc>
      </w:tr>
      <w:tr w:rsidR="00384DA9" w:rsidRPr="00384DA9" w14:paraId="0BEF9339" w14:textId="77777777" w:rsidTr="00D57635">
        <w:trPr>
          <w:trHeight w:val="547"/>
          <w:jc w:val="center"/>
        </w:trPr>
        <w:tc>
          <w:tcPr>
            <w:tcW w:w="0" w:type="auto"/>
            <w:hideMark/>
          </w:tcPr>
          <w:p w14:paraId="17AAD95E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D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Именование ресурсов</w:t>
            </w:r>
          </w:p>
        </w:tc>
        <w:tc>
          <w:tcPr>
            <w:tcW w:w="0" w:type="auto"/>
            <w:hideMark/>
          </w:tcPr>
          <w:p w14:paraId="10619DCE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Использовать существительные во множественном числе (например, /</w:t>
            </w:r>
            <w:proofErr w:type="spellStart"/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84DA9" w:rsidRPr="00384DA9" w14:paraId="21EFEE44" w14:textId="77777777" w:rsidTr="00384DA9">
        <w:trPr>
          <w:trHeight w:val="834"/>
          <w:jc w:val="center"/>
        </w:trPr>
        <w:tc>
          <w:tcPr>
            <w:tcW w:w="0" w:type="auto"/>
            <w:hideMark/>
          </w:tcPr>
          <w:p w14:paraId="00EFABB5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D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HTTP-методы</w:t>
            </w:r>
          </w:p>
        </w:tc>
        <w:tc>
          <w:tcPr>
            <w:tcW w:w="0" w:type="auto"/>
            <w:hideMark/>
          </w:tcPr>
          <w:p w14:paraId="059AE280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Соблюдать семантику: GET – чтение, POST – создание, PUT – обновление, DELETE – удаление</w:t>
            </w:r>
          </w:p>
        </w:tc>
      </w:tr>
      <w:tr w:rsidR="00384DA9" w:rsidRPr="00384DA9" w14:paraId="208CB000" w14:textId="77777777" w:rsidTr="00384DA9">
        <w:trPr>
          <w:trHeight w:val="834"/>
          <w:jc w:val="center"/>
        </w:trPr>
        <w:tc>
          <w:tcPr>
            <w:tcW w:w="0" w:type="auto"/>
            <w:hideMark/>
          </w:tcPr>
          <w:p w14:paraId="0C947AA9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D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Статус-коды</w:t>
            </w:r>
          </w:p>
        </w:tc>
        <w:tc>
          <w:tcPr>
            <w:tcW w:w="0" w:type="auto"/>
            <w:hideMark/>
          </w:tcPr>
          <w:p w14:paraId="37325251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DA9">
              <w:rPr>
                <w:rFonts w:ascii="Times New Roman" w:hAnsi="Times New Roman" w:cs="Times New Roman"/>
                <w:sz w:val="24"/>
                <w:szCs w:val="24"/>
              </w:rPr>
              <w:t xml:space="preserve">Корректно использовать коды ответа: 200 – OK, 201 – </w:t>
            </w:r>
            <w:proofErr w:type="spellStart"/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Created</w:t>
            </w:r>
            <w:proofErr w:type="spellEnd"/>
            <w:r w:rsidRPr="00384DA9">
              <w:rPr>
                <w:rFonts w:ascii="Times New Roman" w:hAnsi="Times New Roman" w:cs="Times New Roman"/>
                <w:sz w:val="24"/>
                <w:szCs w:val="24"/>
              </w:rPr>
              <w:t xml:space="preserve">, 400 – </w:t>
            </w:r>
            <w:proofErr w:type="spellStart"/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Bad</w:t>
            </w:r>
            <w:proofErr w:type="spellEnd"/>
            <w:r w:rsidRPr="00384D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Request</w:t>
            </w:r>
            <w:proofErr w:type="spellEnd"/>
            <w:r w:rsidRPr="00384DA9">
              <w:rPr>
                <w:rFonts w:ascii="Times New Roman" w:hAnsi="Times New Roman" w:cs="Times New Roman"/>
                <w:sz w:val="24"/>
                <w:szCs w:val="24"/>
              </w:rPr>
              <w:t xml:space="preserve">, 404 – </w:t>
            </w:r>
            <w:proofErr w:type="spellStart"/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spellEnd"/>
            <w:r w:rsidRPr="00384D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Found</w:t>
            </w:r>
            <w:proofErr w:type="spellEnd"/>
          </w:p>
        </w:tc>
      </w:tr>
      <w:tr w:rsidR="00384DA9" w:rsidRPr="00384DA9" w14:paraId="58BA2DEA" w14:textId="77777777" w:rsidTr="00384DA9">
        <w:trPr>
          <w:trHeight w:val="509"/>
          <w:jc w:val="center"/>
        </w:trPr>
        <w:tc>
          <w:tcPr>
            <w:tcW w:w="0" w:type="auto"/>
            <w:hideMark/>
          </w:tcPr>
          <w:p w14:paraId="5048C591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4D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Версионирование</w:t>
            </w:r>
            <w:proofErr w:type="spellEnd"/>
          </w:p>
        </w:tc>
        <w:tc>
          <w:tcPr>
            <w:tcW w:w="0" w:type="auto"/>
            <w:hideMark/>
          </w:tcPr>
          <w:p w14:paraId="12D03627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Включать версию в URI (например, /</w:t>
            </w:r>
            <w:proofErr w:type="spellStart"/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/v1/</w:t>
            </w:r>
            <w:proofErr w:type="spellStart"/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) или через заголовки</w:t>
            </w:r>
          </w:p>
        </w:tc>
      </w:tr>
      <w:tr w:rsidR="00384DA9" w:rsidRPr="00384DA9" w14:paraId="4D55CF88" w14:textId="77777777" w:rsidTr="00384DA9">
        <w:trPr>
          <w:trHeight w:val="834"/>
          <w:jc w:val="center"/>
        </w:trPr>
        <w:tc>
          <w:tcPr>
            <w:tcW w:w="0" w:type="auto"/>
            <w:hideMark/>
          </w:tcPr>
          <w:p w14:paraId="7980493D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D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Пагинация и фильтрация</w:t>
            </w:r>
          </w:p>
        </w:tc>
        <w:tc>
          <w:tcPr>
            <w:tcW w:w="0" w:type="auto"/>
            <w:hideMark/>
          </w:tcPr>
          <w:p w14:paraId="4986A431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Использовать параметры </w:t>
            </w:r>
            <w:proofErr w:type="spellStart"/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limit</w:t>
            </w:r>
            <w:proofErr w:type="spellEnd"/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offset</w:t>
            </w:r>
            <w:proofErr w:type="spellEnd"/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sort</w:t>
            </w:r>
            <w:proofErr w:type="spellEnd"/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 для управления объёмом данных</w:t>
            </w:r>
          </w:p>
        </w:tc>
      </w:tr>
      <w:tr w:rsidR="00384DA9" w:rsidRPr="00384DA9" w14:paraId="24C792A5" w14:textId="77777777" w:rsidTr="00384DA9">
        <w:trPr>
          <w:trHeight w:val="493"/>
          <w:jc w:val="center"/>
        </w:trPr>
        <w:tc>
          <w:tcPr>
            <w:tcW w:w="0" w:type="auto"/>
            <w:hideMark/>
          </w:tcPr>
          <w:p w14:paraId="7007652D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D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Безопасность</w:t>
            </w:r>
          </w:p>
        </w:tc>
        <w:tc>
          <w:tcPr>
            <w:tcW w:w="0" w:type="auto"/>
            <w:hideMark/>
          </w:tcPr>
          <w:p w14:paraId="66C16834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Применять HTTPS, аутентификацию (</w:t>
            </w:r>
            <w:proofErr w:type="spellStart"/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OAuth</w:t>
            </w:r>
            <w:proofErr w:type="spellEnd"/>
            <w:r w:rsidRPr="00384DA9">
              <w:rPr>
                <w:rFonts w:ascii="Times New Roman" w:hAnsi="Times New Roman" w:cs="Times New Roman"/>
                <w:sz w:val="24"/>
                <w:szCs w:val="24"/>
              </w:rPr>
              <w:t xml:space="preserve"> 2.0, JWT) и валидацию входных данных</w:t>
            </w:r>
          </w:p>
        </w:tc>
      </w:tr>
    </w:tbl>
    <w:p w14:paraId="1751922B" w14:textId="69862051" w:rsidR="00384DA9" w:rsidRPr="00384DA9" w:rsidRDefault="00384DA9" w:rsidP="00384DA9">
      <w:pPr>
        <w:rPr>
          <w:rFonts w:ascii="Times New Roman" w:hAnsi="Times New Roman" w:cs="Times New Roman"/>
          <w:sz w:val="28"/>
          <w:szCs w:val="28"/>
        </w:rPr>
      </w:pPr>
    </w:p>
    <w:p w14:paraId="2F614760" w14:textId="77777777" w:rsidR="00384DA9" w:rsidRPr="00384DA9" w:rsidRDefault="00384DA9" w:rsidP="00384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84DA9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Документирование API с использованием </w:t>
      </w:r>
      <w:proofErr w:type="spellStart"/>
      <w:r w:rsidRPr="00384DA9">
        <w:rPr>
          <w:rFonts w:ascii="Times New Roman" w:hAnsi="Times New Roman" w:cs="Times New Roman"/>
          <w:b/>
          <w:bCs/>
          <w:sz w:val="32"/>
          <w:szCs w:val="32"/>
        </w:rPr>
        <w:t>OpenAPI</w:t>
      </w:r>
      <w:proofErr w:type="spellEnd"/>
      <w:r w:rsidRPr="00384DA9">
        <w:rPr>
          <w:rFonts w:ascii="Times New Roman" w:hAnsi="Times New Roman" w:cs="Times New Roman"/>
          <w:b/>
          <w:bCs/>
          <w:sz w:val="32"/>
          <w:szCs w:val="32"/>
        </w:rPr>
        <w:t>/</w:t>
      </w:r>
      <w:proofErr w:type="spellStart"/>
      <w:r w:rsidRPr="00384DA9">
        <w:rPr>
          <w:rFonts w:ascii="Times New Roman" w:hAnsi="Times New Roman" w:cs="Times New Roman"/>
          <w:b/>
          <w:bCs/>
          <w:sz w:val="32"/>
          <w:szCs w:val="32"/>
        </w:rPr>
        <w:t>Swagger</w:t>
      </w:r>
      <w:proofErr w:type="spellEnd"/>
    </w:p>
    <w:p w14:paraId="41FBF9DA" w14:textId="6E6588E8" w:rsidR="00384DA9" w:rsidRPr="00F65DDF" w:rsidRDefault="00384DA9" w:rsidP="00F65DD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4DA9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384DA9">
        <w:rPr>
          <w:rFonts w:ascii="Times New Roman" w:hAnsi="Times New Roman" w:cs="Times New Roman"/>
          <w:sz w:val="28"/>
          <w:szCs w:val="28"/>
        </w:rPr>
        <w:t xml:space="preserve"> – это стандарт для описания </w:t>
      </w:r>
      <w:proofErr w:type="spellStart"/>
      <w:r w:rsidRPr="00384DA9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384DA9">
        <w:rPr>
          <w:rFonts w:ascii="Times New Roman" w:hAnsi="Times New Roman" w:cs="Times New Roman"/>
          <w:sz w:val="28"/>
          <w:szCs w:val="28"/>
        </w:rPr>
        <w:t xml:space="preserve"> API, который позволяет формально определить</w:t>
      </w:r>
      <w:r w:rsidR="00F65DDF" w:rsidRPr="00F65DDF">
        <w:rPr>
          <w:rFonts w:ascii="Times New Roman" w:hAnsi="Times New Roman" w:cs="Times New Roman"/>
          <w:sz w:val="28"/>
          <w:szCs w:val="28"/>
        </w:rPr>
        <w:t>.</w:t>
      </w:r>
    </w:p>
    <w:p w14:paraId="7AAD0113" w14:textId="77777777" w:rsidR="00384DA9" w:rsidRPr="00384DA9" w:rsidRDefault="00384DA9" w:rsidP="00D5763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4DA9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384DA9">
        <w:rPr>
          <w:rFonts w:ascii="Times New Roman" w:hAnsi="Times New Roman" w:cs="Times New Roman"/>
          <w:sz w:val="28"/>
          <w:szCs w:val="28"/>
        </w:rPr>
        <w:t xml:space="preserve"> и методы;</w:t>
      </w:r>
    </w:p>
    <w:p w14:paraId="5A0F30C9" w14:textId="36FBED34" w:rsidR="00384DA9" w:rsidRPr="00384DA9" w:rsidRDefault="00384DA9" w:rsidP="00D5763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84DA9">
        <w:rPr>
          <w:rFonts w:ascii="Times New Roman" w:hAnsi="Times New Roman" w:cs="Times New Roman"/>
          <w:sz w:val="28"/>
          <w:szCs w:val="28"/>
        </w:rPr>
        <w:t>параметры запросов и ответов</w:t>
      </w:r>
      <w:r w:rsidR="00F65DDF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13CF64AA" w14:textId="77777777" w:rsidR="00384DA9" w:rsidRPr="00384DA9" w:rsidRDefault="00384DA9" w:rsidP="00D5763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84DA9">
        <w:rPr>
          <w:rFonts w:ascii="Times New Roman" w:hAnsi="Times New Roman" w:cs="Times New Roman"/>
          <w:sz w:val="28"/>
          <w:szCs w:val="28"/>
        </w:rPr>
        <w:t>модели данных;</w:t>
      </w:r>
    </w:p>
    <w:p w14:paraId="504DAD91" w14:textId="08BFE2AD" w:rsidR="00B012EF" w:rsidRDefault="00384DA9" w:rsidP="00B012E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84DA9">
        <w:rPr>
          <w:rFonts w:ascii="Times New Roman" w:hAnsi="Times New Roman" w:cs="Times New Roman"/>
          <w:sz w:val="28"/>
          <w:szCs w:val="28"/>
        </w:rPr>
        <w:t>аутентификацию.</w:t>
      </w:r>
    </w:p>
    <w:p w14:paraId="5B46E99B" w14:textId="77777777" w:rsidR="00B012EF" w:rsidRPr="00384DA9" w:rsidRDefault="00B012EF" w:rsidP="00B012EF">
      <w:pPr>
        <w:rPr>
          <w:rFonts w:ascii="Times New Roman" w:hAnsi="Times New Roman" w:cs="Times New Roman"/>
          <w:sz w:val="28"/>
          <w:szCs w:val="28"/>
        </w:rPr>
      </w:pPr>
    </w:p>
    <w:p w14:paraId="6CD523BB" w14:textId="31458612" w:rsidR="00384DA9" w:rsidRPr="00F65DDF" w:rsidRDefault="00384DA9" w:rsidP="00384DA9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384DA9">
        <w:rPr>
          <w:rFonts w:ascii="Times New Roman" w:hAnsi="Times New Roman" w:cs="Times New Roman"/>
          <w:b/>
          <w:bCs/>
          <w:sz w:val="32"/>
          <w:szCs w:val="32"/>
        </w:rPr>
        <w:t xml:space="preserve">Преимущества использования </w:t>
      </w:r>
      <w:proofErr w:type="spellStart"/>
      <w:r w:rsidRPr="00384DA9">
        <w:rPr>
          <w:rFonts w:ascii="Times New Roman" w:hAnsi="Times New Roman" w:cs="Times New Roman"/>
          <w:b/>
          <w:bCs/>
          <w:sz w:val="32"/>
          <w:szCs w:val="32"/>
        </w:rPr>
        <w:t>OpenAPI</w:t>
      </w:r>
      <w:proofErr w:type="spellEnd"/>
    </w:p>
    <w:p w14:paraId="47C89C8B" w14:textId="77777777" w:rsidR="00384DA9" w:rsidRPr="00384DA9" w:rsidRDefault="00384DA9" w:rsidP="00D5763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84DA9">
        <w:rPr>
          <w:rFonts w:ascii="Times New Roman" w:hAnsi="Times New Roman" w:cs="Times New Roman"/>
          <w:sz w:val="28"/>
          <w:szCs w:val="28"/>
        </w:rPr>
        <w:t>автоматическая генерация документации;</w:t>
      </w:r>
    </w:p>
    <w:p w14:paraId="762A51A4" w14:textId="77777777" w:rsidR="00384DA9" w:rsidRPr="00384DA9" w:rsidRDefault="00384DA9" w:rsidP="00D5763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84DA9">
        <w:rPr>
          <w:rFonts w:ascii="Times New Roman" w:hAnsi="Times New Roman" w:cs="Times New Roman"/>
          <w:sz w:val="28"/>
          <w:szCs w:val="28"/>
        </w:rPr>
        <w:t xml:space="preserve">возможность интерактивного тестирования API через </w:t>
      </w:r>
      <w:proofErr w:type="spellStart"/>
      <w:r w:rsidRPr="00384DA9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384DA9">
        <w:rPr>
          <w:rFonts w:ascii="Times New Roman" w:hAnsi="Times New Roman" w:cs="Times New Roman"/>
          <w:sz w:val="28"/>
          <w:szCs w:val="28"/>
        </w:rPr>
        <w:t xml:space="preserve"> UI;</w:t>
      </w:r>
    </w:p>
    <w:p w14:paraId="508AF5EA" w14:textId="77777777" w:rsidR="00384DA9" w:rsidRPr="00384DA9" w:rsidRDefault="00384DA9" w:rsidP="00D5763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84DA9">
        <w:rPr>
          <w:rFonts w:ascii="Times New Roman" w:hAnsi="Times New Roman" w:cs="Times New Roman"/>
          <w:sz w:val="28"/>
          <w:szCs w:val="28"/>
        </w:rPr>
        <w:t>генерация кода для клиентов и серверов на различных языках;</w:t>
      </w:r>
    </w:p>
    <w:p w14:paraId="7E08FD3A" w14:textId="06467C7C" w:rsidR="00384DA9" w:rsidRPr="00384DA9" w:rsidRDefault="00384DA9" w:rsidP="00D5763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84DA9">
        <w:rPr>
          <w:rFonts w:ascii="Times New Roman" w:hAnsi="Times New Roman" w:cs="Times New Roman"/>
          <w:sz w:val="28"/>
          <w:szCs w:val="28"/>
        </w:rPr>
        <w:t>упрощение взаимодействия между фронтенд- и бэкенд</w:t>
      </w:r>
      <w:r w:rsidR="00D57635">
        <w:rPr>
          <w:rFonts w:ascii="Times New Roman" w:hAnsi="Times New Roman" w:cs="Times New Roman"/>
          <w:sz w:val="28"/>
          <w:szCs w:val="28"/>
        </w:rPr>
        <w:t>-</w:t>
      </w:r>
      <w:r w:rsidRPr="00384DA9">
        <w:rPr>
          <w:rFonts w:ascii="Times New Roman" w:hAnsi="Times New Roman" w:cs="Times New Roman"/>
          <w:sz w:val="28"/>
          <w:szCs w:val="28"/>
        </w:rPr>
        <w:t>разработчиками.</w:t>
      </w:r>
    </w:p>
    <w:p w14:paraId="39E79780" w14:textId="77777777" w:rsidR="00384DA9" w:rsidRPr="00384DA9" w:rsidRDefault="00384DA9" w:rsidP="00384DA9">
      <w:pPr>
        <w:rPr>
          <w:rFonts w:ascii="Times New Roman" w:hAnsi="Times New Roman" w:cs="Times New Roman"/>
          <w:sz w:val="28"/>
          <w:szCs w:val="28"/>
        </w:rPr>
      </w:pPr>
      <w:r w:rsidRPr="00384DA9">
        <w:rPr>
          <w:rFonts w:ascii="Times New Roman" w:hAnsi="Times New Roman" w:cs="Times New Roman"/>
          <w:sz w:val="28"/>
          <w:szCs w:val="28"/>
        </w:rPr>
        <w:t xml:space="preserve">Пример структуры </w:t>
      </w:r>
      <w:proofErr w:type="spellStart"/>
      <w:r w:rsidRPr="00384DA9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384DA9">
        <w:rPr>
          <w:rFonts w:ascii="Times New Roman" w:hAnsi="Times New Roman" w:cs="Times New Roman"/>
          <w:sz w:val="28"/>
          <w:szCs w:val="28"/>
        </w:rPr>
        <w:t>-файла (YAML):</w:t>
      </w:r>
    </w:p>
    <w:p w14:paraId="6BE588D8" w14:textId="77777777" w:rsidR="0037265E" w:rsidRPr="0037265E" w:rsidRDefault="0037265E" w:rsidP="003726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7265E">
        <w:rPr>
          <w:rFonts w:ascii="Times New Roman" w:hAnsi="Times New Roman" w:cs="Times New Roman"/>
          <w:sz w:val="24"/>
          <w:szCs w:val="24"/>
          <w:lang w:val="en-US"/>
        </w:rPr>
        <w:t>openapi</w:t>
      </w:r>
      <w:proofErr w:type="spellEnd"/>
      <w:r w:rsidRPr="0037265E">
        <w:rPr>
          <w:rFonts w:ascii="Times New Roman" w:hAnsi="Times New Roman" w:cs="Times New Roman"/>
          <w:sz w:val="24"/>
          <w:szCs w:val="24"/>
          <w:lang w:val="en-US"/>
        </w:rPr>
        <w:t>: 3.0.0</w:t>
      </w:r>
    </w:p>
    <w:p w14:paraId="5FBFC146" w14:textId="77777777" w:rsidR="0037265E" w:rsidRPr="0037265E" w:rsidRDefault="0037265E" w:rsidP="003726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265E">
        <w:rPr>
          <w:rFonts w:ascii="Times New Roman" w:hAnsi="Times New Roman" w:cs="Times New Roman"/>
          <w:sz w:val="24"/>
          <w:szCs w:val="24"/>
          <w:lang w:val="en-US"/>
        </w:rPr>
        <w:t>info:</w:t>
      </w:r>
    </w:p>
    <w:p w14:paraId="5A668F8B" w14:textId="77777777" w:rsidR="0037265E" w:rsidRPr="0037265E" w:rsidRDefault="0037265E" w:rsidP="003726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265E">
        <w:rPr>
          <w:rFonts w:ascii="Times New Roman" w:hAnsi="Times New Roman" w:cs="Times New Roman"/>
          <w:sz w:val="24"/>
          <w:szCs w:val="24"/>
          <w:lang w:val="en-US"/>
        </w:rPr>
        <w:t xml:space="preserve">  title: User API</w:t>
      </w:r>
    </w:p>
    <w:p w14:paraId="2B9D9DAA" w14:textId="77777777" w:rsidR="0037265E" w:rsidRPr="0037265E" w:rsidRDefault="0037265E" w:rsidP="003726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265E">
        <w:rPr>
          <w:rFonts w:ascii="Times New Roman" w:hAnsi="Times New Roman" w:cs="Times New Roman"/>
          <w:sz w:val="24"/>
          <w:szCs w:val="24"/>
          <w:lang w:val="en-US"/>
        </w:rPr>
        <w:t xml:space="preserve">  version: 1.0.0</w:t>
      </w:r>
    </w:p>
    <w:p w14:paraId="58B65840" w14:textId="77777777" w:rsidR="0037265E" w:rsidRPr="0037265E" w:rsidRDefault="0037265E" w:rsidP="003726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265E">
        <w:rPr>
          <w:rFonts w:ascii="Times New Roman" w:hAnsi="Times New Roman" w:cs="Times New Roman"/>
          <w:sz w:val="24"/>
          <w:szCs w:val="24"/>
          <w:lang w:val="en-US"/>
        </w:rPr>
        <w:t>paths:</w:t>
      </w:r>
    </w:p>
    <w:p w14:paraId="666472C1" w14:textId="77777777" w:rsidR="0037265E" w:rsidRPr="0037265E" w:rsidRDefault="0037265E" w:rsidP="003726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265E">
        <w:rPr>
          <w:rFonts w:ascii="Times New Roman" w:hAnsi="Times New Roman" w:cs="Times New Roman"/>
          <w:sz w:val="24"/>
          <w:szCs w:val="24"/>
          <w:lang w:val="en-US"/>
        </w:rPr>
        <w:t xml:space="preserve">  /</w:t>
      </w:r>
      <w:proofErr w:type="gramStart"/>
      <w:r w:rsidRPr="0037265E">
        <w:rPr>
          <w:rFonts w:ascii="Times New Roman" w:hAnsi="Times New Roman" w:cs="Times New Roman"/>
          <w:sz w:val="24"/>
          <w:szCs w:val="24"/>
          <w:lang w:val="en-US"/>
        </w:rPr>
        <w:t>users</w:t>
      </w:r>
      <w:proofErr w:type="gramEnd"/>
      <w:r w:rsidRPr="0037265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6933858" w14:textId="77777777" w:rsidR="0037265E" w:rsidRPr="0037265E" w:rsidRDefault="0037265E" w:rsidP="003726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265E">
        <w:rPr>
          <w:rFonts w:ascii="Times New Roman" w:hAnsi="Times New Roman" w:cs="Times New Roman"/>
          <w:sz w:val="24"/>
          <w:szCs w:val="24"/>
          <w:lang w:val="en-US"/>
        </w:rPr>
        <w:t xml:space="preserve">    get:</w:t>
      </w:r>
    </w:p>
    <w:p w14:paraId="48E566D4" w14:textId="77777777" w:rsidR="0037265E" w:rsidRPr="0037265E" w:rsidRDefault="0037265E" w:rsidP="003726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265E">
        <w:rPr>
          <w:rFonts w:ascii="Times New Roman" w:hAnsi="Times New Roman" w:cs="Times New Roman"/>
          <w:sz w:val="24"/>
          <w:szCs w:val="24"/>
          <w:lang w:val="en-US"/>
        </w:rPr>
        <w:t xml:space="preserve">      summary: Get all users</w:t>
      </w:r>
    </w:p>
    <w:p w14:paraId="23A6AB35" w14:textId="77777777" w:rsidR="0037265E" w:rsidRPr="0037265E" w:rsidRDefault="0037265E" w:rsidP="003726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265E">
        <w:rPr>
          <w:rFonts w:ascii="Times New Roman" w:hAnsi="Times New Roman" w:cs="Times New Roman"/>
          <w:sz w:val="24"/>
          <w:szCs w:val="24"/>
          <w:lang w:val="en-US"/>
        </w:rPr>
        <w:t xml:space="preserve">      responses:</w:t>
      </w:r>
    </w:p>
    <w:p w14:paraId="4C02E213" w14:textId="77777777" w:rsidR="0037265E" w:rsidRPr="0037265E" w:rsidRDefault="0037265E" w:rsidP="003726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265E">
        <w:rPr>
          <w:rFonts w:ascii="Times New Roman" w:hAnsi="Times New Roman" w:cs="Times New Roman"/>
          <w:sz w:val="24"/>
          <w:szCs w:val="24"/>
          <w:lang w:val="en-US"/>
        </w:rPr>
        <w:t xml:space="preserve">        '200':</w:t>
      </w:r>
    </w:p>
    <w:p w14:paraId="25A7DA3B" w14:textId="77777777" w:rsidR="0037265E" w:rsidRPr="0037265E" w:rsidRDefault="0037265E" w:rsidP="003726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265E">
        <w:rPr>
          <w:rFonts w:ascii="Times New Roman" w:hAnsi="Times New Roman" w:cs="Times New Roman"/>
          <w:sz w:val="24"/>
          <w:szCs w:val="24"/>
          <w:lang w:val="en-US"/>
        </w:rPr>
        <w:t xml:space="preserve">          description: OK</w:t>
      </w:r>
    </w:p>
    <w:p w14:paraId="336BCF6B" w14:textId="77777777" w:rsidR="0037265E" w:rsidRPr="0037265E" w:rsidRDefault="0037265E" w:rsidP="003726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265E">
        <w:rPr>
          <w:rFonts w:ascii="Times New Roman" w:hAnsi="Times New Roman" w:cs="Times New Roman"/>
          <w:sz w:val="24"/>
          <w:szCs w:val="24"/>
          <w:lang w:val="en-US"/>
        </w:rPr>
        <w:t xml:space="preserve">          content:</w:t>
      </w:r>
    </w:p>
    <w:p w14:paraId="4A01085F" w14:textId="77777777" w:rsidR="0037265E" w:rsidRPr="0037265E" w:rsidRDefault="0037265E" w:rsidP="003726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265E">
        <w:rPr>
          <w:rFonts w:ascii="Times New Roman" w:hAnsi="Times New Roman" w:cs="Times New Roman"/>
          <w:sz w:val="24"/>
          <w:szCs w:val="24"/>
          <w:lang w:val="en-US"/>
        </w:rPr>
        <w:t xml:space="preserve">            application/</w:t>
      </w:r>
      <w:proofErr w:type="spellStart"/>
      <w:r w:rsidRPr="0037265E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37265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4AB0FD0" w14:textId="77777777" w:rsidR="0037265E" w:rsidRPr="0037265E" w:rsidRDefault="0037265E" w:rsidP="003726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265E">
        <w:rPr>
          <w:rFonts w:ascii="Times New Roman" w:hAnsi="Times New Roman" w:cs="Times New Roman"/>
          <w:sz w:val="24"/>
          <w:szCs w:val="24"/>
          <w:lang w:val="en-US"/>
        </w:rPr>
        <w:t xml:space="preserve">              schema:</w:t>
      </w:r>
    </w:p>
    <w:p w14:paraId="518A563C" w14:textId="77777777" w:rsidR="0037265E" w:rsidRPr="0037265E" w:rsidRDefault="0037265E" w:rsidP="003726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265E">
        <w:rPr>
          <w:rFonts w:ascii="Times New Roman" w:hAnsi="Times New Roman" w:cs="Times New Roman"/>
          <w:sz w:val="24"/>
          <w:szCs w:val="24"/>
          <w:lang w:val="en-US"/>
        </w:rPr>
        <w:t xml:space="preserve">                type: array</w:t>
      </w:r>
    </w:p>
    <w:p w14:paraId="431B1410" w14:textId="77777777" w:rsidR="0037265E" w:rsidRPr="0037265E" w:rsidRDefault="0037265E" w:rsidP="003726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265E">
        <w:rPr>
          <w:rFonts w:ascii="Times New Roman" w:hAnsi="Times New Roman" w:cs="Times New Roman"/>
          <w:sz w:val="24"/>
          <w:szCs w:val="24"/>
          <w:lang w:val="en-US"/>
        </w:rPr>
        <w:t xml:space="preserve">                items:</w:t>
      </w:r>
    </w:p>
    <w:p w14:paraId="00DD829B" w14:textId="77777777" w:rsidR="0037265E" w:rsidRPr="0037265E" w:rsidRDefault="0037265E" w:rsidP="003726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265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$ref: '#/components/schemas/User'</w:t>
      </w:r>
    </w:p>
    <w:p w14:paraId="4CE83126" w14:textId="77777777" w:rsidR="0037265E" w:rsidRPr="0037265E" w:rsidRDefault="0037265E" w:rsidP="003726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265E">
        <w:rPr>
          <w:rFonts w:ascii="Times New Roman" w:hAnsi="Times New Roman" w:cs="Times New Roman"/>
          <w:sz w:val="24"/>
          <w:szCs w:val="24"/>
          <w:lang w:val="en-US"/>
        </w:rPr>
        <w:t>components:</w:t>
      </w:r>
    </w:p>
    <w:p w14:paraId="02B26B88" w14:textId="77777777" w:rsidR="0037265E" w:rsidRPr="0037265E" w:rsidRDefault="0037265E" w:rsidP="003726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265E">
        <w:rPr>
          <w:rFonts w:ascii="Times New Roman" w:hAnsi="Times New Roman" w:cs="Times New Roman"/>
          <w:sz w:val="24"/>
          <w:szCs w:val="24"/>
          <w:lang w:val="en-US"/>
        </w:rPr>
        <w:t xml:space="preserve">  schemas:</w:t>
      </w:r>
    </w:p>
    <w:p w14:paraId="11D3EE7E" w14:textId="77777777" w:rsidR="0037265E" w:rsidRPr="0037265E" w:rsidRDefault="0037265E" w:rsidP="003726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265E">
        <w:rPr>
          <w:rFonts w:ascii="Times New Roman" w:hAnsi="Times New Roman" w:cs="Times New Roman"/>
          <w:sz w:val="24"/>
          <w:szCs w:val="24"/>
          <w:lang w:val="en-US"/>
        </w:rPr>
        <w:t xml:space="preserve">    User:</w:t>
      </w:r>
    </w:p>
    <w:p w14:paraId="0A710017" w14:textId="77777777" w:rsidR="0037265E" w:rsidRPr="0037265E" w:rsidRDefault="0037265E" w:rsidP="003726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265E">
        <w:rPr>
          <w:rFonts w:ascii="Times New Roman" w:hAnsi="Times New Roman" w:cs="Times New Roman"/>
          <w:sz w:val="24"/>
          <w:szCs w:val="24"/>
          <w:lang w:val="en-US"/>
        </w:rPr>
        <w:t xml:space="preserve">      type: object</w:t>
      </w:r>
    </w:p>
    <w:p w14:paraId="2C1D3232" w14:textId="77777777" w:rsidR="0037265E" w:rsidRPr="0037265E" w:rsidRDefault="0037265E" w:rsidP="003726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265E">
        <w:rPr>
          <w:rFonts w:ascii="Times New Roman" w:hAnsi="Times New Roman" w:cs="Times New Roman"/>
          <w:sz w:val="24"/>
          <w:szCs w:val="24"/>
          <w:lang w:val="en-US"/>
        </w:rPr>
        <w:t xml:space="preserve">      properties:</w:t>
      </w:r>
    </w:p>
    <w:p w14:paraId="771B78B5" w14:textId="77777777" w:rsidR="0037265E" w:rsidRPr="0037265E" w:rsidRDefault="0037265E" w:rsidP="003726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7265E">
        <w:rPr>
          <w:rFonts w:ascii="Times New Roman" w:hAnsi="Times New Roman" w:cs="Times New Roman"/>
          <w:sz w:val="24"/>
          <w:szCs w:val="24"/>
          <w:lang w:val="en-US"/>
        </w:rPr>
        <w:t xml:space="preserve">        id</w:t>
      </w:r>
      <w:r w:rsidRPr="0037265E">
        <w:rPr>
          <w:rFonts w:ascii="Times New Roman" w:hAnsi="Times New Roman" w:cs="Times New Roman"/>
          <w:sz w:val="24"/>
          <w:szCs w:val="24"/>
        </w:rPr>
        <w:t>:</w:t>
      </w:r>
    </w:p>
    <w:p w14:paraId="73F2C212" w14:textId="77777777" w:rsidR="0037265E" w:rsidRPr="0037265E" w:rsidRDefault="0037265E" w:rsidP="003726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7265E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37265E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Pr="0037265E">
        <w:rPr>
          <w:rFonts w:ascii="Times New Roman" w:hAnsi="Times New Roman" w:cs="Times New Roman"/>
          <w:sz w:val="24"/>
          <w:szCs w:val="24"/>
        </w:rPr>
        <w:t xml:space="preserve">: </w:t>
      </w:r>
      <w:r w:rsidRPr="0037265E">
        <w:rPr>
          <w:rFonts w:ascii="Times New Roman" w:hAnsi="Times New Roman" w:cs="Times New Roman"/>
          <w:sz w:val="24"/>
          <w:szCs w:val="24"/>
          <w:lang w:val="en-US"/>
        </w:rPr>
        <w:t>integer</w:t>
      </w:r>
    </w:p>
    <w:p w14:paraId="430C125E" w14:textId="77777777" w:rsidR="0037265E" w:rsidRPr="0037265E" w:rsidRDefault="0037265E" w:rsidP="003726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7265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7265E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37265E">
        <w:rPr>
          <w:rFonts w:ascii="Times New Roman" w:hAnsi="Times New Roman" w:cs="Times New Roman"/>
          <w:sz w:val="24"/>
          <w:szCs w:val="24"/>
        </w:rPr>
        <w:t>:</w:t>
      </w:r>
    </w:p>
    <w:p w14:paraId="05556CE3" w14:textId="4129744B" w:rsidR="00D57635" w:rsidRDefault="0037265E" w:rsidP="0037265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7265E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37265E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Pr="0037265E">
        <w:rPr>
          <w:rFonts w:ascii="Times New Roman" w:hAnsi="Times New Roman" w:cs="Times New Roman"/>
          <w:sz w:val="24"/>
          <w:szCs w:val="24"/>
        </w:rPr>
        <w:t xml:space="preserve">: </w:t>
      </w:r>
      <w:r w:rsidRPr="0037265E">
        <w:rPr>
          <w:rFonts w:ascii="Times New Roman" w:hAnsi="Times New Roman" w:cs="Times New Roman"/>
          <w:sz w:val="24"/>
          <w:szCs w:val="24"/>
          <w:lang w:val="en-US"/>
        </w:rPr>
        <w:t>string</w:t>
      </w:r>
      <w:r w:rsidR="00D57635">
        <w:rPr>
          <w:rFonts w:ascii="Times New Roman" w:hAnsi="Times New Roman" w:cs="Times New Roman"/>
          <w:sz w:val="28"/>
          <w:szCs w:val="28"/>
        </w:rPr>
        <w:br w:type="page"/>
      </w:r>
    </w:p>
    <w:p w14:paraId="7B8AFD85" w14:textId="127A9FE9" w:rsidR="00384DA9" w:rsidRPr="00384DA9" w:rsidRDefault="00384DA9" w:rsidP="00D5763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4DA9">
        <w:rPr>
          <w:rFonts w:ascii="Times New Roman" w:hAnsi="Times New Roman" w:cs="Times New Roman"/>
          <w:b/>
          <w:bCs/>
          <w:sz w:val="32"/>
          <w:szCs w:val="32"/>
        </w:rPr>
        <w:lastRenderedPageBreak/>
        <w:t>Сравнение подходов к документированию</w:t>
      </w:r>
    </w:p>
    <w:p w14:paraId="1E2CD92B" w14:textId="77777777" w:rsidR="00384DA9" w:rsidRPr="00384DA9" w:rsidRDefault="00384DA9" w:rsidP="00D5763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4DA9">
        <w:rPr>
          <w:rFonts w:ascii="Times New Roman" w:hAnsi="Times New Roman" w:cs="Times New Roman"/>
          <w:sz w:val="28"/>
          <w:szCs w:val="28"/>
        </w:rPr>
        <w:t>Таблица 2. Сравнение инструментов документирования API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93"/>
        <w:gridCol w:w="1537"/>
        <w:gridCol w:w="2303"/>
        <w:gridCol w:w="1620"/>
        <w:gridCol w:w="1992"/>
      </w:tblGrid>
      <w:tr w:rsidR="00384DA9" w:rsidRPr="00384DA9" w14:paraId="5F5126AF" w14:textId="77777777" w:rsidTr="00384DA9">
        <w:tc>
          <w:tcPr>
            <w:tcW w:w="0" w:type="auto"/>
            <w:hideMark/>
          </w:tcPr>
          <w:p w14:paraId="39941838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D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Инструмент</w:t>
            </w:r>
          </w:p>
        </w:tc>
        <w:tc>
          <w:tcPr>
            <w:tcW w:w="0" w:type="auto"/>
            <w:hideMark/>
          </w:tcPr>
          <w:p w14:paraId="0171EEC5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D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Формат</w:t>
            </w:r>
          </w:p>
        </w:tc>
        <w:tc>
          <w:tcPr>
            <w:tcW w:w="0" w:type="auto"/>
            <w:hideMark/>
          </w:tcPr>
          <w:p w14:paraId="0AE1A78E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D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Интерактивность</w:t>
            </w:r>
          </w:p>
        </w:tc>
        <w:tc>
          <w:tcPr>
            <w:tcW w:w="0" w:type="auto"/>
            <w:hideMark/>
          </w:tcPr>
          <w:p w14:paraId="0DE5979B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D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Генерация кода</w:t>
            </w:r>
          </w:p>
        </w:tc>
        <w:tc>
          <w:tcPr>
            <w:tcW w:w="0" w:type="auto"/>
            <w:hideMark/>
          </w:tcPr>
          <w:p w14:paraId="3BF5C9F2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D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Сложность настройки</w:t>
            </w:r>
          </w:p>
        </w:tc>
      </w:tr>
      <w:tr w:rsidR="00384DA9" w:rsidRPr="00384DA9" w14:paraId="5AD2639F" w14:textId="77777777" w:rsidTr="00384DA9">
        <w:tc>
          <w:tcPr>
            <w:tcW w:w="0" w:type="auto"/>
            <w:hideMark/>
          </w:tcPr>
          <w:p w14:paraId="474600F5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4D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OpenAPI</w:t>
            </w:r>
            <w:proofErr w:type="spellEnd"/>
            <w:r w:rsidRPr="00384D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384D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Swagger</w:t>
            </w:r>
            <w:proofErr w:type="spellEnd"/>
            <w:r w:rsidRPr="00384D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39F9ABB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YAML/JSON</w:t>
            </w:r>
          </w:p>
        </w:tc>
        <w:tc>
          <w:tcPr>
            <w:tcW w:w="0" w:type="auto"/>
            <w:hideMark/>
          </w:tcPr>
          <w:p w14:paraId="7CFFEF11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Да (</w:t>
            </w:r>
            <w:proofErr w:type="spellStart"/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Swagger</w:t>
            </w:r>
            <w:proofErr w:type="spellEnd"/>
            <w:r w:rsidRPr="00384DA9">
              <w:rPr>
                <w:rFonts w:ascii="Times New Roman" w:hAnsi="Times New Roman" w:cs="Times New Roman"/>
                <w:sz w:val="24"/>
                <w:szCs w:val="24"/>
              </w:rPr>
              <w:t xml:space="preserve"> UI)</w:t>
            </w:r>
          </w:p>
        </w:tc>
        <w:tc>
          <w:tcPr>
            <w:tcW w:w="0" w:type="auto"/>
            <w:hideMark/>
          </w:tcPr>
          <w:p w14:paraId="0183580A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0" w:type="auto"/>
            <w:hideMark/>
          </w:tcPr>
          <w:p w14:paraId="26D52AA9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384DA9" w:rsidRPr="00384DA9" w14:paraId="05FDD6FE" w14:textId="77777777" w:rsidTr="00384DA9">
        <w:tc>
          <w:tcPr>
            <w:tcW w:w="0" w:type="auto"/>
            <w:hideMark/>
          </w:tcPr>
          <w:p w14:paraId="5444A204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D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RAML</w:t>
            </w:r>
          </w:p>
        </w:tc>
        <w:tc>
          <w:tcPr>
            <w:tcW w:w="0" w:type="auto"/>
            <w:hideMark/>
          </w:tcPr>
          <w:p w14:paraId="68084E1D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YAML</w:t>
            </w:r>
          </w:p>
        </w:tc>
        <w:tc>
          <w:tcPr>
            <w:tcW w:w="0" w:type="auto"/>
            <w:hideMark/>
          </w:tcPr>
          <w:p w14:paraId="21A9A67F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DA9">
              <w:rPr>
                <w:rFonts w:ascii="Times New Roman" w:hAnsi="Times New Roman" w:cs="Times New Roman"/>
                <w:sz w:val="24"/>
                <w:szCs w:val="24"/>
              </w:rPr>
              <w:t xml:space="preserve">Да (API </w:t>
            </w:r>
            <w:proofErr w:type="spellStart"/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Console</w:t>
            </w:r>
            <w:proofErr w:type="spellEnd"/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04652890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0" w:type="auto"/>
            <w:hideMark/>
          </w:tcPr>
          <w:p w14:paraId="37D1C84C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384DA9" w:rsidRPr="00384DA9" w14:paraId="1A2602AB" w14:textId="77777777" w:rsidTr="00384DA9">
        <w:tc>
          <w:tcPr>
            <w:tcW w:w="0" w:type="auto"/>
            <w:hideMark/>
          </w:tcPr>
          <w:p w14:paraId="762D7768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D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API </w:t>
            </w:r>
            <w:proofErr w:type="spellStart"/>
            <w:r w:rsidRPr="00384D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Blueprint</w:t>
            </w:r>
            <w:proofErr w:type="spellEnd"/>
          </w:p>
        </w:tc>
        <w:tc>
          <w:tcPr>
            <w:tcW w:w="0" w:type="auto"/>
            <w:hideMark/>
          </w:tcPr>
          <w:p w14:paraId="494AC645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Markdown</w:t>
            </w:r>
            <w:proofErr w:type="spellEnd"/>
          </w:p>
        </w:tc>
        <w:tc>
          <w:tcPr>
            <w:tcW w:w="0" w:type="auto"/>
            <w:hideMark/>
          </w:tcPr>
          <w:p w14:paraId="54A517B6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Да (</w:t>
            </w:r>
            <w:proofErr w:type="spellStart"/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Aglio</w:t>
            </w:r>
            <w:proofErr w:type="spellEnd"/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5C8B885E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0" w:type="auto"/>
            <w:hideMark/>
          </w:tcPr>
          <w:p w14:paraId="6FFB6386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</w:tr>
      <w:tr w:rsidR="00384DA9" w:rsidRPr="00384DA9" w14:paraId="44A37E51" w14:textId="77777777" w:rsidTr="00384DA9">
        <w:tc>
          <w:tcPr>
            <w:tcW w:w="0" w:type="auto"/>
            <w:hideMark/>
          </w:tcPr>
          <w:p w14:paraId="3F411EAE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4D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Postman</w:t>
            </w:r>
            <w:proofErr w:type="spellEnd"/>
          </w:p>
        </w:tc>
        <w:tc>
          <w:tcPr>
            <w:tcW w:w="0" w:type="auto"/>
            <w:hideMark/>
          </w:tcPr>
          <w:p w14:paraId="4042DAC5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JSON</w:t>
            </w:r>
          </w:p>
        </w:tc>
        <w:tc>
          <w:tcPr>
            <w:tcW w:w="0" w:type="auto"/>
            <w:hideMark/>
          </w:tcPr>
          <w:p w14:paraId="5FCF7E13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DA9">
              <w:rPr>
                <w:rFonts w:ascii="Times New Roman" w:hAnsi="Times New Roman" w:cs="Times New Roman"/>
                <w:sz w:val="24"/>
                <w:szCs w:val="24"/>
              </w:rPr>
              <w:t xml:space="preserve">Да (Collection </w:t>
            </w:r>
            <w:proofErr w:type="spellStart"/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Runner</w:t>
            </w:r>
            <w:proofErr w:type="spellEnd"/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62475D2" w14:textId="77777777" w:rsidR="00384DA9" w:rsidRPr="00384DA9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0" w:type="auto"/>
            <w:hideMark/>
          </w:tcPr>
          <w:p w14:paraId="2FC8C7BE" w14:textId="48420FA3" w:rsidR="00384DA9" w:rsidRPr="00F65DDF" w:rsidRDefault="00384DA9" w:rsidP="00384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84DA9">
              <w:rPr>
                <w:rFonts w:ascii="Times New Roman" w:hAnsi="Times New Roman" w:cs="Times New Roman"/>
                <w:sz w:val="24"/>
                <w:szCs w:val="24"/>
              </w:rPr>
              <w:t>Низка</w:t>
            </w:r>
          </w:p>
        </w:tc>
      </w:tr>
    </w:tbl>
    <w:p w14:paraId="4F31CF67" w14:textId="5997001D" w:rsidR="00384DA9" w:rsidRPr="00384DA9" w:rsidRDefault="00384DA9" w:rsidP="00384DA9">
      <w:pPr>
        <w:rPr>
          <w:rFonts w:ascii="Times New Roman" w:hAnsi="Times New Roman" w:cs="Times New Roman"/>
          <w:sz w:val="28"/>
          <w:szCs w:val="28"/>
        </w:rPr>
      </w:pPr>
    </w:p>
    <w:p w14:paraId="505DFE28" w14:textId="77777777" w:rsidR="00D57635" w:rsidRDefault="00D5763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4EE846D" w14:textId="10EC329A" w:rsidR="00384DA9" w:rsidRPr="00384DA9" w:rsidRDefault="00384DA9" w:rsidP="00384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84DA9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Заключение</w:t>
      </w:r>
    </w:p>
    <w:p w14:paraId="0D5B138E" w14:textId="28C72642" w:rsidR="00384DA9" w:rsidRPr="00F65DDF" w:rsidRDefault="00384DA9" w:rsidP="00D5763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4DA9">
        <w:rPr>
          <w:rFonts w:ascii="Times New Roman" w:hAnsi="Times New Roman" w:cs="Times New Roman"/>
          <w:sz w:val="28"/>
          <w:szCs w:val="28"/>
        </w:rPr>
        <w:t xml:space="preserve">REST остается одним из наиболее популярных архитектурных стилей благодаря своей </w:t>
      </w:r>
      <w:proofErr w:type="spellStart"/>
      <w:r w:rsidRPr="00384DA9">
        <w:rPr>
          <w:rFonts w:ascii="Times New Roman" w:hAnsi="Times New Roman" w:cs="Times New Roman"/>
          <w:sz w:val="28"/>
          <w:szCs w:val="28"/>
        </w:rPr>
        <w:t>простот</w:t>
      </w:r>
      <w:proofErr w:type="spellEnd"/>
      <w:r w:rsidRPr="00384DA9">
        <w:rPr>
          <w:rFonts w:ascii="Times New Roman" w:hAnsi="Times New Roman" w:cs="Times New Roman"/>
          <w:sz w:val="28"/>
          <w:szCs w:val="28"/>
        </w:rPr>
        <w:t xml:space="preserve"> совместимости с HTTP и удобству интеграции. Соблюдение принципов REST и лучших практик проектирования позволяет создавать масштабируемые, понятные и надежные API</w:t>
      </w:r>
    </w:p>
    <w:p w14:paraId="69CD5EFD" w14:textId="412A2815" w:rsidR="00384DA9" w:rsidRPr="00384DA9" w:rsidRDefault="00384DA9" w:rsidP="00D5763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84DA9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384DA9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384DA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84DA9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384DA9">
        <w:rPr>
          <w:rFonts w:ascii="Times New Roman" w:hAnsi="Times New Roman" w:cs="Times New Roman"/>
          <w:sz w:val="28"/>
          <w:szCs w:val="28"/>
        </w:rPr>
        <w:t xml:space="preserve"> для документирования значительно ускоряет процесс разработки, улучшает коммуникацию в команде и обеспечивает согласованность между клиентской и серверной частями приложения. В современных условиях, когда API становятся ключевым элементом интеграции систем, качественное документирование является неотъемлемой частью жизненного цикла разработки.</w:t>
      </w:r>
    </w:p>
    <w:p w14:paraId="5B8CC938" w14:textId="77777777" w:rsidR="00384DA9" w:rsidRDefault="00384DA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6C201E1" w14:textId="0FB9876B" w:rsidR="00384DA9" w:rsidRPr="00384DA9" w:rsidRDefault="00384DA9" w:rsidP="00384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84DA9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Список литературы</w:t>
      </w:r>
    </w:p>
    <w:p w14:paraId="5BCED2C7" w14:textId="36E52528" w:rsidR="00384DA9" w:rsidRPr="0037265E" w:rsidRDefault="0037265E" w:rsidP="00F65DD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265E">
        <w:rPr>
          <w:rFonts w:ascii="Times New Roman" w:hAnsi="Times New Roman" w:cs="Times New Roman"/>
          <w:sz w:val="28"/>
          <w:szCs w:val="28"/>
        </w:rPr>
        <w:t xml:space="preserve">Основы </w:t>
      </w:r>
      <w:r w:rsidRPr="0037265E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37265E">
        <w:rPr>
          <w:rFonts w:ascii="Times New Roman" w:hAnsi="Times New Roman" w:cs="Times New Roman"/>
          <w:sz w:val="28"/>
          <w:szCs w:val="28"/>
        </w:rPr>
        <w:t>: теория и практика</w:t>
      </w:r>
      <w:r w:rsidRPr="0037265E">
        <w:rPr>
          <w:rFonts w:ascii="Times New Roman" w:hAnsi="Times New Roman" w:cs="Times New Roman"/>
          <w:sz w:val="28"/>
          <w:szCs w:val="28"/>
        </w:rPr>
        <w:t xml:space="preserve"> </w:t>
      </w:r>
      <w:r w:rsidR="00384DA9" w:rsidRPr="0037265E">
        <w:rPr>
          <w:rFonts w:ascii="Times New Roman" w:hAnsi="Times New Roman" w:cs="Times New Roman"/>
          <w:sz w:val="28"/>
          <w:szCs w:val="28"/>
        </w:rPr>
        <w:t xml:space="preserve">[Электронный ресурс]. – 2000. – </w:t>
      </w:r>
      <w:r w:rsidR="00384DA9" w:rsidRPr="0037265E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384DA9" w:rsidRPr="0037265E">
        <w:rPr>
          <w:rFonts w:ascii="Times New Roman" w:hAnsi="Times New Roman" w:cs="Times New Roman"/>
          <w:sz w:val="28"/>
          <w:szCs w:val="28"/>
        </w:rPr>
        <w:t>:</w:t>
      </w:r>
      <w:r w:rsidR="00384DA9" w:rsidRPr="0037265E">
        <w:rPr>
          <w:rFonts w:ascii="Times New Roman" w:hAnsi="Times New Roman" w:cs="Times New Roman"/>
          <w:sz w:val="28"/>
          <w:szCs w:val="28"/>
          <w:lang w:val="en-US"/>
        </w:rPr>
        <w:t> </w:t>
      </w:r>
      <w:hyperlink r:id="rId5" w:history="1">
        <w:r w:rsidRPr="0037265E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37265E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37265E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tproger</w:t>
        </w:r>
        <w:proofErr w:type="spellEnd"/>
        <w:r w:rsidRPr="0037265E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37265E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37265E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37265E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articles</w:t>
        </w:r>
        <w:r w:rsidRPr="0037265E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37265E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osnovy</w:t>
        </w:r>
        <w:proofErr w:type="spellEnd"/>
        <w:r w:rsidRPr="0037265E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37265E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rest</w:t>
        </w:r>
        <w:r w:rsidRPr="0037265E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37265E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teorija</w:t>
        </w:r>
        <w:proofErr w:type="spellEnd"/>
        <w:r w:rsidRPr="0037265E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37265E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i</w:t>
        </w:r>
        <w:proofErr w:type="spellEnd"/>
        <w:r w:rsidRPr="0037265E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37265E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praktika</w:t>
        </w:r>
        <w:proofErr w:type="spellEnd"/>
        <w:r w:rsidR="00384DA9" w:rsidRPr="0037265E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 </w:t>
        </w:r>
      </w:hyperlink>
      <w:r w:rsidR="00384DA9" w:rsidRPr="0037265E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Pr="0037265E">
        <w:rPr>
          <w:rFonts w:ascii="Times New Roman" w:hAnsi="Times New Roman" w:cs="Times New Roman"/>
          <w:sz w:val="28"/>
          <w:szCs w:val="28"/>
        </w:rPr>
        <w:t>23</w:t>
      </w:r>
      <w:r w:rsidR="00384DA9" w:rsidRPr="0037265E">
        <w:rPr>
          <w:rFonts w:ascii="Times New Roman" w:hAnsi="Times New Roman" w:cs="Times New Roman"/>
          <w:sz w:val="28"/>
          <w:szCs w:val="28"/>
        </w:rPr>
        <w:t>.11.2025).</w:t>
      </w:r>
    </w:p>
    <w:p w14:paraId="2879056B" w14:textId="2EF586DB" w:rsidR="00384DA9" w:rsidRPr="0037265E" w:rsidRDefault="00384DA9" w:rsidP="00F65DD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265E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37265E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37265E">
        <w:rPr>
          <w:rFonts w:ascii="Times New Roman" w:hAnsi="Times New Roman" w:cs="Times New Roman"/>
          <w:sz w:val="28"/>
          <w:szCs w:val="28"/>
        </w:rPr>
        <w:t xml:space="preserve"> [Электронный ресурс] // </w:t>
      </w:r>
      <w:proofErr w:type="spellStart"/>
      <w:r w:rsidRPr="0037265E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37265E">
        <w:rPr>
          <w:rFonts w:ascii="Times New Roman" w:hAnsi="Times New Roman" w:cs="Times New Roman"/>
          <w:sz w:val="28"/>
          <w:szCs w:val="28"/>
        </w:rPr>
        <w:t xml:space="preserve"> Initiative. – URL: </w:t>
      </w:r>
      <w:hyperlink r:id="rId6" w:history="1">
        <w:r w:rsidR="0037265E" w:rsidRPr="0037265E">
          <w:rPr>
            <w:rStyle w:val="ac"/>
            <w:rFonts w:ascii="Times New Roman" w:hAnsi="Times New Roman" w:cs="Times New Roman"/>
            <w:sz w:val="28"/>
            <w:szCs w:val="28"/>
          </w:rPr>
          <w:t>https://learn.ope</w:t>
        </w:r>
        <w:r w:rsidR="0037265E" w:rsidRPr="0037265E">
          <w:rPr>
            <w:rStyle w:val="ac"/>
            <w:rFonts w:ascii="Times New Roman" w:hAnsi="Times New Roman" w:cs="Times New Roman"/>
            <w:sz w:val="28"/>
            <w:szCs w:val="28"/>
          </w:rPr>
          <w:t>n</w:t>
        </w:r>
        <w:r w:rsidR="0037265E" w:rsidRPr="0037265E">
          <w:rPr>
            <w:rStyle w:val="ac"/>
            <w:rFonts w:ascii="Times New Roman" w:hAnsi="Times New Roman" w:cs="Times New Roman"/>
            <w:sz w:val="28"/>
            <w:szCs w:val="28"/>
          </w:rPr>
          <w:t>apis.org/specification/docs.html</w:t>
        </w:r>
        <w:r w:rsidRPr="0037265E">
          <w:rPr>
            <w:rStyle w:val="ac"/>
            <w:rFonts w:ascii="Times New Roman" w:hAnsi="Times New Roman" w:cs="Times New Roman"/>
            <w:sz w:val="28"/>
            <w:szCs w:val="28"/>
          </w:rPr>
          <w:t> </w:t>
        </w:r>
      </w:hyperlink>
      <w:r w:rsidRPr="0037265E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37265E">
        <w:rPr>
          <w:rFonts w:ascii="Times New Roman" w:hAnsi="Times New Roman" w:cs="Times New Roman"/>
          <w:sz w:val="28"/>
          <w:szCs w:val="28"/>
        </w:rPr>
        <w:t>23</w:t>
      </w:r>
      <w:r w:rsidRPr="0037265E">
        <w:rPr>
          <w:rFonts w:ascii="Times New Roman" w:hAnsi="Times New Roman" w:cs="Times New Roman"/>
          <w:sz w:val="28"/>
          <w:szCs w:val="28"/>
        </w:rPr>
        <w:t>.11.2025).</w:t>
      </w:r>
    </w:p>
    <w:p w14:paraId="17FF4944" w14:textId="094424F4" w:rsidR="00384DA9" w:rsidRPr="0037265E" w:rsidRDefault="00384DA9" w:rsidP="00F65DD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265E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37265E">
        <w:rPr>
          <w:rFonts w:ascii="Times New Roman" w:hAnsi="Times New Roman" w:cs="Times New Roman"/>
          <w:sz w:val="28"/>
          <w:szCs w:val="28"/>
        </w:rPr>
        <w:t xml:space="preserve"> UI [Электронный ресурс] // </w:t>
      </w:r>
      <w:proofErr w:type="spellStart"/>
      <w:r w:rsidRPr="0037265E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37265E">
        <w:rPr>
          <w:rFonts w:ascii="Times New Roman" w:hAnsi="Times New Roman" w:cs="Times New Roman"/>
          <w:sz w:val="28"/>
          <w:szCs w:val="28"/>
        </w:rPr>
        <w:t>. – URL: </w:t>
      </w:r>
      <w:hyperlink r:id="rId7" w:tgtFrame="_blank" w:history="1">
        <w:r w:rsidRPr="0037265E">
          <w:rPr>
            <w:rStyle w:val="ac"/>
            <w:rFonts w:ascii="Times New Roman" w:hAnsi="Times New Roman" w:cs="Times New Roman"/>
            <w:sz w:val="28"/>
            <w:szCs w:val="28"/>
          </w:rPr>
          <w:t>https://swagger.i</w:t>
        </w:r>
        <w:r w:rsidRPr="0037265E">
          <w:rPr>
            <w:rStyle w:val="ac"/>
            <w:rFonts w:ascii="Times New Roman" w:hAnsi="Times New Roman" w:cs="Times New Roman"/>
            <w:sz w:val="28"/>
            <w:szCs w:val="28"/>
          </w:rPr>
          <w:t>o</w:t>
        </w:r>
        <w:r w:rsidRPr="0037265E">
          <w:rPr>
            <w:rStyle w:val="ac"/>
            <w:rFonts w:ascii="Times New Roman" w:hAnsi="Times New Roman" w:cs="Times New Roman"/>
            <w:sz w:val="28"/>
            <w:szCs w:val="28"/>
          </w:rPr>
          <w:t>/tools/swagger-ui/</w:t>
        </w:r>
      </w:hyperlink>
      <w:r w:rsidRPr="0037265E">
        <w:rPr>
          <w:rFonts w:ascii="Times New Roman" w:hAnsi="Times New Roman" w:cs="Times New Roman"/>
          <w:sz w:val="28"/>
          <w:szCs w:val="28"/>
        </w:rPr>
        <w:t xml:space="preserve"> (дата обращения: </w:t>
      </w:r>
      <w:r w:rsidR="0037265E">
        <w:rPr>
          <w:rFonts w:ascii="Times New Roman" w:hAnsi="Times New Roman" w:cs="Times New Roman"/>
          <w:sz w:val="28"/>
          <w:szCs w:val="28"/>
        </w:rPr>
        <w:t>23</w:t>
      </w:r>
      <w:r w:rsidRPr="0037265E">
        <w:rPr>
          <w:rFonts w:ascii="Times New Roman" w:hAnsi="Times New Roman" w:cs="Times New Roman"/>
          <w:sz w:val="28"/>
          <w:szCs w:val="28"/>
        </w:rPr>
        <w:t>.11.2025).</w:t>
      </w:r>
    </w:p>
    <w:p w14:paraId="37AA83A1" w14:textId="640F2424" w:rsidR="00384DA9" w:rsidRPr="0037265E" w:rsidRDefault="00384DA9" w:rsidP="00F65DD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265E">
        <w:rPr>
          <w:rFonts w:ascii="Times New Roman" w:hAnsi="Times New Roman" w:cs="Times New Roman"/>
          <w:sz w:val="28"/>
          <w:szCs w:val="28"/>
        </w:rPr>
        <w:t xml:space="preserve">REST API </w:t>
      </w:r>
      <w:proofErr w:type="spellStart"/>
      <w:r w:rsidRPr="0037265E">
        <w:rPr>
          <w:rFonts w:ascii="Times New Roman" w:hAnsi="Times New Roman" w:cs="Times New Roman"/>
          <w:sz w:val="28"/>
          <w:szCs w:val="28"/>
        </w:rPr>
        <w:t>Tutorial</w:t>
      </w:r>
      <w:proofErr w:type="spellEnd"/>
      <w:r w:rsidRPr="0037265E">
        <w:rPr>
          <w:rFonts w:ascii="Times New Roman" w:hAnsi="Times New Roman" w:cs="Times New Roman"/>
          <w:sz w:val="28"/>
          <w:szCs w:val="28"/>
        </w:rPr>
        <w:t xml:space="preserve"> [Электронный ресурс] // REST API </w:t>
      </w:r>
      <w:proofErr w:type="spellStart"/>
      <w:r w:rsidRPr="0037265E">
        <w:rPr>
          <w:rFonts w:ascii="Times New Roman" w:hAnsi="Times New Roman" w:cs="Times New Roman"/>
          <w:sz w:val="28"/>
          <w:szCs w:val="28"/>
        </w:rPr>
        <w:t>Tutorial</w:t>
      </w:r>
      <w:proofErr w:type="spellEnd"/>
      <w:r w:rsidRPr="0037265E">
        <w:rPr>
          <w:rFonts w:ascii="Times New Roman" w:hAnsi="Times New Roman" w:cs="Times New Roman"/>
          <w:sz w:val="28"/>
          <w:szCs w:val="28"/>
        </w:rPr>
        <w:t>. – URL: </w:t>
      </w:r>
      <w:hyperlink r:id="rId8" w:tgtFrame="_blank" w:history="1">
        <w:r w:rsidRPr="0037265E">
          <w:rPr>
            <w:rStyle w:val="ac"/>
            <w:rFonts w:ascii="Times New Roman" w:hAnsi="Times New Roman" w:cs="Times New Roman"/>
            <w:sz w:val="28"/>
            <w:szCs w:val="28"/>
          </w:rPr>
          <w:t>https://restfu</w:t>
        </w:r>
        <w:r w:rsidRPr="0037265E">
          <w:rPr>
            <w:rStyle w:val="ac"/>
            <w:rFonts w:ascii="Times New Roman" w:hAnsi="Times New Roman" w:cs="Times New Roman"/>
            <w:sz w:val="28"/>
            <w:szCs w:val="28"/>
          </w:rPr>
          <w:t>l</w:t>
        </w:r>
        <w:r w:rsidRPr="0037265E">
          <w:rPr>
            <w:rStyle w:val="ac"/>
            <w:rFonts w:ascii="Times New Roman" w:hAnsi="Times New Roman" w:cs="Times New Roman"/>
            <w:sz w:val="28"/>
            <w:szCs w:val="28"/>
          </w:rPr>
          <w:t>api.net/</w:t>
        </w:r>
      </w:hyperlink>
      <w:r w:rsidRPr="0037265E">
        <w:rPr>
          <w:rFonts w:ascii="Times New Roman" w:hAnsi="Times New Roman" w:cs="Times New Roman"/>
          <w:sz w:val="28"/>
          <w:szCs w:val="28"/>
        </w:rPr>
        <w:t xml:space="preserve"> (дата обращения: </w:t>
      </w:r>
      <w:r w:rsidR="0037265E">
        <w:rPr>
          <w:rFonts w:ascii="Times New Roman" w:hAnsi="Times New Roman" w:cs="Times New Roman"/>
          <w:sz w:val="28"/>
          <w:szCs w:val="28"/>
        </w:rPr>
        <w:t>23</w:t>
      </w:r>
      <w:r w:rsidRPr="0037265E">
        <w:rPr>
          <w:rFonts w:ascii="Times New Roman" w:hAnsi="Times New Roman" w:cs="Times New Roman"/>
          <w:sz w:val="28"/>
          <w:szCs w:val="28"/>
        </w:rPr>
        <w:t>.11.2025).</w:t>
      </w:r>
    </w:p>
    <w:p w14:paraId="2372581E" w14:textId="77777777" w:rsidR="00CD243C" w:rsidRPr="00384DA9" w:rsidRDefault="00CD243C">
      <w:pPr>
        <w:rPr>
          <w:rFonts w:ascii="Times New Roman" w:hAnsi="Times New Roman" w:cs="Times New Roman"/>
        </w:rPr>
      </w:pPr>
    </w:p>
    <w:sectPr w:rsidR="00CD243C" w:rsidRPr="00384DA9" w:rsidSect="0037265E">
      <w:pgSz w:w="11906" w:h="16838"/>
      <w:pgMar w:top="1134" w:right="850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71D3C"/>
    <w:multiLevelType w:val="multilevel"/>
    <w:tmpl w:val="9F5AB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9E3C22"/>
    <w:multiLevelType w:val="multilevel"/>
    <w:tmpl w:val="256AD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9201D1"/>
    <w:multiLevelType w:val="multilevel"/>
    <w:tmpl w:val="D0DC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95E93"/>
    <w:multiLevelType w:val="multilevel"/>
    <w:tmpl w:val="F4202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DE76B5"/>
    <w:multiLevelType w:val="multilevel"/>
    <w:tmpl w:val="8812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C4A1C"/>
    <w:multiLevelType w:val="multilevel"/>
    <w:tmpl w:val="6A189F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FF0F3F"/>
    <w:multiLevelType w:val="multilevel"/>
    <w:tmpl w:val="688C26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350572">
    <w:abstractNumId w:val="1"/>
  </w:num>
  <w:num w:numId="2" w16cid:durableId="445270301">
    <w:abstractNumId w:val="3"/>
  </w:num>
  <w:num w:numId="3" w16cid:durableId="1996763023">
    <w:abstractNumId w:val="4"/>
  </w:num>
  <w:num w:numId="4" w16cid:durableId="184254229">
    <w:abstractNumId w:val="2"/>
  </w:num>
  <w:num w:numId="5" w16cid:durableId="1213423376">
    <w:abstractNumId w:val="0"/>
  </w:num>
  <w:num w:numId="6" w16cid:durableId="1521969987">
    <w:abstractNumId w:val="5"/>
  </w:num>
  <w:num w:numId="7" w16cid:durableId="3651025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DA9"/>
    <w:rsid w:val="00210ABE"/>
    <w:rsid w:val="0037265E"/>
    <w:rsid w:val="00384DA9"/>
    <w:rsid w:val="00400115"/>
    <w:rsid w:val="00477C2B"/>
    <w:rsid w:val="00551E2D"/>
    <w:rsid w:val="00B012EF"/>
    <w:rsid w:val="00B80A08"/>
    <w:rsid w:val="00B92054"/>
    <w:rsid w:val="00CD243C"/>
    <w:rsid w:val="00D57635"/>
    <w:rsid w:val="00F65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0D989"/>
  <w15:chartTrackingRefBased/>
  <w15:docId w15:val="{9898C343-AC21-4792-B556-DFF2D40EA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4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4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4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4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4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4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4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4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4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4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4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4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4D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4D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4D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4D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4D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4D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4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4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4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4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4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4D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4D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4DA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4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4DA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84DA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84DA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84DA9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384D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FollowedHyperlink"/>
    <w:basedOn w:val="a0"/>
    <w:uiPriority w:val="99"/>
    <w:semiHidden/>
    <w:unhideWhenUsed/>
    <w:rsid w:val="00384DA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tfulapi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wagger.io/tools/swagger-u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openapis.org/specification/docs.html&#160;" TargetMode="External"/><Relationship Id="rId5" Type="http://schemas.openxmlformats.org/officeDocument/2006/relationships/hyperlink" Target="https://tproger.ru/articles/osnovy-rest-teorija-i-praktika&#160;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922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Mosenyaaa</dc:creator>
  <cp:keywords/>
  <dc:description/>
  <cp:lastModifiedBy>Mosenyaaa</cp:lastModifiedBy>
  <cp:revision>3</cp:revision>
  <dcterms:created xsi:type="dcterms:W3CDTF">2025-11-23T17:13:00Z</dcterms:created>
  <dcterms:modified xsi:type="dcterms:W3CDTF">2025-11-23T17:16:00Z</dcterms:modified>
</cp:coreProperties>
</file>