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0B65A56E" w14:textId="77777777" w:rsidR="00B43A12" w:rsidRPr="0073148E" w:rsidRDefault="00AB3A71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55881665" w14:textId="360823DD" w:rsidR="00B43A12" w:rsidRPr="0073148E" w:rsidRDefault="00881F50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Тема «</w:t>
      </w:r>
      <w:r w:rsidR="00626B5C" w:rsidRPr="00626B5C">
        <w:rPr>
          <w:sz w:val="32"/>
          <w:szCs w:val="32"/>
        </w:rPr>
        <w:t>Запуск Java Spring Boot приложений в промышленной среде:</w:t>
      </w:r>
      <w:r w:rsidR="00626B5C">
        <w:rPr>
          <w:sz w:val="32"/>
          <w:szCs w:val="32"/>
        </w:rPr>
        <w:t xml:space="preserve"> </w:t>
      </w:r>
      <w:r w:rsidR="00626B5C" w:rsidRPr="00626B5C">
        <w:rPr>
          <w:sz w:val="32"/>
          <w:szCs w:val="32"/>
        </w:rPr>
        <w:t xml:space="preserve">настройка </w:t>
      </w:r>
      <w:proofErr w:type="spellStart"/>
      <w:r w:rsidR="00626B5C" w:rsidRPr="00626B5C">
        <w:rPr>
          <w:sz w:val="32"/>
          <w:szCs w:val="32"/>
        </w:rPr>
        <w:t>systemd</w:t>
      </w:r>
      <w:proofErr w:type="spellEnd"/>
      <w:r w:rsidR="00626B5C" w:rsidRPr="00626B5C">
        <w:rPr>
          <w:sz w:val="32"/>
          <w:szCs w:val="32"/>
        </w:rPr>
        <w:t xml:space="preserve"> и </w:t>
      </w:r>
      <w:proofErr w:type="spellStart"/>
      <w:r w:rsidR="00626B5C" w:rsidRPr="00626B5C">
        <w:rPr>
          <w:sz w:val="32"/>
          <w:szCs w:val="32"/>
        </w:rPr>
        <w:t>проксирование</w:t>
      </w:r>
      <w:proofErr w:type="spellEnd"/>
      <w:r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54F31564" w:rsidR="00677869" w:rsidRPr="0073148E" w:rsidRDefault="00626B5C" w:rsidP="0073148E">
      <w:pPr>
        <w:ind w:firstLineChars="1631" w:firstLine="4567"/>
        <w:jc w:val="right"/>
        <w:rPr>
          <w:szCs w:val="28"/>
        </w:rPr>
      </w:pPr>
      <w:proofErr w:type="spellStart"/>
      <w:r>
        <w:rPr>
          <w:szCs w:val="28"/>
        </w:rPr>
        <w:t>Педаш</w:t>
      </w:r>
      <w:proofErr w:type="spellEnd"/>
      <w:r>
        <w:rPr>
          <w:szCs w:val="28"/>
        </w:rPr>
        <w:t xml:space="preserve"> С.А.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73148E">
        <w:rPr>
          <w:szCs w:val="28"/>
          <w:lang w:val="en-US"/>
        </w:rPr>
        <w:t>GitHub</w:t>
      </w:r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73148E">
        <w:rPr>
          <w:color w:val="000000"/>
          <w:szCs w:val="28"/>
        </w:rPr>
        <w:t>markdown</w:t>
      </w:r>
      <w:proofErr w:type="spellEnd"/>
      <w:r w:rsidRPr="0073148E">
        <w:rPr>
          <w:color w:val="000000"/>
          <w:szCs w:val="28"/>
        </w:rPr>
        <w:t xml:space="preserve"> или HTML, обеспечив максимально близкую структуру к Word-версии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Разместить оба варианта реферата в репозитории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30F2B6E5" w14:textId="2444E18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ревью рефератов всех студентов группы: оценить, оставить комментарии и замечания (в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каждого).</w:t>
      </w:r>
    </w:p>
    <w:p w14:paraId="51790217" w14:textId="018C4505" w:rsidR="00C465F7" w:rsidRPr="0073148E" w:rsidRDefault="00C465F7" w:rsidP="0073148E">
      <w:pPr>
        <w:ind w:left="1069" w:firstLineChars="0" w:firstLine="0"/>
        <w:rPr>
          <w:color w:val="000000"/>
          <w:szCs w:val="28"/>
        </w:rPr>
      </w:pPr>
      <w:r w:rsidRPr="0073148E">
        <w:rPr>
          <w:color w:val="000000"/>
          <w:szCs w:val="28"/>
        </w:rPr>
        <w:br w:type="page"/>
      </w:r>
    </w:p>
    <w:p w14:paraId="45F87AB4" w14:textId="77777777" w:rsidR="00C465F7" w:rsidRPr="0073148E" w:rsidRDefault="00C465F7" w:rsidP="007314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13CF2992" w14:textId="636D9ED3" w:rsidR="00E70B04" w:rsidRPr="00626B5C" w:rsidRDefault="00AB3A71" w:rsidP="00626B5C">
      <w:pPr>
        <w:pStyle w:val="1"/>
        <w:spacing w:line="240" w:lineRule="auto"/>
        <w:ind w:firstLine="402"/>
        <w:rPr>
          <w:bCs/>
          <w:lang w:eastAsia="ru-RU"/>
        </w:rPr>
      </w:pPr>
      <w:bookmarkStart w:id="2" w:name="_Toc209735956"/>
      <w:r w:rsidRPr="0073148E">
        <w:rPr>
          <w:bCs/>
          <w:lang w:eastAsia="ru-RU"/>
        </w:rPr>
        <w:t>Введение</w:t>
      </w:r>
      <w:bookmarkStart w:id="3" w:name="_Ref209809657"/>
      <w:r w:rsidR="00626B5C">
        <w:rPr>
          <w:szCs w:val="28"/>
          <w:lang w:val="en-US"/>
        </w:rPr>
        <w:br/>
      </w:r>
    </w:p>
    <w:p w14:paraId="44B422B7" w14:textId="64BB6987" w:rsidR="00626B5C" w:rsidRDefault="00626B5C" w:rsidP="00626B5C">
      <w:pPr>
        <w:ind w:firstLineChars="202" w:firstLine="566"/>
        <w:rPr>
          <w:szCs w:val="28"/>
          <w:lang w:val="en-US"/>
        </w:rPr>
      </w:pPr>
      <w:r>
        <w:rPr>
          <w:szCs w:val="28"/>
          <w:lang w:val="en-US"/>
        </w:rPr>
        <w:t>Java</w:t>
      </w:r>
      <w:r w:rsidRPr="00626B5C">
        <w:rPr>
          <w:szCs w:val="28"/>
        </w:rPr>
        <w:t xml:space="preserve"> </w:t>
      </w:r>
      <w:r>
        <w:rPr>
          <w:szCs w:val="28"/>
          <w:lang w:val="en-US"/>
        </w:rPr>
        <w:t>Spring</w:t>
      </w:r>
      <w:r w:rsidRPr="00626B5C">
        <w:rPr>
          <w:szCs w:val="28"/>
        </w:rPr>
        <w:t xml:space="preserve"> </w:t>
      </w:r>
      <w:r>
        <w:rPr>
          <w:szCs w:val="28"/>
          <w:lang w:val="en-US"/>
        </w:rPr>
        <w:t>Boot</w:t>
      </w:r>
      <w:r w:rsidRPr="00626B5C">
        <w:rPr>
          <w:szCs w:val="28"/>
        </w:rPr>
        <w:t xml:space="preserve"> – </w:t>
      </w:r>
      <w:r>
        <w:rPr>
          <w:szCs w:val="28"/>
        </w:rPr>
        <w:t>один</w:t>
      </w:r>
      <w:r w:rsidRPr="00626B5C">
        <w:rPr>
          <w:szCs w:val="28"/>
        </w:rPr>
        <w:t xml:space="preserve"> </w:t>
      </w:r>
      <w:r>
        <w:rPr>
          <w:szCs w:val="28"/>
        </w:rPr>
        <w:t>из</w:t>
      </w:r>
      <w:r w:rsidRPr="00626B5C">
        <w:rPr>
          <w:szCs w:val="28"/>
        </w:rPr>
        <w:t xml:space="preserve"> </w:t>
      </w:r>
      <w:r>
        <w:rPr>
          <w:szCs w:val="28"/>
        </w:rPr>
        <w:t xml:space="preserve">самых популярных фреймворков для создания современных </w:t>
      </w:r>
      <w:r>
        <w:rPr>
          <w:szCs w:val="28"/>
          <w:lang w:val="en-US"/>
        </w:rPr>
        <w:t>e</w:t>
      </w:r>
      <w:proofErr w:type="spellStart"/>
      <w:r w:rsidRPr="00626B5C">
        <w:rPr>
          <w:szCs w:val="28"/>
        </w:rPr>
        <w:t>nterprise</w:t>
      </w:r>
      <w:proofErr w:type="spellEnd"/>
      <w:r w:rsidRPr="00626B5C">
        <w:rPr>
          <w:szCs w:val="28"/>
        </w:rPr>
        <w:t>-приложений. Благодаря встроенным серверам (таким</w:t>
      </w:r>
      <w:r w:rsidRPr="00626B5C">
        <w:rPr>
          <w:szCs w:val="28"/>
        </w:rPr>
        <w:br/>
        <w:t xml:space="preserve">как </w:t>
      </w:r>
      <w:proofErr w:type="spellStart"/>
      <w:r w:rsidRPr="00626B5C">
        <w:rPr>
          <w:szCs w:val="28"/>
        </w:rPr>
        <w:t>Tomcat</w:t>
      </w:r>
      <w:proofErr w:type="spellEnd"/>
      <w:r w:rsidRPr="00626B5C">
        <w:rPr>
          <w:szCs w:val="28"/>
        </w:rPr>
        <w:t xml:space="preserve">, </w:t>
      </w:r>
      <w:proofErr w:type="spellStart"/>
      <w:r w:rsidRPr="00626B5C">
        <w:rPr>
          <w:szCs w:val="28"/>
        </w:rPr>
        <w:t>Netty</w:t>
      </w:r>
      <w:proofErr w:type="spellEnd"/>
      <w:r w:rsidRPr="00626B5C">
        <w:rPr>
          <w:szCs w:val="28"/>
        </w:rPr>
        <w:t>) и концепции "из коробки", он позволяет быстро</w:t>
      </w:r>
      <w:r w:rsidRPr="00626B5C">
        <w:rPr>
          <w:szCs w:val="28"/>
        </w:rPr>
        <w:t xml:space="preserve"> </w:t>
      </w:r>
      <w:r w:rsidRPr="00626B5C">
        <w:rPr>
          <w:szCs w:val="28"/>
        </w:rPr>
        <w:t>разрабатывать и разворачивать микросервисы и монолитные приложения.</w:t>
      </w:r>
      <w:r w:rsidRPr="00626B5C">
        <w:rPr>
          <w:szCs w:val="28"/>
        </w:rPr>
        <w:t xml:space="preserve"> </w:t>
      </w:r>
      <w:r w:rsidRPr="00626B5C">
        <w:rPr>
          <w:szCs w:val="28"/>
        </w:rPr>
        <w:t>Однако запуск </w:t>
      </w:r>
      <w:proofErr w:type="spellStart"/>
      <w:r w:rsidRPr="00626B5C">
        <w:rPr>
          <w:szCs w:val="28"/>
        </w:rPr>
        <w:t>java</w:t>
      </w:r>
      <w:proofErr w:type="spellEnd"/>
      <w:r w:rsidRPr="00626B5C">
        <w:rPr>
          <w:szCs w:val="28"/>
        </w:rPr>
        <w:t xml:space="preserve"> -</w:t>
      </w:r>
      <w:proofErr w:type="spellStart"/>
      <w:r w:rsidRPr="00626B5C">
        <w:rPr>
          <w:szCs w:val="28"/>
        </w:rPr>
        <w:t>jar</w:t>
      </w:r>
      <w:proofErr w:type="spellEnd"/>
      <w:r w:rsidRPr="00626B5C">
        <w:rPr>
          <w:szCs w:val="28"/>
        </w:rPr>
        <w:t> вручную не подходит для промышленной среды,</w:t>
      </w:r>
      <w:r w:rsidRPr="00626B5C">
        <w:rPr>
          <w:szCs w:val="28"/>
        </w:rPr>
        <w:t xml:space="preserve"> </w:t>
      </w:r>
      <w:r w:rsidRPr="00626B5C">
        <w:rPr>
          <w:szCs w:val="28"/>
        </w:rPr>
        <w:t>где критически важны отказоустойчивость,</w:t>
      </w:r>
      <w:r w:rsidRPr="00626B5C">
        <w:rPr>
          <w:szCs w:val="28"/>
        </w:rPr>
        <w:t xml:space="preserve"> </w:t>
      </w:r>
      <w:r w:rsidRPr="00626B5C">
        <w:rPr>
          <w:szCs w:val="28"/>
        </w:rPr>
        <w:t>автоматический перезапуск,</w:t>
      </w:r>
      <w:r w:rsidRPr="00626B5C">
        <w:rPr>
          <w:szCs w:val="28"/>
        </w:rPr>
        <w:t xml:space="preserve"> </w:t>
      </w:r>
      <w:r w:rsidRPr="00626B5C">
        <w:rPr>
          <w:szCs w:val="28"/>
        </w:rPr>
        <w:t>управление ресурсами и безопасность.</w:t>
      </w:r>
    </w:p>
    <w:p w14:paraId="18B4F165" w14:textId="41EC1499" w:rsidR="00626B5C" w:rsidRPr="00626B5C" w:rsidRDefault="00626B5C" w:rsidP="00626B5C">
      <w:pPr>
        <w:ind w:firstLineChars="202" w:firstLine="566"/>
        <w:rPr>
          <w:szCs w:val="28"/>
        </w:rPr>
      </w:pPr>
      <w:r>
        <w:rPr>
          <w:szCs w:val="28"/>
        </w:rPr>
        <w:t>Для промышленной эксплуатации необходимы инструменты, обеспечивающие контроль над жизненным циклом приложения и эффективное распределение входящего трафика.</w:t>
      </w:r>
    </w:p>
    <w:p w14:paraId="40C172AC" w14:textId="77777777" w:rsidR="00626B5C" w:rsidRPr="00626B5C" w:rsidRDefault="00626B5C" w:rsidP="00626B5C">
      <w:pPr>
        <w:ind w:firstLineChars="202" w:firstLine="566"/>
        <w:rPr>
          <w:szCs w:val="28"/>
        </w:rPr>
      </w:pPr>
    </w:p>
    <w:p w14:paraId="64BB7132" w14:textId="77777777" w:rsidR="00626B5C" w:rsidRPr="00626B5C" w:rsidRDefault="00626B5C" w:rsidP="00626B5C">
      <w:pPr>
        <w:ind w:firstLineChars="202" w:firstLine="566"/>
        <w:rPr>
          <w:szCs w:val="28"/>
        </w:rPr>
      </w:pPr>
    </w:p>
    <w:p w14:paraId="0271FB13" w14:textId="77777777" w:rsidR="00B43A12" w:rsidRPr="00626B5C" w:rsidRDefault="00B43A12" w:rsidP="00626B5C">
      <w:pPr>
        <w:pStyle w:val="a5"/>
        <w:keepNext/>
        <w:ind w:firstLineChars="0" w:firstLine="0"/>
        <w:jc w:val="both"/>
        <w:rPr>
          <w:b w:val="0"/>
          <w:szCs w:val="28"/>
        </w:rPr>
      </w:pPr>
    </w:p>
    <w:p w14:paraId="69B9C6C4" w14:textId="77777777" w:rsidR="00B43A12" w:rsidRPr="00626B5C" w:rsidRDefault="00B43A12" w:rsidP="0073148E">
      <w:pPr>
        <w:ind w:firstLineChars="202" w:firstLine="566"/>
        <w:rPr>
          <w:szCs w:val="28"/>
        </w:rPr>
      </w:pPr>
    </w:p>
    <w:p w14:paraId="170B3642" w14:textId="77777777" w:rsidR="00B43A12" w:rsidRPr="00626B5C" w:rsidRDefault="00B43A12" w:rsidP="0073148E">
      <w:pPr>
        <w:ind w:firstLineChars="202" w:firstLine="566"/>
        <w:rPr>
          <w:szCs w:val="28"/>
        </w:rPr>
      </w:pPr>
    </w:p>
    <w:bookmarkEnd w:id="3"/>
    <w:p w14:paraId="1FA43D87" w14:textId="4508EC16" w:rsidR="00B43A12" w:rsidRPr="00626B5C" w:rsidRDefault="00AB3A71" w:rsidP="0073148E">
      <w:pPr>
        <w:ind w:firstLineChars="202" w:firstLine="566"/>
        <w:rPr>
          <w:color w:val="000000" w:themeColor="text1"/>
          <w:szCs w:val="28"/>
        </w:rPr>
      </w:pPr>
      <w:r w:rsidRPr="00626B5C">
        <w:rPr>
          <w:szCs w:val="28"/>
        </w:rPr>
        <w:br w:type="page"/>
      </w:r>
    </w:p>
    <w:p w14:paraId="5D5AF435" w14:textId="77777777" w:rsidR="008579D7" w:rsidRPr="008579D7" w:rsidRDefault="008579D7" w:rsidP="008579D7">
      <w:pPr>
        <w:pStyle w:val="tdtext"/>
        <w:spacing w:line="240" w:lineRule="auto"/>
        <w:ind w:firstLine="402"/>
        <w:rPr>
          <w:b/>
          <w:bCs/>
          <w:kern w:val="32"/>
          <w:sz w:val="32"/>
          <w:szCs w:val="32"/>
          <w:lang w:eastAsia="en-US"/>
        </w:rPr>
      </w:pPr>
      <w:bookmarkStart w:id="4" w:name="OLE_LINK1"/>
      <w:bookmarkEnd w:id="2"/>
      <w:r w:rsidRPr="008579D7">
        <w:rPr>
          <w:b/>
          <w:bCs/>
          <w:kern w:val="32"/>
          <w:sz w:val="32"/>
          <w:szCs w:val="32"/>
          <w:lang w:eastAsia="en-US"/>
        </w:rPr>
        <w:lastRenderedPageBreak/>
        <w:t>Архитектура Spring Boot приложений и потребности промышленной эксплуатации</w:t>
      </w:r>
    </w:p>
    <w:p w14:paraId="78B8C958" w14:textId="77777777" w:rsidR="00B43A12" w:rsidRPr="0073148E" w:rsidRDefault="00B43A12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bookmarkEnd w:id="0"/>
    <w:bookmarkEnd w:id="4"/>
    <w:p w14:paraId="062FC094" w14:textId="77777777" w:rsidR="008579D7" w:rsidRDefault="008579D7" w:rsidP="008579D7">
      <w:pPr>
        <w:ind w:firstLineChars="0" w:firstLine="402"/>
        <w:rPr>
          <w:szCs w:val="28"/>
        </w:rPr>
      </w:pPr>
      <w:r w:rsidRPr="008579D7">
        <w:rPr>
          <w:szCs w:val="28"/>
        </w:rPr>
        <w:t>Spring Boot приложения по умолчанию собираются в единый исполняемый</w:t>
      </w:r>
      <w:r w:rsidRPr="008579D7">
        <w:rPr>
          <w:szCs w:val="28"/>
        </w:rPr>
        <w:br/>
        <w:t>JAR-файл, который содержит встроенный веб-сервер. Это упрощает</w:t>
      </w:r>
      <w:r w:rsidRPr="008579D7">
        <w:rPr>
          <w:szCs w:val="28"/>
        </w:rPr>
        <w:br/>
        <w:t>разработку, но создаёт особенности при развёртывании:</w:t>
      </w:r>
    </w:p>
    <w:p w14:paraId="0086F374" w14:textId="7F79E3CC" w:rsidR="008579D7" w:rsidRPr="008579D7" w:rsidRDefault="008579D7" w:rsidP="008579D7">
      <w:pPr>
        <w:ind w:firstLineChars="0" w:firstLine="402"/>
        <w:rPr>
          <w:szCs w:val="28"/>
        </w:rPr>
      </w:pPr>
      <w:r w:rsidRPr="008579D7">
        <w:rPr>
          <w:szCs w:val="28"/>
        </w:rPr>
        <w:t>Приложение должно быть запущено от непривилегированного пользователя в</w:t>
      </w:r>
      <w:r>
        <w:rPr>
          <w:szCs w:val="28"/>
        </w:rPr>
        <w:t xml:space="preserve"> </w:t>
      </w:r>
      <w:r w:rsidRPr="008579D7">
        <w:rPr>
          <w:szCs w:val="28"/>
        </w:rPr>
        <w:t>целях безопасности.</w:t>
      </w:r>
    </w:p>
    <w:p w14:paraId="543660BD" w14:textId="77777777" w:rsidR="008579D7" w:rsidRPr="008579D7" w:rsidRDefault="008579D7" w:rsidP="008579D7">
      <w:pPr>
        <w:ind w:firstLineChars="0" w:firstLine="402"/>
        <w:rPr>
          <w:szCs w:val="28"/>
        </w:rPr>
      </w:pPr>
      <w:r w:rsidRPr="008579D7">
        <w:rPr>
          <w:szCs w:val="28"/>
        </w:rPr>
        <w:t>Необходимо обеспечить автоматический запуск при загрузке операционной</w:t>
      </w:r>
      <w:r w:rsidRPr="008579D7">
        <w:rPr>
          <w:szCs w:val="28"/>
        </w:rPr>
        <w:br/>
        <w:t>системы.</w:t>
      </w:r>
    </w:p>
    <w:p w14:paraId="4C0E524D" w14:textId="77777777" w:rsidR="008579D7" w:rsidRDefault="008579D7" w:rsidP="008579D7">
      <w:pPr>
        <w:ind w:firstLineChars="0" w:firstLine="402"/>
        <w:rPr>
          <w:szCs w:val="28"/>
        </w:rPr>
      </w:pPr>
      <w:r w:rsidRPr="008579D7">
        <w:rPr>
          <w:szCs w:val="28"/>
        </w:rPr>
        <w:t>Требуется механизм для автоматического перезапуска приложения в случае</w:t>
      </w:r>
      <w:r w:rsidRPr="008579D7">
        <w:rPr>
          <w:szCs w:val="28"/>
        </w:rPr>
        <w:br/>
        <w:t>его падения.</w:t>
      </w:r>
    </w:p>
    <w:p w14:paraId="68EF820D" w14:textId="4D81C017" w:rsidR="008579D7" w:rsidRPr="008579D7" w:rsidRDefault="008579D7" w:rsidP="008579D7">
      <w:pPr>
        <w:ind w:firstLineChars="0" w:firstLine="402"/>
        <w:rPr>
          <w:szCs w:val="28"/>
        </w:rPr>
      </w:pPr>
      <w:r w:rsidRPr="008579D7">
        <w:rPr>
          <w:szCs w:val="28"/>
        </w:rPr>
        <w:t>Важно контролировать потребление ресурсов (память, CPU).</w:t>
      </w:r>
      <w:r>
        <w:rPr>
          <w:szCs w:val="28"/>
        </w:rPr>
        <w:t xml:space="preserve"> </w:t>
      </w:r>
      <w:r w:rsidRPr="008579D7">
        <w:rPr>
          <w:szCs w:val="28"/>
        </w:rPr>
        <w:t>Приложение должно быть доступно по стандартным HTTP/HTTPS портам</w:t>
      </w:r>
      <w:r>
        <w:rPr>
          <w:szCs w:val="28"/>
        </w:rPr>
        <w:t xml:space="preserve"> </w:t>
      </w:r>
      <w:r w:rsidRPr="008579D7">
        <w:rPr>
          <w:szCs w:val="28"/>
        </w:rPr>
        <w:t xml:space="preserve">(80/443), которые требуют прав </w:t>
      </w:r>
      <w:proofErr w:type="spellStart"/>
      <w:r w:rsidRPr="008579D7">
        <w:rPr>
          <w:szCs w:val="28"/>
        </w:rPr>
        <w:t>root</w:t>
      </w:r>
      <w:proofErr w:type="spellEnd"/>
      <w:r w:rsidRPr="008579D7">
        <w:rPr>
          <w:szCs w:val="28"/>
        </w:rPr>
        <w:t xml:space="preserve"> для прямого захвата.</w:t>
      </w:r>
    </w:p>
    <w:p w14:paraId="475D0C42" w14:textId="445D0401" w:rsidR="008579D7" w:rsidRPr="008579D7" w:rsidRDefault="008579D7" w:rsidP="008579D7">
      <w:pPr>
        <w:ind w:firstLineChars="202" w:firstLine="566"/>
        <w:rPr>
          <w:szCs w:val="28"/>
        </w:rPr>
      </w:pPr>
      <w:r w:rsidRPr="008579D7">
        <w:rPr>
          <w:szCs w:val="28"/>
        </w:rPr>
        <w:t>Решение этих задач невозможно без использования специализированных систем</w:t>
      </w:r>
      <w:r>
        <w:rPr>
          <w:szCs w:val="28"/>
        </w:rPr>
        <w:t xml:space="preserve"> </w:t>
      </w:r>
      <w:r w:rsidRPr="008579D7">
        <w:rPr>
          <w:szCs w:val="28"/>
        </w:rPr>
        <w:t>управления службами и прокси-серверов.</w:t>
      </w:r>
    </w:p>
    <w:p w14:paraId="56C42D9A" w14:textId="77777777" w:rsidR="00881F50" w:rsidRPr="0073148E" w:rsidRDefault="00881F50" w:rsidP="0073148E">
      <w:pPr>
        <w:ind w:firstLineChars="202" w:firstLine="566"/>
        <w:rPr>
          <w:szCs w:val="28"/>
        </w:rPr>
      </w:pPr>
    </w:p>
    <w:p w14:paraId="3BC24E50" w14:textId="77777777" w:rsidR="001A030E" w:rsidRPr="001A030E" w:rsidRDefault="001A030E" w:rsidP="001A030E">
      <w:pPr>
        <w:ind w:firstLineChars="202" w:firstLine="568"/>
        <w:rPr>
          <w:b/>
          <w:bCs/>
          <w:szCs w:val="28"/>
        </w:rPr>
      </w:pPr>
      <w:r w:rsidRPr="001A030E">
        <w:rPr>
          <w:b/>
          <w:bCs/>
          <w:szCs w:val="28"/>
        </w:rPr>
        <w:t xml:space="preserve">Настройка </w:t>
      </w:r>
      <w:proofErr w:type="spellStart"/>
      <w:r w:rsidRPr="001A030E">
        <w:rPr>
          <w:b/>
          <w:bCs/>
          <w:szCs w:val="28"/>
        </w:rPr>
        <w:t>systemd</w:t>
      </w:r>
      <w:proofErr w:type="spellEnd"/>
      <w:r w:rsidRPr="001A030E">
        <w:rPr>
          <w:b/>
          <w:bCs/>
          <w:szCs w:val="28"/>
        </w:rPr>
        <w:t xml:space="preserve"> для управления Spring Boot приложением</w:t>
      </w:r>
    </w:p>
    <w:p w14:paraId="7A724838" w14:textId="77777777" w:rsidR="001A030E" w:rsidRPr="001A030E" w:rsidRDefault="001A030E" w:rsidP="001A030E">
      <w:pPr>
        <w:ind w:firstLineChars="0" w:firstLine="0"/>
        <w:rPr>
          <w:szCs w:val="28"/>
        </w:rPr>
      </w:pPr>
      <w:proofErr w:type="spellStart"/>
      <w:r w:rsidRPr="001A030E">
        <w:rPr>
          <w:b/>
          <w:bCs/>
          <w:szCs w:val="28"/>
        </w:rPr>
        <w:t>Systemd</w:t>
      </w:r>
      <w:proofErr w:type="spellEnd"/>
      <w:r w:rsidRPr="001A030E">
        <w:rPr>
          <w:szCs w:val="28"/>
        </w:rPr>
        <w:t> — это современная система инициализации и менеджер служб для</w:t>
      </w:r>
      <w:r w:rsidRPr="001A030E">
        <w:rPr>
          <w:szCs w:val="28"/>
        </w:rPr>
        <w:br/>
        <w:t>большинства дистрибутивов Linux. Она позволяет управлять приложением как</w:t>
      </w:r>
      <w:r w:rsidRPr="001A030E">
        <w:rPr>
          <w:szCs w:val="28"/>
        </w:rPr>
        <w:br/>
        <w:t>службой.</w:t>
      </w:r>
    </w:p>
    <w:p w14:paraId="0D497B2B" w14:textId="77777777" w:rsidR="001A030E" w:rsidRPr="001A030E" w:rsidRDefault="001A030E" w:rsidP="001A030E">
      <w:pPr>
        <w:ind w:firstLineChars="0" w:firstLine="0"/>
        <w:rPr>
          <w:szCs w:val="28"/>
        </w:rPr>
      </w:pPr>
      <w:r w:rsidRPr="001A030E">
        <w:rPr>
          <w:b/>
          <w:bCs/>
          <w:szCs w:val="28"/>
        </w:rPr>
        <w:t xml:space="preserve">Основные преимущества использования </w:t>
      </w:r>
      <w:proofErr w:type="spellStart"/>
      <w:r w:rsidRPr="001A030E">
        <w:rPr>
          <w:b/>
          <w:bCs/>
          <w:szCs w:val="28"/>
        </w:rPr>
        <w:t>systemd</w:t>
      </w:r>
      <w:proofErr w:type="spellEnd"/>
      <w:r w:rsidRPr="001A030E">
        <w:rPr>
          <w:b/>
          <w:bCs/>
          <w:szCs w:val="28"/>
        </w:rPr>
        <w:t>:</w:t>
      </w:r>
    </w:p>
    <w:p w14:paraId="5706C69C" w14:textId="77777777" w:rsidR="001A030E" w:rsidRPr="001A030E" w:rsidRDefault="001A030E" w:rsidP="001A030E">
      <w:pPr>
        <w:numPr>
          <w:ilvl w:val="0"/>
          <w:numId w:val="10"/>
        </w:numPr>
        <w:ind w:firstLineChars="0"/>
        <w:rPr>
          <w:szCs w:val="28"/>
        </w:rPr>
      </w:pPr>
      <w:r w:rsidRPr="001A030E">
        <w:rPr>
          <w:szCs w:val="28"/>
        </w:rPr>
        <w:t>Автоматический запуск и остановка при загрузке/выключении системы.</w:t>
      </w:r>
    </w:p>
    <w:p w14:paraId="39FE2C09" w14:textId="77777777" w:rsidR="001A030E" w:rsidRPr="001A030E" w:rsidRDefault="001A030E" w:rsidP="001A030E">
      <w:pPr>
        <w:numPr>
          <w:ilvl w:val="0"/>
          <w:numId w:val="10"/>
        </w:numPr>
        <w:ind w:firstLineChars="0"/>
        <w:rPr>
          <w:szCs w:val="28"/>
        </w:rPr>
      </w:pPr>
      <w:r w:rsidRPr="001A030E">
        <w:rPr>
          <w:szCs w:val="28"/>
        </w:rPr>
        <w:t>Автоматический перезапуск при сбоях (</w:t>
      </w:r>
      <w:proofErr w:type="spellStart"/>
      <w:r w:rsidRPr="001A030E">
        <w:rPr>
          <w:szCs w:val="28"/>
        </w:rPr>
        <w:t>restart</w:t>
      </w:r>
      <w:proofErr w:type="spellEnd"/>
      <w:r w:rsidRPr="001A030E">
        <w:rPr>
          <w:szCs w:val="28"/>
        </w:rPr>
        <w:t xml:space="preserve"> </w:t>
      </w:r>
      <w:proofErr w:type="spellStart"/>
      <w:r w:rsidRPr="001A030E">
        <w:rPr>
          <w:szCs w:val="28"/>
        </w:rPr>
        <w:t>policies</w:t>
      </w:r>
      <w:proofErr w:type="spellEnd"/>
      <w:r w:rsidRPr="001A030E">
        <w:rPr>
          <w:szCs w:val="28"/>
        </w:rPr>
        <w:t>).</w:t>
      </w:r>
    </w:p>
    <w:p w14:paraId="66EC152E" w14:textId="77777777" w:rsidR="001A030E" w:rsidRPr="001A030E" w:rsidRDefault="001A030E" w:rsidP="001A030E">
      <w:pPr>
        <w:numPr>
          <w:ilvl w:val="0"/>
          <w:numId w:val="10"/>
        </w:numPr>
        <w:ind w:firstLineChars="0"/>
        <w:rPr>
          <w:szCs w:val="28"/>
        </w:rPr>
      </w:pPr>
      <w:r w:rsidRPr="001A030E">
        <w:rPr>
          <w:szCs w:val="28"/>
        </w:rPr>
        <w:t>Централизованное управление логами через </w:t>
      </w:r>
      <w:proofErr w:type="spellStart"/>
      <w:r w:rsidRPr="001A030E">
        <w:rPr>
          <w:szCs w:val="28"/>
        </w:rPr>
        <w:t>journalctl</w:t>
      </w:r>
      <w:proofErr w:type="spellEnd"/>
      <w:r w:rsidRPr="001A030E">
        <w:rPr>
          <w:szCs w:val="28"/>
        </w:rPr>
        <w:t>.</w:t>
      </w:r>
    </w:p>
    <w:p w14:paraId="09F58398" w14:textId="77777777" w:rsidR="001A030E" w:rsidRPr="001A030E" w:rsidRDefault="001A030E" w:rsidP="001A030E">
      <w:pPr>
        <w:numPr>
          <w:ilvl w:val="0"/>
          <w:numId w:val="10"/>
        </w:numPr>
        <w:ind w:firstLineChars="0"/>
        <w:rPr>
          <w:szCs w:val="28"/>
        </w:rPr>
      </w:pPr>
      <w:r w:rsidRPr="001A030E">
        <w:rPr>
          <w:szCs w:val="28"/>
        </w:rPr>
        <w:t>Контроль над ресурсами (лимиты памяти, CPU).</w:t>
      </w:r>
    </w:p>
    <w:p w14:paraId="0C87A0FE" w14:textId="49931885" w:rsidR="001A030E" w:rsidRPr="001A030E" w:rsidRDefault="001A030E" w:rsidP="001A030E">
      <w:pPr>
        <w:ind w:firstLineChars="0" w:firstLine="0"/>
        <w:rPr>
          <w:szCs w:val="28"/>
        </w:rPr>
      </w:pPr>
      <w:proofErr w:type="gramStart"/>
      <w:r w:rsidRPr="001A030E">
        <w:rPr>
          <w:szCs w:val="28"/>
        </w:rPr>
        <w:t>Пример</w:t>
      </w:r>
      <w:r w:rsidRPr="001A030E">
        <w:rPr>
          <w:color w:val="FFFFFF" w:themeColor="background1"/>
          <w:szCs w:val="28"/>
        </w:rPr>
        <w:t>..</w:t>
      </w:r>
      <w:proofErr w:type="gramEnd"/>
      <w:r>
        <w:rPr>
          <w:szCs w:val="28"/>
          <w:lang w:val="en-US"/>
        </w:rPr>
        <w:t>bat</w:t>
      </w:r>
      <w:r w:rsidRPr="001A030E">
        <w:rPr>
          <w:szCs w:val="28"/>
        </w:rPr>
        <w:t xml:space="preserve"> </w:t>
      </w:r>
      <w:proofErr w:type="spellStart"/>
      <w:proofErr w:type="gramStart"/>
      <w:r w:rsidRPr="001A030E">
        <w:rPr>
          <w:szCs w:val="28"/>
        </w:rPr>
        <w:t>файла</w:t>
      </w:r>
      <w:r w:rsidRPr="001A030E">
        <w:rPr>
          <w:color w:val="FFFFFF" w:themeColor="background1"/>
          <w:szCs w:val="28"/>
        </w:rPr>
        <w:t>..</w:t>
      </w:r>
      <w:r w:rsidRPr="001A030E">
        <w:rPr>
          <w:szCs w:val="28"/>
        </w:rPr>
        <w:t>для</w:t>
      </w:r>
      <w:proofErr w:type="spellEnd"/>
      <w:r w:rsidRPr="001A030E">
        <w:rPr>
          <w:color w:val="FFFFFF" w:themeColor="background1"/>
          <w:szCs w:val="28"/>
        </w:rPr>
        <w:t>..</w:t>
      </w:r>
      <w:r w:rsidRPr="001A030E">
        <w:rPr>
          <w:szCs w:val="28"/>
          <w:lang w:val="en-US"/>
        </w:rPr>
        <w:t>Spring</w:t>
      </w:r>
      <w:r w:rsidRPr="001A030E">
        <w:rPr>
          <w:color w:val="FFFFFF" w:themeColor="background1"/>
          <w:szCs w:val="28"/>
        </w:rPr>
        <w:t>..</w:t>
      </w:r>
      <w:r w:rsidRPr="001A030E">
        <w:rPr>
          <w:szCs w:val="28"/>
          <w:lang w:val="en-US"/>
        </w:rPr>
        <w:t>Boot</w:t>
      </w:r>
      <w:r w:rsidRPr="001A030E">
        <w:rPr>
          <w:color w:val="FFFFFF" w:themeColor="background1"/>
          <w:szCs w:val="28"/>
        </w:rPr>
        <w:t>..</w:t>
      </w:r>
      <w:proofErr w:type="gramEnd"/>
      <w:r w:rsidRPr="001A030E">
        <w:rPr>
          <w:szCs w:val="28"/>
        </w:rPr>
        <w:t>приложения</w:t>
      </w:r>
      <w:r w:rsidRPr="001A030E">
        <w:rPr>
          <w:szCs w:val="28"/>
        </w:rPr>
        <w:t>:</w:t>
      </w:r>
    </w:p>
    <w:p w14:paraId="1AAD5BA5" w14:textId="51896BF1" w:rsidR="001A030E" w:rsidRDefault="001A030E" w:rsidP="001A030E">
      <w:pPr>
        <w:keepNext/>
        <w:ind w:firstLineChars="0" w:firstLine="0"/>
        <w:jc w:val="center"/>
      </w:pPr>
      <w:r w:rsidRPr="001A030E">
        <w:lastRenderedPageBreak/>
        <w:drawing>
          <wp:inline distT="0" distB="0" distL="0" distR="0" wp14:anchorId="1FFEE60D" wp14:editId="262CA2D3">
            <wp:extent cx="5526157" cy="3350785"/>
            <wp:effectExtent l="0" t="0" r="0" b="2540"/>
            <wp:docPr id="107968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1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437" cy="335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B7D1" w14:textId="70CB9A7A" w:rsidR="001A030E" w:rsidRPr="001A030E" w:rsidRDefault="001A030E" w:rsidP="001A030E">
      <w:pPr>
        <w:pStyle w:val="a5"/>
        <w:ind w:firstLine="350"/>
        <w:rPr>
          <w:b w:val="0"/>
          <w:bCs/>
          <w:szCs w:val="28"/>
        </w:rPr>
      </w:pPr>
      <w:r w:rsidRPr="001A030E">
        <w:rPr>
          <w:b w:val="0"/>
          <w:bCs/>
        </w:rPr>
        <w:t xml:space="preserve">Рисунок 1 – пример </w:t>
      </w:r>
      <w:r w:rsidR="00166572">
        <w:rPr>
          <w:b w:val="0"/>
          <w:bCs/>
          <w:lang w:val="en-US"/>
        </w:rPr>
        <w:t>bat</w:t>
      </w:r>
      <w:r w:rsidR="00166572" w:rsidRPr="00166572">
        <w:rPr>
          <w:b w:val="0"/>
          <w:bCs/>
        </w:rPr>
        <w:t xml:space="preserve"> </w:t>
      </w:r>
      <w:r w:rsidRPr="001A030E">
        <w:rPr>
          <w:b w:val="0"/>
          <w:bCs/>
        </w:rPr>
        <w:t>файла для приложения</w:t>
      </w:r>
    </w:p>
    <w:p w14:paraId="059307D9" w14:textId="77777777" w:rsidR="001A030E" w:rsidRPr="001A030E" w:rsidRDefault="001A030E" w:rsidP="001A030E">
      <w:pPr>
        <w:ind w:firstLineChars="0" w:firstLine="0"/>
        <w:rPr>
          <w:szCs w:val="28"/>
        </w:rPr>
      </w:pPr>
    </w:p>
    <w:p w14:paraId="7B3052CF" w14:textId="4996BB25" w:rsidR="006B1984" w:rsidRPr="001A030E" w:rsidRDefault="006B1984" w:rsidP="006B1984">
      <w:pPr>
        <w:ind w:firstLineChars="0" w:firstLine="0"/>
        <w:rPr>
          <w:szCs w:val="28"/>
        </w:rPr>
      </w:pPr>
    </w:p>
    <w:p w14:paraId="36965E8C" w14:textId="77777777" w:rsidR="006B1984" w:rsidRPr="001A030E" w:rsidRDefault="006B1984" w:rsidP="006B1984">
      <w:pPr>
        <w:ind w:firstLineChars="0" w:firstLine="0"/>
        <w:rPr>
          <w:szCs w:val="28"/>
        </w:rPr>
      </w:pPr>
    </w:p>
    <w:p w14:paraId="57B00770" w14:textId="77777777" w:rsidR="001A030E" w:rsidRPr="001A030E" w:rsidRDefault="001A030E" w:rsidP="001A030E">
      <w:pPr>
        <w:pStyle w:val="tdtext"/>
        <w:spacing w:line="240" w:lineRule="auto"/>
        <w:ind w:firstLine="402"/>
        <w:rPr>
          <w:b/>
          <w:bCs/>
          <w:kern w:val="32"/>
          <w:sz w:val="32"/>
          <w:szCs w:val="32"/>
          <w:lang w:eastAsia="en-US"/>
        </w:rPr>
      </w:pPr>
      <w:proofErr w:type="spellStart"/>
      <w:r w:rsidRPr="001A030E">
        <w:rPr>
          <w:b/>
          <w:bCs/>
          <w:kern w:val="32"/>
          <w:sz w:val="32"/>
          <w:szCs w:val="32"/>
          <w:lang w:eastAsia="en-US"/>
        </w:rPr>
        <w:t>Проксирование</w:t>
      </w:r>
      <w:proofErr w:type="spellEnd"/>
      <w:r w:rsidRPr="001A030E">
        <w:rPr>
          <w:b/>
          <w:bCs/>
          <w:kern w:val="32"/>
          <w:sz w:val="32"/>
          <w:szCs w:val="32"/>
          <w:lang w:eastAsia="en-US"/>
        </w:rPr>
        <w:t xml:space="preserve"> запросов с помощью </w:t>
      </w:r>
      <w:proofErr w:type="spellStart"/>
      <w:r w:rsidRPr="001A030E">
        <w:rPr>
          <w:b/>
          <w:bCs/>
          <w:kern w:val="32"/>
          <w:sz w:val="32"/>
          <w:szCs w:val="32"/>
          <w:lang w:eastAsia="en-US"/>
        </w:rPr>
        <w:t>Nginx</w:t>
      </w:r>
      <w:proofErr w:type="spellEnd"/>
    </w:p>
    <w:p w14:paraId="29C8E518" w14:textId="1AEBF4D9" w:rsidR="00881F50" w:rsidRPr="0073148E" w:rsidRDefault="00881F50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3EEDCE3A" w14:textId="77777777" w:rsidR="001A030E" w:rsidRPr="001A030E" w:rsidRDefault="001A030E" w:rsidP="001A030E">
      <w:pPr>
        <w:pStyle w:val="tdtext"/>
        <w:ind w:firstLine="350"/>
        <w:rPr>
          <w:szCs w:val="28"/>
          <w:lang w:eastAsia="en-US"/>
        </w:rPr>
      </w:pPr>
      <w:r w:rsidRPr="001A030E">
        <w:rPr>
          <w:szCs w:val="28"/>
          <w:lang w:eastAsia="en-US"/>
        </w:rPr>
        <w:t xml:space="preserve">Встроенный сервер Spring Boot (например, </w:t>
      </w:r>
      <w:proofErr w:type="spellStart"/>
      <w:r w:rsidRPr="001A030E">
        <w:rPr>
          <w:szCs w:val="28"/>
          <w:lang w:eastAsia="en-US"/>
        </w:rPr>
        <w:t>Tomcat</w:t>
      </w:r>
      <w:proofErr w:type="spellEnd"/>
      <w:r w:rsidRPr="001A030E">
        <w:rPr>
          <w:szCs w:val="28"/>
          <w:lang w:eastAsia="en-US"/>
        </w:rPr>
        <w:t>) по умолчанию работает</w:t>
      </w:r>
      <w:r w:rsidRPr="001A030E">
        <w:rPr>
          <w:szCs w:val="28"/>
          <w:lang w:eastAsia="en-US"/>
        </w:rPr>
        <w:br/>
        <w:t>на порту 8080. Прямое обращение к нему извне небезопасно и неэффективно.</w:t>
      </w:r>
      <w:r w:rsidRPr="001A030E">
        <w:rPr>
          <w:szCs w:val="28"/>
          <w:lang w:eastAsia="en-US"/>
        </w:rPr>
        <w:br/>
      </w:r>
      <w:proofErr w:type="spellStart"/>
      <w:r w:rsidRPr="001A030E">
        <w:rPr>
          <w:b/>
          <w:bCs/>
          <w:szCs w:val="28"/>
          <w:lang w:eastAsia="en-US"/>
        </w:rPr>
        <w:t>Nginx</w:t>
      </w:r>
      <w:proofErr w:type="spellEnd"/>
      <w:r w:rsidRPr="001A030E">
        <w:rPr>
          <w:szCs w:val="28"/>
          <w:lang w:eastAsia="en-US"/>
        </w:rPr>
        <w:t> выступает в роли обратного прокси, решающего следующие задачи:</w:t>
      </w:r>
    </w:p>
    <w:p w14:paraId="440D6E79" w14:textId="77777777" w:rsidR="001A030E" w:rsidRPr="001A030E" w:rsidRDefault="001A030E" w:rsidP="001A030E">
      <w:pPr>
        <w:pStyle w:val="tdtext"/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1A030E">
        <w:rPr>
          <w:szCs w:val="28"/>
          <w:lang w:eastAsia="en-US"/>
        </w:rPr>
        <w:t>Приём входящих HTTP/HTTPS запросов на стандартных портах.</w:t>
      </w:r>
    </w:p>
    <w:p w14:paraId="5253E4E8" w14:textId="77777777" w:rsidR="001A030E" w:rsidRPr="001A030E" w:rsidRDefault="001A030E" w:rsidP="001A030E">
      <w:pPr>
        <w:pStyle w:val="tdtext"/>
        <w:numPr>
          <w:ilvl w:val="0"/>
          <w:numId w:val="13"/>
        </w:numPr>
        <w:ind w:firstLineChars="0"/>
        <w:rPr>
          <w:szCs w:val="28"/>
          <w:lang w:eastAsia="en-US"/>
        </w:rPr>
      </w:pPr>
      <w:proofErr w:type="spellStart"/>
      <w:r w:rsidRPr="001A030E">
        <w:rPr>
          <w:szCs w:val="28"/>
          <w:lang w:eastAsia="en-US"/>
        </w:rPr>
        <w:t>Терминация</w:t>
      </w:r>
      <w:proofErr w:type="spellEnd"/>
      <w:r w:rsidRPr="001A030E">
        <w:rPr>
          <w:szCs w:val="28"/>
          <w:lang w:eastAsia="en-US"/>
        </w:rPr>
        <w:t xml:space="preserve"> SSL/TLS шифрования.</w:t>
      </w:r>
    </w:p>
    <w:p w14:paraId="77818706" w14:textId="77777777" w:rsidR="001A030E" w:rsidRPr="001A030E" w:rsidRDefault="001A030E" w:rsidP="001A030E">
      <w:pPr>
        <w:pStyle w:val="tdtext"/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1A030E">
        <w:rPr>
          <w:szCs w:val="28"/>
          <w:lang w:eastAsia="en-US"/>
        </w:rPr>
        <w:t>Балансировка нагрузки между несколькими экземплярами приложения.</w:t>
      </w:r>
    </w:p>
    <w:p w14:paraId="3F25DCDA" w14:textId="77777777" w:rsidR="001A030E" w:rsidRPr="001A030E" w:rsidRDefault="001A030E" w:rsidP="001A030E">
      <w:pPr>
        <w:pStyle w:val="tdtext"/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1A030E">
        <w:rPr>
          <w:szCs w:val="28"/>
          <w:lang w:eastAsia="en-US"/>
        </w:rPr>
        <w:t>Кеширование статического контента.</w:t>
      </w:r>
    </w:p>
    <w:p w14:paraId="2A9671C9" w14:textId="77777777" w:rsidR="001A030E" w:rsidRPr="001A030E" w:rsidRDefault="001A030E" w:rsidP="001A030E">
      <w:pPr>
        <w:pStyle w:val="tdtext"/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1A030E">
        <w:rPr>
          <w:szCs w:val="28"/>
          <w:lang w:eastAsia="en-US"/>
        </w:rPr>
        <w:t>Компрессия ответов (</w:t>
      </w:r>
      <w:proofErr w:type="spellStart"/>
      <w:r w:rsidRPr="001A030E">
        <w:rPr>
          <w:szCs w:val="28"/>
          <w:lang w:eastAsia="en-US"/>
        </w:rPr>
        <w:t>gzip</w:t>
      </w:r>
      <w:proofErr w:type="spellEnd"/>
      <w:r w:rsidRPr="001A030E">
        <w:rPr>
          <w:szCs w:val="28"/>
          <w:lang w:eastAsia="en-US"/>
        </w:rPr>
        <w:t>).</w:t>
      </w:r>
    </w:p>
    <w:p w14:paraId="6897F6A5" w14:textId="77777777" w:rsidR="001A030E" w:rsidRPr="001A030E" w:rsidRDefault="001A030E" w:rsidP="001A030E">
      <w:pPr>
        <w:pStyle w:val="tdtext"/>
        <w:numPr>
          <w:ilvl w:val="0"/>
          <w:numId w:val="13"/>
        </w:numPr>
        <w:ind w:firstLineChars="0"/>
        <w:rPr>
          <w:szCs w:val="28"/>
          <w:lang w:eastAsia="en-US"/>
        </w:rPr>
      </w:pPr>
      <w:r w:rsidRPr="001A030E">
        <w:rPr>
          <w:szCs w:val="28"/>
          <w:lang w:eastAsia="en-US"/>
        </w:rPr>
        <w:t xml:space="preserve">Защита от некоторых типов </w:t>
      </w:r>
      <w:proofErr w:type="spellStart"/>
      <w:r w:rsidRPr="001A030E">
        <w:rPr>
          <w:szCs w:val="28"/>
          <w:lang w:eastAsia="en-US"/>
        </w:rPr>
        <w:t>DDoS</w:t>
      </w:r>
      <w:proofErr w:type="spellEnd"/>
      <w:r w:rsidRPr="001A030E">
        <w:rPr>
          <w:szCs w:val="28"/>
          <w:lang w:eastAsia="en-US"/>
        </w:rPr>
        <w:t>-атак.</w:t>
      </w:r>
    </w:p>
    <w:p w14:paraId="537C9F70" w14:textId="77777777" w:rsidR="00881F50" w:rsidRPr="001A030E" w:rsidRDefault="00881F50" w:rsidP="0073148E">
      <w:pPr>
        <w:pStyle w:val="tdtext"/>
        <w:ind w:firstLineChars="0" w:firstLine="708"/>
        <w:rPr>
          <w:szCs w:val="28"/>
          <w:lang w:val="en-US" w:eastAsia="en-US"/>
        </w:rPr>
      </w:pPr>
    </w:p>
    <w:p w14:paraId="686FDB57" w14:textId="53A8D7A3" w:rsidR="00E41141" w:rsidRDefault="00E41141" w:rsidP="0073148E">
      <w:pPr>
        <w:ind w:firstLineChars="0" w:firstLine="0"/>
        <w:rPr>
          <w:b/>
          <w:szCs w:val="28"/>
        </w:rPr>
      </w:pPr>
    </w:p>
    <w:p w14:paraId="0F6562CE" w14:textId="77777777" w:rsidR="00C03C88" w:rsidRPr="0073148E" w:rsidRDefault="00C03C88" w:rsidP="0073148E">
      <w:pPr>
        <w:ind w:firstLineChars="0" w:firstLine="0"/>
        <w:rPr>
          <w:b/>
          <w:szCs w:val="28"/>
        </w:rPr>
      </w:pPr>
    </w:p>
    <w:p w14:paraId="3F71E2D0" w14:textId="04D6552A" w:rsidR="00E41141" w:rsidRPr="0073148E" w:rsidRDefault="00E41141" w:rsidP="0073148E">
      <w:pPr>
        <w:pStyle w:val="tdtoccaptionlevel1"/>
        <w:numPr>
          <w:ilvl w:val="0"/>
          <w:numId w:val="0"/>
        </w:numPr>
        <w:spacing w:line="240" w:lineRule="auto"/>
        <w:ind w:left="78"/>
        <w:jc w:val="center"/>
        <w:rPr>
          <w:rFonts w:cs="Times New Roman"/>
          <w:lang w:eastAsia="en-US"/>
        </w:rPr>
      </w:pPr>
      <w:r w:rsidRPr="0073148E">
        <w:rPr>
          <w:rFonts w:cs="Times New Roman"/>
          <w:lang w:eastAsia="en-US"/>
        </w:rPr>
        <w:lastRenderedPageBreak/>
        <w:t>Сценарии использования</w:t>
      </w:r>
    </w:p>
    <w:p w14:paraId="0F1715D0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1540540A" w14:textId="3AE3E4EA" w:rsidR="00E41141" w:rsidRPr="001A030E" w:rsidRDefault="001A030E" w:rsidP="0073148E">
      <w:pPr>
        <w:ind w:firstLineChars="0" w:firstLine="708"/>
        <w:rPr>
          <w:b/>
          <w:bCs/>
          <w:szCs w:val="28"/>
        </w:rPr>
      </w:pPr>
      <w:r>
        <w:rPr>
          <w:b/>
          <w:bCs/>
          <w:szCs w:val="28"/>
        </w:rPr>
        <w:t>Сценарий 1</w:t>
      </w:r>
      <w:r w:rsidRPr="001A030E">
        <w:rPr>
          <w:b/>
          <w:bCs/>
          <w:szCs w:val="28"/>
        </w:rPr>
        <w:t xml:space="preserve">: </w:t>
      </w:r>
      <w:r>
        <w:rPr>
          <w:b/>
          <w:bCs/>
          <w:szCs w:val="28"/>
        </w:rPr>
        <w:t>Корпоративное веб-приложение</w:t>
      </w:r>
    </w:p>
    <w:p w14:paraId="1271978D" w14:textId="77777777" w:rsidR="001A030E" w:rsidRPr="001A030E" w:rsidRDefault="001A030E" w:rsidP="001A030E">
      <w:pPr>
        <w:ind w:firstLineChars="0" w:firstLine="708"/>
        <w:rPr>
          <w:szCs w:val="28"/>
        </w:rPr>
      </w:pPr>
      <w:r w:rsidRPr="001A030E">
        <w:rPr>
          <w:szCs w:val="28"/>
        </w:rPr>
        <w:t>Контекст:</w:t>
      </w:r>
      <w:r w:rsidRPr="001A030E">
        <w:rPr>
          <w:szCs w:val="28"/>
        </w:rPr>
        <w:br/>
        <w:t>Крупная компания разрабатывает внутреннюю систему управления заказами с использованием Spring Boot. Приложение должно быть доступно 24/7, обеспечивать отказоустойчивость и автоматическое восстановление после сбоев.</w:t>
      </w:r>
    </w:p>
    <w:p w14:paraId="2ACFC581" w14:textId="77777777" w:rsidR="001A030E" w:rsidRPr="001A030E" w:rsidRDefault="001A030E" w:rsidP="001A030E">
      <w:pPr>
        <w:ind w:firstLineChars="0" w:firstLine="708"/>
        <w:rPr>
          <w:szCs w:val="28"/>
        </w:rPr>
      </w:pPr>
      <w:r w:rsidRPr="001A030E">
        <w:rPr>
          <w:szCs w:val="28"/>
        </w:rPr>
        <w:t>Решение:</w:t>
      </w:r>
    </w:p>
    <w:p w14:paraId="7FD8B210" w14:textId="77777777" w:rsidR="001A030E" w:rsidRPr="001A030E" w:rsidRDefault="001A030E" w:rsidP="001A030E">
      <w:pPr>
        <w:numPr>
          <w:ilvl w:val="0"/>
          <w:numId w:val="14"/>
        </w:numPr>
        <w:ind w:firstLineChars="0"/>
        <w:rPr>
          <w:szCs w:val="28"/>
        </w:rPr>
      </w:pPr>
      <w:proofErr w:type="spellStart"/>
      <w:r w:rsidRPr="001A030E">
        <w:rPr>
          <w:szCs w:val="28"/>
        </w:rPr>
        <w:t>Systemd</w:t>
      </w:r>
      <w:proofErr w:type="spellEnd"/>
      <w:r w:rsidRPr="001A030E">
        <w:rPr>
          <w:szCs w:val="28"/>
        </w:rPr>
        <w:t xml:space="preserve"> обеспечивает автоматический запуск при загрузке сервера и мониторинг состояния приложения</w:t>
      </w:r>
    </w:p>
    <w:p w14:paraId="3734059A" w14:textId="77777777" w:rsidR="001A030E" w:rsidRPr="001A030E" w:rsidRDefault="001A030E" w:rsidP="001A030E">
      <w:pPr>
        <w:numPr>
          <w:ilvl w:val="0"/>
          <w:numId w:val="14"/>
        </w:numPr>
        <w:ind w:firstLineChars="0"/>
        <w:rPr>
          <w:szCs w:val="28"/>
        </w:rPr>
      </w:pPr>
      <w:proofErr w:type="spellStart"/>
      <w:r w:rsidRPr="001A030E">
        <w:rPr>
          <w:szCs w:val="28"/>
        </w:rPr>
        <w:t>Nginx</w:t>
      </w:r>
      <w:proofErr w:type="spellEnd"/>
      <w:r w:rsidRPr="001A030E">
        <w:rPr>
          <w:szCs w:val="28"/>
        </w:rPr>
        <w:t xml:space="preserve"> выступает в роли обратного прокси, обеспечивает SSL-</w:t>
      </w:r>
      <w:proofErr w:type="spellStart"/>
      <w:r w:rsidRPr="001A030E">
        <w:rPr>
          <w:szCs w:val="28"/>
        </w:rPr>
        <w:t>терминацию</w:t>
      </w:r>
      <w:proofErr w:type="spellEnd"/>
      <w:r w:rsidRPr="001A030E">
        <w:rPr>
          <w:szCs w:val="28"/>
        </w:rPr>
        <w:t xml:space="preserve"> и балансировку нагрузки</w:t>
      </w:r>
    </w:p>
    <w:p w14:paraId="61C7AD19" w14:textId="77777777" w:rsidR="001A030E" w:rsidRPr="001A030E" w:rsidRDefault="001A030E" w:rsidP="001A030E">
      <w:pPr>
        <w:numPr>
          <w:ilvl w:val="0"/>
          <w:numId w:val="14"/>
        </w:numPr>
        <w:ind w:firstLineChars="0"/>
        <w:rPr>
          <w:szCs w:val="28"/>
        </w:rPr>
      </w:pPr>
      <w:r w:rsidRPr="001A030E">
        <w:rPr>
          <w:szCs w:val="28"/>
        </w:rPr>
        <w:t>Приложение запускается как служба с ограниченными правами доступа</w:t>
      </w:r>
    </w:p>
    <w:p w14:paraId="44489536" w14:textId="77777777" w:rsidR="001A030E" w:rsidRPr="001A030E" w:rsidRDefault="001A030E" w:rsidP="001A030E">
      <w:pPr>
        <w:ind w:firstLineChars="0" w:firstLine="708"/>
        <w:rPr>
          <w:szCs w:val="28"/>
        </w:rPr>
      </w:pPr>
      <w:r w:rsidRPr="001A030E">
        <w:rPr>
          <w:szCs w:val="28"/>
        </w:rPr>
        <w:t>Преимущества:</w:t>
      </w:r>
    </w:p>
    <w:p w14:paraId="2F911F7F" w14:textId="77777777" w:rsidR="001A030E" w:rsidRPr="001A030E" w:rsidRDefault="001A030E" w:rsidP="001A030E">
      <w:pPr>
        <w:numPr>
          <w:ilvl w:val="0"/>
          <w:numId w:val="15"/>
        </w:numPr>
        <w:ind w:firstLineChars="0"/>
        <w:rPr>
          <w:szCs w:val="28"/>
        </w:rPr>
      </w:pPr>
      <w:r w:rsidRPr="001A030E">
        <w:rPr>
          <w:szCs w:val="28"/>
        </w:rPr>
        <w:t>Автоматическое восстановление после перезагрузки сервера</w:t>
      </w:r>
    </w:p>
    <w:p w14:paraId="6D720DAC" w14:textId="77777777" w:rsidR="001A030E" w:rsidRPr="001A030E" w:rsidRDefault="001A030E" w:rsidP="001A030E">
      <w:pPr>
        <w:numPr>
          <w:ilvl w:val="0"/>
          <w:numId w:val="15"/>
        </w:numPr>
        <w:ind w:firstLineChars="0"/>
        <w:rPr>
          <w:szCs w:val="28"/>
        </w:rPr>
      </w:pPr>
      <w:r w:rsidRPr="001A030E">
        <w:rPr>
          <w:szCs w:val="28"/>
        </w:rPr>
        <w:t xml:space="preserve">Централизованное управление логами через </w:t>
      </w:r>
      <w:proofErr w:type="spellStart"/>
      <w:r w:rsidRPr="001A030E">
        <w:rPr>
          <w:szCs w:val="28"/>
        </w:rPr>
        <w:t>journalctl</w:t>
      </w:r>
      <w:proofErr w:type="spellEnd"/>
    </w:p>
    <w:p w14:paraId="4B8364B6" w14:textId="77777777" w:rsidR="001A030E" w:rsidRPr="001A030E" w:rsidRDefault="001A030E" w:rsidP="001A030E">
      <w:pPr>
        <w:numPr>
          <w:ilvl w:val="0"/>
          <w:numId w:val="15"/>
        </w:numPr>
        <w:ind w:firstLineChars="0"/>
        <w:rPr>
          <w:szCs w:val="28"/>
        </w:rPr>
      </w:pPr>
      <w:r w:rsidRPr="001A030E">
        <w:rPr>
          <w:szCs w:val="28"/>
        </w:rPr>
        <w:t>Безопасная обработка HTTPS-трафика</w:t>
      </w:r>
    </w:p>
    <w:p w14:paraId="0ABB833F" w14:textId="77777777" w:rsidR="001A030E" w:rsidRPr="001A030E" w:rsidRDefault="001A030E" w:rsidP="001A030E">
      <w:pPr>
        <w:numPr>
          <w:ilvl w:val="0"/>
          <w:numId w:val="15"/>
        </w:numPr>
        <w:ind w:firstLineChars="0"/>
        <w:rPr>
          <w:szCs w:val="28"/>
        </w:rPr>
      </w:pPr>
      <w:r w:rsidRPr="001A030E">
        <w:rPr>
          <w:szCs w:val="28"/>
        </w:rPr>
        <w:t>Легкое масштабирование при росте нагрузки</w:t>
      </w:r>
    </w:p>
    <w:p w14:paraId="3D526E48" w14:textId="74135752" w:rsidR="00E41141" w:rsidRPr="001A030E" w:rsidRDefault="001A030E" w:rsidP="0073148E">
      <w:pPr>
        <w:ind w:firstLineChars="0" w:firstLine="708"/>
        <w:rPr>
          <w:b/>
          <w:bCs/>
          <w:szCs w:val="28"/>
        </w:rPr>
      </w:pPr>
      <w:r>
        <w:rPr>
          <w:b/>
          <w:bCs/>
          <w:szCs w:val="28"/>
        </w:rPr>
        <w:t>Сценарий 2</w:t>
      </w:r>
      <w:r>
        <w:rPr>
          <w:b/>
          <w:bCs/>
          <w:szCs w:val="28"/>
          <w:lang w:val="en-US"/>
        </w:rPr>
        <w:t xml:space="preserve">: </w:t>
      </w:r>
      <w:r>
        <w:rPr>
          <w:b/>
          <w:bCs/>
          <w:szCs w:val="28"/>
        </w:rPr>
        <w:t xml:space="preserve">Высоконагруженный </w:t>
      </w:r>
      <w:r>
        <w:rPr>
          <w:b/>
          <w:bCs/>
          <w:szCs w:val="28"/>
          <w:lang w:val="en-US"/>
        </w:rPr>
        <w:t>API-</w:t>
      </w:r>
      <w:r>
        <w:rPr>
          <w:b/>
          <w:bCs/>
          <w:szCs w:val="28"/>
        </w:rPr>
        <w:t>Сервис</w:t>
      </w:r>
    </w:p>
    <w:p w14:paraId="1C641D83" w14:textId="77777777" w:rsidR="00166572" w:rsidRPr="00166572" w:rsidRDefault="00166572" w:rsidP="00166572">
      <w:pPr>
        <w:ind w:firstLineChars="0" w:firstLine="0"/>
        <w:rPr>
          <w:szCs w:val="28"/>
        </w:rPr>
      </w:pPr>
      <w:r w:rsidRPr="00166572">
        <w:rPr>
          <w:szCs w:val="28"/>
        </w:rPr>
        <w:t>Контекст:</w:t>
      </w:r>
      <w:r w:rsidRPr="00166572">
        <w:rPr>
          <w:szCs w:val="28"/>
        </w:rPr>
        <w:br/>
        <w:t xml:space="preserve">Стартап разрабатывает мобильное приложение с </w:t>
      </w:r>
      <w:proofErr w:type="spellStart"/>
      <w:r w:rsidRPr="00166572">
        <w:rPr>
          <w:szCs w:val="28"/>
        </w:rPr>
        <w:t>backend</w:t>
      </w:r>
      <w:proofErr w:type="spellEnd"/>
      <w:r w:rsidRPr="00166572">
        <w:rPr>
          <w:szCs w:val="28"/>
        </w:rPr>
        <w:t xml:space="preserve"> на Spring Boot. Ожидается высокая нагрузка - тысячи одновременных запросов к REST API.</w:t>
      </w:r>
    </w:p>
    <w:p w14:paraId="47CCE82E" w14:textId="77777777" w:rsidR="00166572" w:rsidRPr="00166572" w:rsidRDefault="00166572" w:rsidP="00166572">
      <w:pPr>
        <w:ind w:firstLineChars="0" w:firstLine="0"/>
        <w:rPr>
          <w:szCs w:val="28"/>
        </w:rPr>
      </w:pPr>
      <w:r w:rsidRPr="00166572">
        <w:rPr>
          <w:szCs w:val="28"/>
        </w:rPr>
        <w:t>Решение:</w:t>
      </w:r>
    </w:p>
    <w:p w14:paraId="1AF41264" w14:textId="77777777" w:rsidR="00166572" w:rsidRPr="00166572" w:rsidRDefault="00166572" w:rsidP="00166572">
      <w:pPr>
        <w:numPr>
          <w:ilvl w:val="0"/>
          <w:numId w:val="16"/>
        </w:numPr>
        <w:ind w:firstLineChars="0"/>
        <w:rPr>
          <w:szCs w:val="28"/>
        </w:rPr>
      </w:pPr>
      <w:proofErr w:type="spellStart"/>
      <w:r w:rsidRPr="00166572">
        <w:rPr>
          <w:szCs w:val="28"/>
        </w:rPr>
        <w:t>Systemd</w:t>
      </w:r>
      <w:proofErr w:type="spellEnd"/>
      <w:r w:rsidRPr="00166572">
        <w:rPr>
          <w:szCs w:val="28"/>
        </w:rPr>
        <w:t xml:space="preserve"> управляет несколькими экземплярами приложения на разных портах</w:t>
      </w:r>
    </w:p>
    <w:p w14:paraId="20724C77" w14:textId="77777777" w:rsidR="00166572" w:rsidRPr="00166572" w:rsidRDefault="00166572" w:rsidP="00166572">
      <w:pPr>
        <w:numPr>
          <w:ilvl w:val="0"/>
          <w:numId w:val="16"/>
        </w:numPr>
        <w:ind w:firstLineChars="0"/>
        <w:rPr>
          <w:szCs w:val="28"/>
        </w:rPr>
      </w:pPr>
      <w:proofErr w:type="spellStart"/>
      <w:r w:rsidRPr="00166572">
        <w:rPr>
          <w:szCs w:val="28"/>
        </w:rPr>
        <w:t>Nginx</w:t>
      </w:r>
      <w:proofErr w:type="spellEnd"/>
      <w:r w:rsidRPr="00166572">
        <w:rPr>
          <w:szCs w:val="28"/>
        </w:rPr>
        <w:t xml:space="preserve"> распределяет нагрузку между экземплярами (</w:t>
      </w:r>
      <w:proofErr w:type="spellStart"/>
      <w:r w:rsidRPr="00166572">
        <w:rPr>
          <w:szCs w:val="28"/>
        </w:rPr>
        <w:t>load</w:t>
      </w:r>
      <w:proofErr w:type="spellEnd"/>
      <w:r w:rsidRPr="00166572">
        <w:rPr>
          <w:szCs w:val="28"/>
        </w:rPr>
        <w:t xml:space="preserve"> </w:t>
      </w:r>
      <w:proofErr w:type="spellStart"/>
      <w:r w:rsidRPr="00166572">
        <w:rPr>
          <w:szCs w:val="28"/>
        </w:rPr>
        <w:t>balancing</w:t>
      </w:r>
      <w:proofErr w:type="spellEnd"/>
      <w:r w:rsidRPr="00166572">
        <w:rPr>
          <w:szCs w:val="28"/>
        </w:rPr>
        <w:t>)</w:t>
      </w:r>
    </w:p>
    <w:p w14:paraId="5BEC254E" w14:textId="77777777" w:rsidR="00166572" w:rsidRPr="00166572" w:rsidRDefault="00166572" w:rsidP="00166572">
      <w:pPr>
        <w:numPr>
          <w:ilvl w:val="0"/>
          <w:numId w:val="16"/>
        </w:numPr>
        <w:ind w:firstLineChars="0"/>
        <w:rPr>
          <w:szCs w:val="28"/>
        </w:rPr>
      </w:pPr>
      <w:r w:rsidRPr="00166572">
        <w:rPr>
          <w:szCs w:val="28"/>
        </w:rPr>
        <w:t xml:space="preserve">Настроено кеширование статических ответов и компрессия </w:t>
      </w:r>
      <w:proofErr w:type="spellStart"/>
      <w:r w:rsidRPr="00166572">
        <w:rPr>
          <w:szCs w:val="28"/>
        </w:rPr>
        <w:t>gzip</w:t>
      </w:r>
      <w:proofErr w:type="spellEnd"/>
    </w:p>
    <w:p w14:paraId="1B2602A6" w14:textId="3DF2ED38" w:rsidR="009C53EC" w:rsidRDefault="009C53EC" w:rsidP="0073148E">
      <w:pPr>
        <w:ind w:firstLineChars="0" w:firstLine="0"/>
        <w:rPr>
          <w:szCs w:val="28"/>
        </w:rPr>
      </w:pPr>
    </w:p>
    <w:p w14:paraId="47C4D5F5" w14:textId="77777777" w:rsidR="00166572" w:rsidRDefault="00166572" w:rsidP="0073148E">
      <w:pPr>
        <w:ind w:firstLineChars="0" w:firstLine="0"/>
        <w:rPr>
          <w:szCs w:val="28"/>
        </w:rPr>
      </w:pPr>
    </w:p>
    <w:p w14:paraId="6C04AC87" w14:textId="77777777" w:rsidR="00166572" w:rsidRPr="00166572" w:rsidRDefault="00166572" w:rsidP="0073148E">
      <w:pPr>
        <w:ind w:firstLineChars="0" w:firstLine="0"/>
        <w:rPr>
          <w:szCs w:val="28"/>
          <w:lang w:val="en-US" w:eastAsia="en-US"/>
        </w:rPr>
      </w:pPr>
    </w:p>
    <w:p w14:paraId="6622355C" w14:textId="7FE6CC4A" w:rsidR="00E41141" w:rsidRPr="00166572" w:rsidRDefault="00166572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>
        <w:rPr>
          <w:rFonts w:cs="Times New Roman"/>
          <w:lang w:eastAsia="en-US"/>
        </w:rPr>
        <w:lastRenderedPageBreak/>
        <w:t xml:space="preserve">Приложение на </w:t>
      </w:r>
      <w:proofErr w:type="spellStart"/>
      <w:r>
        <w:rPr>
          <w:rFonts w:cs="Times New Roman"/>
          <w:lang w:val="en-US" w:eastAsia="en-US"/>
        </w:rPr>
        <w:t>SpringBoot</w:t>
      </w:r>
      <w:proofErr w:type="spellEnd"/>
    </w:p>
    <w:p w14:paraId="25CCB9FE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5C272D31" w14:textId="026A4485" w:rsidR="00166572" w:rsidRDefault="00166572" w:rsidP="00166572">
      <w:pPr>
        <w:ind w:firstLineChars="0" w:firstLine="708"/>
        <w:rPr>
          <w:szCs w:val="28"/>
          <w:lang w:eastAsia="en-US"/>
        </w:rPr>
      </w:pPr>
      <w:r>
        <w:rPr>
          <w:szCs w:val="28"/>
          <w:lang w:eastAsia="en-US"/>
        </w:rPr>
        <w:t xml:space="preserve">На рисунке 2 изображён код простого контроллера для приложения на </w:t>
      </w:r>
      <w:r>
        <w:rPr>
          <w:szCs w:val="28"/>
          <w:lang w:val="en-US" w:eastAsia="en-US"/>
        </w:rPr>
        <w:t>Spring</w:t>
      </w:r>
      <w:r>
        <w:rPr>
          <w:szCs w:val="28"/>
          <w:lang w:eastAsia="en-US"/>
        </w:rPr>
        <w:t>.</w:t>
      </w:r>
    </w:p>
    <w:p w14:paraId="69F27E6C" w14:textId="77777777" w:rsidR="00166572" w:rsidRDefault="00166572" w:rsidP="00166572">
      <w:pPr>
        <w:keepNext/>
        <w:ind w:left="-567" w:firstLineChars="0" w:firstLine="708"/>
        <w:jc w:val="center"/>
      </w:pPr>
      <w:r w:rsidRPr="00166572">
        <w:rPr>
          <w:szCs w:val="28"/>
          <w:lang w:eastAsia="en-US"/>
        </w:rPr>
        <w:drawing>
          <wp:inline distT="0" distB="0" distL="0" distR="0" wp14:anchorId="7B6AFAFA" wp14:editId="68D6CB7A">
            <wp:extent cx="5543370" cy="3172570"/>
            <wp:effectExtent l="0" t="0" r="635" b="8890"/>
            <wp:docPr id="152197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7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59" cy="317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9FF8" w14:textId="497C2D7E" w:rsidR="00166572" w:rsidRDefault="00166572" w:rsidP="00166572">
      <w:pPr>
        <w:pStyle w:val="a5"/>
        <w:ind w:firstLine="350"/>
        <w:rPr>
          <w:b w:val="0"/>
          <w:bCs/>
          <w:szCs w:val="28"/>
          <w:lang w:val="en-US" w:eastAsia="en-US"/>
        </w:rPr>
      </w:pPr>
      <w:r w:rsidRPr="00166572">
        <w:rPr>
          <w:b w:val="0"/>
          <w:bCs/>
          <w:szCs w:val="28"/>
          <w:lang w:eastAsia="en-US"/>
        </w:rPr>
        <w:t>Рисунок 2 – код контроллера</w:t>
      </w:r>
    </w:p>
    <w:p w14:paraId="391B9119" w14:textId="77777777" w:rsidR="00166572" w:rsidRPr="00166572" w:rsidRDefault="00166572" w:rsidP="00166572">
      <w:pPr>
        <w:ind w:firstLine="350"/>
        <w:rPr>
          <w:lang w:val="en-US" w:eastAsia="en-US"/>
        </w:rPr>
      </w:pPr>
    </w:p>
    <w:p w14:paraId="4AB9A761" w14:textId="32B4EC42" w:rsidR="00166572" w:rsidRDefault="00166572" w:rsidP="00166572">
      <w:pPr>
        <w:ind w:firstLineChars="0"/>
        <w:rPr>
          <w:szCs w:val="28"/>
          <w:lang w:val="en-US" w:eastAsia="en-US"/>
        </w:rPr>
      </w:pPr>
      <w:r>
        <w:rPr>
          <w:szCs w:val="28"/>
          <w:lang w:eastAsia="en-US"/>
        </w:rPr>
        <w:t>На рисунках 3</w:t>
      </w:r>
      <w:r w:rsidRPr="00166572">
        <w:rPr>
          <w:szCs w:val="28"/>
          <w:lang w:eastAsia="en-US"/>
        </w:rPr>
        <w:t>,4,5,6</w:t>
      </w:r>
      <w:r>
        <w:rPr>
          <w:szCs w:val="28"/>
          <w:lang w:eastAsia="en-US"/>
        </w:rPr>
        <w:t xml:space="preserve"> изображён запуск приложения и его тестирование.</w:t>
      </w:r>
    </w:p>
    <w:p w14:paraId="23696608" w14:textId="77777777" w:rsidR="00166572" w:rsidRPr="00166572" w:rsidRDefault="00166572" w:rsidP="00166572">
      <w:pPr>
        <w:ind w:firstLineChars="0" w:firstLine="708"/>
        <w:rPr>
          <w:szCs w:val="28"/>
          <w:lang w:val="en-US" w:eastAsia="en-US"/>
        </w:rPr>
      </w:pPr>
    </w:p>
    <w:p w14:paraId="27A540EA" w14:textId="77777777" w:rsidR="00166572" w:rsidRDefault="00166572" w:rsidP="00166572">
      <w:pPr>
        <w:keepNext/>
        <w:ind w:left="-567" w:firstLineChars="0" w:firstLine="708"/>
        <w:jc w:val="center"/>
      </w:pPr>
      <w:r w:rsidRPr="00166572">
        <w:rPr>
          <w:szCs w:val="28"/>
          <w:lang w:eastAsia="en-US"/>
        </w:rPr>
        <w:drawing>
          <wp:inline distT="0" distB="0" distL="0" distR="0" wp14:anchorId="1D44E9F3" wp14:editId="009A5C52">
            <wp:extent cx="5584558" cy="2321781"/>
            <wp:effectExtent l="0" t="0" r="0" b="2540"/>
            <wp:docPr id="175764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7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9900" cy="2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E2CB" w14:textId="6FB24516" w:rsidR="00166572" w:rsidRDefault="00166572" w:rsidP="00166572">
      <w:pPr>
        <w:pStyle w:val="a5"/>
        <w:ind w:firstLine="350"/>
        <w:rPr>
          <w:b w:val="0"/>
          <w:bCs/>
        </w:rPr>
      </w:pPr>
      <w:r w:rsidRPr="00166572">
        <w:rPr>
          <w:b w:val="0"/>
          <w:bCs/>
        </w:rPr>
        <w:t>Рисунок 3 – запуск приложения, меню</w:t>
      </w:r>
    </w:p>
    <w:p w14:paraId="367C93BD" w14:textId="77777777" w:rsidR="00166572" w:rsidRDefault="00166572" w:rsidP="00166572">
      <w:pPr>
        <w:keepNext/>
        <w:ind w:left="-426" w:firstLine="350"/>
      </w:pPr>
      <w:r w:rsidRPr="00166572">
        <w:lastRenderedPageBreak/>
        <w:drawing>
          <wp:inline distT="0" distB="0" distL="0" distR="0" wp14:anchorId="16D5816E" wp14:editId="00E81368">
            <wp:extent cx="5939624" cy="2407772"/>
            <wp:effectExtent l="0" t="0" r="4445" b="0"/>
            <wp:docPr id="174423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3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707" cy="240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B031" w14:textId="4E7ADD41" w:rsidR="00166572" w:rsidRDefault="00166572" w:rsidP="00166572">
      <w:pPr>
        <w:pStyle w:val="a5"/>
        <w:ind w:firstLine="350"/>
        <w:rPr>
          <w:b w:val="0"/>
          <w:bCs/>
        </w:rPr>
      </w:pPr>
      <w:r w:rsidRPr="00166572">
        <w:rPr>
          <w:b w:val="0"/>
          <w:bCs/>
        </w:rPr>
        <w:t>Рисунок 4 – тестирование приложения</w:t>
      </w:r>
    </w:p>
    <w:p w14:paraId="03B3CFF0" w14:textId="77777777" w:rsidR="00166572" w:rsidRDefault="00166572" w:rsidP="00166572">
      <w:pPr>
        <w:ind w:firstLine="350"/>
      </w:pPr>
    </w:p>
    <w:p w14:paraId="7620B28F" w14:textId="77777777" w:rsidR="00166572" w:rsidRDefault="00166572" w:rsidP="00166572">
      <w:pPr>
        <w:keepNext/>
        <w:ind w:left="-567" w:firstLine="350"/>
      </w:pPr>
      <w:r w:rsidRPr="00166572">
        <w:drawing>
          <wp:inline distT="0" distB="0" distL="0" distR="0" wp14:anchorId="3B326A34" wp14:editId="48F466B2">
            <wp:extent cx="6120130" cy="2297430"/>
            <wp:effectExtent l="0" t="0" r="0" b="7620"/>
            <wp:docPr id="2719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A3F3" w14:textId="1E14A8D3" w:rsidR="00166572" w:rsidRDefault="00166572" w:rsidP="00166572">
      <w:pPr>
        <w:pStyle w:val="a5"/>
        <w:ind w:firstLine="350"/>
        <w:rPr>
          <w:b w:val="0"/>
          <w:bCs/>
        </w:rPr>
      </w:pPr>
      <w:r w:rsidRPr="00166572">
        <w:rPr>
          <w:b w:val="0"/>
          <w:bCs/>
        </w:rPr>
        <w:t>Рисунок 5 – проверка состояния приложения</w:t>
      </w:r>
    </w:p>
    <w:p w14:paraId="489C875C" w14:textId="77777777" w:rsidR="00166572" w:rsidRDefault="00166572" w:rsidP="00166572">
      <w:pPr>
        <w:ind w:firstLine="350"/>
      </w:pPr>
    </w:p>
    <w:p w14:paraId="0D7743C0" w14:textId="77777777" w:rsidR="00166572" w:rsidRDefault="00166572" w:rsidP="00166572">
      <w:pPr>
        <w:keepNext/>
        <w:ind w:left="-567" w:firstLine="350"/>
      </w:pPr>
      <w:r w:rsidRPr="00166572">
        <w:drawing>
          <wp:inline distT="0" distB="0" distL="0" distR="0" wp14:anchorId="24C43255" wp14:editId="02628C05">
            <wp:extent cx="6120130" cy="2752725"/>
            <wp:effectExtent l="0" t="0" r="0" b="9525"/>
            <wp:docPr id="63301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17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EED6" w14:textId="2993E4EB" w:rsidR="00166572" w:rsidRPr="00166572" w:rsidRDefault="00166572" w:rsidP="00166572">
      <w:pPr>
        <w:pStyle w:val="a5"/>
        <w:ind w:firstLine="350"/>
        <w:rPr>
          <w:b w:val="0"/>
          <w:bCs/>
        </w:rPr>
      </w:pPr>
      <w:r w:rsidRPr="00166572">
        <w:rPr>
          <w:b w:val="0"/>
          <w:bCs/>
        </w:rPr>
        <w:t>Рисунок 6 – логи приложения</w:t>
      </w:r>
    </w:p>
    <w:p w14:paraId="2B834607" w14:textId="2308BBCE" w:rsidR="00E41141" w:rsidRDefault="00166572" w:rsidP="006B1984">
      <w:pPr>
        <w:ind w:firstLineChars="0" w:firstLine="708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>На рисунке 7 демонстрация веб вариации приложения</w:t>
      </w:r>
    </w:p>
    <w:p w14:paraId="7FF902C6" w14:textId="77777777" w:rsidR="00166572" w:rsidRDefault="00166572" w:rsidP="00166572">
      <w:pPr>
        <w:keepNext/>
        <w:ind w:left="-567" w:firstLineChars="0" w:firstLine="708"/>
        <w:jc w:val="center"/>
      </w:pPr>
      <w:r w:rsidRPr="00166572">
        <w:rPr>
          <w:szCs w:val="28"/>
          <w:lang w:eastAsia="en-US"/>
        </w:rPr>
        <w:drawing>
          <wp:inline distT="0" distB="0" distL="0" distR="0" wp14:anchorId="06DD6834" wp14:editId="18C99C2D">
            <wp:extent cx="6120130" cy="2007870"/>
            <wp:effectExtent l="0" t="0" r="0" b="0"/>
            <wp:docPr id="213702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21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BEBB" w14:textId="275DF4F4" w:rsidR="00E41141" w:rsidRPr="009009A4" w:rsidRDefault="00166572" w:rsidP="009009A4">
      <w:pPr>
        <w:pStyle w:val="a5"/>
        <w:ind w:firstLine="350"/>
        <w:rPr>
          <w:b w:val="0"/>
          <w:bCs/>
          <w:szCs w:val="28"/>
          <w:lang w:val="en-US" w:eastAsia="en-US"/>
        </w:rPr>
      </w:pPr>
      <w:r w:rsidRPr="00166572">
        <w:rPr>
          <w:b w:val="0"/>
          <w:bCs/>
        </w:rPr>
        <w:t xml:space="preserve">Рисунок 7 – веб </w:t>
      </w:r>
      <w:r>
        <w:rPr>
          <w:b w:val="0"/>
          <w:bCs/>
        </w:rPr>
        <w:t>демонстрация</w:t>
      </w:r>
    </w:p>
    <w:p w14:paraId="67BA59A6" w14:textId="77777777" w:rsidR="00E41141" w:rsidRPr="0073148E" w:rsidRDefault="00E41141" w:rsidP="0073148E">
      <w:pPr>
        <w:ind w:firstLineChars="0" w:firstLine="0"/>
        <w:rPr>
          <w:szCs w:val="28"/>
          <w:lang w:eastAsia="en-US"/>
        </w:rPr>
      </w:pPr>
    </w:p>
    <w:p w14:paraId="5A0C3912" w14:textId="77777777" w:rsidR="006B1984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3D523094" w14:textId="028F99CF" w:rsidR="00E41141" w:rsidRPr="006B1984" w:rsidRDefault="006B1984" w:rsidP="0073148E">
      <w:pPr>
        <w:pStyle w:val="1"/>
        <w:spacing w:line="240" w:lineRule="auto"/>
        <w:ind w:firstLineChars="0" w:firstLine="0"/>
        <w:rPr>
          <w:bCs/>
          <w:lang w:eastAsia="ru-RU"/>
        </w:rPr>
      </w:pPr>
      <w:r>
        <w:rPr>
          <w:bCs/>
          <w:lang w:eastAsia="ru-RU"/>
        </w:rPr>
        <w:lastRenderedPageBreak/>
        <w:t>Заключение</w:t>
      </w:r>
    </w:p>
    <w:p w14:paraId="151E77AF" w14:textId="77777777" w:rsidR="00E41141" w:rsidRPr="0073148E" w:rsidRDefault="00E41141" w:rsidP="0073148E">
      <w:pPr>
        <w:spacing w:line="240" w:lineRule="auto"/>
        <w:ind w:firstLineChars="253" w:firstLine="708"/>
        <w:rPr>
          <w:szCs w:val="28"/>
        </w:rPr>
      </w:pPr>
    </w:p>
    <w:p w14:paraId="4CE226DA" w14:textId="7C5A5E3A" w:rsidR="00E41141" w:rsidRPr="0073148E" w:rsidRDefault="009009A4" w:rsidP="0073148E">
      <w:pPr>
        <w:ind w:firstLineChars="0" w:firstLine="709"/>
        <w:rPr>
          <w:szCs w:val="28"/>
        </w:rPr>
      </w:pPr>
      <w:r w:rsidRPr="009009A4">
        <w:rPr>
          <w:szCs w:val="28"/>
        </w:rPr>
        <w:t xml:space="preserve">Промышленная эксплуатация Java Spring Boot приложений требует выхода за рамки простого запуска JAR-файла. Использование связки </w:t>
      </w:r>
      <w:proofErr w:type="spellStart"/>
      <w:r w:rsidRPr="009009A4">
        <w:rPr>
          <w:szCs w:val="28"/>
        </w:rPr>
        <w:t>systemd</w:t>
      </w:r>
      <w:proofErr w:type="spellEnd"/>
      <w:r w:rsidRPr="009009A4">
        <w:rPr>
          <w:szCs w:val="28"/>
        </w:rPr>
        <w:t xml:space="preserve"> и </w:t>
      </w:r>
      <w:proofErr w:type="spellStart"/>
      <w:r w:rsidRPr="009009A4">
        <w:rPr>
          <w:szCs w:val="28"/>
        </w:rPr>
        <w:t>Nginx</w:t>
      </w:r>
      <w:proofErr w:type="spellEnd"/>
      <w:r w:rsidRPr="009009A4">
        <w:rPr>
          <w:szCs w:val="28"/>
        </w:rPr>
        <w:t xml:space="preserve"> предоставляет полный контроль над жизненным циклом приложения и входящим сетевым трафиком.</w:t>
      </w:r>
      <w:r w:rsidR="00E41141" w:rsidRPr="0073148E">
        <w:rPr>
          <w:szCs w:val="28"/>
        </w:rPr>
        <w:t xml:space="preserve"> различно.</w:t>
      </w:r>
    </w:p>
    <w:p w14:paraId="6210797E" w14:textId="77777777" w:rsidR="009009A4" w:rsidRDefault="009009A4" w:rsidP="009009A4">
      <w:pPr>
        <w:pStyle w:val="a8"/>
        <w:numPr>
          <w:ilvl w:val="0"/>
          <w:numId w:val="17"/>
        </w:numPr>
        <w:ind w:firstLineChars="0"/>
        <w:rPr>
          <w:szCs w:val="28"/>
        </w:rPr>
      </w:pPr>
      <w:proofErr w:type="spellStart"/>
      <w:r w:rsidRPr="009009A4">
        <w:rPr>
          <w:szCs w:val="28"/>
        </w:rPr>
        <w:t>Systemd</w:t>
      </w:r>
      <w:proofErr w:type="spellEnd"/>
      <w:r w:rsidRPr="009009A4">
        <w:rPr>
          <w:szCs w:val="28"/>
        </w:rPr>
        <w:t xml:space="preserve"> обеспечивает отказоустойчивость, автоматизацию запуска и удобное управление приложением как службой.</w:t>
      </w:r>
    </w:p>
    <w:p w14:paraId="3EBDE917" w14:textId="44EFE05F" w:rsidR="009009A4" w:rsidRPr="009009A4" w:rsidRDefault="009009A4" w:rsidP="009009A4">
      <w:pPr>
        <w:pStyle w:val="a8"/>
        <w:numPr>
          <w:ilvl w:val="0"/>
          <w:numId w:val="17"/>
        </w:numPr>
        <w:ind w:firstLineChars="0"/>
        <w:rPr>
          <w:szCs w:val="28"/>
        </w:rPr>
      </w:pPr>
      <w:proofErr w:type="spellStart"/>
      <w:r w:rsidRPr="009009A4">
        <w:rPr>
          <w:szCs w:val="28"/>
        </w:rPr>
        <w:t>Nginx</w:t>
      </w:r>
      <w:proofErr w:type="spellEnd"/>
      <w:r w:rsidRPr="009009A4">
        <w:rPr>
          <w:szCs w:val="28"/>
        </w:rPr>
        <w:t xml:space="preserve"> выступает в роли безопасного и высокопроизводительного шлюза, </w:t>
      </w:r>
      <w:proofErr w:type="spellStart"/>
      <w:r w:rsidRPr="009009A4">
        <w:rPr>
          <w:szCs w:val="28"/>
        </w:rPr>
        <w:t>handling</w:t>
      </w:r>
      <w:proofErr w:type="spellEnd"/>
      <w:r w:rsidRPr="009009A4">
        <w:rPr>
          <w:szCs w:val="28"/>
        </w:rPr>
        <w:t xml:space="preserve"> SSL, сжатие, кеширование и </w:t>
      </w:r>
      <w:proofErr w:type="spellStart"/>
      <w:r w:rsidRPr="009009A4">
        <w:rPr>
          <w:szCs w:val="28"/>
        </w:rPr>
        <w:t>проксирование</w:t>
      </w:r>
      <w:proofErr w:type="spellEnd"/>
      <w:r w:rsidRPr="009009A4">
        <w:rPr>
          <w:szCs w:val="28"/>
        </w:rPr>
        <w:t xml:space="preserve"> запросов к приложению.</w:t>
      </w:r>
    </w:p>
    <w:p w14:paraId="2E240258" w14:textId="0B549FC5" w:rsidR="006B1984" w:rsidRPr="000B1702" w:rsidRDefault="009009A4" w:rsidP="009009A4">
      <w:pPr>
        <w:ind w:firstLineChars="0" w:firstLine="360"/>
        <w:rPr>
          <w:b/>
          <w:bCs/>
          <w:sz w:val="32"/>
          <w:szCs w:val="32"/>
        </w:rPr>
      </w:pPr>
      <w:r w:rsidRPr="009009A4">
        <w:rPr>
          <w:szCs w:val="28"/>
        </w:rPr>
        <w:t xml:space="preserve">Вместе они образуют надежную, масштабируемую и легко управляемую платформу для развертывания современных Java-приложений в продакшн-среде, соответствующую лучшим практикам </w:t>
      </w:r>
      <w:proofErr w:type="spellStart"/>
      <w:r w:rsidRPr="009009A4">
        <w:rPr>
          <w:szCs w:val="28"/>
        </w:rPr>
        <w:t>DevOps</w:t>
      </w:r>
      <w:proofErr w:type="spellEnd"/>
      <w:r w:rsidRPr="009009A4">
        <w:rPr>
          <w:szCs w:val="28"/>
        </w:rPr>
        <w:t>.</w:t>
      </w:r>
      <w:r w:rsidRPr="009009A4">
        <w:rPr>
          <w:bCs/>
          <w:szCs w:val="28"/>
        </w:rPr>
        <w:t xml:space="preserve"> </w:t>
      </w:r>
      <w:r w:rsidR="006B1984">
        <w:rPr>
          <w:bCs/>
        </w:rPr>
        <w:br w:type="page"/>
      </w:r>
    </w:p>
    <w:p w14:paraId="53C6222A" w14:textId="368A3ADA" w:rsidR="0073148E" w:rsidRPr="006B1984" w:rsidRDefault="0073148E" w:rsidP="006B1984">
      <w:pPr>
        <w:pStyle w:val="1"/>
        <w:spacing w:line="240" w:lineRule="auto"/>
        <w:ind w:firstLineChars="0" w:firstLine="0"/>
        <w:rPr>
          <w:bCs/>
          <w:lang w:eastAsia="ru-RU"/>
        </w:rPr>
      </w:pPr>
      <w:r w:rsidRPr="006B1984">
        <w:rPr>
          <w:bCs/>
          <w:lang w:eastAsia="ru-RU"/>
        </w:rPr>
        <w:lastRenderedPageBreak/>
        <w:t>Список литературы</w:t>
      </w:r>
    </w:p>
    <w:p w14:paraId="1CE6D5BF" w14:textId="77777777" w:rsidR="0073148E" w:rsidRPr="0073148E" w:rsidRDefault="0073148E" w:rsidP="0073148E">
      <w:pPr>
        <w:spacing w:line="240" w:lineRule="auto"/>
        <w:ind w:firstLine="350"/>
        <w:rPr>
          <w:szCs w:val="28"/>
        </w:rPr>
      </w:pPr>
    </w:p>
    <w:p w14:paraId="0359153A" w14:textId="77777777" w:rsidR="009009A4" w:rsidRPr="009009A4" w:rsidRDefault="009009A4" w:rsidP="009009A4">
      <w:pPr>
        <w:numPr>
          <w:ilvl w:val="0"/>
          <w:numId w:val="18"/>
        </w:numPr>
        <w:ind w:firstLineChars="0"/>
        <w:rPr>
          <w:szCs w:val="28"/>
        </w:rPr>
      </w:pPr>
      <w:r w:rsidRPr="009009A4">
        <w:rPr>
          <w:szCs w:val="28"/>
        </w:rPr>
        <w:t>Документация Spring Boot [Электронный ресурс] // VMware, Inc. URL:</w:t>
      </w:r>
      <w:r w:rsidRPr="009009A4">
        <w:rPr>
          <w:szCs w:val="28"/>
        </w:rPr>
        <w:br/>
      </w:r>
      <w:hyperlink r:id="rId16" w:tgtFrame="_blank" w:history="1">
        <w:r w:rsidRPr="009009A4">
          <w:rPr>
            <w:rStyle w:val="a3"/>
            <w:szCs w:val="28"/>
          </w:rPr>
          <w:t>https://spring.io/projects/spring-boot</w:t>
        </w:r>
      </w:hyperlink>
      <w:r w:rsidRPr="009009A4">
        <w:rPr>
          <w:szCs w:val="28"/>
        </w:rPr>
        <w:t> (дата обращения: 14.11.2025).</w:t>
      </w:r>
    </w:p>
    <w:p w14:paraId="0B901177" w14:textId="77777777" w:rsidR="009009A4" w:rsidRPr="009009A4" w:rsidRDefault="009009A4" w:rsidP="009009A4">
      <w:pPr>
        <w:numPr>
          <w:ilvl w:val="0"/>
          <w:numId w:val="18"/>
        </w:numPr>
        <w:ind w:firstLineChars="0"/>
        <w:rPr>
          <w:szCs w:val="28"/>
        </w:rPr>
      </w:pPr>
      <w:proofErr w:type="spellStart"/>
      <w:r w:rsidRPr="009009A4">
        <w:rPr>
          <w:szCs w:val="28"/>
        </w:rPr>
        <w:t>Systemd</w:t>
      </w:r>
      <w:proofErr w:type="spellEnd"/>
      <w:r w:rsidRPr="009009A4">
        <w:rPr>
          <w:szCs w:val="28"/>
        </w:rPr>
        <w:t>. Руководство системного администратора [Электронный ресурс]</w:t>
      </w:r>
      <w:r w:rsidRPr="009009A4">
        <w:rPr>
          <w:szCs w:val="28"/>
        </w:rPr>
        <w:br/>
        <w:t>// Red Hat. URL:</w:t>
      </w:r>
      <w:r w:rsidRPr="009009A4">
        <w:rPr>
          <w:szCs w:val="28"/>
        </w:rPr>
        <w:br/>
      </w:r>
      <w:hyperlink r:id="rId17" w:tgtFrame="_blank" w:history="1">
        <w:r w:rsidRPr="009009A4">
          <w:rPr>
            <w:rStyle w:val="a3"/>
            <w:szCs w:val="28"/>
          </w:rPr>
          <w:t>https://access.redhat.com/documentation/ru-ru/red_hat_enterprise_linux/8/html/managing_services_with_systemd/index</w:t>
        </w:r>
      </w:hyperlink>
      <w:r w:rsidRPr="009009A4">
        <w:rPr>
          <w:szCs w:val="28"/>
        </w:rPr>
        <w:br/>
        <w:t>(дата обращения: 14.11.2025).</w:t>
      </w:r>
    </w:p>
    <w:p w14:paraId="30FAA8F8" w14:textId="77777777" w:rsidR="009009A4" w:rsidRPr="009009A4" w:rsidRDefault="009009A4" w:rsidP="009009A4">
      <w:pPr>
        <w:numPr>
          <w:ilvl w:val="0"/>
          <w:numId w:val="18"/>
        </w:numPr>
        <w:ind w:firstLineChars="0"/>
        <w:rPr>
          <w:szCs w:val="28"/>
        </w:rPr>
      </w:pPr>
      <w:r w:rsidRPr="009009A4">
        <w:rPr>
          <w:szCs w:val="28"/>
        </w:rPr>
        <w:t xml:space="preserve">Документация </w:t>
      </w:r>
      <w:proofErr w:type="spellStart"/>
      <w:r w:rsidRPr="009009A4">
        <w:rPr>
          <w:szCs w:val="28"/>
        </w:rPr>
        <w:t>Nginx</w:t>
      </w:r>
      <w:proofErr w:type="spellEnd"/>
      <w:r w:rsidRPr="009009A4">
        <w:rPr>
          <w:szCs w:val="28"/>
        </w:rPr>
        <w:t xml:space="preserve"> [Электронный ресурс] // F5 NGINX, Inc. URL:</w:t>
      </w:r>
      <w:r w:rsidRPr="009009A4">
        <w:rPr>
          <w:szCs w:val="28"/>
        </w:rPr>
        <w:br/>
      </w:r>
      <w:hyperlink r:id="rId18" w:tgtFrame="_blank" w:history="1">
        <w:r w:rsidRPr="009009A4">
          <w:rPr>
            <w:rStyle w:val="a3"/>
            <w:szCs w:val="28"/>
          </w:rPr>
          <w:t>https://nginx.org/ru/docs/</w:t>
        </w:r>
      </w:hyperlink>
      <w:r w:rsidRPr="009009A4">
        <w:rPr>
          <w:szCs w:val="28"/>
        </w:rPr>
        <w:t> (дата обращения: 14.11.2025).</w:t>
      </w:r>
    </w:p>
    <w:p w14:paraId="1B31086A" w14:textId="77777777" w:rsidR="009009A4" w:rsidRPr="009009A4" w:rsidRDefault="009009A4" w:rsidP="009009A4">
      <w:pPr>
        <w:numPr>
          <w:ilvl w:val="0"/>
          <w:numId w:val="18"/>
        </w:numPr>
        <w:ind w:firstLineChars="0"/>
        <w:rPr>
          <w:szCs w:val="28"/>
        </w:rPr>
      </w:pPr>
      <w:r w:rsidRPr="009009A4">
        <w:rPr>
          <w:szCs w:val="28"/>
          <w:lang w:val="en-US"/>
        </w:rPr>
        <w:t>Deploying Spring Boot Applications [</w:t>
      </w:r>
      <w:r w:rsidRPr="009009A4">
        <w:rPr>
          <w:szCs w:val="28"/>
        </w:rPr>
        <w:t>Электронный</w:t>
      </w:r>
      <w:r w:rsidRPr="009009A4">
        <w:rPr>
          <w:szCs w:val="28"/>
          <w:lang w:val="en-US"/>
        </w:rPr>
        <w:t xml:space="preserve"> </w:t>
      </w:r>
      <w:r w:rsidRPr="009009A4">
        <w:rPr>
          <w:szCs w:val="28"/>
        </w:rPr>
        <w:t>ресурс</w:t>
      </w:r>
      <w:r w:rsidRPr="009009A4">
        <w:rPr>
          <w:szCs w:val="28"/>
          <w:lang w:val="en-US"/>
        </w:rPr>
        <w:t>] // Spring</w:t>
      </w:r>
      <w:r w:rsidRPr="009009A4">
        <w:rPr>
          <w:szCs w:val="28"/>
          <w:lang w:val="en-US"/>
        </w:rPr>
        <w:br/>
        <w:t xml:space="preserve">Boot Official Documentation. </w:t>
      </w:r>
      <w:r w:rsidRPr="009009A4">
        <w:rPr>
          <w:szCs w:val="28"/>
        </w:rPr>
        <w:t>URL:</w:t>
      </w:r>
      <w:r w:rsidRPr="009009A4">
        <w:rPr>
          <w:szCs w:val="28"/>
        </w:rPr>
        <w:br/>
      </w:r>
      <w:hyperlink r:id="rId19" w:tgtFrame="_blank" w:history="1">
        <w:r w:rsidRPr="009009A4">
          <w:rPr>
            <w:rStyle w:val="a3"/>
            <w:szCs w:val="28"/>
          </w:rPr>
          <w:t>https://docs.spring.io/spring-boot/docs/current/reference/html/deployment.html</w:t>
        </w:r>
      </w:hyperlink>
      <w:r w:rsidRPr="009009A4">
        <w:rPr>
          <w:szCs w:val="28"/>
        </w:rPr>
        <w:br/>
        <w:t>(дата обращения: 14.11.2025).</w:t>
      </w:r>
    </w:p>
    <w:p w14:paraId="431C8793" w14:textId="77777777" w:rsidR="009009A4" w:rsidRPr="009009A4" w:rsidRDefault="009009A4" w:rsidP="009009A4">
      <w:pPr>
        <w:numPr>
          <w:ilvl w:val="0"/>
          <w:numId w:val="18"/>
        </w:numPr>
        <w:ind w:firstLineChars="0"/>
        <w:rPr>
          <w:szCs w:val="28"/>
        </w:rPr>
      </w:pPr>
      <w:r w:rsidRPr="009009A4">
        <w:rPr>
          <w:szCs w:val="28"/>
          <w:lang w:val="en-US"/>
        </w:rPr>
        <w:t>How To Set Up a Node.js Application for Production on Ubuntu 20.04</w:t>
      </w:r>
      <w:r w:rsidRPr="009009A4">
        <w:rPr>
          <w:szCs w:val="28"/>
          <w:lang w:val="en-US"/>
        </w:rPr>
        <w:br/>
        <w:t>[</w:t>
      </w:r>
      <w:r w:rsidRPr="009009A4">
        <w:rPr>
          <w:szCs w:val="28"/>
        </w:rPr>
        <w:t>Электронный</w:t>
      </w:r>
      <w:r w:rsidRPr="009009A4">
        <w:rPr>
          <w:szCs w:val="28"/>
          <w:lang w:val="en-US"/>
        </w:rPr>
        <w:t xml:space="preserve"> </w:t>
      </w:r>
      <w:r w:rsidRPr="009009A4">
        <w:rPr>
          <w:szCs w:val="28"/>
        </w:rPr>
        <w:t>ресурс</w:t>
      </w:r>
      <w:r w:rsidRPr="009009A4">
        <w:rPr>
          <w:szCs w:val="28"/>
          <w:lang w:val="en-US"/>
        </w:rPr>
        <w:t xml:space="preserve">] // </w:t>
      </w:r>
      <w:proofErr w:type="spellStart"/>
      <w:r w:rsidRPr="009009A4">
        <w:rPr>
          <w:szCs w:val="28"/>
          <w:lang w:val="en-US"/>
        </w:rPr>
        <w:t>DigitalOcean</w:t>
      </w:r>
      <w:proofErr w:type="spellEnd"/>
      <w:r w:rsidRPr="009009A4">
        <w:rPr>
          <w:szCs w:val="28"/>
          <w:lang w:val="en-US"/>
        </w:rPr>
        <w:t xml:space="preserve">. </w:t>
      </w:r>
      <w:r w:rsidRPr="009009A4">
        <w:rPr>
          <w:szCs w:val="28"/>
        </w:rPr>
        <w:t>URL:</w:t>
      </w:r>
      <w:r w:rsidRPr="009009A4">
        <w:rPr>
          <w:szCs w:val="28"/>
        </w:rPr>
        <w:br/>
      </w:r>
      <w:hyperlink r:id="rId20" w:tgtFrame="_blank" w:history="1">
        <w:r w:rsidRPr="009009A4">
          <w:rPr>
            <w:rStyle w:val="a3"/>
            <w:szCs w:val="28"/>
          </w:rPr>
          <w:t>https://www.digitalocean.com/community/tutorials/how-to-set-up-a-node-js-application-for-production-on-ubuntu-20-04</w:t>
        </w:r>
      </w:hyperlink>
      <w:r w:rsidRPr="009009A4">
        <w:rPr>
          <w:szCs w:val="28"/>
        </w:rPr>
        <w:br/>
        <w:t>(аналогии применимы к Spring Boot) (дата обращения: 14.11.2025).</w:t>
      </w:r>
    </w:p>
    <w:p w14:paraId="3889EDAA" w14:textId="77777777" w:rsidR="009009A4" w:rsidRPr="009009A4" w:rsidRDefault="009009A4" w:rsidP="009009A4">
      <w:pPr>
        <w:numPr>
          <w:ilvl w:val="0"/>
          <w:numId w:val="18"/>
        </w:numPr>
        <w:ind w:firstLineChars="0"/>
        <w:rPr>
          <w:szCs w:val="28"/>
          <w:lang w:val="en-US"/>
        </w:rPr>
      </w:pPr>
      <w:r w:rsidRPr="009009A4">
        <w:rPr>
          <w:szCs w:val="28"/>
          <w:lang w:val="en-US"/>
        </w:rPr>
        <w:t>Using Nginx as a Reverse Proxy [</w:t>
      </w:r>
      <w:r w:rsidRPr="009009A4">
        <w:rPr>
          <w:szCs w:val="28"/>
        </w:rPr>
        <w:t>Электронный</w:t>
      </w:r>
      <w:r w:rsidRPr="009009A4">
        <w:rPr>
          <w:szCs w:val="28"/>
          <w:lang w:val="en-US"/>
        </w:rPr>
        <w:t xml:space="preserve"> </w:t>
      </w:r>
      <w:r w:rsidRPr="009009A4">
        <w:rPr>
          <w:szCs w:val="28"/>
        </w:rPr>
        <w:t>ресурс</w:t>
      </w:r>
      <w:r w:rsidRPr="009009A4">
        <w:rPr>
          <w:szCs w:val="28"/>
          <w:lang w:val="en-US"/>
        </w:rPr>
        <w:t>] // Nginx Blog.</w:t>
      </w:r>
      <w:r w:rsidRPr="009009A4">
        <w:rPr>
          <w:szCs w:val="28"/>
          <w:lang w:val="en-US"/>
        </w:rPr>
        <w:br/>
        <w:t>URL: </w:t>
      </w:r>
      <w:hyperlink r:id="rId21" w:tgtFrame="_blank" w:history="1">
        <w:r w:rsidRPr="009009A4">
          <w:rPr>
            <w:rStyle w:val="a3"/>
            <w:szCs w:val="28"/>
            <w:lang w:val="en-US"/>
          </w:rPr>
          <w:t>https://www.nginx.com/blog/nginx-reverse-proxy/</w:t>
        </w:r>
      </w:hyperlink>
      <w:r w:rsidRPr="009009A4">
        <w:rPr>
          <w:szCs w:val="28"/>
          <w:lang w:val="en-US"/>
        </w:rPr>
        <w:t> (</w:t>
      </w:r>
      <w:r w:rsidRPr="009009A4">
        <w:rPr>
          <w:szCs w:val="28"/>
        </w:rPr>
        <w:t>дата</w:t>
      </w:r>
      <w:r w:rsidRPr="009009A4">
        <w:rPr>
          <w:szCs w:val="28"/>
          <w:lang w:val="en-US"/>
        </w:rPr>
        <w:br/>
      </w:r>
      <w:r w:rsidRPr="009009A4">
        <w:rPr>
          <w:szCs w:val="28"/>
        </w:rPr>
        <w:t>обращения</w:t>
      </w:r>
      <w:r w:rsidRPr="009009A4">
        <w:rPr>
          <w:szCs w:val="28"/>
          <w:lang w:val="en-US"/>
        </w:rPr>
        <w:t>: 14.11.2025).</w:t>
      </w:r>
    </w:p>
    <w:p w14:paraId="73F3A481" w14:textId="641BF696" w:rsidR="00AA412E" w:rsidRPr="009009A4" w:rsidRDefault="00AA412E" w:rsidP="00AA412E">
      <w:pPr>
        <w:ind w:firstLineChars="0" w:firstLine="0"/>
        <w:rPr>
          <w:szCs w:val="28"/>
          <w:lang w:val="en-US"/>
        </w:rPr>
      </w:pPr>
    </w:p>
    <w:p w14:paraId="734C4155" w14:textId="055BA1E1" w:rsidR="00AA412E" w:rsidRDefault="00AA412E" w:rsidP="00AA412E">
      <w:pPr>
        <w:ind w:firstLineChars="0" w:firstLine="0"/>
        <w:rPr>
          <w:szCs w:val="28"/>
        </w:rPr>
      </w:pPr>
      <w:r w:rsidRPr="00AA412E">
        <w:rPr>
          <w:szCs w:val="28"/>
        </w:rPr>
        <w:t xml:space="preserve">Реферат размещен по ссылке: </w:t>
      </w:r>
      <w:hyperlink r:id="rId22" w:history="1">
        <w:r w:rsidR="009009A4" w:rsidRPr="009009A4">
          <w:rPr>
            <w:rStyle w:val="a3"/>
          </w:rPr>
          <w:t>https://g</w:t>
        </w:r>
        <w:r w:rsidR="009009A4" w:rsidRPr="009009A4">
          <w:rPr>
            <w:rStyle w:val="a3"/>
          </w:rPr>
          <w:t>i</w:t>
        </w:r>
        <w:r w:rsidR="009009A4" w:rsidRPr="009009A4">
          <w:rPr>
            <w:rStyle w:val="a3"/>
          </w:rPr>
          <w:t>thub.com/AIS-437/Pedash_Sergey_Aleksandrovich_9</w:t>
        </w:r>
      </w:hyperlink>
    </w:p>
    <w:p w14:paraId="7D6AD585" w14:textId="77777777" w:rsidR="00AA412E" w:rsidRPr="00AA412E" w:rsidRDefault="00AA412E" w:rsidP="00AA412E">
      <w:pPr>
        <w:ind w:firstLineChars="0" w:firstLine="0"/>
        <w:rPr>
          <w:szCs w:val="28"/>
        </w:rPr>
      </w:pPr>
    </w:p>
    <w:sectPr w:rsidR="00AA412E" w:rsidRPr="00AA412E">
      <w:footerReference w:type="default" r:id="rId23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2861" w14:textId="77777777" w:rsidR="004A1975" w:rsidRDefault="004A1975">
      <w:pPr>
        <w:spacing w:line="240" w:lineRule="auto"/>
        <w:ind w:firstLine="350"/>
      </w:pPr>
      <w:r>
        <w:separator/>
      </w:r>
    </w:p>
  </w:endnote>
  <w:endnote w:type="continuationSeparator" w:id="0">
    <w:p w14:paraId="540181C9" w14:textId="77777777" w:rsidR="004A1975" w:rsidRDefault="004A1975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88642" w14:textId="77777777" w:rsidR="004A1975" w:rsidRDefault="004A1975">
      <w:pPr>
        <w:ind w:firstLine="350"/>
      </w:pPr>
      <w:r>
        <w:separator/>
      </w:r>
    </w:p>
  </w:footnote>
  <w:footnote w:type="continuationSeparator" w:id="0">
    <w:p w14:paraId="193FD0D3" w14:textId="77777777" w:rsidR="004A1975" w:rsidRDefault="004A1975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1D1AFC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07948"/>
    <w:multiLevelType w:val="multilevel"/>
    <w:tmpl w:val="28F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863A1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47A3F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A16E9"/>
    <w:multiLevelType w:val="multilevel"/>
    <w:tmpl w:val="5E7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B5042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10" w15:restartNumberingAfterBreak="0">
    <w:nsid w:val="46987CB9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2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1A150BF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10FD3"/>
    <w:multiLevelType w:val="multilevel"/>
    <w:tmpl w:val="7B10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DA85EDB"/>
    <w:multiLevelType w:val="multilevel"/>
    <w:tmpl w:val="42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006676">
    <w:abstractNumId w:val="9"/>
  </w:num>
  <w:num w:numId="2" w16cid:durableId="1837452534">
    <w:abstractNumId w:val="15"/>
  </w:num>
  <w:num w:numId="3" w16cid:durableId="319775625">
    <w:abstractNumId w:val="11"/>
  </w:num>
  <w:num w:numId="4" w16cid:durableId="659309137">
    <w:abstractNumId w:val="0"/>
  </w:num>
  <w:num w:numId="5" w16cid:durableId="1907757906">
    <w:abstractNumId w:val="8"/>
  </w:num>
  <w:num w:numId="6" w16cid:durableId="123818081">
    <w:abstractNumId w:val="12"/>
  </w:num>
  <w:num w:numId="7" w16cid:durableId="1910916216">
    <w:abstractNumId w:val="16"/>
  </w:num>
  <w:num w:numId="8" w16cid:durableId="1845363885">
    <w:abstractNumId w:val="1"/>
  </w:num>
  <w:num w:numId="9" w16cid:durableId="3476818">
    <w:abstractNumId w:val="3"/>
  </w:num>
  <w:num w:numId="10" w16cid:durableId="2097050693">
    <w:abstractNumId w:val="5"/>
  </w:num>
  <w:num w:numId="11" w16cid:durableId="1987125468">
    <w:abstractNumId w:val="6"/>
  </w:num>
  <w:num w:numId="12" w16cid:durableId="1530482967">
    <w:abstractNumId w:val="4"/>
  </w:num>
  <w:num w:numId="13" w16cid:durableId="1471050510">
    <w:abstractNumId w:val="2"/>
  </w:num>
  <w:num w:numId="14" w16cid:durableId="940914562">
    <w:abstractNumId w:val="7"/>
  </w:num>
  <w:num w:numId="15" w16cid:durableId="514930284">
    <w:abstractNumId w:val="10"/>
  </w:num>
  <w:num w:numId="16" w16cid:durableId="940185533">
    <w:abstractNumId w:val="17"/>
  </w:num>
  <w:num w:numId="17" w16cid:durableId="1840653199">
    <w:abstractNumId w:val="13"/>
  </w:num>
  <w:num w:numId="18" w16cid:durableId="956105527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45297"/>
    <w:rsid w:val="00067C86"/>
    <w:rsid w:val="00074382"/>
    <w:rsid w:val="00097718"/>
    <w:rsid w:val="000B1702"/>
    <w:rsid w:val="000D68E7"/>
    <w:rsid w:val="00121A1E"/>
    <w:rsid w:val="00161F5E"/>
    <w:rsid w:val="0016647C"/>
    <w:rsid w:val="00166572"/>
    <w:rsid w:val="00182991"/>
    <w:rsid w:val="00186180"/>
    <w:rsid w:val="001A030E"/>
    <w:rsid w:val="001A5D7C"/>
    <w:rsid w:val="00221A3F"/>
    <w:rsid w:val="00250474"/>
    <w:rsid w:val="00272391"/>
    <w:rsid w:val="00275243"/>
    <w:rsid w:val="002F11B6"/>
    <w:rsid w:val="002F1BB3"/>
    <w:rsid w:val="00310C42"/>
    <w:rsid w:val="00337996"/>
    <w:rsid w:val="003763E7"/>
    <w:rsid w:val="003F65CC"/>
    <w:rsid w:val="00411E9A"/>
    <w:rsid w:val="00444240"/>
    <w:rsid w:val="00470411"/>
    <w:rsid w:val="004A1975"/>
    <w:rsid w:val="004A4FE3"/>
    <w:rsid w:val="004E459A"/>
    <w:rsid w:val="00502BBE"/>
    <w:rsid w:val="00514968"/>
    <w:rsid w:val="005152D6"/>
    <w:rsid w:val="005420CF"/>
    <w:rsid w:val="00544208"/>
    <w:rsid w:val="00591A23"/>
    <w:rsid w:val="005D13BA"/>
    <w:rsid w:val="00600356"/>
    <w:rsid w:val="006259D3"/>
    <w:rsid w:val="00626B5C"/>
    <w:rsid w:val="00636664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76D6C"/>
    <w:rsid w:val="007B0CF1"/>
    <w:rsid w:val="007C549C"/>
    <w:rsid w:val="007D1AC5"/>
    <w:rsid w:val="007D47D3"/>
    <w:rsid w:val="008579D7"/>
    <w:rsid w:val="00881F50"/>
    <w:rsid w:val="008A201A"/>
    <w:rsid w:val="008F30E6"/>
    <w:rsid w:val="009009A4"/>
    <w:rsid w:val="009111C0"/>
    <w:rsid w:val="0092545B"/>
    <w:rsid w:val="00971F04"/>
    <w:rsid w:val="009B3905"/>
    <w:rsid w:val="009C53EC"/>
    <w:rsid w:val="00A139A1"/>
    <w:rsid w:val="00A477E5"/>
    <w:rsid w:val="00A87813"/>
    <w:rsid w:val="00AA412E"/>
    <w:rsid w:val="00AB3A71"/>
    <w:rsid w:val="00AD77F6"/>
    <w:rsid w:val="00B43A12"/>
    <w:rsid w:val="00B528D2"/>
    <w:rsid w:val="00BE5434"/>
    <w:rsid w:val="00C03C88"/>
    <w:rsid w:val="00C465F7"/>
    <w:rsid w:val="00C50EBC"/>
    <w:rsid w:val="00C85DAF"/>
    <w:rsid w:val="00CA04E6"/>
    <w:rsid w:val="00CC0690"/>
    <w:rsid w:val="00CC1649"/>
    <w:rsid w:val="00CD7587"/>
    <w:rsid w:val="00D76D75"/>
    <w:rsid w:val="00DB2F4F"/>
    <w:rsid w:val="00DE2A31"/>
    <w:rsid w:val="00E367BB"/>
    <w:rsid w:val="00E41141"/>
    <w:rsid w:val="00E548C2"/>
    <w:rsid w:val="00E70B04"/>
    <w:rsid w:val="00E70F18"/>
    <w:rsid w:val="00E938CA"/>
    <w:rsid w:val="00EE4539"/>
    <w:rsid w:val="00F07263"/>
    <w:rsid w:val="00F1312D"/>
    <w:rsid w:val="00F14379"/>
    <w:rsid w:val="00F321EE"/>
    <w:rsid w:val="00F6443B"/>
    <w:rsid w:val="00F71F6F"/>
    <w:rsid w:val="00F72CA4"/>
    <w:rsid w:val="00F8285F"/>
    <w:rsid w:val="00F912EE"/>
    <w:rsid w:val="00FA46BA"/>
    <w:rsid w:val="00FB0E76"/>
    <w:rsid w:val="00FB52E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nginx.org/ru/docs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nginx.com/blog/nginx-reverse-proxy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access.redhat.com/documentation/ru-ru/red_hat_enterprise_linux/8/html/managing_services_with_systemd/index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pring.io/projects/spring-boot" TargetMode="External"/><Relationship Id="rId20" Type="http://schemas.openxmlformats.org/officeDocument/2006/relationships/hyperlink" Target="https://www.digitalocean.com/community/tutorials/how-to-set-up-a-node-js-application-for-production-on-ubuntu-20-0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docs.spring.io/spring-boot/docs/current/reference/html/deployment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AIS-437/Pedash_Sergey_Aleksandrovich_9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5B0AB1-1C77-4345-90B9-B67F39D1DF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Hostyk Flame</dc:creator>
  <cp:lastModifiedBy>Hostyk Flame</cp:lastModifiedBy>
  <cp:revision>3</cp:revision>
  <dcterms:created xsi:type="dcterms:W3CDTF">2025-11-22T19:15:00Z</dcterms:created>
  <dcterms:modified xsi:type="dcterms:W3CDTF">2025-11-22T19:18:00Z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