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126BD1" w14:textId="77777777" w:rsidR="0003025C" w:rsidRDefault="0003025C" w:rsidP="005964BB">
      <w:pPr>
        <w:pStyle w:val="Title"/>
        <w:jc w:val="center"/>
        <w:rPr>
          <w:rFonts w:eastAsia="Times New Roman"/>
        </w:rPr>
      </w:pPr>
    </w:p>
    <w:p w14:paraId="7A2D4B00" w14:textId="77777777" w:rsidR="0003025C" w:rsidRDefault="0003025C" w:rsidP="005964BB">
      <w:pPr>
        <w:pStyle w:val="Title"/>
        <w:jc w:val="center"/>
        <w:rPr>
          <w:rFonts w:eastAsia="Times New Roman"/>
        </w:rPr>
      </w:pPr>
    </w:p>
    <w:p w14:paraId="2D7D9981" w14:textId="77777777" w:rsidR="0003025C" w:rsidRDefault="0003025C" w:rsidP="005964BB">
      <w:pPr>
        <w:pStyle w:val="Title"/>
        <w:jc w:val="center"/>
        <w:rPr>
          <w:rFonts w:eastAsia="Times New Roman"/>
        </w:rPr>
      </w:pPr>
    </w:p>
    <w:p w14:paraId="5341D8F4" w14:textId="77777777" w:rsidR="0003025C" w:rsidRDefault="0003025C" w:rsidP="005964BB">
      <w:pPr>
        <w:pStyle w:val="Title"/>
        <w:jc w:val="center"/>
        <w:rPr>
          <w:rFonts w:eastAsia="Times New Roman"/>
        </w:rPr>
      </w:pPr>
    </w:p>
    <w:p w14:paraId="74FC3A39" w14:textId="77777777" w:rsidR="0003025C" w:rsidRDefault="0003025C" w:rsidP="005964BB">
      <w:pPr>
        <w:pStyle w:val="Title"/>
        <w:jc w:val="center"/>
        <w:rPr>
          <w:rFonts w:eastAsia="Times New Roman"/>
        </w:rPr>
      </w:pPr>
    </w:p>
    <w:p w14:paraId="7AAB105A" w14:textId="77777777" w:rsidR="0003025C" w:rsidRDefault="0003025C" w:rsidP="005964BB">
      <w:pPr>
        <w:pStyle w:val="Title"/>
        <w:jc w:val="center"/>
        <w:rPr>
          <w:rFonts w:eastAsia="Times New Roman"/>
        </w:rPr>
      </w:pPr>
    </w:p>
    <w:p w14:paraId="512F4688" w14:textId="0B529858" w:rsidR="005F769F" w:rsidRPr="005F769F" w:rsidRDefault="005F769F" w:rsidP="005964BB">
      <w:pPr>
        <w:pStyle w:val="Title"/>
        <w:jc w:val="center"/>
        <w:rPr>
          <w:rFonts w:eastAsia="Times New Roman"/>
        </w:rPr>
      </w:pPr>
      <w:bookmarkStart w:id="0" w:name="_Toc54085857"/>
      <w:r w:rsidRPr="005F769F">
        <w:rPr>
          <w:rFonts w:eastAsia="Times New Roman"/>
        </w:rPr>
        <w:t>Frequentist and Bayesian Statistics Crash Course for Beginners:</w:t>
      </w:r>
      <w:bookmarkEnd w:id="0"/>
    </w:p>
    <w:p w14:paraId="1DB1BC6E" w14:textId="77777777" w:rsidR="005F769F" w:rsidRPr="005F769F" w:rsidRDefault="005F769F" w:rsidP="005964BB">
      <w:pPr>
        <w:pStyle w:val="Title"/>
        <w:jc w:val="center"/>
        <w:rPr>
          <w:rFonts w:eastAsia="Times New Roman"/>
        </w:rPr>
      </w:pPr>
      <w:bookmarkStart w:id="1" w:name="_Toc54085858"/>
      <w:r w:rsidRPr="005F769F">
        <w:rPr>
          <w:rFonts w:eastAsia="Times New Roman"/>
        </w:rPr>
        <w:t>Theory and Applications</w:t>
      </w:r>
      <w:bookmarkEnd w:id="1"/>
    </w:p>
    <w:p w14:paraId="17B0D65A" w14:textId="50E911A0" w:rsidR="005F769F" w:rsidRDefault="005F769F" w:rsidP="005F769F">
      <w:pPr>
        <w:rPr>
          <w:rFonts w:asciiTheme="majorHAnsi" w:hAnsiTheme="majorHAnsi" w:cstheme="majorHAnsi"/>
        </w:rPr>
      </w:pPr>
    </w:p>
    <w:p w14:paraId="15C432FD" w14:textId="6C46D0EB" w:rsidR="00937775" w:rsidRDefault="00937775">
      <w:pPr>
        <w:spacing w:after="160"/>
        <w:rPr>
          <w:rFonts w:asciiTheme="majorHAnsi" w:hAnsiTheme="majorHAnsi" w:cstheme="majorHAnsi"/>
        </w:rPr>
      </w:pPr>
    </w:p>
    <w:p w14:paraId="21AAE864" w14:textId="77777777" w:rsidR="009929F9" w:rsidRDefault="00937775">
      <w:pPr>
        <w:spacing w:after="160"/>
        <w:rPr>
          <w:rFonts w:asciiTheme="majorHAnsi" w:hAnsiTheme="majorHAnsi" w:cstheme="majorHAnsi"/>
        </w:rPr>
      </w:pPr>
      <w:r>
        <w:rPr>
          <w:rFonts w:asciiTheme="majorHAnsi" w:hAnsiTheme="majorHAnsi" w:cstheme="majorHAnsi"/>
        </w:rPr>
        <w:br w:type="page"/>
      </w:r>
    </w:p>
    <w:sdt>
      <w:sdtPr>
        <w:rPr>
          <w:rFonts w:ascii="Consolas" w:eastAsia="MS Mincho" w:hAnsi="Consolas" w:cstheme="minorBidi"/>
          <w:color w:val="auto"/>
          <w:sz w:val="18"/>
          <w:szCs w:val="22"/>
        </w:rPr>
        <w:id w:val="312156641"/>
        <w:docPartObj>
          <w:docPartGallery w:val="Table of Contents"/>
          <w:docPartUnique/>
        </w:docPartObj>
      </w:sdtPr>
      <w:sdtEndPr>
        <w:rPr>
          <w:b/>
          <w:bCs/>
          <w:noProof/>
        </w:rPr>
      </w:sdtEndPr>
      <w:sdtContent>
        <w:p w14:paraId="34A209CA" w14:textId="5492893A" w:rsidR="009929F9" w:rsidRDefault="009929F9">
          <w:pPr>
            <w:pStyle w:val="TOCHeading"/>
          </w:pPr>
          <w:r>
            <w:t>Contents</w:t>
          </w:r>
        </w:p>
        <w:p w14:paraId="62626470" w14:textId="4CD1E669" w:rsidR="00EE33CE" w:rsidRDefault="00D27CDF">
          <w:pPr>
            <w:pStyle w:val="TOC1"/>
            <w:tabs>
              <w:tab w:val="right" w:leader="dot" w:pos="5750"/>
            </w:tabs>
            <w:rPr>
              <w:rFonts w:asciiTheme="minorHAnsi" w:eastAsiaTheme="minorEastAsia" w:hAnsiTheme="minorHAnsi" w:cstheme="minorBidi"/>
              <w:noProof/>
              <w:sz w:val="22"/>
              <w:szCs w:val="22"/>
              <w:lang w:val="en-AU" w:eastAsia="en-AU"/>
            </w:rPr>
          </w:pPr>
          <w:r>
            <w:fldChar w:fldCharType="begin"/>
          </w:r>
          <w:r>
            <w:instrText xml:space="preserve"> TOC \h \z \t "Heading 1,2,Heading 2,3,Title,1" </w:instrText>
          </w:r>
          <w:r>
            <w:fldChar w:fldCharType="separate"/>
          </w:r>
          <w:hyperlink w:anchor="_Toc54085857" w:history="1">
            <w:r w:rsidR="00EE33CE" w:rsidRPr="00ED6B3A">
              <w:rPr>
                <w:rStyle w:val="Hyperlink"/>
                <w:rFonts w:eastAsia="Times New Roman"/>
                <w:noProof/>
              </w:rPr>
              <w:t>Frequentist and Bayesian Statistics Crash Course for Beginners:</w:t>
            </w:r>
            <w:r w:rsidR="00EE33CE">
              <w:rPr>
                <w:noProof/>
                <w:webHidden/>
              </w:rPr>
              <w:tab/>
            </w:r>
            <w:r w:rsidR="00EE33CE">
              <w:rPr>
                <w:noProof/>
                <w:webHidden/>
              </w:rPr>
              <w:fldChar w:fldCharType="begin"/>
            </w:r>
            <w:r w:rsidR="00EE33CE">
              <w:rPr>
                <w:noProof/>
                <w:webHidden/>
              </w:rPr>
              <w:instrText xml:space="preserve"> PAGEREF _Toc54085857 \h </w:instrText>
            </w:r>
            <w:r w:rsidR="00EE33CE">
              <w:rPr>
                <w:noProof/>
                <w:webHidden/>
              </w:rPr>
            </w:r>
            <w:r w:rsidR="00EE33CE">
              <w:rPr>
                <w:noProof/>
                <w:webHidden/>
              </w:rPr>
              <w:fldChar w:fldCharType="separate"/>
            </w:r>
            <w:r w:rsidR="00297350">
              <w:rPr>
                <w:noProof/>
                <w:webHidden/>
              </w:rPr>
              <w:t>1</w:t>
            </w:r>
            <w:r w:rsidR="00EE33CE">
              <w:rPr>
                <w:noProof/>
                <w:webHidden/>
              </w:rPr>
              <w:fldChar w:fldCharType="end"/>
            </w:r>
          </w:hyperlink>
        </w:p>
        <w:p w14:paraId="73B3F540" w14:textId="143D0CFF" w:rsidR="00EE33CE" w:rsidRDefault="008B137D">
          <w:pPr>
            <w:pStyle w:val="TOC1"/>
            <w:tabs>
              <w:tab w:val="right" w:leader="dot" w:pos="5750"/>
            </w:tabs>
            <w:rPr>
              <w:rFonts w:asciiTheme="minorHAnsi" w:eastAsiaTheme="minorEastAsia" w:hAnsiTheme="minorHAnsi" w:cstheme="minorBidi"/>
              <w:noProof/>
              <w:sz w:val="22"/>
              <w:szCs w:val="22"/>
              <w:lang w:val="en-AU" w:eastAsia="en-AU"/>
            </w:rPr>
          </w:pPr>
          <w:hyperlink w:anchor="_Toc54085858" w:history="1">
            <w:r w:rsidR="00EE33CE" w:rsidRPr="00ED6B3A">
              <w:rPr>
                <w:rStyle w:val="Hyperlink"/>
                <w:rFonts w:eastAsia="Times New Roman"/>
                <w:noProof/>
              </w:rPr>
              <w:t>Theory and Applications</w:t>
            </w:r>
            <w:r w:rsidR="00EE33CE">
              <w:rPr>
                <w:noProof/>
                <w:webHidden/>
              </w:rPr>
              <w:tab/>
            </w:r>
            <w:r w:rsidR="00EE33CE">
              <w:rPr>
                <w:noProof/>
                <w:webHidden/>
              </w:rPr>
              <w:fldChar w:fldCharType="begin"/>
            </w:r>
            <w:r w:rsidR="00EE33CE">
              <w:rPr>
                <w:noProof/>
                <w:webHidden/>
              </w:rPr>
              <w:instrText xml:space="preserve"> PAGEREF _Toc54085858 \h </w:instrText>
            </w:r>
            <w:r w:rsidR="00EE33CE">
              <w:rPr>
                <w:noProof/>
                <w:webHidden/>
              </w:rPr>
            </w:r>
            <w:r w:rsidR="00EE33CE">
              <w:rPr>
                <w:noProof/>
                <w:webHidden/>
              </w:rPr>
              <w:fldChar w:fldCharType="separate"/>
            </w:r>
            <w:r w:rsidR="00297350">
              <w:rPr>
                <w:noProof/>
                <w:webHidden/>
              </w:rPr>
              <w:t>1</w:t>
            </w:r>
            <w:r w:rsidR="00EE33CE">
              <w:rPr>
                <w:noProof/>
                <w:webHidden/>
              </w:rPr>
              <w:fldChar w:fldCharType="end"/>
            </w:r>
          </w:hyperlink>
        </w:p>
        <w:p w14:paraId="59D48CE9" w14:textId="78B9EE4D" w:rsidR="00EE33CE" w:rsidRDefault="008B137D">
          <w:pPr>
            <w:pStyle w:val="TOC1"/>
            <w:tabs>
              <w:tab w:val="right" w:leader="dot" w:pos="5750"/>
            </w:tabs>
            <w:rPr>
              <w:rFonts w:asciiTheme="minorHAnsi" w:eastAsiaTheme="minorEastAsia" w:hAnsiTheme="minorHAnsi" w:cstheme="minorBidi"/>
              <w:noProof/>
              <w:sz w:val="22"/>
              <w:szCs w:val="22"/>
              <w:lang w:val="en-AU" w:eastAsia="en-AU"/>
            </w:rPr>
          </w:pPr>
          <w:hyperlink w:anchor="_Toc54085859" w:history="1">
            <w:r w:rsidR="00EE33CE" w:rsidRPr="00ED6B3A">
              <w:rPr>
                <w:rStyle w:val="Hyperlink"/>
                <w:noProof/>
              </w:rPr>
              <w:t>Chapter 0: Preface</w:t>
            </w:r>
            <w:r w:rsidR="00EE33CE">
              <w:rPr>
                <w:noProof/>
                <w:webHidden/>
              </w:rPr>
              <w:tab/>
            </w:r>
            <w:r w:rsidR="00EE33CE">
              <w:rPr>
                <w:noProof/>
                <w:webHidden/>
              </w:rPr>
              <w:fldChar w:fldCharType="begin"/>
            </w:r>
            <w:r w:rsidR="00EE33CE">
              <w:rPr>
                <w:noProof/>
                <w:webHidden/>
              </w:rPr>
              <w:instrText xml:space="preserve"> PAGEREF _Toc54085859 \h </w:instrText>
            </w:r>
            <w:r w:rsidR="00EE33CE">
              <w:rPr>
                <w:noProof/>
                <w:webHidden/>
              </w:rPr>
            </w:r>
            <w:r w:rsidR="00EE33CE">
              <w:rPr>
                <w:noProof/>
                <w:webHidden/>
              </w:rPr>
              <w:fldChar w:fldCharType="separate"/>
            </w:r>
            <w:r w:rsidR="00297350">
              <w:rPr>
                <w:noProof/>
                <w:webHidden/>
              </w:rPr>
              <w:t>7</w:t>
            </w:r>
            <w:r w:rsidR="00EE33CE">
              <w:rPr>
                <w:noProof/>
                <w:webHidden/>
              </w:rPr>
              <w:fldChar w:fldCharType="end"/>
            </w:r>
          </w:hyperlink>
        </w:p>
        <w:p w14:paraId="4A2EBFCE" w14:textId="3939C3F0" w:rsidR="00EE33CE" w:rsidRDefault="008B137D">
          <w:pPr>
            <w:pStyle w:val="TOC2"/>
            <w:tabs>
              <w:tab w:val="right" w:leader="dot" w:pos="5750"/>
            </w:tabs>
            <w:rPr>
              <w:rFonts w:asciiTheme="minorHAnsi" w:eastAsiaTheme="minorEastAsia" w:hAnsiTheme="minorHAnsi"/>
              <w:noProof/>
              <w:sz w:val="22"/>
              <w:lang w:val="en-AU" w:eastAsia="en-AU"/>
            </w:rPr>
          </w:pPr>
          <w:hyperlink w:anchor="_Toc54085860" w:history="1">
            <w:r w:rsidR="00EE33CE" w:rsidRPr="00ED6B3A">
              <w:rPr>
                <w:rStyle w:val="Hyperlink"/>
                <w:noProof/>
              </w:rPr>
              <w:t>Why Learn Statistics?</w:t>
            </w:r>
            <w:r w:rsidR="00EE33CE">
              <w:rPr>
                <w:noProof/>
                <w:webHidden/>
              </w:rPr>
              <w:tab/>
            </w:r>
            <w:r w:rsidR="00EE33CE">
              <w:rPr>
                <w:noProof/>
                <w:webHidden/>
              </w:rPr>
              <w:fldChar w:fldCharType="begin"/>
            </w:r>
            <w:r w:rsidR="00EE33CE">
              <w:rPr>
                <w:noProof/>
                <w:webHidden/>
              </w:rPr>
              <w:instrText xml:space="preserve"> PAGEREF _Toc54085860 \h </w:instrText>
            </w:r>
            <w:r w:rsidR="00EE33CE">
              <w:rPr>
                <w:noProof/>
                <w:webHidden/>
              </w:rPr>
            </w:r>
            <w:r w:rsidR="00EE33CE">
              <w:rPr>
                <w:noProof/>
                <w:webHidden/>
              </w:rPr>
              <w:fldChar w:fldCharType="separate"/>
            </w:r>
            <w:r w:rsidR="00297350">
              <w:rPr>
                <w:noProof/>
                <w:webHidden/>
              </w:rPr>
              <w:t>7</w:t>
            </w:r>
            <w:r w:rsidR="00EE33CE">
              <w:rPr>
                <w:noProof/>
                <w:webHidden/>
              </w:rPr>
              <w:fldChar w:fldCharType="end"/>
            </w:r>
          </w:hyperlink>
        </w:p>
        <w:p w14:paraId="7E8110A8" w14:textId="4B8B416E" w:rsidR="00EE33CE" w:rsidRDefault="008B137D">
          <w:pPr>
            <w:pStyle w:val="TOC2"/>
            <w:tabs>
              <w:tab w:val="right" w:leader="dot" w:pos="5750"/>
            </w:tabs>
            <w:rPr>
              <w:rFonts w:asciiTheme="minorHAnsi" w:eastAsiaTheme="minorEastAsia" w:hAnsiTheme="minorHAnsi"/>
              <w:noProof/>
              <w:sz w:val="22"/>
              <w:lang w:val="en-AU" w:eastAsia="en-AU"/>
            </w:rPr>
          </w:pPr>
          <w:hyperlink w:anchor="_Toc54085861" w:history="1">
            <w:r w:rsidR="00EE33CE" w:rsidRPr="00ED6B3A">
              <w:rPr>
                <w:rStyle w:val="Hyperlink"/>
                <w:noProof/>
              </w:rPr>
              <w:t>The difference between Frequentist and Bayesian Statistics</w:t>
            </w:r>
            <w:r w:rsidR="00EE33CE">
              <w:rPr>
                <w:noProof/>
                <w:webHidden/>
              </w:rPr>
              <w:tab/>
            </w:r>
            <w:r w:rsidR="00EE33CE">
              <w:rPr>
                <w:noProof/>
                <w:webHidden/>
              </w:rPr>
              <w:fldChar w:fldCharType="begin"/>
            </w:r>
            <w:r w:rsidR="00EE33CE">
              <w:rPr>
                <w:noProof/>
                <w:webHidden/>
              </w:rPr>
              <w:instrText xml:space="preserve"> PAGEREF _Toc54085861 \h </w:instrText>
            </w:r>
            <w:r w:rsidR="00EE33CE">
              <w:rPr>
                <w:noProof/>
                <w:webHidden/>
              </w:rPr>
            </w:r>
            <w:r w:rsidR="00EE33CE">
              <w:rPr>
                <w:noProof/>
                <w:webHidden/>
              </w:rPr>
              <w:fldChar w:fldCharType="separate"/>
            </w:r>
            <w:r w:rsidR="00297350">
              <w:rPr>
                <w:noProof/>
                <w:webHidden/>
              </w:rPr>
              <w:t>7</w:t>
            </w:r>
            <w:r w:rsidR="00EE33CE">
              <w:rPr>
                <w:noProof/>
                <w:webHidden/>
              </w:rPr>
              <w:fldChar w:fldCharType="end"/>
            </w:r>
          </w:hyperlink>
        </w:p>
        <w:p w14:paraId="38690088" w14:textId="6DDB731B" w:rsidR="00EE33CE" w:rsidRDefault="008B137D">
          <w:pPr>
            <w:pStyle w:val="TOC2"/>
            <w:tabs>
              <w:tab w:val="right" w:leader="dot" w:pos="5750"/>
            </w:tabs>
            <w:rPr>
              <w:rFonts w:asciiTheme="minorHAnsi" w:eastAsiaTheme="minorEastAsia" w:hAnsiTheme="minorHAnsi"/>
              <w:noProof/>
              <w:sz w:val="22"/>
              <w:lang w:val="en-AU" w:eastAsia="en-AU"/>
            </w:rPr>
          </w:pPr>
          <w:hyperlink w:anchor="_Toc54085862" w:history="1">
            <w:r w:rsidR="00EE33CE" w:rsidRPr="00ED6B3A">
              <w:rPr>
                <w:rStyle w:val="Hyperlink"/>
                <w:noProof/>
              </w:rPr>
              <w:t>What’s in this Book</w:t>
            </w:r>
            <w:r w:rsidR="00EE33CE">
              <w:rPr>
                <w:noProof/>
                <w:webHidden/>
              </w:rPr>
              <w:tab/>
            </w:r>
            <w:r w:rsidR="00EE33CE">
              <w:rPr>
                <w:noProof/>
                <w:webHidden/>
              </w:rPr>
              <w:fldChar w:fldCharType="begin"/>
            </w:r>
            <w:r w:rsidR="00EE33CE">
              <w:rPr>
                <w:noProof/>
                <w:webHidden/>
              </w:rPr>
              <w:instrText xml:space="preserve"> PAGEREF _Toc54085862 \h </w:instrText>
            </w:r>
            <w:r w:rsidR="00EE33CE">
              <w:rPr>
                <w:noProof/>
                <w:webHidden/>
              </w:rPr>
            </w:r>
            <w:r w:rsidR="00EE33CE">
              <w:rPr>
                <w:noProof/>
                <w:webHidden/>
              </w:rPr>
              <w:fldChar w:fldCharType="separate"/>
            </w:r>
            <w:r w:rsidR="00297350">
              <w:rPr>
                <w:noProof/>
                <w:webHidden/>
              </w:rPr>
              <w:t>9</w:t>
            </w:r>
            <w:r w:rsidR="00EE33CE">
              <w:rPr>
                <w:noProof/>
                <w:webHidden/>
              </w:rPr>
              <w:fldChar w:fldCharType="end"/>
            </w:r>
          </w:hyperlink>
        </w:p>
        <w:p w14:paraId="2F4632DB" w14:textId="0AF8A34E" w:rsidR="00EE33CE" w:rsidRDefault="008B137D">
          <w:pPr>
            <w:pStyle w:val="TOC2"/>
            <w:tabs>
              <w:tab w:val="right" w:leader="dot" w:pos="5750"/>
            </w:tabs>
            <w:rPr>
              <w:rFonts w:asciiTheme="minorHAnsi" w:eastAsiaTheme="minorEastAsia" w:hAnsiTheme="minorHAnsi"/>
              <w:noProof/>
              <w:sz w:val="22"/>
              <w:lang w:val="en-AU" w:eastAsia="en-AU"/>
            </w:rPr>
          </w:pPr>
          <w:hyperlink w:anchor="_Toc54085863" w:history="1">
            <w:r w:rsidR="00EE33CE" w:rsidRPr="00ED6B3A">
              <w:rPr>
                <w:rStyle w:val="Hyperlink"/>
                <w:noProof/>
              </w:rPr>
              <w:t>Background for Reading the book</w:t>
            </w:r>
            <w:r w:rsidR="00EE33CE">
              <w:rPr>
                <w:noProof/>
                <w:webHidden/>
              </w:rPr>
              <w:tab/>
            </w:r>
            <w:r w:rsidR="00EE33CE">
              <w:rPr>
                <w:noProof/>
                <w:webHidden/>
              </w:rPr>
              <w:fldChar w:fldCharType="begin"/>
            </w:r>
            <w:r w:rsidR="00EE33CE">
              <w:rPr>
                <w:noProof/>
                <w:webHidden/>
              </w:rPr>
              <w:instrText xml:space="preserve"> PAGEREF _Toc54085863 \h </w:instrText>
            </w:r>
            <w:r w:rsidR="00EE33CE">
              <w:rPr>
                <w:noProof/>
                <w:webHidden/>
              </w:rPr>
            </w:r>
            <w:r w:rsidR="00EE33CE">
              <w:rPr>
                <w:noProof/>
                <w:webHidden/>
              </w:rPr>
              <w:fldChar w:fldCharType="separate"/>
            </w:r>
            <w:r w:rsidR="00297350">
              <w:rPr>
                <w:noProof/>
                <w:webHidden/>
              </w:rPr>
              <w:t>10</w:t>
            </w:r>
            <w:r w:rsidR="00EE33CE">
              <w:rPr>
                <w:noProof/>
                <w:webHidden/>
              </w:rPr>
              <w:fldChar w:fldCharType="end"/>
            </w:r>
          </w:hyperlink>
        </w:p>
        <w:p w14:paraId="3319C00B" w14:textId="5CBEC9EE" w:rsidR="00EE33CE" w:rsidRDefault="008B137D">
          <w:pPr>
            <w:pStyle w:val="TOC2"/>
            <w:tabs>
              <w:tab w:val="right" w:leader="dot" w:pos="5750"/>
            </w:tabs>
            <w:rPr>
              <w:rFonts w:asciiTheme="minorHAnsi" w:eastAsiaTheme="minorEastAsia" w:hAnsiTheme="minorHAnsi"/>
              <w:noProof/>
              <w:sz w:val="22"/>
              <w:lang w:val="en-AU" w:eastAsia="en-AU"/>
            </w:rPr>
          </w:pPr>
          <w:hyperlink w:anchor="_Toc54085864" w:history="1">
            <w:r w:rsidR="00EE33CE" w:rsidRPr="00ED6B3A">
              <w:rPr>
                <w:rStyle w:val="Hyperlink"/>
                <w:noProof/>
              </w:rPr>
              <w:t>How to use this book</w:t>
            </w:r>
            <w:r w:rsidR="00EE33CE">
              <w:rPr>
                <w:noProof/>
                <w:webHidden/>
              </w:rPr>
              <w:tab/>
            </w:r>
            <w:r w:rsidR="00EE33CE">
              <w:rPr>
                <w:noProof/>
                <w:webHidden/>
              </w:rPr>
              <w:fldChar w:fldCharType="begin"/>
            </w:r>
            <w:r w:rsidR="00EE33CE">
              <w:rPr>
                <w:noProof/>
                <w:webHidden/>
              </w:rPr>
              <w:instrText xml:space="preserve"> PAGEREF _Toc54085864 \h </w:instrText>
            </w:r>
            <w:r w:rsidR="00EE33CE">
              <w:rPr>
                <w:noProof/>
                <w:webHidden/>
              </w:rPr>
            </w:r>
            <w:r w:rsidR="00EE33CE">
              <w:rPr>
                <w:noProof/>
                <w:webHidden/>
              </w:rPr>
              <w:fldChar w:fldCharType="separate"/>
            </w:r>
            <w:r w:rsidR="00297350">
              <w:rPr>
                <w:noProof/>
                <w:webHidden/>
              </w:rPr>
              <w:t>11</w:t>
            </w:r>
            <w:r w:rsidR="00EE33CE">
              <w:rPr>
                <w:noProof/>
                <w:webHidden/>
              </w:rPr>
              <w:fldChar w:fldCharType="end"/>
            </w:r>
          </w:hyperlink>
        </w:p>
        <w:p w14:paraId="7DE94095" w14:textId="55DF79D9" w:rsidR="00EE33CE" w:rsidRDefault="008B137D">
          <w:pPr>
            <w:pStyle w:val="TOC2"/>
            <w:tabs>
              <w:tab w:val="right" w:leader="dot" w:pos="5750"/>
            </w:tabs>
            <w:rPr>
              <w:rFonts w:asciiTheme="minorHAnsi" w:eastAsiaTheme="minorEastAsia" w:hAnsiTheme="minorHAnsi"/>
              <w:noProof/>
              <w:sz w:val="22"/>
              <w:lang w:val="en-AU" w:eastAsia="en-AU"/>
            </w:rPr>
          </w:pPr>
          <w:hyperlink w:anchor="_Toc54085865" w:history="1">
            <w:r w:rsidR="00EE33CE" w:rsidRPr="00ED6B3A">
              <w:rPr>
                <w:rStyle w:val="Hyperlink"/>
                <w:noProof/>
              </w:rPr>
              <w:t>About the Author</w:t>
            </w:r>
            <w:r w:rsidR="00EE33CE">
              <w:rPr>
                <w:noProof/>
                <w:webHidden/>
              </w:rPr>
              <w:tab/>
            </w:r>
            <w:r w:rsidR="00EE33CE">
              <w:rPr>
                <w:noProof/>
                <w:webHidden/>
              </w:rPr>
              <w:fldChar w:fldCharType="begin"/>
            </w:r>
            <w:r w:rsidR="00EE33CE">
              <w:rPr>
                <w:noProof/>
                <w:webHidden/>
              </w:rPr>
              <w:instrText xml:space="preserve"> PAGEREF _Toc54085865 \h </w:instrText>
            </w:r>
            <w:r w:rsidR="00EE33CE">
              <w:rPr>
                <w:noProof/>
                <w:webHidden/>
              </w:rPr>
            </w:r>
            <w:r w:rsidR="00EE33CE">
              <w:rPr>
                <w:noProof/>
                <w:webHidden/>
              </w:rPr>
              <w:fldChar w:fldCharType="separate"/>
            </w:r>
            <w:r w:rsidR="00297350">
              <w:rPr>
                <w:noProof/>
                <w:webHidden/>
              </w:rPr>
              <w:t>13</w:t>
            </w:r>
            <w:r w:rsidR="00EE33CE">
              <w:rPr>
                <w:noProof/>
                <w:webHidden/>
              </w:rPr>
              <w:fldChar w:fldCharType="end"/>
            </w:r>
          </w:hyperlink>
        </w:p>
        <w:p w14:paraId="785F851E" w14:textId="65020EEF" w:rsidR="00EE33CE" w:rsidRDefault="008B137D">
          <w:pPr>
            <w:pStyle w:val="TOC1"/>
            <w:tabs>
              <w:tab w:val="right" w:leader="dot" w:pos="5750"/>
            </w:tabs>
            <w:rPr>
              <w:rFonts w:asciiTheme="minorHAnsi" w:eastAsiaTheme="minorEastAsia" w:hAnsiTheme="minorHAnsi" w:cstheme="minorBidi"/>
              <w:noProof/>
              <w:sz w:val="22"/>
              <w:szCs w:val="22"/>
              <w:lang w:val="en-AU" w:eastAsia="en-AU"/>
            </w:rPr>
          </w:pPr>
          <w:hyperlink w:anchor="_Toc54085866" w:history="1">
            <w:r w:rsidR="00EE33CE" w:rsidRPr="00ED6B3A">
              <w:rPr>
                <w:rStyle w:val="Hyperlink"/>
                <w:noProof/>
              </w:rPr>
              <w:t>Chapter 1: A quick Introduction to Python for Statistics</w:t>
            </w:r>
            <w:r w:rsidR="00EE33CE">
              <w:rPr>
                <w:noProof/>
                <w:webHidden/>
              </w:rPr>
              <w:tab/>
            </w:r>
            <w:r w:rsidR="00EE33CE">
              <w:rPr>
                <w:noProof/>
                <w:webHidden/>
              </w:rPr>
              <w:fldChar w:fldCharType="begin"/>
            </w:r>
            <w:r w:rsidR="00EE33CE">
              <w:rPr>
                <w:noProof/>
                <w:webHidden/>
              </w:rPr>
              <w:instrText xml:space="preserve"> PAGEREF _Toc54085866 \h </w:instrText>
            </w:r>
            <w:r w:rsidR="00EE33CE">
              <w:rPr>
                <w:noProof/>
                <w:webHidden/>
              </w:rPr>
            </w:r>
            <w:r w:rsidR="00EE33CE">
              <w:rPr>
                <w:noProof/>
                <w:webHidden/>
              </w:rPr>
              <w:fldChar w:fldCharType="separate"/>
            </w:r>
            <w:r w:rsidR="00297350">
              <w:rPr>
                <w:noProof/>
                <w:webHidden/>
              </w:rPr>
              <w:t>15</w:t>
            </w:r>
            <w:r w:rsidR="00EE33CE">
              <w:rPr>
                <w:noProof/>
                <w:webHidden/>
              </w:rPr>
              <w:fldChar w:fldCharType="end"/>
            </w:r>
          </w:hyperlink>
        </w:p>
        <w:p w14:paraId="0382CCCF" w14:textId="7A8D0538" w:rsidR="00EE33CE" w:rsidRDefault="008B137D">
          <w:pPr>
            <w:pStyle w:val="TOC2"/>
            <w:tabs>
              <w:tab w:val="left" w:pos="1440"/>
              <w:tab w:val="right" w:leader="dot" w:pos="5750"/>
            </w:tabs>
            <w:rPr>
              <w:rFonts w:asciiTheme="minorHAnsi" w:eastAsiaTheme="minorEastAsia" w:hAnsiTheme="minorHAnsi"/>
              <w:noProof/>
              <w:sz w:val="22"/>
              <w:lang w:val="en-AU" w:eastAsia="en-AU"/>
            </w:rPr>
          </w:pPr>
          <w:hyperlink w:anchor="_Toc54085867" w:history="1">
            <w:r w:rsidR="00EE33CE" w:rsidRPr="00ED6B3A">
              <w:rPr>
                <w:rStyle w:val="Hyperlink"/>
                <w:rFonts w:eastAsia="Times New Roman" w:cs="Arial"/>
                <w:noProof/>
              </w:rPr>
              <w:t>1.1</w:t>
            </w:r>
            <w:r w:rsidR="00EE33CE">
              <w:rPr>
                <w:rFonts w:asciiTheme="minorHAnsi" w:eastAsiaTheme="minorEastAsia" w:hAnsiTheme="minorHAnsi"/>
                <w:noProof/>
                <w:sz w:val="22"/>
                <w:lang w:val="en-AU" w:eastAsia="en-AU"/>
              </w:rPr>
              <w:tab/>
            </w:r>
            <w:r w:rsidR="00EE33CE" w:rsidRPr="00ED6B3A">
              <w:rPr>
                <w:rStyle w:val="Hyperlink"/>
                <w:rFonts w:eastAsia="Times New Roman" w:cs="Arial"/>
                <w:noProof/>
              </w:rPr>
              <w:t>Installation and Setup of Python Environment</w:t>
            </w:r>
            <w:r w:rsidR="00EE33CE">
              <w:rPr>
                <w:noProof/>
                <w:webHidden/>
              </w:rPr>
              <w:tab/>
            </w:r>
            <w:r w:rsidR="00EE33CE">
              <w:rPr>
                <w:noProof/>
                <w:webHidden/>
              </w:rPr>
              <w:fldChar w:fldCharType="begin"/>
            </w:r>
            <w:r w:rsidR="00EE33CE">
              <w:rPr>
                <w:noProof/>
                <w:webHidden/>
              </w:rPr>
              <w:instrText xml:space="preserve"> PAGEREF _Toc54085867 \h </w:instrText>
            </w:r>
            <w:r w:rsidR="00EE33CE">
              <w:rPr>
                <w:noProof/>
                <w:webHidden/>
              </w:rPr>
            </w:r>
            <w:r w:rsidR="00EE33CE">
              <w:rPr>
                <w:noProof/>
                <w:webHidden/>
              </w:rPr>
              <w:fldChar w:fldCharType="separate"/>
            </w:r>
            <w:r w:rsidR="00297350">
              <w:rPr>
                <w:noProof/>
                <w:webHidden/>
              </w:rPr>
              <w:t>15</w:t>
            </w:r>
            <w:r w:rsidR="00EE33CE">
              <w:rPr>
                <w:noProof/>
                <w:webHidden/>
              </w:rPr>
              <w:fldChar w:fldCharType="end"/>
            </w:r>
          </w:hyperlink>
        </w:p>
        <w:p w14:paraId="4BF7CCE2" w14:textId="2E31D8BB" w:rsidR="00EE33CE" w:rsidRDefault="008B137D">
          <w:pPr>
            <w:pStyle w:val="TOC3"/>
            <w:tabs>
              <w:tab w:val="right" w:leader="dot" w:pos="5750"/>
            </w:tabs>
            <w:rPr>
              <w:rFonts w:asciiTheme="minorHAnsi" w:eastAsiaTheme="minorEastAsia" w:hAnsiTheme="minorHAnsi"/>
              <w:noProof/>
              <w:sz w:val="22"/>
              <w:lang w:val="en-AU" w:eastAsia="en-AU"/>
            </w:rPr>
          </w:pPr>
          <w:hyperlink w:anchor="_Toc54085868" w:history="1">
            <w:r w:rsidR="00EE33CE" w:rsidRPr="00ED6B3A">
              <w:rPr>
                <w:rStyle w:val="Hyperlink"/>
                <w:rFonts w:eastAsia="Times New Roman"/>
                <w:noProof/>
              </w:rPr>
              <w:t>1.1.1 Windows</w:t>
            </w:r>
            <w:r w:rsidR="00EE33CE">
              <w:rPr>
                <w:noProof/>
                <w:webHidden/>
              </w:rPr>
              <w:tab/>
            </w:r>
            <w:r w:rsidR="00EE33CE">
              <w:rPr>
                <w:noProof/>
                <w:webHidden/>
              </w:rPr>
              <w:fldChar w:fldCharType="begin"/>
            </w:r>
            <w:r w:rsidR="00EE33CE">
              <w:rPr>
                <w:noProof/>
                <w:webHidden/>
              </w:rPr>
              <w:instrText xml:space="preserve"> PAGEREF _Toc54085868 \h </w:instrText>
            </w:r>
            <w:r w:rsidR="00EE33CE">
              <w:rPr>
                <w:noProof/>
                <w:webHidden/>
              </w:rPr>
            </w:r>
            <w:r w:rsidR="00EE33CE">
              <w:rPr>
                <w:noProof/>
                <w:webHidden/>
              </w:rPr>
              <w:fldChar w:fldCharType="separate"/>
            </w:r>
            <w:r w:rsidR="00297350">
              <w:rPr>
                <w:noProof/>
                <w:webHidden/>
              </w:rPr>
              <w:t>16</w:t>
            </w:r>
            <w:r w:rsidR="00EE33CE">
              <w:rPr>
                <w:noProof/>
                <w:webHidden/>
              </w:rPr>
              <w:fldChar w:fldCharType="end"/>
            </w:r>
          </w:hyperlink>
        </w:p>
        <w:p w14:paraId="7C7BCFF7" w14:textId="40511FCA" w:rsidR="00EE33CE" w:rsidRDefault="008B137D">
          <w:pPr>
            <w:pStyle w:val="TOC3"/>
            <w:tabs>
              <w:tab w:val="right" w:leader="dot" w:pos="5750"/>
            </w:tabs>
            <w:rPr>
              <w:rFonts w:asciiTheme="minorHAnsi" w:eastAsiaTheme="minorEastAsia" w:hAnsiTheme="minorHAnsi"/>
              <w:noProof/>
              <w:sz w:val="22"/>
              <w:lang w:val="en-AU" w:eastAsia="en-AU"/>
            </w:rPr>
          </w:pPr>
          <w:hyperlink w:anchor="_Toc54085869" w:history="1">
            <w:r w:rsidR="00EE33CE" w:rsidRPr="00ED6B3A">
              <w:rPr>
                <w:rStyle w:val="Hyperlink"/>
                <w:rFonts w:eastAsia="Times New Roman"/>
                <w:noProof/>
              </w:rPr>
              <w:t>1.1.2 Apple OS X</w:t>
            </w:r>
            <w:r w:rsidR="00EE33CE">
              <w:rPr>
                <w:noProof/>
                <w:webHidden/>
              </w:rPr>
              <w:tab/>
            </w:r>
            <w:r w:rsidR="00EE33CE">
              <w:rPr>
                <w:noProof/>
                <w:webHidden/>
              </w:rPr>
              <w:fldChar w:fldCharType="begin"/>
            </w:r>
            <w:r w:rsidR="00EE33CE">
              <w:rPr>
                <w:noProof/>
                <w:webHidden/>
              </w:rPr>
              <w:instrText xml:space="preserve"> PAGEREF _Toc54085869 \h </w:instrText>
            </w:r>
            <w:r w:rsidR="00EE33CE">
              <w:rPr>
                <w:noProof/>
                <w:webHidden/>
              </w:rPr>
            </w:r>
            <w:r w:rsidR="00EE33CE">
              <w:rPr>
                <w:noProof/>
                <w:webHidden/>
              </w:rPr>
              <w:fldChar w:fldCharType="separate"/>
            </w:r>
            <w:r w:rsidR="00297350">
              <w:rPr>
                <w:noProof/>
                <w:webHidden/>
              </w:rPr>
              <w:t>21</w:t>
            </w:r>
            <w:r w:rsidR="00EE33CE">
              <w:rPr>
                <w:noProof/>
                <w:webHidden/>
              </w:rPr>
              <w:fldChar w:fldCharType="end"/>
            </w:r>
          </w:hyperlink>
        </w:p>
        <w:p w14:paraId="34E63D14" w14:textId="6244B507" w:rsidR="00EE33CE" w:rsidRDefault="008B137D">
          <w:pPr>
            <w:pStyle w:val="TOC3"/>
            <w:tabs>
              <w:tab w:val="right" w:leader="dot" w:pos="5750"/>
            </w:tabs>
            <w:rPr>
              <w:rFonts w:asciiTheme="minorHAnsi" w:eastAsiaTheme="minorEastAsia" w:hAnsiTheme="minorHAnsi"/>
              <w:noProof/>
              <w:sz w:val="22"/>
              <w:lang w:val="en-AU" w:eastAsia="en-AU"/>
            </w:rPr>
          </w:pPr>
          <w:hyperlink w:anchor="_Toc54085870" w:history="1">
            <w:r w:rsidR="00EE33CE" w:rsidRPr="00ED6B3A">
              <w:rPr>
                <w:rStyle w:val="Hyperlink"/>
                <w:rFonts w:eastAsia="Times New Roman"/>
                <w:noProof/>
              </w:rPr>
              <w:t>1.1.3 GNU/Linux</w:t>
            </w:r>
            <w:r w:rsidR="00EE33CE">
              <w:rPr>
                <w:noProof/>
                <w:webHidden/>
              </w:rPr>
              <w:tab/>
            </w:r>
            <w:r w:rsidR="00EE33CE">
              <w:rPr>
                <w:noProof/>
                <w:webHidden/>
              </w:rPr>
              <w:fldChar w:fldCharType="begin"/>
            </w:r>
            <w:r w:rsidR="00EE33CE">
              <w:rPr>
                <w:noProof/>
                <w:webHidden/>
              </w:rPr>
              <w:instrText xml:space="preserve"> PAGEREF _Toc54085870 \h </w:instrText>
            </w:r>
            <w:r w:rsidR="00EE33CE">
              <w:rPr>
                <w:noProof/>
                <w:webHidden/>
              </w:rPr>
            </w:r>
            <w:r w:rsidR="00EE33CE">
              <w:rPr>
                <w:noProof/>
                <w:webHidden/>
              </w:rPr>
              <w:fldChar w:fldCharType="separate"/>
            </w:r>
            <w:r w:rsidR="00297350">
              <w:rPr>
                <w:noProof/>
                <w:webHidden/>
              </w:rPr>
              <w:t>24</w:t>
            </w:r>
            <w:r w:rsidR="00EE33CE">
              <w:rPr>
                <w:noProof/>
                <w:webHidden/>
              </w:rPr>
              <w:fldChar w:fldCharType="end"/>
            </w:r>
          </w:hyperlink>
        </w:p>
        <w:p w14:paraId="7FC1F5F6" w14:textId="6E7185A9" w:rsidR="00EE33CE" w:rsidRDefault="008B137D">
          <w:pPr>
            <w:pStyle w:val="TOC3"/>
            <w:tabs>
              <w:tab w:val="right" w:leader="dot" w:pos="5750"/>
            </w:tabs>
            <w:rPr>
              <w:rFonts w:asciiTheme="minorHAnsi" w:eastAsiaTheme="minorEastAsia" w:hAnsiTheme="minorHAnsi"/>
              <w:noProof/>
              <w:sz w:val="22"/>
              <w:lang w:val="en-AU" w:eastAsia="en-AU"/>
            </w:rPr>
          </w:pPr>
          <w:hyperlink w:anchor="_Toc54085871" w:history="1">
            <w:r w:rsidR="00EE33CE" w:rsidRPr="00ED6B3A">
              <w:rPr>
                <w:rStyle w:val="Hyperlink"/>
                <w:rFonts w:eastAsia="Times New Roman"/>
                <w:noProof/>
              </w:rPr>
              <w:t>1.1.4 Creating and Using Notebooks</w:t>
            </w:r>
            <w:r w:rsidR="00EE33CE">
              <w:rPr>
                <w:noProof/>
                <w:webHidden/>
              </w:rPr>
              <w:tab/>
            </w:r>
            <w:r w:rsidR="00EE33CE">
              <w:rPr>
                <w:noProof/>
                <w:webHidden/>
              </w:rPr>
              <w:fldChar w:fldCharType="begin"/>
            </w:r>
            <w:r w:rsidR="00EE33CE">
              <w:rPr>
                <w:noProof/>
                <w:webHidden/>
              </w:rPr>
              <w:instrText xml:space="preserve"> PAGEREF _Toc54085871 \h </w:instrText>
            </w:r>
            <w:r w:rsidR="00EE33CE">
              <w:rPr>
                <w:noProof/>
                <w:webHidden/>
              </w:rPr>
            </w:r>
            <w:r w:rsidR="00EE33CE">
              <w:rPr>
                <w:noProof/>
                <w:webHidden/>
              </w:rPr>
              <w:fldChar w:fldCharType="separate"/>
            </w:r>
            <w:r w:rsidR="00297350">
              <w:rPr>
                <w:noProof/>
                <w:webHidden/>
              </w:rPr>
              <w:t>25</w:t>
            </w:r>
            <w:r w:rsidR="00EE33CE">
              <w:rPr>
                <w:noProof/>
                <w:webHidden/>
              </w:rPr>
              <w:fldChar w:fldCharType="end"/>
            </w:r>
          </w:hyperlink>
        </w:p>
        <w:p w14:paraId="4F05EC6E" w14:textId="64D4D6FE" w:rsidR="00EE33CE" w:rsidRDefault="008B137D">
          <w:pPr>
            <w:pStyle w:val="TOC2"/>
            <w:tabs>
              <w:tab w:val="left" w:pos="1440"/>
              <w:tab w:val="right" w:leader="dot" w:pos="5750"/>
            </w:tabs>
            <w:rPr>
              <w:rFonts w:asciiTheme="minorHAnsi" w:eastAsiaTheme="minorEastAsia" w:hAnsiTheme="minorHAnsi"/>
              <w:noProof/>
              <w:sz w:val="22"/>
              <w:lang w:val="en-AU" w:eastAsia="en-AU"/>
            </w:rPr>
          </w:pPr>
          <w:hyperlink w:anchor="_Toc54085872" w:history="1">
            <w:r w:rsidR="00EE33CE" w:rsidRPr="00ED6B3A">
              <w:rPr>
                <w:rStyle w:val="Hyperlink"/>
                <w:rFonts w:eastAsia="Times New Roman" w:cs="Arial"/>
                <w:noProof/>
              </w:rPr>
              <w:t>1.2</w:t>
            </w:r>
            <w:r w:rsidR="00EE33CE">
              <w:rPr>
                <w:rFonts w:asciiTheme="minorHAnsi" w:eastAsiaTheme="minorEastAsia" w:hAnsiTheme="minorHAnsi"/>
                <w:noProof/>
                <w:sz w:val="22"/>
                <w:lang w:val="en-AU" w:eastAsia="en-AU"/>
              </w:rPr>
              <w:tab/>
            </w:r>
            <w:r w:rsidR="00EE33CE" w:rsidRPr="00ED6B3A">
              <w:rPr>
                <w:rStyle w:val="Hyperlink"/>
                <w:rFonts w:eastAsia="Times New Roman" w:cs="Arial"/>
                <w:noProof/>
              </w:rPr>
              <w:t>Mathematical Operators in Python</w:t>
            </w:r>
            <w:r w:rsidR="00EE33CE">
              <w:rPr>
                <w:noProof/>
                <w:webHidden/>
              </w:rPr>
              <w:tab/>
            </w:r>
            <w:r w:rsidR="00EE33CE">
              <w:rPr>
                <w:noProof/>
                <w:webHidden/>
              </w:rPr>
              <w:fldChar w:fldCharType="begin"/>
            </w:r>
            <w:r w:rsidR="00EE33CE">
              <w:rPr>
                <w:noProof/>
                <w:webHidden/>
              </w:rPr>
              <w:instrText xml:space="preserve"> PAGEREF _Toc54085872 \h </w:instrText>
            </w:r>
            <w:r w:rsidR="00EE33CE">
              <w:rPr>
                <w:noProof/>
                <w:webHidden/>
              </w:rPr>
            </w:r>
            <w:r w:rsidR="00EE33CE">
              <w:rPr>
                <w:noProof/>
                <w:webHidden/>
              </w:rPr>
              <w:fldChar w:fldCharType="separate"/>
            </w:r>
            <w:r w:rsidR="00297350">
              <w:rPr>
                <w:noProof/>
                <w:webHidden/>
              </w:rPr>
              <w:t>29</w:t>
            </w:r>
            <w:r w:rsidR="00EE33CE">
              <w:rPr>
                <w:noProof/>
                <w:webHidden/>
              </w:rPr>
              <w:fldChar w:fldCharType="end"/>
            </w:r>
          </w:hyperlink>
        </w:p>
        <w:p w14:paraId="314C20C9" w14:textId="06CA1FA5" w:rsidR="00EE33CE" w:rsidRDefault="008B137D">
          <w:pPr>
            <w:pStyle w:val="TOC3"/>
            <w:tabs>
              <w:tab w:val="right" w:leader="dot" w:pos="5750"/>
            </w:tabs>
            <w:rPr>
              <w:rFonts w:asciiTheme="minorHAnsi" w:eastAsiaTheme="minorEastAsia" w:hAnsiTheme="minorHAnsi"/>
              <w:noProof/>
              <w:sz w:val="22"/>
              <w:lang w:val="en-AU" w:eastAsia="en-AU"/>
            </w:rPr>
          </w:pPr>
          <w:hyperlink w:anchor="_Toc54085873" w:history="1">
            <w:r w:rsidR="00EE33CE" w:rsidRPr="00ED6B3A">
              <w:rPr>
                <w:rStyle w:val="Hyperlink"/>
                <w:rFonts w:eastAsia="Times New Roman"/>
                <w:noProof/>
              </w:rPr>
              <w:t>1.2.1 Arithmetic Operators</w:t>
            </w:r>
            <w:r w:rsidR="00EE33CE">
              <w:rPr>
                <w:noProof/>
                <w:webHidden/>
              </w:rPr>
              <w:tab/>
            </w:r>
            <w:r w:rsidR="00EE33CE">
              <w:rPr>
                <w:noProof/>
                <w:webHidden/>
              </w:rPr>
              <w:fldChar w:fldCharType="begin"/>
            </w:r>
            <w:r w:rsidR="00EE33CE">
              <w:rPr>
                <w:noProof/>
                <w:webHidden/>
              </w:rPr>
              <w:instrText xml:space="preserve"> PAGEREF _Toc54085873 \h </w:instrText>
            </w:r>
            <w:r w:rsidR="00EE33CE">
              <w:rPr>
                <w:noProof/>
                <w:webHidden/>
              </w:rPr>
            </w:r>
            <w:r w:rsidR="00EE33CE">
              <w:rPr>
                <w:noProof/>
                <w:webHidden/>
              </w:rPr>
              <w:fldChar w:fldCharType="separate"/>
            </w:r>
            <w:r w:rsidR="00297350">
              <w:rPr>
                <w:noProof/>
                <w:webHidden/>
              </w:rPr>
              <w:t>31</w:t>
            </w:r>
            <w:r w:rsidR="00EE33CE">
              <w:rPr>
                <w:noProof/>
                <w:webHidden/>
              </w:rPr>
              <w:fldChar w:fldCharType="end"/>
            </w:r>
          </w:hyperlink>
        </w:p>
        <w:p w14:paraId="50929D47" w14:textId="3464AB73" w:rsidR="00EE33CE" w:rsidRDefault="008B137D">
          <w:pPr>
            <w:pStyle w:val="TOC3"/>
            <w:tabs>
              <w:tab w:val="right" w:leader="dot" w:pos="5750"/>
            </w:tabs>
            <w:rPr>
              <w:rFonts w:asciiTheme="minorHAnsi" w:eastAsiaTheme="minorEastAsia" w:hAnsiTheme="minorHAnsi"/>
              <w:noProof/>
              <w:sz w:val="22"/>
              <w:lang w:val="en-AU" w:eastAsia="en-AU"/>
            </w:rPr>
          </w:pPr>
          <w:hyperlink w:anchor="_Toc54085874" w:history="1">
            <w:r w:rsidR="00EE33CE" w:rsidRPr="00ED6B3A">
              <w:rPr>
                <w:rStyle w:val="Hyperlink"/>
                <w:rFonts w:eastAsia="Times New Roman"/>
                <w:noProof/>
              </w:rPr>
              <w:t>1.2.2 Bitwise operators</w:t>
            </w:r>
            <w:r w:rsidR="00EE33CE">
              <w:rPr>
                <w:noProof/>
                <w:webHidden/>
              </w:rPr>
              <w:tab/>
            </w:r>
            <w:r w:rsidR="00EE33CE">
              <w:rPr>
                <w:noProof/>
                <w:webHidden/>
              </w:rPr>
              <w:fldChar w:fldCharType="begin"/>
            </w:r>
            <w:r w:rsidR="00EE33CE">
              <w:rPr>
                <w:noProof/>
                <w:webHidden/>
              </w:rPr>
              <w:instrText xml:space="preserve"> PAGEREF _Toc54085874 \h </w:instrText>
            </w:r>
            <w:r w:rsidR="00EE33CE">
              <w:rPr>
                <w:noProof/>
                <w:webHidden/>
              </w:rPr>
            </w:r>
            <w:r w:rsidR="00EE33CE">
              <w:rPr>
                <w:noProof/>
                <w:webHidden/>
              </w:rPr>
              <w:fldChar w:fldCharType="separate"/>
            </w:r>
            <w:r w:rsidR="00297350">
              <w:rPr>
                <w:noProof/>
                <w:webHidden/>
              </w:rPr>
              <w:t>33</w:t>
            </w:r>
            <w:r w:rsidR="00EE33CE">
              <w:rPr>
                <w:noProof/>
                <w:webHidden/>
              </w:rPr>
              <w:fldChar w:fldCharType="end"/>
            </w:r>
          </w:hyperlink>
        </w:p>
        <w:p w14:paraId="23A899F7" w14:textId="74FB1445" w:rsidR="00EE33CE" w:rsidRDefault="008B137D">
          <w:pPr>
            <w:pStyle w:val="TOC3"/>
            <w:tabs>
              <w:tab w:val="right" w:leader="dot" w:pos="5750"/>
            </w:tabs>
            <w:rPr>
              <w:rFonts w:asciiTheme="minorHAnsi" w:eastAsiaTheme="minorEastAsia" w:hAnsiTheme="minorHAnsi"/>
              <w:noProof/>
              <w:sz w:val="22"/>
              <w:lang w:val="en-AU" w:eastAsia="en-AU"/>
            </w:rPr>
          </w:pPr>
          <w:hyperlink w:anchor="_Toc54085875" w:history="1">
            <w:r w:rsidR="00EE33CE" w:rsidRPr="00ED6B3A">
              <w:rPr>
                <w:rStyle w:val="Hyperlink"/>
                <w:rFonts w:eastAsia="Times New Roman"/>
                <w:noProof/>
              </w:rPr>
              <w:t>1.2.3 Assignment Operators</w:t>
            </w:r>
            <w:r w:rsidR="00EE33CE">
              <w:rPr>
                <w:noProof/>
                <w:webHidden/>
              </w:rPr>
              <w:tab/>
            </w:r>
            <w:r w:rsidR="00EE33CE">
              <w:rPr>
                <w:noProof/>
                <w:webHidden/>
              </w:rPr>
              <w:fldChar w:fldCharType="begin"/>
            </w:r>
            <w:r w:rsidR="00EE33CE">
              <w:rPr>
                <w:noProof/>
                <w:webHidden/>
              </w:rPr>
              <w:instrText xml:space="preserve"> PAGEREF _Toc54085875 \h </w:instrText>
            </w:r>
            <w:r w:rsidR="00EE33CE">
              <w:rPr>
                <w:noProof/>
                <w:webHidden/>
              </w:rPr>
            </w:r>
            <w:r w:rsidR="00EE33CE">
              <w:rPr>
                <w:noProof/>
                <w:webHidden/>
              </w:rPr>
              <w:fldChar w:fldCharType="separate"/>
            </w:r>
            <w:r w:rsidR="00297350">
              <w:rPr>
                <w:noProof/>
                <w:webHidden/>
              </w:rPr>
              <w:t>35</w:t>
            </w:r>
            <w:r w:rsidR="00EE33CE">
              <w:rPr>
                <w:noProof/>
                <w:webHidden/>
              </w:rPr>
              <w:fldChar w:fldCharType="end"/>
            </w:r>
          </w:hyperlink>
        </w:p>
        <w:p w14:paraId="16276529" w14:textId="083807B9" w:rsidR="00EE33CE" w:rsidRDefault="008B137D">
          <w:pPr>
            <w:pStyle w:val="TOC3"/>
            <w:tabs>
              <w:tab w:val="right" w:leader="dot" w:pos="5750"/>
            </w:tabs>
            <w:rPr>
              <w:rFonts w:asciiTheme="minorHAnsi" w:eastAsiaTheme="minorEastAsia" w:hAnsiTheme="minorHAnsi"/>
              <w:noProof/>
              <w:sz w:val="22"/>
              <w:lang w:val="en-AU" w:eastAsia="en-AU"/>
            </w:rPr>
          </w:pPr>
          <w:hyperlink w:anchor="_Toc54085876" w:history="1">
            <w:r w:rsidR="00EE33CE" w:rsidRPr="00ED6B3A">
              <w:rPr>
                <w:rStyle w:val="Hyperlink"/>
                <w:rFonts w:eastAsia="Times New Roman"/>
                <w:noProof/>
              </w:rPr>
              <w:t>1.2.4 Logical Operators</w:t>
            </w:r>
            <w:r w:rsidR="00EE33CE">
              <w:rPr>
                <w:noProof/>
                <w:webHidden/>
              </w:rPr>
              <w:tab/>
            </w:r>
            <w:r w:rsidR="00EE33CE">
              <w:rPr>
                <w:noProof/>
                <w:webHidden/>
              </w:rPr>
              <w:fldChar w:fldCharType="begin"/>
            </w:r>
            <w:r w:rsidR="00EE33CE">
              <w:rPr>
                <w:noProof/>
                <w:webHidden/>
              </w:rPr>
              <w:instrText xml:space="preserve"> PAGEREF _Toc54085876 \h </w:instrText>
            </w:r>
            <w:r w:rsidR="00EE33CE">
              <w:rPr>
                <w:noProof/>
                <w:webHidden/>
              </w:rPr>
            </w:r>
            <w:r w:rsidR="00EE33CE">
              <w:rPr>
                <w:noProof/>
                <w:webHidden/>
              </w:rPr>
              <w:fldChar w:fldCharType="separate"/>
            </w:r>
            <w:r w:rsidR="00297350">
              <w:rPr>
                <w:noProof/>
                <w:webHidden/>
              </w:rPr>
              <w:t>36</w:t>
            </w:r>
            <w:r w:rsidR="00EE33CE">
              <w:rPr>
                <w:noProof/>
                <w:webHidden/>
              </w:rPr>
              <w:fldChar w:fldCharType="end"/>
            </w:r>
          </w:hyperlink>
        </w:p>
        <w:p w14:paraId="006093DD" w14:textId="021DF0BA" w:rsidR="00EE33CE" w:rsidRDefault="008B137D">
          <w:pPr>
            <w:pStyle w:val="TOC3"/>
            <w:tabs>
              <w:tab w:val="right" w:leader="dot" w:pos="5750"/>
            </w:tabs>
            <w:rPr>
              <w:rFonts w:asciiTheme="minorHAnsi" w:eastAsiaTheme="minorEastAsia" w:hAnsiTheme="minorHAnsi"/>
              <w:noProof/>
              <w:sz w:val="22"/>
              <w:lang w:val="en-AU" w:eastAsia="en-AU"/>
            </w:rPr>
          </w:pPr>
          <w:hyperlink w:anchor="_Toc54085877" w:history="1">
            <w:r w:rsidR="00EE33CE" w:rsidRPr="00ED6B3A">
              <w:rPr>
                <w:rStyle w:val="Hyperlink"/>
                <w:noProof/>
              </w:rPr>
              <w:t>1.2.5 Comparison Operators</w:t>
            </w:r>
            <w:r w:rsidR="00EE33CE">
              <w:rPr>
                <w:noProof/>
                <w:webHidden/>
              </w:rPr>
              <w:tab/>
            </w:r>
            <w:r w:rsidR="00EE33CE">
              <w:rPr>
                <w:noProof/>
                <w:webHidden/>
              </w:rPr>
              <w:fldChar w:fldCharType="begin"/>
            </w:r>
            <w:r w:rsidR="00EE33CE">
              <w:rPr>
                <w:noProof/>
                <w:webHidden/>
              </w:rPr>
              <w:instrText xml:space="preserve"> PAGEREF _Toc54085877 \h </w:instrText>
            </w:r>
            <w:r w:rsidR="00EE33CE">
              <w:rPr>
                <w:noProof/>
                <w:webHidden/>
              </w:rPr>
            </w:r>
            <w:r w:rsidR="00EE33CE">
              <w:rPr>
                <w:noProof/>
                <w:webHidden/>
              </w:rPr>
              <w:fldChar w:fldCharType="separate"/>
            </w:r>
            <w:r w:rsidR="00297350">
              <w:rPr>
                <w:noProof/>
                <w:webHidden/>
              </w:rPr>
              <w:t>37</w:t>
            </w:r>
            <w:r w:rsidR="00EE33CE">
              <w:rPr>
                <w:noProof/>
                <w:webHidden/>
              </w:rPr>
              <w:fldChar w:fldCharType="end"/>
            </w:r>
          </w:hyperlink>
        </w:p>
        <w:p w14:paraId="14154115" w14:textId="50866998" w:rsidR="00EE33CE" w:rsidRDefault="008B137D">
          <w:pPr>
            <w:pStyle w:val="TOC3"/>
            <w:tabs>
              <w:tab w:val="right" w:leader="dot" w:pos="5750"/>
            </w:tabs>
            <w:rPr>
              <w:rFonts w:asciiTheme="minorHAnsi" w:eastAsiaTheme="minorEastAsia" w:hAnsiTheme="minorHAnsi"/>
              <w:noProof/>
              <w:sz w:val="22"/>
              <w:lang w:val="en-AU" w:eastAsia="en-AU"/>
            </w:rPr>
          </w:pPr>
          <w:hyperlink w:anchor="_Toc54085878" w:history="1">
            <w:r w:rsidR="00EE33CE" w:rsidRPr="00ED6B3A">
              <w:rPr>
                <w:rStyle w:val="Hyperlink"/>
                <w:noProof/>
              </w:rPr>
              <w:t>1.2.6 Membership Operators</w:t>
            </w:r>
            <w:r w:rsidR="00EE33CE">
              <w:rPr>
                <w:noProof/>
                <w:webHidden/>
              </w:rPr>
              <w:tab/>
            </w:r>
            <w:r w:rsidR="00EE33CE">
              <w:rPr>
                <w:noProof/>
                <w:webHidden/>
              </w:rPr>
              <w:fldChar w:fldCharType="begin"/>
            </w:r>
            <w:r w:rsidR="00EE33CE">
              <w:rPr>
                <w:noProof/>
                <w:webHidden/>
              </w:rPr>
              <w:instrText xml:space="preserve"> PAGEREF _Toc54085878 \h </w:instrText>
            </w:r>
            <w:r w:rsidR="00EE33CE">
              <w:rPr>
                <w:noProof/>
                <w:webHidden/>
              </w:rPr>
            </w:r>
            <w:r w:rsidR="00EE33CE">
              <w:rPr>
                <w:noProof/>
                <w:webHidden/>
              </w:rPr>
              <w:fldChar w:fldCharType="separate"/>
            </w:r>
            <w:r w:rsidR="00297350">
              <w:rPr>
                <w:noProof/>
                <w:webHidden/>
              </w:rPr>
              <w:t>39</w:t>
            </w:r>
            <w:r w:rsidR="00EE33CE">
              <w:rPr>
                <w:noProof/>
                <w:webHidden/>
              </w:rPr>
              <w:fldChar w:fldCharType="end"/>
            </w:r>
          </w:hyperlink>
        </w:p>
        <w:p w14:paraId="0E6E7429" w14:textId="10CB12E5" w:rsidR="00EE33CE" w:rsidRDefault="008B137D">
          <w:pPr>
            <w:pStyle w:val="TOC2"/>
            <w:tabs>
              <w:tab w:val="left" w:pos="1440"/>
              <w:tab w:val="right" w:leader="dot" w:pos="5750"/>
            </w:tabs>
            <w:rPr>
              <w:rFonts w:asciiTheme="minorHAnsi" w:eastAsiaTheme="minorEastAsia" w:hAnsiTheme="minorHAnsi"/>
              <w:noProof/>
              <w:sz w:val="22"/>
              <w:lang w:val="en-AU" w:eastAsia="en-AU"/>
            </w:rPr>
          </w:pPr>
          <w:hyperlink w:anchor="_Toc54085879" w:history="1">
            <w:r w:rsidR="00EE33CE" w:rsidRPr="00ED6B3A">
              <w:rPr>
                <w:rStyle w:val="Hyperlink"/>
                <w:rFonts w:eastAsia="Times New Roman" w:cs="Arial"/>
                <w:noProof/>
              </w:rPr>
              <w:t>1.3</w:t>
            </w:r>
            <w:r w:rsidR="00EE33CE">
              <w:rPr>
                <w:rFonts w:asciiTheme="minorHAnsi" w:eastAsiaTheme="minorEastAsia" w:hAnsiTheme="minorHAnsi"/>
                <w:noProof/>
                <w:sz w:val="22"/>
                <w:lang w:val="en-AU" w:eastAsia="en-AU"/>
              </w:rPr>
              <w:tab/>
            </w:r>
            <w:r w:rsidR="00EE33CE" w:rsidRPr="00ED6B3A">
              <w:rPr>
                <w:rStyle w:val="Hyperlink"/>
                <w:rFonts w:eastAsia="Times New Roman" w:cs="Arial"/>
                <w:noProof/>
              </w:rPr>
              <w:t>String Operations</w:t>
            </w:r>
            <w:r w:rsidR="00EE33CE">
              <w:rPr>
                <w:noProof/>
                <w:webHidden/>
              </w:rPr>
              <w:tab/>
            </w:r>
            <w:r w:rsidR="00EE33CE">
              <w:rPr>
                <w:noProof/>
                <w:webHidden/>
              </w:rPr>
              <w:fldChar w:fldCharType="begin"/>
            </w:r>
            <w:r w:rsidR="00EE33CE">
              <w:rPr>
                <w:noProof/>
                <w:webHidden/>
              </w:rPr>
              <w:instrText xml:space="preserve"> PAGEREF _Toc54085879 \h </w:instrText>
            </w:r>
            <w:r w:rsidR="00EE33CE">
              <w:rPr>
                <w:noProof/>
                <w:webHidden/>
              </w:rPr>
            </w:r>
            <w:r w:rsidR="00EE33CE">
              <w:rPr>
                <w:noProof/>
                <w:webHidden/>
              </w:rPr>
              <w:fldChar w:fldCharType="separate"/>
            </w:r>
            <w:r w:rsidR="00297350">
              <w:rPr>
                <w:noProof/>
                <w:webHidden/>
              </w:rPr>
              <w:t>39</w:t>
            </w:r>
            <w:r w:rsidR="00EE33CE">
              <w:rPr>
                <w:noProof/>
                <w:webHidden/>
              </w:rPr>
              <w:fldChar w:fldCharType="end"/>
            </w:r>
          </w:hyperlink>
        </w:p>
        <w:p w14:paraId="3E6B0D36" w14:textId="00FDF73E" w:rsidR="00EE33CE" w:rsidRDefault="008B137D">
          <w:pPr>
            <w:pStyle w:val="TOC2"/>
            <w:tabs>
              <w:tab w:val="left" w:pos="1440"/>
              <w:tab w:val="right" w:leader="dot" w:pos="5750"/>
            </w:tabs>
            <w:rPr>
              <w:rFonts w:asciiTheme="minorHAnsi" w:eastAsiaTheme="minorEastAsia" w:hAnsiTheme="minorHAnsi"/>
              <w:noProof/>
              <w:sz w:val="22"/>
              <w:lang w:val="en-AU" w:eastAsia="en-AU"/>
            </w:rPr>
          </w:pPr>
          <w:hyperlink w:anchor="_Toc54085880" w:history="1">
            <w:r w:rsidR="00EE33CE" w:rsidRPr="00ED6B3A">
              <w:rPr>
                <w:rStyle w:val="Hyperlink"/>
                <w:rFonts w:eastAsia="Times New Roman" w:cs="Arial"/>
                <w:noProof/>
              </w:rPr>
              <w:t>1.4</w:t>
            </w:r>
            <w:r w:rsidR="00EE33CE">
              <w:rPr>
                <w:rFonts w:asciiTheme="minorHAnsi" w:eastAsiaTheme="minorEastAsia" w:hAnsiTheme="minorHAnsi"/>
                <w:noProof/>
                <w:sz w:val="22"/>
                <w:lang w:val="en-AU" w:eastAsia="en-AU"/>
              </w:rPr>
              <w:tab/>
            </w:r>
            <w:r w:rsidR="00EE33CE" w:rsidRPr="00ED6B3A">
              <w:rPr>
                <w:rStyle w:val="Hyperlink"/>
                <w:rFonts w:eastAsia="Times New Roman" w:cs="Arial"/>
                <w:noProof/>
              </w:rPr>
              <w:t>Conditional Statements and Iterations</w:t>
            </w:r>
            <w:r w:rsidR="00EE33CE">
              <w:rPr>
                <w:noProof/>
                <w:webHidden/>
              </w:rPr>
              <w:tab/>
            </w:r>
            <w:r w:rsidR="00EE33CE">
              <w:rPr>
                <w:noProof/>
                <w:webHidden/>
              </w:rPr>
              <w:fldChar w:fldCharType="begin"/>
            </w:r>
            <w:r w:rsidR="00EE33CE">
              <w:rPr>
                <w:noProof/>
                <w:webHidden/>
              </w:rPr>
              <w:instrText xml:space="preserve"> PAGEREF _Toc54085880 \h </w:instrText>
            </w:r>
            <w:r w:rsidR="00EE33CE">
              <w:rPr>
                <w:noProof/>
                <w:webHidden/>
              </w:rPr>
            </w:r>
            <w:r w:rsidR="00EE33CE">
              <w:rPr>
                <w:noProof/>
                <w:webHidden/>
              </w:rPr>
              <w:fldChar w:fldCharType="separate"/>
            </w:r>
            <w:r w:rsidR="00297350">
              <w:rPr>
                <w:noProof/>
                <w:webHidden/>
              </w:rPr>
              <w:t>46</w:t>
            </w:r>
            <w:r w:rsidR="00EE33CE">
              <w:rPr>
                <w:noProof/>
                <w:webHidden/>
              </w:rPr>
              <w:fldChar w:fldCharType="end"/>
            </w:r>
          </w:hyperlink>
        </w:p>
        <w:p w14:paraId="2BE6A51E" w14:textId="46DEB6E5" w:rsidR="00EE33CE" w:rsidRDefault="008B137D">
          <w:pPr>
            <w:pStyle w:val="TOC3"/>
            <w:tabs>
              <w:tab w:val="right" w:leader="dot" w:pos="5750"/>
            </w:tabs>
            <w:rPr>
              <w:rFonts w:asciiTheme="minorHAnsi" w:eastAsiaTheme="minorEastAsia" w:hAnsiTheme="minorHAnsi"/>
              <w:noProof/>
              <w:sz w:val="22"/>
              <w:lang w:val="en-AU" w:eastAsia="en-AU"/>
            </w:rPr>
          </w:pPr>
          <w:hyperlink w:anchor="_Toc54085881" w:history="1">
            <w:r w:rsidR="00EE33CE" w:rsidRPr="00ED6B3A">
              <w:rPr>
                <w:rStyle w:val="Hyperlink"/>
                <w:rFonts w:eastAsia="Times New Roman"/>
                <w:noProof/>
              </w:rPr>
              <w:t>1.4.1 If, elif and else Statements</w:t>
            </w:r>
            <w:r w:rsidR="00EE33CE">
              <w:rPr>
                <w:noProof/>
                <w:webHidden/>
              </w:rPr>
              <w:tab/>
            </w:r>
            <w:r w:rsidR="00EE33CE">
              <w:rPr>
                <w:noProof/>
                <w:webHidden/>
              </w:rPr>
              <w:fldChar w:fldCharType="begin"/>
            </w:r>
            <w:r w:rsidR="00EE33CE">
              <w:rPr>
                <w:noProof/>
                <w:webHidden/>
              </w:rPr>
              <w:instrText xml:space="preserve"> PAGEREF _Toc54085881 \h </w:instrText>
            </w:r>
            <w:r w:rsidR="00EE33CE">
              <w:rPr>
                <w:noProof/>
                <w:webHidden/>
              </w:rPr>
            </w:r>
            <w:r w:rsidR="00EE33CE">
              <w:rPr>
                <w:noProof/>
                <w:webHidden/>
              </w:rPr>
              <w:fldChar w:fldCharType="separate"/>
            </w:r>
            <w:r w:rsidR="00297350">
              <w:rPr>
                <w:noProof/>
                <w:webHidden/>
              </w:rPr>
              <w:t>47</w:t>
            </w:r>
            <w:r w:rsidR="00EE33CE">
              <w:rPr>
                <w:noProof/>
                <w:webHidden/>
              </w:rPr>
              <w:fldChar w:fldCharType="end"/>
            </w:r>
          </w:hyperlink>
        </w:p>
        <w:p w14:paraId="4A594D69" w14:textId="57DA4D86" w:rsidR="00EE33CE" w:rsidRDefault="008B137D">
          <w:pPr>
            <w:pStyle w:val="TOC3"/>
            <w:tabs>
              <w:tab w:val="right" w:leader="dot" w:pos="5750"/>
            </w:tabs>
            <w:rPr>
              <w:rFonts w:asciiTheme="minorHAnsi" w:eastAsiaTheme="minorEastAsia" w:hAnsiTheme="minorHAnsi"/>
              <w:noProof/>
              <w:sz w:val="22"/>
              <w:lang w:val="en-AU" w:eastAsia="en-AU"/>
            </w:rPr>
          </w:pPr>
          <w:hyperlink w:anchor="_Toc54085882" w:history="1">
            <w:r w:rsidR="00EE33CE" w:rsidRPr="00ED6B3A">
              <w:rPr>
                <w:rStyle w:val="Hyperlink"/>
                <w:rFonts w:eastAsia="Times New Roman"/>
                <w:noProof/>
              </w:rPr>
              <w:t>1.4.2 For Loop</w:t>
            </w:r>
            <w:r w:rsidR="00EE33CE">
              <w:rPr>
                <w:noProof/>
                <w:webHidden/>
              </w:rPr>
              <w:tab/>
            </w:r>
            <w:r w:rsidR="00EE33CE">
              <w:rPr>
                <w:noProof/>
                <w:webHidden/>
              </w:rPr>
              <w:fldChar w:fldCharType="begin"/>
            </w:r>
            <w:r w:rsidR="00EE33CE">
              <w:rPr>
                <w:noProof/>
                <w:webHidden/>
              </w:rPr>
              <w:instrText xml:space="preserve"> PAGEREF _Toc54085882 \h </w:instrText>
            </w:r>
            <w:r w:rsidR="00EE33CE">
              <w:rPr>
                <w:noProof/>
                <w:webHidden/>
              </w:rPr>
            </w:r>
            <w:r w:rsidR="00EE33CE">
              <w:rPr>
                <w:noProof/>
                <w:webHidden/>
              </w:rPr>
              <w:fldChar w:fldCharType="separate"/>
            </w:r>
            <w:r w:rsidR="00297350">
              <w:rPr>
                <w:noProof/>
                <w:webHidden/>
              </w:rPr>
              <w:t>52</w:t>
            </w:r>
            <w:r w:rsidR="00EE33CE">
              <w:rPr>
                <w:noProof/>
                <w:webHidden/>
              </w:rPr>
              <w:fldChar w:fldCharType="end"/>
            </w:r>
          </w:hyperlink>
        </w:p>
        <w:p w14:paraId="5EFB82FE" w14:textId="71DE68A8" w:rsidR="00EE33CE" w:rsidRDefault="008B137D">
          <w:pPr>
            <w:pStyle w:val="TOC3"/>
            <w:tabs>
              <w:tab w:val="right" w:leader="dot" w:pos="5750"/>
            </w:tabs>
            <w:rPr>
              <w:rFonts w:asciiTheme="minorHAnsi" w:eastAsiaTheme="minorEastAsia" w:hAnsiTheme="minorHAnsi"/>
              <w:noProof/>
              <w:sz w:val="22"/>
              <w:lang w:val="en-AU" w:eastAsia="en-AU"/>
            </w:rPr>
          </w:pPr>
          <w:hyperlink w:anchor="_Toc54085883" w:history="1">
            <w:r w:rsidR="00EE33CE" w:rsidRPr="00ED6B3A">
              <w:rPr>
                <w:rStyle w:val="Hyperlink"/>
                <w:rFonts w:eastAsia="Times New Roman"/>
                <w:noProof/>
              </w:rPr>
              <w:t>1.4.3 While Loop</w:t>
            </w:r>
            <w:r w:rsidR="00EE33CE">
              <w:rPr>
                <w:noProof/>
                <w:webHidden/>
              </w:rPr>
              <w:tab/>
            </w:r>
            <w:r w:rsidR="00EE33CE">
              <w:rPr>
                <w:noProof/>
                <w:webHidden/>
              </w:rPr>
              <w:fldChar w:fldCharType="begin"/>
            </w:r>
            <w:r w:rsidR="00EE33CE">
              <w:rPr>
                <w:noProof/>
                <w:webHidden/>
              </w:rPr>
              <w:instrText xml:space="preserve"> PAGEREF _Toc54085883 \h </w:instrText>
            </w:r>
            <w:r w:rsidR="00EE33CE">
              <w:rPr>
                <w:noProof/>
                <w:webHidden/>
              </w:rPr>
            </w:r>
            <w:r w:rsidR="00EE33CE">
              <w:rPr>
                <w:noProof/>
                <w:webHidden/>
              </w:rPr>
              <w:fldChar w:fldCharType="separate"/>
            </w:r>
            <w:r w:rsidR="00297350">
              <w:rPr>
                <w:noProof/>
                <w:webHidden/>
              </w:rPr>
              <w:t>55</w:t>
            </w:r>
            <w:r w:rsidR="00EE33CE">
              <w:rPr>
                <w:noProof/>
                <w:webHidden/>
              </w:rPr>
              <w:fldChar w:fldCharType="end"/>
            </w:r>
          </w:hyperlink>
        </w:p>
        <w:p w14:paraId="71DD3FE8" w14:textId="555A4CEC" w:rsidR="00EE33CE" w:rsidRDefault="008B137D">
          <w:pPr>
            <w:pStyle w:val="TOC2"/>
            <w:tabs>
              <w:tab w:val="left" w:pos="1440"/>
              <w:tab w:val="right" w:leader="dot" w:pos="5750"/>
            </w:tabs>
            <w:rPr>
              <w:rFonts w:asciiTheme="minorHAnsi" w:eastAsiaTheme="minorEastAsia" w:hAnsiTheme="minorHAnsi"/>
              <w:noProof/>
              <w:sz w:val="22"/>
              <w:lang w:val="en-AU" w:eastAsia="en-AU"/>
            </w:rPr>
          </w:pPr>
          <w:hyperlink w:anchor="_Toc54085884" w:history="1">
            <w:r w:rsidR="00EE33CE" w:rsidRPr="00ED6B3A">
              <w:rPr>
                <w:rStyle w:val="Hyperlink"/>
                <w:rFonts w:eastAsia="Times New Roman" w:cs="Arial"/>
                <w:noProof/>
              </w:rPr>
              <w:t>1.5</w:t>
            </w:r>
            <w:r w:rsidR="00EE33CE">
              <w:rPr>
                <w:rFonts w:asciiTheme="minorHAnsi" w:eastAsiaTheme="minorEastAsia" w:hAnsiTheme="minorHAnsi"/>
                <w:noProof/>
                <w:sz w:val="22"/>
                <w:lang w:val="en-AU" w:eastAsia="en-AU"/>
              </w:rPr>
              <w:tab/>
            </w:r>
            <w:r w:rsidR="00EE33CE" w:rsidRPr="00ED6B3A">
              <w:rPr>
                <w:rStyle w:val="Hyperlink"/>
                <w:rFonts w:eastAsia="Times New Roman" w:cs="Arial"/>
                <w:noProof/>
              </w:rPr>
              <w:t>Functions in Python</w:t>
            </w:r>
            <w:r w:rsidR="00EE33CE">
              <w:rPr>
                <w:noProof/>
                <w:webHidden/>
              </w:rPr>
              <w:tab/>
            </w:r>
            <w:r w:rsidR="00EE33CE">
              <w:rPr>
                <w:noProof/>
                <w:webHidden/>
              </w:rPr>
              <w:fldChar w:fldCharType="begin"/>
            </w:r>
            <w:r w:rsidR="00EE33CE">
              <w:rPr>
                <w:noProof/>
                <w:webHidden/>
              </w:rPr>
              <w:instrText xml:space="preserve"> PAGEREF _Toc54085884 \h </w:instrText>
            </w:r>
            <w:r w:rsidR="00EE33CE">
              <w:rPr>
                <w:noProof/>
                <w:webHidden/>
              </w:rPr>
            </w:r>
            <w:r w:rsidR="00EE33CE">
              <w:rPr>
                <w:noProof/>
                <w:webHidden/>
              </w:rPr>
              <w:fldChar w:fldCharType="separate"/>
            </w:r>
            <w:r w:rsidR="00297350">
              <w:rPr>
                <w:noProof/>
                <w:webHidden/>
              </w:rPr>
              <w:t>57</w:t>
            </w:r>
            <w:r w:rsidR="00EE33CE">
              <w:rPr>
                <w:noProof/>
                <w:webHidden/>
              </w:rPr>
              <w:fldChar w:fldCharType="end"/>
            </w:r>
          </w:hyperlink>
        </w:p>
        <w:p w14:paraId="4FE9AE3A" w14:textId="06C3F537" w:rsidR="00EE33CE" w:rsidRDefault="008B137D">
          <w:pPr>
            <w:pStyle w:val="TOC2"/>
            <w:tabs>
              <w:tab w:val="left" w:pos="1440"/>
              <w:tab w:val="right" w:leader="dot" w:pos="5750"/>
            </w:tabs>
            <w:rPr>
              <w:rFonts w:asciiTheme="minorHAnsi" w:eastAsiaTheme="minorEastAsia" w:hAnsiTheme="minorHAnsi"/>
              <w:noProof/>
              <w:sz w:val="22"/>
              <w:lang w:val="en-AU" w:eastAsia="en-AU"/>
            </w:rPr>
          </w:pPr>
          <w:hyperlink w:anchor="_Toc54085885" w:history="1">
            <w:r w:rsidR="00EE33CE" w:rsidRPr="00ED6B3A">
              <w:rPr>
                <w:rStyle w:val="Hyperlink"/>
                <w:rFonts w:eastAsia="Times New Roman" w:cs="Arial"/>
                <w:noProof/>
              </w:rPr>
              <w:t>1.6</w:t>
            </w:r>
            <w:r w:rsidR="00EE33CE">
              <w:rPr>
                <w:rFonts w:asciiTheme="minorHAnsi" w:eastAsiaTheme="minorEastAsia" w:hAnsiTheme="minorHAnsi"/>
                <w:noProof/>
                <w:sz w:val="22"/>
                <w:lang w:val="en-AU" w:eastAsia="en-AU"/>
              </w:rPr>
              <w:tab/>
            </w:r>
            <w:r w:rsidR="00EE33CE" w:rsidRPr="00ED6B3A">
              <w:rPr>
                <w:rStyle w:val="Hyperlink"/>
                <w:rFonts w:eastAsia="Times New Roman" w:cs="Arial"/>
                <w:noProof/>
              </w:rPr>
              <w:t>Data Structures</w:t>
            </w:r>
            <w:r w:rsidR="00EE33CE">
              <w:rPr>
                <w:noProof/>
                <w:webHidden/>
              </w:rPr>
              <w:tab/>
            </w:r>
            <w:r w:rsidR="00EE33CE">
              <w:rPr>
                <w:noProof/>
                <w:webHidden/>
              </w:rPr>
              <w:fldChar w:fldCharType="begin"/>
            </w:r>
            <w:r w:rsidR="00EE33CE">
              <w:rPr>
                <w:noProof/>
                <w:webHidden/>
              </w:rPr>
              <w:instrText xml:space="preserve"> PAGEREF _Toc54085885 \h </w:instrText>
            </w:r>
            <w:r w:rsidR="00EE33CE">
              <w:rPr>
                <w:noProof/>
                <w:webHidden/>
              </w:rPr>
            </w:r>
            <w:r w:rsidR="00EE33CE">
              <w:rPr>
                <w:noProof/>
                <w:webHidden/>
              </w:rPr>
              <w:fldChar w:fldCharType="separate"/>
            </w:r>
            <w:r w:rsidR="00297350">
              <w:rPr>
                <w:noProof/>
                <w:webHidden/>
              </w:rPr>
              <w:t>60</w:t>
            </w:r>
            <w:r w:rsidR="00EE33CE">
              <w:rPr>
                <w:noProof/>
                <w:webHidden/>
              </w:rPr>
              <w:fldChar w:fldCharType="end"/>
            </w:r>
          </w:hyperlink>
        </w:p>
        <w:p w14:paraId="52CDC627" w14:textId="54088681" w:rsidR="00EE33CE" w:rsidRDefault="008B137D">
          <w:pPr>
            <w:pStyle w:val="TOC3"/>
            <w:tabs>
              <w:tab w:val="right" w:leader="dot" w:pos="5750"/>
            </w:tabs>
            <w:rPr>
              <w:rFonts w:asciiTheme="minorHAnsi" w:eastAsiaTheme="minorEastAsia" w:hAnsiTheme="minorHAnsi"/>
              <w:noProof/>
              <w:sz w:val="22"/>
              <w:lang w:val="en-AU" w:eastAsia="en-AU"/>
            </w:rPr>
          </w:pPr>
          <w:hyperlink w:anchor="_Toc54085886" w:history="1">
            <w:r w:rsidR="00EE33CE" w:rsidRPr="00ED6B3A">
              <w:rPr>
                <w:rStyle w:val="Hyperlink"/>
                <w:noProof/>
              </w:rPr>
              <w:t>1.6.1 Lists</w:t>
            </w:r>
            <w:r w:rsidR="00EE33CE">
              <w:rPr>
                <w:noProof/>
                <w:webHidden/>
              </w:rPr>
              <w:tab/>
            </w:r>
            <w:r w:rsidR="00EE33CE">
              <w:rPr>
                <w:noProof/>
                <w:webHidden/>
              </w:rPr>
              <w:fldChar w:fldCharType="begin"/>
            </w:r>
            <w:r w:rsidR="00EE33CE">
              <w:rPr>
                <w:noProof/>
                <w:webHidden/>
              </w:rPr>
              <w:instrText xml:space="preserve"> PAGEREF _Toc54085886 \h </w:instrText>
            </w:r>
            <w:r w:rsidR="00EE33CE">
              <w:rPr>
                <w:noProof/>
                <w:webHidden/>
              </w:rPr>
            </w:r>
            <w:r w:rsidR="00EE33CE">
              <w:rPr>
                <w:noProof/>
                <w:webHidden/>
              </w:rPr>
              <w:fldChar w:fldCharType="separate"/>
            </w:r>
            <w:r w:rsidR="00297350">
              <w:rPr>
                <w:noProof/>
                <w:webHidden/>
              </w:rPr>
              <w:t>61</w:t>
            </w:r>
            <w:r w:rsidR="00EE33CE">
              <w:rPr>
                <w:noProof/>
                <w:webHidden/>
              </w:rPr>
              <w:fldChar w:fldCharType="end"/>
            </w:r>
          </w:hyperlink>
        </w:p>
        <w:p w14:paraId="3B37B344" w14:textId="7BD8BC3B" w:rsidR="00EE33CE" w:rsidRDefault="008B137D">
          <w:pPr>
            <w:pStyle w:val="TOC3"/>
            <w:tabs>
              <w:tab w:val="right" w:leader="dot" w:pos="5750"/>
            </w:tabs>
            <w:rPr>
              <w:rFonts w:asciiTheme="minorHAnsi" w:eastAsiaTheme="minorEastAsia" w:hAnsiTheme="minorHAnsi"/>
              <w:noProof/>
              <w:sz w:val="22"/>
              <w:lang w:val="en-AU" w:eastAsia="en-AU"/>
            </w:rPr>
          </w:pPr>
          <w:hyperlink w:anchor="_Toc54085887" w:history="1">
            <w:r w:rsidR="00EE33CE" w:rsidRPr="00ED6B3A">
              <w:rPr>
                <w:rStyle w:val="Hyperlink"/>
                <w:noProof/>
              </w:rPr>
              <w:t>1.6.2 Tuples</w:t>
            </w:r>
            <w:r w:rsidR="00EE33CE">
              <w:rPr>
                <w:noProof/>
                <w:webHidden/>
              </w:rPr>
              <w:tab/>
            </w:r>
            <w:r w:rsidR="00EE33CE">
              <w:rPr>
                <w:noProof/>
                <w:webHidden/>
              </w:rPr>
              <w:fldChar w:fldCharType="begin"/>
            </w:r>
            <w:r w:rsidR="00EE33CE">
              <w:rPr>
                <w:noProof/>
                <w:webHidden/>
              </w:rPr>
              <w:instrText xml:space="preserve"> PAGEREF _Toc54085887 \h </w:instrText>
            </w:r>
            <w:r w:rsidR="00EE33CE">
              <w:rPr>
                <w:noProof/>
                <w:webHidden/>
              </w:rPr>
            </w:r>
            <w:r w:rsidR="00EE33CE">
              <w:rPr>
                <w:noProof/>
                <w:webHidden/>
              </w:rPr>
              <w:fldChar w:fldCharType="separate"/>
            </w:r>
            <w:r w:rsidR="00297350">
              <w:rPr>
                <w:noProof/>
                <w:webHidden/>
              </w:rPr>
              <w:t>63</w:t>
            </w:r>
            <w:r w:rsidR="00EE33CE">
              <w:rPr>
                <w:noProof/>
                <w:webHidden/>
              </w:rPr>
              <w:fldChar w:fldCharType="end"/>
            </w:r>
          </w:hyperlink>
        </w:p>
        <w:p w14:paraId="62E4FD29" w14:textId="3599A315" w:rsidR="00EE33CE" w:rsidRDefault="008B137D">
          <w:pPr>
            <w:pStyle w:val="TOC3"/>
            <w:tabs>
              <w:tab w:val="right" w:leader="dot" w:pos="5750"/>
            </w:tabs>
            <w:rPr>
              <w:rFonts w:asciiTheme="minorHAnsi" w:eastAsiaTheme="minorEastAsia" w:hAnsiTheme="minorHAnsi"/>
              <w:noProof/>
              <w:sz w:val="22"/>
              <w:lang w:val="en-AU" w:eastAsia="en-AU"/>
            </w:rPr>
          </w:pPr>
          <w:hyperlink w:anchor="_Toc54085888" w:history="1">
            <w:r w:rsidR="00EE33CE" w:rsidRPr="00ED6B3A">
              <w:rPr>
                <w:rStyle w:val="Hyperlink"/>
                <w:noProof/>
              </w:rPr>
              <w:t>1.6.3 Sets</w:t>
            </w:r>
            <w:r w:rsidR="00EE33CE">
              <w:rPr>
                <w:noProof/>
                <w:webHidden/>
              </w:rPr>
              <w:tab/>
            </w:r>
            <w:r w:rsidR="00EE33CE">
              <w:rPr>
                <w:noProof/>
                <w:webHidden/>
              </w:rPr>
              <w:fldChar w:fldCharType="begin"/>
            </w:r>
            <w:r w:rsidR="00EE33CE">
              <w:rPr>
                <w:noProof/>
                <w:webHidden/>
              </w:rPr>
              <w:instrText xml:space="preserve"> PAGEREF _Toc54085888 \h </w:instrText>
            </w:r>
            <w:r w:rsidR="00EE33CE">
              <w:rPr>
                <w:noProof/>
                <w:webHidden/>
              </w:rPr>
            </w:r>
            <w:r w:rsidR="00EE33CE">
              <w:rPr>
                <w:noProof/>
                <w:webHidden/>
              </w:rPr>
              <w:fldChar w:fldCharType="separate"/>
            </w:r>
            <w:r w:rsidR="00297350">
              <w:rPr>
                <w:noProof/>
                <w:webHidden/>
              </w:rPr>
              <w:t>64</w:t>
            </w:r>
            <w:r w:rsidR="00EE33CE">
              <w:rPr>
                <w:noProof/>
                <w:webHidden/>
              </w:rPr>
              <w:fldChar w:fldCharType="end"/>
            </w:r>
          </w:hyperlink>
        </w:p>
        <w:p w14:paraId="05D0F659" w14:textId="6CCC6D47" w:rsidR="00EE33CE" w:rsidRDefault="008B137D">
          <w:pPr>
            <w:pStyle w:val="TOC3"/>
            <w:tabs>
              <w:tab w:val="right" w:leader="dot" w:pos="5750"/>
            </w:tabs>
            <w:rPr>
              <w:rFonts w:asciiTheme="minorHAnsi" w:eastAsiaTheme="minorEastAsia" w:hAnsiTheme="minorHAnsi"/>
              <w:noProof/>
              <w:sz w:val="22"/>
              <w:lang w:val="en-AU" w:eastAsia="en-AU"/>
            </w:rPr>
          </w:pPr>
          <w:hyperlink w:anchor="_Toc54085889" w:history="1">
            <w:r w:rsidR="00EE33CE" w:rsidRPr="00ED6B3A">
              <w:rPr>
                <w:rStyle w:val="Hyperlink"/>
                <w:noProof/>
              </w:rPr>
              <w:t>1.6.4 Dictionaries</w:t>
            </w:r>
            <w:r w:rsidR="00EE33CE">
              <w:rPr>
                <w:noProof/>
                <w:webHidden/>
              </w:rPr>
              <w:tab/>
            </w:r>
            <w:r w:rsidR="00EE33CE">
              <w:rPr>
                <w:noProof/>
                <w:webHidden/>
              </w:rPr>
              <w:fldChar w:fldCharType="begin"/>
            </w:r>
            <w:r w:rsidR="00EE33CE">
              <w:rPr>
                <w:noProof/>
                <w:webHidden/>
              </w:rPr>
              <w:instrText xml:space="preserve"> PAGEREF _Toc54085889 \h </w:instrText>
            </w:r>
            <w:r w:rsidR="00EE33CE">
              <w:rPr>
                <w:noProof/>
                <w:webHidden/>
              </w:rPr>
            </w:r>
            <w:r w:rsidR="00EE33CE">
              <w:rPr>
                <w:noProof/>
                <w:webHidden/>
              </w:rPr>
              <w:fldChar w:fldCharType="separate"/>
            </w:r>
            <w:r w:rsidR="00297350">
              <w:rPr>
                <w:noProof/>
                <w:webHidden/>
              </w:rPr>
              <w:t>67</w:t>
            </w:r>
            <w:r w:rsidR="00EE33CE">
              <w:rPr>
                <w:noProof/>
                <w:webHidden/>
              </w:rPr>
              <w:fldChar w:fldCharType="end"/>
            </w:r>
          </w:hyperlink>
        </w:p>
        <w:p w14:paraId="3C876FC0" w14:textId="1C97A6C5" w:rsidR="00EE33CE" w:rsidRDefault="008B137D">
          <w:pPr>
            <w:pStyle w:val="TOC2"/>
            <w:tabs>
              <w:tab w:val="right" w:leader="dot" w:pos="5750"/>
            </w:tabs>
            <w:rPr>
              <w:rFonts w:asciiTheme="minorHAnsi" w:eastAsiaTheme="minorEastAsia" w:hAnsiTheme="minorHAnsi"/>
              <w:noProof/>
              <w:sz w:val="22"/>
              <w:lang w:val="en-AU" w:eastAsia="en-AU"/>
            </w:rPr>
          </w:pPr>
          <w:hyperlink w:anchor="_Toc54085890" w:history="1">
            <w:r w:rsidR="00EE33CE" w:rsidRPr="00ED6B3A">
              <w:rPr>
                <w:rStyle w:val="Hyperlink"/>
                <w:noProof/>
              </w:rPr>
              <w:t>1.7 Python Libraries for Statistics</w:t>
            </w:r>
            <w:r w:rsidR="00EE33CE">
              <w:rPr>
                <w:noProof/>
                <w:webHidden/>
              </w:rPr>
              <w:tab/>
            </w:r>
            <w:r w:rsidR="00EE33CE">
              <w:rPr>
                <w:noProof/>
                <w:webHidden/>
              </w:rPr>
              <w:fldChar w:fldCharType="begin"/>
            </w:r>
            <w:r w:rsidR="00EE33CE">
              <w:rPr>
                <w:noProof/>
                <w:webHidden/>
              </w:rPr>
              <w:instrText xml:space="preserve"> PAGEREF _Toc54085890 \h </w:instrText>
            </w:r>
            <w:r w:rsidR="00EE33CE">
              <w:rPr>
                <w:noProof/>
                <w:webHidden/>
              </w:rPr>
            </w:r>
            <w:r w:rsidR="00EE33CE">
              <w:rPr>
                <w:noProof/>
                <w:webHidden/>
              </w:rPr>
              <w:fldChar w:fldCharType="separate"/>
            </w:r>
            <w:r w:rsidR="00297350">
              <w:rPr>
                <w:noProof/>
                <w:webHidden/>
              </w:rPr>
              <w:t>71</w:t>
            </w:r>
            <w:r w:rsidR="00EE33CE">
              <w:rPr>
                <w:noProof/>
                <w:webHidden/>
              </w:rPr>
              <w:fldChar w:fldCharType="end"/>
            </w:r>
          </w:hyperlink>
        </w:p>
        <w:p w14:paraId="32D6F42A" w14:textId="0149795C" w:rsidR="00EE33CE" w:rsidRDefault="008B137D">
          <w:pPr>
            <w:pStyle w:val="TOC3"/>
            <w:tabs>
              <w:tab w:val="right" w:leader="dot" w:pos="5750"/>
            </w:tabs>
            <w:rPr>
              <w:rFonts w:asciiTheme="minorHAnsi" w:eastAsiaTheme="minorEastAsia" w:hAnsiTheme="minorHAnsi"/>
              <w:noProof/>
              <w:sz w:val="22"/>
              <w:lang w:val="en-AU" w:eastAsia="en-AU"/>
            </w:rPr>
          </w:pPr>
          <w:hyperlink w:anchor="_Toc54085891" w:history="1">
            <w:r w:rsidR="00EE33CE" w:rsidRPr="00ED6B3A">
              <w:rPr>
                <w:rStyle w:val="Hyperlink"/>
                <w:noProof/>
              </w:rPr>
              <w:t>1.7.1 NumPy for Mathematical Functions</w:t>
            </w:r>
            <w:r w:rsidR="00EE33CE">
              <w:rPr>
                <w:noProof/>
                <w:webHidden/>
              </w:rPr>
              <w:tab/>
            </w:r>
            <w:r w:rsidR="00EE33CE">
              <w:rPr>
                <w:noProof/>
                <w:webHidden/>
              </w:rPr>
              <w:fldChar w:fldCharType="begin"/>
            </w:r>
            <w:r w:rsidR="00EE33CE">
              <w:rPr>
                <w:noProof/>
                <w:webHidden/>
              </w:rPr>
              <w:instrText xml:space="preserve"> PAGEREF _Toc54085891 \h </w:instrText>
            </w:r>
            <w:r w:rsidR="00EE33CE">
              <w:rPr>
                <w:noProof/>
                <w:webHidden/>
              </w:rPr>
            </w:r>
            <w:r w:rsidR="00EE33CE">
              <w:rPr>
                <w:noProof/>
                <w:webHidden/>
              </w:rPr>
              <w:fldChar w:fldCharType="separate"/>
            </w:r>
            <w:r w:rsidR="00297350">
              <w:rPr>
                <w:noProof/>
                <w:webHidden/>
              </w:rPr>
              <w:t>72</w:t>
            </w:r>
            <w:r w:rsidR="00EE33CE">
              <w:rPr>
                <w:noProof/>
                <w:webHidden/>
              </w:rPr>
              <w:fldChar w:fldCharType="end"/>
            </w:r>
          </w:hyperlink>
        </w:p>
        <w:p w14:paraId="7B61B9CF" w14:textId="6BB110E9" w:rsidR="00EE33CE" w:rsidRDefault="008B137D">
          <w:pPr>
            <w:pStyle w:val="TOC3"/>
            <w:tabs>
              <w:tab w:val="right" w:leader="dot" w:pos="5750"/>
            </w:tabs>
            <w:rPr>
              <w:rFonts w:asciiTheme="minorHAnsi" w:eastAsiaTheme="minorEastAsia" w:hAnsiTheme="minorHAnsi"/>
              <w:noProof/>
              <w:sz w:val="22"/>
              <w:lang w:val="en-AU" w:eastAsia="en-AU"/>
            </w:rPr>
          </w:pPr>
          <w:hyperlink w:anchor="_Toc54085892" w:history="1">
            <w:r w:rsidR="00EE33CE" w:rsidRPr="00ED6B3A">
              <w:rPr>
                <w:rStyle w:val="Hyperlink"/>
                <w:noProof/>
              </w:rPr>
              <w:t>1.7.2 Pandas for Data Processing</w:t>
            </w:r>
            <w:r w:rsidR="00EE33CE">
              <w:rPr>
                <w:noProof/>
                <w:webHidden/>
              </w:rPr>
              <w:tab/>
            </w:r>
            <w:r w:rsidR="00EE33CE">
              <w:rPr>
                <w:noProof/>
                <w:webHidden/>
              </w:rPr>
              <w:fldChar w:fldCharType="begin"/>
            </w:r>
            <w:r w:rsidR="00EE33CE">
              <w:rPr>
                <w:noProof/>
                <w:webHidden/>
              </w:rPr>
              <w:instrText xml:space="preserve"> PAGEREF _Toc54085892 \h </w:instrText>
            </w:r>
            <w:r w:rsidR="00EE33CE">
              <w:rPr>
                <w:noProof/>
                <w:webHidden/>
              </w:rPr>
            </w:r>
            <w:r w:rsidR="00EE33CE">
              <w:rPr>
                <w:noProof/>
                <w:webHidden/>
              </w:rPr>
              <w:fldChar w:fldCharType="separate"/>
            </w:r>
            <w:r w:rsidR="00297350">
              <w:rPr>
                <w:noProof/>
                <w:webHidden/>
              </w:rPr>
              <w:t>75</w:t>
            </w:r>
            <w:r w:rsidR="00EE33CE">
              <w:rPr>
                <w:noProof/>
                <w:webHidden/>
              </w:rPr>
              <w:fldChar w:fldCharType="end"/>
            </w:r>
          </w:hyperlink>
        </w:p>
        <w:p w14:paraId="6F223022" w14:textId="4E0D3541" w:rsidR="00EE33CE" w:rsidRDefault="008B137D">
          <w:pPr>
            <w:pStyle w:val="TOC3"/>
            <w:tabs>
              <w:tab w:val="right" w:leader="dot" w:pos="5750"/>
            </w:tabs>
            <w:rPr>
              <w:rFonts w:asciiTheme="minorHAnsi" w:eastAsiaTheme="minorEastAsia" w:hAnsiTheme="minorHAnsi"/>
              <w:noProof/>
              <w:sz w:val="22"/>
              <w:lang w:val="en-AU" w:eastAsia="en-AU"/>
            </w:rPr>
          </w:pPr>
          <w:hyperlink w:anchor="_Toc54085893" w:history="1">
            <w:r w:rsidR="00EE33CE" w:rsidRPr="00ED6B3A">
              <w:rPr>
                <w:rStyle w:val="Hyperlink"/>
                <w:noProof/>
              </w:rPr>
              <w:t>1.7.3 Statistics: Python’s Built-in Module</w:t>
            </w:r>
            <w:r w:rsidR="00EE33CE">
              <w:rPr>
                <w:noProof/>
                <w:webHidden/>
              </w:rPr>
              <w:tab/>
            </w:r>
            <w:r w:rsidR="00EE33CE">
              <w:rPr>
                <w:noProof/>
                <w:webHidden/>
              </w:rPr>
              <w:fldChar w:fldCharType="begin"/>
            </w:r>
            <w:r w:rsidR="00EE33CE">
              <w:rPr>
                <w:noProof/>
                <w:webHidden/>
              </w:rPr>
              <w:instrText xml:space="preserve"> PAGEREF _Toc54085893 \h </w:instrText>
            </w:r>
            <w:r w:rsidR="00EE33CE">
              <w:rPr>
                <w:noProof/>
                <w:webHidden/>
              </w:rPr>
            </w:r>
            <w:r w:rsidR="00EE33CE">
              <w:rPr>
                <w:noProof/>
                <w:webHidden/>
              </w:rPr>
              <w:fldChar w:fldCharType="separate"/>
            </w:r>
            <w:r w:rsidR="00297350">
              <w:rPr>
                <w:noProof/>
                <w:webHidden/>
              </w:rPr>
              <w:t>80</w:t>
            </w:r>
            <w:r w:rsidR="00EE33CE">
              <w:rPr>
                <w:noProof/>
                <w:webHidden/>
              </w:rPr>
              <w:fldChar w:fldCharType="end"/>
            </w:r>
          </w:hyperlink>
        </w:p>
        <w:p w14:paraId="0D9D84F6" w14:textId="5E7F36DC" w:rsidR="00EE33CE" w:rsidRDefault="008B137D">
          <w:pPr>
            <w:pStyle w:val="TOC3"/>
            <w:tabs>
              <w:tab w:val="right" w:leader="dot" w:pos="5750"/>
            </w:tabs>
            <w:rPr>
              <w:rFonts w:asciiTheme="minorHAnsi" w:eastAsiaTheme="minorEastAsia" w:hAnsiTheme="minorHAnsi"/>
              <w:noProof/>
              <w:sz w:val="22"/>
              <w:lang w:val="en-AU" w:eastAsia="en-AU"/>
            </w:rPr>
          </w:pPr>
          <w:hyperlink w:anchor="_Toc54085894" w:history="1">
            <w:r w:rsidR="00EE33CE" w:rsidRPr="00ED6B3A">
              <w:rPr>
                <w:rStyle w:val="Hyperlink"/>
                <w:noProof/>
              </w:rPr>
              <w:t>1.7.4 Matplotlib for Visualization and Plotting</w:t>
            </w:r>
            <w:r w:rsidR="00EE33CE">
              <w:rPr>
                <w:noProof/>
                <w:webHidden/>
              </w:rPr>
              <w:tab/>
            </w:r>
            <w:r w:rsidR="00EE33CE">
              <w:rPr>
                <w:noProof/>
                <w:webHidden/>
              </w:rPr>
              <w:fldChar w:fldCharType="begin"/>
            </w:r>
            <w:r w:rsidR="00EE33CE">
              <w:rPr>
                <w:noProof/>
                <w:webHidden/>
              </w:rPr>
              <w:instrText xml:space="preserve"> PAGEREF _Toc54085894 \h </w:instrText>
            </w:r>
            <w:r w:rsidR="00EE33CE">
              <w:rPr>
                <w:noProof/>
                <w:webHidden/>
              </w:rPr>
            </w:r>
            <w:r w:rsidR="00EE33CE">
              <w:rPr>
                <w:noProof/>
                <w:webHidden/>
              </w:rPr>
              <w:fldChar w:fldCharType="separate"/>
            </w:r>
            <w:r w:rsidR="00297350">
              <w:rPr>
                <w:noProof/>
                <w:webHidden/>
              </w:rPr>
              <w:t>82</w:t>
            </w:r>
            <w:r w:rsidR="00EE33CE">
              <w:rPr>
                <w:noProof/>
                <w:webHidden/>
              </w:rPr>
              <w:fldChar w:fldCharType="end"/>
            </w:r>
          </w:hyperlink>
        </w:p>
        <w:p w14:paraId="6F02878A" w14:textId="30EA429D" w:rsidR="00EE33CE" w:rsidRDefault="008B137D">
          <w:pPr>
            <w:pStyle w:val="TOC3"/>
            <w:tabs>
              <w:tab w:val="right" w:leader="dot" w:pos="5750"/>
            </w:tabs>
            <w:rPr>
              <w:rFonts w:asciiTheme="minorHAnsi" w:eastAsiaTheme="minorEastAsia" w:hAnsiTheme="minorHAnsi"/>
              <w:noProof/>
              <w:sz w:val="22"/>
              <w:lang w:val="en-AU" w:eastAsia="en-AU"/>
            </w:rPr>
          </w:pPr>
          <w:hyperlink w:anchor="_Toc54085895" w:history="1">
            <w:r w:rsidR="00EE33CE" w:rsidRPr="00ED6B3A">
              <w:rPr>
                <w:rStyle w:val="Hyperlink"/>
                <w:noProof/>
              </w:rPr>
              <w:t>1.7.5 SciPy.stats Module for Statistical Functions</w:t>
            </w:r>
            <w:r w:rsidR="00EE33CE">
              <w:rPr>
                <w:noProof/>
                <w:webHidden/>
              </w:rPr>
              <w:tab/>
            </w:r>
            <w:r w:rsidR="00EE33CE">
              <w:rPr>
                <w:noProof/>
                <w:webHidden/>
              </w:rPr>
              <w:fldChar w:fldCharType="begin"/>
            </w:r>
            <w:r w:rsidR="00EE33CE">
              <w:rPr>
                <w:noProof/>
                <w:webHidden/>
              </w:rPr>
              <w:instrText xml:space="preserve"> PAGEREF _Toc54085895 \h </w:instrText>
            </w:r>
            <w:r w:rsidR="00EE33CE">
              <w:rPr>
                <w:noProof/>
                <w:webHidden/>
              </w:rPr>
            </w:r>
            <w:r w:rsidR="00EE33CE">
              <w:rPr>
                <w:noProof/>
                <w:webHidden/>
              </w:rPr>
              <w:fldChar w:fldCharType="separate"/>
            </w:r>
            <w:r w:rsidR="00297350">
              <w:rPr>
                <w:noProof/>
                <w:webHidden/>
              </w:rPr>
              <w:t>84</w:t>
            </w:r>
            <w:r w:rsidR="00EE33CE">
              <w:rPr>
                <w:noProof/>
                <w:webHidden/>
              </w:rPr>
              <w:fldChar w:fldCharType="end"/>
            </w:r>
          </w:hyperlink>
        </w:p>
        <w:p w14:paraId="4F169F7C" w14:textId="7441EC95" w:rsidR="00EE33CE" w:rsidRDefault="008B137D">
          <w:pPr>
            <w:pStyle w:val="TOC3"/>
            <w:tabs>
              <w:tab w:val="right" w:leader="dot" w:pos="5750"/>
            </w:tabs>
            <w:rPr>
              <w:rFonts w:asciiTheme="minorHAnsi" w:eastAsiaTheme="minorEastAsia" w:hAnsiTheme="minorHAnsi"/>
              <w:noProof/>
              <w:sz w:val="22"/>
              <w:lang w:val="en-AU" w:eastAsia="en-AU"/>
            </w:rPr>
          </w:pPr>
          <w:hyperlink w:anchor="_Toc54085896" w:history="1">
            <w:r w:rsidR="00EE33CE" w:rsidRPr="00ED6B3A">
              <w:rPr>
                <w:rStyle w:val="Hyperlink"/>
                <w:noProof/>
              </w:rPr>
              <w:t>1.7.6 Statsmodels for Statistical models</w:t>
            </w:r>
            <w:r w:rsidR="00EE33CE">
              <w:rPr>
                <w:noProof/>
                <w:webHidden/>
              </w:rPr>
              <w:tab/>
            </w:r>
            <w:r w:rsidR="00EE33CE">
              <w:rPr>
                <w:noProof/>
                <w:webHidden/>
              </w:rPr>
              <w:fldChar w:fldCharType="begin"/>
            </w:r>
            <w:r w:rsidR="00EE33CE">
              <w:rPr>
                <w:noProof/>
                <w:webHidden/>
              </w:rPr>
              <w:instrText xml:space="preserve"> PAGEREF _Toc54085896 \h </w:instrText>
            </w:r>
            <w:r w:rsidR="00EE33CE">
              <w:rPr>
                <w:noProof/>
                <w:webHidden/>
              </w:rPr>
            </w:r>
            <w:r w:rsidR="00EE33CE">
              <w:rPr>
                <w:noProof/>
                <w:webHidden/>
              </w:rPr>
              <w:fldChar w:fldCharType="separate"/>
            </w:r>
            <w:r w:rsidR="00297350">
              <w:rPr>
                <w:noProof/>
                <w:webHidden/>
              </w:rPr>
              <w:t>85</w:t>
            </w:r>
            <w:r w:rsidR="00EE33CE">
              <w:rPr>
                <w:noProof/>
                <w:webHidden/>
              </w:rPr>
              <w:fldChar w:fldCharType="end"/>
            </w:r>
          </w:hyperlink>
        </w:p>
        <w:p w14:paraId="31F136AF" w14:textId="39BEFD26" w:rsidR="00EE33CE" w:rsidRDefault="008B137D">
          <w:pPr>
            <w:pStyle w:val="TOC3"/>
            <w:tabs>
              <w:tab w:val="right" w:leader="dot" w:pos="5750"/>
            </w:tabs>
            <w:rPr>
              <w:rFonts w:asciiTheme="minorHAnsi" w:eastAsiaTheme="minorEastAsia" w:hAnsiTheme="minorHAnsi"/>
              <w:noProof/>
              <w:sz w:val="22"/>
              <w:lang w:val="en-AU" w:eastAsia="en-AU"/>
            </w:rPr>
          </w:pPr>
          <w:hyperlink w:anchor="_Toc54085897" w:history="1">
            <w:r w:rsidR="00EE33CE" w:rsidRPr="00ED6B3A">
              <w:rPr>
                <w:rStyle w:val="Hyperlink"/>
                <w:noProof/>
              </w:rPr>
              <w:t>1.7.7 PyMC for Bayesian Modeling</w:t>
            </w:r>
            <w:r w:rsidR="00EE33CE">
              <w:rPr>
                <w:noProof/>
                <w:webHidden/>
              </w:rPr>
              <w:tab/>
            </w:r>
            <w:r w:rsidR="00EE33CE">
              <w:rPr>
                <w:noProof/>
                <w:webHidden/>
              </w:rPr>
              <w:fldChar w:fldCharType="begin"/>
            </w:r>
            <w:r w:rsidR="00EE33CE">
              <w:rPr>
                <w:noProof/>
                <w:webHidden/>
              </w:rPr>
              <w:instrText xml:space="preserve"> PAGEREF _Toc54085897 \h </w:instrText>
            </w:r>
            <w:r w:rsidR="00EE33CE">
              <w:rPr>
                <w:noProof/>
                <w:webHidden/>
              </w:rPr>
            </w:r>
            <w:r w:rsidR="00EE33CE">
              <w:rPr>
                <w:noProof/>
                <w:webHidden/>
              </w:rPr>
              <w:fldChar w:fldCharType="separate"/>
            </w:r>
            <w:r w:rsidR="00297350">
              <w:rPr>
                <w:noProof/>
                <w:webHidden/>
              </w:rPr>
              <w:t>87</w:t>
            </w:r>
            <w:r w:rsidR="00EE33CE">
              <w:rPr>
                <w:noProof/>
                <w:webHidden/>
              </w:rPr>
              <w:fldChar w:fldCharType="end"/>
            </w:r>
          </w:hyperlink>
        </w:p>
        <w:p w14:paraId="0DCB9ADD" w14:textId="49816F4C" w:rsidR="00EE33CE" w:rsidRDefault="008B137D">
          <w:pPr>
            <w:pStyle w:val="TOC2"/>
            <w:tabs>
              <w:tab w:val="right" w:leader="dot" w:pos="5750"/>
            </w:tabs>
            <w:rPr>
              <w:rFonts w:asciiTheme="minorHAnsi" w:eastAsiaTheme="minorEastAsia" w:hAnsiTheme="minorHAnsi"/>
              <w:noProof/>
              <w:sz w:val="22"/>
              <w:lang w:val="en-AU" w:eastAsia="en-AU"/>
            </w:rPr>
          </w:pPr>
          <w:hyperlink w:anchor="_Toc54085898" w:history="1">
            <w:r w:rsidR="00EE33CE" w:rsidRPr="00ED6B3A">
              <w:rPr>
                <w:rStyle w:val="Hyperlink"/>
                <w:rFonts w:eastAsia="Times New Roman"/>
                <w:noProof/>
              </w:rPr>
              <w:t>1.8 Exercise Questions</w:t>
            </w:r>
            <w:r w:rsidR="00EE33CE">
              <w:rPr>
                <w:noProof/>
                <w:webHidden/>
              </w:rPr>
              <w:tab/>
            </w:r>
            <w:r w:rsidR="00EE33CE">
              <w:rPr>
                <w:noProof/>
                <w:webHidden/>
              </w:rPr>
              <w:fldChar w:fldCharType="begin"/>
            </w:r>
            <w:r w:rsidR="00EE33CE">
              <w:rPr>
                <w:noProof/>
                <w:webHidden/>
              </w:rPr>
              <w:instrText xml:space="preserve"> PAGEREF _Toc54085898 \h </w:instrText>
            </w:r>
            <w:r w:rsidR="00EE33CE">
              <w:rPr>
                <w:noProof/>
                <w:webHidden/>
              </w:rPr>
            </w:r>
            <w:r w:rsidR="00EE33CE">
              <w:rPr>
                <w:noProof/>
                <w:webHidden/>
              </w:rPr>
              <w:fldChar w:fldCharType="separate"/>
            </w:r>
            <w:r w:rsidR="00297350">
              <w:rPr>
                <w:noProof/>
                <w:webHidden/>
              </w:rPr>
              <w:t>89</w:t>
            </w:r>
            <w:r w:rsidR="00EE33CE">
              <w:rPr>
                <w:noProof/>
                <w:webHidden/>
              </w:rPr>
              <w:fldChar w:fldCharType="end"/>
            </w:r>
          </w:hyperlink>
        </w:p>
        <w:p w14:paraId="5700C81B" w14:textId="24538905" w:rsidR="00EE33CE" w:rsidRDefault="008B137D">
          <w:pPr>
            <w:pStyle w:val="TOC1"/>
            <w:tabs>
              <w:tab w:val="right" w:leader="dot" w:pos="5750"/>
            </w:tabs>
            <w:rPr>
              <w:rFonts w:asciiTheme="minorHAnsi" w:eastAsiaTheme="minorEastAsia" w:hAnsiTheme="minorHAnsi" w:cstheme="minorBidi"/>
              <w:noProof/>
              <w:sz w:val="22"/>
              <w:szCs w:val="22"/>
              <w:lang w:val="en-AU" w:eastAsia="en-AU"/>
            </w:rPr>
          </w:pPr>
          <w:hyperlink w:anchor="_Toc54085899" w:history="1">
            <w:r w:rsidR="00EE33CE" w:rsidRPr="00ED6B3A">
              <w:rPr>
                <w:rStyle w:val="Hyperlink"/>
                <w:noProof/>
              </w:rPr>
              <w:t>Chapter 2: Starting with Probability</w:t>
            </w:r>
            <w:r w:rsidR="00EE33CE">
              <w:rPr>
                <w:noProof/>
                <w:webHidden/>
              </w:rPr>
              <w:tab/>
            </w:r>
            <w:r w:rsidR="00EE33CE">
              <w:rPr>
                <w:noProof/>
                <w:webHidden/>
              </w:rPr>
              <w:fldChar w:fldCharType="begin"/>
            </w:r>
            <w:r w:rsidR="00EE33CE">
              <w:rPr>
                <w:noProof/>
                <w:webHidden/>
              </w:rPr>
              <w:instrText xml:space="preserve"> PAGEREF _Toc54085899 \h </w:instrText>
            </w:r>
            <w:r w:rsidR="00EE33CE">
              <w:rPr>
                <w:noProof/>
                <w:webHidden/>
              </w:rPr>
            </w:r>
            <w:r w:rsidR="00EE33CE">
              <w:rPr>
                <w:noProof/>
                <w:webHidden/>
              </w:rPr>
              <w:fldChar w:fldCharType="separate"/>
            </w:r>
            <w:r w:rsidR="00297350">
              <w:rPr>
                <w:noProof/>
                <w:webHidden/>
              </w:rPr>
              <w:t>93</w:t>
            </w:r>
            <w:r w:rsidR="00EE33CE">
              <w:rPr>
                <w:noProof/>
                <w:webHidden/>
              </w:rPr>
              <w:fldChar w:fldCharType="end"/>
            </w:r>
          </w:hyperlink>
        </w:p>
        <w:p w14:paraId="54099A03" w14:textId="56DF65E2" w:rsidR="00EE33CE" w:rsidRDefault="008B137D">
          <w:pPr>
            <w:pStyle w:val="TOC2"/>
            <w:tabs>
              <w:tab w:val="right" w:leader="dot" w:pos="5750"/>
            </w:tabs>
            <w:rPr>
              <w:rFonts w:asciiTheme="minorHAnsi" w:eastAsiaTheme="minorEastAsia" w:hAnsiTheme="minorHAnsi"/>
              <w:noProof/>
              <w:sz w:val="22"/>
              <w:lang w:val="en-AU" w:eastAsia="en-AU"/>
            </w:rPr>
          </w:pPr>
          <w:hyperlink w:anchor="_Toc54085900" w:history="1">
            <w:r w:rsidR="00EE33CE" w:rsidRPr="00ED6B3A">
              <w:rPr>
                <w:rStyle w:val="Hyperlink"/>
                <w:noProof/>
              </w:rPr>
              <w:t>2.1 Definition of Probability</w:t>
            </w:r>
            <w:r w:rsidR="00EE33CE">
              <w:rPr>
                <w:noProof/>
                <w:webHidden/>
              </w:rPr>
              <w:tab/>
            </w:r>
            <w:r w:rsidR="00EE33CE">
              <w:rPr>
                <w:noProof/>
                <w:webHidden/>
              </w:rPr>
              <w:fldChar w:fldCharType="begin"/>
            </w:r>
            <w:r w:rsidR="00EE33CE">
              <w:rPr>
                <w:noProof/>
                <w:webHidden/>
              </w:rPr>
              <w:instrText xml:space="preserve"> PAGEREF _Toc54085900 \h </w:instrText>
            </w:r>
            <w:r w:rsidR="00EE33CE">
              <w:rPr>
                <w:noProof/>
                <w:webHidden/>
              </w:rPr>
            </w:r>
            <w:r w:rsidR="00EE33CE">
              <w:rPr>
                <w:noProof/>
                <w:webHidden/>
              </w:rPr>
              <w:fldChar w:fldCharType="separate"/>
            </w:r>
            <w:r w:rsidR="00297350">
              <w:rPr>
                <w:noProof/>
                <w:webHidden/>
              </w:rPr>
              <w:t>93</w:t>
            </w:r>
            <w:r w:rsidR="00EE33CE">
              <w:rPr>
                <w:noProof/>
                <w:webHidden/>
              </w:rPr>
              <w:fldChar w:fldCharType="end"/>
            </w:r>
          </w:hyperlink>
        </w:p>
        <w:p w14:paraId="0F6635A4" w14:textId="69086EAF" w:rsidR="00EE33CE" w:rsidRDefault="008B137D">
          <w:pPr>
            <w:pStyle w:val="TOC2"/>
            <w:tabs>
              <w:tab w:val="right" w:leader="dot" w:pos="5750"/>
            </w:tabs>
            <w:rPr>
              <w:rFonts w:asciiTheme="minorHAnsi" w:eastAsiaTheme="minorEastAsia" w:hAnsiTheme="minorHAnsi"/>
              <w:noProof/>
              <w:sz w:val="22"/>
              <w:lang w:val="en-AU" w:eastAsia="en-AU"/>
            </w:rPr>
          </w:pPr>
          <w:hyperlink w:anchor="_Toc54085901" w:history="1">
            <w:r w:rsidR="00EE33CE" w:rsidRPr="00ED6B3A">
              <w:rPr>
                <w:rStyle w:val="Hyperlink"/>
                <w:noProof/>
              </w:rPr>
              <w:t>2.2 Some Important Definitions</w:t>
            </w:r>
            <w:r w:rsidR="00EE33CE">
              <w:rPr>
                <w:noProof/>
                <w:webHidden/>
              </w:rPr>
              <w:tab/>
            </w:r>
            <w:r w:rsidR="00EE33CE">
              <w:rPr>
                <w:noProof/>
                <w:webHidden/>
              </w:rPr>
              <w:fldChar w:fldCharType="begin"/>
            </w:r>
            <w:r w:rsidR="00EE33CE">
              <w:rPr>
                <w:noProof/>
                <w:webHidden/>
              </w:rPr>
              <w:instrText xml:space="preserve"> PAGEREF _Toc54085901 \h </w:instrText>
            </w:r>
            <w:r w:rsidR="00EE33CE">
              <w:rPr>
                <w:noProof/>
                <w:webHidden/>
              </w:rPr>
            </w:r>
            <w:r w:rsidR="00EE33CE">
              <w:rPr>
                <w:noProof/>
                <w:webHidden/>
              </w:rPr>
              <w:fldChar w:fldCharType="separate"/>
            </w:r>
            <w:r w:rsidR="00297350">
              <w:rPr>
                <w:noProof/>
                <w:webHidden/>
              </w:rPr>
              <w:t>95</w:t>
            </w:r>
            <w:r w:rsidR="00EE33CE">
              <w:rPr>
                <w:noProof/>
                <w:webHidden/>
              </w:rPr>
              <w:fldChar w:fldCharType="end"/>
            </w:r>
          </w:hyperlink>
        </w:p>
        <w:p w14:paraId="5F24922B" w14:textId="0D1F3DB1" w:rsidR="00EE33CE" w:rsidRDefault="008B137D">
          <w:pPr>
            <w:pStyle w:val="TOC2"/>
            <w:tabs>
              <w:tab w:val="right" w:leader="dot" w:pos="5750"/>
            </w:tabs>
            <w:rPr>
              <w:rFonts w:asciiTheme="minorHAnsi" w:eastAsiaTheme="minorEastAsia" w:hAnsiTheme="minorHAnsi"/>
              <w:noProof/>
              <w:sz w:val="22"/>
              <w:lang w:val="en-AU" w:eastAsia="en-AU"/>
            </w:rPr>
          </w:pPr>
          <w:hyperlink w:anchor="_Toc54085902" w:history="1">
            <w:r w:rsidR="00EE33CE" w:rsidRPr="00ED6B3A">
              <w:rPr>
                <w:rStyle w:val="Hyperlink"/>
                <w:noProof/>
              </w:rPr>
              <w:t>2.3 Samples Spaces and Events</w:t>
            </w:r>
            <w:r w:rsidR="00EE33CE">
              <w:rPr>
                <w:noProof/>
                <w:webHidden/>
              </w:rPr>
              <w:tab/>
            </w:r>
            <w:r w:rsidR="00EE33CE">
              <w:rPr>
                <w:noProof/>
                <w:webHidden/>
              </w:rPr>
              <w:fldChar w:fldCharType="begin"/>
            </w:r>
            <w:r w:rsidR="00EE33CE">
              <w:rPr>
                <w:noProof/>
                <w:webHidden/>
              </w:rPr>
              <w:instrText xml:space="preserve"> PAGEREF _Toc54085902 \h </w:instrText>
            </w:r>
            <w:r w:rsidR="00EE33CE">
              <w:rPr>
                <w:noProof/>
                <w:webHidden/>
              </w:rPr>
            </w:r>
            <w:r w:rsidR="00EE33CE">
              <w:rPr>
                <w:noProof/>
                <w:webHidden/>
              </w:rPr>
              <w:fldChar w:fldCharType="separate"/>
            </w:r>
            <w:r w:rsidR="00297350">
              <w:rPr>
                <w:noProof/>
                <w:webHidden/>
              </w:rPr>
              <w:t>96</w:t>
            </w:r>
            <w:r w:rsidR="00EE33CE">
              <w:rPr>
                <w:noProof/>
                <w:webHidden/>
              </w:rPr>
              <w:fldChar w:fldCharType="end"/>
            </w:r>
          </w:hyperlink>
        </w:p>
        <w:p w14:paraId="1908614D" w14:textId="2EBD57F2" w:rsidR="00EE33CE" w:rsidRDefault="008B137D">
          <w:pPr>
            <w:pStyle w:val="TOC2"/>
            <w:tabs>
              <w:tab w:val="right" w:leader="dot" w:pos="5750"/>
            </w:tabs>
            <w:rPr>
              <w:rFonts w:asciiTheme="minorHAnsi" w:eastAsiaTheme="minorEastAsia" w:hAnsiTheme="minorHAnsi"/>
              <w:noProof/>
              <w:sz w:val="22"/>
              <w:lang w:val="en-AU" w:eastAsia="en-AU"/>
            </w:rPr>
          </w:pPr>
          <w:hyperlink w:anchor="_Toc54085903" w:history="1">
            <w:r w:rsidR="00EE33CE" w:rsidRPr="00ED6B3A">
              <w:rPr>
                <w:rStyle w:val="Hyperlink"/>
                <w:noProof/>
              </w:rPr>
              <w:t>2.4 Axioms of Probability</w:t>
            </w:r>
            <w:r w:rsidR="00EE33CE">
              <w:rPr>
                <w:noProof/>
                <w:webHidden/>
              </w:rPr>
              <w:tab/>
            </w:r>
            <w:r w:rsidR="00EE33CE">
              <w:rPr>
                <w:noProof/>
                <w:webHidden/>
              </w:rPr>
              <w:fldChar w:fldCharType="begin"/>
            </w:r>
            <w:r w:rsidR="00EE33CE">
              <w:rPr>
                <w:noProof/>
                <w:webHidden/>
              </w:rPr>
              <w:instrText xml:space="preserve"> PAGEREF _Toc54085903 \h </w:instrText>
            </w:r>
            <w:r w:rsidR="00EE33CE">
              <w:rPr>
                <w:noProof/>
                <w:webHidden/>
              </w:rPr>
            </w:r>
            <w:r w:rsidR="00EE33CE">
              <w:rPr>
                <w:noProof/>
                <w:webHidden/>
              </w:rPr>
              <w:fldChar w:fldCharType="separate"/>
            </w:r>
            <w:r w:rsidR="00297350">
              <w:rPr>
                <w:noProof/>
                <w:webHidden/>
              </w:rPr>
              <w:t>100</w:t>
            </w:r>
            <w:r w:rsidR="00EE33CE">
              <w:rPr>
                <w:noProof/>
                <w:webHidden/>
              </w:rPr>
              <w:fldChar w:fldCharType="end"/>
            </w:r>
          </w:hyperlink>
        </w:p>
        <w:p w14:paraId="71898D1A" w14:textId="27C9D41B" w:rsidR="00EE33CE" w:rsidRDefault="008B137D">
          <w:pPr>
            <w:pStyle w:val="TOC2"/>
            <w:tabs>
              <w:tab w:val="right" w:leader="dot" w:pos="5750"/>
            </w:tabs>
            <w:rPr>
              <w:rFonts w:asciiTheme="minorHAnsi" w:eastAsiaTheme="minorEastAsia" w:hAnsiTheme="minorHAnsi"/>
              <w:noProof/>
              <w:sz w:val="22"/>
              <w:lang w:val="en-AU" w:eastAsia="en-AU"/>
            </w:rPr>
          </w:pPr>
          <w:hyperlink w:anchor="_Toc54085904" w:history="1">
            <w:r w:rsidR="00EE33CE" w:rsidRPr="00ED6B3A">
              <w:rPr>
                <w:rStyle w:val="Hyperlink"/>
                <w:noProof/>
              </w:rPr>
              <w:t>2.5 Calculating Probability by Counting</w:t>
            </w:r>
            <w:r w:rsidR="00EE33CE">
              <w:rPr>
                <w:noProof/>
                <w:webHidden/>
              </w:rPr>
              <w:tab/>
            </w:r>
            <w:r w:rsidR="00EE33CE">
              <w:rPr>
                <w:noProof/>
                <w:webHidden/>
              </w:rPr>
              <w:fldChar w:fldCharType="begin"/>
            </w:r>
            <w:r w:rsidR="00EE33CE">
              <w:rPr>
                <w:noProof/>
                <w:webHidden/>
              </w:rPr>
              <w:instrText xml:space="preserve"> PAGEREF _Toc54085904 \h </w:instrText>
            </w:r>
            <w:r w:rsidR="00EE33CE">
              <w:rPr>
                <w:noProof/>
                <w:webHidden/>
              </w:rPr>
            </w:r>
            <w:r w:rsidR="00EE33CE">
              <w:rPr>
                <w:noProof/>
                <w:webHidden/>
              </w:rPr>
              <w:fldChar w:fldCharType="separate"/>
            </w:r>
            <w:r w:rsidR="00297350">
              <w:rPr>
                <w:noProof/>
                <w:webHidden/>
              </w:rPr>
              <w:t>100</w:t>
            </w:r>
            <w:r w:rsidR="00EE33CE">
              <w:rPr>
                <w:noProof/>
                <w:webHidden/>
              </w:rPr>
              <w:fldChar w:fldCharType="end"/>
            </w:r>
          </w:hyperlink>
        </w:p>
        <w:p w14:paraId="44F71F3F" w14:textId="59DB5E29" w:rsidR="00EE33CE" w:rsidRDefault="008B137D">
          <w:pPr>
            <w:pStyle w:val="TOC2"/>
            <w:tabs>
              <w:tab w:val="right" w:leader="dot" w:pos="5750"/>
            </w:tabs>
            <w:rPr>
              <w:rFonts w:asciiTheme="minorHAnsi" w:eastAsiaTheme="minorEastAsia" w:hAnsiTheme="minorHAnsi"/>
              <w:noProof/>
              <w:sz w:val="22"/>
              <w:lang w:val="en-AU" w:eastAsia="en-AU"/>
            </w:rPr>
          </w:pPr>
          <w:hyperlink w:anchor="_Toc54085905" w:history="1">
            <w:r w:rsidR="00EE33CE" w:rsidRPr="00ED6B3A">
              <w:rPr>
                <w:rStyle w:val="Hyperlink"/>
                <w:noProof/>
              </w:rPr>
              <w:t>2.6 Combining Probabilities of More than One Events</w:t>
            </w:r>
            <w:r w:rsidR="00EE33CE">
              <w:rPr>
                <w:noProof/>
                <w:webHidden/>
              </w:rPr>
              <w:tab/>
            </w:r>
            <w:r w:rsidR="00EE33CE">
              <w:rPr>
                <w:noProof/>
                <w:webHidden/>
              </w:rPr>
              <w:fldChar w:fldCharType="begin"/>
            </w:r>
            <w:r w:rsidR="00EE33CE">
              <w:rPr>
                <w:noProof/>
                <w:webHidden/>
              </w:rPr>
              <w:instrText xml:space="preserve"> PAGEREF _Toc54085905 \h </w:instrText>
            </w:r>
            <w:r w:rsidR="00EE33CE">
              <w:rPr>
                <w:noProof/>
                <w:webHidden/>
              </w:rPr>
            </w:r>
            <w:r w:rsidR="00EE33CE">
              <w:rPr>
                <w:noProof/>
                <w:webHidden/>
              </w:rPr>
              <w:fldChar w:fldCharType="separate"/>
            </w:r>
            <w:r w:rsidR="00297350">
              <w:rPr>
                <w:noProof/>
                <w:webHidden/>
              </w:rPr>
              <w:t>104</w:t>
            </w:r>
            <w:r w:rsidR="00EE33CE">
              <w:rPr>
                <w:noProof/>
                <w:webHidden/>
              </w:rPr>
              <w:fldChar w:fldCharType="end"/>
            </w:r>
          </w:hyperlink>
        </w:p>
        <w:p w14:paraId="57769704" w14:textId="697C8E67" w:rsidR="00EE33CE" w:rsidRDefault="008B137D">
          <w:pPr>
            <w:pStyle w:val="TOC2"/>
            <w:tabs>
              <w:tab w:val="right" w:leader="dot" w:pos="5750"/>
            </w:tabs>
            <w:rPr>
              <w:rFonts w:asciiTheme="minorHAnsi" w:eastAsiaTheme="minorEastAsia" w:hAnsiTheme="minorHAnsi"/>
              <w:noProof/>
              <w:sz w:val="22"/>
              <w:lang w:val="en-AU" w:eastAsia="en-AU"/>
            </w:rPr>
          </w:pPr>
          <w:hyperlink w:anchor="_Toc54085906" w:history="1">
            <w:r w:rsidR="00EE33CE" w:rsidRPr="00ED6B3A">
              <w:rPr>
                <w:rStyle w:val="Hyperlink"/>
                <w:noProof/>
              </w:rPr>
              <w:t>2.7 Conditional Probability and Independent Events</w:t>
            </w:r>
            <w:r w:rsidR="00EE33CE">
              <w:rPr>
                <w:noProof/>
                <w:webHidden/>
              </w:rPr>
              <w:tab/>
            </w:r>
            <w:r w:rsidR="00EE33CE">
              <w:rPr>
                <w:noProof/>
                <w:webHidden/>
              </w:rPr>
              <w:fldChar w:fldCharType="begin"/>
            </w:r>
            <w:r w:rsidR="00EE33CE">
              <w:rPr>
                <w:noProof/>
                <w:webHidden/>
              </w:rPr>
              <w:instrText xml:space="preserve"> PAGEREF _Toc54085906 \h </w:instrText>
            </w:r>
            <w:r w:rsidR="00EE33CE">
              <w:rPr>
                <w:noProof/>
                <w:webHidden/>
              </w:rPr>
            </w:r>
            <w:r w:rsidR="00EE33CE">
              <w:rPr>
                <w:noProof/>
                <w:webHidden/>
              </w:rPr>
              <w:fldChar w:fldCharType="separate"/>
            </w:r>
            <w:r w:rsidR="00297350">
              <w:rPr>
                <w:noProof/>
                <w:webHidden/>
              </w:rPr>
              <w:t>104</w:t>
            </w:r>
            <w:r w:rsidR="00EE33CE">
              <w:rPr>
                <w:noProof/>
                <w:webHidden/>
              </w:rPr>
              <w:fldChar w:fldCharType="end"/>
            </w:r>
          </w:hyperlink>
        </w:p>
        <w:p w14:paraId="7B8C5A34" w14:textId="6366FB08" w:rsidR="00EE33CE" w:rsidRDefault="008B137D">
          <w:pPr>
            <w:pStyle w:val="TOC2"/>
            <w:tabs>
              <w:tab w:val="right" w:leader="dot" w:pos="5750"/>
            </w:tabs>
            <w:rPr>
              <w:rFonts w:asciiTheme="minorHAnsi" w:eastAsiaTheme="minorEastAsia" w:hAnsiTheme="minorHAnsi"/>
              <w:noProof/>
              <w:sz w:val="22"/>
              <w:lang w:val="en-AU" w:eastAsia="en-AU"/>
            </w:rPr>
          </w:pPr>
          <w:hyperlink w:anchor="_Toc54085907" w:history="1">
            <w:r w:rsidR="00EE33CE" w:rsidRPr="00ED6B3A">
              <w:rPr>
                <w:rStyle w:val="Hyperlink"/>
                <w:noProof/>
              </w:rPr>
              <w:t>2.8 Bayes’ Theorem</w:t>
            </w:r>
            <w:r w:rsidR="00EE33CE">
              <w:rPr>
                <w:noProof/>
                <w:webHidden/>
              </w:rPr>
              <w:tab/>
            </w:r>
            <w:r w:rsidR="00EE33CE">
              <w:rPr>
                <w:noProof/>
                <w:webHidden/>
              </w:rPr>
              <w:fldChar w:fldCharType="begin"/>
            </w:r>
            <w:r w:rsidR="00EE33CE">
              <w:rPr>
                <w:noProof/>
                <w:webHidden/>
              </w:rPr>
              <w:instrText xml:space="preserve"> PAGEREF _Toc54085907 \h </w:instrText>
            </w:r>
            <w:r w:rsidR="00EE33CE">
              <w:rPr>
                <w:noProof/>
                <w:webHidden/>
              </w:rPr>
            </w:r>
            <w:r w:rsidR="00EE33CE">
              <w:rPr>
                <w:noProof/>
                <w:webHidden/>
              </w:rPr>
              <w:fldChar w:fldCharType="separate"/>
            </w:r>
            <w:r w:rsidR="00297350">
              <w:rPr>
                <w:noProof/>
                <w:webHidden/>
              </w:rPr>
              <w:t>108</w:t>
            </w:r>
            <w:r w:rsidR="00EE33CE">
              <w:rPr>
                <w:noProof/>
                <w:webHidden/>
              </w:rPr>
              <w:fldChar w:fldCharType="end"/>
            </w:r>
          </w:hyperlink>
        </w:p>
        <w:p w14:paraId="526D705B" w14:textId="5F71E652" w:rsidR="00EE33CE" w:rsidRDefault="008B137D">
          <w:pPr>
            <w:pStyle w:val="TOC2"/>
            <w:tabs>
              <w:tab w:val="right" w:leader="dot" w:pos="5750"/>
            </w:tabs>
            <w:rPr>
              <w:rFonts w:asciiTheme="minorHAnsi" w:eastAsiaTheme="minorEastAsia" w:hAnsiTheme="minorHAnsi"/>
              <w:noProof/>
              <w:sz w:val="22"/>
              <w:lang w:val="en-AU" w:eastAsia="en-AU"/>
            </w:rPr>
          </w:pPr>
          <w:hyperlink w:anchor="_Toc54085908" w:history="1">
            <w:r w:rsidR="00EE33CE" w:rsidRPr="00ED6B3A">
              <w:rPr>
                <w:rStyle w:val="Hyperlink"/>
                <w:noProof/>
              </w:rPr>
              <w:t>2.9 Calculating Probability as Degree of Belief</w:t>
            </w:r>
            <w:r w:rsidR="00EE33CE">
              <w:rPr>
                <w:noProof/>
                <w:webHidden/>
              </w:rPr>
              <w:tab/>
            </w:r>
            <w:r w:rsidR="00EE33CE">
              <w:rPr>
                <w:noProof/>
                <w:webHidden/>
              </w:rPr>
              <w:fldChar w:fldCharType="begin"/>
            </w:r>
            <w:r w:rsidR="00EE33CE">
              <w:rPr>
                <w:noProof/>
                <w:webHidden/>
              </w:rPr>
              <w:instrText xml:space="preserve"> PAGEREF _Toc54085908 \h </w:instrText>
            </w:r>
            <w:r w:rsidR="00EE33CE">
              <w:rPr>
                <w:noProof/>
                <w:webHidden/>
              </w:rPr>
            </w:r>
            <w:r w:rsidR="00EE33CE">
              <w:rPr>
                <w:noProof/>
                <w:webHidden/>
              </w:rPr>
              <w:fldChar w:fldCharType="separate"/>
            </w:r>
            <w:r w:rsidR="00297350">
              <w:rPr>
                <w:noProof/>
                <w:webHidden/>
              </w:rPr>
              <w:t>109</w:t>
            </w:r>
            <w:r w:rsidR="00EE33CE">
              <w:rPr>
                <w:noProof/>
                <w:webHidden/>
              </w:rPr>
              <w:fldChar w:fldCharType="end"/>
            </w:r>
          </w:hyperlink>
        </w:p>
        <w:p w14:paraId="4B7C2973" w14:textId="53380225" w:rsidR="00EE33CE" w:rsidRDefault="008B137D">
          <w:pPr>
            <w:pStyle w:val="TOC2"/>
            <w:tabs>
              <w:tab w:val="right" w:leader="dot" w:pos="5750"/>
            </w:tabs>
            <w:rPr>
              <w:rFonts w:asciiTheme="minorHAnsi" w:eastAsiaTheme="minorEastAsia" w:hAnsiTheme="minorHAnsi"/>
              <w:noProof/>
              <w:sz w:val="22"/>
              <w:lang w:val="en-AU" w:eastAsia="en-AU"/>
            </w:rPr>
          </w:pPr>
          <w:hyperlink w:anchor="_Toc54085909" w:history="1">
            <w:r w:rsidR="00EE33CE" w:rsidRPr="00ED6B3A">
              <w:rPr>
                <w:rStyle w:val="Hyperlink"/>
                <w:noProof/>
              </w:rPr>
              <w:t xml:space="preserve">2.10 Exercise </w:t>
            </w:r>
            <w:r w:rsidR="00EE33CE" w:rsidRPr="00ED6B3A">
              <w:rPr>
                <w:rStyle w:val="Hyperlink"/>
                <w:rFonts w:eastAsia="Times New Roman" w:cs="Arial"/>
                <w:noProof/>
              </w:rPr>
              <w:t>Questions</w:t>
            </w:r>
            <w:r w:rsidR="00EE33CE">
              <w:rPr>
                <w:noProof/>
                <w:webHidden/>
              </w:rPr>
              <w:tab/>
            </w:r>
            <w:r w:rsidR="00EE33CE">
              <w:rPr>
                <w:noProof/>
                <w:webHidden/>
              </w:rPr>
              <w:fldChar w:fldCharType="begin"/>
            </w:r>
            <w:r w:rsidR="00EE33CE">
              <w:rPr>
                <w:noProof/>
                <w:webHidden/>
              </w:rPr>
              <w:instrText xml:space="preserve"> PAGEREF _Toc54085909 \h </w:instrText>
            </w:r>
            <w:r w:rsidR="00EE33CE">
              <w:rPr>
                <w:noProof/>
                <w:webHidden/>
              </w:rPr>
            </w:r>
            <w:r w:rsidR="00EE33CE">
              <w:rPr>
                <w:noProof/>
                <w:webHidden/>
              </w:rPr>
              <w:fldChar w:fldCharType="separate"/>
            </w:r>
            <w:r w:rsidR="00297350">
              <w:rPr>
                <w:noProof/>
                <w:webHidden/>
              </w:rPr>
              <w:t>113</w:t>
            </w:r>
            <w:r w:rsidR="00EE33CE">
              <w:rPr>
                <w:noProof/>
                <w:webHidden/>
              </w:rPr>
              <w:fldChar w:fldCharType="end"/>
            </w:r>
          </w:hyperlink>
        </w:p>
        <w:p w14:paraId="754F0B2C" w14:textId="5B1DD47B" w:rsidR="00EE33CE" w:rsidRDefault="008B137D">
          <w:pPr>
            <w:pStyle w:val="TOC1"/>
            <w:tabs>
              <w:tab w:val="right" w:leader="dot" w:pos="5750"/>
            </w:tabs>
            <w:rPr>
              <w:rFonts w:asciiTheme="minorHAnsi" w:eastAsiaTheme="minorEastAsia" w:hAnsiTheme="minorHAnsi" w:cstheme="minorBidi"/>
              <w:noProof/>
              <w:sz w:val="22"/>
              <w:szCs w:val="22"/>
              <w:lang w:val="en-AU" w:eastAsia="en-AU"/>
            </w:rPr>
          </w:pPr>
          <w:hyperlink w:anchor="_Toc54085910" w:history="1">
            <w:r w:rsidR="00EE33CE" w:rsidRPr="00ED6B3A">
              <w:rPr>
                <w:rStyle w:val="Hyperlink"/>
                <w:noProof/>
              </w:rPr>
              <w:t>Chapter 3: Random Variables &amp; Probability Distributions</w:t>
            </w:r>
            <w:r w:rsidR="00EE33CE">
              <w:rPr>
                <w:noProof/>
                <w:webHidden/>
              </w:rPr>
              <w:tab/>
            </w:r>
            <w:r w:rsidR="00EE33CE">
              <w:rPr>
                <w:noProof/>
                <w:webHidden/>
              </w:rPr>
              <w:fldChar w:fldCharType="begin"/>
            </w:r>
            <w:r w:rsidR="00EE33CE">
              <w:rPr>
                <w:noProof/>
                <w:webHidden/>
              </w:rPr>
              <w:instrText xml:space="preserve"> PAGEREF _Toc54085910 \h </w:instrText>
            </w:r>
            <w:r w:rsidR="00EE33CE">
              <w:rPr>
                <w:noProof/>
                <w:webHidden/>
              </w:rPr>
            </w:r>
            <w:r w:rsidR="00EE33CE">
              <w:rPr>
                <w:noProof/>
                <w:webHidden/>
              </w:rPr>
              <w:fldChar w:fldCharType="separate"/>
            </w:r>
            <w:r w:rsidR="00297350">
              <w:rPr>
                <w:noProof/>
                <w:webHidden/>
              </w:rPr>
              <w:t>117</w:t>
            </w:r>
            <w:r w:rsidR="00EE33CE">
              <w:rPr>
                <w:noProof/>
                <w:webHidden/>
              </w:rPr>
              <w:fldChar w:fldCharType="end"/>
            </w:r>
          </w:hyperlink>
        </w:p>
        <w:p w14:paraId="746C947D" w14:textId="5862283A" w:rsidR="00EE33CE" w:rsidRDefault="008B137D">
          <w:pPr>
            <w:pStyle w:val="TOC2"/>
            <w:tabs>
              <w:tab w:val="right" w:leader="dot" w:pos="5750"/>
            </w:tabs>
            <w:rPr>
              <w:rFonts w:asciiTheme="minorHAnsi" w:eastAsiaTheme="minorEastAsia" w:hAnsiTheme="minorHAnsi"/>
              <w:noProof/>
              <w:sz w:val="22"/>
              <w:lang w:val="en-AU" w:eastAsia="en-AU"/>
            </w:rPr>
          </w:pPr>
          <w:hyperlink w:anchor="_Toc54085911" w:history="1">
            <w:r w:rsidR="00EE33CE" w:rsidRPr="00ED6B3A">
              <w:rPr>
                <w:rStyle w:val="Hyperlink"/>
                <w:rFonts w:eastAsia="Times New Roman" w:cs="Arial"/>
                <w:noProof/>
              </w:rPr>
              <w:t>3.1 Random Variables: Numerical Description of Uncertainty</w:t>
            </w:r>
            <w:r w:rsidR="00EE33CE">
              <w:rPr>
                <w:noProof/>
                <w:webHidden/>
              </w:rPr>
              <w:tab/>
            </w:r>
            <w:r w:rsidR="00EE33CE">
              <w:rPr>
                <w:noProof/>
                <w:webHidden/>
              </w:rPr>
              <w:fldChar w:fldCharType="begin"/>
            </w:r>
            <w:r w:rsidR="00EE33CE">
              <w:rPr>
                <w:noProof/>
                <w:webHidden/>
              </w:rPr>
              <w:instrText xml:space="preserve"> PAGEREF _Toc54085911 \h </w:instrText>
            </w:r>
            <w:r w:rsidR="00EE33CE">
              <w:rPr>
                <w:noProof/>
                <w:webHidden/>
              </w:rPr>
            </w:r>
            <w:r w:rsidR="00EE33CE">
              <w:rPr>
                <w:noProof/>
                <w:webHidden/>
              </w:rPr>
              <w:fldChar w:fldCharType="separate"/>
            </w:r>
            <w:r w:rsidR="00297350">
              <w:rPr>
                <w:noProof/>
                <w:webHidden/>
              </w:rPr>
              <w:t>117</w:t>
            </w:r>
            <w:r w:rsidR="00EE33CE">
              <w:rPr>
                <w:noProof/>
                <w:webHidden/>
              </w:rPr>
              <w:fldChar w:fldCharType="end"/>
            </w:r>
          </w:hyperlink>
        </w:p>
        <w:p w14:paraId="048962D8" w14:textId="5AC1B32D" w:rsidR="00EE33CE" w:rsidRDefault="008B137D">
          <w:pPr>
            <w:pStyle w:val="TOC2"/>
            <w:tabs>
              <w:tab w:val="right" w:leader="dot" w:pos="5750"/>
            </w:tabs>
            <w:rPr>
              <w:rFonts w:asciiTheme="minorHAnsi" w:eastAsiaTheme="minorEastAsia" w:hAnsiTheme="minorHAnsi"/>
              <w:noProof/>
              <w:sz w:val="22"/>
              <w:lang w:val="en-AU" w:eastAsia="en-AU"/>
            </w:rPr>
          </w:pPr>
          <w:hyperlink w:anchor="_Toc54085912" w:history="1">
            <w:r w:rsidR="00EE33CE" w:rsidRPr="00ED6B3A">
              <w:rPr>
                <w:rStyle w:val="Hyperlink"/>
                <w:noProof/>
              </w:rPr>
              <w:t>3.2 Generation of Random Numbers and Random Variables</w:t>
            </w:r>
            <w:r w:rsidR="00EE33CE">
              <w:rPr>
                <w:noProof/>
                <w:webHidden/>
              </w:rPr>
              <w:tab/>
            </w:r>
            <w:r w:rsidR="00EE33CE">
              <w:rPr>
                <w:noProof/>
                <w:webHidden/>
              </w:rPr>
              <w:fldChar w:fldCharType="begin"/>
            </w:r>
            <w:r w:rsidR="00EE33CE">
              <w:rPr>
                <w:noProof/>
                <w:webHidden/>
              </w:rPr>
              <w:instrText xml:space="preserve"> PAGEREF _Toc54085912 \h </w:instrText>
            </w:r>
            <w:r w:rsidR="00EE33CE">
              <w:rPr>
                <w:noProof/>
                <w:webHidden/>
              </w:rPr>
            </w:r>
            <w:r w:rsidR="00EE33CE">
              <w:rPr>
                <w:noProof/>
                <w:webHidden/>
              </w:rPr>
              <w:fldChar w:fldCharType="separate"/>
            </w:r>
            <w:r w:rsidR="00297350">
              <w:rPr>
                <w:noProof/>
                <w:webHidden/>
              </w:rPr>
              <w:t>119</w:t>
            </w:r>
            <w:r w:rsidR="00EE33CE">
              <w:rPr>
                <w:noProof/>
                <w:webHidden/>
              </w:rPr>
              <w:fldChar w:fldCharType="end"/>
            </w:r>
          </w:hyperlink>
        </w:p>
        <w:p w14:paraId="25A1AD72" w14:textId="2A830029" w:rsidR="00EE33CE" w:rsidRDefault="008B137D">
          <w:pPr>
            <w:pStyle w:val="TOC2"/>
            <w:tabs>
              <w:tab w:val="right" w:leader="dot" w:pos="5750"/>
            </w:tabs>
            <w:rPr>
              <w:rFonts w:asciiTheme="minorHAnsi" w:eastAsiaTheme="minorEastAsia" w:hAnsiTheme="minorHAnsi"/>
              <w:noProof/>
              <w:sz w:val="22"/>
              <w:lang w:val="en-AU" w:eastAsia="en-AU"/>
            </w:rPr>
          </w:pPr>
          <w:hyperlink w:anchor="_Toc54085913" w:history="1">
            <w:r w:rsidR="00EE33CE" w:rsidRPr="00ED6B3A">
              <w:rPr>
                <w:rStyle w:val="Hyperlink"/>
                <w:noProof/>
              </w:rPr>
              <w:t>3.3 Probability Mass Function (PMF)</w:t>
            </w:r>
            <w:r w:rsidR="00EE33CE">
              <w:rPr>
                <w:noProof/>
                <w:webHidden/>
              </w:rPr>
              <w:tab/>
            </w:r>
            <w:r w:rsidR="00EE33CE">
              <w:rPr>
                <w:noProof/>
                <w:webHidden/>
              </w:rPr>
              <w:fldChar w:fldCharType="begin"/>
            </w:r>
            <w:r w:rsidR="00EE33CE">
              <w:rPr>
                <w:noProof/>
                <w:webHidden/>
              </w:rPr>
              <w:instrText xml:space="preserve"> PAGEREF _Toc54085913 \h </w:instrText>
            </w:r>
            <w:r w:rsidR="00EE33CE">
              <w:rPr>
                <w:noProof/>
                <w:webHidden/>
              </w:rPr>
            </w:r>
            <w:r w:rsidR="00EE33CE">
              <w:rPr>
                <w:noProof/>
                <w:webHidden/>
              </w:rPr>
              <w:fldChar w:fldCharType="separate"/>
            </w:r>
            <w:r w:rsidR="00297350">
              <w:rPr>
                <w:noProof/>
                <w:webHidden/>
              </w:rPr>
              <w:t>122</w:t>
            </w:r>
            <w:r w:rsidR="00EE33CE">
              <w:rPr>
                <w:noProof/>
                <w:webHidden/>
              </w:rPr>
              <w:fldChar w:fldCharType="end"/>
            </w:r>
          </w:hyperlink>
        </w:p>
        <w:p w14:paraId="4687B200" w14:textId="5AE340DD" w:rsidR="00EE33CE" w:rsidRDefault="008B137D">
          <w:pPr>
            <w:pStyle w:val="TOC2"/>
            <w:tabs>
              <w:tab w:val="right" w:leader="dot" w:pos="5750"/>
            </w:tabs>
            <w:rPr>
              <w:rFonts w:asciiTheme="minorHAnsi" w:eastAsiaTheme="minorEastAsia" w:hAnsiTheme="minorHAnsi"/>
              <w:noProof/>
              <w:sz w:val="22"/>
              <w:lang w:val="en-AU" w:eastAsia="en-AU"/>
            </w:rPr>
          </w:pPr>
          <w:hyperlink w:anchor="_Toc54085914" w:history="1">
            <w:r w:rsidR="00EE33CE" w:rsidRPr="00ED6B3A">
              <w:rPr>
                <w:rStyle w:val="Hyperlink"/>
                <w:noProof/>
              </w:rPr>
              <w:t>3.4 Probability Density Function (PDF)</w:t>
            </w:r>
            <w:r w:rsidR="00EE33CE">
              <w:rPr>
                <w:noProof/>
                <w:webHidden/>
              </w:rPr>
              <w:tab/>
            </w:r>
            <w:r w:rsidR="00EE33CE">
              <w:rPr>
                <w:noProof/>
                <w:webHidden/>
              </w:rPr>
              <w:fldChar w:fldCharType="begin"/>
            </w:r>
            <w:r w:rsidR="00EE33CE">
              <w:rPr>
                <w:noProof/>
                <w:webHidden/>
              </w:rPr>
              <w:instrText xml:space="preserve"> PAGEREF _Toc54085914 \h </w:instrText>
            </w:r>
            <w:r w:rsidR="00EE33CE">
              <w:rPr>
                <w:noProof/>
                <w:webHidden/>
              </w:rPr>
            </w:r>
            <w:r w:rsidR="00EE33CE">
              <w:rPr>
                <w:noProof/>
                <w:webHidden/>
              </w:rPr>
              <w:fldChar w:fldCharType="separate"/>
            </w:r>
            <w:r w:rsidR="00297350">
              <w:rPr>
                <w:noProof/>
                <w:webHidden/>
              </w:rPr>
              <w:t>126</w:t>
            </w:r>
            <w:r w:rsidR="00EE33CE">
              <w:rPr>
                <w:noProof/>
                <w:webHidden/>
              </w:rPr>
              <w:fldChar w:fldCharType="end"/>
            </w:r>
          </w:hyperlink>
        </w:p>
        <w:p w14:paraId="5EC47DB1" w14:textId="32A359E2" w:rsidR="00EE33CE" w:rsidRDefault="008B137D">
          <w:pPr>
            <w:pStyle w:val="TOC2"/>
            <w:tabs>
              <w:tab w:val="right" w:leader="dot" w:pos="5750"/>
            </w:tabs>
            <w:rPr>
              <w:rFonts w:asciiTheme="minorHAnsi" w:eastAsiaTheme="minorEastAsia" w:hAnsiTheme="minorHAnsi"/>
              <w:noProof/>
              <w:sz w:val="22"/>
              <w:lang w:val="en-AU" w:eastAsia="en-AU"/>
            </w:rPr>
          </w:pPr>
          <w:hyperlink w:anchor="_Toc54085915" w:history="1">
            <w:r w:rsidR="00EE33CE" w:rsidRPr="00ED6B3A">
              <w:rPr>
                <w:rStyle w:val="Hyperlink"/>
                <w:noProof/>
              </w:rPr>
              <w:t>3.5 Expectation of a Random Variable</w:t>
            </w:r>
            <w:r w:rsidR="00EE33CE">
              <w:rPr>
                <w:noProof/>
                <w:webHidden/>
              </w:rPr>
              <w:tab/>
            </w:r>
            <w:r w:rsidR="00EE33CE">
              <w:rPr>
                <w:noProof/>
                <w:webHidden/>
              </w:rPr>
              <w:fldChar w:fldCharType="begin"/>
            </w:r>
            <w:r w:rsidR="00EE33CE">
              <w:rPr>
                <w:noProof/>
                <w:webHidden/>
              </w:rPr>
              <w:instrText xml:space="preserve"> PAGEREF _Toc54085915 \h </w:instrText>
            </w:r>
            <w:r w:rsidR="00EE33CE">
              <w:rPr>
                <w:noProof/>
                <w:webHidden/>
              </w:rPr>
            </w:r>
            <w:r w:rsidR="00EE33CE">
              <w:rPr>
                <w:noProof/>
                <w:webHidden/>
              </w:rPr>
              <w:fldChar w:fldCharType="separate"/>
            </w:r>
            <w:r w:rsidR="00297350">
              <w:rPr>
                <w:noProof/>
                <w:webHidden/>
              </w:rPr>
              <w:t>129</w:t>
            </w:r>
            <w:r w:rsidR="00EE33CE">
              <w:rPr>
                <w:noProof/>
                <w:webHidden/>
              </w:rPr>
              <w:fldChar w:fldCharType="end"/>
            </w:r>
          </w:hyperlink>
        </w:p>
        <w:p w14:paraId="3316EB62" w14:textId="27C5BF37" w:rsidR="00EE33CE" w:rsidRDefault="008B137D">
          <w:pPr>
            <w:pStyle w:val="TOC2"/>
            <w:tabs>
              <w:tab w:val="right" w:leader="dot" w:pos="5750"/>
            </w:tabs>
            <w:rPr>
              <w:rFonts w:asciiTheme="minorHAnsi" w:eastAsiaTheme="minorEastAsia" w:hAnsiTheme="minorHAnsi"/>
              <w:noProof/>
              <w:sz w:val="22"/>
              <w:lang w:val="en-AU" w:eastAsia="en-AU"/>
            </w:rPr>
          </w:pPr>
          <w:hyperlink w:anchor="_Toc54085916" w:history="1">
            <w:r w:rsidR="00EE33CE" w:rsidRPr="00ED6B3A">
              <w:rPr>
                <w:rStyle w:val="Hyperlink"/>
                <w:noProof/>
              </w:rPr>
              <w:t>3.6 Probability Distributions</w:t>
            </w:r>
            <w:r w:rsidR="00EE33CE">
              <w:rPr>
                <w:noProof/>
                <w:webHidden/>
              </w:rPr>
              <w:tab/>
            </w:r>
            <w:r w:rsidR="00EE33CE">
              <w:rPr>
                <w:noProof/>
                <w:webHidden/>
              </w:rPr>
              <w:fldChar w:fldCharType="begin"/>
            </w:r>
            <w:r w:rsidR="00EE33CE">
              <w:rPr>
                <w:noProof/>
                <w:webHidden/>
              </w:rPr>
              <w:instrText xml:space="preserve"> PAGEREF _Toc54085916 \h </w:instrText>
            </w:r>
            <w:r w:rsidR="00EE33CE">
              <w:rPr>
                <w:noProof/>
                <w:webHidden/>
              </w:rPr>
            </w:r>
            <w:r w:rsidR="00EE33CE">
              <w:rPr>
                <w:noProof/>
                <w:webHidden/>
              </w:rPr>
              <w:fldChar w:fldCharType="separate"/>
            </w:r>
            <w:r w:rsidR="00297350">
              <w:rPr>
                <w:noProof/>
                <w:webHidden/>
              </w:rPr>
              <w:t>131</w:t>
            </w:r>
            <w:r w:rsidR="00EE33CE">
              <w:rPr>
                <w:noProof/>
                <w:webHidden/>
              </w:rPr>
              <w:fldChar w:fldCharType="end"/>
            </w:r>
          </w:hyperlink>
        </w:p>
        <w:p w14:paraId="1150E0A7" w14:textId="47C2D2CB" w:rsidR="00EE33CE" w:rsidRDefault="008B137D">
          <w:pPr>
            <w:pStyle w:val="TOC3"/>
            <w:tabs>
              <w:tab w:val="right" w:leader="dot" w:pos="5750"/>
            </w:tabs>
            <w:rPr>
              <w:rFonts w:asciiTheme="minorHAnsi" w:eastAsiaTheme="minorEastAsia" w:hAnsiTheme="minorHAnsi"/>
              <w:noProof/>
              <w:sz w:val="22"/>
              <w:lang w:val="en-AU" w:eastAsia="en-AU"/>
            </w:rPr>
          </w:pPr>
          <w:hyperlink w:anchor="_Toc54085917" w:history="1">
            <w:r w:rsidR="00EE33CE" w:rsidRPr="00ED6B3A">
              <w:rPr>
                <w:rStyle w:val="Hyperlink"/>
                <w:noProof/>
              </w:rPr>
              <w:t>3.6.1 Bernoulli and Binomial Distribution</w:t>
            </w:r>
            <w:r w:rsidR="00EE33CE">
              <w:rPr>
                <w:noProof/>
                <w:webHidden/>
              </w:rPr>
              <w:tab/>
            </w:r>
            <w:r w:rsidR="00EE33CE">
              <w:rPr>
                <w:noProof/>
                <w:webHidden/>
              </w:rPr>
              <w:fldChar w:fldCharType="begin"/>
            </w:r>
            <w:r w:rsidR="00EE33CE">
              <w:rPr>
                <w:noProof/>
                <w:webHidden/>
              </w:rPr>
              <w:instrText xml:space="preserve"> PAGEREF _Toc54085917 \h </w:instrText>
            </w:r>
            <w:r w:rsidR="00EE33CE">
              <w:rPr>
                <w:noProof/>
                <w:webHidden/>
              </w:rPr>
            </w:r>
            <w:r w:rsidR="00EE33CE">
              <w:rPr>
                <w:noProof/>
                <w:webHidden/>
              </w:rPr>
              <w:fldChar w:fldCharType="separate"/>
            </w:r>
            <w:r w:rsidR="00297350">
              <w:rPr>
                <w:noProof/>
                <w:webHidden/>
              </w:rPr>
              <w:t>131</w:t>
            </w:r>
            <w:r w:rsidR="00EE33CE">
              <w:rPr>
                <w:noProof/>
                <w:webHidden/>
              </w:rPr>
              <w:fldChar w:fldCharType="end"/>
            </w:r>
          </w:hyperlink>
        </w:p>
        <w:p w14:paraId="66C7162C" w14:textId="442DDBBB" w:rsidR="00EE33CE" w:rsidRDefault="008B137D">
          <w:pPr>
            <w:pStyle w:val="TOC3"/>
            <w:tabs>
              <w:tab w:val="right" w:leader="dot" w:pos="5750"/>
            </w:tabs>
            <w:rPr>
              <w:rFonts w:asciiTheme="minorHAnsi" w:eastAsiaTheme="minorEastAsia" w:hAnsiTheme="minorHAnsi"/>
              <w:noProof/>
              <w:sz w:val="22"/>
              <w:lang w:val="en-AU" w:eastAsia="en-AU"/>
            </w:rPr>
          </w:pPr>
          <w:hyperlink w:anchor="_Toc54085918" w:history="1">
            <w:r w:rsidR="00EE33CE" w:rsidRPr="00ED6B3A">
              <w:rPr>
                <w:rStyle w:val="Hyperlink"/>
                <w:rFonts w:eastAsia="Times New Roman"/>
                <w:noProof/>
              </w:rPr>
              <w:t>3.6.2 Uniform Distribution</w:t>
            </w:r>
            <w:r w:rsidR="00EE33CE">
              <w:rPr>
                <w:noProof/>
                <w:webHidden/>
              </w:rPr>
              <w:tab/>
            </w:r>
            <w:r w:rsidR="00EE33CE">
              <w:rPr>
                <w:noProof/>
                <w:webHidden/>
              </w:rPr>
              <w:fldChar w:fldCharType="begin"/>
            </w:r>
            <w:r w:rsidR="00EE33CE">
              <w:rPr>
                <w:noProof/>
                <w:webHidden/>
              </w:rPr>
              <w:instrText xml:space="preserve"> PAGEREF _Toc54085918 \h </w:instrText>
            </w:r>
            <w:r w:rsidR="00EE33CE">
              <w:rPr>
                <w:noProof/>
                <w:webHidden/>
              </w:rPr>
            </w:r>
            <w:r w:rsidR="00EE33CE">
              <w:rPr>
                <w:noProof/>
                <w:webHidden/>
              </w:rPr>
              <w:fldChar w:fldCharType="separate"/>
            </w:r>
            <w:r w:rsidR="00297350">
              <w:rPr>
                <w:noProof/>
                <w:webHidden/>
              </w:rPr>
              <w:t>138</w:t>
            </w:r>
            <w:r w:rsidR="00EE33CE">
              <w:rPr>
                <w:noProof/>
                <w:webHidden/>
              </w:rPr>
              <w:fldChar w:fldCharType="end"/>
            </w:r>
          </w:hyperlink>
        </w:p>
        <w:p w14:paraId="7EAA75F7" w14:textId="4F3E1116" w:rsidR="00EE33CE" w:rsidRDefault="008B137D">
          <w:pPr>
            <w:pStyle w:val="TOC3"/>
            <w:tabs>
              <w:tab w:val="right" w:leader="dot" w:pos="5750"/>
            </w:tabs>
            <w:rPr>
              <w:rFonts w:asciiTheme="minorHAnsi" w:eastAsiaTheme="minorEastAsia" w:hAnsiTheme="minorHAnsi"/>
              <w:noProof/>
              <w:sz w:val="22"/>
              <w:lang w:val="en-AU" w:eastAsia="en-AU"/>
            </w:rPr>
          </w:pPr>
          <w:hyperlink w:anchor="_Toc54085919" w:history="1">
            <w:r w:rsidR="00EE33CE" w:rsidRPr="00ED6B3A">
              <w:rPr>
                <w:rStyle w:val="Hyperlink"/>
                <w:noProof/>
              </w:rPr>
              <w:t>3.6.3 Normal (</w:t>
            </w:r>
            <w:r w:rsidR="00EE33CE" w:rsidRPr="00ED6B3A">
              <w:rPr>
                <w:rStyle w:val="Hyperlink"/>
                <w:rFonts w:eastAsia="Times New Roman" w:cs="Arial"/>
                <w:bCs/>
                <w:noProof/>
              </w:rPr>
              <w:t>Gaussian)</w:t>
            </w:r>
            <w:r w:rsidR="00EE33CE" w:rsidRPr="00ED6B3A">
              <w:rPr>
                <w:rStyle w:val="Hyperlink"/>
                <w:rFonts w:eastAsia="Times New Roman" w:cs="Arial"/>
                <w:noProof/>
              </w:rPr>
              <w:t xml:space="preserve"> </w:t>
            </w:r>
            <w:r w:rsidR="00EE33CE" w:rsidRPr="00ED6B3A">
              <w:rPr>
                <w:rStyle w:val="Hyperlink"/>
                <w:rFonts w:eastAsia="Times New Roman" w:cs="Arial"/>
                <w:bCs/>
                <w:noProof/>
              </w:rPr>
              <w:t>Distribution</w:t>
            </w:r>
            <w:r w:rsidR="00EE33CE">
              <w:rPr>
                <w:noProof/>
                <w:webHidden/>
              </w:rPr>
              <w:tab/>
            </w:r>
            <w:r w:rsidR="00EE33CE">
              <w:rPr>
                <w:noProof/>
                <w:webHidden/>
              </w:rPr>
              <w:fldChar w:fldCharType="begin"/>
            </w:r>
            <w:r w:rsidR="00EE33CE">
              <w:rPr>
                <w:noProof/>
                <w:webHidden/>
              </w:rPr>
              <w:instrText xml:space="preserve"> PAGEREF _Toc54085919 \h </w:instrText>
            </w:r>
            <w:r w:rsidR="00EE33CE">
              <w:rPr>
                <w:noProof/>
                <w:webHidden/>
              </w:rPr>
            </w:r>
            <w:r w:rsidR="00EE33CE">
              <w:rPr>
                <w:noProof/>
                <w:webHidden/>
              </w:rPr>
              <w:fldChar w:fldCharType="separate"/>
            </w:r>
            <w:r w:rsidR="00297350">
              <w:rPr>
                <w:noProof/>
                <w:webHidden/>
              </w:rPr>
              <w:t>141</w:t>
            </w:r>
            <w:r w:rsidR="00EE33CE">
              <w:rPr>
                <w:noProof/>
                <w:webHidden/>
              </w:rPr>
              <w:fldChar w:fldCharType="end"/>
            </w:r>
          </w:hyperlink>
        </w:p>
        <w:p w14:paraId="6C7C78B8" w14:textId="1193A73D" w:rsidR="00EE33CE" w:rsidRDefault="008B137D">
          <w:pPr>
            <w:pStyle w:val="TOC3"/>
            <w:tabs>
              <w:tab w:val="right" w:leader="dot" w:pos="5750"/>
            </w:tabs>
            <w:rPr>
              <w:rFonts w:asciiTheme="minorHAnsi" w:eastAsiaTheme="minorEastAsia" w:hAnsiTheme="minorHAnsi"/>
              <w:noProof/>
              <w:sz w:val="22"/>
              <w:lang w:val="en-AU" w:eastAsia="en-AU"/>
            </w:rPr>
          </w:pPr>
          <w:hyperlink w:anchor="_Toc54085920" w:history="1">
            <w:r w:rsidR="00EE33CE" w:rsidRPr="00ED6B3A">
              <w:rPr>
                <w:rStyle w:val="Hyperlink"/>
                <w:rFonts w:eastAsia="Times New Roman"/>
                <w:noProof/>
              </w:rPr>
              <w:t>3.6.4 Poisson Distribution</w:t>
            </w:r>
            <w:r w:rsidR="00EE33CE">
              <w:rPr>
                <w:noProof/>
                <w:webHidden/>
              </w:rPr>
              <w:tab/>
            </w:r>
            <w:r w:rsidR="00EE33CE">
              <w:rPr>
                <w:noProof/>
                <w:webHidden/>
              </w:rPr>
              <w:fldChar w:fldCharType="begin"/>
            </w:r>
            <w:r w:rsidR="00EE33CE">
              <w:rPr>
                <w:noProof/>
                <w:webHidden/>
              </w:rPr>
              <w:instrText xml:space="preserve"> PAGEREF _Toc54085920 \h </w:instrText>
            </w:r>
            <w:r w:rsidR="00EE33CE">
              <w:rPr>
                <w:noProof/>
                <w:webHidden/>
              </w:rPr>
            </w:r>
            <w:r w:rsidR="00EE33CE">
              <w:rPr>
                <w:noProof/>
                <w:webHidden/>
              </w:rPr>
              <w:fldChar w:fldCharType="separate"/>
            </w:r>
            <w:r w:rsidR="00297350">
              <w:rPr>
                <w:noProof/>
                <w:webHidden/>
              </w:rPr>
              <w:t>146</w:t>
            </w:r>
            <w:r w:rsidR="00EE33CE">
              <w:rPr>
                <w:noProof/>
                <w:webHidden/>
              </w:rPr>
              <w:fldChar w:fldCharType="end"/>
            </w:r>
          </w:hyperlink>
        </w:p>
        <w:p w14:paraId="7E300B93" w14:textId="1B7353A5" w:rsidR="00EE33CE" w:rsidRDefault="008B137D">
          <w:pPr>
            <w:pStyle w:val="TOC2"/>
            <w:tabs>
              <w:tab w:val="right" w:leader="dot" w:pos="5750"/>
            </w:tabs>
            <w:rPr>
              <w:rFonts w:asciiTheme="minorHAnsi" w:eastAsiaTheme="minorEastAsia" w:hAnsiTheme="minorHAnsi"/>
              <w:noProof/>
              <w:sz w:val="22"/>
              <w:lang w:val="en-AU" w:eastAsia="en-AU"/>
            </w:rPr>
          </w:pPr>
          <w:hyperlink w:anchor="_Toc54085921" w:history="1">
            <w:r w:rsidR="00EE33CE" w:rsidRPr="00ED6B3A">
              <w:rPr>
                <w:rStyle w:val="Hyperlink"/>
                <w:rFonts w:eastAsia="Times New Roman" w:cs="Arial"/>
                <w:noProof/>
              </w:rPr>
              <w:t>3.7 Exercise Questions</w:t>
            </w:r>
            <w:r w:rsidR="00EE33CE">
              <w:rPr>
                <w:noProof/>
                <w:webHidden/>
              </w:rPr>
              <w:tab/>
            </w:r>
            <w:r w:rsidR="00EE33CE">
              <w:rPr>
                <w:noProof/>
                <w:webHidden/>
              </w:rPr>
              <w:fldChar w:fldCharType="begin"/>
            </w:r>
            <w:r w:rsidR="00EE33CE">
              <w:rPr>
                <w:noProof/>
                <w:webHidden/>
              </w:rPr>
              <w:instrText xml:space="preserve"> PAGEREF _Toc54085921 \h </w:instrText>
            </w:r>
            <w:r w:rsidR="00EE33CE">
              <w:rPr>
                <w:noProof/>
                <w:webHidden/>
              </w:rPr>
            </w:r>
            <w:r w:rsidR="00EE33CE">
              <w:rPr>
                <w:noProof/>
                <w:webHidden/>
              </w:rPr>
              <w:fldChar w:fldCharType="separate"/>
            </w:r>
            <w:r w:rsidR="00297350">
              <w:rPr>
                <w:noProof/>
                <w:webHidden/>
              </w:rPr>
              <w:t>149</w:t>
            </w:r>
            <w:r w:rsidR="00EE33CE">
              <w:rPr>
                <w:noProof/>
                <w:webHidden/>
              </w:rPr>
              <w:fldChar w:fldCharType="end"/>
            </w:r>
          </w:hyperlink>
        </w:p>
        <w:p w14:paraId="1438F36D" w14:textId="25015B2F" w:rsidR="00EE33CE" w:rsidRDefault="008B137D">
          <w:pPr>
            <w:pStyle w:val="TOC1"/>
            <w:tabs>
              <w:tab w:val="right" w:leader="dot" w:pos="5750"/>
            </w:tabs>
            <w:rPr>
              <w:rFonts w:asciiTheme="minorHAnsi" w:eastAsiaTheme="minorEastAsia" w:hAnsiTheme="minorHAnsi" w:cstheme="minorBidi"/>
              <w:noProof/>
              <w:sz w:val="22"/>
              <w:szCs w:val="22"/>
              <w:lang w:val="en-AU" w:eastAsia="en-AU"/>
            </w:rPr>
          </w:pPr>
          <w:hyperlink w:anchor="_Toc54085922" w:history="1">
            <w:r w:rsidR="00EE33CE" w:rsidRPr="00ED6B3A">
              <w:rPr>
                <w:rStyle w:val="Hyperlink"/>
                <w:noProof/>
              </w:rPr>
              <w:t>Chapter 4: Descriptive Statistics: Measure of Central Tendency and Spread</w:t>
            </w:r>
            <w:r w:rsidR="00EE33CE">
              <w:rPr>
                <w:noProof/>
                <w:webHidden/>
              </w:rPr>
              <w:tab/>
            </w:r>
            <w:r w:rsidR="00EE33CE">
              <w:rPr>
                <w:noProof/>
                <w:webHidden/>
              </w:rPr>
              <w:fldChar w:fldCharType="begin"/>
            </w:r>
            <w:r w:rsidR="00EE33CE">
              <w:rPr>
                <w:noProof/>
                <w:webHidden/>
              </w:rPr>
              <w:instrText xml:space="preserve"> PAGEREF _Toc54085922 \h </w:instrText>
            </w:r>
            <w:r w:rsidR="00EE33CE">
              <w:rPr>
                <w:noProof/>
                <w:webHidden/>
              </w:rPr>
            </w:r>
            <w:r w:rsidR="00EE33CE">
              <w:rPr>
                <w:noProof/>
                <w:webHidden/>
              </w:rPr>
              <w:fldChar w:fldCharType="separate"/>
            </w:r>
            <w:r w:rsidR="00297350">
              <w:rPr>
                <w:noProof/>
                <w:webHidden/>
              </w:rPr>
              <w:t>153</w:t>
            </w:r>
            <w:r w:rsidR="00EE33CE">
              <w:rPr>
                <w:noProof/>
                <w:webHidden/>
              </w:rPr>
              <w:fldChar w:fldCharType="end"/>
            </w:r>
          </w:hyperlink>
        </w:p>
        <w:p w14:paraId="67DF5B29" w14:textId="53E0DEF6" w:rsidR="00EE33CE" w:rsidRDefault="008B137D">
          <w:pPr>
            <w:pStyle w:val="TOC2"/>
            <w:tabs>
              <w:tab w:val="right" w:leader="dot" w:pos="5750"/>
            </w:tabs>
            <w:rPr>
              <w:rFonts w:asciiTheme="minorHAnsi" w:eastAsiaTheme="minorEastAsia" w:hAnsiTheme="minorHAnsi"/>
              <w:noProof/>
              <w:sz w:val="22"/>
              <w:lang w:val="en-AU" w:eastAsia="en-AU"/>
            </w:rPr>
          </w:pPr>
          <w:hyperlink w:anchor="_Toc54085923" w:history="1">
            <w:r w:rsidR="00EE33CE" w:rsidRPr="00ED6B3A">
              <w:rPr>
                <w:rStyle w:val="Hyperlink"/>
                <w:noProof/>
              </w:rPr>
              <w:t>4.1 Measuring the Central Tendency of Data</w:t>
            </w:r>
            <w:r w:rsidR="00EE33CE">
              <w:rPr>
                <w:noProof/>
                <w:webHidden/>
              </w:rPr>
              <w:tab/>
            </w:r>
            <w:r w:rsidR="00EE33CE">
              <w:rPr>
                <w:noProof/>
                <w:webHidden/>
              </w:rPr>
              <w:fldChar w:fldCharType="begin"/>
            </w:r>
            <w:r w:rsidR="00EE33CE">
              <w:rPr>
                <w:noProof/>
                <w:webHidden/>
              </w:rPr>
              <w:instrText xml:space="preserve"> PAGEREF _Toc54085923 \h </w:instrText>
            </w:r>
            <w:r w:rsidR="00EE33CE">
              <w:rPr>
                <w:noProof/>
                <w:webHidden/>
              </w:rPr>
            </w:r>
            <w:r w:rsidR="00EE33CE">
              <w:rPr>
                <w:noProof/>
                <w:webHidden/>
              </w:rPr>
              <w:fldChar w:fldCharType="separate"/>
            </w:r>
            <w:r w:rsidR="00297350">
              <w:rPr>
                <w:noProof/>
                <w:webHidden/>
              </w:rPr>
              <w:t>153</w:t>
            </w:r>
            <w:r w:rsidR="00EE33CE">
              <w:rPr>
                <w:noProof/>
                <w:webHidden/>
              </w:rPr>
              <w:fldChar w:fldCharType="end"/>
            </w:r>
          </w:hyperlink>
        </w:p>
        <w:p w14:paraId="7EB9276E" w14:textId="602CBBA1" w:rsidR="00EE33CE" w:rsidRDefault="008B137D">
          <w:pPr>
            <w:pStyle w:val="TOC3"/>
            <w:tabs>
              <w:tab w:val="right" w:leader="dot" w:pos="5750"/>
            </w:tabs>
            <w:rPr>
              <w:rFonts w:asciiTheme="minorHAnsi" w:eastAsiaTheme="minorEastAsia" w:hAnsiTheme="minorHAnsi"/>
              <w:noProof/>
              <w:sz w:val="22"/>
              <w:lang w:val="en-AU" w:eastAsia="en-AU"/>
            </w:rPr>
          </w:pPr>
          <w:hyperlink w:anchor="_Toc54085924" w:history="1">
            <w:r w:rsidR="00EE33CE" w:rsidRPr="00ED6B3A">
              <w:rPr>
                <w:rStyle w:val="Hyperlink"/>
                <w:noProof/>
              </w:rPr>
              <w:t>4.1.1 The Mean</w:t>
            </w:r>
            <w:r w:rsidR="00EE33CE">
              <w:rPr>
                <w:noProof/>
                <w:webHidden/>
              </w:rPr>
              <w:tab/>
            </w:r>
            <w:r w:rsidR="00EE33CE">
              <w:rPr>
                <w:noProof/>
                <w:webHidden/>
              </w:rPr>
              <w:fldChar w:fldCharType="begin"/>
            </w:r>
            <w:r w:rsidR="00EE33CE">
              <w:rPr>
                <w:noProof/>
                <w:webHidden/>
              </w:rPr>
              <w:instrText xml:space="preserve"> PAGEREF _Toc54085924 \h </w:instrText>
            </w:r>
            <w:r w:rsidR="00EE33CE">
              <w:rPr>
                <w:noProof/>
                <w:webHidden/>
              </w:rPr>
            </w:r>
            <w:r w:rsidR="00EE33CE">
              <w:rPr>
                <w:noProof/>
                <w:webHidden/>
              </w:rPr>
              <w:fldChar w:fldCharType="separate"/>
            </w:r>
            <w:r w:rsidR="00297350">
              <w:rPr>
                <w:noProof/>
                <w:webHidden/>
              </w:rPr>
              <w:t>154</w:t>
            </w:r>
            <w:r w:rsidR="00EE33CE">
              <w:rPr>
                <w:noProof/>
                <w:webHidden/>
              </w:rPr>
              <w:fldChar w:fldCharType="end"/>
            </w:r>
          </w:hyperlink>
        </w:p>
        <w:p w14:paraId="202AAA9D" w14:textId="056CEF30" w:rsidR="00EE33CE" w:rsidRDefault="008B137D">
          <w:pPr>
            <w:pStyle w:val="TOC3"/>
            <w:tabs>
              <w:tab w:val="right" w:leader="dot" w:pos="5750"/>
            </w:tabs>
            <w:rPr>
              <w:rFonts w:asciiTheme="minorHAnsi" w:eastAsiaTheme="minorEastAsia" w:hAnsiTheme="minorHAnsi"/>
              <w:noProof/>
              <w:sz w:val="22"/>
              <w:lang w:val="en-AU" w:eastAsia="en-AU"/>
            </w:rPr>
          </w:pPr>
          <w:hyperlink w:anchor="_Toc54085925" w:history="1">
            <w:r w:rsidR="00EE33CE" w:rsidRPr="00ED6B3A">
              <w:rPr>
                <w:rStyle w:val="Hyperlink"/>
                <w:noProof/>
              </w:rPr>
              <w:t>4.1.2 The Median</w:t>
            </w:r>
            <w:r w:rsidR="00EE33CE">
              <w:rPr>
                <w:noProof/>
                <w:webHidden/>
              </w:rPr>
              <w:tab/>
            </w:r>
            <w:r w:rsidR="00EE33CE">
              <w:rPr>
                <w:noProof/>
                <w:webHidden/>
              </w:rPr>
              <w:fldChar w:fldCharType="begin"/>
            </w:r>
            <w:r w:rsidR="00EE33CE">
              <w:rPr>
                <w:noProof/>
                <w:webHidden/>
              </w:rPr>
              <w:instrText xml:space="preserve"> PAGEREF _Toc54085925 \h </w:instrText>
            </w:r>
            <w:r w:rsidR="00EE33CE">
              <w:rPr>
                <w:noProof/>
                <w:webHidden/>
              </w:rPr>
            </w:r>
            <w:r w:rsidR="00EE33CE">
              <w:rPr>
                <w:noProof/>
                <w:webHidden/>
              </w:rPr>
              <w:fldChar w:fldCharType="separate"/>
            </w:r>
            <w:r w:rsidR="00297350">
              <w:rPr>
                <w:noProof/>
                <w:webHidden/>
              </w:rPr>
              <w:t>154</w:t>
            </w:r>
            <w:r w:rsidR="00EE33CE">
              <w:rPr>
                <w:noProof/>
                <w:webHidden/>
              </w:rPr>
              <w:fldChar w:fldCharType="end"/>
            </w:r>
          </w:hyperlink>
        </w:p>
        <w:p w14:paraId="1FE0020F" w14:textId="659E1948" w:rsidR="00EE33CE" w:rsidRDefault="008B137D">
          <w:pPr>
            <w:pStyle w:val="TOC3"/>
            <w:tabs>
              <w:tab w:val="right" w:leader="dot" w:pos="5750"/>
            </w:tabs>
            <w:rPr>
              <w:rFonts w:asciiTheme="minorHAnsi" w:eastAsiaTheme="minorEastAsia" w:hAnsiTheme="minorHAnsi"/>
              <w:noProof/>
              <w:sz w:val="22"/>
              <w:lang w:val="en-AU" w:eastAsia="en-AU"/>
            </w:rPr>
          </w:pPr>
          <w:hyperlink w:anchor="_Toc54085926" w:history="1">
            <w:r w:rsidR="00EE33CE" w:rsidRPr="00ED6B3A">
              <w:rPr>
                <w:rStyle w:val="Hyperlink"/>
                <w:noProof/>
              </w:rPr>
              <w:t>4.1.3 The Mode</w:t>
            </w:r>
            <w:r w:rsidR="00EE33CE">
              <w:rPr>
                <w:noProof/>
                <w:webHidden/>
              </w:rPr>
              <w:tab/>
            </w:r>
            <w:r w:rsidR="00EE33CE">
              <w:rPr>
                <w:noProof/>
                <w:webHidden/>
              </w:rPr>
              <w:fldChar w:fldCharType="begin"/>
            </w:r>
            <w:r w:rsidR="00EE33CE">
              <w:rPr>
                <w:noProof/>
                <w:webHidden/>
              </w:rPr>
              <w:instrText xml:space="preserve"> PAGEREF _Toc54085926 \h </w:instrText>
            </w:r>
            <w:r w:rsidR="00EE33CE">
              <w:rPr>
                <w:noProof/>
                <w:webHidden/>
              </w:rPr>
            </w:r>
            <w:r w:rsidR="00EE33CE">
              <w:rPr>
                <w:noProof/>
                <w:webHidden/>
              </w:rPr>
              <w:fldChar w:fldCharType="separate"/>
            </w:r>
            <w:r w:rsidR="00297350">
              <w:rPr>
                <w:noProof/>
                <w:webHidden/>
              </w:rPr>
              <w:t>155</w:t>
            </w:r>
            <w:r w:rsidR="00EE33CE">
              <w:rPr>
                <w:noProof/>
                <w:webHidden/>
              </w:rPr>
              <w:fldChar w:fldCharType="end"/>
            </w:r>
          </w:hyperlink>
        </w:p>
        <w:p w14:paraId="6FBBB5B0" w14:textId="1F804A11" w:rsidR="00EE33CE" w:rsidRDefault="008B137D">
          <w:pPr>
            <w:pStyle w:val="TOC2"/>
            <w:tabs>
              <w:tab w:val="right" w:leader="dot" w:pos="5750"/>
            </w:tabs>
            <w:rPr>
              <w:rFonts w:asciiTheme="minorHAnsi" w:eastAsiaTheme="minorEastAsia" w:hAnsiTheme="minorHAnsi"/>
              <w:noProof/>
              <w:sz w:val="22"/>
              <w:lang w:val="en-AU" w:eastAsia="en-AU"/>
            </w:rPr>
          </w:pPr>
          <w:hyperlink w:anchor="_Toc54085927" w:history="1">
            <w:r w:rsidR="00EE33CE" w:rsidRPr="00ED6B3A">
              <w:rPr>
                <w:rStyle w:val="Hyperlink"/>
                <w:noProof/>
              </w:rPr>
              <w:t>4.2 Measuring the Spread of Data</w:t>
            </w:r>
            <w:r w:rsidR="00EE33CE">
              <w:rPr>
                <w:noProof/>
                <w:webHidden/>
              </w:rPr>
              <w:tab/>
            </w:r>
            <w:r w:rsidR="00EE33CE">
              <w:rPr>
                <w:noProof/>
                <w:webHidden/>
              </w:rPr>
              <w:fldChar w:fldCharType="begin"/>
            </w:r>
            <w:r w:rsidR="00EE33CE">
              <w:rPr>
                <w:noProof/>
                <w:webHidden/>
              </w:rPr>
              <w:instrText xml:space="preserve"> PAGEREF _Toc54085927 \h </w:instrText>
            </w:r>
            <w:r w:rsidR="00EE33CE">
              <w:rPr>
                <w:noProof/>
                <w:webHidden/>
              </w:rPr>
            </w:r>
            <w:r w:rsidR="00EE33CE">
              <w:rPr>
                <w:noProof/>
                <w:webHidden/>
              </w:rPr>
              <w:fldChar w:fldCharType="separate"/>
            </w:r>
            <w:r w:rsidR="00297350">
              <w:rPr>
                <w:noProof/>
                <w:webHidden/>
              </w:rPr>
              <w:t>156</w:t>
            </w:r>
            <w:r w:rsidR="00EE33CE">
              <w:rPr>
                <w:noProof/>
                <w:webHidden/>
              </w:rPr>
              <w:fldChar w:fldCharType="end"/>
            </w:r>
          </w:hyperlink>
        </w:p>
        <w:p w14:paraId="0F3622A4" w14:textId="5E5CB332" w:rsidR="00EE33CE" w:rsidRDefault="008B137D">
          <w:pPr>
            <w:pStyle w:val="TOC3"/>
            <w:tabs>
              <w:tab w:val="right" w:leader="dot" w:pos="5750"/>
            </w:tabs>
            <w:rPr>
              <w:rFonts w:asciiTheme="minorHAnsi" w:eastAsiaTheme="minorEastAsia" w:hAnsiTheme="minorHAnsi"/>
              <w:noProof/>
              <w:sz w:val="22"/>
              <w:lang w:val="en-AU" w:eastAsia="en-AU"/>
            </w:rPr>
          </w:pPr>
          <w:hyperlink w:anchor="_Toc54085928" w:history="1">
            <w:r w:rsidR="00EE33CE" w:rsidRPr="00ED6B3A">
              <w:rPr>
                <w:rStyle w:val="Hyperlink"/>
                <w:noProof/>
              </w:rPr>
              <w:t>4.2.1 The Range</w:t>
            </w:r>
            <w:r w:rsidR="00EE33CE">
              <w:rPr>
                <w:noProof/>
                <w:webHidden/>
              </w:rPr>
              <w:tab/>
            </w:r>
            <w:r w:rsidR="00EE33CE">
              <w:rPr>
                <w:noProof/>
                <w:webHidden/>
              </w:rPr>
              <w:fldChar w:fldCharType="begin"/>
            </w:r>
            <w:r w:rsidR="00EE33CE">
              <w:rPr>
                <w:noProof/>
                <w:webHidden/>
              </w:rPr>
              <w:instrText xml:space="preserve"> PAGEREF _Toc54085928 \h </w:instrText>
            </w:r>
            <w:r w:rsidR="00EE33CE">
              <w:rPr>
                <w:noProof/>
                <w:webHidden/>
              </w:rPr>
            </w:r>
            <w:r w:rsidR="00EE33CE">
              <w:rPr>
                <w:noProof/>
                <w:webHidden/>
              </w:rPr>
              <w:fldChar w:fldCharType="separate"/>
            </w:r>
            <w:r w:rsidR="00297350">
              <w:rPr>
                <w:noProof/>
                <w:webHidden/>
              </w:rPr>
              <w:t>156</w:t>
            </w:r>
            <w:r w:rsidR="00EE33CE">
              <w:rPr>
                <w:noProof/>
                <w:webHidden/>
              </w:rPr>
              <w:fldChar w:fldCharType="end"/>
            </w:r>
          </w:hyperlink>
        </w:p>
        <w:p w14:paraId="2ADBB13D" w14:textId="0E0E1165" w:rsidR="00EE33CE" w:rsidRDefault="008B137D">
          <w:pPr>
            <w:pStyle w:val="TOC3"/>
            <w:tabs>
              <w:tab w:val="right" w:leader="dot" w:pos="5750"/>
            </w:tabs>
            <w:rPr>
              <w:rFonts w:asciiTheme="minorHAnsi" w:eastAsiaTheme="minorEastAsia" w:hAnsiTheme="minorHAnsi"/>
              <w:noProof/>
              <w:sz w:val="22"/>
              <w:lang w:val="en-AU" w:eastAsia="en-AU"/>
            </w:rPr>
          </w:pPr>
          <w:hyperlink w:anchor="_Toc54085929" w:history="1">
            <w:r w:rsidR="00EE33CE" w:rsidRPr="00ED6B3A">
              <w:rPr>
                <w:rStyle w:val="Hyperlink"/>
                <w:noProof/>
              </w:rPr>
              <w:t>4.2.2 The InterQuartile Range (IQR)</w:t>
            </w:r>
            <w:r w:rsidR="00EE33CE">
              <w:rPr>
                <w:noProof/>
                <w:webHidden/>
              </w:rPr>
              <w:tab/>
            </w:r>
            <w:r w:rsidR="00EE33CE">
              <w:rPr>
                <w:noProof/>
                <w:webHidden/>
              </w:rPr>
              <w:fldChar w:fldCharType="begin"/>
            </w:r>
            <w:r w:rsidR="00EE33CE">
              <w:rPr>
                <w:noProof/>
                <w:webHidden/>
              </w:rPr>
              <w:instrText xml:space="preserve"> PAGEREF _Toc54085929 \h </w:instrText>
            </w:r>
            <w:r w:rsidR="00EE33CE">
              <w:rPr>
                <w:noProof/>
                <w:webHidden/>
              </w:rPr>
            </w:r>
            <w:r w:rsidR="00EE33CE">
              <w:rPr>
                <w:noProof/>
                <w:webHidden/>
              </w:rPr>
              <w:fldChar w:fldCharType="separate"/>
            </w:r>
            <w:r w:rsidR="00297350">
              <w:rPr>
                <w:noProof/>
                <w:webHidden/>
              </w:rPr>
              <w:t>156</w:t>
            </w:r>
            <w:r w:rsidR="00EE33CE">
              <w:rPr>
                <w:noProof/>
                <w:webHidden/>
              </w:rPr>
              <w:fldChar w:fldCharType="end"/>
            </w:r>
          </w:hyperlink>
        </w:p>
        <w:p w14:paraId="492B4BD3" w14:textId="32D6BFE9" w:rsidR="00EE33CE" w:rsidRDefault="008B137D">
          <w:pPr>
            <w:pStyle w:val="TOC3"/>
            <w:tabs>
              <w:tab w:val="right" w:leader="dot" w:pos="5750"/>
            </w:tabs>
            <w:rPr>
              <w:rFonts w:asciiTheme="minorHAnsi" w:eastAsiaTheme="minorEastAsia" w:hAnsiTheme="minorHAnsi"/>
              <w:noProof/>
              <w:sz w:val="22"/>
              <w:lang w:val="en-AU" w:eastAsia="en-AU"/>
            </w:rPr>
          </w:pPr>
          <w:hyperlink w:anchor="_Toc54085930" w:history="1">
            <w:r w:rsidR="00EE33CE" w:rsidRPr="00ED6B3A">
              <w:rPr>
                <w:rStyle w:val="Hyperlink"/>
                <w:noProof/>
              </w:rPr>
              <w:t>4.2.3 The Variance</w:t>
            </w:r>
            <w:r w:rsidR="00EE33CE">
              <w:rPr>
                <w:noProof/>
                <w:webHidden/>
              </w:rPr>
              <w:tab/>
            </w:r>
            <w:r w:rsidR="00EE33CE">
              <w:rPr>
                <w:noProof/>
                <w:webHidden/>
              </w:rPr>
              <w:fldChar w:fldCharType="begin"/>
            </w:r>
            <w:r w:rsidR="00EE33CE">
              <w:rPr>
                <w:noProof/>
                <w:webHidden/>
              </w:rPr>
              <w:instrText xml:space="preserve"> PAGEREF _Toc54085930 \h </w:instrText>
            </w:r>
            <w:r w:rsidR="00EE33CE">
              <w:rPr>
                <w:noProof/>
                <w:webHidden/>
              </w:rPr>
            </w:r>
            <w:r w:rsidR="00EE33CE">
              <w:rPr>
                <w:noProof/>
                <w:webHidden/>
              </w:rPr>
              <w:fldChar w:fldCharType="separate"/>
            </w:r>
            <w:r w:rsidR="00297350">
              <w:rPr>
                <w:noProof/>
                <w:webHidden/>
              </w:rPr>
              <w:t>158</w:t>
            </w:r>
            <w:r w:rsidR="00EE33CE">
              <w:rPr>
                <w:noProof/>
                <w:webHidden/>
              </w:rPr>
              <w:fldChar w:fldCharType="end"/>
            </w:r>
          </w:hyperlink>
        </w:p>
        <w:p w14:paraId="1D08AF40" w14:textId="099DCCCF" w:rsidR="00EE33CE" w:rsidRDefault="008B137D">
          <w:pPr>
            <w:pStyle w:val="TOC3"/>
            <w:tabs>
              <w:tab w:val="right" w:leader="dot" w:pos="5750"/>
            </w:tabs>
            <w:rPr>
              <w:rFonts w:asciiTheme="minorHAnsi" w:eastAsiaTheme="minorEastAsia" w:hAnsiTheme="minorHAnsi"/>
              <w:noProof/>
              <w:sz w:val="22"/>
              <w:lang w:val="en-AU" w:eastAsia="en-AU"/>
            </w:rPr>
          </w:pPr>
          <w:hyperlink w:anchor="_Toc54085931" w:history="1">
            <w:r w:rsidR="00EE33CE" w:rsidRPr="00ED6B3A">
              <w:rPr>
                <w:rStyle w:val="Hyperlink"/>
                <w:rFonts w:eastAsia="Times New Roman" w:cs="Arial"/>
                <w:noProof/>
              </w:rPr>
              <w:t>4.2.4 The Standard Deviation</w:t>
            </w:r>
            <w:r w:rsidR="00EE33CE">
              <w:rPr>
                <w:noProof/>
                <w:webHidden/>
              </w:rPr>
              <w:tab/>
            </w:r>
            <w:r w:rsidR="00EE33CE">
              <w:rPr>
                <w:noProof/>
                <w:webHidden/>
              </w:rPr>
              <w:fldChar w:fldCharType="begin"/>
            </w:r>
            <w:r w:rsidR="00EE33CE">
              <w:rPr>
                <w:noProof/>
                <w:webHidden/>
              </w:rPr>
              <w:instrText xml:space="preserve"> PAGEREF _Toc54085931 \h </w:instrText>
            </w:r>
            <w:r w:rsidR="00EE33CE">
              <w:rPr>
                <w:noProof/>
                <w:webHidden/>
              </w:rPr>
            </w:r>
            <w:r w:rsidR="00EE33CE">
              <w:rPr>
                <w:noProof/>
                <w:webHidden/>
              </w:rPr>
              <w:fldChar w:fldCharType="separate"/>
            </w:r>
            <w:r w:rsidR="00297350">
              <w:rPr>
                <w:noProof/>
                <w:webHidden/>
              </w:rPr>
              <w:t>160</w:t>
            </w:r>
            <w:r w:rsidR="00EE33CE">
              <w:rPr>
                <w:noProof/>
                <w:webHidden/>
              </w:rPr>
              <w:fldChar w:fldCharType="end"/>
            </w:r>
          </w:hyperlink>
        </w:p>
        <w:p w14:paraId="7137FCAB" w14:textId="374FC8BA" w:rsidR="00EE33CE" w:rsidRDefault="008B137D">
          <w:pPr>
            <w:pStyle w:val="TOC2"/>
            <w:tabs>
              <w:tab w:val="right" w:leader="dot" w:pos="5750"/>
            </w:tabs>
            <w:rPr>
              <w:rFonts w:asciiTheme="minorHAnsi" w:eastAsiaTheme="minorEastAsia" w:hAnsiTheme="minorHAnsi"/>
              <w:noProof/>
              <w:sz w:val="22"/>
              <w:lang w:val="en-AU" w:eastAsia="en-AU"/>
            </w:rPr>
          </w:pPr>
          <w:hyperlink w:anchor="_Toc54085932" w:history="1">
            <w:r w:rsidR="00EE33CE" w:rsidRPr="00ED6B3A">
              <w:rPr>
                <w:rStyle w:val="Hyperlink"/>
                <w:noProof/>
              </w:rPr>
              <w:t>4.3 Covariance and Correlation</w:t>
            </w:r>
            <w:r w:rsidR="00EE33CE">
              <w:rPr>
                <w:noProof/>
                <w:webHidden/>
              </w:rPr>
              <w:tab/>
            </w:r>
            <w:r w:rsidR="00EE33CE">
              <w:rPr>
                <w:noProof/>
                <w:webHidden/>
              </w:rPr>
              <w:fldChar w:fldCharType="begin"/>
            </w:r>
            <w:r w:rsidR="00EE33CE">
              <w:rPr>
                <w:noProof/>
                <w:webHidden/>
              </w:rPr>
              <w:instrText xml:space="preserve"> PAGEREF _Toc54085932 \h </w:instrText>
            </w:r>
            <w:r w:rsidR="00EE33CE">
              <w:rPr>
                <w:noProof/>
                <w:webHidden/>
              </w:rPr>
            </w:r>
            <w:r w:rsidR="00EE33CE">
              <w:rPr>
                <w:noProof/>
                <w:webHidden/>
              </w:rPr>
              <w:fldChar w:fldCharType="separate"/>
            </w:r>
            <w:r w:rsidR="00297350">
              <w:rPr>
                <w:noProof/>
                <w:webHidden/>
              </w:rPr>
              <w:t>163</w:t>
            </w:r>
            <w:r w:rsidR="00EE33CE">
              <w:rPr>
                <w:noProof/>
                <w:webHidden/>
              </w:rPr>
              <w:fldChar w:fldCharType="end"/>
            </w:r>
          </w:hyperlink>
        </w:p>
        <w:p w14:paraId="0BE524D6" w14:textId="117E8140" w:rsidR="00EE33CE" w:rsidRDefault="008B137D">
          <w:pPr>
            <w:pStyle w:val="TOC2"/>
            <w:tabs>
              <w:tab w:val="right" w:leader="dot" w:pos="5750"/>
            </w:tabs>
            <w:rPr>
              <w:rFonts w:asciiTheme="minorHAnsi" w:eastAsiaTheme="minorEastAsia" w:hAnsiTheme="minorHAnsi"/>
              <w:noProof/>
              <w:sz w:val="22"/>
              <w:lang w:val="en-AU" w:eastAsia="en-AU"/>
            </w:rPr>
          </w:pPr>
          <w:hyperlink w:anchor="_Toc54085933" w:history="1">
            <w:r w:rsidR="00EE33CE" w:rsidRPr="00ED6B3A">
              <w:rPr>
                <w:rStyle w:val="Hyperlink"/>
                <w:noProof/>
              </w:rPr>
              <w:t>4.4 Exercise Questions</w:t>
            </w:r>
            <w:r w:rsidR="00EE33CE">
              <w:rPr>
                <w:noProof/>
                <w:webHidden/>
              </w:rPr>
              <w:tab/>
            </w:r>
            <w:r w:rsidR="00EE33CE">
              <w:rPr>
                <w:noProof/>
                <w:webHidden/>
              </w:rPr>
              <w:fldChar w:fldCharType="begin"/>
            </w:r>
            <w:r w:rsidR="00EE33CE">
              <w:rPr>
                <w:noProof/>
                <w:webHidden/>
              </w:rPr>
              <w:instrText xml:space="preserve"> PAGEREF _Toc54085933 \h </w:instrText>
            </w:r>
            <w:r w:rsidR="00EE33CE">
              <w:rPr>
                <w:noProof/>
                <w:webHidden/>
              </w:rPr>
            </w:r>
            <w:r w:rsidR="00EE33CE">
              <w:rPr>
                <w:noProof/>
                <w:webHidden/>
              </w:rPr>
              <w:fldChar w:fldCharType="separate"/>
            </w:r>
            <w:r w:rsidR="00297350">
              <w:rPr>
                <w:noProof/>
                <w:webHidden/>
              </w:rPr>
              <w:t>166</w:t>
            </w:r>
            <w:r w:rsidR="00EE33CE">
              <w:rPr>
                <w:noProof/>
                <w:webHidden/>
              </w:rPr>
              <w:fldChar w:fldCharType="end"/>
            </w:r>
          </w:hyperlink>
        </w:p>
        <w:p w14:paraId="70C2CAD4" w14:textId="220759A8" w:rsidR="00EE33CE" w:rsidRDefault="008B137D">
          <w:pPr>
            <w:pStyle w:val="TOC1"/>
            <w:tabs>
              <w:tab w:val="right" w:leader="dot" w:pos="5750"/>
            </w:tabs>
            <w:rPr>
              <w:rFonts w:asciiTheme="minorHAnsi" w:eastAsiaTheme="minorEastAsia" w:hAnsiTheme="minorHAnsi" w:cstheme="minorBidi"/>
              <w:noProof/>
              <w:sz w:val="22"/>
              <w:szCs w:val="22"/>
              <w:lang w:val="en-AU" w:eastAsia="en-AU"/>
            </w:rPr>
          </w:pPr>
          <w:hyperlink w:anchor="_Toc54085934" w:history="1">
            <w:r w:rsidR="00EE33CE" w:rsidRPr="00ED6B3A">
              <w:rPr>
                <w:rStyle w:val="Hyperlink"/>
                <w:noProof/>
              </w:rPr>
              <w:t>Chapter 5: Exploratory Analysis: Data Visualization</w:t>
            </w:r>
            <w:r w:rsidR="00EE33CE">
              <w:rPr>
                <w:noProof/>
                <w:webHidden/>
              </w:rPr>
              <w:tab/>
            </w:r>
            <w:r w:rsidR="00EE33CE">
              <w:rPr>
                <w:noProof/>
                <w:webHidden/>
              </w:rPr>
              <w:fldChar w:fldCharType="begin"/>
            </w:r>
            <w:r w:rsidR="00EE33CE">
              <w:rPr>
                <w:noProof/>
                <w:webHidden/>
              </w:rPr>
              <w:instrText xml:space="preserve"> PAGEREF _Toc54085934 \h </w:instrText>
            </w:r>
            <w:r w:rsidR="00EE33CE">
              <w:rPr>
                <w:noProof/>
                <w:webHidden/>
              </w:rPr>
            </w:r>
            <w:r w:rsidR="00EE33CE">
              <w:rPr>
                <w:noProof/>
                <w:webHidden/>
              </w:rPr>
              <w:fldChar w:fldCharType="separate"/>
            </w:r>
            <w:r w:rsidR="00297350">
              <w:rPr>
                <w:noProof/>
                <w:webHidden/>
              </w:rPr>
              <w:t>169</w:t>
            </w:r>
            <w:r w:rsidR="00EE33CE">
              <w:rPr>
                <w:noProof/>
                <w:webHidden/>
              </w:rPr>
              <w:fldChar w:fldCharType="end"/>
            </w:r>
          </w:hyperlink>
        </w:p>
        <w:p w14:paraId="7BEC23D8" w14:textId="2770964A" w:rsidR="00EE33CE" w:rsidRDefault="008B137D">
          <w:pPr>
            <w:pStyle w:val="TOC2"/>
            <w:tabs>
              <w:tab w:val="right" w:leader="dot" w:pos="5750"/>
            </w:tabs>
            <w:rPr>
              <w:rFonts w:asciiTheme="minorHAnsi" w:eastAsiaTheme="minorEastAsia" w:hAnsiTheme="minorHAnsi"/>
              <w:noProof/>
              <w:sz w:val="22"/>
              <w:lang w:val="en-AU" w:eastAsia="en-AU"/>
            </w:rPr>
          </w:pPr>
          <w:hyperlink w:anchor="_Toc54085935" w:history="1">
            <w:r w:rsidR="00EE33CE" w:rsidRPr="00ED6B3A">
              <w:rPr>
                <w:rStyle w:val="Hyperlink"/>
                <w:noProof/>
              </w:rPr>
              <w:t>5.1 Introduction</w:t>
            </w:r>
            <w:r w:rsidR="00EE33CE">
              <w:rPr>
                <w:noProof/>
                <w:webHidden/>
              </w:rPr>
              <w:tab/>
            </w:r>
            <w:r w:rsidR="00EE33CE">
              <w:rPr>
                <w:noProof/>
                <w:webHidden/>
              </w:rPr>
              <w:fldChar w:fldCharType="begin"/>
            </w:r>
            <w:r w:rsidR="00EE33CE">
              <w:rPr>
                <w:noProof/>
                <w:webHidden/>
              </w:rPr>
              <w:instrText xml:space="preserve"> PAGEREF _Toc54085935 \h </w:instrText>
            </w:r>
            <w:r w:rsidR="00EE33CE">
              <w:rPr>
                <w:noProof/>
                <w:webHidden/>
              </w:rPr>
            </w:r>
            <w:r w:rsidR="00EE33CE">
              <w:rPr>
                <w:noProof/>
                <w:webHidden/>
              </w:rPr>
              <w:fldChar w:fldCharType="separate"/>
            </w:r>
            <w:r w:rsidR="00297350">
              <w:rPr>
                <w:noProof/>
                <w:webHidden/>
              </w:rPr>
              <w:t>169</w:t>
            </w:r>
            <w:r w:rsidR="00EE33CE">
              <w:rPr>
                <w:noProof/>
                <w:webHidden/>
              </w:rPr>
              <w:fldChar w:fldCharType="end"/>
            </w:r>
          </w:hyperlink>
        </w:p>
        <w:p w14:paraId="2D2806FD" w14:textId="7F738E53" w:rsidR="00EE33CE" w:rsidRDefault="008B137D">
          <w:pPr>
            <w:pStyle w:val="TOC2"/>
            <w:tabs>
              <w:tab w:val="right" w:leader="dot" w:pos="5750"/>
            </w:tabs>
            <w:rPr>
              <w:rFonts w:asciiTheme="minorHAnsi" w:eastAsiaTheme="minorEastAsia" w:hAnsiTheme="minorHAnsi"/>
              <w:noProof/>
              <w:sz w:val="22"/>
              <w:lang w:val="en-AU" w:eastAsia="en-AU"/>
            </w:rPr>
          </w:pPr>
          <w:hyperlink w:anchor="_Toc54085936" w:history="1">
            <w:r w:rsidR="00EE33CE" w:rsidRPr="00ED6B3A">
              <w:rPr>
                <w:rStyle w:val="Hyperlink"/>
                <w:noProof/>
              </w:rPr>
              <w:t>5.2 Bar (Column) Charts</w:t>
            </w:r>
            <w:r w:rsidR="00EE33CE">
              <w:rPr>
                <w:noProof/>
                <w:webHidden/>
              </w:rPr>
              <w:tab/>
            </w:r>
            <w:r w:rsidR="00EE33CE">
              <w:rPr>
                <w:noProof/>
                <w:webHidden/>
              </w:rPr>
              <w:fldChar w:fldCharType="begin"/>
            </w:r>
            <w:r w:rsidR="00EE33CE">
              <w:rPr>
                <w:noProof/>
                <w:webHidden/>
              </w:rPr>
              <w:instrText xml:space="preserve"> PAGEREF _Toc54085936 \h </w:instrText>
            </w:r>
            <w:r w:rsidR="00EE33CE">
              <w:rPr>
                <w:noProof/>
                <w:webHidden/>
              </w:rPr>
            </w:r>
            <w:r w:rsidR="00EE33CE">
              <w:rPr>
                <w:noProof/>
                <w:webHidden/>
              </w:rPr>
              <w:fldChar w:fldCharType="separate"/>
            </w:r>
            <w:r w:rsidR="00297350">
              <w:rPr>
                <w:noProof/>
                <w:webHidden/>
              </w:rPr>
              <w:t>170</w:t>
            </w:r>
            <w:r w:rsidR="00EE33CE">
              <w:rPr>
                <w:noProof/>
                <w:webHidden/>
              </w:rPr>
              <w:fldChar w:fldCharType="end"/>
            </w:r>
          </w:hyperlink>
        </w:p>
        <w:p w14:paraId="73A0D294" w14:textId="0E745834" w:rsidR="00EE33CE" w:rsidRDefault="008B137D">
          <w:pPr>
            <w:pStyle w:val="TOC2"/>
            <w:tabs>
              <w:tab w:val="right" w:leader="dot" w:pos="5750"/>
            </w:tabs>
            <w:rPr>
              <w:rFonts w:asciiTheme="minorHAnsi" w:eastAsiaTheme="minorEastAsia" w:hAnsiTheme="minorHAnsi"/>
              <w:noProof/>
              <w:sz w:val="22"/>
              <w:lang w:val="en-AU" w:eastAsia="en-AU"/>
            </w:rPr>
          </w:pPr>
          <w:hyperlink w:anchor="_Toc54085937" w:history="1">
            <w:r w:rsidR="00EE33CE" w:rsidRPr="00ED6B3A">
              <w:rPr>
                <w:rStyle w:val="Hyperlink"/>
                <w:noProof/>
              </w:rPr>
              <w:t>5.3 Pie Charts</w:t>
            </w:r>
            <w:r w:rsidR="00EE33CE">
              <w:rPr>
                <w:noProof/>
                <w:webHidden/>
              </w:rPr>
              <w:tab/>
            </w:r>
            <w:r w:rsidR="00EE33CE">
              <w:rPr>
                <w:noProof/>
                <w:webHidden/>
              </w:rPr>
              <w:fldChar w:fldCharType="begin"/>
            </w:r>
            <w:r w:rsidR="00EE33CE">
              <w:rPr>
                <w:noProof/>
                <w:webHidden/>
              </w:rPr>
              <w:instrText xml:space="preserve"> PAGEREF _Toc54085937 \h </w:instrText>
            </w:r>
            <w:r w:rsidR="00EE33CE">
              <w:rPr>
                <w:noProof/>
                <w:webHidden/>
              </w:rPr>
            </w:r>
            <w:r w:rsidR="00EE33CE">
              <w:rPr>
                <w:noProof/>
                <w:webHidden/>
              </w:rPr>
              <w:fldChar w:fldCharType="separate"/>
            </w:r>
            <w:r w:rsidR="00297350">
              <w:rPr>
                <w:noProof/>
                <w:webHidden/>
              </w:rPr>
              <w:t>173</w:t>
            </w:r>
            <w:r w:rsidR="00EE33CE">
              <w:rPr>
                <w:noProof/>
                <w:webHidden/>
              </w:rPr>
              <w:fldChar w:fldCharType="end"/>
            </w:r>
          </w:hyperlink>
        </w:p>
        <w:p w14:paraId="7BBB5A38" w14:textId="64A58DE5" w:rsidR="00EE33CE" w:rsidRDefault="008B137D">
          <w:pPr>
            <w:pStyle w:val="TOC2"/>
            <w:tabs>
              <w:tab w:val="right" w:leader="dot" w:pos="5750"/>
            </w:tabs>
            <w:rPr>
              <w:rFonts w:asciiTheme="minorHAnsi" w:eastAsiaTheme="minorEastAsia" w:hAnsiTheme="minorHAnsi"/>
              <w:noProof/>
              <w:sz w:val="22"/>
              <w:lang w:val="en-AU" w:eastAsia="en-AU"/>
            </w:rPr>
          </w:pPr>
          <w:hyperlink w:anchor="_Toc54085938" w:history="1">
            <w:r w:rsidR="00EE33CE" w:rsidRPr="00ED6B3A">
              <w:rPr>
                <w:rStyle w:val="Hyperlink"/>
                <w:rFonts w:eastAsia="Times New Roman" w:cs="Arial"/>
                <w:noProof/>
              </w:rPr>
              <w:t xml:space="preserve">5.4 Line Plots for </w:t>
            </w:r>
            <w:r w:rsidR="00EE33CE" w:rsidRPr="00ED6B3A">
              <w:rPr>
                <w:rStyle w:val="Hyperlink"/>
                <w:noProof/>
              </w:rPr>
              <w:t>Continuous Data</w:t>
            </w:r>
            <w:r w:rsidR="00EE33CE">
              <w:rPr>
                <w:noProof/>
                <w:webHidden/>
              </w:rPr>
              <w:tab/>
            </w:r>
            <w:r w:rsidR="00EE33CE">
              <w:rPr>
                <w:noProof/>
                <w:webHidden/>
              </w:rPr>
              <w:fldChar w:fldCharType="begin"/>
            </w:r>
            <w:r w:rsidR="00EE33CE">
              <w:rPr>
                <w:noProof/>
                <w:webHidden/>
              </w:rPr>
              <w:instrText xml:space="preserve"> PAGEREF _Toc54085938 \h </w:instrText>
            </w:r>
            <w:r w:rsidR="00EE33CE">
              <w:rPr>
                <w:noProof/>
                <w:webHidden/>
              </w:rPr>
            </w:r>
            <w:r w:rsidR="00EE33CE">
              <w:rPr>
                <w:noProof/>
                <w:webHidden/>
              </w:rPr>
              <w:fldChar w:fldCharType="separate"/>
            </w:r>
            <w:r w:rsidR="00297350">
              <w:rPr>
                <w:noProof/>
                <w:webHidden/>
              </w:rPr>
              <w:t>175</w:t>
            </w:r>
            <w:r w:rsidR="00EE33CE">
              <w:rPr>
                <w:noProof/>
                <w:webHidden/>
              </w:rPr>
              <w:fldChar w:fldCharType="end"/>
            </w:r>
          </w:hyperlink>
        </w:p>
        <w:p w14:paraId="5D810A42" w14:textId="6E50F0F2" w:rsidR="00EE33CE" w:rsidRDefault="008B137D">
          <w:pPr>
            <w:pStyle w:val="TOC2"/>
            <w:tabs>
              <w:tab w:val="right" w:leader="dot" w:pos="5750"/>
            </w:tabs>
            <w:rPr>
              <w:rFonts w:asciiTheme="minorHAnsi" w:eastAsiaTheme="minorEastAsia" w:hAnsiTheme="minorHAnsi"/>
              <w:noProof/>
              <w:sz w:val="22"/>
              <w:lang w:val="en-AU" w:eastAsia="en-AU"/>
            </w:rPr>
          </w:pPr>
          <w:hyperlink w:anchor="_Toc54085939" w:history="1">
            <w:r w:rsidR="00EE33CE" w:rsidRPr="00ED6B3A">
              <w:rPr>
                <w:rStyle w:val="Hyperlink"/>
                <w:rFonts w:eastAsia="Times New Roman"/>
                <w:noProof/>
              </w:rPr>
              <w:t>5.5 Scatter Plot</w:t>
            </w:r>
            <w:r w:rsidR="00EE33CE">
              <w:rPr>
                <w:noProof/>
                <w:webHidden/>
              </w:rPr>
              <w:tab/>
            </w:r>
            <w:r w:rsidR="00EE33CE">
              <w:rPr>
                <w:noProof/>
                <w:webHidden/>
              </w:rPr>
              <w:fldChar w:fldCharType="begin"/>
            </w:r>
            <w:r w:rsidR="00EE33CE">
              <w:rPr>
                <w:noProof/>
                <w:webHidden/>
              </w:rPr>
              <w:instrText xml:space="preserve"> PAGEREF _Toc54085939 \h </w:instrText>
            </w:r>
            <w:r w:rsidR="00EE33CE">
              <w:rPr>
                <w:noProof/>
                <w:webHidden/>
              </w:rPr>
            </w:r>
            <w:r w:rsidR="00EE33CE">
              <w:rPr>
                <w:noProof/>
                <w:webHidden/>
              </w:rPr>
              <w:fldChar w:fldCharType="separate"/>
            </w:r>
            <w:r w:rsidR="00297350">
              <w:rPr>
                <w:noProof/>
                <w:webHidden/>
              </w:rPr>
              <w:t>178</w:t>
            </w:r>
            <w:r w:rsidR="00EE33CE">
              <w:rPr>
                <w:noProof/>
                <w:webHidden/>
              </w:rPr>
              <w:fldChar w:fldCharType="end"/>
            </w:r>
          </w:hyperlink>
        </w:p>
        <w:p w14:paraId="3A735FD1" w14:textId="38C8EBB8" w:rsidR="00EE33CE" w:rsidRDefault="008B137D">
          <w:pPr>
            <w:pStyle w:val="TOC2"/>
            <w:tabs>
              <w:tab w:val="right" w:leader="dot" w:pos="5750"/>
            </w:tabs>
            <w:rPr>
              <w:rFonts w:asciiTheme="minorHAnsi" w:eastAsiaTheme="minorEastAsia" w:hAnsiTheme="minorHAnsi"/>
              <w:noProof/>
              <w:sz w:val="22"/>
              <w:lang w:val="en-AU" w:eastAsia="en-AU"/>
            </w:rPr>
          </w:pPr>
          <w:hyperlink w:anchor="_Toc54085940" w:history="1">
            <w:r w:rsidR="00EE33CE" w:rsidRPr="00ED6B3A">
              <w:rPr>
                <w:rStyle w:val="Hyperlink"/>
                <w:rFonts w:eastAsia="Times New Roman" w:cs="Arial"/>
                <w:noProof/>
              </w:rPr>
              <w:t>5.6 Histogram</w:t>
            </w:r>
            <w:r w:rsidR="00EE33CE">
              <w:rPr>
                <w:noProof/>
                <w:webHidden/>
              </w:rPr>
              <w:tab/>
            </w:r>
            <w:r w:rsidR="00EE33CE">
              <w:rPr>
                <w:noProof/>
                <w:webHidden/>
              </w:rPr>
              <w:fldChar w:fldCharType="begin"/>
            </w:r>
            <w:r w:rsidR="00EE33CE">
              <w:rPr>
                <w:noProof/>
                <w:webHidden/>
              </w:rPr>
              <w:instrText xml:space="preserve"> PAGEREF _Toc54085940 \h </w:instrText>
            </w:r>
            <w:r w:rsidR="00EE33CE">
              <w:rPr>
                <w:noProof/>
                <w:webHidden/>
              </w:rPr>
            </w:r>
            <w:r w:rsidR="00EE33CE">
              <w:rPr>
                <w:noProof/>
                <w:webHidden/>
              </w:rPr>
              <w:fldChar w:fldCharType="separate"/>
            </w:r>
            <w:r w:rsidR="00297350">
              <w:rPr>
                <w:noProof/>
                <w:webHidden/>
              </w:rPr>
              <w:t>180</w:t>
            </w:r>
            <w:r w:rsidR="00EE33CE">
              <w:rPr>
                <w:noProof/>
                <w:webHidden/>
              </w:rPr>
              <w:fldChar w:fldCharType="end"/>
            </w:r>
          </w:hyperlink>
        </w:p>
        <w:p w14:paraId="772FA698" w14:textId="3A5CDBE4" w:rsidR="00EE33CE" w:rsidRDefault="008B137D">
          <w:pPr>
            <w:pStyle w:val="TOC2"/>
            <w:tabs>
              <w:tab w:val="right" w:leader="dot" w:pos="5750"/>
            </w:tabs>
            <w:rPr>
              <w:rFonts w:asciiTheme="minorHAnsi" w:eastAsiaTheme="minorEastAsia" w:hAnsiTheme="minorHAnsi"/>
              <w:noProof/>
              <w:sz w:val="22"/>
              <w:lang w:val="en-AU" w:eastAsia="en-AU"/>
            </w:rPr>
          </w:pPr>
          <w:hyperlink w:anchor="_Toc54085941" w:history="1">
            <w:r w:rsidR="00EE33CE" w:rsidRPr="00ED6B3A">
              <w:rPr>
                <w:rStyle w:val="Hyperlink"/>
                <w:noProof/>
              </w:rPr>
              <w:t>5.7 Creating a Frequency Distribution</w:t>
            </w:r>
            <w:r w:rsidR="00EE33CE">
              <w:rPr>
                <w:noProof/>
                <w:webHidden/>
              </w:rPr>
              <w:tab/>
            </w:r>
            <w:r w:rsidR="00EE33CE">
              <w:rPr>
                <w:noProof/>
                <w:webHidden/>
              </w:rPr>
              <w:fldChar w:fldCharType="begin"/>
            </w:r>
            <w:r w:rsidR="00EE33CE">
              <w:rPr>
                <w:noProof/>
                <w:webHidden/>
              </w:rPr>
              <w:instrText xml:space="preserve"> PAGEREF _Toc54085941 \h </w:instrText>
            </w:r>
            <w:r w:rsidR="00EE33CE">
              <w:rPr>
                <w:noProof/>
                <w:webHidden/>
              </w:rPr>
            </w:r>
            <w:r w:rsidR="00EE33CE">
              <w:rPr>
                <w:noProof/>
                <w:webHidden/>
              </w:rPr>
              <w:fldChar w:fldCharType="separate"/>
            </w:r>
            <w:r w:rsidR="00297350">
              <w:rPr>
                <w:noProof/>
                <w:webHidden/>
              </w:rPr>
              <w:t>183</w:t>
            </w:r>
            <w:r w:rsidR="00EE33CE">
              <w:rPr>
                <w:noProof/>
                <w:webHidden/>
              </w:rPr>
              <w:fldChar w:fldCharType="end"/>
            </w:r>
          </w:hyperlink>
        </w:p>
        <w:p w14:paraId="7A1714F8" w14:textId="3BC8B487" w:rsidR="00EE33CE" w:rsidRDefault="008B137D">
          <w:pPr>
            <w:pStyle w:val="TOC2"/>
            <w:tabs>
              <w:tab w:val="right" w:leader="dot" w:pos="5750"/>
            </w:tabs>
            <w:rPr>
              <w:rFonts w:asciiTheme="minorHAnsi" w:eastAsiaTheme="minorEastAsia" w:hAnsiTheme="minorHAnsi"/>
              <w:noProof/>
              <w:sz w:val="22"/>
              <w:lang w:val="en-AU" w:eastAsia="en-AU"/>
            </w:rPr>
          </w:pPr>
          <w:hyperlink w:anchor="_Toc54085942" w:history="1">
            <w:r w:rsidR="00EE33CE" w:rsidRPr="00ED6B3A">
              <w:rPr>
                <w:rStyle w:val="Hyperlink"/>
                <w:noProof/>
              </w:rPr>
              <w:t>5.8 Relation between PMF, PDF and Frequency Distribution</w:t>
            </w:r>
            <w:r w:rsidR="00EE33CE">
              <w:rPr>
                <w:noProof/>
                <w:webHidden/>
              </w:rPr>
              <w:tab/>
            </w:r>
            <w:r w:rsidR="00EE33CE">
              <w:rPr>
                <w:noProof/>
                <w:webHidden/>
              </w:rPr>
              <w:fldChar w:fldCharType="begin"/>
            </w:r>
            <w:r w:rsidR="00EE33CE">
              <w:rPr>
                <w:noProof/>
                <w:webHidden/>
              </w:rPr>
              <w:instrText xml:space="preserve"> PAGEREF _Toc54085942 \h </w:instrText>
            </w:r>
            <w:r w:rsidR="00EE33CE">
              <w:rPr>
                <w:noProof/>
                <w:webHidden/>
              </w:rPr>
            </w:r>
            <w:r w:rsidR="00EE33CE">
              <w:rPr>
                <w:noProof/>
                <w:webHidden/>
              </w:rPr>
              <w:fldChar w:fldCharType="separate"/>
            </w:r>
            <w:r w:rsidR="00297350">
              <w:rPr>
                <w:noProof/>
                <w:webHidden/>
              </w:rPr>
              <w:t>186</w:t>
            </w:r>
            <w:r w:rsidR="00EE33CE">
              <w:rPr>
                <w:noProof/>
                <w:webHidden/>
              </w:rPr>
              <w:fldChar w:fldCharType="end"/>
            </w:r>
          </w:hyperlink>
        </w:p>
        <w:p w14:paraId="628C62C1" w14:textId="45710CA2" w:rsidR="00EE33CE" w:rsidRDefault="008B137D">
          <w:pPr>
            <w:pStyle w:val="TOC2"/>
            <w:tabs>
              <w:tab w:val="right" w:leader="dot" w:pos="5750"/>
            </w:tabs>
            <w:rPr>
              <w:rFonts w:asciiTheme="minorHAnsi" w:eastAsiaTheme="minorEastAsia" w:hAnsiTheme="minorHAnsi"/>
              <w:noProof/>
              <w:sz w:val="22"/>
              <w:lang w:val="en-AU" w:eastAsia="en-AU"/>
            </w:rPr>
          </w:pPr>
          <w:hyperlink w:anchor="_Toc54085943" w:history="1">
            <w:r w:rsidR="00EE33CE" w:rsidRPr="00ED6B3A">
              <w:rPr>
                <w:rStyle w:val="Hyperlink"/>
                <w:noProof/>
              </w:rPr>
              <w:t xml:space="preserve">5.9 Cumulative Frequency Distribution and </w:t>
            </w:r>
            <w:r w:rsidR="00EE33CE" w:rsidRPr="00ED6B3A">
              <w:rPr>
                <w:rStyle w:val="Hyperlink"/>
                <w:rFonts w:cs="Arial"/>
                <w:noProof/>
                <w:shd w:val="clear" w:color="auto" w:fill="FFFFFF"/>
              </w:rPr>
              <w:t>Cumulative Distribution Function (CDF)</w:t>
            </w:r>
            <w:r w:rsidR="00EE33CE">
              <w:rPr>
                <w:noProof/>
                <w:webHidden/>
              </w:rPr>
              <w:tab/>
            </w:r>
            <w:r w:rsidR="00EE33CE">
              <w:rPr>
                <w:noProof/>
                <w:webHidden/>
              </w:rPr>
              <w:fldChar w:fldCharType="begin"/>
            </w:r>
            <w:r w:rsidR="00EE33CE">
              <w:rPr>
                <w:noProof/>
                <w:webHidden/>
              </w:rPr>
              <w:instrText xml:space="preserve"> PAGEREF _Toc54085943 \h </w:instrText>
            </w:r>
            <w:r w:rsidR="00EE33CE">
              <w:rPr>
                <w:noProof/>
                <w:webHidden/>
              </w:rPr>
            </w:r>
            <w:r w:rsidR="00EE33CE">
              <w:rPr>
                <w:noProof/>
                <w:webHidden/>
              </w:rPr>
              <w:fldChar w:fldCharType="separate"/>
            </w:r>
            <w:r w:rsidR="00297350">
              <w:rPr>
                <w:noProof/>
                <w:webHidden/>
              </w:rPr>
              <w:t>186</w:t>
            </w:r>
            <w:r w:rsidR="00EE33CE">
              <w:rPr>
                <w:noProof/>
                <w:webHidden/>
              </w:rPr>
              <w:fldChar w:fldCharType="end"/>
            </w:r>
          </w:hyperlink>
        </w:p>
        <w:p w14:paraId="3EB57F46" w14:textId="67BADE39" w:rsidR="00EE33CE" w:rsidRDefault="008B137D">
          <w:pPr>
            <w:pStyle w:val="TOC2"/>
            <w:tabs>
              <w:tab w:val="right" w:leader="dot" w:pos="5750"/>
            </w:tabs>
            <w:rPr>
              <w:rFonts w:asciiTheme="minorHAnsi" w:eastAsiaTheme="minorEastAsia" w:hAnsiTheme="minorHAnsi"/>
              <w:noProof/>
              <w:sz w:val="22"/>
              <w:lang w:val="en-AU" w:eastAsia="en-AU"/>
            </w:rPr>
          </w:pPr>
          <w:hyperlink w:anchor="_Toc54085944" w:history="1">
            <w:r w:rsidR="00EE33CE" w:rsidRPr="00ED6B3A">
              <w:rPr>
                <w:rStyle w:val="Hyperlink"/>
                <w:noProof/>
              </w:rPr>
              <w:t>5.10 The Quantile Function</w:t>
            </w:r>
            <w:r w:rsidR="00EE33CE">
              <w:rPr>
                <w:noProof/>
                <w:webHidden/>
              </w:rPr>
              <w:tab/>
            </w:r>
            <w:r w:rsidR="00EE33CE">
              <w:rPr>
                <w:noProof/>
                <w:webHidden/>
              </w:rPr>
              <w:fldChar w:fldCharType="begin"/>
            </w:r>
            <w:r w:rsidR="00EE33CE">
              <w:rPr>
                <w:noProof/>
                <w:webHidden/>
              </w:rPr>
              <w:instrText xml:space="preserve"> PAGEREF _Toc54085944 \h </w:instrText>
            </w:r>
            <w:r w:rsidR="00EE33CE">
              <w:rPr>
                <w:noProof/>
                <w:webHidden/>
              </w:rPr>
            </w:r>
            <w:r w:rsidR="00EE33CE">
              <w:rPr>
                <w:noProof/>
                <w:webHidden/>
              </w:rPr>
              <w:fldChar w:fldCharType="separate"/>
            </w:r>
            <w:r w:rsidR="00297350">
              <w:rPr>
                <w:noProof/>
                <w:webHidden/>
              </w:rPr>
              <w:t>192</w:t>
            </w:r>
            <w:r w:rsidR="00EE33CE">
              <w:rPr>
                <w:noProof/>
                <w:webHidden/>
              </w:rPr>
              <w:fldChar w:fldCharType="end"/>
            </w:r>
          </w:hyperlink>
        </w:p>
        <w:p w14:paraId="53E06F41" w14:textId="2CEF59E6" w:rsidR="00EE33CE" w:rsidRDefault="008B137D">
          <w:pPr>
            <w:pStyle w:val="TOC2"/>
            <w:tabs>
              <w:tab w:val="right" w:leader="dot" w:pos="5750"/>
            </w:tabs>
            <w:rPr>
              <w:rFonts w:asciiTheme="minorHAnsi" w:eastAsiaTheme="minorEastAsia" w:hAnsiTheme="minorHAnsi"/>
              <w:noProof/>
              <w:sz w:val="22"/>
              <w:lang w:val="en-AU" w:eastAsia="en-AU"/>
            </w:rPr>
          </w:pPr>
          <w:hyperlink w:anchor="_Toc54085945" w:history="1">
            <w:r w:rsidR="00EE33CE" w:rsidRPr="00ED6B3A">
              <w:rPr>
                <w:rStyle w:val="Hyperlink"/>
                <w:noProof/>
              </w:rPr>
              <w:t>5.11 The Empirical Distribution Function</w:t>
            </w:r>
            <w:r w:rsidR="00EE33CE">
              <w:rPr>
                <w:noProof/>
                <w:webHidden/>
              </w:rPr>
              <w:tab/>
            </w:r>
            <w:r w:rsidR="00EE33CE">
              <w:rPr>
                <w:noProof/>
                <w:webHidden/>
              </w:rPr>
              <w:fldChar w:fldCharType="begin"/>
            </w:r>
            <w:r w:rsidR="00EE33CE">
              <w:rPr>
                <w:noProof/>
                <w:webHidden/>
              </w:rPr>
              <w:instrText xml:space="preserve"> PAGEREF _Toc54085945 \h </w:instrText>
            </w:r>
            <w:r w:rsidR="00EE33CE">
              <w:rPr>
                <w:noProof/>
                <w:webHidden/>
              </w:rPr>
            </w:r>
            <w:r w:rsidR="00EE33CE">
              <w:rPr>
                <w:noProof/>
                <w:webHidden/>
              </w:rPr>
              <w:fldChar w:fldCharType="separate"/>
            </w:r>
            <w:r w:rsidR="00297350">
              <w:rPr>
                <w:noProof/>
                <w:webHidden/>
              </w:rPr>
              <w:t>197</w:t>
            </w:r>
            <w:r w:rsidR="00EE33CE">
              <w:rPr>
                <w:noProof/>
                <w:webHidden/>
              </w:rPr>
              <w:fldChar w:fldCharType="end"/>
            </w:r>
          </w:hyperlink>
        </w:p>
        <w:p w14:paraId="6418EDBF" w14:textId="60BE52DC" w:rsidR="00EE33CE" w:rsidRDefault="008B137D">
          <w:pPr>
            <w:pStyle w:val="TOC2"/>
            <w:tabs>
              <w:tab w:val="right" w:leader="dot" w:pos="5750"/>
            </w:tabs>
            <w:rPr>
              <w:rFonts w:asciiTheme="minorHAnsi" w:eastAsiaTheme="minorEastAsia" w:hAnsiTheme="minorHAnsi"/>
              <w:noProof/>
              <w:sz w:val="22"/>
              <w:lang w:val="en-AU" w:eastAsia="en-AU"/>
            </w:rPr>
          </w:pPr>
          <w:hyperlink w:anchor="_Toc54085946" w:history="1">
            <w:r w:rsidR="00EE33CE" w:rsidRPr="00ED6B3A">
              <w:rPr>
                <w:rStyle w:val="Hyperlink"/>
                <w:rFonts w:eastAsia="Times New Roman"/>
                <w:noProof/>
              </w:rPr>
              <w:t>5.12 Exercise Questions</w:t>
            </w:r>
            <w:r w:rsidR="00EE33CE">
              <w:rPr>
                <w:noProof/>
                <w:webHidden/>
              </w:rPr>
              <w:tab/>
            </w:r>
            <w:r w:rsidR="00EE33CE">
              <w:rPr>
                <w:noProof/>
                <w:webHidden/>
              </w:rPr>
              <w:fldChar w:fldCharType="begin"/>
            </w:r>
            <w:r w:rsidR="00EE33CE">
              <w:rPr>
                <w:noProof/>
                <w:webHidden/>
              </w:rPr>
              <w:instrText xml:space="preserve"> PAGEREF _Toc54085946 \h </w:instrText>
            </w:r>
            <w:r w:rsidR="00EE33CE">
              <w:rPr>
                <w:noProof/>
                <w:webHidden/>
              </w:rPr>
            </w:r>
            <w:r w:rsidR="00EE33CE">
              <w:rPr>
                <w:noProof/>
                <w:webHidden/>
              </w:rPr>
              <w:fldChar w:fldCharType="separate"/>
            </w:r>
            <w:r w:rsidR="00297350">
              <w:rPr>
                <w:noProof/>
                <w:webHidden/>
              </w:rPr>
              <w:t>200</w:t>
            </w:r>
            <w:r w:rsidR="00EE33CE">
              <w:rPr>
                <w:noProof/>
                <w:webHidden/>
              </w:rPr>
              <w:fldChar w:fldCharType="end"/>
            </w:r>
          </w:hyperlink>
        </w:p>
        <w:p w14:paraId="2B65B020" w14:textId="6F5FC767" w:rsidR="00EE33CE" w:rsidRDefault="008B137D">
          <w:pPr>
            <w:pStyle w:val="TOC1"/>
            <w:tabs>
              <w:tab w:val="right" w:leader="dot" w:pos="5750"/>
            </w:tabs>
            <w:rPr>
              <w:rFonts w:asciiTheme="minorHAnsi" w:eastAsiaTheme="minorEastAsia" w:hAnsiTheme="minorHAnsi" w:cstheme="minorBidi"/>
              <w:noProof/>
              <w:sz w:val="22"/>
              <w:szCs w:val="22"/>
              <w:lang w:val="en-AU" w:eastAsia="en-AU"/>
            </w:rPr>
          </w:pPr>
          <w:hyperlink w:anchor="_Toc54085947" w:history="1">
            <w:r w:rsidR="00EE33CE" w:rsidRPr="00ED6B3A">
              <w:rPr>
                <w:rStyle w:val="Hyperlink"/>
                <w:noProof/>
              </w:rPr>
              <w:t>Chapter 6: Statistical Inference</w:t>
            </w:r>
            <w:r w:rsidR="00EE33CE">
              <w:rPr>
                <w:noProof/>
                <w:webHidden/>
              </w:rPr>
              <w:tab/>
            </w:r>
            <w:r w:rsidR="00EE33CE">
              <w:rPr>
                <w:noProof/>
                <w:webHidden/>
              </w:rPr>
              <w:fldChar w:fldCharType="begin"/>
            </w:r>
            <w:r w:rsidR="00EE33CE">
              <w:rPr>
                <w:noProof/>
                <w:webHidden/>
              </w:rPr>
              <w:instrText xml:space="preserve"> PAGEREF _Toc54085947 \h </w:instrText>
            </w:r>
            <w:r w:rsidR="00EE33CE">
              <w:rPr>
                <w:noProof/>
                <w:webHidden/>
              </w:rPr>
            </w:r>
            <w:r w:rsidR="00EE33CE">
              <w:rPr>
                <w:noProof/>
                <w:webHidden/>
              </w:rPr>
              <w:fldChar w:fldCharType="separate"/>
            </w:r>
            <w:r w:rsidR="00297350">
              <w:rPr>
                <w:noProof/>
                <w:webHidden/>
              </w:rPr>
              <w:t>202</w:t>
            </w:r>
            <w:r w:rsidR="00EE33CE">
              <w:rPr>
                <w:noProof/>
                <w:webHidden/>
              </w:rPr>
              <w:fldChar w:fldCharType="end"/>
            </w:r>
          </w:hyperlink>
        </w:p>
        <w:p w14:paraId="77227923" w14:textId="4DC68669" w:rsidR="00EE33CE" w:rsidRDefault="008B137D">
          <w:pPr>
            <w:pStyle w:val="TOC2"/>
            <w:tabs>
              <w:tab w:val="right" w:leader="dot" w:pos="5750"/>
            </w:tabs>
            <w:rPr>
              <w:rFonts w:asciiTheme="minorHAnsi" w:eastAsiaTheme="minorEastAsia" w:hAnsiTheme="minorHAnsi"/>
              <w:noProof/>
              <w:sz w:val="22"/>
              <w:lang w:val="en-AU" w:eastAsia="en-AU"/>
            </w:rPr>
          </w:pPr>
          <w:hyperlink w:anchor="_Toc54085948" w:history="1">
            <w:r w:rsidR="00EE33CE" w:rsidRPr="00ED6B3A">
              <w:rPr>
                <w:rStyle w:val="Hyperlink"/>
                <w:noProof/>
              </w:rPr>
              <w:t>6.1 Basics of Statistical Inference and How it Works?</w:t>
            </w:r>
            <w:r w:rsidR="00EE33CE">
              <w:rPr>
                <w:noProof/>
                <w:webHidden/>
              </w:rPr>
              <w:tab/>
            </w:r>
            <w:r w:rsidR="00EE33CE">
              <w:rPr>
                <w:noProof/>
                <w:webHidden/>
              </w:rPr>
              <w:fldChar w:fldCharType="begin"/>
            </w:r>
            <w:r w:rsidR="00EE33CE">
              <w:rPr>
                <w:noProof/>
                <w:webHidden/>
              </w:rPr>
              <w:instrText xml:space="preserve"> PAGEREF _Toc54085948 \h </w:instrText>
            </w:r>
            <w:r w:rsidR="00EE33CE">
              <w:rPr>
                <w:noProof/>
                <w:webHidden/>
              </w:rPr>
            </w:r>
            <w:r w:rsidR="00EE33CE">
              <w:rPr>
                <w:noProof/>
                <w:webHidden/>
              </w:rPr>
              <w:fldChar w:fldCharType="separate"/>
            </w:r>
            <w:r w:rsidR="00297350">
              <w:rPr>
                <w:noProof/>
                <w:webHidden/>
              </w:rPr>
              <w:t>202</w:t>
            </w:r>
            <w:r w:rsidR="00EE33CE">
              <w:rPr>
                <w:noProof/>
                <w:webHidden/>
              </w:rPr>
              <w:fldChar w:fldCharType="end"/>
            </w:r>
          </w:hyperlink>
        </w:p>
        <w:p w14:paraId="008E38CB" w14:textId="4E21107C" w:rsidR="00EE33CE" w:rsidRDefault="008B137D">
          <w:pPr>
            <w:pStyle w:val="TOC2"/>
            <w:tabs>
              <w:tab w:val="right" w:leader="dot" w:pos="5750"/>
            </w:tabs>
            <w:rPr>
              <w:rFonts w:asciiTheme="minorHAnsi" w:eastAsiaTheme="minorEastAsia" w:hAnsiTheme="minorHAnsi"/>
              <w:noProof/>
              <w:sz w:val="22"/>
              <w:lang w:val="en-AU" w:eastAsia="en-AU"/>
            </w:rPr>
          </w:pPr>
          <w:hyperlink w:anchor="_Toc54085949" w:history="1">
            <w:r w:rsidR="00EE33CE" w:rsidRPr="00ED6B3A">
              <w:rPr>
                <w:rStyle w:val="Hyperlink"/>
                <w:noProof/>
              </w:rPr>
              <w:t>6.2 Statistical Models and Learning</w:t>
            </w:r>
            <w:r w:rsidR="00EE33CE">
              <w:rPr>
                <w:noProof/>
                <w:webHidden/>
              </w:rPr>
              <w:tab/>
            </w:r>
            <w:r w:rsidR="00EE33CE">
              <w:rPr>
                <w:noProof/>
                <w:webHidden/>
              </w:rPr>
              <w:fldChar w:fldCharType="begin"/>
            </w:r>
            <w:r w:rsidR="00EE33CE">
              <w:rPr>
                <w:noProof/>
                <w:webHidden/>
              </w:rPr>
              <w:instrText xml:space="preserve"> PAGEREF _Toc54085949 \h </w:instrText>
            </w:r>
            <w:r w:rsidR="00EE33CE">
              <w:rPr>
                <w:noProof/>
                <w:webHidden/>
              </w:rPr>
            </w:r>
            <w:r w:rsidR="00EE33CE">
              <w:rPr>
                <w:noProof/>
                <w:webHidden/>
              </w:rPr>
              <w:fldChar w:fldCharType="separate"/>
            </w:r>
            <w:r w:rsidR="00297350">
              <w:rPr>
                <w:noProof/>
                <w:webHidden/>
              </w:rPr>
              <w:t>203</w:t>
            </w:r>
            <w:r w:rsidR="00EE33CE">
              <w:rPr>
                <w:noProof/>
                <w:webHidden/>
              </w:rPr>
              <w:fldChar w:fldCharType="end"/>
            </w:r>
          </w:hyperlink>
        </w:p>
        <w:p w14:paraId="6B2567A2" w14:textId="53C418D4" w:rsidR="00EE33CE" w:rsidRDefault="008B137D">
          <w:pPr>
            <w:pStyle w:val="TOC2"/>
            <w:tabs>
              <w:tab w:val="right" w:leader="dot" w:pos="5750"/>
            </w:tabs>
            <w:rPr>
              <w:rFonts w:asciiTheme="minorHAnsi" w:eastAsiaTheme="minorEastAsia" w:hAnsiTheme="minorHAnsi"/>
              <w:noProof/>
              <w:sz w:val="22"/>
              <w:lang w:val="en-AU" w:eastAsia="en-AU"/>
            </w:rPr>
          </w:pPr>
          <w:hyperlink w:anchor="_Toc54085950" w:history="1">
            <w:r w:rsidR="00EE33CE" w:rsidRPr="00ED6B3A">
              <w:rPr>
                <w:rStyle w:val="Hyperlink"/>
                <w:noProof/>
              </w:rPr>
              <w:t>6.3 Fundamentals Concepts in Inference</w:t>
            </w:r>
            <w:r w:rsidR="00EE33CE">
              <w:rPr>
                <w:noProof/>
                <w:webHidden/>
              </w:rPr>
              <w:tab/>
            </w:r>
            <w:r w:rsidR="00EE33CE">
              <w:rPr>
                <w:noProof/>
                <w:webHidden/>
              </w:rPr>
              <w:fldChar w:fldCharType="begin"/>
            </w:r>
            <w:r w:rsidR="00EE33CE">
              <w:rPr>
                <w:noProof/>
                <w:webHidden/>
              </w:rPr>
              <w:instrText xml:space="preserve"> PAGEREF _Toc54085950 \h </w:instrText>
            </w:r>
            <w:r w:rsidR="00EE33CE">
              <w:rPr>
                <w:noProof/>
                <w:webHidden/>
              </w:rPr>
            </w:r>
            <w:r w:rsidR="00EE33CE">
              <w:rPr>
                <w:noProof/>
                <w:webHidden/>
              </w:rPr>
              <w:fldChar w:fldCharType="separate"/>
            </w:r>
            <w:r w:rsidR="00297350">
              <w:rPr>
                <w:noProof/>
                <w:webHidden/>
              </w:rPr>
              <w:t>206</w:t>
            </w:r>
            <w:r w:rsidR="00EE33CE">
              <w:rPr>
                <w:noProof/>
                <w:webHidden/>
              </w:rPr>
              <w:fldChar w:fldCharType="end"/>
            </w:r>
          </w:hyperlink>
        </w:p>
        <w:p w14:paraId="1505B248" w14:textId="10545564" w:rsidR="00EE33CE" w:rsidRDefault="008B137D">
          <w:pPr>
            <w:pStyle w:val="TOC3"/>
            <w:tabs>
              <w:tab w:val="right" w:leader="dot" w:pos="5750"/>
            </w:tabs>
            <w:rPr>
              <w:rFonts w:asciiTheme="minorHAnsi" w:eastAsiaTheme="minorEastAsia" w:hAnsiTheme="minorHAnsi"/>
              <w:noProof/>
              <w:sz w:val="22"/>
              <w:lang w:val="en-AU" w:eastAsia="en-AU"/>
            </w:rPr>
          </w:pPr>
          <w:hyperlink w:anchor="_Toc54085951" w:history="1">
            <w:r w:rsidR="00EE33CE" w:rsidRPr="00ED6B3A">
              <w:rPr>
                <w:rStyle w:val="Hyperlink"/>
                <w:noProof/>
              </w:rPr>
              <w:t>6.3.1 Point Estimation</w:t>
            </w:r>
            <w:r w:rsidR="00EE33CE">
              <w:rPr>
                <w:noProof/>
                <w:webHidden/>
              </w:rPr>
              <w:tab/>
            </w:r>
            <w:r w:rsidR="00EE33CE">
              <w:rPr>
                <w:noProof/>
                <w:webHidden/>
              </w:rPr>
              <w:fldChar w:fldCharType="begin"/>
            </w:r>
            <w:r w:rsidR="00EE33CE">
              <w:rPr>
                <w:noProof/>
                <w:webHidden/>
              </w:rPr>
              <w:instrText xml:space="preserve"> PAGEREF _Toc54085951 \h </w:instrText>
            </w:r>
            <w:r w:rsidR="00EE33CE">
              <w:rPr>
                <w:noProof/>
                <w:webHidden/>
              </w:rPr>
            </w:r>
            <w:r w:rsidR="00EE33CE">
              <w:rPr>
                <w:noProof/>
                <w:webHidden/>
              </w:rPr>
              <w:fldChar w:fldCharType="separate"/>
            </w:r>
            <w:r w:rsidR="00297350">
              <w:rPr>
                <w:noProof/>
                <w:webHidden/>
              </w:rPr>
              <w:t>206</w:t>
            </w:r>
            <w:r w:rsidR="00EE33CE">
              <w:rPr>
                <w:noProof/>
                <w:webHidden/>
              </w:rPr>
              <w:fldChar w:fldCharType="end"/>
            </w:r>
          </w:hyperlink>
        </w:p>
        <w:p w14:paraId="16953FE9" w14:textId="13763A9E" w:rsidR="00EE33CE" w:rsidRDefault="008B137D">
          <w:pPr>
            <w:pStyle w:val="TOC3"/>
            <w:tabs>
              <w:tab w:val="right" w:leader="dot" w:pos="5750"/>
            </w:tabs>
            <w:rPr>
              <w:rFonts w:asciiTheme="minorHAnsi" w:eastAsiaTheme="minorEastAsia" w:hAnsiTheme="minorHAnsi"/>
              <w:noProof/>
              <w:sz w:val="22"/>
              <w:lang w:val="en-AU" w:eastAsia="en-AU"/>
            </w:rPr>
          </w:pPr>
          <w:hyperlink w:anchor="_Toc54085952" w:history="1">
            <w:r w:rsidR="00EE33CE" w:rsidRPr="00ED6B3A">
              <w:rPr>
                <w:rStyle w:val="Hyperlink"/>
                <w:noProof/>
              </w:rPr>
              <w:t>6.3.2 Interval Estimation</w:t>
            </w:r>
            <w:r w:rsidR="00EE33CE">
              <w:rPr>
                <w:noProof/>
                <w:webHidden/>
              </w:rPr>
              <w:tab/>
            </w:r>
            <w:r w:rsidR="00EE33CE">
              <w:rPr>
                <w:noProof/>
                <w:webHidden/>
              </w:rPr>
              <w:fldChar w:fldCharType="begin"/>
            </w:r>
            <w:r w:rsidR="00EE33CE">
              <w:rPr>
                <w:noProof/>
                <w:webHidden/>
              </w:rPr>
              <w:instrText xml:space="preserve"> PAGEREF _Toc54085952 \h </w:instrText>
            </w:r>
            <w:r w:rsidR="00EE33CE">
              <w:rPr>
                <w:noProof/>
                <w:webHidden/>
              </w:rPr>
            </w:r>
            <w:r w:rsidR="00EE33CE">
              <w:rPr>
                <w:noProof/>
                <w:webHidden/>
              </w:rPr>
              <w:fldChar w:fldCharType="separate"/>
            </w:r>
            <w:r w:rsidR="00297350">
              <w:rPr>
                <w:noProof/>
                <w:webHidden/>
              </w:rPr>
              <w:t>208</w:t>
            </w:r>
            <w:r w:rsidR="00EE33CE">
              <w:rPr>
                <w:noProof/>
                <w:webHidden/>
              </w:rPr>
              <w:fldChar w:fldCharType="end"/>
            </w:r>
          </w:hyperlink>
        </w:p>
        <w:p w14:paraId="76C1999E" w14:textId="373ECB09" w:rsidR="00EE33CE" w:rsidRDefault="008B137D">
          <w:pPr>
            <w:pStyle w:val="TOC2"/>
            <w:tabs>
              <w:tab w:val="right" w:leader="dot" w:pos="5750"/>
            </w:tabs>
            <w:rPr>
              <w:rFonts w:asciiTheme="minorHAnsi" w:eastAsiaTheme="minorEastAsia" w:hAnsiTheme="minorHAnsi"/>
              <w:noProof/>
              <w:sz w:val="22"/>
              <w:lang w:val="en-AU" w:eastAsia="en-AU"/>
            </w:rPr>
          </w:pPr>
          <w:hyperlink w:anchor="_Toc54085953" w:history="1">
            <w:r w:rsidR="00EE33CE" w:rsidRPr="00ED6B3A">
              <w:rPr>
                <w:rStyle w:val="Hyperlink"/>
                <w:noProof/>
              </w:rPr>
              <w:t>6.4 Hypothesis Testing</w:t>
            </w:r>
            <w:r w:rsidR="00EE33CE">
              <w:rPr>
                <w:noProof/>
                <w:webHidden/>
              </w:rPr>
              <w:tab/>
            </w:r>
            <w:r w:rsidR="00EE33CE">
              <w:rPr>
                <w:noProof/>
                <w:webHidden/>
              </w:rPr>
              <w:fldChar w:fldCharType="begin"/>
            </w:r>
            <w:r w:rsidR="00EE33CE">
              <w:rPr>
                <w:noProof/>
                <w:webHidden/>
              </w:rPr>
              <w:instrText xml:space="preserve"> PAGEREF _Toc54085953 \h </w:instrText>
            </w:r>
            <w:r w:rsidR="00EE33CE">
              <w:rPr>
                <w:noProof/>
                <w:webHidden/>
              </w:rPr>
            </w:r>
            <w:r w:rsidR="00EE33CE">
              <w:rPr>
                <w:noProof/>
                <w:webHidden/>
              </w:rPr>
              <w:fldChar w:fldCharType="separate"/>
            </w:r>
            <w:r w:rsidR="00297350">
              <w:rPr>
                <w:noProof/>
                <w:webHidden/>
              </w:rPr>
              <w:t>209</w:t>
            </w:r>
            <w:r w:rsidR="00EE33CE">
              <w:rPr>
                <w:noProof/>
                <w:webHidden/>
              </w:rPr>
              <w:fldChar w:fldCharType="end"/>
            </w:r>
          </w:hyperlink>
        </w:p>
        <w:p w14:paraId="7C2F49A4" w14:textId="3A73DF4E" w:rsidR="00EE33CE" w:rsidRDefault="008B137D">
          <w:pPr>
            <w:pStyle w:val="TOC3"/>
            <w:tabs>
              <w:tab w:val="right" w:leader="dot" w:pos="5750"/>
            </w:tabs>
            <w:rPr>
              <w:rFonts w:asciiTheme="minorHAnsi" w:eastAsiaTheme="minorEastAsia" w:hAnsiTheme="minorHAnsi"/>
              <w:noProof/>
              <w:sz w:val="22"/>
              <w:lang w:val="en-AU" w:eastAsia="en-AU"/>
            </w:rPr>
          </w:pPr>
          <w:hyperlink w:anchor="_Toc54085954" w:history="1">
            <w:r w:rsidR="00EE33CE" w:rsidRPr="00ED6B3A">
              <w:rPr>
                <w:rStyle w:val="Hyperlink"/>
                <w:noProof/>
              </w:rPr>
              <w:t>6.4.1 Null and Alternative Hypotheses</w:t>
            </w:r>
            <w:r w:rsidR="00EE33CE">
              <w:rPr>
                <w:noProof/>
                <w:webHidden/>
              </w:rPr>
              <w:tab/>
            </w:r>
            <w:r w:rsidR="00EE33CE">
              <w:rPr>
                <w:noProof/>
                <w:webHidden/>
              </w:rPr>
              <w:fldChar w:fldCharType="begin"/>
            </w:r>
            <w:r w:rsidR="00EE33CE">
              <w:rPr>
                <w:noProof/>
                <w:webHidden/>
              </w:rPr>
              <w:instrText xml:space="preserve"> PAGEREF _Toc54085954 \h </w:instrText>
            </w:r>
            <w:r w:rsidR="00EE33CE">
              <w:rPr>
                <w:noProof/>
                <w:webHidden/>
              </w:rPr>
            </w:r>
            <w:r w:rsidR="00EE33CE">
              <w:rPr>
                <w:noProof/>
                <w:webHidden/>
              </w:rPr>
              <w:fldChar w:fldCharType="separate"/>
            </w:r>
            <w:r w:rsidR="00297350">
              <w:rPr>
                <w:noProof/>
                <w:webHidden/>
              </w:rPr>
              <w:t>210</w:t>
            </w:r>
            <w:r w:rsidR="00EE33CE">
              <w:rPr>
                <w:noProof/>
                <w:webHidden/>
              </w:rPr>
              <w:fldChar w:fldCharType="end"/>
            </w:r>
          </w:hyperlink>
        </w:p>
        <w:p w14:paraId="3D291389" w14:textId="662B6AA4" w:rsidR="00EE33CE" w:rsidRDefault="008B137D">
          <w:pPr>
            <w:pStyle w:val="TOC3"/>
            <w:tabs>
              <w:tab w:val="right" w:leader="dot" w:pos="5750"/>
            </w:tabs>
            <w:rPr>
              <w:rFonts w:asciiTheme="minorHAnsi" w:eastAsiaTheme="minorEastAsia" w:hAnsiTheme="minorHAnsi"/>
              <w:noProof/>
              <w:sz w:val="22"/>
              <w:lang w:val="en-AU" w:eastAsia="en-AU"/>
            </w:rPr>
          </w:pPr>
          <w:hyperlink w:anchor="_Toc54085955" w:history="1">
            <w:r w:rsidR="00EE33CE" w:rsidRPr="00ED6B3A">
              <w:rPr>
                <w:rStyle w:val="Hyperlink"/>
                <w:noProof/>
                <w:lang w:val="en-AU" w:eastAsia="en-AU"/>
              </w:rPr>
              <w:t>6.4.2 Procedure for Hypothesis Testing</w:t>
            </w:r>
            <w:r w:rsidR="00EE33CE">
              <w:rPr>
                <w:noProof/>
                <w:webHidden/>
              </w:rPr>
              <w:tab/>
            </w:r>
            <w:r w:rsidR="00EE33CE">
              <w:rPr>
                <w:noProof/>
                <w:webHidden/>
              </w:rPr>
              <w:fldChar w:fldCharType="begin"/>
            </w:r>
            <w:r w:rsidR="00EE33CE">
              <w:rPr>
                <w:noProof/>
                <w:webHidden/>
              </w:rPr>
              <w:instrText xml:space="preserve"> PAGEREF _Toc54085955 \h </w:instrText>
            </w:r>
            <w:r w:rsidR="00EE33CE">
              <w:rPr>
                <w:noProof/>
                <w:webHidden/>
              </w:rPr>
            </w:r>
            <w:r w:rsidR="00EE33CE">
              <w:rPr>
                <w:noProof/>
                <w:webHidden/>
              </w:rPr>
              <w:fldChar w:fldCharType="separate"/>
            </w:r>
            <w:r w:rsidR="00297350">
              <w:rPr>
                <w:noProof/>
                <w:webHidden/>
              </w:rPr>
              <w:t>212</w:t>
            </w:r>
            <w:r w:rsidR="00EE33CE">
              <w:rPr>
                <w:noProof/>
                <w:webHidden/>
              </w:rPr>
              <w:fldChar w:fldCharType="end"/>
            </w:r>
          </w:hyperlink>
        </w:p>
        <w:p w14:paraId="6BDF4B74" w14:textId="6682B0C2" w:rsidR="00EE33CE" w:rsidRDefault="008B137D">
          <w:pPr>
            <w:pStyle w:val="TOC2"/>
            <w:tabs>
              <w:tab w:val="right" w:leader="dot" w:pos="5750"/>
            </w:tabs>
            <w:rPr>
              <w:rFonts w:asciiTheme="minorHAnsi" w:eastAsiaTheme="minorEastAsia" w:hAnsiTheme="minorHAnsi"/>
              <w:noProof/>
              <w:sz w:val="22"/>
              <w:lang w:val="en-AU" w:eastAsia="en-AU"/>
            </w:rPr>
          </w:pPr>
          <w:hyperlink w:anchor="_Toc54085956" w:history="1">
            <w:r w:rsidR="00EE33CE" w:rsidRPr="00ED6B3A">
              <w:rPr>
                <w:rStyle w:val="Hyperlink"/>
                <w:noProof/>
              </w:rPr>
              <w:t>6.5 Important Terms used in Hypothesis Testing</w:t>
            </w:r>
            <w:r w:rsidR="00EE33CE">
              <w:rPr>
                <w:noProof/>
                <w:webHidden/>
              </w:rPr>
              <w:tab/>
            </w:r>
            <w:r w:rsidR="00EE33CE">
              <w:rPr>
                <w:noProof/>
                <w:webHidden/>
              </w:rPr>
              <w:fldChar w:fldCharType="begin"/>
            </w:r>
            <w:r w:rsidR="00EE33CE">
              <w:rPr>
                <w:noProof/>
                <w:webHidden/>
              </w:rPr>
              <w:instrText xml:space="preserve"> PAGEREF _Toc54085956 \h </w:instrText>
            </w:r>
            <w:r w:rsidR="00EE33CE">
              <w:rPr>
                <w:noProof/>
                <w:webHidden/>
              </w:rPr>
            </w:r>
            <w:r w:rsidR="00EE33CE">
              <w:rPr>
                <w:noProof/>
                <w:webHidden/>
              </w:rPr>
              <w:fldChar w:fldCharType="separate"/>
            </w:r>
            <w:r w:rsidR="00297350">
              <w:rPr>
                <w:noProof/>
                <w:webHidden/>
              </w:rPr>
              <w:t>212</w:t>
            </w:r>
            <w:r w:rsidR="00EE33CE">
              <w:rPr>
                <w:noProof/>
                <w:webHidden/>
              </w:rPr>
              <w:fldChar w:fldCharType="end"/>
            </w:r>
          </w:hyperlink>
        </w:p>
        <w:p w14:paraId="705E956D" w14:textId="7DC7BFFD" w:rsidR="00EE33CE" w:rsidRDefault="008B137D">
          <w:pPr>
            <w:pStyle w:val="TOC3"/>
            <w:tabs>
              <w:tab w:val="right" w:leader="dot" w:pos="5750"/>
            </w:tabs>
            <w:rPr>
              <w:rFonts w:asciiTheme="minorHAnsi" w:eastAsiaTheme="minorEastAsia" w:hAnsiTheme="minorHAnsi"/>
              <w:noProof/>
              <w:sz w:val="22"/>
              <w:lang w:val="en-AU" w:eastAsia="en-AU"/>
            </w:rPr>
          </w:pPr>
          <w:hyperlink w:anchor="_Toc54085957" w:history="1">
            <w:r w:rsidR="00EE33CE" w:rsidRPr="00ED6B3A">
              <w:rPr>
                <w:rStyle w:val="Hyperlink"/>
                <w:noProof/>
              </w:rPr>
              <w:t>6.5.1 Sampling Distribution</w:t>
            </w:r>
            <w:r w:rsidR="00EE33CE">
              <w:rPr>
                <w:noProof/>
                <w:webHidden/>
              </w:rPr>
              <w:tab/>
            </w:r>
            <w:r w:rsidR="00EE33CE">
              <w:rPr>
                <w:noProof/>
                <w:webHidden/>
              </w:rPr>
              <w:fldChar w:fldCharType="begin"/>
            </w:r>
            <w:r w:rsidR="00EE33CE">
              <w:rPr>
                <w:noProof/>
                <w:webHidden/>
              </w:rPr>
              <w:instrText xml:space="preserve"> PAGEREF _Toc54085957 \h </w:instrText>
            </w:r>
            <w:r w:rsidR="00EE33CE">
              <w:rPr>
                <w:noProof/>
                <w:webHidden/>
              </w:rPr>
            </w:r>
            <w:r w:rsidR="00EE33CE">
              <w:rPr>
                <w:noProof/>
                <w:webHidden/>
              </w:rPr>
              <w:fldChar w:fldCharType="separate"/>
            </w:r>
            <w:r w:rsidR="00297350">
              <w:rPr>
                <w:noProof/>
                <w:webHidden/>
              </w:rPr>
              <w:t>212</w:t>
            </w:r>
            <w:r w:rsidR="00EE33CE">
              <w:rPr>
                <w:noProof/>
                <w:webHidden/>
              </w:rPr>
              <w:fldChar w:fldCharType="end"/>
            </w:r>
          </w:hyperlink>
        </w:p>
        <w:p w14:paraId="77977333" w14:textId="4333052A" w:rsidR="00EE33CE" w:rsidRDefault="008B137D">
          <w:pPr>
            <w:pStyle w:val="TOC3"/>
            <w:tabs>
              <w:tab w:val="right" w:leader="dot" w:pos="5750"/>
            </w:tabs>
            <w:rPr>
              <w:rFonts w:asciiTheme="minorHAnsi" w:eastAsiaTheme="minorEastAsia" w:hAnsiTheme="minorHAnsi"/>
              <w:noProof/>
              <w:sz w:val="22"/>
              <w:lang w:val="en-AU" w:eastAsia="en-AU"/>
            </w:rPr>
          </w:pPr>
          <w:hyperlink w:anchor="_Toc54085958" w:history="1">
            <w:r w:rsidR="00EE33CE" w:rsidRPr="00ED6B3A">
              <w:rPr>
                <w:rStyle w:val="Hyperlink"/>
                <w:noProof/>
                <w:lang w:val="en-AU"/>
              </w:rPr>
              <w:t>6.5.2 Errors in Hypothesis Testing</w:t>
            </w:r>
            <w:r w:rsidR="00EE33CE">
              <w:rPr>
                <w:noProof/>
                <w:webHidden/>
              </w:rPr>
              <w:tab/>
            </w:r>
            <w:r w:rsidR="00EE33CE">
              <w:rPr>
                <w:noProof/>
                <w:webHidden/>
              </w:rPr>
              <w:fldChar w:fldCharType="begin"/>
            </w:r>
            <w:r w:rsidR="00EE33CE">
              <w:rPr>
                <w:noProof/>
                <w:webHidden/>
              </w:rPr>
              <w:instrText xml:space="preserve"> PAGEREF _Toc54085958 \h </w:instrText>
            </w:r>
            <w:r w:rsidR="00EE33CE">
              <w:rPr>
                <w:noProof/>
                <w:webHidden/>
              </w:rPr>
            </w:r>
            <w:r w:rsidR="00EE33CE">
              <w:rPr>
                <w:noProof/>
                <w:webHidden/>
              </w:rPr>
              <w:fldChar w:fldCharType="separate"/>
            </w:r>
            <w:r w:rsidR="00297350">
              <w:rPr>
                <w:noProof/>
                <w:webHidden/>
              </w:rPr>
              <w:t>213</w:t>
            </w:r>
            <w:r w:rsidR="00EE33CE">
              <w:rPr>
                <w:noProof/>
                <w:webHidden/>
              </w:rPr>
              <w:fldChar w:fldCharType="end"/>
            </w:r>
          </w:hyperlink>
        </w:p>
        <w:p w14:paraId="082B6E6E" w14:textId="731499CD" w:rsidR="00EE33CE" w:rsidRDefault="008B137D">
          <w:pPr>
            <w:pStyle w:val="TOC3"/>
            <w:tabs>
              <w:tab w:val="right" w:leader="dot" w:pos="5750"/>
            </w:tabs>
            <w:rPr>
              <w:rFonts w:asciiTheme="minorHAnsi" w:eastAsiaTheme="minorEastAsia" w:hAnsiTheme="minorHAnsi"/>
              <w:noProof/>
              <w:sz w:val="22"/>
              <w:lang w:val="en-AU" w:eastAsia="en-AU"/>
            </w:rPr>
          </w:pPr>
          <w:hyperlink w:anchor="_Toc54085959" w:history="1">
            <w:r w:rsidR="00EE33CE" w:rsidRPr="00ED6B3A">
              <w:rPr>
                <w:rStyle w:val="Hyperlink"/>
                <w:noProof/>
              </w:rPr>
              <w:t>6.5.3 Tests for Statistical Hypotheses</w:t>
            </w:r>
            <w:r w:rsidR="00EE33CE">
              <w:rPr>
                <w:noProof/>
                <w:webHidden/>
              </w:rPr>
              <w:tab/>
            </w:r>
            <w:r w:rsidR="00EE33CE">
              <w:rPr>
                <w:noProof/>
                <w:webHidden/>
              </w:rPr>
              <w:fldChar w:fldCharType="begin"/>
            </w:r>
            <w:r w:rsidR="00EE33CE">
              <w:rPr>
                <w:noProof/>
                <w:webHidden/>
              </w:rPr>
              <w:instrText xml:space="preserve"> PAGEREF _Toc54085959 \h </w:instrText>
            </w:r>
            <w:r w:rsidR="00EE33CE">
              <w:rPr>
                <w:noProof/>
                <w:webHidden/>
              </w:rPr>
            </w:r>
            <w:r w:rsidR="00EE33CE">
              <w:rPr>
                <w:noProof/>
                <w:webHidden/>
              </w:rPr>
              <w:fldChar w:fldCharType="separate"/>
            </w:r>
            <w:r w:rsidR="00297350">
              <w:rPr>
                <w:noProof/>
                <w:webHidden/>
              </w:rPr>
              <w:t>213</w:t>
            </w:r>
            <w:r w:rsidR="00EE33CE">
              <w:rPr>
                <w:noProof/>
                <w:webHidden/>
              </w:rPr>
              <w:fldChar w:fldCharType="end"/>
            </w:r>
          </w:hyperlink>
        </w:p>
        <w:p w14:paraId="05383207" w14:textId="2C185303" w:rsidR="00EE33CE" w:rsidRDefault="008B137D">
          <w:pPr>
            <w:pStyle w:val="TOC3"/>
            <w:tabs>
              <w:tab w:val="right" w:leader="dot" w:pos="5750"/>
            </w:tabs>
            <w:rPr>
              <w:rFonts w:asciiTheme="minorHAnsi" w:eastAsiaTheme="minorEastAsia" w:hAnsiTheme="minorHAnsi"/>
              <w:noProof/>
              <w:sz w:val="22"/>
              <w:lang w:val="en-AU" w:eastAsia="en-AU"/>
            </w:rPr>
          </w:pPr>
          <w:hyperlink w:anchor="_Toc54085960" w:history="1">
            <w:r w:rsidR="00EE33CE" w:rsidRPr="00ED6B3A">
              <w:rPr>
                <w:rStyle w:val="Hyperlink"/>
                <w:rFonts w:cs="Arial"/>
                <w:bCs/>
                <w:noProof/>
                <w:shd w:val="clear" w:color="auto" w:fill="FFFFFF"/>
              </w:rPr>
              <w:t>6.5.4 z-value</w:t>
            </w:r>
            <w:r w:rsidR="00EE33CE" w:rsidRPr="00ED6B3A">
              <w:rPr>
                <w:rStyle w:val="Hyperlink"/>
                <w:bCs/>
                <w:noProof/>
                <w:shd w:val="clear" w:color="auto" w:fill="FFFFFF"/>
              </w:rPr>
              <w:t xml:space="preserve"> </w:t>
            </w:r>
            <w:r w:rsidR="00EE33CE" w:rsidRPr="00ED6B3A">
              <w:rPr>
                <w:rStyle w:val="Hyperlink"/>
                <w:noProof/>
                <w:shd w:val="clear" w:color="auto" w:fill="FFFFFF"/>
              </w:rPr>
              <w:t>(z-score)</w:t>
            </w:r>
            <w:r w:rsidR="00EE33CE">
              <w:rPr>
                <w:noProof/>
                <w:webHidden/>
              </w:rPr>
              <w:tab/>
            </w:r>
            <w:r w:rsidR="00EE33CE">
              <w:rPr>
                <w:noProof/>
                <w:webHidden/>
              </w:rPr>
              <w:fldChar w:fldCharType="begin"/>
            </w:r>
            <w:r w:rsidR="00EE33CE">
              <w:rPr>
                <w:noProof/>
                <w:webHidden/>
              </w:rPr>
              <w:instrText xml:space="preserve"> PAGEREF _Toc54085960 \h </w:instrText>
            </w:r>
            <w:r w:rsidR="00EE33CE">
              <w:rPr>
                <w:noProof/>
                <w:webHidden/>
              </w:rPr>
            </w:r>
            <w:r w:rsidR="00EE33CE">
              <w:rPr>
                <w:noProof/>
                <w:webHidden/>
              </w:rPr>
              <w:fldChar w:fldCharType="separate"/>
            </w:r>
            <w:r w:rsidR="00297350">
              <w:rPr>
                <w:noProof/>
                <w:webHidden/>
              </w:rPr>
              <w:t>214</w:t>
            </w:r>
            <w:r w:rsidR="00EE33CE">
              <w:rPr>
                <w:noProof/>
                <w:webHidden/>
              </w:rPr>
              <w:fldChar w:fldCharType="end"/>
            </w:r>
          </w:hyperlink>
        </w:p>
        <w:p w14:paraId="57E3F5A2" w14:textId="695CC6C0" w:rsidR="00EE33CE" w:rsidRDefault="008B137D">
          <w:pPr>
            <w:pStyle w:val="TOC3"/>
            <w:tabs>
              <w:tab w:val="right" w:leader="dot" w:pos="5750"/>
            </w:tabs>
            <w:rPr>
              <w:rFonts w:asciiTheme="minorHAnsi" w:eastAsiaTheme="minorEastAsia" w:hAnsiTheme="minorHAnsi"/>
              <w:noProof/>
              <w:sz w:val="22"/>
              <w:lang w:val="en-AU" w:eastAsia="en-AU"/>
            </w:rPr>
          </w:pPr>
          <w:hyperlink w:anchor="_Toc54085961" w:history="1">
            <w:r w:rsidR="00EE33CE" w:rsidRPr="00ED6B3A">
              <w:rPr>
                <w:rStyle w:val="Hyperlink"/>
                <w:noProof/>
              </w:rPr>
              <w:t>6.5.5 p-value</w:t>
            </w:r>
            <w:r w:rsidR="00EE33CE">
              <w:rPr>
                <w:noProof/>
                <w:webHidden/>
              </w:rPr>
              <w:tab/>
            </w:r>
            <w:r w:rsidR="00EE33CE">
              <w:rPr>
                <w:noProof/>
                <w:webHidden/>
              </w:rPr>
              <w:fldChar w:fldCharType="begin"/>
            </w:r>
            <w:r w:rsidR="00EE33CE">
              <w:rPr>
                <w:noProof/>
                <w:webHidden/>
              </w:rPr>
              <w:instrText xml:space="preserve"> PAGEREF _Toc54085961 \h </w:instrText>
            </w:r>
            <w:r w:rsidR="00EE33CE">
              <w:rPr>
                <w:noProof/>
                <w:webHidden/>
              </w:rPr>
            </w:r>
            <w:r w:rsidR="00EE33CE">
              <w:rPr>
                <w:noProof/>
                <w:webHidden/>
              </w:rPr>
              <w:fldChar w:fldCharType="separate"/>
            </w:r>
            <w:r w:rsidR="00297350">
              <w:rPr>
                <w:noProof/>
                <w:webHidden/>
              </w:rPr>
              <w:t>216</w:t>
            </w:r>
            <w:r w:rsidR="00EE33CE">
              <w:rPr>
                <w:noProof/>
                <w:webHidden/>
              </w:rPr>
              <w:fldChar w:fldCharType="end"/>
            </w:r>
          </w:hyperlink>
        </w:p>
        <w:p w14:paraId="5F531F71" w14:textId="1E9BA993" w:rsidR="00EE33CE" w:rsidRDefault="008B137D">
          <w:pPr>
            <w:pStyle w:val="TOC2"/>
            <w:tabs>
              <w:tab w:val="right" w:leader="dot" w:pos="5750"/>
            </w:tabs>
            <w:rPr>
              <w:rFonts w:asciiTheme="minorHAnsi" w:eastAsiaTheme="minorEastAsia" w:hAnsiTheme="minorHAnsi"/>
              <w:noProof/>
              <w:sz w:val="22"/>
              <w:lang w:val="en-AU" w:eastAsia="en-AU"/>
            </w:rPr>
          </w:pPr>
          <w:hyperlink w:anchor="_Toc54085962" w:history="1">
            <w:r w:rsidR="00EE33CE" w:rsidRPr="00ED6B3A">
              <w:rPr>
                <w:rStyle w:val="Hyperlink"/>
                <w:noProof/>
              </w:rPr>
              <w:t>6.6 Exercise Questions</w:t>
            </w:r>
            <w:r w:rsidR="00EE33CE">
              <w:rPr>
                <w:noProof/>
                <w:webHidden/>
              </w:rPr>
              <w:tab/>
            </w:r>
            <w:r w:rsidR="00EE33CE">
              <w:rPr>
                <w:noProof/>
                <w:webHidden/>
              </w:rPr>
              <w:fldChar w:fldCharType="begin"/>
            </w:r>
            <w:r w:rsidR="00EE33CE">
              <w:rPr>
                <w:noProof/>
                <w:webHidden/>
              </w:rPr>
              <w:instrText xml:space="preserve"> PAGEREF _Toc54085962 \h </w:instrText>
            </w:r>
            <w:r w:rsidR="00EE33CE">
              <w:rPr>
                <w:noProof/>
                <w:webHidden/>
              </w:rPr>
            </w:r>
            <w:r w:rsidR="00EE33CE">
              <w:rPr>
                <w:noProof/>
                <w:webHidden/>
              </w:rPr>
              <w:fldChar w:fldCharType="separate"/>
            </w:r>
            <w:r w:rsidR="00297350">
              <w:rPr>
                <w:noProof/>
                <w:webHidden/>
              </w:rPr>
              <w:t>223</w:t>
            </w:r>
            <w:r w:rsidR="00EE33CE">
              <w:rPr>
                <w:noProof/>
                <w:webHidden/>
              </w:rPr>
              <w:fldChar w:fldCharType="end"/>
            </w:r>
          </w:hyperlink>
        </w:p>
        <w:p w14:paraId="12EA18DB" w14:textId="2A8FBEF6" w:rsidR="00EE33CE" w:rsidRDefault="008B137D">
          <w:pPr>
            <w:pStyle w:val="TOC1"/>
            <w:tabs>
              <w:tab w:val="right" w:leader="dot" w:pos="5750"/>
            </w:tabs>
            <w:rPr>
              <w:rFonts w:asciiTheme="minorHAnsi" w:eastAsiaTheme="minorEastAsia" w:hAnsiTheme="minorHAnsi" w:cstheme="minorBidi"/>
              <w:noProof/>
              <w:sz w:val="22"/>
              <w:szCs w:val="22"/>
              <w:lang w:val="en-AU" w:eastAsia="en-AU"/>
            </w:rPr>
          </w:pPr>
          <w:hyperlink w:anchor="_Toc54085963" w:history="1">
            <w:r w:rsidR="00EE33CE" w:rsidRPr="00ED6B3A">
              <w:rPr>
                <w:rStyle w:val="Hyperlink"/>
                <w:noProof/>
              </w:rPr>
              <w:t>Chapter 7: Frequentist Inference</w:t>
            </w:r>
            <w:r w:rsidR="00EE33CE">
              <w:rPr>
                <w:noProof/>
                <w:webHidden/>
              </w:rPr>
              <w:tab/>
            </w:r>
            <w:r w:rsidR="00EE33CE">
              <w:rPr>
                <w:noProof/>
                <w:webHidden/>
              </w:rPr>
              <w:fldChar w:fldCharType="begin"/>
            </w:r>
            <w:r w:rsidR="00EE33CE">
              <w:rPr>
                <w:noProof/>
                <w:webHidden/>
              </w:rPr>
              <w:instrText xml:space="preserve"> PAGEREF _Toc54085963 \h </w:instrText>
            </w:r>
            <w:r w:rsidR="00EE33CE">
              <w:rPr>
                <w:noProof/>
                <w:webHidden/>
              </w:rPr>
            </w:r>
            <w:r w:rsidR="00EE33CE">
              <w:rPr>
                <w:noProof/>
                <w:webHidden/>
              </w:rPr>
              <w:fldChar w:fldCharType="separate"/>
            </w:r>
            <w:r w:rsidR="00297350">
              <w:rPr>
                <w:noProof/>
                <w:webHidden/>
              </w:rPr>
              <w:t>226</w:t>
            </w:r>
            <w:r w:rsidR="00EE33CE">
              <w:rPr>
                <w:noProof/>
                <w:webHidden/>
              </w:rPr>
              <w:fldChar w:fldCharType="end"/>
            </w:r>
          </w:hyperlink>
        </w:p>
        <w:p w14:paraId="39C84521" w14:textId="28623816" w:rsidR="00EE33CE" w:rsidRDefault="008B137D">
          <w:pPr>
            <w:pStyle w:val="TOC2"/>
            <w:tabs>
              <w:tab w:val="right" w:leader="dot" w:pos="5750"/>
            </w:tabs>
            <w:rPr>
              <w:rFonts w:asciiTheme="minorHAnsi" w:eastAsiaTheme="minorEastAsia" w:hAnsiTheme="minorHAnsi"/>
              <w:noProof/>
              <w:sz w:val="22"/>
              <w:lang w:val="en-AU" w:eastAsia="en-AU"/>
            </w:rPr>
          </w:pPr>
          <w:hyperlink w:anchor="_Toc54085964" w:history="1">
            <w:r w:rsidR="00EE33CE" w:rsidRPr="00ED6B3A">
              <w:rPr>
                <w:rStyle w:val="Hyperlink"/>
                <w:noProof/>
              </w:rPr>
              <w:t>7.1 Parametric Inference</w:t>
            </w:r>
            <w:r w:rsidR="00EE33CE">
              <w:rPr>
                <w:noProof/>
                <w:webHidden/>
              </w:rPr>
              <w:tab/>
            </w:r>
            <w:r w:rsidR="00EE33CE">
              <w:rPr>
                <w:noProof/>
                <w:webHidden/>
              </w:rPr>
              <w:fldChar w:fldCharType="begin"/>
            </w:r>
            <w:r w:rsidR="00EE33CE">
              <w:rPr>
                <w:noProof/>
                <w:webHidden/>
              </w:rPr>
              <w:instrText xml:space="preserve"> PAGEREF _Toc54085964 \h </w:instrText>
            </w:r>
            <w:r w:rsidR="00EE33CE">
              <w:rPr>
                <w:noProof/>
                <w:webHidden/>
              </w:rPr>
            </w:r>
            <w:r w:rsidR="00EE33CE">
              <w:rPr>
                <w:noProof/>
                <w:webHidden/>
              </w:rPr>
              <w:fldChar w:fldCharType="separate"/>
            </w:r>
            <w:r w:rsidR="00297350">
              <w:rPr>
                <w:noProof/>
                <w:webHidden/>
              </w:rPr>
              <w:t>226</w:t>
            </w:r>
            <w:r w:rsidR="00EE33CE">
              <w:rPr>
                <w:noProof/>
                <w:webHidden/>
              </w:rPr>
              <w:fldChar w:fldCharType="end"/>
            </w:r>
          </w:hyperlink>
        </w:p>
        <w:p w14:paraId="5310C5F9" w14:textId="50BCE293" w:rsidR="00EE33CE" w:rsidRDefault="008B137D">
          <w:pPr>
            <w:pStyle w:val="TOC2"/>
            <w:tabs>
              <w:tab w:val="right" w:leader="dot" w:pos="5750"/>
            </w:tabs>
            <w:rPr>
              <w:rFonts w:asciiTheme="minorHAnsi" w:eastAsiaTheme="minorEastAsia" w:hAnsiTheme="minorHAnsi"/>
              <w:noProof/>
              <w:sz w:val="22"/>
              <w:lang w:val="en-AU" w:eastAsia="en-AU"/>
            </w:rPr>
          </w:pPr>
          <w:hyperlink w:anchor="_Toc54085965" w:history="1">
            <w:r w:rsidR="00EE33CE" w:rsidRPr="00ED6B3A">
              <w:rPr>
                <w:rStyle w:val="Hyperlink"/>
                <w:noProof/>
              </w:rPr>
              <w:t>7.2 Confidence Intervals</w:t>
            </w:r>
            <w:r w:rsidR="00EE33CE">
              <w:rPr>
                <w:noProof/>
                <w:webHidden/>
              </w:rPr>
              <w:tab/>
            </w:r>
            <w:r w:rsidR="00EE33CE">
              <w:rPr>
                <w:noProof/>
                <w:webHidden/>
              </w:rPr>
              <w:fldChar w:fldCharType="begin"/>
            </w:r>
            <w:r w:rsidR="00EE33CE">
              <w:rPr>
                <w:noProof/>
                <w:webHidden/>
              </w:rPr>
              <w:instrText xml:space="preserve"> PAGEREF _Toc54085965 \h </w:instrText>
            </w:r>
            <w:r w:rsidR="00EE33CE">
              <w:rPr>
                <w:noProof/>
                <w:webHidden/>
              </w:rPr>
            </w:r>
            <w:r w:rsidR="00EE33CE">
              <w:rPr>
                <w:noProof/>
                <w:webHidden/>
              </w:rPr>
              <w:fldChar w:fldCharType="separate"/>
            </w:r>
            <w:r w:rsidR="00297350">
              <w:rPr>
                <w:noProof/>
                <w:webHidden/>
              </w:rPr>
              <w:t>232</w:t>
            </w:r>
            <w:r w:rsidR="00EE33CE">
              <w:rPr>
                <w:noProof/>
                <w:webHidden/>
              </w:rPr>
              <w:fldChar w:fldCharType="end"/>
            </w:r>
          </w:hyperlink>
        </w:p>
        <w:p w14:paraId="4587CA22" w14:textId="1AD079DE" w:rsidR="00EE33CE" w:rsidRDefault="008B137D">
          <w:pPr>
            <w:pStyle w:val="TOC2"/>
            <w:tabs>
              <w:tab w:val="right" w:leader="dot" w:pos="5750"/>
            </w:tabs>
            <w:rPr>
              <w:rFonts w:asciiTheme="minorHAnsi" w:eastAsiaTheme="minorEastAsia" w:hAnsiTheme="minorHAnsi"/>
              <w:noProof/>
              <w:sz w:val="22"/>
              <w:lang w:val="en-AU" w:eastAsia="en-AU"/>
            </w:rPr>
          </w:pPr>
          <w:hyperlink w:anchor="_Toc54085966" w:history="1">
            <w:r w:rsidR="00EE33CE" w:rsidRPr="00ED6B3A">
              <w:rPr>
                <w:rStyle w:val="Hyperlink"/>
                <w:noProof/>
              </w:rPr>
              <w:t>7.3 Nonparametric Inference</w:t>
            </w:r>
            <w:r w:rsidR="00EE33CE">
              <w:rPr>
                <w:noProof/>
                <w:webHidden/>
              </w:rPr>
              <w:tab/>
            </w:r>
            <w:r w:rsidR="00EE33CE">
              <w:rPr>
                <w:noProof/>
                <w:webHidden/>
              </w:rPr>
              <w:fldChar w:fldCharType="begin"/>
            </w:r>
            <w:r w:rsidR="00EE33CE">
              <w:rPr>
                <w:noProof/>
                <w:webHidden/>
              </w:rPr>
              <w:instrText xml:space="preserve"> PAGEREF _Toc54085966 \h </w:instrText>
            </w:r>
            <w:r w:rsidR="00EE33CE">
              <w:rPr>
                <w:noProof/>
                <w:webHidden/>
              </w:rPr>
            </w:r>
            <w:r w:rsidR="00EE33CE">
              <w:rPr>
                <w:noProof/>
                <w:webHidden/>
              </w:rPr>
              <w:fldChar w:fldCharType="separate"/>
            </w:r>
            <w:r w:rsidR="00297350">
              <w:rPr>
                <w:noProof/>
                <w:webHidden/>
              </w:rPr>
              <w:t>234</w:t>
            </w:r>
            <w:r w:rsidR="00EE33CE">
              <w:rPr>
                <w:noProof/>
                <w:webHidden/>
              </w:rPr>
              <w:fldChar w:fldCharType="end"/>
            </w:r>
          </w:hyperlink>
        </w:p>
        <w:p w14:paraId="05624AAE" w14:textId="0F028EFC" w:rsidR="00EE33CE" w:rsidRDefault="008B137D">
          <w:pPr>
            <w:pStyle w:val="TOC2"/>
            <w:tabs>
              <w:tab w:val="right" w:leader="dot" w:pos="5750"/>
            </w:tabs>
            <w:rPr>
              <w:rFonts w:asciiTheme="minorHAnsi" w:eastAsiaTheme="minorEastAsia" w:hAnsiTheme="minorHAnsi"/>
              <w:noProof/>
              <w:sz w:val="22"/>
              <w:lang w:val="en-AU" w:eastAsia="en-AU"/>
            </w:rPr>
          </w:pPr>
          <w:hyperlink w:anchor="_Toc54085967" w:history="1">
            <w:r w:rsidR="00EE33CE" w:rsidRPr="00ED6B3A">
              <w:rPr>
                <w:rStyle w:val="Hyperlink"/>
                <w:noProof/>
              </w:rPr>
              <w:t>7.4 Hypothesis Testing using z Tests</w:t>
            </w:r>
            <w:r w:rsidR="00EE33CE">
              <w:rPr>
                <w:noProof/>
                <w:webHidden/>
              </w:rPr>
              <w:tab/>
            </w:r>
            <w:r w:rsidR="00EE33CE">
              <w:rPr>
                <w:noProof/>
                <w:webHidden/>
              </w:rPr>
              <w:fldChar w:fldCharType="begin"/>
            </w:r>
            <w:r w:rsidR="00EE33CE">
              <w:rPr>
                <w:noProof/>
                <w:webHidden/>
              </w:rPr>
              <w:instrText xml:space="preserve"> PAGEREF _Toc54085967 \h </w:instrText>
            </w:r>
            <w:r w:rsidR="00EE33CE">
              <w:rPr>
                <w:noProof/>
                <w:webHidden/>
              </w:rPr>
            </w:r>
            <w:r w:rsidR="00EE33CE">
              <w:rPr>
                <w:noProof/>
                <w:webHidden/>
              </w:rPr>
              <w:fldChar w:fldCharType="separate"/>
            </w:r>
            <w:r w:rsidR="00297350">
              <w:rPr>
                <w:noProof/>
                <w:webHidden/>
              </w:rPr>
              <w:t>241</w:t>
            </w:r>
            <w:r w:rsidR="00EE33CE">
              <w:rPr>
                <w:noProof/>
                <w:webHidden/>
              </w:rPr>
              <w:fldChar w:fldCharType="end"/>
            </w:r>
          </w:hyperlink>
        </w:p>
        <w:p w14:paraId="26D79DE6" w14:textId="19CD1ADE" w:rsidR="00EE33CE" w:rsidRDefault="008B137D">
          <w:pPr>
            <w:pStyle w:val="TOC3"/>
            <w:tabs>
              <w:tab w:val="right" w:leader="dot" w:pos="5750"/>
            </w:tabs>
            <w:rPr>
              <w:rFonts w:asciiTheme="minorHAnsi" w:eastAsiaTheme="minorEastAsia" w:hAnsiTheme="minorHAnsi"/>
              <w:noProof/>
              <w:sz w:val="22"/>
              <w:lang w:val="en-AU" w:eastAsia="en-AU"/>
            </w:rPr>
          </w:pPr>
          <w:hyperlink w:anchor="_Toc54085968" w:history="1">
            <w:r w:rsidR="00EE33CE" w:rsidRPr="00ED6B3A">
              <w:rPr>
                <w:rStyle w:val="Hyperlink"/>
                <w:noProof/>
              </w:rPr>
              <w:t>7.4.1 One-tailed z Test</w:t>
            </w:r>
            <w:r w:rsidR="00EE33CE">
              <w:rPr>
                <w:noProof/>
                <w:webHidden/>
              </w:rPr>
              <w:tab/>
            </w:r>
            <w:r w:rsidR="00EE33CE">
              <w:rPr>
                <w:noProof/>
                <w:webHidden/>
              </w:rPr>
              <w:fldChar w:fldCharType="begin"/>
            </w:r>
            <w:r w:rsidR="00EE33CE">
              <w:rPr>
                <w:noProof/>
                <w:webHidden/>
              </w:rPr>
              <w:instrText xml:space="preserve"> PAGEREF _Toc54085968 \h </w:instrText>
            </w:r>
            <w:r w:rsidR="00EE33CE">
              <w:rPr>
                <w:noProof/>
                <w:webHidden/>
              </w:rPr>
            </w:r>
            <w:r w:rsidR="00EE33CE">
              <w:rPr>
                <w:noProof/>
                <w:webHidden/>
              </w:rPr>
              <w:fldChar w:fldCharType="separate"/>
            </w:r>
            <w:r w:rsidR="00297350">
              <w:rPr>
                <w:noProof/>
                <w:webHidden/>
              </w:rPr>
              <w:t>241</w:t>
            </w:r>
            <w:r w:rsidR="00EE33CE">
              <w:rPr>
                <w:noProof/>
                <w:webHidden/>
              </w:rPr>
              <w:fldChar w:fldCharType="end"/>
            </w:r>
          </w:hyperlink>
        </w:p>
        <w:p w14:paraId="38D14C3C" w14:textId="65FD6F30" w:rsidR="00EE33CE" w:rsidRDefault="008B137D">
          <w:pPr>
            <w:pStyle w:val="TOC3"/>
            <w:tabs>
              <w:tab w:val="right" w:leader="dot" w:pos="5750"/>
            </w:tabs>
            <w:rPr>
              <w:rFonts w:asciiTheme="minorHAnsi" w:eastAsiaTheme="minorEastAsia" w:hAnsiTheme="minorHAnsi"/>
              <w:noProof/>
              <w:sz w:val="22"/>
              <w:lang w:val="en-AU" w:eastAsia="en-AU"/>
            </w:rPr>
          </w:pPr>
          <w:hyperlink w:anchor="_Toc54085969" w:history="1">
            <w:r w:rsidR="00EE33CE" w:rsidRPr="00ED6B3A">
              <w:rPr>
                <w:rStyle w:val="Hyperlink"/>
                <w:noProof/>
              </w:rPr>
              <w:t>7.4.2 Two-tailed z Test</w:t>
            </w:r>
            <w:r w:rsidR="00EE33CE">
              <w:rPr>
                <w:noProof/>
                <w:webHidden/>
              </w:rPr>
              <w:tab/>
            </w:r>
            <w:r w:rsidR="00EE33CE">
              <w:rPr>
                <w:noProof/>
                <w:webHidden/>
              </w:rPr>
              <w:fldChar w:fldCharType="begin"/>
            </w:r>
            <w:r w:rsidR="00EE33CE">
              <w:rPr>
                <w:noProof/>
                <w:webHidden/>
              </w:rPr>
              <w:instrText xml:space="preserve"> PAGEREF _Toc54085969 \h </w:instrText>
            </w:r>
            <w:r w:rsidR="00EE33CE">
              <w:rPr>
                <w:noProof/>
                <w:webHidden/>
              </w:rPr>
            </w:r>
            <w:r w:rsidR="00EE33CE">
              <w:rPr>
                <w:noProof/>
                <w:webHidden/>
              </w:rPr>
              <w:fldChar w:fldCharType="separate"/>
            </w:r>
            <w:r w:rsidR="00297350">
              <w:rPr>
                <w:noProof/>
                <w:webHidden/>
              </w:rPr>
              <w:t>243</w:t>
            </w:r>
            <w:r w:rsidR="00EE33CE">
              <w:rPr>
                <w:noProof/>
                <w:webHidden/>
              </w:rPr>
              <w:fldChar w:fldCharType="end"/>
            </w:r>
          </w:hyperlink>
        </w:p>
        <w:p w14:paraId="50665ECE" w14:textId="6B1E9965" w:rsidR="00EE33CE" w:rsidRDefault="008B137D">
          <w:pPr>
            <w:pStyle w:val="TOC2"/>
            <w:tabs>
              <w:tab w:val="right" w:leader="dot" w:pos="5750"/>
            </w:tabs>
            <w:rPr>
              <w:rFonts w:asciiTheme="minorHAnsi" w:eastAsiaTheme="minorEastAsia" w:hAnsiTheme="minorHAnsi"/>
              <w:noProof/>
              <w:sz w:val="22"/>
              <w:lang w:val="en-AU" w:eastAsia="en-AU"/>
            </w:rPr>
          </w:pPr>
          <w:hyperlink w:anchor="_Toc54085970" w:history="1">
            <w:r w:rsidR="00EE33CE" w:rsidRPr="00ED6B3A">
              <w:rPr>
                <w:rStyle w:val="Hyperlink"/>
                <w:noProof/>
              </w:rPr>
              <w:t>7.5 Exercise Questions</w:t>
            </w:r>
            <w:r w:rsidR="00EE33CE">
              <w:rPr>
                <w:noProof/>
                <w:webHidden/>
              </w:rPr>
              <w:tab/>
            </w:r>
            <w:r w:rsidR="00EE33CE">
              <w:rPr>
                <w:noProof/>
                <w:webHidden/>
              </w:rPr>
              <w:fldChar w:fldCharType="begin"/>
            </w:r>
            <w:r w:rsidR="00EE33CE">
              <w:rPr>
                <w:noProof/>
                <w:webHidden/>
              </w:rPr>
              <w:instrText xml:space="preserve"> PAGEREF _Toc54085970 \h </w:instrText>
            </w:r>
            <w:r w:rsidR="00EE33CE">
              <w:rPr>
                <w:noProof/>
                <w:webHidden/>
              </w:rPr>
            </w:r>
            <w:r w:rsidR="00EE33CE">
              <w:rPr>
                <w:noProof/>
                <w:webHidden/>
              </w:rPr>
              <w:fldChar w:fldCharType="separate"/>
            </w:r>
            <w:r w:rsidR="00297350">
              <w:rPr>
                <w:noProof/>
                <w:webHidden/>
              </w:rPr>
              <w:t>245</w:t>
            </w:r>
            <w:r w:rsidR="00EE33CE">
              <w:rPr>
                <w:noProof/>
                <w:webHidden/>
              </w:rPr>
              <w:fldChar w:fldCharType="end"/>
            </w:r>
          </w:hyperlink>
        </w:p>
        <w:p w14:paraId="024FE9D8" w14:textId="763B8E4E" w:rsidR="00EE33CE" w:rsidRDefault="008B137D">
          <w:pPr>
            <w:pStyle w:val="TOC1"/>
            <w:tabs>
              <w:tab w:val="right" w:leader="dot" w:pos="5750"/>
            </w:tabs>
            <w:rPr>
              <w:rFonts w:asciiTheme="minorHAnsi" w:eastAsiaTheme="minorEastAsia" w:hAnsiTheme="minorHAnsi" w:cstheme="minorBidi"/>
              <w:noProof/>
              <w:sz w:val="22"/>
              <w:szCs w:val="22"/>
              <w:lang w:val="en-AU" w:eastAsia="en-AU"/>
            </w:rPr>
          </w:pPr>
          <w:hyperlink w:anchor="_Toc54085971" w:history="1">
            <w:r w:rsidR="00EE33CE" w:rsidRPr="00ED6B3A">
              <w:rPr>
                <w:rStyle w:val="Hyperlink"/>
                <w:noProof/>
              </w:rPr>
              <w:t>Chapter 8: Bayesian Inference</w:t>
            </w:r>
            <w:r w:rsidR="00EE33CE">
              <w:rPr>
                <w:noProof/>
                <w:webHidden/>
              </w:rPr>
              <w:tab/>
            </w:r>
            <w:r w:rsidR="00EE33CE">
              <w:rPr>
                <w:noProof/>
                <w:webHidden/>
              </w:rPr>
              <w:fldChar w:fldCharType="begin"/>
            </w:r>
            <w:r w:rsidR="00EE33CE">
              <w:rPr>
                <w:noProof/>
                <w:webHidden/>
              </w:rPr>
              <w:instrText xml:space="preserve"> PAGEREF _Toc54085971 \h </w:instrText>
            </w:r>
            <w:r w:rsidR="00EE33CE">
              <w:rPr>
                <w:noProof/>
                <w:webHidden/>
              </w:rPr>
            </w:r>
            <w:r w:rsidR="00EE33CE">
              <w:rPr>
                <w:noProof/>
                <w:webHidden/>
              </w:rPr>
              <w:fldChar w:fldCharType="separate"/>
            </w:r>
            <w:r w:rsidR="00297350">
              <w:rPr>
                <w:noProof/>
                <w:webHidden/>
              </w:rPr>
              <w:t>247</w:t>
            </w:r>
            <w:r w:rsidR="00EE33CE">
              <w:rPr>
                <w:noProof/>
                <w:webHidden/>
              </w:rPr>
              <w:fldChar w:fldCharType="end"/>
            </w:r>
          </w:hyperlink>
        </w:p>
        <w:p w14:paraId="4ECAB140" w14:textId="580EF921" w:rsidR="00EE33CE" w:rsidRDefault="008B137D">
          <w:pPr>
            <w:pStyle w:val="TOC2"/>
            <w:tabs>
              <w:tab w:val="right" w:leader="dot" w:pos="5750"/>
            </w:tabs>
            <w:rPr>
              <w:rFonts w:asciiTheme="minorHAnsi" w:eastAsiaTheme="minorEastAsia" w:hAnsiTheme="minorHAnsi"/>
              <w:noProof/>
              <w:sz w:val="22"/>
              <w:lang w:val="en-AU" w:eastAsia="en-AU"/>
            </w:rPr>
          </w:pPr>
          <w:hyperlink w:anchor="_Toc54085972" w:history="1">
            <w:r w:rsidR="00EE33CE" w:rsidRPr="00ED6B3A">
              <w:rPr>
                <w:rStyle w:val="Hyperlink"/>
                <w:noProof/>
              </w:rPr>
              <w:t>8.1 Conditional Probability</w:t>
            </w:r>
            <w:r w:rsidR="00EE33CE">
              <w:rPr>
                <w:noProof/>
                <w:webHidden/>
              </w:rPr>
              <w:tab/>
            </w:r>
            <w:r w:rsidR="00EE33CE">
              <w:rPr>
                <w:noProof/>
                <w:webHidden/>
              </w:rPr>
              <w:fldChar w:fldCharType="begin"/>
            </w:r>
            <w:r w:rsidR="00EE33CE">
              <w:rPr>
                <w:noProof/>
                <w:webHidden/>
              </w:rPr>
              <w:instrText xml:space="preserve"> PAGEREF _Toc54085972 \h </w:instrText>
            </w:r>
            <w:r w:rsidR="00EE33CE">
              <w:rPr>
                <w:noProof/>
                <w:webHidden/>
              </w:rPr>
            </w:r>
            <w:r w:rsidR="00EE33CE">
              <w:rPr>
                <w:noProof/>
                <w:webHidden/>
              </w:rPr>
              <w:fldChar w:fldCharType="separate"/>
            </w:r>
            <w:r w:rsidR="00297350">
              <w:rPr>
                <w:noProof/>
                <w:webHidden/>
              </w:rPr>
              <w:t>247</w:t>
            </w:r>
            <w:r w:rsidR="00EE33CE">
              <w:rPr>
                <w:noProof/>
                <w:webHidden/>
              </w:rPr>
              <w:fldChar w:fldCharType="end"/>
            </w:r>
          </w:hyperlink>
        </w:p>
        <w:p w14:paraId="50FEBD6B" w14:textId="0D36785F" w:rsidR="00EE33CE" w:rsidRDefault="008B137D">
          <w:pPr>
            <w:pStyle w:val="TOC2"/>
            <w:tabs>
              <w:tab w:val="right" w:leader="dot" w:pos="5750"/>
            </w:tabs>
            <w:rPr>
              <w:rFonts w:asciiTheme="minorHAnsi" w:eastAsiaTheme="minorEastAsia" w:hAnsiTheme="minorHAnsi"/>
              <w:noProof/>
              <w:sz w:val="22"/>
              <w:lang w:val="en-AU" w:eastAsia="en-AU"/>
            </w:rPr>
          </w:pPr>
          <w:hyperlink w:anchor="_Toc54085973" w:history="1">
            <w:r w:rsidR="00EE33CE" w:rsidRPr="00ED6B3A">
              <w:rPr>
                <w:rStyle w:val="Hyperlink"/>
                <w:noProof/>
              </w:rPr>
              <w:t>8.2 Bayes’ Theorem and the Bayesian Philosophy</w:t>
            </w:r>
            <w:r w:rsidR="00EE33CE">
              <w:rPr>
                <w:noProof/>
                <w:webHidden/>
              </w:rPr>
              <w:tab/>
            </w:r>
            <w:r w:rsidR="00EE33CE">
              <w:rPr>
                <w:noProof/>
                <w:webHidden/>
              </w:rPr>
              <w:fldChar w:fldCharType="begin"/>
            </w:r>
            <w:r w:rsidR="00EE33CE">
              <w:rPr>
                <w:noProof/>
                <w:webHidden/>
              </w:rPr>
              <w:instrText xml:space="preserve"> PAGEREF _Toc54085973 \h </w:instrText>
            </w:r>
            <w:r w:rsidR="00EE33CE">
              <w:rPr>
                <w:noProof/>
                <w:webHidden/>
              </w:rPr>
            </w:r>
            <w:r w:rsidR="00EE33CE">
              <w:rPr>
                <w:noProof/>
                <w:webHidden/>
              </w:rPr>
              <w:fldChar w:fldCharType="separate"/>
            </w:r>
            <w:r w:rsidR="00297350">
              <w:rPr>
                <w:noProof/>
                <w:webHidden/>
              </w:rPr>
              <w:t>250</w:t>
            </w:r>
            <w:r w:rsidR="00EE33CE">
              <w:rPr>
                <w:noProof/>
                <w:webHidden/>
              </w:rPr>
              <w:fldChar w:fldCharType="end"/>
            </w:r>
          </w:hyperlink>
        </w:p>
        <w:p w14:paraId="57B58231" w14:textId="14080D1C" w:rsidR="00EE33CE" w:rsidRDefault="008B137D">
          <w:pPr>
            <w:pStyle w:val="TOC2"/>
            <w:tabs>
              <w:tab w:val="right" w:leader="dot" w:pos="5750"/>
            </w:tabs>
            <w:rPr>
              <w:rFonts w:asciiTheme="minorHAnsi" w:eastAsiaTheme="minorEastAsia" w:hAnsiTheme="minorHAnsi"/>
              <w:noProof/>
              <w:sz w:val="22"/>
              <w:lang w:val="en-AU" w:eastAsia="en-AU"/>
            </w:rPr>
          </w:pPr>
          <w:hyperlink w:anchor="_Toc54085974" w:history="1">
            <w:r w:rsidR="00EE33CE" w:rsidRPr="00ED6B3A">
              <w:rPr>
                <w:rStyle w:val="Hyperlink"/>
                <w:noProof/>
              </w:rPr>
              <w:t>8.3 Computations in Bayesian Inference</w:t>
            </w:r>
            <w:r w:rsidR="00EE33CE">
              <w:rPr>
                <w:noProof/>
                <w:webHidden/>
              </w:rPr>
              <w:tab/>
            </w:r>
            <w:r w:rsidR="00EE33CE">
              <w:rPr>
                <w:noProof/>
                <w:webHidden/>
              </w:rPr>
              <w:fldChar w:fldCharType="begin"/>
            </w:r>
            <w:r w:rsidR="00EE33CE">
              <w:rPr>
                <w:noProof/>
                <w:webHidden/>
              </w:rPr>
              <w:instrText xml:space="preserve"> PAGEREF _Toc54085974 \h </w:instrText>
            </w:r>
            <w:r w:rsidR="00EE33CE">
              <w:rPr>
                <w:noProof/>
                <w:webHidden/>
              </w:rPr>
            </w:r>
            <w:r w:rsidR="00EE33CE">
              <w:rPr>
                <w:noProof/>
                <w:webHidden/>
              </w:rPr>
              <w:fldChar w:fldCharType="separate"/>
            </w:r>
            <w:r w:rsidR="00297350">
              <w:rPr>
                <w:noProof/>
                <w:webHidden/>
              </w:rPr>
              <w:t>252</w:t>
            </w:r>
            <w:r w:rsidR="00EE33CE">
              <w:rPr>
                <w:noProof/>
                <w:webHidden/>
              </w:rPr>
              <w:fldChar w:fldCharType="end"/>
            </w:r>
          </w:hyperlink>
        </w:p>
        <w:p w14:paraId="69508736" w14:textId="5035235B" w:rsidR="00EE33CE" w:rsidRDefault="008B137D">
          <w:pPr>
            <w:pStyle w:val="TOC3"/>
            <w:tabs>
              <w:tab w:val="right" w:leader="dot" w:pos="5750"/>
            </w:tabs>
            <w:rPr>
              <w:rFonts w:asciiTheme="minorHAnsi" w:eastAsiaTheme="minorEastAsia" w:hAnsiTheme="minorHAnsi"/>
              <w:noProof/>
              <w:sz w:val="22"/>
              <w:lang w:val="en-AU" w:eastAsia="en-AU"/>
            </w:rPr>
          </w:pPr>
          <w:hyperlink w:anchor="_Toc54085975" w:history="1">
            <w:r w:rsidR="00EE33CE" w:rsidRPr="00ED6B3A">
              <w:rPr>
                <w:rStyle w:val="Hyperlink"/>
                <w:noProof/>
              </w:rPr>
              <w:t>8.3.1 Computing Evidence: Total Probability</w:t>
            </w:r>
            <w:r w:rsidR="00EE33CE">
              <w:rPr>
                <w:noProof/>
                <w:webHidden/>
              </w:rPr>
              <w:tab/>
            </w:r>
            <w:r w:rsidR="00EE33CE">
              <w:rPr>
                <w:noProof/>
                <w:webHidden/>
              </w:rPr>
              <w:fldChar w:fldCharType="begin"/>
            </w:r>
            <w:r w:rsidR="00EE33CE">
              <w:rPr>
                <w:noProof/>
                <w:webHidden/>
              </w:rPr>
              <w:instrText xml:space="preserve"> PAGEREF _Toc54085975 \h </w:instrText>
            </w:r>
            <w:r w:rsidR="00EE33CE">
              <w:rPr>
                <w:noProof/>
                <w:webHidden/>
              </w:rPr>
            </w:r>
            <w:r w:rsidR="00EE33CE">
              <w:rPr>
                <w:noProof/>
                <w:webHidden/>
              </w:rPr>
              <w:fldChar w:fldCharType="separate"/>
            </w:r>
            <w:r w:rsidR="00297350">
              <w:rPr>
                <w:noProof/>
                <w:webHidden/>
              </w:rPr>
              <w:t>253</w:t>
            </w:r>
            <w:r w:rsidR="00EE33CE">
              <w:rPr>
                <w:noProof/>
                <w:webHidden/>
              </w:rPr>
              <w:fldChar w:fldCharType="end"/>
            </w:r>
          </w:hyperlink>
        </w:p>
        <w:p w14:paraId="516014A8" w14:textId="364F7300" w:rsidR="00EE33CE" w:rsidRDefault="008B137D">
          <w:pPr>
            <w:pStyle w:val="TOC3"/>
            <w:tabs>
              <w:tab w:val="right" w:leader="dot" w:pos="5750"/>
            </w:tabs>
            <w:rPr>
              <w:rFonts w:asciiTheme="minorHAnsi" w:eastAsiaTheme="minorEastAsia" w:hAnsiTheme="minorHAnsi"/>
              <w:noProof/>
              <w:sz w:val="22"/>
              <w:lang w:val="en-AU" w:eastAsia="en-AU"/>
            </w:rPr>
          </w:pPr>
          <w:hyperlink w:anchor="_Toc54085976" w:history="1">
            <w:r w:rsidR="00EE33CE" w:rsidRPr="00ED6B3A">
              <w:rPr>
                <w:rStyle w:val="Hyperlink"/>
                <w:noProof/>
              </w:rPr>
              <w:t>8.3.2 Steps to Follow for Bayesian Inference</w:t>
            </w:r>
            <w:r w:rsidR="00EE33CE">
              <w:rPr>
                <w:noProof/>
                <w:webHidden/>
              </w:rPr>
              <w:tab/>
            </w:r>
            <w:r w:rsidR="00EE33CE">
              <w:rPr>
                <w:noProof/>
                <w:webHidden/>
              </w:rPr>
              <w:fldChar w:fldCharType="begin"/>
            </w:r>
            <w:r w:rsidR="00EE33CE">
              <w:rPr>
                <w:noProof/>
                <w:webHidden/>
              </w:rPr>
              <w:instrText xml:space="preserve"> PAGEREF _Toc54085976 \h </w:instrText>
            </w:r>
            <w:r w:rsidR="00EE33CE">
              <w:rPr>
                <w:noProof/>
                <w:webHidden/>
              </w:rPr>
            </w:r>
            <w:r w:rsidR="00EE33CE">
              <w:rPr>
                <w:noProof/>
                <w:webHidden/>
              </w:rPr>
              <w:fldChar w:fldCharType="separate"/>
            </w:r>
            <w:r w:rsidR="00297350">
              <w:rPr>
                <w:noProof/>
                <w:webHidden/>
              </w:rPr>
              <w:t>255</w:t>
            </w:r>
            <w:r w:rsidR="00EE33CE">
              <w:rPr>
                <w:noProof/>
                <w:webHidden/>
              </w:rPr>
              <w:fldChar w:fldCharType="end"/>
            </w:r>
          </w:hyperlink>
        </w:p>
        <w:p w14:paraId="6E055C67" w14:textId="6EACBCEA" w:rsidR="00EE33CE" w:rsidRDefault="008B137D">
          <w:pPr>
            <w:pStyle w:val="TOC2"/>
            <w:tabs>
              <w:tab w:val="right" w:leader="dot" w:pos="5750"/>
            </w:tabs>
            <w:rPr>
              <w:rFonts w:asciiTheme="minorHAnsi" w:eastAsiaTheme="minorEastAsia" w:hAnsiTheme="minorHAnsi"/>
              <w:noProof/>
              <w:sz w:val="22"/>
              <w:lang w:val="en-AU" w:eastAsia="en-AU"/>
            </w:rPr>
          </w:pPr>
          <w:hyperlink w:anchor="_Toc54085977" w:history="1">
            <w:r w:rsidR="00EE33CE" w:rsidRPr="00ED6B3A">
              <w:rPr>
                <w:rStyle w:val="Hyperlink"/>
                <w:noProof/>
              </w:rPr>
              <w:t>8.4 Monte Carlo Methods</w:t>
            </w:r>
            <w:r w:rsidR="00EE33CE">
              <w:rPr>
                <w:noProof/>
                <w:webHidden/>
              </w:rPr>
              <w:tab/>
            </w:r>
            <w:r w:rsidR="00EE33CE">
              <w:rPr>
                <w:noProof/>
                <w:webHidden/>
              </w:rPr>
              <w:fldChar w:fldCharType="begin"/>
            </w:r>
            <w:r w:rsidR="00EE33CE">
              <w:rPr>
                <w:noProof/>
                <w:webHidden/>
              </w:rPr>
              <w:instrText xml:space="preserve"> PAGEREF _Toc54085977 \h </w:instrText>
            </w:r>
            <w:r w:rsidR="00EE33CE">
              <w:rPr>
                <w:noProof/>
                <w:webHidden/>
              </w:rPr>
            </w:r>
            <w:r w:rsidR="00EE33CE">
              <w:rPr>
                <w:noProof/>
                <w:webHidden/>
              </w:rPr>
              <w:fldChar w:fldCharType="separate"/>
            </w:r>
            <w:r w:rsidR="00297350">
              <w:rPr>
                <w:noProof/>
                <w:webHidden/>
              </w:rPr>
              <w:t>255</w:t>
            </w:r>
            <w:r w:rsidR="00EE33CE">
              <w:rPr>
                <w:noProof/>
                <w:webHidden/>
              </w:rPr>
              <w:fldChar w:fldCharType="end"/>
            </w:r>
          </w:hyperlink>
        </w:p>
        <w:p w14:paraId="5EB6C06B" w14:textId="4DD5F9DD" w:rsidR="00EE33CE" w:rsidRDefault="008B137D">
          <w:pPr>
            <w:pStyle w:val="TOC2"/>
            <w:tabs>
              <w:tab w:val="right" w:leader="dot" w:pos="5750"/>
            </w:tabs>
            <w:rPr>
              <w:rFonts w:asciiTheme="minorHAnsi" w:eastAsiaTheme="minorEastAsia" w:hAnsiTheme="minorHAnsi"/>
              <w:noProof/>
              <w:sz w:val="22"/>
              <w:lang w:val="en-AU" w:eastAsia="en-AU"/>
            </w:rPr>
          </w:pPr>
          <w:hyperlink w:anchor="_Toc54085978" w:history="1">
            <w:r w:rsidR="00EE33CE" w:rsidRPr="00ED6B3A">
              <w:rPr>
                <w:rStyle w:val="Hyperlink"/>
                <w:noProof/>
              </w:rPr>
              <w:t>8.5 Maximum a Posteriori (MAP) Estimation</w:t>
            </w:r>
            <w:r w:rsidR="00EE33CE">
              <w:rPr>
                <w:noProof/>
                <w:webHidden/>
              </w:rPr>
              <w:tab/>
            </w:r>
            <w:r w:rsidR="00EE33CE">
              <w:rPr>
                <w:noProof/>
                <w:webHidden/>
              </w:rPr>
              <w:fldChar w:fldCharType="begin"/>
            </w:r>
            <w:r w:rsidR="00EE33CE">
              <w:rPr>
                <w:noProof/>
                <w:webHidden/>
              </w:rPr>
              <w:instrText xml:space="preserve"> PAGEREF _Toc54085978 \h </w:instrText>
            </w:r>
            <w:r w:rsidR="00EE33CE">
              <w:rPr>
                <w:noProof/>
                <w:webHidden/>
              </w:rPr>
            </w:r>
            <w:r w:rsidR="00EE33CE">
              <w:rPr>
                <w:noProof/>
                <w:webHidden/>
              </w:rPr>
              <w:fldChar w:fldCharType="separate"/>
            </w:r>
            <w:r w:rsidR="00297350">
              <w:rPr>
                <w:noProof/>
                <w:webHidden/>
              </w:rPr>
              <w:t>259</w:t>
            </w:r>
            <w:r w:rsidR="00EE33CE">
              <w:rPr>
                <w:noProof/>
                <w:webHidden/>
              </w:rPr>
              <w:fldChar w:fldCharType="end"/>
            </w:r>
          </w:hyperlink>
        </w:p>
        <w:p w14:paraId="2400C362" w14:textId="2CBA5BA8" w:rsidR="00EE33CE" w:rsidRDefault="008B137D">
          <w:pPr>
            <w:pStyle w:val="TOC2"/>
            <w:tabs>
              <w:tab w:val="right" w:leader="dot" w:pos="5750"/>
            </w:tabs>
            <w:rPr>
              <w:rFonts w:asciiTheme="minorHAnsi" w:eastAsiaTheme="minorEastAsia" w:hAnsiTheme="minorHAnsi"/>
              <w:noProof/>
              <w:sz w:val="22"/>
              <w:lang w:val="en-AU" w:eastAsia="en-AU"/>
            </w:rPr>
          </w:pPr>
          <w:hyperlink w:anchor="_Toc54085979" w:history="1">
            <w:r w:rsidR="00EE33CE" w:rsidRPr="00ED6B3A">
              <w:rPr>
                <w:rStyle w:val="Hyperlink"/>
                <w:noProof/>
              </w:rPr>
              <w:t>8.6 Credible Interval Estimation</w:t>
            </w:r>
            <w:r w:rsidR="00EE33CE">
              <w:rPr>
                <w:noProof/>
                <w:webHidden/>
              </w:rPr>
              <w:tab/>
            </w:r>
            <w:r w:rsidR="00EE33CE">
              <w:rPr>
                <w:noProof/>
                <w:webHidden/>
              </w:rPr>
              <w:fldChar w:fldCharType="begin"/>
            </w:r>
            <w:r w:rsidR="00EE33CE">
              <w:rPr>
                <w:noProof/>
                <w:webHidden/>
              </w:rPr>
              <w:instrText xml:space="preserve"> PAGEREF _Toc54085979 \h </w:instrText>
            </w:r>
            <w:r w:rsidR="00EE33CE">
              <w:rPr>
                <w:noProof/>
                <w:webHidden/>
              </w:rPr>
            </w:r>
            <w:r w:rsidR="00EE33CE">
              <w:rPr>
                <w:noProof/>
                <w:webHidden/>
              </w:rPr>
              <w:fldChar w:fldCharType="separate"/>
            </w:r>
            <w:r w:rsidR="00297350">
              <w:rPr>
                <w:noProof/>
                <w:webHidden/>
              </w:rPr>
              <w:t>261</w:t>
            </w:r>
            <w:r w:rsidR="00EE33CE">
              <w:rPr>
                <w:noProof/>
                <w:webHidden/>
              </w:rPr>
              <w:fldChar w:fldCharType="end"/>
            </w:r>
          </w:hyperlink>
        </w:p>
        <w:p w14:paraId="4C543967" w14:textId="3493E6FF" w:rsidR="00EE33CE" w:rsidRDefault="008B137D">
          <w:pPr>
            <w:pStyle w:val="TOC3"/>
            <w:tabs>
              <w:tab w:val="right" w:leader="dot" w:pos="5750"/>
            </w:tabs>
            <w:rPr>
              <w:rFonts w:asciiTheme="minorHAnsi" w:eastAsiaTheme="minorEastAsia" w:hAnsiTheme="minorHAnsi"/>
              <w:noProof/>
              <w:sz w:val="22"/>
              <w:lang w:val="en-AU" w:eastAsia="en-AU"/>
            </w:rPr>
          </w:pPr>
          <w:hyperlink w:anchor="_Toc54085980" w:history="1">
            <w:r w:rsidR="00EE33CE" w:rsidRPr="00ED6B3A">
              <w:rPr>
                <w:rStyle w:val="Hyperlink"/>
                <w:noProof/>
              </w:rPr>
              <w:t>8.6.1 Beta Distribution as a Prior</w:t>
            </w:r>
            <w:r w:rsidR="00EE33CE">
              <w:rPr>
                <w:noProof/>
                <w:webHidden/>
              </w:rPr>
              <w:tab/>
            </w:r>
            <w:r w:rsidR="00EE33CE">
              <w:rPr>
                <w:noProof/>
                <w:webHidden/>
              </w:rPr>
              <w:fldChar w:fldCharType="begin"/>
            </w:r>
            <w:r w:rsidR="00EE33CE">
              <w:rPr>
                <w:noProof/>
                <w:webHidden/>
              </w:rPr>
              <w:instrText xml:space="preserve"> PAGEREF _Toc54085980 \h </w:instrText>
            </w:r>
            <w:r w:rsidR="00EE33CE">
              <w:rPr>
                <w:noProof/>
                <w:webHidden/>
              </w:rPr>
            </w:r>
            <w:r w:rsidR="00EE33CE">
              <w:rPr>
                <w:noProof/>
                <w:webHidden/>
              </w:rPr>
              <w:fldChar w:fldCharType="separate"/>
            </w:r>
            <w:r w:rsidR="00297350">
              <w:rPr>
                <w:noProof/>
                <w:webHidden/>
              </w:rPr>
              <w:t>262</w:t>
            </w:r>
            <w:r w:rsidR="00EE33CE">
              <w:rPr>
                <w:noProof/>
                <w:webHidden/>
              </w:rPr>
              <w:fldChar w:fldCharType="end"/>
            </w:r>
          </w:hyperlink>
        </w:p>
        <w:p w14:paraId="562B041A" w14:textId="2261525C" w:rsidR="00EE33CE" w:rsidRDefault="008B137D">
          <w:pPr>
            <w:pStyle w:val="TOC3"/>
            <w:tabs>
              <w:tab w:val="right" w:leader="dot" w:pos="5750"/>
            </w:tabs>
            <w:rPr>
              <w:rFonts w:asciiTheme="minorHAnsi" w:eastAsiaTheme="minorEastAsia" w:hAnsiTheme="minorHAnsi"/>
              <w:noProof/>
              <w:sz w:val="22"/>
              <w:lang w:val="en-AU" w:eastAsia="en-AU"/>
            </w:rPr>
          </w:pPr>
          <w:hyperlink w:anchor="_Toc54085981" w:history="1">
            <w:r w:rsidR="00EE33CE" w:rsidRPr="00ED6B3A">
              <w:rPr>
                <w:rStyle w:val="Hyperlink"/>
                <w:noProof/>
              </w:rPr>
              <w:t>8.6.2 Gamma Distribution as a Prior</w:t>
            </w:r>
            <w:r w:rsidR="00EE33CE">
              <w:rPr>
                <w:noProof/>
                <w:webHidden/>
              </w:rPr>
              <w:tab/>
            </w:r>
            <w:r w:rsidR="00EE33CE">
              <w:rPr>
                <w:noProof/>
                <w:webHidden/>
              </w:rPr>
              <w:fldChar w:fldCharType="begin"/>
            </w:r>
            <w:r w:rsidR="00EE33CE">
              <w:rPr>
                <w:noProof/>
                <w:webHidden/>
              </w:rPr>
              <w:instrText xml:space="preserve"> PAGEREF _Toc54085981 \h </w:instrText>
            </w:r>
            <w:r w:rsidR="00EE33CE">
              <w:rPr>
                <w:noProof/>
                <w:webHidden/>
              </w:rPr>
            </w:r>
            <w:r w:rsidR="00EE33CE">
              <w:rPr>
                <w:noProof/>
                <w:webHidden/>
              </w:rPr>
              <w:fldChar w:fldCharType="separate"/>
            </w:r>
            <w:r w:rsidR="00297350">
              <w:rPr>
                <w:noProof/>
                <w:webHidden/>
              </w:rPr>
              <w:t>267</w:t>
            </w:r>
            <w:r w:rsidR="00EE33CE">
              <w:rPr>
                <w:noProof/>
                <w:webHidden/>
              </w:rPr>
              <w:fldChar w:fldCharType="end"/>
            </w:r>
          </w:hyperlink>
        </w:p>
        <w:p w14:paraId="4B493190" w14:textId="698E2730" w:rsidR="00EE33CE" w:rsidRDefault="008B137D">
          <w:pPr>
            <w:pStyle w:val="TOC2"/>
            <w:tabs>
              <w:tab w:val="right" w:leader="dot" w:pos="5750"/>
            </w:tabs>
            <w:rPr>
              <w:rFonts w:asciiTheme="minorHAnsi" w:eastAsiaTheme="minorEastAsia" w:hAnsiTheme="minorHAnsi"/>
              <w:noProof/>
              <w:sz w:val="22"/>
              <w:lang w:val="en-AU" w:eastAsia="en-AU"/>
            </w:rPr>
          </w:pPr>
          <w:hyperlink w:anchor="_Toc54085982" w:history="1">
            <w:r w:rsidR="00EE33CE" w:rsidRPr="00ED6B3A">
              <w:rPr>
                <w:rStyle w:val="Hyperlink"/>
                <w:noProof/>
              </w:rPr>
              <w:t>8.7 Naïve Bayes Classification</w:t>
            </w:r>
            <w:r w:rsidR="00EE33CE">
              <w:rPr>
                <w:noProof/>
                <w:webHidden/>
              </w:rPr>
              <w:tab/>
            </w:r>
            <w:r w:rsidR="00EE33CE">
              <w:rPr>
                <w:noProof/>
                <w:webHidden/>
              </w:rPr>
              <w:fldChar w:fldCharType="begin"/>
            </w:r>
            <w:r w:rsidR="00EE33CE">
              <w:rPr>
                <w:noProof/>
                <w:webHidden/>
              </w:rPr>
              <w:instrText xml:space="preserve"> PAGEREF _Toc54085982 \h </w:instrText>
            </w:r>
            <w:r w:rsidR="00EE33CE">
              <w:rPr>
                <w:noProof/>
                <w:webHidden/>
              </w:rPr>
            </w:r>
            <w:r w:rsidR="00EE33CE">
              <w:rPr>
                <w:noProof/>
                <w:webHidden/>
              </w:rPr>
              <w:fldChar w:fldCharType="separate"/>
            </w:r>
            <w:r w:rsidR="00297350">
              <w:rPr>
                <w:noProof/>
                <w:webHidden/>
              </w:rPr>
              <w:t>274</w:t>
            </w:r>
            <w:r w:rsidR="00EE33CE">
              <w:rPr>
                <w:noProof/>
                <w:webHidden/>
              </w:rPr>
              <w:fldChar w:fldCharType="end"/>
            </w:r>
          </w:hyperlink>
        </w:p>
        <w:p w14:paraId="51FF2C2A" w14:textId="5B40273C" w:rsidR="00EE33CE" w:rsidRDefault="008B137D">
          <w:pPr>
            <w:pStyle w:val="TOC2"/>
            <w:tabs>
              <w:tab w:val="right" w:leader="dot" w:pos="5750"/>
            </w:tabs>
            <w:rPr>
              <w:rFonts w:asciiTheme="minorHAnsi" w:eastAsiaTheme="minorEastAsia" w:hAnsiTheme="minorHAnsi"/>
              <w:noProof/>
              <w:sz w:val="22"/>
              <w:lang w:val="en-AU" w:eastAsia="en-AU"/>
            </w:rPr>
          </w:pPr>
          <w:hyperlink w:anchor="_Toc54085983" w:history="1">
            <w:r w:rsidR="00EE33CE" w:rsidRPr="00ED6B3A">
              <w:rPr>
                <w:rStyle w:val="Hyperlink"/>
                <w:noProof/>
              </w:rPr>
              <w:t>8.8 Comparison of Frequentist and Bayesian Inferences</w:t>
            </w:r>
            <w:r w:rsidR="00EE33CE">
              <w:rPr>
                <w:noProof/>
                <w:webHidden/>
              </w:rPr>
              <w:tab/>
            </w:r>
            <w:r w:rsidR="00EE33CE">
              <w:rPr>
                <w:noProof/>
                <w:webHidden/>
              </w:rPr>
              <w:fldChar w:fldCharType="begin"/>
            </w:r>
            <w:r w:rsidR="00EE33CE">
              <w:rPr>
                <w:noProof/>
                <w:webHidden/>
              </w:rPr>
              <w:instrText xml:space="preserve"> PAGEREF _Toc54085983 \h </w:instrText>
            </w:r>
            <w:r w:rsidR="00EE33CE">
              <w:rPr>
                <w:noProof/>
                <w:webHidden/>
              </w:rPr>
            </w:r>
            <w:r w:rsidR="00EE33CE">
              <w:rPr>
                <w:noProof/>
                <w:webHidden/>
              </w:rPr>
              <w:fldChar w:fldCharType="separate"/>
            </w:r>
            <w:r w:rsidR="00297350">
              <w:rPr>
                <w:noProof/>
                <w:webHidden/>
              </w:rPr>
              <w:t>277</w:t>
            </w:r>
            <w:r w:rsidR="00EE33CE">
              <w:rPr>
                <w:noProof/>
                <w:webHidden/>
              </w:rPr>
              <w:fldChar w:fldCharType="end"/>
            </w:r>
          </w:hyperlink>
        </w:p>
        <w:p w14:paraId="454E32B4" w14:textId="4C97E855" w:rsidR="00EE33CE" w:rsidRDefault="008B137D">
          <w:pPr>
            <w:pStyle w:val="TOC2"/>
            <w:tabs>
              <w:tab w:val="right" w:leader="dot" w:pos="5750"/>
            </w:tabs>
            <w:rPr>
              <w:rFonts w:asciiTheme="minorHAnsi" w:eastAsiaTheme="minorEastAsia" w:hAnsiTheme="minorHAnsi"/>
              <w:noProof/>
              <w:sz w:val="22"/>
              <w:lang w:val="en-AU" w:eastAsia="en-AU"/>
            </w:rPr>
          </w:pPr>
          <w:hyperlink w:anchor="_Toc54085984" w:history="1">
            <w:r w:rsidR="00EE33CE" w:rsidRPr="00ED6B3A">
              <w:rPr>
                <w:rStyle w:val="Hyperlink"/>
                <w:noProof/>
              </w:rPr>
              <w:t>8.9 Exercise Questions</w:t>
            </w:r>
            <w:r w:rsidR="00EE33CE">
              <w:rPr>
                <w:noProof/>
                <w:webHidden/>
              </w:rPr>
              <w:tab/>
            </w:r>
            <w:r w:rsidR="00EE33CE">
              <w:rPr>
                <w:noProof/>
                <w:webHidden/>
              </w:rPr>
              <w:fldChar w:fldCharType="begin"/>
            </w:r>
            <w:r w:rsidR="00EE33CE">
              <w:rPr>
                <w:noProof/>
                <w:webHidden/>
              </w:rPr>
              <w:instrText xml:space="preserve"> PAGEREF _Toc54085984 \h </w:instrText>
            </w:r>
            <w:r w:rsidR="00EE33CE">
              <w:rPr>
                <w:noProof/>
                <w:webHidden/>
              </w:rPr>
            </w:r>
            <w:r w:rsidR="00EE33CE">
              <w:rPr>
                <w:noProof/>
                <w:webHidden/>
              </w:rPr>
              <w:fldChar w:fldCharType="separate"/>
            </w:r>
            <w:r w:rsidR="00297350">
              <w:rPr>
                <w:noProof/>
                <w:webHidden/>
              </w:rPr>
              <w:t>278</w:t>
            </w:r>
            <w:r w:rsidR="00EE33CE">
              <w:rPr>
                <w:noProof/>
                <w:webHidden/>
              </w:rPr>
              <w:fldChar w:fldCharType="end"/>
            </w:r>
          </w:hyperlink>
        </w:p>
        <w:p w14:paraId="63FC0F5C" w14:textId="22A3BABD" w:rsidR="00EE33CE" w:rsidRDefault="008B137D">
          <w:pPr>
            <w:pStyle w:val="TOC1"/>
            <w:tabs>
              <w:tab w:val="right" w:leader="dot" w:pos="5750"/>
            </w:tabs>
            <w:rPr>
              <w:rFonts w:asciiTheme="minorHAnsi" w:eastAsiaTheme="minorEastAsia" w:hAnsiTheme="minorHAnsi" w:cstheme="minorBidi"/>
              <w:noProof/>
              <w:sz w:val="22"/>
              <w:szCs w:val="22"/>
              <w:lang w:val="en-AU" w:eastAsia="en-AU"/>
            </w:rPr>
          </w:pPr>
          <w:hyperlink w:anchor="_Toc54085985" w:history="1">
            <w:r w:rsidR="00EE33CE" w:rsidRPr="00ED6B3A">
              <w:rPr>
                <w:rStyle w:val="Hyperlink"/>
                <w:noProof/>
              </w:rPr>
              <w:t>Chapter 9: Hands-on Projects</w:t>
            </w:r>
            <w:r w:rsidR="00EE33CE">
              <w:rPr>
                <w:noProof/>
                <w:webHidden/>
              </w:rPr>
              <w:tab/>
            </w:r>
            <w:r w:rsidR="00EE33CE">
              <w:rPr>
                <w:noProof/>
                <w:webHidden/>
              </w:rPr>
              <w:fldChar w:fldCharType="begin"/>
            </w:r>
            <w:r w:rsidR="00EE33CE">
              <w:rPr>
                <w:noProof/>
                <w:webHidden/>
              </w:rPr>
              <w:instrText xml:space="preserve"> PAGEREF _Toc54085985 \h </w:instrText>
            </w:r>
            <w:r w:rsidR="00EE33CE">
              <w:rPr>
                <w:noProof/>
                <w:webHidden/>
              </w:rPr>
            </w:r>
            <w:r w:rsidR="00EE33CE">
              <w:rPr>
                <w:noProof/>
                <w:webHidden/>
              </w:rPr>
              <w:fldChar w:fldCharType="separate"/>
            </w:r>
            <w:r w:rsidR="00297350">
              <w:rPr>
                <w:noProof/>
                <w:webHidden/>
              </w:rPr>
              <w:t>282</w:t>
            </w:r>
            <w:r w:rsidR="00EE33CE">
              <w:rPr>
                <w:noProof/>
                <w:webHidden/>
              </w:rPr>
              <w:fldChar w:fldCharType="end"/>
            </w:r>
          </w:hyperlink>
        </w:p>
        <w:p w14:paraId="57E632CF" w14:textId="6DCF8DEE" w:rsidR="00EE33CE" w:rsidRDefault="008B137D">
          <w:pPr>
            <w:pStyle w:val="TOC2"/>
            <w:tabs>
              <w:tab w:val="right" w:leader="dot" w:pos="5750"/>
            </w:tabs>
            <w:rPr>
              <w:rFonts w:asciiTheme="minorHAnsi" w:eastAsiaTheme="minorEastAsia" w:hAnsiTheme="minorHAnsi"/>
              <w:noProof/>
              <w:sz w:val="22"/>
              <w:lang w:val="en-AU" w:eastAsia="en-AU"/>
            </w:rPr>
          </w:pPr>
          <w:hyperlink w:anchor="_Toc54085986" w:history="1">
            <w:r w:rsidR="00EE33CE" w:rsidRPr="00ED6B3A">
              <w:rPr>
                <w:rStyle w:val="Hyperlink"/>
                <w:noProof/>
              </w:rPr>
              <w:t>9.1 Project 1: A/B Testing Hypothesis – Frequentist Inference</w:t>
            </w:r>
            <w:r w:rsidR="00EE33CE">
              <w:rPr>
                <w:noProof/>
                <w:webHidden/>
              </w:rPr>
              <w:tab/>
            </w:r>
            <w:r w:rsidR="00EE33CE">
              <w:rPr>
                <w:noProof/>
                <w:webHidden/>
              </w:rPr>
              <w:fldChar w:fldCharType="begin"/>
            </w:r>
            <w:r w:rsidR="00EE33CE">
              <w:rPr>
                <w:noProof/>
                <w:webHidden/>
              </w:rPr>
              <w:instrText xml:space="preserve"> PAGEREF _Toc54085986 \h </w:instrText>
            </w:r>
            <w:r w:rsidR="00EE33CE">
              <w:rPr>
                <w:noProof/>
                <w:webHidden/>
              </w:rPr>
            </w:r>
            <w:r w:rsidR="00EE33CE">
              <w:rPr>
                <w:noProof/>
                <w:webHidden/>
              </w:rPr>
              <w:fldChar w:fldCharType="separate"/>
            </w:r>
            <w:r w:rsidR="00297350">
              <w:rPr>
                <w:noProof/>
                <w:webHidden/>
              </w:rPr>
              <w:t>282</w:t>
            </w:r>
            <w:r w:rsidR="00EE33CE">
              <w:rPr>
                <w:noProof/>
                <w:webHidden/>
              </w:rPr>
              <w:fldChar w:fldCharType="end"/>
            </w:r>
          </w:hyperlink>
        </w:p>
        <w:p w14:paraId="353808BD" w14:textId="57E2E7C0" w:rsidR="00EE33CE" w:rsidRDefault="008B137D">
          <w:pPr>
            <w:pStyle w:val="TOC2"/>
            <w:tabs>
              <w:tab w:val="right" w:leader="dot" w:pos="5750"/>
            </w:tabs>
            <w:rPr>
              <w:rFonts w:asciiTheme="minorHAnsi" w:eastAsiaTheme="minorEastAsia" w:hAnsiTheme="minorHAnsi"/>
              <w:noProof/>
              <w:sz w:val="22"/>
              <w:lang w:val="en-AU" w:eastAsia="en-AU"/>
            </w:rPr>
          </w:pPr>
          <w:hyperlink w:anchor="_Toc54085987" w:history="1">
            <w:r w:rsidR="00EE33CE" w:rsidRPr="00ED6B3A">
              <w:rPr>
                <w:rStyle w:val="Hyperlink"/>
                <w:noProof/>
              </w:rPr>
              <w:t>9.2 Project 2: Linear Regression using Frequentist and Bayesian Approaches</w:t>
            </w:r>
            <w:r w:rsidR="00EE33CE">
              <w:rPr>
                <w:noProof/>
                <w:webHidden/>
              </w:rPr>
              <w:tab/>
            </w:r>
            <w:r w:rsidR="00EE33CE">
              <w:rPr>
                <w:noProof/>
                <w:webHidden/>
              </w:rPr>
              <w:fldChar w:fldCharType="begin"/>
            </w:r>
            <w:r w:rsidR="00EE33CE">
              <w:rPr>
                <w:noProof/>
                <w:webHidden/>
              </w:rPr>
              <w:instrText xml:space="preserve"> PAGEREF _Toc54085987 \h </w:instrText>
            </w:r>
            <w:r w:rsidR="00EE33CE">
              <w:rPr>
                <w:noProof/>
                <w:webHidden/>
              </w:rPr>
            </w:r>
            <w:r w:rsidR="00EE33CE">
              <w:rPr>
                <w:noProof/>
                <w:webHidden/>
              </w:rPr>
              <w:fldChar w:fldCharType="separate"/>
            </w:r>
            <w:r w:rsidR="00297350">
              <w:rPr>
                <w:noProof/>
                <w:webHidden/>
              </w:rPr>
              <w:t>295</w:t>
            </w:r>
            <w:r w:rsidR="00EE33CE">
              <w:rPr>
                <w:noProof/>
                <w:webHidden/>
              </w:rPr>
              <w:fldChar w:fldCharType="end"/>
            </w:r>
          </w:hyperlink>
        </w:p>
        <w:p w14:paraId="41B416D2" w14:textId="062CAD6B" w:rsidR="00EE33CE" w:rsidRDefault="008B137D">
          <w:pPr>
            <w:pStyle w:val="TOC3"/>
            <w:tabs>
              <w:tab w:val="right" w:leader="dot" w:pos="5750"/>
            </w:tabs>
            <w:rPr>
              <w:rFonts w:asciiTheme="minorHAnsi" w:eastAsiaTheme="minorEastAsia" w:hAnsiTheme="minorHAnsi"/>
              <w:noProof/>
              <w:sz w:val="22"/>
              <w:lang w:val="en-AU" w:eastAsia="en-AU"/>
            </w:rPr>
          </w:pPr>
          <w:hyperlink w:anchor="_Toc54085988" w:history="1">
            <w:r w:rsidR="00EE33CE" w:rsidRPr="00ED6B3A">
              <w:rPr>
                <w:rStyle w:val="Hyperlink"/>
                <w:noProof/>
              </w:rPr>
              <w:t>9.2.1 Frequentist Approach</w:t>
            </w:r>
            <w:r w:rsidR="00EE33CE">
              <w:rPr>
                <w:noProof/>
                <w:webHidden/>
              </w:rPr>
              <w:tab/>
            </w:r>
            <w:r w:rsidR="00EE33CE">
              <w:rPr>
                <w:noProof/>
                <w:webHidden/>
              </w:rPr>
              <w:fldChar w:fldCharType="begin"/>
            </w:r>
            <w:r w:rsidR="00EE33CE">
              <w:rPr>
                <w:noProof/>
                <w:webHidden/>
              </w:rPr>
              <w:instrText xml:space="preserve"> PAGEREF _Toc54085988 \h </w:instrText>
            </w:r>
            <w:r w:rsidR="00EE33CE">
              <w:rPr>
                <w:noProof/>
                <w:webHidden/>
              </w:rPr>
            </w:r>
            <w:r w:rsidR="00EE33CE">
              <w:rPr>
                <w:noProof/>
                <w:webHidden/>
              </w:rPr>
              <w:fldChar w:fldCharType="separate"/>
            </w:r>
            <w:r w:rsidR="00297350">
              <w:rPr>
                <w:noProof/>
                <w:webHidden/>
              </w:rPr>
              <w:t>298</w:t>
            </w:r>
            <w:r w:rsidR="00EE33CE">
              <w:rPr>
                <w:noProof/>
                <w:webHidden/>
              </w:rPr>
              <w:fldChar w:fldCharType="end"/>
            </w:r>
          </w:hyperlink>
        </w:p>
        <w:p w14:paraId="34DC602A" w14:textId="20B523B4" w:rsidR="00EE33CE" w:rsidRDefault="008B137D">
          <w:pPr>
            <w:pStyle w:val="TOC3"/>
            <w:tabs>
              <w:tab w:val="right" w:leader="dot" w:pos="5750"/>
            </w:tabs>
            <w:rPr>
              <w:rFonts w:asciiTheme="minorHAnsi" w:eastAsiaTheme="minorEastAsia" w:hAnsiTheme="minorHAnsi"/>
              <w:noProof/>
              <w:sz w:val="22"/>
              <w:lang w:val="en-AU" w:eastAsia="en-AU"/>
            </w:rPr>
          </w:pPr>
          <w:hyperlink w:anchor="_Toc54085989" w:history="1">
            <w:r w:rsidR="00EE33CE" w:rsidRPr="00ED6B3A">
              <w:rPr>
                <w:rStyle w:val="Hyperlink"/>
                <w:noProof/>
              </w:rPr>
              <w:t>9.2.2 Bayesian Approach</w:t>
            </w:r>
            <w:r w:rsidR="00EE33CE">
              <w:rPr>
                <w:noProof/>
                <w:webHidden/>
              </w:rPr>
              <w:tab/>
            </w:r>
            <w:r w:rsidR="00EE33CE">
              <w:rPr>
                <w:noProof/>
                <w:webHidden/>
              </w:rPr>
              <w:fldChar w:fldCharType="begin"/>
            </w:r>
            <w:r w:rsidR="00EE33CE">
              <w:rPr>
                <w:noProof/>
                <w:webHidden/>
              </w:rPr>
              <w:instrText xml:space="preserve"> PAGEREF _Toc54085989 \h </w:instrText>
            </w:r>
            <w:r w:rsidR="00EE33CE">
              <w:rPr>
                <w:noProof/>
                <w:webHidden/>
              </w:rPr>
            </w:r>
            <w:r w:rsidR="00EE33CE">
              <w:rPr>
                <w:noProof/>
                <w:webHidden/>
              </w:rPr>
              <w:fldChar w:fldCharType="separate"/>
            </w:r>
            <w:r w:rsidR="00297350">
              <w:rPr>
                <w:noProof/>
                <w:webHidden/>
              </w:rPr>
              <w:t>301</w:t>
            </w:r>
            <w:r w:rsidR="00EE33CE">
              <w:rPr>
                <w:noProof/>
                <w:webHidden/>
              </w:rPr>
              <w:fldChar w:fldCharType="end"/>
            </w:r>
          </w:hyperlink>
        </w:p>
        <w:p w14:paraId="475E4C78" w14:textId="0561F7FD" w:rsidR="009929F9" w:rsidRDefault="00D27CDF">
          <w:r>
            <w:rPr>
              <w:rFonts w:ascii="Arial" w:eastAsiaTheme="majorEastAsia" w:hAnsi="Arial" w:cstheme="majorBidi"/>
              <w:sz w:val="20"/>
              <w:szCs w:val="24"/>
            </w:rPr>
            <w:fldChar w:fldCharType="end"/>
          </w:r>
        </w:p>
      </w:sdtContent>
    </w:sdt>
    <w:p w14:paraId="6BC700EA" w14:textId="650C3DC7" w:rsidR="00937775" w:rsidRDefault="00937775">
      <w:pPr>
        <w:spacing w:after="160"/>
        <w:rPr>
          <w:rFonts w:asciiTheme="majorHAnsi" w:hAnsiTheme="majorHAnsi" w:cstheme="majorHAnsi"/>
        </w:rPr>
      </w:pPr>
    </w:p>
    <w:p w14:paraId="6BA33386" w14:textId="77777777" w:rsidR="005F769F" w:rsidRPr="005F769F" w:rsidRDefault="005F769F" w:rsidP="005F769F">
      <w:pPr>
        <w:rPr>
          <w:rFonts w:asciiTheme="majorHAnsi" w:hAnsiTheme="majorHAnsi" w:cstheme="majorHAnsi"/>
        </w:rPr>
      </w:pPr>
    </w:p>
    <w:p w14:paraId="38355DAE" w14:textId="77777777" w:rsidR="00D27CDF" w:rsidRDefault="00D27CDF">
      <w:pPr>
        <w:spacing w:after="160"/>
        <w:rPr>
          <w:rFonts w:asciiTheme="majorHAnsi" w:eastAsiaTheme="majorEastAsia" w:hAnsiTheme="majorHAnsi" w:cstheme="majorBidi"/>
          <w:spacing w:val="-10"/>
          <w:kern w:val="28"/>
          <w:sz w:val="56"/>
          <w:szCs w:val="56"/>
        </w:rPr>
      </w:pPr>
      <w:bookmarkStart w:id="2" w:name="_Toc48799524"/>
      <w:bookmarkStart w:id="3" w:name="_Toc53475943"/>
      <w:r>
        <w:br w:type="page"/>
      </w:r>
    </w:p>
    <w:p w14:paraId="761BF5BC" w14:textId="19A05DA6" w:rsidR="005F769F" w:rsidRPr="005F769F" w:rsidRDefault="005F769F" w:rsidP="003C55BC">
      <w:pPr>
        <w:pStyle w:val="Title"/>
        <w:jc w:val="center"/>
      </w:pPr>
      <w:bookmarkStart w:id="4" w:name="_Toc54085859"/>
      <w:r w:rsidRPr="005F769F">
        <w:lastRenderedPageBreak/>
        <w:t>Chapter 0: Preface</w:t>
      </w:r>
      <w:bookmarkEnd w:id="2"/>
      <w:bookmarkEnd w:id="3"/>
      <w:bookmarkEnd w:id="4"/>
    </w:p>
    <w:p w14:paraId="29AF3299" w14:textId="19B25094" w:rsidR="005F769F" w:rsidRDefault="005F769F" w:rsidP="005F769F">
      <w:pPr>
        <w:pStyle w:val="Heading1"/>
      </w:pPr>
      <w:bookmarkStart w:id="5" w:name="_Toc48799525"/>
      <w:bookmarkStart w:id="6" w:name="_Toc53475944"/>
      <w:bookmarkStart w:id="7" w:name="_Toc54085860"/>
      <w:r w:rsidRPr="005F769F">
        <w:t>Why Learn Statistics?</w:t>
      </w:r>
      <w:bookmarkEnd w:id="5"/>
      <w:bookmarkEnd w:id="6"/>
      <w:bookmarkEnd w:id="7"/>
      <w:r w:rsidR="007437F4">
        <w:t xml:space="preserve"> </w:t>
      </w:r>
    </w:p>
    <w:p w14:paraId="54826762" w14:textId="10A53725" w:rsidR="001534D1" w:rsidRDefault="001534D1" w:rsidP="001534D1">
      <w:pPr>
        <w:jc w:val="both"/>
        <w:rPr>
          <w:rFonts w:ascii="Arial" w:hAnsi="Arial" w:cs="Arial"/>
          <w:bCs/>
          <w:sz w:val="24"/>
          <w:szCs w:val="24"/>
        </w:rPr>
      </w:pPr>
      <w:r>
        <w:rPr>
          <w:rFonts w:ascii="Arial" w:hAnsi="Arial" w:cs="Arial"/>
          <w:bCs/>
          <w:sz w:val="24"/>
          <w:szCs w:val="24"/>
        </w:rPr>
        <w:t xml:space="preserve">The </w:t>
      </w:r>
      <w:r w:rsidRPr="00DD703F">
        <w:rPr>
          <w:rFonts w:ascii="Arial" w:hAnsi="Arial" w:cs="Arial"/>
          <w:bCs/>
          <w:sz w:val="24"/>
          <w:szCs w:val="24"/>
        </w:rPr>
        <w:t>fields</w:t>
      </w:r>
      <w:r>
        <w:rPr>
          <w:rFonts w:ascii="Arial" w:hAnsi="Arial" w:cs="Arial"/>
          <w:bCs/>
          <w:sz w:val="24"/>
          <w:szCs w:val="24"/>
        </w:rPr>
        <w:t xml:space="preserve"> of Artificial Intelligence, Machine Learning and Data Science are prevailing in many real-world applications. A </w:t>
      </w:r>
      <w:r w:rsidRPr="00BD4E7B">
        <w:rPr>
          <w:rFonts w:ascii="Arial" w:hAnsi="Arial" w:cs="Arial"/>
          <w:bCs/>
          <w:sz w:val="24"/>
          <w:szCs w:val="24"/>
        </w:rPr>
        <w:t xml:space="preserve">crucial </w:t>
      </w:r>
      <w:r>
        <w:rPr>
          <w:rFonts w:ascii="Arial" w:hAnsi="Arial" w:cs="Arial"/>
          <w:bCs/>
          <w:sz w:val="24"/>
          <w:szCs w:val="24"/>
        </w:rPr>
        <w:t xml:space="preserve">part of these fields is to deal with huge amount of data which is produced at an unprecedented rate now a days. This data is used to extract useful information </w:t>
      </w:r>
      <w:r w:rsidR="007F282C">
        <w:rPr>
          <w:rFonts w:ascii="Arial" w:hAnsi="Arial" w:cs="Arial"/>
          <w:bCs/>
          <w:sz w:val="24"/>
          <w:szCs w:val="24"/>
        </w:rPr>
        <w:t>for</w:t>
      </w:r>
      <w:r>
        <w:rPr>
          <w:rFonts w:ascii="Arial" w:hAnsi="Arial" w:cs="Arial"/>
          <w:bCs/>
          <w:sz w:val="24"/>
          <w:szCs w:val="24"/>
        </w:rPr>
        <w:t xml:space="preserve"> mak</w:t>
      </w:r>
      <w:r w:rsidR="007F282C">
        <w:rPr>
          <w:rFonts w:ascii="Arial" w:hAnsi="Arial" w:cs="Arial"/>
          <w:bCs/>
          <w:sz w:val="24"/>
          <w:szCs w:val="24"/>
        </w:rPr>
        <w:t>ing</w:t>
      </w:r>
      <w:r>
        <w:rPr>
          <w:rFonts w:ascii="Arial" w:hAnsi="Arial" w:cs="Arial"/>
          <w:bCs/>
          <w:sz w:val="24"/>
          <w:szCs w:val="24"/>
        </w:rPr>
        <w:t xml:space="preserve"> future predictions on unseen but similar kind of data. </w:t>
      </w:r>
    </w:p>
    <w:p w14:paraId="29C5030E" w14:textId="77777777" w:rsidR="001534D1" w:rsidRDefault="001534D1" w:rsidP="001534D1">
      <w:pPr>
        <w:jc w:val="both"/>
        <w:rPr>
          <w:rFonts w:ascii="Arial" w:hAnsi="Arial" w:cs="Arial"/>
          <w:bCs/>
          <w:sz w:val="24"/>
          <w:szCs w:val="24"/>
        </w:rPr>
      </w:pPr>
    </w:p>
    <w:p w14:paraId="0612EB82" w14:textId="71D257E9" w:rsidR="001534D1" w:rsidRDefault="001534D1" w:rsidP="00444BFC">
      <w:pPr>
        <w:jc w:val="both"/>
        <w:rPr>
          <w:rFonts w:ascii="Arial" w:hAnsi="Arial" w:cs="Arial"/>
          <w:bCs/>
          <w:sz w:val="24"/>
          <w:szCs w:val="24"/>
        </w:rPr>
      </w:pPr>
      <w:r w:rsidRPr="00DD703F">
        <w:rPr>
          <w:rFonts w:ascii="Arial" w:hAnsi="Arial" w:cs="Arial"/>
          <w:bCs/>
          <w:i/>
          <w:iCs/>
          <w:sz w:val="24"/>
          <w:szCs w:val="24"/>
        </w:rPr>
        <w:t>Statistics</w:t>
      </w:r>
      <w:r>
        <w:rPr>
          <w:rFonts w:ascii="Arial" w:hAnsi="Arial" w:cs="Arial"/>
          <w:bCs/>
          <w:sz w:val="24"/>
          <w:szCs w:val="24"/>
        </w:rPr>
        <w:t xml:space="preserve"> is the filed that </w:t>
      </w:r>
      <w:r w:rsidR="00444BFC">
        <w:rPr>
          <w:rFonts w:ascii="Arial" w:hAnsi="Arial" w:cs="Arial"/>
          <w:bCs/>
          <w:sz w:val="24"/>
          <w:szCs w:val="24"/>
        </w:rPr>
        <w:t>lies</w:t>
      </w:r>
      <w:r>
        <w:rPr>
          <w:rFonts w:ascii="Arial" w:hAnsi="Arial" w:cs="Arial"/>
          <w:bCs/>
          <w:sz w:val="24"/>
          <w:szCs w:val="24"/>
        </w:rPr>
        <w:t xml:space="preserve"> </w:t>
      </w:r>
      <w:r w:rsidR="00444BFC">
        <w:rPr>
          <w:rFonts w:ascii="Arial" w:hAnsi="Arial" w:cs="Arial"/>
          <w:bCs/>
          <w:sz w:val="24"/>
          <w:szCs w:val="24"/>
        </w:rPr>
        <w:t xml:space="preserve">at the core of Artificial Intelligence, Machine Learning and Data Science. Statistics is </w:t>
      </w:r>
      <w:r>
        <w:rPr>
          <w:rFonts w:ascii="Arial" w:hAnsi="Arial" w:cs="Arial"/>
          <w:bCs/>
          <w:sz w:val="24"/>
          <w:szCs w:val="24"/>
        </w:rPr>
        <w:t xml:space="preserve">concerned with collecting, analyzing and understanding data. It aims to develop models that are able to make decisions in the presence of uncertainty. Numerous techniques of aforementioned fields make use of statistics. Thus, it is essential to gain knowledge of statistics to be able to design intelligent systems. </w:t>
      </w:r>
    </w:p>
    <w:p w14:paraId="1A6F8EC2" w14:textId="77777777" w:rsidR="001534D1" w:rsidRPr="001534D1" w:rsidRDefault="001534D1" w:rsidP="001534D1"/>
    <w:p w14:paraId="4134D074" w14:textId="5013D053" w:rsidR="005F769F" w:rsidRDefault="005F769F" w:rsidP="005F769F">
      <w:pPr>
        <w:pStyle w:val="Heading1"/>
      </w:pPr>
      <w:bookmarkStart w:id="8" w:name="_Toc48799526"/>
      <w:bookmarkStart w:id="9" w:name="_Toc53475945"/>
      <w:bookmarkStart w:id="10" w:name="_Toc54085861"/>
      <w:r w:rsidRPr="005F769F">
        <w:t>The difference between Frequentist and Bayesian Statistics</w:t>
      </w:r>
      <w:bookmarkEnd w:id="8"/>
      <w:bookmarkEnd w:id="9"/>
      <w:bookmarkEnd w:id="10"/>
    </w:p>
    <w:p w14:paraId="7EB015B6" w14:textId="77777777" w:rsidR="00874D67" w:rsidRDefault="00874D67" w:rsidP="00782C2B">
      <w:pPr>
        <w:rPr>
          <w:rFonts w:asciiTheme="minorBidi" w:hAnsiTheme="minorBidi"/>
          <w:sz w:val="24"/>
          <w:szCs w:val="24"/>
        </w:rPr>
      </w:pPr>
    </w:p>
    <w:p w14:paraId="4CCD9264" w14:textId="247AA9E2" w:rsidR="00BF1822" w:rsidRDefault="00C33996" w:rsidP="00193805">
      <w:pPr>
        <w:jc w:val="both"/>
        <w:rPr>
          <w:rFonts w:asciiTheme="minorBidi" w:hAnsiTheme="minorBidi"/>
          <w:sz w:val="24"/>
          <w:szCs w:val="24"/>
        </w:rPr>
      </w:pPr>
      <w:r>
        <w:rPr>
          <w:rFonts w:asciiTheme="minorBidi" w:hAnsiTheme="minorBidi"/>
          <w:sz w:val="24"/>
          <w:szCs w:val="24"/>
        </w:rPr>
        <w:t xml:space="preserve">This book </w:t>
      </w:r>
      <w:r w:rsidR="005E4D69">
        <w:rPr>
          <w:rFonts w:asciiTheme="minorBidi" w:hAnsiTheme="minorBidi"/>
          <w:sz w:val="24"/>
          <w:szCs w:val="24"/>
        </w:rPr>
        <w:t xml:space="preserve">is dedicated to </w:t>
      </w:r>
      <w:r w:rsidR="00101EC7">
        <w:rPr>
          <w:rFonts w:asciiTheme="minorBidi" w:hAnsiTheme="minorBidi"/>
          <w:sz w:val="24"/>
          <w:szCs w:val="24"/>
        </w:rPr>
        <w:t xml:space="preserve">the techniques </w:t>
      </w:r>
      <w:r w:rsidR="004327B5">
        <w:rPr>
          <w:rFonts w:asciiTheme="minorBidi" w:hAnsiTheme="minorBidi"/>
          <w:sz w:val="24"/>
          <w:szCs w:val="24"/>
        </w:rPr>
        <w:t>for</w:t>
      </w:r>
      <w:r w:rsidR="00101EC7">
        <w:rPr>
          <w:rFonts w:asciiTheme="minorBidi" w:hAnsiTheme="minorBidi"/>
          <w:sz w:val="24"/>
          <w:szCs w:val="24"/>
        </w:rPr>
        <w:t xml:space="preserve"> frequentist and Bayesian statistics. </w:t>
      </w:r>
      <w:r w:rsidR="005C2C7E">
        <w:rPr>
          <w:rFonts w:asciiTheme="minorBidi" w:hAnsiTheme="minorBidi"/>
          <w:sz w:val="24"/>
          <w:szCs w:val="24"/>
        </w:rPr>
        <w:t xml:space="preserve">These two types of statistical techniques </w:t>
      </w:r>
      <w:r w:rsidR="00193805">
        <w:rPr>
          <w:rFonts w:asciiTheme="minorBidi" w:hAnsiTheme="minorBidi"/>
          <w:sz w:val="24"/>
          <w:szCs w:val="24"/>
        </w:rPr>
        <w:t xml:space="preserve">interpret the concept of </w:t>
      </w:r>
      <w:r w:rsidR="00193805" w:rsidRPr="003524A5">
        <w:rPr>
          <w:rFonts w:asciiTheme="minorBidi" w:hAnsiTheme="minorBidi"/>
          <w:b/>
          <w:bCs/>
          <w:sz w:val="24"/>
          <w:szCs w:val="24"/>
        </w:rPr>
        <w:t>probability</w:t>
      </w:r>
      <w:r w:rsidR="00193805">
        <w:rPr>
          <w:rFonts w:asciiTheme="minorBidi" w:hAnsiTheme="minorBidi"/>
          <w:sz w:val="24"/>
          <w:szCs w:val="24"/>
        </w:rPr>
        <w:t xml:space="preserve"> in different ways. </w:t>
      </w:r>
    </w:p>
    <w:p w14:paraId="7A0E981C" w14:textId="1CEE58C5" w:rsidR="00193805" w:rsidRDefault="00193805" w:rsidP="00193805">
      <w:pPr>
        <w:jc w:val="both"/>
        <w:rPr>
          <w:rFonts w:asciiTheme="minorBidi" w:hAnsiTheme="minorBidi"/>
          <w:sz w:val="24"/>
          <w:szCs w:val="24"/>
        </w:rPr>
      </w:pPr>
    </w:p>
    <w:p w14:paraId="3135F772" w14:textId="200DE288" w:rsidR="002D60D3" w:rsidRDefault="00193805" w:rsidP="002F1355">
      <w:pPr>
        <w:jc w:val="both"/>
        <w:rPr>
          <w:rFonts w:asciiTheme="minorBidi" w:hAnsiTheme="minorBidi"/>
          <w:sz w:val="24"/>
          <w:szCs w:val="24"/>
        </w:rPr>
      </w:pPr>
      <w:r>
        <w:rPr>
          <w:rFonts w:asciiTheme="minorBidi" w:hAnsiTheme="minorBidi"/>
          <w:sz w:val="24"/>
          <w:szCs w:val="24"/>
        </w:rPr>
        <w:t>A</w:t>
      </w:r>
      <w:r w:rsidRPr="00193805">
        <w:rPr>
          <w:rFonts w:asciiTheme="minorBidi" w:hAnsiTheme="minorBidi"/>
          <w:sz w:val="24"/>
          <w:szCs w:val="24"/>
        </w:rPr>
        <w:t xml:space="preserve">ccording to the frequentist </w:t>
      </w:r>
      <w:r>
        <w:rPr>
          <w:rFonts w:asciiTheme="minorBidi" w:hAnsiTheme="minorBidi"/>
          <w:sz w:val="24"/>
          <w:szCs w:val="24"/>
        </w:rPr>
        <w:t xml:space="preserve">approach, the </w:t>
      </w:r>
      <w:r w:rsidRPr="00193805">
        <w:rPr>
          <w:rFonts w:asciiTheme="minorBidi" w:hAnsiTheme="minorBidi"/>
          <w:sz w:val="24"/>
          <w:szCs w:val="24"/>
        </w:rPr>
        <w:t>probability</w:t>
      </w:r>
      <w:r>
        <w:rPr>
          <w:rFonts w:asciiTheme="minorBidi" w:hAnsiTheme="minorBidi"/>
          <w:sz w:val="24"/>
          <w:szCs w:val="24"/>
        </w:rPr>
        <w:t xml:space="preserve"> of an event is defined for the </w:t>
      </w:r>
      <w:r w:rsidRPr="00193805">
        <w:rPr>
          <w:rFonts w:asciiTheme="minorBidi" w:hAnsiTheme="minorBidi"/>
          <w:sz w:val="24"/>
          <w:szCs w:val="24"/>
        </w:rPr>
        <w:t xml:space="preserve">repeatable events </w:t>
      </w:r>
      <w:r w:rsidR="002C162F">
        <w:rPr>
          <w:rFonts w:asciiTheme="minorBidi" w:hAnsiTheme="minorBidi"/>
          <w:sz w:val="24"/>
          <w:szCs w:val="24"/>
        </w:rPr>
        <w:t xml:space="preserve">whose outcomes </w:t>
      </w:r>
      <w:r w:rsidR="007401F8">
        <w:rPr>
          <w:rFonts w:asciiTheme="minorBidi" w:hAnsiTheme="minorBidi"/>
          <w:sz w:val="24"/>
          <w:szCs w:val="24"/>
        </w:rPr>
        <w:t>are</w:t>
      </w:r>
      <w:r w:rsidR="002C162F">
        <w:rPr>
          <w:rFonts w:asciiTheme="minorBidi" w:hAnsiTheme="minorBidi"/>
          <w:sz w:val="24"/>
          <w:szCs w:val="24"/>
        </w:rPr>
        <w:t xml:space="preserve"> </w:t>
      </w:r>
      <w:r w:rsidR="002C162F" w:rsidRPr="00193805">
        <w:rPr>
          <w:rFonts w:asciiTheme="minorBidi" w:hAnsiTheme="minorBidi"/>
          <w:sz w:val="24"/>
          <w:szCs w:val="24"/>
        </w:rPr>
        <w:t>random</w:t>
      </w:r>
      <w:r w:rsidR="002C162F">
        <w:rPr>
          <w:rFonts w:asciiTheme="minorBidi" w:hAnsiTheme="minorBidi"/>
          <w:sz w:val="24"/>
          <w:szCs w:val="24"/>
        </w:rPr>
        <w:t xml:space="preserve">. </w:t>
      </w:r>
      <w:r w:rsidR="002F1355">
        <w:rPr>
          <w:rFonts w:asciiTheme="minorBidi" w:hAnsiTheme="minorBidi"/>
          <w:sz w:val="24"/>
          <w:szCs w:val="24"/>
        </w:rPr>
        <w:t xml:space="preserve">The statistical experiment is run again and again in a long-run to get the probability of </w:t>
      </w:r>
      <w:r w:rsidR="002F1355">
        <w:rPr>
          <w:rFonts w:asciiTheme="minorBidi" w:hAnsiTheme="minorBidi"/>
          <w:sz w:val="24"/>
          <w:szCs w:val="24"/>
        </w:rPr>
        <w:lastRenderedPageBreak/>
        <w:t>the event. Thus, t</w:t>
      </w:r>
      <w:r w:rsidR="002D60D3" w:rsidRPr="00193805">
        <w:rPr>
          <w:rFonts w:asciiTheme="minorBidi" w:hAnsiTheme="minorBidi"/>
          <w:sz w:val="24"/>
          <w:szCs w:val="24"/>
        </w:rPr>
        <w:t>he probabilit</w:t>
      </w:r>
      <w:r w:rsidR="002D60D3">
        <w:rPr>
          <w:rFonts w:asciiTheme="minorBidi" w:hAnsiTheme="minorBidi"/>
          <w:sz w:val="24"/>
          <w:szCs w:val="24"/>
        </w:rPr>
        <w:t>y</w:t>
      </w:r>
      <w:r w:rsidR="002D60D3" w:rsidRPr="00193805">
        <w:rPr>
          <w:rFonts w:asciiTheme="minorBidi" w:hAnsiTheme="minorBidi"/>
          <w:sz w:val="24"/>
          <w:szCs w:val="24"/>
        </w:rPr>
        <w:t xml:space="preserve"> </w:t>
      </w:r>
      <w:r w:rsidR="002D60D3">
        <w:rPr>
          <w:rFonts w:asciiTheme="minorBidi" w:hAnsiTheme="minorBidi"/>
          <w:sz w:val="24"/>
          <w:szCs w:val="24"/>
        </w:rPr>
        <w:t xml:space="preserve">of an event </w:t>
      </w:r>
      <w:r w:rsidR="002D60D3" w:rsidRPr="00193805">
        <w:rPr>
          <w:rFonts w:asciiTheme="minorBidi" w:hAnsiTheme="minorBidi"/>
          <w:sz w:val="24"/>
          <w:szCs w:val="24"/>
        </w:rPr>
        <w:t>equal</w:t>
      </w:r>
      <w:r w:rsidR="002D60D3">
        <w:rPr>
          <w:rFonts w:asciiTheme="minorBidi" w:hAnsiTheme="minorBidi"/>
          <w:sz w:val="24"/>
          <w:szCs w:val="24"/>
        </w:rPr>
        <w:t>s</w:t>
      </w:r>
      <w:r w:rsidR="002D60D3" w:rsidRPr="00193805">
        <w:rPr>
          <w:rFonts w:asciiTheme="minorBidi" w:hAnsiTheme="minorBidi"/>
          <w:sz w:val="24"/>
          <w:szCs w:val="24"/>
        </w:rPr>
        <w:t xml:space="preserve"> to the long-term </w:t>
      </w:r>
      <w:r w:rsidR="002D60D3" w:rsidRPr="003524A5">
        <w:rPr>
          <w:rFonts w:asciiTheme="minorBidi" w:hAnsiTheme="minorBidi"/>
          <w:b/>
          <w:bCs/>
          <w:sz w:val="24"/>
          <w:szCs w:val="24"/>
        </w:rPr>
        <w:t>frequency</w:t>
      </w:r>
      <w:r w:rsidR="002D60D3" w:rsidRPr="00193805">
        <w:rPr>
          <w:rFonts w:asciiTheme="minorBidi" w:hAnsiTheme="minorBidi"/>
          <w:sz w:val="24"/>
          <w:szCs w:val="24"/>
        </w:rPr>
        <w:t xml:space="preserve"> of occurrence of </w:t>
      </w:r>
      <w:r w:rsidR="002D60D3">
        <w:rPr>
          <w:rFonts w:asciiTheme="minorBidi" w:hAnsiTheme="minorBidi"/>
          <w:sz w:val="24"/>
          <w:szCs w:val="24"/>
        </w:rPr>
        <w:t>that</w:t>
      </w:r>
      <w:r w:rsidR="002D60D3" w:rsidRPr="00193805">
        <w:rPr>
          <w:rFonts w:asciiTheme="minorBidi" w:hAnsiTheme="minorBidi"/>
          <w:sz w:val="24"/>
          <w:szCs w:val="24"/>
        </w:rPr>
        <w:t xml:space="preserve"> event.</w:t>
      </w:r>
      <w:r w:rsidR="002D60D3">
        <w:rPr>
          <w:rFonts w:asciiTheme="minorBidi" w:hAnsiTheme="minorBidi"/>
          <w:sz w:val="24"/>
          <w:szCs w:val="24"/>
        </w:rPr>
        <w:t xml:space="preserve"> </w:t>
      </w:r>
    </w:p>
    <w:p w14:paraId="2442C96C" w14:textId="77777777" w:rsidR="002D60D3" w:rsidRDefault="002D60D3" w:rsidP="00DE3F48">
      <w:pPr>
        <w:jc w:val="both"/>
        <w:rPr>
          <w:rFonts w:asciiTheme="minorBidi" w:hAnsiTheme="minorBidi"/>
          <w:sz w:val="24"/>
          <w:szCs w:val="24"/>
        </w:rPr>
      </w:pPr>
    </w:p>
    <w:p w14:paraId="6130A020" w14:textId="3CD1DDB7" w:rsidR="00DE3F48" w:rsidRDefault="002C162F" w:rsidP="00D35771">
      <w:pPr>
        <w:jc w:val="both"/>
        <w:rPr>
          <w:rFonts w:asciiTheme="minorBidi" w:hAnsiTheme="minorBidi"/>
          <w:sz w:val="24"/>
          <w:szCs w:val="24"/>
        </w:rPr>
      </w:pPr>
      <w:r>
        <w:rPr>
          <w:rFonts w:asciiTheme="minorBidi" w:hAnsiTheme="minorBidi"/>
          <w:sz w:val="24"/>
          <w:szCs w:val="24"/>
        </w:rPr>
        <w:t xml:space="preserve">For example, rolling a six-sided </w:t>
      </w:r>
      <w:r w:rsidRPr="002C162F">
        <w:rPr>
          <w:rFonts w:asciiTheme="minorBidi" w:hAnsiTheme="minorBidi"/>
          <w:sz w:val="24"/>
          <w:szCs w:val="24"/>
        </w:rPr>
        <w:t>dice</w:t>
      </w:r>
      <w:r>
        <w:rPr>
          <w:rFonts w:asciiTheme="minorBidi" w:hAnsiTheme="minorBidi"/>
          <w:sz w:val="24"/>
          <w:szCs w:val="24"/>
        </w:rPr>
        <w:t xml:space="preserve"> </w:t>
      </w:r>
      <w:r w:rsidR="002B0D33">
        <w:rPr>
          <w:rFonts w:asciiTheme="minorBidi" w:hAnsiTheme="minorBidi"/>
          <w:sz w:val="24"/>
          <w:szCs w:val="24"/>
        </w:rPr>
        <w:t xml:space="preserve">can be considered as a repeatable statistical experiment. The outcome of this experiment can be any number from 1 to 6. </w:t>
      </w:r>
      <w:r w:rsidR="00FF4A28">
        <w:rPr>
          <w:rFonts w:asciiTheme="minorBidi" w:hAnsiTheme="minorBidi"/>
          <w:sz w:val="24"/>
          <w:szCs w:val="24"/>
        </w:rPr>
        <w:t xml:space="preserve">Since we do not know what will be the outcome in a particular rolling of the dice, we call it a random outcome. </w:t>
      </w:r>
      <w:r w:rsidR="003524A5">
        <w:rPr>
          <w:rFonts w:asciiTheme="minorBidi" w:hAnsiTheme="minorBidi"/>
          <w:sz w:val="24"/>
          <w:szCs w:val="24"/>
        </w:rPr>
        <w:t>A</w:t>
      </w:r>
      <w:r w:rsidR="005F0B35">
        <w:rPr>
          <w:rFonts w:asciiTheme="minorBidi" w:hAnsiTheme="minorBidi"/>
          <w:sz w:val="24"/>
          <w:szCs w:val="24"/>
        </w:rPr>
        <w:t>ccording to the frequentist approach, the chance of getting any particular number fr</w:t>
      </w:r>
      <w:r w:rsidR="003D09C1">
        <w:rPr>
          <w:rFonts w:asciiTheme="minorBidi" w:hAnsiTheme="minorBidi"/>
          <w:sz w:val="24"/>
          <w:szCs w:val="24"/>
        </w:rPr>
        <w:t>o</w:t>
      </w:r>
      <w:r w:rsidR="005F0B35">
        <w:rPr>
          <w:rFonts w:asciiTheme="minorBidi" w:hAnsiTheme="minorBidi"/>
          <w:sz w:val="24"/>
          <w:szCs w:val="24"/>
        </w:rPr>
        <w:t xml:space="preserve">m 1 to 6 </w:t>
      </w:r>
      <w:r w:rsidR="00C868F7">
        <w:rPr>
          <w:rFonts w:asciiTheme="minorBidi" w:hAnsiTheme="minorBidi"/>
          <w:sz w:val="24"/>
          <w:szCs w:val="24"/>
        </w:rPr>
        <w:t xml:space="preserve">is equally likely. </w:t>
      </w:r>
      <w:r w:rsidR="003D09C1">
        <w:rPr>
          <w:rFonts w:asciiTheme="minorBidi" w:hAnsiTheme="minorBidi"/>
          <w:sz w:val="24"/>
          <w:szCs w:val="24"/>
        </w:rPr>
        <w:t xml:space="preserve">In other words, </w:t>
      </w:r>
      <w:r w:rsidR="00886879">
        <w:rPr>
          <w:rFonts w:asciiTheme="minorBidi" w:hAnsiTheme="minorBidi"/>
          <w:sz w:val="24"/>
          <w:szCs w:val="24"/>
        </w:rPr>
        <w:t>the probability of any number is 1/6 or 1 out of 6</w:t>
      </w:r>
      <w:r w:rsidR="00D35771">
        <w:rPr>
          <w:rFonts w:asciiTheme="minorBidi" w:hAnsiTheme="minorBidi"/>
          <w:sz w:val="24"/>
          <w:szCs w:val="24"/>
        </w:rPr>
        <w:t>.</w:t>
      </w:r>
      <w:r w:rsidR="00DE3F48">
        <w:rPr>
          <w:rFonts w:asciiTheme="minorBidi" w:hAnsiTheme="minorBidi"/>
          <w:sz w:val="24"/>
          <w:szCs w:val="24"/>
        </w:rPr>
        <w:t xml:space="preserve"> </w:t>
      </w:r>
    </w:p>
    <w:p w14:paraId="4E6E24E6" w14:textId="145C98DD" w:rsidR="00193805" w:rsidRDefault="00193805" w:rsidP="00193805">
      <w:pPr>
        <w:jc w:val="both"/>
        <w:rPr>
          <w:rFonts w:asciiTheme="minorBidi" w:hAnsiTheme="minorBidi"/>
          <w:sz w:val="24"/>
          <w:szCs w:val="24"/>
        </w:rPr>
      </w:pPr>
    </w:p>
    <w:p w14:paraId="5173DF99" w14:textId="39B7B9E5" w:rsidR="00415B35" w:rsidRDefault="00B80CBE" w:rsidP="00843B31">
      <w:pPr>
        <w:jc w:val="both"/>
        <w:rPr>
          <w:rFonts w:asciiTheme="minorBidi" w:hAnsiTheme="minorBidi"/>
          <w:sz w:val="24"/>
          <w:szCs w:val="24"/>
        </w:rPr>
      </w:pPr>
      <w:r>
        <w:rPr>
          <w:rFonts w:asciiTheme="minorBidi" w:hAnsiTheme="minorBidi"/>
          <w:sz w:val="24"/>
          <w:szCs w:val="24"/>
        </w:rPr>
        <w:t>As another example,</w:t>
      </w:r>
      <w:r w:rsidR="001E674C">
        <w:rPr>
          <w:rFonts w:asciiTheme="minorBidi" w:hAnsiTheme="minorBidi"/>
          <w:sz w:val="24"/>
          <w:szCs w:val="24"/>
        </w:rPr>
        <w:t xml:space="preserve"> in a pack of </w:t>
      </w:r>
      <w:r w:rsidR="001E674C" w:rsidRPr="001E674C">
        <w:rPr>
          <w:rFonts w:asciiTheme="minorBidi" w:hAnsiTheme="minorBidi"/>
          <w:sz w:val="24"/>
          <w:szCs w:val="24"/>
        </w:rPr>
        <w:t>52 cards</w:t>
      </w:r>
      <w:r w:rsidR="001E674C">
        <w:rPr>
          <w:rFonts w:asciiTheme="minorBidi" w:hAnsiTheme="minorBidi"/>
          <w:sz w:val="24"/>
          <w:szCs w:val="24"/>
        </w:rPr>
        <w:t>, we randomly draw a card</w:t>
      </w:r>
      <w:r w:rsidR="00843B31">
        <w:rPr>
          <w:rFonts w:asciiTheme="minorBidi" w:hAnsiTheme="minorBidi"/>
          <w:sz w:val="24"/>
          <w:szCs w:val="24"/>
        </w:rPr>
        <w:t xml:space="preserve">. We want to check </w:t>
      </w:r>
      <w:r w:rsidR="00415B35">
        <w:rPr>
          <w:rFonts w:asciiTheme="minorBidi" w:hAnsiTheme="minorBidi"/>
          <w:sz w:val="24"/>
          <w:szCs w:val="24"/>
        </w:rPr>
        <w:t xml:space="preserve">what is the chance of getting a king. To </w:t>
      </w:r>
      <w:r w:rsidR="001E674C">
        <w:rPr>
          <w:rFonts w:asciiTheme="minorBidi" w:hAnsiTheme="minorBidi"/>
          <w:sz w:val="24"/>
          <w:szCs w:val="24"/>
        </w:rPr>
        <w:t>f</w:t>
      </w:r>
      <w:r w:rsidR="001E674C" w:rsidRPr="001E674C">
        <w:rPr>
          <w:rFonts w:asciiTheme="minorBidi" w:hAnsiTheme="minorBidi"/>
          <w:sz w:val="24"/>
          <w:szCs w:val="24"/>
        </w:rPr>
        <w:t>ind the probability of</w:t>
      </w:r>
      <w:r w:rsidR="00415B35">
        <w:rPr>
          <w:rFonts w:asciiTheme="minorBidi" w:hAnsiTheme="minorBidi"/>
          <w:sz w:val="24"/>
          <w:szCs w:val="24"/>
        </w:rPr>
        <w:t xml:space="preserve"> our defined event, </w:t>
      </w:r>
      <w:r w:rsidR="00843B31">
        <w:rPr>
          <w:rFonts w:asciiTheme="minorBidi" w:hAnsiTheme="minorBidi"/>
          <w:sz w:val="24"/>
          <w:szCs w:val="24"/>
        </w:rPr>
        <w:t xml:space="preserve">getting a king, </w:t>
      </w:r>
      <w:r w:rsidR="00415B35">
        <w:rPr>
          <w:rFonts w:asciiTheme="minorBidi" w:hAnsiTheme="minorBidi"/>
          <w:sz w:val="24"/>
          <w:szCs w:val="24"/>
        </w:rPr>
        <w:t xml:space="preserve">we </w:t>
      </w:r>
      <w:r w:rsidR="00843B31">
        <w:rPr>
          <w:rFonts w:asciiTheme="minorBidi" w:hAnsiTheme="minorBidi"/>
          <w:sz w:val="24"/>
          <w:szCs w:val="24"/>
        </w:rPr>
        <w:t xml:space="preserve">count the number of </w:t>
      </w:r>
      <w:r w:rsidR="00415B35" w:rsidRPr="00415B35">
        <w:rPr>
          <w:rFonts w:asciiTheme="minorBidi" w:hAnsiTheme="minorBidi"/>
          <w:sz w:val="24"/>
          <w:szCs w:val="24"/>
        </w:rPr>
        <w:t>favorable outcomes</w:t>
      </w:r>
      <w:r w:rsidR="00843B31">
        <w:rPr>
          <w:rFonts w:asciiTheme="minorBidi" w:hAnsiTheme="minorBidi"/>
          <w:sz w:val="24"/>
          <w:szCs w:val="24"/>
        </w:rPr>
        <w:t>:</w:t>
      </w:r>
      <w:r w:rsidR="00415B35" w:rsidRPr="00415B35">
        <w:rPr>
          <w:rFonts w:asciiTheme="minorBidi" w:hAnsiTheme="minorBidi"/>
          <w:sz w:val="24"/>
          <w:szCs w:val="24"/>
        </w:rPr>
        <w:t xml:space="preserve"> 4 out of 52 cards.</w:t>
      </w:r>
      <w:r w:rsidR="00843B31">
        <w:rPr>
          <w:rFonts w:asciiTheme="minorBidi" w:hAnsiTheme="minorBidi"/>
          <w:sz w:val="24"/>
          <w:szCs w:val="24"/>
        </w:rPr>
        <w:t xml:space="preserve"> </w:t>
      </w:r>
      <w:r w:rsidR="00415B35" w:rsidRPr="00415B35">
        <w:rPr>
          <w:rFonts w:asciiTheme="minorBidi" w:hAnsiTheme="minorBidi"/>
          <w:sz w:val="24"/>
          <w:szCs w:val="24"/>
        </w:rPr>
        <w:t>Th</w:t>
      </w:r>
      <w:r w:rsidR="00843B31">
        <w:rPr>
          <w:rFonts w:asciiTheme="minorBidi" w:hAnsiTheme="minorBidi"/>
          <w:sz w:val="24"/>
          <w:szCs w:val="24"/>
        </w:rPr>
        <w:t xml:space="preserve">us, the </w:t>
      </w:r>
      <w:r w:rsidR="00415B35" w:rsidRPr="00415B35">
        <w:rPr>
          <w:rFonts w:asciiTheme="minorBidi" w:hAnsiTheme="minorBidi"/>
          <w:sz w:val="24"/>
          <w:szCs w:val="24"/>
        </w:rPr>
        <w:t xml:space="preserve">probability of getting </w:t>
      </w:r>
      <w:r w:rsidR="00843B31">
        <w:rPr>
          <w:rFonts w:asciiTheme="minorBidi" w:hAnsiTheme="minorBidi"/>
          <w:sz w:val="24"/>
          <w:szCs w:val="24"/>
        </w:rPr>
        <w:t>a king is obtained by dividing the n</w:t>
      </w:r>
      <w:r w:rsidR="00415B35" w:rsidRPr="00415B35">
        <w:rPr>
          <w:rFonts w:asciiTheme="minorBidi" w:hAnsiTheme="minorBidi"/>
          <w:sz w:val="24"/>
          <w:szCs w:val="24"/>
        </w:rPr>
        <w:t>umber of favorable outcomes</w:t>
      </w:r>
      <w:r w:rsidR="00843B31">
        <w:rPr>
          <w:rFonts w:asciiTheme="minorBidi" w:hAnsiTheme="minorBidi"/>
          <w:sz w:val="24"/>
          <w:szCs w:val="24"/>
        </w:rPr>
        <w:t xml:space="preserve"> by total number</w:t>
      </w:r>
      <w:r w:rsidR="00415B35" w:rsidRPr="00415B35">
        <w:rPr>
          <w:rFonts w:asciiTheme="minorBidi" w:hAnsiTheme="minorBidi"/>
          <w:sz w:val="24"/>
          <w:szCs w:val="24"/>
        </w:rPr>
        <w:t xml:space="preserve"> of possible outcome</w:t>
      </w:r>
      <w:r w:rsidR="00843B31">
        <w:rPr>
          <w:rFonts w:asciiTheme="minorBidi" w:hAnsiTheme="minorBidi"/>
          <w:sz w:val="24"/>
          <w:szCs w:val="24"/>
        </w:rPr>
        <w:t xml:space="preserve">s: </w:t>
      </w:r>
      <w:r w:rsidR="00415B35" w:rsidRPr="00415B35">
        <w:rPr>
          <w:rFonts w:asciiTheme="minorBidi" w:hAnsiTheme="minorBidi"/>
          <w:sz w:val="24"/>
          <w:szCs w:val="24"/>
        </w:rPr>
        <w:t>4/52</w:t>
      </w:r>
      <w:r w:rsidR="00843B31">
        <w:rPr>
          <w:rFonts w:asciiTheme="minorBidi" w:hAnsiTheme="minorBidi"/>
          <w:sz w:val="24"/>
          <w:szCs w:val="24"/>
        </w:rPr>
        <w:t xml:space="preserve"> </w:t>
      </w:r>
      <w:r w:rsidR="00415B35" w:rsidRPr="00415B35">
        <w:rPr>
          <w:rFonts w:asciiTheme="minorBidi" w:hAnsiTheme="minorBidi"/>
          <w:sz w:val="24"/>
          <w:szCs w:val="24"/>
        </w:rPr>
        <w:t>= 1/13</w:t>
      </w:r>
      <w:r w:rsidR="001476E2">
        <w:rPr>
          <w:rFonts w:asciiTheme="minorBidi" w:hAnsiTheme="minorBidi"/>
          <w:sz w:val="24"/>
          <w:szCs w:val="24"/>
        </w:rPr>
        <w:t xml:space="preserve">. </w:t>
      </w:r>
    </w:p>
    <w:p w14:paraId="36D891E0" w14:textId="77777777" w:rsidR="00B80CBE" w:rsidRDefault="00B80CBE" w:rsidP="00193805">
      <w:pPr>
        <w:jc w:val="both"/>
        <w:rPr>
          <w:rFonts w:asciiTheme="minorBidi" w:hAnsiTheme="minorBidi"/>
          <w:sz w:val="24"/>
          <w:szCs w:val="24"/>
        </w:rPr>
      </w:pPr>
    </w:p>
    <w:p w14:paraId="2993E4DC" w14:textId="06046476" w:rsidR="002255B5" w:rsidRDefault="00357B9B" w:rsidP="001476E2">
      <w:pPr>
        <w:jc w:val="both"/>
        <w:rPr>
          <w:rFonts w:asciiTheme="minorBidi" w:hAnsiTheme="minorBidi"/>
          <w:sz w:val="24"/>
          <w:szCs w:val="24"/>
        </w:rPr>
      </w:pPr>
      <w:r>
        <w:rPr>
          <w:rFonts w:asciiTheme="minorBidi" w:hAnsiTheme="minorBidi"/>
          <w:sz w:val="24"/>
          <w:szCs w:val="24"/>
        </w:rPr>
        <w:t>The f</w:t>
      </w:r>
      <w:r w:rsidR="004140B4" w:rsidRPr="004140B4">
        <w:rPr>
          <w:rFonts w:asciiTheme="minorBidi" w:hAnsiTheme="minorBidi"/>
          <w:sz w:val="24"/>
          <w:szCs w:val="24"/>
        </w:rPr>
        <w:t xml:space="preserve">requentist </w:t>
      </w:r>
      <w:r>
        <w:rPr>
          <w:rFonts w:asciiTheme="minorBidi" w:hAnsiTheme="minorBidi"/>
          <w:sz w:val="24"/>
          <w:szCs w:val="24"/>
        </w:rPr>
        <w:t xml:space="preserve">way of doing statistics </w:t>
      </w:r>
      <w:r w:rsidR="004140B4" w:rsidRPr="004140B4">
        <w:rPr>
          <w:rFonts w:asciiTheme="minorBidi" w:hAnsiTheme="minorBidi"/>
          <w:sz w:val="24"/>
          <w:szCs w:val="24"/>
        </w:rPr>
        <w:t xml:space="preserve">makes </w:t>
      </w:r>
      <w:r>
        <w:rPr>
          <w:rFonts w:asciiTheme="minorBidi" w:hAnsiTheme="minorBidi"/>
          <w:sz w:val="24"/>
          <w:szCs w:val="24"/>
        </w:rPr>
        <w:t xml:space="preserve">use of the </w:t>
      </w:r>
      <w:r w:rsidR="004140B4" w:rsidRPr="004140B4">
        <w:rPr>
          <w:rFonts w:asciiTheme="minorBidi" w:hAnsiTheme="minorBidi"/>
          <w:sz w:val="24"/>
          <w:szCs w:val="24"/>
        </w:rPr>
        <w:t>data from the current experiment.</w:t>
      </w:r>
      <w:r w:rsidR="001476E2">
        <w:rPr>
          <w:rFonts w:asciiTheme="minorBidi" w:hAnsiTheme="minorBidi"/>
          <w:sz w:val="24"/>
          <w:szCs w:val="24"/>
        </w:rPr>
        <w:t xml:space="preserve"> However, c</w:t>
      </w:r>
      <w:r w:rsidR="00625F79">
        <w:rPr>
          <w:rFonts w:asciiTheme="minorBidi" w:hAnsiTheme="minorBidi"/>
          <w:sz w:val="24"/>
          <w:szCs w:val="24"/>
        </w:rPr>
        <w:t xml:space="preserve">ontrary to the frequentist approach, the </w:t>
      </w:r>
      <w:r w:rsidR="0090126E" w:rsidRPr="00C9003B">
        <w:rPr>
          <w:rFonts w:asciiTheme="minorBidi" w:hAnsiTheme="minorBidi"/>
          <w:b/>
          <w:bCs/>
          <w:sz w:val="24"/>
          <w:szCs w:val="24"/>
        </w:rPr>
        <w:t>Bayesian</w:t>
      </w:r>
      <w:r w:rsidR="0090126E" w:rsidRPr="0090126E">
        <w:rPr>
          <w:rFonts w:asciiTheme="minorBidi" w:hAnsiTheme="minorBidi"/>
          <w:sz w:val="24"/>
          <w:szCs w:val="24"/>
        </w:rPr>
        <w:t xml:space="preserve"> </w:t>
      </w:r>
      <w:r w:rsidR="00D53AA0">
        <w:rPr>
          <w:rFonts w:asciiTheme="minorBidi" w:hAnsiTheme="minorBidi"/>
          <w:sz w:val="24"/>
          <w:szCs w:val="24"/>
        </w:rPr>
        <w:t xml:space="preserve">approach </w:t>
      </w:r>
      <w:r w:rsidR="0090126E" w:rsidRPr="0090126E">
        <w:rPr>
          <w:rFonts w:asciiTheme="minorBidi" w:hAnsiTheme="minorBidi"/>
          <w:sz w:val="24"/>
          <w:szCs w:val="24"/>
        </w:rPr>
        <w:t>interpret</w:t>
      </w:r>
      <w:r w:rsidR="00625F79">
        <w:rPr>
          <w:rFonts w:asciiTheme="minorBidi" w:hAnsiTheme="minorBidi"/>
          <w:sz w:val="24"/>
          <w:szCs w:val="24"/>
        </w:rPr>
        <w:t>s the</w:t>
      </w:r>
      <w:r w:rsidR="0090126E" w:rsidRPr="0090126E">
        <w:rPr>
          <w:rFonts w:asciiTheme="minorBidi" w:hAnsiTheme="minorBidi"/>
          <w:sz w:val="24"/>
          <w:szCs w:val="24"/>
        </w:rPr>
        <w:t xml:space="preserve"> probability </w:t>
      </w:r>
      <w:r w:rsidR="00625F79">
        <w:rPr>
          <w:rFonts w:asciiTheme="minorBidi" w:hAnsiTheme="minorBidi"/>
          <w:sz w:val="24"/>
          <w:szCs w:val="24"/>
        </w:rPr>
        <w:t>as a</w:t>
      </w:r>
      <w:r w:rsidR="0090126E" w:rsidRPr="0090126E">
        <w:rPr>
          <w:rFonts w:asciiTheme="minorBidi" w:hAnsiTheme="minorBidi"/>
          <w:sz w:val="24"/>
          <w:szCs w:val="24"/>
        </w:rPr>
        <w:t xml:space="preserve"> </w:t>
      </w:r>
      <w:r w:rsidR="0090126E" w:rsidRPr="00C9003B">
        <w:rPr>
          <w:rFonts w:asciiTheme="minorBidi" w:hAnsiTheme="minorBidi"/>
          <w:b/>
          <w:bCs/>
          <w:i/>
          <w:iCs/>
          <w:sz w:val="24"/>
          <w:szCs w:val="24"/>
        </w:rPr>
        <w:t>degree of belief</w:t>
      </w:r>
      <w:r w:rsidR="0090126E" w:rsidRPr="0090126E">
        <w:rPr>
          <w:rFonts w:asciiTheme="minorBidi" w:hAnsiTheme="minorBidi"/>
          <w:sz w:val="24"/>
          <w:szCs w:val="24"/>
        </w:rPr>
        <w:t xml:space="preserve">. For example, </w:t>
      </w:r>
      <w:r w:rsidR="00866F0C">
        <w:rPr>
          <w:rFonts w:asciiTheme="minorBidi" w:hAnsiTheme="minorBidi"/>
          <w:sz w:val="24"/>
          <w:szCs w:val="24"/>
        </w:rPr>
        <w:t>i</w:t>
      </w:r>
      <w:r w:rsidR="0090126E" w:rsidRPr="0090126E">
        <w:rPr>
          <w:rFonts w:asciiTheme="minorBidi" w:hAnsiTheme="minorBidi"/>
          <w:sz w:val="24"/>
          <w:szCs w:val="24"/>
        </w:rPr>
        <w:t xml:space="preserve">t is believed </w:t>
      </w:r>
      <w:r w:rsidR="00866F0C">
        <w:rPr>
          <w:rFonts w:asciiTheme="minorBidi" w:hAnsiTheme="minorBidi"/>
          <w:sz w:val="24"/>
          <w:szCs w:val="24"/>
        </w:rPr>
        <w:t xml:space="preserve">from some previous experiments that </w:t>
      </w:r>
      <w:r w:rsidR="0090126E" w:rsidRPr="0090126E">
        <w:rPr>
          <w:rFonts w:asciiTheme="minorBidi" w:hAnsiTheme="minorBidi"/>
          <w:sz w:val="24"/>
          <w:szCs w:val="24"/>
        </w:rPr>
        <w:t xml:space="preserve">a </w:t>
      </w:r>
      <w:r w:rsidR="00866F0C">
        <w:rPr>
          <w:rFonts w:asciiTheme="minorBidi" w:hAnsiTheme="minorBidi"/>
          <w:sz w:val="24"/>
          <w:szCs w:val="24"/>
        </w:rPr>
        <w:t xml:space="preserve">head is </w:t>
      </w:r>
      <w:r w:rsidR="0090126E" w:rsidRPr="0090126E">
        <w:rPr>
          <w:rFonts w:asciiTheme="minorBidi" w:hAnsiTheme="minorBidi"/>
          <w:sz w:val="24"/>
          <w:szCs w:val="24"/>
        </w:rPr>
        <w:t xml:space="preserve">twice as likely to </w:t>
      </w:r>
      <w:r w:rsidR="00D53AA0">
        <w:rPr>
          <w:rFonts w:asciiTheme="minorBidi" w:hAnsiTheme="minorBidi"/>
          <w:sz w:val="24"/>
          <w:szCs w:val="24"/>
        </w:rPr>
        <w:t xml:space="preserve">occur </w:t>
      </w:r>
      <w:r w:rsidR="0090126E" w:rsidRPr="0090126E">
        <w:rPr>
          <w:rFonts w:asciiTheme="minorBidi" w:hAnsiTheme="minorBidi"/>
          <w:sz w:val="24"/>
          <w:szCs w:val="24"/>
        </w:rPr>
        <w:t xml:space="preserve">than </w:t>
      </w:r>
      <w:r w:rsidR="00D53AA0">
        <w:rPr>
          <w:rFonts w:asciiTheme="minorBidi" w:hAnsiTheme="minorBidi"/>
          <w:sz w:val="24"/>
          <w:szCs w:val="24"/>
        </w:rPr>
        <w:t xml:space="preserve">a </w:t>
      </w:r>
      <w:r w:rsidR="0090126E" w:rsidRPr="0090126E">
        <w:rPr>
          <w:rFonts w:asciiTheme="minorBidi" w:hAnsiTheme="minorBidi"/>
          <w:sz w:val="24"/>
          <w:szCs w:val="24"/>
        </w:rPr>
        <w:t xml:space="preserve">tail. </w:t>
      </w:r>
      <w:r w:rsidR="002255B5">
        <w:rPr>
          <w:rFonts w:asciiTheme="minorBidi" w:hAnsiTheme="minorBidi"/>
          <w:sz w:val="24"/>
          <w:szCs w:val="24"/>
        </w:rPr>
        <w:t xml:space="preserve">Now, the probability of having </w:t>
      </w:r>
      <w:r w:rsidR="00FD3B7A">
        <w:rPr>
          <w:rFonts w:asciiTheme="minorBidi" w:hAnsiTheme="minorBidi"/>
          <w:sz w:val="24"/>
          <w:szCs w:val="24"/>
        </w:rPr>
        <w:t xml:space="preserve">a </w:t>
      </w:r>
      <w:r w:rsidR="002255B5">
        <w:rPr>
          <w:rFonts w:asciiTheme="minorBidi" w:hAnsiTheme="minorBidi"/>
          <w:sz w:val="24"/>
          <w:szCs w:val="24"/>
        </w:rPr>
        <w:t xml:space="preserve">head would be 2/3 as compared to the probability of </w:t>
      </w:r>
      <w:r w:rsidR="00FD3B7A">
        <w:rPr>
          <w:rFonts w:asciiTheme="minorBidi" w:hAnsiTheme="minorBidi"/>
          <w:sz w:val="24"/>
          <w:szCs w:val="24"/>
        </w:rPr>
        <w:t xml:space="preserve">getting a </w:t>
      </w:r>
      <w:r w:rsidR="002255B5">
        <w:rPr>
          <w:rFonts w:asciiTheme="minorBidi" w:hAnsiTheme="minorBidi"/>
          <w:sz w:val="24"/>
          <w:szCs w:val="24"/>
        </w:rPr>
        <w:t xml:space="preserve">tail, i.e., 1/3. This belief before running the </w:t>
      </w:r>
      <w:r w:rsidR="005427FC">
        <w:rPr>
          <w:rFonts w:asciiTheme="minorBidi" w:hAnsiTheme="minorBidi"/>
          <w:sz w:val="24"/>
          <w:szCs w:val="24"/>
        </w:rPr>
        <w:t xml:space="preserve">experiment is our </w:t>
      </w:r>
      <w:r w:rsidR="005427FC" w:rsidRPr="00A42164">
        <w:rPr>
          <w:rFonts w:asciiTheme="minorBidi" w:hAnsiTheme="minorBidi"/>
          <w:b/>
          <w:bCs/>
          <w:sz w:val="24"/>
          <w:szCs w:val="24"/>
        </w:rPr>
        <w:t>prior</w:t>
      </w:r>
      <w:r w:rsidR="005427FC" w:rsidRPr="005427FC">
        <w:rPr>
          <w:rFonts w:asciiTheme="minorBidi" w:hAnsiTheme="minorBidi"/>
          <w:i/>
          <w:iCs/>
          <w:sz w:val="24"/>
          <w:szCs w:val="24"/>
        </w:rPr>
        <w:t xml:space="preserve"> </w:t>
      </w:r>
      <w:r w:rsidR="005427FC">
        <w:rPr>
          <w:rFonts w:asciiTheme="minorBidi" w:hAnsiTheme="minorBidi"/>
          <w:sz w:val="24"/>
          <w:szCs w:val="24"/>
        </w:rPr>
        <w:t xml:space="preserve">belief about the experiment of tossing a coin. </w:t>
      </w:r>
    </w:p>
    <w:p w14:paraId="52B46696" w14:textId="77777777" w:rsidR="00F32EA1" w:rsidRDefault="00F32EA1" w:rsidP="002255B5">
      <w:pPr>
        <w:jc w:val="both"/>
        <w:rPr>
          <w:rFonts w:asciiTheme="minorBidi" w:hAnsiTheme="minorBidi"/>
          <w:sz w:val="24"/>
          <w:szCs w:val="24"/>
        </w:rPr>
      </w:pPr>
    </w:p>
    <w:p w14:paraId="0ABF58DC" w14:textId="121C563F" w:rsidR="005427FC" w:rsidRDefault="005427FC" w:rsidP="002255B5">
      <w:pPr>
        <w:jc w:val="both"/>
        <w:rPr>
          <w:rFonts w:asciiTheme="minorBidi" w:hAnsiTheme="minorBidi"/>
          <w:sz w:val="24"/>
          <w:szCs w:val="24"/>
        </w:rPr>
      </w:pPr>
      <w:r>
        <w:rPr>
          <w:rFonts w:asciiTheme="minorBidi" w:hAnsiTheme="minorBidi"/>
          <w:sz w:val="24"/>
          <w:szCs w:val="24"/>
        </w:rPr>
        <w:t xml:space="preserve">The belief can </w:t>
      </w:r>
      <w:r w:rsidR="00B87D99">
        <w:rPr>
          <w:rFonts w:asciiTheme="minorBidi" w:hAnsiTheme="minorBidi"/>
          <w:sz w:val="24"/>
          <w:szCs w:val="24"/>
        </w:rPr>
        <w:t>increase, decrease</w:t>
      </w:r>
      <w:r>
        <w:rPr>
          <w:rFonts w:asciiTheme="minorBidi" w:hAnsiTheme="minorBidi"/>
          <w:sz w:val="24"/>
          <w:szCs w:val="24"/>
        </w:rPr>
        <w:t xml:space="preserve"> </w:t>
      </w:r>
      <w:r w:rsidR="00B87D99">
        <w:rPr>
          <w:rFonts w:asciiTheme="minorBidi" w:hAnsiTheme="minorBidi"/>
          <w:sz w:val="24"/>
          <w:szCs w:val="24"/>
        </w:rPr>
        <w:t xml:space="preserve">or even remain the same if we run this experiment again and again. </w:t>
      </w:r>
      <w:r w:rsidR="00421D30">
        <w:rPr>
          <w:rFonts w:asciiTheme="minorBidi" w:hAnsiTheme="minorBidi"/>
          <w:sz w:val="24"/>
          <w:szCs w:val="24"/>
        </w:rPr>
        <w:t xml:space="preserve">This </w:t>
      </w:r>
      <w:r w:rsidR="00421D30">
        <w:rPr>
          <w:rFonts w:asciiTheme="minorBidi" w:hAnsiTheme="minorBidi"/>
          <w:sz w:val="24"/>
          <w:szCs w:val="24"/>
        </w:rPr>
        <w:lastRenderedPageBreak/>
        <w:t xml:space="preserve">example shows that Bayesian interpretation of probability makes use of previous runs of the experiment to have a degree of belief about any particular experiment. </w:t>
      </w:r>
      <w:r w:rsidR="0078718C">
        <w:rPr>
          <w:rFonts w:asciiTheme="minorBidi" w:hAnsiTheme="minorBidi"/>
          <w:sz w:val="24"/>
          <w:szCs w:val="24"/>
        </w:rPr>
        <w:t xml:space="preserve">We shall go into the details of these concepts in subsequent chapters of the book. </w:t>
      </w:r>
    </w:p>
    <w:p w14:paraId="222DC6D0" w14:textId="4A83B3DE" w:rsidR="005F769F" w:rsidRDefault="005F769F" w:rsidP="005F769F">
      <w:pPr>
        <w:pStyle w:val="Heading1"/>
      </w:pPr>
      <w:bookmarkStart w:id="11" w:name="_Toc48799527"/>
      <w:bookmarkStart w:id="12" w:name="_Toc53475946"/>
      <w:bookmarkStart w:id="13" w:name="_Toc54085862"/>
      <w:r w:rsidRPr="005F769F">
        <w:t>What’s in this Book</w:t>
      </w:r>
      <w:bookmarkEnd w:id="11"/>
      <w:bookmarkEnd w:id="12"/>
      <w:bookmarkEnd w:id="13"/>
    </w:p>
    <w:p w14:paraId="78275AD5" w14:textId="084A2B8F" w:rsidR="00DB03CC" w:rsidRDefault="00DB03CC" w:rsidP="00DB03CC">
      <w:pPr>
        <w:jc w:val="both"/>
        <w:rPr>
          <w:rFonts w:ascii="Arial" w:hAnsi="Arial" w:cs="Arial"/>
          <w:bCs/>
          <w:sz w:val="24"/>
          <w:szCs w:val="24"/>
        </w:rPr>
      </w:pPr>
      <w:r w:rsidRPr="00B14136">
        <w:rPr>
          <w:rFonts w:ascii="Arial" w:hAnsi="Arial" w:cs="Arial"/>
          <w:bCs/>
          <w:sz w:val="24"/>
          <w:szCs w:val="24"/>
        </w:rPr>
        <w:t xml:space="preserve">This book intends to teach beginners the concepts of statistics using the Python programming language. </w:t>
      </w:r>
      <w:r>
        <w:rPr>
          <w:rFonts w:ascii="Arial" w:hAnsi="Arial" w:cs="Arial"/>
          <w:bCs/>
          <w:sz w:val="24"/>
          <w:szCs w:val="24"/>
        </w:rPr>
        <w:t>After completing the book, the readers</w:t>
      </w:r>
      <w:r w:rsidRPr="00B14136">
        <w:rPr>
          <w:rFonts w:ascii="Arial" w:hAnsi="Arial" w:cs="Arial"/>
          <w:bCs/>
          <w:sz w:val="24"/>
          <w:szCs w:val="24"/>
        </w:rPr>
        <w:t xml:space="preserve"> will learn </w:t>
      </w:r>
      <w:r>
        <w:rPr>
          <w:rFonts w:ascii="Arial" w:hAnsi="Arial" w:cs="Arial"/>
          <w:bCs/>
          <w:sz w:val="24"/>
          <w:szCs w:val="24"/>
        </w:rPr>
        <w:t xml:space="preserve">how to collect, sample, manipulate and analyze </w:t>
      </w:r>
      <w:r w:rsidRPr="00B14136">
        <w:rPr>
          <w:rFonts w:ascii="Arial" w:hAnsi="Arial" w:cs="Arial"/>
          <w:bCs/>
          <w:sz w:val="24"/>
          <w:szCs w:val="24"/>
        </w:rPr>
        <w:t>data</w:t>
      </w:r>
      <w:r>
        <w:rPr>
          <w:rFonts w:ascii="Arial" w:hAnsi="Arial" w:cs="Arial"/>
          <w:bCs/>
          <w:sz w:val="24"/>
          <w:szCs w:val="24"/>
        </w:rPr>
        <w:t xml:space="preserve">. They will also </w:t>
      </w:r>
      <w:r w:rsidR="007D4252">
        <w:rPr>
          <w:rFonts w:ascii="Arial" w:hAnsi="Arial" w:cs="Arial"/>
          <w:bCs/>
          <w:sz w:val="24"/>
          <w:szCs w:val="24"/>
        </w:rPr>
        <w:t xml:space="preserve">perform </w:t>
      </w:r>
      <w:r>
        <w:rPr>
          <w:rFonts w:ascii="Arial" w:hAnsi="Arial" w:cs="Arial"/>
          <w:bCs/>
          <w:sz w:val="24"/>
          <w:szCs w:val="24"/>
        </w:rPr>
        <w:t>experiment</w:t>
      </w:r>
      <w:r w:rsidR="007D4252">
        <w:rPr>
          <w:rFonts w:ascii="Arial" w:hAnsi="Arial" w:cs="Arial"/>
          <w:bCs/>
          <w:sz w:val="24"/>
          <w:szCs w:val="24"/>
        </w:rPr>
        <w:t>s</w:t>
      </w:r>
      <w:r>
        <w:rPr>
          <w:rFonts w:ascii="Arial" w:hAnsi="Arial" w:cs="Arial"/>
          <w:bCs/>
          <w:sz w:val="24"/>
          <w:szCs w:val="24"/>
        </w:rPr>
        <w:t xml:space="preserve"> </w:t>
      </w:r>
      <w:r w:rsidRPr="00B14136">
        <w:rPr>
          <w:rFonts w:ascii="Arial" w:hAnsi="Arial" w:cs="Arial"/>
          <w:bCs/>
          <w:sz w:val="24"/>
          <w:szCs w:val="24"/>
        </w:rPr>
        <w:t xml:space="preserve">to </w:t>
      </w:r>
      <w:r>
        <w:rPr>
          <w:rFonts w:ascii="Arial" w:hAnsi="Arial" w:cs="Arial"/>
          <w:bCs/>
          <w:sz w:val="24"/>
          <w:szCs w:val="24"/>
        </w:rPr>
        <w:t xml:space="preserve">explore and visualize </w:t>
      </w:r>
      <w:r w:rsidR="007D4252">
        <w:rPr>
          <w:rFonts w:ascii="Arial" w:hAnsi="Arial" w:cs="Arial"/>
          <w:bCs/>
          <w:sz w:val="24"/>
          <w:szCs w:val="24"/>
        </w:rPr>
        <w:t xml:space="preserve">a given </w:t>
      </w:r>
      <w:r w:rsidRPr="00B14136">
        <w:rPr>
          <w:rFonts w:ascii="Arial" w:hAnsi="Arial" w:cs="Arial"/>
          <w:bCs/>
          <w:sz w:val="24"/>
          <w:szCs w:val="24"/>
        </w:rPr>
        <w:t>data</w:t>
      </w:r>
      <w:r w:rsidR="007D4252">
        <w:rPr>
          <w:rFonts w:ascii="Arial" w:hAnsi="Arial" w:cs="Arial"/>
          <w:bCs/>
          <w:sz w:val="24"/>
          <w:szCs w:val="24"/>
        </w:rPr>
        <w:t>set</w:t>
      </w:r>
      <w:r w:rsidRPr="00B14136">
        <w:rPr>
          <w:rFonts w:ascii="Arial" w:hAnsi="Arial" w:cs="Arial"/>
          <w:bCs/>
          <w:sz w:val="24"/>
          <w:szCs w:val="24"/>
        </w:rPr>
        <w:t>. The</w:t>
      </w:r>
      <w:r>
        <w:rPr>
          <w:rFonts w:ascii="Arial" w:hAnsi="Arial" w:cs="Arial"/>
          <w:bCs/>
          <w:sz w:val="24"/>
          <w:szCs w:val="24"/>
        </w:rPr>
        <w:t xml:space="preserve"> book aims to introduce to the reader the techniques </w:t>
      </w:r>
      <w:r w:rsidRPr="00B14136">
        <w:rPr>
          <w:rFonts w:ascii="Arial" w:hAnsi="Arial" w:cs="Arial"/>
          <w:bCs/>
          <w:sz w:val="24"/>
          <w:szCs w:val="24"/>
        </w:rPr>
        <w:t xml:space="preserve">for estimation and </w:t>
      </w:r>
      <w:r>
        <w:rPr>
          <w:rFonts w:ascii="Arial" w:hAnsi="Arial" w:cs="Arial"/>
          <w:bCs/>
          <w:sz w:val="24"/>
          <w:szCs w:val="24"/>
        </w:rPr>
        <w:t>inference of valuable parameters</w:t>
      </w:r>
      <w:r w:rsidR="007D4252">
        <w:rPr>
          <w:rFonts w:ascii="Arial" w:hAnsi="Arial" w:cs="Arial"/>
          <w:bCs/>
          <w:sz w:val="24"/>
          <w:szCs w:val="24"/>
        </w:rPr>
        <w:t xml:space="preserve"> of the statistical models</w:t>
      </w:r>
      <w:r>
        <w:rPr>
          <w:rFonts w:ascii="Arial" w:hAnsi="Arial" w:cs="Arial"/>
          <w:bCs/>
          <w:sz w:val="24"/>
          <w:szCs w:val="24"/>
        </w:rPr>
        <w:t xml:space="preserve">. </w:t>
      </w:r>
    </w:p>
    <w:p w14:paraId="18D490EC" w14:textId="55E56F4F" w:rsidR="00DB03CC" w:rsidRPr="00795FBC" w:rsidRDefault="00DB03CC" w:rsidP="00DB03CC">
      <w:pPr>
        <w:spacing w:before="240" w:line="276" w:lineRule="auto"/>
        <w:jc w:val="both"/>
        <w:rPr>
          <w:rFonts w:ascii="Times New Roman" w:eastAsia="Times New Roman" w:hAnsi="Times New Roman" w:cs="Times New Roman"/>
          <w:sz w:val="22"/>
        </w:rPr>
      </w:pPr>
      <w:r w:rsidRPr="00795FBC">
        <w:rPr>
          <w:rFonts w:ascii="Arial" w:eastAsia="Times New Roman" w:hAnsi="Arial" w:cs="Arial"/>
          <w:color w:val="000000"/>
          <w:sz w:val="24"/>
          <w:szCs w:val="24"/>
        </w:rPr>
        <w:t xml:space="preserve">The book follows a very simple approach. It is divided into </w:t>
      </w:r>
      <w:r w:rsidR="000E083E">
        <w:rPr>
          <w:rFonts w:ascii="Arial" w:eastAsia="Times New Roman" w:hAnsi="Arial" w:cs="Arial"/>
          <w:color w:val="000000"/>
          <w:sz w:val="24"/>
          <w:szCs w:val="24"/>
        </w:rPr>
        <w:t>nine</w:t>
      </w:r>
      <w:r w:rsidRPr="00795FBC">
        <w:rPr>
          <w:rFonts w:ascii="Arial" w:eastAsia="Times New Roman" w:hAnsi="Arial" w:cs="Arial"/>
          <w:color w:val="000000"/>
          <w:sz w:val="24"/>
          <w:szCs w:val="24"/>
        </w:rPr>
        <w:t xml:space="preserve"> chapters.</w:t>
      </w:r>
    </w:p>
    <w:p w14:paraId="2DC864CF" w14:textId="77777777" w:rsidR="00DB03CC" w:rsidRPr="00795FBC" w:rsidRDefault="00DB03CC" w:rsidP="00DB03CC">
      <w:pPr>
        <w:spacing w:before="240" w:line="276" w:lineRule="auto"/>
        <w:jc w:val="both"/>
        <w:rPr>
          <w:rFonts w:ascii="Times New Roman" w:eastAsia="Times New Roman" w:hAnsi="Times New Roman" w:cs="Times New Roman"/>
          <w:sz w:val="22"/>
        </w:rPr>
      </w:pPr>
      <w:r w:rsidRPr="00795FBC">
        <w:rPr>
          <w:rFonts w:ascii="Arial" w:eastAsia="Times New Roman" w:hAnsi="Arial" w:cs="Arial"/>
          <w:color w:val="000000"/>
          <w:sz w:val="24"/>
          <w:szCs w:val="24"/>
        </w:rPr>
        <w:t xml:space="preserve">Chapter 1 </w:t>
      </w:r>
      <w:r>
        <w:rPr>
          <w:rFonts w:ascii="Arial" w:eastAsia="Times New Roman" w:hAnsi="Arial" w:cs="Arial"/>
          <w:color w:val="000000"/>
          <w:sz w:val="24"/>
          <w:szCs w:val="24"/>
        </w:rPr>
        <w:t>reviews</w:t>
      </w:r>
      <w:r w:rsidRPr="00795FBC">
        <w:rPr>
          <w:rFonts w:ascii="Arial" w:eastAsia="Times New Roman" w:hAnsi="Arial" w:cs="Arial"/>
          <w:color w:val="000000"/>
          <w:sz w:val="24"/>
          <w:szCs w:val="24"/>
        </w:rPr>
        <w:t xml:space="preserve"> the </w:t>
      </w:r>
      <w:r>
        <w:rPr>
          <w:rFonts w:ascii="Arial" w:eastAsia="Times New Roman" w:hAnsi="Arial" w:cs="Arial"/>
          <w:color w:val="000000"/>
          <w:sz w:val="24"/>
          <w:szCs w:val="24"/>
        </w:rPr>
        <w:t xml:space="preserve">necessary </w:t>
      </w:r>
      <w:r w:rsidRPr="00795FBC">
        <w:rPr>
          <w:rFonts w:ascii="Arial" w:eastAsia="Times New Roman" w:hAnsi="Arial" w:cs="Arial"/>
          <w:color w:val="000000"/>
          <w:sz w:val="24"/>
          <w:szCs w:val="24"/>
        </w:rPr>
        <w:t xml:space="preserve">concepts of </w:t>
      </w:r>
      <w:r>
        <w:rPr>
          <w:rFonts w:ascii="Arial" w:eastAsia="Times New Roman" w:hAnsi="Arial" w:cs="Arial"/>
          <w:color w:val="000000"/>
          <w:sz w:val="24"/>
          <w:szCs w:val="24"/>
        </w:rPr>
        <w:t xml:space="preserve">Python to implement statistical techniques and carry out experiments with the data. It also highlights Python libraries that are helpful for statistical tasks. </w:t>
      </w:r>
    </w:p>
    <w:p w14:paraId="7BD02014" w14:textId="77777777" w:rsidR="00DB03CC" w:rsidRPr="0022547C" w:rsidRDefault="00DB03CC" w:rsidP="00DB03CC">
      <w:pPr>
        <w:spacing w:before="240" w:line="276" w:lineRule="auto"/>
        <w:jc w:val="both"/>
        <w:rPr>
          <w:rFonts w:ascii="Arial" w:eastAsia="Times New Roman" w:hAnsi="Arial" w:cs="Arial"/>
          <w:color w:val="000000"/>
          <w:sz w:val="24"/>
          <w:szCs w:val="24"/>
        </w:rPr>
      </w:pPr>
      <w:r w:rsidRPr="00795FBC">
        <w:rPr>
          <w:rFonts w:ascii="Arial" w:eastAsia="Times New Roman" w:hAnsi="Arial" w:cs="Arial"/>
          <w:color w:val="000000"/>
          <w:sz w:val="24"/>
          <w:szCs w:val="24"/>
        </w:rPr>
        <w:t xml:space="preserve">Chapter 2 </w:t>
      </w:r>
      <w:r>
        <w:rPr>
          <w:rFonts w:ascii="Arial" w:eastAsia="Times New Roman" w:hAnsi="Arial" w:cs="Arial"/>
          <w:color w:val="000000"/>
          <w:sz w:val="24"/>
          <w:szCs w:val="24"/>
        </w:rPr>
        <w:t>presents the</w:t>
      </w:r>
      <w:r w:rsidRPr="00795FBC">
        <w:rPr>
          <w:rFonts w:ascii="Arial" w:eastAsia="Times New Roman" w:hAnsi="Arial" w:cs="Arial"/>
          <w:color w:val="000000"/>
          <w:sz w:val="24"/>
          <w:szCs w:val="24"/>
        </w:rPr>
        <w:t xml:space="preserve"> </w:t>
      </w:r>
      <w:r>
        <w:rPr>
          <w:rFonts w:ascii="Arial" w:eastAsia="Times New Roman" w:hAnsi="Arial" w:cs="Arial"/>
          <w:color w:val="000000"/>
          <w:sz w:val="24"/>
          <w:szCs w:val="24"/>
        </w:rPr>
        <w:t xml:space="preserve">basic concepts behind probability that is closely related to the frequency of occurrence of a certain event. Probability theory serves as a </w:t>
      </w:r>
      <w:r w:rsidRPr="00017609">
        <w:rPr>
          <w:rFonts w:ascii="Arial" w:eastAsia="Times New Roman" w:hAnsi="Arial" w:cs="Arial"/>
          <w:color w:val="000000"/>
          <w:sz w:val="24"/>
          <w:szCs w:val="24"/>
        </w:rPr>
        <w:t>foundation for statistics</w:t>
      </w:r>
      <w:r>
        <w:rPr>
          <w:rFonts w:ascii="Arial" w:eastAsia="Times New Roman" w:hAnsi="Arial" w:cs="Arial"/>
          <w:color w:val="000000"/>
          <w:sz w:val="24"/>
          <w:szCs w:val="24"/>
        </w:rPr>
        <w:t xml:space="preserve"> and data analysis. Moreover, </w:t>
      </w:r>
      <w:r w:rsidRPr="0022547C">
        <w:rPr>
          <w:rFonts w:ascii="Arial" w:eastAsia="Times New Roman" w:hAnsi="Arial" w:cs="Arial"/>
          <w:color w:val="000000"/>
          <w:sz w:val="24"/>
          <w:szCs w:val="24"/>
        </w:rPr>
        <w:t xml:space="preserve">Bayes </w:t>
      </w:r>
      <w:r>
        <w:rPr>
          <w:rFonts w:ascii="Arial" w:eastAsia="Times New Roman" w:hAnsi="Arial" w:cs="Arial"/>
          <w:color w:val="000000"/>
          <w:sz w:val="24"/>
          <w:szCs w:val="24"/>
        </w:rPr>
        <w:t>t</w:t>
      </w:r>
      <w:r w:rsidRPr="0022547C">
        <w:rPr>
          <w:rFonts w:ascii="Arial" w:eastAsia="Times New Roman" w:hAnsi="Arial" w:cs="Arial"/>
          <w:color w:val="000000"/>
          <w:sz w:val="24"/>
          <w:szCs w:val="24"/>
        </w:rPr>
        <w:t>heorem</w:t>
      </w:r>
      <w:r>
        <w:rPr>
          <w:rFonts w:ascii="Arial" w:eastAsia="Times New Roman" w:hAnsi="Arial" w:cs="Arial"/>
          <w:color w:val="000000"/>
          <w:sz w:val="24"/>
          <w:szCs w:val="24"/>
        </w:rPr>
        <w:t xml:space="preserve"> is discussed that forms the basis for Bayesian statistics. </w:t>
      </w:r>
    </w:p>
    <w:p w14:paraId="7A6B9905" w14:textId="670C55A9" w:rsidR="00DB03CC" w:rsidRPr="0022547C" w:rsidRDefault="00DB03CC" w:rsidP="00DB03CC">
      <w:pPr>
        <w:spacing w:before="240"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Chapter 3 covers the topics of r</w:t>
      </w:r>
      <w:r w:rsidRPr="0022547C">
        <w:rPr>
          <w:rFonts w:ascii="Arial" w:eastAsia="Times New Roman" w:hAnsi="Arial" w:cs="Arial"/>
          <w:color w:val="000000"/>
          <w:sz w:val="24"/>
          <w:szCs w:val="24"/>
        </w:rPr>
        <w:t xml:space="preserve">andom </w:t>
      </w:r>
      <w:r>
        <w:rPr>
          <w:rFonts w:ascii="Arial" w:eastAsia="Times New Roman" w:hAnsi="Arial" w:cs="Arial"/>
          <w:color w:val="000000"/>
          <w:sz w:val="24"/>
          <w:szCs w:val="24"/>
        </w:rPr>
        <w:t>v</w:t>
      </w:r>
      <w:r w:rsidRPr="0022547C">
        <w:rPr>
          <w:rFonts w:ascii="Arial" w:eastAsia="Times New Roman" w:hAnsi="Arial" w:cs="Arial"/>
          <w:color w:val="000000"/>
          <w:sz w:val="24"/>
          <w:szCs w:val="24"/>
        </w:rPr>
        <w:t xml:space="preserve">ariables </w:t>
      </w:r>
      <w:r>
        <w:rPr>
          <w:rFonts w:ascii="Arial" w:eastAsia="Times New Roman" w:hAnsi="Arial" w:cs="Arial"/>
          <w:color w:val="000000"/>
          <w:sz w:val="24"/>
          <w:szCs w:val="24"/>
        </w:rPr>
        <w:t>and p</w:t>
      </w:r>
      <w:r w:rsidRPr="0022547C">
        <w:rPr>
          <w:rFonts w:ascii="Arial" w:eastAsia="Times New Roman" w:hAnsi="Arial" w:cs="Arial"/>
          <w:color w:val="000000"/>
          <w:sz w:val="24"/>
          <w:szCs w:val="24"/>
        </w:rPr>
        <w:t xml:space="preserve">robability </w:t>
      </w:r>
      <w:r>
        <w:rPr>
          <w:rFonts w:ascii="Arial" w:eastAsia="Times New Roman" w:hAnsi="Arial" w:cs="Arial"/>
          <w:color w:val="000000"/>
          <w:sz w:val="24"/>
          <w:szCs w:val="24"/>
        </w:rPr>
        <w:t>d</w:t>
      </w:r>
      <w:r w:rsidRPr="0022547C">
        <w:rPr>
          <w:rFonts w:ascii="Arial" w:eastAsia="Times New Roman" w:hAnsi="Arial" w:cs="Arial"/>
          <w:color w:val="000000"/>
          <w:sz w:val="24"/>
          <w:szCs w:val="24"/>
        </w:rPr>
        <w:t>istributions</w:t>
      </w:r>
      <w:r w:rsidR="000A3936">
        <w:rPr>
          <w:rFonts w:ascii="Arial" w:eastAsia="Times New Roman" w:hAnsi="Arial" w:cs="Arial"/>
          <w:color w:val="000000"/>
          <w:sz w:val="24"/>
          <w:szCs w:val="24"/>
        </w:rPr>
        <w:t xml:space="preserve"> to describe statistical events</w:t>
      </w:r>
      <w:r>
        <w:rPr>
          <w:rFonts w:ascii="Arial" w:eastAsia="Times New Roman" w:hAnsi="Arial" w:cs="Arial"/>
          <w:color w:val="000000"/>
          <w:sz w:val="24"/>
          <w:szCs w:val="24"/>
        </w:rPr>
        <w:t xml:space="preserve">. Several well-known probability distributions are presented in this chapter. </w:t>
      </w:r>
    </w:p>
    <w:p w14:paraId="0CDA5B77" w14:textId="2C40D7AB" w:rsidR="00DB03CC" w:rsidRDefault="00DB03CC" w:rsidP="00DB03CC">
      <w:pPr>
        <w:spacing w:before="240" w:line="276" w:lineRule="auto"/>
        <w:jc w:val="both"/>
        <w:rPr>
          <w:rFonts w:ascii="Arial" w:eastAsia="Times New Roman" w:hAnsi="Arial" w:cs="Arial"/>
          <w:color w:val="000000"/>
          <w:sz w:val="24"/>
          <w:szCs w:val="24"/>
        </w:rPr>
      </w:pPr>
      <w:r w:rsidRPr="00795FBC">
        <w:rPr>
          <w:rFonts w:ascii="Arial" w:eastAsia="Times New Roman" w:hAnsi="Arial" w:cs="Arial"/>
          <w:color w:val="000000"/>
          <w:sz w:val="24"/>
          <w:szCs w:val="24"/>
        </w:rPr>
        <w:lastRenderedPageBreak/>
        <w:t xml:space="preserve">Chapter </w:t>
      </w:r>
      <w:r>
        <w:rPr>
          <w:rFonts w:ascii="Arial" w:eastAsia="Times New Roman" w:hAnsi="Arial" w:cs="Arial"/>
          <w:color w:val="000000"/>
          <w:sz w:val="24"/>
          <w:szCs w:val="24"/>
        </w:rPr>
        <w:t>4</w:t>
      </w:r>
      <w:r w:rsidRPr="00795FBC">
        <w:rPr>
          <w:rFonts w:ascii="Arial" w:eastAsia="Times New Roman" w:hAnsi="Arial" w:cs="Arial"/>
          <w:color w:val="000000"/>
          <w:sz w:val="24"/>
          <w:szCs w:val="24"/>
        </w:rPr>
        <w:t xml:space="preserve"> </w:t>
      </w:r>
      <w:r>
        <w:rPr>
          <w:rFonts w:ascii="Arial" w:eastAsia="Times New Roman" w:hAnsi="Arial" w:cs="Arial"/>
          <w:color w:val="000000"/>
          <w:sz w:val="24"/>
          <w:szCs w:val="24"/>
        </w:rPr>
        <w:t xml:space="preserve">provides a succinct introduction to the descriptive statistics which are applicable to both frequentist and Bayesian statistics. </w:t>
      </w:r>
      <w:r w:rsidR="008B3ADA">
        <w:rPr>
          <w:rFonts w:ascii="Arial" w:eastAsia="Times New Roman" w:hAnsi="Arial" w:cs="Arial"/>
          <w:color w:val="000000"/>
          <w:sz w:val="24"/>
          <w:szCs w:val="24"/>
        </w:rPr>
        <w:t xml:space="preserve"> </w:t>
      </w:r>
    </w:p>
    <w:p w14:paraId="2FF3A771" w14:textId="7EDA97FE" w:rsidR="00DB03CC" w:rsidRDefault="00DB03CC" w:rsidP="00DB03CC">
      <w:pPr>
        <w:spacing w:before="240"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Chapter 5 offers several techniques to explore and visualize discrete and continuous data. Exploratory analysis is performed to reveal features and patterns in the statistical data</w:t>
      </w:r>
      <w:r w:rsidR="005E31A8">
        <w:rPr>
          <w:rFonts w:ascii="Arial" w:eastAsia="Times New Roman" w:hAnsi="Arial" w:cs="Arial"/>
          <w:color w:val="000000"/>
          <w:sz w:val="24"/>
          <w:szCs w:val="24"/>
        </w:rPr>
        <w:t>.</w:t>
      </w:r>
      <w:r>
        <w:rPr>
          <w:rFonts w:ascii="Arial" w:eastAsia="Times New Roman" w:hAnsi="Arial" w:cs="Arial"/>
          <w:color w:val="000000"/>
          <w:sz w:val="24"/>
          <w:szCs w:val="24"/>
        </w:rPr>
        <w:t xml:space="preserve"> </w:t>
      </w:r>
      <w:r w:rsidR="005E31A8">
        <w:rPr>
          <w:rFonts w:ascii="Arial" w:eastAsia="Times New Roman" w:hAnsi="Arial" w:cs="Arial"/>
          <w:color w:val="000000"/>
          <w:sz w:val="24"/>
          <w:szCs w:val="24"/>
        </w:rPr>
        <w:t xml:space="preserve">The </w:t>
      </w:r>
      <w:r>
        <w:rPr>
          <w:rFonts w:ascii="Arial" w:eastAsia="Times New Roman" w:hAnsi="Arial" w:cs="Arial"/>
          <w:color w:val="000000"/>
          <w:sz w:val="24"/>
          <w:szCs w:val="24"/>
        </w:rPr>
        <w:t xml:space="preserve">data visualization </w:t>
      </w:r>
      <w:r w:rsidR="005E31A8">
        <w:rPr>
          <w:rFonts w:ascii="Arial" w:eastAsia="Times New Roman" w:hAnsi="Arial" w:cs="Arial"/>
          <w:color w:val="000000"/>
          <w:sz w:val="24"/>
          <w:szCs w:val="24"/>
        </w:rPr>
        <w:t xml:space="preserve">step is important in any statistical experiment, and </w:t>
      </w:r>
      <w:r>
        <w:rPr>
          <w:rFonts w:ascii="Arial" w:eastAsia="Times New Roman" w:hAnsi="Arial" w:cs="Arial"/>
          <w:color w:val="000000"/>
          <w:sz w:val="24"/>
          <w:szCs w:val="24"/>
        </w:rPr>
        <w:t xml:space="preserve">is almost always performed before any statistical estimation or inference technique can be applied to the data. </w:t>
      </w:r>
    </w:p>
    <w:p w14:paraId="316B7145" w14:textId="77777777" w:rsidR="00DB03CC" w:rsidRDefault="00DB03CC" w:rsidP="00DB03CC">
      <w:pPr>
        <w:spacing w:before="240"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Chapter 6 introduces the techniques </w:t>
      </w:r>
      <w:r w:rsidRPr="006D325A">
        <w:rPr>
          <w:rFonts w:ascii="Arial" w:eastAsia="Times New Roman" w:hAnsi="Arial" w:cs="Arial"/>
          <w:color w:val="000000"/>
          <w:sz w:val="24"/>
          <w:szCs w:val="24"/>
        </w:rPr>
        <w:t>used</w:t>
      </w:r>
      <w:r>
        <w:rPr>
          <w:rFonts w:ascii="Arial" w:eastAsia="Times New Roman" w:hAnsi="Arial" w:cs="Arial"/>
          <w:color w:val="000000"/>
          <w:sz w:val="24"/>
          <w:szCs w:val="24"/>
        </w:rPr>
        <w:t xml:space="preserve"> for inferring or</w:t>
      </w:r>
      <w:r w:rsidRPr="006D325A">
        <w:rPr>
          <w:rFonts w:ascii="Arial" w:eastAsia="Times New Roman" w:hAnsi="Arial" w:cs="Arial"/>
          <w:color w:val="000000"/>
          <w:sz w:val="24"/>
          <w:szCs w:val="24"/>
        </w:rPr>
        <w:t xml:space="preserve"> drawing conclusion</w:t>
      </w:r>
      <w:r>
        <w:rPr>
          <w:rFonts w:ascii="Arial" w:eastAsia="Times New Roman" w:hAnsi="Arial" w:cs="Arial"/>
          <w:color w:val="000000"/>
          <w:sz w:val="24"/>
          <w:szCs w:val="24"/>
        </w:rPr>
        <w:t>s</w:t>
      </w:r>
      <w:r w:rsidRPr="006D325A">
        <w:rPr>
          <w:rFonts w:ascii="Arial" w:eastAsia="Times New Roman" w:hAnsi="Arial" w:cs="Arial"/>
          <w:color w:val="000000"/>
          <w:sz w:val="24"/>
          <w:szCs w:val="24"/>
        </w:rPr>
        <w:t xml:space="preserve"> </w:t>
      </w:r>
      <w:r>
        <w:rPr>
          <w:rFonts w:ascii="Arial" w:eastAsia="Times New Roman" w:hAnsi="Arial" w:cs="Arial"/>
          <w:color w:val="000000"/>
          <w:sz w:val="24"/>
          <w:szCs w:val="24"/>
        </w:rPr>
        <w:t>from the statistical data o</w:t>
      </w:r>
      <w:r w:rsidRPr="006D325A">
        <w:rPr>
          <w:rFonts w:ascii="Arial" w:eastAsia="Times New Roman" w:hAnsi="Arial" w:cs="Arial"/>
          <w:color w:val="000000"/>
          <w:sz w:val="24"/>
          <w:szCs w:val="24"/>
        </w:rPr>
        <w:t>n the basis of evidence</w:t>
      </w:r>
      <w:r>
        <w:rPr>
          <w:rFonts w:ascii="Arial" w:eastAsia="Times New Roman" w:hAnsi="Arial" w:cs="Arial"/>
          <w:color w:val="000000"/>
          <w:sz w:val="24"/>
          <w:szCs w:val="24"/>
        </w:rPr>
        <w:t>.</w:t>
      </w:r>
      <w:r w:rsidRPr="006D325A">
        <w:rPr>
          <w:rFonts w:ascii="Arial" w:eastAsia="Times New Roman" w:hAnsi="Arial" w:cs="Arial"/>
          <w:color w:val="000000"/>
          <w:sz w:val="24"/>
          <w:szCs w:val="24"/>
        </w:rPr>
        <w:t xml:space="preserve"> </w:t>
      </w:r>
    </w:p>
    <w:p w14:paraId="01E52808" w14:textId="10B73A92" w:rsidR="00DB03CC" w:rsidRPr="00795FBC" w:rsidRDefault="00DB03CC" w:rsidP="00DB03CC">
      <w:pPr>
        <w:spacing w:before="240" w:line="276" w:lineRule="auto"/>
        <w:jc w:val="both"/>
        <w:rPr>
          <w:rFonts w:ascii="Times New Roman" w:eastAsia="Times New Roman" w:hAnsi="Times New Roman" w:cs="Times New Roman"/>
          <w:sz w:val="22"/>
        </w:rPr>
      </w:pPr>
      <w:r w:rsidRPr="00795FBC">
        <w:rPr>
          <w:rFonts w:ascii="Arial" w:eastAsia="Times New Roman" w:hAnsi="Arial" w:cs="Arial"/>
          <w:color w:val="000000"/>
          <w:sz w:val="24"/>
          <w:szCs w:val="24"/>
        </w:rPr>
        <w:t xml:space="preserve">Chapter </w:t>
      </w:r>
      <w:r>
        <w:rPr>
          <w:rFonts w:ascii="Arial" w:eastAsia="Times New Roman" w:hAnsi="Arial" w:cs="Arial"/>
          <w:color w:val="000000"/>
          <w:sz w:val="24"/>
          <w:szCs w:val="24"/>
        </w:rPr>
        <w:t>7</w:t>
      </w:r>
      <w:r w:rsidRPr="00795FBC">
        <w:rPr>
          <w:rFonts w:ascii="Arial" w:eastAsia="Times New Roman" w:hAnsi="Arial" w:cs="Arial"/>
          <w:color w:val="000000"/>
          <w:sz w:val="24"/>
          <w:szCs w:val="24"/>
        </w:rPr>
        <w:t xml:space="preserve"> </w:t>
      </w:r>
      <w:r>
        <w:rPr>
          <w:rFonts w:ascii="Arial" w:eastAsia="Times New Roman" w:hAnsi="Arial" w:cs="Arial"/>
          <w:color w:val="000000"/>
          <w:sz w:val="24"/>
          <w:szCs w:val="24"/>
        </w:rPr>
        <w:t xml:space="preserve">presents main tasks performed using frequentist or classical view of statistics. Mostly used statistical techniques are consistent with this view of probability. </w:t>
      </w:r>
    </w:p>
    <w:p w14:paraId="4F3D64B7" w14:textId="5BDC8E0F" w:rsidR="00DB03CC" w:rsidRDefault="00DB03CC" w:rsidP="00DB03CC">
      <w:pPr>
        <w:spacing w:before="240" w:line="276" w:lineRule="auto"/>
        <w:jc w:val="both"/>
        <w:rPr>
          <w:rFonts w:ascii="Arial" w:eastAsia="Times New Roman" w:hAnsi="Arial" w:cs="Arial"/>
          <w:color w:val="000000"/>
          <w:sz w:val="24"/>
          <w:szCs w:val="24"/>
        </w:rPr>
      </w:pPr>
      <w:r w:rsidRPr="00795FBC">
        <w:rPr>
          <w:rFonts w:ascii="Arial" w:eastAsia="Times New Roman" w:hAnsi="Arial" w:cs="Arial"/>
          <w:color w:val="000000"/>
          <w:sz w:val="24"/>
          <w:szCs w:val="24"/>
        </w:rPr>
        <w:t xml:space="preserve">Chapter </w:t>
      </w:r>
      <w:r>
        <w:rPr>
          <w:rFonts w:ascii="Arial" w:eastAsia="Times New Roman" w:hAnsi="Arial" w:cs="Arial"/>
          <w:color w:val="000000"/>
          <w:sz w:val="24"/>
          <w:szCs w:val="24"/>
        </w:rPr>
        <w:t>8</w:t>
      </w:r>
      <w:r w:rsidRPr="00795FBC">
        <w:rPr>
          <w:rFonts w:ascii="Arial" w:eastAsia="Times New Roman" w:hAnsi="Arial" w:cs="Arial"/>
          <w:color w:val="000000"/>
          <w:sz w:val="24"/>
          <w:szCs w:val="24"/>
        </w:rPr>
        <w:t xml:space="preserve"> </w:t>
      </w:r>
      <w:r>
        <w:rPr>
          <w:rFonts w:ascii="Arial" w:eastAsia="Times New Roman" w:hAnsi="Arial" w:cs="Arial"/>
          <w:color w:val="000000"/>
          <w:sz w:val="24"/>
          <w:szCs w:val="24"/>
        </w:rPr>
        <w:t xml:space="preserve">discusses topics in Bayesian statistics that interpret </w:t>
      </w:r>
      <w:r w:rsidRPr="00D2136C">
        <w:rPr>
          <w:rFonts w:ascii="Arial" w:eastAsia="Times New Roman" w:hAnsi="Arial" w:cs="Arial"/>
          <w:color w:val="000000"/>
          <w:sz w:val="24"/>
          <w:szCs w:val="24"/>
        </w:rPr>
        <w:t>the concept of probability</w:t>
      </w:r>
      <w:r>
        <w:rPr>
          <w:rFonts w:ascii="Arial" w:eastAsia="Times New Roman" w:hAnsi="Arial" w:cs="Arial"/>
          <w:color w:val="000000"/>
          <w:sz w:val="24"/>
          <w:szCs w:val="24"/>
        </w:rPr>
        <w:t xml:space="preserve"> as a degree of belief. </w:t>
      </w:r>
    </w:p>
    <w:p w14:paraId="014DA7F7" w14:textId="2692AF70" w:rsidR="00DB03CC" w:rsidRPr="00D2136C" w:rsidRDefault="00DB03CC" w:rsidP="00DB03CC">
      <w:pPr>
        <w:spacing w:before="240"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Chapter 9 presents </w:t>
      </w:r>
      <w:r w:rsidR="00D00130">
        <w:rPr>
          <w:rFonts w:ascii="Arial" w:eastAsia="Times New Roman" w:hAnsi="Arial" w:cs="Arial"/>
          <w:color w:val="000000"/>
          <w:sz w:val="24"/>
          <w:szCs w:val="24"/>
        </w:rPr>
        <w:t>two</w:t>
      </w:r>
      <w:r>
        <w:rPr>
          <w:rFonts w:ascii="Arial" w:eastAsia="Times New Roman" w:hAnsi="Arial" w:cs="Arial"/>
          <w:color w:val="000000"/>
          <w:sz w:val="24"/>
          <w:szCs w:val="24"/>
        </w:rPr>
        <w:t xml:space="preserve"> hands-on projects for the understanding of practical tasks that use statistical data. </w:t>
      </w:r>
    </w:p>
    <w:p w14:paraId="39982E8E" w14:textId="77777777" w:rsidR="00DB03CC" w:rsidRPr="00DB03CC" w:rsidRDefault="00DB03CC" w:rsidP="00DB03CC"/>
    <w:p w14:paraId="5130D6C7" w14:textId="77777777" w:rsidR="005F769F" w:rsidRPr="005F769F" w:rsidRDefault="005F769F" w:rsidP="005F769F">
      <w:pPr>
        <w:pStyle w:val="Heading1"/>
      </w:pPr>
      <w:bookmarkStart w:id="14" w:name="_Toc48799528"/>
      <w:bookmarkStart w:id="15" w:name="_Toc53475947"/>
      <w:bookmarkStart w:id="16" w:name="_Toc54085863"/>
      <w:r w:rsidRPr="005F769F">
        <w:t>Background for Reading the book</w:t>
      </w:r>
      <w:bookmarkEnd w:id="14"/>
      <w:bookmarkEnd w:id="15"/>
      <w:bookmarkEnd w:id="16"/>
    </w:p>
    <w:p w14:paraId="7A16B809" w14:textId="77777777" w:rsidR="00772A11" w:rsidRDefault="00D26EE6" w:rsidP="00D00130">
      <w:pPr>
        <w:pStyle w:val="NoSpacing"/>
        <w:jc w:val="both"/>
      </w:pPr>
      <w:bookmarkStart w:id="17" w:name="_Toc53475948"/>
      <w:bookmarkStart w:id="18" w:name="_Toc48799529"/>
      <w:r w:rsidRPr="00D26EE6">
        <w:t xml:space="preserve">This book </w:t>
      </w:r>
      <w:r w:rsidR="00BC458D">
        <w:t xml:space="preserve">aims to describe statistical concepts to the </w:t>
      </w:r>
      <w:r w:rsidR="00BC458D" w:rsidRPr="00D26EE6">
        <w:t xml:space="preserve">beginners </w:t>
      </w:r>
      <w:r w:rsidRPr="00D26EE6">
        <w:t xml:space="preserve">using </w:t>
      </w:r>
      <w:r w:rsidR="007647AE">
        <w:t xml:space="preserve">Python functions and </w:t>
      </w:r>
      <w:r w:rsidRPr="00D26EE6">
        <w:t>libraries</w:t>
      </w:r>
      <w:r w:rsidR="007647AE">
        <w:t xml:space="preserve">. It is </w:t>
      </w:r>
      <w:r w:rsidR="00A7306E">
        <w:t xml:space="preserve">intended </w:t>
      </w:r>
      <w:r w:rsidR="00A7306E" w:rsidRPr="00D26EE6">
        <w:t>for</w:t>
      </w:r>
      <w:r w:rsidR="007647AE">
        <w:t xml:space="preserve"> those who do not have any previous knowledge of </w:t>
      </w:r>
      <w:r w:rsidR="00A7306E">
        <w:t>statistics and programming languages</w:t>
      </w:r>
      <w:r w:rsidR="008A5AC8">
        <w:t>.</w:t>
      </w:r>
      <w:r w:rsidRPr="00D26EE6">
        <w:t xml:space="preserve"> </w:t>
      </w:r>
      <w:r w:rsidR="003B390B">
        <w:lastRenderedPageBreak/>
        <w:t>Though programming knowledge is not a pre-requisite for this book. Nevertheless,</w:t>
      </w:r>
      <w:r w:rsidRPr="00D26EE6">
        <w:t xml:space="preserve"> </w:t>
      </w:r>
      <w:r w:rsidR="00BC4EC6">
        <w:t xml:space="preserve">a basic </w:t>
      </w:r>
      <w:r w:rsidRPr="00D26EE6">
        <w:t xml:space="preserve">background </w:t>
      </w:r>
      <w:r w:rsidR="008A5AC8">
        <w:t>of programming language</w:t>
      </w:r>
      <w:r w:rsidR="00E57B7A">
        <w:t xml:space="preserve">s </w:t>
      </w:r>
      <w:r w:rsidR="008A5AC8">
        <w:t>especially</w:t>
      </w:r>
      <w:r w:rsidRPr="00D26EE6">
        <w:t xml:space="preserve"> Python </w:t>
      </w:r>
      <w:r w:rsidR="008A5AC8">
        <w:t>would be</w:t>
      </w:r>
      <w:r w:rsidRPr="00D26EE6">
        <w:t xml:space="preserve"> help</w:t>
      </w:r>
      <w:r w:rsidR="008A5AC8">
        <w:t xml:space="preserve">ful in </w:t>
      </w:r>
      <w:r w:rsidR="00BC4EC6">
        <w:t xml:space="preserve">a quick </w:t>
      </w:r>
      <w:r w:rsidR="008A5AC8">
        <w:t xml:space="preserve">understanding </w:t>
      </w:r>
      <w:r w:rsidR="00BC4EC6">
        <w:t xml:space="preserve">of </w:t>
      </w:r>
      <w:r w:rsidR="008A5AC8">
        <w:t xml:space="preserve">the ideas </w:t>
      </w:r>
      <w:r w:rsidR="008A5AC8" w:rsidRPr="00D26EE6">
        <w:t>presented</w:t>
      </w:r>
      <w:r w:rsidR="008A5AC8">
        <w:t xml:space="preserve"> in this book. </w:t>
      </w:r>
      <w:r w:rsidR="00772A11">
        <w:t>C</w:t>
      </w:r>
      <w:r w:rsidR="008A5AC8">
        <w:t xml:space="preserve">hapter </w:t>
      </w:r>
      <w:r w:rsidR="00772A11">
        <w:t xml:space="preserve">1 </w:t>
      </w:r>
      <w:r w:rsidR="008A5AC8">
        <w:t xml:space="preserve">of </w:t>
      </w:r>
      <w:r w:rsidR="008A5AC8" w:rsidRPr="00D26EE6">
        <w:t>th</w:t>
      </w:r>
      <w:r w:rsidR="00772A11">
        <w:t>e</w:t>
      </w:r>
      <w:r w:rsidRPr="00D26EE6">
        <w:t xml:space="preserve"> book </w:t>
      </w:r>
      <w:r w:rsidR="008A5AC8">
        <w:t>consists of</w:t>
      </w:r>
      <w:r w:rsidRPr="00D26EE6">
        <w:t xml:space="preserve"> a crash course </w:t>
      </w:r>
      <w:r w:rsidR="008A5AC8">
        <w:t>in</w:t>
      </w:r>
      <w:r w:rsidRPr="00D26EE6">
        <w:t xml:space="preserve"> Python. </w:t>
      </w:r>
    </w:p>
    <w:p w14:paraId="77AD3DFC" w14:textId="77777777" w:rsidR="00772A11" w:rsidRDefault="00772A11" w:rsidP="00D00130">
      <w:pPr>
        <w:pStyle w:val="NoSpacing"/>
        <w:jc w:val="both"/>
      </w:pPr>
    </w:p>
    <w:p w14:paraId="043D9A7A" w14:textId="016366FD" w:rsidR="001763CB" w:rsidRDefault="00D26EE6" w:rsidP="00D00130">
      <w:pPr>
        <w:pStyle w:val="NoSpacing"/>
        <w:jc w:val="both"/>
      </w:pPr>
      <w:r w:rsidRPr="00D26EE6">
        <w:t>The</w:t>
      </w:r>
      <w:r w:rsidR="00C74013">
        <w:t xml:space="preserve"> </w:t>
      </w:r>
      <w:r w:rsidRPr="00D26EE6">
        <w:t>re</w:t>
      </w:r>
      <w:r w:rsidR="00C74013">
        <w:t>ader o</w:t>
      </w:r>
      <w:r w:rsidRPr="00D26EE6">
        <w:t>f th</w:t>
      </w:r>
      <w:r w:rsidR="00C74013">
        <w:t xml:space="preserve">is book requires a computer equipped with the </w:t>
      </w:r>
      <w:r w:rsidRPr="00D26EE6">
        <w:t>internet</w:t>
      </w:r>
      <w:r w:rsidR="00C74013">
        <w:t xml:space="preserve"> connection to </w:t>
      </w:r>
      <w:r w:rsidR="00DC3640">
        <w:t xml:space="preserve">effectively learn the material of this book. </w:t>
      </w:r>
      <w:r w:rsidR="001763CB">
        <w:t xml:space="preserve">Another requirement </w:t>
      </w:r>
      <w:r w:rsidR="009C3FAA">
        <w:t>is to have an elementary knowledge of arithmetic operations</w:t>
      </w:r>
      <w:r w:rsidR="00A81678">
        <w:t xml:space="preserve"> such as addition, subtraction, multiplication and division</w:t>
      </w:r>
      <w:r w:rsidR="00DC3640">
        <w:t xml:space="preserve"> to understand calculations for numerous statistical </w:t>
      </w:r>
      <w:r w:rsidR="0039202E">
        <w:t>techniques</w:t>
      </w:r>
      <w:r w:rsidR="00DC3640">
        <w:t>.</w:t>
      </w:r>
      <w:bookmarkEnd w:id="17"/>
      <w:r w:rsidR="00DC3640">
        <w:t xml:space="preserve">  </w:t>
      </w:r>
    </w:p>
    <w:p w14:paraId="065811FC" w14:textId="77777777" w:rsidR="00D26EE6" w:rsidRPr="00D26EE6" w:rsidRDefault="00D26EE6" w:rsidP="00D26EE6"/>
    <w:p w14:paraId="59AC797E" w14:textId="347C634A" w:rsidR="005F769F" w:rsidRDefault="005F769F" w:rsidP="005F769F">
      <w:pPr>
        <w:pStyle w:val="Heading1"/>
      </w:pPr>
      <w:bookmarkStart w:id="19" w:name="_Toc53475949"/>
      <w:bookmarkStart w:id="20" w:name="_Toc54085864"/>
      <w:r w:rsidRPr="005F769F">
        <w:t>How to use this book</w:t>
      </w:r>
      <w:bookmarkEnd w:id="18"/>
      <w:bookmarkEnd w:id="19"/>
      <w:bookmarkEnd w:id="20"/>
    </w:p>
    <w:p w14:paraId="1E6783A4" w14:textId="28154828" w:rsidR="00F11DAC" w:rsidRPr="00F11DAC" w:rsidRDefault="00F11DAC" w:rsidP="00FE1C79">
      <w:pPr>
        <w:spacing w:after="160" w:line="256" w:lineRule="auto"/>
        <w:jc w:val="both"/>
        <w:rPr>
          <w:rFonts w:asciiTheme="minorBidi" w:eastAsia="Calibri" w:hAnsiTheme="minorBidi"/>
          <w:sz w:val="24"/>
          <w:szCs w:val="24"/>
          <w:lang w:eastAsia="fr-FR"/>
        </w:rPr>
      </w:pPr>
      <w:r w:rsidRPr="00F11DAC">
        <w:rPr>
          <w:rFonts w:asciiTheme="minorBidi" w:eastAsia="Calibri" w:hAnsiTheme="minorBidi"/>
          <w:sz w:val="24"/>
          <w:szCs w:val="24"/>
          <w:lang w:eastAsia="fr-FR"/>
        </w:rPr>
        <w:t xml:space="preserve">This book </w:t>
      </w:r>
      <w:r w:rsidR="00381C70">
        <w:rPr>
          <w:rFonts w:asciiTheme="minorBidi" w:eastAsia="Calibri" w:hAnsiTheme="minorBidi"/>
          <w:sz w:val="24"/>
          <w:szCs w:val="24"/>
          <w:lang w:eastAsia="fr-FR"/>
        </w:rPr>
        <w:t xml:space="preserve">presents a number of techniques to understand statistics and the difference between two </w:t>
      </w:r>
      <w:r w:rsidR="00820A92">
        <w:rPr>
          <w:rFonts w:asciiTheme="minorBidi" w:eastAsia="Calibri" w:hAnsiTheme="minorBidi"/>
          <w:sz w:val="24"/>
          <w:szCs w:val="24"/>
          <w:lang w:eastAsia="fr-FR"/>
        </w:rPr>
        <w:t xml:space="preserve">major </w:t>
      </w:r>
      <w:r w:rsidR="00381C70">
        <w:rPr>
          <w:rFonts w:asciiTheme="minorBidi" w:eastAsia="Calibri" w:hAnsiTheme="minorBidi"/>
          <w:sz w:val="24"/>
          <w:szCs w:val="24"/>
          <w:lang w:eastAsia="fr-FR"/>
        </w:rPr>
        <w:t>types of statistical techniques</w:t>
      </w:r>
      <w:r w:rsidR="00820A92">
        <w:rPr>
          <w:rFonts w:asciiTheme="minorBidi" w:eastAsia="Calibri" w:hAnsiTheme="minorBidi"/>
          <w:sz w:val="24"/>
          <w:szCs w:val="24"/>
          <w:lang w:eastAsia="fr-FR"/>
        </w:rPr>
        <w:t>:</w:t>
      </w:r>
      <w:r w:rsidR="00381C70">
        <w:rPr>
          <w:rFonts w:asciiTheme="minorBidi" w:eastAsia="Calibri" w:hAnsiTheme="minorBidi"/>
          <w:sz w:val="24"/>
          <w:szCs w:val="24"/>
          <w:lang w:eastAsia="fr-FR"/>
        </w:rPr>
        <w:t xml:space="preserve"> frequentist and Bayesian. </w:t>
      </w:r>
      <w:r w:rsidR="00B20722">
        <w:rPr>
          <w:rFonts w:asciiTheme="minorBidi" w:eastAsia="Calibri" w:hAnsiTheme="minorBidi"/>
          <w:sz w:val="24"/>
          <w:szCs w:val="24"/>
          <w:lang w:eastAsia="fr-FR"/>
        </w:rPr>
        <w:t xml:space="preserve">To facilitate the reading process, </w:t>
      </w:r>
      <w:r w:rsidR="00B20722" w:rsidRPr="00B20722">
        <w:rPr>
          <w:rFonts w:asciiTheme="minorBidi" w:eastAsia="Calibri" w:hAnsiTheme="minorBidi"/>
          <w:sz w:val="24"/>
          <w:szCs w:val="24"/>
          <w:lang w:eastAsia="fr-FR"/>
        </w:rPr>
        <w:t>occasionally</w:t>
      </w:r>
      <w:r w:rsidR="00B20722">
        <w:rPr>
          <w:rFonts w:asciiTheme="minorBidi" w:eastAsia="Calibri" w:hAnsiTheme="minorBidi"/>
          <w:sz w:val="24"/>
          <w:szCs w:val="24"/>
          <w:lang w:eastAsia="fr-FR"/>
        </w:rPr>
        <w:t xml:space="preserve"> </w:t>
      </w:r>
      <w:r w:rsidR="00B20722" w:rsidRPr="00B20722">
        <w:rPr>
          <w:rFonts w:asciiTheme="minorBidi" w:eastAsia="Calibri" w:hAnsiTheme="minorBidi"/>
          <w:sz w:val="24"/>
          <w:szCs w:val="24"/>
          <w:lang w:eastAsia="fr-FR"/>
        </w:rPr>
        <w:t>the</w:t>
      </w:r>
      <w:r w:rsidR="00B20722">
        <w:rPr>
          <w:rFonts w:asciiTheme="minorBidi" w:eastAsia="Calibri" w:hAnsiTheme="minorBidi"/>
          <w:sz w:val="24"/>
          <w:szCs w:val="24"/>
          <w:lang w:eastAsia="fr-FR"/>
        </w:rPr>
        <w:t xml:space="preserve"> book </w:t>
      </w:r>
      <w:r w:rsidR="00842FC1">
        <w:rPr>
          <w:rFonts w:asciiTheme="minorBidi" w:eastAsia="Calibri" w:hAnsiTheme="minorBidi"/>
          <w:sz w:val="24"/>
          <w:szCs w:val="24"/>
          <w:lang w:eastAsia="fr-FR"/>
        </w:rPr>
        <w:t>presents three</w:t>
      </w:r>
      <w:r w:rsidRPr="00F11DAC">
        <w:rPr>
          <w:rFonts w:asciiTheme="minorBidi" w:eastAsia="Calibri" w:hAnsiTheme="minorBidi"/>
          <w:sz w:val="24"/>
          <w:szCs w:val="24"/>
          <w:lang w:eastAsia="fr-FR"/>
        </w:rPr>
        <w:t xml:space="preserve"> types of box-tags</w:t>
      </w:r>
      <w:r w:rsidR="00842FC1">
        <w:rPr>
          <w:rFonts w:asciiTheme="minorBidi" w:eastAsia="Calibri" w:hAnsiTheme="minorBidi"/>
          <w:sz w:val="24"/>
          <w:szCs w:val="24"/>
          <w:lang w:eastAsia="fr-FR"/>
        </w:rPr>
        <w:t xml:space="preserve"> in different colo</w:t>
      </w:r>
      <w:r w:rsidR="0088730A">
        <w:rPr>
          <w:rFonts w:asciiTheme="minorBidi" w:eastAsia="Calibri" w:hAnsiTheme="minorBidi"/>
          <w:sz w:val="24"/>
          <w:szCs w:val="24"/>
          <w:lang w:eastAsia="fr-FR"/>
        </w:rPr>
        <w:t>r</w:t>
      </w:r>
      <w:r w:rsidR="00842FC1">
        <w:rPr>
          <w:rFonts w:asciiTheme="minorBidi" w:eastAsia="Calibri" w:hAnsiTheme="minorBidi"/>
          <w:sz w:val="24"/>
          <w:szCs w:val="24"/>
          <w:lang w:eastAsia="fr-FR"/>
        </w:rPr>
        <w:t>s</w:t>
      </w:r>
      <w:r w:rsidRPr="00F11DAC">
        <w:rPr>
          <w:rFonts w:asciiTheme="minorBidi" w:eastAsia="Calibri" w:hAnsiTheme="minorBidi"/>
          <w:sz w:val="24"/>
          <w:szCs w:val="24"/>
          <w:lang w:eastAsia="fr-FR"/>
        </w:rPr>
        <w:t xml:space="preserve">: </w:t>
      </w:r>
      <w:r w:rsidRPr="00F11DAC">
        <w:rPr>
          <w:rFonts w:asciiTheme="minorBidi" w:eastAsia="Calibri" w:hAnsiTheme="minorBidi"/>
          <w:b/>
          <w:color w:val="FFC000"/>
          <w:sz w:val="24"/>
          <w:szCs w:val="24"/>
          <w:lang w:eastAsia="fr-FR"/>
        </w:rPr>
        <w:t>Requirements</w:t>
      </w:r>
      <w:r w:rsidRPr="00F11DAC">
        <w:rPr>
          <w:rFonts w:asciiTheme="minorBidi" w:eastAsia="Calibri" w:hAnsiTheme="minorBidi"/>
          <w:sz w:val="24"/>
          <w:szCs w:val="24"/>
          <w:lang w:eastAsia="fr-FR"/>
        </w:rPr>
        <w:t xml:space="preserve">, </w:t>
      </w:r>
      <w:r w:rsidRPr="00F11DAC">
        <w:rPr>
          <w:rFonts w:asciiTheme="minorBidi" w:eastAsia="Calibri" w:hAnsiTheme="minorBidi"/>
          <w:b/>
          <w:color w:val="ED7D31"/>
          <w:sz w:val="24"/>
          <w:szCs w:val="24"/>
          <w:lang w:eastAsia="fr-FR"/>
        </w:rPr>
        <w:t xml:space="preserve">Further Readings, </w:t>
      </w:r>
      <w:r w:rsidRPr="00F11DAC">
        <w:rPr>
          <w:rFonts w:asciiTheme="minorBidi" w:eastAsia="Calibri" w:hAnsiTheme="minorBidi"/>
          <w:sz w:val="24"/>
          <w:szCs w:val="24"/>
          <w:lang w:eastAsia="fr-FR"/>
        </w:rPr>
        <w:t xml:space="preserve">and </w:t>
      </w:r>
      <w:r w:rsidRPr="00F11DAC">
        <w:rPr>
          <w:rFonts w:asciiTheme="minorBidi" w:eastAsia="Calibri" w:hAnsiTheme="minorBidi"/>
          <w:b/>
          <w:color w:val="4472C4"/>
          <w:sz w:val="24"/>
          <w:szCs w:val="24"/>
          <w:lang w:eastAsia="fr-FR"/>
        </w:rPr>
        <w:t>Hands-on Time</w:t>
      </w:r>
      <w:r w:rsidRPr="00F11DAC">
        <w:rPr>
          <w:rFonts w:asciiTheme="minorBidi" w:eastAsia="Calibri" w:hAnsiTheme="minorBidi"/>
          <w:sz w:val="24"/>
          <w:szCs w:val="24"/>
          <w:lang w:eastAsia="fr-FR"/>
        </w:rPr>
        <w:t>. Examples of these boxes are shown below.</w:t>
      </w:r>
    </w:p>
    <w:p w14:paraId="0431DC2F" w14:textId="77777777" w:rsidR="00F11DAC" w:rsidRPr="00F11DAC" w:rsidRDefault="00F11DAC" w:rsidP="00F11DAC">
      <w:pPr>
        <w:spacing w:after="160" w:line="256" w:lineRule="auto"/>
        <w:rPr>
          <w:rFonts w:asciiTheme="minorBidi" w:eastAsia="Calibri" w:hAnsiTheme="minorBidi"/>
          <w:sz w:val="24"/>
          <w:szCs w:val="24"/>
          <w:lang w:eastAsia="fr-FR"/>
        </w:rPr>
      </w:pPr>
      <w:r w:rsidRPr="00F11DAC">
        <w:rPr>
          <w:rFonts w:asciiTheme="minorBidi" w:eastAsia="Calibri" w:hAnsiTheme="minorBidi"/>
          <w:sz w:val="24"/>
          <w:szCs w:val="24"/>
          <w:lang w:eastAsia="fr-FR"/>
        </w:rPr>
        <w:br w:type="page"/>
      </w:r>
    </w:p>
    <w:p w14:paraId="07D8B3FF" w14:textId="77777777" w:rsidR="00F11DAC" w:rsidRPr="00F11DAC" w:rsidRDefault="00F11DAC" w:rsidP="00F11DAC">
      <w:pPr>
        <w:spacing w:after="160" w:line="256" w:lineRule="auto"/>
        <w:jc w:val="both"/>
        <w:rPr>
          <w:rFonts w:asciiTheme="minorBidi" w:eastAsia="Calibri" w:hAnsiTheme="minorBidi"/>
          <w:sz w:val="24"/>
          <w:szCs w:val="24"/>
          <w:lang w:eastAsia="fr-FR"/>
        </w:rPr>
      </w:pPr>
    </w:p>
    <w:tbl>
      <w:tblPr>
        <w:tblW w:w="0" w:type="auto"/>
        <w:tblInd w:w="142" w:type="dxa"/>
        <w:tblLook w:val="04A0" w:firstRow="1" w:lastRow="0" w:firstColumn="1" w:lastColumn="0" w:noHBand="0" w:noVBand="1"/>
      </w:tblPr>
      <w:tblGrid>
        <w:gridCol w:w="5588"/>
      </w:tblGrid>
      <w:tr w:rsidR="00F11DAC" w:rsidRPr="00F11DAC" w14:paraId="3BB7ACCE" w14:textId="77777777" w:rsidTr="00F11DAC">
        <w:tc>
          <w:tcPr>
            <w:tcW w:w="9062" w:type="dxa"/>
            <w:tcBorders>
              <w:top w:val="single" w:sz="12" w:space="0" w:color="FFC000"/>
              <w:left w:val="single" w:sz="12" w:space="0" w:color="FFC000"/>
              <w:bottom w:val="single" w:sz="12" w:space="0" w:color="FFC000"/>
              <w:right w:val="single" w:sz="12" w:space="0" w:color="FFC000"/>
            </w:tcBorders>
            <w:shd w:val="clear" w:color="auto" w:fill="FFC000"/>
            <w:hideMark/>
          </w:tcPr>
          <w:p w14:paraId="1F7DE49A" w14:textId="77777777" w:rsidR="00F11DAC" w:rsidRPr="00F11DAC" w:rsidRDefault="00F11DAC" w:rsidP="00F11DAC">
            <w:pPr>
              <w:rPr>
                <w:rFonts w:asciiTheme="minorBidi" w:hAnsiTheme="minorBidi"/>
                <w:color w:val="FFFFFF"/>
                <w:sz w:val="24"/>
                <w:szCs w:val="24"/>
                <w:lang w:eastAsia="fr-FR"/>
              </w:rPr>
            </w:pPr>
            <w:r w:rsidRPr="00685D74">
              <w:rPr>
                <w:rFonts w:asciiTheme="minorBidi" w:hAnsiTheme="minorBidi"/>
                <w:b/>
                <w:color w:val="FFFFFF"/>
                <w:sz w:val="24"/>
                <w:szCs w:val="24"/>
                <w:lang w:eastAsia="fr-FR"/>
              </w:rPr>
              <w:t>Requirements</w:t>
            </w:r>
          </w:p>
        </w:tc>
      </w:tr>
      <w:tr w:rsidR="00F11DAC" w:rsidRPr="00F11DAC" w14:paraId="4820474E" w14:textId="77777777" w:rsidTr="00F11DAC">
        <w:tc>
          <w:tcPr>
            <w:tcW w:w="9062" w:type="dxa"/>
            <w:tcBorders>
              <w:top w:val="single" w:sz="12" w:space="0" w:color="FFC000"/>
              <w:left w:val="single" w:sz="12" w:space="0" w:color="FFC000"/>
              <w:bottom w:val="single" w:sz="12" w:space="0" w:color="FFC000"/>
              <w:right w:val="single" w:sz="12" w:space="0" w:color="FFC000"/>
            </w:tcBorders>
            <w:shd w:val="clear" w:color="auto" w:fill="FFF2CC"/>
            <w:hideMark/>
          </w:tcPr>
          <w:p w14:paraId="106D31E8" w14:textId="77777777" w:rsidR="00F11DAC" w:rsidRPr="00F11DAC" w:rsidRDefault="00F11DAC" w:rsidP="00F11DAC">
            <w:pPr>
              <w:jc w:val="both"/>
              <w:rPr>
                <w:rFonts w:asciiTheme="minorBidi" w:hAnsiTheme="minorBidi"/>
                <w:color w:val="833C0B"/>
                <w:sz w:val="24"/>
                <w:szCs w:val="24"/>
                <w:lang w:eastAsia="fr-FR"/>
              </w:rPr>
            </w:pPr>
            <w:r w:rsidRPr="00F11DAC">
              <w:rPr>
                <w:rFonts w:asciiTheme="minorBidi" w:hAnsiTheme="minorBidi"/>
                <w:color w:val="806000"/>
                <w:sz w:val="24"/>
                <w:szCs w:val="24"/>
                <w:lang w:eastAsia="fr-FR"/>
              </w:rPr>
              <w:t>This box lists all requirements needed to be done before proceeding to the next topic. Generally, it works as a checklist to see if everything is ready before a tutorial.</w:t>
            </w:r>
          </w:p>
        </w:tc>
      </w:tr>
    </w:tbl>
    <w:p w14:paraId="195C53C1" w14:textId="77777777" w:rsidR="00F11DAC" w:rsidRPr="00F11DAC" w:rsidRDefault="00F11DAC" w:rsidP="00F11DAC">
      <w:pPr>
        <w:spacing w:after="160" w:line="256" w:lineRule="auto"/>
        <w:jc w:val="both"/>
        <w:rPr>
          <w:rFonts w:asciiTheme="minorBidi" w:eastAsia="Calibri" w:hAnsiTheme="minorBidi"/>
          <w:sz w:val="24"/>
          <w:szCs w:val="24"/>
          <w:lang w:eastAsia="fr-FR"/>
        </w:rPr>
      </w:pPr>
    </w:p>
    <w:tbl>
      <w:tblPr>
        <w:tblW w:w="0" w:type="auto"/>
        <w:tblInd w:w="142" w:type="dxa"/>
        <w:tblLook w:val="04A0" w:firstRow="1" w:lastRow="0" w:firstColumn="1" w:lastColumn="0" w:noHBand="0" w:noVBand="1"/>
      </w:tblPr>
      <w:tblGrid>
        <w:gridCol w:w="5588"/>
      </w:tblGrid>
      <w:tr w:rsidR="00F11DAC" w:rsidRPr="00F11DAC" w14:paraId="288ECA49" w14:textId="77777777" w:rsidTr="00F11DAC">
        <w:tc>
          <w:tcPr>
            <w:tcW w:w="8900" w:type="dxa"/>
            <w:tcBorders>
              <w:top w:val="single" w:sz="12" w:space="0" w:color="ED7D31"/>
              <w:left w:val="single" w:sz="12" w:space="0" w:color="ED7D31"/>
              <w:bottom w:val="single" w:sz="12" w:space="0" w:color="ED7D31"/>
              <w:right w:val="single" w:sz="12" w:space="0" w:color="ED7D31"/>
            </w:tcBorders>
            <w:shd w:val="clear" w:color="auto" w:fill="ED7D31"/>
            <w:hideMark/>
          </w:tcPr>
          <w:p w14:paraId="0605D37B" w14:textId="77777777" w:rsidR="00F11DAC" w:rsidRPr="00F11DAC" w:rsidRDefault="00F11DAC" w:rsidP="00F11DAC">
            <w:pPr>
              <w:rPr>
                <w:rFonts w:asciiTheme="minorBidi" w:hAnsiTheme="minorBidi"/>
                <w:color w:val="FFFFFF"/>
                <w:sz w:val="24"/>
                <w:szCs w:val="24"/>
                <w:lang w:eastAsia="fr-FR"/>
              </w:rPr>
            </w:pPr>
            <w:r w:rsidRPr="00F11DAC">
              <w:rPr>
                <w:rFonts w:asciiTheme="minorBidi" w:hAnsiTheme="minorBidi"/>
                <w:b/>
                <w:color w:val="FFFFFF"/>
                <w:sz w:val="24"/>
                <w:szCs w:val="24"/>
                <w:lang w:eastAsia="fr-FR"/>
              </w:rPr>
              <w:t>Further Readings</w:t>
            </w:r>
          </w:p>
        </w:tc>
      </w:tr>
      <w:tr w:rsidR="00F11DAC" w:rsidRPr="00F11DAC" w14:paraId="712AF76C" w14:textId="77777777" w:rsidTr="00F11DAC">
        <w:tc>
          <w:tcPr>
            <w:tcW w:w="8900" w:type="dxa"/>
            <w:tcBorders>
              <w:top w:val="single" w:sz="12" w:space="0" w:color="ED7D31"/>
              <w:left w:val="single" w:sz="12" w:space="0" w:color="ED7D31"/>
              <w:bottom w:val="single" w:sz="12" w:space="0" w:color="ED7D31"/>
              <w:right w:val="single" w:sz="12" w:space="0" w:color="ED7D31"/>
            </w:tcBorders>
            <w:shd w:val="clear" w:color="auto" w:fill="FBE4D5"/>
            <w:hideMark/>
          </w:tcPr>
          <w:p w14:paraId="08F319A1" w14:textId="77777777" w:rsidR="00F11DAC" w:rsidRPr="00F11DAC" w:rsidRDefault="00F11DAC" w:rsidP="00F11DAC">
            <w:pPr>
              <w:jc w:val="both"/>
              <w:rPr>
                <w:rFonts w:asciiTheme="minorBidi" w:hAnsiTheme="minorBidi"/>
                <w:color w:val="833C0B"/>
                <w:sz w:val="24"/>
                <w:szCs w:val="24"/>
                <w:lang w:eastAsia="fr-FR"/>
              </w:rPr>
            </w:pPr>
            <w:r w:rsidRPr="00F11DAC">
              <w:rPr>
                <w:rFonts w:asciiTheme="minorBidi" w:hAnsiTheme="minorBidi"/>
                <w:color w:val="833C0B"/>
                <w:sz w:val="24"/>
                <w:szCs w:val="24"/>
                <w:lang w:eastAsia="fr-FR"/>
              </w:rPr>
              <w:t xml:space="preserve">Here, you will be pointed to some external reference or source that will serve as additional content about the specific </w:t>
            </w:r>
            <w:r w:rsidRPr="00F11DAC">
              <w:rPr>
                <w:rFonts w:asciiTheme="minorBidi" w:hAnsiTheme="minorBidi"/>
                <w:b/>
                <w:color w:val="833C0B"/>
                <w:sz w:val="24"/>
                <w:szCs w:val="24"/>
                <w:lang w:eastAsia="fr-FR"/>
              </w:rPr>
              <w:t xml:space="preserve">Topic </w:t>
            </w:r>
            <w:r w:rsidRPr="00F11DAC">
              <w:rPr>
                <w:rFonts w:asciiTheme="minorBidi" w:hAnsiTheme="minorBidi"/>
                <w:color w:val="833C0B"/>
                <w:sz w:val="24"/>
                <w:szCs w:val="24"/>
                <w:lang w:eastAsia="fr-FR"/>
              </w:rPr>
              <w:t xml:space="preserve">being studied. In general, it consists of packages, documentations, and cheat sheets. </w:t>
            </w:r>
          </w:p>
        </w:tc>
      </w:tr>
    </w:tbl>
    <w:p w14:paraId="1862E472" w14:textId="77777777" w:rsidR="00F11DAC" w:rsidRPr="00F11DAC" w:rsidRDefault="00F11DAC" w:rsidP="00F11DAC">
      <w:pPr>
        <w:spacing w:after="160" w:line="256" w:lineRule="auto"/>
        <w:jc w:val="both"/>
        <w:rPr>
          <w:rFonts w:asciiTheme="minorBidi" w:eastAsia="Calibri" w:hAnsiTheme="minorBidi"/>
          <w:sz w:val="24"/>
          <w:szCs w:val="24"/>
          <w:lang w:eastAsia="fr-FR"/>
        </w:rPr>
      </w:pPr>
    </w:p>
    <w:tbl>
      <w:tblPr>
        <w:tblW w:w="0" w:type="auto"/>
        <w:tblInd w:w="142" w:type="dxa"/>
        <w:tblLook w:val="04A0" w:firstRow="1" w:lastRow="0" w:firstColumn="1" w:lastColumn="0" w:noHBand="0" w:noVBand="1"/>
      </w:tblPr>
      <w:tblGrid>
        <w:gridCol w:w="5588"/>
      </w:tblGrid>
      <w:tr w:rsidR="00F11DAC" w:rsidRPr="00F11DAC" w14:paraId="2625176E" w14:textId="77777777" w:rsidTr="00F11DAC">
        <w:tc>
          <w:tcPr>
            <w:tcW w:w="8900" w:type="dxa"/>
            <w:tcBorders>
              <w:top w:val="single" w:sz="12" w:space="0" w:color="4472C4"/>
              <w:left w:val="single" w:sz="12" w:space="0" w:color="4472C4"/>
              <w:bottom w:val="single" w:sz="12" w:space="0" w:color="4472C4"/>
              <w:right w:val="single" w:sz="12" w:space="0" w:color="4472C4"/>
            </w:tcBorders>
            <w:shd w:val="clear" w:color="auto" w:fill="4472C4"/>
            <w:hideMark/>
          </w:tcPr>
          <w:p w14:paraId="24E2A6C8" w14:textId="77777777" w:rsidR="00F11DAC" w:rsidRPr="00F11DAC" w:rsidRDefault="00F11DAC" w:rsidP="00F11DAC">
            <w:pPr>
              <w:rPr>
                <w:rFonts w:asciiTheme="minorBidi" w:hAnsiTheme="minorBidi"/>
                <w:color w:val="FFFFFF"/>
                <w:sz w:val="24"/>
                <w:szCs w:val="24"/>
                <w:lang w:eastAsia="fr-FR"/>
              </w:rPr>
            </w:pPr>
            <w:r w:rsidRPr="00F11DAC">
              <w:rPr>
                <w:rFonts w:asciiTheme="minorBidi" w:hAnsiTheme="minorBidi"/>
                <w:b/>
                <w:color w:val="FFFFFF"/>
                <w:sz w:val="24"/>
                <w:szCs w:val="24"/>
                <w:lang w:eastAsia="fr-FR"/>
              </w:rPr>
              <w:t xml:space="preserve">Hands-on Time </w:t>
            </w:r>
          </w:p>
        </w:tc>
      </w:tr>
      <w:tr w:rsidR="00F11DAC" w:rsidRPr="00F11DAC" w14:paraId="4C71C6D1" w14:textId="77777777" w:rsidTr="00F11DAC">
        <w:tc>
          <w:tcPr>
            <w:tcW w:w="8900" w:type="dxa"/>
            <w:tcBorders>
              <w:top w:val="single" w:sz="12" w:space="0" w:color="4472C4"/>
              <w:left w:val="single" w:sz="12" w:space="0" w:color="4472C4"/>
              <w:bottom w:val="single" w:sz="12" w:space="0" w:color="4472C4"/>
              <w:right w:val="single" w:sz="12" w:space="0" w:color="4472C4"/>
            </w:tcBorders>
            <w:shd w:val="clear" w:color="auto" w:fill="DEEAF6"/>
            <w:hideMark/>
          </w:tcPr>
          <w:p w14:paraId="7800A974" w14:textId="77777777" w:rsidR="00F11DAC" w:rsidRPr="00F11DAC" w:rsidRDefault="00F11DAC" w:rsidP="00F11DAC">
            <w:pPr>
              <w:jc w:val="both"/>
              <w:rPr>
                <w:rFonts w:asciiTheme="minorBidi" w:hAnsiTheme="minorBidi"/>
                <w:color w:val="5B9BD5"/>
                <w:sz w:val="24"/>
                <w:szCs w:val="24"/>
                <w:lang w:eastAsia="fr-FR"/>
              </w:rPr>
            </w:pPr>
            <w:r w:rsidRPr="00F11DAC">
              <w:rPr>
                <w:rFonts w:asciiTheme="minorBidi" w:hAnsiTheme="minorBidi"/>
                <w:color w:val="4472C4"/>
                <w:sz w:val="24"/>
                <w:szCs w:val="24"/>
                <w:lang w:eastAsia="fr-FR"/>
              </w:rPr>
              <w:t xml:space="preserve">Here, you will be pointed to an external file to train and test all the knowledge acquired about a </w:t>
            </w:r>
            <w:r w:rsidRPr="00F11DAC">
              <w:rPr>
                <w:rFonts w:asciiTheme="minorBidi" w:hAnsiTheme="minorBidi"/>
                <w:b/>
                <w:color w:val="4472C4"/>
                <w:sz w:val="24"/>
                <w:szCs w:val="24"/>
                <w:lang w:eastAsia="fr-FR"/>
              </w:rPr>
              <w:t>Tool</w:t>
            </w:r>
            <w:r w:rsidRPr="00F11DAC">
              <w:rPr>
                <w:rFonts w:asciiTheme="minorBidi" w:hAnsiTheme="minorBidi"/>
                <w:color w:val="4472C4"/>
                <w:sz w:val="24"/>
                <w:szCs w:val="24"/>
                <w:lang w:eastAsia="fr-FR"/>
              </w:rPr>
              <w:t xml:space="preserve"> that has been studied.  Generally, these files are Jupyter notebooks (.ipynb), Python (.py) files or documents (.pdf).</w:t>
            </w:r>
          </w:p>
        </w:tc>
      </w:tr>
    </w:tbl>
    <w:p w14:paraId="2F812A79" w14:textId="2AF172AE" w:rsidR="00A95019" w:rsidRDefault="00F11DAC" w:rsidP="00F11DAC">
      <w:pPr>
        <w:spacing w:before="240" w:after="160" w:line="256" w:lineRule="auto"/>
        <w:jc w:val="both"/>
        <w:rPr>
          <w:rFonts w:asciiTheme="minorBidi" w:eastAsia="Calibri" w:hAnsiTheme="minorBidi"/>
          <w:sz w:val="24"/>
          <w:szCs w:val="24"/>
          <w:lang w:eastAsia="fr-FR"/>
        </w:rPr>
      </w:pPr>
      <w:r w:rsidRPr="00F11DAC">
        <w:rPr>
          <w:rFonts w:asciiTheme="minorBidi" w:eastAsia="Calibri" w:hAnsiTheme="minorBidi"/>
          <w:sz w:val="24"/>
          <w:szCs w:val="24"/>
          <w:lang w:eastAsia="fr-FR"/>
        </w:rPr>
        <w:t xml:space="preserve">The </w:t>
      </w:r>
      <w:r w:rsidR="00811947">
        <w:rPr>
          <w:rFonts w:asciiTheme="minorBidi" w:eastAsia="Calibri" w:hAnsiTheme="minorBidi"/>
          <w:sz w:val="24"/>
          <w:szCs w:val="24"/>
          <w:lang w:eastAsia="fr-FR"/>
        </w:rPr>
        <w:t>box-</w:t>
      </w:r>
      <w:r w:rsidR="00811947" w:rsidRPr="00F11DAC">
        <w:rPr>
          <w:rFonts w:asciiTheme="minorBidi" w:eastAsia="Calibri" w:hAnsiTheme="minorBidi"/>
          <w:sz w:val="24"/>
          <w:szCs w:val="24"/>
          <w:lang w:eastAsia="fr-FR"/>
        </w:rPr>
        <w:t>tag</w:t>
      </w:r>
      <w:r w:rsidR="00811947" w:rsidRPr="00F11DAC">
        <w:rPr>
          <w:rFonts w:asciiTheme="minorBidi" w:eastAsia="Calibri" w:hAnsiTheme="minorBidi"/>
          <w:b/>
          <w:color w:val="FFC000"/>
          <w:sz w:val="24"/>
          <w:szCs w:val="24"/>
          <w:lang w:eastAsia="fr-FR"/>
        </w:rPr>
        <w:t xml:space="preserve"> </w:t>
      </w:r>
      <w:r w:rsidRPr="00F11DAC">
        <w:rPr>
          <w:rFonts w:asciiTheme="minorBidi" w:eastAsia="Calibri" w:hAnsiTheme="minorBidi"/>
          <w:b/>
          <w:color w:val="FFC000"/>
          <w:sz w:val="24"/>
          <w:szCs w:val="24"/>
          <w:lang w:eastAsia="fr-FR"/>
        </w:rPr>
        <w:t>Requirements</w:t>
      </w:r>
      <w:r w:rsidR="00811947">
        <w:rPr>
          <w:rFonts w:asciiTheme="minorBidi" w:eastAsia="Calibri" w:hAnsiTheme="minorBidi"/>
          <w:b/>
          <w:color w:val="FFC000"/>
          <w:sz w:val="24"/>
          <w:szCs w:val="24"/>
          <w:lang w:eastAsia="fr-FR"/>
        </w:rPr>
        <w:t xml:space="preserve"> </w:t>
      </w:r>
      <w:r w:rsidR="0029702E">
        <w:rPr>
          <w:rFonts w:asciiTheme="minorBidi" w:eastAsia="Calibri" w:hAnsiTheme="minorBidi"/>
          <w:sz w:val="24"/>
          <w:szCs w:val="24"/>
          <w:lang w:eastAsia="fr-FR"/>
        </w:rPr>
        <w:t>lists the</w:t>
      </w:r>
      <w:r w:rsidR="00811947">
        <w:rPr>
          <w:rFonts w:asciiTheme="minorBidi" w:eastAsia="Calibri" w:hAnsiTheme="minorBidi"/>
          <w:sz w:val="24"/>
          <w:szCs w:val="24"/>
          <w:lang w:eastAsia="fr-FR"/>
        </w:rPr>
        <w:t xml:space="preserve"> </w:t>
      </w:r>
      <w:r w:rsidRPr="00F11DAC">
        <w:rPr>
          <w:rFonts w:asciiTheme="minorBidi" w:eastAsia="Calibri" w:hAnsiTheme="minorBidi"/>
          <w:sz w:val="24"/>
          <w:szCs w:val="24"/>
          <w:lang w:eastAsia="fr-FR"/>
        </w:rPr>
        <w:t xml:space="preserve">steps </w:t>
      </w:r>
      <w:r w:rsidR="0029702E" w:rsidRPr="00F11DAC">
        <w:rPr>
          <w:rFonts w:asciiTheme="minorBidi" w:eastAsia="Calibri" w:hAnsiTheme="minorBidi"/>
          <w:sz w:val="24"/>
          <w:szCs w:val="24"/>
          <w:lang w:eastAsia="fr-FR"/>
        </w:rPr>
        <w:t>required</w:t>
      </w:r>
      <w:r w:rsidRPr="00F11DAC">
        <w:rPr>
          <w:rFonts w:asciiTheme="minorBidi" w:eastAsia="Calibri" w:hAnsiTheme="minorBidi"/>
          <w:sz w:val="24"/>
          <w:szCs w:val="24"/>
          <w:lang w:eastAsia="fr-FR"/>
        </w:rPr>
        <w:t xml:space="preserve"> </w:t>
      </w:r>
      <w:r w:rsidR="0029702E">
        <w:rPr>
          <w:rFonts w:asciiTheme="minorBidi" w:eastAsia="Calibri" w:hAnsiTheme="minorBidi"/>
          <w:sz w:val="24"/>
          <w:szCs w:val="24"/>
          <w:lang w:eastAsia="fr-FR"/>
        </w:rPr>
        <w:t xml:space="preserve">by the reader </w:t>
      </w:r>
      <w:r w:rsidRPr="00F11DAC">
        <w:rPr>
          <w:rFonts w:asciiTheme="minorBidi" w:eastAsia="Calibri" w:hAnsiTheme="minorBidi"/>
          <w:sz w:val="24"/>
          <w:szCs w:val="24"/>
          <w:lang w:eastAsia="fr-FR"/>
        </w:rPr>
        <w:t xml:space="preserve">after </w:t>
      </w:r>
      <w:r w:rsidR="00D25ACB">
        <w:rPr>
          <w:rFonts w:asciiTheme="minorBidi" w:eastAsia="Calibri" w:hAnsiTheme="minorBidi"/>
          <w:sz w:val="24"/>
          <w:szCs w:val="24"/>
          <w:lang w:eastAsia="fr-FR"/>
        </w:rPr>
        <w:t xml:space="preserve">reading </w:t>
      </w:r>
      <w:r w:rsidR="0029702E">
        <w:rPr>
          <w:rFonts w:asciiTheme="minorBidi" w:eastAsia="Calibri" w:hAnsiTheme="minorBidi"/>
          <w:sz w:val="24"/>
          <w:szCs w:val="24"/>
          <w:lang w:eastAsia="fr-FR"/>
        </w:rPr>
        <w:t xml:space="preserve">one or </w:t>
      </w:r>
      <w:r w:rsidR="00185771">
        <w:rPr>
          <w:rFonts w:asciiTheme="minorBidi" w:eastAsia="Calibri" w:hAnsiTheme="minorBidi"/>
          <w:sz w:val="24"/>
          <w:szCs w:val="24"/>
          <w:lang w:eastAsia="fr-FR"/>
        </w:rPr>
        <w:t>more</w:t>
      </w:r>
      <w:r w:rsidRPr="00F11DAC">
        <w:rPr>
          <w:rFonts w:asciiTheme="minorBidi" w:eastAsia="Calibri" w:hAnsiTheme="minorBidi"/>
          <w:sz w:val="24"/>
          <w:szCs w:val="24"/>
          <w:lang w:eastAsia="fr-FR"/>
        </w:rPr>
        <w:t xml:space="preserve"> topic</w:t>
      </w:r>
      <w:r w:rsidR="0029702E">
        <w:rPr>
          <w:rFonts w:asciiTheme="minorBidi" w:eastAsia="Calibri" w:hAnsiTheme="minorBidi"/>
          <w:sz w:val="24"/>
          <w:szCs w:val="24"/>
          <w:lang w:eastAsia="fr-FR"/>
        </w:rPr>
        <w:t>s</w:t>
      </w:r>
      <w:r w:rsidRPr="00F11DAC">
        <w:rPr>
          <w:rFonts w:asciiTheme="minorBidi" w:eastAsia="Calibri" w:hAnsiTheme="minorBidi"/>
          <w:sz w:val="24"/>
          <w:szCs w:val="24"/>
          <w:lang w:eastAsia="fr-FR"/>
        </w:rPr>
        <w:t xml:space="preserve">. </w:t>
      </w:r>
      <w:r w:rsidRPr="00F11DAC">
        <w:rPr>
          <w:rFonts w:asciiTheme="minorBidi" w:eastAsia="Calibri" w:hAnsiTheme="minorBidi"/>
          <w:b/>
          <w:color w:val="ED7D31"/>
          <w:sz w:val="24"/>
          <w:szCs w:val="24"/>
          <w:lang w:eastAsia="fr-FR"/>
        </w:rPr>
        <w:t xml:space="preserve">Further Readings </w:t>
      </w:r>
      <w:r w:rsidR="0029702E">
        <w:rPr>
          <w:rFonts w:asciiTheme="minorBidi" w:eastAsia="Calibri" w:hAnsiTheme="minorBidi"/>
          <w:sz w:val="24"/>
          <w:szCs w:val="24"/>
          <w:lang w:eastAsia="fr-FR"/>
        </w:rPr>
        <w:t>provides</w:t>
      </w:r>
      <w:r w:rsidRPr="00F11DAC">
        <w:rPr>
          <w:rFonts w:asciiTheme="minorBidi" w:eastAsia="Calibri" w:hAnsiTheme="minorBidi"/>
          <w:sz w:val="24"/>
          <w:szCs w:val="24"/>
          <w:lang w:eastAsia="fr-FR"/>
        </w:rPr>
        <w:t xml:space="preserve"> </w:t>
      </w:r>
      <w:r w:rsidR="0029702E">
        <w:rPr>
          <w:rFonts w:asciiTheme="minorBidi" w:eastAsia="Calibri" w:hAnsiTheme="minorBidi"/>
          <w:sz w:val="24"/>
          <w:szCs w:val="24"/>
          <w:lang w:eastAsia="fr-FR"/>
        </w:rPr>
        <w:t xml:space="preserve">relevant </w:t>
      </w:r>
      <w:r w:rsidRPr="00F11DAC">
        <w:rPr>
          <w:rFonts w:asciiTheme="minorBidi" w:eastAsia="Calibri" w:hAnsiTheme="minorBidi"/>
          <w:sz w:val="24"/>
          <w:szCs w:val="24"/>
          <w:lang w:eastAsia="fr-FR"/>
        </w:rPr>
        <w:t>reference</w:t>
      </w:r>
      <w:r w:rsidR="0029702E">
        <w:rPr>
          <w:rFonts w:asciiTheme="minorBidi" w:eastAsia="Calibri" w:hAnsiTheme="minorBidi"/>
          <w:sz w:val="24"/>
          <w:szCs w:val="24"/>
          <w:lang w:eastAsia="fr-FR"/>
        </w:rPr>
        <w:t>s</w:t>
      </w:r>
      <w:r w:rsidRPr="00F11DAC">
        <w:rPr>
          <w:rFonts w:asciiTheme="minorBidi" w:eastAsia="Calibri" w:hAnsiTheme="minorBidi"/>
          <w:sz w:val="24"/>
          <w:szCs w:val="24"/>
          <w:lang w:eastAsia="fr-FR"/>
        </w:rPr>
        <w:t xml:space="preserve"> for specific topics</w:t>
      </w:r>
      <w:r w:rsidR="0028144A">
        <w:rPr>
          <w:rFonts w:asciiTheme="minorBidi" w:eastAsia="Calibri" w:hAnsiTheme="minorBidi"/>
          <w:sz w:val="24"/>
          <w:szCs w:val="24"/>
          <w:lang w:eastAsia="fr-FR"/>
        </w:rPr>
        <w:t xml:space="preserve"> to get to know the additional content of the topics</w:t>
      </w:r>
      <w:r w:rsidRPr="00F11DAC">
        <w:rPr>
          <w:rFonts w:asciiTheme="minorBidi" w:eastAsia="Calibri" w:hAnsiTheme="minorBidi"/>
          <w:sz w:val="24"/>
          <w:szCs w:val="24"/>
          <w:lang w:eastAsia="fr-FR"/>
        </w:rPr>
        <w:t xml:space="preserve">. </w:t>
      </w:r>
      <w:r w:rsidRPr="00F11DAC">
        <w:rPr>
          <w:rFonts w:asciiTheme="minorBidi" w:eastAsia="Calibri" w:hAnsiTheme="minorBidi"/>
          <w:b/>
          <w:color w:val="4472C4"/>
          <w:sz w:val="24"/>
          <w:szCs w:val="24"/>
          <w:lang w:eastAsia="fr-FR"/>
        </w:rPr>
        <w:t>Hands-on Time</w:t>
      </w:r>
      <w:r w:rsidRPr="00F11DAC">
        <w:rPr>
          <w:rFonts w:asciiTheme="minorBidi" w:eastAsia="Calibri" w:hAnsiTheme="minorBidi"/>
          <w:sz w:val="24"/>
          <w:szCs w:val="24"/>
          <w:lang w:eastAsia="fr-FR"/>
        </w:rPr>
        <w:t xml:space="preserve"> </w:t>
      </w:r>
      <w:r w:rsidR="00D3134F">
        <w:rPr>
          <w:rFonts w:asciiTheme="minorBidi" w:eastAsia="Calibri" w:hAnsiTheme="minorBidi"/>
          <w:sz w:val="24"/>
          <w:szCs w:val="24"/>
          <w:lang w:eastAsia="fr-FR"/>
        </w:rPr>
        <w:t xml:space="preserve">points to practical tools to start </w:t>
      </w:r>
      <w:r w:rsidRPr="00F11DAC">
        <w:rPr>
          <w:rFonts w:asciiTheme="minorBidi" w:eastAsia="Calibri" w:hAnsiTheme="minorBidi"/>
          <w:sz w:val="24"/>
          <w:szCs w:val="24"/>
          <w:lang w:eastAsia="fr-FR"/>
        </w:rPr>
        <w:t xml:space="preserve">working </w:t>
      </w:r>
      <w:r w:rsidR="00D3134F">
        <w:rPr>
          <w:rFonts w:asciiTheme="minorBidi" w:eastAsia="Calibri" w:hAnsiTheme="minorBidi"/>
          <w:sz w:val="24"/>
          <w:szCs w:val="24"/>
          <w:lang w:eastAsia="fr-FR"/>
        </w:rPr>
        <w:t xml:space="preserve">on the </w:t>
      </w:r>
      <w:r w:rsidR="00A95019">
        <w:rPr>
          <w:rFonts w:asciiTheme="minorBidi" w:eastAsia="Calibri" w:hAnsiTheme="minorBidi"/>
          <w:sz w:val="24"/>
          <w:szCs w:val="24"/>
          <w:lang w:eastAsia="fr-FR"/>
        </w:rPr>
        <w:t>specified topics</w:t>
      </w:r>
      <w:r w:rsidRPr="00F11DAC">
        <w:rPr>
          <w:rFonts w:asciiTheme="minorBidi" w:eastAsia="Calibri" w:hAnsiTheme="minorBidi"/>
          <w:sz w:val="24"/>
          <w:szCs w:val="24"/>
          <w:lang w:eastAsia="fr-FR"/>
        </w:rPr>
        <w:t xml:space="preserve">. </w:t>
      </w:r>
      <w:r w:rsidR="00A95019">
        <w:rPr>
          <w:rFonts w:asciiTheme="minorBidi" w:eastAsia="Calibri" w:hAnsiTheme="minorBidi"/>
          <w:sz w:val="24"/>
          <w:szCs w:val="24"/>
          <w:lang w:eastAsia="fr-FR"/>
        </w:rPr>
        <w:t xml:space="preserve">It is recommended to follow the instructions given in the box-tags to get a better understanding of the topics presented in this book. </w:t>
      </w:r>
    </w:p>
    <w:p w14:paraId="534F9EF2" w14:textId="77777777" w:rsidR="00994F15" w:rsidRPr="00ED7F97" w:rsidRDefault="00994F15" w:rsidP="00994F15">
      <w:pPr>
        <w:jc w:val="both"/>
        <w:rPr>
          <w:rFonts w:ascii="Arial" w:hAnsi="Arial" w:cs="Arial"/>
          <w:b/>
          <w:sz w:val="28"/>
          <w:szCs w:val="28"/>
        </w:rPr>
      </w:pPr>
      <w:r w:rsidRPr="00795FBC">
        <w:rPr>
          <w:rFonts w:ascii="Arial" w:eastAsia="Times New Roman" w:hAnsi="Arial" w:cs="Arial"/>
          <w:color w:val="000000"/>
          <w:sz w:val="24"/>
          <w:szCs w:val="24"/>
        </w:rPr>
        <w:t xml:space="preserve">In each chapter, several techniques have been explained theoretically as well as through practical examples. Each chapter contains exercise questions </w:t>
      </w:r>
      <w:r w:rsidRPr="00795FBC">
        <w:rPr>
          <w:rFonts w:ascii="Arial" w:eastAsia="Times New Roman" w:hAnsi="Arial" w:cs="Arial"/>
          <w:color w:val="000000"/>
          <w:sz w:val="24"/>
          <w:szCs w:val="24"/>
        </w:rPr>
        <w:lastRenderedPageBreak/>
        <w:t>that can be used to evaluate the understanding of the concepts explained in the chapters. The Python Jupyter Notebooks and the datasets used in the book are provided in the resources.</w:t>
      </w:r>
    </w:p>
    <w:p w14:paraId="564294B4" w14:textId="77777777" w:rsidR="00994F15" w:rsidRDefault="00994F15" w:rsidP="00966D4E">
      <w:pPr>
        <w:jc w:val="both"/>
        <w:rPr>
          <w:rFonts w:asciiTheme="minorBidi" w:hAnsiTheme="minorBidi"/>
          <w:sz w:val="24"/>
          <w:szCs w:val="24"/>
        </w:rPr>
      </w:pPr>
    </w:p>
    <w:p w14:paraId="5C168327" w14:textId="670CBEAF" w:rsidR="00D17E6C" w:rsidRPr="00381C70" w:rsidRDefault="00D64001" w:rsidP="00966D4E">
      <w:pPr>
        <w:jc w:val="both"/>
        <w:rPr>
          <w:rFonts w:asciiTheme="minorBidi" w:hAnsiTheme="minorBidi"/>
          <w:sz w:val="24"/>
          <w:szCs w:val="24"/>
        </w:rPr>
      </w:pPr>
      <w:r>
        <w:rPr>
          <w:rFonts w:asciiTheme="minorBidi" w:hAnsiTheme="minorBidi"/>
          <w:sz w:val="24"/>
          <w:szCs w:val="24"/>
        </w:rPr>
        <w:t xml:space="preserve">It is of utmost importance to </w:t>
      </w:r>
      <w:r w:rsidR="004A2FF4">
        <w:rPr>
          <w:rFonts w:asciiTheme="minorBidi" w:hAnsiTheme="minorBidi"/>
          <w:sz w:val="24"/>
          <w:szCs w:val="24"/>
        </w:rPr>
        <w:t xml:space="preserve">practice the </w:t>
      </w:r>
      <w:r w:rsidR="00185771">
        <w:rPr>
          <w:rFonts w:asciiTheme="minorBidi" w:hAnsiTheme="minorBidi"/>
          <w:sz w:val="24"/>
          <w:szCs w:val="24"/>
        </w:rPr>
        <w:t xml:space="preserve">statistical </w:t>
      </w:r>
      <w:r w:rsidR="004A2FF4">
        <w:rPr>
          <w:rFonts w:asciiTheme="minorBidi" w:hAnsiTheme="minorBidi"/>
          <w:sz w:val="24"/>
          <w:szCs w:val="24"/>
        </w:rPr>
        <w:t xml:space="preserve">techniques using Python. To this end, the chapter 1 of the book provides a </w:t>
      </w:r>
      <w:r w:rsidR="00D17E6C" w:rsidRPr="00381C70">
        <w:rPr>
          <w:rFonts w:asciiTheme="minorBidi" w:hAnsiTheme="minorBidi"/>
          <w:sz w:val="24"/>
          <w:szCs w:val="24"/>
        </w:rPr>
        <w:t xml:space="preserve">crash course on Python. </w:t>
      </w:r>
      <w:r w:rsidR="00414993">
        <w:rPr>
          <w:rFonts w:asciiTheme="minorBidi" w:hAnsiTheme="minorBidi"/>
          <w:sz w:val="24"/>
          <w:szCs w:val="24"/>
        </w:rPr>
        <w:t xml:space="preserve">After you get sufficient theoretical background presented in </w:t>
      </w:r>
      <w:r w:rsidR="00D17E6C" w:rsidRPr="00381C70">
        <w:rPr>
          <w:rFonts w:asciiTheme="minorBidi" w:hAnsiTheme="minorBidi"/>
          <w:sz w:val="24"/>
          <w:szCs w:val="24"/>
        </w:rPr>
        <w:t xml:space="preserve">each chapter, </w:t>
      </w:r>
      <w:r w:rsidR="00185771">
        <w:rPr>
          <w:rFonts w:asciiTheme="minorBidi" w:hAnsiTheme="minorBidi"/>
          <w:sz w:val="24"/>
          <w:szCs w:val="24"/>
        </w:rPr>
        <w:t xml:space="preserve">it is a good practice to </w:t>
      </w:r>
      <w:r w:rsidR="00954E10">
        <w:rPr>
          <w:rFonts w:asciiTheme="minorBidi" w:hAnsiTheme="minorBidi"/>
          <w:sz w:val="24"/>
          <w:szCs w:val="24"/>
        </w:rPr>
        <w:t>write the code yourself instead of</w:t>
      </w:r>
      <w:r w:rsidR="00954E10" w:rsidRPr="00954E10">
        <w:rPr>
          <w:rFonts w:asciiTheme="minorBidi" w:hAnsiTheme="minorBidi"/>
          <w:sz w:val="24"/>
          <w:szCs w:val="24"/>
        </w:rPr>
        <w:t xml:space="preserve"> </w:t>
      </w:r>
      <w:r w:rsidR="00954E10">
        <w:rPr>
          <w:rFonts w:asciiTheme="minorBidi" w:hAnsiTheme="minorBidi"/>
          <w:sz w:val="24"/>
          <w:szCs w:val="24"/>
        </w:rPr>
        <w:t>just run</w:t>
      </w:r>
      <w:r w:rsidR="00954E10" w:rsidRPr="00381C70">
        <w:rPr>
          <w:rFonts w:asciiTheme="minorBidi" w:hAnsiTheme="minorBidi"/>
          <w:sz w:val="24"/>
          <w:szCs w:val="24"/>
        </w:rPr>
        <w:t xml:space="preserve"> </w:t>
      </w:r>
      <w:r w:rsidR="00954E10">
        <w:rPr>
          <w:rFonts w:asciiTheme="minorBidi" w:hAnsiTheme="minorBidi"/>
          <w:sz w:val="24"/>
          <w:szCs w:val="24"/>
        </w:rPr>
        <w:t>the source code provided with this book</w:t>
      </w:r>
      <w:r w:rsidR="00966D4E">
        <w:rPr>
          <w:rFonts w:asciiTheme="minorBidi" w:hAnsiTheme="minorBidi"/>
          <w:sz w:val="24"/>
          <w:szCs w:val="24"/>
        </w:rPr>
        <w:t>.</w:t>
      </w:r>
      <w:r w:rsidR="00954E10">
        <w:rPr>
          <w:rFonts w:asciiTheme="minorBidi" w:hAnsiTheme="minorBidi"/>
          <w:sz w:val="24"/>
          <w:szCs w:val="24"/>
        </w:rPr>
        <w:t xml:space="preserve"> </w:t>
      </w:r>
      <w:r w:rsidR="00966D4E">
        <w:rPr>
          <w:rFonts w:asciiTheme="minorBidi" w:hAnsiTheme="minorBidi"/>
          <w:sz w:val="24"/>
          <w:szCs w:val="24"/>
        </w:rPr>
        <w:t>Th</w:t>
      </w:r>
      <w:r w:rsidR="006404F3">
        <w:rPr>
          <w:rFonts w:asciiTheme="minorBidi" w:hAnsiTheme="minorBidi"/>
          <w:sz w:val="24"/>
          <w:szCs w:val="24"/>
        </w:rPr>
        <w:t>e</w:t>
      </w:r>
      <w:r w:rsidR="00966D4E">
        <w:rPr>
          <w:rFonts w:asciiTheme="minorBidi" w:hAnsiTheme="minorBidi"/>
          <w:sz w:val="24"/>
          <w:szCs w:val="24"/>
        </w:rPr>
        <w:t xml:space="preserve"> example code is </w:t>
      </w:r>
      <w:r w:rsidR="00954E10">
        <w:rPr>
          <w:rFonts w:asciiTheme="minorBidi" w:hAnsiTheme="minorBidi"/>
          <w:sz w:val="24"/>
          <w:szCs w:val="24"/>
        </w:rPr>
        <w:t xml:space="preserve">surely helpful </w:t>
      </w:r>
      <w:r w:rsidR="00966D4E">
        <w:rPr>
          <w:rFonts w:asciiTheme="minorBidi" w:hAnsiTheme="minorBidi"/>
          <w:sz w:val="24"/>
          <w:szCs w:val="24"/>
        </w:rPr>
        <w:t>i</w:t>
      </w:r>
      <w:r w:rsidR="00954E10">
        <w:rPr>
          <w:rFonts w:asciiTheme="minorBidi" w:hAnsiTheme="minorBidi"/>
          <w:sz w:val="24"/>
          <w:szCs w:val="24"/>
        </w:rPr>
        <w:t>n case you are stuck</w:t>
      </w:r>
      <w:r w:rsidR="00966D4E">
        <w:rPr>
          <w:rFonts w:asciiTheme="minorBidi" w:hAnsiTheme="minorBidi"/>
          <w:sz w:val="24"/>
          <w:szCs w:val="24"/>
        </w:rPr>
        <w:t xml:space="preserve">. Furthermore, the readers of the book are highly encouraged to complete the exercise questions given at the end of each chapter. </w:t>
      </w:r>
      <w:r w:rsidR="00D17E6C" w:rsidRPr="00381C70">
        <w:rPr>
          <w:rFonts w:asciiTheme="minorBidi" w:hAnsiTheme="minorBidi"/>
          <w:sz w:val="24"/>
          <w:szCs w:val="24"/>
        </w:rPr>
        <w:t xml:space="preserve">The </w:t>
      </w:r>
      <w:r w:rsidR="00966D4E">
        <w:rPr>
          <w:rFonts w:asciiTheme="minorBidi" w:hAnsiTheme="minorBidi"/>
          <w:sz w:val="24"/>
          <w:szCs w:val="24"/>
        </w:rPr>
        <w:t>answer</w:t>
      </w:r>
      <w:r w:rsidR="00D17E6C" w:rsidRPr="00381C70">
        <w:rPr>
          <w:rFonts w:asciiTheme="minorBidi" w:hAnsiTheme="minorBidi"/>
          <w:sz w:val="24"/>
          <w:szCs w:val="24"/>
        </w:rPr>
        <w:t>s to the</w:t>
      </w:r>
      <w:r w:rsidR="00966D4E">
        <w:rPr>
          <w:rFonts w:asciiTheme="minorBidi" w:hAnsiTheme="minorBidi"/>
          <w:sz w:val="24"/>
          <w:szCs w:val="24"/>
        </w:rPr>
        <w:t>se</w:t>
      </w:r>
      <w:r w:rsidR="00D17E6C" w:rsidRPr="00381C70">
        <w:rPr>
          <w:rFonts w:asciiTheme="minorBidi" w:hAnsiTheme="minorBidi"/>
          <w:sz w:val="24"/>
          <w:szCs w:val="24"/>
        </w:rPr>
        <w:t xml:space="preserve"> </w:t>
      </w:r>
      <w:r w:rsidR="00966D4E">
        <w:rPr>
          <w:rFonts w:asciiTheme="minorBidi" w:hAnsiTheme="minorBidi"/>
          <w:sz w:val="24"/>
          <w:szCs w:val="24"/>
        </w:rPr>
        <w:t xml:space="preserve">questions </w:t>
      </w:r>
      <w:r w:rsidR="00D17E6C" w:rsidRPr="00381C70">
        <w:rPr>
          <w:rFonts w:asciiTheme="minorBidi" w:hAnsiTheme="minorBidi"/>
          <w:sz w:val="24"/>
          <w:szCs w:val="24"/>
        </w:rPr>
        <w:t xml:space="preserve">have been </w:t>
      </w:r>
      <w:r w:rsidR="00966D4E">
        <w:rPr>
          <w:rFonts w:asciiTheme="minorBidi" w:hAnsiTheme="minorBidi"/>
          <w:sz w:val="24"/>
          <w:szCs w:val="24"/>
        </w:rPr>
        <w:t>provided as well</w:t>
      </w:r>
      <w:r w:rsidR="00D17E6C" w:rsidRPr="00381C70">
        <w:rPr>
          <w:rFonts w:asciiTheme="minorBidi" w:hAnsiTheme="minorBidi"/>
          <w:sz w:val="24"/>
          <w:szCs w:val="24"/>
        </w:rPr>
        <w:t xml:space="preserve"> at the end of the book.</w:t>
      </w:r>
    </w:p>
    <w:p w14:paraId="06F39294" w14:textId="23909103" w:rsidR="00D17E6C" w:rsidRDefault="00D17E6C" w:rsidP="001534D1"/>
    <w:p w14:paraId="48BDB183" w14:textId="1CFDE6A6" w:rsidR="005F769F" w:rsidRPr="005F769F" w:rsidRDefault="00DD49BE" w:rsidP="005F769F">
      <w:pPr>
        <w:pStyle w:val="Heading1"/>
      </w:pPr>
      <w:bookmarkStart w:id="21" w:name="_Toc48799530"/>
      <w:bookmarkStart w:id="22" w:name="_Toc53475950"/>
      <w:bookmarkStart w:id="23" w:name="_Toc54085865"/>
      <w:r>
        <w:t>A</w:t>
      </w:r>
      <w:r w:rsidR="005F769F" w:rsidRPr="005F769F">
        <w:t>bout the Author</w:t>
      </w:r>
      <w:bookmarkEnd w:id="21"/>
      <w:bookmarkEnd w:id="22"/>
      <w:bookmarkEnd w:id="23"/>
    </w:p>
    <w:p w14:paraId="313C36C8" w14:textId="77777777" w:rsidR="001534D1" w:rsidRPr="00795FBC" w:rsidRDefault="001534D1" w:rsidP="001534D1">
      <w:pPr>
        <w:spacing w:before="240" w:line="276" w:lineRule="auto"/>
        <w:jc w:val="center"/>
        <w:rPr>
          <w:rFonts w:ascii="Arial" w:eastAsia="Times New Roman" w:hAnsi="Arial" w:cs="Arial"/>
          <w:b/>
          <w:bCs/>
          <w:color w:val="000000"/>
          <w:sz w:val="36"/>
          <w:szCs w:val="36"/>
        </w:rPr>
      </w:pPr>
    </w:p>
    <w:p w14:paraId="6E0E5A04" w14:textId="77777777" w:rsidR="001534D1" w:rsidRPr="00795FBC" w:rsidRDefault="001534D1" w:rsidP="001534D1">
      <w:pPr>
        <w:spacing w:before="240" w:line="276" w:lineRule="auto"/>
        <w:jc w:val="center"/>
        <w:rPr>
          <w:rFonts w:cs="Gotham Book"/>
          <w:color w:val="221E1F"/>
          <w:sz w:val="20"/>
          <w:szCs w:val="20"/>
        </w:rPr>
      </w:pPr>
      <w:r w:rsidRPr="00795FBC">
        <w:rPr>
          <w:noProof/>
          <w:sz w:val="20"/>
          <w:szCs w:val="20"/>
        </w:rPr>
        <w:drawing>
          <wp:inline distT="0" distB="0" distL="0" distR="0" wp14:anchorId="139D68FF" wp14:editId="18D1B077">
            <wp:extent cx="1933575" cy="1933575"/>
            <wp:effectExtent l="0" t="0" r="9525"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33575" cy="1933575"/>
                    </a:xfrm>
                    <a:prstGeom prst="rect">
                      <a:avLst/>
                    </a:prstGeom>
                  </pic:spPr>
                </pic:pic>
              </a:graphicData>
            </a:graphic>
          </wp:inline>
        </w:drawing>
      </w:r>
    </w:p>
    <w:p w14:paraId="37A0309B" w14:textId="77777777" w:rsidR="001534D1" w:rsidRPr="00795FBC" w:rsidRDefault="001534D1" w:rsidP="001534D1">
      <w:pPr>
        <w:spacing w:before="240" w:line="276" w:lineRule="auto"/>
        <w:jc w:val="both"/>
        <w:rPr>
          <w:rFonts w:cs="Gotham Book"/>
          <w:color w:val="221E1F"/>
          <w:sz w:val="24"/>
          <w:szCs w:val="24"/>
        </w:rPr>
      </w:pPr>
    </w:p>
    <w:p w14:paraId="17758C8B" w14:textId="77777777" w:rsidR="001534D1" w:rsidRPr="00795FBC" w:rsidRDefault="001534D1" w:rsidP="001534D1">
      <w:pPr>
        <w:spacing w:line="276" w:lineRule="auto"/>
        <w:jc w:val="both"/>
        <w:rPr>
          <w:rFonts w:ascii="Arial" w:eastAsia="Times New Roman" w:hAnsi="Arial" w:cs="Arial"/>
          <w:color w:val="000000"/>
          <w:sz w:val="24"/>
          <w:szCs w:val="24"/>
        </w:rPr>
      </w:pPr>
      <w:r w:rsidRPr="00795FBC">
        <w:rPr>
          <w:rFonts w:ascii="Arial" w:eastAsia="Times New Roman" w:hAnsi="Arial" w:cs="Arial"/>
          <w:color w:val="000000"/>
          <w:sz w:val="24"/>
          <w:szCs w:val="24"/>
        </w:rPr>
        <w:lastRenderedPageBreak/>
        <w:t>M. Wasim Nawaz has a Ph.D. in Computer Engineering from University of Wollongong, Australia. His main areas of research are Machine Learning, Data Science, Computer Vision and Image Processing. Wasim has over eight years of teaching experience in Computer</w:t>
      </w:r>
      <w:r>
        <w:rPr>
          <w:rFonts w:ascii="Arial" w:eastAsia="Times New Roman" w:hAnsi="Arial" w:cs="Arial"/>
          <w:color w:val="000000"/>
          <w:sz w:val="24"/>
          <w:szCs w:val="24"/>
        </w:rPr>
        <w:t xml:space="preserve"> and Electrical </w:t>
      </w:r>
      <w:r w:rsidRPr="00795FBC">
        <w:rPr>
          <w:rFonts w:ascii="Arial" w:eastAsia="Times New Roman" w:hAnsi="Arial" w:cs="Arial"/>
          <w:color w:val="000000"/>
          <w:sz w:val="24"/>
          <w:szCs w:val="24"/>
        </w:rPr>
        <w:t xml:space="preserve">Engineering. He has worked with both private and public sector organizations. </w:t>
      </w:r>
    </w:p>
    <w:p w14:paraId="304FC728" w14:textId="3F6B970D" w:rsidR="001534D1" w:rsidRDefault="001534D1">
      <w:pPr>
        <w:spacing w:after="160"/>
        <w:rPr>
          <w:rFonts w:asciiTheme="majorHAnsi" w:hAnsiTheme="majorHAnsi" w:cstheme="majorHAnsi"/>
        </w:rPr>
      </w:pPr>
      <w:r>
        <w:rPr>
          <w:rFonts w:asciiTheme="majorHAnsi" w:hAnsiTheme="majorHAnsi" w:cstheme="majorHAnsi"/>
        </w:rPr>
        <w:br w:type="page"/>
      </w:r>
    </w:p>
    <w:p w14:paraId="7F9817D4" w14:textId="77777777" w:rsidR="005F769F" w:rsidRPr="005F769F" w:rsidRDefault="005F769F" w:rsidP="003C55BC">
      <w:pPr>
        <w:pStyle w:val="Title"/>
        <w:jc w:val="center"/>
      </w:pPr>
      <w:bookmarkStart w:id="24" w:name="_Toc48799531"/>
      <w:bookmarkStart w:id="25" w:name="_Toc53475951"/>
      <w:bookmarkStart w:id="26" w:name="_Toc54085866"/>
      <w:r w:rsidRPr="005F769F">
        <w:lastRenderedPageBreak/>
        <w:t>Chapter 1: A quick Introduction to Python for Statistics</w:t>
      </w:r>
      <w:bookmarkEnd w:id="24"/>
      <w:bookmarkEnd w:id="25"/>
      <w:bookmarkEnd w:id="26"/>
    </w:p>
    <w:p w14:paraId="799BA67F" w14:textId="47B05705" w:rsidR="0084374E" w:rsidRDefault="0084374E" w:rsidP="0084374E">
      <w:pPr>
        <w:jc w:val="both"/>
        <w:rPr>
          <w:rFonts w:ascii="Arial" w:eastAsia="Times New Roman" w:hAnsi="Arial" w:cs="Arial"/>
          <w:color w:val="000000"/>
          <w:sz w:val="24"/>
          <w:szCs w:val="24"/>
        </w:rPr>
      </w:pPr>
    </w:p>
    <w:p w14:paraId="5307358E" w14:textId="0B619202" w:rsidR="00EF69C7" w:rsidRDefault="00EF69C7" w:rsidP="0084374E">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This chapter presents a crash course on Python to kick start the statistical techniques using Python. </w:t>
      </w:r>
      <w:r w:rsidR="00EF3CD9">
        <w:rPr>
          <w:rFonts w:ascii="Arial" w:eastAsia="Times New Roman" w:hAnsi="Arial" w:cs="Arial"/>
          <w:color w:val="000000"/>
          <w:sz w:val="24"/>
          <w:szCs w:val="24"/>
        </w:rPr>
        <w:t xml:space="preserve">First, the complete installation of Anaconda distribution of Python is described for Windows, Mac OS and Linux operating systems. Second, </w:t>
      </w:r>
      <w:r w:rsidR="005B0A04">
        <w:rPr>
          <w:rFonts w:ascii="Arial" w:eastAsia="Times New Roman" w:hAnsi="Arial" w:cs="Arial"/>
          <w:color w:val="000000"/>
          <w:sz w:val="24"/>
          <w:szCs w:val="24"/>
        </w:rPr>
        <w:t xml:space="preserve">mathematical operators, functions, control statements and </w:t>
      </w:r>
      <w:r w:rsidR="00C547D3">
        <w:rPr>
          <w:rFonts w:ascii="Arial" w:eastAsia="Times New Roman" w:hAnsi="Arial" w:cs="Arial"/>
          <w:color w:val="000000"/>
          <w:sz w:val="24"/>
          <w:szCs w:val="24"/>
        </w:rPr>
        <w:t xml:space="preserve">Python data structures are explained with practical examples. Finally, mostly used </w:t>
      </w:r>
      <w:r w:rsidR="00C547D3" w:rsidRPr="00C547D3">
        <w:rPr>
          <w:rFonts w:ascii="Arial" w:eastAsia="Times New Roman" w:hAnsi="Arial" w:cs="Arial"/>
          <w:color w:val="000000"/>
          <w:sz w:val="24"/>
          <w:szCs w:val="24"/>
        </w:rPr>
        <w:t xml:space="preserve">Python </w:t>
      </w:r>
      <w:r w:rsidR="00C547D3">
        <w:rPr>
          <w:rFonts w:ascii="Arial" w:eastAsia="Times New Roman" w:hAnsi="Arial" w:cs="Arial"/>
          <w:color w:val="000000"/>
          <w:sz w:val="24"/>
          <w:szCs w:val="24"/>
        </w:rPr>
        <w:t>l</w:t>
      </w:r>
      <w:r w:rsidR="00C547D3" w:rsidRPr="00C547D3">
        <w:rPr>
          <w:rFonts w:ascii="Arial" w:eastAsia="Times New Roman" w:hAnsi="Arial" w:cs="Arial"/>
          <w:color w:val="000000"/>
          <w:sz w:val="24"/>
          <w:szCs w:val="24"/>
        </w:rPr>
        <w:t xml:space="preserve">ibraries for </w:t>
      </w:r>
      <w:r w:rsidR="00C547D3">
        <w:rPr>
          <w:rFonts w:ascii="Arial" w:eastAsia="Times New Roman" w:hAnsi="Arial" w:cs="Arial"/>
          <w:color w:val="000000"/>
          <w:sz w:val="24"/>
          <w:szCs w:val="24"/>
        </w:rPr>
        <w:t>s</w:t>
      </w:r>
      <w:r w:rsidR="00C547D3" w:rsidRPr="00C547D3">
        <w:rPr>
          <w:rFonts w:ascii="Arial" w:eastAsia="Times New Roman" w:hAnsi="Arial" w:cs="Arial"/>
          <w:color w:val="000000"/>
          <w:sz w:val="24"/>
          <w:szCs w:val="24"/>
        </w:rPr>
        <w:t>tatistics</w:t>
      </w:r>
      <w:r w:rsidR="00C547D3">
        <w:rPr>
          <w:rFonts w:ascii="Arial" w:eastAsia="Times New Roman" w:hAnsi="Arial" w:cs="Arial"/>
          <w:color w:val="000000"/>
          <w:sz w:val="24"/>
          <w:szCs w:val="24"/>
        </w:rPr>
        <w:t xml:space="preserve"> are presented. </w:t>
      </w:r>
    </w:p>
    <w:p w14:paraId="153DDB27" w14:textId="77777777" w:rsidR="00EA28A3" w:rsidRPr="00D778DC" w:rsidRDefault="00EA28A3" w:rsidP="00EA28A3">
      <w:pPr>
        <w:pStyle w:val="ListParagraph"/>
        <w:ind w:left="468"/>
        <w:rPr>
          <w:rFonts w:ascii="Arial" w:hAnsi="Arial" w:cs="Arial"/>
          <w:b/>
          <w:sz w:val="28"/>
          <w:szCs w:val="28"/>
        </w:rPr>
      </w:pPr>
    </w:p>
    <w:p w14:paraId="47A17C90" w14:textId="7D9EA604" w:rsidR="00ED2BE6" w:rsidRPr="00D778DC" w:rsidRDefault="00ED2BE6" w:rsidP="00E77907">
      <w:pPr>
        <w:pStyle w:val="Heading1"/>
        <w:numPr>
          <w:ilvl w:val="1"/>
          <w:numId w:val="1"/>
        </w:numPr>
        <w:jc w:val="center"/>
        <w:rPr>
          <w:rFonts w:eastAsia="Times New Roman" w:cs="Arial"/>
          <w:szCs w:val="28"/>
        </w:rPr>
      </w:pPr>
      <w:bookmarkStart w:id="27" w:name="_Toc48085878"/>
      <w:bookmarkStart w:id="28" w:name="_Toc48799627"/>
      <w:bookmarkStart w:id="29" w:name="_Toc53475952"/>
      <w:bookmarkStart w:id="30" w:name="_Toc54085867"/>
      <w:r w:rsidRPr="00D778DC">
        <w:rPr>
          <w:rFonts w:eastAsia="Times New Roman" w:cs="Arial"/>
          <w:szCs w:val="28"/>
        </w:rPr>
        <w:t>Installation and Setup of Python Environment</w:t>
      </w:r>
      <w:bookmarkEnd w:id="27"/>
      <w:bookmarkEnd w:id="28"/>
      <w:bookmarkEnd w:id="29"/>
      <w:bookmarkEnd w:id="30"/>
    </w:p>
    <w:p w14:paraId="3877FDD6" w14:textId="282CB2EF" w:rsidR="002F5DB8" w:rsidRDefault="00292757" w:rsidP="00A762BA">
      <w:pPr>
        <w:spacing w:before="240"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This book </w:t>
      </w:r>
      <w:r w:rsidRPr="00292757">
        <w:rPr>
          <w:rFonts w:ascii="Arial" w:eastAsia="Times New Roman" w:hAnsi="Arial" w:cs="Arial"/>
          <w:color w:val="000000"/>
          <w:sz w:val="24"/>
          <w:szCs w:val="24"/>
        </w:rPr>
        <w:t>utilizes</w:t>
      </w:r>
      <w:r>
        <w:rPr>
          <w:rFonts w:ascii="Arial" w:eastAsia="Times New Roman" w:hAnsi="Arial" w:cs="Arial"/>
          <w:color w:val="000000"/>
          <w:sz w:val="24"/>
          <w:szCs w:val="24"/>
        </w:rPr>
        <w:t xml:space="preserve"> </w:t>
      </w:r>
      <w:r w:rsidRPr="00795FBC">
        <w:rPr>
          <w:rFonts w:ascii="Arial" w:eastAsia="Times New Roman" w:hAnsi="Arial" w:cs="Arial"/>
          <w:color w:val="000000"/>
          <w:sz w:val="24"/>
          <w:szCs w:val="24"/>
        </w:rPr>
        <w:t>Python 3, the latest release of Python</w:t>
      </w:r>
      <w:r w:rsidR="002F5DB8">
        <w:rPr>
          <w:rFonts w:ascii="Arial" w:eastAsia="Times New Roman" w:hAnsi="Arial" w:cs="Arial"/>
          <w:color w:val="000000"/>
          <w:sz w:val="24"/>
          <w:szCs w:val="24"/>
        </w:rPr>
        <w:t xml:space="preserve">. We may download and install Python from </w:t>
      </w:r>
      <w:r w:rsidR="002F5DB8" w:rsidRPr="00795FBC">
        <w:rPr>
          <w:rFonts w:ascii="Arial" w:eastAsia="Times New Roman" w:hAnsi="Arial" w:cs="Arial"/>
          <w:color w:val="000000"/>
          <w:sz w:val="24"/>
          <w:szCs w:val="24"/>
        </w:rPr>
        <w:t xml:space="preserve">the official website </w:t>
      </w:r>
      <w:r w:rsidR="002F5DB8" w:rsidRPr="00795FBC">
        <w:rPr>
          <w:rFonts w:ascii="Arial" w:eastAsia="Times New Roman" w:hAnsi="Arial" w:cs="Arial"/>
          <w:i/>
          <w:iCs/>
          <w:color w:val="000000"/>
          <w:sz w:val="24"/>
          <w:szCs w:val="24"/>
        </w:rPr>
        <w:t>Python Software</w:t>
      </w:r>
      <w:r w:rsidR="002F5DB8">
        <w:rPr>
          <w:rFonts w:ascii="Arial" w:eastAsia="Times New Roman" w:hAnsi="Arial" w:cs="Arial"/>
          <w:i/>
          <w:iCs/>
          <w:color w:val="000000"/>
          <w:sz w:val="24"/>
          <w:szCs w:val="24"/>
        </w:rPr>
        <w:t xml:space="preserve"> F</w:t>
      </w:r>
      <w:r w:rsidR="002F5DB8" w:rsidRPr="00795FBC">
        <w:rPr>
          <w:rFonts w:ascii="Arial" w:eastAsia="Times New Roman" w:hAnsi="Arial" w:cs="Arial"/>
          <w:i/>
          <w:iCs/>
          <w:color w:val="000000"/>
          <w:sz w:val="24"/>
          <w:szCs w:val="24"/>
        </w:rPr>
        <w:t xml:space="preserve">oundation </w:t>
      </w:r>
      <w:r w:rsidR="002F5DB8">
        <w:rPr>
          <w:rFonts w:ascii="Arial" w:eastAsia="Times New Roman" w:hAnsi="Arial" w:cs="Arial"/>
          <w:i/>
          <w:iCs/>
          <w:color w:val="000000"/>
          <w:sz w:val="24"/>
          <w:szCs w:val="24"/>
        </w:rPr>
        <w:t xml:space="preserve"> </w:t>
      </w:r>
      <w:r w:rsidR="002F5DB8" w:rsidRPr="00795FBC">
        <w:rPr>
          <w:rFonts w:ascii="Arial" w:eastAsia="Times New Roman" w:hAnsi="Arial" w:cs="Arial"/>
          <w:color w:val="000000"/>
          <w:sz w:val="24"/>
          <w:szCs w:val="24"/>
        </w:rPr>
        <w:t> </w:t>
      </w:r>
      <w:hyperlink r:id="rId7" w:history="1">
        <w:r w:rsidR="002F5DB8" w:rsidRPr="00795FBC">
          <w:rPr>
            <w:rFonts w:ascii="Arial" w:eastAsia="Times New Roman" w:hAnsi="Arial" w:cs="Arial"/>
            <w:color w:val="1155CC"/>
            <w:sz w:val="24"/>
            <w:szCs w:val="24"/>
            <w:u w:val="single"/>
          </w:rPr>
          <w:t>https://www.python.org/download</w:t>
        </w:r>
      </w:hyperlink>
      <w:r w:rsidR="002F5DB8" w:rsidRPr="00795FBC">
        <w:rPr>
          <w:rFonts w:ascii="Arial" w:eastAsia="Times New Roman" w:hAnsi="Arial" w:cs="Arial"/>
          <w:color w:val="000000"/>
          <w:sz w:val="24"/>
          <w:szCs w:val="24"/>
        </w:rPr>
        <w:t xml:space="preserve">. However, </w:t>
      </w:r>
      <w:r w:rsidR="00722CB6">
        <w:rPr>
          <w:rFonts w:ascii="Arial" w:eastAsia="Times New Roman" w:hAnsi="Arial" w:cs="Arial"/>
          <w:color w:val="000000"/>
          <w:sz w:val="24"/>
          <w:szCs w:val="24"/>
        </w:rPr>
        <w:t xml:space="preserve">we </w:t>
      </w:r>
      <w:r w:rsidR="002F5DB8" w:rsidRPr="00795FBC">
        <w:rPr>
          <w:rFonts w:ascii="Arial" w:eastAsia="Times New Roman" w:hAnsi="Arial" w:cs="Arial"/>
          <w:color w:val="000000"/>
          <w:sz w:val="24"/>
          <w:szCs w:val="24"/>
        </w:rPr>
        <w:t xml:space="preserve">have to install </w:t>
      </w:r>
      <w:r w:rsidR="00722CB6">
        <w:rPr>
          <w:rFonts w:ascii="Arial" w:eastAsia="Times New Roman" w:hAnsi="Arial" w:cs="Arial"/>
          <w:color w:val="000000"/>
          <w:sz w:val="24"/>
          <w:szCs w:val="24"/>
        </w:rPr>
        <w:t xml:space="preserve">libraries and packages </w:t>
      </w:r>
      <w:r w:rsidR="00722CB6" w:rsidRPr="00795FBC">
        <w:rPr>
          <w:rFonts w:ascii="Arial" w:eastAsia="Times New Roman" w:hAnsi="Arial" w:cs="Arial"/>
          <w:color w:val="000000"/>
          <w:sz w:val="24"/>
          <w:szCs w:val="24"/>
        </w:rPr>
        <w:t>separately</w:t>
      </w:r>
      <w:r w:rsidR="00722CB6">
        <w:rPr>
          <w:rFonts w:ascii="Arial" w:eastAsia="Times New Roman" w:hAnsi="Arial" w:cs="Arial"/>
          <w:color w:val="000000"/>
          <w:sz w:val="24"/>
          <w:szCs w:val="24"/>
        </w:rPr>
        <w:t xml:space="preserve"> when we</w:t>
      </w:r>
      <w:r w:rsidR="00722CB6" w:rsidRPr="00795FBC">
        <w:rPr>
          <w:rFonts w:ascii="Arial" w:eastAsia="Times New Roman" w:hAnsi="Arial" w:cs="Arial"/>
          <w:color w:val="000000"/>
          <w:sz w:val="24"/>
          <w:szCs w:val="24"/>
        </w:rPr>
        <w:t xml:space="preserve"> follow th</w:t>
      </w:r>
      <w:r w:rsidR="00722CB6">
        <w:rPr>
          <w:rFonts w:ascii="Arial" w:eastAsia="Times New Roman" w:hAnsi="Arial" w:cs="Arial"/>
          <w:color w:val="000000"/>
          <w:sz w:val="24"/>
          <w:szCs w:val="24"/>
        </w:rPr>
        <w:t>e</w:t>
      </w:r>
      <w:r w:rsidR="00722CB6" w:rsidRPr="00795FBC">
        <w:rPr>
          <w:rFonts w:ascii="Arial" w:eastAsia="Times New Roman" w:hAnsi="Arial" w:cs="Arial"/>
          <w:color w:val="000000"/>
          <w:sz w:val="24"/>
          <w:szCs w:val="24"/>
        </w:rPr>
        <w:t xml:space="preserve"> </w:t>
      </w:r>
      <w:r w:rsidR="00722CB6">
        <w:rPr>
          <w:rFonts w:ascii="Arial" w:eastAsia="Times New Roman" w:hAnsi="Arial" w:cs="Arial"/>
          <w:color w:val="000000"/>
          <w:sz w:val="24"/>
          <w:szCs w:val="24"/>
        </w:rPr>
        <w:t xml:space="preserve">aforementioned installation. </w:t>
      </w:r>
    </w:p>
    <w:p w14:paraId="310DC5A4" w14:textId="634A67AB" w:rsidR="002F5DB8" w:rsidRDefault="002F5DB8" w:rsidP="00A762BA">
      <w:pPr>
        <w:spacing w:before="240"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One of the convenient ways to get started is to install Python using </w:t>
      </w:r>
      <w:r w:rsidRPr="00795FBC">
        <w:rPr>
          <w:rFonts w:ascii="Arial" w:eastAsia="Times New Roman" w:hAnsi="Arial" w:cs="Arial"/>
          <w:color w:val="000000"/>
          <w:sz w:val="24"/>
          <w:szCs w:val="24"/>
        </w:rPr>
        <w:t>Anaconda distribution</w:t>
      </w:r>
      <w:r>
        <w:rPr>
          <w:rFonts w:ascii="Arial" w:eastAsia="Times New Roman" w:hAnsi="Arial" w:cs="Arial"/>
          <w:color w:val="000000"/>
          <w:sz w:val="24"/>
          <w:szCs w:val="24"/>
        </w:rPr>
        <w:t xml:space="preserve">. </w:t>
      </w:r>
      <w:r w:rsidRPr="00795FBC">
        <w:rPr>
          <w:rFonts w:ascii="Arial" w:eastAsia="Times New Roman" w:hAnsi="Arial" w:cs="Arial"/>
          <w:color w:val="000000"/>
          <w:sz w:val="24"/>
          <w:szCs w:val="24"/>
        </w:rPr>
        <w:t xml:space="preserve">Anaconda is a free and open-source distribution that </w:t>
      </w:r>
      <w:r>
        <w:rPr>
          <w:rFonts w:ascii="Arial" w:eastAsia="Times New Roman" w:hAnsi="Arial" w:cs="Arial"/>
          <w:color w:val="000000"/>
          <w:sz w:val="24"/>
          <w:szCs w:val="24"/>
        </w:rPr>
        <w:t xml:space="preserve">comes with its own package manager. Moreover, it includes multiple </w:t>
      </w:r>
      <w:r w:rsidRPr="00795FBC">
        <w:rPr>
          <w:rFonts w:ascii="Arial" w:eastAsia="Times New Roman" w:hAnsi="Arial" w:cs="Arial"/>
          <w:color w:val="000000"/>
          <w:sz w:val="24"/>
          <w:szCs w:val="24"/>
        </w:rPr>
        <w:t xml:space="preserve">libraries for Windows, Linux, and macOS operating </w:t>
      </w:r>
      <w:r w:rsidRPr="00795FBC">
        <w:rPr>
          <w:rFonts w:ascii="Arial" w:eastAsia="Times New Roman" w:hAnsi="Arial" w:cs="Arial"/>
          <w:color w:val="000000"/>
          <w:sz w:val="24"/>
          <w:szCs w:val="24"/>
        </w:rPr>
        <w:lastRenderedPageBreak/>
        <w:t xml:space="preserve">systems. Since </w:t>
      </w:r>
      <w:r>
        <w:rPr>
          <w:rFonts w:ascii="Arial" w:eastAsia="Times New Roman" w:hAnsi="Arial" w:cs="Arial"/>
          <w:color w:val="000000"/>
          <w:sz w:val="24"/>
          <w:szCs w:val="24"/>
        </w:rPr>
        <w:t>libraries</w:t>
      </w:r>
      <w:r w:rsidRPr="00795FBC">
        <w:rPr>
          <w:rFonts w:ascii="Arial" w:eastAsia="Times New Roman" w:hAnsi="Arial" w:cs="Arial"/>
          <w:color w:val="000000"/>
          <w:sz w:val="24"/>
          <w:szCs w:val="24"/>
        </w:rPr>
        <w:t xml:space="preserve"> are included in this distribution, we </w:t>
      </w:r>
      <w:r>
        <w:rPr>
          <w:rFonts w:ascii="Arial" w:eastAsia="Times New Roman" w:hAnsi="Arial" w:cs="Arial"/>
          <w:color w:val="000000"/>
          <w:sz w:val="24"/>
          <w:szCs w:val="24"/>
        </w:rPr>
        <w:t xml:space="preserve">do not need to install them separately. </w:t>
      </w:r>
    </w:p>
    <w:p w14:paraId="66B515A2" w14:textId="53903C79" w:rsidR="00A762BA" w:rsidRPr="00795FBC" w:rsidRDefault="00A762BA" w:rsidP="003C55BC">
      <w:pPr>
        <w:spacing w:before="240" w:line="276" w:lineRule="auto"/>
        <w:jc w:val="both"/>
        <w:rPr>
          <w:rFonts w:ascii="Times New Roman" w:eastAsia="Times New Roman" w:hAnsi="Times New Roman" w:cs="Times New Roman"/>
          <w:sz w:val="22"/>
        </w:rPr>
      </w:pPr>
      <w:r w:rsidRPr="00795FBC">
        <w:rPr>
          <w:rFonts w:ascii="Arial" w:eastAsia="Times New Roman" w:hAnsi="Arial" w:cs="Arial"/>
          <w:color w:val="000000"/>
          <w:sz w:val="24"/>
          <w:szCs w:val="24"/>
        </w:rPr>
        <w:t xml:space="preserve">. </w:t>
      </w:r>
      <w:r w:rsidRPr="00795FBC">
        <w:rPr>
          <w:rFonts w:ascii="Arial" w:eastAsia="Times New Roman" w:hAnsi="Arial" w:cs="Arial"/>
          <w:b/>
          <w:bCs/>
          <w:color w:val="000000"/>
          <w:sz w:val="24"/>
          <w:szCs w:val="24"/>
        </w:rPr>
        <w:t> </w:t>
      </w:r>
      <w:r w:rsidRPr="00795FBC">
        <w:rPr>
          <w:rFonts w:ascii="Arial" w:eastAsia="Times New Roman" w:hAnsi="Arial" w:cs="Arial"/>
          <w:b/>
          <w:bCs/>
          <w:noProof/>
          <w:color w:val="000000"/>
          <w:sz w:val="24"/>
          <w:szCs w:val="24"/>
          <w:bdr w:val="none" w:sz="0" w:space="0" w:color="auto" w:frame="1"/>
        </w:rPr>
        <w:drawing>
          <wp:inline distT="0" distB="0" distL="0" distR="0" wp14:anchorId="5092A069" wp14:editId="2420ABA5">
            <wp:extent cx="3648540" cy="2126516"/>
            <wp:effectExtent l="0" t="0" r="0" b="762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1078" cy="2133824"/>
                    </a:xfrm>
                    <a:prstGeom prst="rect">
                      <a:avLst/>
                    </a:prstGeom>
                    <a:noFill/>
                    <a:ln>
                      <a:noFill/>
                    </a:ln>
                  </pic:spPr>
                </pic:pic>
              </a:graphicData>
            </a:graphic>
          </wp:inline>
        </w:drawing>
      </w:r>
    </w:p>
    <w:p w14:paraId="4C0BD15A" w14:textId="7BFB6F5D" w:rsidR="00A762BA" w:rsidRPr="00795FBC" w:rsidRDefault="007D6F19" w:rsidP="00A762BA">
      <w:pPr>
        <w:spacing w:before="240" w:line="276" w:lineRule="auto"/>
        <w:jc w:val="center"/>
        <w:rPr>
          <w:rFonts w:ascii="Times New Roman" w:eastAsia="Times New Roman" w:hAnsi="Times New Roman" w:cs="Times New Roman"/>
          <w:sz w:val="22"/>
        </w:rPr>
      </w:pPr>
      <w:r>
        <w:rPr>
          <w:rFonts w:ascii="Arial" w:eastAsia="Times New Roman" w:hAnsi="Arial" w:cs="Arial"/>
          <w:color w:val="000000"/>
          <w:sz w:val="24"/>
          <w:szCs w:val="24"/>
        </w:rPr>
        <w:t>Figure 1.</w:t>
      </w:r>
      <w:r w:rsidR="00A762BA" w:rsidRPr="00795FBC">
        <w:rPr>
          <w:rFonts w:ascii="Arial" w:eastAsia="Times New Roman" w:hAnsi="Arial" w:cs="Arial"/>
          <w:color w:val="000000"/>
          <w:sz w:val="24"/>
          <w:szCs w:val="24"/>
        </w:rPr>
        <w:t>1: Anaconda Installers for Windows, MacOS and Linux Individual Edition.</w:t>
      </w:r>
    </w:p>
    <w:p w14:paraId="7C6B39F1" w14:textId="5F6CC4DF" w:rsidR="00A762BA" w:rsidRPr="00722CB6" w:rsidRDefault="00722CB6" w:rsidP="00A762BA">
      <w:pPr>
        <w:spacing w:before="240"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We download </w:t>
      </w:r>
      <w:r w:rsidR="00A762BA" w:rsidRPr="00795FBC">
        <w:rPr>
          <w:rFonts w:ascii="Arial" w:eastAsia="Times New Roman" w:hAnsi="Arial" w:cs="Arial"/>
          <w:color w:val="000000"/>
          <w:sz w:val="24"/>
          <w:szCs w:val="24"/>
        </w:rPr>
        <w:t>Anaconda Individual Edition from</w:t>
      </w:r>
      <w:hyperlink r:id="rId9" w:history="1">
        <w:r w:rsidR="00A762BA" w:rsidRPr="00795FBC">
          <w:rPr>
            <w:rFonts w:ascii="Arial" w:eastAsia="Times New Roman" w:hAnsi="Arial" w:cs="Arial"/>
            <w:color w:val="000000"/>
            <w:sz w:val="24"/>
            <w:szCs w:val="24"/>
            <w:u w:val="single"/>
          </w:rPr>
          <w:t xml:space="preserve"> </w:t>
        </w:r>
        <w:r w:rsidR="00A762BA" w:rsidRPr="00795FBC">
          <w:rPr>
            <w:rFonts w:ascii="Arial" w:eastAsia="Times New Roman" w:hAnsi="Arial" w:cs="Arial"/>
            <w:color w:val="1155CC"/>
            <w:sz w:val="24"/>
            <w:szCs w:val="24"/>
            <w:u w:val="single"/>
          </w:rPr>
          <w:t>https://www.anaconda.com/products/individual</w:t>
        </w:r>
      </w:hyperlink>
      <w:r w:rsidR="00A762BA" w:rsidRPr="005848F2">
        <w:rPr>
          <w:rFonts w:ascii="Arial" w:eastAsia="Times New Roman" w:hAnsi="Arial" w:cs="Arial"/>
          <w:sz w:val="24"/>
          <w:szCs w:val="24"/>
        </w:rPr>
        <w:t xml:space="preserve"> as </w:t>
      </w:r>
      <w:r w:rsidR="00A762BA">
        <w:rPr>
          <w:rFonts w:ascii="Arial" w:eastAsia="Times New Roman" w:hAnsi="Arial" w:cs="Arial"/>
          <w:sz w:val="24"/>
          <w:szCs w:val="24"/>
        </w:rPr>
        <w:t xml:space="preserve">shown in </w:t>
      </w:r>
      <w:r w:rsidR="007D6F19">
        <w:rPr>
          <w:rFonts w:ascii="Arial" w:eastAsia="Times New Roman" w:hAnsi="Arial" w:cs="Arial"/>
          <w:sz w:val="24"/>
          <w:szCs w:val="24"/>
        </w:rPr>
        <w:t>Figure 1.</w:t>
      </w:r>
      <w:r w:rsidR="00A762BA">
        <w:rPr>
          <w:rFonts w:ascii="Arial" w:eastAsia="Times New Roman" w:hAnsi="Arial" w:cs="Arial"/>
          <w:sz w:val="24"/>
          <w:szCs w:val="24"/>
        </w:rPr>
        <w:t xml:space="preserve">1. </w:t>
      </w:r>
      <w:r>
        <w:rPr>
          <w:rFonts w:ascii="Arial" w:eastAsia="Times New Roman" w:hAnsi="Arial" w:cs="Arial"/>
          <w:sz w:val="24"/>
          <w:szCs w:val="24"/>
        </w:rPr>
        <w:t>We</w:t>
      </w:r>
      <w:r w:rsidR="00A762BA" w:rsidRPr="00795FBC">
        <w:rPr>
          <w:rFonts w:ascii="Arial" w:eastAsia="Times New Roman" w:hAnsi="Arial" w:cs="Arial"/>
          <w:color w:val="000000"/>
          <w:sz w:val="24"/>
          <w:szCs w:val="24"/>
        </w:rPr>
        <w:t xml:space="preserve"> select the proper operating system and its version either 32-bit or 64-bit from the aforementioned link. </w:t>
      </w:r>
      <w:r>
        <w:rPr>
          <w:rFonts w:ascii="Arial" w:eastAsia="Times New Roman" w:hAnsi="Arial" w:cs="Arial"/>
          <w:color w:val="000000"/>
          <w:sz w:val="24"/>
          <w:szCs w:val="24"/>
        </w:rPr>
        <w:t xml:space="preserve">To install Anaconda and setup Python, the following sections give </w:t>
      </w:r>
      <w:r w:rsidR="00A762BA" w:rsidRPr="00795FBC">
        <w:rPr>
          <w:rFonts w:ascii="Arial" w:eastAsia="Times New Roman" w:hAnsi="Arial" w:cs="Arial"/>
          <w:color w:val="000000"/>
          <w:sz w:val="24"/>
          <w:szCs w:val="24"/>
        </w:rPr>
        <w:t>a step-by-step guide</w:t>
      </w:r>
      <w:r>
        <w:rPr>
          <w:rFonts w:ascii="Arial" w:eastAsia="Times New Roman" w:hAnsi="Arial" w:cs="Arial"/>
          <w:color w:val="000000"/>
          <w:sz w:val="24"/>
          <w:szCs w:val="24"/>
        </w:rPr>
        <w:t xml:space="preserve"> for Windows, Mac OS and Linux.  </w:t>
      </w:r>
    </w:p>
    <w:p w14:paraId="73197D5F" w14:textId="77777777" w:rsidR="005E7A0F" w:rsidRDefault="005E7A0F" w:rsidP="005E7A0F">
      <w:pPr>
        <w:pStyle w:val="Heading2"/>
        <w:jc w:val="center"/>
        <w:rPr>
          <w:rFonts w:eastAsia="Times New Roman"/>
        </w:rPr>
      </w:pPr>
    </w:p>
    <w:p w14:paraId="389AC0FF" w14:textId="240BC88D" w:rsidR="00A762BA" w:rsidRPr="00795FBC" w:rsidRDefault="00453DAD" w:rsidP="005E7A0F">
      <w:pPr>
        <w:pStyle w:val="Heading2"/>
        <w:spacing w:before="0"/>
        <w:jc w:val="center"/>
        <w:rPr>
          <w:rFonts w:ascii="Times New Roman" w:eastAsia="Times New Roman" w:hAnsi="Times New Roman" w:cs="Times New Roman"/>
          <w:sz w:val="22"/>
        </w:rPr>
      </w:pPr>
      <w:bookmarkStart w:id="31" w:name="_Toc54085868"/>
      <w:r>
        <w:rPr>
          <w:rFonts w:eastAsia="Times New Roman"/>
        </w:rPr>
        <w:t>1</w:t>
      </w:r>
      <w:r w:rsidR="00A762BA" w:rsidRPr="00795FBC">
        <w:rPr>
          <w:rFonts w:eastAsia="Times New Roman"/>
        </w:rPr>
        <w:t>.</w:t>
      </w:r>
      <w:r w:rsidR="003C55BC">
        <w:rPr>
          <w:rFonts w:eastAsia="Times New Roman"/>
        </w:rPr>
        <w:t>1</w:t>
      </w:r>
      <w:r w:rsidR="00A762BA" w:rsidRPr="00795FBC">
        <w:rPr>
          <w:rFonts w:eastAsia="Times New Roman"/>
        </w:rPr>
        <w:t>.1 Windows</w:t>
      </w:r>
      <w:bookmarkEnd w:id="31"/>
    </w:p>
    <w:p w14:paraId="23EAC696" w14:textId="77777777" w:rsidR="00A762BA" w:rsidRPr="00795FBC" w:rsidRDefault="00A762BA" w:rsidP="005E7A0F">
      <w:pPr>
        <w:numPr>
          <w:ilvl w:val="0"/>
          <w:numId w:val="2"/>
        </w:numPr>
        <w:spacing w:line="276" w:lineRule="auto"/>
        <w:jc w:val="both"/>
        <w:textAlignment w:val="baseline"/>
        <w:rPr>
          <w:rFonts w:ascii="Arial" w:eastAsia="Times New Roman" w:hAnsi="Arial" w:cs="Arial"/>
          <w:color w:val="000000"/>
          <w:sz w:val="24"/>
          <w:szCs w:val="24"/>
        </w:rPr>
      </w:pPr>
      <w:r w:rsidRPr="00795FBC">
        <w:rPr>
          <w:rFonts w:ascii="Arial" w:eastAsia="Times New Roman" w:hAnsi="Arial" w:cs="Arial"/>
          <w:color w:val="000000"/>
          <w:sz w:val="24"/>
          <w:szCs w:val="24"/>
        </w:rPr>
        <w:t>Download the graphical Windows installer from</w:t>
      </w:r>
      <w:hyperlink r:id="rId10" w:history="1">
        <w:r w:rsidRPr="00795FBC">
          <w:rPr>
            <w:rFonts w:ascii="Arial" w:eastAsia="Times New Roman" w:hAnsi="Arial" w:cs="Arial"/>
            <w:color w:val="000000"/>
            <w:sz w:val="24"/>
            <w:szCs w:val="24"/>
            <w:u w:val="single"/>
          </w:rPr>
          <w:t xml:space="preserve"> </w:t>
        </w:r>
        <w:r w:rsidRPr="00795FBC">
          <w:rPr>
            <w:rFonts w:ascii="Arial" w:eastAsia="Times New Roman" w:hAnsi="Arial" w:cs="Arial"/>
            <w:color w:val="1155CC"/>
            <w:sz w:val="24"/>
            <w:szCs w:val="24"/>
            <w:u w:val="single"/>
          </w:rPr>
          <w:t>https://www.anaconda.com/products/individual</w:t>
        </w:r>
      </w:hyperlink>
      <w:r w:rsidRPr="00795FBC">
        <w:rPr>
          <w:rFonts w:ascii="Arial" w:eastAsia="Times New Roman" w:hAnsi="Arial" w:cs="Arial"/>
          <w:color w:val="000000"/>
          <w:sz w:val="24"/>
          <w:szCs w:val="24"/>
        </w:rPr>
        <w:t> </w:t>
      </w:r>
    </w:p>
    <w:p w14:paraId="00D13B11" w14:textId="77777777" w:rsidR="00A762BA" w:rsidRPr="00795FBC" w:rsidRDefault="00A762BA" w:rsidP="00E77907">
      <w:pPr>
        <w:numPr>
          <w:ilvl w:val="0"/>
          <w:numId w:val="2"/>
        </w:numPr>
        <w:spacing w:line="276" w:lineRule="auto"/>
        <w:jc w:val="both"/>
        <w:textAlignment w:val="baseline"/>
        <w:rPr>
          <w:rFonts w:ascii="Arial" w:eastAsia="Times New Roman" w:hAnsi="Arial" w:cs="Arial"/>
          <w:color w:val="000000"/>
          <w:sz w:val="24"/>
          <w:szCs w:val="24"/>
        </w:rPr>
      </w:pPr>
      <w:r w:rsidRPr="00795FBC">
        <w:rPr>
          <w:rFonts w:ascii="Arial" w:eastAsia="Times New Roman" w:hAnsi="Arial" w:cs="Arial"/>
          <w:color w:val="000000"/>
          <w:sz w:val="24"/>
          <w:szCs w:val="24"/>
        </w:rPr>
        <w:t>Double-click the downloaded file and click continue to start the installation.</w:t>
      </w:r>
    </w:p>
    <w:p w14:paraId="75D3B518" w14:textId="77777777" w:rsidR="00A762BA" w:rsidRPr="00795FBC" w:rsidRDefault="00A762BA" w:rsidP="00E77907">
      <w:pPr>
        <w:numPr>
          <w:ilvl w:val="0"/>
          <w:numId w:val="2"/>
        </w:numPr>
        <w:spacing w:line="276" w:lineRule="auto"/>
        <w:jc w:val="both"/>
        <w:textAlignment w:val="baseline"/>
        <w:rPr>
          <w:rFonts w:ascii="Arial" w:eastAsia="Times New Roman" w:hAnsi="Arial" w:cs="Arial"/>
          <w:color w:val="000000"/>
          <w:sz w:val="20"/>
          <w:szCs w:val="20"/>
        </w:rPr>
      </w:pPr>
      <w:r w:rsidRPr="00795FBC">
        <w:rPr>
          <w:rFonts w:ascii="Arial" w:eastAsia="Times New Roman" w:hAnsi="Arial" w:cs="Arial"/>
          <w:color w:val="000000"/>
          <w:sz w:val="12"/>
          <w:szCs w:val="12"/>
        </w:rPr>
        <w:t> </w:t>
      </w:r>
      <w:r w:rsidRPr="00795FBC">
        <w:rPr>
          <w:rFonts w:ascii="Arial" w:eastAsia="Times New Roman" w:hAnsi="Arial" w:cs="Arial"/>
          <w:color w:val="000000"/>
          <w:sz w:val="24"/>
          <w:szCs w:val="24"/>
        </w:rPr>
        <w:t>Answer the prompts on the Introduction, Read Me, and License screens.</w:t>
      </w:r>
    </w:p>
    <w:p w14:paraId="55D74338" w14:textId="77777777" w:rsidR="00A762BA" w:rsidRPr="00795FBC" w:rsidRDefault="00A762BA" w:rsidP="00E77907">
      <w:pPr>
        <w:numPr>
          <w:ilvl w:val="0"/>
          <w:numId w:val="2"/>
        </w:numPr>
        <w:spacing w:line="276" w:lineRule="auto"/>
        <w:jc w:val="both"/>
        <w:textAlignment w:val="baseline"/>
        <w:rPr>
          <w:rFonts w:ascii="Arial" w:eastAsia="Times New Roman" w:hAnsi="Arial" w:cs="Arial"/>
          <w:color w:val="000000"/>
          <w:sz w:val="24"/>
          <w:szCs w:val="24"/>
        </w:rPr>
      </w:pPr>
      <w:r w:rsidRPr="00795FBC">
        <w:rPr>
          <w:rFonts w:ascii="Arial" w:eastAsia="Times New Roman" w:hAnsi="Arial" w:cs="Arial"/>
          <w:color w:val="000000"/>
          <w:sz w:val="24"/>
          <w:szCs w:val="24"/>
        </w:rPr>
        <w:lastRenderedPageBreak/>
        <w:t>Click the Install button to install Anaconda in a specified directory (C:\Anaconda3_Python) directory given in the installation.</w:t>
      </w:r>
    </w:p>
    <w:p w14:paraId="3E3A9722" w14:textId="77777777" w:rsidR="00A762BA" w:rsidRPr="00795FBC" w:rsidRDefault="00A762BA" w:rsidP="00A762BA">
      <w:pPr>
        <w:spacing w:before="240" w:line="276" w:lineRule="auto"/>
        <w:rPr>
          <w:rFonts w:ascii="Times New Roman" w:eastAsia="Times New Roman" w:hAnsi="Times New Roman" w:cs="Times New Roman"/>
          <w:sz w:val="22"/>
        </w:rPr>
      </w:pPr>
      <w:r w:rsidRPr="00795FBC">
        <w:rPr>
          <w:rFonts w:ascii="Arial" w:eastAsia="Times New Roman" w:hAnsi="Arial" w:cs="Arial"/>
          <w:b/>
          <w:bCs/>
          <w:noProof/>
          <w:color w:val="000000"/>
          <w:sz w:val="24"/>
          <w:szCs w:val="24"/>
          <w:bdr w:val="none" w:sz="0" w:space="0" w:color="auto" w:frame="1"/>
        </w:rPr>
        <w:drawing>
          <wp:inline distT="0" distB="0" distL="0" distR="0" wp14:anchorId="1465A812" wp14:editId="1AED66D3">
            <wp:extent cx="3677160" cy="2871989"/>
            <wp:effectExtent l="0" t="0" r="0" b="508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2905" cy="2884286"/>
                    </a:xfrm>
                    <a:prstGeom prst="rect">
                      <a:avLst/>
                    </a:prstGeom>
                    <a:noFill/>
                    <a:ln>
                      <a:noFill/>
                    </a:ln>
                  </pic:spPr>
                </pic:pic>
              </a:graphicData>
            </a:graphic>
          </wp:inline>
        </w:drawing>
      </w:r>
    </w:p>
    <w:p w14:paraId="68C4BA62" w14:textId="018A7E5A" w:rsidR="00A762BA" w:rsidRPr="00795FBC" w:rsidRDefault="00A762BA" w:rsidP="00A762BA">
      <w:pPr>
        <w:spacing w:before="240" w:line="276" w:lineRule="auto"/>
        <w:jc w:val="center"/>
        <w:rPr>
          <w:rFonts w:ascii="Times New Roman" w:eastAsia="Times New Roman" w:hAnsi="Times New Roman" w:cs="Times New Roman"/>
          <w:sz w:val="22"/>
        </w:rPr>
      </w:pPr>
      <w:r w:rsidRPr="00795FBC">
        <w:rPr>
          <w:rFonts w:ascii="Arial" w:eastAsia="Times New Roman" w:hAnsi="Arial" w:cs="Arial"/>
          <w:b/>
          <w:bCs/>
          <w:color w:val="000000"/>
          <w:sz w:val="24"/>
          <w:szCs w:val="24"/>
        </w:rPr>
        <w:t> </w:t>
      </w:r>
      <w:r w:rsidR="007D6F19">
        <w:rPr>
          <w:rFonts w:ascii="Arial" w:eastAsia="Times New Roman" w:hAnsi="Arial" w:cs="Arial"/>
          <w:color w:val="000000"/>
          <w:sz w:val="24"/>
          <w:szCs w:val="24"/>
        </w:rPr>
        <w:t>Figure 1.</w:t>
      </w:r>
      <w:r w:rsidRPr="00795FBC">
        <w:rPr>
          <w:rFonts w:ascii="Arial" w:eastAsia="Times New Roman" w:hAnsi="Arial" w:cs="Arial"/>
          <w:color w:val="000000"/>
          <w:sz w:val="24"/>
          <w:szCs w:val="24"/>
        </w:rPr>
        <w:t xml:space="preserve">2: </w:t>
      </w:r>
      <w:r w:rsidR="00722CB6">
        <w:rPr>
          <w:rFonts w:ascii="Arial" w:eastAsia="Times New Roman" w:hAnsi="Arial" w:cs="Arial"/>
          <w:color w:val="000000"/>
          <w:sz w:val="24"/>
          <w:szCs w:val="24"/>
        </w:rPr>
        <w:t>Installing Anaconda on Windows</w:t>
      </w:r>
      <w:r w:rsidRPr="00795FBC">
        <w:rPr>
          <w:rFonts w:ascii="Arial" w:eastAsia="Times New Roman" w:hAnsi="Arial" w:cs="Arial"/>
          <w:color w:val="000000"/>
          <w:sz w:val="24"/>
          <w:szCs w:val="24"/>
        </w:rPr>
        <w:t>. </w:t>
      </w:r>
    </w:p>
    <w:p w14:paraId="5E2F22EF" w14:textId="77777777" w:rsidR="00A762BA" w:rsidRPr="00795FBC" w:rsidRDefault="00A762BA" w:rsidP="00A762BA">
      <w:pPr>
        <w:spacing w:before="240" w:line="276" w:lineRule="auto"/>
        <w:jc w:val="center"/>
        <w:rPr>
          <w:rFonts w:ascii="Times New Roman" w:eastAsia="Times New Roman" w:hAnsi="Times New Roman" w:cs="Times New Roman"/>
          <w:sz w:val="22"/>
        </w:rPr>
      </w:pPr>
      <w:r w:rsidRPr="00795FBC">
        <w:rPr>
          <w:rFonts w:ascii="Arial" w:eastAsia="Times New Roman" w:hAnsi="Arial" w:cs="Arial"/>
          <w:b/>
          <w:bCs/>
          <w:noProof/>
          <w:color w:val="000000"/>
          <w:sz w:val="24"/>
          <w:szCs w:val="24"/>
          <w:bdr w:val="none" w:sz="0" w:space="0" w:color="auto" w:frame="1"/>
        </w:rPr>
        <w:lastRenderedPageBreak/>
        <w:drawing>
          <wp:inline distT="0" distB="0" distL="0" distR="0" wp14:anchorId="208E6D8B" wp14:editId="130D2C84">
            <wp:extent cx="3599848" cy="2823411"/>
            <wp:effectExtent l="0" t="0" r="63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1021" cy="2824331"/>
                    </a:xfrm>
                    <a:prstGeom prst="rect">
                      <a:avLst/>
                    </a:prstGeom>
                    <a:noFill/>
                    <a:ln>
                      <a:noFill/>
                    </a:ln>
                  </pic:spPr>
                </pic:pic>
              </a:graphicData>
            </a:graphic>
          </wp:inline>
        </w:drawing>
      </w:r>
    </w:p>
    <w:p w14:paraId="515C02CA" w14:textId="4EB3198F" w:rsidR="00A762BA" w:rsidRPr="00795FBC" w:rsidRDefault="00A762BA" w:rsidP="00A762BA">
      <w:pPr>
        <w:spacing w:before="240" w:line="276" w:lineRule="auto"/>
        <w:jc w:val="center"/>
        <w:rPr>
          <w:rFonts w:ascii="Times New Roman" w:eastAsia="Times New Roman" w:hAnsi="Times New Roman" w:cs="Times New Roman"/>
          <w:sz w:val="22"/>
        </w:rPr>
      </w:pPr>
      <w:r w:rsidRPr="00795FBC">
        <w:rPr>
          <w:rFonts w:ascii="Arial" w:eastAsia="Times New Roman" w:hAnsi="Arial" w:cs="Arial"/>
          <w:b/>
          <w:bCs/>
          <w:color w:val="000000"/>
          <w:sz w:val="24"/>
          <w:szCs w:val="24"/>
        </w:rPr>
        <w:t> </w:t>
      </w:r>
      <w:r w:rsidR="007D6F19">
        <w:rPr>
          <w:rFonts w:ascii="Arial" w:eastAsia="Times New Roman" w:hAnsi="Arial" w:cs="Arial"/>
          <w:color w:val="000000"/>
          <w:sz w:val="24"/>
          <w:szCs w:val="24"/>
        </w:rPr>
        <w:t>Figure 1.</w:t>
      </w:r>
      <w:r w:rsidRPr="00795FBC">
        <w:rPr>
          <w:rFonts w:ascii="Arial" w:eastAsia="Times New Roman" w:hAnsi="Arial" w:cs="Arial"/>
          <w:color w:val="000000"/>
          <w:sz w:val="24"/>
          <w:szCs w:val="24"/>
        </w:rPr>
        <w:t xml:space="preserve">3: </w:t>
      </w:r>
      <w:r w:rsidR="00722CB6">
        <w:rPr>
          <w:rFonts w:ascii="Arial" w:eastAsia="Times New Roman" w:hAnsi="Arial" w:cs="Arial"/>
          <w:color w:val="000000"/>
          <w:sz w:val="24"/>
          <w:szCs w:val="24"/>
        </w:rPr>
        <w:t>Installing Anaconda on Windows</w:t>
      </w:r>
      <w:r w:rsidRPr="00795FBC">
        <w:rPr>
          <w:rFonts w:ascii="Arial" w:eastAsia="Times New Roman" w:hAnsi="Arial" w:cs="Arial"/>
          <w:color w:val="000000"/>
          <w:sz w:val="24"/>
          <w:szCs w:val="24"/>
        </w:rPr>
        <w:t xml:space="preserve">. </w:t>
      </w:r>
      <w:r w:rsidRPr="00795FBC">
        <w:rPr>
          <w:rFonts w:ascii="Arial" w:eastAsia="Times New Roman" w:hAnsi="Arial" w:cs="Arial"/>
          <w:b/>
          <w:bCs/>
          <w:color w:val="000000"/>
          <w:sz w:val="24"/>
          <w:szCs w:val="24"/>
        </w:rPr>
        <w:t> </w:t>
      </w:r>
    </w:p>
    <w:p w14:paraId="51E3E2A9" w14:textId="77777777" w:rsidR="00A762BA" w:rsidRPr="00795FBC" w:rsidRDefault="00A762BA" w:rsidP="00A762BA">
      <w:pPr>
        <w:spacing w:before="240" w:line="276" w:lineRule="auto"/>
        <w:jc w:val="center"/>
        <w:rPr>
          <w:rFonts w:ascii="Times New Roman" w:eastAsia="Times New Roman" w:hAnsi="Times New Roman" w:cs="Times New Roman"/>
          <w:sz w:val="22"/>
        </w:rPr>
      </w:pPr>
      <w:r w:rsidRPr="00795FBC">
        <w:rPr>
          <w:rFonts w:ascii="Arial" w:eastAsia="Times New Roman" w:hAnsi="Arial" w:cs="Arial"/>
          <w:b/>
          <w:bCs/>
          <w:noProof/>
          <w:color w:val="000000"/>
          <w:sz w:val="24"/>
          <w:szCs w:val="24"/>
          <w:bdr w:val="none" w:sz="0" w:space="0" w:color="auto" w:frame="1"/>
        </w:rPr>
        <w:drawing>
          <wp:inline distT="0" distB="0" distL="0" distR="0" wp14:anchorId="7B716E36" wp14:editId="499DF88A">
            <wp:extent cx="3580598" cy="2810432"/>
            <wp:effectExtent l="0" t="0" r="127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6051" cy="2814712"/>
                    </a:xfrm>
                    <a:prstGeom prst="rect">
                      <a:avLst/>
                    </a:prstGeom>
                    <a:noFill/>
                    <a:ln>
                      <a:noFill/>
                    </a:ln>
                  </pic:spPr>
                </pic:pic>
              </a:graphicData>
            </a:graphic>
          </wp:inline>
        </w:drawing>
      </w:r>
      <w:r w:rsidRPr="00795FBC">
        <w:rPr>
          <w:rFonts w:ascii="Arial" w:eastAsia="Times New Roman" w:hAnsi="Arial" w:cs="Arial"/>
          <w:b/>
          <w:bCs/>
          <w:color w:val="000000"/>
          <w:sz w:val="24"/>
          <w:szCs w:val="24"/>
        </w:rPr>
        <w:t> </w:t>
      </w:r>
    </w:p>
    <w:p w14:paraId="2E7B6116" w14:textId="3B8F5CC6" w:rsidR="00A762BA" w:rsidRPr="00795FBC" w:rsidRDefault="00A762BA" w:rsidP="00A762BA">
      <w:pPr>
        <w:spacing w:before="240" w:line="276" w:lineRule="auto"/>
        <w:jc w:val="center"/>
        <w:rPr>
          <w:rFonts w:ascii="Times New Roman" w:eastAsia="Times New Roman" w:hAnsi="Times New Roman" w:cs="Times New Roman"/>
          <w:sz w:val="22"/>
        </w:rPr>
      </w:pPr>
      <w:r w:rsidRPr="00795FBC">
        <w:rPr>
          <w:rFonts w:ascii="Arial" w:eastAsia="Times New Roman" w:hAnsi="Arial" w:cs="Arial"/>
          <w:b/>
          <w:bCs/>
          <w:color w:val="000000"/>
          <w:sz w:val="24"/>
          <w:szCs w:val="24"/>
        </w:rPr>
        <w:t> </w:t>
      </w:r>
      <w:r w:rsidR="007D6F19">
        <w:rPr>
          <w:rFonts w:ascii="Arial" w:eastAsia="Times New Roman" w:hAnsi="Arial" w:cs="Arial"/>
          <w:color w:val="000000"/>
          <w:sz w:val="24"/>
          <w:szCs w:val="24"/>
        </w:rPr>
        <w:t>Figure 1.</w:t>
      </w:r>
      <w:r w:rsidRPr="00795FBC">
        <w:rPr>
          <w:rFonts w:ascii="Arial" w:eastAsia="Times New Roman" w:hAnsi="Arial" w:cs="Arial"/>
          <w:color w:val="000000"/>
          <w:sz w:val="24"/>
          <w:szCs w:val="24"/>
        </w:rPr>
        <w:t xml:space="preserve">4: </w:t>
      </w:r>
      <w:r w:rsidR="00722CB6">
        <w:rPr>
          <w:rFonts w:ascii="Arial" w:eastAsia="Times New Roman" w:hAnsi="Arial" w:cs="Arial"/>
          <w:color w:val="000000"/>
          <w:sz w:val="24"/>
          <w:szCs w:val="24"/>
        </w:rPr>
        <w:t>Installing Anaconda on Windows</w:t>
      </w:r>
      <w:r w:rsidRPr="00795FBC">
        <w:rPr>
          <w:rFonts w:ascii="Arial" w:eastAsia="Times New Roman" w:hAnsi="Arial" w:cs="Arial"/>
          <w:color w:val="000000"/>
          <w:sz w:val="24"/>
          <w:szCs w:val="24"/>
        </w:rPr>
        <w:t xml:space="preserve">. </w:t>
      </w:r>
      <w:r w:rsidRPr="00795FBC">
        <w:rPr>
          <w:rFonts w:ascii="Arial" w:eastAsia="Times New Roman" w:hAnsi="Arial" w:cs="Arial"/>
          <w:b/>
          <w:bCs/>
          <w:color w:val="000000"/>
          <w:sz w:val="24"/>
          <w:szCs w:val="24"/>
        </w:rPr>
        <w:t> </w:t>
      </w:r>
    </w:p>
    <w:p w14:paraId="4E484DDA" w14:textId="77777777" w:rsidR="00A762BA" w:rsidRPr="00795FBC" w:rsidRDefault="00A762BA" w:rsidP="00A762BA">
      <w:pPr>
        <w:spacing w:before="240" w:line="276" w:lineRule="auto"/>
        <w:jc w:val="center"/>
        <w:rPr>
          <w:rFonts w:ascii="Times New Roman" w:eastAsia="Times New Roman" w:hAnsi="Times New Roman" w:cs="Times New Roman"/>
          <w:sz w:val="22"/>
        </w:rPr>
      </w:pPr>
      <w:r w:rsidRPr="00795FBC">
        <w:rPr>
          <w:rFonts w:ascii="Arial" w:eastAsia="Times New Roman" w:hAnsi="Arial" w:cs="Arial"/>
          <w:b/>
          <w:bCs/>
          <w:noProof/>
          <w:color w:val="000000"/>
          <w:sz w:val="24"/>
          <w:szCs w:val="24"/>
          <w:bdr w:val="none" w:sz="0" w:space="0" w:color="auto" w:frame="1"/>
        </w:rPr>
        <w:lastRenderedPageBreak/>
        <w:drawing>
          <wp:inline distT="0" distB="0" distL="0" distR="0" wp14:anchorId="4C54A7C4" wp14:editId="66B4D7AD">
            <wp:extent cx="3566160" cy="2779412"/>
            <wp:effectExtent l="0" t="0" r="0" b="190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6160" cy="2779412"/>
                    </a:xfrm>
                    <a:prstGeom prst="rect">
                      <a:avLst/>
                    </a:prstGeom>
                    <a:noFill/>
                    <a:ln>
                      <a:noFill/>
                    </a:ln>
                  </pic:spPr>
                </pic:pic>
              </a:graphicData>
            </a:graphic>
          </wp:inline>
        </w:drawing>
      </w:r>
      <w:r w:rsidRPr="00795FBC">
        <w:rPr>
          <w:rFonts w:ascii="Arial" w:eastAsia="Times New Roman" w:hAnsi="Arial" w:cs="Arial"/>
          <w:b/>
          <w:bCs/>
          <w:color w:val="000000"/>
          <w:sz w:val="24"/>
          <w:szCs w:val="24"/>
        </w:rPr>
        <w:t> </w:t>
      </w:r>
    </w:p>
    <w:p w14:paraId="46DF7B43" w14:textId="08EF9791" w:rsidR="00A762BA" w:rsidRPr="00795FBC" w:rsidRDefault="00A762BA" w:rsidP="00A762BA">
      <w:pPr>
        <w:spacing w:before="240" w:line="276" w:lineRule="auto"/>
        <w:jc w:val="center"/>
        <w:rPr>
          <w:rFonts w:ascii="Times New Roman" w:eastAsia="Times New Roman" w:hAnsi="Times New Roman" w:cs="Times New Roman"/>
          <w:sz w:val="22"/>
        </w:rPr>
      </w:pPr>
      <w:r w:rsidRPr="00795FBC">
        <w:rPr>
          <w:rFonts w:ascii="Arial" w:eastAsia="Times New Roman" w:hAnsi="Arial" w:cs="Arial"/>
          <w:b/>
          <w:bCs/>
          <w:color w:val="000000"/>
          <w:sz w:val="24"/>
          <w:szCs w:val="24"/>
        </w:rPr>
        <w:t> </w:t>
      </w:r>
      <w:r w:rsidR="007D6F19">
        <w:rPr>
          <w:rFonts w:ascii="Arial" w:eastAsia="Times New Roman" w:hAnsi="Arial" w:cs="Arial"/>
          <w:color w:val="000000"/>
          <w:sz w:val="24"/>
          <w:szCs w:val="24"/>
        </w:rPr>
        <w:t>Figure 1.</w:t>
      </w:r>
      <w:r w:rsidRPr="00795FBC">
        <w:rPr>
          <w:rFonts w:ascii="Arial" w:eastAsia="Times New Roman" w:hAnsi="Arial" w:cs="Arial"/>
          <w:color w:val="000000"/>
          <w:sz w:val="24"/>
          <w:szCs w:val="24"/>
        </w:rPr>
        <w:t xml:space="preserve">5: </w:t>
      </w:r>
      <w:r w:rsidR="00722CB6">
        <w:rPr>
          <w:rFonts w:ascii="Arial" w:eastAsia="Times New Roman" w:hAnsi="Arial" w:cs="Arial"/>
          <w:color w:val="000000"/>
          <w:sz w:val="24"/>
          <w:szCs w:val="24"/>
        </w:rPr>
        <w:t>Installing Anaconda on Windows</w:t>
      </w:r>
      <w:r w:rsidRPr="00795FBC">
        <w:rPr>
          <w:rFonts w:ascii="Arial" w:eastAsia="Times New Roman" w:hAnsi="Arial" w:cs="Arial"/>
          <w:color w:val="000000"/>
          <w:sz w:val="24"/>
          <w:szCs w:val="24"/>
        </w:rPr>
        <w:t xml:space="preserve">. </w:t>
      </w:r>
      <w:r w:rsidRPr="00795FBC">
        <w:rPr>
          <w:rFonts w:ascii="Arial" w:eastAsia="Times New Roman" w:hAnsi="Arial" w:cs="Arial"/>
          <w:b/>
          <w:bCs/>
          <w:color w:val="000000"/>
          <w:sz w:val="24"/>
          <w:szCs w:val="24"/>
        </w:rPr>
        <w:t> </w:t>
      </w:r>
    </w:p>
    <w:p w14:paraId="068895BB" w14:textId="77777777" w:rsidR="00A762BA" w:rsidRPr="00795FBC" w:rsidRDefault="00A762BA" w:rsidP="00A762BA">
      <w:pPr>
        <w:spacing w:before="240" w:line="276" w:lineRule="auto"/>
        <w:jc w:val="center"/>
        <w:rPr>
          <w:rFonts w:ascii="Times New Roman" w:eastAsia="Times New Roman" w:hAnsi="Times New Roman" w:cs="Times New Roman"/>
          <w:sz w:val="22"/>
        </w:rPr>
      </w:pPr>
      <w:r w:rsidRPr="00795FBC">
        <w:rPr>
          <w:rFonts w:ascii="Arial" w:eastAsia="Times New Roman" w:hAnsi="Arial" w:cs="Arial"/>
          <w:b/>
          <w:bCs/>
          <w:noProof/>
          <w:color w:val="000000"/>
          <w:sz w:val="24"/>
          <w:szCs w:val="24"/>
          <w:bdr w:val="none" w:sz="0" w:space="0" w:color="auto" w:frame="1"/>
        </w:rPr>
        <w:drawing>
          <wp:inline distT="0" distB="0" distL="0" distR="0" wp14:anchorId="42C30102" wp14:editId="4E0A788D">
            <wp:extent cx="3566160" cy="2774395"/>
            <wp:effectExtent l="0" t="0" r="0" b="698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6160" cy="2774395"/>
                    </a:xfrm>
                    <a:prstGeom prst="rect">
                      <a:avLst/>
                    </a:prstGeom>
                    <a:noFill/>
                    <a:ln>
                      <a:noFill/>
                    </a:ln>
                  </pic:spPr>
                </pic:pic>
              </a:graphicData>
            </a:graphic>
          </wp:inline>
        </w:drawing>
      </w:r>
    </w:p>
    <w:p w14:paraId="40E4D8FC" w14:textId="25279052" w:rsidR="00A762BA" w:rsidRPr="00795FBC" w:rsidRDefault="00A762BA" w:rsidP="00A762BA">
      <w:pPr>
        <w:spacing w:before="240" w:line="276" w:lineRule="auto"/>
        <w:jc w:val="center"/>
        <w:rPr>
          <w:rFonts w:ascii="Times New Roman" w:eastAsia="Times New Roman" w:hAnsi="Times New Roman" w:cs="Times New Roman"/>
          <w:sz w:val="22"/>
        </w:rPr>
      </w:pPr>
      <w:r w:rsidRPr="00795FBC">
        <w:rPr>
          <w:rFonts w:ascii="Arial" w:eastAsia="Times New Roman" w:hAnsi="Arial" w:cs="Arial"/>
          <w:b/>
          <w:bCs/>
          <w:color w:val="000000"/>
          <w:sz w:val="24"/>
          <w:szCs w:val="24"/>
        </w:rPr>
        <w:t> </w:t>
      </w:r>
      <w:r w:rsidR="007D6F19">
        <w:rPr>
          <w:rFonts w:ascii="Arial" w:eastAsia="Times New Roman" w:hAnsi="Arial" w:cs="Arial"/>
          <w:color w:val="000000"/>
          <w:sz w:val="24"/>
          <w:szCs w:val="24"/>
        </w:rPr>
        <w:t>Figure 1.</w:t>
      </w:r>
      <w:r w:rsidRPr="00795FBC">
        <w:rPr>
          <w:rFonts w:ascii="Arial" w:eastAsia="Times New Roman" w:hAnsi="Arial" w:cs="Arial"/>
          <w:color w:val="000000"/>
          <w:sz w:val="24"/>
          <w:szCs w:val="24"/>
        </w:rPr>
        <w:t xml:space="preserve">6: </w:t>
      </w:r>
      <w:r w:rsidR="00722CB6">
        <w:rPr>
          <w:rFonts w:ascii="Arial" w:eastAsia="Times New Roman" w:hAnsi="Arial" w:cs="Arial"/>
          <w:color w:val="000000"/>
          <w:sz w:val="24"/>
          <w:szCs w:val="24"/>
        </w:rPr>
        <w:t>Installing Anaconda on Windows</w:t>
      </w:r>
      <w:r w:rsidRPr="00795FBC">
        <w:rPr>
          <w:rFonts w:ascii="Arial" w:eastAsia="Times New Roman" w:hAnsi="Arial" w:cs="Arial"/>
          <w:color w:val="000000"/>
          <w:sz w:val="24"/>
          <w:szCs w:val="24"/>
        </w:rPr>
        <w:t xml:space="preserve">. </w:t>
      </w:r>
      <w:r w:rsidRPr="00795FBC">
        <w:rPr>
          <w:rFonts w:ascii="Arial" w:eastAsia="Times New Roman" w:hAnsi="Arial" w:cs="Arial"/>
          <w:b/>
          <w:bCs/>
          <w:color w:val="000000"/>
          <w:sz w:val="24"/>
          <w:szCs w:val="24"/>
        </w:rPr>
        <w:t> </w:t>
      </w:r>
    </w:p>
    <w:p w14:paraId="26652247" w14:textId="77777777" w:rsidR="00A762BA" w:rsidRPr="00795FBC" w:rsidRDefault="00A762BA" w:rsidP="00A762BA">
      <w:pPr>
        <w:spacing w:before="240" w:line="276" w:lineRule="auto"/>
        <w:jc w:val="center"/>
        <w:rPr>
          <w:rFonts w:ascii="Times New Roman" w:eastAsia="Times New Roman" w:hAnsi="Times New Roman" w:cs="Times New Roman"/>
          <w:sz w:val="22"/>
        </w:rPr>
      </w:pPr>
      <w:r w:rsidRPr="00795FBC">
        <w:rPr>
          <w:rFonts w:ascii="Arial" w:eastAsia="Times New Roman" w:hAnsi="Arial" w:cs="Arial"/>
          <w:b/>
          <w:bCs/>
          <w:noProof/>
          <w:color w:val="000000"/>
          <w:sz w:val="24"/>
          <w:szCs w:val="24"/>
          <w:bdr w:val="none" w:sz="0" w:space="0" w:color="auto" w:frame="1"/>
        </w:rPr>
        <w:lastRenderedPageBreak/>
        <w:drawing>
          <wp:inline distT="0" distB="0" distL="0" distR="0" wp14:anchorId="02BF965D" wp14:editId="0AF818CC">
            <wp:extent cx="3566160" cy="2784881"/>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6160" cy="2784881"/>
                    </a:xfrm>
                    <a:prstGeom prst="rect">
                      <a:avLst/>
                    </a:prstGeom>
                    <a:noFill/>
                    <a:ln>
                      <a:noFill/>
                    </a:ln>
                  </pic:spPr>
                </pic:pic>
              </a:graphicData>
            </a:graphic>
          </wp:inline>
        </w:drawing>
      </w:r>
    </w:p>
    <w:p w14:paraId="10E0B265" w14:textId="5B1F50EF" w:rsidR="00A762BA" w:rsidRPr="00795FBC" w:rsidRDefault="00A762BA" w:rsidP="00A762BA">
      <w:pPr>
        <w:spacing w:before="240" w:line="276" w:lineRule="auto"/>
        <w:jc w:val="center"/>
        <w:rPr>
          <w:rFonts w:ascii="Times New Roman" w:eastAsia="Times New Roman" w:hAnsi="Times New Roman" w:cs="Times New Roman"/>
          <w:sz w:val="22"/>
        </w:rPr>
      </w:pPr>
      <w:r w:rsidRPr="00795FBC">
        <w:rPr>
          <w:rFonts w:ascii="Arial" w:eastAsia="Times New Roman" w:hAnsi="Arial" w:cs="Arial"/>
          <w:b/>
          <w:bCs/>
          <w:color w:val="000000"/>
          <w:sz w:val="24"/>
          <w:szCs w:val="24"/>
        </w:rPr>
        <w:t> </w:t>
      </w:r>
      <w:r w:rsidR="007D6F19">
        <w:rPr>
          <w:rFonts w:ascii="Arial" w:eastAsia="Times New Roman" w:hAnsi="Arial" w:cs="Arial"/>
          <w:color w:val="000000"/>
          <w:sz w:val="24"/>
          <w:szCs w:val="24"/>
        </w:rPr>
        <w:t>Figure 1.</w:t>
      </w:r>
      <w:r w:rsidRPr="00795FBC">
        <w:rPr>
          <w:rFonts w:ascii="Arial" w:eastAsia="Times New Roman" w:hAnsi="Arial" w:cs="Arial"/>
          <w:color w:val="000000"/>
          <w:sz w:val="24"/>
          <w:szCs w:val="24"/>
        </w:rPr>
        <w:t xml:space="preserve">7: </w:t>
      </w:r>
      <w:r w:rsidR="00722CB6">
        <w:rPr>
          <w:rFonts w:ascii="Arial" w:eastAsia="Times New Roman" w:hAnsi="Arial" w:cs="Arial"/>
          <w:color w:val="000000"/>
          <w:sz w:val="24"/>
          <w:szCs w:val="24"/>
        </w:rPr>
        <w:t>Installing Anaconda on Windows</w:t>
      </w:r>
      <w:r w:rsidRPr="00795FBC">
        <w:rPr>
          <w:rFonts w:ascii="Arial" w:eastAsia="Times New Roman" w:hAnsi="Arial" w:cs="Arial"/>
          <w:color w:val="000000"/>
          <w:sz w:val="24"/>
          <w:szCs w:val="24"/>
        </w:rPr>
        <w:t xml:space="preserve">. </w:t>
      </w:r>
      <w:r w:rsidRPr="00795FBC">
        <w:rPr>
          <w:rFonts w:ascii="Arial" w:eastAsia="Times New Roman" w:hAnsi="Arial" w:cs="Arial"/>
          <w:b/>
          <w:bCs/>
          <w:color w:val="000000"/>
          <w:sz w:val="24"/>
          <w:szCs w:val="24"/>
        </w:rPr>
        <w:t> </w:t>
      </w:r>
    </w:p>
    <w:p w14:paraId="172893CD" w14:textId="77777777" w:rsidR="00A762BA" w:rsidRPr="00795FBC" w:rsidRDefault="00A762BA" w:rsidP="00A762BA">
      <w:pPr>
        <w:spacing w:before="240" w:line="276" w:lineRule="auto"/>
        <w:jc w:val="center"/>
        <w:rPr>
          <w:rFonts w:ascii="Times New Roman" w:eastAsia="Times New Roman" w:hAnsi="Times New Roman" w:cs="Times New Roman"/>
          <w:sz w:val="22"/>
        </w:rPr>
      </w:pPr>
      <w:r w:rsidRPr="00795FBC">
        <w:rPr>
          <w:rFonts w:ascii="Arial" w:eastAsia="Times New Roman" w:hAnsi="Arial" w:cs="Arial"/>
          <w:b/>
          <w:bCs/>
          <w:noProof/>
          <w:color w:val="000000"/>
          <w:sz w:val="24"/>
          <w:szCs w:val="24"/>
          <w:bdr w:val="none" w:sz="0" w:space="0" w:color="auto" w:frame="1"/>
        </w:rPr>
        <w:drawing>
          <wp:inline distT="0" distB="0" distL="0" distR="0" wp14:anchorId="6ADC07A0" wp14:editId="161D7AD5">
            <wp:extent cx="3566160" cy="2755084"/>
            <wp:effectExtent l="0" t="0" r="0"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6160" cy="2755084"/>
                    </a:xfrm>
                    <a:prstGeom prst="rect">
                      <a:avLst/>
                    </a:prstGeom>
                    <a:noFill/>
                    <a:ln>
                      <a:noFill/>
                    </a:ln>
                  </pic:spPr>
                </pic:pic>
              </a:graphicData>
            </a:graphic>
          </wp:inline>
        </w:drawing>
      </w:r>
    </w:p>
    <w:p w14:paraId="0ABAE16A" w14:textId="130B6B83" w:rsidR="00A762BA" w:rsidRPr="00795FBC" w:rsidRDefault="00A762BA" w:rsidP="00A762BA">
      <w:pPr>
        <w:spacing w:before="240" w:line="276" w:lineRule="auto"/>
        <w:jc w:val="center"/>
        <w:rPr>
          <w:rFonts w:ascii="Times New Roman" w:eastAsia="Times New Roman" w:hAnsi="Times New Roman" w:cs="Times New Roman"/>
          <w:sz w:val="22"/>
        </w:rPr>
      </w:pPr>
      <w:r w:rsidRPr="00795FBC">
        <w:rPr>
          <w:rFonts w:ascii="Arial" w:eastAsia="Times New Roman" w:hAnsi="Arial" w:cs="Arial"/>
          <w:b/>
          <w:bCs/>
          <w:color w:val="000000"/>
          <w:sz w:val="24"/>
          <w:szCs w:val="24"/>
        </w:rPr>
        <w:t> </w:t>
      </w:r>
      <w:r w:rsidR="007D6F19">
        <w:rPr>
          <w:rFonts w:ascii="Arial" w:eastAsia="Times New Roman" w:hAnsi="Arial" w:cs="Arial"/>
          <w:color w:val="000000"/>
          <w:sz w:val="24"/>
          <w:szCs w:val="24"/>
        </w:rPr>
        <w:t>Figure 1.</w:t>
      </w:r>
      <w:r w:rsidRPr="00795FBC">
        <w:rPr>
          <w:rFonts w:ascii="Arial" w:eastAsia="Times New Roman" w:hAnsi="Arial" w:cs="Arial"/>
          <w:color w:val="000000"/>
          <w:sz w:val="24"/>
          <w:szCs w:val="24"/>
        </w:rPr>
        <w:t xml:space="preserve">8: </w:t>
      </w:r>
      <w:r w:rsidR="00722CB6">
        <w:rPr>
          <w:rFonts w:ascii="Arial" w:eastAsia="Times New Roman" w:hAnsi="Arial" w:cs="Arial"/>
          <w:color w:val="000000"/>
          <w:sz w:val="24"/>
          <w:szCs w:val="24"/>
        </w:rPr>
        <w:t>Installing Anaconda on Windows</w:t>
      </w:r>
      <w:r w:rsidRPr="00795FBC">
        <w:rPr>
          <w:rFonts w:ascii="Arial" w:eastAsia="Times New Roman" w:hAnsi="Arial" w:cs="Arial"/>
          <w:color w:val="000000"/>
          <w:sz w:val="24"/>
          <w:szCs w:val="24"/>
        </w:rPr>
        <w:t xml:space="preserve">. </w:t>
      </w:r>
      <w:r w:rsidRPr="00795FBC">
        <w:rPr>
          <w:rFonts w:ascii="Arial" w:eastAsia="Times New Roman" w:hAnsi="Arial" w:cs="Arial"/>
          <w:b/>
          <w:bCs/>
          <w:color w:val="000000"/>
          <w:sz w:val="24"/>
          <w:szCs w:val="24"/>
        </w:rPr>
        <w:t> </w:t>
      </w:r>
    </w:p>
    <w:p w14:paraId="3E664CFD" w14:textId="77777777" w:rsidR="00A762BA" w:rsidRPr="00795FBC" w:rsidRDefault="00A762BA" w:rsidP="00A762BA">
      <w:pPr>
        <w:spacing w:before="240" w:line="276" w:lineRule="auto"/>
        <w:jc w:val="center"/>
        <w:rPr>
          <w:rFonts w:ascii="Times New Roman" w:eastAsia="Times New Roman" w:hAnsi="Times New Roman" w:cs="Times New Roman"/>
          <w:sz w:val="22"/>
        </w:rPr>
      </w:pPr>
      <w:r w:rsidRPr="00795FBC">
        <w:rPr>
          <w:rFonts w:ascii="Arial" w:eastAsia="Times New Roman" w:hAnsi="Arial" w:cs="Arial"/>
          <w:b/>
          <w:bCs/>
          <w:noProof/>
          <w:color w:val="000000"/>
          <w:sz w:val="24"/>
          <w:szCs w:val="24"/>
          <w:bdr w:val="none" w:sz="0" w:space="0" w:color="auto" w:frame="1"/>
        </w:rPr>
        <w:lastRenderedPageBreak/>
        <w:drawing>
          <wp:inline distT="0" distB="0" distL="0" distR="0" wp14:anchorId="03FDEF5C" wp14:editId="3FD455D1">
            <wp:extent cx="3566160" cy="2776881"/>
            <wp:effectExtent l="0" t="0" r="0" b="444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6160" cy="2776881"/>
                    </a:xfrm>
                    <a:prstGeom prst="rect">
                      <a:avLst/>
                    </a:prstGeom>
                    <a:noFill/>
                    <a:ln>
                      <a:noFill/>
                    </a:ln>
                  </pic:spPr>
                </pic:pic>
              </a:graphicData>
            </a:graphic>
          </wp:inline>
        </w:drawing>
      </w:r>
    </w:p>
    <w:p w14:paraId="75A46990" w14:textId="3C56E161" w:rsidR="00A762BA" w:rsidRDefault="00A762BA" w:rsidP="00A762BA">
      <w:pPr>
        <w:spacing w:before="240" w:line="276" w:lineRule="auto"/>
        <w:jc w:val="center"/>
        <w:rPr>
          <w:rFonts w:ascii="Arial" w:eastAsia="Times New Roman" w:hAnsi="Arial" w:cs="Arial"/>
          <w:b/>
          <w:bCs/>
          <w:color w:val="000000"/>
          <w:sz w:val="24"/>
          <w:szCs w:val="24"/>
        </w:rPr>
      </w:pPr>
      <w:r w:rsidRPr="00795FBC">
        <w:rPr>
          <w:rFonts w:ascii="Arial" w:eastAsia="Times New Roman" w:hAnsi="Arial" w:cs="Arial"/>
          <w:b/>
          <w:bCs/>
          <w:color w:val="000000"/>
          <w:sz w:val="24"/>
          <w:szCs w:val="24"/>
        </w:rPr>
        <w:t> </w:t>
      </w:r>
      <w:r w:rsidR="007D6F19">
        <w:rPr>
          <w:rFonts w:ascii="Arial" w:eastAsia="Times New Roman" w:hAnsi="Arial" w:cs="Arial"/>
          <w:color w:val="000000"/>
          <w:sz w:val="24"/>
          <w:szCs w:val="24"/>
        </w:rPr>
        <w:t>Figure 1.</w:t>
      </w:r>
      <w:r w:rsidRPr="00795FBC">
        <w:rPr>
          <w:rFonts w:ascii="Arial" w:eastAsia="Times New Roman" w:hAnsi="Arial" w:cs="Arial"/>
          <w:color w:val="000000"/>
          <w:sz w:val="24"/>
          <w:szCs w:val="24"/>
        </w:rPr>
        <w:t xml:space="preserve">9: </w:t>
      </w:r>
      <w:r w:rsidR="00722CB6">
        <w:rPr>
          <w:rFonts w:ascii="Arial" w:eastAsia="Times New Roman" w:hAnsi="Arial" w:cs="Arial"/>
          <w:color w:val="000000"/>
          <w:sz w:val="24"/>
          <w:szCs w:val="24"/>
        </w:rPr>
        <w:t>Installing Anaconda on Windows</w:t>
      </w:r>
      <w:r w:rsidRPr="00795FBC">
        <w:rPr>
          <w:rFonts w:ascii="Arial" w:eastAsia="Times New Roman" w:hAnsi="Arial" w:cs="Arial"/>
          <w:color w:val="000000"/>
          <w:sz w:val="24"/>
          <w:szCs w:val="24"/>
        </w:rPr>
        <w:t xml:space="preserve">. </w:t>
      </w:r>
      <w:r w:rsidRPr="00795FBC">
        <w:rPr>
          <w:rFonts w:ascii="Arial" w:eastAsia="Times New Roman" w:hAnsi="Arial" w:cs="Arial"/>
          <w:b/>
          <w:bCs/>
          <w:color w:val="000000"/>
          <w:sz w:val="24"/>
          <w:szCs w:val="24"/>
        </w:rPr>
        <w:t> </w:t>
      </w:r>
    </w:p>
    <w:p w14:paraId="4532AFD4" w14:textId="77777777" w:rsidR="003C55BC" w:rsidRDefault="003C55BC" w:rsidP="003C55BC">
      <w:pPr>
        <w:pStyle w:val="Heading2"/>
        <w:jc w:val="center"/>
        <w:rPr>
          <w:rFonts w:eastAsia="Times New Roman"/>
        </w:rPr>
      </w:pPr>
    </w:p>
    <w:p w14:paraId="3F72A97B" w14:textId="4BEFAFA8" w:rsidR="00A762BA" w:rsidRPr="00795FBC" w:rsidRDefault="00453DAD" w:rsidP="003C55BC">
      <w:pPr>
        <w:pStyle w:val="Heading2"/>
        <w:jc w:val="center"/>
        <w:rPr>
          <w:rFonts w:ascii="Times New Roman" w:eastAsia="Times New Roman" w:hAnsi="Times New Roman" w:cs="Times New Roman"/>
          <w:sz w:val="22"/>
        </w:rPr>
      </w:pPr>
      <w:bookmarkStart w:id="32" w:name="_Toc54085869"/>
      <w:r>
        <w:rPr>
          <w:rFonts w:eastAsia="Times New Roman"/>
        </w:rPr>
        <w:t>1</w:t>
      </w:r>
      <w:r w:rsidR="00A762BA" w:rsidRPr="00795FBC">
        <w:rPr>
          <w:rFonts w:eastAsia="Times New Roman"/>
        </w:rPr>
        <w:t>.</w:t>
      </w:r>
      <w:r w:rsidR="003C55BC">
        <w:rPr>
          <w:rFonts w:eastAsia="Times New Roman"/>
        </w:rPr>
        <w:t>1</w:t>
      </w:r>
      <w:r w:rsidR="00A762BA" w:rsidRPr="00795FBC">
        <w:rPr>
          <w:rFonts w:eastAsia="Times New Roman"/>
        </w:rPr>
        <w:t xml:space="preserve">.2 </w:t>
      </w:r>
      <w:r w:rsidR="00B130D9">
        <w:rPr>
          <w:rFonts w:eastAsia="Times New Roman"/>
        </w:rPr>
        <w:t>Apple</w:t>
      </w:r>
      <w:r w:rsidR="00A762BA" w:rsidRPr="00795FBC">
        <w:rPr>
          <w:rFonts w:eastAsia="Times New Roman"/>
        </w:rPr>
        <w:t xml:space="preserve"> OS X</w:t>
      </w:r>
      <w:bookmarkEnd w:id="32"/>
    </w:p>
    <w:p w14:paraId="2CDCAA61" w14:textId="77777777" w:rsidR="00A762BA" w:rsidRPr="00795FBC" w:rsidRDefault="00A762BA" w:rsidP="00E77907">
      <w:pPr>
        <w:numPr>
          <w:ilvl w:val="0"/>
          <w:numId w:val="3"/>
        </w:numPr>
        <w:spacing w:before="240" w:line="276" w:lineRule="auto"/>
        <w:jc w:val="both"/>
        <w:textAlignment w:val="baseline"/>
        <w:rPr>
          <w:rFonts w:ascii="Arial" w:eastAsia="Times New Roman" w:hAnsi="Arial" w:cs="Arial"/>
          <w:color w:val="000000"/>
          <w:sz w:val="24"/>
          <w:szCs w:val="24"/>
        </w:rPr>
      </w:pPr>
      <w:r w:rsidRPr="00795FBC">
        <w:rPr>
          <w:rFonts w:ascii="Arial" w:eastAsia="Times New Roman" w:hAnsi="Arial" w:cs="Arial"/>
          <w:color w:val="000000"/>
          <w:sz w:val="24"/>
          <w:szCs w:val="24"/>
        </w:rPr>
        <w:t>Download the graphical MacOS installer from</w:t>
      </w:r>
      <w:hyperlink r:id="rId19" w:history="1">
        <w:r w:rsidRPr="00795FBC">
          <w:rPr>
            <w:rFonts w:ascii="Arial" w:eastAsia="Times New Roman" w:hAnsi="Arial" w:cs="Arial"/>
            <w:color w:val="000000"/>
            <w:sz w:val="24"/>
            <w:szCs w:val="24"/>
            <w:u w:val="single"/>
          </w:rPr>
          <w:t xml:space="preserve"> </w:t>
        </w:r>
        <w:r w:rsidRPr="00795FBC">
          <w:rPr>
            <w:rFonts w:ascii="Arial" w:eastAsia="Times New Roman" w:hAnsi="Arial" w:cs="Arial"/>
            <w:color w:val="1155CC"/>
            <w:sz w:val="24"/>
            <w:szCs w:val="24"/>
            <w:u w:val="single"/>
          </w:rPr>
          <w:t>https://www.anaconda.com/products/individual</w:t>
        </w:r>
      </w:hyperlink>
    </w:p>
    <w:p w14:paraId="288104C9" w14:textId="77777777" w:rsidR="00A762BA" w:rsidRPr="00795FBC" w:rsidRDefault="00A762BA" w:rsidP="00E77907">
      <w:pPr>
        <w:numPr>
          <w:ilvl w:val="0"/>
          <w:numId w:val="3"/>
        </w:numPr>
        <w:spacing w:line="276" w:lineRule="auto"/>
        <w:jc w:val="both"/>
        <w:textAlignment w:val="baseline"/>
        <w:rPr>
          <w:rFonts w:ascii="Arial" w:eastAsia="Times New Roman" w:hAnsi="Arial" w:cs="Arial"/>
          <w:color w:val="000000"/>
          <w:sz w:val="24"/>
          <w:szCs w:val="24"/>
        </w:rPr>
      </w:pPr>
      <w:r w:rsidRPr="00795FBC">
        <w:rPr>
          <w:rFonts w:ascii="Arial" w:eastAsia="Times New Roman" w:hAnsi="Arial" w:cs="Arial"/>
          <w:color w:val="000000"/>
          <w:sz w:val="24"/>
          <w:szCs w:val="24"/>
        </w:rPr>
        <w:t>Double-click the downloaded file and click continue to start the installation.</w:t>
      </w:r>
    </w:p>
    <w:p w14:paraId="78A159AC" w14:textId="77777777" w:rsidR="00A762BA" w:rsidRPr="00795FBC" w:rsidRDefault="00A762BA" w:rsidP="00E77907">
      <w:pPr>
        <w:numPr>
          <w:ilvl w:val="0"/>
          <w:numId w:val="3"/>
        </w:numPr>
        <w:spacing w:line="276" w:lineRule="auto"/>
        <w:jc w:val="both"/>
        <w:textAlignment w:val="baseline"/>
        <w:rPr>
          <w:rFonts w:ascii="Arial" w:eastAsia="Times New Roman" w:hAnsi="Arial" w:cs="Arial"/>
          <w:color w:val="000000"/>
          <w:sz w:val="24"/>
          <w:szCs w:val="24"/>
        </w:rPr>
      </w:pPr>
      <w:r w:rsidRPr="00795FBC">
        <w:rPr>
          <w:rFonts w:ascii="Arial" w:eastAsia="Times New Roman" w:hAnsi="Arial" w:cs="Arial"/>
          <w:color w:val="000000"/>
          <w:sz w:val="24"/>
          <w:szCs w:val="24"/>
        </w:rPr>
        <w:t>Click the Install button to install Anaconda in the specified directory</w:t>
      </w:r>
    </w:p>
    <w:p w14:paraId="60FA26B3" w14:textId="779BA12F" w:rsidR="00A762BA" w:rsidRPr="00795FBC" w:rsidRDefault="00A762BA" w:rsidP="00A762BA">
      <w:pPr>
        <w:spacing w:before="240" w:after="240" w:line="276" w:lineRule="auto"/>
        <w:jc w:val="center"/>
        <w:rPr>
          <w:rFonts w:ascii="Times New Roman" w:eastAsia="Times New Roman" w:hAnsi="Times New Roman" w:cs="Times New Roman"/>
          <w:sz w:val="22"/>
        </w:rPr>
      </w:pPr>
      <w:r w:rsidRPr="00795FBC">
        <w:rPr>
          <w:rFonts w:ascii="Arial" w:eastAsia="Times New Roman" w:hAnsi="Arial" w:cs="Arial"/>
          <w:b/>
          <w:bCs/>
          <w:noProof/>
          <w:color w:val="000000"/>
          <w:sz w:val="24"/>
          <w:szCs w:val="24"/>
          <w:bdr w:val="none" w:sz="0" w:space="0" w:color="auto" w:frame="1"/>
        </w:rPr>
        <w:lastRenderedPageBreak/>
        <w:drawing>
          <wp:inline distT="0" distB="0" distL="0" distR="0" wp14:anchorId="4FED1202" wp14:editId="54D8C3D2">
            <wp:extent cx="3657600" cy="2583640"/>
            <wp:effectExtent l="0" t="0" r="0"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0" cy="2583640"/>
                    </a:xfrm>
                    <a:prstGeom prst="rect">
                      <a:avLst/>
                    </a:prstGeom>
                    <a:noFill/>
                    <a:ln>
                      <a:noFill/>
                    </a:ln>
                  </pic:spPr>
                </pic:pic>
              </a:graphicData>
            </a:graphic>
          </wp:inline>
        </w:drawing>
      </w:r>
      <w:r w:rsidR="007D6F19">
        <w:rPr>
          <w:rFonts w:ascii="Arial" w:eastAsia="Times New Roman" w:hAnsi="Arial" w:cs="Arial"/>
          <w:color w:val="000000"/>
          <w:sz w:val="24"/>
          <w:szCs w:val="24"/>
        </w:rPr>
        <w:t>Figure 1.</w:t>
      </w:r>
      <w:r w:rsidRPr="00795FBC">
        <w:rPr>
          <w:rFonts w:ascii="Arial" w:eastAsia="Times New Roman" w:hAnsi="Arial" w:cs="Arial"/>
          <w:color w:val="000000"/>
          <w:sz w:val="24"/>
          <w:szCs w:val="24"/>
        </w:rPr>
        <w:t xml:space="preserve">10: </w:t>
      </w:r>
      <w:r w:rsidR="001B45FD">
        <w:rPr>
          <w:rFonts w:ascii="Arial" w:eastAsia="Times New Roman" w:hAnsi="Arial" w:cs="Arial"/>
          <w:color w:val="000000"/>
          <w:sz w:val="24"/>
          <w:szCs w:val="24"/>
        </w:rPr>
        <w:t>Installing Anaconda on Mac OS</w:t>
      </w:r>
      <w:r w:rsidRPr="00795FBC">
        <w:rPr>
          <w:rFonts w:ascii="Arial" w:eastAsia="Times New Roman" w:hAnsi="Arial" w:cs="Arial"/>
          <w:color w:val="000000"/>
          <w:sz w:val="24"/>
          <w:szCs w:val="24"/>
        </w:rPr>
        <w:t>. </w:t>
      </w:r>
    </w:p>
    <w:p w14:paraId="77AB8DBF" w14:textId="5A858CBA" w:rsidR="00A762BA" w:rsidRPr="00795FBC" w:rsidRDefault="00A762BA" w:rsidP="00A762BA">
      <w:pPr>
        <w:spacing w:before="240" w:line="276" w:lineRule="auto"/>
        <w:jc w:val="center"/>
        <w:rPr>
          <w:rFonts w:ascii="Times New Roman" w:eastAsia="Times New Roman" w:hAnsi="Times New Roman" w:cs="Times New Roman"/>
          <w:sz w:val="22"/>
        </w:rPr>
      </w:pPr>
      <w:r w:rsidRPr="00795FBC">
        <w:rPr>
          <w:rFonts w:ascii="Arial" w:eastAsia="Times New Roman" w:hAnsi="Arial" w:cs="Arial"/>
          <w:b/>
          <w:bCs/>
          <w:noProof/>
          <w:color w:val="000000"/>
          <w:sz w:val="24"/>
          <w:szCs w:val="24"/>
          <w:bdr w:val="none" w:sz="0" w:space="0" w:color="auto" w:frame="1"/>
        </w:rPr>
        <w:drawing>
          <wp:inline distT="0" distB="0" distL="0" distR="0" wp14:anchorId="1ADD3B1D" wp14:editId="3431899F">
            <wp:extent cx="3657600" cy="2582203"/>
            <wp:effectExtent l="0" t="0" r="0" b="889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2582203"/>
                    </a:xfrm>
                    <a:prstGeom prst="rect">
                      <a:avLst/>
                    </a:prstGeom>
                    <a:noFill/>
                    <a:ln>
                      <a:noFill/>
                    </a:ln>
                  </pic:spPr>
                </pic:pic>
              </a:graphicData>
            </a:graphic>
          </wp:inline>
        </w:drawing>
      </w:r>
      <w:r w:rsidRPr="00795FBC">
        <w:rPr>
          <w:rFonts w:ascii="Arial" w:eastAsia="Times New Roman" w:hAnsi="Arial" w:cs="Arial"/>
          <w:b/>
          <w:bCs/>
          <w:color w:val="000000"/>
          <w:sz w:val="24"/>
          <w:szCs w:val="24"/>
        </w:rPr>
        <w:t>  </w:t>
      </w:r>
      <w:r w:rsidR="007D6F19">
        <w:rPr>
          <w:rFonts w:ascii="Arial" w:eastAsia="Times New Roman" w:hAnsi="Arial" w:cs="Arial"/>
          <w:color w:val="000000"/>
          <w:sz w:val="24"/>
          <w:szCs w:val="24"/>
        </w:rPr>
        <w:t>Figure 1.</w:t>
      </w:r>
      <w:r w:rsidRPr="00795FBC">
        <w:rPr>
          <w:rFonts w:ascii="Arial" w:eastAsia="Times New Roman" w:hAnsi="Arial" w:cs="Arial"/>
          <w:color w:val="000000"/>
          <w:sz w:val="24"/>
          <w:szCs w:val="24"/>
        </w:rPr>
        <w:t xml:space="preserve">11: </w:t>
      </w:r>
      <w:r w:rsidR="001B45FD">
        <w:rPr>
          <w:rFonts w:ascii="Arial" w:eastAsia="Times New Roman" w:hAnsi="Arial" w:cs="Arial"/>
          <w:color w:val="000000"/>
          <w:sz w:val="24"/>
          <w:szCs w:val="24"/>
        </w:rPr>
        <w:t>Installing Anaconda on Mac OS</w:t>
      </w:r>
      <w:r w:rsidRPr="00795FBC">
        <w:rPr>
          <w:rFonts w:ascii="Arial" w:eastAsia="Times New Roman" w:hAnsi="Arial" w:cs="Arial"/>
          <w:color w:val="000000"/>
          <w:sz w:val="24"/>
          <w:szCs w:val="24"/>
        </w:rPr>
        <w:t>. </w:t>
      </w:r>
    </w:p>
    <w:p w14:paraId="0B69C7BC" w14:textId="77777777" w:rsidR="00A762BA" w:rsidRDefault="00A762BA" w:rsidP="00A762BA">
      <w:pPr>
        <w:spacing w:before="240" w:line="276" w:lineRule="auto"/>
        <w:jc w:val="center"/>
        <w:rPr>
          <w:rFonts w:ascii="Times New Roman" w:eastAsia="Times New Roman" w:hAnsi="Times New Roman" w:cs="Times New Roman"/>
        </w:rPr>
      </w:pPr>
      <w:r w:rsidRPr="00795FBC">
        <w:rPr>
          <w:rFonts w:ascii="Arial" w:eastAsia="Times New Roman" w:hAnsi="Arial" w:cs="Arial"/>
          <w:b/>
          <w:bCs/>
          <w:noProof/>
          <w:color w:val="000000"/>
          <w:sz w:val="24"/>
          <w:szCs w:val="24"/>
          <w:bdr w:val="none" w:sz="0" w:space="0" w:color="auto" w:frame="1"/>
        </w:rPr>
        <w:lastRenderedPageBreak/>
        <w:drawing>
          <wp:inline distT="0" distB="0" distL="0" distR="0" wp14:anchorId="6B797A8A" wp14:editId="2E5F01E9">
            <wp:extent cx="3657600" cy="2568883"/>
            <wp:effectExtent l="0" t="0" r="0" b="317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0" cy="2568883"/>
                    </a:xfrm>
                    <a:prstGeom prst="rect">
                      <a:avLst/>
                    </a:prstGeom>
                    <a:noFill/>
                    <a:ln>
                      <a:noFill/>
                    </a:ln>
                  </pic:spPr>
                </pic:pic>
              </a:graphicData>
            </a:graphic>
          </wp:inline>
        </w:drawing>
      </w:r>
    </w:p>
    <w:p w14:paraId="742027C6" w14:textId="24C2813D" w:rsidR="00A762BA" w:rsidRPr="00795FBC" w:rsidRDefault="007D6F19" w:rsidP="00A762BA">
      <w:pPr>
        <w:spacing w:before="240" w:line="276" w:lineRule="auto"/>
        <w:jc w:val="center"/>
        <w:rPr>
          <w:rFonts w:ascii="Times New Roman" w:eastAsia="Times New Roman" w:hAnsi="Times New Roman" w:cs="Times New Roman"/>
          <w:sz w:val="22"/>
        </w:rPr>
      </w:pPr>
      <w:r>
        <w:rPr>
          <w:rFonts w:ascii="Arial" w:eastAsia="Times New Roman" w:hAnsi="Arial" w:cs="Arial"/>
          <w:color w:val="000000"/>
          <w:sz w:val="24"/>
          <w:szCs w:val="24"/>
        </w:rPr>
        <w:t>Figure 1.</w:t>
      </w:r>
      <w:r w:rsidR="00A762BA" w:rsidRPr="00795FBC">
        <w:rPr>
          <w:rFonts w:ascii="Arial" w:eastAsia="Times New Roman" w:hAnsi="Arial" w:cs="Arial"/>
          <w:color w:val="000000"/>
          <w:sz w:val="24"/>
          <w:szCs w:val="24"/>
        </w:rPr>
        <w:t xml:space="preserve">12: </w:t>
      </w:r>
      <w:r w:rsidR="001B45FD">
        <w:rPr>
          <w:rFonts w:ascii="Arial" w:eastAsia="Times New Roman" w:hAnsi="Arial" w:cs="Arial"/>
          <w:color w:val="000000"/>
          <w:sz w:val="24"/>
          <w:szCs w:val="24"/>
        </w:rPr>
        <w:t>Installing Anaconda on Mac OS</w:t>
      </w:r>
      <w:r w:rsidR="00A762BA" w:rsidRPr="00795FBC">
        <w:rPr>
          <w:rFonts w:ascii="Arial" w:eastAsia="Times New Roman" w:hAnsi="Arial" w:cs="Arial"/>
          <w:color w:val="000000"/>
          <w:sz w:val="24"/>
          <w:szCs w:val="24"/>
        </w:rPr>
        <w:t>.</w:t>
      </w:r>
    </w:p>
    <w:p w14:paraId="10A2C4C7" w14:textId="77777777" w:rsidR="00A762BA" w:rsidRPr="00795FBC" w:rsidRDefault="00A762BA" w:rsidP="00A762BA">
      <w:pPr>
        <w:spacing w:before="240" w:line="276" w:lineRule="auto"/>
        <w:jc w:val="center"/>
        <w:rPr>
          <w:rFonts w:ascii="Times New Roman" w:eastAsia="Times New Roman" w:hAnsi="Times New Roman" w:cs="Times New Roman"/>
          <w:sz w:val="22"/>
        </w:rPr>
      </w:pPr>
      <w:r w:rsidRPr="00795FBC">
        <w:rPr>
          <w:rFonts w:ascii="Arial" w:eastAsia="Times New Roman" w:hAnsi="Arial" w:cs="Arial"/>
          <w:b/>
          <w:bCs/>
          <w:noProof/>
          <w:color w:val="000000"/>
          <w:sz w:val="24"/>
          <w:szCs w:val="24"/>
          <w:bdr w:val="none" w:sz="0" w:space="0" w:color="auto" w:frame="1"/>
        </w:rPr>
        <w:drawing>
          <wp:inline distT="0" distB="0" distL="0" distR="0" wp14:anchorId="0DD91234" wp14:editId="5B9BFE1A">
            <wp:extent cx="3657600" cy="2578207"/>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0" cy="2578207"/>
                    </a:xfrm>
                    <a:prstGeom prst="rect">
                      <a:avLst/>
                    </a:prstGeom>
                    <a:noFill/>
                    <a:ln>
                      <a:noFill/>
                    </a:ln>
                  </pic:spPr>
                </pic:pic>
              </a:graphicData>
            </a:graphic>
          </wp:inline>
        </w:drawing>
      </w:r>
    </w:p>
    <w:p w14:paraId="4F63C4DC" w14:textId="690613F0" w:rsidR="00A762BA" w:rsidRPr="00795FBC" w:rsidRDefault="00A762BA" w:rsidP="00A762BA">
      <w:pPr>
        <w:spacing w:before="240" w:line="276" w:lineRule="auto"/>
        <w:jc w:val="center"/>
        <w:rPr>
          <w:rFonts w:ascii="Times New Roman" w:eastAsia="Times New Roman" w:hAnsi="Times New Roman" w:cs="Times New Roman"/>
          <w:sz w:val="22"/>
        </w:rPr>
      </w:pPr>
      <w:r w:rsidRPr="00795FBC">
        <w:rPr>
          <w:rFonts w:ascii="Arial" w:eastAsia="Times New Roman" w:hAnsi="Arial" w:cs="Arial"/>
          <w:b/>
          <w:bCs/>
          <w:color w:val="000000"/>
          <w:sz w:val="24"/>
          <w:szCs w:val="24"/>
        </w:rPr>
        <w:t> </w:t>
      </w:r>
      <w:r w:rsidR="007D6F19">
        <w:rPr>
          <w:rFonts w:ascii="Arial" w:eastAsia="Times New Roman" w:hAnsi="Arial" w:cs="Arial"/>
          <w:color w:val="000000"/>
          <w:sz w:val="24"/>
          <w:szCs w:val="24"/>
        </w:rPr>
        <w:t>Figure 1.</w:t>
      </w:r>
      <w:r w:rsidRPr="00795FBC">
        <w:rPr>
          <w:rFonts w:ascii="Arial" w:eastAsia="Times New Roman" w:hAnsi="Arial" w:cs="Arial"/>
          <w:color w:val="000000"/>
          <w:sz w:val="24"/>
          <w:szCs w:val="24"/>
        </w:rPr>
        <w:t xml:space="preserve">13: </w:t>
      </w:r>
      <w:r w:rsidR="001B45FD">
        <w:rPr>
          <w:rFonts w:ascii="Arial" w:eastAsia="Times New Roman" w:hAnsi="Arial" w:cs="Arial"/>
          <w:color w:val="000000"/>
          <w:sz w:val="24"/>
          <w:szCs w:val="24"/>
        </w:rPr>
        <w:t>Installing Anaconda on Mac OS</w:t>
      </w:r>
      <w:r w:rsidRPr="00795FBC">
        <w:rPr>
          <w:rFonts w:ascii="Arial" w:eastAsia="Times New Roman" w:hAnsi="Arial" w:cs="Arial"/>
          <w:color w:val="000000"/>
          <w:sz w:val="24"/>
          <w:szCs w:val="24"/>
        </w:rPr>
        <w:t>. </w:t>
      </w:r>
    </w:p>
    <w:p w14:paraId="4183F919" w14:textId="0339654B" w:rsidR="00A762BA" w:rsidRPr="00795FBC" w:rsidRDefault="00453DAD" w:rsidP="003C55BC">
      <w:pPr>
        <w:pStyle w:val="Heading2"/>
        <w:jc w:val="center"/>
        <w:rPr>
          <w:rFonts w:ascii="Times New Roman" w:eastAsia="Times New Roman" w:hAnsi="Times New Roman" w:cs="Times New Roman"/>
          <w:sz w:val="22"/>
        </w:rPr>
      </w:pPr>
      <w:bookmarkStart w:id="33" w:name="_Toc54085870"/>
      <w:r>
        <w:rPr>
          <w:rFonts w:eastAsia="Times New Roman"/>
        </w:rPr>
        <w:lastRenderedPageBreak/>
        <w:t>1</w:t>
      </w:r>
      <w:r w:rsidR="00A762BA" w:rsidRPr="00795FBC">
        <w:rPr>
          <w:rFonts w:eastAsia="Times New Roman"/>
        </w:rPr>
        <w:t>.</w:t>
      </w:r>
      <w:r w:rsidR="003C55BC">
        <w:rPr>
          <w:rFonts w:eastAsia="Times New Roman"/>
        </w:rPr>
        <w:t>1</w:t>
      </w:r>
      <w:r w:rsidR="00A762BA" w:rsidRPr="00795FBC">
        <w:rPr>
          <w:rFonts w:eastAsia="Times New Roman"/>
        </w:rPr>
        <w:t>.3 GNU/Linux</w:t>
      </w:r>
      <w:bookmarkEnd w:id="33"/>
    </w:p>
    <w:p w14:paraId="7EF8115D" w14:textId="773B2716" w:rsidR="00A762BA" w:rsidRPr="00795FBC" w:rsidRDefault="001B45FD" w:rsidP="00A762BA">
      <w:pPr>
        <w:spacing w:before="240" w:line="276" w:lineRule="auto"/>
        <w:jc w:val="both"/>
        <w:rPr>
          <w:rFonts w:ascii="Times New Roman" w:eastAsia="Times New Roman" w:hAnsi="Times New Roman" w:cs="Times New Roman"/>
          <w:sz w:val="22"/>
        </w:rPr>
      </w:pPr>
      <w:r>
        <w:rPr>
          <w:rFonts w:ascii="Arial" w:eastAsia="Times New Roman" w:hAnsi="Arial" w:cs="Arial"/>
          <w:color w:val="000000"/>
          <w:sz w:val="24"/>
          <w:szCs w:val="24"/>
        </w:rPr>
        <w:t xml:space="preserve">Since </w:t>
      </w:r>
      <w:r w:rsidRPr="00795FBC">
        <w:rPr>
          <w:rFonts w:ascii="Arial" w:eastAsia="Times New Roman" w:hAnsi="Arial" w:cs="Arial"/>
          <w:color w:val="000000"/>
          <w:sz w:val="24"/>
          <w:szCs w:val="24"/>
        </w:rPr>
        <w:t xml:space="preserve">graphical installation </w:t>
      </w:r>
      <w:r>
        <w:rPr>
          <w:rFonts w:ascii="Arial" w:eastAsia="Times New Roman" w:hAnsi="Arial" w:cs="Arial"/>
          <w:color w:val="000000"/>
          <w:sz w:val="24"/>
          <w:szCs w:val="24"/>
        </w:rPr>
        <w:t>is not available, w</w:t>
      </w:r>
      <w:r w:rsidR="00A762BA" w:rsidRPr="00795FBC">
        <w:rPr>
          <w:rFonts w:ascii="Arial" w:eastAsia="Times New Roman" w:hAnsi="Arial" w:cs="Arial"/>
          <w:color w:val="000000"/>
          <w:sz w:val="24"/>
          <w:szCs w:val="24"/>
        </w:rPr>
        <w:t xml:space="preserve">e use </w:t>
      </w:r>
      <w:r w:rsidRPr="00795FBC">
        <w:rPr>
          <w:rFonts w:ascii="Arial" w:eastAsia="Times New Roman" w:hAnsi="Arial" w:cs="Arial"/>
          <w:color w:val="000000"/>
          <w:sz w:val="24"/>
          <w:szCs w:val="24"/>
        </w:rPr>
        <w:t xml:space="preserve">Linux </w:t>
      </w:r>
      <w:r w:rsidR="00A762BA" w:rsidRPr="00795FBC">
        <w:rPr>
          <w:rFonts w:ascii="Arial" w:eastAsia="Times New Roman" w:hAnsi="Arial" w:cs="Arial"/>
          <w:color w:val="000000"/>
          <w:sz w:val="24"/>
          <w:szCs w:val="24"/>
        </w:rPr>
        <w:t>command line to install Anaconda</w:t>
      </w:r>
      <w:r>
        <w:rPr>
          <w:rFonts w:ascii="Arial" w:eastAsia="Times New Roman" w:hAnsi="Arial" w:cs="Arial"/>
          <w:color w:val="000000"/>
          <w:sz w:val="24"/>
          <w:szCs w:val="24"/>
        </w:rPr>
        <w:t>.</w:t>
      </w:r>
      <w:r w:rsidR="00A762BA" w:rsidRPr="00795FBC">
        <w:rPr>
          <w:rFonts w:ascii="Arial" w:eastAsia="Times New Roman" w:hAnsi="Arial" w:cs="Arial"/>
          <w:color w:val="000000"/>
          <w:sz w:val="24"/>
          <w:szCs w:val="24"/>
        </w:rPr>
        <w:t xml:space="preserve"> </w:t>
      </w:r>
      <w:r>
        <w:rPr>
          <w:rFonts w:ascii="Arial" w:eastAsia="Times New Roman" w:hAnsi="Arial" w:cs="Arial"/>
          <w:color w:val="000000"/>
          <w:sz w:val="24"/>
          <w:szCs w:val="24"/>
        </w:rPr>
        <w:t>The</w:t>
      </w:r>
      <w:r w:rsidR="00A762BA" w:rsidRPr="00795FBC">
        <w:rPr>
          <w:rFonts w:ascii="Arial" w:eastAsia="Times New Roman" w:hAnsi="Arial" w:cs="Arial"/>
          <w:color w:val="000000"/>
          <w:sz w:val="24"/>
          <w:szCs w:val="24"/>
        </w:rPr>
        <w:t xml:space="preserve"> copy of </w:t>
      </w:r>
      <w:r>
        <w:rPr>
          <w:rFonts w:ascii="Arial" w:eastAsia="Times New Roman" w:hAnsi="Arial" w:cs="Arial"/>
          <w:color w:val="000000"/>
          <w:sz w:val="24"/>
          <w:szCs w:val="24"/>
        </w:rPr>
        <w:t xml:space="preserve">the </w:t>
      </w:r>
      <w:r w:rsidR="00A762BA" w:rsidRPr="00795FBC">
        <w:rPr>
          <w:rFonts w:ascii="Arial" w:eastAsia="Times New Roman" w:hAnsi="Arial" w:cs="Arial"/>
          <w:color w:val="000000"/>
          <w:sz w:val="24"/>
          <w:szCs w:val="24"/>
        </w:rPr>
        <w:t xml:space="preserve">installation file </w:t>
      </w:r>
      <w:r>
        <w:rPr>
          <w:rFonts w:ascii="Arial" w:eastAsia="Times New Roman" w:hAnsi="Arial" w:cs="Arial"/>
          <w:color w:val="000000"/>
          <w:sz w:val="24"/>
          <w:szCs w:val="24"/>
        </w:rPr>
        <w:t xml:space="preserve">is </w:t>
      </w:r>
      <w:r w:rsidRPr="00795FBC">
        <w:rPr>
          <w:rFonts w:ascii="Arial" w:eastAsia="Times New Roman" w:hAnsi="Arial" w:cs="Arial"/>
          <w:color w:val="000000"/>
          <w:sz w:val="24"/>
          <w:szCs w:val="24"/>
        </w:rPr>
        <w:t>download</w:t>
      </w:r>
      <w:r>
        <w:rPr>
          <w:rFonts w:ascii="Arial" w:eastAsia="Times New Roman" w:hAnsi="Arial" w:cs="Arial"/>
          <w:color w:val="000000"/>
          <w:sz w:val="24"/>
          <w:szCs w:val="24"/>
        </w:rPr>
        <w:t>ed</w:t>
      </w:r>
      <w:r w:rsidRPr="00795FBC">
        <w:rPr>
          <w:rFonts w:ascii="Arial" w:eastAsia="Times New Roman" w:hAnsi="Arial" w:cs="Arial"/>
          <w:color w:val="000000"/>
          <w:sz w:val="24"/>
          <w:szCs w:val="24"/>
        </w:rPr>
        <w:t xml:space="preserve"> </w:t>
      </w:r>
      <w:r w:rsidR="00A762BA" w:rsidRPr="00795FBC">
        <w:rPr>
          <w:rFonts w:ascii="Arial" w:eastAsia="Times New Roman" w:hAnsi="Arial" w:cs="Arial"/>
          <w:color w:val="000000"/>
          <w:sz w:val="24"/>
          <w:szCs w:val="24"/>
        </w:rPr>
        <w:t>from</w:t>
      </w:r>
      <w:hyperlink r:id="rId24" w:history="1">
        <w:r w:rsidR="00A762BA" w:rsidRPr="00795FBC">
          <w:rPr>
            <w:rFonts w:ascii="Arial" w:eastAsia="Times New Roman" w:hAnsi="Arial" w:cs="Arial"/>
            <w:color w:val="000000"/>
            <w:sz w:val="24"/>
            <w:szCs w:val="24"/>
            <w:u w:val="single"/>
          </w:rPr>
          <w:t xml:space="preserve"> </w:t>
        </w:r>
        <w:r w:rsidR="00A762BA" w:rsidRPr="00795FBC">
          <w:rPr>
            <w:rFonts w:ascii="Arial" w:eastAsia="Times New Roman" w:hAnsi="Arial" w:cs="Arial"/>
            <w:color w:val="1155CC"/>
            <w:sz w:val="24"/>
            <w:szCs w:val="24"/>
            <w:u w:val="single"/>
          </w:rPr>
          <w:t>https://www.anaconda.com/products/individual</w:t>
        </w:r>
      </w:hyperlink>
    </w:p>
    <w:p w14:paraId="0DBF2276" w14:textId="224FAF65" w:rsidR="00A762BA" w:rsidRPr="00795FBC" w:rsidRDefault="006374EF" w:rsidP="00A762BA">
      <w:pPr>
        <w:spacing w:before="240" w:line="276" w:lineRule="auto"/>
        <w:jc w:val="both"/>
        <w:rPr>
          <w:rFonts w:ascii="Times New Roman" w:eastAsia="Times New Roman" w:hAnsi="Times New Roman" w:cs="Times New Roman"/>
          <w:sz w:val="22"/>
        </w:rPr>
      </w:pPr>
      <w:r>
        <w:rPr>
          <w:rFonts w:ascii="Arial" w:eastAsia="Times New Roman" w:hAnsi="Arial" w:cs="Arial"/>
          <w:color w:val="000000"/>
          <w:sz w:val="24"/>
          <w:szCs w:val="24"/>
        </w:rPr>
        <w:t>We</w:t>
      </w:r>
      <w:r w:rsidR="00A762BA" w:rsidRPr="00795FBC">
        <w:rPr>
          <w:rFonts w:ascii="Arial" w:eastAsia="Times New Roman" w:hAnsi="Arial" w:cs="Arial"/>
          <w:color w:val="000000"/>
          <w:sz w:val="24"/>
          <w:szCs w:val="24"/>
        </w:rPr>
        <w:t xml:space="preserve"> follow</w:t>
      </w:r>
      <w:r>
        <w:rPr>
          <w:rFonts w:ascii="Arial" w:eastAsia="Times New Roman" w:hAnsi="Arial" w:cs="Arial"/>
          <w:color w:val="000000"/>
          <w:sz w:val="24"/>
          <w:szCs w:val="24"/>
        </w:rPr>
        <w:t xml:space="preserve"> the</w:t>
      </w:r>
      <w:r w:rsidR="00A762BA" w:rsidRPr="00795FBC">
        <w:rPr>
          <w:rFonts w:ascii="Arial" w:eastAsia="Times New Roman" w:hAnsi="Arial" w:cs="Arial"/>
          <w:color w:val="000000"/>
          <w:sz w:val="24"/>
          <w:szCs w:val="24"/>
        </w:rPr>
        <w:t xml:space="preserve"> procedure </w:t>
      </w:r>
      <w:r>
        <w:rPr>
          <w:rFonts w:ascii="Arial" w:eastAsia="Times New Roman" w:hAnsi="Arial" w:cs="Arial"/>
          <w:color w:val="000000"/>
          <w:sz w:val="24"/>
          <w:szCs w:val="24"/>
        </w:rPr>
        <w:t xml:space="preserve">mentioned below for Anaconda installation on </w:t>
      </w:r>
      <w:r w:rsidR="00A762BA" w:rsidRPr="00795FBC">
        <w:rPr>
          <w:rFonts w:ascii="Arial" w:eastAsia="Times New Roman" w:hAnsi="Arial" w:cs="Arial"/>
          <w:color w:val="000000"/>
          <w:sz w:val="24"/>
          <w:szCs w:val="24"/>
        </w:rPr>
        <w:t>Linux system</w:t>
      </w:r>
      <w:r>
        <w:rPr>
          <w:rFonts w:ascii="Arial" w:eastAsia="Times New Roman" w:hAnsi="Arial" w:cs="Arial"/>
          <w:color w:val="000000"/>
          <w:sz w:val="24"/>
          <w:szCs w:val="24"/>
        </w:rPr>
        <w:t xml:space="preserve">. </w:t>
      </w:r>
    </w:p>
    <w:p w14:paraId="7899BE23" w14:textId="77777777" w:rsidR="00A762BA" w:rsidRPr="00795FBC" w:rsidRDefault="00A762BA" w:rsidP="00E77907">
      <w:pPr>
        <w:numPr>
          <w:ilvl w:val="0"/>
          <w:numId w:val="4"/>
        </w:numPr>
        <w:tabs>
          <w:tab w:val="clear" w:pos="720"/>
          <w:tab w:val="num" w:pos="360"/>
        </w:tabs>
        <w:spacing w:before="240" w:line="276" w:lineRule="auto"/>
        <w:ind w:left="360"/>
        <w:jc w:val="both"/>
        <w:textAlignment w:val="baseline"/>
        <w:rPr>
          <w:rFonts w:ascii="Arial" w:eastAsia="Times New Roman" w:hAnsi="Arial" w:cs="Arial"/>
          <w:color w:val="000000"/>
          <w:sz w:val="20"/>
          <w:szCs w:val="20"/>
        </w:rPr>
      </w:pPr>
      <w:r w:rsidRPr="00795FBC">
        <w:rPr>
          <w:rFonts w:ascii="Arial" w:eastAsia="Times New Roman" w:hAnsi="Arial" w:cs="Arial"/>
          <w:color w:val="000000"/>
          <w:sz w:val="12"/>
          <w:szCs w:val="12"/>
        </w:rPr>
        <w:t> </w:t>
      </w:r>
      <w:r w:rsidRPr="00795FBC">
        <w:rPr>
          <w:rFonts w:ascii="Arial" w:eastAsia="Times New Roman" w:hAnsi="Arial" w:cs="Arial"/>
          <w:color w:val="000000"/>
          <w:sz w:val="24"/>
          <w:szCs w:val="24"/>
        </w:rPr>
        <w:t>Open a copy of Terminal on Linux.</w:t>
      </w:r>
    </w:p>
    <w:p w14:paraId="3D204A8A" w14:textId="77777777" w:rsidR="00A762BA" w:rsidRPr="00795FBC" w:rsidRDefault="00A762BA" w:rsidP="00E77907">
      <w:pPr>
        <w:numPr>
          <w:ilvl w:val="0"/>
          <w:numId w:val="4"/>
        </w:numPr>
        <w:tabs>
          <w:tab w:val="clear" w:pos="720"/>
          <w:tab w:val="num" w:pos="360"/>
        </w:tabs>
        <w:spacing w:line="276" w:lineRule="auto"/>
        <w:ind w:left="360"/>
        <w:jc w:val="both"/>
        <w:textAlignment w:val="baseline"/>
        <w:rPr>
          <w:rFonts w:ascii="Arial" w:eastAsia="Times New Roman" w:hAnsi="Arial" w:cs="Arial"/>
          <w:color w:val="000000"/>
          <w:sz w:val="20"/>
          <w:szCs w:val="20"/>
        </w:rPr>
      </w:pPr>
      <w:r w:rsidRPr="00795FBC">
        <w:rPr>
          <w:rFonts w:ascii="Arial" w:eastAsia="Times New Roman" w:hAnsi="Arial" w:cs="Arial"/>
          <w:color w:val="000000"/>
          <w:sz w:val="24"/>
          <w:szCs w:val="24"/>
        </w:rPr>
        <w:t>Change directories to the downloaded copy of Anaconda on the system.</w:t>
      </w:r>
    </w:p>
    <w:p w14:paraId="1AD8537F" w14:textId="77777777" w:rsidR="00A762BA" w:rsidRPr="00795FBC" w:rsidRDefault="00A762BA" w:rsidP="00E77907">
      <w:pPr>
        <w:numPr>
          <w:ilvl w:val="0"/>
          <w:numId w:val="4"/>
        </w:numPr>
        <w:tabs>
          <w:tab w:val="clear" w:pos="720"/>
          <w:tab w:val="num" w:pos="360"/>
        </w:tabs>
        <w:spacing w:line="276" w:lineRule="auto"/>
        <w:ind w:left="360"/>
        <w:jc w:val="both"/>
        <w:textAlignment w:val="baseline"/>
        <w:rPr>
          <w:rFonts w:ascii="Arial" w:eastAsia="Times New Roman" w:hAnsi="Arial" w:cs="Arial"/>
          <w:color w:val="000000"/>
          <w:sz w:val="20"/>
          <w:szCs w:val="20"/>
        </w:rPr>
      </w:pPr>
      <w:r w:rsidRPr="00795FBC">
        <w:rPr>
          <w:rFonts w:ascii="Arial" w:eastAsia="Times New Roman" w:hAnsi="Arial" w:cs="Arial"/>
          <w:color w:val="000000"/>
          <w:sz w:val="24"/>
          <w:szCs w:val="24"/>
        </w:rPr>
        <w:t xml:space="preserve">The name of the file normally appears as </w:t>
      </w:r>
      <w:r w:rsidRPr="00795FBC">
        <w:rPr>
          <w:rFonts w:ascii="Arial" w:eastAsia="Times New Roman" w:hAnsi="Arial" w:cs="Arial"/>
          <w:i/>
          <w:iCs/>
          <w:color w:val="000000"/>
          <w:sz w:val="24"/>
          <w:szCs w:val="24"/>
        </w:rPr>
        <w:t>Anaconda</w:t>
      </w:r>
      <w:r w:rsidRPr="00795FBC">
        <w:rPr>
          <w:rFonts w:ascii="Cambria Math" w:eastAsia="Times New Roman" w:hAnsi="Cambria Math" w:cs="Cambria Math"/>
          <w:i/>
          <w:iCs/>
          <w:color w:val="000000"/>
          <w:sz w:val="24"/>
          <w:szCs w:val="24"/>
        </w:rPr>
        <w:t>‐</w:t>
      </w:r>
      <w:r w:rsidRPr="00795FBC">
        <w:rPr>
          <w:rFonts w:ascii="Arial" w:eastAsia="Times New Roman" w:hAnsi="Arial" w:cs="Arial"/>
          <w:i/>
          <w:iCs/>
          <w:color w:val="000000"/>
          <w:sz w:val="24"/>
          <w:szCs w:val="24"/>
        </w:rPr>
        <w:t>3.7.0</w:t>
      </w:r>
      <w:r w:rsidRPr="00795FBC">
        <w:rPr>
          <w:rFonts w:ascii="Cambria Math" w:eastAsia="Times New Roman" w:hAnsi="Cambria Math" w:cs="Cambria Math"/>
          <w:i/>
          <w:iCs/>
          <w:color w:val="000000"/>
          <w:sz w:val="24"/>
          <w:szCs w:val="24"/>
        </w:rPr>
        <w:t>‐</w:t>
      </w:r>
      <w:r w:rsidRPr="00795FBC">
        <w:rPr>
          <w:rFonts w:ascii="Arial" w:eastAsia="Times New Roman" w:hAnsi="Arial" w:cs="Arial"/>
          <w:i/>
          <w:iCs/>
          <w:color w:val="000000"/>
          <w:sz w:val="24"/>
          <w:szCs w:val="24"/>
        </w:rPr>
        <w:t>Linux</w:t>
      </w:r>
      <w:r w:rsidRPr="00795FBC">
        <w:rPr>
          <w:rFonts w:ascii="Cambria Math" w:eastAsia="Times New Roman" w:hAnsi="Cambria Math" w:cs="Cambria Math"/>
          <w:i/>
          <w:iCs/>
          <w:color w:val="000000"/>
          <w:sz w:val="24"/>
          <w:szCs w:val="24"/>
        </w:rPr>
        <w:t>‐</w:t>
      </w:r>
      <w:r w:rsidRPr="00795FBC">
        <w:rPr>
          <w:rFonts w:ascii="Arial" w:eastAsia="Times New Roman" w:hAnsi="Arial" w:cs="Arial"/>
          <w:i/>
          <w:iCs/>
          <w:color w:val="000000"/>
          <w:sz w:val="24"/>
          <w:szCs w:val="24"/>
        </w:rPr>
        <w:t>x86.sh</w:t>
      </w:r>
      <w:r w:rsidRPr="00795FBC">
        <w:rPr>
          <w:rFonts w:ascii="Arial" w:eastAsia="Times New Roman" w:hAnsi="Arial" w:cs="Arial"/>
          <w:color w:val="000000"/>
          <w:sz w:val="24"/>
          <w:szCs w:val="24"/>
        </w:rPr>
        <w:t xml:space="preserve"> for 32</w:t>
      </w:r>
      <w:r w:rsidRPr="00795FBC">
        <w:rPr>
          <w:rFonts w:ascii="Cambria Math" w:eastAsia="Times New Roman" w:hAnsi="Cambria Math" w:cs="Cambria Math"/>
          <w:color w:val="000000"/>
          <w:sz w:val="24"/>
          <w:szCs w:val="24"/>
        </w:rPr>
        <w:t>‐</w:t>
      </w:r>
      <w:r w:rsidRPr="00795FBC">
        <w:rPr>
          <w:rFonts w:ascii="Arial" w:eastAsia="Times New Roman" w:hAnsi="Arial" w:cs="Arial"/>
          <w:color w:val="000000"/>
          <w:sz w:val="24"/>
          <w:szCs w:val="24"/>
        </w:rPr>
        <w:t xml:space="preserve">bit systems and </w:t>
      </w:r>
      <w:r w:rsidRPr="00795FBC">
        <w:rPr>
          <w:rFonts w:ascii="Arial" w:eastAsia="Times New Roman" w:hAnsi="Arial" w:cs="Arial"/>
          <w:i/>
          <w:iCs/>
          <w:color w:val="000000"/>
          <w:sz w:val="24"/>
          <w:szCs w:val="24"/>
        </w:rPr>
        <w:t>Anaconda</w:t>
      </w:r>
      <w:r w:rsidRPr="00795FBC">
        <w:rPr>
          <w:rFonts w:ascii="Cambria Math" w:eastAsia="Times New Roman" w:hAnsi="Cambria Math" w:cs="Cambria Math"/>
          <w:i/>
          <w:iCs/>
          <w:color w:val="000000"/>
          <w:sz w:val="24"/>
          <w:szCs w:val="24"/>
        </w:rPr>
        <w:t>‐</w:t>
      </w:r>
      <w:r w:rsidRPr="00795FBC">
        <w:rPr>
          <w:rFonts w:ascii="Arial" w:eastAsia="Times New Roman" w:hAnsi="Arial" w:cs="Arial"/>
          <w:i/>
          <w:iCs/>
          <w:color w:val="000000"/>
          <w:sz w:val="24"/>
          <w:szCs w:val="24"/>
        </w:rPr>
        <w:t>3.7.0</w:t>
      </w:r>
      <w:r w:rsidRPr="00795FBC">
        <w:rPr>
          <w:rFonts w:ascii="Cambria Math" w:eastAsia="Times New Roman" w:hAnsi="Cambria Math" w:cs="Cambria Math"/>
          <w:i/>
          <w:iCs/>
          <w:color w:val="000000"/>
          <w:sz w:val="24"/>
          <w:szCs w:val="24"/>
        </w:rPr>
        <w:t>‐</w:t>
      </w:r>
      <w:r w:rsidRPr="00795FBC">
        <w:rPr>
          <w:rFonts w:ascii="Arial" w:eastAsia="Times New Roman" w:hAnsi="Arial" w:cs="Arial"/>
          <w:i/>
          <w:iCs/>
          <w:color w:val="000000"/>
          <w:sz w:val="24"/>
          <w:szCs w:val="24"/>
        </w:rPr>
        <w:t>Linuxx86_64.sh</w:t>
      </w:r>
      <w:r w:rsidRPr="00795FBC">
        <w:rPr>
          <w:rFonts w:ascii="Arial" w:eastAsia="Times New Roman" w:hAnsi="Arial" w:cs="Arial"/>
          <w:color w:val="000000"/>
          <w:sz w:val="24"/>
          <w:szCs w:val="24"/>
        </w:rPr>
        <w:t xml:space="preserve"> for 64</w:t>
      </w:r>
      <w:r w:rsidRPr="00795FBC">
        <w:rPr>
          <w:rFonts w:ascii="Cambria Math" w:eastAsia="Times New Roman" w:hAnsi="Cambria Math" w:cs="Cambria Math"/>
          <w:color w:val="000000"/>
          <w:sz w:val="24"/>
          <w:szCs w:val="24"/>
        </w:rPr>
        <w:t>‐</w:t>
      </w:r>
      <w:r w:rsidRPr="00795FBC">
        <w:rPr>
          <w:rFonts w:ascii="Arial" w:eastAsia="Times New Roman" w:hAnsi="Arial" w:cs="Arial"/>
          <w:color w:val="000000"/>
          <w:sz w:val="24"/>
          <w:szCs w:val="24"/>
        </w:rPr>
        <w:t>bit systems. The version number appears in the filename. In our case, the filename refers to version 3.7, which is the version used for this book. </w:t>
      </w:r>
    </w:p>
    <w:p w14:paraId="7807EDEC" w14:textId="77777777" w:rsidR="00A762BA" w:rsidRPr="00795FBC" w:rsidRDefault="00A762BA" w:rsidP="00E77907">
      <w:pPr>
        <w:numPr>
          <w:ilvl w:val="0"/>
          <w:numId w:val="4"/>
        </w:numPr>
        <w:tabs>
          <w:tab w:val="clear" w:pos="720"/>
          <w:tab w:val="num" w:pos="360"/>
        </w:tabs>
        <w:spacing w:line="276" w:lineRule="auto"/>
        <w:ind w:left="360"/>
        <w:jc w:val="both"/>
        <w:textAlignment w:val="baseline"/>
        <w:rPr>
          <w:rFonts w:ascii="Arial" w:eastAsia="Times New Roman" w:hAnsi="Arial" w:cs="Arial"/>
          <w:color w:val="000000"/>
          <w:sz w:val="20"/>
          <w:szCs w:val="20"/>
        </w:rPr>
      </w:pPr>
      <w:r w:rsidRPr="00795FBC">
        <w:rPr>
          <w:rFonts w:ascii="Arial" w:eastAsia="Times New Roman" w:hAnsi="Arial" w:cs="Arial"/>
          <w:color w:val="000000"/>
          <w:sz w:val="24"/>
          <w:szCs w:val="24"/>
        </w:rPr>
        <w:t>Type</w:t>
      </w:r>
    </w:p>
    <w:p w14:paraId="633F7F2D" w14:textId="77777777" w:rsidR="00A762BA" w:rsidRPr="00795FBC" w:rsidRDefault="00A762BA" w:rsidP="00A762BA">
      <w:pPr>
        <w:spacing w:line="276" w:lineRule="auto"/>
        <w:ind w:left="360"/>
        <w:jc w:val="both"/>
        <w:rPr>
          <w:rFonts w:ascii="Times New Roman" w:eastAsia="Times New Roman" w:hAnsi="Times New Roman" w:cs="Times New Roman"/>
          <w:sz w:val="22"/>
        </w:rPr>
      </w:pPr>
      <w:r w:rsidRPr="00795FBC">
        <w:rPr>
          <w:rFonts w:ascii="Arial" w:eastAsia="Times New Roman" w:hAnsi="Arial" w:cs="Arial"/>
          <w:color w:val="000000"/>
          <w:sz w:val="24"/>
          <w:szCs w:val="24"/>
        </w:rPr>
        <w:t>bash ~/Downloads/Anaconda3-2020.02-Linux-x86.sh (for the 32</w:t>
      </w:r>
      <w:r w:rsidRPr="00795FBC">
        <w:rPr>
          <w:rFonts w:ascii="Cambria Math" w:eastAsia="Times New Roman" w:hAnsi="Cambria Math" w:cs="Cambria Math"/>
          <w:color w:val="000000"/>
          <w:sz w:val="24"/>
          <w:szCs w:val="24"/>
        </w:rPr>
        <w:t>‐</w:t>
      </w:r>
      <w:r w:rsidRPr="00795FBC">
        <w:rPr>
          <w:rFonts w:ascii="Arial" w:eastAsia="Times New Roman" w:hAnsi="Arial" w:cs="Arial"/>
          <w:color w:val="000000"/>
          <w:sz w:val="24"/>
          <w:szCs w:val="24"/>
        </w:rPr>
        <w:t>bit version) or</w:t>
      </w:r>
    </w:p>
    <w:p w14:paraId="15FED8B6" w14:textId="77777777" w:rsidR="00A762BA" w:rsidRDefault="00A762BA" w:rsidP="00A762BA">
      <w:pPr>
        <w:spacing w:line="276" w:lineRule="auto"/>
        <w:ind w:left="360"/>
        <w:jc w:val="both"/>
        <w:rPr>
          <w:rFonts w:ascii="Times New Roman" w:eastAsia="Times New Roman" w:hAnsi="Times New Roman" w:cs="Times New Roman"/>
        </w:rPr>
      </w:pPr>
      <w:r w:rsidRPr="00795FBC">
        <w:rPr>
          <w:rFonts w:ascii="Arial" w:eastAsia="Times New Roman" w:hAnsi="Arial" w:cs="Arial"/>
          <w:color w:val="000000"/>
          <w:sz w:val="24"/>
          <w:szCs w:val="24"/>
        </w:rPr>
        <w:t>bash ~/Downloads/Anaconda3-2020.02-Linux-x86_64.sh</w:t>
      </w:r>
      <w:r>
        <w:rPr>
          <w:rFonts w:ascii="Arial" w:eastAsia="Times New Roman" w:hAnsi="Arial" w:cs="Arial"/>
          <w:color w:val="000000"/>
          <w:sz w:val="24"/>
          <w:szCs w:val="24"/>
        </w:rPr>
        <w:t xml:space="preserve"> </w:t>
      </w:r>
      <w:r w:rsidRPr="00795FBC">
        <w:rPr>
          <w:rFonts w:ascii="Arial" w:eastAsia="Times New Roman" w:hAnsi="Arial" w:cs="Arial"/>
          <w:color w:val="000000"/>
          <w:sz w:val="24"/>
          <w:szCs w:val="24"/>
        </w:rPr>
        <w:t>(for the 64</w:t>
      </w:r>
      <w:r w:rsidRPr="00795FBC">
        <w:rPr>
          <w:rFonts w:ascii="Cambria Math" w:eastAsia="Times New Roman" w:hAnsi="Cambria Math" w:cs="Cambria Math"/>
          <w:color w:val="000000"/>
          <w:sz w:val="24"/>
          <w:szCs w:val="24"/>
        </w:rPr>
        <w:t>‐</w:t>
      </w:r>
      <w:r w:rsidRPr="00795FBC">
        <w:rPr>
          <w:rFonts w:ascii="Arial" w:eastAsia="Times New Roman" w:hAnsi="Arial" w:cs="Arial"/>
          <w:color w:val="000000"/>
          <w:sz w:val="24"/>
          <w:szCs w:val="24"/>
        </w:rPr>
        <w:t>bit version) and press Enter.</w:t>
      </w:r>
    </w:p>
    <w:p w14:paraId="6CCC7F27" w14:textId="77777777" w:rsidR="00A762BA" w:rsidRPr="009765D1" w:rsidRDefault="00A762BA" w:rsidP="00E77907">
      <w:pPr>
        <w:pStyle w:val="ListParagraph"/>
        <w:numPr>
          <w:ilvl w:val="0"/>
          <w:numId w:val="4"/>
        </w:numPr>
        <w:tabs>
          <w:tab w:val="clear" w:pos="720"/>
          <w:tab w:val="num" w:pos="360"/>
        </w:tabs>
        <w:spacing w:line="276" w:lineRule="auto"/>
        <w:ind w:left="360"/>
        <w:jc w:val="both"/>
        <w:textAlignment w:val="baseline"/>
        <w:rPr>
          <w:rFonts w:ascii="Arial" w:eastAsia="Times New Roman" w:hAnsi="Arial" w:cs="Arial"/>
          <w:color w:val="000000"/>
          <w:sz w:val="20"/>
          <w:szCs w:val="20"/>
        </w:rPr>
      </w:pPr>
      <w:r w:rsidRPr="009765D1">
        <w:rPr>
          <w:rFonts w:ascii="Arial" w:eastAsia="Times New Roman" w:hAnsi="Arial" w:cs="Arial"/>
          <w:color w:val="000000"/>
          <w:sz w:val="24"/>
          <w:szCs w:val="24"/>
        </w:rPr>
        <w:t>An installation wizard opens up and asks you to accept the licensing terms for using Anaconda.</w:t>
      </w:r>
    </w:p>
    <w:p w14:paraId="7C36EE7B" w14:textId="77777777" w:rsidR="00A762BA" w:rsidRPr="009765D1" w:rsidRDefault="00A762BA" w:rsidP="00E77907">
      <w:pPr>
        <w:pStyle w:val="ListParagraph"/>
        <w:numPr>
          <w:ilvl w:val="0"/>
          <w:numId w:val="4"/>
        </w:numPr>
        <w:tabs>
          <w:tab w:val="clear" w:pos="720"/>
          <w:tab w:val="num" w:pos="360"/>
        </w:tabs>
        <w:spacing w:line="276" w:lineRule="auto"/>
        <w:ind w:left="360"/>
        <w:jc w:val="both"/>
        <w:textAlignment w:val="baseline"/>
        <w:rPr>
          <w:rFonts w:ascii="Arial" w:eastAsia="Times New Roman" w:hAnsi="Arial" w:cs="Arial"/>
          <w:color w:val="000000"/>
          <w:sz w:val="20"/>
          <w:szCs w:val="20"/>
        </w:rPr>
      </w:pPr>
      <w:r w:rsidRPr="009765D1">
        <w:rPr>
          <w:rFonts w:ascii="Arial" w:eastAsia="Times New Roman" w:hAnsi="Arial" w:cs="Arial"/>
          <w:color w:val="000000"/>
          <w:sz w:val="24"/>
          <w:szCs w:val="24"/>
        </w:rPr>
        <w:t>Accept the terms using the method required for the version of Linux.</w:t>
      </w:r>
    </w:p>
    <w:p w14:paraId="6267D380" w14:textId="77777777" w:rsidR="00A762BA" w:rsidRPr="009765D1" w:rsidRDefault="00A762BA" w:rsidP="00E77907">
      <w:pPr>
        <w:pStyle w:val="ListParagraph"/>
        <w:numPr>
          <w:ilvl w:val="0"/>
          <w:numId w:val="4"/>
        </w:numPr>
        <w:tabs>
          <w:tab w:val="clear" w:pos="720"/>
          <w:tab w:val="num" w:pos="360"/>
        </w:tabs>
        <w:spacing w:line="276" w:lineRule="auto"/>
        <w:ind w:left="360"/>
        <w:jc w:val="both"/>
        <w:textAlignment w:val="baseline"/>
        <w:rPr>
          <w:rFonts w:ascii="Arial" w:eastAsia="Times New Roman" w:hAnsi="Arial" w:cs="Arial"/>
          <w:color w:val="000000"/>
          <w:sz w:val="20"/>
          <w:szCs w:val="20"/>
        </w:rPr>
      </w:pPr>
      <w:r w:rsidRPr="009765D1">
        <w:rPr>
          <w:rFonts w:ascii="Arial" w:eastAsia="Times New Roman" w:hAnsi="Arial" w:cs="Arial"/>
          <w:color w:val="000000"/>
          <w:sz w:val="24"/>
          <w:szCs w:val="24"/>
        </w:rPr>
        <w:t>The wizard asks you to provide an installation location for Anaconda. Choose a location, and click next.</w:t>
      </w:r>
    </w:p>
    <w:p w14:paraId="4429C837" w14:textId="77777777" w:rsidR="00A762BA" w:rsidRPr="009765D1" w:rsidRDefault="00A762BA" w:rsidP="00E77907">
      <w:pPr>
        <w:pStyle w:val="ListParagraph"/>
        <w:numPr>
          <w:ilvl w:val="0"/>
          <w:numId w:val="4"/>
        </w:numPr>
        <w:tabs>
          <w:tab w:val="clear" w:pos="720"/>
          <w:tab w:val="num" w:pos="360"/>
        </w:tabs>
        <w:spacing w:line="276" w:lineRule="auto"/>
        <w:ind w:left="360"/>
        <w:jc w:val="both"/>
        <w:textAlignment w:val="baseline"/>
        <w:rPr>
          <w:rFonts w:ascii="Arial" w:eastAsia="Times New Roman" w:hAnsi="Arial" w:cs="Arial"/>
          <w:color w:val="000000"/>
          <w:sz w:val="20"/>
          <w:szCs w:val="20"/>
        </w:rPr>
      </w:pPr>
      <w:r w:rsidRPr="009765D1">
        <w:rPr>
          <w:rFonts w:ascii="Arial" w:eastAsia="Times New Roman" w:hAnsi="Arial" w:cs="Arial"/>
          <w:color w:val="000000"/>
          <w:sz w:val="24"/>
          <w:szCs w:val="24"/>
        </w:rPr>
        <w:t>The application extraction begins. A completion message pops up once the extraction is complete.</w:t>
      </w:r>
    </w:p>
    <w:p w14:paraId="11F2C358" w14:textId="6893AA39" w:rsidR="00A762BA" w:rsidRPr="00795FBC" w:rsidRDefault="00453DAD" w:rsidP="003C55BC">
      <w:pPr>
        <w:pStyle w:val="Heading2"/>
        <w:jc w:val="center"/>
        <w:rPr>
          <w:rFonts w:ascii="Times New Roman" w:eastAsia="Times New Roman" w:hAnsi="Times New Roman" w:cs="Times New Roman"/>
          <w:sz w:val="22"/>
        </w:rPr>
      </w:pPr>
      <w:bookmarkStart w:id="34" w:name="_Toc54085871"/>
      <w:r>
        <w:rPr>
          <w:rFonts w:eastAsia="Times New Roman"/>
        </w:rPr>
        <w:lastRenderedPageBreak/>
        <w:t>1</w:t>
      </w:r>
      <w:r w:rsidR="00A762BA" w:rsidRPr="00795FBC">
        <w:rPr>
          <w:rFonts w:eastAsia="Times New Roman"/>
        </w:rPr>
        <w:t>.</w:t>
      </w:r>
      <w:r w:rsidR="003C55BC">
        <w:rPr>
          <w:rFonts w:eastAsia="Times New Roman"/>
        </w:rPr>
        <w:t>1</w:t>
      </w:r>
      <w:r w:rsidR="00A762BA" w:rsidRPr="00795FBC">
        <w:rPr>
          <w:rFonts w:eastAsia="Times New Roman"/>
        </w:rPr>
        <w:t>.4 Creating and Using Notebooks</w:t>
      </w:r>
      <w:bookmarkEnd w:id="34"/>
    </w:p>
    <w:p w14:paraId="293CC6E2" w14:textId="4905EBEA" w:rsidR="00A762BA" w:rsidRPr="00795FBC" w:rsidRDefault="008E6950" w:rsidP="00A762BA">
      <w:pPr>
        <w:spacing w:before="240" w:line="276" w:lineRule="auto"/>
        <w:jc w:val="both"/>
        <w:rPr>
          <w:rFonts w:ascii="Times New Roman" w:eastAsia="Times New Roman" w:hAnsi="Times New Roman" w:cs="Times New Roman"/>
          <w:sz w:val="22"/>
        </w:rPr>
      </w:pPr>
      <w:r>
        <w:rPr>
          <w:rFonts w:ascii="Arial" w:eastAsia="Times New Roman" w:hAnsi="Arial" w:cs="Arial"/>
          <w:color w:val="000000"/>
          <w:sz w:val="24"/>
          <w:szCs w:val="24"/>
        </w:rPr>
        <w:t>Once</w:t>
      </w:r>
      <w:r w:rsidR="00A762BA" w:rsidRPr="00795FBC">
        <w:rPr>
          <w:rFonts w:ascii="Arial" w:eastAsia="Times New Roman" w:hAnsi="Arial" w:cs="Arial"/>
          <w:color w:val="000000"/>
          <w:sz w:val="24"/>
          <w:szCs w:val="24"/>
        </w:rPr>
        <w:t xml:space="preserve"> Python </w:t>
      </w:r>
      <w:r w:rsidRPr="00795FBC">
        <w:rPr>
          <w:rFonts w:ascii="Arial" w:eastAsia="Times New Roman" w:hAnsi="Arial" w:cs="Arial"/>
          <w:color w:val="000000"/>
          <w:sz w:val="24"/>
          <w:szCs w:val="24"/>
        </w:rPr>
        <w:t>installation</w:t>
      </w:r>
      <w:r>
        <w:rPr>
          <w:rFonts w:ascii="Arial" w:eastAsia="Times New Roman" w:hAnsi="Arial" w:cs="Arial"/>
          <w:color w:val="000000"/>
          <w:sz w:val="24"/>
          <w:szCs w:val="24"/>
        </w:rPr>
        <w:t xml:space="preserve"> </w:t>
      </w:r>
      <w:r w:rsidR="00A762BA" w:rsidRPr="00795FBC">
        <w:rPr>
          <w:rFonts w:ascii="Arial" w:eastAsia="Times New Roman" w:hAnsi="Arial" w:cs="Arial"/>
          <w:color w:val="000000"/>
          <w:sz w:val="24"/>
          <w:szCs w:val="24"/>
        </w:rPr>
        <w:t xml:space="preserve">is complete, </w:t>
      </w:r>
      <w:r w:rsidR="00572A6F">
        <w:rPr>
          <w:rFonts w:ascii="Arial" w:eastAsia="Times New Roman" w:hAnsi="Arial" w:cs="Arial"/>
          <w:color w:val="000000"/>
          <w:sz w:val="24"/>
          <w:szCs w:val="24"/>
        </w:rPr>
        <w:t xml:space="preserve">we start </w:t>
      </w:r>
      <w:r w:rsidR="00A762BA" w:rsidRPr="00795FBC">
        <w:rPr>
          <w:rFonts w:ascii="Arial" w:eastAsia="Times New Roman" w:hAnsi="Arial" w:cs="Arial"/>
          <w:color w:val="000000"/>
          <w:sz w:val="24"/>
          <w:szCs w:val="24"/>
        </w:rPr>
        <w:t>explor</w:t>
      </w:r>
      <w:r w:rsidR="00572A6F">
        <w:rPr>
          <w:rFonts w:ascii="Arial" w:eastAsia="Times New Roman" w:hAnsi="Arial" w:cs="Arial"/>
          <w:color w:val="000000"/>
          <w:sz w:val="24"/>
          <w:szCs w:val="24"/>
        </w:rPr>
        <w:t>ing its</w:t>
      </w:r>
      <w:r w:rsidR="00A762BA" w:rsidRPr="00795FBC">
        <w:rPr>
          <w:rFonts w:ascii="Arial" w:eastAsia="Times New Roman" w:hAnsi="Arial" w:cs="Arial"/>
          <w:color w:val="000000"/>
          <w:sz w:val="24"/>
          <w:szCs w:val="24"/>
        </w:rPr>
        <w:t xml:space="preserve"> features</w:t>
      </w:r>
      <w:r w:rsidR="00572A6F">
        <w:rPr>
          <w:rFonts w:ascii="Arial" w:eastAsia="Times New Roman" w:hAnsi="Arial" w:cs="Arial"/>
          <w:color w:val="000000"/>
          <w:sz w:val="24"/>
          <w:szCs w:val="24"/>
        </w:rPr>
        <w:t xml:space="preserve"> and writing code to perform tasks.</w:t>
      </w:r>
      <w:r w:rsidR="00A762BA" w:rsidRPr="00795FBC">
        <w:rPr>
          <w:rFonts w:ascii="Arial" w:eastAsia="Times New Roman" w:hAnsi="Arial" w:cs="Arial"/>
          <w:color w:val="000000"/>
          <w:sz w:val="24"/>
          <w:szCs w:val="24"/>
        </w:rPr>
        <w:t xml:space="preserve"> </w:t>
      </w:r>
      <w:r w:rsidR="00572A6F">
        <w:rPr>
          <w:rFonts w:ascii="Arial" w:eastAsia="Times New Roman" w:hAnsi="Arial" w:cs="Arial"/>
          <w:color w:val="000000"/>
          <w:sz w:val="24"/>
          <w:szCs w:val="24"/>
        </w:rPr>
        <w:t>W</w:t>
      </w:r>
      <w:r w:rsidR="00A762BA" w:rsidRPr="00795FBC">
        <w:rPr>
          <w:rFonts w:ascii="Arial" w:eastAsia="Times New Roman" w:hAnsi="Arial" w:cs="Arial"/>
          <w:color w:val="000000"/>
          <w:sz w:val="24"/>
          <w:szCs w:val="24"/>
        </w:rPr>
        <w:t xml:space="preserve">e launch Jupyter Notebook accompanied with </w:t>
      </w:r>
      <w:r w:rsidR="00A762BA">
        <w:rPr>
          <w:rFonts w:ascii="Arial" w:eastAsia="Times New Roman" w:hAnsi="Arial" w:cs="Arial"/>
          <w:color w:val="000000"/>
          <w:sz w:val="24"/>
          <w:szCs w:val="24"/>
        </w:rPr>
        <w:t>Anaconda</w:t>
      </w:r>
      <w:r w:rsidR="00A762BA" w:rsidRPr="00795FBC">
        <w:rPr>
          <w:rFonts w:ascii="Arial" w:eastAsia="Times New Roman" w:hAnsi="Arial" w:cs="Arial"/>
          <w:color w:val="000000"/>
          <w:sz w:val="24"/>
          <w:szCs w:val="24"/>
        </w:rPr>
        <w:t xml:space="preserve"> installation</w:t>
      </w:r>
      <w:r w:rsidR="00A762BA">
        <w:rPr>
          <w:rFonts w:ascii="Arial" w:eastAsia="Times New Roman" w:hAnsi="Arial" w:cs="Arial"/>
          <w:color w:val="000000"/>
          <w:sz w:val="24"/>
          <w:szCs w:val="24"/>
        </w:rPr>
        <w:t>.</w:t>
      </w:r>
      <w:r w:rsidR="00A762BA" w:rsidRPr="00795FBC">
        <w:rPr>
          <w:rFonts w:ascii="Arial" w:eastAsia="Times New Roman" w:hAnsi="Arial" w:cs="Arial"/>
          <w:color w:val="000000"/>
          <w:sz w:val="24"/>
          <w:szCs w:val="24"/>
        </w:rPr>
        <w:t xml:space="preserve"> </w:t>
      </w:r>
      <w:r w:rsidR="00A34030" w:rsidRPr="00A34030">
        <w:rPr>
          <w:rFonts w:ascii="Arial" w:eastAsia="Times New Roman" w:hAnsi="Arial" w:cs="Arial"/>
          <w:color w:val="000000"/>
          <w:sz w:val="24"/>
          <w:szCs w:val="24"/>
        </w:rPr>
        <w:t>The Jupyter Notebook is a</w:t>
      </w:r>
      <w:r w:rsidR="00A34030">
        <w:rPr>
          <w:rFonts w:ascii="Arial" w:eastAsia="Times New Roman" w:hAnsi="Arial" w:cs="Arial"/>
          <w:color w:val="000000"/>
          <w:sz w:val="24"/>
          <w:szCs w:val="24"/>
        </w:rPr>
        <w:t xml:space="preserve"> </w:t>
      </w:r>
      <w:r w:rsidR="00A34030" w:rsidRPr="00A34030">
        <w:rPr>
          <w:rFonts w:ascii="Arial" w:eastAsia="Times New Roman" w:hAnsi="Arial" w:cs="Arial"/>
          <w:color w:val="000000"/>
          <w:sz w:val="24"/>
          <w:szCs w:val="24"/>
        </w:rPr>
        <w:t xml:space="preserve">web application that allows </w:t>
      </w:r>
      <w:r w:rsidR="00A34030">
        <w:rPr>
          <w:rFonts w:ascii="Arial" w:eastAsia="Times New Roman" w:hAnsi="Arial" w:cs="Arial"/>
          <w:color w:val="000000"/>
          <w:sz w:val="24"/>
          <w:szCs w:val="24"/>
        </w:rPr>
        <w:t>us</w:t>
      </w:r>
      <w:r w:rsidR="00A34030" w:rsidRPr="00A34030">
        <w:rPr>
          <w:rFonts w:ascii="Arial" w:eastAsia="Times New Roman" w:hAnsi="Arial" w:cs="Arial"/>
          <w:color w:val="000000"/>
          <w:sz w:val="24"/>
          <w:szCs w:val="24"/>
        </w:rPr>
        <w:t xml:space="preserve"> to create </w:t>
      </w:r>
      <w:r w:rsidR="00A34030">
        <w:rPr>
          <w:rFonts w:ascii="Arial" w:eastAsia="Times New Roman" w:hAnsi="Arial" w:cs="Arial"/>
          <w:color w:val="000000"/>
          <w:sz w:val="24"/>
          <w:szCs w:val="24"/>
        </w:rPr>
        <w:t xml:space="preserve">Python code, </w:t>
      </w:r>
      <w:r w:rsidR="009A0608">
        <w:rPr>
          <w:rFonts w:ascii="Arial" w:eastAsia="Times New Roman" w:hAnsi="Arial" w:cs="Arial"/>
          <w:color w:val="000000"/>
          <w:sz w:val="24"/>
          <w:szCs w:val="24"/>
        </w:rPr>
        <w:t>plots, visualizations</w:t>
      </w:r>
      <w:r w:rsidR="00A34030" w:rsidRPr="00A34030">
        <w:rPr>
          <w:rFonts w:ascii="Arial" w:eastAsia="Times New Roman" w:hAnsi="Arial" w:cs="Arial"/>
          <w:color w:val="000000"/>
          <w:sz w:val="24"/>
          <w:szCs w:val="24"/>
        </w:rPr>
        <w:t xml:space="preserve"> </w:t>
      </w:r>
      <w:r w:rsidR="00A34030">
        <w:rPr>
          <w:rFonts w:ascii="Arial" w:eastAsia="Times New Roman" w:hAnsi="Arial" w:cs="Arial"/>
          <w:color w:val="000000"/>
          <w:sz w:val="24"/>
          <w:szCs w:val="24"/>
        </w:rPr>
        <w:t xml:space="preserve">and </w:t>
      </w:r>
      <w:r w:rsidR="00A34030" w:rsidRPr="00A34030">
        <w:rPr>
          <w:rFonts w:ascii="Arial" w:eastAsia="Times New Roman" w:hAnsi="Arial" w:cs="Arial"/>
          <w:color w:val="000000"/>
          <w:sz w:val="24"/>
          <w:szCs w:val="24"/>
        </w:rPr>
        <w:t xml:space="preserve">equations. </w:t>
      </w:r>
      <w:r w:rsidR="00A762BA" w:rsidRPr="00795FBC">
        <w:rPr>
          <w:rFonts w:ascii="Arial" w:eastAsia="Times New Roman" w:hAnsi="Arial" w:cs="Arial"/>
          <w:color w:val="000000"/>
          <w:sz w:val="24"/>
          <w:szCs w:val="24"/>
        </w:rPr>
        <w:t>It can be launched</w:t>
      </w:r>
      <w:r w:rsidR="00A762BA">
        <w:rPr>
          <w:rFonts w:ascii="Arial" w:eastAsia="Times New Roman" w:hAnsi="Arial" w:cs="Arial"/>
          <w:color w:val="000000"/>
          <w:sz w:val="24"/>
          <w:szCs w:val="24"/>
        </w:rPr>
        <w:t xml:space="preserve"> by</w:t>
      </w:r>
    </w:p>
    <w:p w14:paraId="1BA6A39F" w14:textId="47407911" w:rsidR="00A762BA" w:rsidRPr="008C7EDC" w:rsidRDefault="00A762BA" w:rsidP="00E77907">
      <w:pPr>
        <w:numPr>
          <w:ilvl w:val="0"/>
          <w:numId w:val="5"/>
        </w:numPr>
        <w:spacing w:line="276" w:lineRule="auto"/>
        <w:jc w:val="both"/>
        <w:textAlignment w:val="baseline"/>
        <w:rPr>
          <w:rFonts w:ascii="Arial" w:eastAsia="Times New Roman" w:hAnsi="Arial" w:cs="Arial"/>
          <w:color w:val="000000"/>
          <w:sz w:val="24"/>
          <w:szCs w:val="24"/>
        </w:rPr>
      </w:pPr>
      <w:r w:rsidRPr="008C7EDC">
        <w:rPr>
          <w:rFonts w:ascii="Arial" w:eastAsia="Times New Roman" w:hAnsi="Arial" w:cs="Arial"/>
          <w:color w:val="000000"/>
          <w:sz w:val="24"/>
          <w:szCs w:val="24"/>
        </w:rPr>
        <w:t xml:space="preserve">the Anaconda Navigator by searching it in </w:t>
      </w:r>
      <w:r w:rsidRPr="008C7EDC">
        <w:rPr>
          <w:rFonts w:ascii="Arial" w:eastAsia="Times New Roman" w:hAnsi="Arial" w:cs="Arial"/>
          <w:i/>
          <w:iCs/>
          <w:color w:val="000000"/>
          <w:sz w:val="24"/>
          <w:szCs w:val="24"/>
        </w:rPr>
        <w:t xml:space="preserve">Windows Search Box. </w:t>
      </w:r>
      <w:r w:rsidR="008C7EDC" w:rsidRPr="008C7EDC">
        <w:rPr>
          <w:rFonts w:ascii="Arial" w:eastAsia="Times New Roman" w:hAnsi="Arial" w:cs="Arial"/>
          <w:color w:val="000000"/>
          <w:sz w:val="24"/>
          <w:szCs w:val="24"/>
        </w:rPr>
        <w:t xml:space="preserve">Open Jupyter Notebook </w:t>
      </w:r>
      <w:r w:rsidRPr="008C7EDC">
        <w:rPr>
          <w:rFonts w:ascii="Arial" w:eastAsia="Times New Roman" w:hAnsi="Arial" w:cs="Arial"/>
          <w:color w:val="000000"/>
          <w:sz w:val="24"/>
          <w:szCs w:val="24"/>
        </w:rPr>
        <w:t xml:space="preserve">as shown in </w:t>
      </w:r>
      <w:r w:rsidR="007D6F19" w:rsidRPr="008C7EDC">
        <w:rPr>
          <w:rFonts w:ascii="Arial" w:eastAsia="Times New Roman" w:hAnsi="Arial" w:cs="Arial"/>
          <w:color w:val="000000"/>
          <w:sz w:val="24"/>
          <w:szCs w:val="24"/>
        </w:rPr>
        <w:t>Figure 1.</w:t>
      </w:r>
      <w:r w:rsidRPr="008C7EDC">
        <w:rPr>
          <w:rFonts w:ascii="Arial" w:eastAsia="Times New Roman" w:hAnsi="Arial" w:cs="Arial"/>
          <w:color w:val="000000"/>
          <w:sz w:val="24"/>
          <w:szCs w:val="24"/>
        </w:rPr>
        <w:t xml:space="preserve">14. </w:t>
      </w:r>
    </w:p>
    <w:p w14:paraId="62DFC43B" w14:textId="7D3DB2F0" w:rsidR="00A762BA" w:rsidRDefault="00A762BA" w:rsidP="00E77907">
      <w:pPr>
        <w:numPr>
          <w:ilvl w:val="0"/>
          <w:numId w:val="5"/>
        </w:numPr>
        <w:spacing w:line="276" w:lineRule="auto"/>
        <w:jc w:val="both"/>
        <w:textAlignment w:val="baseline"/>
        <w:rPr>
          <w:rFonts w:ascii="Arial" w:eastAsia="Times New Roman" w:hAnsi="Arial" w:cs="Arial"/>
          <w:color w:val="000000"/>
          <w:sz w:val="24"/>
          <w:szCs w:val="24"/>
        </w:rPr>
      </w:pPr>
      <w:r w:rsidRPr="00795FBC">
        <w:rPr>
          <w:rFonts w:ascii="Arial" w:eastAsia="Times New Roman" w:hAnsi="Arial" w:cs="Arial"/>
          <w:color w:val="000000"/>
          <w:sz w:val="24"/>
          <w:szCs w:val="24"/>
        </w:rPr>
        <w:t xml:space="preserve">writing </w:t>
      </w:r>
      <w:r w:rsidRPr="00795FBC">
        <w:rPr>
          <w:rFonts w:ascii="Arial" w:eastAsia="Times New Roman" w:hAnsi="Arial" w:cs="Arial"/>
          <w:i/>
          <w:iCs/>
          <w:color w:val="000000"/>
          <w:sz w:val="24"/>
          <w:szCs w:val="24"/>
        </w:rPr>
        <w:t>Jupyter Notebook</w:t>
      </w:r>
      <w:r w:rsidRPr="00795FBC">
        <w:rPr>
          <w:rFonts w:ascii="Arial" w:eastAsia="Times New Roman" w:hAnsi="Arial" w:cs="Arial"/>
          <w:color w:val="000000"/>
          <w:sz w:val="24"/>
          <w:szCs w:val="24"/>
        </w:rPr>
        <w:t xml:space="preserve"> in </w:t>
      </w:r>
      <w:r w:rsidRPr="00795FBC">
        <w:rPr>
          <w:rFonts w:ascii="Arial" w:eastAsia="Times New Roman" w:hAnsi="Arial" w:cs="Arial"/>
          <w:i/>
          <w:iCs/>
          <w:color w:val="000000"/>
          <w:sz w:val="24"/>
          <w:szCs w:val="24"/>
        </w:rPr>
        <w:t xml:space="preserve">Windows Search Box </w:t>
      </w:r>
      <w:r w:rsidRPr="00795FBC">
        <w:rPr>
          <w:rFonts w:ascii="Arial" w:eastAsia="Times New Roman" w:hAnsi="Arial" w:cs="Arial"/>
          <w:color w:val="000000"/>
          <w:sz w:val="24"/>
          <w:szCs w:val="24"/>
        </w:rPr>
        <w:t xml:space="preserve">as shown in </w:t>
      </w:r>
      <w:r w:rsidR="007D6F19">
        <w:rPr>
          <w:rFonts w:ascii="Arial" w:eastAsia="Times New Roman" w:hAnsi="Arial" w:cs="Arial"/>
          <w:color w:val="000000"/>
          <w:sz w:val="24"/>
          <w:szCs w:val="24"/>
        </w:rPr>
        <w:t>Figure 1.</w:t>
      </w:r>
      <w:r w:rsidRPr="00795FBC">
        <w:rPr>
          <w:rFonts w:ascii="Arial" w:eastAsia="Times New Roman" w:hAnsi="Arial" w:cs="Arial"/>
          <w:color w:val="000000"/>
          <w:sz w:val="24"/>
          <w:szCs w:val="24"/>
        </w:rPr>
        <w:t>15.</w:t>
      </w:r>
    </w:p>
    <w:p w14:paraId="3D77F17D" w14:textId="77777777" w:rsidR="00A762BA" w:rsidRPr="00795FBC" w:rsidRDefault="00A762BA" w:rsidP="00A762BA">
      <w:pPr>
        <w:spacing w:line="276" w:lineRule="auto"/>
        <w:ind w:left="360"/>
        <w:jc w:val="both"/>
        <w:textAlignment w:val="baseline"/>
        <w:rPr>
          <w:rFonts w:ascii="Arial" w:eastAsia="Times New Roman" w:hAnsi="Arial" w:cs="Arial"/>
          <w:color w:val="000000"/>
          <w:sz w:val="24"/>
          <w:szCs w:val="24"/>
        </w:rPr>
      </w:pPr>
    </w:p>
    <w:p w14:paraId="3D780B06" w14:textId="77777777" w:rsidR="00A762BA" w:rsidRPr="00795FBC" w:rsidRDefault="00A762BA" w:rsidP="00A762BA">
      <w:pPr>
        <w:spacing w:line="276" w:lineRule="auto"/>
        <w:jc w:val="center"/>
        <w:rPr>
          <w:rFonts w:ascii="Times New Roman" w:eastAsia="Times New Roman" w:hAnsi="Times New Roman" w:cs="Times New Roman"/>
          <w:sz w:val="22"/>
        </w:rPr>
      </w:pPr>
      <w:r w:rsidRPr="00795FBC">
        <w:rPr>
          <w:rFonts w:ascii="Arial" w:eastAsia="Times New Roman" w:hAnsi="Arial" w:cs="Arial"/>
          <w:b/>
          <w:bCs/>
          <w:noProof/>
          <w:color w:val="000000"/>
          <w:sz w:val="24"/>
          <w:szCs w:val="24"/>
          <w:bdr w:val="none" w:sz="0" w:space="0" w:color="auto" w:frame="1"/>
        </w:rPr>
        <w:drawing>
          <wp:inline distT="0" distB="0" distL="0" distR="0" wp14:anchorId="0A70018B" wp14:editId="388C9D4B">
            <wp:extent cx="3570285" cy="261937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4808" cy="2622694"/>
                    </a:xfrm>
                    <a:prstGeom prst="rect">
                      <a:avLst/>
                    </a:prstGeom>
                    <a:noFill/>
                    <a:ln>
                      <a:noFill/>
                    </a:ln>
                  </pic:spPr>
                </pic:pic>
              </a:graphicData>
            </a:graphic>
          </wp:inline>
        </w:drawing>
      </w:r>
    </w:p>
    <w:p w14:paraId="0EEC7706" w14:textId="6106688E" w:rsidR="00A762BA" w:rsidRDefault="007D6F19" w:rsidP="00A762BA">
      <w:pPr>
        <w:spacing w:line="276" w:lineRule="auto"/>
        <w:jc w:val="center"/>
        <w:rPr>
          <w:rFonts w:ascii="Arial" w:eastAsia="Times New Roman" w:hAnsi="Arial" w:cs="Arial"/>
          <w:color w:val="000000"/>
          <w:sz w:val="24"/>
          <w:szCs w:val="24"/>
        </w:rPr>
      </w:pPr>
      <w:r>
        <w:rPr>
          <w:rFonts w:ascii="Arial" w:eastAsia="Times New Roman" w:hAnsi="Arial" w:cs="Arial"/>
          <w:color w:val="000000"/>
          <w:sz w:val="24"/>
          <w:szCs w:val="24"/>
        </w:rPr>
        <w:t>Figure 1.</w:t>
      </w:r>
      <w:r w:rsidR="00A762BA" w:rsidRPr="00795FBC">
        <w:rPr>
          <w:rFonts w:ascii="Arial" w:eastAsia="Times New Roman" w:hAnsi="Arial" w:cs="Arial"/>
          <w:color w:val="000000"/>
          <w:sz w:val="24"/>
          <w:szCs w:val="24"/>
        </w:rPr>
        <w:t xml:space="preserve">14: Launching </w:t>
      </w:r>
      <w:r w:rsidR="003C55BC">
        <w:rPr>
          <w:rFonts w:ascii="Arial" w:eastAsia="Times New Roman" w:hAnsi="Arial" w:cs="Arial"/>
          <w:color w:val="000000"/>
          <w:sz w:val="24"/>
          <w:szCs w:val="24"/>
        </w:rPr>
        <w:t xml:space="preserve">the </w:t>
      </w:r>
      <w:r w:rsidR="00A762BA" w:rsidRPr="00795FBC">
        <w:rPr>
          <w:rFonts w:ascii="Arial" w:eastAsia="Times New Roman" w:hAnsi="Arial" w:cs="Arial"/>
          <w:color w:val="000000"/>
          <w:sz w:val="24"/>
          <w:szCs w:val="24"/>
        </w:rPr>
        <w:t>Jupyter Notebook using Anaconda Navigator.</w:t>
      </w:r>
    </w:p>
    <w:p w14:paraId="09DD4437" w14:textId="77777777" w:rsidR="008C7EDC" w:rsidRPr="00795FBC" w:rsidRDefault="008C7EDC" w:rsidP="00A762BA">
      <w:pPr>
        <w:spacing w:line="276" w:lineRule="auto"/>
        <w:jc w:val="center"/>
        <w:rPr>
          <w:rFonts w:ascii="Times New Roman" w:eastAsia="Times New Roman" w:hAnsi="Times New Roman" w:cs="Times New Roman"/>
          <w:sz w:val="22"/>
        </w:rPr>
      </w:pPr>
    </w:p>
    <w:p w14:paraId="209EC7FF" w14:textId="77777777" w:rsidR="00A762BA" w:rsidRPr="00795FBC" w:rsidRDefault="00A762BA" w:rsidP="00A762BA">
      <w:pPr>
        <w:spacing w:line="276" w:lineRule="auto"/>
        <w:jc w:val="center"/>
        <w:rPr>
          <w:rFonts w:ascii="Times New Roman" w:eastAsia="Times New Roman" w:hAnsi="Times New Roman" w:cs="Times New Roman"/>
          <w:sz w:val="22"/>
        </w:rPr>
      </w:pPr>
      <w:r w:rsidRPr="00795FBC">
        <w:rPr>
          <w:rFonts w:ascii="Arial" w:eastAsia="Times New Roman" w:hAnsi="Arial" w:cs="Arial"/>
          <w:b/>
          <w:bCs/>
          <w:i/>
          <w:iCs/>
          <w:noProof/>
          <w:color w:val="000000"/>
          <w:sz w:val="24"/>
          <w:szCs w:val="24"/>
          <w:bdr w:val="none" w:sz="0" w:space="0" w:color="auto" w:frame="1"/>
        </w:rPr>
        <w:lastRenderedPageBreak/>
        <w:drawing>
          <wp:inline distT="0" distB="0" distL="0" distR="0" wp14:anchorId="1065E9A9" wp14:editId="03F68BA5">
            <wp:extent cx="3629025" cy="2955657"/>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9964" cy="2964566"/>
                    </a:xfrm>
                    <a:prstGeom prst="rect">
                      <a:avLst/>
                    </a:prstGeom>
                    <a:noFill/>
                    <a:ln>
                      <a:noFill/>
                    </a:ln>
                  </pic:spPr>
                </pic:pic>
              </a:graphicData>
            </a:graphic>
          </wp:inline>
        </w:drawing>
      </w:r>
    </w:p>
    <w:p w14:paraId="5A65A542" w14:textId="771B5750" w:rsidR="00A762BA" w:rsidRPr="00795FBC" w:rsidRDefault="007D6F19" w:rsidP="00A762BA">
      <w:pPr>
        <w:spacing w:line="276" w:lineRule="auto"/>
        <w:jc w:val="center"/>
        <w:rPr>
          <w:rFonts w:ascii="Times New Roman" w:eastAsia="Times New Roman" w:hAnsi="Times New Roman" w:cs="Times New Roman"/>
          <w:sz w:val="22"/>
        </w:rPr>
      </w:pPr>
      <w:r>
        <w:rPr>
          <w:rFonts w:ascii="Arial" w:eastAsia="Times New Roman" w:hAnsi="Arial" w:cs="Arial"/>
          <w:color w:val="000000"/>
          <w:sz w:val="24"/>
          <w:szCs w:val="24"/>
        </w:rPr>
        <w:t>Figure 1.</w:t>
      </w:r>
      <w:r w:rsidR="00A762BA" w:rsidRPr="00795FBC">
        <w:rPr>
          <w:rFonts w:ascii="Arial" w:eastAsia="Times New Roman" w:hAnsi="Arial" w:cs="Arial"/>
          <w:color w:val="000000"/>
          <w:sz w:val="24"/>
          <w:szCs w:val="24"/>
        </w:rPr>
        <w:t>15: Launching Jupyter Notebook from Windows search box.</w:t>
      </w:r>
    </w:p>
    <w:p w14:paraId="0881B09E" w14:textId="77777777" w:rsidR="00A762BA" w:rsidRPr="00795FBC" w:rsidRDefault="00A762BA" w:rsidP="008C7EDC">
      <w:pPr>
        <w:spacing w:line="276" w:lineRule="auto"/>
        <w:jc w:val="center"/>
        <w:rPr>
          <w:rFonts w:ascii="Times New Roman" w:eastAsia="Times New Roman" w:hAnsi="Times New Roman" w:cs="Times New Roman"/>
          <w:sz w:val="22"/>
        </w:rPr>
      </w:pPr>
      <w:r w:rsidRPr="00795FBC">
        <w:rPr>
          <w:rFonts w:ascii="Arial" w:eastAsia="Times New Roman" w:hAnsi="Arial" w:cs="Arial"/>
          <w:b/>
          <w:bCs/>
          <w:noProof/>
          <w:color w:val="000000"/>
          <w:sz w:val="24"/>
          <w:szCs w:val="24"/>
          <w:bdr w:val="none" w:sz="0" w:space="0" w:color="auto" w:frame="1"/>
        </w:rPr>
        <w:drawing>
          <wp:inline distT="0" distB="0" distL="0" distR="0" wp14:anchorId="121EEDD9" wp14:editId="25374EAF">
            <wp:extent cx="3561587" cy="2343150"/>
            <wp:effectExtent l="0" t="0" r="127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4218" cy="2344881"/>
                    </a:xfrm>
                    <a:prstGeom prst="rect">
                      <a:avLst/>
                    </a:prstGeom>
                    <a:noFill/>
                    <a:ln>
                      <a:noFill/>
                    </a:ln>
                  </pic:spPr>
                </pic:pic>
              </a:graphicData>
            </a:graphic>
          </wp:inline>
        </w:drawing>
      </w:r>
    </w:p>
    <w:p w14:paraId="7261567E" w14:textId="41F5E248" w:rsidR="00A762BA" w:rsidRDefault="007D6F19" w:rsidP="008C7EDC">
      <w:pPr>
        <w:spacing w:line="276" w:lineRule="auto"/>
        <w:jc w:val="center"/>
        <w:rPr>
          <w:rFonts w:ascii="Arial" w:eastAsia="Times New Roman" w:hAnsi="Arial" w:cs="Arial"/>
          <w:color w:val="000000"/>
          <w:sz w:val="24"/>
          <w:szCs w:val="24"/>
        </w:rPr>
      </w:pPr>
      <w:r>
        <w:rPr>
          <w:rFonts w:ascii="Arial" w:eastAsia="Times New Roman" w:hAnsi="Arial" w:cs="Arial"/>
          <w:color w:val="000000"/>
          <w:sz w:val="24"/>
          <w:szCs w:val="24"/>
        </w:rPr>
        <w:t>Figure 1.</w:t>
      </w:r>
      <w:r w:rsidR="00A762BA" w:rsidRPr="00795FBC">
        <w:rPr>
          <w:rFonts w:ascii="Arial" w:eastAsia="Times New Roman" w:hAnsi="Arial" w:cs="Arial"/>
          <w:color w:val="000000"/>
          <w:sz w:val="24"/>
          <w:szCs w:val="24"/>
        </w:rPr>
        <w:t>16: Creating a new Python 3 file in Jupyter Notebook.</w:t>
      </w:r>
    </w:p>
    <w:p w14:paraId="1B40095A" w14:textId="057A65DA" w:rsidR="00A762BA" w:rsidRPr="00795FBC" w:rsidRDefault="008C7EDC" w:rsidP="00A762BA">
      <w:pPr>
        <w:spacing w:before="240" w:line="276" w:lineRule="auto"/>
        <w:jc w:val="both"/>
        <w:rPr>
          <w:rFonts w:ascii="Times New Roman" w:eastAsia="Times New Roman" w:hAnsi="Times New Roman" w:cs="Times New Roman"/>
          <w:sz w:val="22"/>
        </w:rPr>
      </w:pPr>
      <w:r>
        <w:rPr>
          <w:rFonts w:ascii="Arial" w:eastAsia="Times New Roman" w:hAnsi="Arial" w:cs="Arial"/>
          <w:color w:val="000000"/>
          <w:sz w:val="24"/>
          <w:szCs w:val="24"/>
        </w:rPr>
        <w:t xml:space="preserve">Jupyter Notebook opens in a new </w:t>
      </w:r>
      <w:r w:rsidR="00A762BA" w:rsidRPr="00795FBC">
        <w:rPr>
          <w:rFonts w:ascii="Arial" w:eastAsia="Times New Roman" w:hAnsi="Arial" w:cs="Arial"/>
          <w:color w:val="000000"/>
          <w:sz w:val="24"/>
          <w:szCs w:val="24"/>
        </w:rPr>
        <w:t xml:space="preserve">browser page as shown </w:t>
      </w:r>
      <w:r w:rsidR="00A762BA" w:rsidRPr="00E44C7E">
        <w:rPr>
          <w:rFonts w:ascii="Arial" w:eastAsia="Times New Roman" w:hAnsi="Arial" w:cs="Arial"/>
          <w:color w:val="000000"/>
          <w:sz w:val="24"/>
          <w:szCs w:val="24"/>
        </w:rPr>
        <w:t>in</w:t>
      </w:r>
      <w:r w:rsidR="00A762BA" w:rsidRPr="00795FBC">
        <w:rPr>
          <w:rFonts w:ascii="Arial" w:eastAsia="Times New Roman" w:hAnsi="Arial" w:cs="Arial"/>
          <w:color w:val="000000"/>
          <w:sz w:val="24"/>
          <w:szCs w:val="24"/>
        </w:rPr>
        <w:t xml:space="preserve"> </w:t>
      </w:r>
      <w:r w:rsidR="007D6F19">
        <w:rPr>
          <w:rFonts w:ascii="Arial" w:eastAsia="Times New Roman" w:hAnsi="Arial" w:cs="Arial"/>
          <w:color w:val="000000"/>
          <w:sz w:val="24"/>
          <w:szCs w:val="24"/>
        </w:rPr>
        <w:t>Figure 1.</w:t>
      </w:r>
      <w:r w:rsidR="00A762BA" w:rsidRPr="00795FBC">
        <w:rPr>
          <w:rFonts w:ascii="Arial" w:eastAsia="Times New Roman" w:hAnsi="Arial" w:cs="Arial"/>
          <w:color w:val="000000"/>
          <w:sz w:val="24"/>
          <w:szCs w:val="24"/>
        </w:rPr>
        <w:t xml:space="preserve">16. </w:t>
      </w:r>
      <w:r w:rsidR="00A762BA">
        <w:rPr>
          <w:rFonts w:ascii="Arial" w:eastAsia="Times New Roman" w:hAnsi="Arial" w:cs="Arial"/>
          <w:color w:val="000000"/>
          <w:sz w:val="24"/>
          <w:szCs w:val="24"/>
        </w:rPr>
        <w:t>To create a new notebook, g</w:t>
      </w:r>
      <w:r w:rsidR="00A762BA" w:rsidRPr="00795FBC">
        <w:rPr>
          <w:rFonts w:ascii="Arial" w:eastAsia="Times New Roman" w:hAnsi="Arial" w:cs="Arial"/>
          <w:color w:val="000000"/>
          <w:sz w:val="24"/>
          <w:szCs w:val="24"/>
        </w:rPr>
        <w:t xml:space="preserve">o to </w:t>
      </w:r>
      <w:r w:rsidR="00A762BA" w:rsidRPr="00795FBC">
        <w:rPr>
          <w:rFonts w:ascii="Arial" w:eastAsia="Times New Roman" w:hAnsi="Arial" w:cs="Arial"/>
          <w:color w:val="000000"/>
          <w:sz w:val="24"/>
          <w:szCs w:val="24"/>
        </w:rPr>
        <w:lastRenderedPageBreak/>
        <w:t>New on the top right side of the page and select Python 3.</w:t>
      </w:r>
    </w:p>
    <w:p w14:paraId="45AACACE" w14:textId="4CF39B41" w:rsidR="008C7EDC" w:rsidRPr="008C7EDC" w:rsidRDefault="004518F1" w:rsidP="00A762BA">
      <w:pPr>
        <w:spacing w:before="240" w:line="276" w:lineRule="auto"/>
        <w:jc w:val="both"/>
        <w:rPr>
          <w:rFonts w:ascii="Arial" w:eastAsia="Times New Roman" w:hAnsi="Arial" w:cs="Arial"/>
          <w:color w:val="000000"/>
          <w:sz w:val="24"/>
          <w:szCs w:val="24"/>
        </w:rPr>
      </w:pPr>
      <w:r w:rsidRPr="00795FBC">
        <w:rPr>
          <w:rFonts w:ascii="Arial" w:eastAsia="Times New Roman" w:hAnsi="Arial" w:cs="Arial"/>
          <w:color w:val="000000"/>
          <w:sz w:val="24"/>
          <w:szCs w:val="24"/>
        </w:rPr>
        <w:t xml:space="preserve">The box highlighted in the bottom of </w:t>
      </w:r>
      <w:r>
        <w:rPr>
          <w:rFonts w:ascii="Arial" w:eastAsia="Times New Roman" w:hAnsi="Arial" w:cs="Arial"/>
          <w:color w:val="000000"/>
          <w:sz w:val="24"/>
          <w:szCs w:val="24"/>
        </w:rPr>
        <w:t>Figure 1.</w:t>
      </w:r>
      <w:r w:rsidRPr="00795FBC">
        <w:rPr>
          <w:rFonts w:ascii="Arial" w:eastAsia="Times New Roman" w:hAnsi="Arial" w:cs="Arial"/>
          <w:color w:val="000000"/>
          <w:sz w:val="24"/>
          <w:szCs w:val="24"/>
        </w:rPr>
        <w:t>17 has</w:t>
      </w:r>
      <w:r w:rsidRPr="004518F1">
        <w:rPr>
          <w:rFonts w:eastAsia="Times New Roman" w:cs="Arial"/>
          <w:color w:val="000000"/>
          <w:sz w:val="24"/>
          <w:szCs w:val="24"/>
        </w:rPr>
        <w:t xml:space="preserve"> In [ ]: </w:t>
      </w:r>
      <w:r w:rsidRPr="00795FBC">
        <w:rPr>
          <w:rFonts w:ascii="Arial" w:eastAsia="Times New Roman" w:hAnsi="Arial" w:cs="Arial"/>
          <w:color w:val="000000"/>
          <w:sz w:val="24"/>
          <w:szCs w:val="24"/>
        </w:rPr>
        <w:t xml:space="preserve">written next to it. This is the place where we </w:t>
      </w:r>
      <w:r>
        <w:rPr>
          <w:rFonts w:ascii="Arial" w:eastAsia="Times New Roman" w:hAnsi="Arial" w:cs="Arial"/>
          <w:color w:val="000000"/>
          <w:sz w:val="24"/>
          <w:szCs w:val="24"/>
        </w:rPr>
        <w:t>can start</w:t>
      </w:r>
      <w:r w:rsidRPr="00795FBC">
        <w:rPr>
          <w:rFonts w:ascii="Arial" w:eastAsia="Times New Roman" w:hAnsi="Arial" w:cs="Arial"/>
          <w:color w:val="000000"/>
          <w:sz w:val="24"/>
          <w:szCs w:val="24"/>
        </w:rPr>
        <w:t xml:space="preserve"> typing </w:t>
      </w:r>
      <w:r>
        <w:rPr>
          <w:rFonts w:ascii="Arial" w:eastAsia="Times New Roman" w:hAnsi="Arial" w:cs="Arial"/>
          <w:color w:val="000000"/>
          <w:sz w:val="24"/>
          <w:szCs w:val="24"/>
        </w:rPr>
        <w:t xml:space="preserve">our Python </w:t>
      </w:r>
      <w:r w:rsidRPr="00795FBC">
        <w:rPr>
          <w:rFonts w:ascii="Arial" w:eastAsia="Times New Roman" w:hAnsi="Arial" w:cs="Arial"/>
          <w:color w:val="000000"/>
          <w:sz w:val="24"/>
          <w:szCs w:val="24"/>
        </w:rPr>
        <w:t>code</w:t>
      </w:r>
      <w:r>
        <w:rPr>
          <w:rFonts w:ascii="Arial" w:eastAsia="Times New Roman" w:hAnsi="Arial" w:cs="Arial"/>
          <w:color w:val="000000"/>
          <w:sz w:val="24"/>
          <w:szCs w:val="24"/>
        </w:rPr>
        <w:t xml:space="preserve">. </w:t>
      </w:r>
      <w:r w:rsidR="00A762BA" w:rsidRPr="00795FBC">
        <w:rPr>
          <w:rFonts w:ascii="Arial" w:eastAsia="Times New Roman" w:hAnsi="Arial" w:cs="Arial"/>
          <w:color w:val="000000"/>
          <w:sz w:val="24"/>
          <w:szCs w:val="24"/>
        </w:rPr>
        <w:t xml:space="preserve">The </w:t>
      </w:r>
      <w:r w:rsidRPr="00795FBC">
        <w:rPr>
          <w:rFonts w:ascii="Arial" w:eastAsia="Times New Roman" w:hAnsi="Arial" w:cs="Arial"/>
          <w:color w:val="000000"/>
          <w:sz w:val="24"/>
          <w:szCs w:val="24"/>
        </w:rPr>
        <w:t xml:space="preserve">Notebook </w:t>
      </w:r>
      <w:r>
        <w:rPr>
          <w:rFonts w:ascii="Arial" w:eastAsia="Times New Roman" w:hAnsi="Arial" w:cs="Arial"/>
          <w:color w:val="000000"/>
          <w:sz w:val="24"/>
          <w:szCs w:val="24"/>
        </w:rPr>
        <w:t xml:space="preserve">can be given a meaningful name by clicking on </w:t>
      </w:r>
      <w:r w:rsidR="00A762BA" w:rsidRPr="00795FBC">
        <w:rPr>
          <w:rFonts w:ascii="Arial" w:eastAsia="Times New Roman" w:hAnsi="Arial" w:cs="Arial"/>
          <w:color w:val="000000"/>
          <w:sz w:val="24"/>
          <w:szCs w:val="24"/>
        </w:rPr>
        <w:t xml:space="preserve">Untitled1 next to the Jupyter icon in the top left corner of the Notebook. Make sure the highlighted box in the middle of </w:t>
      </w:r>
      <w:r w:rsidR="007D6F19">
        <w:rPr>
          <w:rFonts w:ascii="Arial" w:eastAsia="Times New Roman" w:hAnsi="Arial" w:cs="Arial"/>
          <w:color w:val="000000"/>
          <w:sz w:val="24"/>
          <w:szCs w:val="24"/>
        </w:rPr>
        <w:t>Figure 1.</w:t>
      </w:r>
      <w:r w:rsidR="00A762BA" w:rsidRPr="00795FBC">
        <w:rPr>
          <w:rFonts w:ascii="Arial" w:eastAsia="Times New Roman" w:hAnsi="Arial" w:cs="Arial"/>
          <w:color w:val="000000"/>
          <w:sz w:val="24"/>
          <w:szCs w:val="24"/>
        </w:rPr>
        <w:t>17 is selected to Code.</w:t>
      </w:r>
    </w:p>
    <w:p w14:paraId="39412F0E" w14:textId="77777777" w:rsidR="00A762BA" w:rsidRPr="00795FBC" w:rsidRDefault="00A762BA" w:rsidP="008C7EDC">
      <w:pPr>
        <w:spacing w:line="276" w:lineRule="auto"/>
        <w:jc w:val="center"/>
        <w:rPr>
          <w:rFonts w:ascii="Times New Roman" w:eastAsia="Times New Roman" w:hAnsi="Times New Roman" w:cs="Times New Roman"/>
          <w:sz w:val="22"/>
        </w:rPr>
      </w:pPr>
      <w:r w:rsidRPr="00795FBC">
        <w:rPr>
          <w:rFonts w:ascii="Arial" w:eastAsia="Times New Roman" w:hAnsi="Arial" w:cs="Arial"/>
          <w:b/>
          <w:bCs/>
          <w:noProof/>
          <w:color w:val="000000"/>
          <w:sz w:val="24"/>
          <w:szCs w:val="24"/>
          <w:bdr w:val="none" w:sz="0" w:space="0" w:color="auto" w:frame="1"/>
        </w:rPr>
        <w:drawing>
          <wp:inline distT="0" distB="0" distL="0" distR="0" wp14:anchorId="15EE54A8" wp14:editId="4F6DD9CF">
            <wp:extent cx="3095625" cy="1098169"/>
            <wp:effectExtent l="0" t="0" r="0" b="698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6044" cy="1105413"/>
                    </a:xfrm>
                    <a:prstGeom prst="rect">
                      <a:avLst/>
                    </a:prstGeom>
                    <a:noFill/>
                    <a:ln>
                      <a:noFill/>
                    </a:ln>
                  </pic:spPr>
                </pic:pic>
              </a:graphicData>
            </a:graphic>
          </wp:inline>
        </w:drawing>
      </w:r>
    </w:p>
    <w:p w14:paraId="14B6F825" w14:textId="7C5D9DBA" w:rsidR="00A762BA" w:rsidRPr="00795FBC" w:rsidRDefault="007D6F19" w:rsidP="008C7EDC">
      <w:pPr>
        <w:spacing w:line="276" w:lineRule="auto"/>
        <w:rPr>
          <w:rFonts w:ascii="Times New Roman" w:eastAsia="Times New Roman" w:hAnsi="Times New Roman" w:cs="Times New Roman"/>
          <w:sz w:val="22"/>
        </w:rPr>
      </w:pPr>
      <w:r>
        <w:rPr>
          <w:rFonts w:ascii="Arial" w:eastAsia="Times New Roman" w:hAnsi="Arial" w:cs="Arial"/>
          <w:color w:val="000000"/>
          <w:sz w:val="24"/>
          <w:szCs w:val="24"/>
        </w:rPr>
        <w:t>Figure 1.</w:t>
      </w:r>
      <w:r w:rsidR="00A762BA" w:rsidRPr="00795FBC">
        <w:rPr>
          <w:rFonts w:ascii="Arial" w:eastAsia="Times New Roman" w:hAnsi="Arial" w:cs="Arial"/>
          <w:color w:val="000000"/>
          <w:sz w:val="24"/>
          <w:szCs w:val="24"/>
        </w:rPr>
        <w:t>17: Start working with a Jupyter Notebook.</w:t>
      </w:r>
    </w:p>
    <w:p w14:paraId="06918960" w14:textId="725452ED" w:rsidR="00A762BA" w:rsidRPr="00795FBC" w:rsidRDefault="00A762BA" w:rsidP="00A762BA">
      <w:pPr>
        <w:spacing w:before="240" w:line="276" w:lineRule="auto"/>
        <w:jc w:val="both"/>
        <w:rPr>
          <w:rFonts w:ascii="Times New Roman" w:eastAsia="Times New Roman" w:hAnsi="Times New Roman" w:cs="Times New Roman"/>
          <w:sz w:val="22"/>
        </w:rPr>
      </w:pPr>
      <w:r w:rsidRPr="00795FBC">
        <w:rPr>
          <w:rFonts w:ascii="Arial" w:eastAsia="Times New Roman" w:hAnsi="Arial" w:cs="Arial"/>
          <w:color w:val="000000"/>
          <w:sz w:val="24"/>
          <w:szCs w:val="24"/>
        </w:rPr>
        <w:t>We are now ready to write our first program.</w:t>
      </w:r>
      <w:r w:rsidR="004518F1">
        <w:rPr>
          <w:rFonts w:ascii="Arial" w:eastAsia="Times New Roman" w:hAnsi="Arial" w:cs="Arial"/>
          <w:color w:val="000000"/>
          <w:sz w:val="24"/>
          <w:szCs w:val="24"/>
        </w:rPr>
        <w:t xml:space="preserve"> </w:t>
      </w:r>
      <w:r w:rsidRPr="00795FBC">
        <w:rPr>
          <w:rFonts w:ascii="Arial" w:eastAsia="Times New Roman" w:hAnsi="Arial" w:cs="Arial"/>
          <w:color w:val="000000"/>
          <w:sz w:val="24"/>
          <w:szCs w:val="24"/>
        </w:rPr>
        <w:t xml:space="preserve">Place the cursor in the cell. Type </w:t>
      </w:r>
      <w:r w:rsidRPr="00B1122D">
        <w:rPr>
          <w:rFonts w:eastAsia="Times New Roman" w:cs="Arial"/>
          <w:b/>
          <w:bCs/>
          <w:color w:val="000000"/>
          <w:sz w:val="24"/>
          <w:szCs w:val="24"/>
        </w:rPr>
        <w:t>print("Hello World")</w:t>
      </w:r>
      <w:r w:rsidRPr="00795FBC">
        <w:rPr>
          <w:rFonts w:ascii="Arial" w:eastAsia="Times New Roman" w:hAnsi="Arial" w:cs="Arial"/>
          <w:color w:val="000000"/>
          <w:sz w:val="24"/>
          <w:szCs w:val="24"/>
        </w:rPr>
        <w:t xml:space="preserve"> and click on the Run button on the toolbar. The output of this line of code appears on the next line as shown in </w:t>
      </w:r>
      <w:r w:rsidR="007D6F19">
        <w:rPr>
          <w:rFonts w:ascii="Arial" w:eastAsia="Times New Roman" w:hAnsi="Arial" w:cs="Arial"/>
          <w:color w:val="000000"/>
          <w:sz w:val="24"/>
          <w:szCs w:val="24"/>
        </w:rPr>
        <w:t>Figure 1.</w:t>
      </w:r>
      <w:r w:rsidRPr="00795FBC">
        <w:rPr>
          <w:rFonts w:ascii="Arial" w:eastAsia="Times New Roman" w:hAnsi="Arial" w:cs="Arial"/>
          <w:color w:val="000000"/>
          <w:sz w:val="24"/>
          <w:szCs w:val="24"/>
        </w:rPr>
        <w:t>18.</w:t>
      </w:r>
    </w:p>
    <w:p w14:paraId="184FD85B" w14:textId="77777777" w:rsidR="00A762BA" w:rsidRPr="00795FBC" w:rsidRDefault="00A762BA" w:rsidP="008C7EDC">
      <w:pPr>
        <w:spacing w:line="276" w:lineRule="auto"/>
        <w:jc w:val="center"/>
        <w:rPr>
          <w:rFonts w:ascii="Times New Roman" w:eastAsia="Times New Roman" w:hAnsi="Times New Roman" w:cs="Times New Roman"/>
          <w:sz w:val="22"/>
        </w:rPr>
      </w:pPr>
      <w:r w:rsidRPr="00795FBC">
        <w:rPr>
          <w:rFonts w:ascii="Arial" w:eastAsia="Times New Roman" w:hAnsi="Arial" w:cs="Arial"/>
          <w:b/>
          <w:bCs/>
          <w:noProof/>
          <w:color w:val="000000"/>
          <w:sz w:val="24"/>
          <w:szCs w:val="24"/>
          <w:bdr w:val="none" w:sz="0" w:space="0" w:color="auto" w:frame="1"/>
        </w:rPr>
        <w:drawing>
          <wp:inline distT="0" distB="0" distL="0" distR="0" wp14:anchorId="6E2FCD71" wp14:editId="4D831004">
            <wp:extent cx="2314575" cy="644882"/>
            <wp:effectExtent l="0" t="0" r="0"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43107" cy="652831"/>
                    </a:xfrm>
                    <a:prstGeom prst="rect">
                      <a:avLst/>
                    </a:prstGeom>
                    <a:noFill/>
                    <a:ln>
                      <a:noFill/>
                    </a:ln>
                  </pic:spPr>
                </pic:pic>
              </a:graphicData>
            </a:graphic>
          </wp:inline>
        </w:drawing>
      </w:r>
    </w:p>
    <w:p w14:paraId="4A2BE28A" w14:textId="758C0B74" w:rsidR="00A762BA" w:rsidRPr="00795FBC" w:rsidRDefault="007D6F19" w:rsidP="008C7EDC">
      <w:pPr>
        <w:spacing w:line="276" w:lineRule="auto"/>
        <w:jc w:val="center"/>
        <w:rPr>
          <w:rFonts w:ascii="Times New Roman" w:eastAsia="Times New Roman" w:hAnsi="Times New Roman" w:cs="Times New Roman"/>
          <w:sz w:val="22"/>
        </w:rPr>
      </w:pPr>
      <w:r>
        <w:rPr>
          <w:rFonts w:ascii="Arial" w:eastAsia="Times New Roman" w:hAnsi="Arial" w:cs="Arial"/>
          <w:color w:val="000000"/>
          <w:sz w:val="24"/>
          <w:szCs w:val="24"/>
        </w:rPr>
        <w:t>Figure 1.</w:t>
      </w:r>
      <w:r w:rsidR="00A762BA" w:rsidRPr="00795FBC">
        <w:rPr>
          <w:rFonts w:ascii="Arial" w:eastAsia="Times New Roman" w:hAnsi="Arial" w:cs="Arial"/>
          <w:color w:val="000000"/>
          <w:sz w:val="24"/>
          <w:szCs w:val="24"/>
        </w:rPr>
        <w:t>18: Output of the print statement in Python.</w:t>
      </w:r>
    </w:p>
    <w:p w14:paraId="109EACEA" w14:textId="5FD06DB1" w:rsidR="00A762BA" w:rsidRPr="00795FBC" w:rsidRDefault="0008084B" w:rsidP="00A762BA">
      <w:pPr>
        <w:spacing w:before="240" w:line="276" w:lineRule="auto"/>
        <w:jc w:val="both"/>
        <w:rPr>
          <w:rFonts w:ascii="Times New Roman" w:eastAsia="Times New Roman" w:hAnsi="Times New Roman" w:cs="Times New Roman"/>
          <w:sz w:val="22"/>
        </w:rPr>
      </w:pPr>
      <w:r>
        <w:rPr>
          <w:rFonts w:ascii="Arial" w:eastAsia="Times New Roman" w:hAnsi="Arial" w:cs="Arial"/>
          <w:color w:val="000000"/>
          <w:sz w:val="24"/>
          <w:szCs w:val="24"/>
        </w:rPr>
        <w:t xml:space="preserve">The shortcut to run the code present in a cell is to </w:t>
      </w:r>
      <w:r w:rsidR="00A762BA" w:rsidRPr="00795FBC">
        <w:rPr>
          <w:rFonts w:ascii="Arial" w:eastAsia="Times New Roman" w:hAnsi="Arial" w:cs="Arial"/>
          <w:color w:val="000000"/>
          <w:sz w:val="24"/>
          <w:szCs w:val="24"/>
        </w:rPr>
        <w:t xml:space="preserve">hit </w:t>
      </w:r>
      <w:r w:rsidR="00A762BA" w:rsidRPr="004518F1">
        <w:rPr>
          <w:rFonts w:ascii="Arial" w:eastAsia="Times New Roman" w:hAnsi="Arial" w:cs="Arial"/>
          <w:b/>
          <w:bCs/>
          <w:color w:val="000000"/>
          <w:sz w:val="24"/>
          <w:szCs w:val="24"/>
        </w:rPr>
        <w:t xml:space="preserve">shift+enter </w:t>
      </w:r>
      <w:r w:rsidR="00A762BA" w:rsidRPr="00795FBC">
        <w:rPr>
          <w:rFonts w:ascii="Arial" w:eastAsia="Times New Roman" w:hAnsi="Arial" w:cs="Arial"/>
          <w:color w:val="000000"/>
          <w:sz w:val="24"/>
          <w:szCs w:val="24"/>
        </w:rPr>
        <w:t>keys together</w:t>
      </w:r>
      <w:r>
        <w:rPr>
          <w:rFonts w:ascii="Arial" w:eastAsia="Times New Roman" w:hAnsi="Arial" w:cs="Arial"/>
          <w:color w:val="000000"/>
          <w:sz w:val="24"/>
          <w:szCs w:val="24"/>
        </w:rPr>
        <w:t>.</w:t>
      </w:r>
      <w:r w:rsidR="00A762BA" w:rsidRPr="00795FBC">
        <w:rPr>
          <w:rFonts w:ascii="Arial" w:eastAsia="Times New Roman" w:hAnsi="Arial" w:cs="Arial"/>
          <w:color w:val="000000"/>
          <w:sz w:val="24"/>
          <w:szCs w:val="24"/>
        </w:rPr>
        <w:t xml:space="preserve"> </w:t>
      </w:r>
      <w:r>
        <w:rPr>
          <w:rFonts w:ascii="Arial" w:eastAsia="Times New Roman" w:hAnsi="Arial" w:cs="Arial"/>
          <w:color w:val="000000"/>
          <w:sz w:val="24"/>
          <w:szCs w:val="24"/>
        </w:rPr>
        <w:t>Notebook shows t</w:t>
      </w:r>
      <w:r w:rsidR="00A762BA" w:rsidRPr="00795FBC">
        <w:rPr>
          <w:rFonts w:ascii="Arial" w:eastAsia="Times New Roman" w:hAnsi="Arial" w:cs="Arial"/>
          <w:color w:val="000000"/>
          <w:sz w:val="24"/>
          <w:szCs w:val="24"/>
        </w:rPr>
        <w:t xml:space="preserve">he </w:t>
      </w:r>
      <w:r>
        <w:rPr>
          <w:rFonts w:ascii="Arial" w:eastAsia="Times New Roman" w:hAnsi="Arial" w:cs="Arial"/>
          <w:color w:val="000000"/>
          <w:sz w:val="24"/>
          <w:szCs w:val="24"/>
        </w:rPr>
        <w:t>result of running the code</w:t>
      </w:r>
      <w:r w:rsidR="00A762BA" w:rsidRPr="00795FBC">
        <w:rPr>
          <w:rFonts w:ascii="Arial" w:eastAsia="Times New Roman" w:hAnsi="Arial" w:cs="Arial"/>
          <w:color w:val="000000"/>
          <w:sz w:val="24"/>
          <w:szCs w:val="24"/>
        </w:rPr>
        <w:t xml:space="preserve"> </w:t>
      </w:r>
      <w:r>
        <w:rPr>
          <w:rFonts w:ascii="Arial" w:eastAsia="Times New Roman" w:hAnsi="Arial" w:cs="Arial"/>
          <w:color w:val="000000"/>
          <w:sz w:val="24"/>
          <w:szCs w:val="24"/>
        </w:rPr>
        <w:t xml:space="preserve">right below the cell. A new cell is </w:t>
      </w:r>
      <w:r w:rsidR="00A762BA" w:rsidRPr="00795FBC">
        <w:rPr>
          <w:rFonts w:ascii="Arial" w:eastAsia="Times New Roman" w:hAnsi="Arial" w:cs="Arial"/>
          <w:color w:val="000000"/>
          <w:sz w:val="24"/>
          <w:szCs w:val="24"/>
        </w:rPr>
        <w:t>automatically create</w:t>
      </w:r>
      <w:r>
        <w:rPr>
          <w:rFonts w:ascii="Arial" w:eastAsia="Times New Roman" w:hAnsi="Arial" w:cs="Arial"/>
          <w:color w:val="000000"/>
          <w:sz w:val="24"/>
          <w:szCs w:val="24"/>
        </w:rPr>
        <w:t>d</w:t>
      </w:r>
      <w:r w:rsidR="00A762BA" w:rsidRPr="00795FBC">
        <w:rPr>
          <w:rFonts w:ascii="Arial" w:eastAsia="Times New Roman" w:hAnsi="Arial" w:cs="Arial"/>
          <w:color w:val="000000"/>
          <w:sz w:val="24"/>
          <w:szCs w:val="24"/>
        </w:rPr>
        <w:t xml:space="preserve"> </w:t>
      </w:r>
      <w:r>
        <w:rPr>
          <w:rFonts w:ascii="Arial" w:eastAsia="Times New Roman" w:hAnsi="Arial" w:cs="Arial"/>
          <w:color w:val="000000"/>
          <w:sz w:val="24"/>
          <w:szCs w:val="24"/>
        </w:rPr>
        <w:t>f</w:t>
      </w:r>
      <w:r w:rsidR="00A762BA" w:rsidRPr="00795FBC">
        <w:rPr>
          <w:rFonts w:ascii="Arial" w:eastAsia="Times New Roman" w:hAnsi="Arial" w:cs="Arial"/>
          <w:color w:val="000000"/>
          <w:sz w:val="24"/>
          <w:szCs w:val="24"/>
        </w:rPr>
        <w:t xml:space="preserve">or next commands </w:t>
      </w:r>
      <w:r>
        <w:rPr>
          <w:rFonts w:ascii="Arial" w:eastAsia="Times New Roman" w:hAnsi="Arial" w:cs="Arial"/>
          <w:color w:val="000000"/>
          <w:sz w:val="24"/>
          <w:szCs w:val="24"/>
        </w:rPr>
        <w:t xml:space="preserve">/ piece of code </w:t>
      </w:r>
      <w:r w:rsidR="00A762BA" w:rsidRPr="00795FBC">
        <w:rPr>
          <w:rFonts w:ascii="Arial" w:eastAsia="Times New Roman" w:hAnsi="Arial" w:cs="Arial"/>
          <w:color w:val="000000"/>
          <w:sz w:val="24"/>
          <w:szCs w:val="24"/>
        </w:rPr>
        <w:t>to be entered.</w:t>
      </w:r>
    </w:p>
    <w:p w14:paraId="325C4C40" w14:textId="0307E5D7" w:rsidR="00A762BA" w:rsidRDefault="00234355" w:rsidP="00A762BA">
      <w:pPr>
        <w:spacing w:before="240"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lastRenderedPageBreak/>
        <w:t xml:space="preserve">Besides code, </w:t>
      </w:r>
      <w:r w:rsidR="00A762BA" w:rsidRPr="00795FBC">
        <w:rPr>
          <w:rFonts w:ascii="Arial" w:eastAsia="Times New Roman" w:hAnsi="Arial" w:cs="Arial"/>
          <w:color w:val="000000"/>
          <w:sz w:val="24"/>
          <w:szCs w:val="24"/>
        </w:rPr>
        <w:t>Jupyter Notebook</w:t>
      </w:r>
      <w:r>
        <w:rPr>
          <w:rFonts w:ascii="Arial" w:eastAsia="Times New Roman" w:hAnsi="Arial" w:cs="Arial"/>
          <w:color w:val="000000"/>
          <w:sz w:val="24"/>
          <w:szCs w:val="24"/>
        </w:rPr>
        <w:t xml:space="preserve">’s </w:t>
      </w:r>
      <w:r w:rsidRPr="00795FBC">
        <w:rPr>
          <w:rFonts w:ascii="Arial" w:eastAsia="Times New Roman" w:hAnsi="Arial" w:cs="Arial"/>
          <w:color w:val="000000"/>
          <w:sz w:val="24"/>
          <w:szCs w:val="24"/>
        </w:rPr>
        <w:t>cells</w:t>
      </w:r>
      <w:r w:rsidR="00A762BA" w:rsidRPr="00795FBC">
        <w:rPr>
          <w:rFonts w:ascii="Arial" w:eastAsia="Times New Roman" w:hAnsi="Arial" w:cs="Arial"/>
          <w:color w:val="000000"/>
          <w:sz w:val="24"/>
          <w:szCs w:val="24"/>
        </w:rPr>
        <w:t xml:space="preserve"> </w:t>
      </w:r>
      <w:r>
        <w:rPr>
          <w:rFonts w:ascii="Arial" w:eastAsia="Times New Roman" w:hAnsi="Arial" w:cs="Arial"/>
          <w:color w:val="000000"/>
          <w:sz w:val="24"/>
          <w:szCs w:val="24"/>
        </w:rPr>
        <w:t xml:space="preserve">can be used to </w:t>
      </w:r>
      <w:r w:rsidR="00A762BA" w:rsidRPr="00795FBC">
        <w:rPr>
          <w:rFonts w:ascii="Arial" w:eastAsia="Times New Roman" w:hAnsi="Arial" w:cs="Arial"/>
          <w:color w:val="000000"/>
          <w:sz w:val="24"/>
          <w:szCs w:val="24"/>
        </w:rPr>
        <w:t xml:space="preserve">enter </w:t>
      </w:r>
      <w:r>
        <w:rPr>
          <w:rFonts w:ascii="Arial" w:eastAsia="Times New Roman" w:hAnsi="Arial" w:cs="Arial"/>
          <w:color w:val="000000"/>
          <w:sz w:val="24"/>
          <w:szCs w:val="24"/>
        </w:rPr>
        <w:t xml:space="preserve">text to elaborate the code. </w:t>
      </w:r>
      <w:r w:rsidR="00333894">
        <w:rPr>
          <w:rFonts w:ascii="Arial" w:eastAsia="Times New Roman" w:hAnsi="Arial" w:cs="Arial"/>
          <w:color w:val="000000"/>
          <w:sz w:val="24"/>
          <w:szCs w:val="24"/>
        </w:rPr>
        <w:t xml:space="preserve">For this purpose, we use </w:t>
      </w:r>
      <w:r w:rsidR="00A762BA" w:rsidRPr="00795FBC">
        <w:rPr>
          <w:rFonts w:ascii="Arial" w:eastAsia="Times New Roman" w:hAnsi="Arial" w:cs="Arial"/>
          <w:color w:val="000000"/>
          <w:sz w:val="24"/>
          <w:szCs w:val="24"/>
        </w:rPr>
        <w:t>markdown</w:t>
      </w:r>
      <w:r w:rsidR="00333894">
        <w:rPr>
          <w:rFonts w:ascii="Arial" w:eastAsia="Times New Roman" w:hAnsi="Arial" w:cs="Arial"/>
          <w:color w:val="000000"/>
          <w:sz w:val="24"/>
          <w:szCs w:val="24"/>
        </w:rPr>
        <w:t xml:space="preserve"> cells</w:t>
      </w:r>
      <w:r w:rsidR="00A762BA" w:rsidRPr="00795FBC">
        <w:rPr>
          <w:rFonts w:ascii="Arial" w:eastAsia="Times New Roman" w:hAnsi="Arial" w:cs="Arial"/>
          <w:color w:val="000000"/>
          <w:sz w:val="24"/>
          <w:szCs w:val="24"/>
        </w:rPr>
        <w:t>. A markdown cell display</w:t>
      </w:r>
      <w:r w:rsidR="00333894">
        <w:rPr>
          <w:rFonts w:ascii="Arial" w:eastAsia="Times New Roman" w:hAnsi="Arial" w:cs="Arial"/>
          <w:color w:val="000000"/>
          <w:sz w:val="24"/>
          <w:szCs w:val="24"/>
        </w:rPr>
        <w:t>s</w:t>
      </w:r>
      <w:r w:rsidR="00A762BA" w:rsidRPr="00795FBC">
        <w:rPr>
          <w:rFonts w:ascii="Arial" w:eastAsia="Times New Roman" w:hAnsi="Arial" w:cs="Arial"/>
          <w:color w:val="000000"/>
          <w:sz w:val="24"/>
          <w:szCs w:val="24"/>
        </w:rPr>
        <w:t xml:space="preserve"> text </w:t>
      </w:r>
      <w:r w:rsidR="00C61528">
        <w:rPr>
          <w:rFonts w:ascii="Arial" w:eastAsia="Times New Roman" w:hAnsi="Arial" w:cs="Arial"/>
          <w:color w:val="000000"/>
          <w:sz w:val="24"/>
          <w:szCs w:val="24"/>
        </w:rPr>
        <w:t xml:space="preserve">and mathematical equations </w:t>
      </w:r>
      <w:r w:rsidR="00A762BA" w:rsidRPr="00795FBC">
        <w:rPr>
          <w:rFonts w:ascii="Arial" w:eastAsia="Times New Roman" w:hAnsi="Arial" w:cs="Arial"/>
          <w:color w:val="000000"/>
          <w:sz w:val="24"/>
          <w:szCs w:val="24"/>
        </w:rPr>
        <w:t xml:space="preserve">formatted using a markdown language. </w:t>
      </w:r>
      <w:r w:rsidR="00C61528">
        <w:rPr>
          <w:rFonts w:ascii="Arial" w:eastAsia="Times New Roman" w:hAnsi="Arial" w:cs="Arial"/>
          <w:color w:val="000000"/>
          <w:sz w:val="24"/>
          <w:szCs w:val="24"/>
        </w:rPr>
        <w:t>To</w:t>
      </w:r>
      <w:r w:rsidR="00A762BA" w:rsidRPr="00795FBC">
        <w:rPr>
          <w:rFonts w:ascii="Arial" w:eastAsia="Times New Roman" w:hAnsi="Arial" w:cs="Arial"/>
          <w:color w:val="000000"/>
          <w:sz w:val="24"/>
          <w:szCs w:val="24"/>
        </w:rPr>
        <w:t xml:space="preserve"> convert</w:t>
      </w:r>
      <w:r w:rsidR="00C61528">
        <w:rPr>
          <w:rFonts w:ascii="Arial" w:eastAsia="Times New Roman" w:hAnsi="Arial" w:cs="Arial"/>
          <w:color w:val="000000"/>
          <w:sz w:val="24"/>
          <w:szCs w:val="24"/>
        </w:rPr>
        <w:t xml:space="preserve"> t</w:t>
      </w:r>
      <w:r w:rsidR="00A762BA" w:rsidRPr="00795FBC">
        <w:rPr>
          <w:rFonts w:ascii="Arial" w:eastAsia="Times New Roman" w:hAnsi="Arial" w:cs="Arial"/>
          <w:color w:val="000000"/>
          <w:sz w:val="24"/>
          <w:szCs w:val="24"/>
        </w:rPr>
        <w:t>o a markdown cell</w:t>
      </w:r>
      <w:r w:rsidR="00C61528">
        <w:rPr>
          <w:rFonts w:ascii="Arial" w:eastAsia="Times New Roman" w:hAnsi="Arial" w:cs="Arial"/>
          <w:color w:val="000000"/>
          <w:sz w:val="24"/>
          <w:szCs w:val="24"/>
        </w:rPr>
        <w:t>, we</w:t>
      </w:r>
      <w:r w:rsidR="00A762BA" w:rsidRPr="00795FBC">
        <w:rPr>
          <w:rFonts w:ascii="Arial" w:eastAsia="Times New Roman" w:hAnsi="Arial" w:cs="Arial"/>
          <w:color w:val="000000"/>
          <w:sz w:val="24"/>
          <w:szCs w:val="24"/>
        </w:rPr>
        <w:t xml:space="preserve"> </w:t>
      </w:r>
      <w:r w:rsidR="00C61528">
        <w:rPr>
          <w:rFonts w:ascii="Arial" w:eastAsia="Times New Roman" w:hAnsi="Arial" w:cs="Arial"/>
          <w:color w:val="000000"/>
          <w:sz w:val="24"/>
          <w:szCs w:val="24"/>
        </w:rPr>
        <w:t xml:space="preserve">click on </w:t>
      </w:r>
      <w:r w:rsidR="00A762BA" w:rsidRPr="00795FBC">
        <w:rPr>
          <w:rFonts w:ascii="Arial" w:eastAsia="Times New Roman" w:hAnsi="Arial" w:cs="Arial"/>
          <w:color w:val="000000"/>
          <w:sz w:val="24"/>
          <w:szCs w:val="24"/>
        </w:rPr>
        <w:t xml:space="preserve">cell menu </w:t>
      </w:r>
      <w:r w:rsidR="00C61528">
        <w:rPr>
          <w:rFonts w:ascii="Arial" w:eastAsia="Times New Roman" w:hAnsi="Arial" w:cs="Arial"/>
          <w:color w:val="000000"/>
          <w:sz w:val="24"/>
          <w:szCs w:val="24"/>
        </w:rPr>
        <w:t xml:space="preserve">and select Markdown </w:t>
      </w:r>
      <w:r w:rsidR="00A762BA" w:rsidRPr="00795FBC">
        <w:rPr>
          <w:rFonts w:ascii="Arial" w:eastAsia="Times New Roman" w:hAnsi="Arial" w:cs="Arial"/>
          <w:color w:val="000000"/>
          <w:sz w:val="24"/>
          <w:szCs w:val="24"/>
        </w:rPr>
        <w:t xml:space="preserve">as shown in </w:t>
      </w:r>
      <w:r w:rsidR="007D6F19">
        <w:rPr>
          <w:rFonts w:ascii="Arial" w:eastAsia="Times New Roman" w:hAnsi="Arial" w:cs="Arial"/>
          <w:color w:val="000000"/>
          <w:sz w:val="24"/>
          <w:szCs w:val="24"/>
        </w:rPr>
        <w:t>Figure 1.</w:t>
      </w:r>
      <w:r w:rsidR="00A762BA" w:rsidRPr="00795FBC">
        <w:rPr>
          <w:rFonts w:ascii="Arial" w:eastAsia="Times New Roman" w:hAnsi="Arial" w:cs="Arial"/>
          <w:color w:val="000000"/>
          <w:sz w:val="24"/>
          <w:szCs w:val="24"/>
        </w:rPr>
        <w:t xml:space="preserve">19. The </w:t>
      </w:r>
      <w:r w:rsidR="00A762BA" w:rsidRPr="001A6CB5">
        <w:rPr>
          <w:rFonts w:eastAsia="Times New Roman" w:cs="Arial"/>
          <w:color w:val="000000"/>
          <w:sz w:val="24"/>
          <w:szCs w:val="24"/>
        </w:rPr>
        <w:t>In [ ]</w:t>
      </w:r>
      <w:r w:rsidR="00A762BA" w:rsidRPr="00795FBC">
        <w:rPr>
          <w:rFonts w:ascii="Arial" w:eastAsia="Times New Roman" w:hAnsi="Arial" w:cs="Arial"/>
          <w:color w:val="000000"/>
          <w:sz w:val="24"/>
          <w:szCs w:val="24"/>
        </w:rPr>
        <w:t xml:space="preserve"> prompt </w:t>
      </w:r>
      <w:r w:rsidR="001A6CB5">
        <w:rPr>
          <w:rFonts w:ascii="Arial" w:eastAsia="Times New Roman" w:hAnsi="Arial" w:cs="Arial"/>
          <w:color w:val="000000"/>
          <w:sz w:val="24"/>
          <w:szCs w:val="24"/>
        </w:rPr>
        <w:t xml:space="preserve">will </w:t>
      </w:r>
      <w:r w:rsidR="00A762BA" w:rsidRPr="00795FBC">
        <w:rPr>
          <w:rFonts w:ascii="Arial" w:eastAsia="Times New Roman" w:hAnsi="Arial" w:cs="Arial"/>
          <w:color w:val="000000"/>
          <w:sz w:val="24"/>
          <w:szCs w:val="24"/>
        </w:rPr>
        <w:t>disappear</w:t>
      </w:r>
      <w:r w:rsidR="001A6CB5">
        <w:rPr>
          <w:rFonts w:ascii="Arial" w:eastAsia="Times New Roman" w:hAnsi="Arial" w:cs="Arial"/>
          <w:color w:val="000000"/>
          <w:sz w:val="24"/>
          <w:szCs w:val="24"/>
        </w:rPr>
        <w:t xml:space="preserve"> to</w:t>
      </w:r>
      <w:r w:rsidR="00A762BA" w:rsidRPr="00795FBC">
        <w:rPr>
          <w:rFonts w:ascii="Arial" w:eastAsia="Times New Roman" w:hAnsi="Arial" w:cs="Arial"/>
          <w:color w:val="000000"/>
          <w:sz w:val="24"/>
          <w:szCs w:val="24"/>
        </w:rPr>
        <w:t xml:space="preserve"> </w:t>
      </w:r>
      <w:r w:rsidR="001A6CB5" w:rsidRPr="00795FBC">
        <w:rPr>
          <w:rFonts w:ascii="Arial" w:eastAsia="Times New Roman" w:hAnsi="Arial" w:cs="Arial"/>
          <w:color w:val="000000"/>
          <w:sz w:val="24"/>
          <w:szCs w:val="24"/>
        </w:rPr>
        <w:t>signify</w:t>
      </w:r>
      <w:r w:rsidR="00A762BA" w:rsidRPr="00795FBC">
        <w:rPr>
          <w:rFonts w:ascii="Arial" w:eastAsia="Times New Roman" w:hAnsi="Arial" w:cs="Arial"/>
          <w:color w:val="000000"/>
          <w:sz w:val="24"/>
          <w:szCs w:val="24"/>
        </w:rPr>
        <w:t xml:space="preserve"> that </w:t>
      </w:r>
      <w:r w:rsidR="001A6CB5">
        <w:rPr>
          <w:rFonts w:ascii="Arial" w:eastAsia="Times New Roman" w:hAnsi="Arial" w:cs="Arial"/>
          <w:color w:val="000000"/>
          <w:sz w:val="24"/>
          <w:szCs w:val="24"/>
        </w:rPr>
        <w:t xml:space="preserve">the text </w:t>
      </w:r>
      <w:r w:rsidR="00A762BA" w:rsidRPr="00795FBC">
        <w:rPr>
          <w:rFonts w:ascii="Arial" w:eastAsia="Times New Roman" w:hAnsi="Arial" w:cs="Arial"/>
          <w:color w:val="000000"/>
          <w:sz w:val="24"/>
          <w:szCs w:val="24"/>
        </w:rPr>
        <w:t xml:space="preserve">written in the cell </w:t>
      </w:r>
      <w:r w:rsidR="001A6CB5">
        <w:rPr>
          <w:rFonts w:ascii="Arial" w:eastAsia="Times New Roman" w:hAnsi="Arial" w:cs="Arial"/>
          <w:color w:val="000000"/>
          <w:sz w:val="24"/>
          <w:szCs w:val="24"/>
        </w:rPr>
        <w:t>is not an executa</w:t>
      </w:r>
      <w:r w:rsidR="001A6CB5" w:rsidRPr="001A6CB5">
        <w:rPr>
          <w:rFonts w:ascii="Arial" w:eastAsia="Times New Roman" w:hAnsi="Arial" w:cs="Arial"/>
          <w:color w:val="000000"/>
          <w:sz w:val="24"/>
          <w:szCs w:val="24"/>
        </w:rPr>
        <w:t>ble</w:t>
      </w:r>
      <w:r w:rsidR="001A6CB5">
        <w:rPr>
          <w:rFonts w:ascii="Arial" w:eastAsia="Times New Roman" w:hAnsi="Arial" w:cs="Arial"/>
          <w:color w:val="000000"/>
          <w:sz w:val="24"/>
          <w:szCs w:val="24"/>
        </w:rPr>
        <w:t xml:space="preserve"> </w:t>
      </w:r>
      <w:r w:rsidR="00A762BA" w:rsidRPr="00795FBC">
        <w:rPr>
          <w:rFonts w:ascii="Arial" w:eastAsia="Times New Roman" w:hAnsi="Arial" w:cs="Arial"/>
          <w:color w:val="000000"/>
          <w:sz w:val="24"/>
          <w:szCs w:val="24"/>
        </w:rPr>
        <w:t>Python</w:t>
      </w:r>
      <w:r w:rsidR="00A762BA">
        <w:rPr>
          <w:rFonts w:ascii="Arial" w:eastAsia="Times New Roman" w:hAnsi="Arial" w:cs="Arial"/>
          <w:color w:val="000000"/>
          <w:sz w:val="24"/>
          <w:szCs w:val="24"/>
        </w:rPr>
        <w:t xml:space="preserve"> c</w:t>
      </w:r>
      <w:r w:rsidR="00A762BA" w:rsidRPr="00795FBC">
        <w:rPr>
          <w:rFonts w:ascii="Arial" w:eastAsia="Times New Roman" w:hAnsi="Arial" w:cs="Arial"/>
          <w:color w:val="000000"/>
          <w:sz w:val="24"/>
          <w:szCs w:val="24"/>
        </w:rPr>
        <w:t>ode.    </w:t>
      </w:r>
    </w:p>
    <w:p w14:paraId="19E5F26B" w14:textId="77777777" w:rsidR="00A762BA" w:rsidRPr="00795FBC" w:rsidRDefault="00A762BA" w:rsidP="001A6CB5">
      <w:pPr>
        <w:spacing w:line="276" w:lineRule="auto"/>
        <w:jc w:val="center"/>
        <w:rPr>
          <w:rFonts w:ascii="Times New Roman" w:eastAsia="Times New Roman" w:hAnsi="Times New Roman" w:cs="Times New Roman"/>
          <w:sz w:val="22"/>
        </w:rPr>
      </w:pPr>
      <w:r w:rsidRPr="00795FBC">
        <w:rPr>
          <w:rFonts w:ascii="Arial" w:eastAsia="Times New Roman" w:hAnsi="Arial" w:cs="Arial"/>
          <w:noProof/>
          <w:color w:val="000000"/>
          <w:sz w:val="24"/>
          <w:szCs w:val="24"/>
          <w:bdr w:val="none" w:sz="0" w:space="0" w:color="auto" w:frame="1"/>
        </w:rPr>
        <w:drawing>
          <wp:inline distT="0" distB="0" distL="0" distR="0" wp14:anchorId="23ED3E6B" wp14:editId="58B4B511">
            <wp:extent cx="2819400" cy="1217742"/>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4502" cy="1237222"/>
                    </a:xfrm>
                    <a:prstGeom prst="rect">
                      <a:avLst/>
                    </a:prstGeom>
                    <a:noFill/>
                    <a:ln>
                      <a:noFill/>
                    </a:ln>
                  </pic:spPr>
                </pic:pic>
              </a:graphicData>
            </a:graphic>
          </wp:inline>
        </w:drawing>
      </w:r>
    </w:p>
    <w:p w14:paraId="2591AB12" w14:textId="4F9AB0D3" w:rsidR="00A762BA" w:rsidRPr="00795FBC" w:rsidRDefault="007D6F19" w:rsidP="001A6CB5">
      <w:pPr>
        <w:spacing w:line="276" w:lineRule="auto"/>
        <w:jc w:val="center"/>
        <w:rPr>
          <w:rFonts w:ascii="Times New Roman" w:eastAsia="Times New Roman" w:hAnsi="Times New Roman" w:cs="Times New Roman"/>
          <w:sz w:val="22"/>
        </w:rPr>
      </w:pPr>
      <w:r>
        <w:rPr>
          <w:rFonts w:ascii="Arial" w:eastAsia="Times New Roman" w:hAnsi="Arial" w:cs="Arial"/>
          <w:color w:val="000000"/>
          <w:sz w:val="24"/>
          <w:szCs w:val="24"/>
        </w:rPr>
        <w:t>Figure 1.</w:t>
      </w:r>
      <w:r w:rsidR="00A762BA" w:rsidRPr="00795FBC">
        <w:rPr>
          <w:rFonts w:ascii="Arial" w:eastAsia="Times New Roman" w:hAnsi="Arial" w:cs="Arial"/>
          <w:color w:val="000000"/>
          <w:sz w:val="24"/>
          <w:szCs w:val="24"/>
        </w:rPr>
        <w:t>19: A markdown cell</w:t>
      </w:r>
    </w:p>
    <w:p w14:paraId="6E8838C9" w14:textId="3ABCE833" w:rsidR="00347C9A" w:rsidRPr="007F6FC2" w:rsidRDefault="00361E39" w:rsidP="00347C9A">
      <w:pPr>
        <w:spacing w:before="240" w:line="276" w:lineRule="auto"/>
        <w:jc w:val="both"/>
        <w:rPr>
          <w:rFonts w:ascii="Times New Roman" w:eastAsia="Times New Roman" w:hAnsi="Times New Roman" w:cs="Times New Roman"/>
          <w:sz w:val="22"/>
        </w:rPr>
      </w:pPr>
      <w:r>
        <w:rPr>
          <w:rFonts w:ascii="Arial" w:eastAsia="Times New Roman" w:hAnsi="Arial" w:cs="Arial"/>
          <w:color w:val="000000"/>
          <w:sz w:val="24"/>
          <w:szCs w:val="24"/>
        </w:rPr>
        <w:t xml:space="preserve">The </w:t>
      </w:r>
      <w:r w:rsidRPr="00795FBC">
        <w:rPr>
          <w:rFonts w:ascii="Arial" w:eastAsia="Times New Roman" w:hAnsi="Arial" w:cs="Arial"/>
          <w:color w:val="000000"/>
          <w:sz w:val="24"/>
          <w:szCs w:val="24"/>
        </w:rPr>
        <w:t xml:space="preserve">Python is </w:t>
      </w:r>
      <w:r>
        <w:rPr>
          <w:rFonts w:ascii="Arial" w:eastAsia="Times New Roman" w:hAnsi="Arial" w:cs="Arial"/>
          <w:color w:val="000000"/>
          <w:sz w:val="24"/>
          <w:szCs w:val="24"/>
        </w:rPr>
        <w:t xml:space="preserve">an </w:t>
      </w:r>
      <w:r w:rsidRPr="00795FBC">
        <w:rPr>
          <w:rFonts w:ascii="Arial" w:eastAsia="Times New Roman" w:hAnsi="Arial" w:cs="Arial"/>
          <w:color w:val="000000"/>
          <w:sz w:val="24"/>
          <w:szCs w:val="24"/>
        </w:rPr>
        <w:t>interpret</w:t>
      </w:r>
      <w:r>
        <w:rPr>
          <w:rFonts w:ascii="Arial" w:eastAsia="Times New Roman" w:hAnsi="Arial" w:cs="Arial"/>
          <w:color w:val="000000"/>
          <w:sz w:val="24"/>
          <w:szCs w:val="24"/>
        </w:rPr>
        <w:t xml:space="preserve">able language: The </w:t>
      </w:r>
      <w:r w:rsidR="00A762BA" w:rsidRPr="00795FBC">
        <w:rPr>
          <w:rFonts w:ascii="Arial" w:eastAsia="Times New Roman" w:hAnsi="Arial" w:cs="Arial"/>
          <w:color w:val="000000"/>
          <w:sz w:val="24"/>
          <w:szCs w:val="24"/>
        </w:rPr>
        <w:t xml:space="preserve">Python code is executed </w:t>
      </w:r>
      <w:r w:rsidR="00347C9A" w:rsidRPr="00347C9A">
        <w:rPr>
          <w:rFonts w:ascii="Arial" w:eastAsia="Times New Roman" w:hAnsi="Arial" w:cs="Arial"/>
          <w:color w:val="000000"/>
          <w:sz w:val="24"/>
          <w:szCs w:val="24"/>
        </w:rPr>
        <w:t>on a Python</w:t>
      </w:r>
      <w:r w:rsidR="00347C9A">
        <w:rPr>
          <w:rFonts w:ascii="Arial" w:eastAsia="Times New Roman" w:hAnsi="Arial" w:cs="Arial"/>
          <w:color w:val="000000"/>
          <w:sz w:val="24"/>
          <w:szCs w:val="24"/>
        </w:rPr>
        <w:t xml:space="preserve"> </w:t>
      </w:r>
      <w:r w:rsidR="00347C9A" w:rsidRPr="00347C9A">
        <w:rPr>
          <w:rFonts w:ascii="Arial" w:eastAsia="Times New Roman" w:hAnsi="Arial" w:cs="Arial"/>
          <w:color w:val="000000"/>
          <w:sz w:val="24"/>
          <w:szCs w:val="24"/>
        </w:rPr>
        <w:t xml:space="preserve">virtual machine </w:t>
      </w:r>
      <w:r w:rsidR="00A762BA" w:rsidRPr="00795FBC">
        <w:rPr>
          <w:rFonts w:ascii="Arial" w:eastAsia="Times New Roman" w:hAnsi="Arial" w:cs="Arial"/>
          <w:color w:val="000000"/>
          <w:sz w:val="24"/>
          <w:szCs w:val="24"/>
        </w:rPr>
        <w:t>on</w:t>
      </w:r>
      <w:r>
        <w:rPr>
          <w:rFonts w:ascii="Arial" w:eastAsia="Times New Roman" w:hAnsi="Arial" w:cs="Arial"/>
          <w:color w:val="000000"/>
          <w:sz w:val="24"/>
          <w:szCs w:val="24"/>
        </w:rPr>
        <w:t xml:space="preserve">e line at a time. </w:t>
      </w:r>
      <w:r w:rsidR="007F6FC2">
        <w:rPr>
          <w:rFonts w:ascii="Arial" w:eastAsia="Times New Roman" w:hAnsi="Arial" w:cs="Arial"/>
          <w:color w:val="000000"/>
          <w:sz w:val="24"/>
          <w:szCs w:val="24"/>
        </w:rPr>
        <w:t>T</w:t>
      </w:r>
      <w:r w:rsidR="007F6FC2" w:rsidRPr="00795FBC">
        <w:rPr>
          <w:rFonts w:ascii="Arial" w:eastAsia="Times New Roman" w:hAnsi="Arial" w:cs="Arial"/>
          <w:color w:val="000000"/>
          <w:sz w:val="24"/>
          <w:szCs w:val="24"/>
        </w:rPr>
        <w:t>h</w:t>
      </w:r>
      <w:r w:rsidR="007F6FC2">
        <w:rPr>
          <w:rFonts w:ascii="Arial" w:eastAsia="Times New Roman" w:hAnsi="Arial" w:cs="Arial"/>
          <w:color w:val="000000"/>
          <w:sz w:val="24"/>
          <w:szCs w:val="24"/>
        </w:rPr>
        <w:t>e</w:t>
      </w:r>
      <w:r w:rsidR="007F6FC2" w:rsidRPr="00795FBC">
        <w:rPr>
          <w:rFonts w:ascii="Arial" w:eastAsia="Times New Roman" w:hAnsi="Arial" w:cs="Arial"/>
          <w:color w:val="000000"/>
          <w:sz w:val="24"/>
          <w:szCs w:val="24"/>
        </w:rPr>
        <w:t xml:space="preserve"> interpreter acts as a calculator. We can type an expression in the cell and it will return us the output value.</w:t>
      </w:r>
      <w:r w:rsidR="007F6FC2">
        <w:rPr>
          <w:rFonts w:ascii="Times New Roman" w:eastAsia="Times New Roman" w:hAnsi="Times New Roman" w:cs="Times New Roman"/>
          <w:sz w:val="22"/>
        </w:rPr>
        <w:t xml:space="preserve"> </w:t>
      </w:r>
      <w:r w:rsidR="00347C9A" w:rsidRPr="00347C9A">
        <w:rPr>
          <w:rFonts w:ascii="Arial" w:eastAsia="Times New Roman" w:hAnsi="Arial" w:cs="Arial"/>
          <w:color w:val="000000"/>
          <w:sz w:val="24"/>
          <w:szCs w:val="24"/>
        </w:rPr>
        <w:t>Th</w:t>
      </w:r>
      <w:r w:rsidR="00347C9A">
        <w:rPr>
          <w:rFonts w:ascii="Arial" w:eastAsia="Times New Roman" w:hAnsi="Arial" w:cs="Arial"/>
          <w:color w:val="000000"/>
          <w:sz w:val="24"/>
          <w:szCs w:val="24"/>
        </w:rPr>
        <w:t>e</w:t>
      </w:r>
      <w:r w:rsidR="00347C9A" w:rsidRPr="00347C9A">
        <w:rPr>
          <w:rFonts w:ascii="Arial" w:eastAsia="Times New Roman" w:hAnsi="Arial" w:cs="Arial"/>
          <w:color w:val="000000"/>
          <w:sz w:val="24"/>
          <w:szCs w:val="24"/>
        </w:rPr>
        <w:t xml:space="preserve"> </w:t>
      </w:r>
      <w:r w:rsidR="00347C9A">
        <w:rPr>
          <w:rFonts w:ascii="Arial" w:eastAsia="Times New Roman" w:hAnsi="Arial" w:cs="Arial"/>
          <w:color w:val="000000"/>
          <w:sz w:val="24"/>
          <w:szCs w:val="24"/>
        </w:rPr>
        <w:t xml:space="preserve">significance of an interpreted language such as Python is that there is </w:t>
      </w:r>
      <w:r w:rsidR="00347C9A" w:rsidRPr="00347C9A">
        <w:rPr>
          <w:rFonts w:ascii="Arial" w:eastAsia="Times New Roman" w:hAnsi="Arial" w:cs="Arial"/>
          <w:color w:val="000000"/>
          <w:sz w:val="24"/>
          <w:szCs w:val="24"/>
        </w:rPr>
        <w:t>abstraction between the code and the platform</w:t>
      </w:r>
      <w:r w:rsidR="00347C9A">
        <w:rPr>
          <w:rFonts w:ascii="Arial" w:eastAsia="Times New Roman" w:hAnsi="Arial" w:cs="Arial"/>
          <w:color w:val="000000"/>
          <w:sz w:val="24"/>
          <w:szCs w:val="24"/>
        </w:rPr>
        <w:t xml:space="preserve">. This makes Python </w:t>
      </w:r>
      <w:r w:rsidR="00347C9A" w:rsidRPr="00347C9A">
        <w:rPr>
          <w:rFonts w:ascii="Arial" w:eastAsia="Times New Roman" w:hAnsi="Arial" w:cs="Arial"/>
          <w:color w:val="000000"/>
          <w:sz w:val="24"/>
          <w:szCs w:val="24"/>
        </w:rPr>
        <w:t>code portable across different platforms. For example,</w:t>
      </w:r>
      <w:r w:rsidR="00347C9A">
        <w:rPr>
          <w:rFonts w:ascii="Arial" w:eastAsia="Times New Roman" w:hAnsi="Arial" w:cs="Arial"/>
          <w:color w:val="000000"/>
          <w:sz w:val="24"/>
          <w:szCs w:val="24"/>
        </w:rPr>
        <w:t xml:space="preserve"> </w:t>
      </w:r>
      <w:r w:rsidR="007F6FC2">
        <w:rPr>
          <w:rFonts w:ascii="Arial" w:eastAsia="Times New Roman" w:hAnsi="Arial" w:cs="Arial"/>
          <w:color w:val="000000"/>
          <w:sz w:val="24"/>
          <w:szCs w:val="24"/>
        </w:rPr>
        <w:t xml:space="preserve">the same </w:t>
      </w:r>
      <w:r w:rsidR="00347C9A">
        <w:rPr>
          <w:rFonts w:ascii="Arial" w:eastAsia="Times New Roman" w:hAnsi="Arial" w:cs="Arial"/>
          <w:color w:val="000000"/>
          <w:sz w:val="24"/>
          <w:szCs w:val="24"/>
        </w:rPr>
        <w:t xml:space="preserve">code running on </w:t>
      </w:r>
      <w:r w:rsidR="00347C9A" w:rsidRPr="00347C9A">
        <w:rPr>
          <w:rFonts w:ascii="Arial" w:eastAsia="Times New Roman" w:hAnsi="Arial" w:cs="Arial"/>
          <w:color w:val="000000"/>
          <w:sz w:val="24"/>
          <w:szCs w:val="24"/>
        </w:rPr>
        <w:t>Windows can also run on Linux</w:t>
      </w:r>
      <w:r w:rsidR="00347C9A">
        <w:rPr>
          <w:rFonts w:ascii="Arial" w:eastAsia="Times New Roman" w:hAnsi="Arial" w:cs="Arial"/>
          <w:color w:val="000000"/>
          <w:sz w:val="24"/>
          <w:szCs w:val="24"/>
        </w:rPr>
        <w:t>.</w:t>
      </w:r>
    </w:p>
    <w:p w14:paraId="59BAECDD" w14:textId="33EC25EF" w:rsidR="00A762BA" w:rsidRPr="00795FBC" w:rsidRDefault="00F82252" w:rsidP="00A762BA">
      <w:pPr>
        <w:spacing w:before="240" w:line="276" w:lineRule="auto"/>
        <w:jc w:val="both"/>
        <w:rPr>
          <w:rFonts w:ascii="Times New Roman" w:eastAsia="Times New Roman" w:hAnsi="Times New Roman" w:cs="Times New Roman"/>
          <w:sz w:val="22"/>
        </w:rPr>
      </w:pPr>
      <w:r>
        <w:rPr>
          <w:rFonts w:ascii="Arial" w:eastAsia="Times New Roman" w:hAnsi="Arial" w:cs="Arial"/>
          <w:color w:val="000000"/>
          <w:sz w:val="24"/>
          <w:szCs w:val="24"/>
        </w:rPr>
        <w:t>We can download and save</w:t>
      </w:r>
      <w:r w:rsidR="00A762BA" w:rsidRPr="00795FBC">
        <w:rPr>
          <w:rFonts w:ascii="Arial" w:eastAsia="Times New Roman" w:hAnsi="Arial" w:cs="Arial"/>
          <w:color w:val="000000"/>
          <w:sz w:val="24"/>
          <w:szCs w:val="24"/>
        </w:rPr>
        <w:t xml:space="preserve"> </w:t>
      </w:r>
      <w:r>
        <w:rPr>
          <w:rFonts w:ascii="Arial" w:eastAsia="Times New Roman" w:hAnsi="Arial" w:cs="Arial"/>
          <w:color w:val="000000"/>
          <w:sz w:val="24"/>
          <w:szCs w:val="24"/>
        </w:rPr>
        <w:t xml:space="preserve">a </w:t>
      </w:r>
      <w:r w:rsidR="00A762BA" w:rsidRPr="00795FBC">
        <w:rPr>
          <w:rFonts w:ascii="Arial" w:eastAsia="Times New Roman" w:hAnsi="Arial" w:cs="Arial"/>
          <w:color w:val="000000"/>
          <w:sz w:val="24"/>
          <w:szCs w:val="24"/>
        </w:rPr>
        <w:t xml:space="preserve">Notebook by </w:t>
      </w:r>
      <w:r>
        <w:rPr>
          <w:rFonts w:ascii="Arial" w:eastAsia="Times New Roman" w:hAnsi="Arial" w:cs="Arial"/>
          <w:color w:val="000000"/>
          <w:sz w:val="24"/>
          <w:szCs w:val="24"/>
        </w:rPr>
        <w:t xml:space="preserve">clicking on the </w:t>
      </w:r>
      <w:r w:rsidR="00A762BA" w:rsidRPr="00795FBC">
        <w:rPr>
          <w:rFonts w:ascii="Arial" w:eastAsia="Times New Roman" w:hAnsi="Arial" w:cs="Arial"/>
          <w:color w:val="000000"/>
          <w:sz w:val="24"/>
          <w:szCs w:val="24"/>
        </w:rPr>
        <w:t>File drop down menu, selecting Download as and clicking on Notebook (.ipynb)</w:t>
      </w:r>
      <w:r w:rsidR="00A762BA">
        <w:rPr>
          <w:rFonts w:ascii="Arial" w:eastAsia="Times New Roman" w:hAnsi="Arial" w:cs="Arial"/>
          <w:color w:val="000000"/>
          <w:sz w:val="24"/>
          <w:szCs w:val="24"/>
        </w:rPr>
        <w:t xml:space="preserve"> as shown in </w:t>
      </w:r>
      <w:r w:rsidR="007D6F19">
        <w:rPr>
          <w:rFonts w:ascii="Arial" w:eastAsia="Times New Roman" w:hAnsi="Arial" w:cs="Arial"/>
          <w:color w:val="000000"/>
          <w:sz w:val="24"/>
          <w:szCs w:val="24"/>
        </w:rPr>
        <w:t>Figure 1.</w:t>
      </w:r>
      <w:r w:rsidR="00A762BA">
        <w:rPr>
          <w:rFonts w:ascii="Arial" w:eastAsia="Times New Roman" w:hAnsi="Arial" w:cs="Arial"/>
          <w:color w:val="000000"/>
          <w:sz w:val="24"/>
          <w:szCs w:val="24"/>
        </w:rPr>
        <w:t>20</w:t>
      </w:r>
      <w:r w:rsidR="00A762BA" w:rsidRPr="00795FBC">
        <w:rPr>
          <w:rFonts w:ascii="Arial" w:eastAsia="Times New Roman" w:hAnsi="Arial" w:cs="Arial"/>
          <w:color w:val="000000"/>
          <w:sz w:val="24"/>
          <w:szCs w:val="24"/>
        </w:rPr>
        <w:t xml:space="preserve">. </w:t>
      </w:r>
      <w:r>
        <w:rPr>
          <w:rFonts w:ascii="Arial" w:eastAsia="Times New Roman" w:hAnsi="Arial" w:cs="Arial"/>
          <w:color w:val="000000"/>
          <w:sz w:val="24"/>
          <w:szCs w:val="24"/>
        </w:rPr>
        <w:t>The</w:t>
      </w:r>
      <w:r w:rsidR="00A762BA" w:rsidRPr="00795FBC">
        <w:rPr>
          <w:rFonts w:ascii="Arial" w:eastAsia="Times New Roman" w:hAnsi="Arial" w:cs="Arial"/>
          <w:color w:val="000000"/>
          <w:sz w:val="24"/>
          <w:szCs w:val="24"/>
        </w:rPr>
        <w:t xml:space="preserve"> downloaded</w:t>
      </w:r>
      <w:r>
        <w:rPr>
          <w:rFonts w:ascii="Arial" w:eastAsia="Times New Roman" w:hAnsi="Arial" w:cs="Arial"/>
          <w:color w:val="000000"/>
          <w:sz w:val="24"/>
          <w:szCs w:val="24"/>
        </w:rPr>
        <w:t xml:space="preserve"> files </w:t>
      </w:r>
      <w:r w:rsidR="00A762BA" w:rsidRPr="00795FBC">
        <w:rPr>
          <w:rFonts w:ascii="Arial" w:eastAsia="Times New Roman" w:hAnsi="Arial" w:cs="Arial"/>
          <w:color w:val="000000"/>
          <w:sz w:val="24"/>
          <w:szCs w:val="24"/>
        </w:rPr>
        <w:t xml:space="preserve">can be </w:t>
      </w:r>
      <w:r w:rsidRPr="00795FBC">
        <w:rPr>
          <w:rFonts w:ascii="Arial" w:eastAsia="Times New Roman" w:hAnsi="Arial" w:cs="Arial"/>
          <w:color w:val="000000"/>
          <w:sz w:val="24"/>
          <w:szCs w:val="24"/>
        </w:rPr>
        <w:t xml:space="preserve">used in future </w:t>
      </w:r>
      <w:r>
        <w:rPr>
          <w:rFonts w:ascii="Arial" w:eastAsia="Times New Roman" w:hAnsi="Arial" w:cs="Arial"/>
          <w:color w:val="000000"/>
          <w:sz w:val="24"/>
          <w:szCs w:val="24"/>
        </w:rPr>
        <w:t xml:space="preserve">by </w:t>
      </w:r>
      <w:r w:rsidR="00A762BA" w:rsidRPr="00795FBC">
        <w:rPr>
          <w:rFonts w:ascii="Arial" w:eastAsia="Times New Roman" w:hAnsi="Arial" w:cs="Arial"/>
          <w:color w:val="000000"/>
          <w:sz w:val="24"/>
          <w:szCs w:val="24"/>
        </w:rPr>
        <w:t>going to</w:t>
      </w:r>
      <w:r>
        <w:rPr>
          <w:rFonts w:ascii="Arial" w:eastAsia="Times New Roman" w:hAnsi="Arial" w:cs="Arial"/>
          <w:color w:val="000000"/>
          <w:sz w:val="24"/>
          <w:szCs w:val="24"/>
        </w:rPr>
        <w:t xml:space="preserve"> the </w:t>
      </w:r>
      <w:r w:rsidR="00A762BA" w:rsidRPr="00795FBC">
        <w:rPr>
          <w:rFonts w:ascii="Arial" w:eastAsia="Times New Roman" w:hAnsi="Arial" w:cs="Arial"/>
          <w:color w:val="000000"/>
          <w:sz w:val="24"/>
          <w:szCs w:val="24"/>
        </w:rPr>
        <w:t>File drop down menu and clicking open.  </w:t>
      </w:r>
    </w:p>
    <w:p w14:paraId="731DC01C" w14:textId="7BF8755D" w:rsidR="00A762BA" w:rsidRPr="00795FBC" w:rsidRDefault="00A762BA" w:rsidP="00A762BA">
      <w:pPr>
        <w:spacing w:before="240" w:line="276" w:lineRule="auto"/>
        <w:jc w:val="both"/>
        <w:rPr>
          <w:rFonts w:ascii="Times New Roman" w:eastAsia="Times New Roman" w:hAnsi="Times New Roman" w:cs="Times New Roman"/>
          <w:sz w:val="22"/>
        </w:rPr>
      </w:pPr>
      <w:r w:rsidRPr="00795FBC">
        <w:rPr>
          <w:rFonts w:ascii="Arial" w:eastAsia="Times New Roman" w:hAnsi="Arial" w:cs="Arial"/>
          <w:color w:val="000000"/>
          <w:sz w:val="24"/>
          <w:szCs w:val="24"/>
        </w:rPr>
        <w:lastRenderedPageBreak/>
        <w:t xml:space="preserve">The code, we </w:t>
      </w:r>
      <w:r w:rsidR="00047BC2">
        <w:rPr>
          <w:rFonts w:ascii="Arial" w:eastAsia="Times New Roman" w:hAnsi="Arial" w:cs="Arial"/>
          <w:color w:val="000000"/>
          <w:sz w:val="24"/>
          <w:szCs w:val="24"/>
        </w:rPr>
        <w:t>generate</w:t>
      </w:r>
      <w:r w:rsidRPr="00795FBC">
        <w:rPr>
          <w:rFonts w:ascii="Arial" w:eastAsia="Times New Roman" w:hAnsi="Arial" w:cs="Arial"/>
          <w:color w:val="000000"/>
          <w:sz w:val="24"/>
          <w:szCs w:val="24"/>
        </w:rPr>
        <w:t xml:space="preserve"> </w:t>
      </w:r>
      <w:r w:rsidR="00047BC2">
        <w:rPr>
          <w:rFonts w:ascii="Arial" w:eastAsia="Times New Roman" w:hAnsi="Arial" w:cs="Arial"/>
          <w:color w:val="000000"/>
          <w:sz w:val="24"/>
          <w:szCs w:val="24"/>
        </w:rPr>
        <w:t>for the tasks presented in</w:t>
      </w:r>
      <w:r w:rsidRPr="00795FBC">
        <w:rPr>
          <w:rFonts w:ascii="Arial" w:eastAsia="Times New Roman" w:hAnsi="Arial" w:cs="Arial"/>
          <w:color w:val="000000"/>
          <w:sz w:val="24"/>
          <w:szCs w:val="24"/>
        </w:rPr>
        <w:t xml:space="preserve"> this book reside</w:t>
      </w:r>
      <w:r w:rsidR="00047BC2">
        <w:rPr>
          <w:rFonts w:ascii="Arial" w:eastAsia="Times New Roman" w:hAnsi="Arial" w:cs="Arial"/>
          <w:color w:val="000000"/>
          <w:sz w:val="24"/>
          <w:szCs w:val="24"/>
        </w:rPr>
        <w:t>s</w:t>
      </w:r>
      <w:r w:rsidRPr="00795FBC">
        <w:rPr>
          <w:rFonts w:ascii="Arial" w:eastAsia="Times New Roman" w:hAnsi="Arial" w:cs="Arial"/>
          <w:color w:val="000000"/>
          <w:sz w:val="24"/>
          <w:szCs w:val="24"/>
        </w:rPr>
        <w:t xml:space="preserve"> in a repository on the hard drive</w:t>
      </w:r>
      <w:r w:rsidR="00047BC2">
        <w:rPr>
          <w:rFonts w:ascii="Arial" w:eastAsia="Times New Roman" w:hAnsi="Arial" w:cs="Arial"/>
          <w:color w:val="000000"/>
          <w:sz w:val="24"/>
          <w:szCs w:val="24"/>
        </w:rPr>
        <w:t xml:space="preserve"> of the computer system</w:t>
      </w:r>
      <w:r w:rsidRPr="00795FBC">
        <w:rPr>
          <w:rFonts w:ascii="Arial" w:eastAsia="Times New Roman" w:hAnsi="Arial" w:cs="Arial"/>
          <w:color w:val="000000"/>
          <w:sz w:val="24"/>
          <w:szCs w:val="24"/>
        </w:rPr>
        <w:t xml:space="preserve">. A repository is a kind of filing cabinet </w:t>
      </w:r>
      <w:r>
        <w:rPr>
          <w:rFonts w:ascii="Arial" w:eastAsia="Times New Roman" w:hAnsi="Arial" w:cs="Arial"/>
          <w:color w:val="000000"/>
          <w:sz w:val="24"/>
          <w:szCs w:val="24"/>
        </w:rPr>
        <w:t xml:space="preserve">or folder </w:t>
      </w:r>
      <w:r w:rsidRPr="00795FBC">
        <w:rPr>
          <w:rFonts w:ascii="Arial" w:eastAsia="Times New Roman" w:hAnsi="Arial" w:cs="Arial"/>
          <w:color w:val="000000"/>
          <w:sz w:val="24"/>
          <w:szCs w:val="24"/>
        </w:rPr>
        <w:t xml:space="preserve">where we save our code. We can modify and run individual </w:t>
      </w:r>
      <w:r w:rsidR="00F52BF1">
        <w:rPr>
          <w:rFonts w:ascii="Arial" w:eastAsia="Times New Roman" w:hAnsi="Arial" w:cs="Arial"/>
          <w:color w:val="000000"/>
          <w:sz w:val="24"/>
          <w:szCs w:val="24"/>
        </w:rPr>
        <w:t>pieces of code</w:t>
      </w:r>
      <w:r w:rsidRPr="00795FBC">
        <w:rPr>
          <w:rFonts w:ascii="Arial" w:eastAsia="Times New Roman" w:hAnsi="Arial" w:cs="Arial"/>
          <w:color w:val="000000"/>
          <w:sz w:val="24"/>
          <w:szCs w:val="24"/>
        </w:rPr>
        <w:t xml:space="preserve"> within the folder, and add new </w:t>
      </w:r>
      <w:r w:rsidR="00F52BF1">
        <w:rPr>
          <w:rFonts w:ascii="Arial" w:eastAsia="Times New Roman" w:hAnsi="Arial" w:cs="Arial"/>
          <w:color w:val="000000"/>
          <w:sz w:val="24"/>
          <w:szCs w:val="24"/>
        </w:rPr>
        <w:t>code to the existing one</w:t>
      </w:r>
      <w:r w:rsidRPr="00795FBC">
        <w:rPr>
          <w:rFonts w:ascii="Arial" w:eastAsia="Times New Roman" w:hAnsi="Arial" w:cs="Arial"/>
          <w:color w:val="000000"/>
          <w:sz w:val="24"/>
          <w:szCs w:val="24"/>
        </w:rPr>
        <w:t>.</w:t>
      </w:r>
    </w:p>
    <w:p w14:paraId="575FEC9B" w14:textId="77777777" w:rsidR="00A762BA" w:rsidRPr="00795FBC" w:rsidRDefault="00A762BA" w:rsidP="00B911FB">
      <w:pPr>
        <w:spacing w:line="276" w:lineRule="auto"/>
        <w:jc w:val="center"/>
        <w:rPr>
          <w:rFonts w:ascii="Times New Roman" w:eastAsia="Times New Roman" w:hAnsi="Times New Roman" w:cs="Times New Roman"/>
          <w:sz w:val="22"/>
        </w:rPr>
      </w:pPr>
      <w:r w:rsidRPr="00795FBC">
        <w:rPr>
          <w:rFonts w:ascii="Arial" w:eastAsia="Times New Roman" w:hAnsi="Arial" w:cs="Arial"/>
          <w:b/>
          <w:bCs/>
          <w:color w:val="000000"/>
          <w:sz w:val="24"/>
          <w:szCs w:val="24"/>
        </w:rPr>
        <w:t> </w:t>
      </w:r>
      <w:r w:rsidRPr="00795FBC">
        <w:rPr>
          <w:rFonts w:ascii="Arial" w:eastAsia="Times New Roman" w:hAnsi="Arial" w:cs="Arial"/>
          <w:b/>
          <w:bCs/>
          <w:noProof/>
          <w:color w:val="000000"/>
          <w:sz w:val="24"/>
          <w:szCs w:val="24"/>
          <w:bdr w:val="none" w:sz="0" w:space="0" w:color="auto" w:frame="1"/>
        </w:rPr>
        <w:drawing>
          <wp:inline distT="0" distB="0" distL="0" distR="0" wp14:anchorId="5A01D986" wp14:editId="1402D189">
            <wp:extent cx="3657600" cy="2394928"/>
            <wp:effectExtent l="0" t="0" r="0" b="571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7600" cy="2394928"/>
                    </a:xfrm>
                    <a:prstGeom prst="rect">
                      <a:avLst/>
                    </a:prstGeom>
                    <a:noFill/>
                    <a:ln>
                      <a:noFill/>
                    </a:ln>
                  </pic:spPr>
                </pic:pic>
              </a:graphicData>
            </a:graphic>
          </wp:inline>
        </w:drawing>
      </w:r>
    </w:p>
    <w:p w14:paraId="1604C8A8" w14:textId="6C5E0355" w:rsidR="00A762BA" w:rsidRPr="00795FBC" w:rsidRDefault="007D6F19" w:rsidP="00B911FB">
      <w:pPr>
        <w:spacing w:line="276" w:lineRule="auto"/>
        <w:jc w:val="center"/>
        <w:rPr>
          <w:rFonts w:ascii="Times New Roman" w:eastAsia="Times New Roman" w:hAnsi="Times New Roman" w:cs="Times New Roman"/>
          <w:sz w:val="22"/>
        </w:rPr>
      </w:pPr>
      <w:r>
        <w:rPr>
          <w:rFonts w:ascii="Arial" w:eastAsia="Times New Roman" w:hAnsi="Arial" w:cs="Arial"/>
          <w:color w:val="000000"/>
          <w:sz w:val="24"/>
          <w:szCs w:val="24"/>
        </w:rPr>
        <w:t>Figure 1.</w:t>
      </w:r>
      <w:r w:rsidR="00A762BA" w:rsidRPr="00795FBC">
        <w:rPr>
          <w:rFonts w:ascii="Arial" w:eastAsia="Times New Roman" w:hAnsi="Arial" w:cs="Arial"/>
          <w:color w:val="000000"/>
          <w:sz w:val="24"/>
          <w:szCs w:val="24"/>
        </w:rPr>
        <w:t>20: Saving a Jupyter Notebook for future use.</w:t>
      </w:r>
    </w:p>
    <w:p w14:paraId="19348338" w14:textId="775C5E34" w:rsidR="00ED2BE6" w:rsidRPr="00D778DC" w:rsidRDefault="00C42431" w:rsidP="00E77907">
      <w:pPr>
        <w:pStyle w:val="Heading1"/>
        <w:numPr>
          <w:ilvl w:val="1"/>
          <w:numId w:val="1"/>
        </w:numPr>
        <w:jc w:val="center"/>
        <w:rPr>
          <w:rFonts w:eastAsia="Times New Roman" w:cs="Arial"/>
          <w:szCs w:val="28"/>
        </w:rPr>
      </w:pPr>
      <w:bookmarkStart w:id="35" w:name="_Toc48085879"/>
      <w:bookmarkStart w:id="36" w:name="_Toc48799628"/>
      <w:bookmarkStart w:id="37" w:name="_Toc53475953"/>
      <w:bookmarkStart w:id="38" w:name="_Toc54085872"/>
      <w:r>
        <w:rPr>
          <w:rFonts w:eastAsia="Times New Roman" w:cs="Arial"/>
          <w:szCs w:val="28"/>
        </w:rPr>
        <w:t xml:space="preserve">Mathematical </w:t>
      </w:r>
      <w:r w:rsidR="00ED2BE6" w:rsidRPr="00D778DC">
        <w:rPr>
          <w:rFonts w:eastAsia="Times New Roman" w:cs="Arial"/>
          <w:szCs w:val="28"/>
        </w:rPr>
        <w:t>Operators</w:t>
      </w:r>
      <w:r>
        <w:rPr>
          <w:rFonts w:eastAsia="Times New Roman" w:cs="Arial"/>
          <w:szCs w:val="28"/>
        </w:rPr>
        <w:t xml:space="preserve"> in Python</w:t>
      </w:r>
      <w:bookmarkEnd w:id="35"/>
      <w:bookmarkEnd w:id="36"/>
      <w:bookmarkEnd w:id="37"/>
      <w:bookmarkEnd w:id="38"/>
    </w:p>
    <w:p w14:paraId="188F21A1" w14:textId="0CF1767F" w:rsidR="0041186D" w:rsidRDefault="009A2B52" w:rsidP="00A762BA">
      <w:pPr>
        <w:spacing w:before="240"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D</w:t>
      </w:r>
      <w:r w:rsidR="00A762BA" w:rsidRPr="00795FBC">
        <w:rPr>
          <w:rFonts w:ascii="Arial" w:eastAsia="Times New Roman" w:hAnsi="Arial" w:cs="Arial"/>
          <w:color w:val="000000"/>
          <w:sz w:val="24"/>
          <w:szCs w:val="24"/>
        </w:rPr>
        <w:t xml:space="preserve">ata </w:t>
      </w:r>
      <w:r>
        <w:rPr>
          <w:rFonts w:ascii="Arial" w:eastAsia="Times New Roman" w:hAnsi="Arial" w:cs="Arial"/>
          <w:color w:val="000000"/>
          <w:sz w:val="24"/>
          <w:szCs w:val="24"/>
        </w:rPr>
        <w:t xml:space="preserve">comes in numerous forms such as </w:t>
      </w:r>
      <w:r w:rsidR="00A762BA" w:rsidRPr="00795FBC">
        <w:rPr>
          <w:rFonts w:ascii="Arial" w:eastAsia="Times New Roman" w:hAnsi="Arial" w:cs="Arial"/>
          <w:color w:val="000000"/>
          <w:sz w:val="24"/>
          <w:szCs w:val="24"/>
        </w:rPr>
        <w:t>numbers</w:t>
      </w:r>
      <w:r>
        <w:rPr>
          <w:rFonts w:ascii="Arial" w:eastAsia="Times New Roman" w:hAnsi="Arial" w:cs="Arial"/>
          <w:color w:val="000000"/>
          <w:sz w:val="24"/>
          <w:szCs w:val="24"/>
        </w:rPr>
        <w:t>, logical values, special symbols and text</w:t>
      </w:r>
      <w:r w:rsidR="00A762BA">
        <w:rPr>
          <w:rFonts w:ascii="Arial" w:eastAsia="Times New Roman" w:hAnsi="Arial" w:cs="Arial"/>
          <w:color w:val="000000"/>
          <w:sz w:val="24"/>
          <w:szCs w:val="24"/>
        </w:rPr>
        <w:t>.</w:t>
      </w:r>
      <w:r w:rsidR="00A762BA" w:rsidRPr="00795FBC">
        <w:rPr>
          <w:rFonts w:ascii="Arial" w:eastAsia="Times New Roman" w:hAnsi="Arial" w:cs="Arial"/>
          <w:color w:val="000000"/>
          <w:sz w:val="24"/>
          <w:szCs w:val="24"/>
        </w:rPr>
        <w:t xml:space="preserve"> </w:t>
      </w:r>
      <w:r w:rsidR="004374F8">
        <w:rPr>
          <w:rFonts w:ascii="Arial" w:eastAsia="Times New Roman" w:hAnsi="Arial" w:cs="Arial"/>
          <w:color w:val="000000"/>
          <w:sz w:val="24"/>
          <w:szCs w:val="24"/>
        </w:rPr>
        <w:t>Numbers</w:t>
      </w:r>
      <w:r w:rsidR="00A762BA">
        <w:rPr>
          <w:rFonts w:ascii="Arial" w:eastAsia="Times New Roman" w:hAnsi="Arial" w:cs="Arial"/>
          <w:color w:val="000000"/>
          <w:sz w:val="24"/>
          <w:szCs w:val="24"/>
        </w:rPr>
        <w:t xml:space="preserve"> </w:t>
      </w:r>
      <w:r w:rsidR="00C072C3">
        <w:rPr>
          <w:rFonts w:ascii="Arial" w:eastAsia="Times New Roman" w:hAnsi="Arial" w:cs="Arial"/>
          <w:color w:val="000000"/>
          <w:sz w:val="24"/>
          <w:szCs w:val="24"/>
        </w:rPr>
        <w:t xml:space="preserve">can be </w:t>
      </w:r>
      <w:r w:rsidR="00A762BA">
        <w:rPr>
          <w:rFonts w:ascii="Arial" w:eastAsia="Times New Roman" w:hAnsi="Arial" w:cs="Arial"/>
          <w:color w:val="000000"/>
          <w:sz w:val="24"/>
          <w:szCs w:val="24"/>
        </w:rPr>
        <w:t xml:space="preserve">integer </w:t>
      </w:r>
      <w:r w:rsidR="00C072C3">
        <w:rPr>
          <w:rFonts w:ascii="Arial" w:eastAsia="Times New Roman" w:hAnsi="Arial" w:cs="Arial"/>
          <w:color w:val="000000"/>
          <w:sz w:val="24"/>
          <w:szCs w:val="24"/>
        </w:rPr>
        <w:t>or</w:t>
      </w:r>
      <w:r w:rsidR="00A762BA">
        <w:rPr>
          <w:rFonts w:ascii="Arial" w:eastAsia="Times New Roman" w:hAnsi="Arial" w:cs="Arial"/>
          <w:color w:val="000000"/>
          <w:sz w:val="24"/>
          <w:szCs w:val="24"/>
        </w:rPr>
        <w:t xml:space="preserve"> floating-point whereas the </w:t>
      </w:r>
      <w:r w:rsidR="00C072C3">
        <w:rPr>
          <w:rFonts w:ascii="Arial" w:eastAsia="Times New Roman" w:hAnsi="Arial" w:cs="Arial"/>
          <w:color w:val="000000"/>
          <w:sz w:val="24"/>
          <w:szCs w:val="24"/>
        </w:rPr>
        <w:t>logical values can be</w:t>
      </w:r>
      <w:r w:rsidR="00A762BA">
        <w:rPr>
          <w:rFonts w:ascii="Arial" w:eastAsia="Times New Roman" w:hAnsi="Arial" w:cs="Arial"/>
          <w:color w:val="000000"/>
          <w:sz w:val="24"/>
          <w:szCs w:val="24"/>
        </w:rPr>
        <w:t xml:space="preserve"> true </w:t>
      </w:r>
      <w:r w:rsidR="00C072C3">
        <w:rPr>
          <w:rFonts w:ascii="Arial" w:eastAsia="Times New Roman" w:hAnsi="Arial" w:cs="Arial"/>
          <w:color w:val="000000"/>
          <w:sz w:val="24"/>
          <w:szCs w:val="24"/>
        </w:rPr>
        <w:t>or</w:t>
      </w:r>
      <w:r w:rsidR="00A762BA">
        <w:rPr>
          <w:rFonts w:ascii="Arial" w:eastAsia="Times New Roman" w:hAnsi="Arial" w:cs="Arial"/>
          <w:color w:val="000000"/>
          <w:sz w:val="24"/>
          <w:szCs w:val="24"/>
        </w:rPr>
        <w:t xml:space="preserve"> false </w:t>
      </w:r>
      <w:r w:rsidR="00C072C3">
        <w:rPr>
          <w:rFonts w:ascii="Arial" w:eastAsia="Times New Roman" w:hAnsi="Arial" w:cs="Arial"/>
          <w:color w:val="000000"/>
          <w:sz w:val="24"/>
          <w:szCs w:val="24"/>
        </w:rPr>
        <w:t>that can be use</w:t>
      </w:r>
      <w:r w:rsidR="00A762BA">
        <w:rPr>
          <w:rFonts w:ascii="Arial" w:eastAsia="Times New Roman" w:hAnsi="Arial" w:cs="Arial"/>
          <w:color w:val="000000"/>
          <w:sz w:val="24"/>
          <w:szCs w:val="24"/>
        </w:rPr>
        <w:t xml:space="preserve">d to </w:t>
      </w:r>
      <w:r w:rsidR="00A762BA" w:rsidRPr="00795FBC">
        <w:rPr>
          <w:rFonts w:ascii="Arial" w:eastAsia="Times New Roman" w:hAnsi="Arial" w:cs="Arial"/>
          <w:color w:val="000000"/>
          <w:sz w:val="24"/>
          <w:szCs w:val="24"/>
        </w:rPr>
        <w:t xml:space="preserve">make decisions. For example, </w:t>
      </w:r>
      <w:r w:rsidR="00A762BA">
        <w:rPr>
          <w:rFonts w:ascii="Arial" w:eastAsia="Times New Roman" w:hAnsi="Arial" w:cs="Arial"/>
          <w:color w:val="000000"/>
          <w:sz w:val="24"/>
          <w:szCs w:val="24"/>
        </w:rPr>
        <w:t>to find out</w:t>
      </w:r>
      <w:r w:rsidR="00A762BA" w:rsidRPr="00795FBC">
        <w:rPr>
          <w:rFonts w:ascii="Arial" w:eastAsia="Times New Roman" w:hAnsi="Arial" w:cs="Arial"/>
          <w:color w:val="000000"/>
          <w:sz w:val="24"/>
          <w:szCs w:val="24"/>
        </w:rPr>
        <w:t xml:space="preserve"> whether </w:t>
      </w:r>
      <w:r w:rsidR="00AA0C5C">
        <w:rPr>
          <w:rFonts w:ascii="Arial" w:eastAsia="Times New Roman" w:hAnsi="Arial" w:cs="Arial"/>
          <w:color w:val="000000"/>
          <w:sz w:val="24"/>
          <w:szCs w:val="24"/>
        </w:rPr>
        <w:t>one quantity</w:t>
      </w:r>
      <w:r w:rsidR="00A762BA" w:rsidRPr="00795FBC">
        <w:rPr>
          <w:rFonts w:ascii="Arial" w:eastAsia="Times New Roman" w:hAnsi="Arial" w:cs="Arial"/>
          <w:color w:val="000000"/>
          <w:sz w:val="24"/>
          <w:szCs w:val="24"/>
        </w:rPr>
        <w:t xml:space="preserve"> </w:t>
      </w:r>
      <w:r w:rsidR="00AA0C5C">
        <w:rPr>
          <w:rFonts w:ascii="Arial" w:eastAsia="Times New Roman" w:hAnsi="Arial" w:cs="Arial"/>
          <w:color w:val="000000"/>
          <w:sz w:val="24"/>
          <w:szCs w:val="24"/>
        </w:rPr>
        <w:t xml:space="preserve">is greater </w:t>
      </w:r>
      <w:r w:rsidR="00A762BA" w:rsidRPr="00795FBC">
        <w:rPr>
          <w:rFonts w:ascii="Arial" w:eastAsia="Times New Roman" w:hAnsi="Arial" w:cs="Arial"/>
          <w:color w:val="000000"/>
          <w:sz w:val="24"/>
          <w:szCs w:val="24"/>
        </w:rPr>
        <w:t xml:space="preserve">than another </w:t>
      </w:r>
      <w:r w:rsidR="00AA0C5C">
        <w:rPr>
          <w:rFonts w:ascii="Arial" w:eastAsia="Times New Roman" w:hAnsi="Arial" w:cs="Arial"/>
          <w:color w:val="000000"/>
          <w:sz w:val="24"/>
          <w:szCs w:val="24"/>
        </w:rPr>
        <w:t>one</w:t>
      </w:r>
      <w:r w:rsidR="00A762BA">
        <w:rPr>
          <w:rFonts w:ascii="Arial" w:eastAsia="Times New Roman" w:hAnsi="Arial" w:cs="Arial"/>
          <w:color w:val="000000"/>
          <w:sz w:val="24"/>
          <w:szCs w:val="24"/>
        </w:rPr>
        <w:t>, we may use logical values</w:t>
      </w:r>
      <w:r w:rsidR="00A762BA" w:rsidRPr="00795FBC">
        <w:rPr>
          <w:rFonts w:ascii="Arial" w:eastAsia="Times New Roman" w:hAnsi="Arial" w:cs="Arial"/>
          <w:color w:val="000000"/>
          <w:sz w:val="24"/>
          <w:szCs w:val="24"/>
        </w:rPr>
        <w:t xml:space="preserve">. </w:t>
      </w:r>
    </w:p>
    <w:p w14:paraId="551612A3" w14:textId="2E63A8D2" w:rsidR="00741A1B" w:rsidRDefault="00741A1B" w:rsidP="00741A1B">
      <w:pPr>
        <w:spacing w:before="240"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The arithmetic operators in Python are symbols which are used to perform</w:t>
      </w:r>
      <w:r w:rsidRPr="0041186D">
        <w:rPr>
          <w:rFonts w:ascii="Arial" w:eastAsia="Times New Roman" w:hAnsi="Arial" w:cs="Arial"/>
          <w:color w:val="000000"/>
          <w:sz w:val="24"/>
          <w:szCs w:val="24"/>
        </w:rPr>
        <w:t xml:space="preserve"> arithmetic operations</w:t>
      </w:r>
      <w:r w:rsidRPr="0041186D">
        <w:t xml:space="preserve"> </w:t>
      </w:r>
      <w:r w:rsidRPr="0041186D">
        <w:rPr>
          <w:rFonts w:ascii="Arial" w:eastAsia="Times New Roman" w:hAnsi="Arial" w:cs="Arial"/>
          <w:color w:val="000000"/>
          <w:sz w:val="24"/>
          <w:szCs w:val="24"/>
        </w:rPr>
        <w:t>for instance</w:t>
      </w:r>
      <w:r>
        <w:rPr>
          <w:rFonts w:ascii="Arial" w:eastAsia="Times New Roman" w:hAnsi="Arial" w:cs="Arial"/>
          <w:color w:val="000000"/>
          <w:sz w:val="24"/>
          <w:szCs w:val="24"/>
        </w:rPr>
        <w:t xml:space="preserve"> </w:t>
      </w:r>
      <w:r w:rsidRPr="0041186D">
        <w:rPr>
          <w:rFonts w:ascii="Arial" w:eastAsia="Times New Roman" w:hAnsi="Arial" w:cs="Arial"/>
          <w:color w:val="000000"/>
          <w:sz w:val="24"/>
          <w:szCs w:val="24"/>
        </w:rPr>
        <w:lastRenderedPageBreak/>
        <w:t>addition</w:t>
      </w:r>
      <w:r>
        <w:rPr>
          <w:rFonts w:ascii="Arial" w:eastAsia="Times New Roman" w:hAnsi="Arial" w:cs="Arial"/>
          <w:color w:val="000000"/>
          <w:sz w:val="24"/>
          <w:szCs w:val="24"/>
        </w:rPr>
        <w:t>,</w:t>
      </w:r>
      <w:r w:rsidRPr="0041186D">
        <w:rPr>
          <w:rFonts w:ascii="Arial" w:eastAsia="Times New Roman" w:hAnsi="Arial" w:cs="Arial"/>
          <w:color w:val="000000"/>
          <w:sz w:val="24"/>
          <w:szCs w:val="24"/>
        </w:rPr>
        <w:t xml:space="preserve"> subtraction</w:t>
      </w:r>
      <w:r>
        <w:rPr>
          <w:rFonts w:ascii="Arial" w:eastAsia="Times New Roman" w:hAnsi="Arial" w:cs="Arial"/>
          <w:color w:val="000000"/>
          <w:sz w:val="24"/>
          <w:szCs w:val="24"/>
        </w:rPr>
        <w:t>,</w:t>
      </w:r>
      <w:r w:rsidRPr="0041186D">
        <w:rPr>
          <w:rFonts w:ascii="Arial" w:eastAsia="Times New Roman" w:hAnsi="Arial" w:cs="Arial"/>
          <w:color w:val="000000"/>
          <w:sz w:val="24"/>
          <w:szCs w:val="24"/>
        </w:rPr>
        <w:t xml:space="preserve"> multiplication and division</w:t>
      </w:r>
      <w:r>
        <w:rPr>
          <w:rFonts w:ascii="Arial" w:eastAsia="Times New Roman" w:hAnsi="Arial" w:cs="Arial"/>
          <w:color w:val="000000"/>
          <w:sz w:val="24"/>
          <w:szCs w:val="24"/>
        </w:rPr>
        <w:t xml:space="preserve">. Similarly, logical operators are used to perform logical operations. First, we discuss the data types used by Python to represent numbers and logical values. Next, we discuss arithmetic and logical operators. </w:t>
      </w:r>
    </w:p>
    <w:p w14:paraId="5BFA4BEA" w14:textId="542ECB5D" w:rsidR="00106558" w:rsidRPr="00795FBC" w:rsidRDefault="00106558" w:rsidP="00106558">
      <w:pPr>
        <w:spacing w:before="240" w:line="276" w:lineRule="auto"/>
        <w:jc w:val="both"/>
        <w:rPr>
          <w:rFonts w:ascii="Times New Roman" w:eastAsia="Times New Roman" w:hAnsi="Times New Roman" w:cs="Times New Roman"/>
          <w:sz w:val="22"/>
        </w:rPr>
      </w:pPr>
      <w:r w:rsidRPr="00795FBC">
        <w:rPr>
          <w:rFonts w:ascii="Arial" w:eastAsia="Times New Roman" w:hAnsi="Arial" w:cs="Arial"/>
          <w:color w:val="000000"/>
          <w:sz w:val="24"/>
          <w:szCs w:val="24"/>
        </w:rPr>
        <w:t xml:space="preserve">Python </w:t>
      </w:r>
      <w:r w:rsidR="00741A1B" w:rsidRPr="00795FBC">
        <w:rPr>
          <w:rFonts w:ascii="Arial" w:eastAsia="Times New Roman" w:hAnsi="Arial" w:cs="Arial"/>
          <w:color w:val="000000"/>
          <w:sz w:val="24"/>
          <w:szCs w:val="24"/>
        </w:rPr>
        <w:t>offers</w:t>
      </w:r>
      <w:r w:rsidRPr="00795FBC">
        <w:rPr>
          <w:rFonts w:ascii="Arial" w:eastAsia="Times New Roman" w:hAnsi="Arial" w:cs="Arial"/>
          <w:color w:val="000000"/>
          <w:sz w:val="24"/>
          <w:szCs w:val="24"/>
        </w:rPr>
        <w:t xml:space="preserve"> </w:t>
      </w:r>
      <w:r w:rsidR="00741A1B" w:rsidRPr="00795FBC">
        <w:rPr>
          <w:rFonts w:ascii="Arial" w:eastAsia="Times New Roman" w:hAnsi="Arial" w:cs="Arial"/>
          <w:color w:val="000000"/>
          <w:sz w:val="24"/>
          <w:szCs w:val="24"/>
        </w:rPr>
        <w:t>numerous</w:t>
      </w:r>
      <w:r w:rsidRPr="00795FBC">
        <w:rPr>
          <w:rFonts w:ascii="Arial" w:eastAsia="Times New Roman" w:hAnsi="Arial" w:cs="Arial"/>
          <w:color w:val="000000"/>
          <w:sz w:val="24"/>
          <w:szCs w:val="24"/>
        </w:rPr>
        <w:t xml:space="preserve"> </w:t>
      </w:r>
      <w:r w:rsidR="00741A1B">
        <w:rPr>
          <w:rFonts w:ascii="Arial" w:eastAsia="Times New Roman" w:hAnsi="Arial" w:cs="Arial"/>
          <w:color w:val="000000"/>
          <w:sz w:val="24"/>
          <w:szCs w:val="24"/>
        </w:rPr>
        <w:t xml:space="preserve">data </w:t>
      </w:r>
      <w:r w:rsidRPr="00795FBC">
        <w:rPr>
          <w:rFonts w:ascii="Arial" w:eastAsia="Times New Roman" w:hAnsi="Arial" w:cs="Arial"/>
          <w:color w:val="000000"/>
          <w:sz w:val="24"/>
          <w:szCs w:val="24"/>
        </w:rPr>
        <w:t xml:space="preserve">types </w:t>
      </w:r>
      <w:r w:rsidR="00741A1B">
        <w:rPr>
          <w:rFonts w:ascii="Arial" w:eastAsia="Times New Roman" w:hAnsi="Arial" w:cs="Arial"/>
          <w:color w:val="000000"/>
          <w:sz w:val="24"/>
          <w:szCs w:val="24"/>
        </w:rPr>
        <w:t>to represent</w:t>
      </w:r>
      <w:r w:rsidRPr="00795FBC">
        <w:rPr>
          <w:rFonts w:ascii="Arial" w:eastAsia="Times New Roman" w:hAnsi="Arial" w:cs="Arial"/>
          <w:color w:val="000000"/>
          <w:sz w:val="24"/>
          <w:szCs w:val="24"/>
        </w:rPr>
        <w:t xml:space="preserve"> number</w:t>
      </w:r>
      <w:r w:rsidR="00741A1B">
        <w:rPr>
          <w:rFonts w:ascii="Arial" w:eastAsia="Times New Roman" w:hAnsi="Arial" w:cs="Arial"/>
          <w:color w:val="000000"/>
          <w:sz w:val="24"/>
          <w:szCs w:val="24"/>
        </w:rPr>
        <w:t>s</w:t>
      </w:r>
      <w:r w:rsidRPr="00795FBC">
        <w:rPr>
          <w:rFonts w:ascii="Arial" w:eastAsia="Times New Roman" w:hAnsi="Arial" w:cs="Arial"/>
          <w:color w:val="000000"/>
          <w:sz w:val="24"/>
          <w:szCs w:val="24"/>
        </w:rPr>
        <w:t xml:space="preserve"> and logic values</w:t>
      </w:r>
      <w:r w:rsidR="00741A1B">
        <w:rPr>
          <w:rFonts w:ascii="Arial" w:eastAsia="Times New Roman" w:hAnsi="Arial" w:cs="Arial"/>
          <w:color w:val="000000"/>
          <w:sz w:val="24"/>
          <w:szCs w:val="24"/>
        </w:rPr>
        <w:t>; these are</w:t>
      </w:r>
      <w:r w:rsidRPr="00795FBC">
        <w:rPr>
          <w:rFonts w:ascii="Arial" w:eastAsia="Times New Roman" w:hAnsi="Arial" w:cs="Arial"/>
          <w:color w:val="000000"/>
          <w:sz w:val="24"/>
          <w:szCs w:val="24"/>
        </w:rPr>
        <w:t xml:space="preserve"> given below. </w:t>
      </w:r>
    </w:p>
    <w:p w14:paraId="193CC0BD" w14:textId="72121C69" w:rsidR="00A762BA" w:rsidRPr="00795FBC" w:rsidRDefault="00A762BA" w:rsidP="00A762BA">
      <w:pPr>
        <w:spacing w:before="240" w:line="276" w:lineRule="auto"/>
        <w:jc w:val="both"/>
        <w:rPr>
          <w:rFonts w:ascii="Times New Roman" w:eastAsia="Times New Roman" w:hAnsi="Times New Roman" w:cs="Times New Roman"/>
          <w:sz w:val="22"/>
        </w:rPr>
      </w:pPr>
      <w:r w:rsidRPr="00795FBC">
        <w:rPr>
          <w:rFonts w:ascii="Arial" w:eastAsia="Times New Roman" w:hAnsi="Arial" w:cs="Arial"/>
          <w:b/>
          <w:bCs/>
          <w:color w:val="000000"/>
          <w:sz w:val="24"/>
          <w:szCs w:val="24"/>
        </w:rPr>
        <w:t xml:space="preserve">Integer: </w:t>
      </w:r>
      <w:r w:rsidR="00741A1B">
        <w:rPr>
          <w:rFonts w:ascii="Arial" w:eastAsia="Times New Roman" w:hAnsi="Arial" w:cs="Arial"/>
          <w:color w:val="000000"/>
          <w:sz w:val="24"/>
          <w:szCs w:val="24"/>
        </w:rPr>
        <w:t>A</w:t>
      </w:r>
      <w:r w:rsidR="00741A1B" w:rsidRPr="00795FBC">
        <w:rPr>
          <w:rFonts w:ascii="Arial" w:eastAsia="Times New Roman" w:hAnsi="Arial" w:cs="Arial"/>
          <w:color w:val="000000"/>
          <w:sz w:val="24"/>
          <w:szCs w:val="24"/>
        </w:rPr>
        <w:t xml:space="preserve">n integer </w:t>
      </w:r>
      <w:r w:rsidR="00741A1B">
        <w:rPr>
          <w:rFonts w:ascii="Arial" w:eastAsia="Times New Roman" w:hAnsi="Arial" w:cs="Arial"/>
          <w:color w:val="000000"/>
          <w:sz w:val="24"/>
          <w:szCs w:val="24"/>
        </w:rPr>
        <w:t>is a</w:t>
      </w:r>
      <w:r w:rsidRPr="00795FBC">
        <w:rPr>
          <w:rFonts w:ascii="Arial" w:eastAsia="Times New Roman" w:hAnsi="Arial" w:cs="Arial"/>
          <w:color w:val="000000"/>
          <w:sz w:val="24"/>
          <w:szCs w:val="24"/>
        </w:rPr>
        <w:t xml:space="preserve"> whole number </w:t>
      </w:r>
      <w:r w:rsidR="00741A1B">
        <w:rPr>
          <w:rFonts w:ascii="Arial" w:eastAsia="Times New Roman" w:hAnsi="Arial" w:cs="Arial"/>
          <w:color w:val="000000"/>
          <w:sz w:val="24"/>
          <w:szCs w:val="24"/>
        </w:rPr>
        <w:t>without any fractional part</w:t>
      </w:r>
      <w:r w:rsidRPr="00795FBC">
        <w:rPr>
          <w:rFonts w:ascii="Arial" w:eastAsia="Times New Roman" w:hAnsi="Arial" w:cs="Arial"/>
          <w:color w:val="000000"/>
          <w:sz w:val="24"/>
          <w:szCs w:val="24"/>
        </w:rPr>
        <w:t xml:space="preserve">. </w:t>
      </w:r>
      <w:r w:rsidR="00741A1B">
        <w:rPr>
          <w:rFonts w:ascii="Arial" w:eastAsia="Times New Roman" w:hAnsi="Arial" w:cs="Arial"/>
          <w:color w:val="000000"/>
          <w:sz w:val="24"/>
          <w:szCs w:val="24"/>
        </w:rPr>
        <w:t>5</w:t>
      </w:r>
      <w:r w:rsidRPr="00795FBC">
        <w:rPr>
          <w:rFonts w:ascii="Arial" w:eastAsia="Times New Roman" w:hAnsi="Arial" w:cs="Arial"/>
          <w:color w:val="000000"/>
          <w:sz w:val="24"/>
          <w:szCs w:val="24"/>
        </w:rPr>
        <w:t xml:space="preserve"> is a whole number; it is an integer. Conversely, </w:t>
      </w:r>
      <w:r w:rsidR="00741A1B">
        <w:rPr>
          <w:rFonts w:ascii="Arial" w:eastAsia="Times New Roman" w:hAnsi="Arial" w:cs="Arial"/>
          <w:color w:val="000000"/>
          <w:sz w:val="24"/>
          <w:szCs w:val="24"/>
        </w:rPr>
        <w:t>5</w:t>
      </w:r>
      <w:r w:rsidRPr="00795FBC">
        <w:rPr>
          <w:rFonts w:ascii="Arial" w:eastAsia="Times New Roman" w:hAnsi="Arial" w:cs="Arial"/>
          <w:color w:val="000000"/>
          <w:sz w:val="24"/>
          <w:szCs w:val="24"/>
        </w:rPr>
        <w:t xml:space="preserve">.0 </w:t>
      </w:r>
      <w:r w:rsidR="00741A1B">
        <w:rPr>
          <w:rFonts w:ascii="Arial" w:eastAsia="Times New Roman" w:hAnsi="Arial" w:cs="Arial"/>
          <w:color w:val="000000"/>
          <w:sz w:val="24"/>
          <w:szCs w:val="24"/>
        </w:rPr>
        <w:t xml:space="preserve">is not an integer because it </w:t>
      </w:r>
      <w:r w:rsidRPr="00795FBC">
        <w:rPr>
          <w:rFonts w:ascii="Arial" w:eastAsia="Times New Roman" w:hAnsi="Arial" w:cs="Arial"/>
          <w:color w:val="000000"/>
          <w:sz w:val="24"/>
          <w:szCs w:val="24"/>
        </w:rPr>
        <w:t>has a decimal part</w:t>
      </w:r>
      <w:r w:rsidR="00741A1B">
        <w:rPr>
          <w:rFonts w:ascii="Arial" w:eastAsia="Times New Roman" w:hAnsi="Arial" w:cs="Arial"/>
          <w:color w:val="000000"/>
          <w:sz w:val="24"/>
          <w:szCs w:val="24"/>
        </w:rPr>
        <w:t>.</w:t>
      </w:r>
      <w:r w:rsidRPr="00795FBC">
        <w:rPr>
          <w:rFonts w:ascii="Arial" w:eastAsia="Times New Roman" w:hAnsi="Arial" w:cs="Arial"/>
          <w:color w:val="000000"/>
          <w:sz w:val="24"/>
          <w:szCs w:val="24"/>
        </w:rPr>
        <w:t xml:space="preserve"> Integers are represented by the data type </w:t>
      </w:r>
      <w:r w:rsidR="005E5F5F" w:rsidRPr="005E5F5F">
        <w:rPr>
          <w:rFonts w:ascii="Arial" w:eastAsia="Times New Roman" w:hAnsi="Arial" w:cs="Arial"/>
          <w:b/>
          <w:bCs/>
          <w:color w:val="000000"/>
          <w:sz w:val="24"/>
          <w:szCs w:val="24"/>
        </w:rPr>
        <w:t xml:space="preserve">int </w:t>
      </w:r>
      <w:r w:rsidRPr="00795FBC">
        <w:rPr>
          <w:rFonts w:ascii="Arial" w:eastAsia="Times New Roman" w:hAnsi="Arial" w:cs="Arial"/>
          <w:color w:val="000000"/>
          <w:sz w:val="24"/>
          <w:szCs w:val="24"/>
        </w:rPr>
        <w:t>in Python.</w:t>
      </w:r>
    </w:p>
    <w:p w14:paraId="4ABAD7BE" w14:textId="38B666C7" w:rsidR="00A762BA" w:rsidRPr="00795FBC" w:rsidRDefault="00A762BA" w:rsidP="00A762BA">
      <w:pPr>
        <w:spacing w:before="240" w:line="276" w:lineRule="auto"/>
        <w:jc w:val="both"/>
        <w:rPr>
          <w:rFonts w:ascii="Times New Roman" w:eastAsia="Times New Roman" w:hAnsi="Times New Roman" w:cs="Times New Roman"/>
          <w:sz w:val="22"/>
        </w:rPr>
      </w:pPr>
      <w:r w:rsidRPr="00795FBC">
        <w:rPr>
          <w:rFonts w:ascii="Arial" w:eastAsia="Times New Roman" w:hAnsi="Arial" w:cs="Arial"/>
          <w:b/>
          <w:bCs/>
          <w:color w:val="000000"/>
          <w:sz w:val="24"/>
          <w:szCs w:val="24"/>
        </w:rPr>
        <w:t xml:space="preserve">Float: </w:t>
      </w:r>
      <w:r w:rsidRPr="00795FBC">
        <w:rPr>
          <w:rFonts w:ascii="Arial" w:eastAsia="Times New Roman" w:hAnsi="Arial" w:cs="Arial"/>
          <w:color w:val="000000"/>
          <w:sz w:val="24"/>
          <w:szCs w:val="24"/>
        </w:rPr>
        <w:t xml:space="preserve">A </w:t>
      </w:r>
      <w:r w:rsidR="00633A24" w:rsidRPr="00795FBC">
        <w:rPr>
          <w:rFonts w:ascii="Arial" w:eastAsia="Times New Roman" w:hAnsi="Arial" w:cs="Arial"/>
          <w:color w:val="000000"/>
          <w:sz w:val="24"/>
          <w:szCs w:val="24"/>
        </w:rPr>
        <w:t xml:space="preserve">floating-point </w:t>
      </w:r>
      <w:r w:rsidRPr="00795FBC">
        <w:rPr>
          <w:rFonts w:ascii="Arial" w:eastAsia="Times New Roman" w:hAnsi="Arial" w:cs="Arial"/>
          <w:color w:val="000000"/>
          <w:sz w:val="24"/>
          <w:szCs w:val="24"/>
        </w:rPr>
        <w:t xml:space="preserve">number </w:t>
      </w:r>
      <w:r w:rsidR="00633A24" w:rsidRPr="00795FBC">
        <w:rPr>
          <w:rFonts w:ascii="Arial" w:eastAsia="Times New Roman" w:hAnsi="Arial" w:cs="Arial"/>
          <w:color w:val="000000"/>
          <w:sz w:val="24"/>
          <w:szCs w:val="24"/>
        </w:rPr>
        <w:t>contains</w:t>
      </w:r>
      <w:r w:rsidRPr="00795FBC">
        <w:rPr>
          <w:rFonts w:ascii="Arial" w:eastAsia="Times New Roman" w:hAnsi="Arial" w:cs="Arial"/>
          <w:color w:val="000000"/>
          <w:sz w:val="24"/>
          <w:szCs w:val="24"/>
        </w:rPr>
        <w:t xml:space="preserve"> a decimal part. For example, </w:t>
      </w:r>
      <w:r w:rsidR="00633A24">
        <w:rPr>
          <w:rFonts w:ascii="Arial" w:eastAsia="Times New Roman" w:hAnsi="Arial" w:cs="Arial"/>
          <w:color w:val="000000"/>
          <w:sz w:val="24"/>
          <w:szCs w:val="24"/>
        </w:rPr>
        <w:t>3</w:t>
      </w:r>
      <w:r w:rsidRPr="00795FBC">
        <w:rPr>
          <w:rFonts w:ascii="Arial" w:eastAsia="Times New Roman" w:hAnsi="Arial" w:cs="Arial"/>
          <w:color w:val="000000"/>
          <w:sz w:val="24"/>
          <w:szCs w:val="24"/>
        </w:rPr>
        <w:t>.5 is a floating</w:t>
      </w:r>
      <w:r w:rsidRPr="00795FBC">
        <w:rPr>
          <w:rFonts w:ascii="Cambria Math" w:eastAsia="Times New Roman" w:hAnsi="Cambria Math" w:cs="Cambria Math"/>
          <w:color w:val="000000"/>
          <w:sz w:val="24"/>
          <w:szCs w:val="24"/>
        </w:rPr>
        <w:t>‐</w:t>
      </w:r>
      <w:r w:rsidRPr="00795FBC">
        <w:rPr>
          <w:rFonts w:ascii="Arial" w:eastAsia="Times New Roman" w:hAnsi="Arial" w:cs="Arial"/>
          <w:color w:val="000000"/>
          <w:sz w:val="24"/>
          <w:szCs w:val="24"/>
        </w:rPr>
        <w:t>point number. Python stores floating</w:t>
      </w:r>
      <w:r w:rsidRPr="00795FBC">
        <w:rPr>
          <w:rFonts w:ascii="Cambria Math" w:eastAsia="Times New Roman" w:hAnsi="Cambria Math" w:cs="Cambria Math"/>
          <w:color w:val="000000"/>
          <w:sz w:val="24"/>
          <w:szCs w:val="24"/>
        </w:rPr>
        <w:t>‐</w:t>
      </w:r>
      <w:r w:rsidRPr="00795FBC">
        <w:rPr>
          <w:rFonts w:ascii="Arial" w:eastAsia="Times New Roman" w:hAnsi="Arial" w:cs="Arial"/>
          <w:color w:val="000000"/>
          <w:sz w:val="24"/>
          <w:szCs w:val="24"/>
        </w:rPr>
        <w:t>point values in the data type</w:t>
      </w:r>
      <w:r w:rsidR="005E5F5F">
        <w:rPr>
          <w:rFonts w:ascii="Arial" w:eastAsia="Times New Roman" w:hAnsi="Arial" w:cs="Arial"/>
          <w:color w:val="000000"/>
          <w:sz w:val="24"/>
          <w:szCs w:val="24"/>
        </w:rPr>
        <w:t xml:space="preserve"> </w:t>
      </w:r>
      <w:r w:rsidR="005E5F5F" w:rsidRPr="005E5F5F">
        <w:rPr>
          <w:rFonts w:ascii="Arial" w:eastAsia="Times New Roman" w:hAnsi="Arial" w:cs="Arial"/>
          <w:b/>
          <w:bCs/>
          <w:color w:val="000000"/>
          <w:sz w:val="24"/>
          <w:szCs w:val="24"/>
        </w:rPr>
        <w:t>float</w:t>
      </w:r>
      <w:r w:rsidRPr="00795FBC">
        <w:rPr>
          <w:rFonts w:ascii="Arial" w:eastAsia="Times New Roman" w:hAnsi="Arial" w:cs="Arial"/>
          <w:color w:val="000000"/>
          <w:sz w:val="24"/>
          <w:szCs w:val="24"/>
        </w:rPr>
        <w:t>.</w:t>
      </w:r>
    </w:p>
    <w:p w14:paraId="7CF37FFE" w14:textId="31992B46" w:rsidR="00A762BA" w:rsidRDefault="00A762BA" w:rsidP="00A762BA">
      <w:pPr>
        <w:spacing w:before="240" w:line="276" w:lineRule="auto"/>
        <w:jc w:val="both"/>
        <w:rPr>
          <w:rFonts w:ascii="Arial" w:eastAsia="Times New Roman" w:hAnsi="Arial" w:cs="Arial"/>
          <w:color w:val="000000"/>
          <w:sz w:val="24"/>
          <w:szCs w:val="24"/>
        </w:rPr>
      </w:pPr>
      <w:r w:rsidRPr="00795FBC">
        <w:rPr>
          <w:rFonts w:ascii="Arial" w:eastAsia="Times New Roman" w:hAnsi="Arial" w:cs="Arial"/>
          <w:b/>
          <w:bCs/>
          <w:color w:val="000000"/>
          <w:sz w:val="24"/>
          <w:szCs w:val="24"/>
        </w:rPr>
        <w:t xml:space="preserve">Complex: </w:t>
      </w:r>
      <w:r w:rsidRPr="00795FBC">
        <w:rPr>
          <w:rFonts w:ascii="Arial" w:eastAsia="Times New Roman" w:hAnsi="Arial" w:cs="Arial"/>
          <w:color w:val="000000"/>
          <w:sz w:val="24"/>
          <w:szCs w:val="24"/>
        </w:rPr>
        <w:t xml:space="preserve">A complex number </w:t>
      </w:r>
      <w:r w:rsidR="00B5509A">
        <w:rPr>
          <w:rFonts w:ascii="Arial" w:eastAsia="Times New Roman" w:hAnsi="Arial" w:cs="Arial"/>
          <w:color w:val="000000"/>
          <w:sz w:val="24"/>
          <w:szCs w:val="24"/>
        </w:rPr>
        <w:t>comprises of</w:t>
      </w:r>
      <w:r w:rsidRPr="00795FBC">
        <w:rPr>
          <w:rFonts w:ascii="Arial" w:eastAsia="Times New Roman" w:hAnsi="Arial" w:cs="Arial"/>
          <w:color w:val="000000"/>
          <w:sz w:val="24"/>
          <w:szCs w:val="24"/>
        </w:rPr>
        <w:t xml:space="preserve"> </w:t>
      </w:r>
      <w:r w:rsidR="00B5509A">
        <w:rPr>
          <w:rFonts w:ascii="Arial" w:eastAsia="Times New Roman" w:hAnsi="Arial" w:cs="Arial"/>
          <w:color w:val="000000"/>
          <w:sz w:val="24"/>
          <w:szCs w:val="24"/>
        </w:rPr>
        <w:t>paired numbers</w:t>
      </w:r>
      <w:r w:rsidRPr="00795FBC">
        <w:rPr>
          <w:rFonts w:ascii="Arial" w:eastAsia="Times New Roman" w:hAnsi="Arial" w:cs="Arial"/>
          <w:color w:val="000000"/>
          <w:sz w:val="24"/>
          <w:szCs w:val="24"/>
        </w:rPr>
        <w:t>: a real number and an imaginary number</w:t>
      </w:r>
      <w:r w:rsidR="00B5509A">
        <w:rPr>
          <w:rFonts w:ascii="Arial" w:eastAsia="Times New Roman" w:hAnsi="Arial" w:cs="Arial"/>
          <w:color w:val="000000"/>
          <w:sz w:val="24"/>
          <w:szCs w:val="24"/>
        </w:rPr>
        <w:t>.</w:t>
      </w:r>
      <w:r w:rsidRPr="00795FBC">
        <w:rPr>
          <w:rFonts w:ascii="Arial" w:eastAsia="Times New Roman" w:hAnsi="Arial" w:cs="Arial"/>
          <w:color w:val="000000"/>
          <w:sz w:val="24"/>
          <w:szCs w:val="24"/>
        </w:rPr>
        <w:t xml:space="preserve"> The imaginary part of a complex number always appears with a </w:t>
      </w:r>
      <w:r w:rsidRPr="00795FBC">
        <w:rPr>
          <w:rFonts w:ascii="Arial" w:eastAsia="Times New Roman" w:hAnsi="Arial" w:cs="Arial"/>
          <w:i/>
          <w:iCs/>
          <w:color w:val="000000"/>
          <w:sz w:val="24"/>
          <w:szCs w:val="24"/>
        </w:rPr>
        <w:t>j</w:t>
      </w:r>
      <w:r w:rsidRPr="00795FBC">
        <w:rPr>
          <w:rFonts w:ascii="Arial" w:eastAsia="Times New Roman" w:hAnsi="Arial" w:cs="Arial"/>
          <w:color w:val="000000"/>
          <w:sz w:val="24"/>
          <w:szCs w:val="24"/>
        </w:rPr>
        <w:t xml:space="preserve">. If we create a complex number with </w:t>
      </w:r>
      <w:r w:rsidR="00B5509A">
        <w:rPr>
          <w:rFonts w:ascii="Arial" w:eastAsia="Times New Roman" w:hAnsi="Arial" w:cs="Arial"/>
          <w:color w:val="000000"/>
          <w:sz w:val="24"/>
          <w:szCs w:val="24"/>
        </w:rPr>
        <w:t>2</w:t>
      </w:r>
      <w:r w:rsidRPr="00795FBC">
        <w:rPr>
          <w:rFonts w:ascii="Arial" w:eastAsia="Times New Roman" w:hAnsi="Arial" w:cs="Arial"/>
          <w:color w:val="000000"/>
          <w:sz w:val="24"/>
          <w:szCs w:val="24"/>
        </w:rPr>
        <w:t xml:space="preserve"> as the real part and </w:t>
      </w:r>
      <w:r w:rsidR="00B5509A">
        <w:rPr>
          <w:rFonts w:ascii="Arial" w:eastAsia="Times New Roman" w:hAnsi="Arial" w:cs="Arial"/>
          <w:color w:val="000000"/>
          <w:sz w:val="24"/>
          <w:szCs w:val="24"/>
        </w:rPr>
        <w:t>8</w:t>
      </w:r>
      <w:r w:rsidRPr="00795FBC">
        <w:rPr>
          <w:rFonts w:ascii="Arial" w:eastAsia="Times New Roman" w:hAnsi="Arial" w:cs="Arial"/>
          <w:color w:val="000000"/>
          <w:sz w:val="24"/>
          <w:szCs w:val="24"/>
        </w:rPr>
        <w:t xml:space="preserve"> as the imaginary part, we make an assignment like this:</w:t>
      </w:r>
    </w:p>
    <w:tbl>
      <w:tblPr>
        <w:tblW w:w="5818" w:type="dxa"/>
        <w:tblLayout w:type="fixed"/>
        <w:tblLook w:val="04A0" w:firstRow="1" w:lastRow="0" w:firstColumn="1" w:lastColumn="0" w:noHBand="0" w:noVBand="1"/>
      </w:tblPr>
      <w:tblGrid>
        <w:gridCol w:w="5818"/>
      </w:tblGrid>
      <w:tr w:rsidR="00A762BA" w:rsidRPr="00E4388B" w14:paraId="308511EF" w14:textId="77777777" w:rsidTr="00A34359">
        <w:tc>
          <w:tcPr>
            <w:tcW w:w="5818" w:type="dxa"/>
          </w:tcPr>
          <w:p w14:paraId="248229AA" w14:textId="17D2E5BA" w:rsidR="00A762BA" w:rsidRPr="006C0375" w:rsidRDefault="006C0375" w:rsidP="00D7059F">
            <w:pPr>
              <w:numPr>
                <w:ilvl w:val="0"/>
                <w:numId w:val="79"/>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6C0375">
              <w:rPr>
                <w:rFonts w:eastAsia="Times New Roman" w:cs="Times New Roman"/>
                <w:color w:val="000000"/>
                <w:szCs w:val="18"/>
                <w:bdr w:val="none" w:sz="0" w:space="0" w:color="auto" w:frame="1"/>
                <w:lang w:val="en-AU" w:eastAsia="en-AU"/>
              </w:rPr>
              <w:t>cmplx_no = 2 + 8j </w:t>
            </w:r>
          </w:p>
        </w:tc>
      </w:tr>
    </w:tbl>
    <w:p w14:paraId="7C0DD9FC" w14:textId="77777777" w:rsidR="00A762BA" w:rsidRDefault="00A762BA" w:rsidP="00A762BA">
      <w:pPr>
        <w:spacing w:line="276" w:lineRule="auto"/>
        <w:jc w:val="both"/>
        <w:rPr>
          <w:rFonts w:ascii="Arial" w:eastAsia="Times New Roman" w:hAnsi="Arial" w:cs="Arial"/>
          <w:b/>
          <w:bCs/>
          <w:color w:val="000000"/>
          <w:sz w:val="24"/>
          <w:szCs w:val="24"/>
        </w:rPr>
      </w:pPr>
    </w:p>
    <w:p w14:paraId="3A70826C" w14:textId="5AB8ECEF" w:rsidR="00A762BA" w:rsidRPr="00795FBC" w:rsidRDefault="00A762BA" w:rsidP="00A762BA">
      <w:pPr>
        <w:spacing w:line="276" w:lineRule="auto"/>
        <w:jc w:val="both"/>
        <w:rPr>
          <w:rFonts w:ascii="Times New Roman" w:eastAsia="Times New Roman" w:hAnsi="Times New Roman" w:cs="Times New Roman"/>
          <w:sz w:val="22"/>
        </w:rPr>
      </w:pPr>
      <w:r w:rsidRPr="00795FBC">
        <w:rPr>
          <w:rFonts w:ascii="Arial" w:eastAsia="Times New Roman" w:hAnsi="Arial" w:cs="Arial"/>
          <w:b/>
          <w:bCs/>
          <w:color w:val="000000"/>
          <w:sz w:val="24"/>
          <w:szCs w:val="24"/>
        </w:rPr>
        <w:t xml:space="preserve">Bool: </w:t>
      </w:r>
      <w:r w:rsidRPr="00795FBC">
        <w:rPr>
          <w:rFonts w:ascii="Arial" w:eastAsia="Times New Roman" w:hAnsi="Arial" w:cs="Arial"/>
          <w:b/>
          <w:bCs/>
          <w:color w:val="000000"/>
          <w:sz w:val="12"/>
          <w:szCs w:val="12"/>
        </w:rPr>
        <w:t> </w:t>
      </w:r>
      <w:r w:rsidRPr="00795FBC">
        <w:rPr>
          <w:rFonts w:ascii="Arial" w:eastAsia="Times New Roman" w:hAnsi="Arial" w:cs="Arial"/>
          <w:color w:val="000000"/>
          <w:sz w:val="24"/>
          <w:szCs w:val="24"/>
        </w:rPr>
        <w:t xml:space="preserve">Logical arguments require Boolean values represented </w:t>
      </w:r>
      <w:r w:rsidR="00CF60D5">
        <w:rPr>
          <w:rFonts w:ascii="Arial" w:eastAsia="Times New Roman" w:hAnsi="Arial" w:cs="Arial"/>
          <w:color w:val="000000"/>
          <w:sz w:val="24"/>
          <w:szCs w:val="24"/>
        </w:rPr>
        <w:t>by data type</w:t>
      </w:r>
      <w:r w:rsidRPr="00795FBC">
        <w:rPr>
          <w:rFonts w:ascii="Arial" w:eastAsia="Times New Roman" w:hAnsi="Arial" w:cs="Arial"/>
          <w:color w:val="000000"/>
          <w:sz w:val="24"/>
          <w:szCs w:val="24"/>
        </w:rPr>
        <w:t xml:space="preserve"> </w:t>
      </w:r>
      <w:r w:rsidRPr="00CF60D5">
        <w:rPr>
          <w:rFonts w:ascii="Arial" w:eastAsia="Times New Roman" w:hAnsi="Arial" w:cs="Arial"/>
          <w:b/>
          <w:bCs/>
          <w:color w:val="000000"/>
          <w:sz w:val="24"/>
          <w:szCs w:val="24"/>
        </w:rPr>
        <w:t xml:space="preserve">bool </w:t>
      </w:r>
      <w:r w:rsidRPr="00795FBC">
        <w:rPr>
          <w:rFonts w:ascii="Arial" w:eastAsia="Times New Roman" w:hAnsi="Arial" w:cs="Arial"/>
          <w:color w:val="000000"/>
          <w:sz w:val="24"/>
          <w:szCs w:val="24"/>
        </w:rPr>
        <w:t xml:space="preserve">in Python. A variable of type bool can either be </w:t>
      </w:r>
      <w:r w:rsidRPr="00CF60D5">
        <w:rPr>
          <w:rFonts w:ascii="Arial" w:eastAsia="Times New Roman" w:hAnsi="Arial" w:cs="Arial"/>
          <w:b/>
          <w:bCs/>
          <w:color w:val="000000"/>
          <w:sz w:val="24"/>
          <w:szCs w:val="24"/>
        </w:rPr>
        <w:t>True</w:t>
      </w:r>
      <w:r w:rsidRPr="00795FBC">
        <w:rPr>
          <w:rFonts w:ascii="Arial" w:eastAsia="Times New Roman" w:hAnsi="Arial" w:cs="Arial"/>
          <w:color w:val="000000"/>
          <w:sz w:val="24"/>
          <w:szCs w:val="24"/>
        </w:rPr>
        <w:t xml:space="preserve"> or </w:t>
      </w:r>
      <w:r w:rsidRPr="00CF60D5">
        <w:rPr>
          <w:rFonts w:ascii="Arial" w:eastAsia="Times New Roman" w:hAnsi="Arial" w:cs="Arial"/>
          <w:b/>
          <w:bCs/>
          <w:color w:val="000000"/>
          <w:sz w:val="24"/>
          <w:szCs w:val="24"/>
        </w:rPr>
        <w:t>False</w:t>
      </w:r>
      <w:r w:rsidRPr="00795FBC">
        <w:rPr>
          <w:rFonts w:ascii="Arial" w:eastAsia="Times New Roman" w:hAnsi="Arial" w:cs="Arial"/>
          <w:color w:val="000000"/>
          <w:sz w:val="24"/>
          <w:szCs w:val="24"/>
        </w:rPr>
        <w:t xml:space="preserve">. </w:t>
      </w:r>
      <w:r w:rsidR="00E56E22">
        <w:rPr>
          <w:rFonts w:ascii="Arial" w:eastAsia="Times New Roman" w:hAnsi="Arial" w:cs="Arial"/>
          <w:color w:val="000000"/>
          <w:sz w:val="24"/>
          <w:szCs w:val="24"/>
        </w:rPr>
        <w:t>T</w:t>
      </w:r>
      <w:r w:rsidRPr="00795FBC">
        <w:rPr>
          <w:rFonts w:ascii="Arial" w:eastAsia="Times New Roman" w:hAnsi="Arial" w:cs="Arial"/>
          <w:color w:val="000000"/>
          <w:sz w:val="24"/>
          <w:szCs w:val="24"/>
        </w:rPr>
        <w:t xml:space="preserve">he first letter of both keywords is capital. We can assign a </w:t>
      </w:r>
      <w:r w:rsidR="00E56E22">
        <w:rPr>
          <w:rFonts w:ascii="Arial" w:eastAsia="Times New Roman" w:hAnsi="Arial" w:cs="Arial"/>
          <w:color w:val="000000"/>
          <w:sz w:val="24"/>
          <w:szCs w:val="24"/>
        </w:rPr>
        <w:t xml:space="preserve">Boolean </w:t>
      </w:r>
      <w:r w:rsidRPr="00795FBC">
        <w:rPr>
          <w:rFonts w:ascii="Arial" w:eastAsia="Times New Roman" w:hAnsi="Arial" w:cs="Arial"/>
          <w:color w:val="000000"/>
          <w:sz w:val="24"/>
          <w:szCs w:val="24"/>
        </w:rPr>
        <w:t xml:space="preserve">value </w:t>
      </w:r>
      <w:r w:rsidR="00E56E22">
        <w:rPr>
          <w:rFonts w:ascii="Arial" w:eastAsia="Times New Roman" w:hAnsi="Arial" w:cs="Arial"/>
          <w:color w:val="000000"/>
          <w:sz w:val="24"/>
          <w:szCs w:val="24"/>
        </w:rPr>
        <w:t>to any variable</w:t>
      </w:r>
      <w:r w:rsidRPr="00795FBC">
        <w:rPr>
          <w:rFonts w:ascii="Arial" w:eastAsia="Times New Roman" w:hAnsi="Arial" w:cs="Arial"/>
          <w:color w:val="000000"/>
          <w:sz w:val="24"/>
          <w:szCs w:val="24"/>
        </w:rPr>
        <w:t xml:space="preserve"> using the </w:t>
      </w:r>
      <w:r w:rsidR="00E56E22">
        <w:rPr>
          <w:rFonts w:ascii="Arial" w:eastAsia="Times New Roman" w:hAnsi="Arial" w:cs="Arial"/>
          <w:color w:val="000000"/>
          <w:sz w:val="24"/>
          <w:szCs w:val="24"/>
        </w:rPr>
        <w:t xml:space="preserve">keywords </w:t>
      </w:r>
      <w:r w:rsidRPr="00795FBC">
        <w:rPr>
          <w:rFonts w:ascii="Arial" w:eastAsia="Times New Roman" w:hAnsi="Arial" w:cs="Arial"/>
          <w:color w:val="000000"/>
          <w:sz w:val="24"/>
          <w:szCs w:val="24"/>
        </w:rPr>
        <w:t>True or False as</w:t>
      </w:r>
    </w:p>
    <w:tbl>
      <w:tblPr>
        <w:tblW w:w="5818" w:type="dxa"/>
        <w:tblLayout w:type="fixed"/>
        <w:tblLook w:val="04A0" w:firstRow="1" w:lastRow="0" w:firstColumn="1" w:lastColumn="0" w:noHBand="0" w:noVBand="1"/>
      </w:tblPr>
      <w:tblGrid>
        <w:gridCol w:w="5818"/>
      </w:tblGrid>
      <w:tr w:rsidR="00A762BA" w:rsidRPr="004B2A93" w14:paraId="6F6744D0" w14:textId="77777777" w:rsidTr="00A34359">
        <w:trPr>
          <w:trHeight w:val="432"/>
        </w:trPr>
        <w:tc>
          <w:tcPr>
            <w:tcW w:w="5818" w:type="dxa"/>
          </w:tcPr>
          <w:p w14:paraId="0532AE13" w14:textId="77777777" w:rsidR="006C0375" w:rsidRPr="006C0375" w:rsidRDefault="006C0375" w:rsidP="00D7059F">
            <w:pPr>
              <w:numPr>
                <w:ilvl w:val="0"/>
                <w:numId w:val="7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6C0375">
              <w:rPr>
                <w:rFonts w:eastAsia="Times New Roman" w:cs="Times New Roman"/>
                <w:color w:val="000000"/>
                <w:szCs w:val="18"/>
                <w:bdr w:val="none" w:sz="0" w:space="0" w:color="auto" w:frame="1"/>
                <w:lang w:val="en-AU" w:eastAsia="en-AU"/>
              </w:rPr>
              <w:lastRenderedPageBreak/>
              <w:t>x = True  </w:t>
            </w:r>
          </w:p>
          <w:p w14:paraId="324DD814" w14:textId="559565ED" w:rsidR="00A762BA" w:rsidRPr="006C0375" w:rsidRDefault="006C0375" w:rsidP="00D7059F">
            <w:pPr>
              <w:numPr>
                <w:ilvl w:val="0"/>
                <w:numId w:val="7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6C0375">
              <w:rPr>
                <w:rFonts w:eastAsia="Times New Roman" w:cs="Times New Roman"/>
                <w:color w:val="000000"/>
                <w:szCs w:val="18"/>
                <w:bdr w:val="none" w:sz="0" w:space="0" w:color="auto" w:frame="1"/>
                <w:lang w:val="en-AU" w:eastAsia="en-AU"/>
              </w:rPr>
              <w:t>type(x) </w:t>
            </w:r>
            <w:r w:rsidRPr="006C0375">
              <w:rPr>
                <w:rFonts w:eastAsia="Times New Roman" w:cs="Times New Roman"/>
                <w:color w:val="008200"/>
                <w:szCs w:val="18"/>
                <w:bdr w:val="none" w:sz="0" w:space="0" w:color="auto" w:frame="1"/>
                <w:lang w:val="en-AU" w:eastAsia="en-AU"/>
              </w:rPr>
              <w:t># it returns the type of x as bool.</w:t>
            </w:r>
            <w:r w:rsidRPr="006C0375">
              <w:rPr>
                <w:rFonts w:eastAsia="Times New Roman" w:cs="Times New Roman"/>
                <w:color w:val="000000"/>
                <w:szCs w:val="18"/>
                <w:bdr w:val="none" w:sz="0" w:space="0" w:color="auto" w:frame="1"/>
                <w:lang w:val="en-AU" w:eastAsia="en-AU"/>
              </w:rPr>
              <w:t> </w:t>
            </w:r>
          </w:p>
        </w:tc>
      </w:tr>
    </w:tbl>
    <w:p w14:paraId="67C7DFB0" w14:textId="182966E9" w:rsidR="00A762BA" w:rsidRPr="00795FBC" w:rsidRDefault="00122F6D" w:rsidP="00A762BA">
      <w:pPr>
        <w:spacing w:before="240" w:line="276" w:lineRule="auto"/>
        <w:jc w:val="both"/>
        <w:rPr>
          <w:rFonts w:ascii="Times New Roman" w:eastAsia="Times New Roman" w:hAnsi="Times New Roman" w:cs="Times New Roman"/>
          <w:sz w:val="22"/>
        </w:rPr>
      </w:pPr>
      <w:r>
        <w:rPr>
          <w:rFonts w:ascii="Arial" w:eastAsia="Times New Roman" w:hAnsi="Arial" w:cs="Arial"/>
          <w:color w:val="000000"/>
          <w:sz w:val="24"/>
          <w:szCs w:val="24"/>
        </w:rPr>
        <w:t>Alternatively,</w:t>
      </w:r>
      <w:r w:rsidR="00A762BA" w:rsidRPr="00795FBC">
        <w:rPr>
          <w:rFonts w:ascii="Arial" w:eastAsia="Times New Roman" w:hAnsi="Arial" w:cs="Arial"/>
          <w:color w:val="000000"/>
          <w:sz w:val="24"/>
          <w:szCs w:val="24"/>
        </w:rPr>
        <w:t xml:space="preserve"> </w:t>
      </w:r>
      <w:r>
        <w:rPr>
          <w:rFonts w:ascii="Arial" w:eastAsia="Times New Roman" w:hAnsi="Arial" w:cs="Arial"/>
          <w:color w:val="000000"/>
          <w:sz w:val="24"/>
          <w:szCs w:val="24"/>
        </w:rPr>
        <w:t xml:space="preserve">to </w:t>
      </w:r>
      <w:r w:rsidR="00A762BA" w:rsidRPr="00795FBC">
        <w:rPr>
          <w:rFonts w:ascii="Arial" w:eastAsia="Times New Roman" w:hAnsi="Arial" w:cs="Arial"/>
          <w:color w:val="000000"/>
          <w:sz w:val="24"/>
          <w:szCs w:val="24"/>
        </w:rPr>
        <w:t>define a bool variable</w:t>
      </w:r>
      <w:r w:rsidR="008C4B5E">
        <w:rPr>
          <w:rFonts w:ascii="Arial" w:eastAsia="Times New Roman" w:hAnsi="Arial" w:cs="Arial"/>
          <w:color w:val="000000"/>
          <w:sz w:val="24"/>
          <w:szCs w:val="24"/>
        </w:rPr>
        <w:t xml:space="preserve">, we </w:t>
      </w:r>
      <w:r w:rsidR="00A762BA" w:rsidRPr="00795FBC">
        <w:rPr>
          <w:rFonts w:ascii="Arial" w:eastAsia="Times New Roman" w:hAnsi="Arial" w:cs="Arial"/>
          <w:color w:val="000000"/>
          <w:sz w:val="24"/>
          <w:szCs w:val="24"/>
        </w:rPr>
        <w:t>create an expression that defines a logical idea. As an example,</w:t>
      </w:r>
    </w:p>
    <w:tbl>
      <w:tblPr>
        <w:tblW w:w="0" w:type="auto"/>
        <w:tblLook w:val="04A0" w:firstRow="1" w:lastRow="0" w:firstColumn="1" w:lastColumn="0" w:noHBand="0" w:noVBand="1"/>
      </w:tblPr>
      <w:tblGrid>
        <w:gridCol w:w="3213"/>
        <w:gridCol w:w="2547"/>
      </w:tblGrid>
      <w:tr w:rsidR="00A762BA" w:rsidRPr="004A4F3D" w14:paraId="7BB23E27" w14:textId="77777777" w:rsidTr="00A34359">
        <w:tc>
          <w:tcPr>
            <w:tcW w:w="2904" w:type="dxa"/>
          </w:tcPr>
          <w:p w14:paraId="6674A1BA" w14:textId="77777777" w:rsidR="006C0375" w:rsidRPr="006C0375" w:rsidRDefault="006C0375" w:rsidP="00D7059F">
            <w:pPr>
              <w:numPr>
                <w:ilvl w:val="0"/>
                <w:numId w:val="78"/>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6C0375">
              <w:rPr>
                <w:rFonts w:eastAsia="Times New Roman" w:cs="Times New Roman"/>
                <w:color w:val="000000"/>
                <w:szCs w:val="18"/>
                <w:bdr w:val="none" w:sz="0" w:space="0" w:color="auto" w:frame="1"/>
                <w:lang w:val="en-AU" w:eastAsia="en-AU"/>
              </w:rPr>
              <w:t>bool_variable = 8 &lt; 4  </w:t>
            </w:r>
          </w:p>
          <w:p w14:paraId="79DD5427" w14:textId="32136773" w:rsidR="00A762BA" w:rsidRPr="004A4F3D" w:rsidRDefault="00A762BA" w:rsidP="00A34359">
            <w:pPr>
              <w:spacing w:line="276" w:lineRule="auto"/>
            </w:pPr>
          </w:p>
        </w:tc>
        <w:tc>
          <w:tcPr>
            <w:tcW w:w="2904" w:type="dxa"/>
          </w:tcPr>
          <w:p w14:paraId="3AF2479E" w14:textId="77777777" w:rsidR="00A762BA" w:rsidRPr="004A4F3D" w:rsidRDefault="00A762BA" w:rsidP="00A34359">
            <w:pPr>
              <w:spacing w:line="276" w:lineRule="auto"/>
              <w:rPr>
                <w:rFonts w:ascii="Times New Roman" w:hAnsi="Times New Roman" w:cs="Times New Roman"/>
                <w:sz w:val="22"/>
              </w:rPr>
            </w:pPr>
          </w:p>
        </w:tc>
      </w:tr>
    </w:tbl>
    <w:p w14:paraId="0007627F" w14:textId="40765F7C" w:rsidR="00A762BA" w:rsidRPr="00795FBC" w:rsidRDefault="00A762BA" w:rsidP="00A762BA">
      <w:pPr>
        <w:spacing w:line="276" w:lineRule="auto"/>
        <w:rPr>
          <w:rFonts w:ascii="Times New Roman" w:eastAsia="Times New Roman" w:hAnsi="Times New Roman" w:cs="Times New Roman"/>
          <w:sz w:val="22"/>
        </w:rPr>
      </w:pPr>
      <w:r w:rsidRPr="00795FBC">
        <w:rPr>
          <w:rFonts w:ascii="Arial" w:eastAsia="Times New Roman" w:hAnsi="Arial" w:cs="Arial"/>
          <w:color w:val="000000"/>
          <w:sz w:val="24"/>
          <w:szCs w:val="24"/>
        </w:rPr>
        <w:t xml:space="preserve">returns False because </w:t>
      </w:r>
      <w:r w:rsidR="008C4B5E">
        <w:rPr>
          <w:rFonts w:ascii="Arial" w:eastAsia="Times New Roman" w:hAnsi="Arial" w:cs="Arial"/>
          <w:color w:val="000000"/>
          <w:sz w:val="24"/>
          <w:szCs w:val="24"/>
        </w:rPr>
        <w:t>8</w:t>
      </w:r>
      <w:r w:rsidRPr="00795FBC">
        <w:rPr>
          <w:rFonts w:ascii="Arial" w:eastAsia="Times New Roman" w:hAnsi="Arial" w:cs="Arial"/>
          <w:color w:val="000000"/>
          <w:sz w:val="24"/>
          <w:szCs w:val="24"/>
        </w:rPr>
        <w:t xml:space="preserve"> is not smaller than </w:t>
      </w:r>
      <w:r w:rsidR="008C4B5E">
        <w:rPr>
          <w:rFonts w:ascii="Arial" w:eastAsia="Times New Roman" w:hAnsi="Arial" w:cs="Arial"/>
          <w:color w:val="000000"/>
          <w:sz w:val="24"/>
          <w:szCs w:val="24"/>
        </w:rPr>
        <w:t>4</w:t>
      </w:r>
      <w:r w:rsidRPr="00795FBC">
        <w:rPr>
          <w:rFonts w:ascii="Arial" w:eastAsia="Times New Roman" w:hAnsi="Arial" w:cs="Arial"/>
          <w:color w:val="000000"/>
          <w:sz w:val="24"/>
          <w:szCs w:val="24"/>
        </w:rPr>
        <w:t>.</w:t>
      </w:r>
    </w:p>
    <w:p w14:paraId="45B20923" w14:textId="77777777" w:rsidR="003C55BC" w:rsidRDefault="003C55BC" w:rsidP="003C55BC">
      <w:pPr>
        <w:pStyle w:val="Heading2"/>
        <w:jc w:val="center"/>
        <w:rPr>
          <w:rFonts w:eastAsia="Times New Roman"/>
        </w:rPr>
      </w:pPr>
    </w:p>
    <w:p w14:paraId="365A4D39" w14:textId="4A33F104" w:rsidR="00A762BA" w:rsidRPr="00795FBC" w:rsidRDefault="00034D2D" w:rsidP="003C55BC">
      <w:pPr>
        <w:pStyle w:val="Heading2"/>
        <w:jc w:val="center"/>
        <w:rPr>
          <w:rFonts w:ascii="Times New Roman" w:eastAsia="Times New Roman" w:hAnsi="Times New Roman" w:cs="Times New Roman"/>
          <w:sz w:val="22"/>
        </w:rPr>
      </w:pPr>
      <w:bookmarkStart w:id="39" w:name="_Toc54085873"/>
      <w:r>
        <w:rPr>
          <w:rFonts w:eastAsia="Times New Roman"/>
        </w:rPr>
        <w:t>1</w:t>
      </w:r>
      <w:r w:rsidR="00A762BA" w:rsidRPr="00795FBC">
        <w:rPr>
          <w:rFonts w:eastAsia="Times New Roman"/>
        </w:rPr>
        <w:t>.</w:t>
      </w:r>
      <w:r w:rsidR="003C55BC">
        <w:rPr>
          <w:rFonts w:eastAsia="Times New Roman"/>
        </w:rPr>
        <w:t>2</w:t>
      </w:r>
      <w:r w:rsidR="00A762BA" w:rsidRPr="00795FBC">
        <w:rPr>
          <w:rFonts w:eastAsia="Times New Roman"/>
        </w:rPr>
        <w:t>.1 Arithmetic Operators</w:t>
      </w:r>
      <w:bookmarkEnd w:id="39"/>
    </w:p>
    <w:p w14:paraId="41514831" w14:textId="6FFD79CA" w:rsidR="00A762BA" w:rsidRDefault="00380CBD" w:rsidP="00A762BA">
      <w:pPr>
        <w:spacing w:before="240" w:line="276" w:lineRule="auto"/>
        <w:jc w:val="both"/>
        <w:rPr>
          <w:rFonts w:ascii="Arial" w:eastAsia="Times New Roman" w:hAnsi="Arial" w:cs="Arial"/>
          <w:color w:val="000000"/>
          <w:sz w:val="24"/>
          <w:szCs w:val="24"/>
          <w:shd w:val="clear" w:color="auto" w:fill="FFFFFF"/>
        </w:rPr>
      </w:pPr>
      <w:r>
        <w:rPr>
          <w:rFonts w:ascii="Arial" w:eastAsia="Times New Roman" w:hAnsi="Arial" w:cs="Arial"/>
          <w:color w:val="000000"/>
          <w:sz w:val="24"/>
          <w:szCs w:val="24"/>
        </w:rPr>
        <w:t xml:space="preserve">To </w:t>
      </w:r>
      <w:r w:rsidR="00A762BA" w:rsidRPr="00795FBC">
        <w:rPr>
          <w:rFonts w:ascii="Arial" w:eastAsia="Times New Roman" w:hAnsi="Arial" w:cs="Arial"/>
          <w:color w:val="000000"/>
          <w:sz w:val="24"/>
          <w:szCs w:val="24"/>
        </w:rPr>
        <w:t xml:space="preserve">perform addition, subtraction, multiplication and division, </w:t>
      </w:r>
      <w:r>
        <w:rPr>
          <w:rFonts w:ascii="Arial" w:eastAsia="Times New Roman" w:hAnsi="Arial" w:cs="Arial"/>
          <w:color w:val="000000"/>
          <w:sz w:val="24"/>
          <w:szCs w:val="24"/>
        </w:rPr>
        <w:t>we use a</w:t>
      </w:r>
      <w:r w:rsidRPr="00795FBC">
        <w:rPr>
          <w:rFonts w:ascii="Arial" w:eastAsia="Times New Roman" w:hAnsi="Arial" w:cs="Arial"/>
          <w:color w:val="000000"/>
          <w:sz w:val="24"/>
          <w:szCs w:val="24"/>
          <w:shd w:val="clear" w:color="auto" w:fill="FFFFFF"/>
        </w:rPr>
        <w:t xml:space="preserve">rithmetic operators </w:t>
      </w:r>
      <w:r w:rsidRPr="00795FBC">
        <w:rPr>
          <w:rFonts w:ascii="Arial" w:eastAsia="Times New Roman" w:hAnsi="Arial" w:cs="Arial"/>
          <w:color w:val="000000"/>
          <w:sz w:val="24"/>
          <w:szCs w:val="24"/>
        </w:rPr>
        <w:t>+, -, * and /</w:t>
      </w:r>
      <w:r>
        <w:rPr>
          <w:rFonts w:ascii="Arial" w:eastAsia="Times New Roman" w:hAnsi="Arial" w:cs="Arial"/>
          <w:color w:val="000000"/>
          <w:sz w:val="24"/>
          <w:szCs w:val="24"/>
        </w:rPr>
        <w:t xml:space="preserve">, </w:t>
      </w:r>
      <w:r w:rsidR="00A762BA" w:rsidRPr="00795FBC">
        <w:rPr>
          <w:rFonts w:ascii="Arial" w:eastAsia="Times New Roman" w:hAnsi="Arial" w:cs="Arial"/>
          <w:color w:val="000000"/>
          <w:sz w:val="24"/>
          <w:szCs w:val="24"/>
        </w:rPr>
        <w:t xml:space="preserve">respectively. </w:t>
      </w:r>
      <w:r>
        <w:rPr>
          <w:rFonts w:ascii="Arial" w:eastAsia="Times New Roman" w:hAnsi="Arial" w:cs="Arial"/>
          <w:color w:val="000000"/>
          <w:sz w:val="24"/>
          <w:szCs w:val="24"/>
          <w:shd w:val="clear" w:color="auto" w:fill="FFFFFF"/>
        </w:rPr>
        <w:t>Arithmetic</w:t>
      </w:r>
      <w:r w:rsidR="00A762BA" w:rsidRPr="00795FBC">
        <w:rPr>
          <w:rFonts w:ascii="Arial" w:eastAsia="Times New Roman" w:hAnsi="Arial" w:cs="Arial"/>
          <w:color w:val="000000"/>
          <w:sz w:val="24"/>
          <w:szCs w:val="24"/>
          <w:shd w:val="clear" w:color="auto" w:fill="FFFFFF"/>
        </w:rPr>
        <w:t xml:space="preserve"> operations can be </w:t>
      </w:r>
      <w:r>
        <w:rPr>
          <w:rFonts w:ascii="Arial" w:eastAsia="Times New Roman" w:hAnsi="Arial" w:cs="Arial"/>
          <w:color w:val="000000"/>
          <w:sz w:val="24"/>
          <w:szCs w:val="24"/>
          <w:shd w:val="clear" w:color="auto" w:fill="FFFFFF"/>
        </w:rPr>
        <w:t xml:space="preserve">combined </w:t>
      </w:r>
      <w:r w:rsidR="00A762BA" w:rsidRPr="00795FBC">
        <w:rPr>
          <w:rFonts w:ascii="Arial" w:eastAsia="Times New Roman" w:hAnsi="Arial" w:cs="Arial"/>
          <w:color w:val="000000"/>
          <w:sz w:val="24"/>
          <w:szCs w:val="24"/>
          <w:shd w:val="clear" w:color="auto" w:fill="FFFFFF"/>
        </w:rPr>
        <w:t>using parenthese</w:t>
      </w:r>
      <w:r w:rsidR="00A762BA" w:rsidRPr="00795FBC">
        <w:rPr>
          <w:rFonts w:ascii="Arial" w:eastAsia="Times New Roman" w:hAnsi="Arial" w:cs="Arial"/>
          <w:color w:val="000000"/>
          <w:sz w:val="24"/>
          <w:szCs w:val="24"/>
        </w:rPr>
        <w:t xml:space="preserve">s ( ). </w:t>
      </w:r>
      <w:r w:rsidR="00A762BA" w:rsidRPr="00795FBC">
        <w:rPr>
          <w:rFonts w:ascii="Arial" w:eastAsia="Times New Roman" w:hAnsi="Arial" w:cs="Arial"/>
          <w:color w:val="000000"/>
          <w:sz w:val="24"/>
          <w:szCs w:val="24"/>
          <w:shd w:val="clear" w:color="auto" w:fill="FFFFFF"/>
        </w:rPr>
        <w:t>To understand the</w:t>
      </w:r>
      <w:r>
        <w:rPr>
          <w:rFonts w:ascii="Arial" w:eastAsia="Times New Roman" w:hAnsi="Arial" w:cs="Arial"/>
          <w:color w:val="000000"/>
          <w:sz w:val="24"/>
          <w:szCs w:val="24"/>
          <w:shd w:val="clear" w:color="auto" w:fill="FFFFFF"/>
        </w:rPr>
        <w:t xml:space="preserve"> working of these</w:t>
      </w:r>
      <w:r w:rsidR="00A762BA" w:rsidRPr="00795FBC">
        <w:rPr>
          <w:rFonts w:ascii="Arial" w:eastAsia="Times New Roman" w:hAnsi="Arial" w:cs="Arial"/>
          <w:color w:val="000000"/>
          <w:sz w:val="24"/>
          <w:szCs w:val="24"/>
          <w:shd w:val="clear" w:color="auto" w:fill="FFFFFF"/>
        </w:rPr>
        <w:t xml:space="preserve"> operators, type the following code. </w:t>
      </w:r>
    </w:p>
    <w:p w14:paraId="6A36290D" w14:textId="77777777" w:rsidR="003C55BC" w:rsidRPr="00795FBC" w:rsidRDefault="003C55BC" w:rsidP="00A762BA">
      <w:pPr>
        <w:spacing w:before="240" w:line="276" w:lineRule="auto"/>
        <w:jc w:val="both"/>
        <w:rPr>
          <w:rFonts w:ascii="Times New Roman" w:eastAsia="Times New Roman" w:hAnsi="Times New Roman" w:cs="Times New Roman"/>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0"/>
      </w:tblGrid>
      <w:tr w:rsidR="00A762BA" w:rsidRPr="009E2B49" w14:paraId="16DE06C2" w14:textId="77777777" w:rsidTr="003C55BC">
        <w:trPr>
          <w:trHeight w:val="841"/>
        </w:trPr>
        <w:tc>
          <w:tcPr>
            <w:tcW w:w="5808" w:type="dxa"/>
          </w:tcPr>
          <w:p w14:paraId="75E2A16B" w14:textId="5C8C03E8" w:rsidR="00A762BA" w:rsidRPr="006C0375" w:rsidRDefault="006C0375" w:rsidP="00D7059F">
            <w:pPr>
              <w:numPr>
                <w:ilvl w:val="0"/>
                <w:numId w:val="80"/>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6C0375">
              <w:rPr>
                <w:rFonts w:eastAsia="Times New Roman" w:cs="Times New Roman"/>
                <w:color w:val="000000"/>
                <w:szCs w:val="18"/>
                <w:bdr w:val="none" w:sz="0" w:space="0" w:color="auto" w:frame="1"/>
                <w:lang w:val="en-AU" w:eastAsia="en-AU"/>
              </w:rPr>
              <w:t>3+10-6   </w:t>
            </w:r>
          </w:p>
          <w:p w14:paraId="12576DA6" w14:textId="77777777" w:rsidR="00A762BA" w:rsidRPr="00DB06CE" w:rsidRDefault="00A762BA" w:rsidP="00A34359">
            <w:pPr>
              <w:rPr>
                <w:b/>
                <w:bCs/>
              </w:rPr>
            </w:pPr>
            <w:r w:rsidRPr="00DB06CE">
              <w:rPr>
                <w:b/>
                <w:bCs/>
              </w:rPr>
              <w:t xml:space="preserve">Output: </w:t>
            </w:r>
          </w:p>
          <w:p w14:paraId="3F1642CF" w14:textId="39282939" w:rsidR="00A762BA" w:rsidRPr="00DB06CE" w:rsidRDefault="0086340A" w:rsidP="00A34359">
            <w:r>
              <w:t>7</w:t>
            </w:r>
            <w:r w:rsidR="00A762BA" w:rsidRPr="00DB06CE">
              <w:t>  </w:t>
            </w:r>
          </w:p>
          <w:p w14:paraId="7714771E" w14:textId="2AF58C30" w:rsidR="00A762BA" w:rsidRPr="006C0375" w:rsidRDefault="006C0375" w:rsidP="00D7059F">
            <w:pPr>
              <w:numPr>
                <w:ilvl w:val="0"/>
                <w:numId w:val="8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6C0375">
              <w:rPr>
                <w:rFonts w:eastAsia="Times New Roman" w:cs="Times New Roman"/>
                <w:color w:val="000000"/>
                <w:szCs w:val="18"/>
                <w:bdr w:val="none" w:sz="0" w:space="0" w:color="auto" w:frame="1"/>
                <w:lang w:val="en-AU" w:eastAsia="en-AU"/>
              </w:rPr>
              <w:t>30-5*8   </w:t>
            </w:r>
          </w:p>
          <w:p w14:paraId="672AAC76" w14:textId="77777777" w:rsidR="00A762BA" w:rsidRPr="00DB06CE" w:rsidRDefault="00A762BA" w:rsidP="00A34359">
            <w:pPr>
              <w:rPr>
                <w:b/>
                <w:bCs/>
              </w:rPr>
            </w:pPr>
            <w:r w:rsidRPr="00DB06CE">
              <w:rPr>
                <w:b/>
                <w:bCs/>
              </w:rPr>
              <w:t xml:space="preserve">Output: </w:t>
            </w:r>
          </w:p>
          <w:p w14:paraId="571F750F" w14:textId="5C73D411" w:rsidR="00A762BA" w:rsidRPr="006C0375" w:rsidRDefault="00A762BA" w:rsidP="006C0375">
            <w:pPr>
              <w:spacing w:line="276" w:lineRule="auto"/>
              <w:rPr>
                <w:rFonts w:ascii="Times New Roman" w:hAnsi="Times New Roman" w:cs="Times New Roman"/>
                <w:sz w:val="22"/>
              </w:rPr>
            </w:pPr>
            <w:r w:rsidRPr="009E2B49">
              <w:t>-1</w:t>
            </w:r>
            <w:r w:rsidR="0086340A">
              <w:t>0</w:t>
            </w:r>
          </w:p>
          <w:p w14:paraId="1849E6F9" w14:textId="43638861" w:rsidR="00A762BA" w:rsidRPr="006C0375" w:rsidRDefault="006C0375" w:rsidP="00D7059F">
            <w:pPr>
              <w:numPr>
                <w:ilvl w:val="0"/>
                <w:numId w:val="82"/>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6C0375">
              <w:rPr>
                <w:rFonts w:eastAsia="Times New Roman" w:cs="Times New Roman"/>
                <w:color w:val="000000"/>
                <w:szCs w:val="18"/>
                <w:bdr w:val="none" w:sz="0" w:space="0" w:color="auto" w:frame="1"/>
                <w:lang w:val="en-AU" w:eastAsia="en-AU"/>
              </w:rPr>
              <w:t>(30-5*8)/5  </w:t>
            </w:r>
          </w:p>
          <w:p w14:paraId="662E9D9F" w14:textId="77777777" w:rsidR="00A762BA" w:rsidRPr="00DB06CE" w:rsidRDefault="00A762BA" w:rsidP="00A34359">
            <w:pPr>
              <w:rPr>
                <w:b/>
                <w:bCs/>
              </w:rPr>
            </w:pPr>
            <w:r w:rsidRPr="00DB06CE">
              <w:rPr>
                <w:b/>
                <w:bCs/>
              </w:rPr>
              <w:t xml:space="preserve">Output: </w:t>
            </w:r>
          </w:p>
          <w:p w14:paraId="315C1B79" w14:textId="5E89CD1B" w:rsidR="00A762BA" w:rsidRPr="003C55BC" w:rsidRDefault="00A762BA" w:rsidP="003C55BC">
            <w:pPr>
              <w:spacing w:line="276" w:lineRule="auto"/>
              <w:rPr>
                <w:rFonts w:ascii="Times New Roman" w:hAnsi="Times New Roman" w:cs="Times New Roman"/>
                <w:sz w:val="22"/>
              </w:rPr>
            </w:pPr>
            <w:r w:rsidRPr="009E2B49">
              <w:t>-</w:t>
            </w:r>
            <w:r w:rsidR="0086340A">
              <w:t>2</w:t>
            </w:r>
          </w:p>
          <w:p w14:paraId="7073D961" w14:textId="26953D28" w:rsidR="00A762BA" w:rsidRPr="003C55BC" w:rsidRDefault="006C0375" w:rsidP="00D7059F">
            <w:pPr>
              <w:numPr>
                <w:ilvl w:val="0"/>
                <w:numId w:val="83"/>
              </w:numPr>
              <w:pBdr>
                <w:left w:val="single" w:sz="18" w:space="0" w:color="6CE26C"/>
              </w:pBdr>
              <w:shd w:val="clear" w:color="auto" w:fill="F8F8F8"/>
              <w:spacing w:beforeAutospacing="1" w:afterAutospacing="1" w:line="276" w:lineRule="auto"/>
              <w:rPr>
                <w:rFonts w:eastAsia="Times New Roman" w:cs="Times New Roman"/>
                <w:color w:val="008200"/>
                <w:szCs w:val="18"/>
                <w:bdr w:val="none" w:sz="0" w:space="0" w:color="auto" w:frame="1"/>
                <w:lang w:val="en-AU" w:eastAsia="en-AU"/>
              </w:rPr>
            </w:pPr>
            <w:r w:rsidRPr="006C0375">
              <w:rPr>
                <w:rFonts w:eastAsia="Times New Roman" w:cs="Times New Roman"/>
                <w:color w:val="000000"/>
                <w:szCs w:val="18"/>
                <w:bdr w:val="none" w:sz="0" w:space="0" w:color="auto" w:frame="1"/>
                <w:lang w:val="en-AU" w:eastAsia="en-AU"/>
              </w:rPr>
              <w:t>20 / 8  </w:t>
            </w:r>
            <w:r w:rsidR="00A762BA" w:rsidRPr="006C0375">
              <w:rPr>
                <w:rFonts w:eastAsia="Times New Roman" w:cs="Times New Roman"/>
                <w:color w:val="008200"/>
                <w:szCs w:val="18"/>
                <w:bdr w:val="none" w:sz="0" w:space="0" w:color="auto" w:frame="1"/>
                <w:lang w:val="en-AU" w:eastAsia="en-AU"/>
              </w:rPr>
              <w:t xml:space="preserve"># division returns a </w:t>
            </w:r>
            <w:r w:rsidR="000F35D3" w:rsidRPr="006C0375">
              <w:rPr>
                <w:rFonts w:eastAsia="Times New Roman" w:cs="Times New Roman"/>
                <w:color w:val="008200"/>
                <w:szCs w:val="18"/>
                <w:bdr w:val="none" w:sz="0" w:space="0" w:color="auto" w:frame="1"/>
                <w:lang w:val="en-AU" w:eastAsia="en-AU"/>
              </w:rPr>
              <w:t>floating-point</w:t>
            </w:r>
            <w:r w:rsidR="00A762BA" w:rsidRPr="006C0375">
              <w:rPr>
                <w:rFonts w:eastAsia="Times New Roman" w:cs="Times New Roman"/>
                <w:color w:val="008200"/>
                <w:szCs w:val="18"/>
                <w:bdr w:val="none" w:sz="0" w:space="0" w:color="auto" w:frame="1"/>
                <w:lang w:val="en-AU" w:eastAsia="en-AU"/>
              </w:rPr>
              <w:t xml:space="preserve"> number</w:t>
            </w:r>
          </w:p>
          <w:p w14:paraId="276758AC" w14:textId="77777777" w:rsidR="00A762BA" w:rsidRPr="00DB06CE" w:rsidRDefault="00A762BA" w:rsidP="00A34359">
            <w:pPr>
              <w:rPr>
                <w:b/>
                <w:bCs/>
              </w:rPr>
            </w:pPr>
            <w:r w:rsidRPr="00DB06CE">
              <w:rPr>
                <w:b/>
                <w:bCs/>
              </w:rPr>
              <w:t xml:space="preserve">Output: </w:t>
            </w:r>
          </w:p>
          <w:p w14:paraId="42C190D5" w14:textId="77777777" w:rsidR="00A762BA" w:rsidRPr="009E2B49" w:rsidRDefault="00A762BA" w:rsidP="00A34359">
            <w:pPr>
              <w:spacing w:line="276" w:lineRule="auto"/>
            </w:pPr>
            <w:r w:rsidRPr="009E2B49">
              <w:t>2.5</w:t>
            </w:r>
          </w:p>
        </w:tc>
      </w:tr>
    </w:tbl>
    <w:p w14:paraId="098FB8F3" w14:textId="77777777" w:rsidR="00A762BA" w:rsidRPr="00795FBC" w:rsidRDefault="00A762BA" w:rsidP="00A762BA">
      <w:pPr>
        <w:shd w:val="clear" w:color="auto" w:fill="FFFFFF"/>
        <w:spacing w:line="276" w:lineRule="auto"/>
        <w:jc w:val="both"/>
        <w:rPr>
          <w:rFonts w:ascii="Times New Roman" w:eastAsia="Times New Roman" w:hAnsi="Times New Roman" w:cs="Times New Roman"/>
          <w:sz w:val="22"/>
        </w:rPr>
      </w:pPr>
      <w:r w:rsidRPr="00795FBC">
        <w:rPr>
          <w:rFonts w:ascii="Arial" w:eastAsia="Times New Roman" w:hAnsi="Arial" w:cs="Arial"/>
          <w:color w:val="000000"/>
          <w:sz w:val="24"/>
          <w:szCs w:val="24"/>
        </w:rPr>
        <w:lastRenderedPageBreak/>
        <w:t>The integer numbers, e.g., the number 20 has type int, whereas 2.5 has type float. To get an integer result from division by discarding fractional part, we use the // operator.</w:t>
      </w: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A762BA" w:rsidRPr="008639E5" w14:paraId="3FE2D4D7" w14:textId="77777777" w:rsidTr="003C55BC">
        <w:trPr>
          <w:trHeight w:val="432"/>
        </w:trPr>
        <w:tc>
          <w:tcPr>
            <w:tcW w:w="5818" w:type="dxa"/>
          </w:tcPr>
          <w:p w14:paraId="29EACB34" w14:textId="0D2FF458" w:rsidR="00A762BA" w:rsidRPr="006C0375" w:rsidRDefault="006C0375" w:rsidP="00D7059F">
            <w:pPr>
              <w:numPr>
                <w:ilvl w:val="0"/>
                <w:numId w:val="84"/>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6C0375">
              <w:rPr>
                <w:rFonts w:eastAsia="Times New Roman" w:cs="Times New Roman"/>
                <w:color w:val="000000"/>
                <w:szCs w:val="18"/>
                <w:bdr w:val="none" w:sz="0" w:space="0" w:color="auto" w:frame="1"/>
                <w:lang w:val="en-AU" w:eastAsia="en-AU"/>
              </w:rPr>
              <w:t>20 // 6  </w:t>
            </w:r>
          </w:p>
          <w:p w14:paraId="2F8248E8" w14:textId="77777777" w:rsidR="00A762BA" w:rsidRPr="00DB06CE" w:rsidRDefault="00A762BA" w:rsidP="00A34359">
            <w:pPr>
              <w:rPr>
                <w:b/>
                <w:bCs/>
              </w:rPr>
            </w:pPr>
            <w:r w:rsidRPr="00DB06CE">
              <w:rPr>
                <w:b/>
                <w:bCs/>
              </w:rPr>
              <w:t xml:space="preserve">Output: </w:t>
            </w:r>
          </w:p>
          <w:p w14:paraId="3433BCE8" w14:textId="05D1DF11" w:rsidR="00A762BA" w:rsidRPr="008639E5" w:rsidRDefault="00380CBD" w:rsidP="00A34359">
            <w:pPr>
              <w:rPr>
                <w:rFonts w:ascii="Times New Roman" w:hAnsi="Times New Roman" w:cs="Times New Roman"/>
                <w:sz w:val="22"/>
              </w:rPr>
            </w:pPr>
            <w:r>
              <w:t>3</w:t>
            </w:r>
          </w:p>
        </w:tc>
      </w:tr>
    </w:tbl>
    <w:p w14:paraId="3A2716B7" w14:textId="77777777" w:rsidR="003C55BC" w:rsidRDefault="003C55BC" w:rsidP="00965D89">
      <w:pPr>
        <w:spacing w:line="276" w:lineRule="auto"/>
        <w:jc w:val="both"/>
        <w:rPr>
          <w:rFonts w:ascii="Arial" w:eastAsia="Times New Roman" w:hAnsi="Arial" w:cs="Arial"/>
          <w:color w:val="000000"/>
          <w:sz w:val="24"/>
          <w:szCs w:val="24"/>
        </w:rPr>
      </w:pPr>
    </w:p>
    <w:p w14:paraId="7C0C1DA9" w14:textId="0338EEA0" w:rsidR="00A762BA" w:rsidRPr="00795FBC" w:rsidRDefault="00A762BA" w:rsidP="00965D89">
      <w:pPr>
        <w:spacing w:line="276" w:lineRule="auto"/>
        <w:jc w:val="both"/>
        <w:rPr>
          <w:rFonts w:ascii="Times New Roman" w:eastAsia="Times New Roman" w:hAnsi="Times New Roman" w:cs="Times New Roman"/>
          <w:sz w:val="22"/>
        </w:rPr>
      </w:pPr>
      <w:r w:rsidRPr="00795FBC">
        <w:rPr>
          <w:rFonts w:ascii="Arial" w:eastAsia="Times New Roman" w:hAnsi="Arial" w:cs="Arial"/>
          <w:color w:val="000000"/>
          <w:sz w:val="24"/>
          <w:szCs w:val="24"/>
        </w:rPr>
        <w:t>To calculate the remainder, we use % operator.</w:t>
      </w: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A762BA" w:rsidRPr="008639E5" w14:paraId="03DDA381" w14:textId="77777777" w:rsidTr="003C55BC">
        <w:trPr>
          <w:trHeight w:val="432"/>
        </w:trPr>
        <w:tc>
          <w:tcPr>
            <w:tcW w:w="5818" w:type="dxa"/>
          </w:tcPr>
          <w:p w14:paraId="1F680CB2" w14:textId="54B8BD7E" w:rsidR="00A762BA" w:rsidRPr="006C0375" w:rsidRDefault="006C0375" w:rsidP="00D7059F">
            <w:pPr>
              <w:numPr>
                <w:ilvl w:val="0"/>
                <w:numId w:val="85"/>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6C0375">
              <w:rPr>
                <w:rFonts w:eastAsia="Times New Roman" w:cs="Times New Roman"/>
                <w:color w:val="000000"/>
                <w:szCs w:val="18"/>
                <w:bdr w:val="none" w:sz="0" w:space="0" w:color="auto" w:frame="1"/>
                <w:lang w:val="en-AU" w:eastAsia="en-AU"/>
              </w:rPr>
              <w:t>20%6  </w:t>
            </w:r>
          </w:p>
          <w:p w14:paraId="75BBDE27" w14:textId="77777777" w:rsidR="00A762BA" w:rsidRPr="00DB06CE" w:rsidRDefault="00A762BA" w:rsidP="00A34359">
            <w:pPr>
              <w:rPr>
                <w:b/>
                <w:bCs/>
              </w:rPr>
            </w:pPr>
            <w:r w:rsidRPr="00DB06CE">
              <w:rPr>
                <w:b/>
                <w:bCs/>
              </w:rPr>
              <w:t xml:space="preserve">Output: </w:t>
            </w:r>
          </w:p>
          <w:p w14:paraId="43468809" w14:textId="77777777" w:rsidR="00A762BA" w:rsidRPr="008639E5" w:rsidRDefault="00A762BA" w:rsidP="00A34359">
            <w:pPr>
              <w:rPr>
                <w:rFonts w:ascii="Times New Roman" w:hAnsi="Times New Roman" w:cs="Times New Roman"/>
                <w:sz w:val="22"/>
              </w:rPr>
            </w:pPr>
            <w:r w:rsidRPr="008639E5">
              <w:t>2</w:t>
            </w:r>
          </w:p>
        </w:tc>
      </w:tr>
    </w:tbl>
    <w:p w14:paraId="68D6445B" w14:textId="77777777" w:rsidR="00A762BA" w:rsidRPr="00795FBC" w:rsidRDefault="00A762BA" w:rsidP="00A762BA">
      <w:pPr>
        <w:spacing w:before="240" w:after="240" w:line="276" w:lineRule="auto"/>
        <w:jc w:val="both"/>
        <w:rPr>
          <w:rFonts w:ascii="Times New Roman" w:eastAsia="Times New Roman" w:hAnsi="Times New Roman" w:cs="Times New Roman"/>
          <w:sz w:val="22"/>
        </w:rPr>
      </w:pPr>
      <w:r w:rsidRPr="00795FBC">
        <w:rPr>
          <w:rFonts w:ascii="Arial" w:eastAsia="Times New Roman" w:hAnsi="Arial" w:cs="Arial"/>
          <w:color w:val="000000"/>
          <w:sz w:val="24"/>
          <w:szCs w:val="24"/>
        </w:rPr>
        <w:t>To calculate powers in Python, we use  ** operator. </w:t>
      </w: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A762BA" w:rsidRPr="008639E5" w14:paraId="591DFF47" w14:textId="77777777" w:rsidTr="003C55BC">
        <w:trPr>
          <w:trHeight w:val="432"/>
        </w:trPr>
        <w:tc>
          <w:tcPr>
            <w:tcW w:w="5818" w:type="dxa"/>
          </w:tcPr>
          <w:p w14:paraId="242639DC" w14:textId="2D85E8D1" w:rsidR="00A762BA" w:rsidRPr="006C0375" w:rsidRDefault="006C0375" w:rsidP="00D7059F">
            <w:pPr>
              <w:numPr>
                <w:ilvl w:val="0"/>
                <w:numId w:val="86"/>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6C0375">
              <w:rPr>
                <w:rFonts w:eastAsia="Times New Roman" w:cs="Times New Roman"/>
                <w:color w:val="000000"/>
                <w:szCs w:val="18"/>
                <w:bdr w:val="none" w:sz="0" w:space="0" w:color="auto" w:frame="1"/>
                <w:lang w:val="en-AU" w:eastAsia="en-AU"/>
              </w:rPr>
              <w:t>3**4  </w:t>
            </w:r>
          </w:p>
          <w:p w14:paraId="69866DE2" w14:textId="77777777" w:rsidR="00A762BA" w:rsidRPr="00DB06CE" w:rsidRDefault="00A762BA" w:rsidP="00A34359">
            <w:pPr>
              <w:rPr>
                <w:b/>
                <w:bCs/>
              </w:rPr>
            </w:pPr>
            <w:r w:rsidRPr="00DB06CE">
              <w:rPr>
                <w:b/>
                <w:bCs/>
              </w:rPr>
              <w:t xml:space="preserve">Output: </w:t>
            </w:r>
          </w:p>
          <w:p w14:paraId="65326372" w14:textId="631E5A43" w:rsidR="00A762BA" w:rsidRPr="008639E5" w:rsidRDefault="009479FC" w:rsidP="00A34359">
            <w:pPr>
              <w:rPr>
                <w:rFonts w:ascii="Times New Roman" w:hAnsi="Times New Roman" w:cs="Times New Roman"/>
                <w:sz w:val="22"/>
              </w:rPr>
            </w:pPr>
            <w:r>
              <w:t>81</w:t>
            </w:r>
          </w:p>
        </w:tc>
      </w:tr>
    </w:tbl>
    <w:p w14:paraId="6ED73216" w14:textId="69A0980E" w:rsidR="00A762BA" w:rsidRPr="00795FBC" w:rsidRDefault="00A762BA" w:rsidP="00A762BA">
      <w:pPr>
        <w:spacing w:before="240" w:after="240" w:line="276" w:lineRule="auto"/>
        <w:jc w:val="both"/>
        <w:rPr>
          <w:rFonts w:ascii="Times New Roman" w:eastAsia="Times New Roman" w:hAnsi="Times New Roman" w:cs="Times New Roman"/>
          <w:sz w:val="22"/>
        </w:rPr>
      </w:pPr>
      <w:r w:rsidRPr="00795FBC">
        <w:rPr>
          <w:rFonts w:ascii="Arial" w:eastAsia="Times New Roman" w:hAnsi="Arial" w:cs="Arial"/>
          <w:color w:val="000000"/>
          <w:sz w:val="24"/>
          <w:szCs w:val="24"/>
        </w:rPr>
        <w:t xml:space="preserve">Operations </w:t>
      </w:r>
      <w:r w:rsidR="003C03A8">
        <w:rPr>
          <w:rFonts w:ascii="Arial" w:eastAsia="Times New Roman" w:hAnsi="Arial" w:cs="Arial"/>
          <w:color w:val="000000"/>
          <w:sz w:val="24"/>
          <w:szCs w:val="24"/>
        </w:rPr>
        <w:t>involving int and float type</w:t>
      </w:r>
      <w:r w:rsidRPr="00795FBC">
        <w:rPr>
          <w:rFonts w:ascii="Arial" w:eastAsia="Times New Roman" w:hAnsi="Arial" w:cs="Arial"/>
          <w:color w:val="000000"/>
          <w:sz w:val="24"/>
          <w:szCs w:val="24"/>
        </w:rPr>
        <w:t xml:space="preserve"> operands return </w:t>
      </w:r>
      <w:r w:rsidR="003C03A8">
        <w:rPr>
          <w:rFonts w:ascii="Arial" w:eastAsia="Times New Roman" w:hAnsi="Arial" w:cs="Arial"/>
          <w:color w:val="000000"/>
          <w:sz w:val="24"/>
          <w:szCs w:val="24"/>
        </w:rPr>
        <w:t xml:space="preserve">the </w:t>
      </w:r>
      <w:r w:rsidRPr="00795FBC">
        <w:rPr>
          <w:rFonts w:ascii="Arial" w:eastAsia="Times New Roman" w:hAnsi="Arial" w:cs="Arial"/>
          <w:color w:val="000000"/>
          <w:sz w:val="24"/>
          <w:szCs w:val="24"/>
        </w:rPr>
        <w:t xml:space="preserve">output </w:t>
      </w:r>
      <w:r w:rsidR="003C03A8">
        <w:rPr>
          <w:rFonts w:ascii="Arial" w:eastAsia="Times New Roman" w:hAnsi="Arial" w:cs="Arial"/>
          <w:color w:val="000000"/>
          <w:sz w:val="24"/>
          <w:szCs w:val="24"/>
        </w:rPr>
        <w:t>having the</w:t>
      </w:r>
      <w:r w:rsidRPr="00795FBC">
        <w:rPr>
          <w:rFonts w:ascii="Arial" w:eastAsia="Times New Roman" w:hAnsi="Arial" w:cs="Arial"/>
          <w:color w:val="000000"/>
          <w:sz w:val="24"/>
          <w:szCs w:val="24"/>
        </w:rPr>
        <w:t xml:space="preserve"> data type</w:t>
      </w:r>
      <w:r w:rsidR="003C03A8">
        <w:rPr>
          <w:rFonts w:ascii="Arial" w:eastAsia="Times New Roman" w:hAnsi="Arial" w:cs="Arial"/>
          <w:color w:val="000000"/>
          <w:sz w:val="24"/>
          <w:szCs w:val="24"/>
        </w:rPr>
        <w:t xml:space="preserve"> </w:t>
      </w:r>
      <w:r w:rsidR="003C03A8" w:rsidRPr="00795FBC">
        <w:rPr>
          <w:rFonts w:ascii="Arial" w:eastAsia="Times New Roman" w:hAnsi="Arial" w:cs="Arial"/>
          <w:color w:val="000000"/>
          <w:sz w:val="24"/>
          <w:szCs w:val="24"/>
        </w:rPr>
        <w:t>float</w:t>
      </w:r>
      <w:r w:rsidRPr="00795FBC">
        <w:rPr>
          <w:rFonts w:ascii="Arial" w:eastAsia="Times New Roman" w:hAnsi="Arial" w:cs="Arial"/>
          <w:color w:val="000000"/>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0"/>
      </w:tblGrid>
      <w:tr w:rsidR="00A762BA" w:rsidRPr="009E2B49" w14:paraId="2EF75863" w14:textId="77777777" w:rsidTr="003C55BC">
        <w:trPr>
          <w:trHeight w:val="432"/>
        </w:trPr>
        <w:tc>
          <w:tcPr>
            <w:tcW w:w="5808" w:type="dxa"/>
          </w:tcPr>
          <w:p w14:paraId="10C926AC" w14:textId="2B7ABA20" w:rsidR="00A762BA" w:rsidRPr="00B16EC6" w:rsidRDefault="00B16EC6" w:rsidP="00D7059F">
            <w:pPr>
              <w:numPr>
                <w:ilvl w:val="0"/>
                <w:numId w:val="8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B16EC6">
              <w:rPr>
                <w:rFonts w:eastAsia="Times New Roman" w:cs="Times New Roman"/>
                <w:color w:val="000000"/>
                <w:szCs w:val="18"/>
                <w:bdr w:val="none" w:sz="0" w:space="0" w:color="auto" w:frame="1"/>
                <w:lang w:val="en-AU" w:eastAsia="en-AU"/>
              </w:rPr>
              <w:t>type(5 * 4.6)  </w:t>
            </w:r>
          </w:p>
          <w:p w14:paraId="0FDD4DE2" w14:textId="77777777" w:rsidR="00A762BA" w:rsidRPr="00DB06CE" w:rsidRDefault="00A762BA" w:rsidP="00A34359">
            <w:pPr>
              <w:rPr>
                <w:b/>
                <w:bCs/>
              </w:rPr>
            </w:pPr>
            <w:r w:rsidRPr="00DB06CE">
              <w:rPr>
                <w:b/>
                <w:bCs/>
              </w:rPr>
              <w:t xml:space="preserve">Output: </w:t>
            </w:r>
          </w:p>
          <w:p w14:paraId="38018FD3" w14:textId="77777777" w:rsidR="00A762BA" w:rsidRPr="009E2B49" w:rsidRDefault="00A762BA" w:rsidP="00A34359">
            <w:pPr>
              <w:spacing w:line="276" w:lineRule="auto"/>
              <w:rPr>
                <w:rFonts w:ascii="Times New Roman" w:hAnsi="Times New Roman" w:cs="Times New Roman"/>
                <w:sz w:val="22"/>
              </w:rPr>
            </w:pPr>
            <w:r w:rsidRPr="009E2B49">
              <w:t>float</w:t>
            </w:r>
          </w:p>
        </w:tc>
      </w:tr>
    </w:tbl>
    <w:p w14:paraId="6206936C" w14:textId="0FFB44FA" w:rsidR="00A762BA" w:rsidRPr="00795FBC" w:rsidRDefault="00A762BA" w:rsidP="003030AA">
      <w:pPr>
        <w:spacing w:before="240" w:line="276" w:lineRule="auto"/>
        <w:jc w:val="both"/>
        <w:rPr>
          <w:rFonts w:ascii="Times New Roman" w:eastAsia="Times New Roman" w:hAnsi="Times New Roman" w:cs="Times New Roman"/>
          <w:sz w:val="22"/>
        </w:rPr>
      </w:pPr>
      <w:r w:rsidRPr="00795FBC">
        <w:rPr>
          <w:rFonts w:ascii="Arial" w:eastAsia="Times New Roman" w:hAnsi="Arial" w:cs="Arial"/>
          <w:color w:val="000000"/>
          <w:sz w:val="24"/>
          <w:szCs w:val="24"/>
        </w:rPr>
        <w:t>Python support</w:t>
      </w:r>
      <w:r w:rsidR="00831854">
        <w:rPr>
          <w:rFonts w:ascii="Arial" w:eastAsia="Times New Roman" w:hAnsi="Arial" w:cs="Arial"/>
          <w:color w:val="000000"/>
          <w:sz w:val="24"/>
          <w:szCs w:val="24"/>
        </w:rPr>
        <w:t>s</w:t>
      </w:r>
      <w:r w:rsidRPr="00795FBC">
        <w:rPr>
          <w:rFonts w:ascii="Arial" w:eastAsia="Times New Roman" w:hAnsi="Arial" w:cs="Arial"/>
          <w:color w:val="000000"/>
          <w:sz w:val="24"/>
          <w:szCs w:val="24"/>
        </w:rPr>
        <w:t xml:space="preserve"> complex numbers</w:t>
      </w:r>
      <w:r w:rsidR="00831854">
        <w:rPr>
          <w:rFonts w:ascii="Arial" w:eastAsia="Times New Roman" w:hAnsi="Arial" w:cs="Arial"/>
          <w:color w:val="000000"/>
          <w:sz w:val="24"/>
          <w:szCs w:val="24"/>
        </w:rPr>
        <w:t>; it</w:t>
      </w:r>
      <w:r w:rsidRPr="00795FBC">
        <w:rPr>
          <w:rFonts w:ascii="Arial" w:eastAsia="Times New Roman" w:hAnsi="Arial" w:cs="Arial"/>
          <w:color w:val="000000"/>
          <w:sz w:val="24"/>
          <w:szCs w:val="24"/>
        </w:rPr>
        <w:t xml:space="preserve"> uses the </w:t>
      </w:r>
      <w:r w:rsidR="00831854">
        <w:rPr>
          <w:rFonts w:ascii="Arial" w:eastAsia="Times New Roman" w:hAnsi="Arial" w:cs="Arial"/>
          <w:color w:val="000000"/>
          <w:sz w:val="24"/>
          <w:szCs w:val="24"/>
        </w:rPr>
        <w:t xml:space="preserve">suffix </w:t>
      </w:r>
      <w:r w:rsidRPr="00795FBC">
        <w:rPr>
          <w:rFonts w:ascii="Arial" w:eastAsia="Times New Roman" w:hAnsi="Arial" w:cs="Arial"/>
          <w:color w:val="000000"/>
          <w:sz w:val="24"/>
          <w:szCs w:val="24"/>
        </w:rPr>
        <w:t xml:space="preserve">j or J </w:t>
      </w:r>
      <w:r w:rsidRPr="003030AA">
        <w:rPr>
          <w:rFonts w:ascii="Arial" w:eastAsia="Times New Roman" w:hAnsi="Arial" w:cs="Arial"/>
          <w:color w:val="000000"/>
          <w:sz w:val="24"/>
          <w:szCs w:val="24"/>
        </w:rPr>
        <w:t>to</w:t>
      </w:r>
      <w:r w:rsidRPr="00795FBC">
        <w:rPr>
          <w:rFonts w:ascii="Arial" w:eastAsia="Times New Roman" w:hAnsi="Arial" w:cs="Arial"/>
          <w:color w:val="000000"/>
          <w:sz w:val="24"/>
          <w:szCs w:val="24"/>
        </w:rPr>
        <w:t xml:space="preserve"> indicate the imaginary part</w:t>
      </w:r>
      <w:r w:rsidR="003030AA">
        <w:rPr>
          <w:rFonts w:ascii="Arial" w:eastAsia="Times New Roman" w:hAnsi="Arial" w:cs="Arial"/>
          <w:color w:val="000000"/>
          <w:sz w:val="24"/>
          <w:szCs w:val="24"/>
        </w:rPr>
        <w:t xml:space="preserve"> of a complex number</w:t>
      </w:r>
      <w:r w:rsidRPr="00795FBC">
        <w:rPr>
          <w:rFonts w:ascii="Arial" w:eastAsia="Times New Roman" w:hAnsi="Arial" w:cs="Arial"/>
          <w:color w:val="000000"/>
          <w:sz w:val="24"/>
          <w:szCs w:val="24"/>
        </w:rPr>
        <w:t xml:space="preserve">. </w:t>
      </w:r>
      <w:r w:rsidR="003030AA">
        <w:rPr>
          <w:rFonts w:ascii="Arial" w:eastAsia="Times New Roman" w:hAnsi="Arial" w:cs="Arial"/>
          <w:color w:val="000000"/>
          <w:sz w:val="24"/>
          <w:szCs w:val="24"/>
        </w:rPr>
        <w:t xml:space="preserve">To create a complex number, we type the following command. </w:t>
      </w: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A762BA" w:rsidRPr="008639E5" w14:paraId="701D8029" w14:textId="77777777" w:rsidTr="003C55BC">
        <w:trPr>
          <w:trHeight w:val="432"/>
        </w:trPr>
        <w:tc>
          <w:tcPr>
            <w:tcW w:w="5818" w:type="dxa"/>
          </w:tcPr>
          <w:p w14:paraId="6DED122B" w14:textId="5CC68873" w:rsidR="003030AA" w:rsidRPr="00222184" w:rsidRDefault="00222184" w:rsidP="00D7059F">
            <w:pPr>
              <w:numPr>
                <w:ilvl w:val="0"/>
                <w:numId w:val="88"/>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222184">
              <w:rPr>
                <w:rFonts w:eastAsia="Times New Roman" w:cs="Times New Roman"/>
                <w:color w:val="000000"/>
                <w:szCs w:val="18"/>
                <w:bdr w:val="none" w:sz="0" w:space="0" w:color="auto" w:frame="1"/>
                <w:lang w:val="en-AU" w:eastAsia="en-AU"/>
              </w:rPr>
              <w:t>2+7j  </w:t>
            </w:r>
          </w:p>
          <w:p w14:paraId="691C3B78" w14:textId="5DC51CC1" w:rsidR="00A762BA" w:rsidRPr="00DB06CE" w:rsidRDefault="00A762BA" w:rsidP="003030AA">
            <w:pPr>
              <w:rPr>
                <w:b/>
                <w:bCs/>
              </w:rPr>
            </w:pPr>
            <w:r w:rsidRPr="00DB06CE">
              <w:rPr>
                <w:b/>
                <w:bCs/>
              </w:rPr>
              <w:t xml:space="preserve">Output: </w:t>
            </w:r>
          </w:p>
          <w:p w14:paraId="7B225B82" w14:textId="77777777" w:rsidR="00A762BA" w:rsidRPr="008639E5" w:rsidRDefault="00A762BA" w:rsidP="003030AA">
            <w:r w:rsidRPr="008639E5">
              <w:t>(2+7j)</w:t>
            </w:r>
          </w:p>
        </w:tc>
      </w:tr>
    </w:tbl>
    <w:p w14:paraId="6F9B3620" w14:textId="3E1FA40B" w:rsidR="00EA28A3" w:rsidRDefault="00EA28A3" w:rsidP="00A762BA">
      <w:pPr>
        <w:rPr>
          <w:rFonts w:ascii="Arial" w:hAnsi="Arial" w:cs="Arial"/>
          <w:b/>
          <w:sz w:val="28"/>
          <w:szCs w:val="28"/>
        </w:rPr>
      </w:pPr>
    </w:p>
    <w:p w14:paraId="163C5EA6" w14:textId="7E0E3BEA" w:rsidR="00A762BA" w:rsidRPr="00795FBC" w:rsidRDefault="00034D2D" w:rsidP="00381E85">
      <w:pPr>
        <w:pStyle w:val="Heading2"/>
        <w:jc w:val="center"/>
        <w:rPr>
          <w:rFonts w:ascii="Times New Roman" w:eastAsia="Times New Roman" w:hAnsi="Times New Roman" w:cs="Times New Roman"/>
          <w:sz w:val="22"/>
        </w:rPr>
      </w:pPr>
      <w:bookmarkStart w:id="40" w:name="_Toc54085874"/>
      <w:r>
        <w:rPr>
          <w:rFonts w:eastAsia="Times New Roman"/>
        </w:rPr>
        <w:lastRenderedPageBreak/>
        <w:t>1</w:t>
      </w:r>
      <w:r w:rsidR="00A762BA" w:rsidRPr="00795FBC">
        <w:rPr>
          <w:rFonts w:eastAsia="Times New Roman"/>
        </w:rPr>
        <w:t>.</w:t>
      </w:r>
      <w:r w:rsidR="00381E85">
        <w:rPr>
          <w:rFonts w:eastAsia="Times New Roman"/>
        </w:rPr>
        <w:t>2</w:t>
      </w:r>
      <w:r w:rsidR="00A762BA" w:rsidRPr="00795FBC">
        <w:rPr>
          <w:rFonts w:eastAsia="Times New Roman"/>
        </w:rPr>
        <w:t>.</w:t>
      </w:r>
      <w:r w:rsidR="00031C1D">
        <w:rPr>
          <w:rFonts w:eastAsia="Times New Roman"/>
        </w:rPr>
        <w:t>2</w:t>
      </w:r>
      <w:r w:rsidR="00A762BA" w:rsidRPr="00795FBC">
        <w:rPr>
          <w:rFonts w:eastAsia="Times New Roman"/>
        </w:rPr>
        <w:t xml:space="preserve"> Bitwise operators</w:t>
      </w:r>
      <w:bookmarkEnd w:id="40"/>
    </w:p>
    <w:p w14:paraId="70DB5495" w14:textId="128870FD" w:rsidR="00E3217E" w:rsidRPr="00795FBC" w:rsidRDefault="00D433C6" w:rsidP="00E3217E">
      <w:pPr>
        <w:spacing w:line="276" w:lineRule="auto"/>
        <w:jc w:val="both"/>
        <w:rPr>
          <w:rFonts w:ascii="Times New Roman" w:eastAsia="Times New Roman" w:hAnsi="Times New Roman" w:cs="Times New Roman"/>
          <w:sz w:val="22"/>
        </w:rPr>
      </w:pPr>
      <w:r w:rsidRPr="00795FBC">
        <w:rPr>
          <w:rFonts w:ascii="Arial" w:eastAsia="Times New Roman" w:hAnsi="Arial" w:cs="Arial"/>
          <w:color w:val="000000"/>
          <w:sz w:val="24"/>
          <w:szCs w:val="24"/>
        </w:rPr>
        <w:t xml:space="preserve">To comprehend bitwise operations, we </w:t>
      </w:r>
      <w:r>
        <w:rPr>
          <w:rFonts w:ascii="Arial" w:eastAsia="Times New Roman" w:hAnsi="Arial" w:cs="Arial"/>
          <w:color w:val="000000"/>
          <w:sz w:val="24"/>
          <w:szCs w:val="24"/>
        </w:rPr>
        <w:t>have</w:t>
      </w:r>
      <w:r w:rsidRPr="00795FBC">
        <w:rPr>
          <w:rFonts w:ascii="Arial" w:eastAsia="Times New Roman" w:hAnsi="Arial" w:cs="Arial"/>
          <w:color w:val="000000"/>
          <w:sz w:val="24"/>
          <w:szCs w:val="24"/>
        </w:rPr>
        <w:t xml:space="preserve"> to understand </w:t>
      </w:r>
      <w:r w:rsidR="002714EC">
        <w:rPr>
          <w:rFonts w:ascii="Arial" w:eastAsia="Times New Roman" w:hAnsi="Arial" w:cs="Arial"/>
          <w:color w:val="000000"/>
          <w:sz w:val="24"/>
          <w:szCs w:val="24"/>
        </w:rPr>
        <w:t xml:space="preserve">how data is stored and processed in computers as </w:t>
      </w:r>
      <w:r w:rsidRPr="00795FBC">
        <w:rPr>
          <w:rFonts w:ascii="Arial" w:eastAsia="Times New Roman" w:hAnsi="Arial" w:cs="Arial"/>
          <w:color w:val="000000"/>
          <w:sz w:val="24"/>
          <w:szCs w:val="24"/>
        </w:rPr>
        <w:t>binary numbers</w:t>
      </w:r>
      <w:r w:rsidR="002714EC">
        <w:rPr>
          <w:rFonts w:ascii="Arial" w:eastAsia="Times New Roman" w:hAnsi="Arial" w:cs="Arial"/>
          <w:color w:val="000000"/>
          <w:sz w:val="24"/>
          <w:szCs w:val="24"/>
        </w:rPr>
        <w:t xml:space="preserve">. </w:t>
      </w:r>
      <w:r w:rsidR="00E3217E">
        <w:rPr>
          <w:rFonts w:ascii="Arial" w:eastAsia="Times New Roman" w:hAnsi="Arial" w:cs="Arial"/>
          <w:color w:val="000000"/>
          <w:sz w:val="24"/>
          <w:szCs w:val="24"/>
        </w:rPr>
        <w:t xml:space="preserve">A bit is a binary digit 0 or 1. </w:t>
      </w:r>
      <w:r w:rsidR="004E1A3A">
        <w:rPr>
          <w:rFonts w:ascii="Arial" w:eastAsia="Times New Roman" w:hAnsi="Arial" w:cs="Arial"/>
          <w:color w:val="000000"/>
          <w:sz w:val="24"/>
          <w:szCs w:val="24"/>
        </w:rPr>
        <w:t>The computer represents e</w:t>
      </w:r>
      <w:r w:rsidR="00E3217E" w:rsidRPr="00795FBC">
        <w:rPr>
          <w:rFonts w:ascii="Arial" w:eastAsia="Times New Roman" w:hAnsi="Arial" w:cs="Arial"/>
          <w:color w:val="000000"/>
          <w:sz w:val="24"/>
          <w:szCs w:val="24"/>
        </w:rPr>
        <w:t xml:space="preserve">very number as a series of 0s and 1s in </w:t>
      </w:r>
      <w:r w:rsidR="004E1A3A">
        <w:rPr>
          <w:rFonts w:ascii="Arial" w:eastAsia="Times New Roman" w:hAnsi="Arial" w:cs="Arial"/>
          <w:color w:val="000000"/>
          <w:sz w:val="24"/>
          <w:szCs w:val="24"/>
        </w:rPr>
        <w:t xml:space="preserve">its memory. </w:t>
      </w:r>
      <w:r w:rsidR="00E3217E" w:rsidRPr="00795FBC">
        <w:rPr>
          <w:rFonts w:ascii="Arial" w:eastAsia="Times New Roman" w:hAnsi="Arial" w:cs="Arial"/>
          <w:color w:val="000000"/>
          <w:sz w:val="24"/>
          <w:szCs w:val="24"/>
        </w:rPr>
        <w:t xml:space="preserve">For </w:t>
      </w:r>
      <w:r w:rsidR="004E1A3A" w:rsidRPr="00795FBC">
        <w:rPr>
          <w:rFonts w:ascii="Arial" w:eastAsia="Times New Roman" w:hAnsi="Arial" w:cs="Arial"/>
          <w:color w:val="000000"/>
          <w:sz w:val="24"/>
          <w:szCs w:val="24"/>
        </w:rPr>
        <w:t>instance</w:t>
      </w:r>
      <w:r w:rsidR="00E3217E" w:rsidRPr="00795FBC">
        <w:rPr>
          <w:rFonts w:ascii="Arial" w:eastAsia="Times New Roman" w:hAnsi="Arial" w:cs="Arial"/>
          <w:color w:val="000000"/>
          <w:sz w:val="24"/>
          <w:szCs w:val="24"/>
        </w:rPr>
        <w:t>, decimal number 5 equals 0000 0101 in binary when we use 8 bits to represent a binary number in a computer.</w:t>
      </w:r>
    </w:p>
    <w:p w14:paraId="3061CACE" w14:textId="2948D1E4" w:rsidR="00E3217E" w:rsidRDefault="00E3217E" w:rsidP="00A762BA">
      <w:pPr>
        <w:spacing w:line="276" w:lineRule="auto"/>
        <w:jc w:val="both"/>
        <w:rPr>
          <w:rFonts w:ascii="Arial" w:eastAsia="Times New Roman" w:hAnsi="Arial" w:cs="Arial"/>
          <w:color w:val="000000"/>
          <w:sz w:val="24"/>
          <w:szCs w:val="24"/>
        </w:rPr>
      </w:pPr>
    </w:p>
    <w:p w14:paraId="154128FE" w14:textId="370AD573" w:rsidR="00A762BA" w:rsidRPr="00795FBC" w:rsidRDefault="00A762BA" w:rsidP="00A762BA">
      <w:pPr>
        <w:spacing w:line="276" w:lineRule="auto"/>
        <w:jc w:val="both"/>
        <w:rPr>
          <w:rFonts w:ascii="Times New Roman" w:eastAsia="Times New Roman" w:hAnsi="Times New Roman" w:cs="Times New Roman"/>
          <w:sz w:val="22"/>
        </w:rPr>
      </w:pPr>
      <w:r w:rsidRPr="00795FBC">
        <w:rPr>
          <w:rFonts w:ascii="Arial" w:eastAsia="Times New Roman" w:hAnsi="Arial" w:cs="Arial"/>
          <w:color w:val="000000"/>
          <w:sz w:val="24"/>
          <w:szCs w:val="24"/>
        </w:rPr>
        <w:t>Negative numbers are represented in computers with a leading 1 on the left side instead of a leading 0. This procedure has two steps:</w:t>
      </w:r>
    </w:p>
    <w:p w14:paraId="7FCE429B" w14:textId="724427C9" w:rsidR="00A762BA" w:rsidRPr="00795FBC" w:rsidRDefault="00A762BA" w:rsidP="00E77907">
      <w:pPr>
        <w:numPr>
          <w:ilvl w:val="0"/>
          <w:numId w:val="6"/>
        </w:numPr>
        <w:spacing w:line="276" w:lineRule="auto"/>
        <w:jc w:val="both"/>
        <w:textAlignment w:val="baseline"/>
        <w:rPr>
          <w:rFonts w:ascii="Arial" w:eastAsia="Times New Roman" w:hAnsi="Arial" w:cs="Arial"/>
          <w:color w:val="000000"/>
          <w:sz w:val="24"/>
          <w:szCs w:val="24"/>
        </w:rPr>
      </w:pPr>
      <w:r w:rsidRPr="00795FBC">
        <w:rPr>
          <w:rFonts w:ascii="Arial" w:eastAsia="Times New Roman" w:hAnsi="Arial" w:cs="Arial"/>
          <w:color w:val="000000"/>
          <w:sz w:val="24"/>
          <w:szCs w:val="24"/>
        </w:rPr>
        <w:t>Invert individual bits of the number (</w:t>
      </w:r>
      <w:r>
        <w:rPr>
          <w:rFonts w:ascii="Arial" w:eastAsia="Times New Roman" w:hAnsi="Arial" w:cs="Arial"/>
          <w:color w:val="000000"/>
          <w:sz w:val="24"/>
          <w:szCs w:val="24"/>
        </w:rPr>
        <w:t xml:space="preserve">this is </w:t>
      </w:r>
      <w:r w:rsidR="00203F36">
        <w:rPr>
          <w:rFonts w:ascii="Arial" w:eastAsia="Times New Roman" w:hAnsi="Arial" w:cs="Arial"/>
          <w:color w:val="000000"/>
          <w:sz w:val="24"/>
          <w:szCs w:val="24"/>
        </w:rPr>
        <w:t>known</w:t>
      </w:r>
      <w:r w:rsidRPr="00795FBC">
        <w:rPr>
          <w:rFonts w:ascii="Arial" w:eastAsia="Times New Roman" w:hAnsi="Arial" w:cs="Arial"/>
          <w:color w:val="000000"/>
          <w:sz w:val="24"/>
          <w:szCs w:val="24"/>
        </w:rPr>
        <w:t xml:space="preserve"> as taking 1’s complement of the number). Operator ~ is used to take 1’s complement.</w:t>
      </w:r>
    </w:p>
    <w:p w14:paraId="26DE2634" w14:textId="4D262B63" w:rsidR="00A762BA" w:rsidRPr="00795FBC" w:rsidRDefault="00A762BA" w:rsidP="00E77907">
      <w:pPr>
        <w:numPr>
          <w:ilvl w:val="0"/>
          <w:numId w:val="6"/>
        </w:numPr>
        <w:spacing w:line="276" w:lineRule="auto"/>
        <w:jc w:val="both"/>
        <w:textAlignment w:val="baseline"/>
        <w:rPr>
          <w:rFonts w:ascii="Arial" w:eastAsia="Times New Roman" w:hAnsi="Arial" w:cs="Arial"/>
          <w:color w:val="000000"/>
          <w:sz w:val="24"/>
          <w:szCs w:val="24"/>
        </w:rPr>
      </w:pPr>
      <w:r w:rsidRPr="00795FBC">
        <w:rPr>
          <w:rFonts w:ascii="Arial" w:eastAsia="Times New Roman" w:hAnsi="Arial" w:cs="Arial"/>
          <w:color w:val="000000"/>
          <w:sz w:val="24"/>
          <w:szCs w:val="24"/>
        </w:rPr>
        <w:t xml:space="preserve">Adding </w:t>
      </w:r>
      <w:r w:rsidR="00203F36">
        <w:rPr>
          <w:rFonts w:ascii="Arial" w:eastAsia="Times New Roman" w:hAnsi="Arial" w:cs="Arial"/>
          <w:color w:val="000000"/>
          <w:sz w:val="24"/>
          <w:szCs w:val="24"/>
        </w:rPr>
        <w:t xml:space="preserve">a </w:t>
      </w:r>
      <w:r w:rsidRPr="00795FBC">
        <w:rPr>
          <w:rFonts w:ascii="Arial" w:eastAsia="Times New Roman" w:hAnsi="Arial" w:cs="Arial"/>
          <w:color w:val="000000"/>
          <w:sz w:val="24"/>
          <w:szCs w:val="24"/>
        </w:rPr>
        <w:t>1 to 1’s complement (</w:t>
      </w:r>
      <w:r>
        <w:rPr>
          <w:rFonts w:ascii="Arial" w:eastAsia="Times New Roman" w:hAnsi="Arial" w:cs="Arial"/>
          <w:color w:val="000000"/>
          <w:sz w:val="24"/>
          <w:szCs w:val="24"/>
        </w:rPr>
        <w:t>this is</w:t>
      </w:r>
      <w:r w:rsidRPr="00795FBC">
        <w:rPr>
          <w:rFonts w:ascii="Arial" w:eastAsia="Times New Roman" w:hAnsi="Arial" w:cs="Arial"/>
          <w:color w:val="000000"/>
          <w:sz w:val="24"/>
          <w:szCs w:val="24"/>
        </w:rPr>
        <w:t xml:space="preserve"> </w:t>
      </w:r>
      <w:r w:rsidR="00A738BE">
        <w:rPr>
          <w:rFonts w:ascii="Arial" w:eastAsia="Times New Roman" w:hAnsi="Arial" w:cs="Arial"/>
          <w:color w:val="000000"/>
          <w:sz w:val="24"/>
          <w:szCs w:val="24"/>
        </w:rPr>
        <w:t xml:space="preserve">known as </w:t>
      </w:r>
      <w:r w:rsidR="00A738BE" w:rsidRPr="00795FBC">
        <w:rPr>
          <w:rFonts w:ascii="Arial" w:eastAsia="Times New Roman" w:hAnsi="Arial" w:cs="Arial"/>
          <w:color w:val="000000"/>
          <w:sz w:val="24"/>
          <w:szCs w:val="24"/>
        </w:rPr>
        <w:t>taking</w:t>
      </w:r>
      <w:r w:rsidRPr="00795FBC">
        <w:rPr>
          <w:rFonts w:ascii="Arial" w:eastAsia="Times New Roman" w:hAnsi="Arial" w:cs="Arial"/>
          <w:color w:val="000000"/>
          <w:sz w:val="24"/>
          <w:szCs w:val="24"/>
        </w:rPr>
        <w:t xml:space="preserve"> </w:t>
      </w:r>
      <w:r>
        <w:rPr>
          <w:rFonts w:ascii="Arial" w:eastAsia="Times New Roman" w:hAnsi="Arial" w:cs="Arial"/>
          <w:color w:val="000000"/>
          <w:sz w:val="24"/>
          <w:szCs w:val="24"/>
        </w:rPr>
        <w:t>2</w:t>
      </w:r>
      <w:r w:rsidRPr="00795FBC">
        <w:rPr>
          <w:rFonts w:ascii="Arial" w:eastAsia="Times New Roman" w:hAnsi="Arial" w:cs="Arial"/>
          <w:color w:val="000000"/>
          <w:sz w:val="24"/>
          <w:szCs w:val="24"/>
        </w:rPr>
        <w:t>’s complement of the number)</w:t>
      </w:r>
      <w:r>
        <w:rPr>
          <w:rFonts w:ascii="Arial" w:eastAsia="Times New Roman" w:hAnsi="Arial" w:cs="Arial"/>
          <w:color w:val="000000"/>
          <w:sz w:val="24"/>
          <w:szCs w:val="24"/>
        </w:rPr>
        <w:t>.</w:t>
      </w:r>
    </w:p>
    <w:p w14:paraId="336C4FF7" w14:textId="30D36E84" w:rsidR="00A762BA" w:rsidRDefault="00A762BA" w:rsidP="00A762BA">
      <w:pPr>
        <w:spacing w:line="276" w:lineRule="auto"/>
        <w:jc w:val="both"/>
        <w:rPr>
          <w:rFonts w:ascii="Arial" w:eastAsia="Times New Roman" w:hAnsi="Arial" w:cs="Arial"/>
          <w:color w:val="000000"/>
          <w:sz w:val="24"/>
          <w:szCs w:val="24"/>
        </w:rPr>
      </w:pPr>
      <w:r w:rsidRPr="00795FBC">
        <w:rPr>
          <w:rFonts w:ascii="Arial" w:eastAsia="Times New Roman" w:hAnsi="Arial" w:cs="Arial"/>
          <w:color w:val="000000"/>
          <w:sz w:val="24"/>
          <w:szCs w:val="24"/>
        </w:rPr>
        <w:t>For example, decimal -</w:t>
      </w:r>
      <w:r w:rsidR="00A738BE">
        <w:rPr>
          <w:rFonts w:ascii="Arial" w:eastAsia="Times New Roman" w:hAnsi="Arial" w:cs="Arial"/>
          <w:color w:val="000000"/>
          <w:sz w:val="24"/>
          <w:szCs w:val="24"/>
        </w:rPr>
        <w:t>4</w:t>
      </w:r>
      <w:r w:rsidRPr="00795FBC">
        <w:rPr>
          <w:rFonts w:ascii="Arial" w:eastAsia="Times New Roman" w:hAnsi="Arial" w:cs="Arial"/>
          <w:color w:val="000000"/>
          <w:sz w:val="24"/>
          <w:szCs w:val="24"/>
        </w:rPr>
        <w:t xml:space="preserve"> can be converted to binary by first taking 1’s complement of </w:t>
      </w:r>
      <w:r w:rsidR="00A738BE">
        <w:rPr>
          <w:rFonts w:ascii="Arial" w:eastAsia="Times New Roman" w:hAnsi="Arial" w:cs="Arial"/>
          <w:color w:val="000000"/>
          <w:sz w:val="24"/>
          <w:szCs w:val="24"/>
        </w:rPr>
        <w:t>4</w:t>
      </w:r>
      <w:r w:rsidRPr="00795FBC">
        <w:rPr>
          <w:rFonts w:ascii="Arial" w:eastAsia="Times New Roman" w:hAnsi="Arial" w:cs="Arial"/>
          <w:color w:val="000000"/>
          <w:sz w:val="24"/>
          <w:szCs w:val="24"/>
        </w:rPr>
        <w:t xml:space="preserve"> (0000 0</w:t>
      </w:r>
      <w:r w:rsidR="00A738BE">
        <w:rPr>
          <w:rFonts w:ascii="Arial" w:eastAsia="Times New Roman" w:hAnsi="Arial" w:cs="Arial"/>
          <w:color w:val="000000"/>
          <w:sz w:val="24"/>
          <w:szCs w:val="24"/>
        </w:rPr>
        <w:t>100</w:t>
      </w:r>
      <w:r w:rsidRPr="00795FBC">
        <w:rPr>
          <w:rFonts w:ascii="Arial" w:eastAsia="Times New Roman" w:hAnsi="Arial" w:cs="Arial"/>
          <w:color w:val="000000"/>
          <w:sz w:val="24"/>
          <w:szCs w:val="24"/>
        </w:rPr>
        <w:t>) that results in 1111 1</w:t>
      </w:r>
      <w:r w:rsidR="00A738BE">
        <w:rPr>
          <w:rFonts w:ascii="Arial" w:eastAsia="Times New Roman" w:hAnsi="Arial" w:cs="Arial"/>
          <w:color w:val="000000"/>
          <w:sz w:val="24"/>
          <w:szCs w:val="24"/>
        </w:rPr>
        <w:t>011</w:t>
      </w:r>
      <w:r w:rsidRPr="00795FBC">
        <w:rPr>
          <w:rFonts w:ascii="Arial" w:eastAsia="Times New Roman" w:hAnsi="Arial" w:cs="Arial"/>
          <w:color w:val="000000"/>
          <w:sz w:val="24"/>
          <w:szCs w:val="24"/>
        </w:rPr>
        <w:t xml:space="preserve"> in binary. Now adding a 1 to 1111 10</w:t>
      </w:r>
      <w:r w:rsidR="00A738BE">
        <w:rPr>
          <w:rFonts w:ascii="Arial" w:eastAsia="Times New Roman" w:hAnsi="Arial" w:cs="Arial"/>
          <w:color w:val="000000"/>
          <w:sz w:val="24"/>
          <w:szCs w:val="24"/>
        </w:rPr>
        <w:t>11</w:t>
      </w:r>
      <w:r w:rsidRPr="00795FBC">
        <w:rPr>
          <w:rFonts w:ascii="Arial" w:eastAsia="Times New Roman" w:hAnsi="Arial" w:cs="Arial"/>
          <w:color w:val="000000"/>
          <w:sz w:val="24"/>
          <w:szCs w:val="24"/>
        </w:rPr>
        <w:t xml:space="preserve"> results in 1111 110</w:t>
      </w:r>
      <w:r w:rsidR="00A738BE">
        <w:rPr>
          <w:rFonts w:ascii="Arial" w:eastAsia="Times New Roman" w:hAnsi="Arial" w:cs="Arial"/>
          <w:color w:val="000000"/>
          <w:sz w:val="24"/>
          <w:szCs w:val="24"/>
        </w:rPr>
        <w:t>0</w:t>
      </w:r>
      <w:r w:rsidRPr="00795FBC">
        <w:rPr>
          <w:rFonts w:ascii="Arial" w:eastAsia="Times New Roman" w:hAnsi="Arial" w:cs="Arial"/>
          <w:color w:val="000000"/>
          <w:sz w:val="24"/>
          <w:szCs w:val="24"/>
        </w:rPr>
        <w:t xml:space="preserve"> that is a binary representation of -</w:t>
      </w:r>
      <w:r w:rsidR="004F4E7A">
        <w:rPr>
          <w:rFonts w:ascii="Arial" w:eastAsia="Times New Roman" w:hAnsi="Arial" w:cs="Arial"/>
          <w:color w:val="000000"/>
          <w:sz w:val="24"/>
          <w:szCs w:val="24"/>
        </w:rPr>
        <w:t>4</w:t>
      </w:r>
      <w:r w:rsidRPr="00795FBC">
        <w:rPr>
          <w:rFonts w:ascii="Arial" w:eastAsia="Times New Roman" w:hAnsi="Arial" w:cs="Arial"/>
          <w:color w:val="000000"/>
          <w:sz w:val="24"/>
          <w:szCs w:val="24"/>
        </w:rPr>
        <w:t>.</w:t>
      </w:r>
      <w:r>
        <w:rPr>
          <w:rFonts w:ascii="Arial" w:eastAsia="Times New Roman" w:hAnsi="Arial" w:cs="Arial"/>
          <w:color w:val="000000"/>
          <w:sz w:val="24"/>
          <w:szCs w:val="24"/>
        </w:rPr>
        <w:t xml:space="preserve"> To take negative of number </w:t>
      </w:r>
      <w:r w:rsidR="004F4E7A">
        <w:rPr>
          <w:rFonts w:ascii="Arial" w:eastAsia="Times New Roman" w:hAnsi="Arial" w:cs="Arial"/>
          <w:color w:val="000000"/>
          <w:sz w:val="24"/>
          <w:szCs w:val="24"/>
        </w:rPr>
        <w:t>4</w:t>
      </w:r>
      <w:r>
        <w:rPr>
          <w:rFonts w:ascii="Arial" w:eastAsia="Times New Roman" w:hAnsi="Arial" w:cs="Arial"/>
          <w:color w:val="000000"/>
          <w:sz w:val="24"/>
          <w:szCs w:val="24"/>
        </w:rPr>
        <w:t xml:space="preserve"> in Python, we may type.</w:t>
      </w: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A762BA" w:rsidRPr="00AF6475" w14:paraId="59C43B89" w14:textId="77777777" w:rsidTr="00381E85">
        <w:tc>
          <w:tcPr>
            <w:tcW w:w="5818" w:type="dxa"/>
          </w:tcPr>
          <w:p w14:paraId="4F911468" w14:textId="77777777" w:rsidR="00222184" w:rsidRPr="00222184" w:rsidRDefault="00222184" w:rsidP="00D7059F">
            <w:pPr>
              <w:numPr>
                <w:ilvl w:val="0"/>
                <w:numId w:val="89"/>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222184">
              <w:rPr>
                <w:rFonts w:eastAsia="Times New Roman" w:cs="Times New Roman"/>
                <w:color w:val="008200"/>
                <w:szCs w:val="18"/>
                <w:bdr w:val="none" w:sz="0" w:space="0" w:color="auto" w:frame="1"/>
                <w:lang w:val="en-AU" w:eastAsia="en-AU"/>
              </w:rPr>
              <w:t># ~4 calculates 1’s complement, 1 is added to it to get 2’s complement or negative of 4. </w:t>
            </w:r>
            <w:r w:rsidRPr="00222184">
              <w:rPr>
                <w:rFonts w:eastAsia="Times New Roman" w:cs="Times New Roman"/>
                <w:color w:val="000000"/>
                <w:szCs w:val="18"/>
                <w:bdr w:val="none" w:sz="0" w:space="0" w:color="auto" w:frame="1"/>
                <w:lang w:val="en-AU" w:eastAsia="en-AU"/>
              </w:rPr>
              <w:t>  </w:t>
            </w:r>
          </w:p>
          <w:p w14:paraId="2793C36F" w14:textId="61BFB453" w:rsidR="00A762BA" w:rsidRPr="00222184" w:rsidRDefault="00222184" w:rsidP="00D7059F">
            <w:pPr>
              <w:numPr>
                <w:ilvl w:val="0"/>
                <w:numId w:val="89"/>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222184">
              <w:rPr>
                <w:rFonts w:eastAsia="Times New Roman" w:cs="Times New Roman"/>
                <w:color w:val="000000"/>
                <w:szCs w:val="18"/>
                <w:bdr w:val="none" w:sz="0" w:space="0" w:color="auto" w:frame="1"/>
                <w:lang w:val="en-AU" w:eastAsia="en-AU"/>
              </w:rPr>
              <w:t>~4+1</w:t>
            </w:r>
          </w:p>
          <w:p w14:paraId="6ABD332B" w14:textId="77777777" w:rsidR="00A762BA" w:rsidRPr="00DB06CE" w:rsidRDefault="00A762BA" w:rsidP="00A34359">
            <w:pPr>
              <w:rPr>
                <w:b/>
                <w:bCs/>
              </w:rPr>
            </w:pPr>
            <w:r w:rsidRPr="00DB06CE">
              <w:rPr>
                <w:b/>
                <w:bCs/>
              </w:rPr>
              <w:t xml:space="preserve">Output: </w:t>
            </w:r>
          </w:p>
          <w:p w14:paraId="7760DB26" w14:textId="71D6BBED" w:rsidR="00A762BA" w:rsidRPr="00AF6475" w:rsidRDefault="00A762BA" w:rsidP="00A34359">
            <w:r>
              <w:t>-</w:t>
            </w:r>
            <w:r w:rsidR="004F4E7A">
              <w:t>4</w:t>
            </w:r>
          </w:p>
        </w:tc>
      </w:tr>
    </w:tbl>
    <w:p w14:paraId="5EE51AA7" w14:textId="775A68E4" w:rsidR="00A762BA" w:rsidRDefault="00A762BA" w:rsidP="00A762BA">
      <w:pPr>
        <w:rPr>
          <w:rFonts w:ascii="Arial" w:hAnsi="Arial" w:cs="Arial"/>
          <w:b/>
          <w:sz w:val="28"/>
          <w:szCs w:val="28"/>
        </w:rPr>
      </w:pPr>
    </w:p>
    <w:p w14:paraId="51B51863" w14:textId="77777777" w:rsidR="00A114C8" w:rsidRDefault="002714EC" w:rsidP="00A114C8">
      <w:pPr>
        <w:jc w:val="both"/>
        <w:rPr>
          <w:rFonts w:ascii="Arial" w:eastAsia="Times New Roman" w:hAnsi="Arial" w:cs="Arial"/>
          <w:color w:val="000000"/>
          <w:sz w:val="24"/>
          <w:szCs w:val="24"/>
        </w:rPr>
      </w:pPr>
      <w:r w:rsidRPr="00795FBC">
        <w:rPr>
          <w:rFonts w:ascii="Arial" w:eastAsia="Times New Roman" w:hAnsi="Arial" w:cs="Arial"/>
          <w:color w:val="000000"/>
          <w:sz w:val="24"/>
          <w:szCs w:val="24"/>
        </w:rPr>
        <w:t xml:space="preserve">Bitwise operators operate on individual bits of the operands. </w:t>
      </w:r>
      <w:r w:rsidR="00A114C8">
        <w:rPr>
          <w:rFonts w:ascii="Arial" w:eastAsia="Times New Roman" w:hAnsi="Arial" w:cs="Arial"/>
          <w:color w:val="000000"/>
          <w:sz w:val="24"/>
          <w:szCs w:val="24"/>
        </w:rPr>
        <w:t xml:space="preserve">Let the </w:t>
      </w:r>
      <w:r w:rsidR="00A114C8" w:rsidRPr="00795FBC">
        <w:rPr>
          <w:rFonts w:ascii="Arial" w:eastAsia="Times New Roman" w:hAnsi="Arial" w:cs="Arial"/>
          <w:color w:val="000000"/>
          <w:sz w:val="24"/>
          <w:szCs w:val="24"/>
        </w:rPr>
        <w:t>operands</w:t>
      </w:r>
      <w:r w:rsidR="00A114C8">
        <w:rPr>
          <w:rFonts w:ascii="Arial" w:eastAsia="Times New Roman" w:hAnsi="Arial" w:cs="Arial"/>
          <w:color w:val="000000"/>
          <w:sz w:val="24"/>
          <w:szCs w:val="24"/>
        </w:rPr>
        <w:t xml:space="preserve"> be</w:t>
      </w:r>
      <w:r w:rsidR="00A114C8" w:rsidRPr="00795FBC">
        <w:rPr>
          <w:rFonts w:ascii="Arial" w:eastAsia="Times New Roman" w:hAnsi="Arial" w:cs="Arial"/>
          <w:color w:val="000000"/>
          <w:sz w:val="24"/>
          <w:szCs w:val="24"/>
        </w:rPr>
        <w:t xml:space="preserve"> </w:t>
      </w:r>
    </w:p>
    <w:p w14:paraId="2B7562B6" w14:textId="7CC8FC43" w:rsidR="00A114C8" w:rsidRPr="00A114C8" w:rsidRDefault="00A114C8" w:rsidP="00FD331E">
      <w:pPr>
        <w:pStyle w:val="ListParagraph"/>
        <w:numPr>
          <w:ilvl w:val="0"/>
          <w:numId w:val="12"/>
        </w:numPr>
        <w:rPr>
          <w:rFonts w:ascii="Arial" w:eastAsia="Times New Roman" w:hAnsi="Arial" w:cs="Arial"/>
          <w:color w:val="000000"/>
          <w:sz w:val="24"/>
          <w:szCs w:val="24"/>
        </w:rPr>
      </w:pPr>
      <w:r w:rsidRPr="00A114C8">
        <w:rPr>
          <w:rFonts w:ascii="Arial" w:eastAsia="Times New Roman" w:hAnsi="Arial" w:cs="Arial"/>
          <w:color w:val="000000"/>
          <w:sz w:val="24"/>
          <w:szCs w:val="24"/>
        </w:rPr>
        <w:t xml:space="preserve">x = </w:t>
      </w:r>
      <w:r w:rsidR="003F5619">
        <w:rPr>
          <w:rFonts w:ascii="Arial" w:eastAsia="Times New Roman" w:hAnsi="Arial" w:cs="Arial"/>
          <w:color w:val="000000"/>
          <w:sz w:val="24"/>
          <w:szCs w:val="24"/>
        </w:rPr>
        <w:t>3</w:t>
      </w:r>
      <w:r w:rsidRPr="00A114C8">
        <w:rPr>
          <w:rFonts w:ascii="Arial" w:eastAsia="Times New Roman" w:hAnsi="Arial" w:cs="Arial"/>
          <w:color w:val="000000"/>
          <w:sz w:val="24"/>
          <w:szCs w:val="24"/>
        </w:rPr>
        <w:t xml:space="preserve"> (0000 0</w:t>
      </w:r>
      <w:r w:rsidR="003F5619">
        <w:rPr>
          <w:rFonts w:ascii="Arial" w:eastAsia="Times New Roman" w:hAnsi="Arial" w:cs="Arial"/>
          <w:color w:val="000000"/>
          <w:sz w:val="24"/>
          <w:szCs w:val="24"/>
        </w:rPr>
        <w:t>011</w:t>
      </w:r>
      <w:r w:rsidRPr="00A114C8">
        <w:rPr>
          <w:rFonts w:ascii="Arial" w:eastAsia="Times New Roman" w:hAnsi="Arial" w:cs="Arial"/>
          <w:color w:val="000000"/>
          <w:sz w:val="24"/>
          <w:szCs w:val="24"/>
        </w:rPr>
        <w:t xml:space="preserve"> in binary) and</w:t>
      </w:r>
    </w:p>
    <w:p w14:paraId="5158A44D" w14:textId="2C154B75" w:rsidR="00A114C8" w:rsidRPr="00A114C8" w:rsidRDefault="00A114C8" w:rsidP="00FD331E">
      <w:pPr>
        <w:pStyle w:val="ListParagraph"/>
        <w:numPr>
          <w:ilvl w:val="0"/>
          <w:numId w:val="12"/>
        </w:numPr>
        <w:rPr>
          <w:rFonts w:ascii="Arial" w:eastAsia="Times New Roman" w:hAnsi="Arial" w:cs="Arial"/>
          <w:color w:val="000000"/>
          <w:sz w:val="24"/>
          <w:szCs w:val="24"/>
        </w:rPr>
      </w:pPr>
      <w:r w:rsidRPr="00A114C8">
        <w:rPr>
          <w:rFonts w:ascii="Arial" w:eastAsia="Times New Roman" w:hAnsi="Arial" w:cs="Arial"/>
          <w:color w:val="000000"/>
          <w:sz w:val="24"/>
          <w:szCs w:val="24"/>
        </w:rPr>
        <w:t xml:space="preserve">y = </w:t>
      </w:r>
      <w:r w:rsidR="003F5619">
        <w:rPr>
          <w:rFonts w:ascii="Arial" w:eastAsia="Times New Roman" w:hAnsi="Arial" w:cs="Arial"/>
          <w:color w:val="000000"/>
          <w:sz w:val="24"/>
          <w:szCs w:val="24"/>
        </w:rPr>
        <w:t>9</w:t>
      </w:r>
      <w:r w:rsidRPr="00A114C8">
        <w:rPr>
          <w:rFonts w:ascii="Arial" w:eastAsia="Times New Roman" w:hAnsi="Arial" w:cs="Arial"/>
          <w:color w:val="000000"/>
          <w:sz w:val="24"/>
          <w:szCs w:val="24"/>
        </w:rPr>
        <w:t xml:space="preserve"> (0000 </w:t>
      </w:r>
      <w:r w:rsidR="003F5619">
        <w:rPr>
          <w:rFonts w:ascii="Arial" w:eastAsia="Times New Roman" w:hAnsi="Arial" w:cs="Arial"/>
          <w:color w:val="000000"/>
          <w:sz w:val="24"/>
          <w:szCs w:val="24"/>
        </w:rPr>
        <w:t>100</w:t>
      </w:r>
      <w:r w:rsidRPr="00A114C8">
        <w:rPr>
          <w:rFonts w:ascii="Arial" w:eastAsia="Times New Roman" w:hAnsi="Arial" w:cs="Arial"/>
          <w:color w:val="000000"/>
          <w:sz w:val="24"/>
          <w:szCs w:val="24"/>
        </w:rPr>
        <w:t>1 in binary).</w:t>
      </w:r>
    </w:p>
    <w:p w14:paraId="0BC64E43" w14:textId="22D5E201" w:rsidR="00A114C8" w:rsidRDefault="00A114C8" w:rsidP="002714EC">
      <w:pP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lastRenderedPageBreak/>
        <w:t xml:space="preserve">We discuss bitwise operators and apply them to the aforementioned operands. </w:t>
      </w:r>
    </w:p>
    <w:p w14:paraId="4AFFEEE0" w14:textId="77777777" w:rsidR="00A114C8" w:rsidRDefault="00A114C8" w:rsidP="002714EC">
      <w:pPr>
        <w:jc w:val="both"/>
        <w:rPr>
          <w:rFonts w:ascii="Arial" w:hAnsi="Arial" w:cs="Arial"/>
          <w:b/>
          <w:sz w:val="24"/>
          <w:szCs w:val="24"/>
        </w:rPr>
      </w:pPr>
    </w:p>
    <w:p w14:paraId="256DEC31" w14:textId="34D79D85" w:rsidR="00A762BA" w:rsidRDefault="00A762BA" w:rsidP="002714EC">
      <w:pPr>
        <w:jc w:val="both"/>
        <w:rPr>
          <w:rFonts w:ascii="Arial" w:hAnsi="Arial" w:cs="Arial"/>
          <w:bCs/>
          <w:sz w:val="24"/>
          <w:szCs w:val="24"/>
        </w:rPr>
      </w:pPr>
      <w:r w:rsidRPr="002714EC">
        <w:rPr>
          <w:rFonts w:ascii="Arial" w:hAnsi="Arial" w:cs="Arial"/>
          <w:b/>
          <w:sz w:val="24"/>
          <w:szCs w:val="24"/>
        </w:rPr>
        <w:t>Bitwise AND</w:t>
      </w:r>
      <w:r w:rsidR="002714EC" w:rsidRPr="002714EC">
        <w:rPr>
          <w:rFonts w:ascii="Arial" w:hAnsi="Arial" w:cs="Arial"/>
          <w:b/>
          <w:sz w:val="24"/>
          <w:szCs w:val="24"/>
        </w:rPr>
        <w:t xml:space="preserve"> </w:t>
      </w:r>
      <w:r w:rsidR="002714EC">
        <w:rPr>
          <w:rFonts w:ascii="Arial" w:hAnsi="Arial" w:cs="Arial"/>
          <w:bCs/>
          <w:sz w:val="24"/>
          <w:szCs w:val="24"/>
        </w:rPr>
        <w:t xml:space="preserve">( </w:t>
      </w:r>
      <w:r w:rsidRPr="00A762BA">
        <w:rPr>
          <w:rFonts w:ascii="Arial" w:hAnsi="Arial" w:cs="Arial"/>
          <w:bCs/>
          <w:sz w:val="24"/>
          <w:szCs w:val="24"/>
        </w:rPr>
        <w:t>&amp;</w:t>
      </w:r>
      <w:r w:rsidR="002714EC">
        <w:rPr>
          <w:rFonts w:ascii="Arial" w:hAnsi="Arial" w:cs="Arial"/>
          <w:bCs/>
          <w:sz w:val="24"/>
          <w:szCs w:val="24"/>
        </w:rPr>
        <w:t xml:space="preserve"> ):</w:t>
      </w:r>
      <w:r w:rsidRPr="00A762BA">
        <w:rPr>
          <w:rFonts w:ascii="Arial" w:hAnsi="Arial" w:cs="Arial"/>
          <w:bCs/>
          <w:sz w:val="24"/>
          <w:szCs w:val="24"/>
        </w:rPr>
        <w:t xml:space="preserve"> </w:t>
      </w:r>
      <w:r w:rsidR="00F54421">
        <w:rPr>
          <w:rFonts w:ascii="Arial" w:hAnsi="Arial" w:cs="Arial"/>
          <w:bCs/>
          <w:sz w:val="24"/>
          <w:szCs w:val="24"/>
        </w:rPr>
        <w:t xml:space="preserve">It </w:t>
      </w:r>
      <w:r w:rsidRPr="00A762BA">
        <w:rPr>
          <w:rFonts w:ascii="Arial" w:hAnsi="Arial" w:cs="Arial"/>
          <w:bCs/>
          <w:sz w:val="24"/>
          <w:szCs w:val="24"/>
        </w:rPr>
        <w:t>returns 1 if corresponding bits of x and y are 1, otherwise it returns 0.</w:t>
      </w:r>
    </w:p>
    <w:p w14:paraId="74BB495C" w14:textId="77777777" w:rsidR="00E43A24" w:rsidRDefault="00E43A24" w:rsidP="00E43A24">
      <w:pPr>
        <w:rPr>
          <w:rFonts w:eastAsia="Calibri" w:cs="Times New Roman"/>
        </w:rPr>
      </w:pPr>
    </w:p>
    <w:tbl>
      <w:tblPr>
        <w:tblW w:w="5843"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3"/>
      </w:tblGrid>
      <w:tr w:rsidR="00E43A24" w:rsidRPr="004248BE" w14:paraId="6C1C9951" w14:textId="77777777" w:rsidTr="00381E85">
        <w:trPr>
          <w:trHeight w:val="174"/>
        </w:trPr>
        <w:tc>
          <w:tcPr>
            <w:tcW w:w="5843" w:type="dxa"/>
          </w:tcPr>
          <w:p w14:paraId="4D0D7CCD" w14:textId="0C2253B4" w:rsidR="00E43A24" w:rsidRPr="00BC75CC" w:rsidRDefault="00222184" w:rsidP="00D7059F">
            <w:pPr>
              <w:numPr>
                <w:ilvl w:val="0"/>
                <w:numId w:val="90"/>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222184">
              <w:rPr>
                <w:rFonts w:eastAsia="Times New Roman" w:cs="Times New Roman"/>
                <w:color w:val="000000"/>
                <w:szCs w:val="18"/>
                <w:bdr w:val="none" w:sz="0" w:space="0" w:color="auto" w:frame="1"/>
                <w:lang w:val="en-AU" w:eastAsia="en-AU"/>
              </w:rPr>
              <w:t>x &amp; y  </w:t>
            </w:r>
          </w:p>
          <w:p w14:paraId="1979AE33" w14:textId="3E829C7C" w:rsidR="00E43A24" w:rsidRPr="00571268" w:rsidRDefault="00E43A24" w:rsidP="00805083">
            <w:pPr>
              <w:rPr>
                <w:b/>
                <w:bCs/>
              </w:rPr>
            </w:pPr>
            <w:r w:rsidRPr="00DB06CE">
              <w:rPr>
                <w:b/>
                <w:bCs/>
              </w:rPr>
              <w:t xml:space="preserve">Output: </w:t>
            </w:r>
            <w:r w:rsidR="003F5619">
              <w:t>1</w:t>
            </w:r>
          </w:p>
        </w:tc>
      </w:tr>
    </w:tbl>
    <w:p w14:paraId="50F6389B" w14:textId="77777777" w:rsidR="00E43A24" w:rsidRPr="00A762BA" w:rsidRDefault="00E43A24" w:rsidP="00E43A24">
      <w:pPr>
        <w:rPr>
          <w:rFonts w:ascii="Arial" w:hAnsi="Arial" w:cs="Arial"/>
          <w:bCs/>
          <w:sz w:val="24"/>
          <w:szCs w:val="24"/>
        </w:rPr>
      </w:pPr>
    </w:p>
    <w:p w14:paraId="0AE4B0F3" w14:textId="3F2F28CF" w:rsidR="00A762BA" w:rsidRDefault="00A762BA" w:rsidP="002714EC">
      <w:pPr>
        <w:jc w:val="both"/>
        <w:rPr>
          <w:rFonts w:ascii="Arial" w:hAnsi="Arial" w:cs="Arial"/>
          <w:bCs/>
          <w:sz w:val="24"/>
          <w:szCs w:val="24"/>
        </w:rPr>
      </w:pPr>
      <w:r w:rsidRPr="002714EC">
        <w:rPr>
          <w:rFonts w:ascii="Arial" w:hAnsi="Arial" w:cs="Arial"/>
          <w:b/>
          <w:sz w:val="24"/>
          <w:szCs w:val="24"/>
        </w:rPr>
        <w:t>Bitwise OR</w:t>
      </w:r>
      <w:r w:rsidR="002714EC">
        <w:rPr>
          <w:rFonts w:ascii="Arial" w:hAnsi="Arial" w:cs="Arial"/>
          <w:b/>
          <w:sz w:val="24"/>
          <w:szCs w:val="24"/>
        </w:rPr>
        <w:t xml:space="preserve"> </w:t>
      </w:r>
      <w:r w:rsidR="002714EC" w:rsidRPr="002714EC">
        <w:rPr>
          <w:rFonts w:ascii="Arial" w:hAnsi="Arial" w:cs="Arial"/>
          <w:bCs/>
          <w:sz w:val="24"/>
          <w:szCs w:val="24"/>
        </w:rPr>
        <w:t>(</w:t>
      </w:r>
      <w:r w:rsidR="002714EC">
        <w:rPr>
          <w:rFonts w:ascii="Arial" w:hAnsi="Arial" w:cs="Arial"/>
          <w:bCs/>
          <w:sz w:val="24"/>
          <w:szCs w:val="24"/>
        </w:rPr>
        <w:t xml:space="preserve"> </w:t>
      </w:r>
      <w:r w:rsidRPr="00A762BA">
        <w:rPr>
          <w:rFonts w:ascii="Arial" w:hAnsi="Arial" w:cs="Arial"/>
          <w:bCs/>
          <w:sz w:val="24"/>
          <w:szCs w:val="24"/>
        </w:rPr>
        <w:t>|</w:t>
      </w:r>
      <w:r w:rsidR="002714EC">
        <w:rPr>
          <w:rFonts w:ascii="Arial" w:hAnsi="Arial" w:cs="Arial"/>
          <w:bCs/>
          <w:sz w:val="24"/>
          <w:szCs w:val="24"/>
        </w:rPr>
        <w:t xml:space="preserve"> ): </w:t>
      </w:r>
      <w:r w:rsidR="00F54421">
        <w:rPr>
          <w:rFonts w:ascii="Arial" w:hAnsi="Arial" w:cs="Arial"/>
          <w:bCs/>
          <w:sz w:val="24"/>
          <w:szCs w:val="24"/>
        </w:rPr>
        <w:t xml:space="preserve">It </w:t>
      </w:r>
      <w:r w:rsidRPr="00A762BA">
        <w:rPr>
          <w:rFonts w:ascii="Arial" w:hAnsi="Arial" w:cs="Arial"/>
          <w:bCs/>
          <w:sz w:val="24"/>
          <w:szCs w:val="24"/>
        </w:rPr>
        <w:t>returns 1 if any of the corresponding bit of x or y is 1, otherwise it returns 0.</w:t>
      </w:r>
      <w:r w:rsidR="002714EC">
        <w:rPr>
          <w:rFonts w:ascii="Arial" w:hAnsi="Arial" w:cs="Arial"/>
          <w:bCs/>
          <w:sz w:val="24"/>
          <w:szCs w:val="24"/>
        </w:rPr>
        <w:t xml:space="preserve"> </w:t>
      </w:r>
    </w:p>
    <w:p w14:paraId="1B7AE390" w14:textId="77777777" w:rsidR="002714EC" w:rsidRPr="00A762BA" w:rsidRDefault="002714EC" w:rsidP="002714EC">
      <w:pPr>
        <w:jc w:val="both"/>
        <w:rPr>
          <w:rFonts w:ascii="Arial" w:hAnsi="Arial" w:cs="Arial"/>
          <w:bCs/>
          <w:sz w:val="24"/>
          <w:szCs w:val="24"/>
        </w:rPr>
      </w:pPr>
    </w:p>
    <w:tbl>
      <w:tblPr>
        <w:tblW w:w="5753"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3"/>
      </w:tblGrid>
      <w:tr w:rsidR="00E43A24" w:rsidRPr="004248BE" w14:paraId="165DC875" w14:textId="77777777" w:rsidTr="00381E85">
        <w:trPr>
          <w:trHeight w:val="174"/>
        </w:trPr>
        <w:tc>
          <w:tcPr>
            <w:tcW w:w="5753" w:type="dxa"/>
          </w:tcPr>
          <w:p w14:paraId="49BDD65C" w14:textId="70235AC4" w:rsidR="00E43A24" w:rsidRPr="00222184" w:rsidRDefault="00222184" w:rsidP="00D7059F">
            <w:pPr>
              <w:numPr>
                <w:ilvl w:val="0"/>
                <w:numId w:val="9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222184">
              <w:rPr>
                <w:rFonts w:eastAsia="Times New Roman" w:cs="Times New Roman"/>
                <w:color w:val="000000"/>
                <w:szCs w:val="18"/>
                <w:bdr w:val="none" w:sz="0" w:space="0" w:color="auto" w:frame="1"/>
                <w:lang w:val="en-AU" w:eastAsia="en-AU"/>
              </w:rPr>
              <w:t>x | y  </w:t>
            </w:r>
          </w:p>
          <w:p w14:paraId="12D554E7" w14:textId="77777777" w:rsidR="00E43A24" w:rsidRDefault="00E43A24" w:rsidP="00805083">
            <w:pPr>
              <w:rPr>
                <w:b/>
                <w:bCs/>
              </w:rPr>
            </w:pPr>
            <w:r w:rsidRPr="00DB06CE">
              <w:rPr>
                <w:b/>
                <w:bCs/>
              </w:rPr>
              <w:t xml:space="preserve">Output: </w:t>
            </w:r>
          </w:p>
          <w:p w14:paraId="1D26CE5A" w14:textId="1A61ED86" w:rsidR="00E43A24" w:rsidRPr="00571268" w:rsidRDefault="003F5619" w:rsidP="00805083">
            <w:r>
              <w:t>11</w:t>
            </w:r>
          </w:p>
          <w:p w14:paraId="74C72184" w14:textId="77777777" w:rsidR="00E43A24" w:rsidRPr="004248BE" w:rsidRDefault="00E43A24" w:rsidP="00805083">
            <w:pPr>
              <w:rPr>
                <w:rFonts w:ascii="Times New Roman" w:hAnsi="Times New Roman" w:cs="Times New Roman"/>
                <w:sz w:val="22"/>
              </w:rPr>
            </w:pPr>
          </w:p>
        </w:tc>
      </w:tr>
    </w:tbl>
    <w:p w14:paraId="7FF9EC8B" w14:textId="77777777" w:rsidR="00E43A24" w:rsidRDefault="00E43A24" w:rsidP="002714EC">
      <w:pPr>
        <w:jc w:val="both"/>
        <w:rPr>
          <w:rFonts w:ascii="Arial" w:hAnsi="Arial" w:cs="Arial"/>
          <w:b/>
          <w:sz w:val="24"/>
          <w:szCs w:val="24"/>
        </w:rPr>
      </w:pPr>
    </w:p>
    <w:p w14:paraId="641384F1" w14:textId="6BDDA692" w:rsidR="00A762BA" w:rsidRPr="00A762BA" w:rsidRDefault="00A762BA" w:rsidP="002714EC">
      <w:pPr>
        <w:jc w:val="both"/>
        <w:rPr>
          <w:rFonts w:ascii="Arial" w:hAnsi="Arial" w:cs="Arial"/>
          <w:bCs/>
          <w:sz w:val="24"/>
          <w:szCs w:val="24"/>
        </w:rPr>
      </w:pPr>
      <w:r w:rsidRPr="002714EC">
        <w:rPr>
          <w:rFonts w:ascii="Arial" w:hAnsi="Arial" w:cs="Arial"/>
          <w:b/>
          <w:sz w:val="24"/>
          <w:szCs w:val="24"/>
        </w:rPr>
        <w:t>Bitwise NOT</w:t>
      </w:r>
      <w:r w:rsidR="002714EC">
        <w:rPr>
          <w:rFonts w:ascii="Arial" w:hAnsi="Arial" w:cs="Arial"/>
          <w:b/>
          <w:sz w:val="24"/>
          <w:szCs w:val="24"/>
        </w:rPr>
        <w:t xml:space="preserve"> </w:t>
      </w:r>
      <w:r w:rsidR="002714EC">
        <w:rPr>
          <w:rFonts w:ascii="Arial" w:hAnsi="Arial" w:cs="Arial"/>
          <w:bCs/>
          <w:sz w:val="24"/>
          <w:szCs w:val="24"/>
        </w:rPr>
        <w:t xml:space="preserve">( </w:t>
      </w:r>
      <w:r w:rsidRPr="00A762BA">
        <w:rPr>
          <w:rFonts w:ascii="Arial" w:hAnsi="Arial" w:cs="Arial"/>
          <w:bCs/>
          <w:sz w:val="24"/>
          <w:szCs w:val="24"/>
        </w:rPr>
        <w:t>~</w:t>
      </w:r>
      <w:r w:rsidR="002714EC">
        <w:rPr>
          <w:rFonts w:ascii="Arial" w:hAnsi="Arial" w:cs="Arial"/>
          <w:bCs/>
          <w:sz w:val="24"/>
          <w:szCs w:val="24"/>
        </w:rPr>
        <w:t xml:space="preserve"> ):</w:t>
      </w:r>
      <w:r w:rsidRPr="00A762BA">
        <w:rPr>
          <w:rFonts w:ascii="Arial" w:hAnsi="Arial" w:cs="Arial"/>
          <w:bCs/>
          <w:sz w:val="24"/>
          <w:szCs w:val="24"/>
        </w:rPr>
        <w:tab/>
      </w:r>
      <w:r w:rsidR="00F54421">
        <w:rPr>
          <w:rFonts w:ascii="Arial" w:hAnsi="Arial" w:cs="Arial"/>
          <w:bCs/>
          <w:sz w:val="24"/>
          <w:szCs w:val="24"/>
        </w:rPr>
        <w:t xml:space="preserve">It </w:t>
      </w:r>
      <w:r w:rsidRPr="00A762BA">
        <w:rPr>
          <w:rFonts w:ascii="Arial" w:hAnsi="Arial" w:cs="Arial"/>
          <w:bCs/>
          <w:sz w:val="24"/>
          <w:szCs w:val="24"/>
        </w:rPr>
        <w:t>returns -(x+1)</w:t>
      </w:r>
      <w:r w:rsidR="00F54421">
        <w:rPr>
          <w:rFonts w:ascii="Arial" w:hAnsi="Arial" w:cs="Arial"/>
          <w:bCs/>
          <w:sz w:val="24"/>
          <w:szCs w:val="24"/>
        </w:rPr>
        <w:t>,</w:t>
      </w:r>
      <w:r w:rsidRPr="00A762BA">
        <w:rPr>
          <w:rFonts w:ascii="Arial" w:hAnsi="Arial" w:cs="Arial"/>
          <w:bCs/>
          <w:sz w:val="24"/>
          <w:szCs w:val="24"/>
        </w:rPr>
        <w:t xml:space="preserve"> </w:t>
      </w:r>
      <w:r w:rsidR="00F54421">
        <w:rPr>
          <w:rFonts w:ascii="Arial" w:hAnsi="Arial" w:cs="Arial"/>
          <w:bCs/>
          <w:sz w:val="24"/>
          <w:szCs w:val="24"/>
        </w:rPr>
        <w:t>for a variable x, that</w:t>
      </w:r>
      <w:r w:rsidRPr="00A762BA">
        <w:rPr>
          <w:rFonts w:ascii="Arial" w:hAnsi="Arial" w:cs="Arial"/>
          <w:bCs/>
          <w:sz w:val="24"/>
          <w:szCs w:val="24"/>
        </w:rPr>
        <w:t xml:space="preserve"> is one’s complement of x.  </w:t>
      </w:r>
      <w:r w:rsidR="00A67FE4">
        <w:rPr>
          <w:rFonts w:ascii="Arial" w:hAnsi="Arial" w:cs="Arial"/>
          <w:bCs/>
          <w:sz w:val="24"/>
          <w:szCs w:val="24"/>
        </w:rPr>
        <w:t xml:space="preserve">In other words, it inverts all the bits of x. </w:t>
      </w:r>
    </w:p>
    <w:p w14:paraId="6D3931EE" w14:textId="76932DB8" w:rsidR="002714EC" w:rsidRDefault="002714EC" w:rsidP="00A762BA">
      <w:pPr>
        <w:rPr>
          <w:rFonts w:ascii="Arial" w:hAnsi="Arial" w:cs="Arial"/>
          <w:bCs/>
          <w:sz w:val="24"/>
          <w:szCs w:val="24"/>
        </w:rPr>
      </w:pPr>
    </w:p>
    <w:tbl>
      <w:tblPr>
        <w:tblW w:w="5753"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3"/>
      </w:tblGrid>
      <w:tr w:rsidR="00E43A24" w:rsidRPr="004248BE" w14:paraId="630B8982" w14:textId="77777777" w:rsidTr="00381E85">
        <w:trPr>
          <w:trHeight w:val="174"/>
        </w:trPr>
        <w:tc>
          <w:tcPr>
            <w:tcW w:w="5753" w:type="dxa"/>
          </w:tcPr>
          <w:p w14:paraId="6DC725FE" w14:textId="4D87428C" w:rsidR="00E43A24" w:rsidRPr="00222184" w:rsidRDefault="00222184" w:rsidP="00D7059F">
            <w:pPr>
              <w:numPr>
                <w:ilvl w:val="0"/>
                <w:numId w:val="92"/>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222184">
              <w:rPr>
                <w:rFonts w:eastAsia="Times New Roman" w:cs="Times New Roman"/>
                <w:color w:val="000000"/>
                <w:szCs w:val="18"/>
                <w:bdr w:val="none" w:sz="0" w:space="0" w:color="auto" w:frame="1"/>
                <w:lang w:val="en-AU" w:eastAsia="en-AU"/>
              </w:rPr>
              <w:t>~x </w:t>
            </w:r>
          </w:p>
          <w:p w14:paraId="0C0964EE" w14:textId="77777777" w:rsidR="00E43A24" w:rsidRDefault="00E43A24" w:rsidP="00805083">
            <w:pPr>
              <w:rPr>
                <w:b/>
                <w:bCs/>
              </w:rPr>
            </w:pPr>
            <w:r w:rsidRPr="00571268">
              <w:rPr>
                <w:b/>
                <w:bCs/>
              </w:rPr>
              <w:t xml:space="preserve">Output: </w:t>
            </w:r>
          </w:p>
          <w:p w14:paraId="5F71C86A" w14:textId="2B5EF7FF" w:rsidR="00E43A24" w:rsidRPr="00571268" w:rsidRDefault="00E43A24" w:rsidP="00805083">
            <w:r w:rsidRPr="00571268">
              <w:t>-</w:t>
            </w:r>
            <w:r w:rsidR="003F5619">
              <w:t>4</w:t>
            </w:r>
          </w:p>
          <w:p w14:paraId="2B226F10" w14:textId="77777777" w:rsidR="00E43A24" w:rsidRPr="004248BE" w:rsidRDefault="00E43A24" w:rsidP="00805083">
            <w:pPr>
              <w:rPr>
                <w:rFonts w:ascii="Times New Roman" w:hAnsi="Times New Roman" w:cs="Times New Roman"/>
                <w:sz w:val="22"/>
              </w:rPr>
            </w:pPr>
          </w:p>
        </w:tc>
      </w:tr>
    </w:tbl>
    <w:p w14:paraId="074DF39E" w14:textId="77777777" w:rsidR="00E43A24" w:rsidRDefault="00E43A24" w:rsidP="00A762BA">
      <w:pPr>
        <w:rPr>
          <w:rFonts w:ascii="Arial" w:hAnsi="Arial" w:cs="Arial"/>
          <w:bCs/>
          <w:sz w:val="24"/>
          <w:szCs w:val="24"/>
        </w:rPr>
      </w:pPr>
    </w:p>
    <w:p w14:paraId="3CD9B903" w14:textId="1E6567CC" w:rsidR="00A762BA" w:rsidRDefault="00A762BA" w:rsidP="002714EC">
      <w:pPr>
        <w:jc w:val="both"/>
        <w:rPr>
          <w:rFonts w:ascii="Arial" w:hAnsi="Arial" w:cs="Arial"/>
          <w:bCs/>
          <w:sz w:val="24"/>
          <w:szCs w:val="24"/>
        </w:rPr>
      </w:pPr>
      <w:r w:rsidRPr="002714EC">
        <w:rPr>
          <w:rFonts w:ascii="Arial" w:hAnsi="Arial" w:cs="Arial"/>
          <w:b/>
          <w:sz w:val="24"/>
          <w:szCs w:val="24"/>
        </w:rPr>
        <w:t>Bitwise XOR</w:t>
      </w:r>
      <w:r w:rsidR="002714EC">
        <w:rPr>
          <w:rFonts w:ascii="Arial" w:hAnsi="Arial" w:cs="Arial"/>
          <w:b/>
          <w:sz w:val="24"/>
          <w:szCs w:val="24"/>
        </w:rPr>
        <w:t xml:space="preserve"> </w:t>
      </w:r>
      <w:r w:rsidR="002714EC">
        <w:rPr>
          <w:rFonts w:ascii="Arial" w:hAnsi="Arial" w:cs="Arial"/>
          <w:bCs/>
          <w:sz w:val="24"/>
          <w:szCs w:val="24"/>
        </w:rPr>
        <w:t xml:space="preserve">( </w:t>
      </w:r>
      <w:r w:rsidRPr="00A762BA">
        <w:rPr>
          <w:rFonts w:ascii="Arial" w:hAnsi="Arial" w:cs="Arial"/>
          <w:bCs/>
          <w:sz w:val="24"/>
          <w:szCs w:val="24"/>
        </w:rPr>
        <w:t>^</w:t>
      </w:r>
      <w:r w:rsidR="002714EC">
        <w:rPr>
          <w:rFonts w:ascii="Arial" w:hAnsi="Arial" w:cs="Arial"/>
          <w:bCs/>
          <w:sz w:val="24"/>
          <w:szCs w:val="24"/>
        </w:rPr>
        <w:t xml:space="preserve"> ):</w:t>
      </w:r>
      <w:r w:rsidRPr="00A762BA">
        <w:rPr>
          <w:rFonts w:ascii="Arial" w:hAnsi="Arial" w:cs="Arial"/>
          <w:bCs/>
          <w:sz w:val="24"/>
          <w:szCs w:val="24"/>
        </w:rPr>
        <w:tab/>
      </w:r>
      <w:r w:rsidR="00042D57">
        <w:rPr>
          <w:rFonts w:ascii="Arial" w:hAnsi="Arial" w:cs="Arial"/>
          <w:bCs/>
          <w:sz w:val="24"/>
          <w:szCs w:val="24"/>
        </w:rPr>
        <w:t xml:space="preserve">It </w:t>
      </w:r>
      <w:r w:rsidRPr="00A762BA">
        <w:rPr>
          <w:rFonts w:ascii="Arial" w:hAnsi="Arial" w:cs="Arial"/>
          <w:bCs/>
          <w:sz w:val="24"/>
          <w:szCs w:val="24"/>
        </w:rPr>
        <w:t>returns 1 if only one of the corresponding bits of x or y is 1, otherwise it returns 0.</w:t>
      </w:r>
    </w:p>
    <w:tbl>
      <w:tblPr>
        <w:tblW w:w="5753"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3"/>
      </w:tblGrid>
      <w:tr w:rsidR="00E43A24" w:rsidRPr="001333CF" w14:paraId="3CE5616B" w14:textId="77777777" w:rsidTr="00381E85">
        <w:trPr>
          <w:trHeight w:val="174"/>
        </w:trPr>
        <w:tc>
          <w:tcPr>
            <w:tcW w:w="5753" w:type="dxa"/>
          </w:tcPr>
          <w:p w14:paraId="0E67855D" w14:textId="55267903" w:rsidR="00E43A24" w:rsidRPr="00222184" w:rsidRDefault="00222184" w:rsidP="00D7059F">
            <w:pPr>
              <w:numPr>
                <w:ilvl w:val="0"/>
                <w:numId w:val="9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222184">
              <w:rPr>
                <w:rFonts w:eastAsia="Times New Roman" w:cs="Times New Roman"/>
                <w:color w:val="000000"/>
                <w:szCs w:val="18"/>
                <w:bdr w:val="none" w:sz="0" w:space="0" w:color="auto" w:frame="1"/>
                <w:lang w:val="en-AU" w:eastAsia="en-AU"/>
              </w:rPr>
              <w:t>x ^ y    </w:t>
            </w:r>
          </w:p>
          <w:p w14:paraId="3473F65C" w14:textId="77777777" w:rsidR="00E43A24" w:rsidRPr="00571268" w:rsidRDefault="00E43A24" w:rsidP="00805083">
            <w:pPr>
              <w:rPr>
                <w:b/>
                <w:bCs/>
              </w:rPr>
            </w:pPr>
            <w:r w:rsidRPr="00571268">
              <w:rPr>
                <w:b/>
                <w:bCs/>
              </w:rPr>
              <w:t xml:space="preserve">Output: </w:t>
            </w:r>
          </w:p>
          <w:p w14:paraId="5FBEFC64" w14:textId="6225AC3E" w:rsidR="00E43A24" w:rsidRPr="001333CF" w:rsidRDefault="005D6784" w:rsidP="00805083">
            <w:pPr>
              <w:rPr>
                <w:rFonts w:ascii="Times New Roman" w:hAnsi="Times New Roman" w:cs="Times New Roman"/>
                <w:sz w:val="22"/>
              </w:rPr>
            </w:pPr>
            <w:r>
              <w:rPr>
                <w:rFonts w:cs="Times New Roman"/>
              </w:rPr>
              <w:t>2</w:t>
            </w:r>
          </w:p>
        </w:tc>
      </w:tr>
    </w:tbl>
    <w:p w14:paraId="3A9821FD" w14:textId="77777777" w:rsidR="00E43A24" w:rsidRPr="00A762BA" w:rsidRDefault="00E43A24" w:rsidP="002714EC">
      <w:pPr>
        <w:jc w:val="both"/>
        <w:rPr>
          <w:rFonts w:ascii="Arial" w:hAnsi="Arial" w:cs="Arial"/>
          <w:bCs/>
          <w:sz w:val="24"/>
          <w:szCs w:val="24"/>
        </w:rPr>
      </w:pPr>
    </w:p>
    <w:p w14:paraId="20EAE9AD" w14:textId="2195D678" w:rsidR="00A762BA" w:rsidRDefault="00A762BA" w:rsidP="002714EC">
      <w:pPr>
        <w:jc w:val="both"/>
        <w:rPr>
          <w:rFonts w:ascii="Arial" w:hAnsi="Arial" w:cs="Arial"/>
          <w:bCs/>
          <w:sz w:val="24"/>
          <w:szCs w:val="24"/>
        </w:rPr>
      </w:pPr>
      <w:r w:rsidRPr="002714EC">
        <w:rPr>
          <w:rFonts w:ascii="Arial" w:hAnsi="Arial" w:cs="Arial"/>
          <w:b/>
          <w:sz w:val="24"/>
          <w:szCs w:val="24"/>
        </w:rPr>
        <w:t>Bitwise right shift</w:t>
      </w:r>
      <w:r w:rsidR="002714EC" w:rsidRPr="002714EC">
        <w:rPr>
          <w:rFonts w:ascii="Arial" w:hAnsi="Arial" w:cs="Arial"/>
          <w:b/>
          <w:sz w:val="24"/>
          <w:szCs w:val="24"/>
        </w:rPr>
        <w:t xml:space="preserve"> </w:t>
      </w:r>
      <w:r w:rsidR="002714EC">
        <w:rPr>
          <w:rFonts w:ascii="Arial" w:hAnsi="Arial" w:cs="Arial"/>
          <w:bCs/>
          <w:sz w:val="24"/>
          <w:szCs w:val="24"/>
        </w:rPr>
        <w:t xml:space="preserve">( </w:t>
      </w:r>
      <w:r w:rsidRPr="00A762BA">
        <w:rPr>
          <w:rFonts w:ascii="Arial" w:hAnsi="Arial" w:cs="Arial"/>
          <w:bCs/>
          <w:sz w:val="24"/>
          <w:szCs w:val="24"/>
        </w:rPr>
        <w:t xml:space="preserve">&gt;&gt; </w:t>
      </w:r>
      <w:r w:rsidR="002714EC">
        <w:rPr>
          <w:rFonts w:ascii="Arial" w:hAnsi="Arial" w:cs="Arial"/>
          <w:bCs/>
          <w:sz w:val="24"/>
          <w:szCs w:val="24"/>
        </w:rPr>
        <w:t>):</w:t>
      </w:r>
      <w:r w:rsidRPr="00A762BA">
        <w:rPr>
          <w:rFonts w:ascii="Arial" w:hAnsi="Arial" w:cs="Arial"/>
          <w:bCs/>
          <w:sz w:val="24"/>
          <w:szCs w:val="24"/>
        </w:rPr>
        <w:tab/>
      </w:r>
      <w:r w:rsidR="00042D57">
        <w:rPr>
          <w:rFonts w:ascii="Arial" w:hAnsi="Arial" w:cs="Arial"/>
          <w:bCs/>
          <w:sz w:val="24"/>
          <w:szCs w:val="24"/>
        </w:rPr>
        <w:t>It</w:t>
      </w:r>
      <w:r w:rsidRPr="00A762BA">
        <w:rPr>
          <w:rFonts w:ascii="Arial" w:hAnsi="Arial" w:cs="Arial"/>
          <w:bCs/>
          <w:sz w:val="24"/>
          <w:szCs w:val="24"/>
        </w:rPr>
        <w:t xml:space="preserve"> shifts the bits of the operand </w:t>
      </w:r>
      <w:r w:rsidR="00042D57">
        <w:rPr>
          <w:rFonts w:ascii="Arial" w:hAnsi="Arial" w:cs="Arial"/>
          <w:bCs/>
          <w:sz w:val="24"/>
          <w:szCs w:val="24"/>
        </w:rPr>
        <w:t xml:space="preserve">towards right </w:t>
      </w:r>
      <w:r w:rsidRPr="00A762BA">
        <w:rPr>
          <w:rFonts w:ascii="Arial" w:hAnsi="Arial" w:cs="Arial"/>
          <w:bCs/>
          <w:sz w:val="24"/>
          <w:szCs w:val="24"/>
        </w:rPr>
        <w:t>by the amount specified in integers on the right side of the operator.</w:t>
      </w:r>
      <w:r w:rsidR="002714EC">
        <w:rPr>
          <w:rFonts w:ascii="Arial" w:hAnsi="Arial" w:cs="Arial"/>
          <w:bCs/>
          <w:sz w:val="24"/>
          <w:szCs w:val="24"/>
        </w:rPr>
        <w:t xml:space="preserve"> </w:t>
      </w:r>
      <w:r w:rsidRPr="00A762BA">
        <w:rPr>
          <w:rFonts w:ascii="Arial" w:hAnsi="Arial" w:cs="Arial"/>
          <w:bCs/>
          <w:sz w:val="24"/>
          <w:szCs w:val="24"/>
        </w:rPr>
        <w:t xml:space="preserve">Specifying a </w:t>
      </w:r>
      <w:r w:rsidRPr="00A762BA">
        <w:rPr>
          <w:rFonts w:ascii="Arial" w:hAnsi="Arial" w:cs="Arial"/>
          <w:bCs/>
          <w:sz w:val="24"/>
          <w:szCs w:val="24"/>
        </w:rPr>
        <w:lastRenderedPageBreak/>
        <w:t xml:space="preserve">float on the right side of </w:t>
      </w:r>
      <w:r w:rsidR="00042D57">
        <w:rPr>
          <w:rFonts w:ascii="Arial" w:hAnsi="Arial" w:cs="Arial"/>
          <w:bCs/>
          <w:sz w:val="24"/>
          <w:szCs w:val="24"/>
        </w:rPr>
        <w:t xml:space="preserve">the operator </w:t>
      </w:r>
      <w:r w:rsidRPr="00A762BA">
        <w:rPr>
          <w:rFonts w:ascii="Arial" w:hAnsi="Arial" w:cs="Arial"/>
          <w:bCs/>
          <w:sz w:val="24"/>
          <w:szCs w:val="24"/>
        </w:rPr>
        <w:t>&gt;&gt;, for example, y&gt;&gt;</w:t>
      </w:r>
      <w:r w:rsidR="009C2E08">
        <w:rPr>
          <w:rFonts w:ascii="Arial" w:hAnsi="Arial" w:cs="Arial"/>
          <w:bCs/>
          <w:sz w:val="24"/>
          <w:szCs w:val="24"/>
        </w:rPr>
        <w:t>3</w:t>
      </w:r>
      <w:r w:rsidRPr="00A762BA">
        <w:rPr>
          <w:rFonts w:ascii="Arial" w:hAnsi="Arial" w:cs="Arial"/>
          <w:bCs/>
          <w:sz w:val="24"/>
          <w:szCs w:val="24"/>
        </w:rPr>
        <w:t>.5, gives an error message.</w:t>
      </w:r>
    </w:p>
    <w:p w14:paraId="58E9F3CF" w14:textId="4CBAC99E" w:rsidR="002714EC" w:rsidRDefault="002714EC" w:rsidP="002714EC">
      <w:pPr>
        <w:jc w:val="both"/>
        <w:rPr>
          <w:rFonts w:ascii="Arial" w:hAnsi="Arial" w:cs="Arial"/>
          <w:bCs/>
          <w:sz w:val="24"/>
          <w:szCs w:val="24"/>
        </w:rPr>
      </w:pPr>
    </w:p>
    <w:tbl>
      <w:tblPr>
        <w:tblW w:w="5753"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3"/>
      </w:tblGrid>
      <w:tr w:rsidR="00E43A24" w:rsidRPr="001333CF" w14:paraId="25953526" w14:textId="77777777" w:rsidTr="00381E85">
        <w:trPr>
          <w:trHeight w:val="796"/>
        </w:trPr>
        <w:tc>
          <w:tcPr>
            <w:tcW w:w="5753" w:type="dxa"/>
          </w:tcPr>
          <w:p w14:paraId="3AFD5AD0" w14:textId="46598D9D" w:rsidR="00E43A24" w:rsidRPr="00BC75CC" w:rsidRDefault="00BC75CC" w:rsidP="00D7059F">
            <w:pPr>
              <w:numPr>
                <w:ilvl w:val="0"/>
                <w:numId w:val="94"/>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222184">
              <w:rPr>
                <w:rFonts w:eastAsia="Times New Roman" w:cs="Times New Roman"/>
                <w:color w:val="000000"/>
                <w:szCs w:val="18"/>
                <w:bdr w:val="none" w:sz="0" w:space="0" w:color="auto" w:frame="1"/>
                <w:lang w:val="en-AU" w:eastAsia="en-AU"/>
              </w:rPr>
              <w:t>y &gt;&gt; 2  </w:t>
            </w:r>
          </w:p>
          <w:p w14:paraId="2491B036" w14:textId="77777777" w:rsidR="00E43A24" w:rsidRPr="00571268" w:rsidRDefault="00E43A24" w:rsidP="00805083">
            <w:pPr>
              <w:rPr>
                <w:b/>
                <w:bCs/>
              </w:rPr>
            </w:pPr>
            <w:r w:rsidRPr="00571268">
              <w:rPr>
                <w:b/>
                <w:bCs/>
              </w:rPr>
              <w:t xml:space="preserve">Output: </w:t>
            </w:r>
          </w:p>
          <w:p w14:paraId="1F15E23E" w14:textId="5EB16651" w:rsidR="00E43A24" w:rsidRPr="005D08CA" w:rsidRDefault="005D6784" w:rsidP="00805083">
            <w:r>
              <w:t>2</w:t>
            </w:r>
          </w:p>
        </w:tc>
      </w:tr>
    </w:tbl>
    <w:p w14:paraId="34D592C2" w14:textId="77777777" w:rsidR="00E43A24" w:rsidRPr="00A762BA" w:rsidRDefault="00E43A24" w:rsidP="002714EC">
      <w:pPr>
        <w:jc w:val="both"/>
        <w:rPr>
          <w:rFonts w:ascii="Arial" w:hAnsi="Arial" w:cs="Arial"/>
          <w:bCs/>
          <w:sz w:val="24"/>
          <w:szCs w:val="24"/>
        </w:rPr>
      </w:pPr>
    </w:p>
    <w:p w14:paraId="5FB91F99" w14:textId="56AF11C8" w:rsidR="00A762BA" w:rsidRDefault="00A762BA" w:rsidP="005D08CA">
      <w:pPr>
        <w:jc w:val="both"/>
        <w:rPr>
          <w:rFonts w:ascii="Arial" w:hAnsi="Arial" w:cs="Arial"/>
          <w:bCs/>
          <w:sz w:val="24"/>
          <w:szCs w:val="24"/>
        </w:rPr>
      </w:pPr>
      <w:r w:rsidRPr="002714EC">
        <w:rPr>
          <w:rFonts w:ascii="Arial" w:hAnsi="Arial" w:cs="Arial"/>
          <w:b/>
          <w:sz w:val="24"/>
          <w:szCs w:val="24"/>
        </w:rPr>
        <w:t>Bitwise left shift</w:t>
      </w:r>
      <w:r w:rsidR="002714EC">
        <w:rPr>
          <w:rFonts w:ascii="Arial" w:hAnsi="Arial" w:cs="Arial"/>
          <w:b/>
          <w:sz w:val="24"/>
          <w:szCs w:val="24"/>
        </w:rPr>
        <w:t xml:space="preserve"> </w:t>
      </w:r>
      <w:r w:rsidR="002714EC" w:rsidRPr="002714EC">
        <w:rPr>
          <w:rFonts w:ascii="Arial" w:hAnsi="Arial" w:cs="Arial"/>
          <w:bCs/>
          <w:sz w:val="24"/>
          <w:szCs w:val="24"/>
        </w:rPr>
        <w:t>(</w:t>
      </w:r>
      <w:r w:rsidR="002714EC">
        <w:rPr>
          <w:rFonts w:ascii="Arial" w:hAnsi="Arial" w:cs="Arial"/>
          <w:bCs/>
          <w:sz w:val="24"/>
          <w:szCs w:val="24"/>
        </w:rPr>
        <w:t xml:space="preserve"> </w:t>
      </w:r>
      <w:r w:rsidRPr="00A762BA">
        <w:rPr>
          <w:rFonts w:ascii="Arial" w:hAnsi="Arial" w:cs="Arial"/>
          <w:bCs/>
          <w:sz w:val="24"/>
          <w:szCs w:val="24"/>
        </w:rPr>
        <w:t xml:space="preserve">&lt;&lt; </w:t>
      </w:r>
      <w:r w:rsidR="002714EC">
        <w:rPr>
          <w:rFonts w:ascii="Arial" w:hAnsi="Arial" w:cs="Arial"/>
          <w:bCs/>
          <w:sz w:val="24"/>
          <w:szCs w:val="24"/>
        </w:rPr>
        <w:t xml:space="preserve">): </w:t>
      </w:r>
      <w:r w:rsidR="00042D57">
        <w:rPr>
          <w:rFonts w:ascii="Arial" w:hAnsi="Arial" w:cs="Arial"/>
          <w:bCs/>
          <w:sz w:val="24"/>
          <w:szCs w:val="24"/>
        </w:rPr>
        <w:t xml:space="preserve">It </w:t>
      </w:r>
      <w:r w:rsidRPr="00A762BA">
        <w:rPr>
          <w:rFonts w:ascii="Arial" w:hAnsi="Arial" w:cs="Arial"/>
          <w:bCs/>
          <w:sz w:val="24"/>
          <w:szCs w:val="24"/>
        </w:rPr>
        <w:t xml:space="preserve">shift the bits of the operand </w:t>
      </w:r>
      <w:r w:rsidR="00042D57">
        <w:rPr>
          <w:rFonts w:ascii="Arial" w:hAnsi="Arial" w:cs="Arial"/>
          <w:bCs/>
          <w:sz w:val="24"/>
          <w:szCs w:val="24"/>
        </w:rPr>
        <w:t xml:space="preserve">towards left </w:t>
      </w:r>
      <w:r w:rsidRPr="00A762BA">
        <w:rPr>
          <w:rFonts w:ascii="Arial" w:hAnsi="Arial" w:cs="Arial"/>
          <w:bCs/>
          <w:sz w:val="24"/>
          <w:szCs w:val="24"/>
        </w:rPr>
        <w:t>by the amount specified in integers on the left side of the operator.</w:t>
      </w:r>
      <w:r w:rsidR="002714EC">
        <w:rPr>
          <w:rFonts w:ascii="Arial" w:hAnsi="Arial" w:cs="Arial"/>
          <w:bCs/>
          <w:sz w:val="24"/>
          <w:szCs w:val="24"/>
        </w:rPr>
        <w:t xml:space="preserve"> </w:t>
      </w:r>
      <w:r w:rsidRPr="00A762BA">
        <w:rPr>
          <w:rFonts w:ascii="Arial" w:hAnsi="Arial" w:cs="Arial"/>
          <w:bCs/>
          <w:sz w:val="24"/>
          <w:szCs w:val="24"/>
        </w:rPr>
        <w:t xml:space="preserve">Specifying a float on the right side of </w:t>
      </w:r>
      <w:r w:rsidR="00042D57">
        <w:rPr>
          <w:rFonts w:ascii="Arial" w:hAnsi="Arial" w:cs="Arial"/>
          <w:bCs/>
          <w:sz w:val="24"/>
          <w:szCs w:val="24"/>
        </w:rPr>
        <w:t xml:space="preserve">the operator </w:t>
      </w:r>
      <w:r w:rsidRPr="00A762BA">
        <w:rPr>
          <w:rFonts w:ascii="Arial" w:hAnsi="Arial" w:cs="Arial"/>
          <w:bCs/>
          <w:sz w:val="24"/>
          <w:szCs w:val="24"/>
        </w:rPr>
        <w:t>&lt;&lt;, for example, y&lt;&lt;</w:t>
      </w:r>
      <w:r w:rsidR="009C2E08">
        <w:rPr>
          <w:rFonts w:ascii="Arial" w:hAnsi="Arial" w:cs="Arial"/>
          <w:bCs/>
          <w:sz w:val="24"/>
          <w:szCs w:val="24"/>
        </w:rPr>
        <w:t>3</w:t>
      </w:r>
      <w:r w:rsidRPr="00A762BA">
        <w:rPr>
          <w:rFonts w:ascii="Arial" w:hAnsi="Arial" w:cs="Arial"/>
          <w:bCs/>
          <w:sz w:val="24"/>
          <w:szCs w:val="24"/>
        </w:rPr>
        <w:t xml:space="preserve">.5, gives an error message. </w:t>
      </w:r>
    </w:p>
    <w:tbl>
      <w:tblPr>
        <w:tblW w:w="5753"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3"/>
      </w:tblGrid>
      <w:tr w:rsidR="00E43A24" w:rsidRPr="001333CF" w14:paraId="410F9F4F" w14:textId="77777777" w:rsidTr="00381E85">
        <w:trPr>
          <w:trHeight w:val="174"/>
        </w:trPr>
        <w:tc>
          <w:tcPr>
            <w:tcW w:w="5753" w:type="dxa"/>
          </w:tcPr>
          <w:p w14:paraId="18FA6049" w14:textId="38BFCA76" w:rsidR="00E43A24" w:rsidRPr="00BC75CC" w:rsidRDefault="00BC75CC" w:rsidP="00D7059F">
            <w:pPr>
              <w:numPr>
                <w:ilvl w:val="0"/>
                <w:numId w:val="9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222184">
              <w:rPr>
                <w:rFonts w:eastAsia="Times New Roman" w:cs="Times New Roman"/>
                <w:color w:val="000000"/>
                <w:szCs w:val="18"/>
                <w:bdr w:val="none" w:sz="0" w:space="0" w:color="auto" w:frame="1"/>
                <w:lang w:val="en-AU" w:eastAsia="en-AU"/>
              </w:rPr>
              <w:t>x &lt;&lt; 2   </w:t>
            </w:r>
          </w:p>
          <w:p w14:paraId="584C83D8" w14:textId="77777777" w:rsidR="00E43A24" w:rsidRPr="00571268" w:rsidRDefault="00E43A24" w:rsidP="00805083">
            <w:pPr>
              <w:rPr>
                <w:b/>
                <w:bCs/>
              </w:rPr>
            </w:pPr>
            <w:r w:rsidRPr="00571268">
              <w:rPr>
                <w:b/>
                <w:bCs/>
              </w:rPr>
              <w:t xml:space="preserve">Output: </w:t>
            </w:r>
          </w:p>
          <w:p w14:paraId="0A6ADF92" w14:textId="1C44976D" w:rsidR="00E43A24" w:rsidRPr="001333CF" w:rsidRDefault="005D6784" w:rsidP="00805083">
            <w:pPr>
              <w:rPr>
                <w:rFonts w:ascii="Times New Roman" w:hAnsi="Times New Roman" w:cs="Times New Roman"/>
                <w:sz w:val="22"/>
              </w:rPr>
            </w:pPr>
            <w:r>
              <w:t>12</w:t>
            </w:r>
          </w:p>
        </w:tc>
      </w:tr>
    </w:tbl>
    <w:p w14:paraId="3E9483DE" w14:textId="6293BD6E" w:rsidR="00A762BA" w:rsidRDefault="00A762BA" w:rsidP="00A762BA">
      <w:pPr>
        <w:rPr>
          <w:rFonts w:ascii="Arial" w:hAnsi="Arial" w:cs="Arial"/>
          <w:bCs/>
          <w:sz w:val="24"/>
          <w:szCs w:val="24"/>
        </w:rPr>
      </w:pPr>
    </w:p>
    <w:p w14:paraId="6DA9F1DC" w14:textId="1B42C698" w:rsidR="00A762BA" w:rsidRPr="00795FBC" w:rsidRDefault="00042D57" w:rsidP="00381E85">
      <w:pPr>
        <w:pStyle w:val="Heading2"/>
        <w:jc w:val="center"/>
        <w:rPr>
          <w:rFonts w:ascii="Times New Roman" w:eastAsia="Times New Roman" w:hAnsi="Times New Roman" w:cs="Times New Roman"/>
          <w:sz w:val="22"/>
        </w:rPr>
      </w:pPr>
      <w:bookmarkStart w:id="41" w:name="_Toc54085875"/>
      <w:r>
        <w:rPr>
          <w:rFonts w:eastAsia="Times New Roman"/>
        </w:rPr>
        <w:t>1</w:t>
      </w:r>
      <w:r w:rsidR="00A762BA" w:rsidRPr="00795FBC">
        <w:rPr>
          <w:rFonts w:eastAsia="Times New Roman"/>
        </w:rPr>
        <w:t>.</w:t>
      </w:r>
      <w:r w:rsidR="00381E85">
        <w:rPr>
          <w:rFonts w:eastAsia="Times New Roman"/>
        </w:rPr>
        <w:t>2</w:t>
      </w:r>
      <w:r w:rsidR="00A762BA" w:rsidRPr="00795FBC">
        <w:rPr>
          <w:rFonts w:eastAsia="Times New Roman"/>
        </w:rPr>
        <w:t>.</w:t>
      </w:r>
      <w:r w:rsidR="00DB502F">
        <w:rPr>
          <w:rFonts w:eastAsia="Times New Roman"/>
        </w:rPr>
        <w:t>3</w:t>
      </w:r>
      <w:r w:rsidR="00A762BA" w:rsidRPr="00795FBC">
        <w:rPr>
          <w:rFonts w:eastAsia="Times New Roman"/>
        </w:rPr>
        <w:t xml:space="preserve"> Assignment Operators</w:t>
      </w:r>
      <w:bookmarkEnd w:id="41"/>
    </w:p>
    <w:p w14:paraId="2BB079E3" w14:textId="2200634D" w:rsidR="00A762BA" w:rsidRPr="00795FBC" w:rsidRDefault="00607DED" w:rsidP="00A762BA">
      <w:pPr>
        <w:shd w:val="clear" w:color="auto" w:fill="FFFFFF"/>
        <w:spacing w:line="276" w:lineRule="auto"/>
        <w:jc w:val="both"/>
        <w:rPr>
          <w:rFonts w:ascii="Times New Roman" w:eastAsia="Times New Roman" w:hAnsi="Times New Roman" w:cs="Times New Roman"/>
          <w:sz w:val="22"/>
        </w:rPr>
      </w:pPr>
      <w:r w:rsidRPr="00795FBC">
        <w:rPr>
          <w:rFonts w:ascii="Arial" w:eastAsia="Times New Roman" w:hAnsi="Arial" w:cs="Arial"/>
          <w:color w:val="000000"/>
          <w:sz w:val="24"/>
          <w:szCs w:val="24"/>
        </w:rPr>
        <w:t xml:space="preserve">A </w:t>
      </w:r>
      <w:r w:rsidRPr="00795FBC">
        <w:rPr>
          <w:rFonts w:ascii="Arial" w:eastAsia="Times New Roman" w:hAnsi="Arial" w:cs="Arial"/>
          <w:i/>
          <w:iCs/>
          <w:color w:val="000000"/>
          <w:sz w:val="24"/>
          <w:szCs w:val="24"/>
        </w:rPr>
        <w:t xml:space="preserve">variable </w:t>
      </w:r>
      <w:r w:rsidRPr="00795FBC">
        <w:rPr>
          <w:rFonts w:ascii="Arial" w:eastAsia="Times New Roman" w:hAnsi="Arial" w:cs="Arial"/>
          <w:color w:val="000000"/>
          <w:sz w:val="24"/>
          <w:szCs w:val="24"/>
        </w:rPr>
        <w:t xml:space="preserve">is </w:t>
      </w:r>
      <w:r>
        <w:rPr>
          <w:rFonts w:ascii="Arial" w:eastAsia="Times New Roman" w:hAnsi="Arial" w:cs="Arial"/>
          <w:color w:val="000000"/>
          <w:sz w:val="24"/>
          <w:szCs w:val="24"/>
        </w:rPr>
        <w:t xml:space="preserve">used to store the operands and result of the operations performed on these operands. It can be considered as a </w:t>
      </w:r>
      <w:r w:rsidRPr="00795FBC">
        <w:rPr>
          <w:rFonts w:ascii="Arial" w:eastAsia="Times New Roman" w:hAnsi="Arial" w:cs="Arial"/>
          <w:color w:val="000000"/>
          <w:sz w:val="24"/>
          <w:szCs w:val="24"/>
        </w:rPr>
        <w:t xml:space="preserve">container </w:t>
      </w:r>
      <w:r>
        <w:rPr>
          <w:rFonts w:ascii="Arial" w:eastAsia="Times New Roman" w:hAnsi="Arial" w:cs="Arial"/>
          <w:color w:val="000000"/>
          <w:sz w:val="24"/>
          <w:szCs w:val="24"/>
        </w:rPr>
        <w:t>that</w:t>
      </w:r>
      <w:r w:rsidRPr="00795FBC">
        <w:rPr>
          <w:rFonts w:ascii="Arial" w:eastAsia="Times New Roman" w:hAnsi="Arial" w:cs="Arial"/>
          <w:color w:val="000000"/>
          <w:sz w:val="24"/>
          <w:szCs w:val="24"/>
        </w:rPr>
        <w:t xml:space="preserve"> holds our information.</w:t>
      </w:r>
      <w:r>
        <w:rPr>
          <w:rFonts w:ascii="Arial" w:eastAsia="Times New Roman" w:hAnsi="Arial" w:cs="Arial"/>
          <w:color w:val="000000"/>
          <w:sz w:val="24"/>
          <w:szCs w:val="24"/>
        </w:rPr>
        <w:t xml:space="preserve"> W</w:t>
      </w:r>
      <w:r w:rsidR="00A762BA" w:rsidRPr="00795FBC">
        <w:rPr>
          <w:rFonts w:ascii="Arial" w:eastAsia="Times New Roman" w:hAnsi="Arial" w:cs="Arial"/>
          <w:color w:val="000000"/>
          <w:sz w:val="24"/>
          <w:szCs w:val="24"/>
        </w:rPr>
        <w:t xml:space="preserve">e store our results in </w:t>
      </w:r>
      <w:r>
        <w:rPr>
          <w:rFonts w:ascii="Arial" w:eastAsia="Times New Roman" w:hAnsi="Arial" w:cs="Arial"/>
          <w:color w:val="000000"/>
          <w:sz w:val="24"/>
          <w:szCs w:val="24"/>
        </w:rPr>
        <w:t xml:space="preserve">a </w:t>
      </w:r>
      <w:r w:rsidRPr="00795FBC">
        <w:rPr>
          <w:rFonts w:ascii="Arial" w:eastAsia="Times New Roman" w:hAnsi="Arial" w:cs="Arial"/>
          <w:color w:val="000000"/>
          <w:sz w:val="24"/>
          <w:szCs w:val="24"/>
        </w:rPr>
        <w:t>Python Notebook</w:t>
      </w:r>
      <w:r>
        <w:rPr>
          <w:rFonts w:ascii="Arial" w:eastAsia="Times New Roman" w:hAnsi="Arial" w:cs="Arial"/>
          <w:color w:val="000000"/>
          <w:sz w:val="24"/>
          <w:szCs w:val="24"/>
        </w:rPr>
        <w:t xml:space="preserve"> using </w:t>
      </w:r>
      <w:r w:rsidR="00A762BA" w:rsidRPr="00795FBC">
        <w:rPr>
          <w:rFonts w:ascii="Arial" w:eastAsia="Times New Roman" w:hAnsi="Arial" w:cs="Arial"/>
          <w:color w:val="000000"/>
          <w:sz w:val="24"/>
          <w:szCs w:val="24"/>
        </w:rPr>
        <w:t xml:space="preserve">variables. We </w:t>
      </w:r>
      <w:r>
        <w:rPr>
          <w:rFonts w:ascii="Arial" w:eastAsia="Times New Roman" w:hAnsi="Arial" w:cs="Arial"/>
          <w:color w:val="000000"/>
          <w:sz w:val="24"/>
          <w:szCs w:val="24"/>
        </w:rPr>
        <w:t xml:space="preserve">make an </w:t>
      </w:r>
      <w:r w:rsidR="00A762BA" w:rsidRPr="00795FBC">
        <w:rPr>
          <w:rFonts w:ascii="Arial" w:eastAsia="Times New Roman" w:hAnsi="Arial" w:cs="Arial"/>
          <w:color w:val="000000"/>
          <w:sz w:val="24"/>
          <w:szCs w:val="24"/>
        </w:rPr>
        <w:t>assign</w:t>
      </w:r>
      <w:r>
        <w:rPr>
          <w:rFonts w:ascii="Arial" w:eastAsia="Times New Roman" w:hAnsi="Arial" w:cs="Arial"/>
          <w:color w:val="000000"/>
          <w:sz w:val="24"/>
          <w:szCs w:val="24"/>
        </w:rPr>
        <w:t>ment</w:t>
      </w:r>
      <w:r w:rsidR="00A762BA" w:rsidRPr="00795FBC">
        <w:rPr>
          <w:rFonts w:ascii="Arial" w:eastAsia="Times New Roman" w:hAnsi="Arial" w:cs="Arial"/>
          <w:color w:val="000000"/>
          <w:sz w:val="24"/>
          <w:szCs w:val="24"/>
        </w:rPr>
        <w:t xml:space="preserve"> to a variable to store </w:t>
      </w:r>
      <w:r>
        <w:rPr>
          <w:rFonts w:ascii="Arial" w:eastAsia="Times New Roman" w:hAnsi="Arial" w:cs="Arial"/>
          <w:color w:val="000000"/>
          <w:sz w:val="24"/>
          <w:szCs w:val="24"/>
        </w:rPr>
        <w:t>our</w:t>
      </w:r>
      <w:r w:rsidRPr="00795FBC">
        <w:rPr>
          <w:rFonts w:ascii="Arial" w:eastAsia="Times New Roman" w:hAnsi="Arial" w:cs="Arial"/>
          <w:color w:val="000000"/>
          <w:sz w:val="24"/>
          <w:szCs w:val="24"/>
        </w:rPr>
        <w:t xml:space="preserve"> data</w:t>
      </w:r>
      <w:r>
        <w:rPr>
          <w:rFonts w:ascii="Arial" w:eastAsia="Times New Roman" w:hAnsi="Arial" w:cs="Arial"/>
          <w:color w:val="000000"/>
          <w:sz w:val="24"/>
          <w:szCs w:val="24"/>
        </w:rPr>
        <w:t>.</w:t>
      </w:r>
      <w:r w:rsidRPr="00795FBC">
        <w:rPr>
          <w:rFonts w:ascii="Arial" w:eastAsia="Times New Roman" w:hAnsi="Arial" w:cs="Arial"/>
          <w:color w:val="000000"/>
          <w:sz w:val="24"/>
          <w:szCs w:val="24"/>
        </w:rPr>
        <w:t xml:space="preserve"> </w:t>
      </w:r>
      <w:r>
        <w:rPr>
          <w:rFonts w:ascii="Arial" w:eastAsia="Times New Roman" w:hAnsi="Arial" w:cs="Arial"/>
          <w:color w:val="000000"/>
          <w:sz w:val="24"/>
          <w:szCs w:val="24"/>
        </w:rPr>
        <w:t>Various a</w:t>
      </w:r>
      <w:r w:rsidR="00A762BA" w:rsidRPr="00795FBC">
        <w:rPr>
          <w:rFonts w:ascii="Arial" w:eastAsia="Times New Roman" w:hAnsi="Arial" w:cs="Arial"/>
          <w:color w:val="000000"/>
          <w:sz w:val="24"/>
          <w:szCs w:val="24"/>
        </w:rPr>
        <w:t xml:space="preserve">ssignment operators supported by Python are given </w:t>
      </w:r>
      <w:r>
        <w:rPr>
          <w:rFonts w:ascii="Arial" w:eastAsia="Times New Roman" w:hAnsi="Arial" w:cs="Arial"/>
          <w:color w:val="000000"/>
          <w:sz w:val="24"/>
          <w:szCs w:val="24"/>
        </w:rPr>
        <w:t>below</w:t>
      </w:r>
      <w:r w:rsidR="00A762BA" w:rsidRPr="00795FBC">
        <w:rPr>
          <w:rFonts w:ascii="Arial" w:eastAsia="Times New Roman" w:hAnsi="Arial" w:cs="Arial"/>
          <w:color w:val="000000"/>
          <w:sz w:val="24"/>
          <w:szCs w:val="24"/>
        </w:rPr>
        <w:t>. The equal sign (=) is used to assign a value to a variable.</w:t>
      </w: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A762BA" w:rsidRPr="00FA6D64" w14:paraId="186566B9" w14:textId="77777777" w:rsidTr="007F1F57">
        <w:trPr>
          <w:trHeight w:val="873"/>
        </w:trPr>
        <w:tc>
          <w:tcPr>
            <w:tcW w:w="5818" w:type="dxa"/>
          </w:tcPr>
          <w:p w14:paraId="6629429A" w14:textId="77777777" w:rsidR="00367AE8" w:rsidRPr="00367AE8" w:rsidRDefault="00367AE8" w:rsidP="00D7059F">
            <w:pPr>
              <w:numPr>
                <w:ilvl w:val="0"/>
                <w:numId w:val="96"/>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67AE8">
              <w:rPr>
                <w:rFonts w:eastAsia="Times New Roman" w:cs="Times New Roman"/>
                <w:color w:val="000000"/>
                <w:szCs w:val="18"/>
                <w:bdr w:val="none" w:sz="0" w:space="0" w:color="auto" w:frame="1"/>
                <w:lang w:val="en-AU" w:eastAsia="en-AU"/>
              </w:rPr>
              <w:t>marks1 = 75  </w:t>
            </w:r>
          </w:p>
          <w:p w14:paraId="57ECFE56" w14:textId="77777777" w:rsidR="00367AE8" w:rsidRPr="00367AE8" w:rsidRDefault="00367AE8" w:rsidP="00D7059F">
            <w:pPr>
              <w:numPr>
                <w:ilvl w:val="0"/>
                <w:numId w:val="96"/>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367AE8">
              <w:rPr>
                <w:rFonts w:eastAsia="Times New Roman" w:cs="Times New Roman"/>
                <w:color w:val="000000"/>
                <w:szCs w:val="18"/>
                <w:bdr w:val="none" w:sz="0" w:space="0" w:color="auto" w:frame="1"/>
                <w:lang w:val="en-AU" w:eastAsia="en-AU"/>
              </w:rPr>
              <w:t>marks2 = 85  </w:t>
            </w:r>
          </w:p>
          <w:p w14:paraId="60F25E01" w14:textId="59CA18B4" w:rsidR="00015173" w:rsidRPr="00367AE8" w:rsidRDefault="00367AE8" w:rsidP="00D7059F">
            <w:pPr>
              <w:numPr>
                <w:ilvl w:val="0"/>
                <w:numId w:val="96"/>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67AE8">
              <w:rPr>
                <w:rFonts w:eastAsia="Times New Roman" w:cs="Times New Roman"/>
                <w:color w:val="000000"/>
                <w:szCs w:val="18"/>
                <w:bdr w:val="none" w:sz="0" w:space="0" w:color="auto" w:frame="1"/>
                <w:lang w:val="en-AU" w:eastAsia="en-AU"/>
              </w:rPr>
              <w:t>marks1 + marks2</w:t>
            </w:r>
          </w:p>
          <w:p w14:paraId="28005709" w14:textId="77777777" w:rsidR="00A762BA" w:rsidRPr="00DB06CE" w:rsidRDefault="00A762BA" w:rsidP="00A34359">
            <w:pPr>
              <w:rPr>
                <w:b/>
                <w:bCs/>
              </w:rPr>
            </w:pPr>
            <w:r w:rsidRPr="00DB06CE">
              <w:rPr>
                <w:b/>
                <w:bCs/>
              </w:rPr>
              <w:t>Output:</w:t>
            </w:r>
          </w:p>
          <w:p w14:paraId="3017B41C" w14:textId="116D51CB" w:rsidR="00A762BA" w:rsidRPr="00FA6D64" w:rsidRDefault="00A762BA" w:rsidP="00A34359">
            <w:pPr>
              <w:rPr>
                <w:rFonts w:ascii="Times New Roman" w:hAnsi="Times New Roman" w:cs="Times New Roman"/>
                <w:sz w:val="22"/>
              </w:rPr>
            </w:pPr>
            <w:r w:rsidRPr="00FA6D64">
              <w:t>1</w:t>
            </w:r>
            <w:r w:rsidR="00015173">
              <w:t>6</w:t>
            </w:r>
            <w:r w:rsidRPr="00FA6D64">
              <w:t>0</w:t>
            </w:r>
          </w:p>
        </w:tc>
      </w:tr>
    </w:tbl>
    <w:p w14:paraId="4637AAA2" w14:textId="77777777" w:rsidR="00584AC8" w:rsidRDefault="00584AC8" w:rsidP="00A762BA">
      <w:pPr>
        <w:shd w:val="clear" w:color="auto" w:fill="FFFFFF"/>
        <w:spacing w:line="276" w:lineRule="auto"/>
        <w:jc w:val="both"/>
        <w:rPr>
          <w:rFonts w:ascii="Arial" w:eastAsia="Times New Roman" w:hAnsi="Arial" w:cs="Arial"/>
          <w:color w:val="000000"/>
          <w:sz w:val="24"/>
          <w:szCs w:val="24"/>
        </w:rPr>
      </w:pPr>
    </w:p>
    <w:p w14:paraId="41056E94" w14:textId="24709AAE" w:rsidR="00584AC8" w:rsidRDefault="00584AC8" w:rsidP="00A762BA">
      <w:pPr>
        <w:shd w:val="clear" w:color="auto" w:fill="FFFFFF"/>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Variable names in Python are case-sensitive. It means that variable name </w:t>
      </w:r>
      <w:r w:rsidRPr="00584AC8">
        <w:rPr>
          <w:rFonts w:ascii="Arial" w:eastAsia="Times New Roman" w:hAnsi="Arial" w:cs="Arial"/>
          <w:i/>
          <w:iCs/>
          <w:color w:val="000000"/>
          <w:sz w:val="24"/>
          <w:szCs w:val="24"/>
        </w:rPr>
        <w:t>height</w:t>
      </w:r>
      <w:r>
        <w:rPr>
          <w:rFonts w:ascii="Arial" w:eastAsia="Times New Roman" w:hAnsi="Arial" w:cs="Arial"/>
          <w:color w:val="000000"/>
          <w:sz w:val="24"/>
          <w:szCs w:val="24"/>
        </w:rPr>
        <w:t xml:space="preserve"> and </w:t>
      </w:r>
      <w:r w:rsidRPr="00584AC8">
        <w:rPr>
          <w:rFonts w:ascii="Arial" w:eastAsia="Times New Roman" w:hAnsi="Arial" w:cs="Arial"/>
          <w:i/>
          <w:iCs/>
          <w:color w:val="000000"/>
          <w:sz w:val="24"/>
          <w:szCs w:val="24"/>
        </w:rPr>
        <w:t>Height</w:t>
      </w:r>
      <w:r>
        <w:rPr>
          <w:rFonts w:ascii="Arial" w:eastAsia="Times New Roman" w:hAnsi="Arial" w:cs="Arial"/>
          <w:color w:val="000000"/>
          <w:sz w:val="24"/>
          <w:szCs w:val="24"/>
        </w:rPr>
        <w:t xml:space="preserve"> are not the same. </w:t>
      </w:r>
    </w:p>
    <w:p w14:paraId="052284CD" w14:textId="2B5A4492" w:rsidR="00A762BA" w:rsidRPr="00795FBC" w:rsidRDefault="00A762BA" w:rsidP="00A762BA">
      <w:pPr>
        <w:shd w:val="clear" w:color="auto" w:fill="FFFFFF"/>
        <w:spacing w:line="276" w:lineRule="auto"/>
        <w:jc w:val="both"/>
        <w:rPr>
          <w:rFonts w:ascii="Times New Roman" w:eastAsia="Times New Roman" w:hAnsi="Times New Roman" w:cs="Times New Roman"/>
          <w:sz w:val="22"/>
        </w:rPr>
      </w:pPr>
      <w:r w:rsidRPr="00795FBC">
        <w:rPr>
          <w:rFonts w:ascii="Arial" w:eastAsia="Times New Roman" w:hAnsi="Arial" w:cs="Arial"/>
          <w:color w:val="000000"/>
          <w:sz w:val="24"/>
          <w:szCs w:val="24"/>
        </w:rPr>
        <w:lastRenderedPageBreak/>
        <w:t>If a variable is not assigned any value (not defined), we get an error when we try to use it:</w:t>
      </w: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A762BA" w:rsidRPr="00FA6D64" w14:paraId="70423554" w14:textId="77777777" w:rsidTr="007F1F57">
        <w:trPr>
          <w:trHeight w:val="432"/>
        </w:trPr>
        <w:tc>
          <w:tcPr>
            <w:tcW w:w="5818" w:type="dxa"/>
          </w:tcPr>
          <w:p w14:paraId="6D2CEA83" w14:textId="714CC55F" w:rsidR="00A762BA" w:rsidRPr="00DB7B98" w:rsidRDefault="00DB7B98" w:rsidP="00D7059F">
            <w:pPr>
              <w:numPr>
                <w:ilvl w:val="0"/>
                <w:numId w:val="9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DB7B98">
              <w:rPr>
                <w:rFonts w:eastAsia="Times New Roman" w:cs="Times New Roman"/>
                <w:color w:val="000000"/>
                <w:szCs w:val="18"/>
                <w:bdr w:val="none" w:sz="0" w:space="0" w:color="auto" w:frame="1"/>
                <w:lang w:val="en-AU" w:eastAsia="en-AU"/>
              </w:rPr>
              <w:t>Marks1   </w:t>
            </w:r>
          </w:p>
          <w:p w14:paraId="6F2DA464" w14:textId="77777777" w:rsidR="00A762BA" w:rsidRPr="00DB06CE" w:rsidRDefault="00A762BA" w:rsidP="00A34359">
            <w:pPr>
              <w:rPr>
                <w:b/>
                <w:bCs/>
              </w:rPr>
            </w:pPr>
            <w:r w:rsidRPr="00DB06CE">
              <w:rPr>
                <w:b/>
                <w:bCs/>
              </w:rPr>
              <w:t xml:space="preserve">Output: </w:t>
            </w:r>
          </w:p>
          <w:p w14:paraId="45087375" w14:textId="20CFC6A7" w:rsidR="00A762BA" w:rsidRPr="00FA6D64" w:rsidRDefault="00A762BA" w:rsidP="00A34359">
            <w:r w:rsidRPr="00FA6D64">
              <w:t>NameError: name '</w:t>
            </w:r>
            <w:r w:rsidR="00015173">
              <w:t>Marks1</w:t>
            </w:r>
            <w:r w:rsidRPr="00FA6D64">
              <w:t>' is not defined</w:t>
            </w:r>
          </w:p>
        </w:tc>
      </w:tr>
    </w:tbl>
    <w:p w14:paraId="764FC161" w14:textId="77777777" w:rsidR="006F0DE6" w:rsidRDefault="006F0DE6" w:rsidP="00A762BA">
      <w:pPr>
        <w:shd w:val="clear" w:color="auto" w:fill="FFFFFF"/>
        <w:spacing w:line="276" w:lineRule="auto"/>
        <w:jc w:val="both"/>
        <w:rPr>
          <w:rFonts w:ascii="Arial" w:eastAsia="Times New Roman" w:hAnsi="Arial" w:cs="Arial"/>
          <w:color w:val="000000"/>
          <w:sz w:val="24"/>
          <w:szCs w:val="24"/>
        </w:rPr>
      </w:pPr>
    </w:p>
    <w:p w14:paraId="3704D1F3" w14:textId="5A68B0A8" w:rsidR="00A762BA" w:rsidRPr="00795FBC" w:rsidRDefault="00A762BA" w:rsidP="00A762BA">
      <w:pPr>
        <w:shd w:val="clear" w:color="auto" w:fill="FFFFFF"/>
        <w:spacing w:line="276" w:lineRule="auto"/>
        <w:jc w:val="both"/>
        <w:rPr>
          <w:rFonts w:ascii="Times New Roman" w:eastAsia="Times New Roman" w:hAnsi="Times New Roman" w:cs="Times New Roman"/>
          <w:sz w:val="22"/>
        </w:rPr>
      </w:pPr>
      <w:r w:rsidRPr="00795FBC">
        <w:rPr>
          <w:rFonts w:ascii="Arial" w:eastAsia="Times New Roman" w:hAnsi="Arial" w:cs="Arial"/>
          <w:color w:val="000000"/>
          <w:sz w:val="24"/>
          <w:szCs w:val="24"/>
        </w:rPr>
        <w:t xml:space="preserve">The following code assigns </w:t>
      </w:r>
      <w:r w:rsidR="006F0DE6">
        <w:rPr>
          <w:rFonts w:ascii="Arial" w:eastAsia="Times New Roman" w:hAnsi="Arial" w:cs="Arial"/>
          <w:color w:val="000000"/>
          <w:sz w:val="24"/>
          <w:szCs w:val="24"/>
        </w:rPr>
        <w:t xml:space="preserve">value </w:t>
      </w:r>
      <w:r w:rsidRPr="00795FBC">
        <w:rPr>
          <w:rFonts w:ascii="Arial" w:eastAsia="Times New Roman" w:hAnsi="Arial" w:cs="Arial"/>
          <w:color w:val="000000"/>
          <w:sz w:val="24"/>
          <w:szCs w:val="24"/>
        </w:rPr>
        <w:t xml:space="preserve">10 to </w:t>
      </w:r>
      <w:r w:rsidR="006F0DE6">
        <w:rPr>
          <w:rFonts w:ascii="Arial" w:eastAsia="Times New Roman" w:hAnsi="Arial" w:cs="Arial"/>
          <w:color w:val="000000"/>
          <w:sz w:val="24"/>
          <w:szCs w:val="24"/>
        </w:rPr>
        <w:t>my_var</w:t>
      </w:r>
      <w:r w:rsidRPr="00795FBC">
        <w:rPr>
          <w:rFonts w:ascii="Arial" w:eastAsia="Times New Roman" w:hAnsi="Arial" w:cs="Arial"/>
          <w:color w:val="000000"/>
          <w:sz w:val="24"/>
          <w:szCs w:val="24"/>
        </w:rPr>
        <w:t xml:space="preserve">, then adds value </w:t>
      </w:r>
      <w:r w:rsidR="006F0DE6">
        <w:rPr>
          <w:rFonts w:ascii="Arial" w:eastAsia="Times New Roman" w:hAnsi="Arial" w:cs="Arial"/>
          <w:color w:val="000000"/>
          <w:sz w:val="24"/>
          <w:szCs w:val="24"/>
        </w:rPr>
        <w:t>2</w:t>
      </w:r>
      <w:r w:rsidRPr="00795FBC">
        <w:rPr>
          <w:rFonts w:ascii="Arial" w:eastAsia="Times New Roman" w:hAnsi="Arial" w:cs="Arial"/>
          <w:color w:val="000000"/>
          <w:sz w:val="24"/>
          <w:szCs w:val="24"/>
        </w:rPr>
        <w:t xml:space="preserve">0 to </w:t>
      </w:r>
      <w:r w:rsidR="006F0DE6">
        <w:rPr>
          <w:rFonts w:ascii="Arial" w:eastAsia="Times New Roman" w:hAnsi="Arial" w:cs="Arial"/>
          <w:color w:val="000000"/>
          <w:sz w:val="24"/>
          <w:szCs w:val="24"/>
        </w:rPr>
        <w:t>it</w:t>
      </w:r>
      <w:r w:rsidRPr="00795FBC">
        <w:rPr>
          <w:rFonts w:ascii="Arial" w:eastAsia="Times New Roman" w:hAnsi="Arial" w:cs="Arial"/>
          <w:color w:val="000000"/>
          <w:sz w:val="24"/>
          <w:szCs w:val="24"/>
        </w:rPr>
        <w:t xml:space="preserve">. Thus, the result stored in </w:t>
      </w:r>
      <w:r w:rsidR="006F0DE6">
        <w:rPr>
          <w:rFonts w:ascii="Arial" w:eastAsia="Times New Roman" w:hAnsi="Arial" w:cs="Arial"/>
          <w:color w:val="000000"/>
          <w:sz w:val="24"/>
          <w:szCs w:val="24"/>
        </w:rPr>
        <w:t>my_var</w:t>
      </w:r>
      <w:r w:rsidRPr="00795FBC">
        <w:rPr>
          <w:rFonts w:ascii="Arial" w:eastAsia="Times New Roman" w:hAnsi="Arial" w:cs="Arial"/>
          <w:color w:val="000000"/>
          <w:sz w:val="24"/>
          <w:szCs w:val="24"/>
        </w:rPr>
        <w:t xml:space="preserve"> </w:t>
      </w:r>
      <w:r w:rsidR="006F0DE6">
        <w:rPr>
          <w:rFonts w:ascii="Arial" w:eastAsia="Times New Roman" w:hAnsi="Arial" w:cs="Arial"/>
          <w:color w:val="000000"/>
          <w:sz w:val="24"/>
          <w:szCs w:val="24"/>
        </w:rPr>
        <w:t>becomes</w:t>
      </w:r>
      <w:r w:rsidRPr="00795FBC">
        <w:rPr>
          <w:rFonts w:ascii="Arial" w:eastAsia="Times New Roman" w:hAnsi="Arial" w:cs="Arial"/>
          <w:color w:val="000000"/>
          <w:sz w:val="24"/>
          <w:szCs w:val="24"/>
        </w:rPr>
        <w:t xml:space="preserve"> </w:t>
      </w:r>
      <w:r w:rsidR="006F0DE6">
        <w:rPr>
          <w:rFonts w:ascii="Arial" w:eastAsia="Times New Roman" w:hAnsi="Arial" w:cs="Arial"/>
          <w:color w:val="000000"/>
          <w:sz w:val="24"/>
          <w:szCs w:val="24"/>
        </w:rPr>
        <w:t>3</w:t>
      </w:r>
      <w:r w:rsidRPr="00795FBC">
        <w:rPr>
          <w:rFonts w:ascii="Arial" w:eastAsia="Times New Roman" w:hAnsi="Arial" w:cs="Arial"/>
          <w:color w:val="000000"/>
          <w:sz w:val="24"/>
          <w:szCs w:val="24"/>
        </w:rPr>
        <w:t>0.</w:t>
      </w: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A762BA" w:rsidRPr="00D739F3" w14:paraId="03ECDED4" w14:textId="77777777" w:rsidTr="007F1F57">
        <w:trPr>
          <w:trHeight w:val="873"/>
        </w:trPr>
        <w:tc>
          <w:tcPr>
            <w:tcW w:w="5818" w:type="dxa"/>
          </w:tcPr>
          <w:p w14:paraId="0A395C25" w14:textId="77777777" w:rsidR="00DB7B98" w:rsidRPr="00DB7B98" w:rsidRDefault="00DB7B98" w:rsidP="00D7059F">
            <w:pPr>
              <w:numPr>
                <w:ilvl w:val="0"/>
                <w:numId w:val="98"/>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DB7B98">
              <w:rPr>
                <w:rFonts w:eastAsia="Times New Roman" w:cs="Times New Roman"/>
                <w:color w:val="000000"/>
                <w:szCs w:val="18"/>
                <w:bdr w:val="none" w:sz="0" w:space="0" w:color="auto" w:frame="1"/>
                <w:lang w:val="en-AU" w:eastAsia="en-AU"/>
              </w:rPr>
              <w:t>my_var = 10  </w:t>
            </w:r>
          </w:p>
          <w:p w14:paraId="5590A85E" w14:textId="77777777" w:rsidR="00DB7B98" w:rsidRPr="00DB7B98" w:rsidRDefault="00DB7B98" w:rsidP="00D7059F">
            <w:pPr>
              <w:numPr>
                <w:ilvl w:val="0"/>
                <w:numId w:val="98"/>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DB7B98">
              <w:rPr>
                <w:rFonts w:eastAsia="Times New Roman" w:cs="Times New Roman"/>
                <w:color w:val="000000"/>
                <w:szCs w:val="18"/>
                <w:bdr w:val="none" w:sz="0" w:space="0" w:color="auto" w:frame="1"/>
                <w:lang w:val="en-AU" w:eastAsia="en-AU"/>
              </w:rPr>
              <w:t>my_var+=20  </w:t>
            </w:r>
          </w:p>
          <w:p w14:paraId="194B4CFD" w14:textId="7A0600A0" w:rsidR="00A762BA" w:rsidRPr="00DB7B98" w:rsidRDefault="00DB7B98" w:rsidP="00D7059F">
            <w:pPr>
              <w:numPr>
                <w:ilvl w:val="0"/>
                <w:numId w:val="98"/>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DB7B98">
              <w:rPr>
                <w:rFonts w:eastAsia="Times New Roman" w:cs="Times New Roman"/>
                <w:color w:val="000000"/>
                <w:szCs w:val="18"/>
                <w:bdr w:val="none" w:sz="0" w:space="0" w:color="auto" w:frame="1"/>
                <w:lang w:val="en-AU" w:eastAsia="en-AU"/>
              </w:rPr>
              <w:t>my_var </w:t>
            </w:r>
          </w:p>
          <w:p w14:paraId="78D5393C" w14:textId="77777777" w:rsidR="00A762BA" w:rsidRPr="00DB06CE" w:rsidRDefault="00A762BA" w:rsidP="00A34359">
            <w:pPr>
              <w:rPr>
                <w:b/>
                <w:bCs/>
              </w:rPr>
            </w:pPr>
            <w:r w:rsidRPr="00DB06CE">
              <w:rPr>
                <w:b/>
                <w:bCs/>
              </w:rPr>
              <w:t>Output:</w:t>
            </w:r>
          </w:p>
          <w:p w14:paraId="27019CE6" w14:textId="3829E670" w:rsidR="00A762BA" w:rsidRPr="00D739F3" w:rsidRDefault="006F0DE6" w:rsidP="00A34359">
            <w:pPr>
              <w:rPr>
                <w:rFonts w:ascii="Times New Roman" w:hAnsi="Times New Roman" w:cs="Times New Roman"/>
                <w:sz w:val="22"/>
              </w:rPr>
            </w:pPr>
            <w:r>
              <w:t>3</w:t>
            </w:r>
            <w:r w:rsidR="00A762BA" w:rsidRPr="00D739F3">
              <w:t>0</w:t>
            </w:r>
          </w:p>
        </w:tc>
      </w:tr>
    </w:tbl>
    <w:p w14:paraId="4C300361" w14:textId="77777777" w:rsidR="00E7756F" w:rsidRDefault="00E7756F" w:rsidP="00A762BA">
      <w:pPr>
        <w:shd w:val="clear" w:color="auto" w:fill="FFFFFF"/>
        <w:spacing w:line="276" w:lineRule="auto"/>
        <w:jc w:val="both"/>
        <w:rPr>
          <w:rFonts w:ascii="Arial" w:eastAsia="Times New Roman" w:hAnsi="Arial" w:cs="Arial"/>
          <w:color w:val="000000"/>
          <w:sz w:val="24"/>
          <w:szCs w:val="24"/>
        </w:rPr>
      </w:pPr>
    </w:p>
    <w:p w14:paraId="312D1221" w14:textId="3C832223" w:rsidR="00A762BA" w:rsidRDefault="00E7756F" w:rsidP="00E7756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In the aforementioned code, we have used += as an assignment operator in </w:t>
      </w:r>
      <w:r w:rsidRPr="00E7756F">
        <w:rPr>
          <w:sz w:val="24"/>
          <w:szCs w:val="32"/>
        </w:rPr>
        <w:t>my_var+=20</w:t>
      </w:r>
      <w:r>
        <w:rPr>
          <w:rFonts w:ascii="Times New Roman" w:hAnsi="Times New Roman" w:cs="Times New Roman"/>
          <w:sz w:val="22"/>
        </w:rPr>
        <w:t xml:space="preserve"> </w:t>
      </w:r>
      <w:r>
        <w:rPr>
          <w:rFonts w:ascii="Arial" w:eastAsia="Times New Roman" w:hAnsi="Arial" w:cs="Arial"/>
          <w:color w:val="000000"/>
          <w:sz w:val="24"/>
          <w:szCs w:val="24"/>
        </w:rPr>
        <w:t xml:space="preserve">that is equivalent to </w:t>
      </w:r>
      <w:r w:rsidRPr="00E7756F">
        <w:rPr>
          <w:sz w:val="24"/>
          <w:szCs w:val="32"/>
        </w:rPr>
        <w:t>my_var=my_var+20</w:t>
      </w:r>
      <w:r>
        <w:rPr>
          <w:sz w:val="24"/>
          <w:szCs w:val="32"/>
        </w:rPr>
        <w:t xml:space="preserve">. </w:t>
      </w:r>
      <w:r>
        <w:rPr>
          <w:rFonts w:ascii="Arial" w:hAnsi="Arial" w:cs="Arial"/>
          <w:sz w:val="24"/>
          <w:szCs w:val="32"/>
        </w:rPr>
        <w:t>Other arithmetic operators, such as -, *, / etc. can be used along with = as assignment operators. For example, t</w:t>
      </w:r>
      <w:r w:rsidR="00A762BA" w:rsidRPr="00795FBC">
        <w:rPr>
          <w:rFonts w:ascii="Arial" w:eastAsia="Times New Roman" w:hAnsi="Arial" w:cs="Arial"/>
          <w:color w:val="000000"/>
          <w:sz w:val="24"/>
          <w:szCs w:val="24"/>
        </w:rPr>
        <w:t>ry the following code</w:t>
      </w:r>
      <w:r>
        <w:rPr>
          <w:rFonts w:ascii="Arial" w:eastAsia="Times New Roman" w:hAnsi="Arial" w:cs="Arial"/>
          <w:color w:val="000000"/>
          <w:sz w:val="24"/>
          <w:szCs w:val="24"/>
        </w:rPr>
        <w:t xml:space="preserve"> to observe the output. </w:t>
      </w:r>
    </w:p>
    <w:p w14:paraId="0DC16692" w14:textId="77777777" w:rsidR="00E7756F" w:rsidRPr="00795FBC" w:rsidRDefault="00E7756F" w:rsidP="00E7756F">
      <w:pPr>
        <w:jc w:val="both"/>
        <w:rPr>
          <w:rFonts w:ascii="Times New Roman" w:eastAsia="Times New Roman" w:hAnsi="Times New Roman" w:cs="Times New Roman"/>
          <w:sz w:val="22"/>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A762BA" w:rsidRPr="00D739F3" w14:paraId="1BABC56F" w14:textId="77777777" w:rsidTr="007F1F57">
        <w:trPr>
          <w:trHeight w:val="1094"/>
        </w:trPr>
        <w:tc>
          <w:tcPr>
            <w:tcW w:w="5818" w:type="dxa"/>
          </w:tcPr>
          <w:p w14:paraId="0B8C3613" w14:textId="77777777" w:rsidR="00DB7B98" w:rsidRPr="00DB7B98" w:rsidRDefault="00DB7B98" w:rsidP="00D7059F">
            <w:pPr>
              <w:numPr>
                <w:ilvl w:val="0"/>
                <w:numId w:val="99"/>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DB7B98">
              <w:rPr>
                <w:rFonts w:eastAsia="Times New Roman" w:cs="Times New Roman"/>
                <w:color w:val="000000"/>
                <w:szCs w:val="18"/>
                <w:bdr w:val="none" w:sz="0" w:space="0" w:color="auto" w:frame="1"/>
                <w:lang w:val="en-AU" w:eastAsia="en-AU"/>
              </w:rPr>
              <w:t>my_var1 = 10  </w:t>
            </w:r>
          </w:p>
          <w:p w14:paraId="1D0332D9" w14:textId="77777777" w:rsidR="00DB7B98" w:rsidRPr="00DB7B98" w:rsidRDefault="00DB7B98" w:rsidP="00D7059F">
            <w:pPr>
              <w:numPr>
                <w:ilvl w:val="0"/>
                <w:numId w:val="99"/>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DB7B98">
              <w:rPr>
                <w:rFonts w:eastAsia="Times New Roman" w:cs="Times New Roman"/>
                <w:color w:val="000000"/>
                <w:szCs w:val="18"/>
                <w:bdr w:val="none" w:sz="0" w:space="0" w:color="auto" w:frame="1"/>
                <w:lang w:val="en-AU" w:eastAsia="en-AU"/>
              </w:rPr>
              <w:t>my_var2 = 4  </w:t>
            </w:r>
          </w:p>
          <w:p w14:paraId="1EC26E4C" w14:textId="77777777" w:rsidR="00DB7B98" w:rsidRPr="00DB7B98" w:rsidRDefault="00DB7B98" w:rsidP="00D7059F">
            <w:pPr>
              <w:numPr>
                <w:ilvl w:val="0"/>
                <w:numId w:val="99"/>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DB7B98">
              <w:rPr>
                <w:rFonts w:eastAsia="Times New Roman" w:cs="Times New Roman"/>
                <w:color w:val="000000"/>
                <w:szCs w:val="18"/>
                <w:bdr w:val="none" w:sz="0" w:space="0" w:color="auto" w:frame="1"/>
                <w:lang w:val="en-AU" w:eastAsia="en-AU"/>
              </w:rPr>
              <w:t>my_var1**=  my_var2  </w:t>
            </w:r>
          </w:p>
          <w:p w14:paraId="1440983E" w14:textId="1904A9B9" w:rsidR="00A762BA" w:rsidRPr="00DB7B98" w:rsidRDefault="00DB7B98" w:rsidP="00D7059F">
            <w:pPr>
              <w:numPr>
                <w:ilvl w:val="0"/>
                <w:numId w:val="99"/>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DB7B98">
              <w:rPr>
                <w:rFonts w:eastAsia="Times New Roman" w:cs="Times New Roman"/>
                <w:color w:val="000000"/>
                <w:szCs w:val="18"/>
                <w:bdr w:val="none" w:sz="0" w:space="0" w:color="auto" w:frame="1"/>
                <w:lang w:val="en-AU" w:eastAsia="en-AU"/>
              </w:rPr>
              <w:t>my_var1 </w:t>
            </w:r>
          </w:p>
          <w:p w14:paraId="0D1D48CF" w14:textId="77777777" w:rsidR="00A762BA" w:rsidRPr="00DB06CE" w:rsidRDefault="00A762BA" w:rsidP="00A34359">
            <w:pPr>
              <w:rPr>
                <w:b/>
                <w:bCs/>
              </w:rPr>
            </w:pPr>
            <w:r w:rsidRPr="00DB06CE">
              <w:rPr>
                <w:b/>
                <w:bCs/>
              </w:rPr>
              <w:t xml:space="preserve">Output: </w:t>
            </w:r>
          </w:p>
          <w:p w14:paraId="377EEF36" w14:textId="1AA70525" w:rsidR="00A762BA" w:rsidRPr="00D739F3" w:rsidRDefault="00A762BA" w:rsidP="00A34359">
            <w:pPr>
              <w:rPr>
                <w:rFonts w:ascii="Times New Roman" w:hAnsi="Times New Roman" w:cs="Times New Roman"/>
                <w:sz w:val="22"/>
              </w:rPr>
            </w:pPr>
            <w:r w:rsidRPr="00D739F3">
              <w:t>1000</w:t>
            </w:r>
            <w:r w:rsidR="006F0DE6">
              <w:t>0</w:t>
            </w:r>
          </w:p>
        </w:tc>
      </w:tr>
    </w:tbl>
    <w:p w14:paraId="13F1FE45" w14:textId="77777777" w:rsidR="00E7756F" w:rsidRDefault="00E7756F" w:rsidP="00A762BA">
      <w:pPr>
        <w:rPr>
          <w:rFonts w:ascii="Arial" w:hAnsi="Arial" w:cs="Arial"/>
          <w:bCs/>
          <w:sz w:val="24"/>
          <w:szCs w:val="24"/>
        </w:rPr>
      </w:pPr>
    </w:p>
    <w:p w14:paraId="639EB3A5" w14:textId="27A55A0F" w:rsidR="00E7756F" w:rsidRPr="00795FBC" w:rsidRDefault="00E7756F" w:rsidP="007F1F57">
      <w:pPr>
        <w:pStyle w:val="Heading2"/>
        <w:jc w:val="center"/>
        <w:rPr>
          <w:rFonts w:ascii="Times New Roman" w:eastAsia="Times New Roman" w:hAnsi="Times New Roman" w:cs="Times New Roman"/>
          <w:sz w:val="22"/>
        </w:rPr>
      </w:pPr>
      <w:bookmarkStart w:id="42" w:name="_Toc54085876"/>
      <w:r>
        <w:rPr>
          <w:rFonts w:eastAsia="Times New Roman"/>
        </w:rPr>
        <w:t>1</w:t>
      </w:r>
      <w:r w:rsidRPr="00795FBC">
        <w:rPr>
          <w:rFonts w:eastAsia="Times New Roman"/>
        </w:rPr>
        <w:t>.</w:t>
      </w:r>
      <w:r w:rsidR="007F1F57">
        <w:rPr>
          <w:rFonts w:eastAsia="Times New Roman"/>
        </w:rPr>
        <w:t>2</w:t>
      </w:r>
      <w:r w:rsidRPr="00795FBC">
        <w:rPr>
          <w:rFonts w:eastAsia="Times New Roman"/>
        </w:rPr>
        <w:t>.</w:t>
      </w:r>
      <w:r>
        <w:rPr>
          <w:rFonts w:eastAsia="Times New Roman"/>
        </w:rPr>
        <w:t>4</w:t>
      </w:r>
      <w:r w:rsidRPr="00795FBC">
        <w:rPr>
          <w:rFonts w:eastAsia="Times New Roman"/>
        </w:rPr>
        <w:t xml:space="preserve"> </w:t>
      </w:r>
      <w:r>
        <w:rPr>
          <w:rFonts w:eastAsia="Times New Roman"/>
        </w:rPr>
        <w:t>Logical</w:t>
      </w:r>
      <w:r w:rsidRPr="00795FBC">
        <w:rPr>
          <w:rFonts w:eastAsia="Times New Roman"/>
        </w:rPr>
        <w:t xml:space="preserve"> Operators</w:t>
      </w:r>
      <w:bookmarkEnd w:id="42"/>
    </w:p>
    <w:p w14:paraId="53142885" w14:textId="770528A1" w:rsidR="00A762BA" w:rsidRPr="00A762BA" w:rsidRDefault="00A762BA" w:rsidP="00E7756F">
      <w:pPr>
        <w:jc w:val="both"/>
        <w:rPr>
          <w:rFonts w:ascii="Arial" w:hAnsi="Arial" w:cs="Arial"/>
          <w:bCs/>
          <w:sz w:val="24"/>
          <w:szCs w:val="24"/>
        </w:rPr>
      </w:pPr>
      <w:r w:rsidRPr="00A762BA">
        <w:rPr>
          <w:rFonts w:ascii="Arial" w:hAnsi="Arial" w:cs="Arial"/>
          <w:bCs/>
          <w:sz w:val="24"/>
          <w:szCs w:val="24"/>
        </w:rPr>
        <w:t xml:space="preserve">Logical operators work on </w:t>
      </w:r>
      <w:r w:rsidR="00E7756F">
        <w:rPr>
          <w:rFonts w:ascii="Arial" w:hAnsi="Arial" w:cs="Arial"/>
          <w:bCs/>
          <w:sz w:val="24"/>
          <w:szCs w:val="24"/>
        </w:rPr>
        <w:t>logical</w:t>
      </w:r>
      <w:r w:rsidRPr="00A762BA">
        <w:rPr>
          <w:rFonts w:ascii="Arial" w:hAnsi="Arial" w:cs="Arial"/>
          <w:bCs/>
          <w:sz w:val="24"/>
          <w:szCs w:val="24"/>
        </w:rPr>
        <w:t xml:space="preserve"> operands </w:t>
      </w:r>
      <w:r w:rsidR="00E7756F">
        <w:rPr>
          <w:rFonts w:ascii="Arial" w:hAnsi="Arial" w:cs="Arial"/>
          <w:bCs/>
          <w:sz w:val="24"/>
          <w:szCs w:val="24"/>
        </w:rPr>
        <w:t>that</w:t>
      </w:r>
      <w:r w:rsidRPr="00A762BA">
        <w:rPr>
          <w:rFonts w:ascii="Arial" w:hAnsi="Arial" w:cs="Arial"/>
          <w:bCs/>
          <w:sz w:val="24"/>
          <w:szCs w:val="24"/>
        </w:rPr>
        <w:t xml:space="preserve"> can </w:t>
      </w:r>
      <w:r w:rsidR="00E7756F">
        <w:rPr>
          <w:rFonts w:ascii="Arial" w:hAnsi="Arial" w:cs="Arial"/>
          <w:bCs/>
          <w:sz w:val="24"/>
          <w:szCs w:val="24"/>
        </w:rPr>
        <w:t>assume</w:t>
      </w:r>
      <w:r w:rsidRPr="00A762BA">
        <w:rPr>
          <w:rFonts w:ascii="Arial" w:hAnsi="Arial" w:cs="Arial"/>
          <w:bCs/>
          <w:sz w:val="24"/>
          <w:szCs w:val="24"/>
        </w:rPr>
        <w:t xml:space="preserve"> one of two values: True and False. The logical operators used in Python are given </w:t>
      </w:r>
      <w:r w:rsidR="00E7756F">
        <w:rPr>
          <w:rFonts w:ascii="Arial" w:hAnsi="Arial" w:cs="Arial"/>
          <w:bCs/>
          <w:sz w:val="24"/>
          <w:szCs w:val="24"/>
        </w:rPr>
        <w:t xml:space="preserve">below. </w:t>
      </w:r>
    </w:p>
    <w:p w14:paraId="476360DD" w14:textId="77777777" w:rsidR="00A762BA" w:rsidRPr="00A762BA" w:rsidRDefault="00A762BA" w:rsidP="00A762BA">
      <w:pPr>
        <w:rPr>
          <w:rFonts w:ascii="Arial" w:hAnsi="Arial" w:cs="Arial"/>
          <w:bCs/>
          <w:sz w:val="24"/>
          <w:szCs w:val="24"/>
        </w:rPr>
      </w:pPr>
      <w:r w:rsidRPr="00A762BA">
        <w:rPr>
          <w:rFonts w:ascii="Arial" w:hAnsi="Arial" w:cs="Arial"/>
          <w:bCs/>
          <w:sz w:val="24"/>
          <w:szCs w:val="24"/>
        </w:rPr>
        <w:t xml:space="preserve"> </w:t>
      </w:r>
    </w:p>
    <w:p w14:paraId="0C8C9F7F" w14:textId="77777777" w:rsidR="00E7756F" w:rsidRDefault="00E7756F" w:rsidP="00E7756F">
      <w:pPr>
        <w:jc w:val="both"/>
        <w:rPr>
          <w:rFonts w:ascii="Arial" w:hAnsi="Arial" w:cs="Arial"/>
          <w:bCs/>
          <w:sz w:val="24"/>
          <w:szCs w:val="24"/>
        </w:rPr>
      </w:pPr>
      <w:r w:rsidRPr="00805083">
        <w:rPr>
          <w:rFonts w:ascii="Arial" w:hAnsi="Arial" w:cs="Arial"/>
          <w:b/>
          <w:sz w:val="24"/>
          <w:szCs w:val="24"/>
        </w:rPr>
        <w:t>Logical</w:t>
      </w:r>
      <w:r>
        <w:rPr>
          <w:rFonts w:ascii="Arial" w:hAnsi="Arial" w:cs="Arial"/>
          <w:bCs/>
          <w:sz w:val="24"/>
          <w:szCs w:val="24"/>
        </w:rPr>
        <w:t xml:space="preserve"> </w:t>
      </w:r>
      <w:r w:rsidR="00A762BA" w:rsidRPr="00E7756F">
        <w:rPr>
          <w:rFonts w:ascii="Arial" w:hAnsi="Arial" w:cs="Arial"/>
          <w:b/>
          <w:sz w:val="24"/>
          <w:szCs w:val="24"/>
        </w:rPr>
        <w:t>and</w:t>
      </w:r>
      <w:r>
        <w:rPr>
          <w:rFonts w:ascii="Arial" w:hAnsi="Arial" w:cs="Arial"/>
          <w:bCs/>
          <w:sz w:val="24"/>
          <w:szCs w:val="24"/>
        </w:rPr>
        <w:t>:</w:t>
      </w:r>
      <w:r w:rsidR="00A762BA" w:rsidRPr="00A762BA">
        <w:rPr>
          <w:rFonts w:ascii="Arial" w:hAnsi="Arial" w:cs="Arial"/>
          <w:bCs/>
          <w:sz w:val="24"/>
          <w:szCs w:val="24"/>
        </w:rPr>
        <w:tab/>
      </w:r>
      <w:r>
        <w:rPr>
          <w:rFonts w:ascii="Arial" w:hAnsi="Arial" w:cs="Arial"/>
          <w:bCs/>
          <w:sz w:val="24"/>
          <w:szCs w:val="24"/>
        </w:rPr>
        <w:t>It r</w:t>
      </w:r>
      <w:r w:rsidR="00A762BA" w:rsidRPr="00A762BA">
        <w:rPr>
          <w:rFonts w:ascii="Arial" w:hAnsi="Arial" w:cs="Arial"/>
          <w:bCs/>
          <w:sz w:val="24"/>
          <w:szCs w:val="24"/>
        </w:rPr>
        <w:t xml:space="preserve">eturns True only when both the </w:t>
      </w:r>
      <w:r>
        <w:rPr>
          <w:rFonts w:ascii="Arial" w:hAnsi="Arial" w:cs="Arial"/>
          <w:bCs/>
          <w:sz w:val="24"/>
          <w:szCs w:val="24"/>
        </w:rPr>
        <w:t>o</w:t>
      </w:r>
      <w:r w:rsidR="00A762BA" w:rsidRPr="00A762BA">
        <w:rPr>
          <w:rFonts w:ascii="Arial" w:hAnsi="Arial" w:cs="Arial"/>
          <w:bCs/>
          <w:sz w:val="24"/>
          <w:szCs w:val="24"/>
        </w:rPr>
        <w:t>perands are true.</w:t>
      </w:r>
      <w:r w:rsidR="00A762BA" w:rsidRPr="00A762BA">
        <w:rPr>
          <w:rFonts w:ascii="Arial" w:hAnsi="Arial" w:cs="Arial"/>
          <w:bCs/>
          <w:sz w:val="24"/>
          <w:szCs w:val="24"/>
        </w:rPr>
        <w:tab/>
      </w:r>
    </w:p>
    <w:p w14:paraId="674741BD" w14:textId="37BD7C37" w:rsidR="00E7756F" w:rsidRPr="00A762BA" w:rsidRDefault="00E7756F" w:rsidP="00E7756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0"/>
      </w:tblGrid>
      <w:tr w:rsidR="00E7756F" w14:paraId="3ED60241" w14:textId="77777777" w:rsidTr="007F1F57">
        <w:tc>
          <w:tcPr>
            <w:tcW w:w="5750" w:type="dxa"/>
          </w:tcPr>
          <w:p w14:paraId="00AB692A" w14:textId="77777777" w:rsidR="00DB7B98" w:rsidRPr="00DB7B98" w:rsidRDefault="00DB7B98" w:rsidP="00D7059F">
            <w:pPr>
              <w:numPr>
                <w:ilvl w:val="0"/>
                <w:numId w:val="100"/>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DB7B98">
              <w:rPr>
                <w:rFonts w:eastAsia="Times New Roman" w:cs="Times New Roman"/>
                <w:color w:val="000000"/>
                <w:szCs w:val="18"/>
                <w:bdr w:val="none" w:sz="0" w:space="0" w:color="auto" w:frame="1"/>
                <w:lang w:val="en-AU" w:eastAsia="en-AU"/>
              </w:rPr>
              <w:t>x=True  </w:t>
            </w:r>
          </w:p>
          <w:p w14:paraId="4AEE0EC1" w14:textId="77777777" w:rsidR="00DB7B98" w:rsidRPr="00DB7B98" w:rsidRDefault="00DB7B98" w:rsidP="00D7059F">
            <w:pPr>
              <w:numPr>
                <w:ilvl w:val="0"/>
                <w:numId w:val="100"/>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DB7B98">
              <w:rPr>
                <w:rFonts w:eastAsia="Times New Roman" w:cs="Times New Roman"/>
                <w:color w:val="000000"/>
                <w:szCs w:val="18"/>
                <w:bdr w:val="none" w:sz="0" w:space="0" w:color="auto" w:frame="1"/>
                <w:lang w:val="en-AU" w:eastAsia="en-AU"/>
              </w:rPr>
              <w:t>y=False  </w:t>
            </w:r>
          </w:p>
          <w:p w14:paraId="29B8D92F" w14:textId="77777777" w:rsidR="00DB7B98" w:rsidRPr="00DB7B98" w:rsidRDefault="00DB7B98" w:rsidP="00D7059F">
            <w:pPr>
              <w:numPr>
                <w:ilvl w:val="0"/>
                <w:numId w:val="100"/>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DB7B98">
              <w:rPr>
                <w:rFonts w:eastAsia="Times New Roman" w:cs="Times New Roman"/>
                <w:color w:val="000000"/>
                <w:szCs w:val="18"/>
                <w:bdr w:val="none" w:sz="0" w:space="0" w:color="auto" w:frame="1"/>
                <w:lang w:val="en-AU" w:eastAsia="en-AU"/>
              </w:rPr>
              <w:t>x </w:t>
            </w:r>
            <w:r w:rsidRPr="00DB7B98">
              <w:rPr>
                <w:rFonts w:eastAsia="Times New Roman" w:cs="Times New Roman"/>
                <w:b/>
                <w:bCs/>
                <w:color w:val="006699"/>
                <w:szCs w:val="18"/>
                <w:bdr w:val="none" w:sz="0" w:space="0" w:color="auto" w:frame="1"/>
                <w:lang w:val="en-AU" w:eastAsia="en-AU"/>
              </w:rPr>
              <w:t>and</w:t>
            </w:r>
            <w:r w:rsidRPr="00DB7B98">
              <w:rPr>
                <w:rFonts w:eastAsia="Times New Roman" w:cs="Times New Roman"/>
                <w:color w:val="000000"/>
                <w:szCs w:val="18"/>
                <w:bdr w:val="none" w:sz="0" w:space="0" w:color="auto" w:frame="1"/>
                <w:lang w:val="en-AU" w:eastAsia="en-AU"/>
              </w:rPr>
              <w:t> y </w:t>
            </w:r>
          </w:p>
          <w:p w14:paraId="49BBC2B8" w14:textId="77777777" w:rsidR="00E7756F" w:rsidRPr="00A762BA" w:rsidRDefault="00E7756F" w:rsidP="00E7756F"/>
          <w:p w14:paraId="4329F25F" w14:textId="77777777" w:rsidR="00E7756F" w:rsidRPr="00E7756F" w:rsidRDefault="00E7756F" w:rsidP="00E7756F">
            <w:pPr>
              <w:rPr>
                <w:b/>
                <w:bCs/>
              </w:rPr>
            </w:pPr>
            <w:r w:rsidRPr="00E7756F">
              <w:rPr>
                <w:b/>
                <w:bCs/>
              </w:rPr>
              <w:t xml:space="preserve">Output: </w:t>
            </w:r>
          </w:p>
          <w:p w14:paraId="4C1AE528" w14:textId="3B440512" w:rsidR="00E7756F" w:rsidRDefault="00E7756F" w:rsidP="00E7756F">
            <w:r w:rsidRPr="00A762BA">
              <w:t>False</w:t>
            </w:r>
          </w:p>
        </w:tc>
      </w:tr>
    </w:tbl>
    <w:p w14:paraId="38AFA66D" w14:textId="77777777" w:rsidR="00A762BA" w:rsidRPr="00A762BA" w:rsidRDefault="00A762BA" w:rsidP="00A762BA">
      <w:pPr>
        <w:rPr>
          <w:rFonts w:ascii="Arial" w:hAnsi="Arial" w:cs="Arial"/>
          <w:bCs/>
          <w:sz w:val="24"/>
          <w:szCs w:val="24"/>
        </w:rPr>
      </w:pPr>
    </w:p>
    <w:p w14:paraId="0E8663B5" w14:textId="538B003A" w:rsidR="00E7756F" w:rsidRDefault="00E7756F" w:rsidP="00E7756F">
      <w:pPr>
        <w:jc w:val="both"/>
        <w:rPr>
          <w:rFonts w:ascii="Arial" w:hAnsi="Arial" w:cs="Arial"/>
          <w:bCs/>
          <w:sz w:val="24"/>
          <w:szCs w:val="24"/>
        </w:rPr>
      </w:pPr>
      <w:r w:rsidRPr="00805083">
        <w:rPr>
          <w:rFonts w:ascii="Arial" w:hAnsi="Arial" w:cs="Arial"/>
          <w:b/>
          <w:sz w:val="24"/>
          <w:szCs w:val="24"/>
        </w:rPr>
        <w:t>Logical</w:t>
      </w:r>
      <w:r>
        <w:rPr>
          <w:rFonts w:ascii="Arial" w:hAnsi="Arial" w:cs="Arial"/>
          <w:bCs/>
          <w:sz w:val="24"/>
          <w:szCs w:val="24"/>
        </w:rPr>
        <w:t xml:space="preserve"> </w:t>
      </w:r>
      <w:r w:rsidR="00A762BA" w:rsidRPr="00E7756F">
        <w:rPr>
          <w:rFonts w:ascii="Arial" w:hAnsi="Arial" w:cs="Arial"/>
          <w:b/>
          <w:sz w:val="24"/>
          <w:szCs w:val="24"/>
        </w:rPr>
        <w:t>or</w:t>
      </w:r>
      <w:r>
        <w:rPr>
          <w:rFonts w:ascii="Arial" w:hAnsi="Arial" w:cs="Arial"/>
          <w:bCs/>
          <w:sz w:val="24"/>
          <w:szCs w:val="24"/>
        </w:rPr>
        <w:t>: It r</w:t>
      </w:r>
      <w:r w:rsidR="00A762BA" w:rsidRPr="00A762BA">
        <w:rPr>
          <w:rFonts w:ascii="Arial" w:hAnsi="Arial" w:cs="Arial"/>
          <w:bCs/>
          <w:sz w:val="24"/>
          <w:szCs w:val="24"/>
        </w:rPr>
        <w:t>eturns True if either of the operands is true.</w:t>
      </w:r>
      <w:r w:rsidR="00A762BA" w:rsidRPr="00A762BA">
        <w:rPr>
          <w:rFonts w:ascii="Arial" w:hAnsi="Arial" w:cs="Arial"/>
          <w:bCs/>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0"/>
      </w:tblGrid>
      <w:tr w:rsidR="00E7756F" w14:paraId="51140E73" w14:textId="77777777" w:rsidTr="007F1F57">
        <w:tc>
          <w:tcPr>
            <w:tcW w:w="5750" w:type="dxa"/>
          </w:tcPr>
          <w:p w14:paraId="5B3F139B" w14:textId="77777777" w:rsidR="00DB7B98" w:rsidRPr="00DB7B98" w:rsidRDefault="00DB7B98" w:rsidP="00D7059F">
            <w:pPr>
              <w:numPr>
                <w:ilvl w:val="0"/>
                <w:numId w:val="10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DB7B98">
              <w:rPr>
                <w:rFonts w:eastAsia="Times New Roman" w:cs="Times New Roman"/>
                <w:color w:val="000000"/>
                <w:szCs w:val="18"/>
                <w:bdr w:val="none" w:sz="0" w:space="0" w:color="auto" w:frame="1"/>
                <w:lang w:val="en-AU" w:eastAsia="en-AU"/>
              </w:rPr>
              <w:t>x=True  </w:t>
            </w:r>
          </w:p>
          <w:p w14:paraId="1DDFFFDF" w14:textId="77777777" w:rsidR="00DB7B98" w:rsidRPr="00DB7B98" w:rsidRDefault="00DB7B98" w:rsidP="00D7059F">
            <w:pPr>
              <w:numPr>
                <w:ilvl w:val="0"/>
                <w:numId w:val="10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DB7B98">
              <w:rPr>
                <w:rFonts w:eastAsia="Times New Roman" w:cs="Times New Roman"/>
                <w:color w:val="000000"/>
                <w:szCs w:val="18"/>
                <w:bdr w:val="none" w:sz="0" w:space="0" w:color="auto" w:frame="1"/>
                <w:lang w:val="en-AU" w:eastAsia="en-AU"/>
              </w:rPr>
              <w:t>y=False  </w:t>
            </w:r>
          </w:p>
          <w:p w14:paraId="3567CA54" w14:textId="77777777" w:rsidR="00DB7B98" w:rsidRPr="00DB7B98" w:rsidRDefault="00DB7B98" w:rsidP="00D7059F">
            <w:pPr>
              <w:numPr>
                <w:ilvl w:val="0"/>
                <w:numId w:val="10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DB7B98">
              <w:rPr>
                <w:rFonts w:eastAsia="Times New Roman" w:cs="Times New Roman"/>
                <w:color w:val="000000"/>
                <w:szCs w:val="18"/>
                <w:bdr w:val="none" w:sz="0" w:space="0" w:color="auto" w:frame="1"/>
                <w:lang w:val="en-AU" w:eastAsia="en-AU"/>
              </w:rPr>
              <w:t>x </w:t>
            </w:r>
            <w:r w:rsidRPr="00DB7B98">
              <w:rPr>
                <w:rFonts w:eastAsia="Times New Roman" w:cs="Times New Roman"/>
                <w:b/>
                <w:bCs/>
                <w:color w:val="006699"/>
                <w:szCs w:val="18"/>
                <w:bdr w:val="none" w:sz="0" w:space="0" w:color="auto" w:frame="1"/>
                <w:lang w:val="en-AU" w:eastAsia="en-AU"/>
              </w:rPr>
              <w:t>or</w:t>
            </w:r>
            <w:r w:rsidRPr="00DB7B98">
              <w:rPr>
                <w:rFonts w:eastAsia="Times New Roman" w:cs="Times New Roman"/>
                <w:color w:val="000000"/>
                <w:szCs w:val="18"/>
                <w:bdr w:val="none" w:sz="0" w:space="0" w:color="auto" w:frame="1"/>
                <w:lang w:val="en-AU" w:eastAsia="en-AU"/>
              </w:rPr>
              <w:t> y  </w:t>
            </w:r>
          </w:p>
          <w:p w14:paraId="4F2C3BE1" w14:textId="77777777" w:rsidR="00E7756F" w:rsidRPr="00A762BA" w:rsidRDefault="00E7756F" w:rsidP="00805083"/>
          <w:p w14:paraId="6F0203CC" w14:textId="77777777" w:rsidR="00E7756F" w:rsidRPr="00E7756F" w:rsidRDefault="00E7756F" w:rsidP="00805083">
            <w:pPr>
              <w:rPr>
                <w:b/>
                <w:bCs/>
              </w:rPr>
            </w:pPr>
            <w:r w:rsidRPr="00E7756F">
              <w:rPr>
                <w:b/>
                <w:bCs/>
              </w:rPr>
              <w:t xml:space="preserve">Output: </w:t>
            </w:r>
          </w:p>
          <w:p w14:paraId="3B5899E1" w14:textId="1CE1BC7A" w:rsidR="00E7756F" w:rsidRDefault="00E7756F" w:rsidP="00805083">
            <w:r>
              <w:t>True</w:t>
            </w:r>
          </w:p>
        </w:tc>
      </w:tr>
    </w:tbl>
    <w:p w14:paraId="5FE6EF2B" w14:textId="77777777" w:rsidR="00E7756F" w:rsidRDefault="00E7756F" w:rsidP="00E7756F">
      <w:pPr>
        <w:jc w:val="both"/>
        <w:rPr>
          <w:rFonts w:ascii="Arial" w:hAnsi="Arial" w:cs="Arial"/>
          <w:bCs/>
          <w:sz w:val="24"/>
          <w:szCs w:val="24"/>
        </w:rPr>
      </w:pPr>
    </w:p>
    <w:p w14:paraId="2609677B" w14:textId="16948897" w:rsidR="00E7756F" w:rsidRDefault="00E7756F" w:rsidP="00A762BA">
      <w:pPr>
        <w:rPr>
          <w:rFonts w:ascii="Arial" w:hAnsi="Arial" w:cs="Arial"/>
          <w:bCs/>
          <w:sz w:val="24"/>
          <w:szCs w:val="24"/>
        </w:rPr>
      </w:pPr>
      <w:r w:rsidRPr="00805083">
        <w:rPr>
          <w:rFonts w:ascii="Arial" w:hAnsi="Arial" w:cs="Arial"/>
          <w:b/>
          <w:sz w:val="24"/>
          <w:szCs w:val="24"/>
        </w:rPr>
        <w:t>Logical</w:t>
      </w:r>
      <w:r>
        <w:rPr>
          <w:rFonts w:ascii="Arial" w:hAnsi="Arial" w:cs="Arial"/>
          <w:bCs/>
          <w:sz w:val="24"/>
          <w:szCs w:val="24"/>
        </w:rPr>
        <w:t xml:space="preserve"> </w:t>
      </w:r>
      <w:r w:rsidR="00A762BA" w:rsidRPr="00E7756F">
        <w:rPr>
          <w:rFonts w:ascii="Arial" w:hAnsi="Arial" w:cs="Arial"/>
          <w:b/>
          <w:sz w:val="24"/>
          <w:szCs w:val="24"/>
        </w:rPr>
        <w:t>not</w:t>
      </w:r>
      <w:r>
        <w:rPr>
          <w:rFonts w:ascii="Arial" w:hAnsi="Arial" w:cs="Arial"/>
          <w:b/>
          <w:sz w:val="24"/>
          <w:szCs w:val="24"/>
        </w:rPr>
        <w:t>:</w:t>
      </w:r>
      <w:r w:rsidR="00A762BA" w:rsidRPr="00E7756F">
        <w:rPr>
          <w:rFonts w:ascii="Arial" w:hAnsi="Arial" w:cs="Arial"/>
          <w:b/>
          <w:sz w:val="24"/>
          <w:szCs w:val="24"/>
        </w:rPr>
        <w:tab/>
      </w:r>
      <w:r w:rsidR="00A762BA" w:rsidRPr="00A762BA">
        <w:rPr>
          <w:rFonts w:ascii="Arial" w:hAnsi="Arial" w:cs="Arial"/>
          <w:bCs/>
          <w:sz w:val="24"/>
          <w:szCs w:val="24"/>
        </w:rPr>
        <w:t>It complements the operand.</w:t>
      </w:r>
      <w:r w:rsidR="00A762BA" w:rsidRPr="00A762BA">
        <w:rPr>
          <w:rFonts w:ascii="Arial" w:hAnsi="Arial" w:cs="Arial"/>
          <w:bCs/>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0"/>
      </w:tblGrid>
      <w:tr w:rsidR="00E7756F" w14:paraId="4042AEC7" w14:textId="77777777" w:rsidTr="007F1F57">
        <w:tc>
          <w:tcPr>
            <w:tcW w:w="5750" w:type="dxa"/>
          </w:tcPr>
          <w:p w14:paraId="29E896B4" w14:textId="77777777" w:rsidR="00DB7B98" w:rsidRPr="00DB7B98" w:rsidRDefault="00DB7B98" w:rsidP="00D7059F">
            <w:pPr>
              <w:numPr>
                <w:ilvl w:val="0"/>
                <w:numId w:val="102"/>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DB7B98">
              <w:rPr>
                <w:rFonts w:eastAsia="Times New Roman" w:cs="Times New Roman"/>
                <w:color w:val="000000"/>
                <w:szCs w:val="18"/>
                <w:bdr w:val="none" w:sz="0" w:space="0" w:color="auto" w:frame="1"/>
                <w:lang w:val="en-AU" w:eastAsia="en-AU"/>
              </w:rPr>
              <w:t>x=True  </w:t>
            </w:r>
          </w:p>
          <w:p w14:paraId="6CAA56DC" w14:textId="2887CB46" w:rsidR="00E7756F" w:rsidRPr="00971B56" w:rsidRDefault="00DB7B98" w:rsidP="00D7059F">
            <w:pPr>
              <w:numPr>
                <w:ilvl w:val="0"/>
                <w:numId w:val="102"/>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DB7B98">
              <w:rPr>
                <w:rFonts w:eastAsia="Times New Roman" w:cs="Times New Roman"/>
                <w:b/>
                <w:bCs/>
                <w:color w:val="006699"/>
                <w:szCs w:val="18"/>
                <w:bdr w:val="none" w:sz="0" w:space="0" w:color="auto" w:frame="1"/>
                <w:lang w:val="en-AU" w:eastAsia="en-AU"/>
              </w:rPr>
              <w:t>not</w:t>
            </w:r>
            <w:r w:rsidRPr="00DB7B98">
              <w:rPr>
                <w:rFonts w:eastAsia="Times New Roman" w:cs="Times New Roman"/>
                <w:color w:val="000000"/>
                <w:szCs w:val="18"/>
                <w:bdr w:val="none" w:sz="0" w:space="0" w:color="auto" w:frame="1"/>
                <w:lang w:val="en-AU" w:eastAsia="en-AU"/>
              </w:rPr>
              <w:t> x </w:t>
            </w:r>
          </w:p>
          <w:p w14:paraId="5DD336DF" w14:textId="77777777" w:rsidR="00E7756F" w:rsidRPr="00E7756F" w:rsidRDefault="00E7756F" w:rsidP="00805083">
            <w:pPr>
              <w:rPr>
                <w:b/>
                <w:bCs/>
              </w:rPr>
            </w:pPr>
            <w:r w:rsidRPr="00E7756F">
              <w:rPr>
                <w:b/>
                <w:bCs/>
              </w:rPr>
              <w:t xml:space="preserve">Output: </w:t>
            </w:r>
          </w:p>
          <w:p w14:paraId="0AECFA15" w14:textId="495E1580" w:rsidR="00E7756F" w:rsidRDefault="00E7756F" w:rsidP="00805083">
            <w:r>
              <w:t>False</w:t>
            </w:r>
          </w:p>
        </w:tc>
      </w:tr>
    </w:tbl>
    <w:p w14:paraId="3D6D9D76" w14:textId="77777777" w:rsidR="00E7756F" w:rsidRDefault="00E7756F" w:rsidP="00A762BA">
      <w:pPr>
        <w:rPr>
          <w:rFonts w:ascii="Arial" w:hAnsi="Arial" w:cs="Arial"/>
          <w:bCs/>
          <w:sz w:val="24"/>
          <w:szCs w:val="24"/>
        </w:rPr>
      </w:pPr>
    </w:p>
    <w:p w14:paraId="7B7FD349" w14:textId="037956A2" w:rsidR="006D5D03" w:rsidRPr="00E7756F" w:rsidRDefault="00E7756F" w:rsidP="007F1F57">
      <w:pPr>
        <w:pStyle w:val="Heading2"/>
        <w:jc w:val="center"/>
      </w:pPr>
      <w:bookmarkStart w:id="43" w:name="_Toc54085877"/>
      <w:r>
        <w:t>1</w:t>
      </w:r>
      <w:r w:rsidR="006D5D03" w:rsidRPr="00E7756F">
        <w:t>.</w:t>
      </w:r>
      <w:r w:rsidR="007F1F57">
        <w:t>2</w:t>
      </w:r>
      <w:r w:rsidR="006D5D03" w:rsidRPr="00E7756F">
        <w:t>.5 Comparison Operators</w:t>
      </w:r>
      <w:bookmarkEnd w:id="43"/>
    </w:p>
    <w:p w14:paraId="71D994B9" w14:textId="69DB2978" w:rsidR="006D5D03" w:rsidRPr="006D5D03" w:rsidRDefault="00805083" w:rsidP="00805083">
      <w:pPr>
        <w:jc w:val="both"/>
        <w:rPr>
          <w:rFonts w:ascii="Arial" w:hAnsi="Arial" w:cs="Arial"/>
          <w:bCs/>
          <w:sz w:val="24"/>
          <w:szCs w:val="24"/>
        </w:rPr>
      </w:pPr>
      <w:r>
        <w:rPr>
          <w:rFonts w:ascii="Arial" w:hAnsi="Arial" w:cs="Arial"/>
          <w:bCs/>
          <w:sz w:val="24"/>
          <w:szCs w:val="24"/>
        </w:rPr>
        <w:t>Comparison</w:t>
      </w:r>
      <w:r w:rsidR="006D5D03" w:rsidRPr="006D5D03">
        <w:rPr>
          <w:rFonts w:ascii="Arial" w:hAnsi="Arial" w:cs="Arial"/>
          <w:bCs/>
          <w:sz w:val="24"/>
          <w:szCs w:val="24"/>
        </w:rPr>
        <w:t xml:space="preserve"> operators </w:t>
      </w:r>
      <w:r>
        <w:rPr>
          <w:rFonts w:ascii="Arial" w:hAnsi="Arial" w:cs="Arial"/>
          <w:bCs/>
          <w:sz w:val="24"/>
          <w:szCs w:val="24"/>
        </w:rPr>
        <w:t xml:space="preserve">are used to find </w:t>
      </w:r>
      <w:r w:rsidRPr="006D5D03">
        <w:rPr>
          <w:rFonts w:ascii="Arial" w:hAnsi="Arial" w:cs="Arial"/>
          <w:bCs/>
          <w:sz w:val="24"/>
          <w:szCs w:val="24"/>
        </w:rPr>
        <w:t>relat</w:t>
      </w:r>
      <w:r>
        <w:rPr>
          <w:rFonts w:ascii="Arial" w:hAnsi="Arial" w:cs="Arial"/>
          <w:bCs/>
          <w:sz w:val="24"/>
          <w:szCs w:val="24"/>
        </w:rPr>
        <w:t>ionship between</w:t>
      </w:r>
      <w:r w:rsidR="006D5D03" w:rsidRPr="006D5D03">
        <w:rPr>
          <w:rFonts w:ascii="Arial" w:hAnsi="Arial" w:cs="Arial"/>
          <w:bCs/>
          <w:sz w:val="24"/>
          <w:szCs w:val="24"/>
        </w:rPr>
        <w:t xml:space="preserve"> two </w:t>
      </w:r>
      <w:r>
        <w:rPr>
          <w:rFonts w:ascii="Arial" w:hAnsi="Arial" w:cs="Arial"/>
          <w:bCs/>
          <w:sz w:val="24"/>
          <w:szCs w:val="24"/>
        </w:rPr>
        <w:t>operands if</w:t>
      </w:r>
      <w:r w:rsidR="006D5D03" w:rsidRPr="006D5D03">
        <w:rPr>
          <w:rFonts w:ascii="Arial" w:hAnsi="Arial" w:cs="Arial"/>
          <w:bCs/>
          <w:sz w:val="24"/>
          <w:szCs w:val="24"/>
        </w:rPr>
        <w:t xml:space="preserve"> </w:t>
      </w:r>
      <w:r>
        <w:rPr>
          <w:rFonts w:ascii="Arial" w:hAnsi="Arial" w:cs="Arial"/>
          <w:bCs/>
          <w:sz w:val="24"/>
          <w:szCs w:val="24"/>
        </w:rPr>
        <w:t>they are</w:t>
      </w:r>
      <w:r w:rsidR="006D5D03" w:rsidRPr="006D5D03">
        <w:rPr>
          <w:rFonts w:ascii="Arial" w:hAnsi="Arial" w:cs="Arial"/>
          <w:bCs/>
          <w:sz w:val="24"/>
          <w:szCs w:val="24"/>
        </w:rPr>
        <w:t xml:space="preserve"> equal or one </w:t>
      </w:r>
      <w:r>
        <w:rPr>
          <w:rFonts w:ascii="Arial" w:hAnsi="Arial" w:cs="Arial"/>
          <w:bCs/>
          <w:sz w:val="24"/>
          <w:szCs w:val="24"/>
        </w:rPr>
        <w:t>of the operands</w:t>
      </w:r>
      <w:r w:rsidR="006D5D03" w:rsidRPr="006D5D03">
        <w:rPr>
          <w:rFonts w:ascii="Arial" w:hAnsi="Arial" w:cs="Arial"/>
          <w:bCs/>
          <w:sz w:val="24"/>
          <w:szCs w:val="24"/>
        </w:rPr>
        <w:t xml:space="preserve"> is greater than another </w:t>
      </w:r>
      <w:r>
        <w:rPr>
          <w:rFonts w:ascii="Arial" w:hAnsi="Arial" w:cs="Arial"/>
          <w:bCs/>
          <w:sz w:val="24"/>
          <w:szCs w:val="24"/>
        </w:rPr>
        <w:t>operand</w:t>
      </w:r>
      <w:r w:rsidR="006D5D03" w:rsidRPr="006D5D03">
        <w:rPr>
          <w:rFonts w:ascii="Arial" w:hAnsi="Arial" w:cs="Arial"/>
          <w:bCs/>
          <w:sz w:val="24"/>
          <w:szCs w:val="24"/>
        </w:rPr>
        <w:t xml:space="preserve"> or vice versa. The</w:t>
      </w:r>
      <w:r>
        <w:rPr>
          <w:rFonts w:ascii="Arial" w:hAnsi="Arial" w:cs="Arial"/>
          <w:bCs/>
          <w:sz w:val="24"/>
          <w:szCs w:val="24"/>
        </w:rPr>
        <w:t>se operators r</w:t>
      </w:r>
      <w:r w:rsidR="006D5D03" w:rsidRPr="006D5D03">
        <w:rPr>
          <w:rFonts w:ascii="Arial" w:hAnsi="Arial" w:cs="Arial"/>
          <w:bCs/>
          <w:sz w:val="24"/>
          <w:szCs w:val="24"/>
        </w:rPr>
        <w:t>eturn either True or False</w:t>
      </w:r>
      <w:r>
        <w:rPr>
          <w:rFonts w:ascii="Arial" w:hAnsi="Arial" w:cs="Arial"/>
          <w:bCs/>
          <w:sz w:val="24"/>
          <w:szCs w:val="24"/>
        </w:rPr>
        <w:t xml:space="preserve">, and are </w:t>
      </w:r>
      <w:r w:rsidR="006D5D03" w:rsidRPr="006D5D03">
        <w:rPr>
          <w:rFonts w:ascii="Arial" w:hAnsi="Arial" w:cs="Arial"/>
          <w:bCs/>
          <w:sz w:val="24"/>
          <w:szCs w:val="24"/>
        </w:rPr>
        <w:t xml:space="preserve">extensively </w:t>
      </w:r>
      <w:r>
        <w:rPr>
          <w:rFonts w:ascii="Arial" w:hAnsi="Arial" w:cs="Arial"/>
          <w:bCs/>
          <w:sz w:val="24"/>
          <w:szCs w:val="24"/>
        </w:rPr>
        <w:t>employed</w:t>
      </w:r>
      <w:r w:rsidR="006D5D03" w:rsidRPr="006D5D03">
        <w:rPr>
          <w:rFonts w:ascii="Arial" w:hAnsi="Arial" w:cs="Arial"/>
          <w:bCs/>
          <w:sz w:val="24"/>
          <w:szCs w:val="24"/>
        </w:rPr>
        <w:t xml:space="preserve"> to make decisions in programming. </w:t>
      </w:r>
      <w:r>
        <w:rPr>
          <w:rFonts w:ascii="Arial" w:hAnsi="Arial" w:cs="Arial"/>
          <w:bCs/>
          <w:sz w:val="24"/>
          <w:szCs w:val="24"/>
        </w:rPr>
        <w:t>The</w:t>
      </w:r>
      <w:r w:rsidR="006D5D03" w:rsidRPr="006D5D03">
        <w:rPr>
          <w:rFonts w:ascii="Arial" w:hAnsi="Arial" w:cs="Arial"/>
          <w:bCs/>
          <w:sz w:val="24"/>
          <w:szCs w:val="24"/>
        </w:rPr>
        <w:t xml:space="preserve"> details of comparison operators</w:t>
      </w:r>
      <w:r>
        <w:rPr>
          <w:rFonts w:ascii="Arial" w:hAnsi="Arial" w:cs="Arial"/>
          <w:bCs/>
          <w:sz w:val="24"/>
          <w:szCs w:val="24"/>
        </w:rPr>
        <w:t xml:space="preserve"> is given below. </w:t>
      </w:r>
    </w:p>
    <w:p w14:paraId="432B6B21" w14:textId="77777777" w:rsidR="006D5D03" w:rsidRPr="006D5D03" w:rsidRDefault="006D5D03" w:rsidP="006D5D03">
      <w:pPr>
        <w:rPr>
          <w:rFonts w:ascii="Arial" w:hAnsi="Arial" w:cs="Arial"/>
          <w:bCs/>
          <w:sz w:val="24"/>
          <w:szCs w:val="24"/>
        </w:rPr>
      </w:pPr>
    </w:p>
    <w:p w14:paraId="73B99672" w14:textId="7C86B142" w:rsidR="006D5D03" w:rsidRPr="006D5D03" w:rsidRDefault="00805083" w:rsidP="006D5D03">
      <w:pPr>
        <w:rPr>
          <w:rFonts w:ascii="Arial" w:hAnsi="Arial" w:cs="Arial"/>
          <w:bCs/>
          <w:sz w:val="24"/>
          <w:szCs w:val="24"/>
        </w:rPr>
      </w:pPr>
      <w:r>
        <w:rPr>
          <w:rFonts w:ascii="Arial" w:hAnsi="Arial" w:cs="Arial"/>
          <w:bCs/>
          <w:sz w:val="24"/>
          <w:szCs w:val="24"/>
        </w:rPr>
        <w:t xml:space="preserve">Let </w:t>
      </w:r>
      <w:r w:rsidR="006D5D03" w:rsidRPr="006D5D03">
        <w:rPr>
          <w:rFonts w:ascii="Arial" w:hAnsi="Arial" w:cs="Arial"/>
          <w:bCs/>
          <w:sz w:val="24"/>
          <w:szCs w:val="24"/>
        </w:rPr>
        <w:t xml:space="preserve">x = </w:t>
      </w:r>
      <w:r>
        <w:rPr>
          <w:rFonts w:ascii="Arial" w:hAnsi="Arial" w:cs="Arial"/>
          <w:bCs/>
          <w:sz w:val="24"/>
          <w:szCs w:val="24"/>
        </w:rPr>
        <w:t>6</w:t>
      </w:r>
      <w:r w:rsidR="006D5D03" w:rsidRPr="006D5D03">
        <w:rPr>
          <w:rFonts w:ascii="Arial" w:hAnsi="Arial" w:cs="Arial"/>
          <w:bCs/>
          <w:sz w:val="24"/>
          <w:szCs w:val="24"/>
        </w:rPr>
        <w:t xml:space="preserve"> and y = </w:t>
      </w:r>
      <w:r>
        <w:rPr>
          <w:rFonts w:ascii="Arial" w:hAnsi="Arial" w:cs="Arial"/>
          <w:bCs/>
          <w:sz w:val="24"/>
          <w:szCs w:val="24"/>
        </w:rPr>
        <w:t xml:space="preserve">-8 be the operands. </w:t>
      </w:r>
    </w:p>
    <w:p w14:paraId="41E3BC2F" w14:textId="77777777" w:rsidR="005E2866" w:rsidRDefault="005E2866" w:rsidP="00662FA3">
      <w:pPr>
        <w:jc w:val="both"/>
        <w:rPr>
          <w:rFonts w:ascii="Arial" w:hAnsi="Arial" w:cs="Arial"/>
          <w:b/>
          <w:sz w:val="24"/>
          <w:szCs w:val="24"/>
        </w:rPr>
      </w:pPr>
    </w:p>
    <w:p w14:paraId="15D65277" w14:textId="5187D60C" w:rsidR="00662FA3" w:rsidRDefault="006D5D03" w:rsidP="00662FA3">
      <w:pPr>
        <w:jc w:val="both"/>
        <w:rPr>
          <w:rFonts w:ascii="Arial" w:hAnsi="Arial" w:cs="Arial"/>
          <w:bCs/>
          <w:sz w:val="24"/>
          <w:szCs w:val="24"/>
        </w:rPr>
      </w:pPr>
      <w:r w:rsidRPr="00805083">
        <w:rPr>
          <w:rFonts w:ascii="Arial" w:hAnsi="Arial" w:cs="Arial"/>
          <w:b/>
          <w:sz w:val="24"/>
          <w:szCs w:val="24"/>
        </w:rPr>
        <w:t>Equal</w:t>
      </w:r>
      <w:r w:rsidR="00805083" w:rsidRPr="00805083">
        <w:rPr>
          <w:rFonts w:ascii="Arial" w:hAnsi="Arial" w:cs="Arial"/>
          <w:b/>
          <w:sz w:val="24"/>
          <w:szCs w:val="24"/>
        </w:rPr>
        <w:t xml:space="preserve"> </w:t>
      </w:r>
      <w:r w:rsidRPr="00805083">
        <w:rPr>
          <w:rFonts w:ascii="Arial" w:hAnsi="Arial" w:cs="Arial"/>
          <w:b/>
          <w:sz w:val="24"/>
          <w:szCs w:val="24"/>
        </w:rPr>
        <w:t>==</w:t>
      </w:r>
      <w:r w:rsidR="00805083">
        <w:rPr>
          <w:rFonts w:ascii="Arial" w:hAnsi="Arial" w:cs="Arial"/>
          <w:bCs/>
          <w:sz w:val="24"/>
          <w:szCs w:val="24"/>
        </w:rPr>
        <w:t>:</w:t>
      </w:r>
      <w:r w:rsidRPr="006D5D03">
        <w:rPr>
          <w:rFonts w:ascii="Arial" w:hAnsi="Arial" w:cs="Arial"/>
          <w:bCs/>
          <w:sz w:val="24"/>
          <w:szCs w:val="24"/>
        </w:rPr>
        <w:tab/>
      </w:r>
      <w:r w:rsidR="00662FA3">
        <w:rPr>
          <w:rFonts w:ascii="Arial" w:hAnsi="Arial" w:cs="Arial"/>
          <w:bCs/>
          <w:sz w:val="24"/>
          <w:szCs w:val="24"/>
        </w:rPr>
        <w:t>It c</w:t>
      </w:r>
      <w:r w:rsidRPr="006D5D03">
        <w:rPr>
          <w:rFonts w:ascii="Arial" w:hAnsi="Arial" w:cs="Arial"/>
          <w:bCs/>
          <w:sz w:val="24"/>
          <w:szCs w:val="24"/>
        </w:rPr>
        <w:t xml:space="preserve">hecks </w:t>
      </w:r>
      <w:r w:rsidR="005E2866">
        <w:rPr>
          <w:rFonts w:ascii="Arial" w:hAnsi="Arial" w:cs="Arial"/>
          <w:bCs/>
          <w:sz w:val="24"/>
          <w:szCs w:val="24"/>
        </w:rPr>
        <w:t>if</w:t>
      </w:r>
      <w:r w:rsidRPr="006D5D03">
        <w:rPr>
          <w:rFonts w:ascii="Arial" w:hAnsi="Arial" w:cs="Arial"/>
          <w:bCs/>
          <w:sz w:val="24"/>
          <w:szCs w:val="24"/>
        </w:rPr>
        <w:t xml:space="preserve"> both operands x and y are equal.</w:t>
      </w:r>
      <w:r w:rsidRPr="006D5D03">
        <w:rPr>
          <w:rFonts w:ascii="Arial" w:hAnsi="Arial" w:cs="Arial"/>
          <w:bCs/>
          <w:sz w:val="24"/>
          <w:szCs w:val="24"/>
        </w:rPr>
        <w:tab/>
      </w:r>
    </w:p>
    <w:p w14:paraId="0DB81EFA" w14:textId="77777777" w:rsidR="00662FA3" w:rsidRDefault="00662FA3" w:rsidP="00662FA3">
      <w:pPr>
        <w:jc w:val="both"/>
        <w:rPr>
          <w:rFonts w:ascii="Arial" w:hAnsi="Arial" w:cs="Arial"/>
          <w:bCs/>
          <w:sz w:val="24"/>
          <w:szCs w:val="24"/>
        </w:rPr>
      </w:pPr>
    </w:p>
    <w:tbl>
      <w:tblPr>
        <w:tblW w:w="5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60"/>
      </w:tblGrid>
      <w:tr w:rsidR="00662FA3" w:rsidRPr="00662FA3" w14:paraId="6B937AB8" w14:textId="77777777" w:rsidTr="007F1F57">
        <w:trPr>
          <w:trHeight w:val="873"/>
        </w:trPr>
        <w:tc>
          <w:tcPr>
            <w:tcW w:w="5760" w:type="dxa"/>
          </w:tcPr>
          <w:p w14:paraId="06B7C10E" w14:textId="038CA7B7" w:rsidR="00662FA3" w:rsidRPr="00971B56" w:rsidRDefault="00971B56" w:rsidP="00D7059F">
            <w:pPr>
              <w:numPr>
                <w:ilvl w:val="0"/>
                <w:numId w:val="10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971B56">
              <w:rPr>
                <w:rFonts w:eastAsia="Times New Roman" w:cs="Times New Roman"/>
                <w:color w:val="000000"/>
                <w:szCs w:val="18"/>
                <w:bdr w:val="none" w:sz="0" w:space="0" w:color="auto" w:frame="1"/>
                <w:lang w:val="en-AU" w:eastAsia="en-AU"/>
              </w:rPr>
              <w:lastRenderedPageBreak/>
              <w:t>x==y  </w:t>
            </w:r>
          </w:p>
          <w:p w14:paraId="51273E36" w14:textId="68A46B5D" w:rsidR="00662FA3" w:rsidRPr="00662FA3" w:rsidRDefault="00662FA3" w:rsidP="00B54A84">
            <w:pPr>
              <w:rPr>
                <w:b/>
                <w:bCs/>
              </w:rPr>
            </w:pPr>
            <w:r w:rsidRPr="00662FA3">
              <w:rPr>
                <w:b/>
                <w:bCs/>
              </w:rPr>
              <w:t xml:space="preserve">Output: </w:t>
            </w:r>
          </w:p>
          <w:p w14:paraId="16A24DE8" w14:textId="698A8D8F" w:rsidR="00662FA3" w:rsidRPr="00662FA3" w:rsidRDefault="00662FA3" w:rsidP="00B54A84">
            <w:r w:rsidRPr="00662FA3">
              <w:t>False</w:t>
            </w:r>
          </w:p>
        </w:tc>
      </w:tr>
    </w:tbl>
    <w:p w14:paraId="52076786" w14:textId="77777777" w:rsidR="006D5D03" w:rsidRPr="006D5D03" w:rsidRDefault="006D5D03" w:rsidP="006D5D03">
      <w:pPr>
        <w:rPr>
          <w:rFonts w:ascii="Arial" w:hAnsi="Arial" w:cs="Arial"/>
          <w:bCs/>
          <w:sz w:val="24"/>
          <w:szCs w:val="24"/>
        </w:rPr>
      </w:pPr>
    </w:p>
    <w:p w14:paraId="6F3FED7B" w14:textId="66C9F025" w:rsidR="00662FA3" w:rsidRDefault="006D5D03" w:rsidP="00662FA3">
      <w:pPr>
        <w:jc w:val="both"/>
        <w:rPr>
          <w:rFonts w:ascii="Arial" w:hAnsi="Arial" w:cs="Arial"/>
          <w:bCs/>
          <w:sz w:val="24"/>
          <w:szCs w:val="24"/>
        </w:rPr>
      </w:pPr>
      <w:r w:rsidRPr="00662FA3">
        <w:rPr>
          <w:rFonts w:ascii="Arial" w:hAnsi="Arial" w:cs="Arial"/>
          <w:b/>
          <w:sz w:val="24"/>
          <w:szCs w:val="24"/>
        </w:rPr>
        <w:t>Not equal</w:t>
      </w:r>
      <w:r w:rsidR="00662FA3" w:rsidRPr="00662FA3">
        <w:rPr>
          <w:rFonts w:ascii="Arial" w:hAnsi="Arial" w:cs="Arial"/>
          <w:b/>
          <w:sz w:val="24"/>
          <w:szCs w:val="24"/>
        </w:rPr>
        <w:t xml:space="preserve"> </w:t>
      </w:r>
      <w:r w:rsidRPr="00662FA3">
        <w:rPr>
          <w:rFonts w:ascii="Arial" w:hAnsi="Arial" w:cs="Arial"/>
          <w:b/>
          <w:sz w:val="24"/>
          <w:szCs w:val="24"/>
        </w:rPr>
        <w:t>!=</w:t>
      </w:r>
      <w:r w:rsidR="00662FA3">
        <w:rPr>
          <w:rFonts w:ascii="Arial" w:hAnsi="Arial" w:cs="Arial"/>
          <w:bCs/>
          <w:sz w:val="24"/>
          <w:szCs w:val="24"/>
        </w:rPr>
        <w:t>: It c</w:t>
      </w:r>
      <w:r w:rsidRPr="006D5D03">
        <w:rPr>
          <w:rFonts w:ascii="Arial" w:hAnsi="Arial" w:cs="Arial"/>
          <w:bCs/>
          <w:sz w:val="24"/>
          <w:szCs w:val="24"/>
        </w:rPr>
        <w:t xml:space="preserve">hecks </w:t>
      </w:r>
      <w:r w:rsidR="005E2866">
        <w:rPr>
          <w:rFonts w:ascii="Arial" w:hAnsi="Arial" w:cs="Arial"/>
          <w:bCs/>
          <w:sz w:val="24"/>
          <w:szCs w:val="24"/>
        </w:rPr>
        <w:t>if</w:t>
      </w:r>
      <w:r w:rsidRPr="006D5D03">
        <w:rPr>
          <w:rFonts w:ascii="Arial" w:hAnsi="Arial" w:cs="Arial"/>
          <w:bCs/>
          <w:sz w:val="24"/>
          <w:szCs w:val="24"/>
        </w:rPr>
        <w:t xml:space="preserve"> both operands x and y are not equal.</w:t>
      </w:r>
      <w:r w:rsidRPr="006D5D03">
        <w:rPr>
          <w:rFonts w:ascii="Arial" w:hAnsi="Arial" w:cs="Arial"/>
          <w:bCs/>
          <w:sz w:val="24"/>
          <w:szCs w:val="24"/>
        </w:rPr>
        <w:tab/>
      </w:r>
    </w:p>
    <w:p w14:paraId="7CB3713F" w14:textId="77777777" w:rsidR="00662FA3" w:rsidRDefault="00662FA3" w:rsidP="00662FA3">
      <w:pPr>
        <w:jc w:val="both"/>
        <w:rPr>
          <w:rFonts w:ascii="Arial" w:hAnsi="Arial" w:cs="Arial"/>
          <w:bCs/>
          <w:sz w:val="24"/>
          <w:szCs w:val="24"/>
        </w:rPr>
      </w:pPr>
    </w:p>
    <w:tbl>
      <w:tblPr>
        <w:tblW w:w="576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60"/>
      </w:tblGrid>
      <w:tr w:rsidR="00662FA3" w:rsidRPr="00662FA3" w14:paraId="78687B5D" w14:textId="77777777" w:rsidTr="007F1F57">
        <w:trPr>
          <w:trHeight w:val="873"/>
        </w:trPr>
        <w:tc>
          <w:tcPr>
            <w:tcW w:w="5760" w:type="dxa"/>
          </w:tcPr>
          <w:p w14:paraId="5A4DE714" w14:textId="67DE7EA6" w:rsidR="00662FA3" w:rsidRPr="00971B56" w:rsidRDefault="00971B56" w:rsidP="00D7059F">
            <w:pPr>
              <w:numPr>
                <w:ilvl w:val="0"/>
                <w:numId w:val="104"/>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971B56">
              <w:rPr>
                <w:rFonts w:eastAsia="Times New Roman" w:cs="Times New Roman"/>
                <w:color w:val="000000"/>
                <w:szCs w:val="18"/>
                <w:bdr w:val="none" w:sz="0" w:space="0" w:color="auto" w:frame="1"/>
                <w:lang w:val="en-AU" w:eastAsia="en-AU"/>
              </w:rPr>
              <w:t>x!=y  </w:t>
            </w:r>
          </w:p>
          <w:p w14:paraId="1428E11C" w14:textId="40E63361" w:rsidR="00662FA3" w:rsidRPr="00662FA3" w:rsidRDefault="00662FA3" w:rsidP="00662FA3">
            <w:pPr>
              <w:rPr>
                <w:b/>
                <w:bCs/>
              </w:rPr>
            </w:pPr>
            <w:r w:rsidRPr="00662FA3">
              <w:rPr>
                <w:b/>
                <w:bCs/>
              </w:rPr>
              <w:t xml:space="preserve">Output: </w:t>
            </w:r>
          </w:p>
          <w:p w14:paraId="58776B9E" w14:textId="7F50AA5D" w:rsidR="00662FA3" w:rsidRPr="00662FA3" w:rsidRDefault="00662FA3" w:rsidP="00662FA3">
            <w:r w:rsidRPr="00662FA3">
              <w:t>True</w:t>
            </w:r>
          </w:p>
        </w:tc>
      </w:tr>
    </w:tbl>
    <w:p w14:paraId="6383277E" w14:textId="77777777" w:rsidR="006D5D03" w:rsidRPr="006D5D03" w:rsidRDefault="006D5D03" w:rsidP="006D5D03">
      <w:pPr>
        <w:rPr>
          <w:rFonts w:ascii="Arial" w:hAnsi="Arial" w:cs="Arial"/>
          <w:bCs/>
          <w:sz w:val="24"/>
          <w:szCs w:val="24"/>
        </w:rPr>
      </w:pPr>
    </w:p>
    <w:p w14:paraId="2244F562" w14:textId="6D3D8E87" w:rsidR="005E2866" w:rsidRDefault="006D5D03" w:rsidP="005E2866">
      <w:pPr>
        <w:jc w:val="both"/>
        <w:rPr>
          <w:rFonts w:ascii="Arial" w:hAnsi="Arial" w:cs="Arial"/>
          <w:bCs/>
          <w:sz w:val="24"/>
          <w:szCs w:val="24"/>
        </w:rPr>
      </w:pPr>
      <w:r w:rsidRPr="00662FA3">
        <w:rPr>
          <w:rFonts w:ascii="Arial" w:hAnsi="Arial" w:cs="Arial"/>
          <w:b/>
          <w:sz w:val="24"/>
          <w:szCs w:val="24"/>
        </w:rPr>
        <w:t>Greater than</w:t>
      </w:r>
      <w:r w:rsidR="00662FA3" w:rsidRPr="00662FA3">
        <w:rPr>
          <w:rFonts w:ascii="Arial" w:hAnsi="Arial" w:cs="Arial"/>
          <w:b/>
          <w:sz w:val="24"/>
          <w:szCs w:val="24"/>
        </w:rPr>
        <w:t xml:space="preserve"> </w:t>
      </w:r>
      <w:r w:rsidRPr="00662FA3">
        <w:rPr>
          <w:rFonts w:ascii="Arial" w:hAnsi="Arial" w:cs="Arial"/>
          <w:b/>
          <w:sz w:val="24"/>
          <w:szCs w:val="24"/>
        </w:rPr>
        <w:t>&gt;</w:t>
      </w:r>
      <w:r w:rsidR="00662FA3" w:rsidRPr="00662FA3">
        <w:rPr>
          <w:rFonts w:ascii="Arial" w:hAnsi="Arial" w:cs="Arial"/>
          <w:b/>
          <w:sz w:val="24"/>
          <w:szCs w:val="24"/>
        </w:rPr>
        <w:t>:</w:t>
      </w:r>
      <w:r w:rsidR="00662FA3">
        <w:rPr>
          <w:rFonts w:ascii="Arial" w:hAnsi="Arial" w:cs="Arial"/>
          <w:bCs/>
          <w:sz w:val="24"/>
          <w:szCs w:val="24"/>
        </w:rPr>
        <w:t xml:space="preserve"> It</w:t>
      </w:r>
      <w:r w:rsidRPr="006D5D03">
        <w:rPr>
          <w:rFonts w:ascii="Arial" w:hAnsi="Arial" w:cs="Arial"/>
          <w:bCs/>
          <w:sz w:val="24"/>
          <w:szCs w:val="24"/>
        </w:rPr>
        <w:t xml:space="preserve"> </w:t>
      </w:r>
      <w:r w:rsidR="00662FA3" w:rsidRPr="00662FA3">
        <w:rPr>
          <w:rFonts w:ascii="Arial" w:hAnsi="Arial" w:cs="Arial"/>
          <w:bCs/>
          <w:sz w:val="24"/>
          <w:szCs w:val="24"/>
        </w:rPr>
        <w:t>c</w:t>
      </w:r>
      <w:r w:rsidRPr="00662FA3">
        <w:rPr>
          <w:rFonts w:ascii="Arial" w:hAnsi="Arial" w:cs="Arial"/>
          <w:bCs/>
          <w:sz w:val="24"/>
          <w:szCs w:val="24"/>
        </w:rPr>
        <w:t>hecks</w:t>
      </w:r>
      <w:r w:rsidRPr="006D5D03">
        <w:rPr>
          <w:rFonts w:ascii="Arial" w:hAnsi="Arial" w:cs="Arial"/>
          <w:bCs/>
          <w:sz w:val="24"/>
          <w:szCs w:val="24"/>
        </w:rPr>
        <w:t xml:space="preserve"> </w:t>
      </w:r>
      <w:r w:rsidR="005E2866">
        <w:rPr>
          <w:rFonts w:ascii="Arial" w:hAnsi="Arial" w:cs="Arial"/>
          <w:bCs/>
          <w:sz w:val="24"/>
          <w:szCs w:val="24"/>
        </w:rPr>
        <w:t>if</w:t>
      </w:r>
      <w:r w:rsidRPr="006D5D03">
        <w:rPr>
          <w:rFonts w:ascii="Arial" w:hAnsi="Arial" w:cs="Arial"/>
          <w:bCs/>
          <w:sz w:val="24"/>
          <w:szCs w:val="24"/>
        </w:rPr>
        <w:t xml:space="preserve"> one operand is greater than the other operand.</w:t>
      </w:r>
      <w:r w:rsidRPr="006D5D03">
        <w:rPr>
          <w:rFonts w:ascii="Arial" w:hAnsi="Arial" w:cs="Arial"/>
          <w:bCs/>
          <w:sz w:val="24"/>
          <w:szCs w:val="24"/>
        </w:rPr>
        <w:tab/>
      </w:r>
    </w:p>
    <w:p w14:paraId="22FEE1D2" w14:textId="77777777" w:rsidR="005E2866" w:rsidRDefault="005E2866" w:rsidP="005E2866">
      <w:pPr>
        <w:jc w:val="both"/>
        <w:rPr>
          <w:rFonts w:ascii="Arial" w:hAnsi="Arial" w:cs="Arial"/>
          <w:bCs/>
          <w:sz w:val="24"/>
          <w:szCs w:val="24"/>
        </w:rPr>
      </w:pPr>
    </w:p>
    <w:tbl>
      <w:tblPr>
        <w:tblW w:w="5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60"/>
      </w:tblGrid>
      <w:tr w:rsidR="005E2866" w:rsidRPr="005E2866" w14:paraId="021970F0" w14:textId="77777777" w:rsidTr="007F1F57">
        <w:trPr>
          <w:trHeight w:val="873"/>
        </w:trPr>
        <w:tc>
          <w:tcPr>
            <w:tcW w:w="5760" w:type="dxa"/>
          </w:tcPr>
          <w:p w14:paraId="6208159D" w14:textId="1F09781C" w:rsidR="005E2866" w:rsidRPr="00971B56" w:rsidRDefault="00971B56" w:rsidP="00D7059F">
            <w:pPr>
              <w:numPr>
                <w:ilvl w:val="0"/>
                <w:numId w:val="105"/>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971B56">
              <w:rPr>
                <w:rFonts w:eastAsia="Times New Roman" w:cs="Times New Roman"/>
                <w:color w:val="000000"/>
                <w:szCs w:val="18"/>
                <w:bdr w:val="none" w:sz="0" w:space="0" w:color="auto" w:frame="1"/>
                <w:lang w:val="en-AU" w:eastAsia="en-AU"/>
              </w:rPr>
              <w:t>x &gt; y  </w:t>
            </w:r>
          </w:p>
          <w:p w14:paraId="4227C5A7" w14:textId="57D002CB" w:rsidR="005E2866" w:rsidRPr="005E2866" w:rsidRDefault="005E2866" w:rsidP="00B54A84">
            <w:pPr>
              <w:rPr>
                <w:b/>
                <w:bCs/>
              </w:rPr>
            </w:pPr>
            <w:r w:rsidRPr="005E2866">
              <w:rPr>
                <w:b/>
                <w:bCs/>
              </w:rPr>
              <w:t xml:space="preserve">Output: </w:t>
            </w:r>
          </w:p>
          <w:p w14:paraId="03A8E9AE" w14:textId="0AD66153" w:rsidR="005E2866" w:rsidRPr="005E2866" w:rsidRDefault="005E2866" w:rsidP="00B54A84">
            <w:r w:rsidRPr="005E2866">
              <w:t>True</w:t>
            </w:r>
          </w:p>
        </w:tc>
      </w:tr>
    </w:tbl>
    <w:p w14:paraId="72BA50DB" w14:textId="77777777" w:rsidR="006D5D03" w:rsidRPr="006D5D03" w:rsidRDefault="006D5D03" w:rsidP="006D5D03">
      <w:pPr>
        <w:rPr>
          <w:rFonts w:ascii="Arial" w:hAnsi="Arial" w:cs="Arial"/>
          <w:bCs/>
          <w:sz w:val="24"/>
          <w:szCs w:val="24"/>
        </w:rPr>
      </w:pPr>
    </w:p>
    <w:p w14:paraId="4872C91D" w14:textId="77777777" w:rsidR="005E2866" w:rsidRDefault="006D5D03" w:rsidP="005E2866">
      <w:pPr>
        <w:jc w:val="both"/>
        <w:rPr>
          <w:rFonts w:ascii="Arial" w:hAnsi="Arial" w:cs="Arial"/>
          <w:bCs/>
          <w:sz w:val="24"/>
          <w:szCs w:val="24"/>
        </w:rPr>
      </w:pPr>
      <w:r w:rsidRPr="005E2866">
        <w:rPr>
          <w:rFonts w:ascii="Arial" w:hAnsi="Arial" w:cs="Arial"/>
          <w:b/>
          <w:sz w:val="24"/>
          <w:szCs w:val="24"/>
        </w:rPr>
        <w:t>Less than</w:t>
      </w:r>
      <w:r w:rsidR="005E2866" w:rsidRPr="005E2866">
        <w:rPr>
          <w:rFonts w:ascii="Arial" w:hAnsi="Arial" w:cs="Arial"/>
          <w:b/>
          <w:sz w:val="24"/>
          <w:szCs w:val="24"/>
        </w:rPr>
        <w:t xml:space="preserve"> </w:t>
      </w:r>
      <w:r w:rsidRPr="005E2866">
        <w:rPr>
          <w:rFonts w:ascii="Arial" w:hAnsi="Arial" w:cs="Arial"/>
          <w:b/>
          <w:sz w:val="24"/>
          <w:szCs w:val="24"/>
        </w:rPr>
        <w:t>&lt;</w:t>
      </w:r>
      <w:r w:rsidR="005E2866" w:rsidRPr="005E2866">
        <w:rPr>
          <w:rFonts w:ascii="Arial" w:hAnsi="Arial" w:cs="Arial"/>
          <w:b/>
          <w:sz w:val="24"/>
          <w:szCs w:val="24"/>
        </w:rPr>
        <w:t>:</w:t>
      </w:r>
      <w:r w:rsidRPr="006D5D03">
        <w:rPr>
          <w:rFonts w:ascii="Arial" w:hAnsi="Arial" w:cs="Arial"/>
          <w:bCs/>
          <w:sz w:val="24"/>
          <w:szCs w:val="24"/>
        </w:rPr>
        <w:t xml:space="preserve"> </w:t>
      </w:r>
      <w:r w:rsidR="005E2866">
        <w:rPr>
          <w:rFonts w:ascii="Arial" w:hAnsi="Arial" w:cs="Arial"/>
          <w:bCs/>
          <w:sz w:val="24"/>
          <w:szCs w:val="24"/>
        </w:rPr>
        <w:t>It c</w:t>
      </w:r>
      <w:r w:rsidRPr="006D5D03">
        <w:rPr>
          <w:rFonts w:ascii="Arial" w:hAnsi="Arial" w:cs="Arial"/>
          <w:bCs/>
          <w:sz w:val="24"/>
          <w:szCs w:val="24"/>
        </w:rPr>
        <w:t xml:space="preserve">hecks </w:t>
      </w:r>
      <w:r w:rsidR="005E2866">
        <w:rPr>
          <w:rFonts w:ascii="Arial" w:hAnsi="Arial" w:cs="Arial"/>
          <w:bCs/>
          <w:sz w:val="24"/>
          <w:szCs w:val="24"/>
        </w:rPr>
        <w:t>if</w:t>
      </w:r>
      <w:r w:rsidRPr="006D5D03">
        <w:rPr>
          <w:rFonts w:ascii="Arial" w:hAnsi="Arial" w:cs="Arial"/>
          <w:bCs/>
          <w:sz w:val="24"/>
          <w:szCs w:val="24"/>
        </w:rPr>
        <w:t xml:space="preserve"> one operand is smaller than the other operand.</w:t>
      </w:r>
      <w:r w:rsidRPr="006D5D03">
        <w:rPr>
          <w:rFonts w:ascii="Arial" w:hAnsi="Arial" w:cs="Arial"/>
          <w:bCs/>
          <w:sz w:val="24"/>
          <w:szCs w:val="24"/>
        </w:rPr>
        <w:tab/>
      </w:r>
    </w:p>
    <w:tbl>
      <w:tblPr>
        <w:tblW w:w="5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60"/>
      </w:tblGrid>
      <w:tr w:rsidR="005E2866" w:rsidRPr="005E2866" w14:paraId="56083A9A" w14:textId="77777777" w:rsidTr="007F1F57">
        <w:trPr>
          <w:trHeight w:val="873"/>
        </w:trPr>
        <w:tc>
          <w:tcPr>
            <w:tcW w:w="5760" w:type="dxa"/>
          </w:tcPr>
          <w:p w14:paraId="4497DDE4" w14:textId="7365D28D" w:rsidR="005E2866" w:rsidRPr="00971B56" w:rsidRDefault="00971B56" w:rsidP="00D7059F">
            <w:pPr>
              <w:numPr>
                <w:ilvl w:val="0"/>
                <w:numId w:val="106"/>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971B56">
              <w:rPr>
                <w:rFonts w:eastAsia="Times New Roman" w:cs="Times New Roman"/>
                <w:color w:val="000000"/>
                <w:szCs w:val="18"/>
                <w:bdr w:val="none" w:sz="0" w:space="0" w:color="auto" w:frame="1"/>
                <w:lang w:val="en-AU" w:eastAsia="en-AU"/>
              </w:rPr>
              <w:t>x &lt; y  </w:t>
            </w:r>
          </w:p>
          <w:p w14:paraId="3BAC2378" w14:textId="53E99F7A" w:rsidR="005E2866" w:rsidRPr="005E2866" w:rsidRDefault="005E2866" w:rsidP="00B54A84">
            <w:pPr>
              <w:rPr>
                <w:b/>
                <w:bCs/>
              </w:rPr>
            </w:pPr>
            <w:r w:rsidRPr="005E2866">
              <w:rPr>
                <w:b/>
                <w:bCs/>
              </w:rPr>
              <w:t xml:space="preserve">Output: </w:t>
            </w:r>
          </w:p>
          <w:p w14:paraId="5966C108" w14:textId="55D97D25" w:rsidR="005E2866" w:rsidRPr="005E2866" w:rsidRDefault="005E2866" w:rsidP="00B54A84">
            <w:r w:rsidRPr="005E2866">
              <w:t>False</w:t>
            </w:r>
          </w:p>
        </w:tc>
      </w:tr>
    </w:tbl>
    <w:p w14:paraId="4CCC1DF0" w14:textId="77777777" w:rsidR="006D5D03" w:rsidRPr="006D5D03" w:rsidRDefault="006D5D03" w:rsidP="006D5D03">
      <w:pPr>
        <w:rPr>
          <w:rFonts w:ascii="Arial" w:hAnsi="Arial" w:cs="Arial"/>
          <w:bCs/>
          <w:sz w:val="24"/>
          <w:szCs w:val="24"/>
        </w:rPr>
      </w:pPr>
    </w:p>
    <w:p w14:paraId="21FA68D2" w14:textId="3AB31E2F" w:rsidR="000C4C37" w:rsidRDefault="006D5D03" w:rsidP="000C4C37">
      <w:pPr>
        <w:jc w:val="both"/>
        <w:rPr>
          <w:rFonts w:ascii="Arial" w:hAnsi="Arial" w:cs="Arial"/>
          <w:bCs/>
          <w:sz w:val="24"/>
          <w:szCs w:val="24"/>
        </w:rPr>
      </w:pPr>
      <w:r w:rsidRPr="000C4C37">
        <w:rPr>
          <w:rFonts w:ascii="Arial" w:hAnsi="Arial" w:cs="Arial"/>
          <w:b/>
          <w:sz w:val="24"/>
          <w:szCs w:val="24"/>
        </w:rPr>
        <w:t>Greater than or equal to</w:t>
      </w:r>
      <w:r w:rsidR="000C4C37" w:rsidRPr="000C4C37">
        <w:rPr>
          <w:rFonts w:ascii="Arial" w:hAnsi="Arial" w:cs="Arial"/>
          <w:b/>
          <w:sz w:val="24"/>
          <w:szCs w:val="24"/>
        </w:rPr>
        <w:t xml:space="preserve"> </w:t>
      </w:r>
      <w:r w:rsidRPr="000C4C37">
        <w:rPr>
          <w:rFonts w:ascii="Arial" w:hAnsi="Arial" w:cs="Arial"/>
          <w:b/>
          <w:sz w:val="24"/>
          <w:szCs w:val="24"/>
        </w:rPr>
        <w:t>&gt;=</w:t>
      </w:r>
      <w:r w:rsidR="000C4C37" w:rsidRPr="000C4C37">
        <w:rPr>
          <w:rFonts w:ascii="Arial" w:hAnsi="Arial" w:cs="Arial"/>
          <w:b/>
          <w:sz w:val="24"/>
          <w:szCs w:val="24"/>
        </w:rPr>
        <w:t>:</w:t>
      </w:r>
      <w:r w:rsidR="000C4C37">
        <w:rPr>
          <w:rFonts w:ascii="Arial" w:hAnsi="Arial" w:cs="Arial"/>
          <w:bCs/>
          <w:sz w:val="24"/>
          <w:szCs w:val="24"/>
        </w:rPr>
        <w:t xml:space="preserve"> It c</w:t>
      </w:r>
      <w:r w:rsidRPr="006D5D03">
        <w:rPr>
          <w:rFonts w:ascii="Arial" w:hAnsi="Arial" w:cs="Arial"/>
          <w:bCs/>
          <w:sz w:val="24"/>
          <w:szCs w:val="24"/>
        </w:rPr>
        <w:t xml:space="preserve">hecks </w:t>
      </w:r>
      <w:r w:rsidR="000C4C37">
        <w:rPr>
          <w:rFonts w:ascii="Arial" w:hAnsi="Arial" w:cs="Arial"/>
          <w:bCs/>
          <w:sz w:val="24"/>
          <w:szCs w:val="24"/>
        </w:rPr>
        <w:t>if</w:t>
      </w:r>
      <w:r w:rsidRPr="006D5D03">
        <w:rPr>
          <w:rFonts w:ascii="Arial" w:hAnsi="Arial" w:cs="Arial"/>
          <w:bCs/>
          <w:sz w:val="24"/>
          <w:szCs w:val="24"/>
        </w:rPr>
        <w:t xml:space="preserve"> one operand is greater than or equal to the other operand.</w:t>
      </w:r>
      <w:r w:rsidRPr="006D5D03">
        <w:rPr>
          <w:rFonts w:ascii="Arial" w:hAnsi="Arial" w:cs="Arial"/>
          <w:bCs/>
          <w:sz w:val="24"/>
          <w:szCs w:val="24"/>
        </w:rPr>
        <w:tab/>
      </w:r>
    </w:p>
    <w:tbl>
      <w:tblPr>
        <w:tblW w:w="5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60"/>
      </w:tblGrid>
      <w:tr w:rsidR="000C4C37" w:rsidRPr="000C4C37" w14:paraId="75817EBC" w14:textId="77777777" w:rsidTr="007F1F57">
        <w:trPr>
          <w:trHeight w:val="652"/>
        </w:trPr>
        <w:tc>
          <w:tcPr>
            <w:tcW w:w="5760" w:type="dxa"/>
          </w:tcPr>
          <w:p w14:paraId="3FE6045E" w14:textId="1809D9A4" w:rsidR="000C4C37" w:rsidRPr="00971B56" w:rsidRDefault="00971B56" w:rsidP="00D7059F">
            <w:pPr>
              <w:numPr>
                <w:ilvl w:val="0"/>
                <w:numId w:val="10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971B56">
              <w:rPr>
                <w:rFonts w:eastAsia="Times New Roman" w:cs="Times New Roman"/>
                <w:color w:val="000000"/>
                <w:szCs w:val="18"/>
                <w:bdr w:val="none" w:sz="0" w:space="0" w:color="auto" w:frame="1"/>
                <w:lang w:val="en-AU" w:eastAsia="en-AU"/>
              </w:rPr>
              <w:t>x &gt;= y  </w:t>
            </w:r>
          </w:p>
          <w:p w14:paraId="0EFC9544" w14:textId="77777777" w:rsidR="00971B56" w:rsidRDefault="000C4C37" w:rsidP="00B54A84">
            <w:pPr>
              <w:rPr>
                <w:b/>
                <w:bCs/>
              </w:rPr>
            </w:pPr>
            <w:r w:rsidRPr="000C4C37">
              <w:rPr>
                <w:b/>
                <w:bCs/>
              </w:rPr>
              <w:t xml:space="preserve">Output: </w:t>
            </w:r>
          </w:p>
          <w:p w14:paraId="39045018" w14:textId="4CEF2F76" w:rsidR="000C4C37" w:rsidRPr="00971B56" w:rsidRDefault="000C4C37" w:rsidP="00B54A84">
            <w:r w:rsidRPr="00971B56">
              <w:t>True</w:t>
            </w:r>
          </w:p>
        </w:tc>
      </w:tr>
    </w:tbl>
    <w:p w14:paraId="31126258" w14:textId="77777777" w:rsidR="006D5D03" w:rsidRPr="006D5D03" w:rsidRDefault="006D5D03" w:rsidP="006D5D03">
      <w:pPr>
        <w:rPr>
          <w:rFonts w:ascii="Arial" w:hAnsi="Arial" w:cs="Arial"/>
          <w:bCs/>
          <w:sz w:val="24"/>
          <w:szCs w:val="24"/>
        </w:rPr>
      </w:pPr>
    </w:p>
    <w:p w14:paraId="21D0E46F" w14:textId="260C234E" w:rsidR="000C4C37" w:rsidRDefault="006D5D03" w:rsidP="000C4C37">
      <w:pPr>
        <w:jc w:val="both"/>
        <w:rPr>
          <w:rFonts w:ascii="Arial" w:hAnsi="Arial" w:cs="Arial"/>
          <w:bCs/>
          <w:sz w:val="24"/>
          <w:szCs w:val="24"/>
        </w:rPr>
      </w:pPr>
      <w:r w:rsidRPr="000C4C37">
        <w:rPr>
          <w:rFonts w:ascii="Arial" w:hAnsi="Arial" w:cs="Arial"/>
          <w:b/>
          <w:sz w:val="24"/>
          <w:szCs w:val="24"/>
        </w:rPr>
        <w:t>Less than or equal to</w:t>
      </w:r>
      <w:r w:rsidR="000C4C37" w:rsidRPr="000C4C37">
        <w:rPr>
          <w:rFonts w:ascii="Arial" w:hAnsi="Arial" w:cs="Arial"/>
          <w:b/>
          <w:sz w:val="24"/>
          <w:szCs w:val="24"/>
        </w:rPr>
        <w:t xml:space="preserve"> </w:t>
      </w:r>
      <w:r w:rsidRPr="000C4C37">
        <w:rPr>
          <w:rFonts w:ascii="Arial" w:hAnsi="Arial" w:cs="Arial"/>
          <w:b/>
          <w:sz w:val="24"/>
          <w:szCs w:val="24"/>
        </w:rPr>
        <w:t>&lt;=</w:t>
      </w:r>
      <w:r w:rsidR="000C4C37" w:rsidRPr="000C4C37">
        <w:rPr>
          <w:rFonts w:ascii="Arial" w:hAnsi="Arial" w:cs="Arial"/>
          <w:b/>
          <w:sz w:val="24"/>
          <w:szCs w:val="24"/>
        </w:rPr>
        <w:t>:</w:t>
      </w:r>
      <w:r w:rsidRPr="006D5D03">
        <w:rPr>
          <w:rFonts w:ascii="Arial" w:hAnsi="Arial" w:cs="Arial"/>
          <w:bCs/>
          <w:sz w:val="24"/>
          <w:szCs w:val="24"/>
        </w:rPr>
        <w:tab/>
      </w:r>
      <w:r w:rsidR="000C4C37">
        <w:rPr>
          <w:rFonts w:ascii="Arial" w:hAnsi="Arial" w:cs="Arial"/>
          <w:bCs/>
          <w:sz w:val="24"/>
          <w:szCs w:val="24"/>
        </w:rPr>
        <w:t>It c</w:t>
      </w:r>
      <w:r w:rsidRPr="006D5D03">
        <w:rPr>
          <w:rFonts w:ascii="Arial" w:hAnsi="Arial" w:cs="Arial"/>
          <w:bCs/>
          <w:sz w:val="24"/>
          <w:szCs w:val="24"/>
        </w:rPr>
        <w:t>hecks whether one operand is less than or equal to the other operand.</w:t>
      </w:r>
      <w:r w:rsidRPr="006D5D03">
        <w:rPr>
          <w:rFonts w:ascii="Arial" w:hAnsi="Arial" w:cs="Arial"/>
          <w:bCs/>
          <w:sz w:val="24"/>
          <w:szCs w:val="24"/>
        </w:rPr>
        <w:tab/>
      </w:r>
    </w:p>
    <w:tbl>
      <w:tblPr>
        <w:tblW w:w="5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60"/>
      </w:tblGrid>
      <w:tr w:rsidR="000C4C37" w:rsidRPr="000C4C37" w14:paraId="1AB6E1FA" w14:textId="77777777" w:rsidTr="007F1F57">
        <w:trPr>
          <w:trHeight w:val="873"/>
        </w:trPr>
        <w:tc>
          <w:tcPr>
            <w:tcW w:w="5760" w:type="dxa"/>
          </w:tcPr>
          <w:p w14:paraId="7544108B" w14:textId="76E51B83" w:rsidR="00971B56" w:rsidRPr="00971B56" w:rsidRDefault="00971B56" w:rsidP="00D7059F">
            <w:pPr>
              <w:numPr>
                <w:ilvl w:val="0"/>
                <w:numId w:val="108"/>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971B56">
              <w:rPr>
                <w:rFonts w:eastAsia="Times New Roman" w:cs="Times New Roman"/>
                <w:color w:val="000000"/>
                <w:szCs w:val="18"/>
                <w:bdr w:val="none" w:sz="0" w:space="0" w:color="auto" w:frame="1"/>
                <w:lang w:val="en-AU" w:eastAsia="en-AU"/>
              </w:rPr>
              <w:lastRenderedPageBreak/>
              <w:t>x &lt;= y   </w:t>
            </w:r>
          </w:p>
          <w:p w14:paraId="6815FA4F" w14:textId="0D889891" w:rsidR="000C4C37" w:rsidRPr="000C4C37" w:rsidRDefault="000C4C37" w:rsidP="00B54A84">
            <w:pPr>
              <w:rPr>
                <w:b/>
                <w:bCs/>
              </w:rPr>
            </w:pPr>
            <w:r w:rsidRPr="000C4C37">
              <w:rPr>
                <w:b/>
                <w:bCs/>
              </w:rPr>
              <w:t xml:space="preserve">Output: </w:t>
            </w:r>
          </w:p>
          <w:p w14:paraId="129FE23C" w14:textId="2E309905" w:rsidR="000C4C37" w:rsidRPr="000C4C37" w:rsidRDefault="000C4C37" w:rsidP="00B54A84">
            <w:r w:rsidRPr="000C4C37">
              <w:t>False</w:t>
            </w:r>
          </w:p>
        </w:tc>
      </w:tr>
    </w:tbl>
    <w:p w14:paraId="5F12B527" w14:textId="77777777" w:rsidR="006D5D03" w:rsidRPr="006D5D03" w:rsidRDefault="006D5D03" w:rsidP="006D5D03">
      <w:pPr>
        <w:rPr>
          <w:rFonts w:ascii="Arial" w:hAnsi="Arial" w:cs="Arial"/>
          <w:bCs/>
          <w:sz w:val="24"/>
          <w:szCs w:val="24"/>
        </w:rPr>
      </w:pPr>
    </w:p>
    <w:p w14:paraId="6BBC7148" w14:textId="6DEAFA3C" w:rsidR="006D5D03" w:rsidRPr="000C4C37" w:rsidRDefault="000C4C37" w:rsidP="007F1F57">
      <w:pPr>
        <w:pStyle w:val="Heading2"/>
        <w:jc w:val="center"/>
      </w:pPr>
      <w:bookmarkStart w:id="44" w:name="_Toc54085878"/>
      <w:r>
        <w:t>1</w:t>
      </w:r>
      <w:r w:rsidR="006D5D03" w:rsidRPr="000C4C37">
        <w:t>.</w:t>
      </w:r>
      <w:r w:rsidR="007F1F57">
        <w:t>2</w:t>
      </w:r>
      <w:r w:rsidR="006D5D03" w:rsidRPr="000C4C37">
        <w:t>.6 Membership Operators</w:t>
      </w:r>
      <w:bookmarkEnd w:id="44"/>
    </w:p>
    <w:p w14:paraId="4182B5D9" w14:textId="19E0EFB3" w:rsidR="006D5D03" w:rsidRDefault="006D5D03" w:rsidP="002D2841">
      <w:pPr>
        <w:jc w:val="both"/>
        <w:rPr>
          <w:rFonts w:ascii="Arial" w:hAnsi="Arial" w:cs="Arial"/>
          <w:bCs/>
          <w:sz w:val="24"/>
          <w:szCs w:val="24"/>
        </w:rPr>
      </w:pPr>
      <w:r w:rsidRPr="006D5D03">
        <w:rPr>
          <w:rFonts w:ascii="Arial" w:hAnsi="Arial" w:cs="Arial"/>
          <w:bCs/>
          <w:sz w:val="24"/>
          <w:szCs w:val="24"/>
        </w:rPr>
        <w:t>The</w:t>
      </w:r>
      <w:r w:rsidR="002D2841">
        <w:rPr>
          <w:rFonts w:ascii="Arial" w:hAnsi="Arial" w:cs="Arial"/>
          <w:bCs/>
          <w:sz w:val="24"/>
          <w:szCs w:val="24"/>
        </w:rPr>
        <w:t>se</w:t>
      </w:r>
      <w:r w:rsidRPr="006D5D03">
        <w:rPr>
          <w:rFonts w:ascii="Arial" w:hAnsi="Arial" w:cs="Arial"/>
          <w:bCs/>
          <w:sz w:val="24"/>
          <w:szCs w:val="24"/>
        </w:rPr>
        <w:t xml:space="preserve"> operators are used to find whether a particular item or set of items are present in a collection or not. The</w:t>
      </w:r>
      <w:r w:rsidR="002D2841">
        <w:rPr>
          <w:rFonts w:ascii="Arial" w:hAnsi="Arial" w:cs="Arial"/>
          <w:bCs/>
          <w:sz w:val="24"/>
          <w:szCs w:val="24"/>
        </w:rPr>
        <w:t xml:space="preserve"> membership</w:t>
      </w:r>
      <w:r w:rsidRPr="006D5D03">
        <w:rPr>
          <w:rFonts w:ascii="Arial" w:hAnsi="Arial" w:cs="Arial"/>
          <w:bCs/>
          <w:sz w:val="24"/>
          <w:szCs w:val="24"/>
        </w:rPr>
        <w:t xml:space="preserve"> operators </w:t>
      </w:r>
      <w:r w:rsidR="002D2841">
        <w:rPr>
          <w:rFonts w:ascii="Arial" w:hAnsi="Arial" w:cs="Arial"/>
          <w:bCs/>
          <w:sz w:val="24"/>
          <w:szCs w:val="24"/>
        </w:rPr>
        <w:t xml:space="preserve">are </w:t>
      </w:r>
      <w:r w:rsidRPr="002D2841">
        <w:rPr>
          <w:rFonts w:ascii="Arial" w:hAnsi="Arial" w:cs="Arial"/>
          <w:b/>
          <w:sz w:val="24"/>
          <w:szCs w:val="24"/>
        </w:rPr>
        <w:t>in</w:t>
      </w:r>
      <w:r w:rsidR="002D2841">
        <w:rPr>
          <w:rFonts w:ascii="Arial" w:hAnsi="Arial" w:cs="Arial"/>
          <w:bCs/>
          <w:sz w:val="24"/>
          <w:szCs w:val="24"/>
        </w:rPr>
        <w:t xml:space="preserve"> and </w:t>
      </w:r>
      <w:r w:rsidRPr="002D2841">
        <w:rPr>
          <w:rFonts w:ascii="Arial" w:hAnsi="Arial" w:cs="Arial"/>
          <w:b/>
          <w:sz w:val="24"/>
          <w:szCs w:val="24"/>
        </w:rPr>
        <w:t>not in</w:t>
      </w:r>
      <w:r w:rsidRPr="00A841F2">
        <w:rPr>
          <w:rFonts w:ascii="Arial" w:hAnsi="Arial" w:cs="Arial"/>
          <w:bCs/>
          <w:sz w:val="24"/>
          <w:szCs w:val="24"/>
        </w:rPr>
        <w:t>.</w:t>
      </w:r>
    </w:p>
    <w:p w14:paraId="65585F32" w14:textId="77777777" w:rsidR="002D2841" w:rsidRPr="00A841F2" w:rsidRDefault="002D2841" w:rsidP="002D2841">
      <w:pPr>
        <w:jc w:val="both"/>
        <w:rPr>
          <w:rFonts w:ascii="Arial" w:hAnsi="Arial" w:cs="Arial"/>
          <w:bCs/>
          <w:sz w:val="24"/>
          <w:szCs w:val="24"/>
        </w:rPr>
      </w:pPr>
    </w:p>
    <w:p w14:paraId="4E8711E2" w14:textId="77777777" w:rsidR="006D5D03" w:rsidRPr="006D5D03" w:rsidRDefault="006D5D03" w:rsidP="001B7383">
      <w:pPr>
        <w:jc w:val="both"/>
        <w:rPr>
          <w:rFonts w:ascii="Arial" w:hAnsi="Arial" w:cs="Arial"/>
          <w:bCs/>
          <w:sz w:val="24"/>
          <w:szCs w:val="24"/>
        </w:rPr>
      </w:pPr>
      <w:r w:rsidRPr="006D5D03">
        <w:rPr>
          <w:rFonts w:ascii="Arial" w:hAnsi="Arial" w:cs="Arial"/>
          <w:bCs/>
          <w:sz w:val="24"/>
          <w:szCs w:val="24"/>
        </w:rPr>
        <w:t>They are used to test whether a value or variable is found in a sequence such as string, list, tuple, set and dictionary. These operators are used in the following example.</w:t>
      </w:r>
    </w:p>
    <w:tbl>
      <w:tblPr>
        <w:tblW w:w="5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60"/>
      </w:tblGrid>
      <w:tr w:rsidR="00A841F2" w:rsidRPr="00A841F2" w14:paraId="74C64E68" w14:textId="77777777" w:rsidTr="007F1F57">
        <w:trPr>
          <w:trHeight w:val="1746"/>
        </w:trPr>
        <w:tc>
          <w:tcPr>
            <w:tcW w:w="5760" w:type="dxa"/>
          </w:tcPr>
          <w:p w14:paraId="297D963B" w14:textId="77777777" w:rsidR="00560454" w:rsidRPr="00560454" w:rsidRDefault="00560454" w:rsidP="00D7059F">
            <w:pPr>
              <w:numPr>
                <w:ilvl w:val="0"/>
                <w:numId w:val="109"/>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560454">
              <w:rPr>
                <w:rFonts w:eastAsia="Times New Roman" w:cs="Times New Roman"/>
                <w:color w:val="000000"/>
                <w:szCs w:val="18"/>
                <w:bdr w:val="none" w:sz="0" w:space="0" w:color="auto" w:frame="1"/>
                <w:lang w:val="en-AU" w:eastAsia="en-AU"/>
              </w:rPr>
              <w:t>x = </w:t>
            </w:r>
            <w:r w:rsidRPr="00560454">
              <w:rPr>
                <w:rFonts w:eastAsia="Times New Roman" w:cs="Times New Roman"/>
                <w:color w:val="0000FF"/>
                <w:szCs w:val="18"/>
                <w:bdr w:val="none" w:sz="0" w:space="0" w:color="auto" w:frame="1"/>
                <w:lang w:val="en-AU" w:eastAsia="en-AU"/>
              </w:rPr>
              <w:t>'Hello world'</w:t>
            </w:r>
            <w:r w:rsidRPr="00560454">
              <w:rPr>
                <w:rFonts w:eastAsia="Times New Roman" w:cs="Times New Roman"/>
                <w:color w:val="000000"/>
                <w:szCs w:val="18"/>
                <w:bdr w:val="none" w:sz="0" w:space="0" w:color="auto" w:frame="1"/>
                <w:lang w:val="en-AU" w:eastAsia="en-AU"/>
              </w:rPr>
              <w:t> </w:t>
            </w:r>
            <w:r w:rsidRPr="00560454">
              <w:rPr>
                <w:rFonts w:eastAsia="Times New Roman" w:cs="Times New Roman"/>
                <w:color w:val="008200"/>
                <w:szCs w:val="18"/>
                <w:bdr w:val="none" w:sz="0" w:space="0" w:color="auto" w:frame="1"/>
                <w:lang w:val="en-AU" w:eastAsia="en-AU"/>
              </w:rPr>
              <w:t># x is a string of characters</w:t>
            </w:r>
            <w:r w:rsidRPr="00560454">
              <w:rPr>
                <w:rFonts w:eastAsia="Times New Roman" w:cs="Times New Roman"/>
                <w:color w:val="000000"/>
                <w:szCs w:val="18"/>
                <w:bdr w:val="none" w:sz="0" w:space="0" w:color="auto" w:frame="1"/>
                <w:lang w:val="en-AU" w:eastAsia="en-AU"/>
              </w:rPr>
              <w:t>  </w:t>
            </w:r>
          </w:p>
          <w:p w14:paraId="51F927C7" w14:textId="77777777" w:rsidR="00560454" w:rsidRPr="00560454" w:rsidRDefault="00560454" w:rsidP="00D7059F">
            <w:pPr>
              <w:numPr>
                <w:ilvl w:val="0"/>
                <w:numId w:val="109"/>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560454">
              <w:rPr>
                <w:rFonts w:eastAsia="Times New Roman" w:cs="Times New Roman"/>
                <w:b/>
                <w:bCs/>
                <w:color w:val="006699"/>
                <w:szCs w:val="18"/>
                <w:bdr w:val="none" w:sz="0" w:space="0" w:color="auto" w:frame="1"/>
                <w:lang w:val="en-AU" w:eastAsia="en-AU"/>
              </w:rPr>
              <w:t>print</w:t>
            </w:r>
            <w:r w:rsidRPr="00560454">
              <w:rPr>
                <w:rFonts w:eastAsia="Times New Roman" w:cs="Times New Roman"/>
                <w:color w:val="000000"/>
                <w:szCs w:val="18"/>
                <w:bdr w:val="none" w:sz="0" w:space="0" w:color="auto" w:frame="1"/>
                <w:lang w:val="en-AU" w:eastAsia="en-AU"/>
              </w:rPr>
              <w:t>(</w:t>
            </w:r>
            <w:r w:rsidRPr="00560454">
              <w:rPr>
                <w:rFonts w:eastAsia="Times New Roman" w:cs="Times New Roman"/>
                <w:color w:val="0000FF"/>
                <w:szCs w:val="18"/>
                <w:bdr w:val="none" w:sz="0" w:space="0" w:color="auto" w:frame="1"/>
                <w:lang w:val="en-AU" w:eastAsia="en-AU"/>
              </w:rPr>
              <w:t>'H'</w:t>
            </w:r>
            <w:r w:rsidRPr="00560454">
              <w:rPr>
                <w:rFonts w:eastAsia="Times New Roman" w:cs="Times New Roman"/>
                <w:color w:val="000000"/>
                <w:szCs w:val="18"/>
                <w:bdr w:val="none" w:sz="0" w:space="0" w:color="auto" w:frame="1"/>
                <w:lang w:val="en-AU" w:eastAsia="en-AU"/>
              </w:rPr>
              <w:t> </w:t>
            </w:r>
            <w:r w:rsidRPr="00560454">
              <w:rPr>
                <w:rFonts w:eastAsia="Times New Roman" w:cs="Times New Roman"/>
                <w:b/>
                <w:bCs/>
                <w:color w:val="006699"/>
                <w:szCs w:val="18"/>
                <w:bdr w:val="none" w:sz="0" w:space="0" w:color="auto" w:frame="1"/>
                <w:lang w:val="en-AU" w:eastAsia="en-AU"/>
              </w:rPr>
              <w:t>in</w:t>
            </w:r>
            <w:r w:rsidRPr="00560454">
              <w:rPr>
                <w:rFonts w:eastAsia="Times New Roman" w:cs="Times New Roman"/>
                <w:color w:val="000000"/>
                <w:szCs w:val="18"/>
                <w:bdr w:val="none" w:sz="0" w:space="0" w:color="auto" w:frame="1"/>
                <w:lang w:val="en-AU" w:eastAsia="en-AU"/>
              </w:rPr>
              <w:t> x)   </w:t>
            </w:r>
            <w:r w:rsidRPr="00560454">
              <w:rPr>
                <w:rFonts w:eastAsia="Times New Roman" w:cs="Times New Roman"/>
                <w:color w:val="008200"/>
                <w:szCs w:val="18"/>
                <w:bdr w:val="none" w:sz="0" w:space="0" w:color="auto" w:frame="1"/>
                <w:lang w:val="en-AU" w:eastAsia="en-AU"/>
              </w:rPr>
              <w:t># returns True if ‘H’ is in x</w:t>
            </w:r>
            <w:r w:rsidRPr="00560454">
              <w:rPr>
                <w:rFonts w:eastAsia="Times New Roman" w:cs="Times New Roman"/>
                <w:color w:val="000000"/>
                <w:szCs w:val="18"/>
                <w:bdr w:val="none" w:sz="0" w:space="0" w:color="auto" w:frame="1"/>
                <w:lang w:val="en-AU" w:eastAsia="en-AU"/>
              </w:rPr>
              <w:t>  </w:t>
            </w:r>
          </w:p>
          <w:p w14:paraId="5E77EF08" w14:textId="77777777" w:rsidR="00560454" w:rsidRPr="00560454" w:rsidRDefault="00560454" w:rsidP="00D7059F">
            <w:pPr>
              <w:numPr>
                <w:ilvl w:val="0"/>
                <w:numId w:val="109"/>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560454">
              <w:rPr>
                <w:rFonts w:eastAsia="Times New Roman" w:cs="Times New Roman"/>
                <w:b/>
                <w:bCs/>
                <w:color w:val="006699"/>
                <w:szCs w:val="18"/>
                <w:bdr w:val="none" w:sz="0" w:space="0" w:color="auto" w:frame="1"/>
                <w:lang w:val="en-AU" w:eastAsia="en-AU"/>
              </w:rPr>
              <w:t>print</w:t>
            </w:r>
            <w:r w:rsidRPr="00560454">
              <w:rPr>
                <w:rFonts w:eastAsia="Times New Roman" w:cs="Times New Roman"/>
                <w:color w:val="000000"/>
                <w:szCs w:val="18"/>
                <w:bdr w:val="none" w:sz="0" w:space="0" w:color="auto" w:frame="1"/>
                <w:lang w:val="en-AU" w:eastAsia="en-AU"/>
              </w:rPr>
              <w:t>(</w:t>
            </w:r>
            <w:r w:rsidRPr="00560454">
              <w:rPr>
                <w:rFonts w:eastAsia="Times New Roman" w:cs="Times New Roman"/>
                <w:color w:val="0000FF"/>
                <w:szCs w:val="18"/>
                <w:bdr w:val="none" w:sz="0" w:space="0" w:color="auto" w:frame="1"/>
                <w:lang w:val="en-AU" w:eastAsia="en-AU"/>
              </w:rPr>
              <w:t>'Hello'</w:t>
            </w:r>
            <w:r w:rsidRPr="00560454">
              <w:rPr>
                <w:rFonts w:eastAsia="Times New Roman" w:cs="Times New Roman"/>
                <w:color w:val="000000"/>
                <w:szCs w:val="18"/>
                <w:bdr w:val="none" w:sz="0" w:space="0" w:color="auto" w:frame="1"/>
                <w:lang w:val="en-AU" w:eastAsia="en-AU"/>
              </w:rPr>
              <w:t> </w:t>
            </w:r>
            <w:r w:rsidRPr="00560454">
              <w:rPr>
                <w:rFonts w:eastAsia="Times New Roman" w:cs="Times New Roman"/>
                <w:b/>
                <w:bCs/>
                <w:color w:val="006699"/>
                <w:szCs w:val="18"/>
                <w:bdr w:val="none" w:sz="0" w:space="0" w:color="auto" w:frame="1"/>
                <w:lang w:val="en-AU" w:eastAsia="en-AU"/>
              </w:rPr>
              <w:t>not</w:t>
            </w:r>
            <w:r w:rsidRPr="00560454">
              <w:rPr>
                <w:rFonts w:eastAsia="Times New Roman" w:cs="Times New Roman"/>
                <w:color w:val="000000"/>
                <w:szCs w:val="18"/>
                <w:bdr w:val="none" w:sz="0" w:space="0" w:color="auto" w:frame="1"/>
                <w:lang w:val="en-AU" w:eastAsia="en-AU"/>
              </w:rPr>
              <w:t> </w:t>
            </w:r>
            <w:r w:rsidRPr="00560454">
              <w:rPr>
                <w:rFonts w:eastAsia="Times New Roman" w:cs="Times New Roman"/>
                <w:b/>
                <w:bCs/>
                <w:color w:val="006699"/>
                <w:szCs w:val="18"/>
                <w:bdr w:val="none" w:sz="0" w:space="0" w:color="auto" w:frame="1"/>
                <w:lang w:val="en-AU" w:eastAsia="en-AU"/>
              </w:rPr>
              <w:t>in</w:t>
            </w:r>
            <w:r w:rsidRPr="00560454">
              <w:rPr>
                <w:rFonts w:eastAsia="Times New Roman" w:cs="Times New Roman"/>
                <w:color w:val="000000"/>
                <w:szCs w:val="18"/>
                <w:bdr w:val="none" w:sz="0" w:space="0" w:color="auto" w:frame="1"/>
                <w:lang w:val="en-AU" w:eastAsia="en-AU"/>
              </w:rPr>
              <w:t> x) </w:t>
            </w:r>
            <w:r w:rsidRPr="00560454">
              <w:rPr>
                <w:rFonts w:eastAsia="Times New Roman" w:cs="Times New Roman"/>
                <w:color w:val="008200"/>
                <w:szCs w:val="18"/>
                <w:bdr w:val="none" w:sz="0" w:space="0" w:color="auto" w:frame="1"/>
                <w:lang w:val="en-AU" w:eastAsia="en-AU"/>
              </w:rPr>
              <w:t># returns True if ‘Hello’ is not present in x</w:t>
            </w:r>
            <w:r w:rsidRPr="00560454">
              <w:rPr>
                <w:rFonts w:eastAsia="Times New Roman" w:cs="Times New Roman"/>
                <w:color w:val="000000"/>
                <w:szCs w:val="18"/>
                <w:bdr w:val="none" w:sz="0" w:space="0" w:color="auto" w:frame="1"/>
                <w:lang w:val="en-AU" w:eastAsia="en-AU"/>
              </w:rPr>
              <w:t>  </w:t>
            </w:r>
          </w:p>
          <w:p w14:paraId="3A19FBC5" w14:textId="77777777" w:rsidR="00560454" w:rsidRPr="00560454" w:rsidRDefault="00560454" w:rsidP="00D7059F">
            <w:pPr>
              <w:numPr>
                <w:ilvl w:val="0"/>
                <w:numId w:val="109"/>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560454">
              <w:rPr>
                <w:rFonts w:eastAsia="Times New Roman" w:cs="Times New Roman"/>
                <w:color w:val="000000"/>
                <w:szCs w:val="18"/>
                <w:bdr w:val="none" w:sz="0" w:space="0" w:color="auto" w:frame="1"/>
                <w:lang w:val="en-AU" w:eastAsia="en-AU"/>
              </w:rPr>
              <w:t>  </w:t>
            </w:r>
          </w:p>
          <w:p w14:paraId="0ABA7A55" w14:textId="77777777" w:rsidR="00A841F2" w:rsidRDefault="00A841F2" w:rsidP="00B54A84"/>
          <w:p w14:paraId="792DA2E1" w14:textId="0D5ED914" w:rsidR="00A841F2" w:rsidRPr="00A841F2" w:rsidRDefault="00A841F2" w:rsidP="00B54A84">
            <w:pPr>
              <w:rPr>
                <w:b/>
                <w:bCs/>
              </w:rPr>
            </w:pPr>
            <w:r w:rsidRPr="00A841F2">
              <w:rPr>
                <w:b/>
                <w:bCs/>
              </w:rPr>
              <w:t>Output:</w:t>
            </w:r>
          </w:p>
          <w:p w14:paraId="66CE9576" w14:textId="77777777" w:rsidR="00A841F2" w:rsidRPr="00A841F2" w:rsidRDefault="00A841F2" w:rsidP="00B54A84">
            <w:r w:rsidRPr="00A841F2">
              <w:t>True</w:t>
            </w:r>
          </w:p>
          <w:p w14:paraId="1B4D0505" w14:textId="1E48B64C" w:rsidR="00A841F2" w:rsidRPr="00A841F2" w:rsidRDefault="00A841F2" w:rsidP="00B54A84">
            <w:r w:rsidRPr="00A841F2">
              <w:t>False</w:t>
            </w:r>
          </w:p>
        </w:tc>
      </w:tr>
    </w:tbl>
    <w:p w14:paraId="0E9ACC32" w14:textId="0FE5ED90" w:rsidR="00ED2BE6" w:rsidRDefault="00ED2BE6" w:rsidP="00E77907">
      <w:pPr>
        <w:pStyle w:val="Heading1"/>
        <w:numPr>
          <w:ilvl w:val="1"/>
          <w:numId w:val="1"/>
        </w:numPr>
        <w:jc w:val="center"/>
        <w:rPr>
          <w:rFonts w:eastAsia="Times New Roman" w:cs="Arial"/>
          <w:szCs w:val="28"/>
        </w:rPr>
      </w:pPr>
      <w:bookmarkStart w:id="45" w:name="_Toc48085880"/>
      <w:bookmarkStart w:id="46" w:name="_Toc48799629"/>
      <w:bookmarkStart w:id="47" w:name="_Toc53475954"/>
      <w:bookmarkStart w:id="48" w:name="_Toc54085879"/>
      <w:r w:rsidRPr="00D778DC">
        <w:rPr>
          <w:rFonts w:eastAsia="Times New Roman" w:cs="Arial"/>
          <w:szCs w:val="28"/>
        </w:rPr>
        <w:t>String Operations</w:t>
      </w:r>
      <w:bookmarkEnd w:id="45"/>
      <w:bookmarkEnd w:id="46"/>
      <w:bookmarkEnd w:id="47"/>
      <w:bookmarkEnd w:id="48"/>
    </w:p>
    <w:p w14:paraId="1840274F" w14:textId="2E9709D1" w:rsidR="00A34359" w:rsidRPr="00795FBC" w:rsidRDefault="008879A4" w:rsidP="00A34359">
      <w:pPr>
        <w:spacing w:line="276" w:lineRule="auto"/>
        <w:jc w:val="both"/>
        <w:rPr>
          <w:rFonts w:ascii="Times New Roman" w:eastAsia="Times New Roman" w:hAnsi="Times New Roman" w:cs="Times New Roman"/>
          <w:sz w:val="22"/>
        </w:rPr>
      </w:pPr>
      <w:r>
        <w:rPr>
          <w:rFonts w:ascii="Arial" w:eastAsia="Times New Roman" w:hAnsi="Arial" w:cs="Arial"/>
          <w:color w:val="000000"/>
          <w:sz w:val="24"/>
          <w:szCs w:val="24"/>
        </w:rPr>
        <w:t xml:space="preserve">Text data includes </w:t>
      </w:r>
      <w:r w:rsidRPr="00795FBC">
        <w:rPr>
          <w:rFonts w:ascii="Arial" w:eastAsia="Times New Roman" w:hAnsi="Arial" w:cs="Arial"/>
          <w:color w:val="000000"/>
          <w:sz w:val="24"/>
          <w:szCs w:val="24"/>
        </w:rPr>
        <w:t>numbers, alphabets, spaces and special characters such as comma, full stop</w:t>
      </w:r>
      <w:r>
        <w:rPr>
          <w:rFonts w:ascii="Arial" w:eastAsia="Times New Roman" w:hAnsi="Arial" w:cs="Arial"/>
          <w:color w:val="000000"/>
          <w:sz w:val="24"/>
          <w:szCs w:val="24"/>
        </w:rPr>
        <w:t xml:space="preserve"> and</w:t>
      </w:r>
      <w:r w:rsidRPr="00795FBC">
        <w:rPr>
          <w:rFonts w:ascii="Arial" w:eastAsia="Times New Roman" w:hAnsi="Arial" w:cs="Arial"/>
          <w:color w:val="000000"/>
          <w:sz w:val="24"/>
          <w:szCs w:val="24"/>
        </w:rPr>
        <w:t xml:space="preserve"> colon. </w:t>
      </w:r>
      <w:r>
        <w:rPr>
          <w:rFonts w:ascii="Arial" w:eastAsia="Times New Roman" w:hAnsi="Arial" w:cs="Arial"/>
          <w:color w:val="000000"/>
          <w:sz w:val="24"/>
          <w:szCs w:val="24"/>
        </w:rPr>
        <w:t xml:space="preserve">Python represents text using </w:t>
      </w:r>
      <w:r w:rsidR="00A34359" w:rsidRPr="008879A4">
        <w:rPr>
          <w:rFonts w:ascii="Arial" w:eastAsia="Times New Roman" w:hAnsi="Arial" w:cs="Arial"/>
          <w:i/>
          <w:iCs/>
          <w:color w:val="000000"/>
          <w:sz w:val="24"/>
          <w:szCs w:val="24"/>
        </w:rPr>
        <w:t>string</w:t>
      </w:r>
      <w:r w:rsidR="00A34359" w:rsidRPr="00795FBC">
        <w:rPr>
          <w:rFonts w:ascii="Arial" w:eastAsia="Times New Roman" w:hAnsi="Arial" w:cs="Arial"/>
          <w:color w:val="000000"/>
          <w:sz w:val="24"/>
          <w:szCs w:val="24"/>
        </w:rPr>
        <w:t xml:space="preserve"> </w:t>
      </w:r>
      <w:r>
        <w:rPr>
          <w:rFonts w:ascii="Arial" w:eastAsia="Times New Roman" w:hAnsi="Arial" w:cs="Arial"/>
          <w:color w:val="000000"/>
          <w:sz w:val="24"/>
          <w:szCs w:val="24"/>
        </w:rPr>
        <w:t>data</w:t>
      </w:r>
      <w:r w:rsidR="00A34359" w:rsidRPr="00795FBC">
        <w:rPr>
          <w:rFonts w:ascii="Arial" w:eastAsia="Times New Roman" w:hAnsi="Arial" w:cs="Arial"/>
          <w:color w:val="000000"/>
          <w:sz w:val="24"/>
          <w:szCs w:val="24"/>
        </w:rPr>
        <w:t xml:space="preserve"> type</w:t>
      </w:r>
      <w:r>
        <w:rPr>
          <w:rFonts w:ascii="Arial" w:eastAsia="Times New Roman" w:hAnsi="Arial" w:cs="Arial"/>
          <w:color w:val="000000"/>
          <w:sz w:val="24"/>
          <w:szCs w:val="24"/>
        </w:rPr>
        <w:t xml:space="preserve">. </w:t>
      </w:r>
      <w:r w:rsidR="00A34359" w:rsidRPr="00795FBC">
        <w:rPr>
          <w:rFonts w:ascii="Arial" w:eastAsia="Times New Roman" w:hAnsi="Arial" w:cs="Arial"/>
          <w:color w:val="000000"/>
          <w:sz w:val="24"/>
          <w:szCs w:val="24"/>
        </w:rPr>
        <w:t xml:space="preserve"> </w:t>
      </w:r>
      <w:r>
        <w:rPr>
          <w:rFonts w:ascii="Arial" w:eastAsia="Times New Roman" w:hAnsi="Arial" w:cs="Arial"/>
          <w:color w:val="000000"/>
          <w:sz w:val="24"/>
          <w:szCs w:val="24"/>
        </w:rPr>
        <w:t xml:space="preserve">It </w:t>
      </w:r>
      <w:r w:rsidR="00A34359" w:rsidRPr="00795FBC">
        <w:rPr>
          <w:rFonts w:ascii="Arial" w:eastAsia="Times New Roman" w:hAnsi="Arial" w:cs="Arial"/>
          <w:color w:val="000000"/>
          <w:sz w:val="24"/>
          <w:szCs w:val="24"/>
        </w:rPr>
        <w:t>provides us with rich resources to manipulate strings.</w:t>
      </w:r>
    </w:p>
    <w:p w14:paraId="55EF5FEF" w14:textId="5A0BAE74" w:rsidR="00DA3506" w:rsidRPr="00795FBC" w:rsidRDefault="00B95973" w:rsidP="00DA3506">
      <w:pPr>
        <w:spacing w:before="240" w:line="276" w:lineRule="auto"/>
        <w:jc w:val="both"/>
        <w:rPr>
          <w:rFonts w:ascii="Times New Roman" w:eastAsia="Times New Roman" w:hAnsi="Times New Roman" w:cs="Times New Roman"/>
          <w:sz w:val="22"/>
        </w:rPr>
      </w:pPr>
      <w:r>
        <w:rPr>
          <w:rFonts w:ascii="Arial" w:eastAsia="Times New Roman" w:hAnsi="Arial" w:cs="Arial"/>
          <w:color w:val="000000"/>
          <w:sz w:val="24"/>
          <w:szCs w:val="24"/>
        </w:rPr>
        <w:t xml:space="preserve">Since computers work on binary numbers, they convert string </w:t>
      </w:r>
      <w:r w:rsidR="00A34359" w:rsidRPr="00795FBC">
        <w:rPr>
          <w:rFonts w:ascii="Arial" w:eastAsia="Times New Roman" w:hAnsi="Arial" w:cs="Arial"/>
          <w:color w:val="000000"/>
          <w:sz w:val="24"/>
          <w:szCs w:val="24"/>
        </w:rPr>
        <w:t>character</w:t>
      </w:r>
      <w:r>
        <w:rPr>
          <w:rFonts w:ascii="Arial" w:eastAsia="Times New Roman" w:hAnsi="Arial" w:cs="Arial"/>
          <w:color w:val="000000"/>
          <w:sz w:val="24"/>
          <w:szCs w:val="24"/>
        </w:rPr>
        <w:t>s</w:t>
      </w:r>
      <w:r w:rsidR="00A34359" w:rsidRPr="00795FBC">
        <w:rPr>
          <w:rFonts w:ascii="Arial" w:eastAsia="Times New Roman" w:hAnsi="Arial" w:cs="Arial"/>
          <w:color w:val="000000"/>
          <w:sz w:val="24"/>
          <w:szCs w:val="24"/>
        </w:rPr>
        <w:t xml:space="preserve"> into number</w:t>
      </w:r>
      <w:r>
        <w:rPr>
          <w:rFonts w:ascii="Arial" w:eastAsia="Times New Roman" w:hAnsi="Arial" w:cs="Arial"/>
          <w:color w:val="000000"/>
          <w:sz w:val="24"/>
          <w:szCs w:val="24"/>
        </w:rPr>
        <w:t>s</w:t>
      </w:r>
      <w:r w:rsidR="00A34359" w:rsidRPr="00795FBC">
        <w:rPr>
          <w:rFonts w:ascii="Arial" w:eastAsia="Times New Roman" w:hAnsi="Arial" w:cs="Arial"/>
          <w:color w:val="000000"/>
          <w:sz w:val="24"/>
          <w:szCs w:val="24"/>
        </w:rPr>
        <w:t xml:space="preserve"> using a standard called </w:t>
      </w:r>
      <w:r w:rsidR="00A34359" w:rsidRPr="00B95973">
        <w:rPr>
          <w:rFonts w:ascii="Arial" w:eastAsia="Times New Roman" w:hAnsi="Arial" w:cs="Arial"/>
          <w:i/>
          <w:iCs/>
          <w:color w:val="000000"/>
          <w:sz w:val="24"/>
          <w:szCs w:val="24"/>
        </w:rPr>
        <w:t>Unicode</w:t>
      </w:r>
      <w:r>
        <w:rPr>
          <w:rFonts w:ascii="Arial" w:eastAsia="Times New Roman" w:hAnsi="Arial" w:cs="Arial"/>
          <w:color w:val="000000"/>
          <w:sz w:val="24"/>
          <w:szCs w:val="24"/>
        </w:rPr>
        <w:t xml:space="preserve">. This number is then </w:t>
      </w:r>
      <w:r w:rsidR="00A34359" w:rsidRPr="00795FBC">
        <w:rPr>
          <w:rFonts w:ascii="Arial" w:eastAsia="Times New Roman" w:hAnsi="Arial" w:cs="Arial"/>
          <w:color w:val="000000"/>
          <w:sz w:val="24"/>
          <w:szCs w:val="24"/>
        </w:rPr>
        <w:t>store</w:t>
      </w:r>
      <w:r>
        <w:rPr>
          <w:rFonts w:ascii="Arial" w:eastAsia="Times New Roman" w:hAnsi="Arial" w:cs="Arial"/>
          <w:color w:val="000000"/>
          <w:sz w:val="24"/>
          <w:szCs w:val="24"/>
        </w:rPr>
        <w:t>d</w:t>
      </w:r>
      <w:r w:rsidR="00A34359" w:rsidRPr="00795FBC">
        <w:rPr>
          <w:rFonts w:ascii="Arial" w:eastAsia="Times New Roman" w:hAnsi="Arial" w:cs="Arial"/>
          <w:color w:val="000000"/>
          <w:sz w:val="24"/>
          <w:szCs w:val="24"/>
        </w:rPr>
        <w:t xml:space="preserve"> </w:t>
      </w:r>
      <w:r>
        <w:rPr>
          <w:rFonts w:ascii="Arial" w:eastAsia="Times New Roman" w:hAnsi="Arial" w:cs="Arial"/>
          <w:color w:val="000000"/>
          <w:sz w:val="24"/>
          <w:szCs w:val="24"/>
        </w:rPr>
        <w:t>in</w:t>
      </w:r>
      <w:r w:rsidR="00A34359" w:rsidRPr="00795FBC">
        <w:rPr>
          <w:rFonts w:ascii="Arial" w:eastAsia="Times New Roman" w:hAnsi="Arial" w:cs="Arial"/>
          <w:color w:val="000000"/>
          <w:sz w:val="24"/>
          <w:szCs w:val="24"/>
        </w:rPr>
        <w:t xml:space="preserve"> </w:t>
      </w:r>
      <w:r>
        <w:rPr>
          <w:rFonts w:ascii="Arial" w:eastAsia="Times New Roman" w:hAnsi="Arial" w:cs="Arial"/>
          <w:color w:val="000000"/>
          <w:sz w:val="24"/>
          <w:szCs w:val="24"/>
        </w:rPr>
        <w:t xml:space="preserve">the </w:t>
      </w:r>
      <w:r w:rsidR="00A34359" w:rsidRPr="00795FBC">
        <w:rPr>
          <w:rFonts w:ascii="Arial" w:eastAsia="Times New Roman" w:hAnsi="Arial" w:cs="Arial"/>
          <w:color w:val="000000"/>
          <w:sz w:val="24"/>
          <w:szCs w:val="24"/>
        </w:rPr>
        <w:t xml:space="preserve">memory. For </w:t>
      </w:r>
      <w:r w:rsidR="002167BD" w:rsidRPr="00795FBC">
        <w:rPr>
          <w:rFonts w:ascii="Arial" w:eastAsia="Times New Roman" w:hAnsi="Arial" w:cs="Arial"/>
          <w:color w:val="000000"/>
          <w:sz w:val="24"/>
          <w:szCs w:val="24"/>
        </w:rPr>
        <w:t>instance</w:t>
      </w:r>
      <w:r w:rsidR="00A34359" w:rsidRPr="00795FBC">
        <w:rPr>
          <w:rFonts w:ascii="Arial" w:eastAsia="Times New Roman" w:hAnsi="Arial" w:cs="Arial"/>
          <w:color w:val="000000"/>
          <w:sz w:val="24"/>
          <w:szCs w:val="24"/>
        </w:rPr>
        <w:t xml:space="preserve">, the letter </w:t>
      </w:r>
      <w:r w:rsidR="002167BD">
        <w:rPr>
          <w:rFonts w:ascii="Arial" w:eastAsia="Times New Roman" w:hAnsi="Arial" w:cs="Arial"/>
          <w:color w:val="000000"/>
          <w:sz w:val="24"/>
          <w:szCs w:val="24"/>
        </w:rPr>
        <w:t>A</w:t>
      </w:r>
      <w:r w:rsidR="00A34359" w:rsidRPr="00795FBC">
        <w:rPr>
          <w:rFonts w:ascii="Arial" w:eastAsia="Times New Roman" w:hAnsi="Arial" w:cs="Arial"/>
          <w:color w:val="000000"/>
          <w:sz w:val="24"/>
          <w:szCs w:val="24"/>
        </w:rPr>
        <w:t xml:space="preserve"> is converted to its Unicode </w:t>
      </w:r>
      <w:r w:rsidR="002167BD">
        <w:rPr>
          <w:rFonts w:ascii="Arial" w:eastAsia="Times New Roman" w:hAnsi="Arial" w:cs="Arial"/>
          <w:color w:val="000000"/>
          <w:sz w:val="24"/>
          <w:szCs w:val="24"/>
        </w:rPr>
        <w:t>65</w:t>
      </w:r>
      <w:r w:rsidR="00A34359" w:rsidRPr="00795FBC">
        <w:rPr>
          <w:rFonts w:ascii="Arial" w:eastAsia="Times New Roman" w:hAnsi="Arial" w:cs="Arial"/>
          <w:color w:val="000000"/>
          <w:sz w:val="24"/>
          <w:szCs w:val="24"/>
        </w:rPr>
        <w:t>. Type ord("</w:t>
      </w:r>
      <w:r w:rsidR="002167BD">
        <w:rPr>
          <w:rFonts w:ascii="Arial" w:eastAsia="Times New Roman" w:hAnsi="Arial" w:cs="Arial"/>
          <w:color w:val="000000"/>
          <w:sz w:val="24"/>
          <w:szCs w:val="24"/>
        </w:rPr>
        <w:t>A</w:t>
      </w:r>
      <w:r w:rsidR="00A34359" w:rsidRPr="00795FBC">
        <w:rPr>
          <w:rFonts w:ascii="Arial" w:eastAsia="Times New Roman" w:hAnsi="Arial" w:cs="Arial"/>
          <w:color w:val="000000"/>
          <w:sz w:val="24"/>
          <w:szCs w:val="24"/>
        </w:rPr>
        <w:t xml:space="preserve">") in the Jupyter cell, and press Enter to observe </w:t>
      </w:r>
      <w:r w:rsidR="00DA3506">
        <w:rPr>
          <w:rFonts w:ascii="Arial" w:eastAsia="Times New Roman" w:hAnsi="Arial" w:cs="Arial"/>
          <w:color w:val="000000"/>
          <w:sz w:val="24"/>
          <w:szCs w:val="24"/>
        </w:rPr>
        <w:t>6</w:t>
      </w:r>
      <w:r w:rsidR="002167BD">
        <w:rPr>
          <w:rFonts w:ascii="Arial" w:eastAsia="Times New Roman" w:hAnsi="Arial" w:cs="Arial"/>
          <w:color w:val="000000"/>
          <w:sz w:val="24"/>
          <w:szCs w:val="24"/>
        </w:rPr>
        <w:t>5</w:t>
      </w:r>
      <w:r w:rsidR="00A34359" w:rsidRPr="00795FBC">
        <w:rPr>
          <w:rFonts w:ascii="Arial" w:eastAsia="Times New Roman" w:hAnsi="Arial" w:cs="Arial"/>
          <w:color w:val="000000"/>
          <w:sz w:val="24"/>
          <w:szCs w:val="24"/>
        </w:rPr>
        <w:t xml:space="preserve"> as an output. </w:t>
      </w:r>
      <w:r w:rsidR="00DA3506">
        <w:rPr>
          <w:rFonts w:ascii="Arial" w:eastAsia="Times New Roman" w:hAnsi="Arial" w:cs="Arial"/>
          <w:color w:val="000000"/>
          <w:sz w:val="24"/>
          <w:szCs w:val="24"/>
        </w:rPr>
        <w:t xml:space="preserve">If a decimal number is </w:t>
      </w:r>
      <w:r w:rsidR="00DA3506">
        <w:rPr>
          <w:rFonts w:ascii="Arial" w:eastAsia="Times New Roman" w:hAnsi="Arial" w:cs="Arial"/>
          <w:color w:val="000000"/>
          <w:sz w:val="24"/>
          <w:szCs w:val="24"/>
        </w:rPr>
        <w:lastRenderedPageBreak/>
        <w:t>represented as text, its Unicode value will be different from that number. For example, Unicode for number 9 is 57. In Python, s</w:t>
      </w:r>
      <w:r w:rsidR="00DA3506" w:rsidRPr="00795FBC">
        <w:rPr>
          <w:rFonts w:ascii="Arial" w:eastAsia="Times New Roman" w:hAnsi="Arial" w:cs="Arial"/>
          <w:color w:val="000000"/>
          <w:sz w:val="24"/>
          <w:szCs w:val="24"/>
        </w:rPr>
        <w:t xml:space="preserve">trings </w:t>
      </w:r>
      <w:r w:rsidR="00DA3506">
        <w:rPr>
          <w:rFonts w:ascii="Arial" w:eastAsia="Times New Roman" w:hAnsi="Arial" w:cs="Arial"/>
          <w:color w:val="000000"/>
          <w:sz w:val="24"/>
          <w:szCs w:val="24"/>
        </w:rPr>
        <w:t xml:space="preserve">are </w:t>
      </w:r>
      <w:r w:rsidR="00DA3506" w:rsidRPr="00795FBC">
        <w:rPr>
          <w:rFonts w:ascii="Arial" w:eastAsia="Times New Roman" w:hAnsi="Arial" w:cs="Arial"/>
          <w:color w:val="000000"/>
          <w:sz w:val="24"/>
          <w:szCs w:val="24"/>
        </w:rPr>
        <w:t xml:space="preserve">specified </w:t>
      </w:r>
      <w:r w:rsidR="00DA3506">
        <w:rPr>
          <w:rFonts w:ascii="Arial" w:eastAsia="Times New Roman" w:hAnsi="Arial" w:cs="Arial"/>
          <w:color w:val="000000"/>
          <w:sz w:val="24"/>
          <w:szCs w:val="24"/>
        </w:rPr>
        <w:t xml:space="preserve">either </w:t>
      </w:r>
      <w:r w:rsidR="00DA3506" w:rsidRPr="00795FBC">
        <w:rPr>
          <w:rFonts w:ascii="Arial" w:eastAsia="Times New Roman" w:hAnsi="Arial" w:cs="Arial"/>
          <w:color w:val="000000"/>
          <w:sz w:val="24"/>
          <w:szCs w:val="24"/>
        </w:rPr>
        <w:t>by:</w:t>
      </w:r>
    </w:p>
    <w:p w14:paraId="5B4034EE" w14:textId="77777777" w:rsidR="00DA3506" w:rsidRPr="00795FBC" w:rsidRDefault="00DA3506" w:rsidP="00E77907">
      <w:pPr>
        <w:numPr>
          <w:ilvl w:val="0"/>
          <w:numId w:val="7"/>
        </w:numPr>
        <w:spacing w:before="240" w:line="276" w:lineRule="auto"/>
        <w:jc w:val="both"/>
        <w:textAlignment w:val="baseline"/>
        <w:rPr>
          <w:rFonts w:ascii="Arial" w:eastAsia="Times New Roman" w:hAnsi="Arial" w:cs="Arial"/>
          <w:color w:val="000000"/>
          <w:sz w:val="24"/>
          <w:szCs w:val="24"/>
        </w:rPr>
      </w:pPr>
      <w:r w:rsidRPr="00795FBC">
        <w:rPr>
          <w:rFonts w:ascii="Arial" w:eastAsia="Times New Roman" w:hAnsi="Arial" w:cs="Arial"/>
          <w:color w:val="000000"/>
          <w:sz w:val="24"/>
          <w:szCs w:val="24"/>
        </w:rPr>
        <w:t>Enclosing characters in single quotes ('...') or</w:t>
      </w:r>
    </w:p>
    <w:p w14:paraId="493B77E3" w14:textId="77777777" w:rsidR="00DA3506" w:rsidRPr="00795FBC" w:rsidRDefault="00DA3506" w:rsidP="00E77907">
      <w:pPr>
        <w:numPr>
          <w:ilvl w:val="0"/>
          <w:numId w:val="7"/>
        </w:numPr>
        <w:spacing w:line="276" w:lineRule="auto"/>
        <w:jc w:val="both"/>
        <w:textAlignment w:val="baseline"/>
        <w:rPr>
          <w:rFonts w:ascii="Arial" w:eastAsia="Times New Roman" w:hAnsi="Arial" w:cs="Arial"/>
          <w:color w:val="000000"/>
          <w:sz w:val="24"/>
          <w:szCs w:val="24"/>
        </w:rPr>
      </w:pPr>
      <w:r w:rsidRPr="00795FBC">
        <w:rPr>
          <w:rFonts w:ascii="Arial" w:eastAsia="Times New Roman" w:hAnsi="Arial" w:cs="Arial"/>
          <w:color w:val="000000"/>
          <w:sz w:val="24"/>
          <w:szCs w:val="24"/>
        </w:rPr>
        <w:t>Enclosing characters in double quotes ("...")</w:t>
      </w:r>
    </w:p>
    <w:p w14:paraId="552439D4" w14:textId="77777777" w:rsidR="001536D9" w:rsidRDefault="001536D9" w:rsidP="001536D9">
      <w:pPr>
        <w:shd w:val="clear" w:color="auto" w:fill="FFFFFF"/>
        <w:spacing w:line="276" w:lineRule="auto"/>
        <w:jc w:val="both"/>
        <w:rPr>
          <w:rFonts w:ascii="Arial" w:eastAsia="Times New Roman" w:hAnsi="Arial" w:cs="Arial"/>
          <w:color w:val="000000"/>
          <w:sz w:val="24"/>
          <w:szCs w:val="24"/>
        </w:rPr>
      </w:pPr>
    </w:p>
    <w:p w14:paraId="097308C0" w14:textId="7622AA1E" w:rsidR="00DA3506" w:rsidRDefault="001536D9" w:rsidP="001536D9">
      <w:pPr>
        <w:shd w:val="clear" w:color="auto" w:fill="FFFFFF"/>
        <w:spacing w:line="276" w:lineRule="auto"/>
        <w:jc w:val="both"/>
        <w:rPr>
          <w:rFonts w:ascii="Arial" w:eastAsia="Times New Roman" w:hAnsi="Arial" w:cs="Arial"/>
          <w:color w:val="000000"/>
          <w:sz w:val="24"/>
          <w:szCs w:val="24"/>
        </w:rPr>
      </w:pPr>
      <w:r w:rsidRPr="001536D9">
        <w:rPr>
          <w:rFonts w:ascii="Arial" w:eastAsia="Times New Roman" w:hAnsi="Arial" w:cs="Arial"/>
          <w:color w:val="000000"/>
          <w:sz w:val="24"/>
          <w:szCs w:val="24"/>
        </w:rPr>
        <w:t>In Python, a string is an array of bytes representing Unicode characters. A single character is a string with a length of 1.</w:t>
      </w:r>
      <w:r>
        <w:rPr>
          <w:rFonts w:ascii="Arial" w:eastAsia="Times New Roman" w:hAnsi="Arial" w:cs="Arial"/>
          <w:color w:val="000000"/>
          <w:sz w:val="24"/>
          <w:szCs w:val="24"/>
        </w:rPr>
        <w:t xml:space="preserve"> Ty</w:t>
      </w:r>
      <w:r w:rsidR="00DA3506" w:rsidRPr="00795FBC">
        <w:rPr>
          <w:rFonts w:ascii="Arial" w:eastAsia="Times New Roman" w:hAnsi="Arial" w:cs="Arial"/>
          <w:color w:val="000000"/>
          <w:sz w:val="24"/>
          <w:szCs w:val="24"/>
        </w:rPr>
        <w:t>pe the following code to observe the output. </w:t>
      </w:r>
    </w:p>
    <w:p w14:paraId="2AE53A5C" w14:textId="77777777" w:rsidR="007F1F57" w:rsidRPr="00795FBC" w:rsidRDefault="007F1F57" w:rsidP="001536D9">
      <w:pPr>
        <w:shd w:val="clear" w:color="auto" w:fill="FFFFFF"/>
        <w:spacing w:line="276" w:lineRule="auto"/>
        <w:jc w:val="both"/>
        <w:rPr>
          <w:rFonts w:ascii="Times New Roman" w:eastAsia="Times New Roman" w:hAnsi="Times New Roman" w:cs="Times New Roman"/>
          <w:sz w:val="22"/>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DA3506" w:rsidRPr="006057BF" w14:paraId="04266BA6" w14:textId="77777777" w:rsidTr="007F1F57">
        <w:trPr>
          <w:trHeight w:val="873"/>
        </w:trPr>
        <w:tc>
          <w:tcPr>
            <w:tcW w:w="5818" w:type="dxa"/>
          </w:tcPr>
          <w:p w14:paraId="6F4A9747" w14:textId="1DF5DFFA" w:rsidR="00DA3506" w:rsidRDefault="00224CE4" w:rsidP="00B54A84">
            <w:pPr>
              <w:spacing w:line="276" w:lineRule="auto"/>
              <w:rPr>
                <w:color w:val="0000FF"/>
                <w:szCs w:val="18"/>
                <w:shd w:val="clear" w:color="auto" w:fill="F8F8F8"/>
              </w:rPr>
            </w:pPr>
            <w:r>
              <w:rPr>
                <w:color w:val="0000FF"/>
                <w:szCs w:val="18"/>
                <w:shd w:val="clear" w:color="auto" w:fill="F8F8F8"/>
              </w:rPr>
              <w:t>'An example string in single quotes.'</w:t>
            </w:r>
          </w:p>
          <w:p w14:paraId="7C9E34DC" w14:textId="77777777" w:rsidR="00224CE4" w:rsidRDefault="00224CE4" w:rsidP="00B54A84">
            <w:pPr>
              <w:spacing w:line="276" w:lineRule="auto"/>
              <w:rPr>
                <w:shd w:val="clear" w:color="auto" w:fill="FFFFFF"/>
              </w:rPr>
            </w:pPr>
          </w:p>
          <w:p w14:paraId="1B9A6D51" w14:textId="77777777" w:rsidR="00DA3506" w:rsidRDefault="00DA3506" w:rsidP="00B54A84">
            <w:pPr>
              <w:spacing w:line="276" w:lineRule="auto"/>
              <w:rPr>
                <w:b/>
                <w:bCs/>
                <w:shd w:val="clear" w:color="auto" w:fill="FFFFFF"/>
              </w:rPr>
            </w:pPr>
            <w:r w:rsidRPr="00E44915">
              <w:rPr>
                <w:b/>
                <w:bCs/>
                <w:shd w:val="clear" w:color="auto" w:fill="FFFFFF"/>
              </w:rPr>
              <w:t xml:space="preserve">Output: </w:t>
            </w:r>
          </w:p>
          <w:p w14:paraId="0E606CE8" w14:textId="77777777" w:rsidR="00DA3506" w:rsidRPr="00A13414" w:rsidRDefault="00DA3506" w:rsidP="00B54A84">
            <w:pPr>
              <w:spacing w:line="276" w:lineRule="auto"/>
              <w:rPr>
                <w:rFonts w:ascii="Times New Roman" w:hAnsi="Times New Roman" w:cs="Times New Roman"/>
                <w:sz w:val="22"/>
              </w:rPr>
            </w:pPr>
            <w:r w:rsidRPr="00A13414">
              <w:rPr>
                <w:shd w:val="clear" w:color="auto" w:fill="FFFFFF"/>
              </w:rPr>
              <w:t>'A</w:t>
            </w:r>
            <w:r>
              <w:rPr>
                <w:shd w:val="clear" w:color="auto" w:fill="FFFFFF"/>
              </w:rPr>
              <w:t>n example</w:t>
            </w:r>
            <w:r w:rsidRPr="00A13414">
              <w:rPr>
                <w:shd w:val="clear" w:color="auto" w:fill="FFFFFF"/>
              </w:rPr>
              <w:t xml:space="preserve"> string in </w:t>
            </w:r>
            <w:r>
              <w:rPr>
                <w:shd w:val="clear" w:color="auto" w:fill="FFFFFF"/>
              </w:rPr>
              <w:t>s</w:t>
            </w:r>
            <w:r w:rsidRPr="00A13414">
              <w:rPr>
                <w:shd w:val="clear" w:color="auto" w:fill="FFFFFF"/>
              </w:rPr>
              <w:t>ingle quote</w:t>
            </w:r>
            <w:r>
              <w:rPr>
                <w:shd w:val="clear" w:color="auto" w:fill="FFFFFF"/>
              </w:rPr>
              <w:t>s</w:t>
            </w:r>
            <w:r w:rsidRPr="00A13414">
              <w:rPr>
                <w:shd w:val="clear" w:color="auto" w:fill="FFFFFF"/>
              </w:rPr>
              <w:t>.'</w:t>
            </w:r>
          </w:p>
          <w:p w14:paraId="243EC7C4" w14:textId="77777777" w:rsidR="00DA3506" w:rsidRDefault="00DA3506" w:rsidP="00B54A84">
            <w:pPr>
              <w:spacing w:line="276" w:lineRule="auto"/>
            </w:pPr>
          </w:p>
          <w:p w14:paraId="1782689F" w14:textId="77777777" w:rsidR="00DA3506" w:rsidRDefault="00DA3506" w:rsidP="00B54A84">
            <w:pPr>
              <w:spacing w:line="276" w:lineRule="auto"/>
            </w:pPr>
          </w:p>
          <w:p w14:paraId="3953F487" w14:textId="4EE4CAF5" w:rsidR="00DA3506" w:rsidRDefault="00224CE4" w:rsidP="00B54A84">
            <w:pPr>
              <w:spacing w:line="276" w:lineRule="auto"/>
              <w:rPr>
                <w:color w:val="0000FF"/>
                <w:szCs w:val="18"/>
                <w:shd w:val="clear" w:color="auto" w:fill="FFFFFF"/>
              </w:rPr>
            </w:pPr>
            <w:r>
              <w:rPr>
                <w:color w:val="0000FF"/>
                <w:szCs w:val="18"/>
                <w:shd w:val="clear" w:color="auto" w:fill="FFFFFF"/>
              </w:rPr>
              <w:t>"A string in double quotes."</w:t>
            </w:r>
          </w:p>
          <w:p w14:paraId="3A4AEBBA" w14:textId="77777777" w:rsidR="00224CE4" w:rsidRDefault="00224CE4" w:rsidP="00B54A84">
            <w:pPr>
              <w:spacing w:line="276" w:lineRule="auto"/>
              <w:rPr>
                <w:b/>
                <w:bCs/>
                <w:shd w:val="clear" w:color="auto" w:fill="FFFFFF"/>
              </w:rPr>
            </w:pPr>
          </w:p>
          <w:p w14:paraId="64D8BD9A" w14:textId="77777777" w:rsidR="00DA3506" w:rsidRDefault="00DA3506" w:rsidP="00B54A84">
            <w:pPr>
              <w:spacing w:line="276" w:lineRule="auto"/>
              <w:rPr>
                <w:b/>
                <w:bCs/>
                <w:shd w:val="clear" w:color="auto" w:fill="FFFFFF"/>
              </w:rPr>
            </w:pPr>
            <w:r w:rsidRPr="00E44915">
              <w:rPr>
                <w:b/>
                <w:bCs/>
                <w:shd w:val="clear" w:color="auto" w:fill="FFFFFF"/>
              </w:rPr>
              <w:t xml:space="preserve">Output: </w:t>
            </w:r>
          </w:p>
          <w:p w14:paraId="69EEAB16" w14:textId="77777777" w:rsidR="00DA3506" w:rsidRPr="00A13414" w:rsidRDefault="00DA3506" w:rsidP="00B54A84">
            <w:pPr>
              <w:spacing w:line="276" w:lineRule="auto"/>
              <w:rPr>
                <w:rFonts w:ascii="Times New Roman" w:hAnsi="Times New Roman" w:cs="Times New Roman"/>
                <w:sz w:val="22"/>
              </w:rPr>
            </w:pPr>
            <w:r w:rsidRPr="006057BF">
              <w:t>'</w:t>
            </w:r>
            <w:r>
              <w:t xml:space="preserve"> A string in double quotes</w:t>
            </w:r>
            <w:r w:rsidRPr="006057BF">
              <w:t>.'</w:t>
            </w:r>
          </w:p>
        </w:tc>
      </w:tr>
    </w:tbl>
    <w:p w14:paraId="148C8200" w14:textId="31B083EB" w:rsidR="007F1F57" w:rsidRDefault="00DA3506" w:rsidP="007F1F57">
      <w:pPr>
        <w:spacing w:before="240"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Multiple strings can be specified and printed using </w:t>
      </w:r>
      <w:r w:rsidRPr="00795FBC">
        <w:rPr>
          <w:rFonts w:ascii="Arial" w:eastAsia="Times New Roman" w:hAnsi="Arial" w:cs="Arial"/>
          <w:color w:val="000000"/>
          <w:sz w:val="24"/>
          <w:szCs w:val="24"/>
        </w:rPr>
        <w:t xml:space="preserve">the print statement. </w:t>
      </w:r>
      <w:r>
        <w:rPr>
          <w:rFonts w:ascii="Arial" w:eastAsia="Times New Roman" w:hAnsi="Arial" w:cs="Arial"/>
          <w:color w:val="000000"/>
          <w:sz w:val="24"/>
          <w:szCs w:val="24"/>
        </w:rPr>
        <w:t>A</w:t>
      </w:r>
      <w:r w:rsidRPr="00795FBC">
        <w:rPr>
          <w:rFonts w:ascii="Arial" w:eastAsia="Times New Roman" w:hAnsi="Arial" w:cs="Arial"/>
          <w:color w:val="000000"/>
          <w:sz w:val="24"/>
          <w:szCs w:val="24"/>
        </w:rPr>
        <w:t xml:space="preserve"> comma </w:t>
      </w:r>
      <w:r>
        <w:rPr>
          <w:rFonts w:ascii="Arial" w:eastAsia="Times New Roman" w:hAnsi="Arial" w:cs="Arial"/>
          <w:color w:val="000000"/>
          <w:sz w:val="24"/>
          <w:szCs w:val="24"/>
        </w:rPr>
        <w:t xml:space="preserve">is used </w:t>
      </w:r>
      <w:r w:rsidRPr="00795FBC">
        <w:rPr>
          <w:rFonts w:ascii="Arial" w:eastAsia="Times New Roman" w:hAnsi="Arial" w:cs="Arial"/>
          <w:color w:val="000000"/>
          <w:sz w:val="24"/>
          <w:szCs w:val="24"/>
        </w:rPr>
        <w:t xml:space="preserve">to separate </w:t>
      </w:r>
      <w:r>
        <w:rPr>
          <w:rFonts w:ascii="Arial" w:eastAsia="Times New Roman" w:hAnsi="Arial" w:cs="Arial"/>
          <w:color w:val="000000"/>
          <w:sz w:val="24"/>
          <w:szCs w:val="24"/>
        </w:rPr>
        <w:t>different strings</w:t>
      </w:r>
      <w:r w:rsidRPr="00795FBC">
        <w:rPr>
          <w:rFonts w:ascii="Arial" w:eastAsia="Times New Roman" w:hAnsi="Arial" w:cs="Arial"/>
          <w:color w:val="000000"/>
          <w:sz w:val="24"/>
          <w:szCs w:val="24"/>
        </w:rPr>
        <w:t>. </w:t>
      </w:r>
      <w:r>
        <w:rPr>
          <w:rFonts w:ascii="Arial" w:eastAsia="Times New Roman" w:hAnsi="Arial" w:cs="Arial"/>
          <w:color w:val="000000"/>
          <w:sz w:val="24"/>
          <w:szCs w:val="24"/>
        </w:rPr>
        <w:t xml:space="preserve">Try the following code to print multiple strings. </w:t>
      </w:r>
    </w:p>
    <w:p w14:paraId="5BC1A403" w14:textId="77777777" w:rsidR="007F1F57" w:rsidRPr="00C90C34" w:rsidRDefault="007F1F57" w:rsidP="007F1F57">
      <w:pPr>
        <w:spacing w:line="276" w:lineRule="auto"/>
        <w:jc w:val="both"/>
        <w:rPr>
          <w:rFonts w:ascii="Arial" w:eastAsia="Times New Roman" w:hAnsi="Arial" w:cs="Arial"/>
          <w:color w:val="000000"/>
          <w:sz w:val="24"/>
          <w:szCs w:val="24"/>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DA3506" w:rsidRPr="006057BF" w14:paraId="12AF74D7" w14:textId="77777777" w:rsidTr="007F1F57">
        <w:trPr>
          <w:trHeight w:val="432"/>
        </w:trPr>
        <w:tc>
          <w:tcPr>
            <w:tcW w:w="5818" w:type="dxa"/>
          </w:tcPr>
          <w:p w14:paraId="34AC44CB" w14:textId="712D85DF" w:rsidR="00DA3506" w:rsidRDefault="00224CE4" w:rsidP="00B54A84">
            <w:pPr>
              <w:spacing w:line="276" w:lineRule="auto"/>
              <w:rPr>
                <w:color w:val="000000"/>
                <w:szCs w:val="18"/>
                <w:bdr w:val="none" w:sz="0" w:space="0" w:color="auto" w:frame="1"/>
                <w:shd w:val="clear" w:color="auto" w:fill="FFFFFF"/>
              </w:rPr>
            </w:pPr>
            <w:r>
              <w:rPr>
                <w:rStyle w:val="keyword"/>
                <w:b/>
                <w:bCs/>
                <w:color w:val="006699"/>
                <w:szCs w:val="18"/>
                <w:bdr w:val="none" w:sz="0" w:space="0" w:color="auto" w:frame="1"/>
                <w:shd w:val="clear" w:color="auto" w:fill="FFFFFF"/>
              </w:rPr>
              <w:t>print</w:t>
            </w:r>
            <w:r>
              <w:rPr>
                <w:color w:val="000000"/>
                <w:szCs w:val="18"/>
                <w:bdr w:val="none" w:sz="0" w:space="0" w:color="auto" w:frame="1"/>
                <w:shd w:val="clear" w:color="auto" w:fill="FFFFFF"/>
              </w:rPr>
              <w:t>( </w:t>
            </w:r>
            <w:r>
              <w:rPr>
                <w:rStyle w:val="string"/>
                <w:color w:val="0000FF"/>
                <w:szCs w:val="18"/>
                <w:bdr w:val="none" w:sz="0" w:space="0" w:color="auto" w:frame="1"/>
                <w:shd w:val="clear" w:color="auto" w:fill="FFFFFF"/>
              </w:rPr>
              <w:t>'Mango'</w:t>
            </w:r>
            <w:r>
              <w:rPr>
                <w:color w:val="000000"/>
                <w:szCs w:val="18"/>
                <w:bdr w:val="none" w:sz="0" w:space="0" w:color="auto" w:frame="1"/>
                <w:shd w:val="clear" w:color="auto" w:fill="FFFFFF"/>
              </w:rPr>
              <w:t>, </w:t>
            </w:r>
            <w:r>
              <w:rPr>
                <w:rStyle w:val="string"/>
                <w:color w:val="0000FF"/>
                <w:szCs w:val="18"/>
                <w:bdr w:val="none" w:sz="0" w:space="0" w:color="auto" w:frame="1"/>
                <w:shd w:val="clear" w:color="auto" w:fill="FFFFFF"/>
              </w:rPr>
              <w:t>'and apple'</w:t>
            </w:r>
            <w:r>
              <w:rPr>
                <w:color w:val="000000"/>
                <w:szCs w:val="18"/>
                <w:bdr w:val="none" w:sz="0" w:space="0" w:color="auto" w:frame="1"/>
                <w:shd w:val="clear" w:color="auto" w:fill="FFFFFF"/>
              </w:rPr>
              <w:t>, </w:t>
            </w:r>
            <w:r>
              <w:rPr>
                <w:rStyle w:val="string"/>
                <w:color w:val="0000FF"/>
                <w:szCs w:val="18"/>
                <w:bdr w:val="none" w:sz="0" w:space="0" w:color="auto" w:frame="1"/>
                <w:shd w:val="clear" w:color="auto" w:fill="FFFFFF"/>
              </w:rPr>
              <w:t>'are fruits'</w:t>
            </w:r>
            <w:r>
              <w:rPr>
                <w:color w:val="000000"/>
                <w:szCs w:val="18"/>
                <w:bdr w:val="none" w:sz="0" w:space="0" w:color="auto" w:frame="1"/>
                <w:shd w:val="clear" w:color="auto" w:fill="FFFFFF"/>
              </w:rPr>
              <w:t>) </w:t>
            </w:r>
          </w:p>
          <w:p w14:paraId="7A759E3D" w14:textId="77777777" w:rsidR="00224CE4" w:rsidRDefault="00224CE4" w:rsidP="00B54A84">
            <w:pPr>
              <w:spacing w:line="276" w:lineRule="auto"/>
            </w:pPr>
          </w:p>
          <w:p w14:paraId="4FD7FCE2" w14:textId="77777777" w:rsidR="00DA3506" w:rsidRPr="00E44915" w:rsidRDefault="00DA3506" w:rsidP="00B54A84">
            <w:pPr>
              <w:spacing w:line="276" w:lineRule="auto"/>
              <w:rPr>
                <w:b/>
                <w:bCs/>
              </w:rPr>
            </w:pPr>
            <w:r w:rsidRPr="00E44915">
              <w:rPr>
                <w:b/>
                <w:bCs/>
              </w:rPr>
              <w:t xml:space="preserve">Output: </w:t>
            </w:r>
          </w:p>
          <w:p w14:paraId="2C0D3B7A" w14:textId="6A870DE4" w:rsidR="00DA3506" w:rsidRPr="006057BF" w:rsidRDefault="00DA3506" w:rsidP="00B54A84">
            <w:pPr>
              <w:spacing w:line="276" w:lineRule="auto"/>
              <w:rPr>
                <w:rFonts w:ascii="Times New Roman" w:hAnsi="Times New Roman" w:cs="Times New Roman"/>
                <w:sz w:val="22"/>
              </w:rPr>
            </w:pPr>
            <w:r>
              <w:t>Mango</w:t>
            </w:r>
            <w:r w:rsidRPr="006057BF">
              <w:t xml:space="preserve"> and </w:t>
            </w:r>
            <w:r w:rsidR="00B130D9">
              <w:t>apple</w:t>
            </w:r>
            <w:r w:rsidRPr="006057BF">
              <w:t xml:space="preserve"> are fruits</w:t>
            </w:r>
          </w:p>
        </w:tc>
      </w:tr>
    </w:tbl>
    <w:p w14:paraId="70221473" w14:textId="6A3B4213" w:rsidR="00DA3506" w:rsidRPr="00795FBC" w:rsidRDefault="00DA3506" w:rsidP="00DA3506">
      <w:pPr>
        <w:spacing w:before="240" w:line="276" w:lineRule="auto"/>
        <w:jc w:val="both"/>
        <w:rPr>
          <w:rFonts w:ascii="Times New Roman" w:eastAsia="Times New Roman" w:hAnsi="Times New Roman" w:cs="Times New Roman"/>
          <w:sz w:val="22"/>
        </w:rPr>
      </w:pPr>
      <w:r>
        <w:rPr>
          <w:rFonts w:ascii="Arial" w:eastAsia="Times New Roman" w:hAnsi="Arial" w:cs="Arial"/>
          <w:color w:val="000000"/>
          <w:sz w:val="24"/>
          <w:szCs w:val="24"/>
        </w:rPr>
        <w:t>We get an error message when we t</w:t>
      </w:r>
      <w:r w:rsidRPr="00795FBC">
        <w:rPr>
          <w:rFonts w:ascii="Arial" w:eastAsia="Times New Roman" w:hAnsi="Arial" w:cs="Arial"/>
          <w:color w:val="000000"/>
          <w:sz w:val="24"/>
          <w:szCs w:val="24"/>
        </w:rPr>
        <w:t xml:space="preserve">ry to print a single </w:t>
      </w:r>
      <w:r>
        <w:rPr>
          <w:rFonts w:ascii="Arial" w:eastAsia="Times New Roman" w:hAnsi="Arial" w:cs="Arial"/>
          <w:color w:val="000000"/>
          <w:sz w:val="24"/>
          <w:szCs w:val="24"/>
        </w:rPr>
        <w:t>q</w:t>
      </w:r>
      <w:r w:rsidRPr="00795FBC">
        <w:rPr>
          <w:rFonts w:ascii="Arial" w:eastAsia="Times New Roman" w:hAnsi="Arial" w:cs="Arial"/>
          <w:color w:val="000000"/>
          <w:sz w:val="24"/>
          <w:szCs w:val="24"/>
        </w:rPr>
        <w:t xml:space="preserve">uote in a string enclosed in </w:t>
      </w:r>
      <w:r w:rsidRPr="00E71598">
        <w:rPr>
          <w:rFonts w:ascii="Arial" w:hAnsi="Arial" w:cs="Arial"/>
          <w:sz w:val="24"/>
          <w:szCs w:val="24"/>
        </w:rPr>
        <w:t>'</w:t>
      </w:r>
      <w:r w:rsidR="00E71598" w:rsidRPr="00E71598">
        <w:rPr>
          <w:rFonts w:ascii="Arial" w:hAnsi="Arial" w:cs="Arial"/>
          <w:sz w:val="24"/>
          <w:szCs w:val="24"/>
        </w:rPr>
        <w:t>…</w:t>
      </w:r>
      <w:r w:rsidRPr="00E71598">
        <w:rPr>
          <w:rFonts w:ascii="Arial" w:hAnsi="Arial" w:cs="Arial"/>
          <w:sz w:val="24"/>
          <w:szCs w:val="24"/>
        </w:rPr>
        <w:t>'</w:t>
      </w:r>
      <w:r>
        <w:t>.</w:t>
      </w:r>
      <w:r w:rsidRPr="00795FBC">
        <w:rPr>
          <w:rFonts w:ascii="Arial" w:eastAsia="Times New Roman" w:hAnsi="Arial" w:cs="Arial"/>
          <w:color w:val="000000"/>
          <w:sz w:val="24"/>
          <w:szCs w:val="24"/>
        </w:rPr>
        <w:t xml:space="preserve"> </w:t>
      </w:r>
      <w:r>
        <w:rPr>
          <w:rFonts w:ascii="Arial" w:eastAsia="Times New Roman" w:hAnsi="Arial" w:cs="Arial"/>
          <w:color w:val="000000"/>
          <w:sz w:val="24"/>
          <w:szCs w:val="24"/>
        </w:rPr>
        <w:t>The same error message is displayed if</w:t>
      </w:r>
      <w:r w:rsidRPr="00795FBC">
        <w:rPr>
          <w:rFonts w:ascii="Arial" w:eastAsia="Times New Roman" w:hAnsi="Arial" w:cs="Arial"/>
          <w:color w:val="000000"/>
          <w:sz w:val="24"/>
          <w:szCs w:val="24"/>
        </w:rPr>
        <w:t xml:space="preserve"> </w:t>
      </w:r>
      <w:r>
        <w:rPr>
          <w:rFonts w:ascii="Arial" w:eastAsia="Times New Roman" w:hAnsi="Arial" w:cs="Arial"/>
          <w:color w:val="000000"/>
          <w:sz w:val="24"/>
          <w:szCs w:val="24"/>
        </w:rPr>
        <w:t xml:space="preserve">we try to </w:t>
      </w:r>
      <w:r w:rsidRPr="00795FBC">
        <w:rPr>
          <w:rFonts w:ascii="Arial" w:eastAsia="Times New Roman" w:hAnsi="Arial" w:cs="Arial"/>
          <w:color w:val="000000"/>
          <w:sz w:val="24"/>
          <w:szCs w:val="24"/>
        </w:rPr>
        <w:t xml:space="preserve">print a double quote in a string enclosed in </w:t>
      </w:r>
      <w:r>
        <w:rPr>
          <w:rFonts w:ascii="Arial" w:eastAsia="Times New Roman" w:hAnsi="Arial" w:cs="Arial"/>
          <w:color w:val="000000"/>
          <w:sz w:val="24"/>
          <w:szCs w:val="24"/>
        </w:rPr>
        <w:t>“</w:t>
      </w:r>
      <w:r w:rsidR="00E71598">
        <w:rPr>
          <w:rFonts w:ascii="Arial" w:eastAsia="Times New Roman" w:hAnsi="Arial" w:cs="Arial"/>
          <w:color w:val="000000"/>
          <w:sz w:val="24"/>
          <w:szCs w:val="24"/>
        </w:rPr>
        <w:t>…</w:t>
      </w:r>
      <w:r>
        <w:rPr>
          <w:rFonts w:ascii="Arial" w:eastAsia="Times New Roman" w:hAnsi="Arial" w:cs="Arial"/>
          <w:color w:val="000000"/>
          <w:sz w:val="24"/>
          <w:szCs w:val="24"/>
        </w:rPr>
        <w:t xml:space="preserve">”. </w:t>
      </w: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DA3506" w:rsidRPr="002304F1" w14:paraId="51147926" w14:textId="77777777" w:rsidTr="007F1F57">
        <w:trPr>
          <w:trHeight w:val="1094"/>
        </w:trPr>
        <w:tc>
          <w:tcPr>
            <w:tcW w:w="5818" w:type="dxa"/>
          </w:tcPr>
          <w:p w14:paraId="0F1FACD5" w14:textId="23FE2898" w:rsidR="00DA3506" w:rsidRDefault="00E559CE" w:rsidP="00B54A84">
            <w:pPr>
              <w:spacing w:line="276" w:lineRule="auto"/>
              <w:rPr>
                <w:color w:val="000000"/>
                <w:szCs w:val="18"/>
                <w:bdr w:val="none" w:sz="0" w:space="0" w:color="auto" w:frame="1"/>
                <w:shd w:val="clear" w:color="auto" w:fill="FFFFFF"/>
              </w:rPr>
            </w:pPr>
            <w:r>
              <w:rPr>
                <w:rStyle w:val="keyword"/>
                <w:b/>
                <w:bCs/>
                <w:color w:val="006699"/>
                <w:szCs w:val="18"/>
                <w:bdr w:val="none" w:sz="0" w:space="0" w:color="auto" w:frame="1"/>
                <w:shd w:val="clear" w:color="auto" w:fill="FFFFFF"/>
              </w:rPr>
              <w:lastRenderedPageBreak/>
              <w:t>print</w:t>
            </w:r>
            <w:r>
              <w:rPr>
                <w:color w:val="000000"/>
                <w:szCs w:val="18"/>
                <w:bdr w:val="none" w:sz="0" w:space="0" w:color="auto" w:frame="1"/>
                <w:shd w:val="clear" w:color="auto" w:fill="FFFFFF"/>
              </w:rPr>
              <w:t>(</w:t>
            </w:r>
            <w:r>
              <w:rPr>
                <w:rStyle w:val="string"/>
                <w:color w:val="0000FF"/>
                <w:szCs w:val="18"/>
                <w:bdr w:val="none" w:sz="0" w:space="0" w:color="auto" w:frame="1"/>
                <w:shd w:val="clear" w:color="auto" w:fill="FFFFFF"/>
              </w:rPr>
              <w:t>'Why don'</w:t>
            </w:r>
            <w:r>
              <w:rPr>
                <w:color w:val="000000"/>
                <w:szCs w:val="18"/>
                <w:bdr w:val="none" w:sz="0" w:space="0" w:color="auto" w:frame="1"/>
                <w:shd w:val="clear" w:color="auto" w:fill="FFFFFF"/>
              </w:rPr>
              <w:t>t we visit the museum?') </w:t>
            </w:r>
          </w:p>
          <w:p w14:paraId="68680EFB" w14:textId="77777777" w:rsidR="00E559CE" w:rsidRDefault="00E559CE" w:rsidP="00B54A84">
            <w:pPr>
              <w:spacing w:line="276" w:lineRule="auto"/>
            </w:pPr>
          </w:p>
          <w:p w14:paraId="4D362E8F" w14:textId="77777777" w:rsidR="00DA3506" w:rsidRPr="00884D70" w:rsidRDefault="00DA3506" w:rsidP="00B54A84">
            <w:pPr>
              <w:spacing w:line="276" w:lineRule="auto"/>
              <w:rPr>
                <w:b/>
                <w:bCs/>
              </w:rPr>
            </w:pPr>
            <w:r w:rsidRPr="00884D70">
              <w:rPr>
                <w:b/>
                <w:bCs/>
              </w:rPr>
              <w:t xml:space="preserve">Output: </w:t>
            </w:r>
          </w:p>
          <w:p w14:paraId="32A51338" w14:textId="77777777" w:rsidR="00DA3506" w:rsidRPr="002304F1" w:rsidRDefault="00DA3506" w:rsidP="00B54A84">
            <w:pPr>
              <w:spacing w:line="276" w:lineRule="auto"/>
            </w:pPr>
            <w:r w:rsidRPr="002304F1">
              <w:t>File "&lt;ipython-input-96-868ddf679a10&gt;", line 1</w:t>
            </w:r>
          </w:p>
          <w:p w14:paraId="01DF1B12" w14:textId="6DF58F16" w:rsidR="00DA3506" w:rsidRPr="002304F1" w:rsidRDefault="00DA3506" w:rsidP="00B54A84">
            <w:pPr>
              <w:spacing w:line="276" w:lineRule="auto"/>
            </w:pPr>
            <w:r w:rsidRPr="002304F1">
              <w:tab/>
              <w:t>print('</w:t>
            </w:r>
            <w:r w:rsidR="00E71598">
              <w:t xml:space="preserve"> Why do</w:t>
            </w:r>
            <w:r w:rsidR="00E71598" w:rsidRPr="002304F1">
              <w:t>n't</w:t>
            </w:r>
            <w:r w:rsidR="00E71598">
              <w:t xml:space="preserve"> we visit the museum?</w:t>
            </w:r>
            <w:r w:rsidRPr="002304F1">
              <w:t>')</w:t>
            </w:r>
          </w:p>
          <w:p w14:paraId="671E3F34" w14:textId="77777777" w:rsidR="00DA3506" w:rsidRPr="002304F1" w:rsidRDefault="00DA3506" w:rsidP="00B54A84">
            <w:pPr>
              <w:spacing w:line="276" w:lineRule="auto"/>
            </w:pPr>
            <w:r w:rsidRPr="002304F1">
              <w:t xml:space="preserve">             </w:t>
            </w:r>
            <w:r w:rsidRPr="002304F1">
              <w:tab/>
              <w:t>^</w:t>
            </w:r>
          </w:p>
          <w:p w14:paraId="0E6B9A8B" w14:textId="77777777" w:rsidR="00DA3506" w:rsidRPr="002304F1" w:rsidRDefault="00DA3506" w:rsidP="00B54A84">
            <w:pPr>
              <w:spacing w:line="276" w:lineRule="auto"/>
            </w:pPr>
            <w:r w:rsidRPr="002304F1">
              <w:t>SyntaxError: invalid syntax</w:t>
            </w:r>
          </w:p>
        </w:tc>
      </w:tr>
    </w:tbl>
    <w:p w14:paraId="1978788E" w14:textId="084ACC80" w:rsidR="00DA3506" w:rsidRDefault="00DA3506" w:rsidP="00DA3506">
      <w:pPr>
        <w:spacing w:before="240" w:line="276" w:lineRule="auto"/>
        <w:jc w:val="both"/>
        <w:rPr>
          <w:rFonts w:ascii="Arial" w:eastAsia="Times New Roman" w:hAnsi="Arial" w:cs="Arial"/>
          <w:color w:val="000000"/>
          <w:sz w:val="24"/>
          <w:szCs w:val="24"/>
        </w:rPr>
      </w:pPr>
      <w:r w:rsidRPr="00795FBC">
        <w:rPr>
          <w:rFonts w:ascii="Arial" w:eastAsia="Times New Roman" w:hAnsi="Arial" w:cs="Arial"/>
          <w:color w:val="000000"/>
          <w:sz w:val="24"/>
          <w:szCs w:val="24"/>
        </w:rPr>
        <w:t>To print such characters, we use backslash \, called the escape character. </w:t>
      </w:r>
    </w:p>
    <w:p w14:paraId="3893F283" w14:textId="77777777" w:rsidR="007F1F57" w:rsidRPr="00795FBC" w:rsidRDefault="007F1F57" w:rsidP="007F1F57">
      <w:pPr>
        <w:spacing w:line="276" w:lineRule="auto"/>
        <w:jc w:val="both"/>
        <w:rPr>
          <w:rFonts w:ascii="Times New Roman" w:eastAsia="Times New Roman" w:hAnsi="Times New Roman" w:cs="Times New Roman"/>
          <w:sz w:val="22"/>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DA3506" w:rsidRPr="00884D70" w14:paraId="3A65FFDD" w14:textId="77777777" w:rsidTr="007F1F57">
        <w:trPr>
          <w:trHeight w:val="432"/>
        </w:trPr>
        <w:tc>
          <w:tcPr>
            <w:tcW w:w="5818" w:type="dxa"/>
          </w:tcPr>
          <w:p w14:paraId="5E33631C" w14:textId="3C10A706" w:rsidR="00E954A0" w:rsidRPr="00E954A0" w:rsidRDefault="00E954A0" w:rsidP="00D7059F">
            <w:pPr>
              <w:numPr>
                <w:ilvl w:val="0"/>
                <w:numId w:val="64"/>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E954A0">
              <w:rPr>
                <w:rFonts w:eastAsia="Times New Roman" w:cs="Times New Roman"/>
                <w:b/>
                <w:bCs/>
                <w:color w:val="006699"/>
                <w:szCs w:val="18"/>
                <w:bdr w:val="none" w:sz="0" w:space="0" w:color="auto" w:frame="1"/>
                <w:lang w:val="en-AU" w:eastAsia="en-AU"/>
              </w:rPr>
              <w:t>print</w:t>
            </w:r>
            <w:r w:rsidRPr="00E954A0">
              <w:rPr>
                <w:rFonts w:eastAsia="Times New Roman" w:cs="Times New Roman"/>
                <w:color w:val="000000"/>
                <w:szCs w:val="18"/>
                <w:bdr w:val="none" w:sz="0" w:space="0" w:color="auto" w:frame="1"/>
                <w:lang w:val="en-AU" w:eastAsia="en-AU"/>
              </w:rPr>
              <w:t>(</w:t>
            </w:r>
            <w:r w:rsidRPr="00E954A0">
              <w:rPr>
                <w:rFonts w:eastAsia="Times New Roman" w:cs="Times New Roman"/>
                <w:color w:val="0000FF"/>
                <w:szCs w:val="18"/>
                <w:bdr w:val="none" w:sz="0" w:space="0" w:color="auto" w:frame="1"/>
                <w:lang w:val="en-AU" w:eastAsia="en-AU"/>
              </w:rPr>
              <w:t>'Why don\'t we visit the museum?.'</w:t>
            </w:r>
            <w:r w:rsidRPr="00E954A0">
              <w:rPr>
                <w:rFonts w:eastAsia="Times New Roman" w:cs="Times New Roman"/>
                <w:color w:val="000000"/>
                <w:szCs w:val="18"/>
                <w:bdr w:val="none" w:sz="0" w:space="0" w:color="auto" w:frame="1"/>
                <w:lang w:val="en-AU" w:eastAsia="en-AU"/>
              </w:rPr>
              <w:t>)</w:t>
            </w:r>
          </w:p>
          <w:p w14:paraId="7AD1B33B" w14:textId="77777777" w:rsidR="00DA3506" w:rsidRDefault="00DA3506" w:rsidP="00B54A84"/>
          <w:p w14:paraId="59D5D0EC" w14:textId="77777777" w:rsidR="00DA3506" w:rsidRPr="00884D70" w:rsidRDefault="00DA3506" w:rsidP="00B54A84">
            <w:pPr>
              <w:rPr>
                <w:b/>
                <w:bCs/>
              </w:rPr>
            </w:pPr>
            <w:r w:rsidRPr="00884D70">
              <w:rPr>
                <w:b/>
                <w:bCs/>
              </w:rPr>
              <w:t xml:space="preserve">Output: </w:t>
            </w:r>
          </w:p>
          <w:p w14:paraId="7ABCDC8D" w14:textId="510B0C83" w:rsidR="00DA3506" w:rsidRPr="00884D70" w:rsidRDefault="00804438" w:rsidP="00B54A84">
            <w:pPr>
              <w:rPr>
                <w:rFonts w:ascii="Times New Roman" w:hAnsi="Times New Roman" w:cs="Times New Roman"/>
                <w:sz w:val="22"/>
              </w:rPr>
            </w:pPr>
            <w:r>
              <w:t>Why do</w:t>
            </w:r>
            <w:r w:rsidRPr="002304F1">
              <w:t>n't</w:t>
            </w:r>
            <w:r>
              <w:t xml:space="preserve"> we visit the museum?</w:t>
            </w:r>
            <w:r w:rsidR="00DA3506" w:rsidRPr="00884D70">
              <w:t> </w:t>
            </w:r>
          </w:p>
        </w:tc>
      </w:tr>
    </w:tbl>
    <w:p w14:paraId="78FEF0C2" w14:textId="18E52E47" w:rsidR="00A34359" w:rsidRDefault="00A34359" w:rsidP="00A34359">
      <w:pPr>
        <w:spacing w:before="240" w:line="276" w:lineRule="auto"/>
        <w:jc w:val="both"/>
        <w:rPr>
          <w:rFonts w:ascii="Arial" w:eastAsia="Times New Roman" w:hAnsi="Arial" w:cs="Arial"/>
          <w:color w:val="000000"/>
          <w:sz w:val="24"/>
          <w:szCs w:val="24"/>
        </w:rPr>
      </w:pPr>
      <w:r w:rsidRPr="00795FBC">
        <w:rPr>
          <w:rFonts w:ascii="Arial" w:eastAsia="Times New Roman" w:hAnsi="Arial" w:cs="Arial"/>
          <w:color w:val="000000"/>
          <w:sz w:val="24"/>
          <w:szCs w:val="24"/>
        </w:rPr>
        <w:t>The print</w:t>
      </w:r>
      <w:r w:rsidR="00391C84">
        <w:rPr>
          <w:rFonts w:ascii="Arial" w:eastAsia="Times New Roman" w:hAnsi="Arial" w:cs="Arial"/>
          <w:color w:val="000000"/>
          <w:sz w:val="24"/>
          <w:szCs w:val="24"/>
        </w:rPr>
        <w:t xml:space="preserve"> </w:t>
      </w:r>
      <w:r w:rsidRPr="00795FBC">
        <w:rPr>
          <w:rFonts w:ascii="Arial" w:eastAsia="Times New Roman" w:hAnsi="Arial" w:cs="Arial"/>
          <w:color w:val="000000"/>
          <w:sz w:val="24"/>
          <w:szCs w:val="24"/>
        </w:rPr>
        <w:t>() function omit</w:t>
      </w:r>
      <w:r w:rsidR="008376D0">
        <w:rPr>
          <w:rFonts w:ascii="Arial" w:eastAsia="Times New Roman" w:hAnsi="Arial" w:cs="Arial"/>
          <w:color w:val="000000"/>
          <w:sz w:val="24"/>
          <w:szCs w:val="24"/>
        </w:rPr>
        <w:t xml:space="preserve">s </w:t>
      </w:r>
      <w:r w:rsidRPr="00795FBC">
        <w:rPr>
          <w:rFonts w:ascii="Arial" w:eastAsia="Times New Roman" w:hAnsi="Arial" w:cs="Arial"/>
          <w:color w:val="000000"/>
          <w:sz w:val="24"/>
          <w:szCs w:val="24"/>
        </w:rPr>
        <w:t xml:space="preserve">the enclosing quotes in the output. </w:t>
      </w:r>
      <w:r w:rsidR="008376D0">
        <w:rPr>
          <w:rFonts w:ascii="Arial" w:eastAsia="Times New Roman" w:hAnsi="Arial" w:cs="Arial"/>
          <w:color w:val="000000"/>
          <w:sz w:val="24"/>
          <w:szCs w:val="24"/>
        </w:rPr>
        <w:t>Sp</w:t>
      </w:r>
      <w:r w:rsidRPr="00795FBC">
        <w:rPr>
          <w:rFonts w:ascii="Arial" w:eastAsia="Times New Roman" w:hAnsi="Arial" w:cs="Arial"/>
          <w:color w:val="000000"/>
          <w:sz w:val="24"/>
          <w:szCs w:val="24"/>
        </w:rPr>
        <w:t xml:space="preserve">ecial tasks </w:t>
      </w:r>
      <w:r w:rsidR="008376D0">
        <w:rPr>
          <w:rFonts w:ascii="Arial" w:eastAsia="Times New Roman" w:hAnsi="Arial" w:cs="Arial"/>
          <w:color w:val="000000"/>
          <w:sz w:val="24"/>
          <w:szCs w:val="24"/>
        </w:rPr>
        <w:t xml:space="preserve">can be </w:t>
      </w:r>
      <w:r w:rsidR="008376D0" w:rsidRPr="00795FBC">
        <w:rPr>
          <w:rFonts w:ascii="Arial" w:eastAsia="Times New Roman" w:hAnsi="Arial" w:cs="Arial"/>
          <w:color w:val="000000"/>
          <w:sz w:val="24"/>
          <w:szCs w:val="24"/>
        </w:rPr>
        <w:t>perform</w:t>
      </w:r>
      <w:r w:rsidR="008376D0">
        <w:rPr>
          <w:rFonts w:ascii="Arial" w:eastAsia="Times New Roman" w:hAnsi="Arial" w:cs="Arial"/>
          <w:color w:val="000000"/>
          <w:sz w:val="24"/>
          <w:szCs w:val="24"/>
        </w:rPr>
        <w:t>ed</w:t>
      </w:r>
      <w:r w:rsidRPr="00795FBC">
        <w:rPr>
          <w:rFonts w:ascii="Arial" w:eastAsia="Times New Roman" w:hAnsi="Arial" w:cs="Arial"/>
          <w:color w:val="000000"/>
          <w:sz w:val="24"/>
          <w:szCs w:val="24"/>
        </w:rPr>
        <w:t xml:space="preserve"> using escape characters. For example, \t generates a tab and \n produces a new line within the print statement. </w:t>
      </w:r>
    </w:p>
    <w:p w14:paraId="1275866C" w14:textId="77777777" w:rsidR="007F1F57" w:rsidRPr="00795FBC" w:rsidRDefault="007F1F57" w:rsidP="007F1F57">
      <w:pPr>
        <w:spacing w:line="276" w:lineRule="auto"/>
        <w:jc w:val="both"/>
        <w:rPr>
          <w:rFonts w:ascii="Times New Roman" w:eastAsia="Times New Roman" w:hAnsi="Times New Roman" w:cs="Times New Roman"/>
          <w:sz w:val="22"/>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A34359" w:rsidRPr="00884D70" w14:paraId="309EABD3" w14:textId="77777777" w:rsidTr="007F1F57">
        <w:trPr>
          <w:trHeight w:val="1094"/>
        </w:trPr>
        <w:tc>
          <w:tcPr>
            <w:tcW w:w="5818" w:type="dxa"/>
          </w:tcPr>
          <w:p w14:paraId="7F2282C8" w14:textId="472C0353" w:rsidR="00A34359" w:rsidRDefault="00882007" w:rsidP="00A34359">
            <w:pPr>
              <w:rPr>
                <w:color w:val="000000"/>
                <w:szCs w:val="18"/>
                <w:bdr w:val="none" w:sz="0" w:space="0" w:color="auto" w:frame="1"/>
                <w:shd w:val="clear" w:color="auto" w:fill="FFFFFF"/>
              </w:rPr>
            </w:pPr>
            <w:r>
              <w:rPr>
                <w:rStyle w:val="keyword"/>
                <w:b/>
                <w:bCs/>
                <w:color w:val="006699"/>
                <w:szCs w:val="18"/>
                <w:bdr w:val="none" w:sz="0" w:space="0" w:color="auto" w:frame="1"/>
                <w:shd w:val="clear" w:color="auto" w:fill="FFFFFF"/>
              </w:rPr>
              <w:t>print</w:t>
            </w:r>
            <w:r>
              <w:rPr>
                <w:color w:val="000000"/>
                <w:szCs w:val="18"/>
                <w:bdr w:val="none" w:sz="0" w:space="0" w:color="auto" w:frame="1"/>
                <w:shd w:val="clear" w:color="auto" w:fill="FFFFFF"/>
              </w:rPr>
              <w:t>(</w:t>
            </w:r>
            <w:r>
              <w:rPr>
                <w:rStyle w:val="string"/>
                <w:color w:val="0000FF"/>
                <w:szCs w:val="18"/>
                <w:bdr w:val="none" w:sz="0" w:space="0" w:color="auto" w:frame="1"/>
                <w:shd w:val="clear" w:color="auto" w:fill="FFFFFF"/>
              </w:rPr>
              <w:t>'Why don\'t we visit \t the museum?'</w:t>
            </w:r>
            <w:r>
              <w:rPr>
                <w:color w:val="000000"/>
                <w:szCs w:val="18"/>
                <w:bdr w:val="none" w:sz="0" w:space="0" w:color="auto" w:frame="1"/>
                <w:shd w:val="clear" w:color="auto" w:fill="FFFFFF"/>
              </w:rPr>
              <w:t>) </w:t>
            </w:r>
          </w:p>
          <w:p w14:paraId="7E885AFE" w14:textId="77777777" w:rsidR="00882007" w:rsidRDefault="00882007" w:rsidP="00A34359"/>
          <w:p w14:paraId="6A001E67" w14:textId="77777777" w:rsidR="00A34359" w:rsidRPr="00884D70" w:rsidRDefault="00A34359" w:rsidP="00A34359">
            <w:pPr>
              <w:rPr>
                <w:b/>
                <w:bCs/>
              </w:rPr>
            </w:pPr>
            <w:r w:rsidRPr="00884D70">
              <w:rPr>
                <w:b/>
                <w:bCs/>
              </w:rPr>
              <w:t>Output:</w:t>
            </w:r>
          </w:p>
          <w:p w14:paraId="219B370D" w14:textId="330E22A2" w:rsidR="00A34359" w:rsidRPr="00884D70" w:rsidRDefault="008376D0" w:rsidP="00A34359">
            <w:pPr>
              <w:rPr>
                <w:rFonts w:ascii="Times New Roman" w:hAnsi="Times New Roman" w:cs="Times New Roman"/>
                <w:sz w:val="22"/>
              </w:rPr>
            </w:pPr>
            <w:r>
              <w:t>Why do</w:t>
            </w:r>
            <w:r w:rsidRPr="002304F1">
              <w:t>n't</w:t>
            </w:r>
            <w:r>
              <w:t xml:space="preserve"> we visit   </w:t>
            </w:r>
            <w:r w:rsidRPr="00884D70">
              <w:t xml:space="preserve"> </w:t>
            </w:r>
            <w:r>
              <w:t>the museum?</w:t>
            </w:r>
          </w:p>
          <w:p w14:paraId="5A9BBB32" w14:textId="77777777" w:rsidR="00A34359" w:rsidRDefault="00A34359" w:rsidP="00A34359"/>
          <w:p w14:paraId="1D874CFB" w14:textId="536E7853" w:rsidR="00A34359" w:rsidRDefault="00882007" w:rsidP="00A34359">
            <w:pPr>
              <w:rPr>
                <w:color w:val="000000"/>
                <w:szCs w:val="18"/>
                <w:bdr w:val="none" w:sz="0" w:space="0" w:color="auto" w:frame="1"/>
                <w:shd w:val="clear" w:color="auto" w:fill="FFFFFF"/>
              </w:rPr>
            </w:pPr>
            <w:r>
              <w:rPr>
                <w:rStyle w:val="keyword"/>
                <w:b/>
                <w:bCs/>
                <w:color w:val="006699"/>
                <w:szCs w:val="18"/>
                <w:bdr w:val="none" w:sz="0" w:space="0" w:color="auto" w:frame="1"/>
                <w:shd w:val="clear" w:color="auto" w:fill="FFFFFF"/>
              </w:rPr>
              <w:t>print</w:t>
            </w:r>
            <w:r>
              <w:rPr>
                <w:color w:val="000000"/>
                <w:szCs w:val="18"/>
                <w:bdr w:val="none" w:sz="0" w:space="0" w:color="auto" w:frame="1"/>
                <w:shd w:val="clear" w:color="auto" w:fill="FFFFFF"/>
              </w:rPr>
              <w:t>(</w:t>
            </w:r>
            <w:r>
              <w:rPr>
                <w:rStyle w:val="string"/>
                <w:color w:val="0000FF"/>
                <w:szCs w:val="18"/>
                <w:bdr w:val="none" w:sz="0" w:space="0" w:color="auto" w:frame="1"/>
                <w:shd w:val="clear" w:color="auto" w:fill="FFFFFF"/>
              </w:rPr>
              <w:t>' Why don\'t we visit \n the museum?'</w:t>
            </w:r>
            <w:r>
              <w:rPr>
                <w:color w:val="000000"/>
                <w:szCs w:val="18"/>
                <w:bdr w:val="none" w:sz="0" w:space="0" w:color="auto" w:frame="1"/>
                <w:shd w:val="clear" w:color="auto" w:fill="FFFFFF"/>
              </w:rPr>
              <w:t>) </w:t>
            </w:r>
          </w:p>
          <w:p w14:paraId="500AD900" w14:textId="77777777" w:rsidR="00882007" w:rsidRDefault="00882007" w:rsidP="00A34359">
            <w:pPr>
              <w:rPr>
                <w:shd w:val="clear" w:color="auto" w:fill="FFFFFF"/>
              </w:rPr>
            </w:pPr>
          </w:p>
          <w:p w14:paraId="6AA0EFF4" w14:textId="77777777" w:rsidR="00A34359" w:rsidRPr="00884D70" w:rsidRDefault="00A34359" w:rsidP="00A34359">
            <w:pPr>
              <w:rPr>
                <w:b/>
                <w:bCs/>
                <w:shd w:val="clear" w:color="auto" w:fill="FFFFFF"/>
              </w:rPr>
            </w:pPr>
            <w:r w:rsidRPr="00884D70">
              <w:rPr>
                <w:b/>
                <w:bCs/>
                <w:shd w:val="clear" w:color="auto" w:fill="FFFFFF"/>
              </w:rPr>
              <w:t xml:space="preserve">Output: </w:t>
            </w:r>
          </w:p>
          <w:p w14:paraId="2C9D84B6" w14:textId="77777777" w:rsidR="008376D0" w:rsidRDefault="008376D0" w:rsidP="00A34359">
            <w:r>
              <w:t>Why do</w:t>
            </w:r>
            <w:r w:rsidRPr="002304F1">
              <w:t>n't</w:t>
            </w:r>
            <w:r>
              <w:t xml:space="preserve"> we visit </w:t>
            </w:r>
          </w:p>
          <w:p w14:paraId="301855C1" w14:textId="64EE6488" w:rsidR="00A34359" w:rsidRPr="008376D0" w:rsidRDefault="008376D0" w:rsidP="00A34359">
            <w:r>
              <w:t xml:space="preserve">  the museum?</w:t>
            </w:r>
          </w:p>
        </w:tc>
      </w:tr>
    </w:tbl>
    <w:p w14:paraId="2BBAD41B" w14:textId="244BF6F0" w:rsidR="00A34359" w:rsidRDefault="0058649F" w:rsidP="00A34359">
      <w:pPr>
        <w:spacing w:before="240"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Suppose we want to display the path of</w:t>
      </w:r>
      <w:r w:rsidR="00A34359" w:rsidRPr="00795FBC">
        <w:rPr>
          <w:rFonts w:ascii="Arial" w:eastAsia="Times New Roman" w:hAnsi="Arial" w:cs="Arial"/>
          <w:color w:val="000000"/>
          <w:sz w:val="24"/>
          <w:szCs w:val="24"/>
        </w:rPr>
        <w:t xml:space="preserve"> a directory such as </w:t>
      </w:r>
      <w:r w:rsidR="00A34359" w:rsidRPr="0058649F">
        <w:rPr>
          <w:rFonts w:ascii="Arial" w:eastAsia="Times New Roman" w:hAnsi="Arial" w:cs="Arial"/>
          <w:i/>
          <w:iCs/>
          <w:color w:val="000000"/>
          <w:sz w:val="24"/>
          <w:szCs w:val="24"/>
        </w:rPr>
        <w:t>C:\new_directory</w:t>
      </w:r>
      <w:r w:rsidR="00A34359" w:rsidRPr="00795FBC">
        <w:rPr>
          <w:rFonts w:ascii="Arial" w:eastAsia="Times New Roman" w:hAnsi="Arial" w:cs="Arial"/>
          <w:color w:val="000000"/>
          <w:sz w:val="24"/>
          <w:szCs w:val="24"/>
        </w:rPr>
        <w:t xml:space="preserve"> using </w:t>
      </w:r>
      <w:r>
        <w:rPr>
          <w:rFonts w:ascii="Arial" w:eastAsia="Times New Roman" w:hAnsi="Arial" w:cs="Arial"/>
          <w:color w:val="000000"/>
          <w:sz w:val="24"/>
          <w:szCs w:val="24"/>
        </w:rPr>
        <w:t>a</w:t>
      </w:r>
      <w:r w:rsidR="00A34359" w:rsidRPr="00795FBC">
        <w:rPr>
          <w:rFonts w:ascii="Arial" w:eastAsia="Times New Roman" w:hAnsi="Arial" w:cs="Arial"/>
          <w:color w:val="000000"/>
          <w:sz w:val="24"/>
          <w:szCs w:val="24"/>
        </w:rPr>
        <w:t xml:space="preserve"> </w:t>
      </w:r>
      <w:r>
        <w:rPr>
          <w:rFonts w:ascii="Arial" w:eastAsia="Times New Roman" w:hAnsi="Arial" w:cs="Arial"/>
          <w:color w:val="000000"/>
          <w:sz w:val="24"/>
          <w:szCs w:val="24"/>
        </w:rPr>
        <w:t xml:space="preserve">print </w:t>
      </w:r>
      <w:r w:rsidR="00A34359" w:rsidRPr="00795FBC">
        <w:rPr>
          <w:rFonts w:ascii="Arial" w:eastAsia="Times New Roman" w:hAnsi="Arial" w:cs="Arial"/>
          <w:color w:val="000000"/>
          <w:sz w:val="24"/>
          <w:szCs w:val="24"/>
        </w:rPr>
        <w:t>statement</w:t>
      </w:r>
      <w:r>
        <w:rPr>
          <w:rFonts w:ascii="Arial" w:eastAsia="Times New Roman" w:hAnsi="Arial" w:cs="Arial"/>
          <w:color w:val="000000"/>
          <w:sz w:val="24"/>
          <w:szCs w:val="24"/>
        </w:rPr>
        <w:t>.</w:t>
      </w:r>
      <w:r w:rsidR="00A34359">
        <w:rPr>
          <w:rFonts w:ascii="Arial" w:eastAsia="Times New Roman" w:hAnsi="Arial" w:cs="Arial"/>
          <w:color w:val="000000"/>
          <w:sz w:val="24"/>
          <w:szCs w:val="24"/>
        </w:rPr>
        <w:t xml:space="preserve"> </w:t>
      </w:r>
      <w:r>
        <w:rPr>
          <w:rFonts w:ascii="Arial" w:eastAsia="Times New Roman" w:hAnsi="Arial" w:cs="Arial"/>
          <w:color w:val="000000"/>
          <w:sz w:val="24"/>
          <w:szCs w:val="24"/>
        </w:rPr>
        <w:t>W</w:t>
      </w:r>
      <w:r w:rsidR="00A34359" w:rsidRPr="00795FBC">
        <w:rPr>
          <w:rFonts w:ascii="Arial" w:eastAsia="Times New Roman" w:hAnsi="Arial" w:cs="Arial"/>
          <w:color w:val="000000"/>
          <w:sz w:val="24"/>
          <w:szCs w:val="24"/>
        </w:rPr>
        <w:t xml:space="preserve">e </w:t>
      </w:r>
      <w:r>
        <w:rPr>
          <w:rFonts w:ascii="Arial" w:eastAsia="Times New Roman" w:hAnsi="Arial" w:cs="Arial"/>
          <w:color w:val="000000"/>
          <w:sz w:val="24"/>
          <w:szCs w:val="24"/>
        </w:rPr>
        <w:t xml:space="preserve">will get a new line because \n in the directory name produces a new line. </w:t>
      </w:r>
      <w:r w:rsidR="00A34359" w:rsidRPr="00795FBC">
        <w:rPr>
          <w:rFonts w:ascii="Arial" w:eastAsia="Times New Roman" w:hAnsi="Arial" w:cs="Arial"/>
          <w:color w:val="000000"/>
          <w:sz w:val="24"/>
          <w:szCs w:val="24"/>
        </w:rPr>
        <w:t xml:space="preserve">To </w:t>
      </w:r>
      <w:r>
        <w:rPr>
          <w:rFonts w:ascii="Arial" w:eastAsia="Times New Roman" w:hAnsi="Arial" w:cs="Arial"/>
          <w:color w:val="000000"/>
          <w:sz w:val="24"/>
          <w:szCs w:val="24"/>
        </w:rPr>
        <w:t xml:space="preserve">ignore </w:t>
      </w:r>
      <w:r w:rsidR="00A34359">
        <w:rPr>
          <w:rFonts w:ascii="Arial" w:eastAsia="Times New Roman" w:hAnsi="Arial" w:cs="Arial"/>
          <w:color w:val="000000"/>
          <w:sz w:val="24"/>
          <w:szCs w:val="24"/>
        </w:rPr>
        <w:t xml:space="preserve">the </w:t>
      </w:r>
      <w:r w:rsidR="00A34359" w:rsidRPr="00795FBC">
        <w:rPr>
          <w:rFonts w:ascii="Arial" w:eastAsia="Times New Roman" w:hAnsi="Arial" w:cs="Arial"/>
          <w:color w:val="000000"/>
          <w:sz w:val="24"/>
          <w:szCs w:val="24"/>
        </w:rPr>
        <w:t>new line, we use the letter r in the start of directory name as follows:</w:t>
      </w:r>
    </w:p>
    <w:p w14:paraId="0E7DAC66" w14:textId="77777777" w:rsidR="007F1F57" w:rsidRPr="0058649F" w:rsidRDefault="007F1F57" w:rsidP="00A34359">
      <w:pPr>
        <w:spacing w:before="240" w:line="276" w:lineRule="auto"/>
        <w:jc w:val="both"/>
        <w:rPr>
          <w:rFonts w:ascii="Arial" w:eastAsia="Times New Roman" w:hAnsi="Arial" w:cs="Arial"/>
          <w:color w:val="000000"/>
          <w:sz w:val="24"/>
          <w:szCs w:val="24"/>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A34359" w:rsidRPr="00884D70" w14:paraId="3895F9C7" w14:textId="77777777" w:rsidTr="007F1F57">
        <w:trPr>
          <w:trHeight w:val="432"/>
        </w:trPr>
        <w:tc>
          <w:tcPr>
            <w:tcW w:w="5818" w:type="dxa"/>
          </w:tcPr>
          <w:p w14:paraId="3967E7B3" w14:textId="6429C6D6" w:rsidR="00A34359" w:rsidRDefault="00864D7E" w:rsidP="00A34359">
            <w:r>
              <w:rPr>
                <w:rStyle w:val="keyword"/>
                <w:b/>
                <w:bCs/>
                <w:color w:val="006699"/>
                <w:szCs w:val="18"/>
                <w:bdr w:val="none" w:sz="0" w:space="0" w:color="auto" w:frame="1"/>
                <w:shd w:val="clear" w:color="auto" w:fill="FFFFFF"/>
              </w:rPr>
              <w:lastRenderedPageBreak/>
              <w:t>print</w:t>
            </w:r>
            <w:r>
              <w:rPr>
                <w:color w:val="000000"/>
                <w:szCs w:val="18"/>
                <w:bdr w:val="none" w:sz="0" w:space="0" w:color="auto" w:frame="1"/>
                <w:shd w:val="clear" w:color="auto" w:fill="FFFFFF"/>
              </w:rPr>
              <w:t>(r</w:t>
            </w:r>
            <w:r>
              <w:rPr>
                <w:rStyle w:val="string"/>
                <w:color w:val="0000FF"/>
                <w:szCs w:val="18"/>
                <w:bdr w:val="none" w:sz="0" w:space="0" w:color="auto" w:frame="1"/>
                <w:shd w:val="clear" w:color="auto" w:fill="FFFFFF"/>
              </w:rPr>
              <w:t>'c:\new_directory'</w:t>
            </w:r>
            <w:r>
              <w:rPr>
                <w:color w:val="000000"/>
                <w:szCs w:val="18"/>
                <w:bdr w:val="none" w:sz="0" w:space="0" w:color="auto" w:frame="1"/>
                <w:shd w:val="clear" w:color="auto" w:fill="FFFFFF"/>
              </w:rPr>
              <w:t>) </w:t>
            </w:r>
            <w:r w:rsidR="00A34359" w:rsidRPr="00884D70">
              <w:t> </w:t>
            </w:r>
          </w:p>
          <w:p w14:paraId="62309A56" w14:textId="77777777" w:rsidR="00A34359" w:rsidRDefault="00A34359" w:rsidP="00A34359">
            <w:pPr>
              <w:rPr>
                <w:b/>
                <w:bCs/>
              </w:rPr>
            </w:pPr>
          </w:p>
          <w:p w14:paraId="7D9DCD0D" w14:textId="77777777" w:rsidR="00A34359" w:rsidRDefault="00A34359" w:rsidP="00A34359">
            <w:pPr>
              <w:rPr>
                <w:b/>
                <w:bCs/>
              </w:rPr>
            </w:pPr>
            <w:r w:rsidRPr="00884D70">
              <w:rPr>
                <w:b/>
                <w:bCs/>
              </w:rPr>
              <w:t xml:space="preserve">Output: </w:t>
            </w:r>
          </w:p>
          <w:p w14:paraId="29D05692" w14:textId="77777777" w:rsidR="00A34359" w:rsidRPr="00884D70" w:rsidRDefault="00A34359" w:rsidP="00A34359">
            <w:pPr>
              <w:rPr>
                <w:rFonts w:ascii="Times New Roman" w:hAnsi="Times New Roman" w:cs="Times New Roman"/>
                <w:sz w:val="22"/>
              </w:rPr>
            </w:pPr>
            <w:r>
              <w:t>c</w:t>
            </w:r>
            <w:r w:rsidRPr="00884D70">
              <w:t>:\new_directory</w:t>
            </w:r>
          </w:p>
        </w:tc>
      </w:tr>
    </w:tbl>
    <w:p w14:paraId="6C9C1FDB" w14:textId="064B6B46" w:rsidR="00A34359" w:rsidRDefault="0058649F" w:rsidP="00A34359">
      <w:pPr>
        <w:spacing w:before="240"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The operator + can be used to concatenate s</w:t>
      </w:r>
      <w:r w:rsidR="00A34359" w:rsidRPr="00795FBC">
        <w:rPr>
          <w:rFonts w:ascii="Arial" w:eastAsia="Times New Roman" w:hAnsi="Arial" w:cs="Arial"/>
          <w:color w:val="000000"/>
          <w:sz w:val="24"/>
          <w:szCs w:val="24"/>
        </w:rPr>
        <w:t>trings together</w:t>
      </w:r>
      <w:r>
        <w:rPr>
          <w:rFonts w:ascii="Arial" w:eastAsia="Times New Roman" w:hAnsi="Arial" w:cs="Arial"/>
          <w:color w:val="000000"/>
          <w:sz w:val="24"/>
          <w:szCs w:val="24"/>
        </w:rPr>
        <w:t xml:space="preserve">. </w:t>
      </w:r>
    </w:p>
    <w:p w14:paraId="165F01F9" w14:textId="77777777" w:rsidR="007F1F57" w:rsidRPr="00795FBC" w:rsidRDefault="007F1F57" w:rsidP="007F1F57">
      <w:pPr>
        <w:spacing w:line="276" w:lineRule="auto"/>
        <w:jc w:val="both"/>
        <w:rPr>
          <w:rFonts w:ascii="Times New Roman" w:eastAsia="Times New Roman" w:hAnsi="Times New Roman" w:cs="Times New Roman"/>
          <w:sz w:val="22"/>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A34359" w:rsidRPr="006A608D" w14:paraId="4059EA3A" w14:textId="77777777" w:rsidTr="007F1F57">
        <w:trPr>
          <w:trHeight w:val="873"/>
        </w:trPr>
        <w:tc>
          <w:tcPr>
            <w:tcW w:w="5818" w:type="dxa"/>
          </w:tcPr>
          <w:p w14:paraId="4E0100F7" w14:textId="77777777" w:rsidR="00864D7E" w:rsidRPr="00864D7E" w:rsidRDefault="00864D7E" w:rsidP="00D7059F">
            <w:pPr>
              <w:numPr>
                <w:ilvl w:val="0"/>
                <w:numId w:val="6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864D7E">
              <w:rPr>
                <w:rFonts w:eastAsia="Times New Roman" w:cs="Times New Roman"/>
                <w:color w:val="000000"/>
                <w:szCs w:val="18"/>
                <w:bdr w:val="none" w:sz="0" w:space="0" w:color="auto" w:frame="1"/>
                <w:lang w:val="en-AU" w:eastAsia="en-AU"/>
              </w:rPr>
              <w:t>mystr1 = </w:t>
            </w:r>
            <w:r w:rsidRPr="00864D7E">
              <w:rPr>
                <w:rFonts w:eastAsia="Times New Roman" w:cs="Times New Roman"/>
                <w:color w:val="0000FF"/>
                <w:szCs w:val="18"/>
                <w:bdr w:val="none" w:sz="0" w:space="0" w:color="auto" w:frame="1"/>
                <w:lang w:val="en-AU" w:eastAsia="en-AU"/>
              </w:rPr>
              <w:t>'Statistics'</w:t>
            </w:r>
            <w:r w:rsidRPr="00864D7E">
              <w:rPr>
                <w:rFonts w:eastAsia="Times New Roman" w:cs="Times New Roman"/>
                <w:color w:val="000000"/>
                <w:szCs w:val="18"/>
                <w:bdr w:val="none" w:sz="0" w:space="0" w:color="auto" w:frame="1"/>
                <w:lang w:val="en-AU" w:eastAsia="en-AU"/>
              </w:rPr>
              <w:t>  </w:t>
            </w:r>
          </w:p>
          <w:p w14:paraId="178EE0A5" w14:textId="14ABBBDA" w:rsidR="00864D7E" w:rsidRPr="00864D7E" w:rsidRDefault="00864D7E" w:rsidP="00D7059F">
            <w:pPr>
              <w:numPr>
                <w:ilvl w:val="0"/>
                <w:numId w:val="65"/>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864D7E">
              <w:rPr>
                <w:rFonts w:eastAsia="Times New Roman" w:cs="Times New Roman"/>
                <w:color w:val="000000"/>
                <w:szCs w:val="18"/>
                <w:bdr w:val="none" w:sz="0" w:space="0" w:color="auto" w:frame="1"/>
                <w:lang w:val="en-AU" w:eastAsia="en-AU"/>
              </w:rPr>
              <w:t>mystr2 = </w:t>
            </w:r>
            <w:r w:rsidRPr="00864D7E">
              <w:rPr>
                <w:rFonts w:eastAsia="Times New Roman" w:cs="Times New Roman"/>
                <w:color w:val="0000FF"/>
                <w:szCs w:val="18"/>
                <w:bdr w:val="none" w:sz="0" w:space="0" w:color="auto" w:frame="1"/>
                <w:lang w:val="en-AU" w:eastAsia="en-AU"/>
              </w:rPr>
              <w:t>'</w:t>
            </w:r>
            <w:r w:rsidR="00F50A2D">
              <w:rPr>
                <w:rFonts w:eastAsia="Times New Roman" w:cs="Times New Roman"/>
                <w:color w:val="0000FF"/>
                <w:szCs w:val="18"/>
                <w:bdr w:val="none" w:sz="0" w:space="0" w:color="auto" w:frame="1"/>
                <w:lang w:val="en-AU" w:eastAsia="en-AU"/>
              </w:rPr>
              <w:t xml:space="preserve"> </w:t>
            </w:r>
            <w:r w:rsidRPr="00864D7E">
              <w:rPr>
                <w:rFonts w:eastAsia="Times New Roman" w:cs="Times New Roman"/>
                <w:color w:val="0000FF"/>
                <w:szCs w:val="18"/>
                <w:bdr w:val="none" w:sz="0" w:space="0" w:color="auto" w:frame="1"/>
                <w:lang w:val="en-AU" w:eastAsia="en-AU"/>
              </w:rPr>
              <w:t>using'</w:t>
            </w:r>
            <w:r w:rsidRPr="00864D7E">
              <w:rPr>
                <w:rFonts w:eastAsia="Times New Roman" w:cs="Times New Roman"/>
                <w:color w:val="000000"/>
                <w:szCs w:val="18"/>
                <w:bdr w:val="none" w:sz="0" w:space="0" w:color="auto" w:frame="1"/>
                <w:lang w:val="en-AU" w:eastAsia="en-AU"/>
              </w:rPr>
              <w:t>  </w:t>
            </w:r>
          </w:p>
          <w:p w14:paraId="5F4CD668" w14:textId="1B5261FB" w:rsidR="00864D7E" w:rsidRPr="00864D7E" w:rsidRDefault="00864D7E" w:rsidP="00D7059F">
            <w:pPr>
              <w:numPr>
                <w:ilvl w:val="0"/>
                <w:numId w:val="6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864D7E">
              <w:rPr>
                <w:rFonts w:eastAsia="Times New Roman" w:cs="Times New Roman"/>
                <w:color w:val="000000"/>
                <w:szCs w:val="18"/>
                <w:bdr w:val="none" w:sz="0" w:space="0" w:color="auto" w:frame="1"/>
                <w:lang w:val="en-AU" w:eastAsia="en-AU"/>
              </w:rPr>
              <w:t>mystr</w:t>
            </w:r>
            <w:r w:rsidR="00391C84">
              <w:rPr>
                <w:rFonts w:eastAsia="Times New Roman" w:cs="Times New Roman"/>
                <w:color w:val="000000"/>
                <w:szCs w:val="18"/>
                <w:bdr w:val="none" w:sz="0" w:space="0" w:color="auto" w:frame="1"/>
                <w:lang w:val="en-AU" w:eastAsia="en-AU"/>
              </w:rPr>
              <w:t>3</w:t>
            </w:r>
            <w:r w:rsidRPr="00864D7E">
              <w:rPr>
                <w:rFonts w:eastAsia="Times New Roman" w:cs="Times New Roman"/>
                <w:color w:val="000000"/>
                <w:szCs w:val="18"/>
                <w:bdr w:val="none" w:sz="0" w:space="0" w:color="auto" w:frame="1"/>
                <w:lang w:val="en-AU" w:eastAsia="en-AU"/>
              </w:rPr>
              <w:t> = </w:t>
            </w:r>
            <w:r w:rsidRPr="00864D7E">
              <w:rPr>
                <w:rFonts w:eastAsia="Times New Roman" w:cs="Times New Roman"/>
                <w:color w:val="0000FF"/>
                <w:szCs w:val="18"/>
                <w:bdr w:val="none" w:sz="0" w:space="0" w:color="auto" w:frame="1"/>
                <w:lang w:val="en-AU" w:eastAsia="en-AU"/>
              </w:rPr>
              <w:t>'</w:t>
            </w:r>
            <w:r w:rsidR="00F50A2D">
              <w:rPr>
                <w:rFonts w:eastAsia="Times New Roman" w:cs="Times New Roman"/>
                <w:color w:val="0000FF"/>
                <w:szCs w:val="18"/>
                <w:bdr w:val="none" w:sz="0" w:space="0" w:color="auto" w:frame="1"/>
                <w:lang w:val="en-AU" w:eastAsia="en-AU"/>
              </w:rPr>
              <w:t xml:space="preserve"> </w:t>
            </w:r>
            <w:r w:rsidRPr="00864D7E">
              <w:rPr>
                <w:rFonts w:eastAsia="Times New Roman" w:cs="Times New Roman"/>
                <w:color w:val="0000FF"/>
                <w:szCs w:val="18"/>
                <w:bdr w:val="none" w:sz="0" w:space="0" w:color="auto" w:frame="1"/>
                <w:lang w:val="en-AU" w:eastAsia="en-AU"/>
              </w:rPr>
              <w:t>Python'</w:t>
            </w:r>
            <w:r w:rsidRPr="00864D7E">
              <w:rPr>
                <w:rFonts w:eastAsia="Times New Roman" w:cs="Times New Roman"/>
                <w:color w:val="000000"/>
                <w:szCs w:val="18"/>
                <w:bdr w:val="none" w:sz="0" w:space="0" w:color="auto" w:frame="1"/>
                <w:lang w:val="en-AU" w:eastAsia="en-AU"/>
              </w:rPr>
              <w:t>  </w:t>
            </w:r>
          </w:p>
          <w:p w14:paraId="21CA4407" w14:textId="77777777" w:rsidR="00864D7E" w:rsidRPr="00864D7E" w:rsidRDefault="00864D7E" w:rsidP="00D7059F">
            <w:pPr>
              <w:numPr>
                <w:ilvl w:val="0"/>
                <w:numId w:val="65"/>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864D7E">
              <w:rPr>
                <w:rFonts w:eastAsia="Times New Roman" w:cs="Times New Roman"/>
                <w:color w:val="000000"/>
                <w:szCs w:val="18"/>
                <w:bdr w:val="none" w:sz="0" w:space="0" w:color="auto" w:frame="1"/>
                <w:lang w:val="en-AU" w:eastAsia="en-AU"/>
              </w:rPr>
              <w:t>mystr1 + mystr2+ mystr3 </w:t>
            </w:r>
          </w:p>
          <w:p w14:paraId="7FF82612" w14:textId="77777777" w:rsidR="00A34359" w:rsidRDefault="00A34359" w:rsidP="00A34359"/>
          <w:p w14:paraId="6DD97846" w14:textId="77777777" w:rsidR="00A34359" w:rsidRDefault="00A34359" w:rsidP="00A34359">
            <w:r w:rsidRPr="006A608D">
              <w:rPr>
                <w:b/>
                <w:bCs/>
              </w:rPr>
              <w:t>Output:</w:t>
            </w:r>
          </w:p>
          <w:p w14:paraId="4AE7F975" w14:textId="66EE21F8" w:rsidR="00A34359" w:rsidRPr="006A608D" w:rsidRDefault="00A34359" w:rsidP="00A34359">
            <w:pPr>
              <w:rPr>
                <w:rFonts w:ascii="Times New Roman" w:hAnsi="Times New Roman" w:cs="Times New Roman"/>
                <w:sz w:val="22"/>
              </w:rPr>
            </w:pPr>
            <w:r w:rsidRPr="006A608D">
              <w:t>'</w:t>
            </w:r>
            <w:r w:rsidR="001536D9">
              <w:t xml:space="preserve">Statistics using </w:t>
            </w:r>
            <w:r w:rsidRPr="006A608D">
              <w:t>Python'</w:t>
            </w:r>
          </w:p>
        </w:tc>
      </w:tr>
    </w:tbl>
    <w:p w14:paraId="547B7C0D" w14:textId="77777777" w:rsidR="00A34359" w:rsidRDefault="00A34359" w:rsidP="00A34359">
      <w:pPr>
        <w:shd w:val="clear" w:color="auto" w:fill="FFFFFF"/>
        <w:spacing w:line="276" w:lineRule="auto"/>
        <w:jc w:val="both"/>
        <w:rPr>
          <w:rFonts w:ascii="Arial" w:eastAsia="Times New Roman" w:hAnsi="Arial" w:cs="Arial"/>
          <w:color w:val="000000"/>
          <w:sz w:val="24"/>
          <w:szCs w:val="24"/>
        </w:rPr>
      </w:pPr>
    </w:p>
    <w:p w14:paraId="2CA58688" w14:textId="1BDB99FA" w:rsidR="00A34359" w:rsidRPr="00795FBC" w:rsidRDefault="00A34359" w:rsidP="00A34359">
      <w:pPr>
        <w:shd w:val="clear" w:color="auto" w:fill="FFFFFF"/>
        <w:spacing w:line="276" w:lineRule="auto"/>
        <w:jc w:val="center"/>
        <w:rPr>
          <w:rFonts w:ascii="Times New Roman" w:eastAsia="Times New Roman" w:hAnsi="Times New Roman" w:cs="Times New Roman"/>
          <w:sz w:val="22"/>
        </w:rPr>
      </w:pPr>
      <w:r w:rsidRPr="00795FBC">
        <w:rPr>
          <w:rFonts w:ascii="Arial" w:eastAsia="Times New Roman" w:hAnsi="Arial" w:cs="Arial"/>
          <w:b/>
          <w:bCs/>
          <w:color w:val="222222"/>
          <w:sz w:val="24"/>
          <w:szCs w:val="24"/>
        </w:rPr>
        <w:t>String</w:t>
      </w:r>
      <w:r w:rsidR="00490432">
        <w:rPr>
          <w:rFonts w:ascii="Arial" w:eastAsia="Times New Roman" w:hAnsi="Arial" w:cs="Arial"/>
          <w:b/>
          <w:bCs/>
          <w:color w:val="222222"/>
          <w:sz w:val="24"/>
          <w:szCs w:val="24"/>
        </w:rPr>
        <w:t xml:space="preserve"> Indexing</w:t>
      </w:r>
    </w:p>
    <w:p w14:paraId="6526CDE5" w14:textId="654F14B3" w:rsidR="00A34359" w:rsidRDefault="0056413E" w:rsidP="00A34359">
      <w:pPr>
        <w:shd w:val="clear" w:color="auto" w:fill="FFFFFF"/>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The string elements, individual characters or a substring, can be accessed in </w:t>
      </w:r>
      <w:r w:rsidR="00A34359" w:rsidRPr="00795FBC">
        <w:rPr>
          <w:rFonts w:ascii="Arial" w:eastAsia="Times New Roman" w:hAnsi="Arial" w:cs="Arial"/>
          <w:color w:val="000000"/>
          <w:sz w:val="24"/>
          <w:szCs w:val="24"/>
        </w:rPr>
        <w:t xml:space="preserve">Python </w:t>
      </w:r>
      <w:r>
        <w:rPr>
          <w:rFonts w:ascii="Arial" w:eastAsia="Times New Roman" w:hAnsi="Arial" w:cs="Arial"/>
          <w:color w:val="000000"/>
          <w:sz w:val="24"/>
          <w:szCs w:val="24"/>
        </w:rPr>
        <w:t xml:space="preserve">using </w:t>
      </w:r>
      <w:r w:rsidR="00A34359" w:rsidRPr="00795FBC">
        <w:rPr>
          <w:rFonts w:ascii="Arial" w:eastAsia="Times New Roman" w:hAnsi="Arial" w:cs="Arial"/>
          <w:color w:val="000000"/>
          <w:sz w:val="24"/>
          <w:szCs w:val="24"/>
        </w:rPr>
        <w:t>positive as well as negative indices</w:t>
      </w:r>
      <w:r>
        <w:rPr>
          <w:rFonts w:ascii="Arial" w:eastAsia="Times New Roman" w:hAnsi="Arial" w:cs="Arial"/>
          <w:color w:val="000000"/>
          <w:sz w:val="24"/>
          <w:szCs w:val="24"/>
        </w:rPr>
        <w:t>.</w:t>
      </w:r>
      <w:r w:rsidR="00A34359" w:rsidRPr="00795FBC">
        <w:rPr>
          <w:rFonts w:ascii="Arial" w:eastAsia="Times New Roman" w:hAnsi="Arial" w:cs="Arial"/>
          <w:color w:val="000000"/>
          <w:sz w:val="24"/>
          <w:szCs w:val="24"/>
        </w:rPr>
        <w:t xml:space="preserve"> Indexing used by Python is shown in Figure </w:t>
      </w:r>
      <w:r>
        <w:rPr>
          <w:rFonts w:ascii="Arial" w:eastAsia="Times New Roman" w:hAnsi="Arial" w:cs="Arial"/>
          <w:color w:val="000000"/>
          <w:sz w:val="24"/>
          <w:szCs w:val="24"/>
        </w:rPr>
        <w:t>1</w:t>
      </w:r>
      <w:r w:rsidR="00A34359" w:rsidRPr="00795FBC">
        <w:rPr>
          <w:rFonts w:ascii="Arial" w:eastAsia="Times New Roman" w:hAnsi="Arial" w:cs="Arial"/>
          <w:color w:val="000000"/>
          <w:sz w:val="24"/>
          <w:szCs w:val="24"/>
        </w:rPr>
        <w:t>.</w:t>
      </w:r>
      <w:r>
        <w:rPr>
          <w:rFonts w:ascii="Arial" w:eastAsia="Times New Roman" w:hAnsi="Arial" w:cs="Arial"/>
          <w:color w:val="000000"/>
          <w:sz w:val="24"/>
          <w:szCs w:val="24"/>
        </w:rPr>
        <w:t>2</w:t>
      </w:r>
      <w:r w:rsidR="00A34359" w:rsidRPr="00795FBC">
        <w:rPr>
          <w:rFonts w:ascii="Arial" w:eastAsia="Times New Roman" w:hAnsi="Arial" w:cs="Arial"/>
          <w:color w:val="000000"/>
          <w:sz w:val="24"/>
          <w:szCs w:val="24"/>
        </w:rPr>
        <w:t>1.</w:t>
      </w:r>
    </w:p>
    <w:p w14:paraId="1CB5B6C4" w14:textId="77777777" w:rsidR="00A34359" w:rsidRPr="00795FBC" w:rsidRDefault="00A34359" w:rsidP="00A34359">
      <w:pPr>
        <w:shd w:val="clear" w:color="auto" w:fill="FFFFFF"/>
        <w:spacing w:line="276" w:lineRule="auto"/>
        <w:jc w:val="both"/>
        <w:rPr>
          <w:rFonts w:ascii="Times New Roman" w:eastAsia="Times New Roman" w:hAnsi="Times New Roman" w:cs="Times New Roman"/>
          <w:sz w:val="22"/>
        </w:rPr>
      </w:pPr>
    </w:p>
    <w:p w14:paraId="02313840" w14:textId="77777777" w:rsidR="00A34359" w:rsidRPr="00795FBC" w:rsidRDefault="00A34359" w:rsidP="00A34359">
      <w:pPr>
        <w:shd w:val="clear" w:color="auto" w:fill="FFFFFF"/>
        <w:spacing w:line="276" w:lineRule="auto"/>
        <w:jc w:val="center"/>
        <w:rPr>
          <w:rFonts w:ascii="Times New Roman" w:eastAsia="Times New Roman" w:hAnsi="Times New Roman" w:cs="Times New Roman"/>
          <w:sz w:val="22"/>
        </w:rPr>
      </w:pPr>
      <w:r w:rsidRPr="00795FBC">
        <w:rPr>
          <w:rFonts w:ascii="Arial" w:eastAsia="Times New Roman" w:hAnsi="Arial" w:cs="Arial"/>
          <w:noProof/>
          <w:color w:val="000000"/>
          <w:sz w:val="24"/>
          <w:szCs w:val="24"/>
          <w:bdr w:val="none" w:sz="0" w:space="0" w:color="auto" w:frame="1"/>
        </w:rPr>
        <w:drawing>
          <wp:inline distT="0" distB="0" distL="0" distR="0" wp14:anchorId="1DAB7F33" wp14:editId="68353629">
            <wp:extent cx="3262234" cy="59928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30046" cy="630113"/>
                    </a:xfrm>
                    <a:prstGeom prst="rect">
                      <a:avLst/>
                    </a:prstGeom>
                    <a:noFill/>
                    <a:ln>
                      <a:noFill/>
                    </a:ln>
                  </pic:spPr>
                </pic:pic>
              </a:graphicData>
            </a:graphic>
          </wp:inline>
        </w:drawing>
      </w:r>
    </w:p>
    <w:p w14:paraId="01E86EB6" w14:textId="41588CE2" w:rsidR="00DD2B3E" w:rsidRDefault="00A34359" w:rsidP="00DD2B3E">
      <w:pPr>
        <w:shd w:val="clear" w:color="auto" w:fill="FFFFFF"/>
        <w:spacing w:line="276" w:lineRule="auto"/>
        <w:jc w:val="center"/>
        <w:rPr>
          <w:rFonts w:ascii="Arial" w:eastAsia="Times New Roman" w:hAnsi="Arial" w:cs="Arial"/>
          <w:color w:val="000000"/>
          <w:sz w:val="24"/>
          <w:szCs w:val="24"/>
        </w:rPr>
      </w:pPr>
      <w:r w:rsidRPr="00795FBC">
        <w:rPr>
          <w:rFonts w:ascii="Arial" w:eastAsia="Times New Roman" w:hAnsi="Arial" w:cs="Arial"/>
          <w:color w:val="000000"/>
          <w:sz w:val="24"/>
          <w:szCs w:val="24"/>
        </w:rPr>
        <w:t xml:space="preserve">Figure </w:t>
      </w:r>
      <w:r w:rsidR="0056413E">
        <w:rPr>
          <w:rFonts w:ascii="Arial" w:eastAsia="Times New Roman" w:hAnsi="Arial" w:cs="Arial"/>
          <w:color w:val="000000"/>
          <w:sz w:val="24"/>
          <w:szCs w:val="24"/>
        </w:rPr>
        <w:t>1</w:t>
      </w:r>
      <w:r w:rsidRPr="00795FBC">
        <w:rPr>
          <w:rFonts w:ascii="Arial" w:eastAsia="Times New Roman" w:hAnsi="Arial" w:cs="Arial"/>
          <w:color w:val="000000"/>
          <w:sz w:val="24"/>
          <w:szCs w:val="24"/>
        </w:rPr>
        <w:t>.</w:t>
      </w:r>
      <w:r w:rsidR="0056413E">
        <w:rPr>
          <w:rFonts w:ascii="Arial" w:eastAsia="Times New Roman" w:hAnsi="Arial" w:cs="Arial"/>
          <w:color w:val="000000"/>
          <w:sz w:val="24"/>
          <w:szCs w:val="24"/>
        </w:rPr>
        <w:t>2</w:t>
      </w:r>
      <w:r w:rsidRPr="00795FBC">
        <w:rPr>
          <w:rFonts w:ascii="Arial" w:eastAsia="Times New Roman" w:hAnsi="Arial" w:cs="Arial"/>
          <w:color w:val="000000"/>
          <w:sz w:val="24"/>
          <w:szCs w:val="24"/>
        </w:rPr>
        <w:t xml:space="preserve">1: </w:t>
      </w:r>
      <w:r w:rsidR="00DD2B3E">
        <w:rPr>
          <w:rFonts w:ascii="Arial" w:eastAsia="Times New Roman" w:hAnsi="Arial" w:cs="Arial"/>
          <w:color w:val="000000"/>
          <w:sz w:val="24"/>
          <w:szCs w:val="24"/>
        </w:rPr>
        <w:t xml:space="preserve">Access elements of a </w:t>
      </w:r>
      <w:r w:rsidR="00DD2B3E" w:rsidRPr="00795FBC">
        <w:rPr>
          <w:rFonts w:ascii="Arial" w:eastAsia="Times New Roman" w:hAnsi="Arial" w:cs="Arial"/>
          <w:color w:val="000000"/>
          <w:sz w:val="24"/>
          <w:szCs w:val="24"/>
        </w:rPr>
        <w:t>string</w:t>
      </w:r>
      <w:r w:rsidR="00DD2B3E">
        <w:rPr>
          <w:rFonts w:ascii="Arial" w:eastAsia="Times New Roman" w:hAnsi="Arial" w:cs="Arial"/>
          <w:color w:val="000000"/>
          <w:sz w:val="24"/>
          <w:szCs w:val="24"/>
        </w:rPr>
        <w:t xml:space="preserve"> using </w:t>
      </w:r>
    </w:p>
    <w:p w14:paraId="3547A7D2" w14:textId="7CD952E6" w:rsidR="00A34359" w:rsidRDefault="00DD2B3E" w:rsidP="00A34359">
      <w:pPr>
        <w:shd w:val="clear" w:color="auto" w:fill="FFFFFF"/>
        <w:spacing w:line="276" w:lineRule="auto"/>
        <w:jc w:val="center"/>
        <w:rPr>
          <w:rFonts w:ascii="Arial" w:eastAsia="Times New Roman" w:hAnsi="Arial" w:cs="Arial"/>
          <w:color w:val="000000"/>
          <w:sz w:val="24"/>
          <w:szCs w:val="24"/>
        </w:rPr>
      </w:pPr>
      <w:r>
        <w:rPr>
          <w:rFonts w:ascii="Arial" w:eastAsia="Times New Roman" w:hAnsi="Arial" w:cs="Arial"/>
          <w:color w:val="000000"/>
          <w:sz w:val="24"/>
          <w:szCs w:val="24"/>
        </w:rPr>
        <w:t>p</w:t>
      </w:r>
      <w:r w:rsidR="00A34359" w:rsidRPr="00795FBC">
        <w:rPr>
          <w:rFonts w:ascii="Arial" w:eastAsia="Times New Roman" w:hAnsi="Arial" w:cs="Arial"/>
          <w:color w:val="000000"/>
          <w:sz w:val="24"/>
          <w:szCs w:val="24"/>
        </w:rPr>
        <w:t>ositive and negative</w:t>
      </w:r>
      <w:r w:rsidR="00A34359">
        <w:rPr>
          <w:rFonts w:ascii="Arial" w:eastAsia="Times New Roman" w:hAnsi="Arial" w:cs="Arial"/>
          <w:color w:val="000000"/>
          <w:sz w:val="24"/>
          <w:szCs w:val="24"/>
        </w:rPr>
        <w:t xml:space="preserve"> i</w:t>
      </w:r>
      <w:r w:rsidR="00A34359" w:rsidRPr="00795FBC">
        <w:rPr>
          <w:rFonts w:ascii="Arial" w:eastAsia="Times New Roman" w:hAnsi="Arial" w:cs="Arial"/>
          <w:color w:val="000000"/>
          <w:sz w:val="24"/>
          <w:szCs w:val="24"/>
        </w:rPr>
        <w:t>ndices</w:t>
      </w:r>
      <w:r>
        <w:rPr>
          <w:rFonts w:ascii="Arial" w:eastAsia="Times New Roman" w:hAnsi="Arial" w:cs="Arial"/>
          <w:color w:val="000000"/>
          <w:sz w:val="24"/>
          <w:szCs w:val="24"/>
        </w:rPr>
        <w:t>.</w:t>
      </w:r>
      <w:r w:rsidR="00A34359">
        <w:rPr>
          <w:rFonts w:ascii="Arial" w:eastAsia="Times New Roman" w:hAnsi="Arial" w:cs="Arial"/>
          <w:color w:val="000000"/>
          <w:sz w:val="24"/>
          <w:szCs w:val="24"/>
        </w:rPr>
        <w:t xml:space="preserve"> </w:t>
      </w:r>
    </w:p>
    <w:p w14:paraId="18FE0274" w14:textId="77777777" w:rsidR="00A34359" w:rsidRPr="00795FBC" w:rsidRDefault="00A34359" w:rsidP="00A34359">
      <w:pPr>
        <w:shd w:val="clear" w:color="auto" w:fill="FFFFFF"/>
        <w:spacing w:line="276" w:lineRule="auto"/>
        <w:jc w:val="center"/>
        <w:rPr>
          <w:rFonts w:ascii="Times New Roman" w:eastAsia="Times New Roman" w:hAnsi="Times New Roman" w:cs="Times New Roman"/>
          <w:sz w:val="22"/>
        </w:rPr>
      </w:pPr>
    </w:p>
    <w:p w14:paraId="63B0DA7B" w14:textId="4E7C792C" w:rsidR="00A34359" w:rsidRDefault="00DD2B3E" w:rsidP="00A34359">
      <w:pPr>
        <w:shd w:val="clear" w:color="auto" w:fill="FFFFFF"/>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S</w:t>
      </w:r>
      <w:r w:rsidR="00A34359" w:rsidRPr="00795FBC">
        <w:rPr>
          <w:rFonts w:ascii="Arial" w:eastAsia="Times New Roman" w:hAnsi="Arial" w:cs="Arial"/>
          <w:color w:val="000000"/>
          <w:sz w:val="24"/>
          <w:szCs w:val="24"/>
        </w:rPr>
        <w:t xml:space="preserve">quare brackets </w:t>
      </w:r>
      <w:r>
        <w:rPr>
          <w:rFonts w:ascii="Arial" w:eastAsia="Times New Roman" w:hAnsi="Arial" w:cs="Arial"/>
          <w:color w:val="000000"/>
          <w:sz w:val="24"/>
          <w:szCs w:val="24"/>
        </w:rPr>
        <w:t xml:space="preserve">are used </w:t>
      </w:r>
      <w:r w:rsidR="00A34359" w:rsidRPr="00795FBC">
        <w:rPr>
          <w:rFonts w:ascii="Arial" w:eastAsia="Times New Roman" w:hAnsi="Arial" w:cs="Arial"/>
          <w:color w:val="000000"/>
          <w:sz w:val="24"/>
          <w:szCs w:val="24"/>
        </w:rPr>
        <w:t xml:space="preserve">to access </w:t>
      </w:r>
      <w:r>
        <w:rPr>
          <w:rFonts w:ascii="Arial" w:eastAsia="Times New Roman" w:hAnsi="Arial" w:cs="Arial"/>
          <w:color w:val="000000"/>
          <w:sz w:val="24"/>
          <w:szCs w:val="24"/>
        </w:rPr>
        <w:t xml:space="preserve">string </w:t>
      </w:r>
      <w:r w:rsidR="00A34359" w:rsidRPr="00795FBC">
        <w:rPr>
          <w:rFonts w:ascii="Arial" w:eastAsia="Times New Roman" w:hAnsi="Arial" w:cs="Arial"/>
          <w:color w:val="000000"/>
          <w:sz w:val="24"/>
          <w:szCs w:val="24"/>
        </w:rPr>
        <w:t>elements</w:t>
      </w:r>
      <w:r>
        <w:rPr>
          <w:rFonts w:ascii="Arial" w:eastAsia="Times New Roman" w:hAnsi="Arial" w:cs="Arial"/>
          <w:color w:val="000000"/>
          <w:sz w:val="24"/>
          <w:szCs w:val="24"/>
        </w:rPr>
        <w:t>.</w:t>
      </w:r>
      <w:r w:rsidR="00A34359" w:rsidRPr="00795FBC">
        <w:rPr>
          <w:rFonts w:ascii="Arial" w:eastAsia="Times New Roman" w:hAnsi="Arial" w:cs="Arial"/>
          <w:color w:val="000000"/>
          <w:sz w:val="24"/>
          <w:szCs w:val="24"/>
        </w:rPr>
        <w:t xml:space="preserve"> For </w:t>
      </w:r>
      <w:r w:rsidRPr="00795FBC">
        <w:rPr>
          <w:rFonts w:ascii="Arial" w:eastAsia="Times New Roman" w:hAnsi="Arial" w:cs="Arial"/>
          <w:color w:val="000000"/>
          <w:sz w:val="24"/>
          <w:szCs w:val="24"/>
        </w:rPr>
        <w:t>instance</w:t>
      </w:r>
      <w:r w:rsidR="00A34359" w:rsidRPr="00795FBC">
        <w:rPr>
          <w:rFonts w:ascii="Arial" w:eastAsia="Times New Roman" w:hAnsi="Arial" w:cs="Arial"/>
          <w:color w:val="000000"/>
          <w:sz w:val="24"/>
          <w:szCs w:val="24"/>
        </w:rPr>
        <w:t>:</w:t>
      </w:r>
    </w:p>
    <w:p w14:paraId="18416FBE" w14:textId="77777777" w:rsidR="007F1F57" w:rsidRPr="00795FBC" w:rsidRDefault="007F1F57" w:rsidP="00A34359">
      <w:pPr>
        <w:shd w:val="clear" w:color="auto" w:fill="FFFFFF"/>
        <w:spacing w:line="276" w:lineRule="auto"/>
        <w:jc w:val="both"/>
        <w:rPr>
          <w:rFonts w:ascii="Times New Roman" w:eastAsia="Times New Roman" w:hAnsi="Times New Roman" w:cs="Times New Roman"/>
          <w:sz w:val="22"/>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A34359" w:rsidRPr="004C31F7" w14:paraId="0C9E8526" w14:textId="77777777" w:rsidTr="007F1F57">
        <w:trPr>
          <w:trHeight w:val="432"/>
        </w:trPr>
        <w:tc>
          <w:tcPr>
            <w:tcW w:w="5818" w:type="dxa"/>
          </w:tcPr>
          <w:p w14:paraId="261FD5FA" w14:textId="77777777" w:rsidR="00864D7E" w:rsidRPr="00864D7E" w:rsidRDefault="00864D7E" w:rsidP="00D7059F">
            <w:pPr>
              <w:numPr>
                <w:ilvl w:val="0"/>
                <w:numId w:val="66"/>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864D7E">
              <w:rPr>
                <w:rFonts w:eastAsia="Times New Roman" w:cs="Times New Roman"/>
                <w:color w:val="000000"/>
                <w:szCs w:val="18"/>
                <w:bdr w:val="none" w:sz="0" w:space="0" w:color="auto" w:frame="1"/>
                <w:lang w:val="en-AU" w:eastAsia="en-AU"/>
              </w:rPr>
              <w:t>x = </w:t>
            </w:r>
            <w:r w:rsidRPr="00864D7E">
              <w:rPr>
                <w:rFonts w:eastAsia="Times New Roman" w:cs="Times New Roman"/>
                <w:color w:val="0000FF"/>
                <w:szCs w:val="18"/>
                <w:bdr w:val="none" w:sz="0" w:space="0" w:color="auto" w:frame="1"/>
                <w:lang w:val="en-AU" w:eastAsia="en-AU"/>
              </w:rPr>
              <w:t>"This is a test string"</w:t>
            </w:r>
            <w:r w:rsidRPr="00864D7E">
              <w:rPr>
                <w:rFonts w:eastAsia="Times New Roman" w:cs="Times New Roman"/>
                <w:color w:val="000000"/>
                <w:szCs w:val="18"/>
                <w:bdr w:val="none" w:sz="0" w:space="0" w:color="auto" w:frame="1"/>
                <w:lang w:val="en-AU" w:eastAsia="en-AU"/>
              </w:rPr>
              <w:t>  </w:t>
            </w:r>
          </w:p>
          <w:p w14:paraId="2E60A958" w14:textId="77777777" w:rsidR="00864D7E" w:rsidRPr="00864D7E" w:rsidRDefault="00864D7E" w:rsidP="00D7059F">
            <w:pPr>
              <w:numPr>
                <w:ilvl w:val="0"/>
                <w:numId w:val="66"/>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864D7E">
              <w:rPr>
                <w:rFonts w:eastAsia="Times New Roman" w:cs="Times New Roman"/>
                <w:b/>
                <w:bCs/>
                <w:color w:val="006699"/>
                <w:szCs w:val="18"/>
                <w:bdr w:val="none" w:sz="0" w:space="0" w:color="auto" w:frame="1"/>
                <w:lang w:val="en-AU" w:eastAsia="en-AU"/>
              </w:rPr>
              <w:t>print</w:t>
            </w:r>
            <w:r w:rsidRPr="00864D7E">
              <w:rPr>
                <w:rFonts w:eastAsia="Times New Roman" w:cs="Times New Roman"/>
                <w:color w:val="000000"/>
                <w:szCs w:val="18"/>
                <w:bdr w:val="none" w:sz="0" w:space="0" w:color="auto" w:frame="1"/>
                <w:lang w:val="en-AU" w:eastAsia="en-AU"/>
              </w:rPr>
              <w:t>(x[0]) </w:t>
            </w:r>
          </w:p>
          <w:p w14:paraId="50482716" w14:textId="77777777" w:rsidR="00A34359" w:rsidRDefault="00A34359" w:rsidP="00A34359"/>
          <w:p w14:paraId="7B105D31" w14:textId="77777777" w:rsidR="00A34359" w:rsidRPr="004C31F7" w:rsidRDefault="00A34359" w:rsidP="00A34359">
            <w:pPr>
              <w:rPr>
                <w:b/>
                <w:bCs/>
              </w:rPr>
            </w:pPr>
            <w:r w:rsidRPr="004C31F7">
              <w:rPr>
                <w:b/>
                <w:bCs/>
              </w:rPr>
              <w:t xml:space="preserve">Output: </w:t>
            </w:r>
          </w:p>
          <w:p w14:paraId="3DD417B6" w14:textId="0C82C37B" w:rsidR="00A34359" w:rsidRPr="004C31F7" w:rsidRDefault="0043140F" w:rsidP="00A34359">
            <w:r>
              <w:t>T</w:t>
            </w:r>
          </w:p>
        </w:tc>
      </w:tr>
    </w:tbl>
    <w:p w14:paraId="3866C917" w14:textId="77777777" w:rsidR="00A34359" w:rsidRDefault="00A34359" w:rsidP="00A34359">
      <w:pPr>
        <w:shd w:val="clear" w:color="auto" w:fill="FFFFFF"/>
        <w:spacing w:line="276" w:lineRule="auto"/>
        <w:jc w:val="both"/>
        <w:rPr>
          <w:rFonts w:ascii="Arial" w:eastAsia="Times New Roman" w:hAnsi="Arial" w:cs="Arial"/>
          <w:color w:val="000000"/>
          <w:sz w:val="24"/>
          <w:szCs w:val="24"/>
        </w:rPr>
      </w:pPr>
    </w:p>
    <w:p w14:paraId="5A3D395E" w14:textId="21689A67" w:rsidR="00A34359" w:rsidRDefault="0043140F" w:rsidP="00A34359">
      <w:pPr>
        <w:shd w:val="clear" w:color="auto" w:fill="FFFFFF"/>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lastRenderedPageBreak/>
        <w:t>T</w:t>
      </w:r>
      <w:r w:rsidR="00A34359" w:rsidRPr="00795FBC">
        <w:rPr>
          <w:rFonts w:ascii="Arial" w:eastAsia="Times New Roman" w:hAnsi="Arial" w:cs="Arial"/>
          <w:color w:val="000000"/>
          <w:sz w:val="24"/>
          <w:szCs w:val="24"/>
        </w:rPr>
        <w:t>he indices start from 0 in Python. To access last character of the string, we may write</w:t>
      </w:r>
    </w:p>
    <w:p w14:paraId="44F814BE" w14:textId="77777777" w:rsidR="007F1F57" w:rsidRPr="00795FBC" w:rsidRDefault="007F1F57" w:rsidP="00A34359">
      <w:pPr>
        <w:shd w:val="clear" w:color="auto" w:fill="FFFFFF"/>
        <w:spacing w:line="276" w:lineRule="auto"/>
        <w:jc w:val="both"/>
        <w:rPr>
          <w:rFonts w:ascii="Times New Roman" w:eastAsia="Times New Roman" w:hAnsi="Times New Roman" w:cs="Times New Roman"/>
          <w:sz w:val="22"/>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A34359" w:rsidRPr="004C31F7" w14:paraId="50FC25EF" w14:textId="77777777" w:rsidTr="007F1F57">
        <w:tc>
          <w:tcPr>
            <w:tcW w:w="5818" w:type="dxa"/>
          </w:tcPr>
          <w:p w14:paraId="07C1ADE8" w14:textId="6EF9798F" w:rsidR="00A34359" w:rsidRDefault="00864D7E" w:rsidP="00A34359">
            <w:pPr>
              <w:rPr>
                <w:color w:val="000000"/>
                <w:szCs w:val="18"/>
                <w:bdr w:val="none" w:sz="0" w:space="0" w:color="auto" w:frame="1"/>
                <w:shd w:val="clear" w:color="auto" w:fill="F8F8F8"/>
              </w:rPr>
            </w:pPr>
            <w:r>
              <w:rPr>
                <w:rStyle w:val="keyword"/>
                <w:b/>
                <w:bCs/>
                <w:color w:val="006699"/>
                <w:szCs w:val="18"/>
                <w:bdr w:val="none" w:sz="0" w:space="0" w:color="auto" w:frame="1"/>
                <w:shd w:val="clear" w:color="auto" w:fill="F8F8F8"/>
              </w:rPr>
              <w:t>print</w:t>
            </w:r>
            <w:r>
              <w:rPr>
                <w:color w:val="000000"/>
                <w:szCs w:val="18"/>
                <w:bdr w:val="none" w:sz="0" w:space="0" w:color="auto" w:frame="1"/>
                <w:shd w:val="clear" w:color="auto" w:fill="F8F8F8"/>
              </w:rPr>
              <w:t>(x[-</w:t>
            </w:r>
            <w:r>
              <w:rPr>
                <w:rStyle w:val="number"/>
                <w:color w:val="000000"/>
                <w:szCs w:val="18"/>
                <w:bdr w:val="none" w:sz="0" w:space="0" w:color="auto" w:frame="1"/>
                <w:shd w:val="clear" w:color="auto" w:fill="F8F8F8"/>
              </w:rPr>
              <w:t>1</w:t>
            </w:r>
            <w:r>
              <w:rPr>
                <w:color w:val="000000"/>
                <w:szCs w:val="18"/>
                <w:bdr w:val="none" w:sz="0" w:space="0" w:color="auto" w:frame="1"/>
                <w:shd w:val="clear" w:color="auto" w:fill="F8F8F8"/>
              </w:rPr>
              <w:t>]) </w:t>
            </w:r>
          </w:p>
          <w:p w14:paraId="73B9476D" w14:textId="77777777" w:rsidR="00864D7E" w:rsidRDefault="00864D7E" w:rsidP="00A34359">
            <w:pPr>
              <w:rPr>
                <w:b/>
                <w:bCs/>
              </w:rPr>
            </w:pPr>
          </w:p>
          <w:p w14:paraId="2C39412C" w14:textId="77777777" w:rsidR="00A34359" w:rsidRDefault="00A34359" w:rsidP="00A34359">
            <w:pPr>
              <w:rPr>
                <w:b/>
                <w:bCs/>
              </w:rPr>
            </w:pPr>
            <w:r w:rsidRPr="004C31F7">
              <w:rPr>
                <w:b/>
                <w:bCs/>
              </w:rPr>
              <w:t>Output:</w:t>
            </w:r>
            <w:r>
              <w:rPr>
                <w:b/>
                <w:bCs/>
              </w:rPr>
              <w:t xml:space="preserve"> </w:t>
            </w:r>
          </w:p>
          <w:p w14:paraId="2B860F0D" w14:textId="11D3F387" w:rsidR="00A34359" w:rsidRPr="004C31F7" w:rsidRDefault="0013146D" w:rsidP="00A34359">
            <w:r>
              <w:t>g</w:t>
            </w:r>
            <w:r w:rsidR="00A34359" w:rsidRPr="004C31F7">
              <w:t xml:space="preserve"> </w:t>
            </w:r>
          </w:p>
        </w:tc>
      </w:tr>
    </w:tbl>
    <w:p w14:paraId="74483536" w14:textId="77777777" w:rsidR="00A34359" w:rsidRPr="00795FBC" w:rsidRDefault="00A34359" w:rsidP="00A34359">
      <w:pPr>
        <w:shd w:val="clear" w:color="auto" w:fill="FFFFFF"/>
        <w:spacing w:line="276" w:lineRule="auto"/>
        <w:jc w:val="both"/>
        <w:rPr>
          <w:rFonts w:ascii="Times New Roman" w:eastAsia="Times New Roman" w:hAnsi="Times New Roman" w:cs="Times New Roman"/>
          <w:sz w:val="22"/>
        </w:rPr>
      </w:pPr>
    </w:p>
    <w:p w14:paraId="387FD424" w14:textId="2189A5A8" w:rsidR="00A34359" w:rsidRPr="00795FBC" w:rsidRDefault="00CF1AC9" w:rsidP="00A34359">
      <w:pPr>
        <w:spacing w:after="240" w:line="276" w:lineRule="auto"/>
        <w:jc w:val="both"/>
        <w:rPr>
          <w:rFonts w:ascii="Times New Roman" w:eastAsia="Times New Roman" w:hAnsi="Times New Roman" w:cs="Times New Roman"/>
          <w:sz w:val="22"/>
        </w:rPr>
      </w:pPr>
      <w:r w:rsidRPr="00CF1AC9">
        <w:rPr>
          <w:rFonts w:ascii="Arial" w:eastAsia="Times New Roman" w:hAnsi="Arial" w:cs="Arial"/>
          <w:color w:val="222222"/>
          <w:sz w:val="24"/>
          <w:szCs w:val="24"/>
        </w:rPr>
        <w:t xml:space="preserve">A substring </w:t>
      </w:r>
      <w:r>
        <w:rPr>
          <w:rFonts w:ascii="Arial" w:eastAsia="Times New Roman" w:hAnsi="Arial" w:cs="Arial"/>
          <w:color w:val="222222"/>
          <w:sz w:val="24"/>
          <w:szCs w:val="24"/>
        </w:rPr>
        <w:t xml:space="preserve">can be extracted from a string using indexing. </w:t>
      </w:r>
      <w:r w:rsidR="00A34359" w:rsidRPr="00795FBC">
        <w:rPr>
          <w:rFonts w:ascii="Arial" w:eastAsia="Times New Roman" w:hAnsi="Arial" w:cs="Arial"/>
          <w:color w:val="222222"/>
          <w:sz w:val="24"/>
          <w:szCs w:val="24"/>
        </w:rPr>
        <w:t xml:space="preserve">This </w:t>
      </w:r>
      <w:r w:rsidR="005E2D8A">
        <w:rPr>
          <w:rFonts w:ascii="Arial" w:eastAsia="Times New Roman" w:hAnsi="Arial" w:cs="Arial"/>
          <w:color w:val="222222"/>
          <w:sz w:val="24"/>
          <w:szCs w:val="24"/>
        </w:rPr>
        <w:t xml:space="preserve">process </w:t>
      </w:r>
      <w:r w:rsidR="00A34359" w:rsidRPr="00795FBC">
        <w:rPr>
          <w:rFonts w:ascii="Arial" w:eastAsia="Times New Roman" w:hAnsi="Arial" w:cs="Arial"/>
          <w:color w:val="222222"/>
          <w:sz w:val="24"/>
          <w:szCs w:val="24"/>
        </w:rPr>
        <w:t xml:space="preserve">is </w:t>
      </w:r>
      <w:r w:rsidR="005E2D8A">
        <w:rPr>
          <w:rFonts w:ascii="Arial" w:eastAsia="Times New Roman" w:hAnsi="Arial" w:cs="Arial"/>
          <w:color w:val="222222"/>
          <w:sz w:val="24"/>
          <w:szCs w:val="24"/>
        </w:rPr>
        <w:t>known as</w:t>
      </w:r>
      <w:r w:rsidR="00A34359" w:rsidRPr="00795FBC">
        <w:rPr>
          <w:rFonts w:ascii="Arial" w:eastAsia="Times New Roman" w:hAnsi="Arial" w:cs="Arial"/>
          <w:color w:val="222222"/>
          <w:sz w:val="24"/>
          <w:szCs w:val="24"/>
        </w:rPr>
        <w:t xml:space="preserve"> </w:t>
      </w:r>
      <w:r w:rsidR="00A34359" w:rsidRPr="00CF1AC9">
        <w:rPr>
          <w:rFonts w:ascii="Arial" w:eastAsia="Times New Roman" w:hAnsi="Arial" w:cs="Arial"/>
          <w:b/>
          <w:bCs/>
          <w:color w:val="222222"/>
          <w:sz w:val="24"/>
          <w:szCs w:val="24"/>
        </w:rPr>
        <w:t>string slicing</w:t>
      </w:r>
      <w:r w:rsidR="00A34359" w:rsidRPr="00795FBC">
        <w:rPr>
          <w:rFonts w:ascii="Arial" w:eastAsia="Times New Roman" w:hAnsi="Arial" w:cs="Arial"/>
          <w:color w:val="222222"/>
          <w:sz w:val="24"/>
          <w:szCs w:val="24"/>
        </w:rPr>
        <w:t>. If x is a string, an expression of the</w:t>
      </w:r>
      <w:r w:rsidR="00A34359" w:rsidRPr="00795FBC">
        <w:rPr>
          <w:rFonts w:ascii="Arial" w:eastAsia="Times New Roman" w:hAnsi="Arial" w:cs="Arial"/>
          <w:b/>
          <w:bCs/>
          <w:color w:val="222222"/>
          <w:sz w:val="24"/>
          <w:szCs w:val="24"/>
        </w:rPr>
        <w:t xml:space="preserve"> </w:t>
      </w:r>
      <w:r w:rsidR="00A34359" w:rsidRPr="00795FBC">
        <w:rPr>
          <w:rFonts w:ascii="Arial" w:eastAsia="Times New Roman" w:hAnsi="Arial" w:cs="Arial"/>
          <w:color w:val="222222"/>
          <w:sz w:val="24"/>
          <w:szCs w:val="24"/>
        </w:rPr>
        <w:t>form x[</w:t>
      </w:r>
      <w:r w:rsidR="005E2D8A">
        <w:rPr>
          <w:rFonts w:ascii="Arial" w:eastAsia="Times New Roman" w:hAnsi="Arial" w:cs="Arial"/>
          <w:color w:val="222222"/>
          <w:sz w:val="24"/>
          <w:szCs w:val="24"/>
        </w:rPr>
        <w:t>i</w:t>
      </w:r>
      <w:r w:rsidR="00A34359" w:rsidRPr="00795FBC">
        <w:rPr>
          <w:rFonts w:ascii="Arial" w:eastAsia="Times New Roman" w:hAnsi="Arial" w:cs="Arial"/>
          <w:color w:val="222222"/>
          <w:sz w:val="24"/>
          <w:szCs w:val="24"/>
        </w:rPr>
        <w:t>1:</w:t>
      </w:r>
      <w:r w:rsidR="005E2D8A">
        <w:rPr>
          <w:rFonts w:ascii="Arial" w:eastAsia="Times New Roman" w:hAnsi="Arial" w:cs="Arial"/>
          <w:color w:val="222222"/>
          <w:sz w:val="24"/>
          <w:szCs w:val="24"/>
        </w:rPr>
        <w:t>i</w:t>
      </w:r>
      <w:r w:rsidR="00A34359" w:rsidRPr="00795FBC">
        <w:rPr>
          <w:rFonts w:ascii="Arial" w:eastAsia="Times New Roman" w:hAnsi="Arial" w:cs="Arial"/>
          <w:color w:val="222222"/>
          <w:sz w:val="24"/>
          <w:szCs w:val="24"/>
        </w:rPr>
        <w:t xml:space="preserve">2] returns the x from position </w:t>
      </w:r>
      <w:r w:rsidR="005E2D8A">
        <w:rPr>
          <w:rFonts w:ascii="Arial" w:eastAsia="Times New Roman" w:hAnsi="Arial" w:cs="Arial"/>
          <w:color w:val="222222"/>
          <w:sz w:val="24"/>
          <w:szCs w:val="24"/>
        </w:rPr>
        <w:t>i</w:t>
      </w:r>
      <w:r w:rsidR="00A34359" w:rsidRPr="00795FBC">
        <w:rPr>
          <w:rFonts w:ascii="Arial" w:eastAsia="Times New Roman" w:hAnsi="Arial" w:cs="Arial"/>
          <w:color w:val="222222"/>
          <w:sz w:val="24"/>
          <w:szCs w:val="24"/>
        </w:rPr>
        <w:t xml:space="preserve">1 to just before </w:t>
      </w:r>
      <w:r w:rsidR="005E2D8A">
        <w:rPr>
          <w:rFonts w:ascii="Arial" w:eastAsia="Times New Roman" w:hAnsi="Arial" w:cs="Arial"/>
          <w:color w:val="222222"/>
          <w:sz w:val="24"/>
          <w:szCs w:val="24"/>
        </w:rPr>
        <w:t>i</w:t>
      </w:r>
      <w:r w:rsidR="00A34359" w:rsidRPr="00795FBC">
        <w:rPr>
          <w:rFonts w:ascii="Arial" w:eastAsia="Times New Roman" w:hAnsi="Arial" w:cs="Arial"/>
          <w:color w:val="222222"/>
          <w:sz w:val="24"/>
          <w:szCs w:val="24"/>
        </w:rPr>
        <w:t xml:space="preserve">2. </w:t>
      </w:r>
      <w:r w:rsidR="00F500F1">
        <w:rPr>
          <w:rFonts w:ascii="Arial" w:eastAsia="Times New Roman" w:hAnsi="Arial" w:cs="Arial"/>
          <w:color w:val="000000"/>
          <w:sz w:val="24"/>
          <w:szCs w:val="24"/>
        </w:rPr>
        <w:t>A</w:t>
      </w:r>
      <w:r w:rsidR="00F500F1" w:rsidRPr="00795FBC">
        <w:rPr>
          <w:rFonts w:ascii="Arial" w:eastAsia="Times New Roman" w:hAnsi="Arial" w:cs="Arial"/>
          <w:color w:val="000000"/>
          <w:sz w:val="24"/>
          <w:szCs w:val="24"/>
        </w:rPr>
        <w:t xml:space="preserve"> range of indices </w:t>
      </w:r>
      <w:r w:rsidR="00F500F1">
        <w:rPr>
          <w:rFonts w:ascii="Arial" w:eastAsia="Times New Roman" w:hAnsi="Arial" w:cs="Arial"/>
          <w:color w:val="000000"/>
          <w:sz w:val="24"/>
          <w:szCs w:val="24"/>
        </w:rPr>
        <w:t>is specified t</w:t>
      </w:r>
      <w:r w:rsidR="00A34359" w:rsidRPr="00795FBC">
        <w:rPr>
          <w:rFonts w:ascii="Arial" w:eastAsia="Times New Roman" w:hAnsi="Arial" w:cs="Arial"/>
          <w:color w:val="000000"/>
          <w:sz w:val="24"/>
          <w:szCs w:val="24"/>
        </w:rPr>
        <w:t xml:space="preserve">o access multiple characters of </w:t>
      </w:r>
      <w:r w:rsidR="00F500F1">
        <w:rPr>
          <w:rFonts w:ascii="Arial" w:eastAsia="Times New Roman" w:hAnsi="Arial" w:cs="Arial"/>
          <w:color w:val="000000"/>
          <w:sz w:val="24"/>
          <w:szCs w:val="24"/>
        </w:rPr>
        <w:t xml:space="preserve">a </w:t>
      </w:r>
      <w:r w:rsidR="00A34359" w:rsidRPr="00795FBC">
        <w:rPr>
          <w:rFonts w:ascii="Arial" w:eastAsia="Times New Roman" w:hAnsi="Arial" w:cs="Arial"/>
          <w:color w:val="000000"/>
          <w:sz w:val="24"/>
          <w:szCs w:val="24"/>
        </w:rPr>
        <w:t>string</w:t>
      </w:r>
      <w:r w:rsidR="00F500F1">
        <w:rPr>
          <w:rFonts w:ascii="Arial" w:eastAsia="Times New Roman" w:hAnsi="Arial" w:cs="Arial"/>
          <w:color w:val="000000"/>
          <w:sz w:val="24"/>
          <w:szCs w:val="24"/>
        </w:rPr>
        <w:t>.</w:t>
      </w:r>
      <w:r w:rsidR="00A34359" w:rsidRPr="00795FBC">
        <w:rPr>
          <w:rFonts w:ascii="Arial" w:eastAsia="Times New Roman" w:hAnsi="Arial" w:cs="Arial"/>
          <w:color w:val="000000"/>
          <w:sz w:val="24"/>
          <w:szCs w:val="24"/>
        </w:rPr>
        <w:t xml:space="preserve"> </w:t>
      </w: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A34359" w:rsidRPr="007E6378" w14:paraId="0F199535" w14:textId="77777777" w:rsidTr="007F1F57">
        <w:tc>
          <w:tcPr>
            <w:tcW w:w="5818" w:type="dxa"/>
          </w:tcPr>
          <w:p w14:paraId="52496BB0" w14:textId="76541BBD" w:rsidR="00642F0E" w:rsidRPr="00642F0E" w:rsidRDefault="00642F0E" w:rsidP="00D7059F">
            <w:pPr>
              <w:numPr>
                <w:ilvl w:val="0"/>
                <w:numId w:val="6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642F0E">
              <w:rPr>
                <w:rFonts w:eastAsia="Times New Roman" w:cs="Times New Roman"/>
                <w:b/>
                <w:bCs/>
                <w:color w:val="006699"/>
                <w:szCs w:val="18"/>
                <w:bdr w:val="none" w:sz="0" w:space="0" w:color="auto" w:frame="1"/>
                <w:lang w:val="en-AU" w:eastAsia="en-AU"/>
              </w:rPr>
              <w:t>print</w:t>
            </w:r>
            <w:r w:rsidRPr="00642F0E">
              <w:rPr>
                <w:rFonts w:eastAsia="Times New Roman" w:cs="Times New Roman"/>
                <w:color w:val="000000"/>
                <w:szCs w:val="18"/>
                <w:bdr w:val="none" w:sz="0" w:space="0" w:color="auto" w:frame="1"/>
                <w:lang w:val="en-AU" w:eastAsia="en-AU"/>
              </w:rPr>
              <w:t>(x[0:7]) </w:t>
            </w:r>
          </w:p>
          <w:p w14:paraId="5E44AC85" w14:textId="77777777" w:rsidR="00F500F1" w:rsidRDefault="00F500F1" w:rsidP="00A34359"/>
          <w:p w14:paraId="0F68F202" w14:textId="77777777" w:rsidR="00F500F1" w:rsidRDefault="00F500F1" w:rsidP="00A34359">
            <w:pPr>
              <w:rPr>
                <w:b/>
                <w:bCs/>
              </w:rPr>
            </w:pPr>
            <w:r w:rsidRPr="00F500F1">
              <w:rPr>
                <w:b/>
                <w:bCs/>
              </w:rPr>
              <w:t xml:space="preserve">Output: </w:t>
            </w:r>
          </w:p>
          <w:p w14:paraId="1AFA4AF0" w14:textId="444A4E68" w:rsidR="00F500F1" w:rsidRPr="00F500F1" w:rsidRDefault="00F500F1" w:rsidP="00A34359">
            <w:pPr>
              <w:rPr>
                <w:rFonts w:ascii="Times New Roman" w:hAnsi="Times New Roman" w:cs="Times New Roman"/>
                <w:sz w:val="22"/>
              </w:rPr>
            </w:pPr>
            <w:r w:rsidRPr="00F500F1">
              <w:t>This is</w:t>
            </w:r>
          </w:p>
        </w:tc>
      </w:tr>
    </w:tbl>
    <w:p w14:paraId="578FE590" w14:textId="77777777" w:rsidR="00F500F1" w:rsidRDefault="00F500F1" w:rsidP="00A34359">
      <w:pPr>
        <w:shd w:val="clear" w:color="auto" w:fill="FFFFFF"/>
        <w:spacing w:line="276" w:lineRule="auto"/>
        <w:jc w:val="both"/>
        <w:rPr>
          <w:rFonts w:ascii="Arial" w:eastAsia="Times New Roman" w:hAnsi="Arial" w:cs="Arial"/>
          <w:color w:val="000000"/>
          <w:sz w:val="24"/>
          <w:szCs w:val="24"/>
        </w:rPr>
      </w:pPr>
    </w:p>
    <w:p w14:paraId="637DD8AF" w14:textId="7C40A71E" w:rsidR="00A34359" w:rsidRDefault="00F500F1" w:rsidP="00A34359">
      <w:pPr>
        <w:shd w:val="clear" w:color="auto" w:fill="FFFFFF"/>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The</w:t>
      </w:r>
      <w:r w:rsidR="00A34359" w:rsidRPr="00795FBC">
        <w:rPr>
          <w:rFonts w:ascii="Arial" w:eastAsia="Times New Roman" w:hAnsi="Arial" w:cs="Arial"/>
          <w:color w:val="000000"/>
          <w:sz w:val="24"/>
          <w:szCs w:val="24"/>
        </w:rPr>
        <w:t xml:space="preserve"> characters of x from index 0 to </w:t>
      </w:r>
      <w:r>
        <w:rPr>
          <w:rFonts w:ascii="Arial" w:eastAsia="Times New Roman" w:hAnsi="Arial" w:cs="Arial"/>
          <w:color w:val="000000"/>
          <w:sz w:val="24"/>
          <w:szCs w:val="24"/>
        </w:rPr>
        <w:t xml:space="preserve">6 are returned by the aforementioned statement. The </w:t>
      </w:r>
      <w:r w:rsidR="00A34359" w:rsidRPr="00795FBC">
        <w:rPr>
          <w:rFonts w:ascii="Arial" w:eastAsia="Times New Roman" w:hAnsi="Arial" w:cs="Arial"/>
          <w:color w:val="000000"/>
          <w:sz w:val="24"/>
          <w:szCs w:val="24"/>
        </w:rPr>
        <w:t xml:space="preserve">index </w:t>
      </w:r>
      <w:r>
        <w:rPr>
          <w:rFonts w:ascii="Arial" w:eastAsia="Times New Roman" w:hAnsi="Arial" w:cs="Arial"/>
          <w:color w:val="000000"/>
          <w:sz w:val="24"/>
          <w:szCs w:val="24"/>
        </w:rPr>
        <w:t>7</w:t>
      </w:r>
      <w:r w:rsidR="00A34359" w:rsidRPr="00795FBC">
        <w:rPr>
          <w:rFonts w:ascii="Arial" w:eastAsia="Times New Roman" w:hAnsi="Arial" w:cs="Arial"/>
          <w:color w:val="000000"/>
          <w:sz w:val="24"/>
          <w:szCs w:val="24"/>
        </w:rPr>
        <w:t xml:space="preserve"> is not included. To </w:t>
      </w:r>
      <w:r w:rsidR="0064435E">
        <w:rPr>
          <w:rFonts w:ascii="Arial" w:eastAsia="Times New Roman" w:hAnsi="Arial" w:cs="Arial"/>
          <w:color w:val="000000"/>
          <w:sz w:val="24"/>
          <w:szCs w:val="24"/>
        </w:rPr>
        <w:t>get</w:t>
      </w:r>
      <w:r w:rsidR="00A34359" w:rsidRPr="00795FBC">
        <w:rPr>
          <w:rFonts w:ascii="Arial" w:eastAsia="Times New Roman" w:hAnsi="Arial" w:cs="Arial"/>
          <w:color w:val="000000"/>
          <w:sz w:val="24"/>
          <w:szCs w:val="24"/>
        </w:rPr>
        <w:t xml:space="preserve"> </w:t>
      </w:r>
      <w:r w:rsidR="0064435E">
        <w:rPr>
          <w:rFonts w:ascii="Arial" w:eastAsia="Times New Roman" w:hAnsi="Arial" w:cs="Arial"/>
          <w:color w:val="000000"/>
          <w:sz w:val="24"/>
          <w:szCs w:val="24"/>
        </w:rPr>
        <w:t xml:space="preserve">string </w:t>
      </w:r>
      <w:r w:rsidR="00A34359" w:rsidRPr="00795FBC">
        <w:rPr>
          <w:rFonts w:ascii="Arial" w:eastAsia="Times New Roman" w:hAnsi="Arial" w:cs="Arial"/>
          <w:color w:val="000000"/>
          <w:sz w:val="24"/>
          <w:szCs w:val="24"/>
        </w:rPr>
        <w:t xml:space="preserve">characters from a specific index to </w:t>
      </w:r>
      <w:r w:rsidR="0064435E">
        <w:rPr>
          <w:rFonts w:ascii="Arial" w:eastAsia="Times New Roman" w:hAnsi="Arial" w:cs="Arial"/>
          <w:color w:val="000000"/>
          <w:sz w:val="24"/>
          <w:szCs w:val="24"/>
        </w:rPr>
        <w:t xml:space="preserve">the </w:t>
      </w:r>
      <w:r w:rsidR="00A34359" w:rsidRPr="00795FBC">
        <w:rPr>
          <w:rFonts w:ascii="Arial" w:eastAsia="Times New Roman" w:hAnsi="Arial" w:cs="Arial"/>
          <w:color w:val="000000"/>
          <w:sz w:val="24"/>
          <w:szCs w:val="24"/>
        </w:rPr>
        <w:t xml:space="preserve">last index, we may </w:t>
      </w:r>
      <w:r w:rsidR="0064435E">
        <w:rPr>
          <w:rFonts w:ascii="Arial" w:eastAsia="Times New Roman" w:hAnsi="Arial" w:cs="Arial"/>
          <w:color w:val="000000"/>
          <w:sz w:val="24"/>
          <w:szCs w:val="24"/>
        </w:rPr>
        <w:t xml:space="preserve">type the following statement. </w:t>
      </w:r>
    </w:p>
    <w:p w14:paraId="575831E4" w14:textId="77777777" w:rsidR="007F1F57" w:rsidRPr="00795FBC" w:rsidRDefault="007F1F57" w:rsidP="00A34359">
      <w:pPr>
        <w:shd w:val="clear" w:color="auto" w:fill="FFFFFF"/>
        <w:spacing w:line="276" w:lineRule="auto"/>
        <w:jc w:val="both"/>
        <w:rPr>
          <w:rFonts w:ascii="Times New Roman" w:eastAsia="Times New Roman" w:hAnsi="Times New Roman" w:cs="Times New Roman"/>
          <w:sz w:val="22"/>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A34359" w:rsidRPr="007E6378" w14:paraId="77AB8208" w14:textId="77777777" w:rsidTr="007F1F57">
        <w:tc>
          <w:tcPr>
            <w:tcW w:w="5818" w:type="dxa"/>
          </w:tcPr>
          <w:p w14:paraId="4955B343" w14:textId="42E16B15" w:rsidR="0064435E" w:rsidRDefault="000545D1" w:rsidP="00A34359">
            <w:pPr>
              <w:rPr>
                <w:color w:val="000000"/>
                <w:szCs w:val="18"/>
                <w:bdr w:val="none" w:sz="0" w:space="0" w:color="auto" w:frame="1"/>
                <w:shd w:val="clear" w:color="auto" w:fill="FFFFFF"/>
              </w:rPr>
            </w:pPr>
            <w:r>
              <w:rPr>
                <w:rStyle w:val="keyword"/>
                <w:b/>
                <w:bCs/>
                <w:color w:val="006699"/>
                <w:szCs w:val="18"/>
                <w:bdr w:val="none" w:sz="0" w:space="0" w:color="auto" w:frame="1"/>
                <w:shd w:val="clear" w:color="auto" w:fill="FFFFFF"/>
              </w:rPr>
              <w:t>print</w:t>
            </w:r>
            <w:r>
              <w:rPr>
                <w:color w:val="000000"/>
                <w:szCs w:val="18"/>
                <w:bdr w:val="none" w:sz="0" w:space="0" w:color="auto" w:frame="1"/>
                <w:shd w:val="clear" w:color="auto" w:fill="FFFFFF"/>
              </w:rPr>
              <w:t>(x[</w:t>
            </w:r>
            <w:r>
              <w:rPr>
                <w:rStyle w:val="number"/>
                <w:color w:val="000000"/>
                <w:szCs w:val="18"/>
                <w:bdr w:val="none" w:sz="0" w:space="0" w:color="auto" w:frame="1"/>
                <w:shd w:val="clear" w:color="auto" w:fill="FFFFFF"/>
              </w:rPr>
              <w:t>8</w:t>
            </w:r>
            <w:r>
              <w:rPr>
                <w:color w:val="000000"/>
                <w:szCs w:val="18"/>
                <w:bdr w:val="none" w:sz="0" w:space="0" w:color="auto" w:frame="1"/>
                <w:shd w:val="clear" w:color="auto" w:fill="FFFFFF"/>
              </w:rPr>
              <w:t>:len(x)])</w:t>
            </w:r>
          </w:p>
          <w:p w14:paraId="5CD5D0D4" w14:textId="77777777" w:rsidR="000545D1" w:rsidRDefault="000545D1" w:rsidP="00A34359">
            <w:pPr>
              <w:rPr>
                <w:rFonts w:ascii="Times New Roman" w:hAnsi="Times New Roman" w:cs="Times New Roman"/>
                <w:sz w:val="22"/>
              </w:rPr>
            </w:pPr>
          </w:p>
          <w:p w14:paraId="77CAF8D0" w14:textId="77777777" w:rsidR="0064435E" w:rsidRDefault="0064435E" w:rsidP="0064435E">
            <w:pPr>
              <w:rPr>
                <w:b/>
                <w:bCs/>
              </w:rPr>
            </w:pPr>
            <w:r w:rsidRPr="00F500F1">
              <w:rPr>
                <w:b/>
                <w:bCs/>
              </w:rPr>
              <w:t xml:space="preserve">Output: </w:t>
            </w:r>
          </w:p>
          <w:p w14:paraId="6DEEA7E2" w14:textId="48EAC74E" w:rsidR="0064435E" w:rsidRPr="007E6378" w:rsidRDefault="0064435E" w:rsidP="0064435E">
            <w:pPr>
              <w:rPr>
                <w:rFonts w:ascii="Times New Roman" w:hAnsi="Times New Roman" w:cs="Times New Roman"/>
                <w:sz w:val="22"/>
              </w:rPr>
            </w:pPr>
            <w:r>
              <w:t>a test string</w:t>
            </w:r>
          </w:p>
        </w:tc>
      </w:tr>
    </w:tbl>
    <w:p w14:paraId="350E4D1C" w14:textId="77777777" w:rsidR="0064435E" w:rsidRDefault="0064435E" w:rsidP="00A34359">
      <w:pPr>
        <w:shd w:val="clear" w:color="auto" w:fill="FFFFFF"/>
        <w:spacing w:line="276" w:lineRule="auto"/>
        <w:jc w:val="both"/>
        <w:rPr>
          <w:rFonts w:ascii="Arial" w:eastAsia="Times New Roman" w:hAnsi="Arial" w:cs="Arial"/>
          <w:color w:val="000000"/>
          <w:sz w:val="24"/>
          <w:szCs w:val="24"/>
        </w:rPr>
      </w:pPr>
    </w:p>
    <w:p w14:paraId="13436AFC" w14:textId="4EDD7A36" w:rsidR="00A34359" w:rsidRPr="00795FBC" w:rsidRDefault="00926537" w:rsidP="00926537">
      <w:pPr>
        <w:shd w:val="clear" w:color="auto" w:fill="FFFFFF"/>
        <w:spacing w:line="276" w:lineRule="auto"/>
        <w:jc w:val="both"/>
        <w:rPr>
          <w:rFonts w:ascii="Arial" w:eastAsia="Times New Roman" w:hAnsi="Arial" w:cs="Arial"/>
          <w:b/>
          <w:bCs/>
          <w:color w:val="000000"/>
          <w:sz w:val="24"/>
          <w:szCs w:val="24"/>
        </w:rPr>
      </w:pPr>
      <w:r>
        <w:rPr>
          <w:rFonts w:ascii="Arial" w:eastAsia="Times New Roman" w:hAnsi="Arial" w:cs="Arial"/>
          <w:color w:val="000000"/>
          <w:sz w:val="24"/>
          <w:szCs w:val="24"/>
        </w:rPr>
        <w:t>T</w:t>
      </w:r>
      <w:r w:rsidR="00A34359" w:rsidRPr="00795FBC">
        <w:rPr>
          <w:rFonts w:ascii="Arial" w:eastAsia="Times New Roman" w:hAnsi="Arial" w:cs="Arial"/>
          <w:color w:val="000000"/>
          <w:sz w:val="24"/>
          <w:szCs w:val="24"/>
        </w:rPr>
        <w:t xml:space="preserve">he </w:t>
      </w:r>
      <w:r>
        <w:rPr>
          <w:rFonts w:ascii="Arial" w:eastAsia="Times New Roman" w:hAnsi="Arial" w:cs="Arial"/>
          <w:color w:val="000000"/>
          <w:sz w:val="24"/>
          <w:szCs w:val="24"/>
        </w:rPr>
        <w:t xml:space="preserve">string </w:t>
      </w:r>
      <w:r w:rsidR="00A34359" w:rsidRPr="00795FBC">
        <w:rPr>
          <w:rFonts w:ascii="Arial" w:eastAsia="Times New Roman" w:hAnsi="Arial" w:cs="Arial"/>
          <w:color w:val="000000"/>
          <w:sz w:val="24"/>
          <w:szCs w:val="24"/>
        </w:rPr>
        <w:t xml:space="preserve">slice </w:t>
      </w:r>
      <w:r>
        <w:rPr>
          <w:rFonts w:ascii="Arial" w:eastAsia="Times New Roman" w:hAnsi="Arial" w:cs="Arial"/>
          <w:color w:val="000000"/>
          <w:sz w:val="24"/>
          <w:szCs w:val="24"/>
        </w:rPr>
        <w:t>begins</w:t>
      </w:r>
      <w:r w:rsidR="00A34359" w:rsidRPr="00795FBC">
        <w:rPr>
          <w:rFonts w:ascii="Arial" w:eastAsia="Times New Roman" w:hAnsi="Arial" w:cs="Arial"/>
          <w:color w:val="000000"/>
          <w:sz w:val="24"/>
          <w:szCs w:val="24"/>
        </w:rPr>
        <w:t xml:space="preserve"> </w:t>
      </w:r>
      <w:r>
        <w:rPr>
          <w:rFonts w:ascii="Arial" w:eastAsia="Times New Roman" w:hAnsi="Arial" w:cs="Arial"/>
          <w:color w:val="000000"/>
          <w:sz w:val="24"/>
          <w:szCs w:val="24"/>
        </w:rPr>
        <w:t>from</w:t>
      </w:r>
      <w:r w:rsidR="00A34359" w:rsidRPr="00795FBC">
        <w:rPr>
          <w:rFonts w:ascii="Arial" w:eastAsia="Times New Roman" w:hAnsi="Arial" w:cs="Arial"/>
          <w:color w:val="000000"/>
          <w:sz w:val="24"/>
          <w:szCs w:val="24"/>
        </w:rPr>
        <w:t xml:space="preserve"> the </w:t>
      </w:r>
      <w:r w:rsidRPr="00795FBC">
        <w:rPr>
          <w:rFonts w:ascii="Arial" w:eastAsia="Times New Roman" w:hAnsi="Arial" w:cs="Arial"/>
          <w:color w:val="000000"/>
          <w:sz w:val="24"/>
          <w:szCs w:val="24"/>
        </w:rPr>
        <w:t>start</w:t>
      </w:r>
      <w:r w:rsidR="00A34359" w:rsidRPr="00795FBC">
        <w:rPr>
          <w:rFonts w:ascii="Arial" w:eastAsia="Times New Roman" w:hAnsi="Arial" w:cs="Arial"/>
          <w:color w:val="000000"/>
          <w:sz w:val="24"/>
          <w:szCs w:val="24"/>
        </w:rPr>
        <w:t xml:space="preserve"> of the string</w:t>
      </w:r>
      <w:r>
        <w:rPr>
          <w:rFonts w:ascii="Arial" w:eastAsia="Times New Roman" w:hAnsi="Arial" w:cs="Arial"/>
          <w:color w:val="000000"/>
          <w:sz w:val="24"/>
          <w:szCs w:val="24"/>
        </w:rPr>
        <w:t xml:space="preserve"> even if</w:t>
      </w:r>
      <w:r w:rsidRPr="00795FBC">
        <w:rPr>
          <w:rFonts w:ascii="Arial" w:eastAsia="Times New Roman" w:hAnsi="Arial" w:cs="Arial"/>
          <w:color w:val="000000"/>
          <w:sz w:val="24"/>
          <w:szCs w:val="24"/>
        </w:rPr>
        <w:t xml:space="preserve"> we omit the first index</w:t>
      </w:r>
      <w:r w:rsidR="00A34359" w:rsidRPr="00795FBC">
        <w:rPr>
          <w:rFonts w:ascii="Arial" w:eastAsia="Times New Roman" w:hAnsi="Arial" w:cs="Arial"/>
          <w:color w:val="000000"/>
          <w:sz w:val="24"/>
          <w:szCs w:val="24"/>
        </w:rPr>
        <w:t>: x[:</w:t>
      </w:r>
      <w:r>
        <w:rPr>
          <w:rFonts w:ascii="Arial" w:eastAsia="Times New Roman" w:hAnsi="Arial" w:cs="Arial"/>
          <w:color w:val="000000"/>
          <w:sz w:val="24"/>
          <w:szCs w:val="24"/>
        </w:rPr>
        <w:t>i</w:t>
      </w:r>
      <w:r w:rsidR="00A34359" w:rsidRPr="00795FBC">
        <w:rPr>
          <w:rFonts w:ascii="Arial" w:eastAsia="Times New Roman" w:hAnsi="Arial" w:cs="Arial"/>
          <w:color w:val="000000"/>
          <w:sz w:val="24"/>
          <w:szCs w:val="24"/>
        </w:rPr>
        <w:t>2] and x[0:</w:t>
      </w:r>
      <w:r>
        <w:rPr>
          <w:rFonts w:ascii="Arial" w:eastAsia="Times New Roman" w:hAnsi="Arial" w:cs="Arial"/>
          <w:color w:val="000000"/>
          <w:sz w:val="24"/>
          <w:szCs w:val="24"/>
        </w:rPr>
        <w:t>i</w:t>
      </w:r>
      <w:r w:rsidR="00A34359" w:rsidRPr="00795FBC">
        <w:rPr>
          <w:rFonts w:ascii="Arial" w:eastAsia="Times New Roman" w:hAnsi="Arial" w:cs="Arial"/>
          <w:color w:val="000000"/>
          <w:sz w:val="24"/>
          <w:szCs w:val="24"/>
        </w:rPr>
        <w:t>2] gives the same result.</w:t>
      </w:r>
      <w:r w:rsidR="00A34359">
        <w:rPr>
          <w:rFonts w:ascii="Arial" w:eastAsia="Times New Roman" w:hAnsi="Arial" w:cs="Arial"/>
          <w:color w:val="000000"/>
          <w:sz w:val="24"/>
          <w:szCs w:val="24"/>
        </w:rPr>
        <w:t xml:space="preserve"> </w:t>
      </w:r>
    </w:p>
    <w:p w14:paraId="03D84146" w14:textId="77777777" w:rsidR="00926537" w:rsidRDefault="00926537" w:rsidP="00A34359">
      <w:pPr>
        <w:shd w:val="clear" w:color="auto" w:fill="FFFFFF"/>
        <w:spacing w:line="276" w:lineRule="auto"/>
        <w:jc w:val="both"/>
        <w:rPr>
          <w:rFonts w:ascii="Arial" w:eastAsia="Times New Roman" w:hAnsi="Arial" w:cs="Arial"/>
          <w:color w:val="000000"/>
          <w:sz w:val="24"/>
          <w:szCs w:val="24"/>
        </w:rPr>
      </w:pPr>
    </w:p>
    <w:p w14:paraId="76EF3952" w14:textId="6D7EEBBD" w:rsidR="00A34359" w:rsidRDefault="00E56A1D" w:rsidP="00A34359">
      <w:pPr>
        <w:shd w:val="clear" w:color="auto" w:fill="FFFFFF"/>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If we want to get every kth character in the string, we specify a </w:t>
      </w:r>
      <w:r w:rsidRPr="00E56A1D">
        <w:rPr>
          <w:rFonts w:ascii="Arial" w:eastAsia="Times New Roman" w:hAnsi="Arial" w:cs="Arial"/>
          <w:b/>
          <w:bCs/>
          <w:color w:val="000000"/>
          <w:sz w:val="24"/>
          <w:szCs w:val="24"/>
        </w:rPr>
        <w:t>stride</w:t>
      </w:r>
      <w:r>
        <w:rPr>
          <w:rFonts w:ascii="Arial" w:eastAsia="Times New Roman" w:hAnsi="Arial" w:cs="Arial"/>
          <w:color w:val="000000"/>
          <w:sz w:val="24"/>
          <w:szCs w:val="24"/>
        </w:rPr>
        <w:t xml:space="preserve"> or a </w:t>
      </w:r>
      <w:r w:rsidRPr="00E56A1D">
        <w:rPr>
          <w:rFonts w:ascii="Arial" w:eastAsia="Times New Roman" w:hAnsi="Arial" w:cs="Arial"/>
          <w:b/>
          <w:bCs/>
          <w:color w:val="000000"/>
          <w:sz w:val="24"/>
          <w:szCs w:val="24"/>
        </w:rPr>
        <w:t>step</w:t>
      </w:r>
      <w:r>
        <w:rPr>
          <w:rFonts w:ascii="Arial" w:eastAsia="Times New Roman" w:hAnsi="Arial" w:cs="Arial"/>
          <w:color w:val="000000"/>
          <w:sz w:val="24"/>
          <w:szCs w:val="24"/>
        </w:rPr>
        <w:t xml:space="preserve"> in the string indexing. </w:t>
      </w:r>
      <w:r w:rsidR="00A34359" w:rsidRPr="00795FBC">
        <w:rPr>
          <w:rFonts w:ascii="Arial" w:eastAsia="Times New Roman" w:hAnsi="Arial" w:cs="Arial"/>
          <w:color w:val="000000"/>
          <w:sz w:val="24"/>
          <w:szCs w:val="24"/>
        </w:rPr>
        <w:t xml:space="preserve">A </w:t>
      </w:r>
      <w:r w:rsidR="00A34359" w:rsidRPr="00E56A1D">
        <w:rPr>
          <w:rFonts w:ascii="Arial" w:eastAsia="Times New Roman" w:hAnsi="Arial" w:cs="Arial"/>
          <w:color w:val="000000"/>
          <w:sz w:val="24"/>
          <w:szCs w:val="24"/>
        </w:rPr>
        <w:t xml:space="preserve">stride or a step specifies </w:t>
      </w:r>
      <w:r>
        <w:rPr>
          <w:rFonts w:ascii="Arial" w:eastAsia="Times New Roman" w:hAnsi="Arial" w:cs="Arial"/>
          <w:color w:val="000000"/>
          <w:sz w:val="24"/>
          <w:szCs w:val="24"/>
        </w:rPr>
        <w:t xml:space="preserve">the size of step </w:t>
      </w:r>
      <w:r w:rsidR="00562075">
        <w:rPr>
          <w:rFonts w:ascii="Arial" w:eastAsia="Times New Roman" w:hAnsi="Arial" w:cs="Arial"/>
          <w:color w:val="000000"/>
          <w:sz w:val="24"/>
          <w:szCs w:val="24"/>
        </w:rPr>
        <w:t xml:space="preserve">between string </w:t>
      </w:r>
      <w:r w:rsidR="00562075">
        <w:rPr>
          <w:rFonts w:ascii="Arial" w:eastAsia="Times New Roman" w:hAnsi="Arial" w:cs="Arial"/>
          <w:color w:val="000000"/>
          <w:sz w:val="24"/>
          <w:szCs w:val="24"/>
        </w:rPr>
        <w:lastRenderedPageBreak/>
        <w:t xml:space="preserve">characters. </w:t>
      </w:r>
      <w:r w:rsidR="0056425C">
        <w:rPr>
          <w:rFonts w:ascii="Arial" w:eastAsia="Times New Roman" w:hAnsi="Arial" w:cs="Arial"/>
          <w:color w:val="000000"/>
          <w:sz w:val="24"/>
          <w:szCs w:val="24"/>
        </w:rPr>
        <w:t xml:space="preserve">A stride is </w:t>
      </w:r>
      <w:r w:rsidR="0056425C" w:rsidRPr="0056425C">
        <w:rPr>
          <w:rFonts w:ascii="Arial" w:eastAsia="Times New Roman" w:hAnsi="Arial" w:cs="Arial"/>
          <w:color w:val="000000"/>
          <w:sz w:val="24"/>
          <w:szCs w:val="24"/>
        </w:rPr>
        <w:t>set</w:t>
      </w:r>
      <w:r w:rsidR="0056425C">
        <w:rPr>
          <w:rFonts w:ascii="Arial" w:eastAsia="Times New Roman" w:hAnsi="Arial" w:cs="Arial"/>
          <w:color w:val="000000"/>
          <w:sz w:val="24"/>
          <w:szCs w:val="24"/>
        </w:rPr>
        <w:t xml:space="preserve"> if</w:t>
      </w:r>
      <w:r w:rsidR="00A34359" w:rsidRPr="00795FBC">
        <w:rPr>
          <w:rFonts w:ascii="Arial" w:eastAsia="Times New Roman" w:hAnsi="Arial" w:cs="Arial"/>
          <w:color w:val="000000"/>
          <w:sz w:val="24"/>
          <w:szCs w:val="24"/>
        </w:rPr>
        <w:t xml:space="preserve"> we add an additional colon in string indexing</w:t>
      </w:r>
      <w:r w:rsidR="0056425C">
        <w:rPr>
          <w:rFonts w:ascii="Arial" w:eastAsia="Times New Roman" w:hAnsi="Arial" w:cs="Arial"/>
          <w:color w:val="000000"/>
          <w:sz w:val="24"/>
          <w:szCs w:val="24"/>
        </w:rPr>
        <w:t>.</w:t>
      </w:r>
      <w:r w:rsidR="00A34359" w:rsidRPr="00795FBC">
        <w:rPr>
          <w:rFonts w:ascii="Arial" w:eastAsia="Times New Roman" w:hAnsi="Arial" w:cs="Arial"/>
          <w:color w:val="000000"/>
          <w:sz w:val="24"/>
          <w:szCs w:val="24"/>
        </w:rPr>
        <w:t xml:space="preserve"> </w:t>
      </w:r>
      <w:r w:rsidR="0056425C">
        <w:rPr>
          <w:rFonts w:ascii="Arial" w:eastAsia="Times New Roman" w:hAnsi="Arial" w:cs="Arial"/>
          <w:color w:val="000000"/>
          <w:sz w:val="24"/>
          <w:szCs w:val="24"/>
        </w:rPr>
        <w:t>For example, t</w:t>
      </w:r>
      <w:r w:rsidR="00A34359" w:rsidRPr="00795FBC">
        <w:rPr>
          <w:rFonts w:ascii="Arial" w:eastAsia="Times New Roman" w:hAnsi="Arial" w:cs="Arial"/>
          <w:color w:val="000000"/>
          <w:sz w:val="24"/>
          <w:szCs w:val="24"/>
        </w:rPr>
        <w:t xml:space="preserve">o retrieve every second character of </w:t>
      </w:r>
      <w:r w:rsidR="0056425C">
        <w:rPr>
          <w:rFonts w:ascii="Arial" w:eastAsia="Times New Roman" w:hAnsi="Arial" w:cs="Arial"/>
          <w:color w:val="000000"/>
          <w:sz w:val="24"/>
          <w:szCs w:val="24"/>
        </w:rPr>
        <w:t xml:space="preserve">the </w:t>
      </w:r>
      <w:r w:rsidR="00A34359" w:rsidRPr="00795FBC">
        <w:rPr>
          <w:rFonts w:ascii="Arial" w:eastAsia="Times New Roman" w:hAnsi="Arial" w:cs="Arial"/>
          <w:color w:val="000000"/>
          <w:sz w:val="24"/>
          <w:szCs w:val="24"/>
        </w:rPr>
        <w:t xml:space="preserve">string x starting from index 1 to index </w:t>
      </w:r>
      <w:r w:rsidR="00B345E8">
        <w:rPr>
          <w:rFonts w:ascii="Arial" w:eastAsia="Times New Roman" w:hAnsi="Arial" w:cs="Arial"/>
          <w:color w:val="000000"/>
          <w:sz w:val="24"/>
          <w:szCs w:val="24"/>
        </w:rPr>
        <w:t>11</w:t>
      </w:r>
      <w:r w:rsidR="00A34359" w:rsidRPr="00795FBC">
        <w:rPr>
          <w:rFonts w:ascii="Arial" w:eastAsia="Times New Roman" w:hAnsi="Arial" w:cs="Arial"/>
          <w:color w:val="000000"/>
          <w:sz w:val="24"/>
          <w:szCs w:val="24"/>
        </w:rPr>
        <w:t xml:space="preserve">, </w:t>
      </w:r>
      <w:r w:rsidR="0056425C">
        <w:rPr>
          <w:rFonts w:ascii="Arial" w:eastAsia="Times New Roman" w:hAnsi="Arial" w:cs="Arial"/>
          <w:color w:val="000000"/>
          <w:sz w:val="24"/>
          <w:szCs w:val="24"/>
        </w:rPr>
        <w:t>we</w:t>
      </w:r>
      <w:r w:rsidR="00A34359" w:rsidRPr="00795FBC">
        <w:rPr>
          <w:rFonts w:ascii="Arial" w:eastAsia="Times New Roman" w:hAnsi="Arial" w:cs="Arial"/>
          <w:color w:val="000000"/>
          <w:sz w:val="24"/>
          <w:szCs w:val="24"/>
        </w:rPr>
        <w:t xml:space="preserve"> specify a step of 2 as follows:  </w:t>
      </w:r>
    </w:p>
    <w:p w14:paraId="3926B1CA" w14:textId="77777777" w:rsidR="007F1F57" w:rsidRPr="00795FBC" w:rsidRDefault="007F1F57" w:rsidP="00A34359">
      <w:pPr>
        <w:shd w:val="clear" w:color="auto" w:fill="FFFFFF"/>
        <w:spacing w:line="276" w:lineRule="auto"/>
        <w:jc w:val="both"/>
        <w:rPr>
          <w:rFonts w:ascii="Times New Roman" w:eastAsia="Times New Roman" w:hAnsi="Times New Roman" w:cs="Times New Roman"/>
          <w:sz w:val="22"/>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A34359" w:rsidRPr="00D63E9B" w14:paraId="3FE37449" w14:textId="77777777" w:rsidTr="007F1F57">
        <w:trPr>
          <w:trHeight w:val="652"/>
        </w:trPr>
        <w:tc>
          <w:tcPr>
            <w:tcW w:w="5818" w:type="dxa"/>
          </w:tcPr>
          <w:p w14:paraId="0EA29652" w14:textId="77777777" w:rsidR="00CE0C18" w:rsidRPr="00CE0C18" w:rsidRDefault="00CE0C18" w:rsidP="00D7059F">
            <w:pPr>
              <w:numPr>
                <w:ilvl w:val="0"/>
                <w:numId w:val="68"/>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CE0C18">
              <w:rPr>
                <w:rFonts w:eastAsia="Times New Roman" w:cs="Times New Roman"/>
                <w:color w:val="000000"/>
                <w:szCs w:val="18"/>
                <w:bdr w:val="none" w:sz="0" w:space="0" w:color="auto" w:frame="1"/>
                <w:lang w:val="en-AU" w:eastAsia="en-AU"/>
              </w:rPr>
              <w:t>x = </w:t>
            </w:r>
            <w:r w:rsidRPr="00CE0C18">
              <w:rPr>
                <w:rFonts w:eastAsia="Times New Roman" w:cs="Times New Roman"/>
                <w:color w:val="0000FF"/>
                <w:szCs w:val="18"/>
                <w:bdr w:val="none" w:sz="0" w:space="0" w:color="auto" w:frame="1"/>
                <w:lang w:val="en-AU" w:eastAsia="en-AU"/>
              </w:rPr>
              <w:t>'This is a test string'</w:t>
            </w:r>
            <w:r w:rsidRPr="00CE0C18">
              <w:rPr>
                <w:rFonts w:eastAsia="Times New Roman" w:cs="Times New Roman"/>
                <w:color w:val="000000"/>
                <w:szCs w:val="18"/>
                <w:bdr w:val="none" w:sz="0" w:space="0" w:color="auto" w:frame="1"/>
                <w:lang w:val="en-AU" w:eastAsia="en-AU"/>
              </w:rPr>
              <w:t>  </w:t>
            </w:r>
          </w:p>
          <w:p w14:paraId="0E6D7174" w14:textId="77777777" w:rsidR="00CE0C18" w:rsidRPr="00CE0C18" w:rsidRDefault="00CE0C18" w:rsidP="00D7059F">
            <w:pPr>
              <w:numPr>
                <w:ilvl w:val="0"/>
                <w:numId w:val="68"/>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CE0C18">
              <w:rPr>
                <w:rFonts w:eastAsia="Times New Roman" w:cs="Times New Roman"/>
                <w:color w:val="000000"/>
                <w:szCs w:val="18"/>
                <w:bdr w:val="none" w:sz="0" w:space="0" w:color="auto" w:frame="1"/>
                <w:lang w:val="en-AU" w:eastAsia="en-AU"/>
              </w:rPr>
              <w:t>x[1:12:2] </w:t>
            </w:r>
          </w:p>
          <w:p w14:paraId="624B0F50" w14:textId="77777777" w:rsidR="00A34359" w:rsidRDefault="00A34359" w:rsidP="00A34359"/>
          <w:p w14:paraId="74975E6E" w14:textId="77777777" w:rsidR="00A34359" w:rsidRPr="00D63E9B" w:rsidRDefault="00A34359" w:rsidP="00A34359">
            <w:pPr>
              <w:rPr>
                <w:b/>
                <w:bCs/>
              </w:rPr>
            </w:pPr>
            <w:r w:rsidRPr="00D63E9B">
              <w:rPr>
                <w:b/>
                <w:bCs/>
              </w:rPr>
              <w:t xml:space="preserve">Output: </w:t>
            </w:r>
          </w:p>
          <w:p w14:paraId="6E0E9127" w14:textId="52BE8094" w:rsidR="00A34359" w:rsidRPr="00D63E9B" w:rsidRDefault="00A34359" w:rsidP="00A34359">
            <w:pPr>
              <w:rPr>
                <w:rFonts w:ascii="Times New Roman" w:hAnsi="Times New Roman" w:cs="Times New Roman"/>
                <w:sz w:val="22"/>
              </w:rPr>
            </w:pPr>
            <w:r w:rsidRPr="00D63E9B">
              <w:t>'</w:t>
            </w:r>
            <w:r w:rsidR="009C7579">
              <w:t xml:space="preserve">hsi </w:t>
            </w:r>
            <w:r w:rsidR="00B345E8">
              <w:t xml:space="preserve"> e</w:t>
            </w:r>
            <w:r w:rsidRPr="00D63E9B">
              <w:t>'</w:t>
            </w:r>
          </w:p>
        </w:tc>
      </w:tr>
    </w:tbl>
    <w:p w14:paraId="352DCF06" w14:textId="77777777" w:rsidR="008D7732" w:rsidRDefault="008D7732" w:rsidP="00A34359">
      <w:pPr>
        <w:shd w:val="clear" w:color="auto" w:fill="FFFFFF"/>
        <w:spacing w:line="276" w:lineRule="auto"/>
        <w:jc w:val="both"/>
        <w:rPr>
          <w:rFonts w:ascii="Arial" w:eastAsia="Times New Roman" w:hAnsi="Arial" w:cs="Arial"/>
          <w:color w:val="000000"/>
          <w:sz w:val="24"/>
          <w:szCs w:val="24"/>
        </w:rPr>
      </w:pPr>
    </w:p>
    <w:p w14:paraId="13F0FCBF" w14:textId="41CB62B1" w:rsidR="00A34359" w:rsidRPr="00795FBC" w:rsidRDefault="008B050D" w:rsidP="00A34359">
      <w:pPr>
        <w:shd w:val="clear" w:color="auto" w:fill="FFFFFF"/>
        <w:spacing w:line="276" w:lineRule="auto"/>
        <w:jc w:val="both"/>
        <w:rPr>
          <w:rFonts w:ascii="Times New Roman" w:eastAsia="Times New Roman" w:hAnsi="Times New Roman" w:cs="Times New Roman"/>
          <w:sz w:val="22"/>
        </w:rPr>
      </w:pPr>
      <w:r>
        <w:rPr>
          <w:rFonts w:ascii="Arial" w:eastAsia="Times New Roman" w:hAnsi="Arial" w:cs="Arial"/>
          <w:color w:val="000000"/>
          <w:sz w:val="24"/>
          <w:szCs w:val="24"/>
        </w:rPr>
        <w:t>I</w:t>
      </w:r>
      <w:r w:rsidRPr="008B050D">
        <w:rPr>
          <w:rFonts w:ascii="Arial" w:eastAsia="Times New Roman" w:hAnsi="Arial" w:cs="Arial"/>
          <w:color w:val="000000"/>
          <w:sz w:val="24"/>
          <w:szCs w:val="24"/>
        </w:rPr>
        <w:t>f</w:t>
      </w:r>
      <w:r>
        <w:rPr>
          <w:rFonts w:ascii="Arial" w:eastAsia="Times New Roman" w:hAnsi="Arial" w:cs="Arial"/>
          <w:color w:val="000000"/>
          <w:sz w:val="24"/>
          <w:szCs w:val="24"/>
        </w:rPr>
        <w:t xml:space="preserve"> w</w:t>
      </w:r>
      <w:r w:rsidR="00A34359" w:rsidRPr="00795FBC">
        <w:rPr>
          <w:rFonts w:ascii="Arial" w:eastAsia="Times New Roman" w:hAnsi="Arial" w:cs="Arial"/>
          <w:color w:val="000000"/>
          <w:sz w:val="24"/>
          <w:szCs w:val="24"/>
        </w:rPr>
        <w:t xml:space="preserve">e </w:t>
      </w:r>
      <w:r>
        <w:rPr>
          <w:rFonts w:ascii="Arial" w:eastAsia="Times New Roman" w:hAnsi="Arial" w:cs="Arial"/>
          <w:color w:val="000000"/>
          <w:sz w:val="24"/>
          <w:szCs w:val="24"/>
        </w:rPr>
        <w:t xml:space="preserve">use a </w:t>
      </w:r>
      <w:r w:rsidR="00A34359" w:rsidRPr="00795FBC">
        <w:rPr>
          <w:rFonts w:ascii="Arial" w:eastAsia="Times New Roman" w:hAnsi="Arial" w:cs="Arial"/>
          <w:color w:val="000000"/>
          <w:sz w:val="24"/>
          <w:szCs w:val="24"/>
        </w:rPr>
        <w:t>negative stride</w:t>
      </w:r>
      <w:r w:rsidR="000F65D4">
        <w:rPr>
          <w:rFonts w:ascii="Arial" w:eastAsia="Times New Roman" w:hAnsi="Arial" w:cs="Arial"/>
          <w:color w:val="000000"/>
          <w:sz w:val="24"/>
          <w:szCs w:val="24"/>
        </w:rPr>
        <w:t>, we</w:t>
      </w:r>
      <w:r w:rsidR="00A34359" w:rsidRPr="00795FBC">
        <w:rPr>
          <w:rFonts w:ascii="Arial" w:eastAsia="Times New Roman" w:hAnsi="Arial" w:cs="Arial"/>
          <w:color w:val="000000"/>
          <w:sz w:val="24"/>
          <w:szCs w:val="24"/>
        </w:rPr>
        <w:t xml:space="preserve"> step backward through the string. </w:t>
      </w:r>
      <w:r w:rsidR="000F65D4">
        <w:rPr>
          <w:rFonts w:ascii="Arial" w:eastAsia="Times New Roman" w:hAnsi="Arial" w:cs="Arial"/>
          <w:color w:val="000000"/>
          <w:sz w:val="24"/>
          <w:szCs w:val="24"/>
        </w:rPr>
        <w:t xml:space="preserve">Negative stride requires </w:t>
      </w:r>
      <w:r w:rsidR="00A34359" w:rsidRPr="00795FBC">
        <w:rPr>
          <w:rFonts w:ascii="Arial" w:eastAsia="Times New Roman" w:hAnsi="Arial" w:cs="Arial"/>
          <w:color w:val="000000"/>
          <w:sz w:val="24"/>
          <w:szCs w:val="24"/>
        </w:rPr>
        <w:t xml:space="preserve">the first index </w:t>
      </w:r>
      <w:r w:rsidR="000F65D4">
        <w:rPr>
          <w:rFonts w:ascii="Arial" w:eastAsia="Times New Roman" w:hAnsi="Arial" w:cs="Arial"/>
          <w:color w:val="000000"/>
          <w:sz w:val="24"/>
          <w:szCs w:val="24"/>
        </w:rPr>
        <w:t>to</w:t>
      </w:r>
      <w:r w:rsidR="00A34359" w:rsidRPr="00795FBC">
        <w:rPr>
          <w:rFonts w:ascii="Arial" w:eastAsia="Times New Roman" w:hAnsi="Arial" w:cs="Arial"/>
          <w:color w:val="000000"/>
          <w:sz w:val="24"/>
          <w:szCs w:val="24"/>
        </w:rPr>
        <w:t xml:space="preserve"> be greater than the second </w:t>
      </w:r>
      <w:r w:rsidR="0015516B">
        <w:rPr>
          <w:rFonts w:ascii="Arial" w:eastAsia="Times New Roman" w:hAnsi="Arial" w:cs="Arial"/>
          <w:color w:val="000000"/>
          <w:sz w:val="24"/>
          <w:szCs w:val="24"/>
        </w:rPr>
        <w:t xml:space="preserve">one. To retrieve string characters from the </w:t>
      </w:r>
      <w:r w:rsidR="00F04AB7">
        <w:rPr>
          <w:rFonts w:ascii="Arial" w:eastAsia="Times New Roman" w:hAnsi="Arial" w:cs="Arial"/>
          <w:color w:val="000000"/>
          <w:sz w:val="24"/>
          <w:szCs w:val="24"/>
        </w:rPr>
        <w:t>last index</w:t>
      </w:r>
      <w:r w:rsidR="0015516B">
        <w:rPr>
          <w:rFonts w:ascii="Arial" w:eastAsia="Times New Roman" w:hAnsi="Arial" w:cs="Arial"/>
          <w:color w:val="000000"/>
          <w:sz w:val="24"/>
          <w:szCs w:val="24"/>
        </w:rPr>
        <w:t xml:space="preserve"> to the index</w:t>
      </w:r>
      <w:r w:rsidR="00F04AB7">
        <w:rPr>
          <w:rFonts w:ascii="Arial" w:eastAsia="Times New Roman" w:hAnsi="Arial" w:cs="Arial"/>
          <w:color w:val="000000"/>
          <w:sz w:val="24"/>
          <w:szCs w:val="24"/>
        </w:rPr>
        <w:t xml:space="preserve"> </w:t>
      </w:r>
      <w:r w:rsidR="0015516B">
        <w:rPr>
          <w:rFonts w:ascii="Arial" w:eastAsia="Times New Roman" w:hAnsi="Arial" w:cs="Arial"/>
          <w:color w:val="000000"/>
          <w:sz w:val="24"/>
          <w:szCs w:val="24"/>
        </w:rPr>
        <w:t xml:space="preserve">1, we may type the following. </w:t>
      </w: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A34359" w:rsidRPr="00D63E9B" w14:paraId="55612CE2" w14:textId="77777777" w:rsidTr="007F1F57">
        <w:trPr>
          <w:trHeight w:val="652"/>
        </w:trPr>
        <w:tc>
          <w:tcPr>
            <w:tcW w:w="5818" w:type="dxa"/>
          </w:tcPr>
          <w:p w14:paraId="27EFE9D7" w14:textId="77777777" w:rsidR="00B937B3" w:rsidRPr="00CE0C18" w:rsidRDefault="00B937B3" w:rsidP="00D7059F">
            <w:pPr>
              <w:numPr>
                <w:ilvl w:val="0"/>
                <w:numId w:val="69"/>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CE0C18">
              <w:rPr>
                <w:rFonts w:eastAsia="Times New Roman" w:cs="Times New Roman"/>
                <w:color w:val="000000"/>
                <w:szCs w:val="18"/>
                <w:bdr w:val="none" w:sz="0" w:space="0" w:color="auto" w:frame="1"/>
                <w:lang w:val="en-AU" w:eastAsia="en-AU"/>
              </w:rPr>
              <w:t>x = </w:t>
            </w:r>
            <w:r w:rsidRPr="00CE0C18">
              <w:rPr>
                <w:rFonts w:eastAsia="Times New Roman" w:cs="Times New Roman"/>
                <w:color w:val="0000FF"/>
                <w:szCs w:val="18"/>
                <w:bdr w:val="none" w:sz="0" w:space="0" w:color="auto" w:frame="1"/>
                <w:lang w:val="en-AU" w:eastAsia="en-AU"/>
              </w:rPr>
              <w:t>'This is a test string'</w:t>
            </w:r>
            <w:r w:rsidRPr="00CE0C18">
              <w:rPr>
                <w:rFonts w:eastAsia="Times New Roman" w:cs="Times New Roman"/>
                <w:color w:val="000000"/>
                <w:szCs w:val="18"/>
                <w:bdr w:val="none" w:sz="0" w:space="0" w:color="auto" w:frame="1"/>
                <w:lang w:val="en-AU" w:eastAsia="en-AU"/>
              </w:rPr>
              <w:t>  </w:t>
            </w:r>
          </w:p>
          <w:p w14:paraId="39EAA530" w14:textId="79E7A145" w:rsidR="00B937B3" w:rsidRPr="00CE0C18" w:rsidRDefault="00B937B3" w:rsidP="00D7059F">
            <w:pPr>
              <w:numPr>
                <w:ilvl w:val="0"/>
                <w:numId w:val="69"/>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CE0C18">
              <w:rPr>
                <w:rFonts w:eastAsia="Times New Roman" w:cs="Times New Roman"/>
                <w:color w:val="000000"/>
                <w:szCs w:val="18"/>
                <w:bdr w:val="none" w:sz="0" w:space="0" w:color="auto" w:frame="1"/>
                <w:lang w:val="en-AU" w:eastAsia="en-AU"/>
              </w:rPr>
              <w:t>x[:</w:t>
            </w:r>
            <w:r>
              <w:rPr>
                <w:rFonts w:eastAsia="Times New Roman" w:cs="Times New Roman"/>
                <w:color w:val="000000"/>
                <w:szCs w:val="18"/>
                <w:bdr w:val="none" w:sz="0" w:space="0" w:color="auto" w:frame="1"/>
                <w:lang w:val="en-AU" w:eastAsia="en-AU"/>
              </w:rPr>
              <w:t>0</w:t>
            </w:r>
            <w:r w:rsidRPr="00CE0C18">
              <w:rPr>
                <w:rFonts w:eastAsia="Times New Roman" w:cs="Times New Roman"/>
                <w:color w:val="000000"/>
                <w:szCs w:val="18"/>
                <w:bdr w:val="none" w:sz="0" w:space="0" w:color="auto" w:frame="1"/>
                <w:lang w:val="en-AU" w:eastAsia="en-AU"/>
              </w:rPr>
              <w:t>:</w:t>
            </w:r>
            <w:r>
              <w:rPr>
                <w:rFonts w:eastAsia="Times New Roman" w:cs="Times New Roman"/>
                <w:color w:val="000000"/>
                <w:szCs w:val="18"/>
                <w:bdr w:val="none" w:sz="0" w:space="0" w:color="auto" w:frame="1"/>
                <w:lang w:val="en-AU" w:eastAsia="en-AU"/>
              </w:rPr>
              <w:t>-</w:t>
            </w:r>
            <w:r w:rsidRPr="00CE0C18">
              <w:rPr>
                <w:rFonts w:eastAsia="Times New Roman" w:cs="Times New Roman"/>
                <w:color w:val="000000"/>
                <w:szCs w:val="18"/>
                <w:bdr w:val="none" w:sz="0" w:space="0" w:color="auto" w:frame="1"/>
                <w:lang w:val="en-AU" w:eastAsia="en-AU"/>
              </w:rPr>
              <w:t>2] </w:t>
            </w:r>
          </w:p>
          <w:p w14:paraId="3329EA54" w14:textId="77777777" w:rsidR="00A34359" w:rsidRDefault="00A34359" w:rsidP="00A34359"/>
          <w:p w14:paraId="6A0F72A7" w14:textId="77777777" w:rsidR="00A34359" w:rsidRPr="00D63E9B" w:rsidRDefault="00A34359" w:rsidP="00A34359">
            <w:pPr>
              <w:rPr>
                <w:b/>
                <w:bCs/>
              </w:rPr>
            </w:pPr>
            <w:r w:rsidRPr="00D63E9B">
              <w:rPr>
                <w:b/>
                <w:bCs/>
              </w:rPr>
              <w:t>Output:</w:t>
            </w:r>
          </w:p>
          <w:p w14:paraId="6DAE5E36" w14:textId="416AE2D3" w:rsidR="00A34359" w:rsidRPr="00701E35" w:rsidRDefault="00701E35" w:rsidP="00701E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Cs w:val="18"/>
              </w:rPr>
            </w:pPr>
            <w:r w:rsidRPr="00701E35">
              <w:rPr>
                <w:rFonts w:eastAsia="Times New Roman" w:cs="Courier New"/>
                <w:color w:val="000000"/>
                <w:szCs w:val="18"/>
              </w:rPr>
              <w:t>'git stas i'</w:t>
            </w:r>
          </w:p>
        </w:tc>
      </w:tr>
    </w:tbl>
    <w:p w14:paraId="0C03D044" w14:textId="77777777" w:rsidR="00A34359" w:rsidRPr="00795FBC" w:rsidRDefault="00A34359" w:rsidP="00A34359">
      <w:pPr>
        <w:shd w:val="clear" w:color="auto" w:fill="FFFFFF"/>
        <w:spacing w:line="276" w:lineRule="auto"/>
        <w:jc w:val="both"/>
        <w:rPr>
          <w:rFonts w:ascii="Arial" w:eastAsia="Times New Roman" w:hAnsi="Arial" w:cs="Arial"/>
          <w:color w:val="000000"/>
          <w:sz w:val="24"/>
          <w:szCs w:val="24"/>
        </w:rPr>
      </w:pPr>
    </w:p>
    <w:p w14:paraId="09598557" w14:textId="1C7F5D3D" w:rsidR="00A34359" w:rsidRDefault="00A34359" w:rsidP="00A34359">
      <w:pPr>
        <w:shd w:val="clear" w:color="auto" w:fill="FFFFFF"/>
        <w:spacing w:line="276" w:lineRule="auto"/>
        <w:jc w:val="both"/>
        <w:rPr>
          <w:rFonts w:ascii="Arial" w:eastAsia="Times New Roman" w:hAnsi="Arial" w:cs="Arial"/>
          <w:color w:val="000000"/>
          <w:sz w:val="24"/>
          <w:szCs w:val="24"/>
        </w:rPr>
      </w:pPr>
      <w:r w:rsidRPr="00795FBC">
        <w:rPr>
          <w:rFonts w:ascii="Arial" w:eastAsia="Times New Roman" w:hAnsi="Arial" w:cs="Arial"/>
          <w:color w:val="000000"/>
          <w:sz w:val="24"/>
          <w:szCs w:val="24"/>
        </w:rPr>
        <w:t xml:space="preserve">Note that the first character of string x, </w:t>
      </w:r>
      <w:r w:rsidR="00585E33">
        <w:rPr>
          <w:rFonts w:ascii="Arial" w:eastAsia="Times New Roman" w:hAnsi="Arial" w:cs="Arial"/>
          <w:color w:val="000000"/>
          <w:sz w:val="24"/>
          <w:szCs w:val="24"/>
        </w:rPr>
        <w:t>T</w:t>
      </w:r>
      <w:r w:rsidRPr="00795FBC">
        <w:rPr>
          <w:rFonts w:ascii="Arial" w:eastAsia="Times New Roman" w:hAnsi="Arial" w:cs="Arial"/>
          <w:color w:val="000000"/>
          <w:sz w:val="24"/>
          <w:szCs w:val="24"/>
        </w:rPr>
        <w:t xml:space="preserve">, is not displayed because we have specified a range of indices from </w:t>
      </w:r>
      <w:r w:rsidR="00585E33">
        <w:rPr>
          <w:rFonts w:ascii="Arial" w:eastAsia="Times New Roman" w:hAnsi="Arial" w:cs="Arial"/>
          <w:color w:val="000000"/>
          <w:sz w:val="24"/>
          <w:szCs w:val="24"/>
        </w:rPr>
        <w:t>end</w:t>
      </w:r>
      <w:r w:rsidRPr="00795FBC">
        <w:rPr>
          <w:rFonts w:ascii="Arial" w:eastAsia="Times New Roman" w:hAnsi="Arial" w:cs="Arial"/>
          <w:color w:val="000000"/>
          <w:sz w:val="24"/>
          <w:szCs w:val="24"/>
        </w:rPr>
        <w:t xml:space="preserve"> to 1 (</w:t>
      </w:r>
      <w:r w:rsidR="00585E33">
        <w:rPr>
          <w:rFonts w:ascii="Arial" w:eastAsia="Times New Roman" w:hAnsi="Arial" w:cs="Arial"/>
          <w:color w:val="000000"/>
          <w:sz w:val="24"/>
          <w:szCs w:val="24"/>
        </w:rPr>
        <w:t xml:space="preserve">index </w:t>
      </w:r>
      <w:r w:rsidRPr="00795FBC">
        <w:rPr>
          <w:rFonts w:ascii="Arial" w:eastAsia="Times New Roman" w:hAnsi="Arial" w:cs="Arial"/>
          <w:color w:val="000000"/>
          <w:sz w:val="24"/>
          <w:szCs w:val="24"/>
        </w:rPr>
        <w:t xml:space="preserve">0 is </w:t>
      </w:r>
      <w:r w:rsidR="00585E33">
        <w:rPr>
          <w:rFonts w:ascii="Arial" w:eastAsia="Times New Roman" w:hAnsi="Arial" w:cs="Arial"/>
          <w:color w:val="000000"/>
          <w:sz w:val="24"/>
          <w:szCs w:val="24"/>
        </w:rPr>
        <w:t>not included</w:t>
      </w:r>
      <w:r w:rsidRPr="00795FBC">
        <w:rPr>
          <w:rFonts w:ascii="Arial" w:eastAsia="Times New Roman" w:hAnsi="Arial" w:cs="Arial"/>
          <w:color w:val="000000"/>
          <w:sz w:val="24"/>
          <w:szCs w:val="24"/>
        </w:rPr>
        <w:t>). We get a different output, when we write the following script. </w:t>
      </w:r>
    </w:p>
    <w:p w14:paraId="5D28B23E" w14:textId="77777777" w:rsidR="007F1F57" w:rsidRPr="00795FBC" w:rsidRDefault="007F1F57" w:rsidP="00A34359">
      <w:pPr>
        <w:shd w:val="clear" w:color="auto" w:fill="FFFFFF"/>
        <w:spacing w:line="276" w:lineRule="auto"/>
        <w:jc w:val="both"/>
        <w:rPr>
          <w:rFonts w:ascii="Times New Roman" w:eastAsia="Times New Roman" w:hAnsi="Times New Roman" w:cs="Times New Roman"/>
          <w:sz w:val="22"/>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A34359" w:rsidRPr="00D63E9B" w14:paraId="4FB10E00" w14:textId="77777777" w:rsidTr="007F1F57">
        <w:trPr>
          <w:trHeight w:val="873"/>
        </w:trPr>
        <w:tc>
          <w:tcPr>
            <w:tcW w:w="5818" w:type="dxa"/>
          </w:tcPr>
          <w:p w14:paraId="0F61FE5E" w14:textId="77777777" w:rsidR="00C52AFC" w:rsidRPr="00C52AFC" w:rsidRDefault="00C52AFC" w:rsidP="00D7059F">
            <w:pPr>
              <w:numPr>
                <w:ilvl w:val="0"/>
                <w:numId w:val="70"/>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C52AFC">
              <w:rPr>
                <w:rFonts w:eastAsia="Times New Roman" w:cs="Times New Roman"/>
                <w:color w:val="000000"/>
                <w:szCs w:val="18"/>
                <w:bdr w:val="none" w:sz="0" w:space="0" w:color="auto" w:frame="1"/>
                <w:lang w:val="en-AU" w:eastAsia="en-AU"/>
              </w:rPr>
              <w:t>x = </w:t>
            </w:r>
            <w:r w:rsidRPr="00C52AFC">
              <w:rPr>
                <w:rFonts w:eastAsia="Times New Roman" w:cs="Times New Roman"/>
                <w:color w:val="0000FF"/>
                <w:szCs w:val="18"/>
                <w:bdr w:val="none" w:sz="0" w:space="0" w:color="auto" w:frame="1"/>
                <w:lang w:val="en-AU" w:eastAsia="en-AU"/>
              </w:rPr>
              <w:t>'This is a test string'</w:t>
            </w:r>
            <w:r w:rsidRPr="00C52AFC">
              <w:rPr>
                <w:rFonts w:eastAsia="Times New Roman" w:cs="Times New Roman"/>
                <w:color w:val="000000"/>
                <w:szCs w:val="18"/>
                <w:bdr w:val="none" w:sz="0" w:space="0" w:color="auto" w:frame="1"/>
                <w:lang w:val="en-AU" w:eastAsia="en-AU"/>
              </w:rPr>
              <w:t>  </w:t>
            </w:r>
          </w:p>
          <w:p w14:paraId="3D6819D1" w14:textId="77777777" w:rsidR="00C52AFC" w:rsidRPr="00C52AFC" w:rsidRDefault="00C52AFC" w:rsidP="00D7059F">
            <w:pPr>
              <w:numPr>
                <w:ilvl w:val="0"/>
                <w:numId w:val="70"/>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C52AFC">
              <w:rPr>
                <w:rFonts w:eastAsia="Times New Roman" w:cs="Times New Roman"/>
                <w:color w:val="000000"/>
                <w:szCs w:val="18"/>
                <w:bdr w:val="none" w:sz="0" w:space="0" w:color="auto" w:frame="1"/>
                <w:lang w:val="en-AU" w:eastAsia="en-AU"/>
              </w:rPr>
              <w:t>x[::-2] </w:t>
            </w:r>
          </w:p>
          <w:p w14:paraId="44DE2EEF" w14:textId="77777777" w:rsidR="00A34359" w:rsidRDefault="00A34359" w:rsidP="00A34359">
            <w:pPr>
              <w:rPr>
                <w:b/>
                <w:bCs/>
              </w:rPr>
            </w:pPr>
          </w:p>
          <w:p w14:paraId="1ABB51D4" w14:textId="77777777" w:rsidR="00A34359" w:rsidRPr="00D63E9B" w:rsidRDefault="00A34359" w:rsidP="00A34359">
            <w:pPr>
              <w:rPr>
                <w:b/>
                <w:bCs/>
              </w:rPr>
            </w:pPr>
            <w:r w:rsidRPr="00D63E9B">
              <w:rPr>
                <w:b/>
                <w:bCs/>
              </w:rPr>
              <w:t>Output:</w:t>
            </w:r>
          </w:p>
          <w:p w14:paraId="1F3F050A" w14:textId="7B12F5E5" w:rsidR="00A34359" w:rsidRPr="00585E33" w:rsidRDefault="00A34359" w:rsidP="00585E33">
            <w:pPr>
              <w:pStyle w:val="HTMLPreformatted"/>
              <w:shd w:val="clear" w:color="auto" w:fill="FFFFFF"/>
              <w:wordWrap w:val="0"/>
              <w:textAlignment w:val="baseline"/>
              <w:rPr>
                <w:color w:val="000000"/>
                <w:sz w:val="21"/>
                <w:szCs w:val="21"/>
              </w:rPr>
            </w:pPr>
            <w:r w:rsidRPr="00D63E9B">
              <w:t>'</w:t>
            </w:r>
            <w:r w:rsidR="00585E33" w:rsidRPr="00585E33">
              <w:rPr>
                <w:rFonts w:ascii="Consolas" w:hAnsi="Consolas"/>
                <w:color w:val="000000"/>
                <w:sz w:val="18"/>
                <w:szCs w:val="18"/>
              </w:rPr>
              <w:t>git stas iT</w:t>
            </w:r>
            <w:r w:rsidRPr="00D63E9B">
              <w:t>'</w:t>
            </w:r>
          </w:p>
        </w:tc>
      </w:tr>
    </w:tbl>
    <w:p w14:paraId="5672E6C6" w14:textId="77777777" w:rsidR="00A34359" w:rsidRPr="00795FBC" w:rsidRDefault="00A34359" w:rsidP="00A34359">
      <w:pPr>
        <w:shd w:val="clear" w:color="auto" w:fill="FFFFFF"/>
        <w:spacing w:line="276" w:lineRule="auto"/>
        <w:jc w:val="both"/>
        <w:rPr>
          <w:rFonts w:ascii="Arial" w:eastAsia="Times New Roman" w:hAnsi="Arial" w:cs="Arial"/>
          <w:color w:val="000000"/>
          <w:sz w:val="24"/>
          <w:szCs w:val="24"/>
        </w:rPr>
      </w:pPr>
    </w:p>
    <w:p w14:paraId="16458AEA" w14:textId="7F8F4324" w:rsidR="00A34359" w:rsidRPr="00795FBC" w:rsidRDefault="00DE3699" w:rsidP="00A34359">
      <w:pPr>
        <w:shd w:val="clear" w:color="auto" w:fill="FFFFFF"/>
        <w:spacing w:line="276" w:lineRule="auto"/>
        <w:jc w:val="both"/>
        <w:rPr>
          <w:rFonts w:ascii="Times New Roman" w:eastAsia="Times New Roman" w:hAnsi="Times New Roman" w:cs="Times New Roman"/>
          <w:sz w:val="22"/>
        </w:rPr>
      </w:pPr>
      <w:r>
        <w:rPr>
          <w:rFonts w:ascii="Arial" w:eastAsia="Times New Roman" w:hAnsi="Arial" w:cs="Arial"/>
          <w:color w:val="000000"/>
          <w:sz w:val="24"/>
          <w:szCs w:val="24"/>
        </w:rPr>
        <w:t>To</w:t>
      </w:r>
      <w:r w:rsidR="00A34359" w:rsidRPr="00795FBC">
        <w:rPr>
          <w:rFonts w:ascii="Arial" w:eastAsia="Times New Roman" w:hAnsi="Arial" w:cs="Arial"/>
          <w:color w:val="000000"/>
          <w:sz w:val="24"/>
          <w:szCs w:val="24"/>
        </w:rPr>
        <w:t xml:space="preserve"> replicate a string multiple times</w:t>
      </w:r>
      <w:r>
        <w:rPr>
          <w:rFonts w:ascii="Arial" w:eastAsia="Times New Roman" w:hAnsi="Arial" w:cs="Arial"/>
          <w:color w:val="000000"/>
          <w:sz w:val="24"/>
          <w:szCs w:val="24"/>
        </w:rPr>
        <w:t>, we use</w:t>
      </w:r>
      <w:r w:rsidR="00A34359" w:rsidRPr="00795FBC">
        <w:rPr>
          <w:rFonts w:ascii="Arial" w:eastAsia="Times New Roman" w:hAnsi="Arial" w:cs="Arial"/>
          <w:color w:val="000000"/>
          <w:sz w:val="24"/>
          <w:szCs w:val="24"/>
        </w:rPr>
        <w:t xml:space="preserve"> </w:t>
      </w:r>
      <w:r>
        <w:rPr>
          <w:rFonts w:ascii="Arial" w:eastAsia="Times New Roman" w:hAnsi="Arial" w:cs="Arial"/>
          <w:color w:val="000000"/>
          <w:sz w:val="24"/>
          <w:szCs w:val="24"/>
        </w:rPr>
        <w:t xml:space="preserve">the </w:t>
      </w:r>
      <w:r w:rsidR="00A34359" w:rsidRPr="00795FBC">
        <w:rPr>
          <w:rFonts w:ascii="Arial" w:eastAsia="Times New Roman" w:hAnsi="Arial" w:cs="Arial"/>
          <w:color w:val="000000"/>
          <w:sz w:val="24"/>
          <w:szCs w:val="24"/>
        </w:rPr>
        <w:t xml:space="preserve">operator </w:t>
      </w:r>
      <w:r>
        <w:rPr>
          <w:rFonts w:ascii="Arial" w:eastAsia="Times New Roman" w:hAnsi="Arial" w:cs="Arial"/>
          <w:color w:val="000000"/>
          <w:sz w:val="24"/>
          <w:szCs w:val="24"/>
        </w:rPr>
        <w:t>*</w:t>
      </w:r>
      <w:r w:rsidR="00A34359" w:rsidRPr="00795FBC">
        <w:rPr>
          <w:rFonts w:ascii="Arial" w:eastAsia="Times New Roman" w:hAnsi="Arial" w:cs="Arial"/>
          <w:color w:val="000000"/>
          <w:sz w:val="24"/>
          <w:szCs w:val="24"/>
        </w:rPr>
        <w:t xml:space="preserve">. To generates </w:t>
      </w:r>
      <w:r>
        <w:rPr>
          <w:rFonts w:ascii="Arial" w:eastAsia="Times New Roman" w:hAnsi="Arial" w:cs="Arial"/>
          <w:color w:val="000000"/>
          <w:sz w:val="24"/>
          <w:szCs w:val="24"/>
        </w:rPr>
        <w:t>five</w:t>
      </w:r>
      <w:r w:rsidR="00A34359" w:rsidRPr="00795FBC">
        <w:rPr>
          <w:rFonts w:ascii="Arial" w:eastAsia="Times New Roman" w:hAnsi="Arial" w:cs="Arial"/>
          <w:color w:val="000000"/>
          <w:sz w:val="24"/>
          <w:szCs w:val="24"/>
        </w:rPr>
        <w:t xml:space="preserve"> copies of the string ‘</w:t>
      </w:r>
      <w:r>
        <w:rPr>
          <w:rFonts w:ascii="Arial" w:eastAsia="Times New Roman" w:hAnsi="Arial" w:cs="Arial"/>
          <w:color w:val="000000"/>
          <w:sz w:val="24"/>
          <w:szCs w:val="24"/>
        </w:rPr>
        <w:t>Hello</w:t>
      </w:r>
      <w:r w:rsidR="00A34359" w:rsidRPr="00795FBC">
        <w:rPr>
          <w:rFonts w:ascii="Arial" w:eastAsia="Times New Roman" w:hAnsi="Arial" w:cs="Arial"/>
          <w:color w:val="000000"/>
          <w:sz w:val="24"/>
          <w:szCs w:val="24"/>
        </w:rPr>
        <w:t>’, type. </w:t>
      </w: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A34359" w:rsidRPr="004B1CEC" w14:paraId="2D87651A" w14:textId="77777777" w:rsidTr="007F1F57">
        <w:trPr>
          <w:trHeight w:val="652"/>
        </w:trPr>
        <w:tc>
          <w:tcPr>
            <w:tcW w:w="5818" w:type="dxa"/>
          </w:tcPr>
          <w:p w14:paraId="05BDE8C8" w14:textId="77777777" w:rsidR="00C52AFC" w:rsidRPr="00C52AFC" w:rsidRDefault="00C52AFC" w:rsidP="00D7059F">
            <w:pPr>
              <w:numPr>
                <w:ilvl w:val="0"/>
                <w:numId w:val="7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C52AFC">
              <w:rPr>
                <w:rFonts w:eastAsia="Times New Roman" w:cs="Times New Roman"/>
                <w:color w:val="000000"/>
                <w:szCs w:val="18"/>
                <w:bdr w:val="none" w:sz="0" w:space="0" w:color="auto" w:frame="1"/>
                <w:lang w:val="en-AU" w:eastAsia="en-AU"/>
              </w:rPr>
              <w:lastRenderedPageBreak/>
              <w:t>str = </w:t>
            </w:r>
            <w:r w:rsidRPr="00C52AFC">
              <w:rPr>
                <w:rFonts w:eastAsia="Times New Roman" w:cs="Times New Roman"/>
                <w:color w:val="0000FF"/>
                <w:szCs w:val="18"/>
                <w:bdr w:val="none" w:sz="0" w:space="0" w:color="auto" w:frame="1"/>
                <w:lang w:val="en-AU" w:eastAsia="en-AU"/>
              </w:rPr>
              <w:t>'Hello  '</w:t>
            </w:r>
            <w:r w:rsidRPr="00C52AFC">
              <w:rPr>
                <w:rFonts w:eastAsia="Times New Roman" w:cs="Times New Roman"/>
                <w:color w:val="000000"/>
                <w:szCs w:val="18"/>
                <w:bdr w:val="none" w:sz="0" w:space="0" w:color="auto" w:frame="1"/>
                <w:lang w:val="en-AU" w:eastAsia="en-AU"/>
              </w:rPr>
              <w:t> * 5  </w:t>
            </w:r>
          </w:p>
          <w:p w14:paraId="30B2435F" w14:textId="4939BE65" w:rsidR="00A34359" w:rsidRPr="00033B89" w:rsidRDefault="00C52AFC" w:rsidP="00033B89">
            <w:pPr>
              <w:numPr>
                <w:ilvl w:val="0"/>
                <w:numId w:val="7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C52AFC">
              <w:rPr>
                <w:rFonts w:eastAsia="Times New Roman" w:cs="Times New Roman"/>
                <w:color w:val="000000"/>
                <w:szCs w:val="18"/>
                <w:bdr w:val="none" w:sz="0" w:space="0" w:color="auto" w:frame="1"/>
                <w:lang w:val="en-AU" w:eastAsia="en-AU"/>
              </w:rPr>
              <w:t>str </w:t>
            </w:r>
          </w:p>
          <w:p w14:paraId="41CF518D" w14:textId="77777777" w:rsidR="00A34359" w:rsidRPr="004B1CEC" w:rsidRDefault="00A34359" w:rsidP="00A34359">
            <w:pPr>
              <w:rPr>
                <w:b/>
                <w:bCs/>
                <w:shd w:val="clear" w:color="auto" w:fill="FFFFFF"/>
              </w:rPr>
            </w:pPr>
            <w:r w:rsidRPr="004B1CEC">
              <w:rPr>
                <w:b/>
                <w:bCs/>
                <w:shd w:val="clear" w:color="auto" w:fill="FFFFFF"/>
              </w:rPr>
              <w:t>Output:</w:t>
            </w:r>
          </w:p>
          <w:p w14:paraId="49787759" w14:textId="058E0AF1" w:rsidR="00A34359" w:rsidRPr="004B1CEC" w:rsidRDefault="00DE3699" w:rsidP="00A34359">
            <w:pPr>
              <w:rPr>
                <w:rFonts w:ascii="Times New Roman" w:hAnsi="Times New Roman" w:cs="Times New Roman"/>
                <w:sz w:val="22"/>
              </w:rPr>
            </w:pPr>
            <w:r w:rsidRPr="00DE3699">
              <w:rPr>
                <w:shd w:val="clear" w:color="auto" w:fill="FFFFFF"/>
              </w:rPr>
              <w:t>'Hello  Hello  Hello  Hello  Hello  '</w:t>
            </w:r>
          </w:p>
        </w:tc>
      </w:tr>
    </w:tbl>
    <w:p w14:paraId="089E5990" w14:textId="77777777" w:rsidR="00A34359" w:rsidRPr="00795FBC" w:rsidRDefault="00A34359" w:rsidP="00A34359">
      <w:pPr>
        <w:shd w:val="clear" w:color="auto" w:fill="FFFFFF"/>
        <w:spacing w:line="276" w:lineRule="auto"/>
        <w:jc w:val="center"/>
        <w:rPr>
          <w:rFonts w:ascii="Arial" w:eastAsia="Times New Roman" w:hAnsi="Arial" w:cs="Arial"/>
          <w:b/>
          <w:bCs/>
          <w:color w:val="000000"/>
          <w:sz w:val="24"/>
          <w:szCs w:val="24"/>
        </w:rPr>
      </w:pPr>
    </w:p>
    <w:p w14:paraId="1FDB86F0" w14:textId="7D4AE07E" w:rsidR="00A34359" w:rsidRDefault="00EE034B" w:rsidP="00EE034B">
      <w:pPr>
        <w:shd w:val="clear" w:color="auto" w:fill="FFFFFF"/>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In Python, s</w:t>
      </w:r>
      <w:r w:rsidRPr="00EE034B">
        <w:rPr>
          <w:rFonts w:ascii="Arial" w:eastAsia="Times New Roman" w:hAnsi="Arial" w:cs="Arial"/>
          <w:color w:val="000000"/>
          <w:sz w:val="24"/>
          <w:szCs w:val="24"/>
        </w:rPr>
        <w:t xml:space="preserve">trings </w:t>
      </w:r>
      <w:r>
        <w:rPr>
          <w:rFonts w:ascii="Arial" w:eastAsia="Times New Roman" w:hAnsi="Arial" w:cs="Arial"/>
          <w:color w:val="000000"/>
          <w:sz w:val="24"/>
          <w:szCs w:val="24"/>
        </w:rPr>
        <w:t xml:space="preserve">can be manipulated using numerous built-in </w:t>
      </w:r>
      <w:r w:rsidR="00A34359" w:rsidRPr="00795FBC">
        <w:rPr>
          <w:rFonts w:ascii="Arial" w:eastAsia="Times New Roman" w:hAnsi="Arial" w:cs="Arial"/>
          <w:color w:val="000000"/>
          <w:sz w:val="24"/>
          <w:szCs w:val="24"/>
        </w:rPr>
        <w:t>methods (functions)</w:t>
      </w:r>
      <w:r w:rsidR="004D2C20">
        <w:rPr>
          <w:rFonts w:ascii="Arial" w:eastAsia="Times New Roman" w:hAnsi="Arial" w:cs="Arial"/>
          <w:color w:val="000000"/>
          <w:sz w:val="24"/>
          <w:szCs w:val="24"/>
        </w:rPr>
        <w:t>.</w:t>
      </w:r>
      <w:r w:rsidR="00FF169A">
        <w:rPr>
          <w:rFonts w:ascii="Arial" w:eastAsia="Times New Roman" w:hAnsi="Arial" w:cs="Arial"/>
          <w:color w:val="000000"/>
          <w:sz w:val="24"/>
          <w:szCs w:val="24"/>
        </w:rPr>
        <w:t xml:space="preserve"> </w:t>
      </w:r>
      <w:r w:rsidR="00A34359" w:rsidRPr="00795FBC">
        <w:rPr>
          <w:rFonts w:ascii="Arial" w:eastAsia="Times New Roman" w:hAnsi="Arial" w:cs="Arial"/>
          <w:color w:val="000000"/>
          <w:sz w:val="24"/>
          <w:szCs w:val="24"/>
        </w:rPr>
        <w:t xml:space="preserve">The </w:t>
      </w:r>
      <w:r w:rsidR="00FF169A">
        <w:rPr>
          <w:rFonts w:ascii="Arial" w:eastAsia="Times New Roman" w:hAnsi="Arial" w:cs="Arial"/>
          <w:color w:val="000000"/>
          <w:sz w:val="24"/>
          <w:szCs w:val="24"/>
        </w:rPr>
        <w:t xml:space="preserve">method </w:t>
      </w:r>
      <w:r w:rsidR="00A34359" w:rsidRPr="00FF169A">
        <w:rPr>
          <w:rFonts w:ascii="Arial" w:eastAsia="Times New Roman" w:hAnsi="Arial" w:cs="Arial"/>
          <w:b/>
          <w:bCs/>
          <w:color w:val="000000"/>
          <w:sz w:val="24"/>
          <w:szCs w:val="24"/>
        </w:rPr>
        <w:t>strip()</w:t>
      </w:r>
      <w:r w:rsidR="00A34359" w:rsidRPr="00795FBC">
        <w:rPr>
          <w:rFonts w:ascii="Arial" w:eastAsia="Times New Roman" w:hAnsi="Arial" w:cs="Arial"/>
          <w:color w:val="000000"/>
          <w:sz w:val="24"/>
          <w:szCs w:val="24"/>
        </w:rPr>
        <w:t xml:space="preserve"> </w:t>
      </w:r>
      <w:r w:rsidR="00FF169A" w:rsidRPr="00795FBC">
        <w:rPr>
          <w:rFonts w:ascii="Arial" w:eastAsia="Times New Roman" w:hAnsi="Arial" w:cs="Arial"/>
          <w:color w:val="000000"/>
          <w:sz w:val="24"/>
          <w:szCs w:val="24"/>
        </w:rPr>
        <w:t>eradicates</w:t>
      </w:r>
      <w:r w:rsidR="00A34359" w:rsidRPr="00795FBC">
        <w:rPr>
          <w:rFonts w:ascii="Arial" w:eastAsia="Times New Roman" w:hAnsi="Arial" w:cs="Arial"/>
          <w:color w:val="000000"/>
          <w:sz w:val="24"/>
          <w:szCs w:val="24"/>
        </w:rPr>
        <w:t xml:space="preserve"> any whitespace from the beginning or the end</w:t>
      </w:r>
      <w:r w:rsidR="00FF169A">
        <w:rPr>
          <w:rFonts w:ascii="Arial" w:eastAsia="Times New Roman" w:hAnsi="Arial" w:cs="Arial"/>
          <w:color w:val="000000"/>
          <w:sz w:val="24"/>
          <w:szCs w:val="24"/>
        </w:rPr>
        <w:t xml:space="preserve"> of a string</w:t>
      </w:r>
      <w:r w:rsidR="00A34359" w:rsidRPr="00795FBC">
        <w:rPr>
          <w:rFonts w:ascii="Arial" w:eastAsia="Times New Roman" w:hAnsi="Arial" w:cs="Arial"/>
          <w:color w:val="000000"/>
          <w:sz w:val="24"/>
          <w:szCs w:val="24"/>
        </w:rPr>
        <w:t>.</w:t>
      </w:r>
    </w:p>
    <w:p w14:paraId="3C933829" w14:textId="77777777" w:rsidR="007F1F57" w:rsidRPr="00795FBC" w:rsidRDefault="007F1F57" w:rsidP="00EE034B">
      <w:pPr>
        <w:shd w:val="clear" w:color="auto" w:fill="FFFFFF"/>
        <w:spacing w:line="276" w:lineRule="auto"/>
        <w:jc w:val="both"/>
        <w:rPr>
          <w:rFonts w:ascii="Times New Roman" w:eastAsia="Times New Roman" w:hAnsi="Times New Roman" w:cs="Times New Roman"/>
          <w:sz w:val="22"/>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A34359" w:rsidRPr="004B1CEC" w14:paraId="12BF1C5C" w14:textId="77777777" w:rsidTr="007F1F57">
        <w:trPr>
          <w:trHeight w:val="873"/>
        </w:trPr>
        <w:tc>
          <w:tcPr>
            <w:tcW w:w="5818" w:type="dxa"/>
          </w:tcPr>
          <w:p w14:paraId="4F956AB6" w14:textId="77777777" w:rsidR="00C52AFC" w:rsidRPr="00C52AFC" w:rsidRDefault="00C52AFC" w:rsidP="00D7059F">
            <w:pPr>
              <w:numPr>
                <w:ilvl w:val="0"/>
                <w:numId w:val="72"/>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C52AFC">
              <w:rPr>
                <w:rFonts w:eastAsia="Times New Roman" w:cs="Times New Roman"/>
                <w:color w:val="000000"/>
                <w:szCs w:val="18"/>
                <w:bdr w:val="none" w:sz="0" w:space="0" w:color="auto" w:frame="1"/>
                <w:lang w:val="en-AU" w:eastAsia="en-AU"/>
              </w:rPr>
              <w:t>str1 = </w:t>
            </w:r>
            <w:r w:rsidRPr="00C52AFC">
              <w:rPr>
                <w:rFonts w:eastAsia="Times New Roman" w:cs="Times New Roman"/>
                <w:color w:val="0000FF"/>
                <w:szCs w:val="18"/>
                <w:bdr w:val="none" w:sz="0" w:space="0" w:color="auto" w:frame="1"/>
                <w:lang w:val="en-AU" w:eastAsia="en-AU"/>
              </w:rPr>
              <w:t>"    This is a text string    "</w:t>
            </w:r>
            <w:r w:rsidRPr="00C52AFC">
              <w:rPr>
                <w:rFonts w:eastAsia="Times New Roman" w:cs="Times New Roman"/>
                <w:color w:val="000000"/>
                <w:szCs w:val="18"/>
                <w:bdr w:val="none" w:sz="0" w:space="0" w:color="auto" w:frame="1"/>
                <w:lang w:val="en-AU" w:eastAsia="en-AU"/>
              </w:rPr>
              <w:t>  </w:t>
            </w:r>
          </w:p>
          <w:p w14:paraId="5B8E588A" w14:textId="18F04571" w:rsidR="00A34359" w:rsidRPr="00033B89" w:rsidRDefault="00C52AFC" w:rsidP="00033B89">
            <w:pPr>
              <w:numPr>
                <w:ilvl w:val="0"/>
                <w:numId w:val="72"/>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C52AFC">
              <w:rPr>
                <w:rFonts w:eastAsia="Times New Roman" w:cs="Times New Roman"/>
                <w:b/>
                <w:bCs/>
                <w:color w:val="006699"/>
                <w:szCs w:val="18"/>
                <w:bdr w:val="none" w:sz="0" w:space="0" w:color="auto" w:frame="1"/>
                <w:lang w:val="en-AU" w:eastAsia="en-AU"/>
              </w:rPr>
              <w:t>print</w:t>
            </w:r>
            <w:r w:rsidRPr="00C52AFC">
              <w:rPr>
                <w:rFonts w:eastAsia="Times New Roman" w:cs="Times New Roman"/>
                <w:color w:val="000000"/>
                <w:szCs w:val="18"/>
                <w:bdr w:val="none" w:sz="0" w:space="0" w:color="auto" w:frame="1"/>
                <w:lang w:val="en-AU" w:eastAsia="en-AU"/>
              </w:rPr>
              <w:t>(str1.strip())</w:t>
            </w:r>
          </w:p>
          <w:p w14:paraId="7EE79CD1" w14:textId="77777777" w:rsidR="00A34359" w:rsidRPr="004B1CEC" w:rsidRDefault="00A34359" w:rsidP="00A34359">
            <w:pPr>
              <w:rPr>
                <w:b/>
                <w:bCs/>
              </w:rPr>
            </w:pPr>
            <w:r w:rsidRPr="004B1CEC">
              <w:rPr>
                <w:b/>
                <w:bCs/>
              </w:rPr>
              <w:t xml:space="preserve">Output: </w:t>
            </w:r>
          </w:p>
          <w:p w14:paraId="1677F357" w14:textId="626AF88E" w:rsidR="00A34359" w:rsidRPr="004B1CEC" w:rsidRDefault="00FF169A" w:rsidP="00A34359">
            <w:pPr>
              <w:rPr>
                <w:rFonts w:ascii="Times New Roman" w:hAnsi="Times New Roman" w:cs="Times New Roman"/>
                <w:sz w:val="22"/>
              </w:rPr>
            </w:pPr>
            <w:r>
              <w:t>This is a text string</w:t>
            </w:r>
          </w:p>
        </w:tc>
      </w:tr>
    </w:tbl>
    <w:p w14:paraId="48AFC166" w14:textId="77777777" w:rsidR="00A34359" w:rsidRDefault="00A34359" w:rsidP="00A34359">
      <w:pPr>
        <w:shd w:val="clear" w:color="auto" w:fill="FFFFFF"/>
        <w:spacing w:line="276" w:lineRule="auto"/>
        <w:rPr>
          <w:rFonts w:ascii="Arial" w:eastAsia="Times New Roman" w:hAnsi="Arial" w:cs="Arial"/>
          <w:color w:val="000000"/>
          <w:sz w:val="24"/>
          <w:szCs w:val="24"/>
        </w:rPr>
      </w:pPr>
    </w:p>
    <w:p w14:paraId="199B46F1" w14:textId="76DE566E" w:rsidR="00A34359" w:rsidRDefault="00FF169A" w:rsidP="00A34359">
      <w:pPr>
        <w:shd w:val="clear" w:color="auto" w:fill="FFFFFF"/>
        <w:spacing w:line="276" w:lineRule="auto"/>
        <w:jc w:val="both"/>
        <w:rPr>
          <w:rFonts w:ascii="Arial" w:eastAsia="Times New Roman" w:hAnsi="Arial" w:cs="Arial"/>
          <w:b/>
          <w:bCs/>
          <w:color w:val="000000"/>
          <w:sz w:val="24"/>
          <w:szCs w:val="24"/>
        </w:rPr>
      </w:pPr>
      <w:r>
        <w:rPr>
          <w:rFonts w:ascii="Arial" w:eastAsia="Times New Roman" w:hAnsi="Arial" w:cs="Arial"/>
          <w:color w:val="000000"/>
          <w:sz w:val="24"/>
          <w:szCs w:val="24"/>
        </w:rPr>
        <w:t>To convert a string to lower case, we use the</w:t>
      </w:r>
      <w:r w:rsidR="00A34359" w:rsidRPr="00795FBC">
        <w:rPr>
          <w:rFonts w:ascii="Arial" w:eastAsia="Times New Roman" w:hAnsi="Arial" w:cs="Arial"/>
          <w:color w:val="000000"/>
          <w:sz w:val="24"/>
          <w:szCs w:val="24"/>
        </w:rPr>
        <w:t xml:space="preserve"> method </w:t>
      </w:r>
      <w:r w:rsidR="00A34359" w:rsidRPr="00FF169A">
        <w:rPr>
          <w:rFonts w:ascii="Arial" w:eastAsia="Times New Roman" w:hAnsi="Arial" w:cs="Arial"/>
          <w:b/>
          <w:bCs/>
          <w:color w:val="000000"/>
          <w:sz w:val="24"/>
          <w:szCs w:val="24"/>
        </w:rPr>
        <w:t>lower()</w:t>
      </w:r>
      <w:r>
        <w:rPr>
          <w:rFonts w:ascii="Arial" w:eastAsia="Times New Roman" w:hAnsi="Arial" w:cs="Arial"/>
          <w:b/>
          <w:bCs/>
          <w:color w:val="000000"/>
          <w:sz w:val="24"/>
          <w:szCs w:val="24"/>
        </w:rPr>
        <w:t>.</w:t>
      </w:r>
    </w:p>
    <w:p w14:paraId="4AA6BC7C" w14:textId="77777777" w:rsidR="007F1F57" w:rsidRPr="00795FBC" w:rsidRDefault="007F1F57" w:rsidP="00A34359">
      <w:pPr>
        <w:shd w:val="clear" w:color="auto" w:fill="FFFFFF"/>
        <w:spacing w:line="276" w:lineRule="auto"/>
        <w:jc w:val="both"/>
        <w:rPr>
          <w:rFonts w:ascii="Times New Roman" w:eastAsia="Times New Roman" w:hAnsi="Times New Roman" w:cs="Times New Roman"/>
          <w:sz w:val="22"/>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A34359" w:rsidRPr="004B1CEC" w14:paraId="32CA3455" w14:textId="77777777" w:rsidTr="007F1F57">
        <w:trPr>
          <w:trHeight w:val="873"/>
        </w:trPr>
        <w:tc>
          <w:tcPr>
            <w:tcW w:w="5818" w:type="dxa"/>
          </w:tcPr>
          <w:p w14:paraId="548A21D7" w14:textId="77777777" w:rsidR="00126708" w:rsidRPr="00126708" w:rsidRDefault="00126708" w:rsidP="00D7059F">
            <w:pPr>
              <w:numPr>
                <w:ilvl w:val="0"/>
                <w:numId w:val="7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26708">
              <w:rPr>
                <w:rFonts w:eastAsia="Times New Roman" w:cs="Times New Roman"/>
                <w:color w:val="000000"/>
                <w:szCs w:val="18"/>
                <w:bdr w:val="none" w:sz="0" w:space="0" w:color="auto" w:frame="1"/>
                <w:lang w:val="en-AU" w:eastAsia="en-AU"/>
              </w:rPr>
              <w:t>str2 = </w:t>
            </w:r>
            <w:r w:rsidRPr="00126708">
              <w:rPr>
                <w:rFonts w:eastAsia="Times New Roman" w:cs="Times New Roman"/>
                <w:color w:val="0000FF"/>
                <w:szCs w:val="18"/>
                <w:bdr w:val="none" w:sz="0" w:space="0" w:color="auto" w:frame="1"/>
                <w:lang w:val="en-AU" w:eastAsia="en-AU"/>
              </w:rPr>
              <w:t>"This is a text string"</w:t>
            </w:r>
            <w:r w:rsidRPr="00126708">
              <w:rPr>
                <w:rFonts w:eastAsia="Times New Roman" w:cs="Times New Roman"/>
                <w:color w:val="000000"/>
                <w:szCs w:val="18"/>
                <w:bdr w:val="none" w:sz="0" w:space="0" w:color="auto" w:frame="1"/>
                <w:lang w:val="en-AU" w:eastAsia="en-AU"/>
              </w:rPr>
              <w:t>  </w:t>
            </w:r>
          </w:p>
          <w:p w14:paraId="52412845" w14:textId="77777777" w:rsidR="00126708" w:rsidRPr="00126708" w:rsidRDefault="00126708" w:rsidP="00D7059F">
            <w:pPr>
              <w:numPr>
                <w:ilvl w:val="0"/>
                <w:numId w:val="7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26708">
              <w:rPr>
                <w:rFonts w:eastAsia="Times New Roman" w:cs="Times New Roman"/>
                <w:b/>
                <w:bCs/>
                <w:color w:val="006699"/>
                <w:szCs w:val="18"/>
                <w:bdr w:val="none" w:sz="0" w:space="0" w:color="auto" w:frame="1"/>
                <w:lang w:val="en-AU" w:eastAsia="en-AU"/>
              </w:rPr>
              <w:t>print</w:t>
            </w:r>
            <w:r w:rsidRPr="00126708">
              <w:rPr>
                <w:rFonts w:eastAsia="Times New Roman" w:cs="Times New Roman"/>
                <w:color w:val="000000"/>
                <w:szCs w:val="18"/>
                <w:bdr w:val="none" w:sz="0" w:space="0" w:color="auto" w:frame="1"/>
                <w:lang w:val="en-AU" w:eastAsia="en-AU"/>
              </w:rPr>
              <w:t>(str2.lower()) </w:t>
            </w:r>
          </w:p>
          <w:p w14:paraId="3BE4D635" w14:textId="77777777" w:rsidR="00A34359" w:rsidRDefault="00A34359" w:rsidP="00A34359">
            <w:pPr>
              <w:rPr>
                <w:b/>
                <w:bCs/>
              </w:rPr>
            </w:pPr>
          </w:p>
          <w:p w14:paraId="54FA9036" w14:textId="77777777" w:rsidR="00A34359" w:rsidRPr="004B1CEC" w:rsidRDefault="00A34359" w:rsidP="00A34359">
            <w:r w:rsidRPr="004B1CEC">
              <w:rPr>
                <w:b/>
                <w:bCs/>
              </w:rPr>
              <w:t>Output:</w:t>
            </w:r>
          </w:p>
          <w:p w14:paraId="2B7B431B" w14:textId="6349C8A5" w:rsidR="00A34359" w:rsidRPr="004B1CEC" w:rsidRDefault="00FF169A" w:rsidP="00A34359">
            <w:pPr>
              <w:rPr>
                <w:rFonts w:ascii="Times New Roman" w:hAnsi="Times New Roman" w:cs="Times New Roman"/>
                <w:sz w:val="22"/>
              </w:rPr>
            </w:pPr>
            <w:r>
              <w:t>this is a text string</w:t>
            </w:r>
          </w:p>
        </w:tc>
      </w:tr>
    </w:tbl>
    <w:p w14:paraId="16A0EC73" w14:textId="77777777" w:rsidR="00FF169A" w:rsidRDefault="00FF169A" w:rsidP="00FF169A">
      <w:pPr>
        <w:shd w:val="clear" w:color="auto" w:fill="FFFFFF"/>
        <w:spacing w:line="276" w:lineRule="auto"/>
        <w:jc w:val="both"/>
        <w:rPr>
          <w:rFonts w:ascii="Arial" w:eastAsia="Times New Roman" w:hAnsi="Arial" w:cs="Arial"/>
          <w:color w:val="000000"/>
          <w:sz w:val="24"/>
          <w:szCs w:val="24"/>
        </w:rPr>
      </w:pPr>
    </w:p>
    <w:p w14:paraId="2AB1E387" w14:textId="7999CB11" w:rsidR="00FF169A" w:rsidRDefault="00FF169A" w:rsidP="00FF169A">
      <w:pPr>
        <w:shd w:val="clear" w:color="auto" w:fill="FFFFFF"/>
        <w:spacing w:line="276" w:lineRule="auto"/>
        <w:jc w:val="both"/>
        <w:rPr>
          <w:rFonts w:ascii="Arial" w:eastAsia="Times New Roman" w:hAnsi="Arial" w:cs="Arial"/>
          <w:b/>
          <w:bCs/>
          <w:color w:val="000000"/>
          <w:sz w:val="24"/>
          <w:szCs w:val="24"/>
        </w:rPr>
      </w:pPr>
      <w:r>
        <w:rPr>
          <w:rFonts w:ascii="Arial" w:eastAsia="Times New Roman" w:hAnsi="Arial" w:cs="Arial"/>
          <w:color w:val="000000"/>
          <w:sz w:val="24"/>
          <w:szCs w:val="24"/>
        </w:rPr>
        <w:t>To convert a string to upper case, we use the</w:t>
      </w:r>
      <w:r w:rsidRPr="00795FBC">
        <w:rPr>
          <w:rFonts w:ascii="Arial" w:eastAsia="Times New Roman" w:hAnsi="Arial" w:cs="Arial"/>
          <w:color w:val="000000"/>
          <w:sz w:val="24"/>
          <w:szCs w:val="24"/>
        </w:rPr>
        <w:t xml:space="preserve"> method </w:t>
      </w:r>
      <w:r>
        <w:rPr>
          <w:rFonts w:ascii="Arial" w:eastAsia="Times New Roman" w:hAnsi="Arial" w:cs="Arial"/>
          <w:b/>
          <w:bCs/>
          <w:color w:val="000000"/>
          <w:sz w:val="24"/>
          <w:szCs w:val="24"/>
        </w:rPr>
        <w:t>upper</w:t>
      </w:r>
      <w:r w:rsidRPr="00FF169A">
        <w:rPr>
          <w:rFonts w:ascii="Arial" w:eastAsia="Times New Roman" w:hAnsi="Arial" w:cs="Arial"/>
          <w:b/>
          <w:bCs/>
          <w:color w:val="000000"/>
          <w:sz w:val="24"/>
          <w:szCs w:val="24"/>
        </w:rPr>
        <w:t>()</w:t>
      </w:r>
      <w:r>
        <w:rPr>
          <w:rFonts w:ascii="Arial" w:eastAsia="Times New Roman" w:hAnsi="Arial" w:cs="Arial"/>
          <w:b/>
          <w:bCs/>
          <w:color w:val="000000"/>
          <w:sz w:val="24"/>
          <w:szCs w:val="24"/>
        </w:rPr>
        <w:t>.</w:t>
      </w:r>
    </w:p>
    <w:p w14:paraId="1C104C34" w14:textId="77777777" w:rsidR="007F1F57" w:rsidRPr="00795FBC" w:rsidRDefault="007F1F57" w:rsidP="00FF169A">
      <w:pPr>
        <w:shd w:val="clear" w:color="auto" w:fill="FFFFFF"/>
        <w:spacing w:line="276" w:lineRule="auto"/>
        <w:jc w:val="both"/>
        <w:rPr>
          <w:rFonts w:ascii="Times New Roman" w:eastAsia="Times New Roman" w:hAnsi="Times New Roman" w:cs="Times New Roman"/>
          <w:sz w:val="22"/>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A34359" w:rsidRPr="004B1CEC" w14:paraId="4A72668F" w14:textId="77777777" w:rsidTr="007F1F57">
        <w:trPr>
          <w:trHeight w:val="873"/>
        </w:trPr>
        <w:tc>
          <w:tcPr>
            <w:tcW w:w="5818" w:type="dxa"/>
          </w:tcPr>
          <w:p w14:paraId="2F9CE0C8" w14:textId="77777777" w:rsidR="00126708" w:rsidRPr="00126708" w:rsidRDefault="00126708" w:rsidP="00D7059F">
            <w:pPr>
              <w:numPr>
                <w:ilvl w:val="0"/>
                <w:numId w:val="74"/>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26708">
              <w:rPr>
                <w:rFonts w:eastAsia="Times New Roman" w:cs="Times New Roman"/>
                <w:color w:val="000000"/>
                <w:szCs w:val="18"/>
                <w:bdr w:val="none" w:sz="0" w:space="0" w:color="auto" w:frame="1"/>
                <w:lang w:val="en-AU" w:eastAsia="en-AU"/>
              </w:rPr>
              <w:t>str3 = </w:t>
            </w:r>
            <w:r w:rsidRPr="00126708">
              <w:rPr>
                <w:rFonts w:eastAsia="Times New Roman" w:cs="Times New Roman"/>
                <w:color w:val="0000FF"/>
                <w:szCs w:val="18"/>
                <w:bdr w:val="none" w:sz="0" w:space="0" w:color="auto" w:frame="1"/>
                <w:lang w:val="en-AU" w:eastAsia="en-AU"/>
              </w:rPr>
              <w:t>"This is a text string"</w:t>
            </w:r>
            <w:r w:rsidRPr="00126708">
              <w:rPr>
                <w:rFonts w:eastAsia="Times New Roman" w:cs="Times New Roman"/>
                <w:color w:val="000000"/>
                <w:szCs w:val="18"/>
                <w:bdr w:val="none" w:sz="0" w:space="0" w:color="auto" w:frame="1"/>
                <w:lang w:val="en-AU" w:eastAsia="en-AU"/>
              </w:rPr>
              <w:t>  </w:t>
            </w:r>
          </w:p>
          <w:p w14:paraId="30681DF7" w14:textId="77777777" w:rsidR="00126708" w:rsidRPr="00126708" w:rsidRDefault="00126708" w:rsidP="00D7059F">
            <w:pPr>
              <w:numPr>
                <w:ilvl w:val="0"/>
                <w:numId w:val="74"/>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26708">
              <w:rPr>
                <w:rFonts w:eastAsia="Times New Roman" w:cs="Times New Roman"/>
                <w:b/>
                <w:bCs/>
                <w:color w:val="006699"/>
                <w:szCs w:val="18"/>
                <w:bdr w:val="none" w:sz="0" w:space="0" w:color="auto" w:frame="1"/>
                <w:lang w:val="en-AU" w:eastAsia="en-AU"/>
              </w:rPr>
              <w:t>print</w:t>
            </w:r>
            <w:r w:rsidRPr="00126708">
              <w:rPr>
                <w:rFonts w:eastAsia="Times New Roman" w:cs="Times New Roman"/>
                <w:color w:val="000000"/>
                <w:szCs w:val="18"/>
                <w:bdr w:val="none" w:sz="0" w:space="0" w:color="auto" w:frame="1"/>
                <w:lang w:val="en-AU" w:eastAsia="en-AU"/>
              </w:rPr>
              <w:t>(str3.upper()) </w:t>
            </w:r>
          </w:p>
          <w:p w14:paraId="619D0011" w14:textId="77777777" w:rsidR="00A34359" w:rsidRPr="004B1CEC" w:rsidRDefault="00A34359" w:rsidP="00A34359">
            <w:r w:rsidRPr="004B1CEC">
              <w:rPr>
                <w:b/>
                <w:bCs/>
              </w:rPr>
              <w:t>Output:</w:t>
            </w:r>
          </w:p>
          <w:p w14:paraId="5F18834F" w14:textId="52179364" w:rsidR="00A34359" w:rsidRPr="004B1CEC" w:rsidRDefault="00FF169A" w:rsidP="00A34359">
            <w:pPr>
              <w:rPr>
                <w:rFonts w:ascii="Times New Roman" w:hAnsi="Times New Roman" w:cs="Times New Roman"/>
                <w:sz w:val="22"/>
              </w:rPr>
            </w:pPr>
            <w:r>
              <w:t>THIS IS A TEXT STRING</w:t>
            </w:r>
          </w:p>
        </w:tc>
      </w:tr>
    </w:tbl>
    <w:p w14:paraId="21D55544" w14:textId="77777777" w:rsidR="00A34359" w:rsidRDefault="00A34359" w:rsidP="00A34359">
      <w:pPr>
        <w:shd w:val="clear" w:color="auto" w:fill="FFFFFF"/>
        <w:spacing w:line="276" w:lineRule="auto"/>
        <w:rPr>
          <w:rFonts w:ascii="Arial" w:eastAsia="Times New Roman" w:hAnsi="Arial" w:cs="Arial"/>
          <w:color w:val="000000"/>
          <w:sz w:val="24"/>
          <w:szCs w:val="24"/>
        </w:rPr>
      </w:pPr>
    </w:p>
    <w:p w14:paraId="1034D8F7" w14:textId="384838A3" w:rsidR="00A34359" w:rsidRDefault="00FF169A" w:rsidP="00A34359">
      <w:pPr>
        <w:shd w:val="clear" w:color="auto" w:fill="FFFFFF"/>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To replace characters of a sting, we use t</w:t>
      </w:r>
      <w:r w:rsidR="00A34359" w:rsidRPr="00795FBC">
        <w:rPr>
          <w:rFonts w:ascii="Arial" w:eastAsia="Times New Roman" w:hAnsi="Arial" w:cs="Arial"/>
          <w:color w:val="000000"/>
          <w:sz w:val="24"/>
          <w:szCs w:val="24"/>
        </w:rPr>
        <w:t xml:space="preserve">he method </w:t>
      </w:r>
      <w:r w:rsidR="00A34359" w:rsidRPr="00FF169A">
        <w:rPr>
          <w:rFonts w:ascii="Arial" w:eastAsia="Times New Roman" w:hAnsi="Arial" w:cs="Arial"/>
          <w:b/>
          <w:bCs/>
          <w:color w:val="000000"/>
          <w:sz w:val="24"/>
          <w:szCs w:val="24"/>
        </w:rPr>
        <w:t>replace()</w:t>
      </w:r>
      <w:r>
        <w:rPr>
          <w:rFonts w:ascii="Arial" w:eastAsia="Times New Roman" w:hAnsi="Arial" w:cs="Arial"/>
          <w:color w:val="000000"/>
          <w:sz w:val="24"/>
          <w:szCs w:val="24"/>
        </w:rPr>
        <w:t>.</w:t>
      </w:r>
    </w:p>
    <w:p w14:paraId="45B1A593" w14:textId="77777777" w:rsidR="007F1F57" w:rsidRPr="00795FBC" w:rsidRDefault="007F1F57" w:rsidP="00A34359">
      <w:pPr>
        <w:shd w:val="clear" w:color="auto" w:fill="FFFFFF"/>
        <w:spacing w:line="276" w:lineRule="auto"/>
        <w:jc w:val="both"/>
        <w:rPr>
          <w:rFonts w:ascii="Times New Roman" w:eastAsia="Times New Roman" w:hAnsi="Times New Roman" w:cs="Times New Roman"/>
          <w:sz w:val="22"/>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A34359" w:rsidRPr="004B1CEC" w14:paraId="277EB276" w14:textId="77777777" w:rsidTr="007F1F57">
        <w:trPr>
          <w:trHeight w:val="1094"/>
        </w:trPr>
        <w:tc>
          <w:tcPr>
            <w:tcW w:w="5818" w:type="dxa"/>
          </w:tcPr>
          <w:p w14:paraId="084A13C7" w14:textId="77777777" w:rsidR="00126708" w:rsidRPr="00126708" w:rsidRDefault="00126708" w:rsidP="00D7059F">
            <w:pPr>
              <w:numPr>
                <w:ilvl w:val="0"/>
                <w:numId w:val="75"/>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26708">
              <w:rPr>
                <w:rFonts w:eastAsia="Times New Roman" w:cs="Times New Roman"/>
                <w:color w:val="000000"/>
                <w:szCs w:val="18"/>
                <w:bdr w:val="none" w:sz="0" w:space="0" w:color="auto" w:frame="1"/>
                <w:lang w:val="en-AU" w:eastAsia="en-AU"/>
              </w:rPr>
              <w:lastRenderedPageBreak/>
              <w:t>str4 = </w:t>
            </w:r>
            <w:r w:rsidRPr="00126708">
              <w:rPr>
                <w:rFonts w:eastAsia="Times New Roman" w:cs="Times New Roman"/>
                <w:color w:val="0000FF"/>
                <w:szCs w:val="18"/>
                <w:bdr w:val="none" w:sz="0" w:space="0" w:color="auto" w:frame="1"/>
                <w:lang w:val="en-AU" w:eastAsia="en-AU"/>
              </w:rPr>
              <w:t>"I ate a banana"</w:t>
            </w:r>
            <w:r w:rsidRPr="00126708">
              <w:rPr>
                <w:rFonts w:eastAsia="Times New Roman" w:cs="Times New Roman"/>
                <w:color w:val="000000"/>
                <w:szCs w:val="18"/>
                <w:bdr w:val="none" w:sz="0" w:space="0" w:color="auto" w:frame="1"/>
                <w:lang w:val="en-AU" w:eastAsia="en-AU"/>
              </w:rPr>
              <w:t>  </w:t>
            </w:r>
          </w:p>
          <w:p w14:paraId="1CE57876" w14:textId="77777777" w:rsidR="00126708" w:rsidRPr="00126708" w:rsidRDefault="00126708" w:rsidP="00D7059F">
            <w:pPr>
              <w:numPr>
                <w:ilvl w:val="0"/>
                <w:numId w:val="7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26708">
              <w:rPr>
                <w:rFonts w:eastAsia="Times New Roman" w:cs="Times New Roman"/>
                <w:b/>
                <w:bCs/>
                <w:color w:val="006699"/>
                <w:szCs w:val="18"/>
                <w:bdr w:val="none" w:sz="0" w:space="0" w:color="auto" w:frame="1"/>
                <w:lang w:val="en-AU" w:eastAsia="en-AU"/>
              </w:rPr>
              <w:t>print</w:t>
            </w:r>
            <w:r w:rsidRPr="00126708">
              <w:rPr>
                <w:rFonts w:eastAsia="Times New Roman" w:cs="Times New Roman"/>
                <w:color w:val="000000"/>
                <w:szCs w:val="18"/>
                <w:bdr w:val="none" w:sz="0" w:space="0" w:color="auto" w:frame="1"/>
                <w:lang w:val="en-AU" w:eastAsia="en-AU"/>
              </w:rPr>
              <w:t>(str4.replace(</w:t>
            </w:r>
            <w:r w:rsidRPr="00126708">
              <w:rPr>
                <w:rFonts w:eastAsia="Times New Roman" w:cs="Times New Roman"/>
                <w:color w:val="0000FF"/>
                <w:szCs w:val="18"/>
                <w:bdr w:val="none" w:sz="0" w:space="0" w:color="auto" w:frame="1"/>
                <w:lang w:val="en-AU" w:eastAsia="en-AU"/>
              </w:rPr>
              <w:t>"banana"</w:t>
            </w:r>
            <w:r w:rsidRPr="00126708">
              <w:rPr>
                <w:rFonts w:eastAsia="Times New Roman" w:cs="Times New Roman"/>
                <w:color w:val="000000"/>
                <w:szCs w:val="18"/>
                <w:bdr w:val="none" w:sz="0" w:space="0" w:color="auto" w:frame="1"/>
                <w:lang w:val="en-AU" w:eastAsia="en-AU"/>
              </w:rPr>
              <w:t>, </w:t>
            </w:r>
            <w:r w:rsidRPr="00126708">
              <w:rPr>
                <w:rFonts w:eastAsia="Times New Roman" w:cs="Times New Roman"/>
                <w:color w:val="0000FF"/>
                <w:szCs w:val="18"/>
                <w:bdr w:val="none" w:sz="0" w:space="0" w:color="auto" w:frame="1"/>
                <w:lang w:val="en-AU" w:eastAsia="en-AU"/>
              </w:rPr>
              <w:t>"mango"</w:t>
            </w:r>
            <w:r w:rsidRPr="00126708">
              <w:rPr>
                <w:rFonts w:eastAsia="Times New Roman" w:cs="Times New Roman"/>
                <w:color w:val="000000"/>
                <w:szCs w:val="18"/>
                <w:bdr w:val="none" w:sz="0" w:space="0" w:color="auto" w:frame="1"/>
                <w:lang w:val="en-AU" w:eastAsia="en-AU"/>
              </w:rPr>
              <w:t>)) </w:t>
            </w:r>
          </w:p>
          <w:p w14:paraId="74DDBB07" w14:textId="77777777" w:rsidR="00A34359" w:rsidRDefault="00A34359" w:rsidP="00A34359">
            <w:pPr>
              <w:rPr>
                <w:b/>
                <w:bCs/>
              </w:rPr>
            </w:pPr>
          </w:p>
          <w:p w14:paraId="795CE4AA" w14:textId="77777777" w:rsidR="00A34359" w:rsidRPr="004B1CEC" w:rsidRDefault="00A34359" w:rsidP="00A34359">
            <w:r w:rsidRPr="004B1CEC">
              <w:rPr>
                <w:b/>
                <w:bCs/>
              </w:rPr>
              <w:t>Output:</w:t>
            </w:r>
          </w:p>
          <w:p w14:paraId="7BBD47F6" w14:textId="0DF66248" w:rsidR="00A34359" w:rsidRPr="004B1CEC" w:rsidRDefault="00A34359" w:rsidP="00A34359">
            <w:pPr>
              <w:rPr>
                <w:rFonts w:ascii="Times New Roman" w:hAnsi="Times New Roman" w:cs="Times New Roman"/>
                <w:sz w:val="22"/>
              </w:rPr>
            </w:pPr>
            <w:r w:rsidRPr="004B1CEC">
              <w:t xml:space="preserve">I </w:t>
            </w:r>
            <w:r w:rsidR="00FF169A">
              <w:t>ate a</w:t>
            </w:r>
            <w:r w:rsidRPr="004B1CEC">
              <w:t xml:space="preserve"> </w:t>
            </w:r>
            <w:r w:rsidR="00FF169A" w:rsidRPr="00FF169A">
              <w:t>mango</w:t>
            </w:r>
            <w:r w:rsidR="00FF169A">
              <w:t xml:space="preserve"> </w:t>
            </w:r>
            <w:r w:rsidRPr="004B1CEC">
              <w:t>  </w:t>
            </w:r>
          </w:p>
        </w:tc>
      </w:tr>
    </w:tbl>
    <w:p w14:paraId="429129B7" w14:textId="77777777" w:rsidR="00A34359" w:rsidRPr="00795FBC" w:rsidRDefault="00A34359" w:rsidP="00A34359">
      <w:pPr>
        <w:shd w:val="clear" w:color="auto" w:fill="FFFFFF"/>
        <w:spacing w:line="276" w:lineRule="auto"/>
        <w:jc w:val="both"/>
        <w:rPr>
          <w:rFonts w:ascii="Arial" w:eastAsia="Times New Roman" w:hAnsi="Arial" w:cs="Arial"/>
          <w:color w:val="000000"/>
          <w:sz w:val="24"/>
          <w:szCs w:val="24"/>
        </w:rPr>
      </w:pPr>
    </w:p>
    <w:p w14:paraId="4B127C4C" w14:textId="4B29C282" w:rsidR="00A34359" w:rsidRDefault="00FF169A" w:rsidP="00A34359">
      <w:pPr>
        <w:shd w:val="clear" w:color="auto" w:fill="FFFFFF"/>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To break a sting into smaller strings, we use the </w:t>
      </w:r>
      <w:r w:rsidR="00A34359" w:rsidRPr="00795FBC">
        <w:rPr>
          <w:rFonts w:ascii="Arial" w:eastAsia="Times New Roman" w:hAnsi="Arial" w:cs="Arial"/>
          <w:color w:val="000000"/>
          <w:sz w:val="24"/>
          <w:szCs w:val="24"/>
        </w:rPr>
        <w:t xml:space="preserve">method </w:t>
      </w:r>
      <w:r w:rsidR="00A34359" w:rsidRPr="00FF169A">
        <w:rPr>
          <w:rFonts w:ascii="Arial" w:eastAsia="Times New Roman" w:hAnsi="Arial" w:cs="Arial"/>
          <w:b/>
          <w:bCs/>
          <w:color w:val="000000"/>
          <w:sz w:val="24"/>
          <w:szCs w:val="24"/>
        </w:rPr>
        <w:t>split()</w:t>
      </w:r>
      <w:r w:rsidR="00A34359" w:rsidRPr="00795FBC">
        <w:rPr>
          <w:rFonts w:ascii="Arial" w:eastAsia="Times New Roman" w:hAnsi="Arial" w:cs="Arial"/>
          <w:color w:val="000000"/>
          <w:sz w:val="24"/>
          <w:szCs w:val="24"/>
        </w:rPr>
        <w:t xml:space="preserve"> </w:t>
      </w:r>
      <w:r>
        <w:rPr>
          <w:rFonts w:ascii="Arial" w:eastAsia="Times New Roman" w:hAnsi="Arial" w:cs="Arial"/>
          <w:color w:val="000000"/>
          <w:sz w:val="24"/>
          <w:szCs w:val="24"/>
        </w:rPr>
        <w:t xml:space="preserve">along with a specified </w:t>
      </w:r>
      <w:r w:rsidR="00A34359" w:rsidRPr="00795FBC">
        <w:rPr>
          <w:rFonts w:ascii="Arial" w:eastAsia="Times New Roman" w:hAnsi="Arial" w:cs="Arial"/>
          <w:color w:val="000000"/>
          <w:sz w:val="24"/>
          <w:szCs w:val="24"/>
        </w:rPr>
        <w:t>separator</w:t>
      </w:r>
      <w:r>
        <w:rPr>
          <w:rFonts w:ascii="Arial" w:eastAsia="Times New Roman" w:hAnsi="Arial" w:cs="Arial"/>
          <w:color w:val="000000"/>
          <w:sz w:val="24"/>
          <w:szCs w:val="24"/>
        </w:rPr>
        <w:t xml:space="preserve">. </w:t>
      </w:r>
      <w:r w:rsidR="00A34359" w:rsidRPr="00795FBC">
        <w:rPr>
          <w:rFonts w:ascii="Arial" w:eastAsia="Times New Roman" w:hAnsi="Arial" w:cs="Arial"/>
          <w:color w:val="000000"/>
          <w:sz w:val="24"/>
          <w:szCs w:val="24"/>
        </w:rPr>
        <w:t xml:space="preserve"> </w:t>
      </w:r>
    </w:p>
    <w:p w14:paraId="1C17C15B" w14:textId="77777777" w:rsidR="007F1F57" w:rsidRPr="00795FBC" w:rsidRDefault="007F1F57" w:rsidP="00A34359">
      <w:pPr>
        <w:shd w:val="clear" w:color="auto" w:fill="FFFFFF"/>
        <w:spacing w:line="276" w:lineRule="auto"/>
        <w:jc w:val="both"/>
        <w:rPr>
          <w:rFonts w:ascii="Times New Roman" w:eastAsia="Times New Roman" w:hAnsi="Times New Roman" w:cs="Times New Roman"/>
          <w:sz w:val="22"/>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A34359" w:rsidRPr="004B1CEC" w14:paraId="69C09F48" w14:textId="77777777" w:rsidTr="007F1F57">
        <w:trPr>
          <w:trHeight w:val="1094"/>
        </w:trPr>
        <w:tc>
          <w:tcPr>
            <w:tcW w:w="5818" w:type="dxa"/>
          </w:tcPr>
          <w:p w14:paraId="12E86865" w14:textId="77777777" w:rsidR="00126708" w:rsidRPr="00126708" w:rsidRDefault="00126708" w:rsidP="00D7059F">
            <w:pPr>
              <w:numPr>
                <w:ilvl w:val="0"/>
                <w:numId w:val="76"/>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26708">
              <w:rPr>
                <w:rFonts w:eastAsia="Times New Roman" w:cs="Times New Roman"/>
                <w:color w:val="000000"/>
                <w:szCs w:val="18"/>
                <w:bdr w:val="none" w:sz="0" w:space="0" w:color="auto" w:frame="1"/>
                <w:lang w:val="en-AU" w:eastAsia="en-AU"/>
              </w:rPr>
              <w:t>str5 = </w:t>
            </w:r>
            <w:r w:rsidRPr="00126708">
              <w:rPr>
                <w:rFonts w:eastAsia="Times New Roman" w:cs="Times New Roman"/>
                <w:color w:val="0000FF"/>
                <w:szCs w:val="18"/>
                <w:bdr w:val="none" w:sz="0" w:space="0" w:color="auto" w:frame="1"/>
                <w:lang w:val="en-AU" w:eastAsia="en-AU"/>
              </w:rPr>
              <w:t>'Hi mate, how do you do?'</w:t>
            </w:r>
            <w:r w:rsidRPr="00126708">
              <w:rPr>
                <w:rFonts w:eastAsia="Times New Roman" w:cs="Times New Roman"/>
                <w:color w:val="000000"/>
                <w:szCs w:val="18"/>
                <w:bdr w:val="none" w:sz="0" w:space="0" w:color="auto" w:frame="1"/>
                <w:lang w:val="en-AU" w:eastAsia="en-AU"/>
              </w:rPr>
              <w:t>  </w:t>
            </w:r>
          </w:p>
          <w:p w14:paraId="78F9ACED" w14:textId="77777777" w:rsidR="00126708" w:rsidRPr="00126708" w:rsidRDefault="00126708" w:rsidP="00D7059F">
            <w:pPr>
              <w:numPr>
                <w:ilvl w:val="0"/>
                <w:numId w:val="76"/>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26708">
              <w:rPr>
                <w:rFonts w:eastAsia="Times New Roman" w:cs="Times New Roman"/>
                <w:b/>
                <w:bCs/>
                <w:color w:val="006699"/>
                <w:szCs w:val="18"/>
                <w:bdr w:val="none" w:sz="0" w:space="0" w:color="auto" w:frame="1"/>
                <w:lang w:val="en-AU" w:eastAsia="en-AU"/>
              </w:rPr>
              <w:t>print</w:t>
            </w:r>
            <w:r w:rsidRPr="00126708">
              <w:rPr>
                <w:rFonts w:eastAsia="Times New Roman" w:cs="Times New Roman"/>
                <w:color w:val="000000"/>
                <w:szCs w:val="18"/>
                <w:bdr w:val="none" w:sz="0" w:space="0" w:color="auto" w:frame="1"/>
                <w:lang w:val="en-AU" w:eastAsia="en-AU"/>
              </w:rPr>
              <w:t>(str5.split(</w:t>
            </w:r>
            <w:r w:rsidRPr="00126708">
              <w:rPr>
                <w:rFonts w:eastAsia="Times New Roman" w:cs="Times New Roman"/>
                <w:color w:val="0000FF"/>
                <w:szCs w:val="18"/>
                <w:bdr w:val="none" w:sz="0" w:space="0" w:color="auto" w:frame="1"/>
                <w:lang w:val="en-AU" w:eastAsia="en-AU"/>
              </w:rPr>
              <w:t>","</w:t>
            </w:r>
            <w:r w:rsidRPr="00126708">
              <w:rPr>
                <w:rFonts w:eastAsia="Times New Roman" w:cs="Times New Roman"/>
                <w:color w:val="000000"/>
                <w:szCs w:val="18"/>
                <w:bdr w:val="none" w:sz="0" w:space="0" w:color="auto" w:frame="1"/>
                <w:lang w:val="en-AU" w:eastAsia="en-AU"/>
              </w:rPr>
              <w:t>)) </w:t>
            </w:r>
          </w:p>
          <w:p w14:paraId="3AD9AE41" w14:textId="77777777" w:rsidR="00A34359" w:rsidRDefault="00A34359" w:rsidP="00A34359">
            <w:pPr>
              <w:rPr>
                <w:b/>
                <w:bCs/>
              </w:rPr>
            </w:pPr>
          </w:p>
          <w:p w14:paraId="4BFEB5ED" w14:textId="77777777" w:rsidR="00A34359" w:rsidRPr="004B1CEC" w:rsidRDefault="00A34359" w:rsidP="00A34359">
            <w:pPr>
              <w:rPr>
                <w:b/>
                <w:bCs/>
              </w:rPr>
            </w:pPr>
            <w:r w:rsidRPr="004B1CEC">
              <w:rPr>
                <w:b/>
                <w:bCs/>
              </w:rPr>
              <w:t>Output:</w:t>
            </w:r>
          </w:p>
          <w:p w14:paraId="0596156D" w14:textId="25BD46CD" w:rsidR="00A34359" w:rsidRPr="004B1CEC" w:rsidRDefault="00A34359" w:rsidP="00A34359">
            <w:pPr>
              <w:rPr>
                <w:rFonts w:ascii="Times New Roman" w:hAnsi="Times New Roman" w:cs="Times New Roman"/>
                <w:sz w:val="22"/>
              </w:rPr>
            </w:pPr>
            <w:r w:rsidRPr="004B1CEC">
              <w:t>['H</w:t>
            </w:r>
            <w:r w:rsidR="0036514E">
              <w:t>i mate</w:t>
            </w:r>
            <w:r w:rsidRPr="004B1CEC">
              <w:t xml:space="preserve">', ' how </w:t>
            </w:r>
            <w:r w:rsidR="0036514E">
              <w:t>do you do?</w:t>
            </w:r>
            <w:r w:rsidRPr="004B1CEC">
              <w:t>']</w:t>
            </w:r>
          </w:p>
        </w:tc>
      </w:tr>
    </w:tbl>
    <w:p w14:paraId="02D76B89" w14:textId="6D959A10" w:rsidR="00A34359" w:rsidRDefault="00A34359" w:rsidP="00A34359"/>
    <w:p w14:paraId="1F445851" w14:textId="669EBB83" w:rsidR="0036514E" w:rsidRPr="0036514E" w:rsidRDefault="0036514E" w:rsidP="0036514E">
      <w:pPr>
        <w:jc w:val="both"/>
        <w:rPr>
          <w:rFonts w:ascii="Arial" w:hAnsi="Arial" w:cs="Arial"/>
          <w:sz w:val="24"/>
          <w:szCs w:val="24"/>
        </w:rPr>
      </w:pPr>
      <w:r w:rsidRPr="0036514E">
        <w:rPr>
          <w:rFonts w:ascii="Arial" w:hAnsi="Arial" w:cs="Arial"/>
          <w:sz w:val="24"/>
          <w:szCs w:val="24"/>
        </w:rPr>
        <w:t xml:space="preserve">In the aforementioned code, we have used a comma as a separator. Other characters can also be specified to serve as separators. </w:t>
      </w:r>
    </w:p>
    <w:p w14:paraId="63984D43" w14:textId="56E8B91D" w:rsidR="00ED2BE6" w:rsidRDefault="00ED2BE6" w:rsidP="00E77907">
      <w:pPr>
        <w:pStyle w:val="Heading1"/>
        <w:numPr>
          <w:ilvl w:val="1"/>
          <w:numId w:val="1"/>
        </w:numPr>
        <w:rPr>
          <w:rFonts w:eastAsia="Times New Roman" w:cs="Arial"/>
          <w:szCs w:val="28"/>
        </w:rPr>
      </w:pPr>
      <w:bookmarkStart w:id="49" w:name="_Toc48085881"/>
      <w:bookmarkStart w:id="50" w:name="_Toc48799630"/>
      <w:bookmarkStart w:id="51" w:name="_Toc53475955"/>
      <w:bookmarkStart w:id="52" w:name="_Toc54085880"/>
      <w:r w:rsidRPr="00D778DC">
        <w:rPr>
          <w:rFonts w:eastAsia="Times New Roman" w:cs="Arial"/>
          <w:szCs w:val="28"/>
        </w:rPr>
        <w:t>Conditional Statements and Iterations</w:t>
      </w:r>
      <w:bookmarkEnd w:id="49"/>
      <w:bookmarkEnd w:id="50"/>
      <w:bookmarkEnd w:id="51"/>
      <w:bookmarkEnd w:id="52"/>
    </w:p>
    <w:p w14:paraId="76717045" w14:textId="1F821ABF" w:rsidR="00A34359" w:rsidRPr="00B42C60" w:rsidRDefault="009E254D" w:rsidP="00A34359">
      <w:pPr>
        <w:spacing w:line="276" w:lineRule="auto"/>
        <w:jc w:val="both"/>
        <w:rPr>
          <w:rFonts w:ascii="Arial" w:eastAsia="Times New Roman" w:hAnsi="Arial" w:cs="Arial"/>
          <w:color w:val="000000"/>
          <w:sz w:val="24"/>
          <w:szCs w:val="24"/>
          <w:shd w:val="clear" w:color="auto" w:fill="FFFFFF"/>
        </w:rPr>
      </w:pPr>
      <w:r w:rsidRPr="00B42C60">
        <w:rPr>
          <w:rFonts w:ascii="Arial" w:eastAsia="Times New Roman" w:hAnsi="Arial" w:cs="Arial"/>
          <w:color w:val="000000"/>
          <w:sz w:val="24"/>
          <w:szCs w:val="24"/>
          <w:shd w:val="clear" w:color="auto" w:fill="FFFFFF"/>
        </w:rPr>
        <w:t>Conditional statements are used when w</w:t>
      </w:r>
      <w:r w:rsidR="00A34359" w:rsidRPr="00B42C60">
        <w:rPr>
          <w:rFonts w:ascii="Arial" w:eastAsia="Times New Roman" w:hAnsi="Arial" w:cs="Arial"/>
          <w:color w:val="000000"/>
          <w:sz w:val="24"/>
          <w:szCs w:val="24"/>
          <w:shd w:val="clear" w:color="auto" w:fill="FFFFFF"/>
        </w:rPr>
        <w:t xml:space="preserve">e </w:t>
      </w:r>
      <w:r w:rsidR="005837AD" w:rsidRPr="00B42C60">
        <w:rPr>
          <w:rFonts w:ascii="Arial" w:eastAsia="Times New Roman" w:hAnsi="Arial" w:cs="Arial"/>
          <w:color w:val="000000"/>
          <w:sz w:val="24"/>
          <w:szCs w:val="24"/>
          <w:shd w:val="clear" w:color="auto" w:fill="FFFFFF"/>
        </w:rPr>
        <w:t>need</w:t>
      </w:r>
      <w:r w:rsidR="00A34359" w:rsidRPr="00B42C60">
        <w:rPr>
          <w:rFonts w:ascii="Arial" w:eastAsia="Times New Roman" w:hAnsi="Arial" w:cs="Arial"/>
          <w:color w:val="000000"/>
          <w:sz w:val="24"/>
          <w:szCs w:val="24"/>
          <w:shd w:val="clear" w:color="auto" w:fill="FFFFFF"/>
        </w:rPr>
        <w:t xml:space="preserve"> to make decisions</w:t>
      </w:r>
      <w:r w:rsidR="005837AD" w:rsidRPr="00B42C60">
        <w:rPr>
          <w:rFonts w:ascii="Arial" w:eastAsia="Times New Roman" w:hAnsi="Arial" w:cs="Arial"/>
          <w:color w:val="000000"/>
          <w:sz w:val="24"/>
          <w:szCs w:val="24"/>
          <w:shd w:val="clear" w:color="auto" w:fill="FFFFFF"/>
        </w:rPr>
        <w:t xml:space="preserve"> in our program</w:t>
      </w:r>
      <w:r w:rsidR="00A34359" w:rsidRPr="00B42C60">
        <w:rPr>
          <w:rFonts w:ascii="Arial" w:eastAsia="Times New Roman" w:hAnsi="Arial" w:cs="Arial"/>
          <w:color w:val="000000"/>
          <w:sz w:val="24"/>
          <w:szCs w:val="24"/>
          <w:shd w:val="clear" w:color="auto" w:fill="FFFFFF"/>
        </w:rPr>
        <w:t xml:space="preserve">. </w:t>
      </w:r>
      <w:r w:rsidR="005837AD" w:rsidRPr="00B42C60">
        <w:rPr>
          <w:rFonts w:ascii="Arial" w:eastAsia="Times New Roman" w:hAnsi="Arial" w:cs="Arial"/>
          <w:color w:val="000000"/>
          <w:sz w:val="24"/>
          <w:szCs w:val="24"/>
          <w:shd w:val="clear" w:color="auto" w:fill="FFFFFF"/>
        </w:rPr>
        <w:t>A</w:t>
      </w:r>
      <w:r w:rsidR="00A34359" w:rsidRPr="00B42C60">
        <w:rPr>
          <w:rFonts w:ascii="Arial" w:eastAsia="Times New Roman" w:hAnsi="Arial" w:cs="Arial"/>
          <w:color w:val="000000"/>
          <w:sz w:val="24"/>
          <w:szCs w:val="24"/>
          <w:shd w:val="clear" w:color="auto" w:fill="FFFFFF"/>
        </w:rPr>
        <w:t xml:space="preserve"> block of code </w:t>
      </w:r>
      <w:r w:rsidR="005837AD" w:rsidRPr="00B42C60">
        <w:rPr>
          <w:rFonts w:ascii="Arial" w:eastAsia="Times New Roman" w:hAnsi="Arial" w:cs="Arial"/>
          <w:color w:val="000000"/>
          <w:sz w:val="24"/>
          <w:szCs w:val="24"/>
          <w:shd w:val="clear" w:color="auto" w:fill="FFFFFF"/>
        </w:rPr>
        <w:t xml:space="preserve">is executed only </w:t>
      </w:r>
      <w:r w:rsidR="00A34359" w:rsidRPr="00B42C60">
        <w:rPr>
          <w:rFonts w:ascii="Arial" w:eastAsia="Times New Roman" w:hAnsi="Arial" w:cs="Arial"/>
          <w:color w:val="000000"/>
          <w:sz w:val="24"/>
          <w:szCs w:val="24"/>
          <w:shd w:val="clear" w:color="auto" w:fill="FFFFFF"/>
        </w:rPr>
        <w:t xml:space="preserve">if a </w:t>
      </w:r>
      <w:r w:rsidR="005837AD" w:rsidRPr="00B42C60">
        <w:rPr>
          <w:rFonts w:ascii="Arial" w:eastAsia="Times New Roman" w:hAnsi="Arial" w:cs="Arial"/>
          <w:color w:val="000000"/>
          <w:sz w:val="24"/>
          <w:szCs w:val="24"/>
          <w:shd w:val="clear" w:color="auto" w:fill="FFFFFF"/>
        </w:rPr>
        <w:t xml:space="preserve">certain </w:t>
      </w:r>
      <w:r w:rsidR="00A34359" w:rsidRPr="00B42C60">
        <w:rPr>
          <w:rFonts w:ascii="Arial" w:eastAsia="Times New Roman" w:hAnsi="Arial" w:cs="Arial"/>
          <w:color w:val="000000"/>
          <w:sz w:val="24"/>
          <w:szCs w:val="24"/>
          <w:shd w:val="clear" w:color="auto" w:fill="FFFFFF"/>
        </w:rPr>
        <w:t xml:space="preserve">condition is satisfied, and a different </w:t>
      </w:r>
      <w:r w:rsidR="005837AD" w:rsidRPr="00B42C60">
        <w:rPr>
          <w:rFonts w:ascii="Arial" w:eastAsia="Times New Roman" w:hAnsi="Arial" w:cs="Arial"/>
          <w:color w:val="000000"/>
          <w:sz w:val="24"/>
          <w:szCs w:val="24"/>
          <w:shd w:val="clear" w:color="auto" w:fill="FFFFFF"/>
        </w:rPr>
        <w:t>piece</w:t>
      </w:r>
      <w:r w:rsidR="00A34359" w:rsidRPr="00B42C60">
        <w:rPr>
          <w:rFonts w:ascii="Arial" w:eastAsia="Times New Roman" w:hAnsi="Arial" w:cs="Arial"/>
          <w:color w:val="000000"/>
          <w:sz w:val="24"/>
          <w:szCs w:val="24"/>
          <w:shd w:val="clear" w:color="auto" w:fill="FFFFFF"/>
        </w:rPr>
        <w:t xml:space="preserve"> of code </w:t>
      </w:r>
      <w:r w:rsidR="005837AD" w:rsidRPr="00B42C60">
        <w:rPr>
          <w:rFonts w:ascii="Arial" w:eastAsia="Times New Roman" w:hAnsi="Arial" w:cs="Arial"/>
          <w:color w:val="000000"/>
          <w:sz w:val="24"/>
          <w:szCs w:val="24"/>
          <w:shd w:val="clear" w:color="auto" w:fill="FFFFFF"/>
        </w:rPr>
        <w:t xml:space="preserve">is run </w:t>
      </w:r>
      <w:r w:rsidR="00A34359" w:rsidRPr="00B42C60">
        <w:rPr>
          <w:rFonts w:ascii="Arial" w:eastAsia="Times New Roman" w:hAnsi="Arial" w:cs="Arial"/>
          <w:color w:val="000000"/>
          <w:sz w:val="24"/>
          <w:szCs w:val="24"/>
          <w:shd w:val="clear" w:color="auto" w:fill="FFFFFF"/>
        </w:rPr>
        <w:t>otherwise.</w:t>
      </w:r>
      <w:r w:rsidR="005837AD" w:rsidRPr="00B42C60">
        <w:rPr>
          <w:rFonts w:ascii="Arial" w:eastAsia="Times New Roman" w:hAnsi="Arial" w:cs="Arial"/>
          <w:color w:val="000000"/>
          <w:sz w:val="24"/>
          <w:szCs w:val="24"/>
          <w:shd w:val="clear" w:color="auto" w:fill="FFFFFF"/>
        </w:rPr>
        <w:t xml:space="preserve"> C</w:t>
      </w:r>
      <w:r w:rsidR="00A34359" w:rsidRPr="00B42C60">
        <w:rPr>
          <w:rFonts w:ascii="Arial" w:eastAsia="Times New Roman" w:hAnsi="Arial" w:cs="Arial"/>
          <w:color w:val="000000"/>
          <w:sz w:val="24"/>
          <w:szCs w:val="24"/>
          <w:shd w:val="clear" w:color="auto" w:fill="FFFFFF"/>
        </w:rPr>
        <w:t xml:space="preserve">onditional statements </w:t>
      </w:r>
      <w:r w:rsidR="005837AD" w:rsidRPr="00B42C60">
        <w:rPr>
          <w:rFonts w:ascii="Arial" w:eastAsia="Times New Roman" w:hAnsi="Arial" w:cs="Arial"/>
          <w:color w:val="000000"/>
          <w:sz w:val="24"/>
          <w:szCs w:val="24"/>
          <w:shd w:val="clear" w:color="auto" w:fill="FFFFFF"/>
        </w:rPr>
        <w:t>provided by Python are</w:t>
      </w:r>
      <w:r w:rsidR="00A34359" w:rsidRPr="00B42C60">
        <w:rPr>
          <w:rFonts w:ascii="Arial" w:eastAsia="Times New Roman" w:hAnsi="Arial" w:cs="Arial"/>
          <w:color w:val="000000"/>
          <w:sz w:val="24"/>
          <w:szCs w:val="24"/>
          <w:shd w:val="clear" w:color="auto" w:fill="FFFFFF"/>
        </w:rPr>
        <w:t>: </w:t>
      </w:r>
    </w:p>
    <w:p w14:paraId="78ECFDC0" w14:textId="77777777" w:rsidR="00A34359" w:rsidRPr="00B42C60" w:rsidRDefault="00A34359" w:rsidP="00E77907">
      <w:pPr>
        <w:numPr>
          <w:ilvl w:val="0"/>
          <w:numId w:val="8"/>
        </w:numPr>
        <w:spacing w:line="276" w:lineRule="auto"/>
        <w:textAlignment w:val="baseline"/>
        <w:rPr>
          <w:rFonts w:ascii="Arial" w:eastAsia="Times New Roman" w:hAnsi="Arial" w:cs="Arial"/>
          <w:color w:val="000000"/>
          <w:sz w:val="24"/>
          <w:szCs w:val="24"/>
        </w:rPr>
      </w:pPr>
      <w:r w:rsidRPr="00B42C60">
        <w:rPr>
          <w:rFonts w:ascii="Arial" w:eastAsia="Times New Roman" w:hAnsi="Arial" w:cs="Arial"/>
          <w:color w:val="000000"/>
          <w:sz w:val="24"/>
          <w:szCs w:val="24"/>
          <w:shd w:val="clear" w:color="auto" w:fill="FFFFFF"/>
        </w:rPr>
        <w:t>if, </w:t>
      </w:r>
    </w:p>
    <w:p w14:paraId="36CFA42A" w14:textId="77777777" w:rsidR="00A34359" w:rsidRPr="00B42C60" w:rsidRDefault="00A34359" w:rsidP="00E77907">
      <w:pPr>
        <w:numPr>
          <w:ilvl w:val="0"/>
          <w:numId w:val="8"/>
        </w:numPr>
        <w:spacing w:line="276" w:lineRule="auto"/>
        <w:textAlignment w:val="baseline"/>
        <w:rPr>
          <w:rFonts w:ascii="Arial" w:eastAsia="Times New Roman" w:hAnsi="Arial" w:cs="Arial"/>
          <w:color w:val="000000"/>
          <w:sz w:val="24"/>
          <w:szCs w:val="24"/>
        </w:rPr>
      </w:pPr>
      <w:r w:rsidRPr="00B42C60">
        <w:rPr>
          <w:rFonts w:ascii="Arial" w:eastAsia="Times New Roman" w:hAnsi="Arial" w:cs="Arial"/>
          <w:color w:val="000000"/>
          <w:sz w:val="24"/>
          <w:szCs w:val="24"/>
          <w:shd w:val="clear" w:color="auto" w:fill="FFFFFF"/>
        </w:rPr>
        <w:t>elif and </w:t>
      </w:r>
    </w:p>
    <w:p w14:paraId="56D9AB02" w14:textId="77777777" w:rsidR="00A34359" w:rsidRPr="00B42C60" w:rsidRDefault="00A34359" w:rsidP="00E77907">
      <w:pPr>
        <w:numPr>
          <w:ilvl w:val="0"/>
          <w:numId w:val="8"/>
        </w:numPr>
        <w:spacing w:line="276" w:lineRule="auto"/>
        <w:textAlignment w:val="baseline"/>
        <w:rPr>
          <w:rFonts w:ascii="Arial" w:eastAsia="Times New Roman" w:hAnsi="Arial" w:cs="Arial"/>
          <w:color w:val="000000"/>
          <w:sz w:val="24"/>
          <w:szCs w:val="24"/>
        </w:rPr>
      </w:pPr>
      <w:r w:rsidRPr="00B42C60">
        <w:rPr>
          <w:rFonts w:ascii="Arial" w:eastAsia="Times New Roman" w:hAnsi="Arial" w:cs="Arial"/>
          <w:color w:val="000000"/>
          <w:sz w:val="24"/>
          <w:szCs w:val="24"/>
          <w:shd w:val="clear" w:color="auto" w:fill="FFFFFF"/>
        </w:rPr>
        <w:t>else. </w:t>
      </w:r>
    </w:p>
    <w:p w14:paraId="77825E10" w14:textId="330F0CB4" w:rsidR="00A34359" w:rsidRPr="00B42C60" w:rsidRDefault="00A34359" w:rsidP="00A34359">
      <w:pPr>
        <w:spacing w:line="276" w:lineRule="auto"/>
        <w:jc w:val="both"/>
        <w:rPr>
          <w:rFonts w:ascii="Times New Roman" w:eastAsia="Times New Roman" w:hAnsi="Times New Roman" w:cs="Times New Roman"/>
          <w:sz w:val="24"/>
          <w:szCs w:val="24"/>
        </w:rPr>
      </w:pPr>
      <w:r w:rsidRPr="00B42C60">
        <w:rPr>
          <w:rFonts w:ascii="Arial" w:eastAsia="Times New Roman" w:hAnsi="Arial" w:cs="Arial"/>
          <w:b/>
          <w:bCs/>
          <w:color w:val="000000"/>
          <w:sz w:val="24"/>
          <w:szCs w:val="24"/>
          <w:shd w:val="clear" w:color="auto" w:fill="FFFFFF"/>
        </w:rPr>
        <w:t>If</w:t>
      </w:r>
      <w:r w:rsidRPr="00B42C60">
        <w:rPr>
          <w:rFonts w:ascii="Arial" w:eastAsia="Times New Roman" w:hAnsi="Arial" w:cs="Arial"/>
          <w:color w:val="000000"/>
          <w:sz w:val="24"/>
          <w:szCs w:val="24"/>
          <w:shd w:val="clear" w:color="auto" w:fill="FFFFFF"/>
        </w:rPr>
        <w:t xml:space="preserve"> statement can be used </w:t>
      </w:r>
      <w:r w:rsidR="00F765CE" w:rsidRPr="00B42C60">
        <w:rPr>
          <w:rFonts w:ascii="Arial" w:eastAsia="Times New Roman" w:hAnsi="Arial" w:cs="Arial"/>
          <w:color w:val="000000"/>
          <w:sz w:val="24"/>
          <w:szCs w:val="24"/>
          <w:shd w:val="clear" w:color="auto" w:fill="FFFFFF"/>
        </w:rPr>
        <w:t>stand</w:t>
      </w:r>
      <w:r w:rsidRPr="00B42C60">
        <w:rPr>
          <w:rFonts w:ascii="Arial" w:eastAsia="Times New Roman" w:hAnsi="Arial" w:cs="Arial"/>
          <w:color w:val="000000"/>
          <w:sz w:val="24"/>
          <w:szCs w:val="24"/>
          <w:shd w:val="clear" w:color="auto" w:fill="FFFFFF"/>
        </w:rPr>
        <w:t>alone</w:t>
      </w:r>
      <w:r w:rsidR="00F765CE" w:rsidRPr="00B42C60">
        <w:rPr>
          <w:rFonts w:ascii="Arial" w:eastAsia="Times New Roman" w:hAnsi="Arial" w:cs="Arial"/>
          <w:color w:val="000000"/>
          <w:sz w:val="24"/>
          <w:szCs w:val="24"/>
          <w:shd w:val="clear" w:color="auto" w:fill="FFFFFF"/>
        </w:rPr>
        <w:t>,</w:t>
      </w:r>
      <w:r w:rsidRPr="00B42C60">
        <w:rPr>
          <w:rFonts w:ascii="Arial" w:eastAsia="Times New Roman" w:hAnsi="Arial" w:cs="Arial"/>
          <w:color w:val="000000"/>
          <w:sz w:val="24"/>
          <w:szCs w:val="24"/>
          <w:shd w:val="clear" w:color="auto" w:fill="FFFFFF"/>
        </w:rPr>
        <w:t xml:space="preserve"> </w:t>
      </w:r>
      <w:r w:rsidR="00F765CE" w:rsidRPr="00B42C60">
        <w:rPr>
          <w:rFonts w:ascii="Arial" w:eastAsia="Times New Roman" w:hAnsi="Arial" w:cs="Arial"/>
          <w:color w:val="000000"/>
          <w:sz w:val="24"/>
          <w:szCs w:val="24"/>
          <w:shd w:val="clear" w:color="auto" w:fill="FFFFFF"/>
        </w:rPr>
        <w:t>but</w:t>
      </w:r>
      <w:r w:rsidRPr="00B42C60">
        <w:rPr>
          <w:rFonts w:ascii="Arial" w:eastAsia="Times New Roman" w:hAnsi="Arial" w:cs="Arial"/>
          <w:color w:val="000000"/>
          <w:sz w:val="24"/>
          <w:szCs w:val="24"/>
          <w:shd w:val="clear" w:color="auto" w:fill="FFFFFF"/>
        </w:rPr>
        <w:t xml:space="preserve"> </w:t>
      </w:r>
      <w:r w:rsidRPr="00B42C60">
        <w:rPr>
          <w:rFonts w:ascii="Arial" w:eastAsia="Times New Roman" w:hAnsi="Arial" w:cs="Arial"/>
          <w:b/>
          <w:bCs/>
          <w:color w:val="000000"/>
          <w:sz w:val="24"/>
          <w:szCs w:val="24"/>
          <w:shd w:val="clear" w:color="auto" w:fill="FFFFFF"/>
        </w:rPr>
        <w:t>elif</w:t>
      </w:r>
      <w:r w:rsidRPr="00B42C60">
        <w:rPr>
          <w:rFonts w:ascii="Arial" w:eastAsia="Times New Roman" w:hAnsi="Arial" w:cs="Arial"/>
          <w:color w:val="000000"/>
          <w:sz w:val="24"/>
          <w:szCs w:val="24"/>
          <w:shd w:val="clear" w:color="auto" w:fill="FFFFFF"/>
        </w:rPr>
        <w:t xml:space="preserve"> and </w:t>
      </w:r>
      <w:r w:rsidRPr="00B42C60">
        <w:rPr>
          <w:rFonts w:ascii="Arial" w:eastAsia="Times New Roman" w:hAnsi="Arial" w:cs="Arial"/>
          <w:b/>
          <w:bCs/>
          <w:color w:val="000000"/>
          <w:sz w:val="24"/>
          <w:szCs w:val="24"/>
          <w:shd w:val="clear" w:color="auto" w:fill="FFFFFF"/>
        </w:rPr>
        <w:t>else</w:t>
      </w:r>
      <w:r w:rsidRPr="00B42C60">
        <w:rPr>
          <w:rFonts w:ascii="Arial" w:eastAsia="Times New Roman" w:hAnsi="Arial" w:cs="Arial"/>
          <w:color w:val="000000"/>
          <w:sz w:val="24"/>
          <w:szCs w:val="24"/>
          <w:shd w:val="clear" w:color="auto" w:fill="FFFFFF"/>
        </w:rPr>
        <w:t xml:space="preserve"> are </w:t>
      </w:r>
      <w:r w:rsidR="00F765CE" w:rsidRPr="00B42C60">
        <w:rPr>
          <w:rFonts w:ascii="Arial" w:eastAsia="Times New Roman" w:hAnsi="Arial" w:cs="Arial"/>
          <w:color w:val="000000"/>
          <w:sz w:val="24"/>
          <w:szCs w:val="24"/>
          <w:shd w:val="clear" w:color="auto" w:fill="FFFFFF"/>
        </w:rPr>
        <w:t xml:space="preserve">always </w:t>
      </w:r>
      <w:r w:rsidRPr="00B42C60">
        <w:rPr>
          <w:rFonts w:ascii="Arial" w:eastAsia="Times New Roman" w:hAnsi="Arial" w:cs="Arial"/>
          <w:color w:val="000000"/>
          <w:sz w:val="24"/>
          <w:szCs w:val="24"/>
          <w:shd w:val="clear" w:color="auto" w:fill="FFFFFF"/>
        </w:rPr>
        <w:t>accompanied by a</w:t>
      </w:r>
      <w:r w:rsidR="00F765CE" w:rsidRPr="00B42C60">
        <w:rPr>
          <w:rFonts w:ascii="Arial" w:eastAsia="Times New Roman" w:hAnsi="Arial" w:cs="Arial"/>
          <w:color w:val="000000"/>
          <w:sz w:val="24"/>
          <w:szCs w:val="24"/>
          <w:shd w:val="clear" w:color="auto" w:fill="FFFFFF"/>
        </w:rPr>
        <w:t xml:space="preserve"> corresponding</w:t>
      </w:r>
      <w:r w:rsidRPr="00B42C60">
        <w:rPr>
          <w:rFonts w:ascii="Arial" w:eastAsia="Times New Roman" w:hAnsi="Arial" w:cs="Arial"/>
          <w:color w:val="000000"/>
          <w:sz w:val="24"/>
          <w:szCs w:val="24"/>
          <w:shd w:val="clear" w:color="auto" w:fill="FFFFFF"/>
        </w:rPr>
        <w:t xml:space="preserve"> </w:t>
      </w:r>
      <w:r w:rsidRPr="00B42C60">
        <w:rPr>
          <w:rFonts w:ascii="Arial" w:eastAsia="Times New Roman" w:hAnsi="Arial" w:cs="Arial"/>
          <w:b/>
          <w:bCs/>
          <w:color w:val="000000"/>
          <w:sz w:val="24"/>
          <w:szCs w:val="24"/>
          <w:shd w:val="clear" w:color="auto" w:fill="FFFFFF"/>
        </w:rPr>
        <w:t>if</w:t>
      </w:r>
      <w:r w:rsidRPr="00B42C60">
        <w:rPr>
          <w:rFonts w:ascii="Arial" w:eastAsia="Times New Roman" w:hAnsi="Arial" w:cs="Arial"/>
          <w:color w:val="000000"/>
          <w:sz w:val="24"/>
          <w:szCs w:val="24"/>
          <w:shd w:val="clear" w:color="auto" w:fill="FFFFFF"/>
        </w:rPr>
        <w:t xml:space="preserve"> statement. </w:t>
      </w:r>
      <w:r w:rsidR="00F765CE" w:rsidRPr="00B42C60">
        <w:rPr>
          <w:rFonts w:ascii="Arial" w:eastAsia="Times New Roman" w:hAnsi="Arial" w:cs="Arial"/>
          <w:color w:val="000000"/>
          <w:sz w:val="24"/>
          <w:szCs w:val="24"/>
          <w:shd w:val="clear" w:color="auto" w:fill="FFFFFF"/>
        </w:rPr>
        <w:t>We give the</w:t>
      </w:r>
      <w:r w:rsidRPr="00B42C60">
        <w:rPr>
          <w:rFonts w:ascii="Arial" w:eastAsia="Times New Roman" w:hAnsi="Arial" w:cs="Arial"/>
          <w:color w:val="000000"/>
          <w:sz w:val="24"/>
          <w:szCs w:val="24"/>
          <w:shd w:val="clear" w:color="auto" w:fill="FFFFFF"/>
        </w:rPr>
        <w:t xml:space="preserve"> details </w:t>
      </w:r>
      <w:r w:rsidR="00F765CE" w:rsidRPr="00B42C60">
        <w:rPr>
          <w:rFonts w:ascii="Arial" w:eastAsia="Times New Roman" w:hAnsi="Arial" w:cs="Arial"/>
          <w:color w:val="000000"/>
          <w:sz w:val="24"/>
          <w:szCs w:val="24"/>
          <w:shd w:val="clear" w:color="auto" w:fill="FFFFFF"/>
        </w:rPr>
        <w:t xml:space="preserve">and usage of </w:t>
      </w:r>
      <w:r w:rsidRPr="00B42C60">
        <w:rPr>
          <w:rFonts w:ascii="Arial" w:eastAsia="Times New Roman" w:hAnsi="Arial" w:cs="Arial"/>
          <w:color w:val="000000"/>
          <w:sz w:val="24"/>
          <w:szCs w:val="24"/>
          <w:shd w:val="clear" w:color="auto" w:fill="FFFFFF"/>
        </w:rPr>
        <w:t>these statements in the following sections. </w:t>
      </w:r>
    </w:p>
    <w:p w14:paraId="5F5F930E" w14:textId="77777777" w:rsidR="00A34359" w:rsidRPr="00A34359" w:rsidRDefault="00A34359" w:rsidP="00A34359">
      <w:pPr>
        <w:spacing w:line="276" w:lineRule="auto"/>
        <w:rPr>
          <w:rFonts w:ascii="Times New Roman" w:eastAsia="Times New Roman" w:hAnsi="Times New Roman" w:cs="Times New Roman"/>
          <w:sz w:val="22"/>
        </w:rPr>
      </w:pPr>
    </w:p>
    <w:p w14:paraId="70997B0A" w14:textId="76BEFC3A" w:rsidR="00A34359" w:rsidRPr="00A34359" w:rsidRDefault="00E74E73" w:rsidP="007F1F57">
      <w:pPr>
        <w:pStyle w:val="Heading2"/>
        <w:jc w:val="center"/>
        <w:rPr>
          <w:rFonts w:ascii="Times New Roman" w:eastAsia="Times New Roman" w:hAnsi="Times New Roman" w:cs="Times New Roman"/>
          <w:sz w:val="22"/>
        </w:rPr>
      </w:pPr>
      <w:bookmarkStart w:id="53" w:name="_Toc54085881"/>
      <w:r>
        <w:rPr>
          <w:rFonts w:eastAsia="Times New Roman"/>
        </w:rPr>
        <w:lastRenderedPageBreak/>
        <w:t>1</w:t>
      </w:r>
      <w:r w:rsidR="00A34359" w:rsidRPr="00A34359">
        <w:rPr>
          <w:rFonts w:eastAsia="Times New Roman"/>
        </w:rPr>
        <w:t>.</w:t>
      </w:r>
      <w:r w:rsidR="007F1F57">
        <w:rPr>
          <w:rFonts w:eastAsia="Times New Roman"/>
        </w:rPr>
        <w:t>4</w:t>
      </w:r>
      <w:r w:rsidR="00A34359" w:rsidRPr="00A34359">
        <w:rPr>
          <w:rFonts w:eastAsia="Times New Roman"/>
        </w:rPr>
        <w:t>.1 If, elif and else Statements</w:t>
      </w:r>
      <w:bookmarkEnd w:id="53"/>
    </w:p>
    <w:p w14:paraId="4B12319B" w14:textId="2CD7D211" w:rsidR="00A34359" w:rsidRPr="000D2D91" w:rsidRDefault="00A34359" w:rsidP="00A34359">
      <w:pPr>
        <w:shd w:val="clear" w:color="auto" w:fill="FFFFFF"/>
        <w:spacing w:line="276" w:lineRule="auto"/>
        <w:jc w:val="both"/>
        <w:rPr>
          <w:rFonts w:ascii="Times New Roman" w:eastAsia="Times New Roman" w:hAnsi="Times New Roman" w:cs="Times New Roman"/>
          <w:sz w:val="24"/>
          <w:szCs w:val="24"/>
        </w:rPr>
      </w:pPr>
      <w:r w:rsidRPr="000D2D91">
        <w:rPr>
          <w:rFonts w:ascii="Arial" w:eastAsia="Times New Roman" w:hAnsi="Arial" w:cs="Arial"/>
          <w:color w:val="000000"/>
          <w:sz w:val="24"/>
          <w:szCs w:val="24"/>
        </w:rPr>
        <w:t>If statement is the simplest conditional statement. The syntax</w:t>
      </w:r>
      <w:r w:rsidR="0078623F" w:rsidRPr="000D2D91">
        <w:rPr>
          <w:rFonts w:ascii="Arial" w:eastAsia="Times New Roman" w:hAnsi="Arial" w:cs="Arial"/>
          <w:color w:val="000000"/>
          <w:sz w:val="24"/>
          <w:szCs w:val="24"/>
        </w:rPr>
        <w:t xml:space="preserve">, proper arrangement of symbols and keywords to constitute a correct </w:t>
      </w:r>
      <w:r w:rsidR="000D2D91" w:rsidRPr="000D2D91">
        <w:rPr>
          <w:rFonts w:ascii="Arial" w:eastAsia="Times New Roman" w:hAnsi="Arial" w:cs="Arial"/>
          <w:color w:val="000000"/>
          <w:sz w:val="24"/>
          <w:szCs w:val="24"/>
        </w:rPr>
        <w:t>programming command</w:t>
      </w:r>
      <w:r w:rsidR="0078623F" w:rsidRPr="000D2D91">
        <w:rPr>
          <w:rFonts w:ascii="Arial" w:eastAsia="Times New Roman" w:hAnsi="Arial" w:cs="Arial"/>
          <w:color w:val="000000"/>
          <w:sz w:val="24"/>
          <w:szCs w:val="24"/>
        </w:rPr>
        <w:t>,</w:t>
      </w:r>
      <w:r w:rsidRPr="000D2D91">
        <w:rPr>
          <w:rFonts w:ascii="Arial" w:eastAsia="Times New Roman" w:hAnsi="Arial" w:cs="Arial"/>
          <w:color w:val="000000"/>
          <w:sz w:val="24"/>
          <w:szCs w:val="24"/>
        </w:rPr>
        <w:t xml:space="preserve"> of </w:t>
      </w:r>
      <w:r w:rsidR="000D2D91" w:rsidRPr="000D2D91">
        <w:rPr>
          <w:rFonts w:ascii="Arial" w:eastAsia="Times New Roman" w:hAnsi="Arial" w:cs="Arial"/>
          <w:color w:val="000000"/>
          <w:sz w:val="24"/>
          <w:szCs w:val="24"/>
        </w:rPr>
        <w:t>an if</w:t>
      </w:r>
      <w:r w:rsidRPr="000D2D91">
        <w:rPr>
          <w:rFonts w:ascii="Arial" w:eastAsia="Times New Roman" w:hAnsi="Arial" w:cs="Arial"/>
          <w:color w:val="000000"/>
          <w:sz w:val="24"/>
          <w:szCs w:val="24"/>
        </w:rPr>
        <w:t xml:space="preserve"> statement is:</w:t>
      </w:r>
    </w:p>
    <w:p w14:paraId="1405F4A2" w14:textId="77777777" w:rsidR="00A34359" w:rsidRPr="000D2D91" w:rsidRDefault="00A34359" w:rsidP="00A34359">
      <w:pPr>
        <w:shd w:val="clear" w:color="auto" w:fill="FFFFFF"/>
        <w:spacing w:line="276" w:lineRule="auto"/>
        <w:jc w:val="both"/>
        <w:rPr>
          <w:rFonts w:ascii="Times New Roman" w:eastAsia="Times New Roman" w:hAnsi="Times New Roman" w:cs="Times New Roman"/>
          <w:sz w:val="24"/>
          <w:szCs w:val="24"/>
        </w:rPr>
      </w:pPr>
      <w:r w:rsidRPr="000D2D91">
        <w:rPr>
          <w:rFonts w:ascii="Arial" w:eastAsia="Times New Roman" w:hAnsi="Arial" w:cs="Arial"/>
          <w:color w:val="000000"/>
          <w:sz w:val="24"/>
          <w:szCs w:val="24"/>
        </w:rPr>
        <w:t>if(condition):</w:t>
      </w:r>
    </w:p>
    <w:p w14:paraId="43869EDA" w14:textId="77777777" w:rsidR="00A34359" w:rsidRPr="000D2D91" w:rsidRDefault="00A34359" w:rsidP="00A34359">
      <w:pPr>
        <w:shd w:val="clear" w:color="auto" w:fill="FFFFFF"/>
        <w:spacing w:line="276" w:lineRule="auto"/>
        <w:jc w:val="both"/>
        <w:rPr>
          <w:rFonts w:ascii="Times New Roman" w:eastAsia="Times New Roman" w:hAnsi="Times New Roman" w:cs="Times New Roman"/>
          <w:sz w:val="24"/>
          <w:szCs w:val="24"/>
        </w:rPr>
      </w:pPr>
      <w:r w:rsidRPr="000D2D91">
        <w:rPr>
          <w:rFonts w:ascii="Arial" w:eastAsia="Times New Roman" w:hAnsi="Arial" w:cs="Arial"/>
          <w:color w:val="000000"/>
          <w:sz w:val="24"/>
          <w:szCs w:val="24"/>
        </w:rPr>
        <w:t>      Statement1</w:t>
      </w:r>
    </w:p>
    <w:p w14:paraId="5DA4280A" w14:textId="77777777" w:rsidR="00E810EE" w:rsidRPr="000D2D91" w:rsidRDefault="00E810EE" w:rsidP="00A34359">
      <w:pPr>
        <w:shd w:val="clear" w:color="auto" w:fill="FFFFFF"/>
        <w:spacing w:line="276" w:lineRule="auto"/>
        <w:jc w:val="both"/>
        <w:rPr>
          <w:rFonts w:ascii="Arial" w:eastAsia="Times New Roman" w:hAnsi="Arial" w:cs="Arial"/>
          <w:color w:val="000000"/>
          <w:sz w:val="24"/>
          <w:szCs w:val="24"/>
        </w:rPr>
      </w:pPr>
    </w:p>
    <w:p w14:paraId="1E88ED49" w14:textId="6B335A52" w:rsidR="00A34359" w:rsidRPr="000D2D91" w:rsidRDefault="00C61B77" w:rsidP="00A34359">
      <w:pPr>
        <w:shd w:val="clear" w:color="auto" w:fill="FFFFFF"/>
        <w:spacing w:line="276" w:lineRule="auto"/>
        <w:jc w:val="both"/>
        <w:rPr>
          <w:rFonts w:ascii="Times New Roman" w:eastAsia="Times New Roman" w:hAnsi="Times New Roman" w:cs="Times New Roman"/>
          <w:sz w:val="24"/>
          <w:szCs w:val="24"/>
        </w:rPr>
      </w:pPr>
      <w:r w:rsidRPr="000D2D91">
        <w:rPr>
          <w:rFonts w:ascii="Arial" w:eastAsia="Times New Roman" w:hAnsi="Arial" w:cs="Arial"/>
          <w:color w:val="000000"/>
          <w:sz w:val="24"/>
          <w:szCs w:val="24"/>
        </w:rPr>
        <w:t xml:space="preserve">Note that </w:t>
      </w:r>
      <w:r w:rsidR="000D2D91" w:rsidRPr="000D2D91">
        <w:rPr>
          <w:rFonts w:ascii="Arial" w:eastAsia="Times New Roman" w:hAnsi="Arial" w:cs="Arial"/>
          <w:color w:val="000000"/>
          <w:sz w:val="24"/>
          <w:szCs w:val="24"/>
        </w:rPr>
        <w:t>t</w:t>
      </w:r>
      <w:r w:rsidR="00A34359" w:rsidRPr="000D2D91">
        <w:rPr>
          <w:rFonts w:ascii="Arial" w:eastAsia="Times New Roman" w:hAnsi="Arial" w:cs="Arial"/>
          <w:color w:val="000000"/>
          <w:sz w:val="24"/>
          <w:szCs w:val="24"/>
        </w:rPr>
        <w:t xml:space="preserve">he </w:t>
      </w:r>
      <w:r w:rsidR="000D2D91" w:rsidRPr="000D2D91">
        <w:rPr>
          <w:rFonts w:ascii="Arial" w:eastAsia="Times New Roman" w:hAnsi="Arial" w:cs="Arial"/>
          <w:color w:val="000000"/>
          <w:sz w:val="24"/>
          <w:szCs w:val="24"/>
        </w:rPr>
        <w:t xml:space="preserve">line following the </w:t>
      </w:r>
      <w:r w:rsidR="00A34359" w:rsidRPr="000D2D91">
        <w:rPr>
          <w:rFonts w:eastAsia="Times New Roman" w:cs="Arial"/>
          <w:color w:val="000000"/>
          <w:sz w:val="24"/>
          <w:szCs w:val="24"/>
        </w:rPr>
        <w:t>if</w:t>
      </w:r>
      <w:r w:rsidR="000D2D91" w:rsidRPr="000D2D91">
        <w:rPr>
          <w:rFonts w:eastAsia="Times New Roman" w:cs="Arial"/>
          <w:color w:val="000000"/>
          <w:sz w:val="24"/>
          <w:szCs w:val="24"/>
        </w:rPr>
        <w:t>(condition):</w:t>
      </w:r>
      <w:r w:rsidR="00A34359" w:rsidRPr="000D2D91">
        <w:rPr>
          <w:rFonts w:ascii="Arial" w:eastAsia="Times New Roman" w:hAnsi="Arial" w:cs="Arial"/>
          <w:color w:val="000000"/>
          <w:sz w:val="24"/>
          <w:szCs w:val="24"/>
        </w:rPr>
        <w:t xml:space="preserve"> is indented. We </w:t>
      </w:r>
      <w:r w:rsidR="000D2D91" w:rsidRPr="000D2D91">
        <w:rPr>
          <w:rFonts w:ascii="Arial" w:eastAsia="Times New Roman" w:hAnsi="Arial" w:cs="Arial"/>
          <w:color w:val="000000"/>
          <w:sz w:val="24"/>
          <w:szCs w:val="24"/>
        </w:rPr>
        <w:t>may specify</w:t>
      </w:r>
      <w:r w:rsidR="00A34359" w:rsidRPr="000D2D91">
        <w:rPr>
          <w:rFonts w:ascii="Arial" w:eastAsia="Times New Roman" w:hAnsi="Arial" w:cs="Arial"/>
          <w:color w:val="000000"/>
          <w:sz w:val="24"/>
          <w:szCs w:val="24"/>
        </w:rPr>
        <w:t xml:space="preserve"> more indented statements after the Statement1. Statements indented the same amount after the colon (:) are </w:t>
      </w:r>
      <w:r w:rsidR="005601C6">
        <w:rPr>
          <w:rFonts w:ascii="Arial" w:eastAsia="Times New Roman" w:hAnsi="Arial" w:cs="Arial"/>
          <w:color w:val="000000"/>
          <w:sz w:val="24"/>
          <w:szCs w:val="24"/>
        </w:rPr>
        <w:t xml:space="preserve">part of if statement. These statements </w:t>
      </w:r>
      <w:r w:rsidR="00A34359" w:rsidRPr="000D2D91">
        <w:rPr>
          <w:rFonts w:ascii="Arial" w:eastAsia="Times New Roman" w:hAnsi="Arial" w:cs="Arial"/>
          <w:color w:val="000000"/>
          <w:sz w:val="24"/>
          <w:szCs w:val="24"/>
        </w:rPr>
        <w:t xml:space="preserve">run when the </w:t>
      </w:r>
      <w:r w:rsidR="00A34359" w:rsidRPr="005601C6">
        <w:rPr>
          <w:rFonts w:ascii="Arial" w:eastAsia="Times New Roman" w:hAnsi="Arial" w:cs="Arial"/>
          <w:color w:val="000000"/>
          <w:sz w:val="24"/>
          <w:szCs w:val="24"/>
        </w:rPr>
        <w:t>condition</w:t>
      </w:r>
      <w:r w:rsidR="00A34359" w:rsidRPr="000D2D91">
        <w:rPr>
          <w:rFonts w:ascii="Arial" w:eastAsia="Times New Roman" w:hAnsi="Arial" w:cs="Arial"/>
          <w:color w:val="000000"/>
          <w:sz w:val="24"/>
          <w:szCs w:val="24"/>
        </w:rPr>
        <w:t xml:space="preserve"> </w:t>
      </w:r>
      <w:r w:rsidR="005601C6">
        <w:rPr>
          <w:rFonts w:ascii="Arial" w:eastAsia="Times New Roman" w:hAnsi="Arial" w:cs="Arial"/>
          <w:color w:val="000000"/>
          <w:sz w:val="24"/>
          <w:szCs w:val="24"/>
        </w:rPr>
        <w:t xml:space="preserve">of if statement </w:t>
      </w:r>
      <w:r w:rsidR="00A34359" w:rsidRPr="000D2D91">
        <w:rPr>
          <w:rFonts w:ascii="Arial" w:eastAsia="Times New Roman" w:hAnsi="Arial" w:cs="Arial"/>
          <w:color w:val="000000"/>
          <w:sz w:val="24"/>
          <w:szCs w:val="24"/>
        </w:rPr>
        <w:t xml:space="preserve">is True. </w:t>
      </w:r>
      <w:r w:rsidR="005601C6">
        <w:rPr>
          <w:rFonts w:ascii="Arial" w:eastAsia="Times New Roman" w:hAnsi="Arial" w:cs="Arial"/>
          <w:color w:val="000000"/>
          <w:sz w:val="24"/>
          <w:szCs w:val="24"/>
        </w:rPr>
        <w:t>In case</w:t>
      </w:r>
      <w:r w:rsidR="00A34359" w:rsidRPr="000D2D91">
        <w:rPr>
          <w:rFonts w:ascii="Arial" w:eastAsia="Times New Roman" w:hAnsi="Arial" w:cs="Arial"/>
          <w:color w:val="000000"/>
          <w:sz w:val="24"/>
          <w:szCs w:val="24"/>
        </w:rPr>
        <w:t xml:space="preserve"> th</w:t>
      </w:r>
      <w:r w:rsidR="005601C6">
        <w:rPr>
          <w:rFonts w:ascii="Arial" w:eastAsia="Times New Roman" w:hAnsi="Arial" w:cs="Arial"/>
          <w:color w:val="000000"/>
          <w:sz w:val="24"/>
          <w:szCs w:val="24"/>
        </w:rPr>
        <w:t>is</w:t>
      </w:r>
      <w:r w:rsidR="00A34359" w:rsidRPr="000D2D91">
        <w:rPr>
          <w:rFonts w:ascii="Arial" w:eastAsia="Times New Roman" w:hAnsi="Arial" w:cs="Arial"/>
          <w:color w:val="000000"/>
          <w:sz w:val="24"/>
          <w:szCs w:val="24"/>
        </w:rPr>
        <w:t xml:space="preserve"> condition is False, Statement1 and </w:t>
      </w:r>
      <w:r w:rsidR="005601C6">
        <w:rPr>
          <w:rFonts w:ascii="Arial" w:eastAsia="Times New Roman" w:hAnsi="Arial" w:cs="Arial"/>
          <w:color w:val="000000"/>
          <w:sz w:val="24"/>
          <w:szCs w:val="24"/>
        </w:rPr>
        <w:t xml:space="preserve">other </w:t>
      </w:r>
      <w:r w:rsidR="00A34359" w:rsidRPr="000D2D91">
        <w:rPr>
          <w:rFonts w:ascii="Arial" w:eastAsia="Times New Roman" w:hAnsi="Arial" w:cs="Arial"/>
          <w:color w:val="000000"/>
          <w:sz w:val="24"/>
          <w:szCs w:val="24"/>
        </w:rPr>
        <w:t>indented statements</w:t>
      </w:r>
      <w:r w:rsidR="005601C6">
        <w:rPr>
          <w:rFonts w:ascii="Arial" w:eastAsia="Times New Roman" w:hAnsi="Arial" w:cs="Arial"/>
          <w:color w:val="000000"/>
          <w:sz w:val="24"/>
          <w:szCs w:val="24"/>
        </w:rPr>
        <w:t xml:space="preserve"> will not be executed. </w:t>
      </w:r>
      <w:r w:rsidR="005601C6" w:rsidRPr="000D2D91">
        <w:rPr>
          <w:rFonts w:ascii="Arial" w:eastAsia="Times New Roman" w:hAnsi="Arial" w:cs="Arial"/>
          <w:color w:val="000000"/>
          <w:sz w:val="24"/>
          <w:szCs w:val="24"/>
        </w:rPr>
        <w:t xml:space="preserve">Figure </w:t>
      </w:r>
      <w:r w:rsidR="00C564FC">
        <w:rPr>
          <w:rFonts w:ascii="Arial" w:eastAsia="Times New Roman" w:hAnsi="Arial" w:cs="Arial"/>
          <w:color w:val="000000"/>
          <w:sz w:val="24"/>
          <w:szCs w:val="24"/>
        </w:rPr>
        <w:t>1</w:t>
      </w:r>
      <w:r w:rsidR="005601C6" w:rsidRPr="000D2D91">
        <w:rPr>
          <w:rFonts w:ascii="Arial" w:eastAsia="Times New Roman" w:hAnsi="Arial" w:cs="Arial"/>
          <w:color w:val="000000"/>
          <w:sz w:val="24"/>
          <w:szCs w:val="24"/>
        </w:rPr>
        <w:t>.</w:t>
      </w:r>
      <w:r w:rsidR="00C564FC">
        <w:rPr>
          <w:rFonts w:ascii="Arial" w:eastAsia="Times New Roman" w:hAnsi="Arial" w:cs="Arial"/>
          <w:color w:val="000000"/>
          <w:sz w:val="24"/>
          <w:szCs w:val="24"/>
        </w:rPr>
        <w:t>2</w:t>
      </w:r>
      <w:r w:rsidR="005601C6" w:rsidRPr="000D2D91">
        <w:rPr>
          <w:rFonts w:ascii="Arial" w:eastAsia="Times New Roman" w:hAnsi="Arial" w:cs="Arial"/>
          <w:color w:val="000000"/>
          <w:sz w:val="24"/>
          <w:szCs w:val="24"/>
        </w:rPr>
        <w:t>2</w:t>
      </w:r>
      <w:r w:rsidR="005601C6">
        <w:rPr>
          <w:rFonts w:ascii="Arial" w:eastAsia="Times New Roman" w:hAnsi="Arial" w:cs="Arial"/>
          <w:color w:val="000000"/>
          <w:sz w:val="24"/>
          <w:szCs w:val="24"/>
        </w:rPr>
        <w:t xml:space="preserve"> shows the </w:t>
      </w:r>
      <w:r w:rsidR="00A34359" w:rsidRPr="000D2D91">
        <w:rPr>
          <w:rFonts w:ascii="Arial" w:eastAsia="Times New Roman" w:hAnsi="Arial" w:cs="Arial"/>
          <w:color w:val="000000"/>
          <w:sz w:val="24"/>
          <w:szCs w:val="24"/>
        </w:rPr>
        <w:t>flowchart of an if statement</w:t>
      </w:r>
      <w:r w:rsidR="005601C6">
        <w:rPr>
          <w:rFonts w:ascii="Arial" w:eastAsia="Times New Roman" w:hAnsi="Arial" w:cs="Arial"/>
          <w:color w:val="000000"/>
          <w:sz w:val="24"/>
          <w:szCs w:val="24"/>
        </w:rPr>
        <w:t xml:space="preserve">. </w:t>
      </w:r>
      <w:r w:rsidR="00A34359" w:rsidRPr="000D2D91">
        <w:rPr>
          <w:rFonts w:ascii="Arial" w:eastAsia="Times New Roman" w:hAnsi="Arial" w:cs="Arial"/>
          <w:color w:val="000000"/>
          <w:sz w:val="24"/>
          <w:szCs w:val="24"/>
        </w:rPr>
        <w:t> </w:t>
      </w:r>
    </w:p>
    <w:p w14:paraId="6DD540DB" w14:textId="2DE6AB95" w:rsidR="00A34359" w:rsidRPr="00A34359" w:rsidRDefault="00A34359" w:rsidP="00A34359">
      <w:pPr>
        <w:spacing w:before="240" w:line="276" w:lineRule="auto"/>
        <w:jc w:val="center"/>
        <w:rPr>
          <w:rFonts w:ascii="Arial" w:eastAsia="Times New Roman" w:hAnsi="Arial" w:cs="Arial"/>
          <w:b/>
          <w:bCs/>
          <w:noProof/>
          <w:color w:val="000000"/>
          <w:sz w:val="24"/>
          <w:szCs w:val="24"/>
          <w:bdr w:val="none" w:sz="0" w:space="0" w:color="auto" w:frame="1"/>
        </w:rPr>
      </w:pPr>
      <w:r w:rsidRPr="00A34359">
        <w:rPr>
          <w:rFonts w:ascii="Arial" w:eastAsia="Times New Roman" w:hAnsi="Arial" w:cs="Arial"/>
          <w:b/>
          <w:bCs/>
          <w:color w:val="000000"/>
          <w:sz w:val="24"/>
          <w:szCs w:val="24"/>
        </w:rPr>
        <w:t> </w:t>
      </w:r>
      <w:r w:rsidRPr="00A34359">
        <w:rPr>
          <w:rFonts w:ascii="Arial" w:eastAsia="Times New Roman" w:hAnsi="Arial" w:cs="Arial"/>
          <w:b/>
          <w:bCs/>
          <w:noProof/>
          <w:color w:val="000000"/>
          <w:sz w:val="24"/>
          <w:szCs w:val="24"/>
          <w:bdr w:val="none" w:sz="0" w:space="0" w:color="auto" w:frame="1"/>
        </w:rPr>
        <w:drawing>
          <wp:inline distT="0" distB="0" distL="0" distR="0" wp14:anchorId="2D73304D" wp14:editId="128EACD2">
            <wp:extent cx="2278160" cy="3147237"/>
            <wp:effectExtent l="0" t="0" r="825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95500" cy="3171192"/>
                    </a:xfrm>
                    <a:prstGeom prst="rect">
                      <a:avLst/>
                    </a:prstGeom>
                    <a:noFill/>
                    <a:ln>
                      <a:noFill/>
                    </a:ln>
                  </pic:spPr>
                </pic:pic>
              </a:graphicData>
            </a:graphic>
          </wp:inline>
        </w:drawing>
      </w:r>
    </w:p>
    <w:p w14:paraId="33D1FF9B" w14:textId="0AEAFD4C" w:rsidR="00A34359" w:rsidRPr="00E26AAF" w:rsidRDefault="00A34359" w:rsidP="00E26AAF">
      <w:pPr>
        <w:spacing w:before="240" w:line="276" w:lineRule="auto"/>
        <w:jc w:val="center"/>
        <w:rPr>
          <w:rFonts w:ascii="Arial" w:eastAsia="Times New Roman" w:hAnsi="Arial" w:cs="Arial"/>
          <w:color w:val="000000"/>
          <w:sz w:val="24"/>
          <w:szCs w:val="24"/>
        </w:rPr>
      </w:pPr>
      <w:r w:rsidRPr="00A34359">
        <w:rPr>
          <w:rFonts w:ascii="Arial" w:eastAsia="Times New Roman" w:hAnsi="Arial" w:cs="Arial"/>
          <w:color w:val="000000"/>
          <w:sz w:val="24"/>
          <w:szCs w:val="24"/>
        </w:rPr>
        <w:lastRenderedPageBreak/>
        <w:t xml:space="preserve">Figure </w:t>
      </w:r>
      <w:r w:rsidR="000D2D91">
        <w:rPr>
          <w:rFonts w:ascii="Arial" w:eastAsia="Times New Roman" w:hAnsi="Arial" w:cs="Arial"/>
          <w:color w:val="000000"/>
          <w:sz w:val="24"/>
          <w:szCs w:val="24"/>
        </w:rPr>
        <w:t>1</w:t>
      </w:r>
      <w:r w:rsidRPr="00A34359">
        <w:rPr>
          <w:rFonts w:ascii="Arial" w:eastAsia="Times New Roman" w:hAnsi="Arial" w:cs="Arial"/>
          <w:color w:val="000000"/>
          <w:sz w:val="24"/>
          <w:szCs w:val="24"/>
        </w:rPr>
        <w:t>.</w:t>
      </w:r>
      <w:r w:rsidR="000D2D91">
        <w:rPr>
          <w:rFonts w:ascii="Arial" w:eastAsia="Times New Roman" w:hAnsi="Arial" w:cs="Arial"/>
          <w:color w:val="000000"/>
          <w:sz w:val="24"/>
          <w:szCs w:val="24"/>
        </w:rPr>
        <w:t>2</w:t>
      </w:r>
      <w:r w:rsidRPr="00A34359">
        <w:rPr>
          <w:rFonts w:ascii="Arial" w:eastAsia="Times New Roman" w:hAnsi="Arial" w:cs="Arial"/>
          <w:color w:val="000000"/>
          <w:sz w:val="24"/>
          <w:szCs w:val="24"/>
        </w:rPr>
        <w:t>2: Flow chart of an if statement.</w:t>
      </w:r>
    </w:p>
    <w:p w14:paraId="57CF05CF" w14:textId="77777777" w:rsidR="00E26AAF" w:rsidRDefault="00E26AAF" w:rsidP="00A34359">
      <w:pPr>
        <w:shd w:val="clear" w:color="auto" w:fill="FFFFFF"/>
        <w:spacing w:line="276" w:lineRule="auto"/>
        <w:jc w:val="both"/>
        <w:rPr>
          <w:rFonts w:ascii="Arial" w:eastAsia="Times New Roman" w:hAnsi="Arial" w:cs="Arial"/>
          <w:color w:val="000000"/>
          <w:sz w:val="28"/>
          <w:szCs w:val="28"/>
        </w:rPr>
      </w:pPr>
    </w:p>
    <w:p w14:paraId="1A47B0A2" w14:textId="5D897678" w:rsidR="00A34359" w:rsidRDefault="00E26AAF" w:rsidP="00A34359">
      <w:pPr>
        <w:shd w:val="clear" w:color="auto" w:fill="FFFFFF"/>
        <w:spacing w:line="276" w:lineRule="auto"/>
        <w:jc w:val="both"/>
        <w:rPr>
          <w:rFonts w:ascii="Arial" w:eastAsia="Times New Roman" w:hAnsi="Arial" w:cs="Arial"/>
          <w:color w:val="000000"/>
          <w:sz w:val="24"/>
          <w:szCs w:val="24"/>
        </w:rPr>
      </w:pPr>
      <w:r w:rsidRPr="00264280">
        <w:rPr>
          <w:rFonts w:ascii="Arial" w:eastAsia="Times New Roman" w:hAnsi="Arial" w:cs="Arial"/>
          <w:color w:val="000000"/>
          <w:sz w:val="24"/>
          <w:szCs w:val="24"/>
        </w:rPr>
        <w:t>For instance,</w:t>
      </w:r>
      <w:r w:rsidR="00A34359" w:rsidRPr="00264280">
        <w:rPr>
          <w:rFonts w:ascii="Arial" w:eastAsia="Times New Roman" w:hAnsi="Arial" w:cs="Arial"/>
          <w:color w:val="000000"/>
          <w:sz w:val="24"/>
          <w:szCs w:val="24"/>
        </w:rPr>
        <w:t xml:space="preserve"> </w:t>
      </w:r>
      <w:r w:rsidRPr="00264280">
        <w:rPr>
          <w:rFonts w:ascii="Arial" w:eastAsia="Times New Roman" w:hAnsi="Arial" w:cs="Arial"/>
          <w:color w:val="000000"/>
          <w:sz w:val="24"/>
          <w:szCs w:val="24"/>
        </w:rPr>
        <w:t xml:space="preserve">we want to record and display the marks of a students obtained in a particular subject. The </w:t>
      </w:r>
      <w:r w:rsidR="00A34359" w:rsidRPr="00264280">
        <w:rPr>
          <w:rFonts w:ascii="Arial" w:eastAsia="Times New Roman" w:hAnsi="Arial" w:cs="Arial"/>
          <w:color w:val="000000"/>
          <w:sz w:val="24"/>
          <w:szCs w:val="24"/>
        </w:rPr>
        <w:t xml:space="preserve">total marks </w:t>
      </w:r>
      <w:r w:rsidRPr="00264280">
        <w:rPr>
          <w:rFonts w:ascii="Arial" w:eastAsia="Times New Roman" w:hAnsi="Arial" w:cs="Arial"/>
          <w:color w:val="000000"/>
          <w:sz w:val="24"/>
          <w:szCs w:val="24"/>
        </w:rPr>
        <w:t xml:space="preserve">obtained </w:t>
      </w:r>
      <w:r w:rsidR="00A34359" w:rsidRPr="00264280">
        <w:rPr>
          <w:rFonts w:ascii="Arial" w:eastAsia="Times New Roman" w:hAnsi="Arial" w:cs="Arial"/>
          <w:color w:val="000000"/>
          <w:sz w:val="24"/>
          <w:szCs w:val="24"/>
        </w:rPr>
        <w:t xml:space="preserve">should not exceed 100. </w:t>
      </w:r>
      <w:r w:rsidRPr="00264280">
        <w:rPr>
          <w:rFonts w:ascii="Arial" w:eastAsia="Times New Roman" w:hAnsi="Arial" w:cs="Arial"/>
          <w:color w:val="000000"/>
          <w:sz w:val="24"/>
          <w:szCs w:val="24"/>
        </w:rPr>
        <w:t xml:space="preserve">The program should </w:t>
      </w:r>
      <w:r w:rsidR="00A34359" w:rsidRPr="00264280">
        <w:rPr>
          <w:rFonts w:ascii="Arial" w:eastAsia="Times New Roman" w:hAnsi="Arial" w:cs="Arial"/>
          <w:color w:val="000000"/>
          <w:sz w:val="24"/>
          <w:szCs w:val="24"/>
        </w:rPr>
        <w:t>display a</w:t>
      </w:r>
      <w:r w:rsidRPr="00264280">
        <w:rPr>
          <w:rFonts w:ascii="Arial" w:eastAsia="Times New Roman" w:hAnsi="Arial" w:cs="Arial"/>
          <w:color w:val="000000"/>
          <w:sz w:val="24"/>
          <w:szCs w:val="24"/>
        </w:rPr>
        <w:t>n</w:t>
      </w:r>
      <w:r w:rsidR="00A34359" w:rsidRPr="00264280">
        <w:rPr>
          <w:rFonts w:ascii="Arial" w:eastAsia="Times New Roman" w:hAnsi="Arial" w:cs="Arial"/>
          <w:color w:val="000000"/>
          <w:sz w:val="24"/>
          <w:szCs w:val="24"/>
        </w:rPr>
        <w:t xml:space="preserve"> error </w:t>
      </w:r>
      <w:r w:rsidRPr="00264280">
        <w:rPr>
          <w:rFonts w:ascii="Arial" w:eastAsia="Times New Roman" w:hAnsi="Arial" w:cs="Arial"/>
          <w:color w:val="000000"/>
          <w:sz w:val="24"/>
          <w:szCs w:val="24"/>
        </w:rPr>
        <w:t>or warning when</w:t>
      </w:r>
      <w:r w:rsidR="00A34359" w:rsidRPr="00264280">
        <w:rPr>
          <w:rFonts w:ascii="Arial" w:eastAsia="Times New Roman" w:hAnsi="Arial" w:cs="Arial"/>
          <w:color w:val="000000"/>
          <w:sz w:val="24"/>
          <w:szCs w:val="24"/>
        </w:rPr>
        <w:t xml:space="preserve"> marks </w:t>
      </w:r>
      <w:r w:rsidRPr="00264280">
        <w:rPr>
          <w:rFonts w:ascii="Arial" w:eastAsia="Times New Roman" w:hAnsi="Arial" w:cs="Arial"/>
          <w:color w:val="000000"/>
          <w:sz w:val="24"/>
          <w:szCs w:val="24"/>
        </w:rPr>
        <w:t>are greater than</w:t>
      </w:r>
      <w:r w:rsidR="00A34359" w:rsidRPr="00264280">
        <w:rPr>
          <w:rFonts w:ascii="Arial" w:eastAsia="Times New Roman" w:hAnsi="Arial" w:cs="Arial"/>
          <w:color w:val="000000"/>
          <w:sz w:val="24"/>
          <w:szCs w:val="24"/>
        </w:rPr>
        <w:t xml:space="preserve"> 100. Python script incorporating an if statement would be as follows. </w:t>
      </w:r>
    </w:p>
    <w:p w14:paraId="7D92CA35" w14:textId="77777777" w:rsidR="00C94BA2" w:rsidRPr="00264280" w:rsidRDefault="00C94BA2" w:rsidP="00A34359">
      <w:pPr>
        <w:shd w:val="clear" w:color="auto" w:fill="FFFFFF"/>
        <w:spacing w:line="276" w:lineRule="auto"/>
        <w:jc w:val="both"/>
        <w:rPr>
          <w:rFonts w:ascii="Times New Roman" w:eastAsia="Times New Roman" w:hAnsi="Times New Roman" w:cs="Times New Roman"/>
          <w:sz w:val="24"/>
          <w:szCs w:val="24"/>
        </w:rPr>
      </w:pPr>
    </w:p>
    <w:tbl>
      <w:tblPr>
        <w:tblStyle w:val="GridTable4-Accent2"/>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A34359" w:rsidRPr="00A34359" w14:paraId="36A7ED9F" w14:textId="77777777" w:rsidTr="00E65C03">
        <w:trPr>
          <w:cnfStyle w:val="100000000000" w:firstRow="1" w:lastRow="0" w:firstColumn="0" w:lastColumn="0" w:oddVBand="0" w:evenVBand="0" w:oddHBand="0" w:evenHBand="0" w:firstRowFirstColumn="0" w:firstRowLastColumn="0" w:lastRowFirstColumn="0" w:lastRowLastColumn="0"/>
          <w:trHeight w:val="652"/>
        </w:trPr>
        <w:tc>
          <w:tcPr>
            <w:cnfStyle w:val="001000000000" w:firstRow="0" w:lastRow="0" w:firstColumn="1" w:lastColumn="0" w:oddVBand="0" w:evenVBand="0" w:oddHBand="0" w:evenHBand="0" w:firstRowFirstColumn="0" w:firstRowLastColumn="0" w:lastRowFirstColumn="0" w:lastRowLastColumn="0"/>
            <w:tcW w:w="5818" w:type="dxa"/>
            <w:tcBorders>
              <w:top w:val="none" w:sz="0" w:space="0" w:color="auto"/>
              <w:left w:val="none" w:sz="0" w:space="0" w:color="auto"/>
              <w:bottom w:val="none" w:sz="0" w:space="0" w:color="auto"/>
              <w:right w:val="none" w:sz="0" w:space="0" w:color="auto"/>
            </w:tcBorders>
            <w:shd w:val="clear" w:color="auto" w:fill="auto"/>
          </w:tcPr>
          <w:p w14:paraId="5252AE46" w14:textId="77777777" w:rsidR="000D220E" w:rsidRPr="00E65C03" w:rsidRDefault="000D220E" w:rsidP="00D7059F">
            <w:pPr>
              <w:numPr>
                <w:ilvl w:val="0"/>
                <w:numId w:val="63"/>
              </w:numPr>
              <w:pBdr>
                <w:left w:val="single" w:sz="18" w:space="0" w:color="6CE26C"/>
              </w:pBdr>
              <w:shd w:val="clear" w:color="auto" w:fill="FFFFFF"/>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0000"/>
                <w:szCs w:val="18"/>
                <w:bdr w:val="none" w:sz="0" w:space="0" w:color="auto" w:frame="1"/>
                <w:lang w:val="en-AU" w:eastAsia="en-AU"/>
              </w:rPr>
              <w:t>student_marks = 90  </w:t>
            </w:r>
          </w:p>
          <w:p w14:paraId="48F495BC" w14:textId="77777777" w:rsidR="000D220E" w:rsidRPr="00E65C03" w:rsidRDefault="000D220E" w:rsidP="00D7059F">
            <w:pPr>
              <w:numPr>
                <w:ilvl w:val="0"/>
                <w:numId w:val="63"/>
              </w:numPr>
              <w:pBdr>
                <w:left w:val="single" w:sz="18" w:space="0" w:color="6CE26C"/>
              </w:pBdr>
              <w:shd w:val="clear" w:color="auto" w:fill="F8F8F8"/>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6699"/>
                <w:szCs w:val="18"/>
                <w:bdr w:val="none" w:sz="0" w:space="0" w:color="auto" w:frame="1"/>
                <w:lang w:val="en-AU" w:eastAsia="en-AU"/>
              </w:rPr>
              <w:t>if</w:t>
            </w:r>
            <w:r w:rsidRPr="00E65C03">
              <w:rPr>
                <w:rFonts w:eastAsia="Times New Roman" w:cs="Times New Roman"/>
                <w:b w:val="0"/>
                <w:bCs w:val="0"/>
                <w:color w:val="000000"/>
                <w:szCs w:val="18"/>
                <w:bdr w:val="none" w:sz="0" w:space="0" w:color="auto" w:frame="1"/>
                <w:lang w:val="en-AU" w:eastAsia="en-AU"/>
              </w:rPr>
              <w:t>(student_marks &gt; 100):  </w:t>
            </w:r>
          </w:p>
          <w:p w14:paraId="6A21331F" w14:textId="77777777" w:rsidR="000D220E" w:rsidRPr="00E65C03" w:rsidRDefault="000D220E" w:rsidP="00D7059F">
            <w:pPr>
              <w:numPr>
                <w:ilvl w:val="0"/>
                <w:numId w:val="63"/>
              </w:numPr>
              <w:pBdr>
                <w:left w:val="single" w:sz="18" w:space="0" w:color="6CE26C"/>
              </w:pBdr>
              <w:shd w:val="clear" w:color="auto" w:fill="FFFFFF"/>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0000"/>
                <w:szCs w:val="18"/>
                <w:bdr w:val="none" w:sz="0" w:space="0" w:color="auto" w:frame="1"/>
                <w:lang w:val="en-AU" w:eastAsia="en-AU"/>
              </w:rPr>
              <w:t>    </w:t>
            </w:r>
            <w:r w:rsidRPr="00E65C03">
              <w:rPr>
                <w:rFonts w:eastAsia="Times New Roman" w:cs="Times New Roman"/>
                <w:b w:val="0"/>
                <w:bCs w:val="0"/>
                <w:color w:val="006699"/>
                <w:szCs w:val="18"/>
                <w:bdr w:val="none" w:sz="0" w:space="0" w:color="auto" w:frame="1"/>
                <w:lang w:val="en-AU" w:eastAsia="en-AU"/>
              </w:rPr>
              <w:t>print</w:t>
            </w:r>
            <w:r w:rsidRPr="00E65C03">
              <w:rPr>
                <w:rFonts w:eastAsia="Times New Roman" w:cs="Times New Roman"/>
                <w:b w:val="0"/>
                <w:bCs w:val="0"/>
                <w:color w:val="000000"/>
                <w:szCs w:val="18"/>
                <w:bdr w:val="none" w:sz="0" w:space="0" w:color="auto" w:frame="1"/>
                <w:lang w:val="en-AU" w:eastAsia="en-AU"/>
              </w:rPr>
              <w:t>(</w:t>
            </w:r>
            <w:r w:rsidRPr="00E65C03">
              <w:rPr>
                <w:rFonts w:eastAsia="Times New Roman" w:cs="Times New Roman"/>
                <w:b w:val="0"/>
                <w:bCs w:val="0"/>
                <w:color w:val="0000FF"/>
                <w:szCs w:val="18"/>
                <w:bdr w:val="none" w:sz="0" w:space="0" w:color="auto" w:frame="1"/>
                <w:lang w:val="en-AU" w:eastAsia="en-AU"/>
              </w:rPr>
              <w:t>"Marks exceed 100."</w:t>
            </w:r>
            <w:r w:rsidRPr="00E65C03">
              <w:rPr>
                <w:rFonts w:eastAsia="Times New Roman" w:cs="Times New Roman"/>
                <w:b w:val="0"/>
                <w:bCs w:val="0"/>
                <w:color w:val="000000"/>
                <w:szCs w:val="18"/>
                <w:bdr w:val="none" w:sz="0" w:space="0" w:color="auto" w:frame="1"/>
                <w:lang w:val="en-AU" w:eastAsia="en-AU"/>
              </w:rPr>
              <w:t>) </w:t>
            </w:r>
          </w:p>
          <w:p w14:paraId="7E0C3DB3" w14:textId="5F261078" w:rsidR="00A34359" w:rsidRPr="00A34359" w:rsidRDefault="00A34359" w:rsidP="00A34359">
            <w:pPr>
              <w:rPr>
                <w:rFonts w:ascii="Times New Roman" w:eastAsia="Calibri" w:hAnsi="Times New Roman" w:cs="Times New Roman"/>
                <w:sz w:val="22"/>
              </w:rPr>
            </w:pPr>
          </w:p>
        </w:tc>
      </w:tr>
    </w:tbl>
    <w:p w14:paraId="6353AE52" w14:textId="77777777" w:rsidR="00A34359" w:rsidRPr="00A34359" w:rsidRDefault="00A34359" w:rsidP="00A34359">
      <w:pPr>
        <w:spacing w:line="276" w:lineRule="auto"/>
        <w:rPr>
          <w:rFonts w:ascii="Times New Roman" w:eastAsia="Times New Roman" w:hAnsi="Times New Roman" w:cs="Times New Roman"/>
          <w:sz w:val="22"/>
        </w:rPr>
      </w:pPr>
    </w:p>
    <w:p w14:paraId="38BDABE1" w14:textId="77777777" w:rsidR="00284B3F" w:rsidRPr="00264280" w:rsidRDefault="00A34359" w:rsidP="00A34359">
      <w:pPr>
        <w:shd w:val="clear" w:color="auto" w:fill="FFFFFF"/>
        <w:spacing w:line="276" w:lineRule="auto"/>
        <w:jc w:val="both"/>
        <w:rPr>
          <w:rFonts w:ascii="Arial" w:eastAsia="Times New Roman" w:hAnsi="Arial" w:cs="Arial"/>
          <w:color w:val="000000"/>
          <w:sz w:val="24"/>
          <w:szCs w:val="24"/>
        </w:rPr>
      </w:pPr>
      <w:r w:rsidRPr="00264280">
        <w:rPr>
          <w:rFonts w:ascii="Arial" w:eastAsia="Times New Roman" w:hAnsi="Arial" w:cs="Arial"/>
          <w:color w:val="000000"/>
          <w:sz w:val="24"/>
          <w:szCs w:val="24"/>
        </w:rPr>
        <w:t>The colon (:) after if(</w:t>
      </w:r>
      <w:r w:rsidR="00E26AAF" w:rsidRPr="00264280">
        <w:rPr>
          <w:rFonts w:ascii="Arial" w:eastAsia="Times New Roman" w:hAnsi="Arial" w:cs="Arial"/>
          <w:color w:val="000000"/>
          <w:sz w:val="24"/>
          <w:szCs w:val="24"/>
        </w:rPr>
        <w:t>student_marks</w:t>
      </w:r>
      <w:r w:rsidRPr="00264280">
        <w:rPr>
          <w:rFonts w:ascii="Arial" w:eastAsia="Times New Roman" w:hAnsi="Arial" w:cs="Arial"/>
          <w:color w:val="000000"/>
          <w:sz w:val="24"/>
          <w:szCs w:val="24"/>
        </w:rPr>
        <w:t xml:space="preserve">&gt;100) is important because it separates </w:t>
      </w:r>
      <w:r w:rsidR="00A81D0D" w:rsidRPr="00264280">
        <w:rPr>
          <w:rFonts w:ascii="Arial" w:eastAsia="Times New Roman" w:hAnsi="Arial" w:cs="Arial"/>
          <w:color w:val="000000"/>
          <w:sz w:val="24"/>
          <w:szCs w:val="24"/>
        </w:rPr>
        <w:t>the</w:t>
      </w:r>
      <w:r w:rsidRPr="00264280">
        <w:rPr>
          <w:rFonts w:ascii="Arial" w:eastAsia="Times New Roman" w:hAnsi="Arial" w:cs="Arial"/>
          <w:color w:val="000000"/>
          <w:sz w:val="24"/>
          <w:szCs w:val="24"/>
        </w:rPr>
        <w:t xml:space="preserve"> condition from the statements</w:t>
      </w:r>
      <w:r w:rsidR="0013754F" w:rsidRPr="00264280">
        <w:rPr>
          <w:rFonts w:ascii="Arial" w:eastAsia="Times New Roman" w:hAnsi="Arial" w:cs="Arial"/>
          <w:color w:val="000000"/>
          <w:sz w:val="24"/>
          <w:szCs w:val="24"/>
        </w:rPr>
        <w:t>.</w:t>
      </w:r>
      <w:r w:rsidRPr="00264280">
        <w:rPr>
          <w:rFonts w:ascii="Arial" w:eastAsia="Times New Roman" w:hAnsi="Arial" w:cs="Arial"/>
          <w:color w:val="000000"/>
          <w:sz w:val="24"/>
          <w:szCs w:val="24"/>
        </w:rPr>
        <w:t xml:space="preserve"> The condition inside if(</w:t>
      </w:r>
      <w:r w:rsidR="0013754F" w:rsidRPr="00264280">
        <w:rPr>
          <w:rFonts w:ascii="Arial" w:eastAsia="Times New Roman" w:hAnsi="Arial" w:cs="Arial"/>
          <w:color w:val="000000"/>
          <w:sz w:val="24"/>
          <w:szCs w:val="24"/>
        </w:rPr>
        <w:t>condition</w:t>
      </w:r>
      <w:r w:rsidRPr="00264280">
        <w:rPr>
          <w:rFonts w:ascii="Arial" w:eastAsia="Times New Roman" w:hAnsi="Arial" w:cs="Arial"/>
          <w:color w:val="000000"/>
          <w:sz w:val="24"/>
          <w:szCs w:val="24"/>
        </w:rPr>
        <w:t xml:space="preserve">) is </w:t>
      </w:r>
      <w:r w:rsidR="0013754F" w:rsidRPr="00264280">
        <w:rPr>
          <w:rFonts w:ascii="Arial" w:eastAsia="Times New Roman" w:hAnsi="Arial" w:cs="Arial"/>
          <w:color w:val="000000"/>
          <w:sz w:val="24"/>
          <w:szCs w:val="24"/>
        </w:rPr>
        <w:t>evaluated</w:t>
      </w:r>
      <w:r w:rsidRPr="00264280">
        <w:rPr>
          <w:rFonts w:ascii="Arial" w:eastAsia="Times New Roman" w:hAnsi="Arial" w:cs="Arial"/>
          <w:color w:val="000000"/>
          <w:sz w:val="24"/>
          <w:szCs w:val="24"/>
        </w:rPr>
        <w:t xml:space="preserve">; it returns True if the condition is </w:t>
      </w:r>
      <w:r w:rsidR="00213A5A" w:rsidRPr="00264280">
        <w:rPr>
          <w:rFonts w:ascii="Arial" w:eastAsia="Times New Roman" w:hAnsi="Arial" w:cs="Arial"/>
          <w:color w:val="000000"/>
          <w:sz w:val="24"/>
          <w:szCs w:val="24"/>
        </w:rPr>
        <w:t>fulfilled</w:t>
      </w:r>
      <w:r w:rsidRPr="00264280">
        <w:rPr>
          <w:rFonts w:ascii="Arial" w:eastAsia="Times New Roman" w:hAnsi="Arial" w:cs="Arial"/>
          <w:color w:val="000000"/>
          <w:sz w:val="24"/>
          <w:szCs w:val="24"/>
        </w:rPr>
        <w:t xml:space="preserve">, and False </w:t>
      </w:r>
      <w:r w:rsidR="00213A5A" w:rsidRPr="00264280">
        <w:rPr>
          <w:rFonts w:ascii="Arial" w:eastAsia="Times New Roman" w:hAnsi="Arial" w:cs="Arial"/>
          <w:color w:val="000000"/>
          <w:sz w:val="24"/>
          <w:szCs w:val="24"/>
        </w:rPr>
        <w:t xml:space="preserve">otherwise. </w:t>
      </w:r>
      <w:r w:rsidR="00284B3F" w:rsidRPr="00264280">
        <w:rPr>
          <w:rFonts w:ascii="Arial" w:eastAsia="Times New Roman" w:hAnsi="Arial" w:cs="Arial"/>
          <w:color w:val="000000"/>
          <w:sz w:val="24"/>
          <w:szCs w:val="24"/>
        </w:rPr>
        <w:t xml:space="preserve">Arithmetic, logical and conditional </w:t>
      </w:r>
      <w:r w:rsidRPr="00264280">
        <w:rPr>
          <w:rFonts w:ascii="Arial" w:eastAsia="Times New Roman" w:hAnsi="Arial" w:cs="Arial"/>
          <w:color w:val="000000"/>
          <w:sz w:val="24"/>
          <w:szCs w:val="24"/>
        </w:rPr>
        <w:t xml:space="preserve">operators </w:t>
      </w:r>
      <w:r w:rsidR="00284B3F" w:rsidRPr="00264280">
        <w:rPr>
          <w:rFonts w:ascii="Arial" w:eastAsia="Times New Roman" w:hAnsi="Arial" w:cs="Arial"/>
          <w:color w:val="000000"/>
          <w:sz w:val="24"/>
          <w:szCs w:val="24"/>
        </w:rPr>
        <w:t xml:space="preserve">can be employed to </w:t>
      </w:r>
      <w:r w:rsidRPr="00264280">
        <w:rPr>
          <w:rFonts w:ascii="Arial" w:eastAsia="Times New Roman" w:hAnsi="Arial" w:cs="Arial"/>
          <w:color w:val="000000"/>
          <w:sz w:val="24"/>
          <w:szCs w:val="24"/>
        </w:rPr>
        <w:t xml:space="preserve">design a condition. </w:t>
      </w:r>
    </w:p>
    <w:p w14:paraId="0A14D99A" w14:textId="77777777" w:rsidR="00284B3F" w:rsidRPr="00264280" w:rsidRDefault="00284B3F" w:rsidP="00A34359">
      <w:pPr>
        <w:shd w:val="clear" w:color="auto" w:fill="FFFFFF"/>
        <w:spacing w:line="276" w:lineRule="auto"/>
        <w:jc w:val="both"/>
        <w:rPr>
          <w:rFonts w:ascii="Arial" w:eastAsia="Times New Roman" w:hAnsi="Arial" w:cs="Arial"/>
          <w:color w:val="000000"/>
          <w:sz w:val="24"/>
          <w:szCs w:val="24"/>
        </w:rPr>
      </w:pPr>
    </w:p>
    <w:p w14:paraId="1C537D85" w14:textId="559BAA00" w:rsidR="00A34359" w:rsidRPr="00264280" w:rsidRDefault="003F073B" w:rsidP="00A34359">
      <w:pPr>
        <w:shd w:val="clear" w:color="auto" w:fill="FFFFFF"/>
        <w:spacing w:line="276" w:lineRule="auto"/>
        <w:jc w:val="both"/>
        <w:rPr>
          <w:rFonts w:ascii="Arial" w:eastAsia="Times New Roman" w:hAnsi="Arial" w:cs="Arial"/>
          <w:color w:val="000000"/>
          <w:sz w:val="24"/>
          <w:szCs w:val="24"/>
        </w:rPr>
      </w:pPr>
      <w:r w:rsidRPr="00264280">
        <w:rPr>
          <w:rFonts w:ascii="Arial" w:eastAsia="Times New Roman" w:hAnsi="Arial" w:cs="Arial"/>
          <w:color w:val="000000"/>
          <w:sz w:val="24"/>
          <w:szCs w:val="24"/>
        </w:rPr>
        <w:t xml:space="preserve">An input from a user can also be used to </w:t>
      </w:r>
      <w:r w:rsidR="00A34359" w:rsidRPr="00264280">
        <w:rPr>
          <w:rFonts w:ascii="Arial" w:eastAsia="Times New Roman" w:hAnsi="Arial" w:cs="Arial"/>
          <w:color w:val="000000"/>
          <w:sz w:val="24"/>
          <w:szCs w:val="24"/>
        </w:rPr>
        <w:t xml:space="preserve">form a condition. For </w:t>
      </w:r>
      <w:r w:rsidRPr="00264280">
        <w:rPr>
          <w:rFonts w:ascii="Arial" w:eastAsia="Times New Roman" w:hAnsi="Arial" w:cs="Arial"/>
          <w:color w:val="000000"/>
          <w:sz w:val="24"/>
          <w:szCs w:val="24"/>
        </w:rPr>
        <w:t>instance</w:t>
      </w:r>
      <w:r w:rsidR="00A34359" w:rsidRPr="00264280">
        <w:rPr>
          <w:rFonts w:ascii="Arial" w:eastAsia="Times New Roman" w:hAnsi="Arial" w:cs="Arial"/>
          <w:color w:val="000000"/>
          <w:sz w:val="24"/>
          <w:szCs w:val="24"/>
        </w:rPr>
        <w:t xml:space="preserve">, </w:t>
      </w:r>
      <w:r w:rsidRPr="00264280">
        <w:rPr>
          <w:rFonts w:ascii="Arial" w:eastAsia="Times New Roman" w:hAnsi="Arial" w:cs="Arial"/>
          <w:color w:val="000000"/>
          <w:sz w:val="24"/>
          <w:szCs w:val="24"/>
        </w:rPr>
        <w:t>a</w:t>
      </w:r>
      <w:r w:rsidR="00A34359" w:rsidRPr="00264280">
        <w:rPr>
          <w:rFonts w:ascii="Arial" w:eastAsia="Times New Roman" w:hAnsi="Arial" w:cs="Arial"/>
          <w:color w:val="000000"/>
          <w:sz w:val="24"/>
          <w:szCs w:val="24"/>
        </w:rPr>
        <w:t xml:space="preserve"> user </w:t>
      </w:r>
      <w:r w:rsidRPr="00264280">
        <w:rPr>
          <w:rFonts w:ascii="Arial" w:eastAsia="Times New Roman" w:hAnsi="Arial" w:cs="Arial"/>
          <w:color w:val="000000"/>
          <w:sz w:val="24"/>
          <w:szCs w:val="24"/>
        </w:rPr>
        <w:t xml:space="preserve">of the program can be asked </w:t>
      </w:r>
      <w:r w:rsidR="00A34359" w:rsidRPr="00264280">
        <w:rPr>
          <w:rFonts w:ascii="Arial" w:eastAsia="Times New Roman" w:hAnsi="Arial" w:cs="Arial"/>
          <w:color w:val="000000"/>
          <w:sz w:val="24"/>
          <w:szCs w:val="24"/>
        </w:rPr>
        <w:t xml:space="preserve">to enter </w:t>
      </w:r>
      <w:r w:rsidR="00E26AAF" w:rsidRPr="00264280">
        <w:rPr>
          <w:rFonts w:ascii="Arial" w:eastAsia="Times New Roman" w:hAnsi="Arial" w:cs="Arial"/>
          <w:color w:val="000000"/>
          <w:sz w:val="24"/>
          <w:szCs w:val="24"/>
        </w:rPr>
        <w:t>student_marks</w:t>
      </w:r>
      <w:r w:rsidRPr="00264280">
        <w:rPr>
          <w:rFonts w:ascii="Arial" w:eastAsia="Times New Roman" w:hAnsi="Arial" w:cs="Arial"/>
          <w:color w:val="000000"/>
          <w:sz w:val="24"/>
          <w:szCs w:val="24"/>
        </w:rPr>
        <w:t xml:space="preserve"> that can be used inside an if statement. </w:t>
      </w:r>
      <w:r w:rsidR="00A34359" w:rsidRPr="00264280">
        <w:rPr>
          <w:rFonts w:ascii="Arial" w:eastAsia="Times New Roman" w:hAnsi="Arial" w:cs="Arial"/>
          <w:color w:val="000000"/>
          <w:sz w:val="24"/>
          <w:szCs w:val="24"/>
        </w:rPr>
        <w:t xml:space="preserve"> </w:t>
      </w:r>
    </w:p>
    <w:p w14:paraId="4A032936" w14:textId="77777777" w:rsidR="00A34359" w:rsidRPr="00A34359" w:rsidRDefault="00A34359" w:rsidP="00A34359">
      <w:pPr>
        <w:shd w:val="clear" w:color="auto" w:fill="FFFFFF"/>
        <w:spacing w:line="276" w:lineRule="auto"/>
        <w:jc w:val="both"/>
        <w:rPr>
          <w:rFonts w:ascii="Times New Roman" w:eastAsia="Times New Roman" w:hAnsi="Times New Roman" w:cs="Times New Roman"/>
          <w:sz w:val="22"/>
        </w:rPr>
      </w:pPr>
      <w:r w:rsidRPr="00A34359">
        <w:rPr>
          <w:rFonts w:ascii="Times New Roman" w:eastAsia="Times New Roman" w:hAnsi="Times New Roman" w:cs="Times New Roman"/>
          <w:sz w:val="22"/>
        </w:rPr>
        <w:t> </w:t>
      </w:r>
    </w:p>
    <w:tbl>
      <w:tblPr>
        <w:tblStyle w:val="GridTable4-Accent2"/>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A34359" w:rsidRPr="00A34359" w14:paraId="3F888CD8" w14:textId="77777777" w:rsidTr="00E65C03">
        <w:trPr>
          <w:cnfStyle w:val="100000000000" w:firstRow="1" w:lastRow="0" w:firstColumn="0" w:lastColumn="0" w:oddVBand="0" w:evenVBand="0" w:oddHBand="0"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5818" w:type="dxa"/>
            <w:tcBorders>
              <w:top w:val="none" w:sz="0" w:space="0" w:color="auto"/>
              <w:left w:val="none" w:sz="0" w:space="0" w:color="auto"/>
              <w:bottom w:val="none" w:sz="0" w:space="0" w:color="auto"/>
              <w:right w:val="none" w:sz="0" w:space="0" w:color="auto"/>
            </w:tcBorders>
            <w:shd w:val="clear" w:color="auto" w:fill="auto"/>
          </w:tcPr>
          <w:p w14:paraId="758570B0" w14:textId="77777777" w:rsidR="000D220E" w:rsidRPr="00E65C03" w:rsidRDefault="000D220E" w:rsidP="00D7059F">
            <w:pPr>
              <w:numPr>
                <w:ilvl w:val="0"/>
                <w:numId w:val="62"/>
              </w:numPr>
              <w:pBdr>
                <w:left w:val="single" w:sz="18" w:space="0" w:color="6CE26C"/>
              </w:pBdr>
              <w:shd w:val="clear" w:color="auto" w:fill="FFFFFF"/>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6699"/>
                <w:szCs w:val="18"/>
                <w:bdr w:val="none" w:sz="0" w:space="0" w:color="auto" w:frame="1"/>
                <w:lang w:val="en-AU" w:eastAsia="en-AU"/>
              </w:rPr>
              <w:t>print</w:t>
            </w:r>
            <w:r w:rsidRPr="00E65C03">
              <w:rPr>
                <w:rFonts w:eastAsia="Times New Roman" w:cs="Times New Roman"/>
                <w:b w:val="0"/>
                <w:bCs w:val="0"/>
                <w:color w:val="000000"/>
                <w:szCs w:val="18"/>
                <w:bdr w:val="none" w:sz="0" w:space="0" w:color="auto" w:frame="1"/>
                <w:lang w:val="en-AU" w:eastAsia="en-AU"/>
              </w:rPr>
              <w:t>(</w:t>
            </w:r>
            <w:r w:rsidRPr="00E65C03">
              <w:rPr>
                <w:rFonts w:eastAsia="Times New Roman" w:cs="Times New Roman"/>
                <w:b w:val="0"/>
                <w:bCs w:val="0"/>
                <w:color w:val="0000FF"/>
                <w:szCs w:val="18"/>
                <w:bdr w:val="none" w:sz="0" w:space="0" w:color="auto" w:frame="1"/>
                <w:lang w:val="en-AU" w:eastAsia="en-AU"/>
              </w:rPr>
              <w:t>'Enter marks obtained by a student'</w:t>
            </w:r>
            <w:r w:rsidRPr="00E65C03">
              <w:rPr>
                <w:rFonts w:eastAsia="Times New Roman" w:cs="Times New Roman"/>
                <w:b w:val="0"/>
                <w:bCs w:val="0"/>
                <w:color w:val="000000"/>
                <w:szCs w:val="18"/>
                <w:bdr w:val="none" w:sz="0" w:space="0" w:color="auto" w:frame="1"/>
                <w:lang w:val="en-AU" w:eastAsia="en-AU"/>
              </w:rPr>
              <w:t>)  </w:t>
            </w:r>
          </w:p>
          <w:p w14:paraId="1B410B59" w14:textId="77777777" w:rsidR="000D220E" w:rsidRPr="00E65C03" w:rsidRDefault="000D220E" w:rsidP="00D7059F">
            <w:pPr>
              <w:numPr>
                <w:ilvl w:val="0"/>
                <w:numId w:val="62"/>
              </w:numPr>
              <w:pBdr>
                <w:left w:val="single" w:sz="18" w:space="0" w:color="6CE26C"/>
              </w:pBdr>
              <w:shd w:val="clear" w:color="auto" w:fill="F8F8F8"/>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0000"/>
                <w:szCs w:val="18"/>
                <w:bdr w:val="none" w:sz="0" w:space="0" w:color="auto" w:frame="1"/>
                <w:lang w:val="en-AU" w:eastAsia="en-AU"/>
              </w:rPr>
              <w:t>student_marks = int(input())  </w:t>
            </w:r>
          </w:p>
          <w:p w14:paraId="295D0F1A" w14:textId="77777777" w:rsidR="000D220E" w:rsidRPr="00E65C03" w:rsidRDefault="000D220E" w:rsidP="00D7059F">
            <w:pPr>
              <w:numPr>
                <w:ilvl w:val="0"/>
                <w:numId w:val="62"/>
              </w:numPr>
              <w:pBdr>
                <w:left w:val="single" w:sz="18" w:space="0" w:color="6CE26C"/>
              </w:pBdr>
              <w:shd w:val="clear" w:color="auto" w:fill="FFFFFF"/>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6699"/>
                <w:szCs w:val="18"/>
                <w:bdr w:val="none" w:sz="0" w:space="0" w:color="auto" w:frame="1"/>
                <w:lang w:val="en-AU" w:eastAsia="en-AU"/>
              </w:rPr>
              <w:t>if</w:t>
            </w:r>
            <w:r w:rsidRPr="00E65C03">
              <w:rPr>
                <w:rFonts w:eastAsia="Times New Roman" w:cs="Times New Roman"/>
                <w:b w:val="0"/>
                <w:bCs w:val="0"/>
                <w:color w:val="000000"/>
                <w:szCs w:val="18"/>
                <w:bdr w:val="none" w:sz="0" w:space="0" w:color="auto" w:frame="1"/>
                <w:lang w:val="en-AU" w:eastAsia="en-AU"/>
              </w:rPr>
              <w:t>(student_marks &gt; 100):  </w:t>
            </w:r>
          </w:p>
          <w:p w14:paraId="72193401" w14:textId="77777777" w:rsidR="000D220E" w:rsidRPr="00E65C03" w:rsidRDefault="000D220E" w:rsidP="00D7059F">
            <w:pPr>
              <w:numPr>
                <w:ilvl w:val="0"/>
                <w:numId w:val="62"/>
              </w:numPr>
              <w:pBdr>
                <w:left w:val="single" w:sz="18" w:space="0" w:color="6CE26C"/>
              </w:pBdr>
              <w:shd w:val="clear" w:color="auto" w:fill="F8F8F8"/>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0000"/>
                <w:szCs w:val="18"/>
                <w:bdr w:val="none" w:sz="0" w:space="0" w:color="auto" w:frame="1"/>
                <w:lang w:val="en-AU" w:eastAsia="en-AU"/>
              </w:rPr>
              <w:t>    </w:t>
            </w:r>
            <w:r w:rsidRPr="00E65C03">
              <w:rPr>
                <w:rFonts w:eastAsia="Times New Roman" w:cs="Times New Roman"/>
                <w:b w:val="0"/>
                <w:bCs w:val="0"/>
                <w:color w:val="006699"/>
                <w:szCs w:val="18"/>
                <w:bdr w:val="none" w:sz="0" w:space="0" w:color="auto" w:frame="1"/>
                <w:lang w:val="en-AU" w:eastAsia="en-AU"/>
              </w:rPr>
              <w:t>print</w:t>
            </w:r>
            <w:r w:rsidRPr="00E65C03">
              <w:rPr>
                <w:rFonts w:eastAsia="Times New Roman" w:cs="Times New Roman"/>
                <w:b w:val="0"/>
                <w:bCs w:val="0"/>
                <w:color w:val="000000"/>
                <w:szCs w:val="18"/>
                <w:bdr w:val="none" w:sz="0" w:space="0" w:color="auto" w:frame="1"/>
                <w:lang w:val="en-AU" w:eastAsia="en-AU"/>
              </w:rPr>
              <w:t>(</w:t>
            </w:r>
            <w:r w:rsidRPr="00E65C03">
              <w:rPr>
                <w:rFonts w:eastAsia="Times New Roman" w:cs="Times New Roman"/>
                <w:b w:val="0"/>
                <w:bCs w:val="0"/>
                <w:color w:val="0000FF"/>
                <w:szCs w:val="18"/>
                <w:bdr w:val="none" w:sz="0" w:space="0" w:color="auto" w:frame="1"/>
                <w:lang w:val="en-AU" w:eastAsia="en-AU"/>
              </w:rPr>
              <w:t>"Marks exceed 100."</w:t>
            </w:r>
            <w:r w:rsidRPr="00E65C03">
              <w:rPr>
                <w:rFonts w:eastAsia="Times New Roman" w:cs="Times New Roman"/>
                <w:b w:val="0"/>
                <w:bCs w:val="0"/>
                <w:color w:val="000000"/>
                <w:szCs w:val="18"/>
                <w:bdr w:val="none" w:sz="0" w:space="0" w:color="auto" w:frame="1"/>
                <w:lang w:val="en-AU" w:eastAsia="en-AU"/>
              </w:rPr>
              <w:t>)  </w:t>
            </w:r>
          </w:p>
          <w:p w14:paraId="10203B1D" w14:textId="7E71F9B4" w:rsidR="00A34359" w:rsidRPr="00A34359" w:rsidRDefault="00A34359" w:rsidP="00A34359">
            <w:pPr>
              <w:rPr>
                <w:rFonts w:ascii="Times New Roman" w:eastAsia="Calibri" w:hAnsi="Times New Roman" w:cs="Times New Roman"/>
                <w:sz w:val="22"/>
              </w:rPr>
            </w:pPr>
          </w:p>
        </w:tc>
      </w:tr>
    </w:tbl>
    <w:p w14:paraId="5681CB35" w14:textId="302342FF" w:rsidR="00A34359" w:rsidRPr="00A34359" w:rsidRDefault="00A34359" w:rsidP="00465C2D">
      <w:pPr>
        <w:spacing w:before="240" w:line="276" w:lineRule="auto"/>
        <w:jc w:val="both"/>
        <w:rPr>
          <w:rFonts w:ascii="Arial" w:eastAsia="Times New Roman" w:hAnsi="Arial" w:cs="Arial"/>
          <w:b/>
          <w:bCs/>
          <w:color w:val="000000"/>
          <w:sz w:val="24"/>
          <w:szCs w:val="24"/>
        </w:rPr>
      </w:pPr>
      <w:r w:rsidRPr="00A34359">
        <w:rPr>
          <w:rFonts w:ascii="Arial" w:eastAsia="Times New Roman" w:hAnsi="Arial" w:cs="Arial"/>
          <w:color w:val="000000"/>
          <w:sz w:val="24"/>
          <w:szCs w:val="24"/>
        </w:rPr>
        <w:t xml:space="preserve">Note that the input() function </w:t>
      </w:r>
      <w:r w:rsidR="00A4506E">
        <w:rPr>
          <w:rFonts w:ascii="Arial" w:eastAsia="Times New Roman" w:hAnsi="Arial" w:cs="Arial"/>
          <w:color w:val="000000"/>
          <w:sz w:val="24"/>
          <w:szCs w:val="24"/>
        </w:rPr>
        <w:t>gets</w:t>
      </w:r>
      <w:r w:rsidRPr="00A34359">
        <w:rPr>
          <w:rFonts w:ascii="Arial" w:eastAsia="Times New Roman" w:hAnsi="Arial" w:cs="Arial"/>
          <w:color w:val="000000"/>
          <w:sz w:val="24"/>
          <w:szCs w:val="24"/>
        </w:rPr>
        <w:t xml:space="preserve"> the input from the user</w:t>
      </w:r>
      <w:r w:rsidR="00A4506E">
        <w:rPr>
          <w:rFonts w:ascii="Arial" w:eastAsia="Times New Roman" w:hAnsi="Arial" w:cs="Arial"/>
          <w:color w:val="000000"/>
          <w:sz w:val="24"/>
          <w:szCs w:val="24"/>
        </w:rPr>
        <w:t>; it</w:t>
      </w:r>
      <w:r w:rsidRPr="00A34359">
        <w:rPr>
          <w:rFonts w:ascii="Arial" w:eastAsia="Times New Roman" w:hAnsi="Arial" w:cs="Arial"/>
          <w:color w:val="000000"/>
          <w:sz w:val="24"/>
          <w:szCs w:val="24"/>
        </w:rPr>
        <w:t xml:space="preserve"> saves </w:t>
      </w:r>
      <w:r w:rsidR="00A4506E">
        <w:rPr>
          <w:rFonts w:ascii="Arial" w:eastAsia="Times New Roman" w:hAnsi="Arial" w:cs="Arial"/>
          <w:color w:val="000000"/>
          <w:sz w:val="24"/>
          <w:szCs w:val="24"/>
        </w:rPr>
        <w:t>the input</w:t>
      </w:r>
      <w:r w:rsidRPr="00A34359">
        <w:rPr>
          <w:rFonts w:ascii="Arial" w:eastAsia="Times New Roman" w:hAnsi="Arial" w:cs="Arial"/>
          <w:color w:val="000000"/>
          <w:sz w:val="24"/>
          <w:szCs w:val="24"/>
        </w:rPr>
        <w:t xml:space="preserve"> as a string. We use int(input()) </w:t>
      </w:r>
      <w:r w:rsidRPr="00A34359">
        <w:rPr>
          <w:rFonts w:ascii="Arial" w:eastAsia="Times New Roman" w:hAnsi="Arial" w:cs="Arial"/>
          <w:color w:val="000000"/>
          <w:sz w:val="24"/>
          <w:szCs w:val="24"/>
        </w:rPr>
        <w:lastRenderedPageBreak/>
        <w:t xml:space="preserve">to </w:t>
      </w:r>
      <w:r w:rsidR="00A4506E">
        <w:rPr>
          <w:rFonts w:ascii="Arial" w:eastAsia="Times New Roman" w:hAnsi="Arial" w:cs="Arial"/>
          <w:color w:val="000000"/>
          <w:sz w:val="24"/>
          <w:szCs w:val="24"/>
        </w:rPr>
        <w:t xml:space="preserve">get an integer from </w:t>
      </w:r>
      <w:r w:rsidRPr="00A34359">
        <w:rPr>
          <w:rFonts w:ascii="Arial" w:eastAsia="Times New Roman" w:hAnsi="Arial" w:cs="Arial"/>
          <w:color w:val="000000"/>
          <w:sz w:val="24"/>
          <w:szCs w:val="24"/>
        </w:rPr>
        <w:t>the string</w:t>
      </w:r>
      <w:r w:rsidR="00A4506E">
        <w:rPr>
          <w:rFonts w:ascii="Arial" w:eastAsia="Times New Roman" w:hAnsi="Arial" w:cs="Arial"/>
          <w:color w:val="000000"/>
          <w:sz w:val="24"/>
          <w:szCs w:val="24"/>
        </w:rPr>
        <w:t>.</w:t>
      </w:r>
      <w:r w:rsidRPr="00A34359">
        <w:rPr>
          <w:rFonts w:ascii="Arial" w:eastAsia="Times New Roman" w:hAnsi="Arial" w:cs="Arial"/>
          <w:color w:val="000000"/>
          <w:sz w:val="24"/>
          <w:szCs w:val="24"/>
        </w:rPr>
        <w:t xml:space="preserve"> </w:t>
      </w:r>
      <w:r w:rsidR="00465C2D">
        <w:rPr>
          <w:rFonts w:ascii="Arial" w:eastAsia="Times New Roman" w:hAnsi="Arial" w:cs="Arial"/>
          <w:color w:val="000000"/>
          <w:sz w:val="24"/>
          <w:szCs w:val="24"/>
        </w:rPr>
        <w:t>I</w:t>
      </w:r>
      <w:r w:rsidRPr="00A34359">
        <w:rPr>
          <w:rFonts w:ascii="Arial" w:eastAsia="Times New Roman" w:hAnsi="Arial" w:cs="Arial"/>
          <w:color w:val="000000"/>
          <w:sz w:val="24"/>
          <w:szCs w:val="24"/>
        </w:rPr>
        <w:t xml:space="preserve">f we </w:t>
      </w:r>
      <w:r w:rsidR="00465C2D">
        <w:rPr>
          <w:rFonts w:ascii="Arial" w:eastAsia="Times New Roman" w:hAnsi="Arial" w:cs="Arial"/>
          <w:color w:val="000000"/>
          <w:sz w:val="24"/>
          <w:szCs w:val="24"/>
        </w:rPr>
        <w:t>execute the aforementioned</w:t>
      </w:r>
      <w:r w:rsidRPr="00A34359">
        <w:rPr>
          <w:rFonts w:ascii="Arial" w:eastAsia="Times New Roman" w:hAnsi="Arial" w:cs="Arial"/>
          <w:color w:val="000000"/>
          <w:sz w:val="24"/>
          <w:szCs w:val="24"/>
        </w:rPr>
        <w:t xml:space="preserve"> program, and </w:t>
      </w:r>
      <w:r w:rsidR="00465C2D">
        <w:rPr>
          <w:rFonts w:ascii="Arial" w:eastAsia="Times New Roman" w:hAnsi="Arial" w:cs="Arial"/>
          <w:color w:val="000000"/>
          <w:sz w:val="24"/>
          <w:szCs w:val="24"/>
        </w:rPr>
        <w:t>input</w:t>
      </w:r>
      <w:r w:rsidRPr="00A34359">
        <w:rPr>
          <w:rFonts w:ascii="Arial" w:eastAsia="Times New Roman" w:hAnsi="Arial" w:cs="Arial"/>
          <w:color w:val="000000"/>
          <w:sz w:val="24"/>
          <w:szCs w:val="24"/>
        </w:rPr>
        <w:t xml:space="preserve"> </w:t>
      </w:r>
      <w:r w:rsidR="00465C2D">
        <w:rPr>
          <w:rFonts w:ascii="Arial" w:eastAsia="Times New Roman" w:hAnsi="Arial" w:cs="Arial"/>
          <w:color w:val="000000"/>
          <w:sz w:val="24"/>
          <w:szCs w:val="24"/>
        </w:rPr>
        <w:t xml:space="preserve">marks </w:t>
      </w:r>
      <w:r w:rsidRPr="00A34359">
        <w:rPr>
          <w:rFonts w:ascii="Arial" w:eastAsia="Times New Roman" w:hAnsi="Arial" w:cs="Arial"/>
          <w:color w:val="000000"/>
          <w:sz w:val="24"/>
          <w:szCs w:val="24"/>
        </w:rPr>
        <w:t>greater than 100, we get a warning "</w:t>
      </w:r>
      <w:r w:rsidR="005F558A">
        <w:rPr>
          <w:rFonts w:ascii="Arial" w:eastAsia="Times New Roman" w:hAnsi="Arial" w:cs="Arial"/>
          <w:color w:val="000000"/>
          <w:sz w:val="24"/>
          <w:szCs w:val="24"/>
        </w:rPr>
        <w:t>Marks exceed 100</w:t>
      </w:r>
      <w:r w:rsidRPr="00A34359">
        <w:rPr>
          <w:rFonts w:ascii="Arial" w:eastAsia="Times New Roman" w:hAnsi="Arial" w:cs="Arial"/>
          <w:color w:val="000000"/>
          <w:sz w:val="24"/>
          <w:szCs w:val="24"/>
        </w:rPr>
        <w:t xml:space="preserve">". If </w:t>
      </w:r>
      <w:r w:rsidR="00465C2D">
        <w:rPr>
          <w:rFonts w:ascii="Arial" w:eastAsia="Times New Roman" w:hAnsi="Arial" w:cs="Arial"/>
          <w:color w:val="000000"/>
          <w:sz w:val="24"/>
          <w:szCs w:val="24"/>
        </w:rPr>
        <w:t xml:space="preserve">the entered </w:t>
      </w:r>
      <w:r w:rsidRPr="00A34359">
        <w:rPr>
          <w:rFonts w:ascii="Arial" w:eastAsia="Times New Roman" w:hAnsi="Arial" w:cs="Arial"/>
          <w:color w:val="000000"/>
          <w:sz w:val="24"/>
          <w:szCs w:val="24"/>
        </w:rPr>
        <w:t xml:space="preserve">marks are 100 or less, </w:t>
      </w:r>
      <w:r w:rsidR="00465C2D">
        <w:rPr>
          <w:rFonts w:ascii="Arial" w:eastAsia="Times New Roman" w:hAnsi="Arial" w:cs="Arial"/>
          <w:color w:val="000000"/>
          <w:sz w:val="24"/>
          <w:szCs w:val="24"/>
        </w:rPr>
        <w:t>no</w:t>
      </w:r>
      <w:r w:rsidRPr="00A34359">
        <w:rPr>
          <w:rFonts w:ascii="Arial" w:eastAsia="Times New Roman" w:hAnsi="Arial" w:cs="Arial"/>
          <w:color w:val="000000"/>
          <w:sz w:val="24"/>
          <w:szCs w:val="24"/>
        </w:rPr>
        <w:t xml:space="preserve"> warning message</w:t>
      </w:r>
      <w:r w:rsidR="00465C2D">
        <w:rPr>
          <w:rFonts w:ascii="Arial" w:eastAsia="Times New Roman" w:hAnsi="Arial" w:cs="Arial"/>
          <w:color w:val="000000"/>
          <w:sz w:val="24"/>
          <w:szCs w:val="24"/>
        </w:rPr>
        <w:t xml:space="preserve"> is displayed</w:t>
      </w:r>
      <w:r w:rsidRPr="00A34359">
        <w:rPr>
          <w:rFonts w:ascii="Arial" w:eastAsia="Times New Roman" w:hAnsi="Arial" w:cs="Arial"/>
          <w:color w:val="000000"/>
          <w:sz w:val="24"/>
          <w:szCs w:val="24"/>
        </w:rPr>
        <w:t>.</w:t>
      </w:r>
    </w:p>
    <w:p w14:paraId="4C5D8AFE" w14:textId="77777777" w:rsidR="00A34359" w:rsidRPr="00A34359" w:rsidRDefault="00A34359" w:rsidP="00A34359">
      <w:pPr>
        <w:spacing w:before="240" w:line="276" w:lineRule="auto"/>
        <w:jc w:val="center"/>
        <w:rPr>
          <w:rFonts w:ascii="Times New Roman" w:eastAsia="Times New Roman" w:hAnsi="Times New Roman" w:cs="Times New Roman"/>
          <w:sz w:val="22"/>
        </w:rPr>
      </w:pPr>
      <w:r w:rsidRPr="00A34359">
        <w:rPr>
          <w:rFonts w:ascii="Arial" w:eastAsia="Times New Roman" w:hAnsi="Arial" w:cs="Arial"/>
          <w:b/>
          <w:bCs/>
          <w:color w:val="000000"/>
          <w:sz w:val="24"/>
          <w:szCs w:val="24"/>
        </w:rPr>
        <w:t>else Statement </w:t>
      </w:r>
    </w:p>
    <w:p w14:paraId="3BAA0AD7" w14:textId="7E0B4D98" w:rsidR="00A34359" w:rsidRPr="00264280" w:rsidRDefault="00A34359" w:rsidP="00A34359">
      <w:pPr>
        <w:shd w:val="clear" w:color="auto" w:fill="FFFFFF"/>
        <w:spacing w:line="276" w:lineRule="auto"/>
        <w:jc w:val="both"/>
        <w:rPr>
          <w:rFonts w:ascii="Times New Roman" w:eastAsia="Times New Roman" w:hAnsi="Times New Roman" w:cs="Times New Roman"/>
          <w:sz w:val="24"/>
          <w:szCs w:val="24"/>
        </w:rPr>
      </w:pPr>
      <w:r w:rsidRPr="00264280">
        <w:rPr>
          <w:rFonts w:ascii="Arial" w:eastAsia="Times New Roman" w:hAnsi="Arial" w:cs="Arial"/>
          <w:color w:val="000000"/>
          <w:sz w:val="24"/>
          <w:szCs w:val="24"/>
        </w:rPr>
        <w:t xml:space="preserve">The statement </w:t>
      </w:r>
      <w:r w:rsidR="00AD4A22" w:rsidRPr="00AD4A22">
        <w:rPr>
          <w:rFonts w:ascii="Arial" w:eastAsia="Times New Roman" w:hAnsi="Arial" w:cs="Arial"/>
          <w:b/>
          <w:bCs/>
          <w:color w:val="000000"/>
          <w:sz w:val="24"/>
          <w:szCs w:val="24"/>
        </w:rPr>
        <w:t xml:space="preserve">else </w:t>
      </w:r>
      <w:r w:rsidRPr="00264280">
        <w:rPr>
          <w:rFonts w:ascii="Arial" w:eastAsia="Times New Roman" w:hAnsi="Arial" w:cs="Arial"/>
          <w:color w:val="000000"/>
          <w:sz w:val="24"/>
          <w:szCs w:val="24"/>
        </w:rPr>
        <w:t xml:space="preserve">is always </w:t>
      </w:r>
      <w:r w:rsidR="00AD4A22">
        <w:rPr>
          <w:rFonts w:ascii="Arial" w:eastAsia="Times New Roman" w:hAnsi="Arial" w:cs="Arial"/>
          <w:color w:val="000000"/>
          <w:sz w:val="24"/>
          <w:szCs w:val="24"/>
        </w:rPr>
        <w:t>accompanied by</w:t>
      </w:r>
      <w:r w:rsidRPr="00264280">
        <w:rPr>
          <w:rFonts w:ascii="Arial" w:eastAsia="Times New Roman" w:hAnsi="Arial" w:cs="Arial"/>
          <w:color w:val="000000"/>
          <w:sz w:val="24"/>
          <w:szCs w:val="24"/>
        </w:rPr>
        <w:t xml:space="preserve"> an </w:t>
      </w:r>
      <w:r w:rsidR="00AD4A22" w:rsidRPr="00264280">
        <w:rPr>
          <w:rFonts w:ascii="Arial" w:eastAsia="Times New Roman" w:hAnsi="Arial" w:cs="Arial"/>
          <w:color w:val="000000"/>
          <w:sz w:val="24"/>
          <w:szCs w:val="24"/>
        </w:rPr>
        <w:t>accompanying</w:t>
      </w:r>
      <w:r w:rsidRPr="00264280">
        <w:rPr>
          <w:rFonts w:ascii="Arial" w:eastAsia="Times New Roman" w:hAnsi="Arial" w:cs="Arial"/>
          <w:color w:val="000000"/>
          <w:sz w:val="24"/>
          <w:szCs w:val="24"/>
        </w:rPr>
        <w:t xml:space="preserve"> if statement, i.e., </w:t>
      </w:r>
      <w:r w:rsidRPr="00AD4A22">
        <w:rPr>
          <w:rFonts w:ascii="Arial" w:eastAsia="Times New Roman" w:hAnsi="Arial" w:cs="Arial"/>
          <w:b/>
          <w:bCs/>
          <w:color w:val="000000"/>
          <w:sz w:val="24"/>
          <w:szCs w:val="24"/>
        </w:rPr>
        <w:t>if-else</w:t>
      </w:r>
      <w:r w:rsidRPr="00264280">
        <w:rPr>
          <w:rFonts w:ascii="Arial" w:eastAsia="Times New Roman" w:hAnsi="Arial" w:cs="Arial"/>
          <w:color w:val="000000"/>
          <w:sz w:val="24"/>
          <w:szCs w:val="24"/>
        </w:rPr>
        <w:t>. The syntax of if-else is given below.</w:t>
      </w:r>
    </w:p>
    <w:p w14:paraId="056EA869" w14:textId="77777777" w:rsidR="00A34359" w:rsidRPr="00264280" w:rsidRDefault="00A34359" w:rsidP="00A34359">
      <w:pPr>
        <w:shd w:val="clear" w:color="auto" w:fill="FFFFFF"/>
        <w:spacing w:line="276" w:lineRule="auto"/>
        <w:jc w:val="both"/>
        <w:rPr>
          <w:rFonts w:ascii="Times New Roman" w:eastAsia="Times New Roman" w:hAnsi="Times New Roman" w:cs="Times New Roman"/>
          <w:sz w:val="24"/>
          <w:szCs w:val="24"/>
        </w:rPr>
      </w:pPr>
      <w:r w:rsidRPr="00264280">
        <w:rPr>
          <w:rFonts w:ascii="Arial" w:eastAsia="Times New Roman" w:hAnsi="Arial" w:cs="Arial"/>
          <w:color w:val="000000"/>
          <w:sz w:val="24"/>
          <w:szCs w:val="24"/>
        </w:rPr>
        <w:t>if(condition):</w:t>
      </w:r>
    </w:p>
    <w:p w14:paraId="013F7082" w14:textId="33835F5D" w:rsidR="00A34359" w:rsidRPr="00264280" w:rsidRDefault="00993D83" w:rsidP="00993D83">
      <w:pPr>
        <w:shd w:val="clear" w:color="auto" w:fill="FFFFFF"/>
        <w:spacing w:line="276" w:lineRule="auto"/>
        <w:jc w:val="both"/>
        <w:rPr>
          <w:rFonts w:ascii="Times New Roman" w:eastAsia="Times New Roman" w:hAnsi="Times New Roman" w:cs="Times New Roman"/>
          <w:sz w:val="24"/>
          <w:szCs w:val="24"/>
        </w:rPr>
      </w:pPr>
      <w:r>
        <w:rPr>
          <w:rFonts w:ascii="Arial" w:eastAsia="Times New Roman" w:hAnsi="Arial" w:cs="Arial"/>
          <w:color w:val="000000"/>
          <w:sz w:val="24"/>
          <w:szCs w:val="24"/>
        </w:rPr>
        <w:t xml:space="preserve">         </w:t>
      </w:r>
      <w:r w:rsidR="00A34359" w:rsidRPr="00264280">
        <w:rPr>
          <w:rFonts w:ascii="Arial" w:eastAsia="Times New Roman" w:hAnsi="Arial" w:cs="Arial"/>
          <w:color w:val="000000"/>
          <w:sz w:val="24"/>
          <w:szCs w:val="24"/>
        </w:rPr>
        <w:t>Indented statement(s) when condition is True</w:t>
      </w:r>
    </w:p>
    <w:p w14:paraId="79CBCCB7" w14:textId="77777777" w:rsidR="00A34359" w:rsidRPr="00264280" w:rsidRDefault="00A34359" w:rsidP="00A34359">
      <w:pPr>
        <w:shd w:val="clear" w:color="auto" w:fill="FFFFFF"/>
        <w:spacing w:line="276" w:lineRule="auto"/>
        <w:jc w:val="both"/>
        <w:rPr>
          <w:rFonts w:ascii="Times New Roman" w:eastAsia="Times New Roman" w:hAnsi="Times New Roman" w:cs="Times New Roman"/>
          <w:sz w:val="24"/>
          <w:szCs w:val="24"/>
        </w:rPr>
      </w:pPr>
      <w:r w:rsidRPr="00264280">
        <w:rPr>
          <w:rFonts w:ascii="Arial" w:eastAsia="Times New Roman" w:hAnsi="Arial" w:cs="Arial"/>
          <w:color w:val="000000"/>
          <w:sz w:val="24"/>
          <w:szCs w:val="24"/>
        </w:rPr>
        <w:t>else:</w:t>
      </w:r>
    </w:p>
    <w:p w14:paraId="1A79901B" w14:textId="4667A907" w:rsidR="00A34359" w:rsidRPr="00264280" w:rsidRDefault="00993D83" w:rsidP="00993D83">
      <w:pPr>
        <w:shd w:val="clear" w:color="auto" w:fill="FFFFFF"/>
        <w:spacing w:line="276" w:lineRule="auto"/>
        <w:jc w:val="both"/>
        <w:rPr>
          <w:rFonts w:ascii="Times New Roman" w:eastAsia="Times New Roman" w:hAnsi="Times New Roman" w:cs="Times New Roman"/>
          <w:sz w:val="24"/>
          <w:szCs w:val="24"/>
        </w:rPr>
      </w:pPr>
      <w:r>
        <w:rPr>
          <w:rFonts w:ascii="Arial" w:eastAsia="Times New Roman" w:hAnsi="Arial" w:cs="Arial"/>
          <w:color w:val="000000"/>
          <w:sz w:val="24"/>
          <w:szCs w:val="24"/>
        </w:rPr>
        <w:t xml:space="preserve">         </w:t>
      </w:r>
      <w:r w:rsidR="00A34359" w:rsidRPr="00264280">
        <w:rPr>
          <w:rFonts w:ascii="Arial" w:eastAsia="Times New Roman" w:hAnsi="Arial" w:cs="Arial"/>
          <w:color w:val="000000"/>
          <w:sz w:val="24"/>
          <w:szCs w:val="24"/>
        </w:rPr>
        <w:t>Indented statement(s) when condition is False</w:t>
      </w:r>
    </w:p>
    <w:p w14:paraId="449A11FB" w14:textId="77777777" w:rsidR="00A34359" w:rsidRPr="00264280" w:rsidRDefault="00A34359" w:rsidP="00A34359">
      <w:pPr>
        <w:spacing w:line="276" w:lineRule="auto"/>
        <w:rPr>
          <w:rFonts w:ascii="Times New Roman" w:eastAsia="Times New Roman" w:hAnsi="Times New Roman" w:cs="Times New Roman"/>
          <w:sz w:val="24"/>
          <w:szCs w:val="24"/>
        </w:rPr>
      </w:pPr>
    </w:p>
    <w:p w14:paraId="65B0B089" w14:textId="66B7D30C" w:rsidR="00A34359" w:rsidRPr="00264280" w:rsidRDefault="008A7DB0" w:rsidP="00A34359">
      <w:pPr>
        <w:spacing w:line="276" w:lineRule="auto"/>
        <w:jc w:val="both"/>
        <w:rPr>
          <w:rFonts w:ascii="Times New Roman" w:eastAsia="Times New Roman" w:hAnsi="Times New Roman" w:cs="Times New Roman"/>
          <w:sz w:val="24"/>
          <w:szCs w:val="24"/>
        </w:rPr>
      </w:pPr>
      <w:r>
        <w:rPr>
          <w:rFonts w:ascii="Arial" w:eastAsia="Times New Roman" w:hAnsi="Arial" w:cs="Arial"/>
          <w:color w:val="000000"/>
          <w:sz w:val="24"/>
          <w:szCs w:val="24"/>
        </w:rPr>
        <w:t>In our previous examples on student marks, let us</w:t>
      </w:r>
      <w:r w:rsidR="00A34359" w:rsidRPr="00264280">
        <w:rPr>
          <w:rFonts w:ascii="Arial" w:eastAsia="Times New Roman" w:hAnsi="Arial" w:cs="Arial"/>
          <w:color w:val="000000"/>
          <w:sz w:val="24"/>
          <w:szCs w:val="24"/>
        </w:rPr>
        <w:t xml:space="preserve"> display the message “</w:t>
      </w:r>
      <w:r w:rsidR="002306FB" w:rsidRPr="00264280">
        <w:rPr>
          <w:rFonts w:ascii="Arial" w:eastAsia="Times New Roman" w:hAnsi="Arial" w:cs="Arial"/>
          <w:color w:val="000000"/>
          <w:sz w:val="24"/>
          <w:szCs w:val="24"/>
        </w:rPr>
        <w:t>Outstanding</w:t>
      </w:r>
      <w:r w:rsidR="00A34359" w:rsidRPr="00264280">
        <w:rPr>
          <w:rFonts w:ascii="Arial" w:eastAsia="Times New Roman" w:hAnsi="Arial" w:cs="Arial"/>
          <w:color w:val="000000"/>
          <w:sz w:val="24"/>
          <w:szCs w:val="24"/>
        </w:rPr>
        <w:t xml:space="preserve">”, if </w:t>
      </w:r>
      <w:r w:rsidR="00E26AAF" w:rsidRPr="00264280">
        <w:rPr>
          <w:rFonts w:ascii="Arial" w:eastAsia="Times New Roman" w:hAnsi="Arial" w:cs="Arial"/>
          <w:color w:val="000000"/>
          <w:sz w:val="24"/>
          <w:szCs w:val="24"/>
        </w:rPr>
        <w:t>student_marks</w:t>
      </w:r>
      <w:r w:rsidR="00A34359" w:rsidRPr="00264280">
        <w:rPr>
          <w:rFonts w:ascii="Arial" w:eastAsia="Times New Roman" w:hAnsi="Arial" w:cs="Arial"/>
          <w:color w:val="000000"/>
          <w:sz w:val="24"/>
          <w:szCs w:val="24"/>
        </w:rPr>
        <w:t xml:space="preserve"> are 80 or greater.  </w:t>
      </w:r>
      <w:r w:rsidR="002306FB">
        <w:rPr>
          <w:rFonts w:ascii="Arial" w:eastAsia="Times New Roman" w:hAnsi="Arial" w:cs="Arial"/>
          <w:color w:val="000000"/>
          <w:sz w:val="24"/>
          <w:szCs w:val="24"/>
        </w:rPr>
        <w:t xml:space="preserve">A </w:t>
      </w:r>
      <w:r w:rsidR="00A34359" w:rsidRPr="00264280">
        <w:rPr>
          <w:rFonts w:ascii="Arial" w:eastAsia="Times New Roman" w:hAnsi="Arial" w:cs="Arial"/>
          <w:color w:val="000000"/>
          <w:sz w:val="24"/>
          <w:szCs w:val="24"/>
        </w:rPr>
        <w:t xml:space="preserve">message “Not </w:t>
      </w:r>
      <w:r w:rsidR="00C00BC5">
        <w:rPr>
          <w:rFonts w:ascii="Arial" w:eastAsia="Times New Roman" w:hAnsi="Arial" w:cs="Arial"/>
          <w:color w:val="000000"/>
          <w:sz w:val="24"/>
          <w:szCs w:val="24"/>
        </w:rPr>
        <w:t>o</w:t>
      </w:r>
      <w:r w:rsidR="00C00BC5" w:rsidRPr="00C00BC5">
        <w:rPr>
          <w:rFonts w:ascii="Arial" w:eastAsia="Times New Roman" w:hAnsi="Arial" w:cs="Arial"/>
          <w:color w:val="000000"/>
          <w:sz w:val="24"/>
          <w:szCs w:val="24"/>
        </w:rPr>
        <w:t>utstanding</w:t>
      </w:r>
      <w:r w:rsidR="00A34359" w:rsidRPr="00264280">
        <w:rPr>
          <w:rFonts w:ascii="Arial" w:eastAsia="Times New Roman" w:hAnsi="Arial" w:cs="Arial"/>
          <w:color w:val="000000"/>
          <w:sz w:val="24"/>
          <w:szCs w:val="24"/>
        </w:rPr>
        <w:t>”</w:t>
      </w:r>
      <w:r w:rsidR="002306FB">
        <w:rPr>
          <w:rFonts w:ascii="Arial" w:eastAsia="Times New Roman" w:hAnsi="Arial" w:cs="Arial"/>
          <w:color w:val="000000"/>
          <w:sz w:val="24"/>
          <w:szCs w:val="24"/>
        </w:rPr>
        <w:t xml:space="preserve"> is displayed</w:t>
      </w:r>
      <w:r w:rsidR="00A34359" w:rsidRPr="00264280">
        <w:rPr>
          <w:rFonts w:ascii="Arial" w:eastAsia="Times New Roman" w:hAnsi="Arial" w:cs="Arial"/>
          <w:color w:val="000000"/>
          <w:sz w:val="24"/>
          <w:szCs w:val="24"/>
        </w:rPr>
        <w:t xml:space="preserve"> otherwise. </w:t>
      </w:r>
    </w:p>
    <w:p w14:paraId="46715641" w14:textId="77777777" w:rsidR="00A34359" w:rsidRPr="00A34359" w:rsidRDefault="00A34359" w:rsidP="00A34359">
      <w:pPr>
        <w:shd w:val="clear" w:color="auto" w:fill="FFFFFF"/>
        <w:spacing w:line="276" w:lineRule="auto"/>
        <w:jc w:val="both"/>
        <w:rPr>
          <w:rFonts w:ascii="Times New Roman" w:eastAsia="Times New Roman" w:hAnsi="Times New Roman" w:cs="Times New Roman"/>
          <w:sz w:val="22"/>
        </w:rPr>
      </w:pPr>
      <w:r w:rsidRPr="00A34359">
        <w:rPr>
          <w:rFonts w:ascii="Times New Roman" w:eastAsia="Times New Roman" w:hAnsi="Times New Roman" w:cs="Times New Roman"/>
          <w:sz w:val="22"/>
        </w:rPr>
        <w:t> </w:t>
      </w:r>
    </w:p>
    <w:tbl>
      <w:tblPr>
        <w:tblStyle w:val="GridTable4-Accent2"/>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A34359" w:rsidRPr="00A34359" w14:paraId="17D54496" w14:textId="77777777" w:rsidTr="00E65C03">
        <w:trPr>
          <w:cnfStyle w:val="100000000000" w:firstRow="1" w:lastRow="0" w:firstColumn="0" w:lastColumn="0" w:oddVBand="0" w:evenVBand="0" w:oddHBand="0" w:evenHBand="0" w:firstRowFirstColumn="0" w:firstRowLastColumn="0" w:lastRowFirstColumn="0" w:lastRowLastColumn="0"/>
          <w:trHeight w:val="1315"/>
        </w:trPr>
        <w:tc>
          <w:tcPr>
            <w:cnfStyle w:val="001000000000" w:firstRow="0" w:lastRow="0" w:firstColumn="1" w:lastColumn="0" w:oddVBand="0" w:evenVBand="0" w:oddHBand="0" w:evenHBand="0" w:firstRowFirstColumn="0" w:firstRowLastColumn="0" w:lastRowFirstColumn="0" w:lastRowLastColumn="0"/>
            <w:tcW w:w="5818" w:type="dxa"/>
            <w:tcBorders>
              <w:top w:val="none" w:sz="0" w:space="0" w:color="auto"/>
              <w:left w:val="none" w:sz="0" w:space="0" w:color="auto"/>
              <w:bottom w:val="none" w:sz="0" w:space="0" w:color="auto"/>
              <w:right w:val="none" w:sz="0" w:space="0" w:color="auto"/>
            </w:tcBorders>
            <w:shd w:val="clear" w:color="auto" w:fill="auto"/>
          </w:tcPr>
          <w:p w14:paraId="79813120" w14:textId="77777777" w:rsidR="000D220E" w:rsidRPr="00E65C03" w:rsidRDefault="000D220E" w:rsidP="00D7059F">
            <w:pPr>
              <w:numPr>
                <w:ilvl w:val="0"/>
                <w:numId w:val="61"/>
              </w:numPr>
              <w:pBdr>
                <w:left w:val="single" w:sz="18" w:space="0" w:color="6CE26C"/>
              </w:pBdr>
              <w:shd w:val="clear" w:color="auto" w:fill="FFFFFF"/>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6699"/>
                <w:szCs w:val="18"/>
                <w:bdr w:val="none" w:sz="0" w:space="0" w:color="auto" w:frame="1"/>
                <w:lang w:val="en-AU" w:eastAsia="en-AU"/>
              </w:rPr>
              <w:t>print</w:t>
            </w:r>
            <w:r w:rsidRPr="00E65C03">
              <w:rPr>
                <w:rFonts w:eastAsia="Times New Roman" w:cs="Times New Roman"/>
                <w:b w:val="0"/>
                <w:bCs w:val="0"/>
                <w:color w:val="000000"/>
                <w:szCs w:val="18"/>
                <w:bdr w:val="none" w:sz="0" w:space="0" w:color="auto" w:frame="1"/>
                <w:lang w:val="en-AU" w:eastAsia="en-AU"/>
              </w:rPr>
              <w:t>(</w:t>
            </w:r>
            <w:r w:rsidRPr="00E65C03">
              <w:rPr>
                <w:rFonts w:eastAsia="Times New Roman" w:cs="Times New Roman"/>
                <w:b w:val="0"/>
                <w:bCs w:val="0"/>
                <w:color w:val="0000FF"/>
                <w:szCs w:val="18"/>
                <w:bdr w:val="none" w:sz="0" w:space="0" w:color="auto" w:frame="1"/>
                <w:lang w:val="en-AU" w:eastAsia="en-AU"/>
              </w:rPr>
              <w:t>'Input marks of a student'</w:t>
            </w:r>
            <w:r w:rsidRPr="00E65C03">
              <w:rPr>
                <w:rFonts w:eastAsia="Times New Roman" w:cs="Times New Roman"/>
                <w:b w:val="0"/>
                <w:bCs w:val="0"/>
                <w:color w:val="000000"/>
                <w:szCs w:val="18"/>
                <w:bdr w:val="none" w:sz="0" w:space="0" w:color="auto" w:frame="1"/>
                <w:lang w:val="en-AU" w:eastAsia="en-AU"/>
              </w:rPr>
              <w:t>)  </w:t>
            </w:r>
          </w:p>
          <w:p w14:paraId="6C469262" w14:textId="77777777" w:rsidR="000D220E" w:rsidRPr="00E65C03" w:rsidRDefault="000D220E" w:rsidP="00D7059F">
            <w:pPr>
              <w:numPr>
                <w:ilvl w:val="0"/>
                <w:numId w:val="61"/>
              </w:numPr>
              <w:pBdr>
                <w:left w:val="single" w:sz="18" w:space="0" w:color="6CE26C"/>
              </w:pBdr>
              <w:shd w:val="clear" w:color="auto" w:fill="F8F8F8"/>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0000"/>
                <w:szCs w:val="18"/>
                <w:bdr w:val="none" w:sz="0" w:space="0" w:color="auto" w:frame="1"/>
                <w:lang w:val="en-AU" w:eastAsia="en-AU"/>
              </w:rPr>
              <w:t>student_marks = int(input())  </w:t>
            </w:r>
          </w:p>
          <w:p w14:paraId="6A6A99E2" w14:textId="77777777" w:rsidR="000D220E" w:rsidRPr="00E65C03" w:rsidRDefault="000D220E" w:rsidP="00D7059F">
            <w:pPr>
              <w:numPr>
                <w:ilvl w:val="0"/>
                <w:numId w:val="61"/>
              </w:numPr>
              <w:pBdr>
                <w:left w:val="single" w:sz="18" w:space="0" w:color="6CE26C"/>
              </w:pBdr>
              <w:shd w:val="clear" w:color="auto" w:fill="FFFFFF"/>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6699"/>
                <w:szCs w:val="18"/>
                <w:bdr w:val="none" w:sz="0" w:space="0" w:color="auto" w:frame="1"/>
                <w:lang w:val="en-AU" w:eastAsia="en-AU"/>
              </w:rPr>
              <w:t>if</w:t>
            </w:r>
            <w:r w:rsidRPr="00E65C03">
              <w:rPr>
                <w:rFonts w:eastAsia="Times New Roman" w:cs="Times New Roman"/>
                <w:b w:val="0"/>
                <w:bCs w:val="0"/>
                <w:color w:val="000000"/>
                <w:szCs w:val="18"/>
                <w:bdr w:val="none" w:sz="0" w:space="0" w:color="auto" w:frame="1"/>
                <w:lang w:val="en-AU" w:eastAsia="en-AU"/>
              </w:rPr>
              <w:t>(student_marks &gt;= 80):  </w:t>
            </w:r>
          </w:p>
          <w:p w14:paraId="169E5CAE" w14:textId="77777777" w:rsidR="000D220E" w:rsidRPr="00E65C03" w:rsidRDefault="000D220E" w:rsidP="00D7059F">
            <w:pPr>
              <w:numPr>
                <w:ilvl w:val="0"/>
                <w:numId w:val="61"/>
              </w:numPr>
              <w:pBdr>
                <w:left w:val="single" w:sz="18" w:space="0" w:color="6CE26C"/>
              </w:pBdr>
              <w:shd w:val="clear" w:color="auto" w:fill="F8F8F8"/>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0000"/>
                <w:szCs w:val="18"/>
                <w:bdr w:val="none" w:sz="0" w:space="0" w:color="auto" w:frame="1"/>
                <w:lang w:val="en-AU" w:eastAsia="en-AU"/>
              </w:rPr>
              <w:t>    </w:t>
            </w:r>
            <w:r w:rsidRPr="00E65C03">
              <w:rPr>
                <w:rFonts w:eastAsia="Times New Roman" w:cs="Times New Roman"/>
                <w:b w:val="0"/>
                <w:bCs w:val="0"/>
                <w:color w:val="006699"/>
                <w:szCs w:val="18"/>
                <w:bdr w:val="none" w:sz="0" w:space="0" w:color="auto" w:frame="1"/>
                <w:lang w:val="en-AU" w:eastAsia="en-AU"/>
              </w:rPr>
              <w:t>print</w:t>
            </w:r>
            <w:r w:rsidRPr="00E65C03">
              <w:rPr>
                <w:rFonts w:eastAsia="Times New Roman" w:cs="Times New Roman"/>
                <w:b w:val="0"/>
                <w:bCs w:val="0"/>
                <w:color w:val="000000"/>
                <w:szCs w:val="18"/>
                <w:bdr w:val="none" w:sz="0" w:space="0" w:color="auto" w:frame="1"/>
                <w:lang w:val="en-AU" w:eastAsia="en-AU"/>
              </w:rPr>
              <w:t>(</w:t>
            </w:r>
            <w:r w:rsidRPr="00E65C03">
              <w:rPr>
                <w:rFonts w:eastAsia="Times New Roman" w:cs="Times New Roman"/>
                <w:b w:val="0"/>
                <w:bCs w:val="0"/>
                <w:color w:val="0000FF"/>
                <w:szCs w:val="18"/>
                <w:bdr w:val="none" w:sz="0" w:space="0" w:color="auto" w:frame="1"/>
                <w:lang w:val="en-AU" w:eastAsia="en-AU"/>
              </w:rPr>
              <w:t>"Outstanding"</w:t>
            </w:r>
            <w:r w:rsidRPr="00E65C03">
              <w:rPr>
                <w:rFonts w:eastAsia="Times New Roman" w:cs="Times New Roman"/>
                <w:b w:val="0"/>
                <w:bCs w:val="0"/>
                <w:color w:val="000000"/>
                <w:szCs w:val="18"/>
                <w:bdr w:val="none" w:sz="0" w:space="0" w:color="auto" w:frame="1"/>
                <w:lang w:val="en-AU" w:eastAsia="en-AU"/>
              </w:rPr>
              <w:t>)  </w:t>
            </w:r>
          </w:p>
          <w:p w14:paraId="54563010" w14:textId="77777777" w:rsidR="000D220E" w:rsidRPr="00E65C03" w:rsidRDefault="000D220E" w:rsidP="00D7059F">
            <w:pPr>
              <w:numPr>
                <w:ilvl w:val="0"/>
                <w:numId w:val="61"/>
              </w:numPr>
              <w:pBdr>
                <w:left w:val="single" w:sz="18" w:space="0" w:color="6CE26C"/>
              </w:pBdr>
              <w:shd w:val="clear" w:color="auto" w:fill="FFFFFF"/>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6699"/>
                <w:szCs w:val="18"/>
                <w:bdr w:val="none" w:sz="0" w:space="0" w:color="auto" w:frame="1"/>
                <w:lang w:val="en-AU" w:eastAsia="en-AU"/>
              </w:rPr>
              <w:t>else</w:t>
            </w:r>
            <w:r w:rsidRPr="00E65C03">
              <w:rPr>
                <w:rFonts w:eastAsia="Times New Roman" w:cs="Times New Roman"/>
                <w:b w:val="0"/>
                <w:bCs w:val="0"/>
                <w:color w:val="000000"/>
                <w:szCs w:val="18"/>
                <w:bdr w:val="none" w:sz="0" w:space="0" w:color="auto" w:frame="1"/>
                <w:lang w:val="en-AU" w:eastAsia="en-AU"/>
              </w:rPr>
              <w:t>:  </w:t>
            </w:r>
          </w:p>
          <w:p w14:paraId="097EC024" w14:textId="77777777" w:rsidR="000D220E" w:rsidRPr="00E65C03" w:rsidRDefault="000D220E" w:rsidP="00D7059F">
            <w:pPr>
              <w:numPr>
                <w:ilvl w:val="0"/>
                <w:numId w:val="61"/>
              </w:numPr>
              <w:pBdr>
                <w:left w:val="single" w:sz="18" w:space="0" w:color="6CE26C"/>
              </w:pBdr>
              <w:shd w:val="clear" w:color="auto" w:fill="F8F8F8"/>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0000"/>
                <w:szCs w:val="18"/>
                <w:bdr w:val="none" w:sz="0" w:space="0" w:color="auto" w:frame="1"/>
                <w:lang w:val="en-AU" w:eastAsia="en-AU"/>
              </w:rPr>
              <w:t>    </w:t>
            </w:r>
            <w:r w:rsidRPr="00E65C03">
              <w:rPr>
                <w:rFonts w:eastAsia="Times New Roman" w:cs="Times New Roman"/>
                <w:b w:val="0"/>
                <w:bCs w:val="0"/>
                <w:color w:val="006699"/>
                <w:szCs w:val="18"/>
                <w:bdr w:val="none" w:sz="0" w:space="0" w:color="auto" w:frame="1"/>
                <w:lang w:val="en-AU" w:eastAsia="en-AU"/>
              </w:rPr>
              <w:t>print</w:t>
            </w:r>
            <w:r w:rsidRPr="00E65C03">
              <w:rPr>
                <w:rFonts w:eastAsia="Times New Roman" w:cs="Times New Roman"/>
                <w:b w:val="0"/>
                <w:bCs w:val="0"/>
                <w:color w:val="000000"/>
                <w:szCs w:val="18"/>
                <w:bdr w:val="none" w:sz="0" w:space="0" w:color="auto" w:frame="1"/>
                <w:lang w:val="en-AU" w:eastAsia="en-AU"/>
              </w:rPr>
              <w:t>(</w:t>
            </w:r>
            <w:r w:rsidRPr="00E65C03">
              <w:rPr>
                <w:rFonts w:eastAsia="Times New Roman" w:cs="Times New Roman"/>
                <w:b w:val="0"/>
                <w:bCs w:val="0"/>
                <w:color w:val="0000FF"/>
                <w:szCs w:val="18"/>
                <w:bdr w:val="none" w:sz="0" w:space="0" w:color="auto" w:frame="1"/>
                <w:lang w:val="en-AU" w:eastAsia="en-AU"/>
              </w:rPr>
              <w:t>"Not outstanding "</w:t>
            </w:r>
            <w:r w:rsidRPr="00E65C03">
              <w:rPr>
                <w:rFonts w:eastAsia="Times New Roman" w:cs="Times New Roman"/>
                <w:b w:val="0"/>
                <w:bCs w:val="0"/>
                <w:color w:val="000000"/>
                <w:szCs w:val="18"/>
                <w:bdr w:val="none" w:sz="0" w:space="0" w:color="auto" w:frame="1"/>
                <w:lang w:val="en-AU" w:eastAsia="en-AU"/>
              </w:rPr>
              <w:t>)  </w:t>
            </w:r>
          </w:p>
          <w:p w14:paraId="00D21DFE" w14:textId="3381114B" w:rsidR="00A34359" w:rsidRPr="00A34359" w:rsidRDefault="00A34359" w:rsidP="00A34359">
            <w:pPr>
              <w:rPr>
                <w:rFonts w:ascii="Times New Roman" w:eastAsia="Calibri" w:hAnsi="Times New Roman" w:cs="Times New Roman"/>
                <w:sz w:val="22"/>
              </w:rPr>
            </w:pPr>
          </w:p>
        </w:tc>
      </w:tr>
    </w:tbl>
    <w:p w14:paraId="6BB4E184" w14:textId="77777777" w:rsidR="00A34359" w:rsidRPr="00A34359" w:rsidRDefault="00A34359" w:rsidP="00A34359">
      <w:pPr>
        <w:spacing w:before="240" w:line="276" w:lineRule="auto"/>
        <w:jc w:val="center"/>
        <w:rPr>
          <w:rFonts w:ascii="Times New Roman" w:eastAsia="Times New Roman" w:hAnsi="Times New Roman" w:cs="Times New Roman"/>
          <w:sz w:val="22"/>
        </w:rPr>
      </w:pPr>
      <w:r w:rsidRPr="00A34359">
        <w:rPr>
          <w:rFonts w:ascii="Times New Roman" w:eastAsia="Times New Roman" w:hAnsi="Times New Roman" w:cs="Times New Roman"/>
          <w:sz w:val="22"/>
        </w:rPr>
        <w:lastRenderedPageBreak/>
        <w:t xml:space="preserve">   </w:t>
      </w:r>
      <w:r w:rsidRPr="00A34359">
        <w:rPr>
          <w:rFonts w:ascii="Times New Roman" w:eastAsia="Times New Roman" w:hAnsi="Times New Roman" w:cs="Times New Roman"/>
          <w:noProof/>
          <w:sz w:val="22"/>
        </w:rPr>
        <w:drawing>
          <wp:inline distT="0" distB="0" distL="0" distR="0" wp14:anchorId="16CC5B97" wp14:editId="38E261FC">
            <wp:extent cx="3420345" cy="2481943"/>
            <wp:effectExtent l="0" t="0" r="889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26819" cy="2486641"/>
                    </a:xfrm>
                    <a:prstGeom prst="rect">
                      <a:avLst/>
                    </a:prstGeom>
                    <a:noFill/>
                    <a:ln>
                      <a:noFill/>
                    </a:ln>
                  </pic:spPr>
                </pic:pic>
              </a:graphicData>
            </a:graphic>
          </wp:inline>
        </w:drawing>
      </w:r>
    </w:p>
    <w:p w14:paraId="153C850C" w14:textId="575F573E" w:rsidR="00A34359" w:rsidRPr="00A34359" w:rsidRDefault="00A34359" w:rsidP="00A34359">
      <w:pPr>
        <w:spacing w:before="240" w:line="276" w:lineRule="auto"/>
        <w:jc w:val="center"/>
        <w:rPr>
          <w:rFonts w:ascii="Times New Roman" w:eastAsia="Times New Roman" w:hAnsi="Times New Roman" w:cs="Times New Roman"/>
          <w:sz w:val="22"/>
        </w:rPr>
      </w:pPr>
      <w:r w:rsidRPr="00A34359">
        <w:rPr>
          <w:rFonts w:ascii="Arial" w:eastAsia="Times New Roman" w:hAnsi="Arial" w:cs="Arial"/>
          <w:color w:val="000000"/>
          <w:sz w:val="24"/>
          <w:szCs w:val="24"/>
        </w:rPr>
        <w:t xml:space="preserve">Figure </w:t>
      </w:r>
      <w:r w:rsidR="00C564FC">
        <w:rPr>
          <w:rFonts w:ascii="Arial" w:eastAsia="Times New Roman" w:hAnsi="Arial" w:cs="Arial"/>
          <w:color w:val="000000"/>
          <w:sz w:val="24"/>
          <w:szCs w:val="24"/>
        </w:rPr>
        <w:t>1</w:t>
      </w:r>
      <w:r w:rsidRPr="00A34359">
        <w:rPr>
          <w:rFonts w:ascii="Arial" w:eastAsia="Times New Roman" w:hAnsi="Arial" w:cs="Arial"/>
          <w:color w:val="000000"/>
          <w:sz w:val="24"/>
          <w:szCs w:val="24"/>
        </w:rPr>
        <w:t>.</w:t>
      </w:r>
      <w:r w:rsidR="00C564FC">
        <w:rPr>
          <w:rFonts w:ascii="Arial" w:eastAsia="Times New Roman" w:hAnsi="Arial" w:cs="Arial"/>
          <w:color w:val="000000"/>
          <w:sz w:val="24"/>
          <w:szCs w:val="24"/>
        </w:rPr>
        <w:t>2</w:t>
      </w:r>
      <w:r w:rsidRPr="00A34359">
        <w:rPr>
          <w:rFonts w:ascii="Arial" w:eastAsia="Times New Roman" w:hAnsi="Arial" w:cs="Arial"/>
          <w:color w:val="000000"/>
          <w:sz w:val="24"/>
          <w:szCs w:val="24"/>
        </w:rPr>
        <w:t>3: Flow chart of an if-else statement.</w:t>
      </w:r>
    </w:p>
    <w:p w14:paraId="4DC8D16F" w14:textId="789A6DD3" w:rsidR="00A34359" w:rsidRDefault="00A34359" w:rsidP="00C564FC">
      <w:pPr>
        <w:spacing w:line="276" w:lineRule="auto"/>
        <w:ind w:left="720"/>
        <w:rPr>
          <w:rFonts w:ascii="Arial" w:eastAsia="Times New Roman" w:hAnsi="Arial" w:cs="Arial"/>
          <w:b/>
          <w:bCs/>
          <w:color w:val="000000"/>
          <w:sz w:val="24"/>
          <w:szCs w:val="24"/>
        </w:rPr>
      </w:pPr>
    </w:p>
    <w:p w14:paraId="57742CD7" w14:textId="6738F29B" w:rsidR="00C564FC" w:rsidRDefault="00C564FC" w:rsidP="00C1391D">
      <w:pPr>
        <w:spacing w:line="276" w:lineRule="auto"/>
        <w:jc w:val="both"/>
        <w:rPr>
          <w:rFonts w:ascii="Arial" w:eastAsia="Times New Roman" w:hAnsi="Arial" w:cs="Arial"/>
          <w:color w:val="000000"/>
          <w:sz w:val="24"/>
          <w:szCs w:val="24"/>
        </w:rPr>
      </w:pPr>
      <w:r w:rsidRPr="000D2D91">
        <w:rPr>
          <w:rFonts w:ascii="Arial" w:eastAsia="Times New Roman" w:hAnsi="Arial" w:cs="Arial"/>
          <w:color w:val="000000"/>
          <w:sz w:val="24"/>
          <w:szCs w:val="24"/>
        </w:rPr>
        <w:t xml:space="preserve">Figure </w:t>
      </w:r>
      <w:r>
        <w:rPr>
          <w:rFonts w:ascii="Arial" w:eastAsia="Times New Roman" w:hAnsi="Arial" w:cs="Arial"/>
          <w:color w:val="000000"/>
          <w:sz w:val="24"/>
          <w:szCs w:val="24"/>
        </w:rPr>
        <w:t>1</w:t>
      </w:r>
      <w:r w:rsidRPr="000D2D91">
        <w:rPr>
          <w:rFonts w:ascii="Arial" w:eastAsia="Times New Roman" w:hAnsi="Arial" w:cs="Arial"/>
          <w:color w:val="000000"/>
          <w:sz w:val="24"/>
          <w:szCs w:val="24"/>
        </w:rPr>
        <w:t>.2</w:t>
      </w:r>
      <w:r>
        <w:rPr>
          <w:rFonts w:ascii="Arial" w:eastAsia="Times New Roman" w:hAnsi="Arial" w:cs="Arial"/>
          <w:color w:val="000000"/>
          <w:sz w:val="24"/>
          <w:szCs w:val="24"/>
        </w:rPr>
        <w:t xml:space="preserve">3 presents the </w:t>
      </w:r>
      <w:r w:rsidRPr="000D2D91">
        <w:rPr>
          <w:rFonts w:ascii="Arial" w:eastAsia="Times New Roman" w:hAnsi="Arial" w:cs="Arial"/>
          <w:color w:val="000000"/>
          <w:sz w:val="24"/>
          <w:szCs w:val="24"/>
        </w:rPr>
        <w:t>flowchart of an if</w:t>
      </w:r>
      <w:r>
        <w:rPr>
          <w:rFonts w:ascii="Arial" w:eastAsia="Times New Roman" w:hAnsi="Arial" w:cs="Arial"/>
          <w:color w:val="000000"/>
          <w:sz w:val="24"/>
          <w:szCs w:val="24"/>
        </w:rPr>
        <w:t>-else</w:t>
      </w:r>
      <w:r w:rsidRPr="000D2D91">
        <w:rPr>
          <w:rFonts w:ascii="Arial" w:eastAsia="Times New Roman" w:hAnsi="Arial" w:cs="Arial"/>
          <w:color w:val="000000"/>
          <w:sz w:val="24"/>
          <w:szCs w:val="24"/>
        </w:rPr>
        <w:t xml:space="preserve"> statement</w:t>
      </w:r>
      <w:r>
        <w:rPr>
          <w:rFonts w:ascii="Arial" w:eastAsia="Times New Roman" w:hAnsi="Arial" w:cs="Arial"/>
          <w:color w:val="000000"/>
          <w:sz w:val="24"/>
          <w:szCs w:val="24"/>
        </w:rPr>
        <w:t>.</w:t>
      </w:r>
      <w:r w:rsidR="00C1391D">
        <w:rPr>
          <w:rFonts w:ascii="Arial" w:eastAsia="Times New Roman" w:hAnsi="Arial" w:cs="Arial"/>
          <w:color w:val="000000"/>
          <w:sz w:val="24"/>
          <w:szCs w:val="24"/>
        </w:rPr>
        <w:t xml:space="preserve"> It can be observed </w:t>
      </w:r>
      <w:r w:rsidR="00917E03">
        <w:rPr>
          <w:rFonts w:ascii="Arial" w:eastAsia="Times New Roman" w:hAnsi="Arial" w:cs="Arial"/>
          <w:color w:val="000000"/>
          <w:sz w:val="24"/>
          <w:szCs w:val="24"/>
        </w:rPr>
        <w:t>that one of two block</w:t>
      </w:r>
      <w:r w:rsidR="0081053A">
        <w:rPr>
          <w:rFonts w:ascii="Arial" w:eastAsia="Times New Roman" w:hAnsi="Arial" w:cs="Arial"/>
          <w:color w:val="000000"/>
          <w:sz w:val="24"/>
          <w:szCs w:val="24"/>
        </w:rPr>
        <w:t>s</w:t>
      </w:r>
      <w:r w:rsidR="00917E03">
        <w:rPr>
          <w:rFonts w:ascii="Arial" w:eastAsia="Times New Roman" w:hAnsi="Arial" w:cs="Arial"/>
          <w:color w:val="000000"/>
          <w:sz w:val="24"/>
          <w:szCs w:val="24"/>
        </w:rPr>
        <w:t xml:space="preserve"> of code will be executed based upon the condition to be evaluated.</w:t>
      </w:r>
    </w:p>
    <w:p w14:paraId="4899CF0A" w14:textId="77777777" w:rsidR="00C564FC" w:rsidRPr="00A34359" w:rsidRDefault="00C564FC" w:rsidP="00C564FC">
      <w:pPr>
        <w:spacing w:line="276" w:lineRule="auto"/>
        <w:rPr>
          <w:rFonts w:ascii="Arial" w:eastAsia="Times New Roman" w:hAnsi="Arial" w:cs="Arial"/>
          <w:b/>
          <w:bCs/>
          <w:color w:val="000000"/>
          <w:sz w:val="24"/>
          <w:szCs w:val="24"/>
        </w:rPr>
      </w:pPr>
    </w:p>
    <w:p w14:paraId="2C177262" w14:textId="77777777" w:rsidR="00A34359" w:rsidRPr="00A34359" w:rsidRDefault="00A34359" w:rsidP="00A34359">
      <w:pPr>
        <w:spacing w:line="276" w:lineRule="auto"/>
        <w:ind w:left="720"/>
        <w:jc w:val="center"/>
        <w:rPr>
          <w:rFonts w:ascii="Times New Roman" w:eastAsia="Times New Roman" w:hAnsi="Times New Roman" w:cs="Times New Roman"/>
          <w:sz w:val="22"/>
        </w:rPr>
      </w:pPr>
      <w:r w:rsidRPr="00A34359">
        <w:rPr>
          <w:rFonts w:ascii="Arial" w:eastAsia="Times New Roman" w:hAnsi="Arial" w:cs="Arial"/>
          <w:b/>
          <w:bCs/>
          <w:color w:val="000000"/>
          <w:sz w:val="24"/>
          <w:szCs w:val="24"/>
        </w:rPr>
        <w:t>Nested Decisions</w:t>
      </w:r>
    </w:p>
    <w:p w14:paraId="64488A5F" w14:textId="036453AF" w:rsidR="00A34359" w:rsidRDefault="00A34359" w:rsidP="007A6B46">
      <w:pPr>
        <w:spacing w:line="276" w:lineRule="auto"/>
        <w:jc w:val="both"/>
        <w:rPr>
          <w:rFonts w:ascii="Arial" w:eastAsia="Times New Roman" w:hAnsi="Arial" w:cs="Arial"/>
          <w:color w:val="000000"/>
          <w:sz w:val="24"/>
          <w:szCs w:val="24"/>
        </w:rPr>
      </w:pPr>
      <w:r w:rsidRPr="00A34359">
        <w:rPr>
          <w:rFonts w:ascii="Arial" w:eastAsia="Times New Roman" w:hAnsi="Arial" w:cs="Arial"/>
          <w:color w:val="000000"/>
          <w:sz w:val="24"/>
          <w:szCs w:val="24"/>
        </w:rPr>
        <w:t xml:space="preserve">To </w:t>
      </w:r>
      <w:r w:rsidR="00F0413D">
        <w:rPr>
          <w:rFonts w:ascii="Arial" w:eastAsia="Times New Roman" w:hAnsi="Arial" w:cs="Arial"/>
          <w:color w:val="000000"/>
          <w:sz w:val="24"/>
          <w:szCs w:val="24"/>
        </w:rPr>
        <w:t>take</w:t>
      </w:r>
      <w:r w:rsidRPr="00A34359">
        <w:rPr>
          <w:rFonts w:ascii="Arial" w:eastAsia="Times New Roman" w:hAnsi="Arial" w:cs="Arial"/>
          <w:color w:val="000000"/>
          <w:sz w:val="24"/>
          <w:szCs w:val="24"/>
        </w:rPr>
        <w:t xml:space="preserve"> decisions</w:t>
      </w:r>
      <w:r w:rsidR="00F0413D">
        <w:rPr>
          <w:rFonts w:ascii="Arial" w:eastAsia="Times New Roman" w:hAnsi="Arial" w:cs="Arial"/>
          <w:color w:val="000000"/>
          <w:sz w:val="24"/>
          <w:szCs w:val="24"/>
        </w:rPr>
        <w:t xml:space="preserve"> under</w:t>
      </w:r>
      <w:r w:rsidRPr="00A34359">
        <w:rPr>
          <w:rFonts w:ascii="Arial" w:eastAsia="Times New Roman" w:hAnsi="Arial" w:cs="Arial"/>
          <w:color w:val="000000"/>
          <w:sz w:val="24"/>
          <w:szCs w:val="24"/>
        </w:rPr>
        <w:t xml:space="preserve"> multiple </w:t>
      </w:r>
      <w:r w:rsidR="00F0413D">
        <w:rPr>
          <w:rFonts w:ascii="Arial" w:eastAsia="Times New Roman" w:hAnsi="Arial" w:cs="Arial"/>
          <w:color w:val="000000"/>
          <w:sz w:val="24"/>
          <w:szCs w:val="24"/>
        </w:rPr>
        <w:t>conditions,</w:t>
      </w:r>
      <w:r w:rsidRPr="00A34359">
        <w:rPr>
          <w:rFonts w:ascii="Arial" w:eastAsia="Times New Roman" w:hAnsi="Arial" w:cs="Arial"/>
          <w:color w:val="000000"/>
          <w:sz w:val="24"/>
          <w:szCs w:val="24"/>
        </w:rPr>
        <w:t xml:space="preserve"> Python allows us to perform nested decisions. </w:t>
      </w:r>
      <w:r w:rsidR="00F0413D">
        <w:rPr>
          <w:rFonts w:ascii="Arial" w:eastAsia="Times New Roman" w:hAnsi="Arial" w:cs="Arial"/>
          <w:color w:val="000000"/>
          <w:sz w:val="24"/>
          <w:szCs w:val="24"/>
        </w:rPr>
        <w:t xml:space="preserve">The </w:t>
      </w:r>
      <w:r w:rsidR="00F0413D" w:rsidRPr="00F0413D">
        <w:rPr>
          <w:rFonts w:ascii="Arial" w:eastAsia="Times New Roman" w:hAnsi="Arial" w:cs="Arial"/>
          <w:b/>
          <w:bCs/>
          <w:color w:val="000000"/>
          <w:sz w:val="24"/>
          <w:szCs w:val="24"/>
        </w:rPr>
        <w:t xml:space="preserve">if-elif-else </w:t>
      </w:r>
      <w:r w:rsidRPr="00A34359">
        <w:rPr>
          <w:rFonts w:ascii="Arial" w:eastAsia="Times New Roman" w:hAnsi="Arial" w:cs="Arial"/>
          <w:color w:val="000000"/>
          <w:sz w:val="24"/>
          <w:szCs w:val="24"/>
        </w:rPr>
        <w:t>statement</w:t>
      </w:r>
      <w:r w:rsidR="00F0413D">
        <w:rPr>
          <w:rFonts w:ascii="Arial" w:eastAsia="Times New Roman" w:hAnsi="Arial" w:cs="Arial"/>
          <w:color w:val="000000"/>
          <w:sz w:val="24"/>
          <w:szCs w:val="24"/>
        </w:rPr>
        <w:t>s</w:t>
      </w:r>
      <w:r w:rsidRPr="00A34359">
        <w:rPr>
          <w:rFonts w:ascii="Arial" w:eastAsia="Times New Roman" w:hAnsi="Arial" w:cs="Arial"/>
          <w:color w:val="000000"/>
          <w:sz w:val="24"/>
          <w:szCs w:val="24"/>
        </w:rPr>
        <w:t xml:space="preserve"> </w:t>
      </w:r>
      <w:r w:rsidR="00F0413D">
        <w:rPr>
          <w:rFonts w:ascii="Arial" w:eastAsia="Times New Roman" w:hAnsi="Arial" w:cs="Arial"/>
          <w:color w:val="000000"/>
          <w:sz w:val="24"/>
          <w:szCs w:val="24"/>
        </w:rPr>
        <w:t xml:space="preserve">are employed to </w:t>
      </w:r>
      <w:r w:rsidR="00F0413D" w:rsidRPr="00A34359">
        <w:rPr>
          <w:rFonts w:ascii="Arial" w:eastAsia="Times New Roman" w:hAnsi="Arial" w:cs="Arial"/>
          <w:color w:val="000000"/>
          <w:sz w:val="24"/>
          <w:szCs w:val="24"/>
        </w:rPr>
        <w:t>accomplish</w:t>
      </w:r>
      <w:r w:rsidRPr="00A34359">
        <w:rPr>
          <w:rFonts w:ascii="Arial" w:eastAsia="Times New Roman" w:hAnsi="Arial" w:cs="Arial"/>
          <w:color w:val="000000"/>
          <w:sz w:val="24"/>
          <w:szCs w:val="24"/>
        </w:rPr>
        <w:t xml:space="preserve"> nested decisions</w:t>
      </w:r>
      <w:r w:rsidR="00F0413D">
        <w:rPr>
          <w:rFonts w:ascii="Arial" w:eastAsia="Times New Roman" w:hAnsi="Arial" w:cs="Arial"/>
          <w:color w:val="000000"/>
          <w:sz w:val="24"/>
          <w:szCs w:val="24"/>
        </w:rPr>
        <w:t>.</w:t>
      </w:r>
      <w:r w:rsidRPr="00A34359">
        <w:rPr>
          <w:rFonts w:ascii="Arial" w:eastAsia="Times New Roman" w:hAnsi="Arial" w:cs="Arial"/>
          <w:color w:val="000000"/>
          <w:sz w:val="24"/>
          <w:szCs w:val="24"/>
        </w:rPr>
        <w:t xml:space="preserve"> </w:t>
      </w:r>
      <w:r w:rsidR="00156E1C">
        <w:rPr>
          <w:rFonts w:ascii="Arial" w:eastAsia="Times New Roman" w:hAnsi="Arial" w:cs="Arial"/>
          <w:color w:val="000000"/>
          <w:sz w:val="24"/>
          <w:szCs w:val="24"/>
        </w:rPr>
        <w:t xml:space="preserve">Continuing </w:t>
      </w:r>
      <w:r w:rsidR="009C6B38">
        <w:rPr>
          <w:rFonts w:ascii="Arial" w:eastAsia="Times New Roman" w:hAnsi="Arial" w:cs="Arial"/>
          <w:color w:val="000000"/>
          <w:sz w:val="24"/>
          <w:szCs w:val="24"/>
        </w:rPr>
        <w:t>with the</w:t>
      </w:r>
      <w:r w:rsidR="00156E1C">
        <w:rPr>
          <w:rFonts w:ascii="Arial" w:eastAsia="Times New Roman" w:hAnsi="Arial" w:cs="Arial"/>
          <w:color w:val="000000"/>
          <w:sz w:val="24"/>
          <w:szCs w:val="24"/>
        </w:rPr>
        <w:t xml:space="preserve"> example of student marks, </w:t>
      </w:r>
      <w:r w:rsidRPr="00A34359">
        <w:rPr>
          <w:rFonts w:ascii="Arial" w:eastAsia="Times New Roman" w:hAnsi="Arial" w:cs="Arial"/>
          <w:color w:val="000000"/>
          <w:sz w:val="24"/>
          <w:szCs w:val="24"/>
        </w:rPr>
        <w:t>if the marks of a student are greater than 100 or less than 0</w:t>
      </w:r>
      <w:r w:rsidR="00156E1C">
        <w:rPr>
          <w:rFonts w:ascii="Arial" w:eastAsia="Times New Roman" w:hAnsi="Arial" w:cs="Arial"/>
          <w:color w:val="000000"/>
          <w:sz w:val="24"/>
          <w:szCs w:val="24"/>
        </w:rPr>
        <w:t>, a</w:t>
      </w:r>
      <w:r w:rsidR="00156E1C" w:rsidRPr="00A34359">
        <w:rPr>
          <w:rFonts w:ascii="Arial" w:eastAsia="Times New Roman" w:hAnsi="Arial" w:cs="Arial"/>
          <w:color w:val="000000"/>
          <w:sz w:val="24"/>
          <w:szCs w:val="24"/>
        </w:rPr>
        <w:t xml:space="preserve"> </w:t>
      </w:r>
      <w:r w:rsidR="00156E1C">
        <w:rPr>
          <w:rFonts w:ascii="Arial" w:eastAsia="Times New Roman" w:hAnsi="Arial" w:cs="Arial"/>
          <w:color w:val="000000"/>
          <w:sz w:val="24"/>
          <w:szCs w:val="24"/>
        </w:rPr>
        <w:t>waring should be</w:t>
      </w:r>
      <w:r w:rsidR="00156E1C" w:rsidRPr="00A34359">
        <w:rPr>
          <w:rFonts w:ascii="Arial" w:eastAsia="Times New Roman" w:hAnsi="Arial" w:cs="Arial"/>
          <w:color w:val="000000"/>
          <w:sz w:val="24"/>
          <w:szCs w:val="24"/>
        </w:rPr>
        <w:t xml:space="preserve"> display</w:t>
      </w:r>
      <w:r w:rsidR="00156E1C">
        <w:rPr>
          <w:rFonts w:ascii="Arial" w:eastAsia="Times New Roman" w:hAnsi="Arial" w:cs="Arial"/>
          <w:color w:val="000000"/>
          <w:sz w:val="24"/>
          <w:szCs w:val="24"/>
        </w:rPr>
        <w:t>ed.</w:t>
      </w:r>
      <w:r w:rsidRPr="00A34359">
        <w:rPr>
          <w:rFonts w:ascii="Arial" w:eastAsia="Times New Roman" w:hAnsi="Arial" w:cs="Arial"/>
          <w:color w:val="000000"/>
          <w:sz w:val="24"/>
          <w:szCs w:val="24"/>
        </w:rPr>
        <w:t xml:space="preserve"> </w:t>
      </w:r>
      <w:r w:rsidR="00156E1C" w:rsidRPr="00A34359">
        <w:rPr>
          <w:rFonts w:ascii="Arial" w:eastAsia="Times New Roman" w:hAnsi="Arial" w:cs="Arial"/>
          <w:color w:val="000000"/>
          <w:sz w:val="24"/>
          <w:szCs w:val="24"/>
        </w:rPr>
        <w:t>Additionally</w:t>
      </w:r>
      <w:r w:rsidRPr="00A34359">
        <w:rPr>
          <w:rFonts w:ascii="Arial" w:eastAsia="Times New Roman" w:hAnsi="Arial" w:cs="Arial"/>
          <w:color w:val="000000"/>
          <w:sz w:val="24"/>
          <w:szCs w:val="24"/>
        </w:rPr>
        <w:t xml:space="preserve">, </w:t>
      </w:r>
      <w:r w:rsidR="007A6B46">
        <w:rPr>
          <w:rFonts w:ascii="Arial" w:eastAsia="Times New Roman" w:hAnsi="Arial" w:cs="Arial"/>
          <w:color w:val="000000"/>
          <w:sz w:val="24"/>
          <w:szCs w:val="24"/>
        </w:rPr>
        <w:t>if obtained marks are 80 or greater,</w:t>
      </w:r>
      <w:r w:rsidR="007A6B46" w:rsidRPr="007A6B46">
        <w:rPr>
          <w:rFonts w:ascii="Arial" w:eastAsia="Times New Roman" w:hAnsi="Arial" w:cs="Arial"/>
          <w:i/>
          <w:iCs/>
          <w:color w:val="000000"/>
          <w:sz w:val="24"/>
          <w:szCs w:val="24"/>
        </w:rPr>
        <w:t xml:space="preserve"> </w:t>
      </w:r>
      <w:r w:rsidR="007A6B46" w:rsidRPr="009C6B38">
        <w:rPr>
          <w:rFonts w:ascii="Arial" w:eastAsia="Times New Roman" w:hAnsi="Arial" w:cs="Arial"/>
          <w:i/>
          <w:iCs/>
          <w:color w:val="000000"/>
          <w:sz w:val="24"/>
          <w:szCs w:val="24"/>
        </w:rPr>
        <w:t>Outstanding</w:t>
      </w:r>
      <w:r w:rsidR="007A6B46">
        <w:rPr>
          <w:rFonts w:ascii="Arial" w:eastAsia="Times New Roman" w:hAnsi="Arial" w:cs="Arial"/>
          <w:i/>
          <w:iCs/>
          <w:color w:val="000000"/>
          <w:sz w:val="24"/>
          <w:szCs w:val="24"/>
        </w:rPr>
        <w:t xml:space="preserve"> </w:t>
      </w:r>
      <w:r w:rsidR="007A6B46">
        <w:rPr>
          <w:rFonts w:ascii="Arial" w:eastAsia="Times New Roman" w:hAnsi="Arial" w:cs="Arial"/>
          <w:color w:val="000000"/>
          <w:sz w:val="24"/>
          <w:szCs w:val="24"/>
        </w:rPr>
        <w:t xml:space="preserve">should be displayed. Otherwise, </w:t>
      </w:r>
      <w:r w:rsidR="007A6B46" w:rsidRPr="009C6B38">
        <w:rPr>
          <w:rFonts w:ascii="Arial" w:eastAsia="Times New Roman" w:hAnsi="Arial" w:cs="Arial"/>
          <w:i/>
          <w:iCs/>
          <w:color w:val="000000"/>
          <w:sz w:val="24"/>
          <w:szCs w:val="24"/>
        </w:rPr>
        <w:t>Not outstanding</w:t>
      </w:r>
      <w:r w:rsidR="007A6B46">
        <w:rPr>
          <w:rFonts w:ascii="Arial" w:eastAsia="Times New Roman" w:hAnsi="Arial" w:cs="Arial"/>
          <w:i/>
          <w:iCs/>
          <w:color w:val="000000"/>
          <w:sz w:val="24"/>
          <w:szCs w:val="24"/>
        </w:rPr>
        <w:t xml:space="preserve"> </w:t>
      </w:r>
      <w:r w:rsidR="00DA4C8B">
        <w:rPr>
          <w:rFonts w:ascii="Arial" w:eastAsia="Times New Roman" w:hAnsi="Arial" w:cs="Arial"/>
          <w:color w:val="000000"/>
          <w:sz w:val="24"/>
          <w:szCs w:val="24"/>
        </w:rPr>
        <w:t xml:space="preserve">should be </w:t>
      </w:r>
      <w:r w:rsidR="00E6632F">
        <w:rPr>
          <w:rFonts w:ascii="Arial" w:eastAsia="Times New Roman" w:hAnsi="Arial" w:cs="Arial"/>
          <w:color w:val="000000"/>
          <w:sz w:val="24"/>
          <w:szCs w:val="24"/>
        </w:rPr>
        <w:t>displayed</w:t>
      </w:r>
      <w:r w:rsidR="00DA4C8B">
        <w:rPr>
          <w:rFonts w:ascii="Arial" w:eastAsia="Times New Roman" w:hAnsi="Arial" w:cs="Arial"/>
          <w:color w:val="000000"/>
          <w:sz w:val="24"/>
          <w:szCs w:val="24"/>
        </w:rPr>
        <w:t xml:space="preserve">. </w:t>
      </w:r>
      <w:r w:rsidRPr="00A34359">
        <w:rPr>
          <w:rFonts w:ascii="Arial" w:eastAsia="Times New Roman" w:hAnsi="Arial" w:cs="Arial"/>
          <w:color w:val="000000"/>
          <w:sz w:val="24"/>
          <w:szCs w:val="24"/>
        </w:rPr>
        <w:t> </w:t>
      </w:r>
    </w:p>
    <w:p w14:paraId="3AEB20F0" w14:textId="77777777" w:rsidR="00C94BA2" w:rsidRPr="00A34359" w:rsidRDefault="00C94BA2" w:rsidP="007A6B46">
      <w:pPr>
        <w:spacing w:line="276" w:lineRule="auto"/>
        <w:jc w:val="both"/>
        <w:rPr>
          <w:rFonts w:ascii="Times New Roman" w:eastAsia="Times New Roman" w:hAnsi="Times New Roman" w:cs="Times New Roman"/>
          <w:sz w:val="22"/>
        </w:rPr>
      </w:pPr>
    </w:p>
    <w:tbl>
      <w:tblPr>
        <w:tblStyle w:val="GridTable4-Accent2"/>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A34359" w:rsidRPr="00A34359" w14:paraId="086B3C07" w14:textId="77777777" w:rsidTr="00E65C03">
        <w:trPr>
          <w:cnfStyle w:val="100000000000" w:firstRow="1" w:lastRow="0" w:firstColumn="0" w:lastColumn="0" w:oddVBand="0" w:evenVBand="0" w:oddHBand="0" w:evenHBand="0" w:firstRowFirstColumn="0" w:firstRowLastColumn="0" w:lastRowFirstColumn="0" w:lastRowLastColumn="0"/>
          <w:trHeight w:val="1756"/>
        </w:trPr>
        <w:tc>
          <w:tcPr>
            <w:cnfStyle w:val="001000000000" w:firstRow="0" w:lastRow="0" w:firstColumn="1" w:lastColumn="0" w:oddVBand="0" w:evenVBand="0" w:oddHBand="0" w:evenHBand="0" w:firstRowFirstColumn="0" w:firstRowLastColumn="0" w:lastRowFirstColumn="0" w:lastRowLastColumn="0"/>
            <w:tcW w:w="5818" w:type="dxa"/>
            <w:tcBorders>
              <w:top w:val="none" w:sz="0" w:space="0" w:color="auto"/>
              <w:left w:val="none" w:sz="0" w:space="0" w:color="auto"/>
              <w:bottom w:val="none" w:sz="0" w:space="0" w:color="auto"/>
              <w:right w:val="none" w:sz="0" w:space="0" w:color="auto"/>
            </w:tcBorders>
            <w:shd w:val="clear" w:color="auto" w:fill="auto"/>
          </w:tcPr>
          <w:p w14:paraId="12B6A76D" w14:textId="77777777" w:rsidR="000D220E" w:rsidRPr="00E65C03" w:rsidRDefault="000D220E" w:rsidP="00D7059F">
            <w:pPr>
              <w:numPr>
                <w:ilvl w:val="0"/>
                <w:numId w:val="60"/>
              </w:numPr>
              <w:pBdr>
                <w:left w:val="single" w:sz="18" w:space="0" w:color="6CE26C"/>
              </w:pBdr>
              <w:shd w:val="clear" w:color="auto" w:fill="FFFFFF"/>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6699"/>
                <w:szCs w:val="18"/>
                <w:bdr w:val="none" w:sz="0" w:space="0" w:color="auto" w:frame="1"/>
                <w:lang w:val="en-AU" w:eastAsia="en-AU"/>
              </w:rPr>
              <w:lastRenderedPageBreak/>
              <w:t>print</w:t>
            </w:r>
            <w:r w:rsidRPr="00E65C03">
              <w:rPr>
                <w:rFonts w:eastAsia="Times New Roman" w:cs="Times New Roman"/>
                <w:b w:val="0"/>
                <w:bCs w:val="0"/>
                <w:color w:val="000000"/>
                <w:szCs w:val="18"/>
                <w:bdr w:val="none" w:sz="0" w:space="0" w:color="auto" w:frame="1"/>
                <w:lang w:val="en-AU" w:eastAsia="en-AU"/>
              </w:rPr>
              <w:t>(</w:t>
            </w:r>
            <w:r w:rsidRPr="00E65C03">
              <w:rPr>
                <w:rFonts w:eastAsia="Times New Roman" w:cs="Times New Roman"/>
                <w:b w:val="0"/>
                <w:bCs w:val="0"/>
                <w:color w:val="0000FF"/>
                <w:szCs w:val="18"/>
                <w:bdr w:val="none" w:sz="0" w:space="0" w:color="auto" w:frame="1"/>
                <w:lang w:val="en-AU" w:eastAsia="en-AU"/>
              </w:rPr>
              <w:t>'Enter marks of a student'</w:t>
            </w:r>
            <w:r w:rsidRPr="00E65C03">
              <w:rPr>
                <w:rFonts w:eastAsia="Times New Roman" w:cs="Times New Roman"/>
                <w:b w:val="0"/>
                <w:bCs w:val="0"/>
                <w:color w:val="000000"/>
                <w:szCs w:val="18"/>
                <w:bdr w:val="none" w:sz="0" w:space="0" w:color="auto" w:frame="1"/>
                <w:lang w:val="en-AU" w:eastAsia="en-AU"/>
              </w:rPr>
              <w:t>)  </w:t>
            </w:r>
          </w:p>
          <w:p w14:paraId="0441CCBB" w14:textId="77777777" w:rsidR="000D220E" w:rsidRPr="00E65C03" w:rsidRDefault="000D220E" w:rsidP="00D7059F">
            <w:pPr>
              <w:numPr>
                <w:ilvl w:val="0"/>
                <w:numId w:val="60"/>
              </w:numPr>
              <w:pBdr>
                <w:left w:val="single" w:sz="18" w:space="0" w:color="6CE26C"/>
              </w:pBdr>
              <w:shd w:val="clear" w:color="auto" w:fill="F8F8F8"/>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0000"/>
                <w:szCs w:val="18"/>
                <w:bdr w:val="none" w:sz="0" w:space="0" w:color="auto" w:frame="1"/>
                <w:lang w:val="en-AU" w:eastAsia="en-AU"/>
              </w:rPr>
              <w:t>student_marks = int(input())  </w:t>
            </w:r>
          </w:p>
          <w:p w14:paraId="6B57C406" w14:textId="77777777" w:rsidR="000D220E" w:rsidRPr="00E65C03" w:rsidRDefault="000D220E" w:rsidP="00D7059F">
            <w:pPr>
              <w:numPr>
                <w:ilvl w:val="0"/>
                <w:numId w:val="60"/>
              </w:numPr>
              <w:pBdr>
                <w:left w:val="single" w:sz="18" w:space="0" w:color="6CE26C"/>
              </w:pBdr>
              <w:shd w:val="clear" w:color="auto" w:fill="FFFFFF"/>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6699"/>
                <w:szCs w:val="18"/>
                <w:bdr w:val="none" w:sz="0" w:space="0" w:color="auto" w:frame="1"/>
                <w:lang w:val="en-AU" w:eastAsia="en-AU"/>
              </w:rPr>
              <w:t>if</w:t>
            </w:r>
            <w:r w:rsidRPr="00E65C03">
              <w:rPr>
                <w:rFonts w:eastAsia="Times New Roman" w:cs="Times New Roman"/>
                <w:b w:val="0"/>
                <w:bCs w:val="0"/>
                <w:color w:val="000000"/>
                <w:szCs w:val="18"/>
                <w:bdr w:val="none" w:sz="0" w:space="0" w:color="auto" w:frame="1"/>
                <w:lang w:val="en-AU" w:eastAsia="en-AU"/>
              </w:rPr>
              <w:t>(student_marks &gt; 100 </w:t>
            </w:r>
            <w:r w:rsidRPr="00E65C03">
              <w:rPr>
                <w:rFonts w:eastAsia="Times New Roman" w:cs="Times New Roman"/>
                <w:b w:val="0"/>
                <w:bCs w:val="0"/>
                <w:color w:val="006699"/>
                <w:szCs w:val="18"/>
                <w:bdr w:val="none" w:sz="0" w:space="0" w:color="auto" w:frame="1"/>
                <w:lang w:val="en-AU" w:eastAsia="en-AU"/>
              </w:rPr>
              <w:t>or</w:t>
            </w:r>
            <w:r w:rsidRPr="00E65C03">
              <w:rPr>
                <w:rFonts w:eastAsia="Times New Roman" w:cs="Times New Roman"/>
                <w:b w:val="0"/>
                <w:bCs w:val="0"/>
                <w:color w:val="000000"/>
                <w:szCs w:val="18"/>
                <w:bdr w:val="none" w:sz="0" w:space="0" w:color="auto" w:frame="1"/>
                <w:lang w:val="en-AU" w:eastAsia="en-AU"/>
              </w:rPr>
              <w:t> student_marks &lt; 0):  </w:t>
            </w:r>
          </w:p>
          <w:p w14:paraId="21080CD2" w14:textId="77777777" w:rsidR="000D220E" w:rsidRPr="00E65C03" w:rsidRDefault="000D220E" w:rsidP="00D7059F">
            <w:pPr>
              <w:numPr>
                <w:ilvl w:val="0"/>
                <w:numId w:val="60"/>
              </w:numPr>
              <w:pBdr>
                <w:left w:val="single" w:sz="18" w:space="0" w:color="6CE26C"/>
              </w:pBdr>
              <w:shd w:val="clear" w:color="auto" w:fill="F8F8F8"/>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0000"/>
                <w:szCs w:val="18"/>
                <w:bdr w:val="none" w:sz="0" w:space="0" w:color="auto" w:frame="1"/>
                <w:lang w:val="en-AU" w:eastAsia="en-AU"/>
              </w:rPr>
              <w:t>   </w:t>
            </w:r>
            <w:r w:rsidRPr="00E65C03">
              <w:rPr>
                <w:rFonts w:eastAsia="Times New Roman" w:cs="Times New Roman"/>
                <w:b w:val="0"/>
                <w:bCs w:val="0"/>
                <w:color w:val="006699"/>
                <w:szCs w:val="18"/>
                <w:bdr w:val="none" w:sz="0" w:space="0" w:color="auto" w:frame="1"/>
                <w:lang w:val="en-AU" w:eastAsia="en-AU"/>
              </w:rPr>
              <w:t>print</w:t>
            </w:r>
            <w:r w:rsidRPr="00E65C03">
              <w:rPr>
                <w:rFonts w:eastAsia="Times New Roman" w:cs="Times New Roman"/>
                <w:b w:val="0"/>
                <w:bCs w:val="0"/>
                <w:color w:val="000000"/>
                <w:szCs w:val="18"/>
                <w:bdr w:val="none" w:sz="0" w:space="0" w:color="auto" w:frame="1"/>
                <w:lang w:val="en-AU" w:eastAsia="en-AU"/>
              </w:rPr>
              <w:t>(</w:t>
            </w:r>
            <w:r w:rsidRPr="00E65C03">
              <w:rPr>
                <w:rFonts w:eastAsia="Times New Roman" w:cs="Times New Roman"/>
                <w:b w:val="0"/>
                <w:bCs w:val="0"/>
                <w:color w:val="0000FF"/>
                <w:szCs w:val="18"/>
                <w:bdr w:val="none" w:sz="0" w:space="0" w:color="auto" w:frame="1"/>
                <w:lang w:val="en-AU" w:eastAsia="en-AU"/>
              </w:rPr>
              <w:t>"Invalid marks."</w:t>
            </w:r>
            <w:r w:rsidRPr="00E65C03">
              <w:rPr>
                <w:rFonts w:eastAsia="Times New Roman" w:cs="Times New Roman"/>
                <w:b w:val="0"/>
                <w:bCs w:val="0"/>
                <w:color w:val="000000"/>
                <w:szCs w:val="18"/>
                <w:bdr w:val="none" w:sz="0" w:space="0" w:color="auto" w:frame="1"/>
                <w:lang w:val="en-AU" w:eastAsia="en-AU"/>
              </w:rPr>
              <w:t>)  </w:t>
            </w:r>
          </w:p>
          <w:p w14:paraId="4CE0AAD5" w14:textId="77777777" w:rsidR="000D220E" w:rsidRPr="00E65C03" w:rsidRDefault="000D220E" w:rsidP="00D7059F">
            <w:pPr>
              <w:numPr>
                <w:ilvl w:val="0"/>
                <w:numId w:val="60"/>
              </w:numPr>
              <w:pBdr>
                <w:left w:val="single" w:sz="18" w:space="0" w:color="6CE26C"/>
              </w:pBdr>
              <w:shd w:val="clear" w:color="auto" w:fill="FFFFFF"/>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6699"/>
                <w:szCs w:val="18"/>
                <w:bdr w:val="none" w:sz="0" w:space="0" w:color="auto" w:frame="1"/>
                <w:lang w:val="en-AU" w:eastAsia="en-AU"/>
              </w:rPr>
              <w:t>elif</w:t>
            </w:r>
            <w:r w:rsidRPr="00E65C03">
              <w:rPr>
                <w:rFonts w:eastAsia="Times New Roman" w:cs="Times New Roman"/>
                <w:b w:val="0"/>
                <w:bCs w:val="0"/>
                <w:color w:val="000000"/>
                <w:szCs w:val="18"/>
                <w:bdr w:val="none" w:sz="0" w:space="0" w:color="auto" w:frame="1"/>
                <w:lang w:val="en-AU" w:eastAsia="en-AU"/>
              </w:rPr>
              <w:t>(student_marks &gt;= 80):  </w:t>
            </w:r>
          </w:p>
          <w:p w14:paraId="62067F59" w14:textId="77777777" w:rsidR="000D220E" w:rsidRPr="00E65C03" w:rsidRDefault="000D220E" w:rsidP="00D7059F">
            <w:pPr>
              <w:numPr>
                <w:ilvl w:val="0"/>
                <w:numId w:val="60"/>
              </w:numPr>
              <w:pBdr>
                <w:left w:val="single" w:sz="18" w:space="0" w:color="6CE26C"/>
              </w:pBdr>
              <w:shd w:val="clear" w:color="auto" w:fill="F8F8F8"/>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0000"/>
                <w:szCs w:val="18"/>
                <w:bdr w:val="none" w:sz="0" w:space="0" w:color="auto" w:frame="1"/>
                <w:lang w:val="en-AU" w:eastAsia="en-AU"/>
              </w:rPr>
              <w:t>   </w:t>
            </w:r>
            <w:r w:rsidRPr="00E65C03">
              <w:rPr>
                <w:rFonts w:eastAsia="Times New Roman" w:cs="Times New Roman"/>
                <w:b w:val="0"/>
                <w:bCs w:val="0"/>
                <w:color w:val="006699"/>
                <w:szCs w:val="18"/>
                <w:bdr w:val="none" w:sz="0" w:space="0" w:color="auto" w:frame="1"/>
                <w:lang w:val="en-AU" w:eastAsia="en-AU"/>
              </w:rPr>
              <w:t>print</w:t>
            </w:r>
            <w:r w:rsidRPr="00E65C03">
              <w:rPr>
                <w:rFonts w:eastAsia="Times New Roman" w:cs="Times New Roman"/>
                <w:b w:val="0"/>
                <w:bCs w:val="0"/>
                <w:color w:val="000000"/>
                <w:szCs w:val="18"/>
                <w:bdr w:val="none" w:sz="0" w:space="0" w:color="auto" w:frame="1"/>
                <w:lang w:val="en-AU" w:eastAsia="en-AU"/>
              </w:rPr>
              <w:t>(</w:t>
            </w:r>
            <w:r w:rsidRPr="00E65C03">
              <w:rPr>
                <w:rFonts w:eastAsia="Times New Roman" w:cs="Times New Roman"/>
                <w:b w:val="0"/>
                <w:bCs w:val="0"/>
                <w:color w:val="0000FF"/>
                <w:szCs w:val="18"/>
                <w:bdr w:val="none" w:sz="0" w:space="0" w:color="auto" w:frame="1"/>
                <w:lang w:val="en-AU" w:eastAsia="en-AU"/>
              </w:rPr>
              <w:t>"Outstanding"</w:t>
            </w:r>
            <w:r w:rsidRPr="00E65C03">
              <w:rPr>
                <w:rFonts w:eastAsia="Times New Roman" w:cs="Times New Roman"/>
                <w:b w:val="0"/>
                <w:bCs w:val="0"/>
                <w:color w:val="000000"/>
                <w:szCs w:val="18"/>
                <w:bdr w:val="none" w:sz="0" w:space="0" w:color="auto" w:frame="1"/>
                <w:lang w:val="en-AU" w:eastAsia="en-AU"/>
              </w:rPr>
              <w:t>)  </w:t>
            </w:r>
          </w:p>
          <w:p w14:paraId="2E506E99" w14:textId="77777777" w:rsidR="000D220E" w:rsidRPr="00E65C03" w:rsidRDefault="000D220E" w:rsidP="00D7059F">
            <w:pPr>
              <w:numPr>
                <w:ilvl w:val="0"/>
                <w:numId w:val="60"/>
              </w:numPr>
              <w:pBdr>
                <w:left w:val="single" w:sz="18" w:space="0" w:color="6CE26C"/>
              </w:pBdr>
              <w:shd w:val="clear" w:color="auto" w:fill="FFFFFF"/>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6699"/>
                <w:szCs w:val="18"/>
                <w:bdr w:val="none" w:sz="0" w:space="0" w:color="auto" w:frame="1"/>
                <w:lang w:val="en-AU" w:eastAsia="en-AU"/>
              </w:rPr>
              <w:t>else</w:t>
            </w:r>
            <w:r w:rsidRPr="00E65C03">
              <w:rPr>
                <w:rFonts w:eastAsia="Times New Roman" w:cs="Times New Roman"/>
                <w:b w:val="0"/>
                <w:bCs w:val="0"/>
                <w:color w:val="000000"/>
                <w:szCs w:val="18"/>
                <w:bdr w:val="none" w:sz="0" w:space="0" w:color="auto" w:frame="1"/>
                <w:lang w:val="en-AU" w:eastAsia="en-AU"/>
              </w:rPr>
              <w:t>:  </w:t>
            </w:r>
          </w:p>
          <w:p w14:paraId="5EAFA152" w14:textId="77777777" w:rsidR="000D220E" w:rsidRPr="00E65C03" w:rsidRDefault="000D220E" w:rsidP="00D7059F">
            <w:pPr>
              <w:numPr>
                <w:ilvl w:val="0"/>
                <w:numId w:val="60"/>
              </w:numPr>
              <w:pBdr>
                <w:left w:val="single" w:sz="18" w:space="0" w:color="6CE26C"/>
              </w:pBdr>
              <w:shd w:val="clear" w:color="auto" w:fill="F8F8F8"/>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0000"/>
                <w:szCs w:val="18"/>
                <w:bdr w:val="none" w:sz="0" w:space="0" w:color="auto" w:frame="1"/>
                <w:lang w:val="en-AU" w:eastAsia="en-AU"/>
              </w:rPr>
              <w:t>   </w:t>
            </w:r>
            <w:r w:rsidRPr="00E65C03">
              <w:rPr>
                <w:rFonts w:eastAsia="Times New Roman" w:cs="Times New Roman"/>
                <w:b w:val="0"/>
                <w:bCs w:val="0"/>
                <w:color w:val="006699"/>
                <w:szCs w:val="18"/>
                <w:bdr w:val="none" w:sz="0" w:space="0" w:color="auto" w:frame="1"/>
                <w:lang w:val="en-AU" w:eastAsia="en-AU"/>
              </w:rPr>
              <w:t>print</w:t>
            </w:r>
            <w:r w:rsidRPr="00E65C03">
              <w:rPr>
                <w:rFonts w:eastAsia="Times New Roman" w:cs="Times New Roman"/>
                <w:b w:val="0"/>
                <w:bCs w:val="0"/>
                <w:color w:val="000000"/>
                <w:szCs w:val="18"/>
                <w:bdr w:val="none" w:sz="0" w:space="0" w:color="auto" w:frame="1"/>
                <w:lang w:val="en-AU" w:eastAsia="en-AU"/>
              </w:rPr>
              <w:t>(</w:t>
            </w:r>
            <w:r w:rsidRPr="00E65C03">
              <w:rPr>
                <w:rFonts w:eastAsia="Times New Roman" w:cs="Times New Roman"/>
                <w:b w:val="0"/>
                <w:bCs w:val="0"/>
                <w:color w:val="0000FF"/>
                <w:szCs w:val="18"/>
                <w:bdr w:val="none" w:sz="0" w:space="0" w:color="auto" w:frame="1"/>
                <w:lang w:val="en-AU" w:eastAsia="en-AU"/>
              </w:rPr>
              <w:t>"Not outstanding"</w:t>
            </w:r>
            <w:r w:rsidRPr="00E65C03">
              <w:rPr>
                <w:rFonts w:eastAsia="Times New Roman" w:cs="Times New Roman"/>
                <w:b w:val="0"/>
                <w:bCs w:val="0"/>
                <w:color w:val="000000"/>
                <w:szCs w:val="18"/>
                <w:bdr w:val="none" w:sz="0" w:space="0" w:color="auto" w:frame="1"/>
                <w:lang w:val="en-AU" w:eastAsia="en-AU"/>
              </w:rPr>
              <w:t>) </w:t>
            </w:r>
          </w:p>
          <w:p w14:paraId="59C8D39E" w14:textId="44B2997A" w:rsidR="00A34359" w:rsidRPr="00A34359" w:rsidRDefault="00A34359" w:rsidP="00A34359">
            <w:pPr>
              <w:rPr>
                <w:rFonts w:ascii="Times New Roman" w:eastAsia="Calibri" w:hAnsi="Times New Roman" w:cs="Times New Roman"/>
                <w:sz w:val="22"/>
              </w:rPr>
            </w:pPr>
          </w:p>
        </w:tc>
      </w:tr>
    </w:tbl>
    <w:p w14:paraId="14EA940A" w14:textId="7EDD7E24" w:rsidR="00A34359" w:rsidRDefault="00A34359" w:rsidP="00A34359">
      <w:pPr>
        <w:shd w:val="clear" w:color="auto" w:fill="FFFFFF"/>
        <w:spacing w:line="276" w:lineRule="auto"/>
        <w:jc w:val="both"/>
        <w:rPr>
          <w:rFonts w:ascii="Times New Roman" w:eastAsia="Times New Roman" w:hAnsi="Times New Roman" w:cs="Times New Roman"/>
          <w:sz w:val="22"/>
        </w:rPr>
      </w:pPr>
      <w:r w:rsidRPr="00A34359">
        <w:rPr>
          <w:rFonts w:ascii="Times New Roman" w:eastAsia="Times New Roman" w:hAnsi="Times New Roman" w:cs="Times New Roman"/>
          <w:sz w:val="22"/>
        </w:rPr>
        <w:t> </w:t>
      </w:r>
    </w:p>
    <w:p w14:paraId="667764F6" w14:textId="77777777" w:rsidR="0015649F" w:rsidRDefault="0019218E" w:rsidP="0081053A">
      <w:pPr>
        <w:spacing w:line="276" w:lineRule="auto"/>
        <w:jc w:val="both"/>
        <w:rPr>
          <w:rFonts w:ascii="Arial" w:eastAsia="Times New Roman" w:hAnsi="Arial" w:cs="Arial"/>
          <w:sz w:val="24"/>
          <w:szCs w:val="24"/>
        </w:rPr>
      </w:pPr>
      <w:r w:rsidRPr="0019218E">
        <w:rPr>
          <w:rFonts w:ascii="Arial" w:eastAsia="Times New Roman" w:hAnsi="Arial" w:cs="Arial"/>
          <w:sz w:val="24"/>
          <w:szCs w:val="24"/>
        </w:rPr>
        <w:t xml:space="preserve">Note that we have a used a logical operator or to combine two conditions together inside the if statement. </w:t>
      </w:r>
    </w:p>
    <w:p w14:paraId="1726DC26" w14:textId="77777777" w:rsidR="0015649F" w:rsidRDefault="0015649F" w:rsidP="0081053A">
      <w:pPr>
        <w:spacing w:line="276" w:lineRule="auto"/>
        <w:jc w:val="both"/>
        <w:rPr>
          <w:rFonts w:ascii="Arial" w:eastAsia="Times New Roman" w:hAnsi="Arial" w:cs="Arial"/>
          <w:sz w:val="24"/>
          <w:szCs w:val="24"/>
        </w:rPr>
      </w:pPr>
    </w:p>
    <w:p w14:paraId="2F37175F" w14:textId="5E303CE6" w:rsidR="0015649F" w:rsidRDefault="0015649F" w:rsidP="0081053A">
      <w:pPr>
        <w:spacing w:line="276" w:lineRule="auto"/>
        <w:jc w:val="both"/>
        <w:rPr>
          <w:rFonts w:ascii="Arial" w:eastAsia="Times New Roman" w:hAnsi="Arial" w:cs="Arial"/>
          <w:sz w:val="24"/>
          <w:szCs w:val="24"/>
        </w:rPr>
      </w:pPr>
      <w:r w:rsidRPr="00A34359">
        <w:rPr>
          <w:rFonts w:ascii="Times New Roman" w:eastAsia="Times New Roman" w:hAnsi="Times New Roman" w:cs="Times New Roman"/>
          <w:noProof/>
          <w:sz w:val="22"/>
        </w:rPr>
        <w:drawing>
          <wp:inline distT="0" distB="0" distL="0" distR="0" wp14:anchorId="5D7D5D61" wp14:editId="2D74355F">
            <wp:extent cx="3523776" cy="2057400"/>
            <wp:effectExtent l="0" t="0" r="63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40320" cy="2067059"/>
                    </a:xfrm>
                    <a:prstGeom prst="rect">
                      <a:avLst/>
                    </a:prstGeom>
                    <a:noFill/>
                    <a:ln>
                      <a:noFill/>
                    </a:ln>
                  </pic:spPr>
                </pic:pic>
              </a:graphicData>
            </a:graphic>
          </wp:inline>
        </w:drawing>
      </w:r>
    </w:p>
    <w:p w14:paraId="3BDF77CD" w14:textId="77777777" w:rsidR="0015649F" w:rsidRPr="00A34359" w:rsidRDefault="0015649F" w:rsidP="0015649F">
      <w:pPr>
        <w:shd w:val="clear" w:color="auto" w:fill="FFFFFF"/>
        <w:spacing w:line="276" w:lineRule="auto"/>
        <w:jc w:val="center"/>
        <w:rPr>
          <w:rFonts w:ascii="Times New Roman" w:eastAsia="Times New Roman" w:hAnsi="Times New Roman" w:cs="Times New Roman"/>
          <w:sz w:val="22"/>
        </w:rPr>
      </w:pPr>
      <w:r w:rsidRPr="00A34359">
        <w:rPr>
          <w:rFonts w:ascii="Arial" w:eastAsia="Times New Roman" w:hAnsi="Arial" w:cs="Arial"/>
          <w:color w:val="000000"/>
          <w:sz w:val="24"/>
          <w:szCs w:val="24"/>
        </w:rPr>
        <w:t xml:space="preserve">Figure </w:t>
      </w:r>
      <w:r>
        <w:rPr>
          <w:rFonts w:ascii="Arial" w:eastAsia="Times New Roman" w:hAnsi="Arial" w:cs="Arial"/>
          <w:color w:val="000000"/>
          <w:sz w:val="24"/>
          <w:szCs w:val="24"/>
        </w:rPr>
        <w:t>1</w:t>
      </w:r>
      <w:r w:rsidRPr="00A34359">
        <w:rPr>
          <w:rFonts w:ascii="Arial" w:eastAsia="Times New Roman" w:hAnsi="Arial" w:cs="Arial"/>
          <w:color w:val="000000"/>
          <w:sz w:val="24"/>
          <w:szCs w:val="24"/>
        </w:rPr>
        <w:t>.</w:t>
      </w:r>
      <w:r>
        <w:rPr>
          <w:rFonts w:ascii="Arial" w:eastAsia="Times New Roman" w:hAnsi="Arial" w:cs="Arial"/>
          <w:color w:val="000000"/>
          <w:sz w:val="24"/>
          <w:szCs w:val="24"/>
        </w:rPr>
        <w:t>2</w:t>
      </w:r>
      <w:r w:rsidRPr="00A34359">
        <w:rPr>
          <w:rFonts w:ascii="Arial" w:eastAsia="Times New Roman" w:hAnsi="Arial" w:cs="Arial"/>
          <w:color w:val="000000"/>
          <w:sz w:val="24"/>
          <w:szCs w:val="24"/>
        </w:rPr>
        <w:t>4: Flow chart of an if-elif-else statement.</w:t>
      </w:r>
    </w:p>
    <w:p w14:paraId="7B9D3704" w14:textId="153EABF0" w:rsidR="0015649F" w:rsidRDefault="0015649F" w:rsidP="0081053A">
      <w:pPr>
        <w:spacing w:line="276" w:lineRule="auto"/>
        <w:jc w:val="both"/>
        <w:rPr>
          <w:rFonts w:ascii="Arial" w:eastAsia="Times New Roman" w:hAnsi="Arial" w:cs="Arial"/>
          <w:sz w:val="24"/>
          <w:szCs w:val="24"/>
        </w:rPr>
      </w:pPr>
    </w:p>
    <w:p w14:paraId="47E5B467" w14:textId="48D85B65" w:rsidR="0081053A" w:rsidRDefault="0081053A" w:rsidP="0081053A">
      <w:pPr>
        <w:spacing w:line="276" w:lineRule="auto"/>
        <w:jc w:val="both"/>
        <w:rPr>
          <w:rFonts w:ascii="Arial" w:eastAsia="Times New Roman" w:hAnsi="Arial" w:cs="Arial"/>
          <w:color w:val="000000"/>
          <w:sz w:val="24"/>
          <w:szCs w:val="24"/>
        </w:rPr>
      </w:pPr>
      <w:r w:rsidRPr="000D2D91">
        <w:rPr>
          <w:rFonts w:ascii="Arial" w:eastAsia="Times New Roman" w:hAnsi="Arial" w:cs="Arial"/>
          <w:color w:val="000000"/>
          <w:sz w:val="24"/>
          <w:szCs w:val="24"/>
        </w:rPr>
        <w:t xml:space="preserve">Figure </w:t>
      </w:r>
      <w:r>
        <w:rPr>
          <w:rFonts w:ascii="Arial" w:eastAsia="Times New Roman" w:hAnsi="Arial" w:cs="Arial"/>
          <w:color w:val="000000"/>
          <w:sz w:val="24"/>
          <w:szCs w:val="24"/>
        </w:rPr>
        <w:t>1</w:t>
      </w:r>
      <w:r w:rsidRPr="000D2D91">
        <w:rPr>
          <w:rFonts w:ascii="Arial" w:eastAsia="Times New Roman" w:hAnsi="Arial" w:cs="Arial"/>
          <w:color w:val="000000"/>
          <w:sz w:val="24"/>
          <w:szCs w:val="24"/>
        </w:rPr>
        <w:t>.2</w:t>
      </w:r>
      <w:r>
        <w:rPr>
          <w:rFonts w:ascii="Arial" w:eastAsia="Times New Roman" w:hAnsi="Arial" w:cs="Arial"/>
          <w:color w:val="000000"/>
          <w:sz w:val="24"/>
          <w:szCs w:val="24"/>
        </w:rPr>
        <w:t xml:space="preserve">4 shows the </w:t>
      </w:r>
      <w:r w:rsidRPr="000D2D91">
        <w:rPr>
          <w:rFonts w:ascii="Arial" w:eastAsia="Times New Roman" w:hAnsi="Arial" w:cs="Arial"/>
          <w:color w:val="000000"/>
          <w:sz w:val="24"/>
          <w:szCs w:val="24"/>
        </w:rPr>
        <w:t>flowchart of an if</w:t>
      </w:r>
      <w:r>
        <w:rPr>
          <w:rFonts w:ascii="Arial" w:eastAsia="Times New Roman" w:hAnsi="Arial" w:cs="Arial"/>
          <w:color w:val="000000"/>
          <w:sz w:val="24"/>
          <w:szCs w:val="24"/>
        </w:rPr>
        <w:t>-elif-else</w:t>
      </w:r>
      <w:r w:rsidRPr="000D2D91">
        <w:rPr>
          <w:rFonts w:ascii="Arial" w:eastAsia="Times New Roman" w:hAnsi="Arial" w:cs="Arial"/>
          <w:color w:val="000000"/>
          <w:sz w:val="24"/>
          <w:szCs w:val="24"/>
        </w:rPr>
        <w:t xml:space="preserve"> statement</w:t>
      </w:r>
      <w:r>
        <w:rPr>
          <w:rFonts w:ascii="Arial" w:eastAsia="Times New Roman" w:hAnsi="Arial" w:cs="Arial"/>
          <w:color w:val="000000"/>
          <w:sz w:val="24"/>
          <w:szCs w:val="24"/>
        </w:rPr>
        <w:t>. It can be observed that one block of code will be executed based upon the condition to be evaluated.</w:t>
      </w:r>
    </w:p>
    <w:p w14:paraId="123D27E9" w14:textId="5246AE3B" w:rsidR="0019218E" w:rsidRPr="0019218E" w:rsidRDefault="0019218E" w:rsidP="00A34359">
      <w:pPr>
        <w:shd w:val="clear" w:color="auto" w:fill="FFFFFF"/>
        <w:spacing w:line="276" w:lineRule="auto"/>
        <w:jc w:val="both"/>
        <w:rPr>
          <w:rFonts w:ascii="Arial" w:eastAsia="Times New Roman" w:hAnsi="Arial" w:cs="Arial"/>
          <w:sz w:val="24"/>
          <w:szCs w:val="24"/>
        </w:rPr>
      </w:pPr>
    </w:p>
    <w:tbl>
      <w:tblPr>
        <w:tblW w:w="0" w:type="auto"/>
        <w:tblInd w:w="142" w:type="dxa"/>
        <w:tblLook w:val="04A0" w:firstRow="1" w:lastRow="0" w:firstColumn="1" w:lastColumn="0" w:noHBand="0" w:noVBand="1"/>
      </w:tblPr>
      <w:tblGrid>
        <w:gridCol w:w="5588"/>
      </w:tblGrid>
      <w:tr w:rsidR="00C94BA2" w:rsidRPr="00F11DAC" w14:paraId="617F600E" w14:textId="77777777" w:rsidTr="000B3EBF">
        <w:tc>
          <w:tcPr>
            <w:tcW w:w="8900" w:type="dxa"/>
            <w:tcBorders>
              <w:top w:val="single" w:sz="12" w:space="0" w:color="ED7D31"/>
              <w:left w:val="single" w:sz="12" w:space="0" w:color="ED7D31"/>
              <w:bottom w:val="single" w:sz="12" w:space="0" w:color="ED7D31"/>
              <w:right w:val="single" w:sz="12" w:space="0" w:color="ED7D31"/>
            </w:tcBorders>
            <w:shd w:val="clear" w:color="auto" w:fill="ED7D31"/>
            <w:hideMark/>
          </w:tcPr>
          <w:p w14:paraId="5F05183A" w14:textId="77777777" w:rsidR="00C94BA2" w:rsidRPr="00F11DAC" w:rsidRDefault="00C94BA2" w:rsidP="000B3EBF">
            <w:pPr>
              <w:rPr>
                <w:rFonts w:asciiTheme="minorBidi" w:hAnsiTheme="minorBidi"/>
                <w:color w:val="FFFFFF"/>
                <w:sz w:val="24"/>
                <w:szCs w:val="24"/>
                <w:lang w:eastAsia="fr-FR"/>
              </w:rPr>
            </w:pPr>
            <w:r w:rsidRPr="00F11DAC">
              <w:rPr>
                <w:rFonts w:asciiTheme="minorBidi" w:hAnsiTheme="minorBidi"/>
                <w:b/>
                <w:color w:val="FFFFFF"/>
                <w:sz w:val="24"/>
                <w:szCs w:val="24"/>
                <w:lang w:eastAsia="fr-FR"/>
              </w:rPr>
              <w:t>Further Readings</w:t>
            </w:r>
          </w:p>
        </w:tc>
      </w:tr>
      <w:tr w:rsidR="00C94BA2" w:rsidRPr="00F11DAC" w14:paraId="60FC0248" w14:textId="77777777" w:rsidTr="000B3EBF">
        <w:tc>
          <w:tcPr>
            <w:tcW w:w="8900" w:type="dxa"/>
            <w:tcBorders>
              <w:top w:val="single" w:sz="12" w:space="0" w:color="ED7D31"/>
              <w:left w:val="single" w:sz="12" w:space="0" w:color="ED7D31"/>
              <w:bottom w:val="single" w:sz="12" w:space="0" w:color="ED7D31"/>
              <w:right w:val="single" w:sz="12" w:space="0" w:color="ED7D31"/>
            </w:tcBorders>
            <w:shd w:val="clear" w:color="auto" w:fill="FBE4D5"/>
            <w:hideMark/>
          </w:tcPr>
          <w:p w14:paraId="009A0359" w14:textId="77777777" w:rsidR="00C94BA2" w:rsidRPr="00A34359" w:rsidRDefault="00C94BA2" w:rsidP="00C94BA2">
            <w:pPr>
              <w:spacing w:line="276" w:lineRule="auto"/>
              <w:jc w:val="both"/>
              <w:rPr>
                <w:rFonts w:ascii="Arial" w:eastAsia="Times New Roman" w:hAnsi="Arial"/>
                <w:color w:val="ED7D31"/>
                <w:sz w:val="24"/>
                <w:szCs w:val="24"/>
              </w:rPr>
            </w:pPr>
            <w:r w:rsidRPr="00A34359">
              <w:rPr>
                <w:rFonts w:ascii="Arial" w:eastAsia="Times New Roman" w:hAnsi="Arial"/>
                <w:color w:val="ED7D31"/>
                <w:sz w:val="24"/>
                <w:szCs w:val="24"/>
              </w:rPr>
              <w:t>More information about conditional statements can be found at</w:t>
            </w:r>
          </w:p>
          <w:p w14:paraId="6E94E402" w14:textId="2F7F2621" w:rsidR="00C94BA2" w:rsidRPr="00F11DAC" w:rsidRDefault="00C94BA2" w:rsidP="00C94BA2">
            <w:pPr>
              <w:jc w:val="both"/>
              <w:rPr>
                <w:rFonts w:asciiTheme="minorBidi" w:hAnsiTheme="minorBidi"/>
                <w:color w:val="833C0B"/>
                <w:sz w:val="24"/>
                <w:szCs w:val="24"/>
                <w:lang w:eastAsia="fr-FR"/>
              </w:rPr>
            </w:pPr>
            <w:r w:rsidRPr="00A34359">
              <w:rPr>
                <w:rFonts w:ascii="Arial" w:eastAsia="Times New Roman" w:hAnsi="Arial"/>
                <w:color w:val="ED7D31"/>
                <w:sz w:val="24"/>
                <w:szCs w:val="24"/>
              </w:rPr>
              <w:t>https://www.techbeamers.com/python-if-else/</w:t>
            </w:r>
            <w:r w:rsidRPr="00F11DAC">
              <w:rPr>
                <w:rFonts w:asciiTheme="minorBidi" w:hAnsiTheme="minorBidi"/>
                <w:color w:val="833C0B"/>
                <w:sz w:val="24"/>
                <w:szCs w:val="24"/>
                <w:lang w:eastAsia="fr-FR"/>
              </w:rPr>
              <w:t xml:space="preserve"> </w:t>
            </w:r>
          </w:p>
        </w:tc>
      </w:tr>
    </w:tbl>
    <w:p w14:paraId="3008DCA3" w14:textId="77777777" w:rsidR="00C94BA2" w:rsidRPr="00A34359" w:rsidRDefault="00C94BA2" w:rsidP="00A34359">
      <w:pPr>
        <w:shd w:val="clear" w:color="auto" w:fill="FFFFFF"/>
        <w:spacing w:line="276" w:lineRule="auto"/>
        <w:jc w:val="both"/>
        <w:rPr>
          <w:rFonts w:ascii="Times New Roman" w:eastAsia="Times New Roman" w:hAnsi="Times New Roman" w:cs="Times New Roman"/>
          <w:sz w:val="22"/>
        </w:rPr>
      </w:pPr>
    </w:p>
    <w:p w14:paraId="06E9AF35" w14:textId="77777777" w:rsidR="00A34359" w:rsidRPr="00A34359" w:rsidRDefault="00A34359" w:rsidP="00A34359">
      <w:pPr>
        <w:shd w:val="clear" w:color="auto" w:fill="FFFFFF"/>
        <w:spacing w:line="276" w:lineRule="auto"/>
        <w:jc w:val="both"/>
        <w:rPr>
          <w:rFonts w:ascii="Times New Roman" w:eastAsia="Times New Roman" w:hAnsi="Times New Roman" w:cs="Times New Roman"/>
          <w:sz w:val="22"/>
        </w:rPr>
      </w:pPr>
    </w:p>
    <w:p w14:paraId="395F2BCB" w14:textId="16D68C25" w:rsidR="00A34359" w:rsidRPr="00A34359" w:rsidRDefault="0015649F" w:rsidP="00C94BA2">
      <w:pPr>
        <w:pStyle w:val="Heading2"/>
        <w:jc w:val="center"/>
        <w:rPr>
          <w:rFonts w:ascii="Times New Roman" w:eastAsia="Times New Roman" w:hAnsi="Times New Roman" w:cs="Times New Roman"/>
          <w:sz w:val="22"/>
        </w:rPr>
      </w:pPr>
      <w:bookmarkStart w:id="54" w:name="_Toc54085882"/>
      <w:r>
        <w:rPr>
          <w:rFonts w:eastAsia="Times New Roman"/>
        </w:rPr>
        <w:t>1</w:t>
      </w:r>
      <w:r w:rsidR="00A34359" w:rsidRPr="00A34359">
        <w:rPr>
          <w:rFonts w:eastAsia="Times New Roman"/>
        </w:rPr>
        <w:t>.</w:t>
      </w:r>
      <w:r w:rsidR="00C94BA2">
        <w:rPr>
          <w:rFonts w:eastAsia="Times New Roman"/>
        </w:rPr>
        <w:t>4</w:t>
      </w:r>
      <w:r w:rsidR="00A34359" w:rsidRPr="00A34359">
        <w:rPr>
          <w:rFonts w:eastAsia="Times New Roman"/>
        </w:rPr>
        <w:t>.</w:t>
      </w:r>
      <w:r>
        <w:rPr>
          <w:rFonts w:eastAsia="Times New Roman"/>
        </w:rPr>
        <w:t>2</w:t>
      </w:r>
      <w:r w:rsidR="00A34359" w:rsidRPr="00A34359">
        <w:rPr>
          <w:rFonts w:eastAsia="Times New Roman"/>
        </w:rPr>
        <w:t xml:space="preserve"> For Loop</w:t>
      </w:r>
      <w:bookmarkEnd w:id="54"/>
    </w:p>
    <w:p w14:paraId="1E0AFB77" w14:textId="53D4BAEE" w:rsidR="005062F5" w:rsidRDefault="005062F5" w:rsidP="00A34359">
      <w:pP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I</w:t>
      </w:r>
      <w:r w:rsidRPr="00A34359">
        <w:rPr>
          <w:rFonts w:ascii="Arial" w:eastAsia="Times New Roman" w:hAnsi="Arial" w:cs="Arial"/>
          <w:color w:val="000000"/>
          <w:sz w:val="24"/>
          <w:szCs w:val="24"/>
        </w:rPr>
        <w:t xml:space="preserve">teration statements </w:t>
      </w:r>
      <w:r>
        <w:rPr>
          <w:rFonts w:ascii="Arial" w:eastAsia="Times New Roman" w:hAnsi="Arial" w:cs="Arial"/>
          <w:color w:val="000000"/>
          <w:sz w:val="24"/>
          <w:szCs w:val="24"/>
        </w:rPr>
        <w:t xml:space="preserve">provided to us by </w:t>
      </w:r>
      <w:r w:rsidRPr="00A34359">
        <w:rPr>
          <w:rFonts w:ascii="Arial" w:eastAsia="Times New Roman" w:hAnsi="Arial" w:cs="Arial"/>
          <w:color w:val="000000"/>
          <w:sz w:val="24"/>
          <w:szCs w:val="24"/>
        </w:rPr>
        <w:t>Pyt</w:t>
      </w:r>
      <w:r>
        <w:rPr>
          <w:rFonts w:ascii="Arial" w:eastAsia="Times New Roman" w:hAnsi="Arial" w:cs="Arial"/>
          <w:color w:val="000000"/>
          <w:sz w:val="24"/>
          <w:szCs w:val="24"/>
        </w:rPr>
        <w:t xml:space="preserve">hon allows to </w:t>
      </w:r>
    </w:p>
    <w:p w14:paraId="131FD155" w14:textId="3EB1AC4C" w:rsidR="00A34359" w:rsidRPr="00A34359" w:rsidRDefault="00A34359" w:rsidP="00A34359">
      <w:pPr>
        <w:spacing w:line="276" w:lineRule="auto"/>
        <w:jc w:val="both"/>
        <w:rPr>
          <w:rFonts w:ascii="Times New Roman" w:eastAsia="Times New Roman" w:hAnsi="Times New Roman" w:cs="Times New Roman"/>
          <w:sz w:val="22"/>
        </w:rPr>
      </w:pPr>
      <w:r w:rsidRPr="00A34359">
        <w:rPr>
          <w:rFonts w:ascii="Arial" w:eastAsia="Times New Roman" w:hAnsi="Arial" w:cs="Arial"/>
          <w:color w:val="000000"/>
          <w:sz w:val="24"/>
          <w:szCs w:val="24"/>
        </w:rPr>
        <w:t xml:space="preserve">perform a task more than once. </w:t>
      </w:r>
      <w:r w:rsidR="005062F5">
        <w:rPr>
          <w:rFonts w:ascii="Arial" w:eastAsia="Times New Roman" w:hAnsi="Arial" w:cs="Arial"/>
          <w:color w:val="000000"/>
          <w:sz w:val="24"/>
          <w:szCs w:val="24"/>
        </w:rPr>
        <w:t xml:space="preserve">To iterate a </w:t>
      </w:r>
      <w:r w:rsidRPr="00A34359">
        <w:rPr>
          <w:rFonts w:ascii="Arial" w:eastAsia="Times New Roman" w:hAnsi="Arial" w:cs="Arial"/>
          <w:color w:val="000000"/>
          <w:sz w:val="24"/>
          <w:szCs w:val="24"/>
        </w:rPr>
        <w:t xml:space="preserve">task </w:t>
      </w:r>
      <w:r w:rsidR="005062F5">
        <w:rPr>
          <w:rFonts w:ascii="Arial" w:eastAsia="Times New Roman" w:hAnsi="Arial" w:cs="Arial"/>
          <w:color w:val="000000"/>
          <w:sz w:val="24"/>
          <w:szCs w:val="24"/>
        </w:rPr>
        <w:t>fixed</w:t>
      </w:r>
      <w:r w:rsidRPr="00A34359">
        <w:rPr>
          <w:rFonts w:ascii="Arial" w:eastAsia="Times New Roman" w:hAnsi="Arial" w:cs="Arial"/>
          <w:color w:val="000000"/>
          <w:sz w:val="24"/>
          <w:szCs w:val="24"/>
        </w:rPr>
        <w:t xml:space="preserve"> number of times, a for loop </w:t>
      </w:r>
      <w:r w:rsidR="005062F5">
        <w:rPr>
          <w:rFonts w:ascii="Arial" w:eastAsia="Times New Roman" w:hAnsi="Arial" w:cs="Arial"/>
          <w:color w:val="000000"/>
          <w:sz w:val="24"/>
          <w:szCs w:val="24"/>
        </w:rPr>
        <w:t>is used</w:t>
      </w:r>
      <w:r w:rsidRPr="00A34359">
        <w:rPr>
          <w:rFonts w:ascii="Arial" w:eastAsia="Times New Roman" w:hAnsi="Arial" w:cs="Arial"/>
          <w:color w:val="000000"/>
          <w:sz w:val="24"/>
          <w:szCs w:val="24"/>
        </w:rPr>
        <w:t xml:space="preserve">. </w:t>
      </w:r>
      <w:r w:rsidR="005062F5">
        <w:rPr>
          <w:rFonts w:ascii="Arial" w:eastAsia="Times New Roman" w:hAnsi="Arial" w:cs="Arial"/>
          <w:color w:val="000000"/>
          <w:sz w:val="24"/>
          <w:szCs w:val="24"/>
        </w:rPr>
        <w:t>For</w:t>
      </w:r>
      <w:r w:rsidRPr="00A34359">
        <w:rPr>
          <w:rFonts w:ascii="Arial" w:eastAsia="Times New Roman" w:hAnsi="Arial" w:cs="Arial"/>
          <w:color w:val="000000"/>
          <w:sz w:val="24"/>
          <w:szCs w:val="24"/>
        </w:rPr>
        <w:t xml:space="preserve"> loop has a definite beginning and end. </w:t>
      </w:r>
      <w:r w:rsidR="005062F5">
        <w:rPr>
          <w:rFonts w:ascii="Arial" w:eastAsia="Times New Roman" w:hAnsi="Arial" w:cs="Arial"/>
          <w:color w:val="000000"/>
          <w:sz w:val="24"/>
          <w:szCs w:val="24"/>
        </w:rPr>
        <w:t xml:space="preserve">We provide a </w:t>
      </w:r>
      <w:r w:rsidR="00BB7770">
        <w:rPr>
          <w:rFonts w:ascii="Arial" w:eastAsia="Times New Roman" w:hAnsi="Arial" w:cs="Arial"/>
          <w:color w:val="000000"/>
          <w:sz w:val="24"/>
          <w:szCs w:val="24"/>
        </w:rPr>
        <w:t xml:space="preserve">sequence or a </w:t>
      </w:r>
      <w:r w:rsidR="005062F5">
        <w:rPr>
          <w:rFonts w:ascii="Arial" w:eastAsia="Times New Roman" w:hAnsi="Arial" w:cs="Arial"/>
          <w:color w:val="000000"/>
          <w:sz w:val="24"/>
          <w:szCs w:val="24"/>
        </w:rPr>
        <w:t xml:space="preserve">variable to the loop as </w:t>
      </w:r>
      <w:r w:rsidR="00BB7770">
        <w:rPr>
          <w:rFonts w:ascii="Arial" w:eastAsia="Times New Roman" w:hAnsi="Arial" w:cs="Arial"/>
          <w:color w:val="000000"/>
          <w:sz w:val="24"/>
          <w:szCs w:val="24"/>
        </w:rPr>
        <w:t>an</w:t>
      </w:r>
      <w:r w:rsidR="005062F5">
        <w:rPr>
          <w:rFonts w:ascii="Arial" w:eastAsia="Times New Roman" w:hAnsi="Arial" w:cs="Arial"/>
          <w:color w:val="000000"/>
          <w:sz w:val="24"/>
          <w:szCs w:val="24"/>
        </w:rPr>
        <w:t xml:space="preserve"> input </w:t>
      </w:r>
      <w:r w:rsidR="00317FF6">
        <w:rPr>
          <w:rFonts w:ascii="Arial" w:eastAsia="Times New Roman" w:hAnsi="Arial" w:cs="Arial"/>
          <w:color w:val="000000"/>
          <w:sz w:val="24"/>
          <w:szCs w:val="24"/>
        </w:rPr>
        <w:t xml:space="preserve">that </w:t>
      </w:r>
      <w:r w:rsidR="00BB7770">
        <w:rPr>
          <w:rFonts w:ascii="Arial" w:eastAsia="Times New Roman" w:hAnsi="Arial" w:cs="Arial"/>
          <w:color w:val="000000"/>
          <w:sz w:val="24"/>
          <w:szCs w:val="24"/>
        </w:rPr>
        <w:t xml:space="preserve">causes the loop to </w:t>
      </w:r>
      <w:r w:rsidR="00317FF6">
        <w:rPr>
          <w:rFonts w:ascii="Arial" w:eastAsia="Times New Roman" w:hAnsi="Arial" w:cs="Arial"/>
          <w:color w:val="000000"/>
          <w:sz w:val="24"/>
          <w:szCs w:val="24"/>
        </w:rPr>
        <w:t xml:space="preserve">execute </w:t>
      </w:r>
      <w:r w:rsidR="00BB7770">
        <w:rPr>
          <w:rFonts w:ascii="Arial" w:eastAsia="Times New Roman" w:hAnsi="Arial" w:cs="Arial"/>
          <w:color w:val="000000"/>
          <w:sz w:val="24"/>
          <w:szCs w:val="24"/>
        </w:rPr>
        <w:t xml:space="preserve">a fixed </w:t>
      </w:r>
      <w:r w:rsidR="00317FF6">
        <w:rPr>
          <w:rFonts w:ascii="Arial" w:eastAsia="Times New Roman" w:hAnsi="Arial" w:cs="Arial"/>
          <w:color w:val="000000"/>
          <w:sz w:val="24"/>
          <w:szCs w:val="24"/>
        </w:rPr>
        <w:t>number of times</w:t>
      </w:r>
      <w:r w:rsidR="00BB7770">
        <w:rPr>
          <w:rFonts w:ascii="Arial" w:eastAsia="Times New Roman" w:hAnsi="Arial" w:cs="Arial"/>
          <w:color w:val="000000"/>
          <w:sz w:val="24"/>
          <w:szCs w:val="24"/>
        </w:rPr>
        <w:t>.</w:t>
      </w:r>
      <w:r w:rsidRPr="00A34359">
        <w:rPr>
          <w:rFonts w:ascii="Arial" w:eastAsia="Times New Roman" w:hAnsi="Arial" w:cs="Arial"/>
          <w:color w:val="000000"/>
          <w:sz w:val="24"/>
          <w:szCs w:val="24"/>
        </w:rPr>
        <w:t xml:space="preserve"> The syntax of a for loop is </w:t>
      </w:r>
      <w:r w:rsidR="00317FF6">
        <w:rPr>
          <w:rFonts w:ascii="Arial" w:eastAsia="Times New Roman" w:hAnsi="Arial" w:cs="Arial"/>
          <w:color w:val="000000"/>
          <w:sz w:val="24"/>
          <w:szCs w:val="24"/>
        </w:rPr>
        <w:t xml:space="preserve">given </w:t>
      </w:r>
      <w:r w:rsidRPr="00A34359">
        <w:rPr>
          <w:rFonts w:ascii="Arial" w:eastAsia="Times New Roman" w:hAnsi="Arial" w:cs="Arial"/>
          <w:color w:val="000000"/>
          <w:sz w:val="24"/>
          <w:szCs w:val="24"/>
        </w:rPr>
        <w:t>as.</w:t>
      </w:r>
    </w:p>
    <w:p w14:paraId="46AE6167" w14:textId="77777777" w:rsidR="00A34359" w:rsidRPr="00A34359" w:rsidRDefault="00A34359" w:rsidP="00A34359">
      <w:pPr>
        <w:spacing w:line="276" w:lineRule="auto"/>
        <w:rPr>
          <w:rFonts w:ascii="Times New Roman" w:eastAsia="Times New Roman" w:hAnsi="Times New Roman" w:cs="Times New Roman"/>
          <w:sz w:val="22"/>
        </w:rPr>
      </w:pPr>
    </w:p>
    <w:p w14:paraId="2ADB76C0" w14:textId="21CDFA6A" w:rsidR="00A34359" w:rsidRPr="00A34359" w:rsidRDefault="00A34359" w:rsidP="00A34359">
      <w:pPr>
        <w:spacing w:line="276" w:lineRule="auto"/>
        <w:rPr>
          <w:rFonts w:ascii="Times New Roman" w:eastAsia="Times New Roman" w:hAnsi="Times New Roman" w:cs="Times New Roman"/>
          <w:sz w:val="22"/>
        </w:rPr>
      </w:pPr>
      <w:r w:rsidRPr="00A34359">
        <w:rPr>
          <w:rFonts w:ascii="Arial" w:eastAsia="Times New Roman" w:hAnsi="Arial" w:cs="Arial"/>
          <w:color w:val="000000"/>
          <w:sz w:val="24"/>
          <w:szCs w:val="24"/>
        </w:rPr>
        <w:t xml:space="preserve">for loop_variable in </w:t>
      </w:r>
      <w:r w:rsidR="00BB7770">
        <w:rPr>
          <w:rFonts w:ascii="Arial" w:eastAsia="Times New Roman" w:hAnsi="Arial" w:cs="Arial"/>
          <w:color w:val="000000"/>
          <w:sz w:val="24"/>
          <w:szCs w:val="24"/>
        </w:rPr>
        <w:t>sequence</w:t>
      </w:r>
      <w:r w:rsidRPr="00A34359">
        <w:rPr>
          <w:rFonts w:ascii="Arial" w:eastAsia="Times New Roman" w:hAnsi="Arial" w:cs="Arial"/>
          <w:color w:val="000000"/>
          <w:sz w:val="24"/>
          <w:szCs w:val="24"/>
        </w:rPr>
        <w:t>:</w:t>
      </w:r>
    </w:p>
    <w:p w14:paraId="40675E6B" w14:textId="77777777" w:rsidR="00A34359" w:rsidRPr="00A34359" w:rsidRDefault="00A34359" w:rsidP="00A34359">
      <w:pPr>
        <w:spacing w:after="240" w:line="276" w:lineRule="auto"/>
        <w:ind w:firstLine="720"/>
        <w:rPr>
          <w:rFonts w:ascii="Times New Roman" w:eastAsia="Times New Roman" w:hAnsi="Times New Roman" w:cs="Times New Roman"/>
          <w:sz w:val="22"/>
        </w:rPr>
      </w:pPr>
      <w:r w:rsidRPr="00A34359">
        <w:rPr>
          <w:rFonts w:ascii="Arial" w:eastAsia="Times New Roman" w:hAnsi="Arial" w:cs="Arial"/>
          <w:color w:val="000000"/>
          <w:sz w:val="24"/>
          <w:szCs w:val="24"/>
        </w:rPr>
        <w:t>Statement(s) to be executed in the for loop</w:t>
      </w:r>
    </w:p>
    <w:p w14:paraId="589E1153" w14:textId="6B2F1FA4" w:rsidR="00A34359" w:rsidRPr="00A34359" w:rsidRDefault="00A34359" w:rsidP="00A34359">
      <w:pPr>
        <w:spacing w:line="276" w:lineRule="auto"/>
        <w:rPr>
          <w:rFonts w:ascii="Times New Roman" w:eastAsia="Times New Roman" w:hAnsi="Times New Roman" w:cs="Times New Roman"/>
          <w:sz w:val="22"/>
        </w:rPr>
      </w:pPr>
      <w:r w:rsidRPr="00A34359">
        <w:rPr>
          <w:rFonts w:ascii="Arial" w:eastAsia="Times New Roman" w:hAnsi="Arial" w:cs="Arial"/>
          <w:color w:val="000000"/>
          <w:sz w:val="24"/>
          <w:szCs w:val="24"/>
          <w:shd w:val="clear" w:color="auto" w:fill="FFFFFF"/>
        </w:rPr>
        <w:t xml:space="preserve">The flow chart of a for loop is given in Figure </w:t>
      </w:r>
      <w:r w:rsidR="00E13603">
        <w:rPr>
          <w:rFonts w:ascii="Arial" w:eastAsia="Times New Roman" w:hAnsi="Arial" w:cs="Arial"/>
          <w:color w:val="000000"/>
          <w:sz w:val="24"/>
          <w:szCs w:val="24"/>
          <w:shd w:val="clear" w:color="auto" w:fill="FFFFFF"/>
        </w:rPr>
        <w:t>1</w:t>
      </w:r>
      <w:r w:rsidRPr="00A34359">
        <w:rPr>
          <w:rFonts w:ascii="Arial" w:eastAsia="Times New Roman" w:hAnsi="Arial" w:cs="Arial"/>
          <w:color w:val="000000"/>
          <w:sz w:val="24"/>
          <w:szCs w:val="24"/>
          <w:shd w:val="clear" w:color="auto" w:fill="FFFFFF"/>
        </w:rPr>
        <w:t>.</w:t>
      </w:r>
      <w:r w:rsidR="00E13603">
        <w:rPr>
          <w:rFonts w:ascii="Arial" w:eastAsia="Times New Roman" w:hAnsi="Arial" w:cs="Arial"/>
          <w:color w:val="000000"/>
          <w:sz w:val="24"/>
          <w:szCs w:val="24"/>
          <w:shd w:val="clear" w:color="auto" w:fill="FFFFFF"/>
        </w:rPr>
        <w:t>2</w:t>
      </w:r>
      <w:r w:rsidRPr="00A34359">
        <w:rPr>
          <w:rFonts w:ascii="Arial" w:eastAsia="Times New Roman" w:hAnsi="Arial" w:cs="Arial"/>
          <w:color w:val="000000"/>
          <w:sz w:val="24"/>
          <w:szCs w:val="24"/>
          <w:shd w:val="clear" w:color="auto" w:fill="FFFFFF"/>
        </w:rPr>
        <w:t>5. </w:t>
      </w:r>
    </w:p>
    <w:p w14:paraId="430B90EB" w14:textId="77777777" w:rsidR="00A34359" w:rsidRPr="00A34359" w:rsidRDefault="00A34359" w:rsidP="00A34359">
      <w:pPr>
        <w:spacing w:before="240" w:line="276" w:lineRule="auto"/>
        <w:jc w:val="center"/>
        <w:rPr>
          <w:rFonts w:ascii="Times New Roman" w:eastAsia="Times New Roman" w:hAnsi="Times New Roman" w:cs="Times New Roman"/>
          <w:sz w:val="22"/>
        </w:rPr>
      </w:pPr>
      <w:r w:rsidRPr="00A34359">
        <w:rPr>
          <w:rFonts w:ascii="Arial" w:eastAsia="Times New Roman" w:hAnsi="Arial" w:cs="Arial"/>
          <w:b/>
          <w:bCs/>
          <w:noProof/>
          <w:color w:val="000000"/>
          <w:sz w:val="24"/>
          <w:szCs w:val="24"/>
          <w:bdr w:val="none" w:sz="0" w:space="0" w:color="auto" w:frame="1"/>
        </w:rPr>
        <w:drawing>
          <wp:inline distT="0" distB="0" distL="0" distR="0" wp14:anchorId="6FE4F09C" wp14:editId="3CEF7573">
            <wp:extent cx="1955859" cy="3268980"/>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64903" cy="3284096"/>
                    </a:xfrm>
                    <a:prstGeom prst="rect">
                      <a:avLst/>
                    </a:prstGeom>
                    <a:noFill/>
                    <a:ln>
                      <a:noFill/>
                    </a:ln>
                  </pic:spPr>
                </pic:pic>
              </a:graphicData>
            </a:graphic>
          </wp:inline>
        </w:drawing>
      </w:r>
    </w:p>
    <w:p w14:paraId="2DC35333" w14:textId="4893B716" w:rsidR="00A34359" w:rsidRPr="00A34359" w:rsidRDefault="00A34359" w:rsidP="00A34359">
      <w:pPr>
        <w:spacing w:before="240" w:line="276" w:lineRule="auto"/>
        <w:jc w:val="center"/>
        <w:rPr>
          <w:rFonts w:ascii="Arial" w:eastAsia="Times New Roman" w:hAnsi="Arial" w:cs="Arial"/>
          <w:color w:val="000000"/>
          <w:sz w:val="24"/>
          <w:szCs w:val="24"/>
        </w:rPr>
      </w:pPr>
      <w:r w:rsidRPr="00A34359">
        <w:rPr>
          <w:rFonts w:ascii="Arial" w:eastAsia="Times New Roman" w:hAnsi="Arial" w:cs="Arial"/>
          <w:color w:val="000000"/>
          <w:sz w:val="24"/>
          <w:szCs w:val="24"/>
        </w:rPr>
        <w:t xml:space="preserve">Figure </w:t>
      </w:r>
      <w:r w:rsidR="00545DDF">
        <w:rPr>
          <w:rFonts w:ascii="Arial" w:eastAsia="Times New Roman" w:hAnsi="Arial" w:cs="Arial"/>
          <w:color w:val="000000"/>
          <w:sz w:val="24"/>
          <w:szCs w:val="24"/>
        </w:rPr>
        <w:t>1</w:t>
      </w:r>
      <w:r w:rsidRPr="00A34359">
        <w:rPr>
          <w:rFonts w:ascii="Arial" w:eastAsia="Times New Roman" w:hAnsi="Arial" w:cs="Arial"/>
          <w:color w:val="000000"/>
          <w:sz w:val="24"/>
          <w:szCs w:val="24"/>
        </w:rPr>
        <w:t>.</w:t>
      </w:r>
      <w:r w:rsidR="00545DDF">
        <w:rPr>
          <w:rFonts w:ascii="Arial" w:eastAsia="Times New Roman" w:hAnsi="Arial" w:cs="Arial"/>
          <w:color w:val="000000"/>
          <w:sz w:val="24"/>
          <w:szCs w:val="24"/>
        </w:rPr>
        <w:t>25</w:t>
      </w:r>
      <w:r w:rsidRPr="00A34359">
        <w:rPr>
          <w:rFonts w:ascii="Arial" w:eastAsia="Times New Roman" w:hAnsi="Arial" w:cs="Arial"/>
          <w:color w:val="000000"/>
          <w:sz w:val="24"/>
          <w:szCs w:val="24"/>
        </w:rPr>
        <w:t>: Flow chart of a for loop.</w:t>
      </w:r>
    </w:p>
    <w:p w14:paraId="395B9E79" w14:textId="77777777" w:rsidR="00A34359" w:rsidRPr="00A34359" w:rsidRDefault="00A34359" w:rsidP="00A34359">
      <w:pPr>
        <w:spacing w:line="276" w:lineRule="auto"/>
        <w:jc w:val="both"/>
        <w:rPr>
          <w:rFonts w:ascii="Arial" w:eastAsia="Times New Roman" w:hAnsi="Arial" w:cs="Arial"/>
          <w:color w:val="000000"/>
          <w:sz w:val="24"/>
          <w:szCs w:val="24"/>
        </w:rPr>
      </w:pPr>
    </w:p>
    <w:p w14:paraId="0ADB64B9" w14:textId="3FCB1227" w:rsidR="00A34359" w:rsidRDefault="00A34359" w:rsidP="00A34359">
      <w:pPr>
        <w:spacing w:line="276" w:lineRule="auto"/>
        <w:jc w:val="both"/>
        <w:rPr>
          <w:rFonts w:ascii="Arial" w:eastAsia="Times New Roman" w:hAnsi="Arial" w:cs="Arial"/>
          <w:color w:val="000000"/>
          <w:sz w:val="24"/>
          <w:szCs w:val="24"/>
        </w:rPr>
      </w:pPr>
      <w:r w:rsidRPr="00A34359">
        <w:rPr>
          <w:rFonts w:ascii="Arial" w:eastAsia="Times New Roman" w:hAnsi="Arial" w:cs="Arial"/>
          <w:color w:val="000000"/>
          <w:sz w:val="24"/>
          <w:szCs w:val="24"/>
        </w:rPr>
        <w:t xml:space="preserve">Note the Statement(s) to be executed in the body of the for loop are indented. The loop_variable is used inside the for loop, and the number of times the for loop runs depends upon the </w:t>
      </w:r>
      <w:r w:rsidR="00BB7770">
        <w:rPr>
          <w:rFonts w:ascii="Arial" w:eastAsia="Times New Roman" w:hAnsi="Arial" w:cs="Arial"/>
          <w:color w:val="000000"/>
          <w:sz w:val="24"/>
          <w:szCs w:val="24"/>
        </w:rPr>
        <w:t>length of the sequence</w:t>
      </w:r>
      <w:r w:rsidRPr="00A34359">
        <w:rPr>
          <w:rFonts w:ascii="Arial" w:eastAsia="Times New Roman" w:hAnsi="Arial" w:cs="Arial"/>
          <w:color w:val="000000"/>
          <w:sz w:val="24"/>
          <w:szCs w:val="24"/>
        </w:rPr>
        <w:t xml:space="preserve">. To </w:t>
      </w:r>
      <w:r w:rsidR="00BB7770">
        <w:rPr>
          <w:rFonts w:ascii="Arial" w:eastAsia="Times New Roman" w:hAnsi="Arial" w:cs="Arial"/>
          <w:color w:val="000000"/>
          <w:sz w:val="24"/>
          <w:szCs w:val="24"/>
        </w:rPr>
        <w:t>implement</w:t>
      </w:r>
      <w:r w:rsidRPr="00A34359">
        <w:rPr>
          <w:rFonts w:ascii="Arial" w:eastAsia="Times New Roman" w:hAnsi="Arial" w:cs="Arial"/>
          <w:color w:val="000000"/>
          <w:sz w:val="24"/>
          <w:szCs w:val="24"/>
        </w:rPr>
        <w:t xml:space="preserve"> the for loop, type the following code. </w:t>
      </w:r>
    </w:p>
    <w:p w14:paraId="6C842A2C" w14:textId="77777777" w:rsidR="00C94BA2" w:rsidRPr="00A34359" w:rsidRDefault="00C94BA2" w:rsidP="00A34359">
      <w:pPr>
        <w:spacing w:line="276" w:lineRule="auto"/>
        <w:jc w:val="both"/>
        <w:rPr>
          <w:rFonts w:ascii="Times New Roman" w:eastAsia="Times New Roman" w:hAnsi="Times New Roman" w:cs="Times New Roman"/>
          <w:sz w:val="22"/>
        </w:rPr>
      </w:pPr>
    </w:p>
    <w:tbl>
      <w:tblPr>
        <w:tblStyle w:val="GridTable4-Accent2"/>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A34359" w:rsidRPr="00A34359" w14:paraId="2C8E5BFA" w14:textId="77777777" w:rsidTr="00E65C03">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5818" w:type="dxa"/>
            <w:tcBorders>
              <w:top w:val="none" w:sz="0" w:space="0" w:color="auto"/>
              <w:left w:val="none" w:sz="0" w:space="0" w:color="auto"/>
              <w:bottom w:val="none" w:sz="0" w:space="0" w:color="auto"/>
              <w:right w:val="none" w:sz="0" w:space="0" w:color="auto"/>
            </w:tcBorders>
            <w:shd w:val="clear" w:color="auto" w:fill="auto"/>
          </w:tcPr>
          <w:p w14:paraId="1DE661D6" w14:textId="77777777" w:rsidR="00A0431E" w:rsidRPr="00E65C03" w:rsidRDefault="00A0431E" w:rsidP="00D7059F">
            <w:pPr>
              <w:numPr>
                <w:ilvl w:val="0"/>
                <w:numId w:val="57"/>
              </w:numPr>
              <w:pBdr>
                <w:left w:val="single" w:sz="18" w:space="0" w:color="6CE26C"/>
              </w:pBdr>
              <w:shd w:val="clear" w:color="auto" w:fill="FFFFFF"/>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0000"/>
                <w:szCs w:val="18"/>
                <w:bdr w:val="none" w:sz="0" w:space="0" w:color="auto" w:frame="1"/>
                <w:lang w:val="en-AU" w:eastAsia="en-AU"/>
              </w:rPr>
              <w:t>subjects = [</w:t>
            </w:r>
            <w:r w:rsidRPr="00E65C03">
              <w:rPr>
                <w:rFonts w:eastAsia="Times New Roman" w:cs="Times New Roman"/>
                <w:b w:val="0"/>
                <w:bCs w:val="0"/>
                <w:color w:val="0000FF"/>
                <w:szCs w:val="18"/>
                <w:bdr w:val="none" w:sz="0" w:space="0" w:color="auto" w:frame="1"/>
                <w:lang w:val="en-AU" w:eastAsia="en-AU"/>
              </w:rPr>
              <w:t>"Probability"</w:t>
            </w:r>
            <w:r w:rsidRPr="00E65C03">
              <w:rPr>
                <w:rFonts w:eastAsia="Times New Roman" w:cs="Times New Roman"/>
                <w:b w:val="0"/>
                <w:bCs w:val="0"/>
                <w:color w:val="000000"/>
                <w:szCs w:val="18"/>
                <w:bdr w:val="none" w:sz="0" w:space="0" w:color="auto" w:frame="1"/>
                <w:lang w:val="en-AU" w:eastAsia="en-AU"/>
              </w:rPr>
              <w:t>, </w:t>
            </w:r>
            <w:r w:rsidRPr="00E65C03">
              <w:rPr>
                <w:rFonts w:eastAsia="Times New Roman" w:cs="Times New Roman"/>
                <w:b w:val="0"/>
                <w:bCs w:val="0"/>
                <w:color w:val="0000FF"/>
                <w:szCs w:val="18"/>
                <w:bdr w:val="none" w:sz="0" w:space="0" w:color="auto" w:frame="1"/>
                <w:lang w:val="en-AU" w:eastAsia="en-AU"/>
              </w:rPr>
              <w:t>"Statistics"</w:t>
            </w:r>
            <w:r w:rsidRPr="00E65C03">
              <w:rPr>
                <w:rFonts w:eastAsia="Times New Roman" w:cs="Times New Roman"/>
                <w:b w:val="0"/>
                <w:bCs w:val="0"/>
                <w:color w:val="000000"/>
                <w:szCs w:val="18"/>
                <w:bdr w:val="none" w:sz="0" w:space="0" w:color="auto" w:frame="1"/>
                <w:lang w:val="en-AU" w:eastAsia="en-AU"/>
              </w:rPr>
              <w:t>, </w:t>
            </w:r>
            <w:r w:rsidRPr="00E65C03">
              <w:rPr>
                <w:rFonts w:eastAsia="Times New Roman" w:cs="Times New Roman"/>
                <w:b w:val="0"/>
                <w:bCs w:val="0"/>
                <w:color w:val="0000FF"/>
                <w:szCs w:val="18"/>
                <w:bdr w:val="none" w:sz="0" w:space="0" w:color="auto" w:frame="1"/>
                <w:lang w:val="en-AU" w:eastAsia="en-AU"/>
              </w:rPr>
              <w:t>"Machine Learning"</w:t>
            </w:r>
            <w:r w:rsidRPr="00E65C03">
              <w:rPr>
                <w:rFonts w:eastAsia="Times New Roman" w:cs="Times New Roman"/>
                <w:b w:val="0"/>
                <w:bCs w:val="0"/>
                <w:color w:val="000000"/>
                <w:szCs w:val="18"/>
                <w:bdr w:val="none" w:sz="0" w:space="0" w:color="auto" w:frame="1"/>
                <w:lang w:val="en-AU" w:eastAsia="en-AU"/>
              </w:rPr>
              <w:t>, </w:t>
            </w:r>
            <w:r w:rsidRPr="00E65C03">
              <w:rPr>
                <w:rFonts w:eastAsia="Times New Roman" w:cs="Times New Roman"/>
                <w:b w:val="0"/>
                <w:bCs w:val="0"/>
                <w:color w:val="0000FF"/>
                <w:szCs w:val="18"/>
                <w:bdr w:val="none" w:sz="0" w:space="0" w:color="auto" w:frame="1"/>
                <w:lang w:val="en-AU" w:eastAsia="en-AU"/>
              </w:rPr>
              <w:t>"Data Science"</w:t>
            </w:r>
            <w:r w:rsidRPr="00E65C03">
              <w:rPr>
                <w:rFonts w:eastAsia="Times New Roman" w:cs="Times New Roman"/>
                <w:b w:val="0"/>
                <w:bCs w:val="0"/>
                <w:color w:val="000000"/>
                <w:szCs w:val="18"/>
                <w:bdr w:val="none" w:sz="0" w:space="0" w:color="auto" w:frame="1"/>
                <w:lang w:val="en-AU" w:eastAsia="en-AU"/>
              </w:rPr>
              <w:t>, </w:t>
            </w:r>
            <w:r w:rsidRPr="00E65C03">
              <w:rPr>
                <w:rFonts w:eastAsia="Times New Roman" w:cs="Times New Roman"/>
                <w:b w:val="0"/>
                <w:bCs w:val="0"/>
                <w:color w:val="0000FF"/>
                <w:szCs w:val="18"/>
                <w:bdr w:val="none" w:sz="0" w:space="0" w:color="auto" w:frame="1"/>
                <w:lang w:val="en-AU" w:eastAsia="en-AU"/>
              </w:rPr>
              <w:t>"Artificial Intelligence"</w:t>
            </w:r>
            <w:r w:rsidRPr="00E65C03">
              <w:rPr>
                <w:rFonts w:eastAsia="Times New Roman" w:cs="Times New Roman"/>
                <w:b w:val="0"/>
                <w:bCs w:val="0"/>
                <w:color w:val="000000"/>
                <w:szCs w:val="18"/>
                <w:bdr w:val="none" w:sz="0" w:space="0" w:color="auto" w:frame="1"/>
                <w:lang w:val="en-AU" w:eastAsia="en-AU"/>
              </w:rPr>
              <w:t>]  </w:t>
            </w:r>
          </w:p>
          <w:p w14:paraId="2A440272" w14:textId="77777777" w:rsidR="00A0431E" w:rsidRPr="00E65C03" w:rsidRDefault="00A0431E" w:rsidP="00D7059F">
            <w:pPr>
              <w:numPr>
                <w:ilvl w:val="0"/>
                <w:numId w:val="57"/>
              </w:numPr>
              <w:pBdr>
                <w:left w:val="single" w:sz="18" w:space="0" w:color="6CE26C"/>
              </w:pBdr>
              <w:shd w:val="clear" w:color="auto" w:fill="F8F8F8"/>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6699"/>
                <w:szCs w:val="18"/>
                <w:bdr w:val="none" w:sz="0" w:space="0" w:color="auto" w:frame="1"/>
                <w:lang w:val="en-AU" w:eastAsia="en-AU"/>
              </w:rPr>
              <w:t>for</w:t>
            </w:r>
            <w:r w:rsidRPr="00E65C03">
              <w:rPr>
                <w:rFonts w:eastAsia="Times New Roman" w:cs="Times New Roman"/>
                <w:b w:val="0"/>
                <w:bCs w:val="0"/>
                <w:color w:val="000000"/>
                <w:szCs w:val="18"/>
                <w:bdr w:val="none" w:sz="0" w:space="0" w:color="auto" w:frame="1"/>
                <w:lang w:val="en-AU" w:eastAsia="en-AU"/>
              </w:rPr>
              <w:t> k </w:t>
            </w:r>
            <w:r w:rsidRPr="00E65C03">
              <w:rPr>
                <w:rFonts w:eastAsia="Times New Roman" w:cs="Times New Roman"/>
                <w:b w:val="0"/>
                <w:bCs w:val="0"/>
                <w:color w:val="006699"/>
                <w:szCs w:val="18"/>
                <w:bdr w:val="none" w:sz="0" w:space="0" w:color="auto" w:frame="1"/>
                <w:lang w:val="en-AU" w:eastAsia="en-AU"/>
              </w:rPr>
              <w:t>in</w:t>
            </w:r>
            <w:r w:rsidRPr="00E65C03">
              <w:rPr>
                <w:rFonts w:eastAsia="Times New Roman" w:cs="Times New Roman"/>
                <w:b w:val="0"/>
                <w:bCs w:val="0"/>
                <w:color w:val="000000"/>
                <w:szCs w:val="18"/>
                <w:bdr w:val="none" w:sz="0" w:space="0" w:color="auto" w:frame="1"/>
                <w:lang w:val="en-AU" w:eastAsia="en-AU"/>
              </w:rPr>
              <w:t> subjects:  </w:t>
            </w:r>
          </w:p>
          <w:p w14:paraId="0E1E8FA2" w14:textId="77777777" w:rsidR="00A0431E" w:rsidRPr="00E65C03" w:rsidRDefault="00A0431E" w:rsidP="00D7059F">
            <w:pPr>
              <w:numPr>
                <w:ilvl w:val="0"/>
                <w:numId w:val="57"/>
              </w:numPr>
              <w:pBdr>
                <w:left w:val="single" w:sz="18" w:space="0" w:color="6CE26C"/>
              </w:pBdr>
              <w:shd w:val="clear" w:color="auto" w:fill="FFFFFF"/>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0000"/>
                <w:szCs w:val="18"/>
                <w:bdr w:val="none" w:sz="0" w:space="0" w:color="auto" w:frame="1"/>
                <w:lang w:val="en-AU" w:eastAsia="en-AU"/>
              </w:rPr>
              <w:t>    </w:t>
            </w:r>
            <w:r w:rsidRPr="00E65C03">
              <w:rPr>
                <w:rFonts w:eastAsia="Times New Roman" w:cs="Times New Roman"/>
                <w:b w:val="0"/>
                <w:bCs w:val="0"/>
                <w:color w:val="006699"/>
                <w:szCs w:val="18"/>
                <w:bdr w:val="none" w:sz="0" w:space="0" w:color="auto" w:frame="1"/>
                <w:lang w:val="en-AU" w:eastAsia="en-AU"/>
              </w:rPr>
              <w:t>print</w:t>
            </w:r>
            <w:r w:rsidRPr="00E65C03">
              <w:rPr>
                <w:rFonts w:eastAsia="Times New Roman" w:cs="Times New Roman"/>
                <w:b w:val="0"/>
                <w:bCs w:val="0"/>
                <w:color w:val="000000"/>
                <w:szCs w:val="18"/>
                <w:bdr w:val="none" w:sz="0" w:space="0" w:color="auto" w:frame="1"/>
                <w:lang w:val="en-AU" w:eastAsia="en-AU"/>
              </w:rPr>
              <w:t>(k) </w:t>
            </w:r>
          </w:p>
          <w:p w14:paraId="52838037" w14:textId="77777777" w:rsidR="00A34359" w:rsidRPr="00E65C03" w:rsidRDefault="00A34359" w:rsidP="00A34359">
            <w:pPr>
              <w:rPr>
                <w:rFonts w:ascii="Times New Roman" w:eastAsia="Calibri" w:hAnsi="Times New Roman" w:cs="Times New Roman"/>
                <w:color w:val="auto"/>
                <w:sz w:val="22"/>
              </w:rPr>
            </w:pPr>
            <w:r w:rsidRPr="00E65C03">
              <w:rPr>
                <w:rFonts w:eastAsia="Calibri" w:cs="Times New Roman"/>
                <w:color w:val="auto"/>
              </w:rPr>
              <w:t>Output:</w:t>
            </w:r>
          </w:p>
          <w:p w14:paraId="67B37E40" w14:textId="34D68D27" w:rsidR="00BB7770" w:rsidRPr="00E65C03" w:rsidRDefault="00B41693" w:rsidP="00A34359">
            <w:pPr>
              <w:rPr>
                <w:rFonts w:eastAsia="Calibri" w:cs="Times New Roman"/>
                <w:b w:val="0"/>
                <w:bCs w:val="0"/>
                <w:color w:val="auto"/>
              </w:rPr>
            </w:pPr>
            <w:r w:rsidRPr="00E65C03">
              <w:rPr>
                <w:rFonts w:eastAsia="Calibri" w:cs="Times New Roman"/>
                <w:b w:val="0"/>
                <w:bCs w:val="0"/>
                <w:color w:val="auto"/>
              </w:rPr>
              <w:t>P</w:t>
            </w:r>
            <w:r w:rsidR="00BB7770" w:rsidRPr="00E65C03">
              <w:rPr>
                <w:rFonts w:eastAsia="Calibri" w:cs="Times New Roman"/>
                <w:b w:val="0"/>
                <w:bCs w:val="0"/>
                <w:color w:val="auto"/>
              </w:rPr>
              <w:t xml:space="preserve">robability </w:t>
            </w:r>
          </w:p>
          <w:p w14:paraId="41539505" w14:textId="28067597" w:rsidR="00BB7770" w:rsidRPr="00E65C03" w:rsidRDefault="00B41693" w:rsidP="00A34359">
            <w:pPr>
              <w:rPr>
                <w:rFonts w:eastAsia="Calibri" w:cs="Times New Roman"/>
                <w:b w:val="0"/>
                <w:bCs w:val="0"/>
                <w:color w:val="auto"/>
              </w:rPr>
            </w:pPr>
            <w:r w:rsidRPr="00E65C03">
              <w:rPr>
                <w:rFonts w:eastAsia="Calibri" w:cs="Times New Roman"/>
                <w:b w:val="0"/>
                <w:bCs w:val="0"/>
                <w:color w:val="auto"/>
              </w:rPr>
              <w:t>S</w:t>
            </w:r>
            <w:r w:rsidR="00BB7770" w:rsidRPr="00E65C03">
              <w:rPr>
                <w:rFonts w:eastAsia="Calibri" w:cs="Times New Roman"/>
                <w:b w:val="0"/>
                <w:bCs w:val="0"/>
                <w:color w:val="auto"/>
              </w:rPr>
              <w:t xml:space="preserve">tatistics </w:t>
            </w:r>
          </w:p>
          <w:p w14:paraId="0D1A5B8F" w14:textId="49732432" w:rsidR="00A34359" w:rsidRPr="00E65C03" w:rsidRDefault="00B41693" w:rsidP="00A34359">
            <w:pPr>
              <w:rPr>
                <w:rFonts w:eastAsia="Calibri" w:cs="Times New Roman"/>
                <w:b w:val="0"/>
                <w:bCs w:val="0"/>
                <w:color w:val="auto"/>
              </w:rPr>
            </w:pPr>
            <w:r w:rsidRPr="00E65C03">
              <w:rPr>
                <w:rFonts w:eastAsia="Calibri" w:cs="Times New Roman"/>
                <w:b w:val="0"/>
                <w:bCs w:val="0"/>
                <w:color w:val="auto"/>
              </w:rPr>
              <w:t>M</w:t>
            </w:r>
            <w:r w:rsidR="00BB7770" w:rsidRPr="00E65C03">
              <w:rPr>
                <w:rFonts w:eastAsia="Calibri" w:cs="Times New Roman"/>
                <w:b w:val="0"/>
                <w:bCs w:val="0"/>
                <w:color w:val="auto"/>
              </w:rPr>
              <w:t xml:space="preserve">achine </w:t>
            </w:r>
            <w:r w:rsidRPr="00E65C03">
              <w:rPr>
                <w:rFonts w:eastAsia="Calibri" w:cs="Times New Roman"/>
                <w:b w:val="0"/>
                <w:bCs w:val="0"/>
                <w:color w:val="auto"/>
              </w:rPr>
              <w:t>L</w:t>
            </w:r>
            <w:r w:rsidR="00BB7770" w:rsidRPr="00E65C03">
              <w:rPr>
                <w:rFonts w:eastAsia="Calibri" w:cs="Times New Roman"/>
                <w:b w:val="0"/>
                <w:bCs w:val="0"/>
                <w:color w:val="auto"/>
              </w:rPr>
              <w:t>earning</w:t>
            </w:r>
          </w:p>
          <w:p w14:paraId="2DE62DF3" w14:textId="00B865D0" w:rsidR="001A5468" w:rsidRPr="00E65C03" w:rsidRDefault="00B41693" w:rsidP="00A34359">
            <w:pPr>
              <w:rPr>
                <w:rFonts w:eastAsia="Calibri" w:cs="Times New Roman"/>
                <w:b w:val="0"/>
                <w:bCs w:val="0"/>
                <w:color w:val="auto"/>
              </w:rPr>
            </w:pPr>
            <w:r w:rsidRPr="00E65C03">
              <w:rPr>
                <w:rFonts w:eastAsia="Calibri" w:cs="Times New Roman"/>
                <w:b w:val="0"/>
                <w:bCs w:val="0"/>
                <w:color w:val="auto"/>
              </w:rPr>
              <w:t>D</w:t>
            </w:r>
            <w:r w:rsidR="001A5468" w:rsidRPr="00E65C03">
              <w:rPr>
                <w:rFonts w:eastAsia="Calibri" w:cs="Times New Roman"/>
                <w:b w:val="0"/>
                <w:bCs w:val="0"/>
                <w:color w:val="auto"/>
              </w:rPr>
              <w:t xml:space="preserve">ata </w:t>
            </w:r>
            <w:r w:rsidRPr="00E65C03">
              <w:rPr>
                <w:rFonts w:eastAsia="Calibri" w:cs="Times New Roman"/>
                <w:b w:val="0"/>
                <w:bCs w:val="0"/>
                <w:color w:val="auto"/>
              </w:rPr>
              <w:t>S</w:t>
            </w:r>
            <w:r w:rsidR="001A5468" w:rsidRPr="00E65C03">
              <w:rPr>
                <w:rFonts w:eastAsia="Calibri" w:cs="Times New Roman"/>
                <w:b w:val="0"/>
                <w:bCs w:val="0"/>
                <w:color w:val="auto"/>
              </w:rPr>
              <w:t>cience</w:t>
            </w:r>
          </w:p>
          <w:p w14:paraId="469A67D6" w14:textId="36633E9B" w:rsidR="00B41693" w:rsidRPr="001C7CA6" w:rsidRDefault="00B41693" w:rsidP="00A34359">
            <w:pPr>
              <w:rPr>
                <w:rFonts w:eastAsia="Calibri" w:cs="Times New Roman"/>
              </w:rPr>
            </w:pPr>
            <w:r w:rsidRPr="00E65C03">
              <w:rPr>
                <w:rFonts w:eastAsia="Calibri" w:cs="Times New Roman"/>
                <w:b w:val="0"/>
                <w:bCs w:val="0"/>
                <w:color w:val="auto"/>
              </w:rPr>
              <w:t>Artificial Intelligence</w:t>
            </w:r>
          </w:p>
        </w:tc>
      </w:tr>
    </w:tbl>
    <w:p w14:paraId="4CD05D29" w14:textId="00297F16" w:rsidR="000D25A3" w:rsidRDefault="00A34359" w:rsidP="00A34359">
      <w:pPr>
        <w:spacing w:line="276" w:lineRule="auto"/>
        <w:jc w:val="both"/>
        <w:rPr>
          <w:rFonts w:ascii="Arial" w:eastAsia="Times New Roman" w:hAnsi="Arial" w:cs="Arial"/>
          <w:color w:val="000000"/>
          <w:sz w:val="24"/>
          <w:szCs w:val="24"/>
          <w:shd w:val="clear" w:color="auto" w:fill="FFFFFF"/>
        </w:rPr>
      </w:pPr>
      <w:r w:rsidRPr="00A34359">
        <w:rPr>
          <w:rFonts w:ascii="Arial" w:eastAsia="Times New Roman" w:hAnsi="Arial" w:cs="Arial"/>
          <w:color w:val="000000"/>
          <w:sz w:val="24"/>
          <w:szCs w:val="24"/>
          <w:shd w:val="clear" w:color="auto" w:fill="FFFFFF"/>
        </w:rPr>
        <w:t xml:space="preserve">In this example, </w:t>
      </w:r>
      <w:r w:rsidR="00C94BA2">
        <w:rPr>
          <w:rFonts w:ascii="Arial" w:eastAsia="Times New Roman" w:hAnsi="Arial" w:cs="Arial"/>
          <w:color w:val="000000"/>
          <w:sz w:val="24"/>
          <w:szCs w:val="24"/>
          <w:shd w:val="clear" w:color="auto" w:fill="FFFFFF"/>
        </w:rPr>
        <w:t>“</w:t>
      </w:r>
      <w:r w:rsidR="00A62C57">
        <w:rPr>
          <w:rFonts w:ascii="Arial" w:eastAsia="Times New Roman" w:hAnsi="Arial" w:cs="Arial"/>
          <w:color w:val="000000"/>
          <w:sz w:val="24"/>
          <w:szCs w:val="24"/>
          <w:shd w:val="clear" w:color="auto" w:fill="FFFFFF"/>
        </w:rPr>
        <w:t>subjects</w:t>
      </w:r>
      <w:r w:rsidR="00C94BA2">
        <w:rPr>
          <w:rFonts w:ascii="Arial" w:eastAsia="Times New Roman" w:hAnsi="Arial" w:cs="Arial"/>
          <w:color w:val="000000"/>
          <w:sz w:val="24"/>
          <w:szCs w:val="24"/>
          <w:shd w:val="clear" w:color="auto" w:fill="FFFFFF"/>
        </w:rPr>
        <w:t>”</w:t>
      </w:r>
      <w:r w:rsidRPr="00A34359">
        <w:rPr>
          <w:rFonts w:ascii="Arial" w:eastAsia="Times New Roman" w:hAnsi="Arial" w:cs="Arial"/>
          <w:color w:val="000000"/>
          <w:sz w:val="24"/>
          <w:szCs w:val="24"/>
          <w:shd w:val="clear" w:color="auto" w:fill="FFFFFF"/>
        </w:rPr>
        <w:t xml:space="preserve"> is </w:t>
      </w:r>
      <w:r w:rsidR="00A62C57">
        <w:rPr>
          <w:rFonts w:ascii="Arial" w:eastAsia="Times New Roman" w:hAnsi="Arial" w:cs="Arial"/>
          <w:color w:val="000000"/>
          <w:sz w:val="24"/>
          <w:szCs w:val="24"/>
          <w:shd w:val="clear" w:color="auto" w:fill="FFFFFF"/>
        </w:rPr>
        <w:t xml:space="preserve">a variable containing </w:t>
      </w:r>
      <w:r w:rsidR="000D25A3">
        <w:rPr>
          <w:rFonts w:ascii="Arial" w:eastAsia="Times New Roman" w:hAnsi="Arial" w:cs="Arial"/>
          <w:color w:val="000000"/>
          <w:sz w:val="24"/>
          <w:szCs w:val="24"/>
          <w:shd w:val="clear" w:color="auto" w:fill="FFFFFF"/>
        </w:rPr>
        <w:t>5</w:t>
      </w:r>
      <w:r w:rsidR="00A62C57">
        <w:rPr>
          <w:rFonts w:ascii="Arial" w:eastAsia="Times New Roman" w:hAnsi="Arial" w:cs="Arial"/>
          <w:color w:val="000000"/>
          <w:sz w:val="24"/>
          <w:szCs w:val="24"/>
          <w:shd w:val="clear" w:color="auto" w:fill="FFFFFF"/>
        </w:rPr>
        <w:t xml:space="preserve"> items.</w:t>
      </w:r>
      <w:r w:rsidRPr="00A34359">
        <w:rPr>
          <w:rFonts w:ascii="Arial" w:eastAsia="Times New Roman" w:hAnsi="Arial" w:cs="Arial"/>
          <w:color w:val="000000"/>
          <w:sz w:val="24"/>
          <w:szCs w:val="24"/>
          <w:shd w:val="clear" w:color="auto" w:fill="FFFFFF"/>
        </w:rPr>
        <w:t xml:space="preserve"> </w:t>
      </w:r>
      <w:r w:rsidR="00A62C57">
        <w:rPr>
          <w:rFonts w:ascii="Arial" w:eastAsia="Times New Roman" w:hAnsi="Arial" w:cs="Arial"/>
          <w:color w:val="000000"/>
          <w:sz w:val="24"/>
          <w:szCs w:val="24"/>
          <w:shd w:val="clear" w:color="auto" w:fill="FFFFFF"/>
        </w:rPr>
        <w:t xml:space="preserve">This is used to decide number of iterations of a </w:t>
      </w:r>
      <w:r w:rsidRPr="00A34359">
        <w:rPr>
          <w:rFonts w:ascii="Arial" w:eastAsia="Times New Roman" w:hAnsi="Arial" w:cs="Arial"/>
          <w:color w:val="000000"/>
          <w:sz w:val="24"/>
          <w:szCs w:val="24"/>
          <w:shd w:val="clear" w:color="auto" w:fill="FFFFFF"/>
        </w:rPr>
        <w:t>for loop</w:t>
      </w:r>
      <w:r w:rsidR="00A62C57">
        <w:rPr>
          <w:rFonts w:ascii="Arial" w:eastAsia="Times New Roman" w:hAnsi="Arial" w:cs="Arial"/>
          <w:color w:val="000000"/>
          <w:sz w:val="24"/>
          <w:szCs w:val="24"/>
          <w:shd w:val="clear" w:color="auto" w:fill="FFFFFF"/>
        </w:rPr>
        <w:t>.</w:t>
      </w:r>
      <w:r w:rsidRPr="00A34359">
        <w:rPr>
          <w:rFonts w:ascii="Arial" w:eastAsia="Times New Roman" w:hAnsi="Arial" w:cs="Arial"/>
          <w:color w:val="000000"/>
          <w:sz w:val="24"/>
          <w:szCs w:val="24"/>
          <w:shd w:val="clear" w:color="auto" w:fill="FFFFFF"/>
        </w:rPr>
        <w:t xml:space="preserve"> The loop runs </w:t>
      </w:r>
      <w:r w:rsidR="000D25A3">
        <w:rPr>
          <w:rFonts w:ascii="Arial" w:eastAsia="Times New Roman" w:hAnsi="Arial" w:cs="Arial"/>
          <w:color w:val="000000"/>
          <w:sz w:val="24"/>
          <w:szCs w:val="24"/>
          <w:shd w:val="clear" w:color="auto" w:fill="FFFFFF"/>
        </w:rPr>
        <w:t>5</w:t>
      </w:r>
      <w:r w:rsidRPr="00A34359">
        <w:rPr>
          <w:rFonts w:ascii="Arial" w:eastAsia="Times New Roman" w:hAnsi="Arial" w:cs="Arial"/>
          <w:color w:val="000000"/>
          <w:sz w:val="24"/>
          <w:szCs w:val="24"/>
          <w:shd w:val="clear" w:color="auto" w:fill="FFFFFF"/>
        </w:rPr>
        <w:t xml:space="preserve"> </w:t>
      </w:r>
      <w:r w:rsidR="001A5468">
        <w:rPr>
          <w:rFonts w:ascii="Arial" w:eastAsia="Times New Roman" w:hAnsi="Arial" w:cs="Arial"/>
          <w:color w:val="000000"/>
          <w:sz w:val="24"/>
          <w:szCs w:val="24"/>
          <w:shd w:val="clear" w:color="auto" w:fill="FFFFFF"/>
        </w:rPr>
        <w:t>times</w:t>
      </w:r>
      <w:r w:rsidRPr="00A34359">
        <w:rPr>
          <w:rFonts w:ascii="Arial" w:eastAsia="Times New Roman" w:hAnsi="Arial" w:cs="Arial"/>
          <w:color w:val="000000"/>
          <w:sz w:val="24"/>
          <w:szCs w:val="24"/>
          <w:shd w:val="clear" w:color="auto" w:fill="FFFFFF"/>
        </w:rPr>
        <w:t xml:space="preserve"> because the number of items </w:t>
      </w:r>
      <w:r w:rsidR="001A5468">
        <w:rPr>
          <w:rFonts w:ascii="Arial" w:eastAsia="Times New Roman" w:hAnsi="Arial" w:cs="Arial"/>
          <w:color w:val="000000"/>
          <w:sz w:val="24"/>
          <w:szCs w:val="24"/>
          <w:shd w:val="clear" w:color="auto" w:fill="FFFFFF"/>
        </w:rPr>
        <w:t>i</w:t>
      </w:r>
      <w:r w:rsidRPr="00A34359">
        <w:rPr>
          <w:rFonts w:ascii="Arial" w:eastAsia="Times New Roman" w:hAnsi="Arial" w:cs="Arial"/>
          <w:color w:val="000000"/>
          <w:sz w:val="24"/>
          <w:szCs w:val="24"/>
          <w:shd w:val="clear" w:color="auto" w:fill="FFFFFF"/>
        </w:rPr>
        <w:t xml:space="preserve">n the variable </w:t>
      </w:r>
      <w:r w:rsidR="001A5468">
        <w:rPr>
          <w:rFonts w:ascii="Arial" w:eastAsia="Times New Roman" w:hAnsi="Arial" w:cs="Arial"/>
          <w:color w:val="000000"/>
          <w:sz w:val="24"/>
          <w:szCs w:val="24"/>
          <w:shd w:val="clear" w:color="auto" w:fill="FFFFFF"/>
        </w:rPr>
        <w:t>subjects</w:t>
      </w:r>
      <w:r w:rsidRPr="00A34359">
        <w:rPr>
          <w:rFonts w:ascii="Arial" w:eastAsia="Times New Roman" w:hAnsi="Arial" w:cs="Arial"/>
          <w:color w:val="000000"/>
          <w:sz w:val="24"/>
          <w:szCs w:val="24"/>
          <w:shd w:val="clear" w:color="auto" w:fill="FFFFFF"/>
        </w:rPr>
        <w:t xml:space="preserve"> is </w:t>
      </w:r>
      <w:r w:rsidR="000D25A3">
        <w:rPr>
          <w:rFonts w:ascii="Arial" w:eastAsia="Times New Roman" w:hAnsi="Arial" w:cs="Arial"/>
          <w:color w:val="000000"/>
          <w:sz w:val="24"/>
          <w:szCs w:val="24"/>
          <w:shd w:val="clear" w:color="auto" w:fill="FFFFFF"/>
        </w:rPr>
        <w:t>5</w:t>
      </w:r>
      <w:r w:rsidRPr="00A34359">
        <w:rPr>
          <w:rFonts w:ascii="Arial" w:eastAsia="Times New Roman" w:hAnsi="Arial" w:cs="Arial"/>
          <w:color w:val="000000"/>
          <w:sz w:val="24"/>
          <w:szCs w:val="24"/>
          <w:shd w:val="clear" w:color="auto" w:fill="FFFFFF"/>
        </w:rPr>
        <w:t>.</w:t>
      </w:r>
    </w:p>
    <w:p w14:paraId="6D7B50FD" w14:textId="1690D1E1" w:rsidR="00A34359" w:rsidRPr="00A34359" w:rsidRDefault="00A34359" w:rsidP="00A34359">
      <w:pPr>
        <w:spacing w:line="276" w:lineRule="auto"/>
        <w:jc w:val="both"/>
        <w:rPr>
          <w:rFonts w:ascii="Times New Roman" w:eastAsia="Times New Roman" w:hAnsi="Times New Roman" w:cs="Times New Roman"/>
          <w:sz w:val="22"/>
        </w:rPr>
      </w:pPr>
      <w:r w:rsidRPr="00A34359">
        <w:rPr>
          <w:rFonts w:ascii="Arial" w:eastAsia="Times New Roman" w:hAnsi="Arial" w:cs="Arial"/>
          <w:color w:val="000000"/>
          <w:sz w:val="24"/>
          <w:szCs w:val="24"/>
          <w:shd w:val="clear" w:color="auto" w:fill="FFFFFF"/>
        </w:rPr>
        <w:t> </w:t>
      </w:r>
    </w:p>
    <w:p w14:paraId="2EDEE330" w14:textId="52FD1DAD" w:rsidR="00A34359" w:rsidRDefault="002B29C4" w:rsidP="00A34359">
      <w:pPr>
        <w:spacing w:line="276" w:lineRule="auto"/>
        <w:jc w:val="both"/>
        <w:rPr>
          <w:rFonts w:ascii="Arial" w:eastAsia="Times New Roman" w:hAnsi="Arial" w:cs="Arial"/>
          <w:color w:val="000000"/>
          <w:sz w:val="24"/>
          <w:szCs w:val="24"/>
          <w:shd w:val="clear" w:color="auto" w:fill="F9FAFC"/>
        </w:rPr>
      </w:pPr>
      <w:r>
        <w:rPr>
          <w:rFonts w:ascii="Arial" w:eastAsia="Times New Roman" w:hAnsi="Arial" w:cs="Arial"/>
          <w:color w:val="000000"/>
          <w:sz w:val="24"/>
          <w:szCs w:val="24"/>
          <w:shd w:val="clear" w:color="auto" w:fill="F9FAFC"/>
        </w:rPr>
        <w:t xml:space="preserve">The </w:t>
      </w:r>
      <w:r w:rsidR="00A34359" w:rsidRPr="00A34359">
        <w:rPr>
          <w:rFonts w:ascii="Arial" w:eastAsia="Times New Roman" w:hAnsi="Arial" w:cs="Arial"/>
          <w:color w:val="000000"/>
          <w:sz w:val="24"/>
          <w:szCs w:val="24"/>
          <w:shd w:val="clear" w:color="auto" w:fill="F9FAFC"/>
        </w:rPr>
        <w:t xml:space="preserve">function </w:t>
      </w:r>
      <w:r w:rsidR="00A34359" w:rsidRPr="00A34359">
        <w:rPr>
          <w:rFonts w:ascii="Arial" w:eastAsia="Times New Roman" w:hAnsi="Arial" w:cs="Arial"/>
          <w:color w:val="000000"/>
          <w:sz w:val="24"/>
          <w:szCs w:val="24"/>
        </w:rPr>
        <w:t xml:space="preserve">range() </w:t>
      </w:r>
      <w:r w:rsidR="00A34359" w:rsidRPr="00A34359">
        <w:rPr>
          <w:rFonts w:ascii="Arial" w:eastAsia="Times New Roman" w:hAnsi="Arial" w:cs="Arial"/>
          <w:color w:val="000000"/>
          <w:sz w:val="24"/>
          <w:szCs w:val="24"/>
          <w:shd w:val="clear" w:color="auto" w:fill="F9FAFC"/>
        </w:rPr>
        <w:t xml:space="preserve">is </w:t>
      </w:r>
      <w:r>
        <w:rPr>
          <w:rFonts w:ascii="Arial" w:eastAsia="Times New Roman" w:hAnsi="Arial" w:cs="Arial"/>
          <w:color w:val="000000"/>
          <w:sz w:val="24"/>
          <w:szCs w:val="24"/>
          <w:shd w:val="clear" w:color="auto" w:fill="F9FAFC"/>
        </w:rPr>
        <w:t xml:space="preserve">normally </w:t>
      </w:r>
      <w:r w:rsidR="00A34359" w:rsidRPr="00A34359">
        <w:rPr>
          <w:rFonts w:ascii="Arial" w:eastAsia="Times New Roman" w:hAnsi="Arial" w:cs="Arial"/>
          <w:color w:val="000000"/>
          <w:sz w:val="24"/>
          <w:szCs w:val="24"/>
          <w:shd w:val="clear" w:color="auto" w:fill="F9FAFC"/>
        </w:rPr>
        <w:t>used in a for loop</w:t>
      </w:r>
      <w:r>
        <w:rPr>
          <w:rFonts w:ascii="Arial" w:eastAsia="Times New Roman" w:hAnsi="Arial" w:cs="Arial"/>
          <w:color w:val="000000"/>
          <w:sz w:val="24"/>
          <w:szCs w:val="24"/>
          <w:shd w:val="clear" w:color="auto" w:fill="F9FAFC"/>
        </w:rPr>
        <w:t xml:space="preserve"> to </w:t>
      </w:r>
      <w:r w:rsidR="00A34359" w:rsidRPr="00A34359">
        <w:rPr>
          <w:rFonts w:ascii="Arial" w:eastAsia="Times New Roman" w:hAnsi="Arial" w:cs="Arial"/>
          <w:color w:val="000000"/>
          <w:sz w:val="24"/>
          <w:szCs w:val="24"/>
          <w:shd w:val="clear" w:color="auto" w:fill="F9FAFC"/>
        </w:rPr>
        <w:t xml:space="preserve">generate a sequence of numbers. For example, </w:t>
      </w:r>
      <w:r w:rsidR="00A34359" w:rsidRPr="00A34359">
        <w:rPr>
          <w:rFonts w:ascii="Arial" w:eastAsia="Times New Roman" w:hAnsi="Arial" w:cs="Arial"/>
          <w:color w:val="000000"/>
          <w:sz w:val="24"/>
          <w:szCs w:val="24"/>
        </w:rPr>
        <w:t>range</w:t>
      </w:r>
      <w:r w:rsidR="00A34359" w:rsidRPr="00A34359">
        <w:rPr>
          <w:rFonts w:ascii="Arial" w:eastAsia="Times New Roman" w:hAnsi="Arial" w:cs="Arial"/>
          <w:color w:val="000000"/>
          <w:sz w:val="24"/>
          <w:szCs w:val="24"/>
          <w:shd w:val="clear" w:color="auto" w:fill="F5F5F5"/>
        </w:rPr>
        <w:t>(</w:t>
      </w:r>
      <w:r>
        <w:rPr>
          <w:rFonts w:ascii="Arial" w:eastAsia="Times New Roman" w:hAnsi="Arial" w:cs="Arial"/>
          <w:color w:val="000000"/>
          <w:sz w:val="24"/>
          <w:szCs w:val="24"/>
          <w:shd w:val="clear" w:color="auto" w:fill="F5F5F5"/>
        </w:rPr>
        <w:t>5</w:t>
      </w:r>
      <w:r w:rsidR="00A34359" w:rsidRPr="00A34359">
        <w:rPr>
          <w:rFonts w:ascii="Arial" w:eastAsia="Times New Roman" w:hAnsi="Arial" w:cs="Arial"/>
          <w:color w:val="000000"/>
          <w:sz w:val="24"/>
          <w:szCs w:val="24"/>
          <w:shd w:val="clear" w:color="auto" w:fill="F5F5F5"/>
        </w:rPr>
        <w:t>)</w:t>
      </w:r>
      <w:r w:rsidR="00A34359" w:rsidRPr="00A34359">
        <w:rPr>
          <w:rFonts w:ascii="Arial" w:eastAsia="Times New Roman" w:hAnsi="Arial" w:cs="Arial"/>
          <w:color w:val="000000"/>
          <w:sz w:val="24"/>
          <w:szCs w:val="24"/>
          <w:shd w:val="clear" w:color="auto" w:fill="F9FAFC"/>
        </w:rPr>
        <w:t xml:space="preserve"> generate</w:t>
      </w:r>
      <w:r>
        <w:rPr>
          <w:rFonts w:ascii="Arial" w:eastAsia="Times New Roman" w:hAnsi="Arial" w:cs="Arial"/>
          <w:color w:val="000000"/>
          <w:sz w:val="24"/>
          <w:szCs w:val="24"/>
          <w:shd w:val="clear" w:color="auto" w:fill="F9FAFC"/>
        </w:rPr>
        <w:t>s</w:t>
      </w:r>
      <w:r w:rsidR="00A34359" w:rsidRPr="00A34359">
        <w:rPr>
          <w:rFonts w:ascii="Arial" w:eastAsia="Times New Roman" w:hAnsi="Arial" w:cs="Arial"/>
          <w:color w:val="000000"/>
          <w:sz w:val="24"/>
          <w:szCs w:val="24"/>
          <w:shd w:val="clear" w:color="auto" w:fill="F9FAFC"/>
        </w:rPr>
        <w:t xml:space="preserve"> numbers from 0 to </w:t>
      </w:r>
      <w:r w:rsidR="00733F95">
        <w:rPr>
          <w:rFonts w:ascii="Arial" w:eastAsia="Times New Roman" w:hAnsi="Arial" w:cs="Arial"/>
          <w:color w:val="000000"/>
          <w:sz w:val="24"/>
          <w:szCs w:val="24"/>
          <w:shd w:val="clear" w:color="auto" w:fill="F9FAFC"/>
        </w:rPr>
        <w:t>4</w:t>
      </w:r>
      <w:r w:rsidR="00A34359" w:rsidRPr="00A34359">
        <w:rPr>
          <w:rFonts w:ascii="Arial" w:eastAsia="Times New Roman" w:hAnsi="Arial" w:cs="Arial"/>
          <w:color w:val="000000"/>
          <w:sz w:val="24"/>
          <w:szCs w:val="24"/>
          <w:shd w:val="clear" w:color="auto" w:fill="F9FAFC"/>
        </w:rPr>
        <w:t xml:space="preserve"> (</w:t>
      </w:r>
      <w:r w:rsidR="00733F95">
        <w:rPr>
          <w:rFonts w:ascii="Arial" w:eastAsia="Times New Roman" w:hAnsi="Arial" w:cs="Arial"/>
          <w:color w:val="000000"/>
          <w:sz w:val="24"/>
          <w:szCs w:val="24"/>
          <w:shd w:val="clear" w:color="auto" w:fill="F9FAFC"/>
        </w:rPr>
        <w:t>5</w:t>
      </w:r>
      <w:r w:rsidR="00A34359" w:rsidRPr="00A34359">
        <w:rPr>
          <w:rFonts w:ascii="Arial" w:eastAsia="Times New Roman" w:hAnsi="Arial" w:cs="Arial"/>
          <w:color w:val="000000"/>
          <w:sz w:val="24"/>
          <w:szCs w:val="24"/>
          <w:shd w:val="clear" w:color="auto" w:fill="F9FAFC"/>
        </w:rPr>
        <w:t xml:space="preserve"> numbers). The following code generates the first </w:t>
      </w:r>
      <w:r w:rsidR="00733F95">
        <w:rPr>
          <w:rFonts w:ascii="Arial" w:eastAsia="Times New Roman" w:hAnsi="Arial" w:cs="Arial"/>
          <w:color w:val="000000"/>
          <w:sz w:val="24"/>
          <w:szCs w:val="24"/>
          <w:shd w:val="clear" w:color="auto" w:fill="F9FAFC"/>
        </w:rPr>
        <w:t>5</w:t>
      </w:r>
      <w:r w:rsidR="00A34359" w:rsidRPr="00A34359">
        <w:rPr>
          <w:rFonts w:ascii="Arial" w:eastAsia="Times New Roman" w:hAnsi="Arial" w:cs="Arial"/>
          <w:color w:val="000000"/>
          <w:sz w:val="24"/>
          <w:szCs w:val="24"/>
          <w:shd w:val="clear" w:color="auto" w:fill="F9FAFC"/>
        </w:rPr>
        <w:t xml:space="preserve"> numbers. </w:t>
      </w:r>
    </w:p>
    <w:p w14:paraId="5368468A" w14:textId="77777777" w:rsidR="00C94BA2" w:rsidRPr="00A34359" w:rsidRDefault="00C94BA2" w:rsidP="00A34359">
      <w:pPr>
        <w:spacing w:line="276" w:lineRule="auto"/>
        <w:jc w:val="both"/>
        <w:rPr>
          <w:rFonts w:ascii="Times New Roman" w:eastAsia="Times New Roman" w:hAnsi="Times New Roman" w:cs="Times New Roman"/>
          <w:sz w:val="22"/>
        </w:rPr>
      </w:pPr>
    </w:p>
    <w:tbl>
      <w:tblPr>
        <w:tblStyle w:val="GridTable4-Accent2"/>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A34359" w:rsidRPr="00A34359" w14:paraId="144CBB2B" w14:textId="77777777" w:rsidTr="00E65C03">
        <w:trPr>
          <w:cnfStyle w:val="100000000000" w:firstRow="1" w:lastRow="0" w:firstColumn="0" w:lastColumn="0" w:oddVBand="0" w:evenVBand="0" w:oddHBand="0" w:evenHBand="0" w:firstRowFirstColumn="0" w:firstRowLastColumn="0" w:lastRowFirstColumn="0" w:lastRowLastColumn="0"/>
          <w:trHeight w:val="1984"/>
        </w:trPr>
        <w:tc>
          <w:tcPr>
            <w:cnfStyle w:val="001000000000" w:firstRow="0" w:lastRow="0" w:firstColumn="1" w:lastColumn="0" w:oddVBand="0" w:evenVBand="0" w:oddHBand="0" w:evenHBand="0" w:firstRowFirstColumn="0" w:firstRowLastColumn="0" w:lastRowFirstColumn="0" w:lastRowLastColumn="0"/>
            <w:tcW w:w="5818" w:type="dxa"/>
            <w:tcBorders>
              <w:top w:val="none" w:sz="0" w:space="0" w:color="auto"/>
              <w:left w:val="none" w:sz="0" w:space="0" w:color="auto"/>
              <w:bottom w:val="none" w:sz="0" w:space="0" w:color="auto"/>
              <w:right w:val="none" w:sz="0" w:space="0" w:color="auto"/>
            </w:tcBorders>
            <w:shd w:val="clear" w:color="auto" w:fill="auto"/>
          </w:tcPr>
          <w:p w14:paraId="5DF93085" w14:textId="77777777" w:rsidR="00A0431E" w:rsidRPr="00A0431E" w:rsidRDefault="00A0431E" w:rsidP="00D7059F">
            <w:pPr>
              <w:numPr>
                <w:ilvl w:val="0"/>
                <w:numId w:val="58"/>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A0431E">
              <w:rPr>
                <w:rFonts w:eastAsia="Times New Roman" w:cs="Times New Roman"/>
                <w:b w:val="0"/>
                <w:bCs w:val="0"/>
                <w:color w:val="006699"/>
                <w:szCs w:val="18"/>
                <w:bdr w:val="none" w:sz="0" w:space="0" w:color="auto" w:frame="1"/>
                <w:lang w:val="en-AU" w:eastAsia="en-AU"/>
              </w:rPr>
              <w:t>for</w:t>
            </w:r>
            <w:r w:rsidRPr="00A0431E">
              <w:rPr>
                <w:rFonts w:eastAsia="Times New Roman" w:cs="Times New Roman"/>
                <w:color w:val="000000"/>
                <w:szCs w:val="18"/>
                <w:bdr w:val="none" w:sz="0" w:space="0" w:color="auto" w:frame="1"/>
                <w:lang w:val="en-AU" w:eastAsia="en-AU"/>
              </w:rPr>
              <w:t> k </w:t>
            </w:r>
            <w:r w:rsidRPr="00A0431E">
              <w:rPr>
                <w:rFonts w:eastAsia="Times New Roman" w:cs="Times New Roman"/>
                <w:b w:val="0"/>
                <w:bCs w:val="0"/>
                <w:color w:val="006699"/>
                <w:szCs w:val="18"/>
                <w:bdr w:val="none" w:sz="0" w:space="0" w:color="auto" w:frame="1"/>
                <w:lang w:val="en-AU" w:eastAsia="en-AU"/>
              </w:rPr>
              <w:t>in</w:t>
            </w:r>
            <w:r w:rsidRPr="00A0431E">
              <w:rPr>
                <w:rFonts w:eastAsia="Times New Roman" w:cs="Times New Roman"/>
                <w:color w:val="000000"/>
                <w:szCs w:val="18"/>
                <w:bdr w:val="none" w:sz="0" w:space="0" w:color="auto" w:frame="1"/>
                <w:lang w:val="en-AU" w:eastAsia="en-AU"/>
              </w:rPr>
              <w:t> range(5):  </w:t>
            </w:r>
          </w:p>
          <w:p w14:paraId="3BC74784" w14:textId="77777777" w:rsidR="00A0431E" w:rsidRPr="00A0431E" w:rsidRDefault="00A0431E" w:rsidP="00D7059F">
            <w:pPr>
              <w:numPr>
                <w:ilvl w:val="0"/>
                <w:numId w:val="58"/>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A0431E">
              <w:rPr>
                <w:rFonts w:eastAsia="Times New Roman" w:cs="Times New Roman"/>
                <w:color w:val="000000"/>
                <w:szCs w:val="18"/>
                <w:bdr w:val="none" w:sz="0" w:space="0" w:color="auto" w:frame="1"/>
                <w:lang w:val="en-AU" w:eastAsia="en-AU"/>
              </w:rPr>
              <w:t>    </w:t>
            </w:r>
            <w:r w:rsidRPr="00A0431E">
              <w:rPr>
                <w:rFonts w:eastAsia="Times New Roman" w:cs="Times New Roman"/>
                <w:b w:val="0"/>
                <w:bCs w:val="0"/>
                <w:color w:val="006699"/>
                <w:szCs w:val="18"/>
                <w:bdr w:val="none" w:sz="0" w:space="0" w:color="auto" w:frame="1"/>
                <w:lang w:val="en-AU" w:eastAsia="en-AU"/>
              </w:rPr>
              <w:t>print</w:t>
            </w:r>
            <w:r w:rsidRPr="00A0431E">
              <w:rPr>
                <w:rFonts w:eastAsia="Times New Roman" w:cs="Times New Roman"/>
                <w:color w:val="000000"/>
                <w:szCs w:val="18"/>
                <w:bdr w:val="none" w:sz="0" w:space="0" w:color="auto" w:frame="1"/>
                <w:lang w:val="en-AU" w:eastAsia="en-AU"/>
              </w:rPr>
              <w:t>(k)  </w:t>
            </w:r>
          </w:p>
          <w:p w14:paraId="72E45202" w14:textId="77777777" w:rsidR="00A34359" w:rsidRPr="00E65C03" w:rsidRDefault="00A34359" w:rsidP="00A34359">
            <w:pPr>
              <w:rPr>
                <w:rFonts w:eastAsia="Calibri" w:cs="Times New Roman"/>
                <w:b w:val="0"/>
                <w:bCs w:val="0"/>
                <w:color w:val="auto"/>
              </w:rPr>
            </w:pPr>
          </w:p>
          <w:p w14:paraId="3C2B0CAA" w14:textId="77777777" w:rsidR="00A34359" w:rsidRPr="00E65C03" w:rsidRDefault="00A34359" w:rsidP="00A34359">
            <w:pPr>
              <w:rPr>
                <w:rFonts w:eastAsia="Calibri" w:cs="Times New Roman"/>
                <w:b w:val="0"/>
                <w:bCs w:val="0"/>
                <w:color w:val="auto"/>
              </w:rPr>
            </w:pPr>
            <w:r w:rsidRPr="00E65C03">
              <w:rPr>
                <w:rFonts w:eastAsia="Calibri" w:cs="Times New Roman"/>
                <w:b w:val="0"/>
                <w:bCs w:val="0"/>
                <w:color w:val="auto"/>
              </w:rPr>
              <w:t xml:space="preserve">Output: </w:t>
            </w:r>
          </w:p>
          <w:p w14:paraId="5A91AC00" w14:textId="77777777" w:rsidR="00A34359" w:rsidRPr="00E65C03" w:rsidRDefault="00A34359" w:rsidP="00A34359">
            <w:pPr>
              <w:rPr>
                <w:rFonts w:eastAsia="Calibri" w:cs="Times New Roman"/>
                <w:color w:val="auto"/>
              </w:rPr>
            </w:pPr>
            <w:r w:rsidRPr="00E65C03">
              <w:rPr>
                <w:rFonts w:eastAsia="Calibri" w:cs="Times New Roman"/>
                <w:color w:val="auto"/>
              </w:rPr>
              <w:t>0</w:t>
            </w:r>
          </w:p>
          <w:p w14:paraId="21805877" w14:textId="77777777" w:rsidR="00A34359" w:rsidRPr="00E65C03" w:rsidRDefault="00A34359" w:rsidP="00A34359">
            <w:pPr>
              <w:rPr>
                <w:rFonts w:eastAsia="Calibri" w:cs="Times New Roman"/>
                <w:color w:val="auto"/>
              </w:rPr>
            </w:pPr>
            <w:r w:rsidRPr="00E65C03">
              <w:rPr>
                <w:rFonts w:eastAsia="Calibri" w:cs="Times New Roman"/>
                <w:color w:val="auto"/>
              </w:rPr>
              <w:t>1</w:t>
            </w:r>
          </w:p>
          <w:p w14:paraId="53CE8640" w14:textId="77777777" w:rsidR="00A34359" w:rsidRPr="00E65C03" w:rsidRDefault="00A34359" w:rsidP="00A34359">
            <w:pPr>
              <w:rPr>
                <w:rFonts w:eastAsia="Calibri" w:cs="Times New Roman"/>
                <w:color w:val="auto"/>
              </w:rPr>
            </w:pPr>
            <w:r w:rsidRPr="00E65C03">
              <w:rPr>
                <w:rFonts w:eastAsia="Calibri" w:cs="Times New Roman"/>
                <w:color w:val="auto"/>
              </w:rPr>
              <w:t>2</w:t>
            </w:r>
          </w:p>
          <w:p w14:paraId="350127DB" w14:textId="77777777" w:rsidR="00A34359" w:rsidRPr="00E65C03" w:rsidRDefault="00A34359" w:rsidP="00A34359">
            <w:pPr>
              <w:rPr>
                <w:rFonts w:eastAsia="Calibri" w:cs="Times New Roman"/>
                <w:color w:val="auto"/>
              </w:rPr>
            </w:pPr>
            <w:r w:rsidRPr="00E65C03">
              <w:rPr>
                <w:rFonts w:eastAsia="Calibri" w:cs="Times New Roman"/>
                <w:color w:val="auto"/>
              </w:rPr>
              <w:t>3</w:t>
            </w:r>
          </w:p>
          <w:p w14:paraId="7DA093A2" w14:textId="04B7C200" w:rsidR="00A34359" w:rsidRPr="00A34359" w:rsidRDefault="00A34359" w:rsidP="00A34359">
            <w:pPr>
              <w:rPr>
                <w:rFonts w:eastAsia="Calibri" w:cs="Times New Roman"/>
              </w:rPr>
            </w:pPr>
            <w:r w:rsidRPr="00E65C03">
              <w:rPr>
                <w:rFonts w:eastAsia="Calibri" w:cs="Times New Roman"/>
                <w:color w:val="auto"/>
              </w:rPr>
              <w:t>4</w:t>
            </w:r>
          </w:p>
        </w:tc>
      </w:tr>
    </w:tbl>
    <w:p w14:paraId="5EB52A46" w14:textId="77777777" w:rsidR="00A34359" w:rsidRPr="00A34359" w:rsidRDefault="00A34359" w:rsidP="00A34359">
      <w:pPr>
        <w:spacing w:line="276" w:lineRule="auto"/>
        <w:rPr>
          <w:rFonts w:ascii="Arial" w:eastAsia="Times New Roman" w:hAnsi="Arial" w:cs="Arial"/>
          <w:color w:val="000000"/>
          <w:sz w:val="24"/>
          <w:szCs w:val="24"/>
          <w:shd w:val="clear" w:color="auto" w:fill="FFFFFF"/>
        </w:rPr>
      </w:pPr>
    </w:p>
    <w:p w14:paraId="6723AE79" w14:textId="6266FDC3" w:rsidR="00A34359" w:rsidRDefault="00302A5A" w:rsidP="00302A5A">
      <w:pPr>
        <w:spacing w:line="276" w:lineRule="auto"/>
        <w:jc w:val="both"/>
        <w:rPr>
          <w:rFonts w:ascii="Arial" w:eastAsia="Times New Roman" w:hAnsi="Arial" w:cs="Arial"/>
          <w:color w:val="000000"/>
          <w:sz w:val="24"/>
          <w:szCs w:val="24"/>
          <w:shd w:val="clear" w:color="auto" w:fill="FFFFFF"/>
        </w:rPr>
      </w:pPr>
      <w:r>
        <w:rPr>
          <w:rFonts w:ascii="Arial" w:eastAsia="Times New Roman" w:hAnsi="Arial" w:cs="Arial"/>
          <w:color w:val="000000"/>
          <w:sz w:val="24"/>
          <w:szCs w:val="24"/>
          <w:shd w:val="clear" w:color="auto" w:fill="FFFFFF"/>
        </w:rPr>
        <w:lastRenderedPageBreak/>
        <w:t xml:space="preserve">We can also specify a step size other than 1 within the range () function </w:t>
      </w:r>
      <w:r w:rsidR="00A34359" w:rsidRPr="00A34359">
        <w:rPr>
          <w:rFonts w:ascii="Arial" w:eastAsia="Times New Roman" w:hAnsi="Arial" w:cs="Arial"/>
          <w:color w:val="000000"/>
          <w:sz w:val="24"/>
          <w:szCs w:val="24"/>
          <w:shd w:val="clear" w:color="auto" w:fill="FFFFFF"/>
        </w:rPr>
        <w:t>as follows. </w:t>
      </w:r>
    </w:p>
    <w:p w14:paraId="242215AE" w14:textId="77777777" w:rsidR="00C94BA2" w:rsidRPr="00302A5A" w:rsidRDefault="00C94BA2" w:rsidP="00302A5A">
      <w:pPr>
        <w:spacing w:line="276" w:lineRule="auto"/>
        <w:jc w:val="both"/>
        <w:rPr>
          <w:rFonts w:ascii="Arial" w:eastAsia="Times New Roman" w:hAnsi="Arial" w:cs="Arial"/>
          <w:color w:val="000000"/>
          <w:sz w:val="24"/>
          <w:szCs w:val="24"/>
          <w:shd w:val="clear" w:color="auto" w:fill="FFFFFF"/>
        </w:rPr>
      </w:pPr>
    </w:p>
    <w:tbl>
      <w:tblPr>
        <w:tblStyle w:val="GridTable4-Accent2"/>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A34359" w:rsidRPr="00A34359" w14:paraId="676F699A" w14:textId="77777777" w:rsidTr="00E65C03">
        <w:trPr>
          <w:cnfStyle w:val="100000000000" w:firstRow="1" w:lastRow="0" w:firstColumn="0" w:lastColumn="0" w:oddVBand="0" w:evenVBand="0" w:oddHBand="0" w:evenHBand="0" w:firstRowFirstColumn="0" w:firstRowLastColumn="0" w:lastRowFirstColumn="0" w:lastRowLastColumn="0"/>
          <w:trHeight w:val="1535"/>
        </w:trPr>
        <w:tc>
          <w:tcPr>
            <w:cnfStyle w:val="001000000000" w:firstRow="0" w:lastRow="0" w:firstColumn="1" w:lastColumn="0" w:oddVBand="0" w:evenVBand="0" w:oddHBand="0" w:evenHBand="0" w:firstRowFirstColumn="0" w:firstRowLastColumn="0" w:lastRowFirstColumn="0" w:lastRowLastColumn="0"/>
            <w:tcW w:w="5818" w:type="dxa"/>
            <w:tcBorders>
              <w:top w:val="none" w:sz="0" w:space="0" w:color="auto"/>
              <w:left w:val="none" w:sz="0" w:space="0" w:color="auto"/>
              <w:bottom w:val="none" w:sz="0" w:space="0" w:color="auto"/>
              <w:right w:val="none" w:sz="0" w:space="0" w:color="auto"/>
            </w:tcBorders>
            <w:shd w:val="clear" w:color="auto" w:fill="auto"/>
          </w:tcPr>
          <w:p w14:paraId="55781760" w14:textId="77777777" w:rsidR="00A0431E" w:rsidRPr="00E65C03" w:rsidRDefault="00A0431E" w:rsidP="00D7059F">
            <w:pPr>
              <w:numPr>
                <w:ilvl w:val="0"/>
                <w:numId w:val="59"/>
              </w:numPr>
              <w:pBdr>
                <w:left w:val="single" w:sz="18" w:space="0" w:color="6CE26C"/>
              </w:pBdr>
              <w:shd w:val="clear" w:color="auto" w:fill="FFFFFF"/>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6699"/>
                <w:szCs w:val="18"/>
                <w:bdr w:val="none" w:sz="0" w:space="0" w:color="auto" w:frame="1"/>
                <w:lang w:val="en-AU" w:eastAsia="en-AU"/>
              </w:rPr>
              <w:t>for</w:t>
            </w:r>
            <w:r w:rsidRPr="00E65C03">
              <w:rPr>
                <w:rFonts w:eastAsia="Times New Roman" w:cs="Times New Roman"/>
                <w:b w:val="0"/>
                <w:bCs w:val="0"/>
                <w:color w:val="000000"/>
                <w:szCs w:val="18"/>
                <w:bdr w:val="none" w:sz="0" w:space="0" w:color="auto" w:frame="1"/>
                <w:lang w:val="en-AU" w:eastAsia="en-AU"/>
              </w:rPr>
              <w:t> x </w:t>
            </w:r>
            <w:r w:rsidRPr="00E65C03">
              <w:rPr>
                <w:rFonts w:eastAsia="Times New Roman" w:cs="Times New Roman"/>
                <w:b w:val="0"/>
                <w:bCs w:val="0"/>
                <w:color w:val="006699"/>
                <w:szCs w:val="18"/>
                <w:bdr w:val="none" w:sz="0" w:space="0" w:color="auto" w:frame="1"/>
                <w:lang w:val="en-AU" w:eastAsia="en-AU"/>
              </w:rPr>
              <w:t>in</w:t>
            </w:r>
            <w:r w:rsidRPr="00E65C03">
              <w:rPr>
                <w:rFonts w:eastAsia="Times New Roman" w:cs="Times New Roman"/>
                <w:b w:val="0"/>
                <w:bCs w:val="0"/>
                <w:color w:val="000000"/>
                <w:szCs w:val="18"/>
                <w:bdr w:val="none" w:sz="0" w:space="0" w:color="auto" w:frame="1"/>
                <w:lang w:val="en-AU" w:eastAsia="en-AU"/>
              </w:rPr>
              <w:t> range(3, 12, 3):  </w:t>
            </w:r>
          </w:p>
          <w:p w14:paraId="7B2594DD" w14:textId="77777777" w:rsidR="00A0431E" w:rsidRPr="00E65C03" w:rsidRDefault="00A0431E" w:rsidP="00D7059F">
            <w:pPr>
              <w:numPr>
                <w:ilvl w:val="0"/>
                <w:numId w:val="59"/>
              </w:numPr>
              <w:pBdr>
                <w:left w:val="single" w:sz="18" w:space="0" w:color="6CE26C"/>
              </w:pBdr>
              <w:shd w:val="clear" w:color="auto" w:fill="F8F8F8"/>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0000"/>
                <w:szCs w:val="18"/>
                <w:bdr w:val="none" w:sz="0" w:space="0" w:color="auto" w:frame="1"/>
                <w:lang w:val="en-AU" w:eastAsia="en-AU"/>
              </w:rPr>
              <w:t>    </w:t>
            </w:r>
            <w:r w:rsidRPr="00E65C03">
              <w:rPr>
                <w:rFonts w:eastAsia="Times New Roman" w:cs="Times New Roman"/>
                <w:b w:val="0"/>
                <w:bCs w:val="0"/>
                <w:color w:val="006699"/>
                <w:szCs w:val="18"/>
                <w:bdr w:val="none" w:sz="0" w:space="0" w:color="auto" w:frame="1"/>
                <w:lang w:val="en-AU" w:eastAsia="en-AU"/>
              </w:rPr>
              <w:t>print</w:t>
            </w:r>
            <w:r w:rsidRPr="00E65C03">
              <w:rPr>
                <w:rFonts w:eastAsia="Times New Roman" w:cs="Times New Roman"/>
                <w:b w:val="0"/>
                <w:bCs w:val="0"/>
                <w:color w:val="000000"/>
                <w:szCs w:val="18"/>
                <w:bdr w:val="none" w:sz="0" w:space="0" w:color="auto" w:frame="1"/>
                <w:lang w:val="en-AU" w:eastAsia="en-AU"/>
              </w:rPr>
              <w:t>(x) </w:t>
            </w:r>
          </w:p>
          <w:p w14:paraId="3DFD4875" w14:textId="77777777" w:rsidR="00A34359" w:rsidRPr="00E65C03" w:rsidRDefault="00A34359" w:rsidP="00A34359">
            <w:pPr>
              <w:rPr>
                <w:rFonts w:eastAsia="Calibri" w:cs="Times New Roman"/>
                <w:color w:val="auto"/>
              </w:rPr>
            </w:pPr>
            <w:r w:rsidRPr="00E65C03">
              <w:rPr>
                <w:rFonts w:eastAsia="Calibri" w:cs="Times New Roman"/>
                <w:color w:val="auto"/>
              </w:rPr>
              <w:t>Output:</w:t>
            </w:r>
          </w:p>
          <w:p w14:paraId="38D17C68" w14:textId="1A919F60" w:rsidR="00A34359" w:rsidRPr="00E65C03" w:rsidRDefault="00302A5A" w:rsidP="00A34359">
            <w:pPr>
              <w:rPr>
                <w:rFonts w:eastAsia="Calibri" w:cs="Times New Roman"/>
                <w:b w:val="0"/>
                <w:bCs w:val="0"/>
                <w:color w:val="auto"/>
              </w:rPr>
            </w:pPr>
            <w:r w:rsidRPr="00E65C03">
              <w:rPr>
                <w:rFonts w:eastAsia="Calibri" w:cs="Times New Roman"/>
                <w:b w:val="0"/>
                <w:bCs w:val="0"/>
                <w:color w:val="auto"/>
              </w:rPr>
              <w:t>3</w:t>
            </w:r>
          </w:p>
          <w:p w14:paraId="579E7BB2" w14:textId="78FC82B8" w:rsidR="00A34359" w:rsidRPr="00E65C03" w:rsidRDefault="00302A5A" w:rsidP="00A34359">
            <w:pPr>
              <w:rPr>
                <w:rFonts w:eastAsia="Calibri" w:cs="Times New Roman"/>
                <w:b w:val="0"/>
                <w:bCs w:val="0"/>
                <w:color w:val="auto"/>
              </w:rPr>
            </w:pPr>
            <w:r w:rsidRPr="00E65C03">
              <w:rPr>
                <w:rFonts w:eastAsia="Calibri" w:cs="Times New Roman"/>
                <w:b w:val="0"/>
                <w:bCs w:val="0"/>
                <w:color w:val="auto"/>
              </w:rPr>
              <w:t>6</w:t>
            </w:r>
          </w:p>
          <w:p w14:paraId="75FC344D" w14:textId="63B25B85" w:rsidR="00A34359" w:rsidRPr="00A34359" w:rsidRDefault="00302A5A" w:rsidP="00A34359">
            <w:pPr>
              <w:rPr>
                <w:rFonts w:eastAsia="Calibri" w:cs="Times New Roman"/>
              </w:rPr>
            </w:pPr>
            <w:r w:rsidRPr="00E65C03">
              <w:rPr>
                <w:rFonts w:eastAsia="Calibri" w:cs="Times New Roman"/>
                <w:b w:val="0"/>
                <w:bCs w:val="0"/>
                <w:color w:val="auto"/>
              </w:rPr>
              <w:t>9</w:t>
            </w:r>
          </w:p>
        </w:tc>
      </w:tr>
    </w:tbl>
    <w:p w14:paraId="38332E0F" w14:textId="77777777" w:rsidR="00A34359" w:rsidRPr="00A34359" w:rsidRDefault="00A34359" w:rsidP="00A34359">
      <w:pPr>
        <w:spacing w:line="276" w:lineRule="auto"/>
        <w:jc w:val="both"/>
        <w:rPr>
          <w:rFonts w:ascii="Arial" w:eastAsia="Times New Roman" w:hAnsi="Arial" w:cs="Arial"/>
          <w:color w:val="000000"/>
          <w:sz w:val="24"/>
          <w:szCs w:val="24"/>
          <w:shd w:val="clear" w:color="auto" w:fill="FFFFFF"/>
        </w:rPr>
      </w:pPr>
    </w:p>
    <w:p w14:paraId="10E7BE1D" w14:textId="200B29AE" w:rsidR="00A34359" w:rsidRPr="0016406F" w:rsidRDefault="00A34359" w:rsidP="00A34359">
      <w:pPr>
        <w:spacing w:line="276" w:lineRule="auto"/>
        <w:jc w:val="both"/>
        <w:rPr>
          <w:rFonts w:ascii="Arial" w:eastAsia="Times New Roman" w:hAnsi="Arial" w:cs="Arial"/>
          <w:b/>
          <w:bCs/>
          <w:color w:val="000000"/>
          <w:sz w:val="24"/>
          <w:szCs w:val="24"/>
        </w:rPr>
      </w:pPr>
      <w:r w:rsidRPr="00A34359">
        <w:rPr>
          <w:rFonts w:ascii="Arial" w:eastAsia="Times New Roman" w:hAnsi="Arial" w:cs="Arial"/>
          <w:color w:val="000000"/>
          <w:sz w:val="24"/>
          <w:szCs w:val="24"/>
          <w:shd w:val="clear" w:color="auto" w:fill="FFFFFF"/>
        </w:rPr>
        <w:t>In range(</w:t>
      </w:r>
      <w:r w:rsidR="0016406F">
        <w:rPr>
          <w:rFonts w:ascii="Arial" w:eastAsia="Times New Roman" w:hAnsi="Arial" w:cs="Arial"/>
          <w:color w:val="000000"/>
          <w:sz w:val="24"/>
          <w:szCs w:val="24"/>
          <w:shd w:val="clear" w:color="auto" w:fill="FFFFFF"/>
        </w:rPr>
        <w:t>3</w:t>
      </w:r>
      <w:r w:rsidRPr="00A34359">
        <w:rPr>
          <w:rFonts w:ascii="Arial" w:eastAsia="Times New Roman" w:hAnsi="Arial" w:cs="Arial"/>
          <w:color w:val="000000"/>
          <w:sz w:val="24"/>
          <w:szCs w:val="24"/>
          <w:shd w:val="clear" w:color="auto" w:fill="FFFFFF"/>
        </w:rPr>
        <w:t>, 1</w:t>
      </w:r>
      <w:r w:rsidR="0016406F">
        <w:rPr>
          <w:rFonts w:ascii="Arial" w:eastAsia="Times New Roman" w:hAnsi="Arial" w:cs="Arial"/>
          <w:color w:val="000000"/>
          <w:sz w:val="24"/>
          <w:szCs w:val="24"/>
          <w:shd w:val="clear" w:color="auto" w:fill="FFFFFF"/>
        </w:rPr>
        <w:t>2</w:t>
      </w:r>
      <w:r w:rsidRPr="00A34359">
        <w:rPr>
          <w:rFonts w:ascii="Arial" w:eastAsia="Times New Roman" w:hAnsi="Arial" w:cs="Arial"/>
          <w:color w:val="000000"/>
          <w:sz w:val="24"/>
          <w:szCs w:val="24"/>
          <w:shd w:val="clear" w:color="auto" w:fill="FFFFFF"/>
        </w:rPr>
        <w:t>, 3), 3 is the step size. T</w:t>
      </w:r>
      <w:r w:rsidR="0016406F">
        <w:rPr>
          <w:rFonts w:ascii="Arial" w:eastAsia="Times New Roman" w:hAnsi="Arial" w:cs="Arial"/>
          <w:color w:val="000000"/>
          <w:sz w:val="24"/>
          <w:szCs w:val="24"/>
          <w:shd w:val="clear" w:color="auto" w:fill="FFFFFF"/>
        </w:rPr>
        <w:t>he</w:t>
      </w:r>
      <w:r w:rsidRPr="00A34359">
        <w:rPr>
          <w:rFonts w:ascii="Arial" w:eastAsia="Times New Roman" w:hAnsi="Arial" w:cs="Arial"/>
          <w:color w:val="000000"/>
          <w:sz w:val="24"/>
          <w:szCs w:val="24"/>
          <w:shd w:val="clear" w:color="auto" w:fill="FFFFFF"/>
        </w:rPr>
        <w:t xml:space="preserve"> statements</w:t>
      </w:r>
      <w:r w:rsidR="0016406F">
        <w:rPr>
          <w:rFonts w:ascii="Arial" w:eastAsia="Times New Roman" w:hAnsi="Arial" w:cs="Arial"/>
          <w:color w:val="000000"/>
          <w:sz w:val="24"/>
          <w:szCs w:val="24"/>
          <w:shd w:val="clear" w:color="auto" w:fill="FFFFFF"/>
        </w:rPr>
        <w:t xml:space="preserve"> </w:t>
      </w:r>
      <w:r w:rsidRPr="0016406F">
        <w:rPr>
          <w:rFonts w:ascii="Arial" w:eastAsia="Times New Roman" w:hAnsi="Arial" w:cs="Arial"/>
          <w:b/>
          <w:bCs/>
          <w:color w:val="000000"/>
          <w:sz w:val="24"/>
          <w:szCs w:val="24"/>
          <w:shd w:val="clear" w:color="auto" w:fill="FFFFFF"/>
        </w:rPr>
        <w:t>break</w:t>
      </w:r>
      <w:r w:rsidRPr="00A34359">
        <w:rPr>
          <w:rFonts w:ascii="Arial" w:eastAsia="Times New Roman" w:hAnsi="Arial" w:cs="Arial"/>
          <w:color w:val="000000"/>
          <w:sz w:val="24"/>
          <w:szCs w:val="24"/>
          <w:shd w:val="clear" w:color="auto" w:fill="FFFFFF"/>
        </w:rPr>
        <w:t xml:space="preserve"> and</w:t>
      </w:r>
      <w:r w:rsidR="0016406F">
        <w:rPr>
          <w:rFonts w:ascii="Arial" w:eastAsia="Times New Roman" w:hAnsi="Arial" w:cs="Arial"/>
          <w:color w:val="000000"/>
          <w:sz w:val="24"/>
          <w:szCs w:val="24"/>
          <w:shd w:val="clear" w:color="auto" w:fill="FFFFFF"/>
        </w:rPr>
        <w:t xml:space="preserve"> </w:t>
      </w:r>
      <w:r w:rsidRPr="0016406F">
        <w:rPr>
          <w:rFonts w:ascii="Arial" w:eastAsia="Times New Roman" w:hAnsi="Arial" w:cs="Arial"/>
          <w:b/>
          <w:bCs/>
          <w:color w:val="000000"/>
          <w:sz w:val="24"/>
          <w:szCs w:val="24"/>
          <w:shd w:val="clear" w:color="auto" w:fill="FFFFFF"/>
        </w:rPr>
        <w:t>continue </w:t>
      </w:r>
      <w:r w:rsidRPr="00A34359">
        <w:rPr>
          <w:rFonts w:ascii="Arial" w:eastAsia="Times New Roman" w:hAnsi="Arial" w:cs="Arial"/>
          <w:color w:val="000000"/>
          <w:sz w:val="24"/>
          <w:szCs w:val="24"/>
          <w:shd w:val="clear" w:color="auto" w:fill="FFFFFF"/>
        </w:rPr>
        <w:t xml:space="preserve">are </w:t>
      </w:r>
      <w:r w:rsidR="0012792E">
        <w:rPr>
          <w:rFonts w:ascii="Arial" w:eastAsia="Times New Roman" w:hAnsi="Arial" w:cs="Arial"/>
          <w:color w:val="000000"/>
          <w:sz w:val="24"/>
          <w:szCs w:val="24"/>
          <w:shd w:val="clear" w:color="auto" w:fill="FFFFFF"/>
        </w:rPr>
        <w:t>sometimes</w:t>
      </w:r>
      <w:r w:rsidRPr="00A34359">
        <w:rPr>
          <w:rFonts w:ascii="Arial" w:eastAsia="Times New Roman" w:hAnsi="Arial" w:cs="Arial"/>
          <w:color w:val="000000"/>
          <w:sz w:val="24"/>
          <w:szCs w:val="24"/>
          <w:shd w:val="clear" w:color="auto" w:fill="FFFFFF"/>
        </w:rPr>
        <w:t xml:space="preserve"> used inside </w:t>
      </w:r>
      <w:r w:rsidR="0012792E">
        <w:rPr>
          <w:rFonts w:ascii="Arial" w:eastAsia="Times New Roman" w:hAnsi="Arial" w:cs="Arial"/>
          <w:color w:val="000000"/>
          <w:sz w:val="24"/>
          <w:szCs w:val="24"/>
          <w:shd w:val="clear" w:color="auto" w:fill="FFFFFF"/>
        </w:rPr>
        <w:t xml:space="preserve">the loops. </w:t>
      </w:r>
      <w:r w:rsidRPr="00A34359">
        <w:rPr>
          <w:rFonts w:ascii="Arial" w:eastAsia="Times New Roman" w:hAnsi="Arial" w:cs="Arial"/>
          <w:color w:val="000000"/>
          <w:sz w:val="24"/>
          <w:szCs w:val="24"/>
          <w:shd w:val="clear" w:color="auto" w:fill="FFFFFF"/>
        </w:rPr>
        <w:t xml:space="preserve">The </w:t>
      </w:r>
      <w:r w:rsidR="00302BD0">
        <w:rPr>
          <w:rFonts w:ascii="Arial" w:eastAsia="Times New Roman" w:hAnsi="Arial" w:cs="Arial"/>
          <w:color w:val="000000"/>
          <w:sz w:val="24"/>
          <w:szCs w:val="24"/>
          <w:shd w:val="clear" w:color="auto" w:fill="FFFFFF"/>
        </w:rPr>
        <w:t>break</w:t>
      </w:r>
      <w:r w:rsidRPr="00A34359">
        <w:rPr>
          <w:rFonts w:ascii="Arial" w:eastAsia="Times New Roman" w:hAnsi="Arial" w:cs="Arial"/>
          <w:color w:val="000000"/>
          <w:sz w:val="24"/>
          <w:szCs w:val="24"/>
          <w:shd w:val="clear" w:color="auto" w:fill="FFFFFF"/>
        </w:rPr>
        <w:t xml:space="preserve"> statement </w:t>
      </w:r>
      <w:r w:rsidR="00302BD0" w:rsidRPr="00A34359">
        <w:rPr>
          <w:rFonts w:ascii="Arial" w:eastAsia="Times New Roman" w:hAnsi="Arial" w:cs="Arial"/>
          <w:color w:val="000000"/>
          <w:sz w:val="24"/>
          <w:szCs w:val="24"/>
          <w:shd w:val="clear" w:color="auto" w:fill="FFFFFF"/>
        </w:rPr>
        <w:t>discontinu</w:t>
      </w:r>
      <w:r w:rsidR="00302BD0">
        <w:rPr>
          <w:rFonts w:ascii="Arial" w:eastAsia="Times New Roman" w:hAnsi="Arial" w:cs="Arial"/>
          <w:color w:val="000000"/>
          <w:sz w:val="24"/>
          <w:szCs w:val="24"/>
          <w:shd w:val="clear" w:color="auto" w:fill="FFFFFF"/>
        </w:rPr>
        <w:t>es</w:t>
      </w:r>
      <w:r w:rsidRPr="00A34359">
        <w:rPr>
          <w:rFonts w:ascii="Arial" w:eastAsia="Times New Roman" w:hAnsi="Arial" w:cs="Arial"/>
          <w:color w:val="000000"/>
          <w:sz w:val="24"/>
          <w:szCs w:val="24"/>
          <w:shd w:val="clear" w:color="auto" w:fill="FFFFFF"/>
        </w:rPr>
        <w:t xml:space="preserve"> the execution of the loop</w:t>
      </w:r>
      <w:r w:rsidR="00302BD0">
        <w:rPr>
          <w:rFonts w:ascii="Arial" w:eastAsia="Times New Roman" w:hAnsi="Arial" w:cs="Arial"/>
          <w:color w:val="000000"/>
          <w:sz w:val="24"/>
          <w:szCs w:val="24"/>
          <w:shd w:val="clear" w:color="auto" w:fill="FFFFFF"/>
        </w:rPr>
        <w:t>.</w:t>
      </w:r>
      <w:r w:rsidRPr="00A34359">
        <w:rPr>
          <w:rFonts w:ascii="Arial" w:eastAsia="Times New Roman" w:hAnsi="Arial" w:cs="Arial"/>
          <w:color w:val="000000"/>
          <w:sz w:val="24"/>
          <w:szCs w:val="24"/>
          <w:shd w:val="clear" w:color="auto" w:fill="FFFFFF"/>
        </w:rPr>
        <w:t xml:space="preserve"> The </w:t>
      </w:r>
      <w:r w:rsidR="00302BD0">
        <w:rPr>
          <w:rFonts w:ascii="Arial" w:eastAsia="Times New Roman" w:hAnsi="Arial" w:cs="Arial"/>
          <w:color w:val="000000"/>
          <w:sz w:val="24"/>
          <w:szCs w:val="24"/>
          <w:shd w:val="clear" w:color="auto" w:fill="FFFFFF"/>
        </w:rPr>
        <w:t>continue</w:t>
      </w:r>
      <w:r w:rsidRPr="00A34359">
        <w:rPr>
          <w:rFonts w:ascii="Arial" w:eastAsia="Times New Roman" w:hAnsi="Arial" w:cs="Arial"/>
          <w:color w:val="000000"/>
          <w:sz w:val="24"/>
          <w:szCs w:val="24"/>
          <w:shd w:val="clear" w:color="auto" w:fill="FFFFFF"/>
        </w:rPr>
        <w:t xml:space="preserve"> statement skips all the statements of the for loop following the continue</w:t>
      </w:r>
      <w:r w:rsidR="00DC3373">
        <w:rPr>
          <w:rFonts w:ascii="Arial" w:eastAsia="Times New Roman" w:hAnsi="Arial" w:cs="Arial"/>
          <w:color w:val="000000"/>
          <w:sz w:val="24"/>
          <w:szCs w:val="24"/>
          <w:shd w:val="clear" w:color="auto" w:fill="FFFFFF"/>
        </w:rPr>
        <w:t xml:space="preserve"> statement</w:t>
      </w:r>
      <w:r w:rsidRPr="00A34359">
        <w:rPr>
          <w:rFonts w:ascii="Arial" w:eastAsia="Times New Roman" w:hAnsi="Arial" w:cs="Arial"/>
          <w:color w:val="000000"/>
          <w:sz w:val="24"/>
          <w:szCs w:val="24"/>
          <w:shd w:val="clear" w:color="auto" w:fill="FFFFFF"/>
        </w:rPr>
        <w:t xml:space="preserve">. The usage </w:t>
      </w:r>
      <w:r w:rsidR="00DC3373">
        <w:rPr>
          <w:rFonts w:ascii="Arial" w:eastAsia="Times New Roman" w:hAnsi="Arial" w:cs="Arial"/>
          <w:color w:val="000000"/>
          <w:sz w:val="24"/>
          <w:szCs w:val="24"/>
          <w:shd w:val="clear" w:color="auto" w:fill="FFFFFF"/>
        </w:rPr>
        <w:t xml:space="preserve">of both statements </w:t>
      </w:r>
      <w:r w:rsidRPr="00A34359">
        <w:rPr>
          <w:rFonts w:ascii="Arial" w:eastAsia="Times New Roman" w:hAnsi="Arial" w:cs="Arial"/>
          <w:color w:val="000000"/>
          <w:sz w:val="24"/>
          <w:szCs w:val="24"/>
          <w:shd w:val="clear" w:color="auto" w:fill="FFFFFF"/>
        </w:rPr>
        <w:t xml:space="preserve">is illustrated </w:t>
      </w:r>
      <w:r w:rsidR="00DC3373">
        <w:rPr>
          <w:rFonts w:ascii="Arial" w:eastAsia="Times New Roman" w:hAnsi="Arial" w:cs="Arial"/>
          <w:color w:val="000000"/>
          <w:sz w:val="24"/>
          <w:szCs w:val="24"/>
          <w:shd w:val="clear" w:color="auto" w:fill="FFFFFF"/>
        </w:rPr>
        <w:t>in</w:t>
      </w:r>
      <w:r w:rsidRPr="00A34359">
        <w:rPr>
          <w:rFonts w:ascii="Arial" w:eastAsia="Times New Roman" w:hAnsi="Arial" w:cs="Arial"/>
          <w:color w:val="000000"/>
          <w:sz w:val="24"/>
          <w:szCs w:val="24"/>
          <w:shd w:val="clear" w:color="auto" w:fill="FFFFFF"/>
        </w:rPr>
        <w:t xml:space="preserve"> the following example. </w:t>
      </w:r>
    </w:p>
    <w:p w14:paraId="2575171C" w14:textId="77777777" w:rsidR="00A34359" w:rsidRPr="00A34359" w:rsidRDefault="00A34359" w:rsidP="00A34359">
      <w:pPr>
        <w:spacing w:line="276" w:lineRule="auto"/>
        <w:rPr>
          <w:rFonts w:ascii="Times New Roman" w:eastAsia="Times New Roman" w:hAnsi="Times New Roman" w:cs="Times New Roman"/>
          <w:sz w:val="22"/>
        </w:rPr>
      </w:pPr>
    </w:p>
    <w:tbl>
      <w:tblPr>
        <w:tblStyle w:val="GridTable4-Accent2"/>
        <w:tblW w:w="5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55"/>
      </w:tblGrid>
      <w:tr w:rsidR="00A34359" w:rsidRPr="00A34359" w14:paraId="610B7AD0" w14:textId="77777777" w:rsidTr="00E65C03">
        <w:trPr>
          <w:cnfStyle w:val="100000000000" w:firstRow="1" w:lastRow="0" w:firstColumn="0" w:lastColumn="0" w:oddVBand="0" w:evenVBand="0" w:oddHBand="0" w:evenHBand="0" w:firstRowFirstColumn="0" w:firstRowLastColumn="0" w:lastRowFirstColumn="0" w:lastRowLastColumn="0"/>
          <w:trHeight w:val="2892"/>
        </w:trPr>
        <w:tc>
          <w:tcPr>
            <w:cnfStyle w:val="001000000000" w:firstRow="0" w:lastRow="0" w:firstColumn="1" w:lastColumn="0" w:oddVBand="0" w:evenVBand="0" w:oddHBand="0" w:evenHBand="0" w:firstRowFirstColumn="0" w:firstRowLastColumn="0" w:lastRowFirstColumn="0" w:lastRowLastColumn="0"/>
            <w:tcW w:w="5755" w:type="dxa"/>
            <w:tcBorders>
              <w:top w:val="none" w:sz="0" w:space="0" w:color="auto"/>
              <w:left w:val="none" w:sz="0" w:space="0" w:color="auto"/>
              <w:bottom w:val="none" w:sz="0" w:space="0" w:color="auto"/>
              <w:right w:val="none" w:sz="0" w:space="0" w:color="auto"/>
            </w:tcBorders>
            <w:shd w:val="clear" w:color="auto" w:fill="auto"/>
          </w:tcPr>
          <w:p w14:paraId="1812BBC1" w14:textId="77777777" w:rsidR="00A0431E" w:rsidRPr="00E65C03" w:rsidRDefault="00A0431E" w:rsidP="00D7059F">
            <w:pPr>
              <w:numPr>
                <w:ilvl w:val="0"/>
                <w:numId w:val="56"/>
              </w:numPr>
              <w:pBdr>
                <w:left w:val="single" w:sz="18" w:space="0" w:color="6CE26C"/>
              </w:pBdr>
              <w:shd w:val="clear" w:color="auto" w:fill="FFFFFF"/>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0000"/>
                <w:szCs w:val="18"/>
                <w:bdr w:val="none" w:sz="0" w:space="0" w:color="auto" w:frame="1"/>
                <w:lang w:val="en-AU" w:eastAsia="en-AU"/>
              </w:rPr>
              <w:t>students = [</w:t>
            </w:r>
            <w:r w:rsidRPr="00E65C03">
              <w:rPr>
                <w:rFonts w:eastAsia="Times New Roman" w:cs="Times New Roman"/>
                <w:b w:val="0"/>
                <w:bCs w:val="0"/>
                <w:color w:val="0000FF"/>
                <w:szCs w:val="18"/>
                <w:bdr w:val="none" w:sz="0" w:space="0" w:color="auto" w:frame="1"/>
                <w:lang w:val="en-AU" w:eastAsia="en-AU"/>
              </w:rPr>
              <w:t>"Adam"</w:t>
            </w:r>
            <w:r w:rsidRPr="00E65C03">
              <w:rPr>
                <w:rFonts w:eastAsia="Times New Roman" w:cs="Times New Roman"/>
                <w:b w:val="0"/>
                <w:bCs w:val="0"/>
                <w:color w:val="000000"/>
                <w:szCs w:val="18"/>
                <w:bdr w:val="none" w:sz="0" w:space="0" w:color="auto" w:frame="1"/>
                <w:lang w:val="en-AU" w:eastAsia="en-AU"/>
              </w:rPr>
              <w:t>, </w:t>
            </w:r>
            <w:r w:rsidRPr="00E65C03">
              <w:rPr>
                <w:rFonts w:eastAsia="Times New Roman" w:cs="Times New Roman"/>
                <w:b w:val="0"/>
                <w:bCs w:val="0"/>
                <w:color w:val="0000FF"/>
                <w:szCs w:val="18"/>
                <w:bdr w:val="none" w:sz="0" w:space="0" w:color="auto" w:frame="1"/>
                <w:lang w:val="en-AU" w:eastAsia="en-AU"/>
              </w:rPr>
              <w:t>"Alice"</w:t>
            </w:r>
            <w:r w:rsidRPr="00E65C03">
              <w:rPr>
                <w:rFonts w:eastAsia="Times New Roman" w:cs="Times New Roman"/>
                <w:b w:val="0"/>
                <w:bCs w:val="0"/>
                <w:color w:val="000000"/>
                <w:szCs w:val="18"/>
                <w:bdr w:val="none" w:sz="0" w:space="0" w:color="auto" w:frame="1"/>
                <w:lang w:val="en-AU" w:eastAsia="en-AU"/>
              </w:rPr>
              <w:t>, </w:t>
            </w:r>
            <w:r w:rsidRPr="00E65C03">
              <w:rPr>
                <w:rFonts w:eastAsia="Times New Roman" w:cs="Times New Roman"/>
                <w:b w:val="0"/>
                <w:bCs w:val="0"/>
                <w:color w:val="0000FF"/>
                <w:szCs w:val="18"/>
                <w:bdr w:val="none" w:sz="0" w:space="0" w:color="auto" w:frame="1"/>
                <w:lang w:val="en-AU" w:eastAsia="en-AU"/>
              </w:rPr>
              <w:t>"Bob"</w:t>
            </w:r>
            <w:r w:rsidRPr="00E65C03">
              <w:rPr>
                <w:rFonts w:eastAsia="Times New Roman" w:cs="Times New Roman"/>
                <w:b w:val="0"/>
                <w:bCs w:val="0"/>
                <w:color w:val="000000"/>
                <w:szCs w:val="18"/>
                <w:bdr w:val="none" w:sz="0" w:space="0" w:color="auto" w:frame="1"/>
                <w:lang w:val="en-AU" w:eastAsia="en-AU"/>
              </w:rPr>
              <w:t>, </w:t>
            </w:r>
            <w:r w:rsidRPr="00E65C03">
              <w:rPr>
                <w:rFonts w:eastAsia="Times New Roman" w:cs="Times New Roman"/>
                <w:b w:val="0"/>
                <w:bCs w:val="0"/>
                <w:color w:val="0000FF"/>
                <w:szCs w:val="18"/>
                <w:bdr w:val="none" w:sz="0" w:space="0" w:color="auto" w:frame="1"/>
                <w:lang w:val="en-AU" w:eastAsia="en-AU"/>
              </w:rPr>
              <w:t>"Emma"</w:t>
            </w:r>
            <w:r w:rsidRPr="00E65C03">
              <w:rPr>
                <w:rFonts w:eastAsia="Times New Roman" w:cs="Times New Roman"/>
                <w:b w:val="0"/>
                <w:bCs w:val="0"/>
                <w:color w:val="000000"/>
                <w:szCs w:val="18"/>
                <w:bdr w:val="none" w:sz="0" w:space="0" w:color="auto" w:frame="1"/>
                <w:lang w:val="en-AU" w:eastAsia="en-AU"/>
              </w:rPr>
              <w:t>,</w:t>
            </w:r>
            <w:r w:rsidRPr="00E65C03">
              <w:rPr>
                <w:rFonts w:eastAsia="Times New Roman" w:cs="Times New Roman"/>
                <w:b w:val="0"/>
                <w:bCs w:val="0"/>
                <w:color w:val="0000FF"/>
                <w:szCs w:val="18"/>
                <w:bdr w:val="none" w:sz="0" w:space="0" w:color="auto" w:frame="1"/>
                <w:lang w:val="en-AU" w:eastAsia="en-AU"/>
              </w:rPr>
              <w:t>"Julia"</w:t>
            </w:r>
            <w:r w:rsidRPr="00E65C03">
              <w:rPr>
                <w:rFonts w:eastAsia="Times New Roman" w:cs="Times New Roman"/>
                <w:b w:val="0"/>
                <w:bCs w:val="0"/>
                <w:color w:val="000000"/>
                <w:szCs w:val="18"/>
                <w:bdr w:val="none" w:sz="0" w:space="0" w:color="auto" w:frame="1"/>
                <w:lang w:val="en-AU" w:eastAsia="en-AU"/>
              </w:rPr>
              <w:t>]  </w:t>
            </w:r>
          </w:p>
          <w:p w14:paraId="21B9896C" w14:textId="77777777" w:rsidR="00A0431E" w:rsidRPr="00E65C03" w:rsidRDefault="00A0431E" w:rsidP="00D7059F">
            <w:pPr>
              <w:numPr>
                <w:ilvl w:val="0"/>
                <w:numId w:val="56"/>
              </w:numPr>
              <w:pBdr>
                <w:left w:val="single" w:sz="18" w:space="0" w:color="6CE26C"/>
              </w:pBdr>
              <w:shd w:val="clear" w:color="auto" w:fill="F8F8F8"/>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0000"/>
                <w:szCs w:val="18"/>
                <w:bdr w:val="none" w:sz="0" w:space="0" w:color="auto" w:frame="1"/>
                <w:lang w:val="en-AU" w:eastAsia="en-AU"/>
              </w:rPr>
              <w:t>  </w:t>
            </w:r>
          </w:p>
          <w:p w14:paraId="65D9B173" w14:textId="77777777" w:rsidR="00A0431E" w:rsidRPr="00E65C03" w:rsidRDefault="00A0431E" w:rsidP="00D7059F">
            <w:pPr>
              <w:numPr>
                <w:ilvl w:val="0"/>
                <w:numId w:val="56"/>
              </w:numPr>
              <w:pBdr>
                <w:left w:val="single" w:sz="18" w:space="0" w:color="6CE26C"/>
              </w:pBdr>
              <w:shd w:val="clear" w:color="auto" w:fill="FFFFFF"/>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6699"/>
                <w:szCs w:val="18"/>
                <w:bdr w:val="none" w:sz="0" w:space="0" w:color="auto" w:frame="1"/>
                <w:lang w:val="en-AU" w:eastAsia="en-AU"/>
              </w:rPr>
              <w:t>for</w:t>
            </w:r>
            <w:r w:rsidRPr="00E65C03">
              <w:rPr>
                <w:rFonts w:eastAsia="Times New Roman" w:cs="Times New Roman"/>
                <w:b w:val="0"/>
                <w:bCs w:val="0"/>
                <w:color w:val="000000"/>
                <w:szCs w:val="18"/>
                <w:bdr w:val="none" w:sz="0" w:space="0" w:color="auto" w:frame="1"/>
                <w:lang w:val="en-AU" w:eastAsia="en-AU"/>
              </w:rPr>
              <w:t> k </w:t>
            </w:r>
            <w:r w:rsidRPr="00E65C03">
              <w:rPr>
                <w:rFonts w:eastAsia="Times New Roman" w:cs="Times New Roman"/>
                <w:b w:val="0"/>
                <w:bCs w:val="0"/>
                <w:color w:val="006699"/>
                <w:szCs w:val="18"/>
                <w:bdr w:val="none" w:sz="0" w:space="0" w:color="auto" w:frame="1"/>
                <w:lang w:val="en-AU" w:eastAsia="en-AU"/>
              </w:rPr>
              <w:t>in</w:t>
            </w:r>
            <w:r w:rsidRPr="00E65C03">
              <w:rPr>
                <w:rFonts w:eastAsia="Times New Roman" w:cs="Times New Roman"/>
                <w:b w:val="0"/>
                <w:bCs w:val="0"/>
                <w:color w:val="000000"/>
                <w:szCs w:val="18"/>
                <w:bdr w:val="none" w:sz="0" w:space="0" w:color="auto" w:frame="1"/>
                <w:lang w:val="en-AU" w:eastAsia="en-AU"/>
              </w:rPr>
              <w:t> students:  </w:t>
            </w:r>
          </w:p>
          <w:p w14:paraId="6B7971F9" w14:textId="77777777" w:rsidR="00A0431E" w:rsidRPr="00E65C03" w:rsidRDefault="00A0431E" w:rsidP="00D7059F">
            <w:pPr>
              <w:numPr>
                <w:ilvl w:val="0"/>
                <w:numId w:val="56"/>
              </w:numPr>
              <w:pBdr>
                <w:left w:val="single" w:sz="18" w:space="0" w:color="6CE26C"/>
              </w:pBdr>
              <w:shd w:val="clear" w:color="auto" w:fill="F8F8F8"/>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0000"/>
                <w:szCs w:val="18"/>
                <w:bdr w:val="none" w:sz="0" w:space="0" w:color="auto" w:frame="1"/>
                <w:lang w:val="en-AU" w:eastAsia="en-AU"/>
              </w:rPr>
              <w:t>    </w:t>
            </w:r>
            <w:r w:rsidRPr="00E65C03">
              <w:rPr>
                <w:rFonts w:eastAsia="Times New Roman" w:cs="Times New Roman"/>
                <w:b w:val="0"/>
                <w:bCs w:val="0"/>
                <w:color w:val="006699"/>
                <w:szCs w:val="18"/>
                <w:bdr w:val="none" w:sz="0" w:space="0" w:color="auto" w:frame="1"/>
                <w:lang w:val="en-AU" w:eastAsia="en-AU"/>
              </w:rPr>
              <w:t>if</w:t>
            </w:r>
            <w:r w:rsidRPr="00E65C03">
              <w:rPr>
                <w:rFonts w:eastAsia="Times New Roman" w:cs="Times New Roman"/>
                <w:b w:val="0"/>
                <w:bCs w:val="0"/>
                <w:color w:val="000000"/>
                <w:szCs w:val="18"/>
                <w:bdr w:val="none" w:sz="0" w:space="0" w:color="auto" w:frame="1"/>
                <w:lang w:val="en-AU" w:eastAsia="en-AU"/>
              </w:rPr>
              <w:t> k == </w:t>
            </w:r>
            <w:r w:rsidRPr="00E65C03">
              <w:rPr>
                <w:rFonts w:eastAsia="Times New Roman" w:cs="Times New Roman"/>
                <w:b w:val="0"/>
                <w:bCs w:val="0"/>
                <w:color w:val="0000FF"/>
                <w:szCs w:val="18"/>
                <w:bdr w:val="none" w:sz="0" w:space="0" w:color="auto" w:frame="1"/>
                <w:lang w:val="en-AU" w:eastAsia="en-AU"/>
              </w:rPr>
              <w:t>"Bob"</w:t>
            </w:r>
            <w:r w:rsidRPr="00E65C03">
              <w:rPr>
                <w:rFonts w:eastAsia="Times New Roman" w:cs="Times New Roman"/>
                <w:b w:val="0"/>
                <w:bCs w:val="0"/>
                <w:color w:val="000000"/>
                <w:szCs w:val="18"/>
                <w:bdr w:val="none" w:sz="0" w:space="0" w:color="auto" w:frame="1"/>
                <w:lang w:val="en-AU" w:eastAsia="en-AU"/>
              </w:rPr>
              <w:t>:  </w:t>
            </w:r>
          </w:p>
          <w:p w14:paraId="2D165E8F" w14:textId="77777777" w:rsidR="00A0431E" w:rsidRPr="00E65C03" w:rsidRDefault="00A0431E" w:rsidP="00D7059F">
            <w:pPr>
              <w:numPr>
                <w:ilvl w:val="0"/>
                <w:numId w:val="56"/>
              </w:numPr>
              <w:pBdr>
                <w:left w:val="single" w:sz="18" w:space="0" w:color="6CE26C"/>
              </w:pBdr>
              <w:shd w:val="clear" w:color="auto" w:fill="FFFFFF"/>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0000"/>
                <w:szCs w:val="18"/>
                <w:bdr w:val="none" w:sz="0" w:space="0" w:color="auto" w:frame="1"/>
                <w:lang w:val="en-AU" w:eastAsia="en-AU"/>
              </w:rPr>
              <w:t>        </w:t>
            </w:r>
            <w:r w:rsidRPr="00E65C03">
              <w:rPr>
                <w:rFonts w:eastAsia="Times New Roman" w:cs="Times New Roman"/>
                <w:b w:val="0"/>
                <w:bCs w:val="0"/>
                <w:color w:val="006699"/>
                <w:szCs w:val="18"/>
                <w:bdr w:val="none" w:sz="0" w:space="0" w:color="auto" w:frame="1"/>
                <w:lang w:val="en-AU" w:eastAsia="en-AU"/>
              </w:rPr>
              <w:t>continue</w:t>
            </w:r>
            <w:r w:rsidRPr="00E65C03">
              <w:rPr>
                <w:rFonts w:eastAsia="Times New Roman" w:cs="Times New Roman"/>
                <w:b w:val="0"/>
                <w:bCs w:val="0"/>
                <w:color w:val="000000"/>
                <w:szCs w:val="18"/>
                <w:bdr w:val="none" w:sz="0" w:space="0" w:color="auto" w:frame="1"/>
                <w:lang w:val="en-AU" w:eastAsia="en-AU"/>
              </w:rPr>
              <w:t>  </w:t>
            </w:r>
          </w:p>
          <w:p w14:paraId="4E366C97" w14:textId="77777777" w:rsidR="00A0431E" w:rsidRPr="00E65C03" w:rsidRDefault="00A0431E" w:rsidP="00D7059F">
            <w:pPr>
              <w:numPr>
                <w:ilvl w:val="0"/>
                <w:numId w:val="56"/>
              </w:numPr>
              <w:pBdr>
                <w:left w:val="single" w:sz="18" w:space="0" w:color="6CE26C"/>
              </w:pBdr>
              <w:shd w:val="clear" w:color="auto" w:fill="F8F8F8"/>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0000"/>
                <w:szCs w:val="18"/>
                <w:bdr w:val="none" w:sz="0" w:space="0" w:color="auto" w:frame="1"/>
                <w:lang w:val="en-AU" w:eastAsia="en-AU"/>
              </w:rPr>
              <w:t>    </w:t>
            </w:r>
            <w:r w:rsidRPr="00E65C03">
              <w:rPr>
                <w:rFonts w:eastAsia="Times New Roman" w:cs="Times New Roman"/>
                <w:b w:val="0"/>
                <w:bCs w:val="0"/>
                <w:color w:val="006699"/>
                <w:szCs w:val="18"/>
                <w:bdr w:val="none" w:sz="0" w:space="0" w:color="auto" w:frame="1"/>
                <w:lang w:val="en-AU" w:eastAsia="en-AU"/>
              </w:rPr>
              <w:t>print</w:t>
            </w:r>
            <w:r w:rsidRPr="00E65C03">
              <w:rPr>
                <w:rFonts w:eastAsia="Times New Roman" w:cs="Times New Roman"/>
                <w:b w:val="0"/>
                <w:bCs w:val="0"/>
                <w:color w:val="000000"/>
                <w:szCs w:val="18"/>
                <w:bdr w:val="none" w:sz="0" w:space="0" w:color="auto" w:frame="1"/>
                <w:lang w:val="en-AU" w:eastAsia="en-AU"/>
              </w:rPr>
              <w:t>(k)  </w:t>
            </w:r>
          </w:p>
          <w:p w14:paraId="18F0B220" w14:textId="77777777" w:rsidR="00A0431E" w:rsidRPr="00E65C03" w:rsidRDefault="00A0431E" w:rsidP="00D7059F">
            <w:pPr>
              <w:numPr>
                <w:ilvl w:val="0"/>
                <w:numId w:val="56"/>
              </w:numPr>
              <w:pBdr>
                <w:left w:val="single" w:sz="18" w:space="0" w:color="6CE26C"/>
              </w:pBdr>
              <w:shd w:val="clear" w:color="auto" w:fill="FFFFFF"/>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0000"/>
                <w:szCs w:val="18"/>
                <w:bdr w:val="none" w:sz="0" w:space="0" w:color="auto" w:frame="1"/>
                <w:lang w:val="en-AU" w:eastAsia="en-AU"/>
              </w:rPr>
              <w:t>    </w:t>
            </w:r>
            <w:r w:rsidRPr="00E65C03">
              <w:rPr>
                <w:rFonts w:eastAsia="Times New Roman" w:cs="Times New Roman"/>
                <w:b w:val="0"/>
                <w:bCs w:val="0"/>
                <w:color w:val="006699"/>
                <w:szCs w:val="18"/>
                <w:bdr w:val="none" w:sz="0" w:space="0" w:color="auto" w:frame="1"/>
                <w:lang w:val="en-AU" w:eastAsia="en-AU"/>
              </w:rPr>
              <w:t>if</w:t>
            </w:r>
            <w:r w:rsidRPr="00E65C03">
              <w:rPr>
                <w:rFonts w:eastAsia="Times New Roman" w:cs="Times New Roman"/>
                <w:b w:val="0"/>
                <w:bCs w:val="0"/>
                <w:color w:val="000000"/>
                <w:szCs w:val="18"/>
                <w:bdr w:val="none" w:sz="0" w:space="0" w:color="auto" w:frame="1"/>
                <w:lang w:val="en-AU" w:eastAsia="en-AU"/>
              </w:rPr>
              <w:t> k == </w:t>
            </w:r>
            <w:r w:rsidRPr="00E65C03">
              <w:rPr>
                <w:rFonts w:eastAsia="Times New Roman" w:cs="Times New Roman"/>
                <w:b w:val="0"/>
                <w:bCs w:val="0"/>
                <w:color w:val="0000FF"/>
                <w:szCs w:val="18"/>
                <w:bdr w:val="none" w:sz="0" w:space="0" w:color="auto" w:frame="1"/>
                <w:lang w:val="en-AU" w:eastAsia="en-AU"/>
              </w:rPr>
              <w:t>"Emma"</w:t>
            </w:r>
            <w:r w:rsidRPr="00E65C03">
              <w:rPr>
                <w:rFonts w:eastAsia="Times New Roman" w:cs="Times New Roman"/>
                <w:b w:val="0"/>
                <w:bCs w:val="0"/>
                <w:color w:val="000000"/>
                <w:szCs w:val="18"/>
                <w:bdr w:val="none" w:sz="0" w:space="0" w:color="auto" w:frame="1"/>
                <w:lang w:val="en-AU" w:eastAsia="en-AU"/>
              </w:rPr>
              <w:t>:  </w:t>
            </w:r>
          </w:p>
          <w:p w14:paraId="64EE4439" w14:textId="77777777" w:rsidR="00A0431E" w:rsidRPr="00E65C03" w:rsidRDefault="00A0431E" w:rsidP="00D7059F">
            <w:pPr>
              <w:numPr>
                <w:ilvl w:val="0"/>
                <w:numId w:val="56"/>
              </w:numPr>
              <w:pBdr>
                <w:left w:val="single" w:sz="18" w:space="0" w:color="6CE26C"/>
              </w:pBdr>
              <w:shd w:val="clear" w:color="auto" w:fill="F8F8F8"/>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0000"/>
                <w:szCs w:val="18"/>
                <w:bdr w:val="none" w:sz="0" w:space="0" w:color="auto" w:frame="1"/>
                <w:lang w:val="en-AU" w:eastAsia="en-AU"/>
              </w:rPr>
              <w:t>        </w:t>
            </w:r>
            <w:r w:rsidRPr="00E65C03">
              <w:rPr>
                <w:rFonts w:eastAsia="Times New Roman" w:cs="Times New Roman"/>
                <w:b w:val="0"/>
                <w:bCs w:val="0"/>
                <w:color w:val="006699"/>
                <w:szCs w:val="18"/>
                <w:bdr w:val="none" w:sz="0" w:space="0" w:color="auto" w:frame="1"/>
                <w:lang w:val="en-AU" w:eastAsia="en-AU"/>
              </w:rPr>
              <w:t>break</w:t>
            </w:r>
            <w:r w:rsidRPr="00E65C03">
              <w:rPr>
                <w:rFonts w:eastAsia="Times New Roman" w:cs="Times New Roman"/>
                <w:b w:val="0"/>
                <w:bCs w:val="0"/>
                <w:color w:val="000000"/>
                <w:szCs w:val="18"/>
                <w:bdr w:val="none" w:sz="0" w:space="0" w:color="auto" w:frame="1"/>
                <w:lang w:val="en-AU" w:eastAsia="en-AU"/>
              </w:rPr>
              <w:t> </w:t>
            </w:r>
          </w:p>
          <w:p w14:paraId="5C95AA90" w14:textId="58561062" w:rsidR="00A34359" w:rsidRPr="00E65C03" w:rsidRDefault="00A34359" w:rsidP="00A34359">
            <w:pPr>
              <w:rPr>
                <w:rFonts w:eastAsia="Calibri" w:cs="Times New Roman"/>
                <w:color w:val="auto"/>
              </w:rPr>
            </w:pPr>
            <w:r w:rsidRPr="00E65C03">
              <w:rPr>
                <w:rFonts w:eastAsia="Calibri" w:cs="Times New Roman"/>
                <w:color w:val="auto"/>
              </w:rPr>
              <w:t>Output:</w:t>
            </w:r>
          </w:p>
          <w:p w14:paraId="14576E34" w14:textId="77777777" w:rsidR="00B54A84" w:rsidRPr="00E65C03" w:rsidRDefault="00B54A84" w:rsidP="00B54A84">
            <w:pPr>
              <w:rPr>
                <w:rFonts w:eastAsia="Calibri" w:cs="Times New Roman"/>
                <w:b w:val="0"/>
                <w:bCs w:val="0"/>
                <w:color w:val="auto"/>
              </w:rPr>
            </w:pPr>
            <w:r w:rsidRPr="00E65C03">
              <w:rPr>
                <w:rFonts w:eastAsia="Calibri" w:cs="Times New Roman"/>
                <w:b w:val="0"/>
                <w:bCs w:val="0"/>
                <w:color w:val="auto"/>
              </w:rPr>
              <w:t>Adam</w:t>
            </w:r>
          </w:p>
          <w:p w14:paraId="792B703E" w14:textId="77777777" w:rsidR="00B54A84" w:rsidRPr="00E65C03" w:rsidRDefault="00B54A84" w:rsidP="00B54A84">
            <w:pPr>
              <w:rPr>
                <w:rFonts w:eastAsia="Calibri" w:cs="Times New Roman"/>
                <w:b w:val="0"/>
                <w:bCs w:val="0"/>
                <w:color w:val="auto"/>
              </w:rPr>
            </w:pPr>
            <w:r w:rsidRPr="00E65C03">
              <w:rPr>
                <w:rFonts w:eastAsia="Calibri" w:cs="Times New Roman"/>
                <w:b w:val="0"/>
                <w:bCs w:val="0"/>
                <w:color w:val="auto"/>
              </w:rPr>
              <w:t>Alice</w:t>
            </w:r>
          </w:p>
          <w:p w14:paraId="19D37A67" w14:textId="127DF2F0" w:rsidR="00A34359" w:rsidRPr="00A34359" w:rsidRDefault="00B54A84" w:rsidP="00B54A84">
            <w:pPr>
              <w:rPr>
                <w:rFonts w:ascii="Times New Roman" w:eastAsia="Calibri" w:hAnsi="Times New Roman" w:cs="Times New Roman"/>
                <w:sz w:val="22"/>
              </w:rPr>
            </w:pPr>
            <w:r w:rsidRPr="00E65C03">
              <w:rPr>
                <w:rFonts w:eastAsia="Calibri" w:cs="Times New Roman"/>
                <w:b w:val="0"/>
                <w:bCs w:val="0"/>
                <w:color w:val="auto"/>
              </w:rPr>
              <w:t>Emma</w:t>
            </w:r>
          </w:p>
        </w:tc>
      </w:tr>
    </w:tbl>
    <w:p w14:paraId="10735CA6" w14:textId="77777777" w:rsidR="00A34359" w:rsidRPr="00A34359" w:rsidRDefault="00A34359" w:rsidP="00A34359">
      <w:pPr>
        <w:spacing w:line="276" w:lineRule="auto"/>
        <w:jc w:val="both"/>
        <w:rPr>
          <w:rFonts w:ascii="Arial" w:eastAsia="Times New Roman" w:hAnsi="Arial" w:cs="Arial"/>
          <w:color w:val="000000"/>
          <w:sz w:val="24"/>
          <w:szCs w:val="24"/>
        </w:rPr>
      </w:pPr>
    </w:p>
    <w:p w14:paraId="2F99ECCC" w14:textId="77777777" w:rsidR="00185F42" w:rsidRDefault="00A34359" w:rsidP="00185F42">
      <w:pPr>
        <w:spacing w:line="276" w:lineRule="auto"/>
        <w:jc w:val="both"/>
        <w:rPr>
          <w:rFonts w:ascii="Arial" w:eastAsia="Times New Roman" w:hAnsi="Arial" w:cs="Arial"/>
          <w:color w:val="000000"/>
          <w:sz w:val="24"/>
          <w:szCs w:val="24"/>
        </w:rPr>
      </w:pPr>
      <w:r w:rsidRPr="00A34359">
        <w:rPr>
          <w:rFonts w:ascii="Arial" w:eastAsia="Times New Roman" w:hAnsi="Arial" w:cs="Arial"/>
          <w:color w:val="000000"/>
          <w:sz w:val="24"/>
          <w:szCs w:val="24"/>
        </w:rPr>
        <w:t xml:space="preserve">The </w:t>
      </w:r>
      <w:r w:rsidR="00185F42">
        <w:rPr>
          <w:rFonts w:ascii="Arial" w:eastAsia="Times New Roman" w:hAnsi="Arial" w:cs="Arial"/>
          <w:color w:val="000000"/>
          <w:sz w:val="24"/>
          <w:szCs w:val="24"/>
        </w:rPr>
        <w:t>name</w:t>
      </w:r>
      <w:r w:rsidRPr="00A34359">
        <w:rPr>
          <w:rFonts w:ascii="Arial" w:eastAsia="Times New Roman" w:hAnsi="Arial" w:cs="Arial"/>
          <w:color w:val="000000"/>
          <w:sz w:val="24"/>
          <w:szCs w:val="24"/>
        </w:rPr>
        <w:t xml:space="preserve"> </w:t>
      </w:r>
      <w:r w:rsidR="00185F42">
        <w:rPr>
          <w:rFonts w:ascii="Arial" w:eastAsia="Times New Roman" w:hAnsi="Arial" w:cs="Arial"/>
          <w:color w:val="000000"/>
          <w:sz w:val="24"/>
          <w:szCs w:val="24"/>
        </w:rPr>
        <w:t>Bob</w:t>
      </w:r>
      <w:r w:rsidRPr="00A34359">
        <w:rPr>
          <w:rFonts w:ascii="Arial" w:eastAsia="Times New Roman" w:hAnsi="Arial" w:cs="Arial"/>
          <w:color w:val="000000"/>
          <w:sz w:val="24"/>
          <w:szCs w:val="24"/>
        </w:rPr>
        <w:t xml:space="preserve"> is not printed </w:t>
      </w:r>
      <w:r w:rsidR="00185F42">
        <w:rPr>
          <w:rFonts w:ascii="Arial" w:eastAsia="Times New Roman" w:hAnsi="Arial" w:cs="Arial"/>
          <w:color w:val="000000"/>
          <w:sz w:val="24"/>
          <w:szCs w:val="24"/>
        </w:rPr>
        <w:t>in the output</w:t>
      </w:r>
      <w:r w:rsidRPr="00A34359">
        <w:rPr>
          <w:rFonts w:ascii="Arial" w:eastAsia="Times New Roman" w:hAnsi="Arial" w:cs="Arial"/>
          <w:color w:val="000000"/>
          <w:sz w:val="24"/>
          <w:szCs w:val="24"/>
        </w:rPr>
        <w:t xml:space="preserve"> because the continue statement </w:t>
      </w:r>
      <w:r w:rsidR="00185F42">
        <w:rPr>
          <w:rFonts w:ascii="Arial" w:eastAsia="Times New Roman" w:hAnsi="Arial" w:cs="Arial"/>
          <w:color w:val="000000"/>
          <w:sz w:val="24"/>
          <w:szCs w:val="24"/>
        </w:rPr>
        <w:t>is executed</w:t>
      </w:r>
      <w:r w:rsidRPr="00A34359">
        <w:rPr>
          <w:rFonts w:ascii="Arial" w:eastAsia="Times New Roman" w:hAnsi="Arial" w:cs="Arial"/>
          <w:color w:val="000000"/>
          <w:sz w:val="24"/>
          <w:szCs w:val="24"/>
        </w:rPr>
        <w:t xml:space="preserve"> when the value of k equals </w:t>
      </w:r>
      <w:r w:rsidR="00185F42">
        <w:rPr>
          <w:rFonts w:ascii="Arial" w:eastAsia="Times New Roman" w:hAnsi="Arial" w:cs="Arial"/>
          <w:color w:val="000000"/>
          <w:sz w:val="24"/>
          <w:szCs w:val="24"/>
        </w:rPr>
        <w:t>Bob</w:t>
      </w:r>
      <w:r w:rsidRPr="00A34359">
        <w:rPr>
          <w:rFonts w:ascii="Arial" w:eastAsia="Times New Roman" w:hAnsi="Arial" w:cs="Arial"/>
          <w:color w:val="000000"/>
          <w:sz w:val="24"/>
          <w:szCs w:val="24"/>
        </w:rPr>
        <w:t xml:space="preserve">. Note that print(k) statement is not </w:t>
      </w:r>
      <w:r w:rsidR="00185F42" w:rsidRPr="00A34359">
        <w:rPr>
          <w:rFonts w:ascii="Arial" w:eastAsia="Times New Roman" w:hAnsi="Arial" w:cs="Arial"/>
          <w:color w:val="000000"/>
          <w:sz w:val="24"/>
          <w:szCs w:val="24"/>
        </w:rPr>
        <w:t xml:space="preserve">indented with </w:t>
      </w:r>
      <w:r w:rsidR="00185F42">
        <w:rPr>
          <w:rFonts w:ascii="Arial" w:eastAsia="Times New Roman" w:hAnsi="Arial" w:cs="Arial"/>
          <w:color w:val="000000"/>
          <w:sz w:val="24"/>
          <w:szCs w:val="24"/>
        </w:rPr>
        <w:t xml:space="preserve">the </w:t>
      </w:r>
      <w:r w:rsidR="00185F42" w:rsidRPr="00A34359">
        <w:rPr>
          <w:rFonts w:ascii="Arial" w:eastAsia="Times New Roman" w:hAnsi="Arial" w:cs="Arial"/>
          <w:color w:val="000000"/>
          <w:sz w:val="24"/>
          <w:szCs w:val="24"/>
        </w:rPr>
        <w:t>if statement</w:t>
      </w:r>
      <w:r w:rsidR="00185F42">
        <w:rPr>
          <w:rFonts w:ascii="Arial" w:eastAsia="Times New Roman" w:hAnsi="Arial" w:cs="Arial"/>
          <w:color w:val="000000"/>
          <w:sz w:val="24"/>
          <w:szCs w:val="24"/>
        </w:rPr>
        <w:t xml:space="preserve">; thus, it is not part of the if statement. </w:t>
      </w:r>
      <w:r w:rsidR="00185F42" w:rsidRPr="00A34359">
        <w:rPr>
          <w:rFonts w:ascii="Arial" w:eastAsia="Times New Roman" w:hAnsi="Arial" w:cs="Arial"/>
          <w:color w:val="000000"/>
          <w:sz w:val="24"/>
          <w:szCs w:val="24"/>
        </w:rPr>
        <w:t>Moreover</w:t>
      </w:r>
      <w:r w:rsidRPr="00A34359">
        <w:rPr>
          <w:rFonts w:ascii="Arial" w:eastAsia="Times New Roman" w:hAnsi="Arial" w:cs="Arial"/>
          <w:color w:val="000000"/>
          <w:sz w:val="24"/>
          <w:szCs w:val="24"/>
        </w:rPr>
        <w:t xml:space="preserve">, the code breaks right after it has printed the </w:t>
      </w:r>
      <w:r w:rsidR="00185F42">
        <w:rPr>
          <w:rFonts w:ascii="Arial" w:eastAsia="Times New Roman" w:hAnsi="Arial" w:cs="Arial"/>
          <w:color w:val="000000"/>
          <w:sz w:val="24"/>
          <w:szCs w:val="24"/>
        </w:rPr>
        <w:t>name Emma.</w:t>
      </w:r>
    </w:p>
    <w:p w14:paraId="02FAE670" w14:textId="77777777" w:rsidR="00185F42" w:rsidRDefault="00185F42" w:rsidP="00185F42">
      <w:pPr>
        <w:spacing w:line="276" w:lineRule="auto"/>
        <w:jc w:val="center"/>
        <w:rPr>
          <w:rFonts w:ascii="Arial" w:eastAsia="Times New Roman" w:hAnsi="Arial" w:cs="Arial"/>
          <w:color w:val="000000"/>
          <w:sz w:val="24"/>
          <w:szCs w:val="24"/>
        </w:rPr>
      </w:pPr>
    </w:p>
    <w:p w14:paraId="1673965C" w14:textId="7196268C" w:rsidR="00A34359" w:rsidRPr="00A34359" w:rsidRDefault="003A5142" w:rsidP="00C94BA2">
      <w:pPr>
        <w:pStyle w:val="Heading2"/>
        <w:jc w:val="center"/>
        <w:rPr>
          <w:rFonts w:ascii="Times New Roman" w:eastAsia="Times New Roman" w:hAnsi="Times New Roman" w:cs="Times New Roman"/>
          <w:sz w:val="22"/>
        </w:rPr>
      </w:pPr>
      <w:bookmarkStart w:id="55" w:name="_Toc54085883"/>
      <w:r>
        <w:rPr>
          <w:rFonts w:eastAsia="Times New Roman"/>
        </w:rPr>
        <w:t>1</w:t>
      </w:r>
      <w:r w:rsidR="00A34359" w:rsidRPr="00A34359">
        <w:rPr>
          <w:rFonts w:eastAsia="Times New Roman"/>
        </w:rPr>
        <w:t>.</w:t>
      </w:r>
      <w:r w:rsidR="00C94BA2">
        <w:rPr>
          <w:rFonts w:eastAsia="Times New Roman"/>
        </w:rPr>
        <w:t>4</w:t>
      </w:r>
      <w:r w:rsidR="00A34359" w:rsidRPr="00A34359">
        <w:rPr>
          <w:rFonts w:eastAsia="Times New Roman"/>
        </w:rPr>
        <w:t>.</w:t>
      </w:r>
      <w:r>
        <w:rPr>
          <w:rFonts w:eastAsia="Times New Roman"/>
        </w:rPr>
        <w:t>3</w:t>
      </w:r>
      <w:r w:rsidR="00A34359" w:rsidRPr="00A34359">
        <w:rPr>
          <w:rFonts w:eastAsia="Times New Roman"/>
        </w:rPr>
        <w:t xml:space="preserve"> While Loop</w:t>
      </w:r>
      <w:bookmarkEnd w:id="55"/>
    </w:p>
    <w:p w14:paraId="6B5C0A68" w14:textId="326DFD6B" w:rsidR="00A34359" w:rsidRPr="00A34359" w:rsidRDefault="00A34359" w:rsidP="00A34359">
      <w:pPr>
        <w:spacing w:line="276" w:lineRule="auto"/>
        <w:jc w:val="both"/>
        <w:rPr>
          <w:rFonts w:ascii="Times New Roman" w:eastAsia="Times New Roman" w:hAnsi="Times New Roman" w:cs="Times New Roman"/>
          <w:sz w:val="22"/>
        </w:rPr>
      </w:pPr>
      <w:r w:rsidRPr="00A34359">
        <w:rPr>
          <w:rFonts w:ascii="Arial" w:eastAsia="Times New Roman" w:hAnsi="Arial" w:cs="Arial"/>
          <w:color w:val="000000"/>
          <w:sz w:val="24"/>
          <w:szCs w:val="24"/>
        </w:rPr>
        <w:t xml:space="preserve">The while loop iteratively </w:t>
      </w:r>
      <w:r w:rsidR="006870D4">
        <w:rPr>
          <w:rFonts w:ascii="Arial" w:eastAsia="Times New Roman" w:hAnsi="Arial" w:cs="Arial"/>
          <w:color w:val="000000"/>
          <w:sz w:val="24"/>
          <w:szCs w:val="24"/>
        </w:rPr>
        <w:t>runs</w:t>
      </w:r>
      <w:r w:rsidRPr="00A34359">
        <w:rPr>
          <w:rFonts w:ascii="Arial" w:eastAsia="Times New Roman" w:hAnsi="Arial" w:cs="Arial"/>
          <w:color w:val="000000"/>
          <w:sz w:val="24"/>
          <w:szCs w:val="24"/>
        </w:rPr>
        <w:t xml:space="preserve"> certain </w:t>
      </w:r>
      <w:r w:rsidR="006870D4">
        <w:rPr>
          <w:rFonts w:ascii="Arial" w:eastAsia="Times New Roman" w:hAnsi="Arial" w:cs="Arial"/>
          <w:color w:val="000000"/>
          <w:sz w:val="24"/>
          <w:szCs w:val="24"/>
        </w:rPr>
        <w:t xml:space="preserve">statements </w:t>
      </w:r>
      <w:r w:rsidRPr="00A34359">
        <w:rPr>
          <w:rFonts w:ascii="Arial" w:eastAsia="Times New Roman" w:hAnsi="Arial" w:cs="Arial"/>
          <w:color w:val="000000"/>
          <w:sz w:val="24"/>
          <w:szCs w:val="24"/>
        </w:rPr>
        <w:t xml:space="preserve">until </w:t>
      </w:r>
      <w:r w:rsidR="006870D4">
        <w:rPr>
          <w:rFonts w:ascii="Arial" w:eastAsia="Times New Roman" w:hAnsi="Arial" w:cs="Arial"/>
          <w:color w:val="000000"/>
          <w:sz w:val="24"/>
          <w:szCs w:val="24"/>
        </w:rPr>
        <w:t>its</w:t>
      </w:r>
      <w:r w:rsidRPr="00A34359">
        <w:rPr>
          <w:rFonts w:ascii="Arial" w:eastAsia="Times New Roman" w:hAnsi="Arial" w:cs="Arial"/>
          <w:color w:val="000000"/>
          <w:sz w:val="24"/>
          <w:szCs w:val="24"/>
        </w:rPr>
        <w:t xml:space="preserve"> condition</w:t>
      </w:r>
      <w:r w:rsidR="006870D4">
        <w:rPr>
          <w:rFonts w:ascii="Arial" w:eastAsia="Times New Roman" w:hAnsi="Arial" w:cs="Arial"/>
          <w:color w:val="000000"/>
          <w:sz w:val="24"/>
          <w:szCs w:val="24"/>
        </w:rPr>
        <w:t xml:space="preserve"> is</w:t>
      </w:r>
      <w:r w:rsidRPr="00A34359">
        <w:rPr>
          <w:rFonts w:ascii="Arial" w:eastAsia="Times New Roman" w:hAnsi="Arial" w:cs="Arial"/>
          <w:color w:val="000000"/>
          <w:sz w:val="24"/>
          <w:szCs w:val="24"/>
        </w:rPr>
        <w:t xml:space="preserve"> </w:t>
      </w:r>
      <w:r w:rsidR="006870D4">
        <w:rPr>
          <w:rFonts w:ascii="Arial" w:eastAsia="Times New Roman" w:hAnsi="Arial" w:cs="Arial"/>
          <w:color w:val="000000"/>
          <w:sz w:val="24"/>
          <w:szCs w:val="24"/>
        </w:rPr>
        <w:t>fulfilled</w:t>
      </w:r>
      <w:r w:rsidRPr="00A34359">
        <w:rPr>
          <w:rFonts w:ascii="Arial" w:eastAsia="Times New Roman" w:hAnsi="Arial" w:cs="Arial"/>
          <w:color w:val="000000"/>
          <w:sz w:val="24"/>
          <w:szCs w:val="24"/>
        </w:rPr>
        <w:t xml:space="preserve">. The syntax of the while loop is </w:t>
      </w:r>
      <w:r w:rsidR="006870D4">
        <w:rPr>
          <w:rFonts w:ascii="Arial" w:eastAsia="Times New Roman" w:hAnsi="Arial" w:cs="Arial"/>
          <w:color w:val="000000"/>
          <w:sz w:val="24"/>
          <w:szCs w:val="24"/>
        </w:rPr>
        <w:t>given below</w:t>
      </w:r>
      <w:r w:rsidRPr="00A34359">
        <w:rPr>
          <w:rFonts w:ascii="Arial" w:eastAsia="Times New Roman" w:hAnsi="Arial" w:cs="Arial"/>
          <w:color w:val="000000"/>
          <w:sz w:val="24"/>
          <w:szCs w:val="24"/>
        </w:rPr>
        <w:t>.</w:t>
      </w:r>
    </w:p>
    <w:p w14:paraId="45082075" w14:textId="77777777" w:rsidR="00A34359" w:rsidRPr="00A34359" w:rsidRDefault="00A34359" w:rsidP="00A34359">
      <w:pPr>
        <w:spacing w:line="276" w:lineRule="auto"/>
        <w:jc w:val="both"/>
        <w:rPr>
          <w:rFonts w:ascii="Times New Roman" w:eastAsia="Times New Roman" w:hAnsi="Times New Roman" w:cs="Times New Roman"/>
          <w:sz w:val="22"/>
        </w:rPr>
      </w:pPr>
      <w:r w:rsidRPr="00A34359">
        <w:rPr>
          <w:rFonts w:ascii="Arial" w:eastAsia="Times New Roman" w:hAnsi="Arial" w:cs="Arial"/>
          <w:color w:val="000000"/>
          <w:sz w:val="24"/>
          <w:szCs w:val="24"/>
        </w:rPr>
        <w:t xml:space="preserve">while </w:t>
      </w:r>
      <w:r w:rsidRPr="00A34359">
        <w:rPr>
          <w:rFonts w:ascii="Arial" w:eastAsia="Times New Roman" w:hAnsi="Arial" w:cs="Arial"/>
          <w:color w:val="000000"/>
          <w:sz w:val="24"/>
          <w:szCs w:val="24"/>
          <w:shd w:val="clear" w:color="auto" w:fill="FFFFFF"/>
        </w:rPr>
        <w:t>(condition):</w:t>
      </w:r>
    </w:p>
    <w:p w14:paraId="63D1F8E6" w14:textId="77777777" w:rsidR="00A34359" w:rsidRPr="00A34359" w:rsidRDefault="00A34359" w:rsidP="00A34359">
      <w:pPr>
        <w:spacing w:after="240" w:line="276" w:lineRule="auto"/>
        <w:ind w:left="720"/>
        <w:jc w:val="both"/>
        <w:rPr>
          <w:rFonts w:ascii="Times New Roman" w:eastAsia="Times New Roman" w:hAnsi="Times New Roman" w:cs="Times New Roman"/>
          <w:sz w:val="22"/>
        </w:rPr>
      </w:pPr>
      <w:r w:rsidRPr="00A34359">
        <w:rPr>
          <w:rFonts w:ascii="Arial" w:eastAsia="Times New Roman" w:hAnsi="Arial" w:cs="Arial"/>
          <w:color w:val="000000"/>
          <w:sz w:val="24"/>
          <w:szCs w:val="24"/>
        </w:rPr>
        <w:t>Statement(s) to be executed in the while loop</w:t>
      </w:r>
    </w:p>
    <w:p w14:paraId="09468BF0" w14:textId="531DE005" w:rsidR="00A34359" w:rsidRPr="00A34359" w:rsidRDefault="006870D4" w:rsidP="00A34359">
      <w:pPr>
        <w:spacing w:line="276" w:lineRule="auto"/>
        <w:jc w:val="both"/>
        <w:rPr>
          <w:rFonts w:ascii="Times New Roman" w:eastAsia="Times New Roman" w:hAnsi="Times New Roman" w:cs="Times New Roman"/>
          <w:sz w:val="22"/>
        </w:rPr>
      </w:pPr>
      <w:r>
        <w:rPr>
          <w:rFonts w:ascii="Arial" w:eastAsia="Times New Roman" w:hAnsi="Arial" w:cs="Arial"/>
          <w:color w:val="000000"/>
          <w:sz w:val="24"/>
          <w:szCs w:val="24"/>
          <w:shd w:val="clear" w:color="auto" w:fill="FFFFFF"/>
        </w:rPr>
        <w:t>For instance</w:t>
      </w:r>
      <w:r w:rsidR="00A34359" w:rsidRPr="00A34359">
        <w:rPr>
          <w:rFonts w:ascii="Arial" w:eastAsia="Times New Roman" w:hAnsi="Arial" w:cs="Arial"/>
          <w:color w:val="000000"/>
          <w:sz w:val="24"/>
          <w:szCs w:val="24"/>
          <w:shd w:val="clear" w:color="auto" w:fill="FFFFFF"/>
        </w:rPr>
        <w:t xml:space="preserve">, </w:t>
      </w:r>
      <w:r>
        <w:rPr>
          <w:rFonts w:ascii="Arial" w:eastAsia="Times New Roman" w:hAnsi="Arial" w:cs="Arial"/>
          <w:color w:val="000000"/>
          <w:sz w:val="24"/>
          <w:szCs w:val="24"/>
          <w:shd w:val="clear" w:color="auto" w:fill="FFFFFF"/>
        </w:rPr>
        <w:t xml:space="preserve">to add </w:t>
      </w:r>
      <w:r w:rsidR="00A34359" w:rsidRPr="00A34359">
        <w:rPr>
          <w:rFonts w:ascii="Arial" w:eastAsia="Times New Roman" w:hAnsi="Arial" w:cs="Arial"/>
          <w:color w:val="000000"/>
          <w:sz w:val="24"/>
          <w:szCs w:val="24"/>
          <w:shd w:val="clear" w:color="auto" w:fill="FFFFFF"/>
        </w:rPr>
        <w:t xml:space="preserve">natural numbers </w:t>
      </w:r>
      <w:r>
        <w:rPr>
          <w:rFonts w:ascii="Arial" w:eastAsia="Times New Roman" w:hAnsi="Arial" w:cs="Arial"/>
          <w:color w:val="000000"/>
          <w:sz w:val="24"/>
          <w:szCs w:val="24"/>
          <w:shd w:val="clear" w:color="auto" w:fill="FFFFFF"/>
        </w:rPr>
        <w:t>up-to the number input by a user,</w:t>
      </w:r>
      <w:r w:rsidR="00A34359" w:rsidRPr="00A34359">
        <w:rPr>
          <w:rFonts w:ascii="Arial" w:eastAsia="Times New Roman" w:hAnsi="Arial" w:cs="Arial"/>
          <w:color w:val="000000"/>
          <w:sz w:val="24"/>
          <w:szCs w:val="24"/>
          <w:shd w:val="clear" w:color="auto" w:fill="FFFFFF"/>
        </w:rPr>
        <w:t xml:space="preserve"> </w:t>
      </w:r>
      <w:r>
        <w:rPr>
          <w:rFonts w:ascii="Arial" w:eastAsia="Times New Roman" w:hAnsi="Arial" w:cs="Arial"/>
          <w:color w:val="000000"/>
          <w:sz w:val="24"/>
          <w:szCs w:val="24"/>
          <w:shd w:val="clear" w:color="auto" w:fill="FFFFFF"/>
        </w:rPr>
        <w:t xml:space="preserve">we </w:t>
      </w:r>
      <w:r w:rsidR="00A34359" w:rsidRPr="00A34359">
        <w:rPr>
          <w:rFonts w:ascii="Arial" w:eastAsia="Times New Roman" w:hAnsi="Arial" w:cs="Arial"/>
          <w:color w:val="000000"/>
          <w:sz w:val="24"/>
          <w:szCs w:val="24"/>
          <w:shd w:val="clear" w:color="auto" w:fill="FFFFFF"/>
        </w:rPr>
        <w:t>use a while loop as follows. </w:t>
      </w:r>
    </w:p>
    <w:p w14:paraId="72733DBE" w14:textId="77777777" w:rsidR="00A34359" w:rsidRPr="00A34359" w:rsidRDefault="00A34359" w:rsidP="00A34359">
      <w:pPr>
        <w:spacing w:line="276" w:lineRule="auto"/>
        <w:rPr>
          <w:rFonts w:ascii="Times New Roman" w:eastAsia="Times New Roman" w:hAnsi="Times New Roman" w:cs="Times New Roman"/>
          <w:sz w:val="22"/>
        </w:rPr>
      </w:pPr>
    </w:p>
    <w:tbl>
      <w:tblPr>
        <w:tblStyle w:val="GridTable4-Accent2"/>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A34359" w:rsidRPr="00E65C03" w14:paraId="78666C74" w14:textId="77777777" w:rsidTr="00E65C03">
        <w:trPr>
          <w:cnfStyle w:val="100000000000" w:firstRow="1" w:lastRow="0" w:firstColumn="0" w:lastColumn="0" w:oddVBand="0" w:evenVBand="0" w:oddHBand="0"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5818" w:type="dxa"/>
            <w:tcBorders>
              <w:top w:val="none" w:sz="0" w:space="0" w:color="auto"/>
              <w:left w:val="none" w:sz="0" w:space="0" w:color="auto"/>
              <w:bottom w:val="none" w:sz="0" w:space="0" w:color="auto"/>
              <w:right w:val="none" w:sz="0" w:space="0" w:color="auto"/>
            </w:tcBorders>
            <w:shd w:val="clear" w:color="auto" w:fill="auto"/>
          </w:tcPr>
          <w:p w14:paraId="2204F07B" w14:textId="77777777" w:rsidR="00A0431E" w:rsidRPr="00E65C03" w:rsidRDefault="00A0431E" w:rsidP="00D7059F">
            <w:pPr>
              <w:numPr>
                <w:ilvl w:val="0"/>
                <w:numId w:val="55"/>
              </w:numPr>
              <w:pBdr>
                <w:left w:val="single" w:sz="18" w:space="0" w:color="6CE26C"/>
              </w:pBdr>
              <w:shd w:val="clear" w:color="auto" w:fill="FFFFFF"/>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8200"/>
                <w:szCs w:val="18"/>
                <w:bdr w:val="none" w:sz="0" w:space="0" w:color="auto" w:frame="1"/>
                <w:lang w:val="en-AU" w:eastAsia="en-AU"/>
              </w:rPr>
              <w:t># This program finds sum of first n natural numbers, where the value of n is input by the user. </w:t>
            </w:r>
            <w:r w:rsidRPr="00E65C03">
              <w:rPr>
                <w:rFonts w:eastAsia="Times New Roman" w:cs="Times New Roman"/>
                <w:b w:val="0"/>
                <w:bCs w:val="0"/>
                <w:color w:val="000000"/>
                <w:szCs w:val="18"/>
                <w:bdr w:val="none" w:sz="0" w:space="0" w:color="auto" w:frame="1"/>
                <w:lang w:val="en-AU" w:eastAsia="en-AU"/>
              </w:rPr>
              <w:t>  </w:t>
            </w:r>
          </w:p>
          <w:p w14:paraId="328A6F75" w14:textId="77777777" w:rsidR="00A0431E" w:rsidRPr="00E65C03" w:rsidRDefault="00A0431E" w:rsidP="00D7059F">
            <w:pPr>
              <w:numPr>
                <w:ilvl w:val="0"/>
                <w:numId w:val="55"/>
              </w:numPr>
              <w:pBdr>
                <w:left w:val="single" w:sz="18" w:space="0" w:color="6CE26C"/>
              </w:pBdr>
              <w:shd w:val="clear" w:color="auto" w:fill="F8F8F8"/>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0000"/>
                <w:szCs w:val="18"/>
                <w:bdr w:val="none" w:sz="0" w:space="0" w:color="auto" w:frame="1"/>
                <w:lang w:val="en-AU" w:eastAsia="en-AU"/>
              </w:rPr>
              <w:t>  </w:t>
            </w:r>
          </w:p>
          <w:p w14:paraId="03E2AE01" w14:textId="77777777" w:rsidR="00A0431E" w:rsidRPr="00E65C03" w:rsidRDefault="00A0431E" w:rsidP="00D7059F">
            <w:pPr>
              <w:numPr>
                <w:ilvl w:val="0"/>
                <w:numId w:val="55"/>
              </w:numPr>
              <w:pBdr>
                <w:left w:val="single" w:sz="18" w:space="0" w:color="6CE26C"/>
              </w:pBdr>
              <w:shd w:val="clear" w:color="auto" w:fill="FFFFFF"/>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0000"/>
                <w:szCs w:val="18"/>
                <w:bdr w:val="none" w:sz="0" w:space="0" w:color="auto" w:frame="1"/>
                <w:lang w:val="en-AU" w:eastAsia="en-AU"/>
              </w:rPr>
              <w:t>n = int(input(</w:t>
            </w:r>
            <w:r w:rsidRPr="00E65C03">
              <w:rPr>
                <w:rFonts w:eastAsia="Times New Roman" w:cs="Times New Roman"/>
                <w:b w:val="0"/>
                <w:bCs w:val="0"/>
                <w:color w:val="0000FF"/>
                <w:szCs w:val="18"/>
                <w:bdr w:val="none" w:sz="0" w:space="0" w:color="auto" w:frame="1"/>
                <w:lang w:val="en-AU" w:eastAsia="en-AU"/>
              </w:rPr>
              <w:t>"Input an integer = "</w:t>
            </w:r>
            <w:r w:rsidRPr="00E65C03">
              <w:rPr>
                <w:rFonts w:eastAsia="Times New Roman" w:cs="Times New Roman"/>
                <w:b w:val="0"/>
                <w:bCs w:val="0"/>
                <w:color w:val="000000"/>
                <w:szCs w:val="18"/>
                <w:bdr w:val="none" w:sz="0" w:space="0" w:color="auto" w:frame="1"/>
                <w:lang w:val="en-AU" w:eastAsia="en-AU"/>
              </w:rPr>
              <w:t>))  </w:t>
            </w:r>
          </w:p>
          <w:p w14:paraId="2A3A0F51" w14:textId="77777777" w:rsidR="00A0431E" w:rsidRPr="00E65C03" w:rsidRDefault="00A0431E" w:rsidP="00D7059F">
            <w:pPr>
              <w:numPr>
                <w:ilvl w:val="0"/>
                <w:numId w:val="55"/>
              </w:numPr>
              <w:pBdr>
                <w:left w:val="single" w:sz="18" w:space="0" w:color="6CE26C"/>
              </w:pBdr>
              <w:shd w:val="clear" w:color="auto" w:fill="F8F8F8"/>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0000"/>
                <w:szCs w:val="18"/>
                <w:bdr w:val="none" w:sz="0" w:space="0" w:color="auto" w:frame="1"/>
                <w:lang w:val="en-AU" w:eastAsia="en-AU"/>
              </w:rPr>
              <w:t>  </w:t>
            </w:r>
          </w:p>
          <w:p w14:paraId="106A5DB0" w14:textId="77777777" w:rsidR="00A0431E" w:rsidRPr="00E65C03" w:rsidRDefault="00A0431E" w:rsidP="00D7059F">
            <w:pPr>
              <w:numPr>
                <w:ilvl w:val="0"/>
                <w:numId w:val="55"/>
              </w:numPr>
              <w:pBdr>
                <w:left w:val="single" w:sz="18" w:space="0" w:color="6CE26C"/>
              </w:pBdr>
              <w:shd w:val="clear" w:color="auto" w:fill="FFFFFF"/>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8200"/>
                <w:szCs w:val="18"/>
                <w:bdr w:val="none" w:sz="0" w:space="0" w:color="auto" w:frame="1"/>
                <w:lang w:val="en-AU" w:eastAsia="en-AU"/>
              </w:rPr>
              <w:t># initialize variables sum and j (counter)</w:t>
            </w:r>
            <w:r w:rsidRPr="00E65C03">
              <w:rPr>
                <w:rFonts w:eastAsia="Times New Roman" w:cs="Times New Roman"/>
                <w:b w:val="0"/>
                <w:bCs w:val="0"/>
                <w:color w:val="000000"/>
                <w:szCs w:val="18"/>
                <w:bdr w:val="none" w:sz="0" w:space="0" w:color="auto" w:frame="1"/>
                <w:lang w:val="en-AU" w:eastAsia="en-AU"/>
              </w:rPr>
              <w:t>  </w:t>
            </w:r>
          </w:p>
          <w:p w14:paraId="5B98D272" w14:textId="77777777" w:rsidR="00A0431E" w:rsidRPr="00E65C03" w:rsidRDefault="00A0431E" w:rsidP="00D7059F">
            <w:pPr>
              <w:numPr>
                <w:ilvl w:val="0"/>
                <w:numId w:val="55"/>
              </w:numPr>
              <w:pBdr>
                <w:left w:val="single" w:sz="18" w:space="0" w:color="6CE26C"/>
              </w:pBdr>
              <w:shd w:val="clear" w:color="auto" w:fill="F8F8F8"/>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0000"/>
                <w:szCs w:val="18"/>
                <w:bdr w:val="none" w:sz="0" w:space="0" w:color="auto" w:frame="1"/>
                <w:lang w:val="en-AU" w:eastAsia="en-AU"/>
              </w:rPr>
              <w:t>sum = 0  </w:t>
            </w:r>
          </w:p>
          <w:p w14:paraId="10CE5162" w14:textId="77777777" w:rsidR="00A0431E" w:rsidRPr="00E65C03" w:rsidRDefault="00A0431E" w:rsidP="00D7059F">
            <w:pPr>
              <w:numPr>
                <w:ilvl w:val="0"/>
                <w:numId w:val="55"/>
              </w:numPr>
              <w:pBdr>
                <w:left w:val="single" w:sz="18" w:space="0" w:color="6CE26C"/>
              </w:pBdr>
              <w:shd w:val="clear" w:color="auto" w:fill="FFFFFF"/>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0000"/>
                <w:szCs w:val="18"/>
                <w:bdr w:val="none" w:sz="0" w:space="0" w:color="auto" w:frame="1"/>
                <w:lang w:val="en-AU" w:eastAsia="en-AU"/>
              </w:rPr>
              <w:t>j = 1  </w:t>
            </w:r>
          </w:p>
          <w:p w14:paraId="5614DAA4" w14:textId="77777777" w:rsidR="00A0431E" w:rsidRPr="00E65C03" w:rsidRDefault="00A0431E" w:rsidP="00D7059F">
            <w:pPr>
              <w:numPr>
                <w:ilvl w:val="0"/>
                <w:numId w:val="55"/>
              </w:numPr>
              <w:pBdr>
                <w:left w:val="single" w:sz="18" w:space="0" w:color="6CE26C"/>
              </w:pBdr>
              <w:shd w:val="clear" w:color="auto" w:fill="F8F8F8"/>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6699"/>
                <w:szCs w:val="18"/>
                <w:bdr w:val="none" w:sz="0" w:space="0" w:color="auto" w:frame="1"/>
                <w:lang w:val="en-AU" w:eastAsia="en-AU"/>
              </w:rPr>
              <w:t>while</w:t>
            </w:r>
            <w:r w:rsidRPr="00E65C03">
              <w:rPr>
                <w:rFonts w:eastAsia="Times New Roman" w:cs="Times New Roman"/>
                <w:b w:val="0"/>
                <w:bCs w:val="0"/>
                <w:color w:val="000000"/>
                <w:szCs w:val="18"/>
                <w:bdr w:val="none" w:sz="0" w:space="0" w:color="auto" w:frame="1"/>
                <w:lang w:val="en-AU" w:eastAsia="en-AU"/>
              </w:rPr>
              <w:t> j &lt;= n:  </w:t>
            </w:r>
          </w:p>
          <w:p w14:paraId="7914AEB3" w14:textId="02A81D1A" w:rsidR="00A0431E" w:rsidRPr="00E65C03" w:rsidRDefault="00A0431E" w:rsidP="00D7059F">
            <w:pPr>
              <w:numPr>
                <w:ilvl w:val="0"/>
                <w:numId w:val="55"/>
              </w:numPr>
              <w:pBdr>
                <w:left w:val="single" w:sz="18" w:space="0" w:color="6CE26C"/>
              </w:pBdr>
              <w:shd w:val="clear" w:color="auto" w:fill="FFFFFF"/>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0000"/>
                <w:szCs w:val="18"/>
                <w:bdr w:val="none" w:sz="0" w:space="0" w:color="auto" w:frame="1"/>
                <w:lang w:val="en-AU" w:eastAsia="en-AU"/>
              </w:rPr>
              <w:t>    sum = sum + </w:t>
            </w:r>
            <w:r w:rsidR="00033B89">
              <w:rPr>
                <w:rFonts w:eastAsia="Times New Roman" w:cs="Times New Roman"/>
                <w:b w:val="0"/>
                <w:bCs w:val="0"/>
                <w:color w:val="000000"/>
                <w:szCs w:val="18"/>
                <w:bdr w:val="none" w:sz="0" w:space="0" w:color="auto" w:frame="1"/>
                <w:lang w:val="en-AU" w:eastAsia="en-AU"/>
              </w:rPr>
              <w:t>j</w:t>
            </w:r>
            <w:r w:rsidRPr="00E65C03">
              <w:rPr>
                <w:rFonts w:eastAsia="Times New Roman" w:cs="Times New Roman"/>
                <w:b w:val="0"/>
                <w:bCs w:val="0"/>
                <w:color w:val="000000"/>
                <w:szCs w:val="18"/>
                <w:bdr w:val="none" w:sz="0" w:space="0" w:color="auto" w:frame="1"/>
                <w:lang w:val="en-AU" w:eastAsia="en-AU"/>
              </w:rPr>
              <w:t>  </w:t>
            </w:r>
          </w:p>
          <w:p w14:paraId="297F032A" w14:textId="77777777" w:rsidR="00A0431E" w:rsidRPr="00E65C03" w:rsidRDefault="00A0431E" w:rsidP="00D7059F">
            <w:pPr>
              <w:numPr>
                <w:ilvl w:val="0"/>
                <w:numId w:val="55"/>
              </w:numPr>
              <w:pBdr>
                <w:left w:val="single" w:sz="18" w:space="0" w:color="6CE26C"/>
              </w:pBdr>
              <w:shd w:val="clear" w:color="auto" w:fill="F8F8F8"/>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0000"/>
                <w:szCs w:val="18"/>
                <w:bdr w:val="none" w:sz="0" w:space="0" w:color="auto" w:frame="1"/>
                <w:lang w:val="en-AU" w:eastAsia="en-AU"/>
              </w:rPr>
              <w:t>    j = j+1    </w:t>
            </w:r>
            <w:r w:rsidRPr="00E65C03">
              <w:rPr>
                <w:rFonts w:eastAsia="Times New Roman" w:cs="Times New Roman"/>
                <w:b w:val="0"/>
                <w:bCs w:val="0"/>
                <w:color w:val="008200"/>
                <w:szCs w:val="18"/>
                <w:bdr w:val="none" w:sz="0" w:space="0" w:color="auto" w:frame="1"/>
                <w:lang w:val="en-AU" w:eastAsia="en-AU"/>
              </w:rPr>
              <w:t># update the counter variable</w:t>
            </w:r>
            <w:r w:rsidRPr="00E65C03">
              <w:rPr>
                <w:rFonts w:eastAsia="Times New Roman" w:cs="Times New Roman"/>
                <w:b w:val="0"/>
                <w:bCs w:val="0"/>
                <w:color w:val="000000"/>
                <w:szCs w:val="18"/>
                <w:bdr w:val="none" w:sz="0" w:space="0" w:color="auto" w:frame="1"/>
                <w:lang w:val="en-AU" w:eastAsia="en-AU"/>
              </w:rPr>
              <w:t>  </w:t>
            </w:r>
          </w:p>
          <w:p w14:paraId="7523C5C1" w14:textId="71CF3011" w:rsidR="00A34359" w:rsidRPr="00E65C03" w:rsidRDefault="00A0431E" w:rsidP="00D7059F">
            <w:pPr>
              <w:numPr>
                <w:ilvl w:val="0"/>
                <w:numId w:val="55"/>
              </w:numPr>
              <w:pBdr>
                <w:left w:val="single" w:sz="18" w:space="0" w:color="6CE26C"/>
              </w:pBdr>
              <w:shd w:val="clear" w:color="auto" w:fill="FFFFFF"/>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6699"/>
                <w:szCs w:val="18"/>
                <w:bdr w:val="none" w:sz="0" w:space="0" w:color="auto" w:frame="1"/>
                <w:lang w:val="en-AU" w:eastAsia="en-AU"/>
              </w:rPr>
              <w:t>print</w:t>
            </w:r>
            <w:r w:rsidRPr="00E65C03">
              <w:rPr>
                <w:rFonts w:eastAsia="Times New Roman" w:cs="Times New Roman"/>
                <w:b w:val="0"/>
                <w:bCs w:val="0"/>
                <w:color w:val="000000"/>
                <w:szCs w:val="18"/>
                <w:bdr w:val="none" w:sz="0" w:space="0" w:color="auto" w:frame="1"/>
                <w:lang w:val="en-AU" w:eastAsia="en-AU"/>
              </w:rPr>
              <w:t>(</w:t>
            </w:r>
            <w:r w:rsidRPr="00E65C03">
              <w:rPr>
                <w:rFonts w:eastAsia="Times New Roman" w:cs="Times New Roman"/>
                <w:b w:val="0"/>
                <w:bCs w:val="0"/>
                <w:color w:val="0000FF"/>
                <w:szCs w:val="18"/>
                <w:bdr w:val="none" w:sz="0" w:space="0" w:color="auto" w:frame="1"/>
                <w:lang w:val="en-AU" w:eastAsia="en-AU"/>
              </w:rPr>
              <w:t>"First"</w:t>
            </w:r>
            <w:r w:rsidRPr="00E65C03">
              <w:rPr>
                <w:rFonts w:eastAsia="Times New Roman" w:cs="Times New Roman"/>
                <w:b w:val="0"/>
                <w:bCs w:val="0"/>
                <w:color w:val="000000"/>
                <w:szCs w:val="18"/>
                <w:bdr w:val="none" w:sz="0" w:space="0" w:color="auto" w:frame="1"/>
                <w:lang w:val="en-AU" w:eastAsia="en-AU"/>
              </w:rPr>
              <w:t>, n, </w:t>
            </w:r>
            <w:r w:rsidRPr="00E65C03">
              <w:rPr>
                <w:rFonts w:eastAsia="Times New Roman" w:cs="Times New Roman"/>
                <w:b w:val="0"/>
                <w:bCs w:val="0"/>
                <w:color w:val="0000FF"/>
                <w:szCs w:val="18"/>
                <w:bdr w:val="none" w:sz="0" w:space="0" w:color="auto" w:frame="1"/>
                <w:lang w:val="en-AU" w:eastAsia="en-AU"/>
              </w:rPr>
              <w:t>"natural numbers add up to "</w:t>
            </w:r>
            <w:r w:rsidRPr="00E65C03">
              <w:rPr>
                <w:rFonts w:eastAsia="Times New Roman" w:cs="Times New Roman"/>
                <w:b w:val="0"/>
                <w:bCs w:val="0"/>
                <w:color w:val="000000"/>
                <w:szCs w:val="18"/>
                <w:bdr w:val="none" w:sz="0" w:space="0" w:color="auto" w:frame="1"/>
                <w:lang w:val="en-AU" w:eastAsia="en-AU"/>
              </w:rPr>
              <w:t>, sum) </w:t>
            </w:r>
          </w:p>
        </w:tc>
      </w:tr>
    </w:tbl>
    <w:p w14:paraId="0C5B9B59" w14:textId="77777777" w:rsidR="00A34359" w:rsidRPr="00A34359" w:rsidRDefault="00A34359" w:rsidP="00A34359">
      <w:pPr>
        <w:spacing w:line="276" w:lineRule="auto"/>
        <w:rPr>
          <w:rFonts w:ascii="Times New Roman" w:eastAsia="Times New Roman" w:hAnsi="Times New Roman" w:cs="Times New Roman"/>
          <w:sz w:val="22"/>
        </w:rPr>
      </w:pPr>
    </w:p>
    <w:p w14:paraId="6FCF3A8A" w14:textId="448981C4" w:rsidR="00A34359" w:rsidRPr="00A34359" w:rsidRDefault="00F62D04" w:rsidP="00A34359">
      <w:pPr>
        <w:spacing w:line="276" w:lineRule="auto"/>
        <w:jc w:val="both"/>
        <w:rPr>
          <w:rFonts w:ascii="Times New Roman" w:eastAsia="Times New Roman" w:hAnsi="Times New Roman" w:cs="Times New Roman"/>
          <w:sz w:val="22"/>
        </w:rPr>
      </w:pPr>
      <w:r>
        <w:rPr>
          <w:rFonts w:ascii="Arial" w:eastAsia="Times New Roman" w:hAnsi="Arial" w:cs="Arial"/>
          <w:color w:val="000000"/>
          <w:sz w:val="24"/>
          <w:szCs w:val="24"/>
        </w:rPr>
        <w:t xml:space="preserve">The user of this program is </w:t>
      </w:r>
      <w:r w:rsidR="00A34359" w:rsidRPr="00A34359">
        <w:rPr>
          <w:rFonts w:ascii="Arial" w:eastAsia="Times New Roman" w:hAnsi="Arial" w:cs="Arial"/>
          <w:color w:val="000000"/>
          <w:sz w:val="24"/>
          <w:szCs w:val="24"/>
        </w:rPr>
        <w:t xml:space="preserve">asked to </w:t>
      </w:r>
      <w:r>
        <w:rPr>
          <w:rFonts w:ascii="Arial" w:eastAsia="Times New Roman" w:hAnsi="Arial" w:cs="Arial"/>
          <w:color w:val="000000"/>
          <w:sz w:val="24"/>
          <w:szCs w:val="24"/>
        </w:rPr>
        <w:t>input</w:t>
      </w:r>
      <w:r w:rsidR="00A34359" w:rsidRPr="00A34359">
        <w:rPr>
          <w:rFonts w:ascii="Arial" w:eastAsia="Times New Roman" w:hAnsi="Arial" w:cs="Arial"/>
          <w:color w:val="000000"/>
          <w:sz w:val="24"/>
          <w:szCs w:val="24"/>
        </w:rPr>
        <w:t xml:space="preserve"> a natural number</w:t>
      </w:r>
      <w:r>
        <w:rPr>
          <w:rFonts w:ascii="Arial" w:eastAsia="Times New Roman" w:hAnsi="Arial" w:cs="Arial"/>
          <w:color w:val="000000"/>
          <w:sz w:val="24"/>
          <w:szCs w:val="24"/>
        </w:rPr>
        <w:t xml:space="preserve"> upon execution of this program</w:t>
      </w:r>
      <w:r w:rsidR="00A34359" w:rsidRPr="00A34359">
        <w:rPr>
          <w:rFonts w:ascii="Arial" w:eastAsia="Times New Roman" w:hAnsi="Arial" w:cs="Arial"/>
          <w:color w:val="000000"/>
          <w:sz w:val="24"/>
          <w:szCs w:val="24"/>
        </w:rPr>
        <w:t xml:space="preserve">. </w:t>
      </w:r>
      <w:r>
        <w:rPr>
          <w:rFonts w:ascii="Arial" w:eastAsia="Times New Roman" w:hAnsi="Arial" w:cs="Arial"/>
          <w:color w:val="000000"/>
          <w:sz w:val="24"/>
          <w:szCs w:val="24"/>
        </w:rPr>
        <w:t>A</w:t>
      </w:r>
      <w:r w:rsidR="00A34359" w:rsidRPr="00A34359">
        <w:rPr>
          <w:rFonts w:ascii="Arial" w:eastAsia="Times New Roman" w:hAnsi="Arial" w:cs="Arial"/>
          <w:color w:val="000000"/>
          <w:sz w:val="24"/>
          <w:szCs w:val="24"/>
        </w:rPr>
        <w:t xml:space="preserve"> sum of </w:t>
      </w:r>
      <w:r w:rsidR="00232A7D">
        <w:rPr>
          <w:rFonts w:ascii="Arial" w:eastAsia="Times New Roman" w:hAnsi="Arial" w:cs="Arial"/>
          <w:color w:val="000000"/>
          <w:sz w:val="24"/>
          <w:szCs w:val="24"/>
        </w:rPr>
        <w:t>10</w:t>
      </w:r>
      <w:r w:rsidR="00A34359" w:rsidRPr="00A34359">
        <w:rPr>
          <w:rFonts w:ascii="Arial" w:eastAsia="Times New Roman" w:hAnsi="Arial" w:cs="Arial"/>
          <w:color w:val="000000"/>
          <w:sz w:val="24"/>
          <w:szCs w:val="24"/>
        </w:rPr>
        <w:t xml:space="preserve"> </w:t>
      </w:r>
      <w:r>
        <w:rPr>
          <w:rFonts w:ascii="Arial" w:eastAsia="Times New Roman" w:hAnsi="Arial" w:cs="Arial"/>
          <w:color w:val="000000"/>
          <w:sz w:val="24"/>
          <w:szCs w:val="24"/>
        </w:rPr>
        <w:t>is obtained if the number 4 is</w:t>
      </w:r>
      <w:r w:rsidR="00A34359" w:rsidRPr="00A34359">
        <w:rPr>
          <w:rFonts w:ascii="Arial" w:eastAsia="Times New Roman" w:hAnsi="Arial" w:cs="Arial"/>
          <w:color w:val="000000"/>
          <w:sz w:val="24"/>
          <w:szCs w:val="24"/>
        </w:rPr>
        <w:t xml:space="preserve"> enter</w:t>
      </w:r>
      <w:r>
        <w:rPr>
          <w:rFonts w:ascii="Arial" w:eastAsia="Times New Roman" w:hAnsi="Arial" w:cs="Arial"/>
          <w:color w:val="000000"/>
          <w:sz w:val="24"/>
          <w:szCs w:val="24"/>
        </w:rPr>
        <w:t>ed</w:t>
      </w:r>
      <w:r w:rsidR="00A34359" w:rsidRPr="00A34359">
        <w:rPr>
          <w:rFonts w:ascii="Arial" w:eastAsia="Times New Roman" w:hAnsi="Arial" w:cs="Arial"/>
          <w:color w:val="000000"/>
          <w:sz w:val="24"/>
          <w:szCs w:val="24"/>
        </w:rPr>
        <w:t xml:space="preserve">, and a sum of 55 </w:t>
      </w:r>
      <w:r>
        <w:rPr>
          <w:rFonts w:ascii="Arial" w:eastAsia="Times New Roman" w:hAnsi="Arial" w:cs="Arial"/>
          <w:color w:val="000000"/>
          <w:sz w:val="24"/>
          <w:szCs w:val="24"/>
        </w:rPr>
        <w:t>is returned upon entering the number</w:t>
      </w:r>
      <w:r w:rsidR="00A34359" w:rsidRPr="00A34359">
        <w:rPr>
          <w:rFonts w:ascii="Arial" w:eastAsia="Times New Roman" w:hAnsi="Arial" w:cs="Arial"/>
          <w:color w:val="000000"/>
          <w:sz w:val="24"/>
          <w:szCs w:val="24"/>
        </w:rPr>
        <w:t xml:space="preserve"> 10. </w:t>
      </w:r>
      <w:r>
        <w:rPr>
          <w:rFonts w:ascii="Arial" w:eastAsia="Times New Roman" w:hAnsi="Arial" w:cs="Arial"/>
          <w:color w:val="000000"/>
          <w:sz w:val="24"/>
          <w:szCs w:val="24"/>
        </w:rPr>
        <w:t xml:space="preserve">The while loop allows us to </w:t>
      </w:r>
      <w:r w:rsidR="00A34359" w:rsidRPr="00A34359">
        <w:rPr>
          <w:rFonts w:ascii="Arial" w:eastAsia="Times New Roman" w:hAnsi="Arial" w:cs="Arial"/>
          <w:color w:val="000000"/>
          <w:sz w:val="24"/>
          <w:szCs w:val="24"/>
          <w:shd w:val="clear" w:color="auto" w:fill="FFFFFF"/>
        </w:rPr>
        <w:t>use break, continue and else statements inside a while loop</w:t>
      </w:r>
      <w:r>
        <w:rPr>
          <w:rFonts w:ascii="Arial" w:eastAsia="Times New Roman" w:hAnsi="Arial" w:cs="Arial"/>
          <w:color w:val="000000"/>
          <w:sz w:val="24"/>
          <w:szCs w:val="24"/>
          <w:shd w:val="clear" w:color="auto" w:fill="FFFFFF"/>
        </w:rPr>
        <w:t xml:space="preserve"> like</w:t>
      </w:r>
      <w:r w:rsidRPr="00A34359">
        <w:rPr>
          <w:rFonts w:ascii="Arial" w:eastAsia="Times New Roman" w:hAnsi="Arial" w:cs="Arial"/>
          <w:color w:val="000000"/>
          <w:sz w:val="24"/>
          <w:szCs w:val="24"/>
          <w:shd w:val="clear" w:color="auto" w:fill="FFFFFF"/>
        </w:rPr>
        <w:t xml:space="preserve"> a for loop</w:t>
      </w:r>
      <w:r>
        <w:rPr>
          <w:rFonts w:ascii="Arial" w:eastAsia="Times New Roman" w:hAnsi="Arial" w:cs="Arial"/>
          <w:color w:val="000000"/>
          <w:sz w:val="24"/>
          <w:szCs w:val="24"/>
          <w:shd w:val="clear" w:color="auto" w:fill="FFFFFF"/>
        </w:rPr>
        <w:t>.</w:t>
      </w:r>
      <w:r w:rsidR="00A34359" w:rsidRPr="00A34359">
        <w:rPr>
          <w:rFonts w:ascii="Arial" w:eastAsia="Times New Roman" w:hAnsi="Arial" w:cs="Arial"/>
          <w:color w:val="000000"/>
          <w:sz w:val="24"/>
          <w:szCs w:val="24"/>
          <w:shd w:val="clear" w:color="auto" w:fill="FFFFFF"/>
        </w:rPr>
        <w:t xml:space="preserve"> Figure </w:t>
      </w:r>
      <w:r w:rsidR="004F74C9">
        <w:rPr>
          <w:rFonts w:ascii="Arial" w:eastAsia="Times New Roman" w:hAnsi="Arial" w:cs="Arial"/>
          <w:color w:val="000000"/>
          <w:sz w:val="24"/>
          <w:szCs w:val="24"/>
          <w:shd w:val="clear" w:color="auto" w:fill="FFFFFF"/>
        </w:rPr>
        <w:t>1</w:t>
      </w:r>
      <w:r w:rsidR="00A34359" w:rsidRPr="00A34359">
        <w:rPr>
          <w:rFonts w:ascii="Arial" w:eastAsia="Times New Roman" w:hAnsi="Arial" w:cs="Arial"/>
          <w:color w:val="000000"/>
          <w:sz w:val="24"/>
          <w:szCs w:val="24"/>
          <w:shd w:val="clear" w:color="auto" w:fill="FFFFFF"/>
        </w:rPr>
        <w:t>.</w:t>
      </w:r>
      <w:r w:rsidR="004F74C9">
        <w:rPr>
          <w:rFonts w:ascii="Arial" w:eastAsia="Times New Roman" w:hAnsi="Arial" w:cs="Arial"/>
          <w:color w:val="000000"/>
          <w:sz w:val="24"/>
          <w:szCs w:val="24"/>
          <w:shd w:val="clear" w:color="auto" w:fill="FFFFFF"/>
        </w:rPr>
        <w:t>2</w:t>
      </w:r>
      <w:r w:rsidR="00A34359" w:rsidRPr="00A34359">
        <w:rPr>
          <w:rFonts w:ascii="Arial" w:eastAsia="Times New Roman" w:hAnsi="Arial" w:cs="Arial"/>
          <w:color w:val="000000"/>
          <w:sz w:val="24"/>
          <w:szCs w:val="24"/>
          <w:shd w:val="clear" w:color="auto" w:fill="FFFFFF"/>
        </w:rPr>
        <w:t>6</w:t>
      </w:r>
      <w:r w:rsidR="00A95A54">
        <w:rPr>
          <w:rFonts w:ascii="Arial" w:eastAsia="Times New Roman" w:hAnsi="Arial" w:cs="Arial"/>
          <w:color w:val="000000"/>
          <w:sz w:val="24"/>
          <w:szCs w:val="24"/>
          <w:shd w:val="clear" w:color="auto" w:fill="FFFFFF"/>
        </w:rPr>
        <w:t xml:space="preserve"> presents t</w:t>
      </w:r>
      <w:r w:rsidR="00A95A54" w:rsidRPr="00A34359">
        <w:rPr>
          <w:rFonts w:ascii="Arial" w:eastAsia="Times New Roman" w:hAnsi="Arial" w:cs="Arial"/>
          <w:color w:val="000000"/>
          <w:sz w:val="24"/>
          <w:szCs w:val="24"/>
          <w:shd w:val="clear" w:color="auto" w:fill="FFFFFF"/>
        </w:rPr>
        <w:t>he flow chart of a while loop</w:t>
      </w:r>
      <w:r w:rsidR="00A95A54">
        <w:rPr>
          <w:rFonts w:ascii="Arial" w:eastAsia="Times New Roman" w:hAnsi="Arial" w:cs="Arial"/>
          <w:color w:val="000000"/>
          <w:sz w:val="24"/>
          <w:szCs w:val="24"/>
          <w:shd w:val="clear" w:color="auto" w:fill="FFFFFF"/>
        </w:rPr>
        <w:t xml:space="preserve">. </w:t>
      </w:r>
    </w:p>
    <w:p w14:paraId="7C05A5CF" w14:textId="77777777" w:rsidR="00A34359" w:rsidRPr="00A34359" w:rsidRDefault="00A34359" w:rsidP="00A34359">
      <w:pPr>
        <w:spacing w:line="276" w:lineRule="auto"/>
        <w:jc w:val="center"/>
        <w:rPr>
          <w:rFonts w:ascii="Times New Roman" w:eastAsia="Times New Roman" w:hAnsi="Times New Roman" w:cs="Times New Roman"/>
          <w:sz w:val="22"/>
        </w:rPr>
      </w:pPr>
      <w:r w:rsidRPr="00A34359">
        <w:rPr>
          <w:rFonts w:ascii="Arial" w:eastAsia="Times New Roman" w:hAnsi="Arial" w:cs="Arial"/>
          <w:b/>
          <w:bCs/>
          <w:noProof/>
          <w:color w:val="000000"/>
          <w:sz w:val="24"/>
          <w:szCs w:val="24"/>
          <w:bdr w:val="none" w:sz="0" w:space="0" w:color="auto" w:frame="1"/>
        </w:rPr>
        <w:lastRenderedPageBreak/>
        <w:drawing>
          <wp:inline distT="0" distB="0" distL="0" distR="0" wp14:anchorId="4979A274" wp14:editId="0EFFA38E">
            <wp:extent cx="1778836" cy="2848583"/>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82894" cy="2855081"/>
                    </a:xfrm>
                    <a:prstGeom prst="rect">
                      <a:avLst/>
                    </a:prstGeom>
                    <a:noFill/>
                    <a:ln>
                      <a:noFill/>
                    </a:ln>
                  </pic:spPr>
                </pic:pic>
              </a:graphicData>
            </a:graphic>
          </wp:inline>
        </w:drawing>
      </w:r>
    </w:p>
    <w:p w14:paraId="7FB6E2C4" w14:textId="25F0CD6B" w:rsidR="00A34359" w:rsidRPr="00A34359" w:rsidRDefault="00A34359" w:rsidP="00A34359">
      <w:pPr>
        <w:spacing w:before="240" w:line="276" w:lineRule="auto"/>
        <w:jc w:val="center"/>
        <w:rPr>
          <w:rFonts w:ascii="Times New Roman" w:eastAsia="Times New Roman" w:hAnsi="Times New Roman" w:cs="Times New Roman"/>
          <w:sz w:val="22"/>
        </w:rPr>
      </w:pPr>
      <w:r w:rsidRPr="00A34359">
        <w:rPr>
          <w:rFonts w:ascii="Arial" w:eastAsia="Times New Roman" w:hAnsi="Arial" w:cs="Arial"/>
          <w:color w:val="000000"/>
          <w:sz w:val="24"/>
          <w:szCs w:val="24"/>
        </w:rPr>
        <w:t xml:space="preserve">Figure </w:t>
      </w:r>
      <w:r w:rsidR="004F74C9">
        <w:rPr>
          <w:rFonts w:ascii="Arial" w:eastAsia="Times New Roman" w:hAnsi="Arial" w:cs="Arial"/>
          <w:color w:val="000000"/>
          <w:sz w:val="24"/>
          <w:szCs w:val="24"/>
        </w:rPr>
        <w:t>1</w:t>
      </w:r>
      <w:r w:rsidRPr="00A34359">
        <w:rPr>
          <w:rFonts w:ascii="Arial" w:eastAsia="Times New Roman" w:hAnsi="Arial" w:cs="Arial"/>
          <w:color w:val="000000"/>
          <w:sz w:val="24"/>
          <w:szCs w:val="24"/>
        </w:rPr>
        <w:t>.</w:t>
      </w:r>
      <w:r w:rsidR="004F74C9">
        <w:rPr>
          <w:rFonts w:ascii="Arial" w:eastAsia="Times New Roman" w:hAnsi="Arial" w:cs="Arial"/>
          <w:color w:val="000000"/>
          <w:sz w:val="24"/>
          <w:szCs w:val="24"/>
        </w:rPr>
        <w:t>2</w:t>
      </w:r>
      <w:r w:rsidRPr="00A34359">
        <w:rPr>
          <w:rFonts w:ascii="Arial" w:eastAsia="Times New Roman" w:hAnsi="Arial" w:cs="Arial"/>
          <w:color w:val="000000"/>
          <w:sz w:val="24"/>
          <w:szCs w:val="24"/>
        </w:rPr>
        <w:t>6: Flow chart of a while loop.</w:t>
      </w:r>
    </w:p>
    <w:p w14:paraId="2626810D" w14:textId="77777777" w:rsidR="00A34359" w:rsidRPr="00A34359" w:rsidRDefault="00A34359" w:rsidP="00A34359">
      <w:pPr>
        <w:spacing w:line="276" w:lineRule="auto"/>
        <w:rPr>
          <w:rFonts w:ascii="Arial" w:eastAsia="Times New Roman" w:hAnsi="Arial" w:cs="Arial"/>
          <w:b/>
          <w:bCs/>
          <w:color w:val="000000"/>
          <w:sz w:val="28"/>
          <w:szCs w:val="28"/>
        </w:rPr>
      </w:pPr>
    </w:p>
    <w:p w14:paraId="2E318F57" w14:textId="77777777" w:rsidR="00A34359" w:rsidRPr="00A34359" w:rsidRDefault="00A34359" w:rsidP="00A34359">
      <w:pPr>
        <w:spacing w:line="276" w:lineRule="auto"/>
        <w:jc w:val="center"/>
        <w:rPr>
          <w:rFonts w:ascii="Times New Roman" w:eastAsia="Times New Roman" w:hAnsi="Times New Roman" w:cs="Times New Roman"/>
          <w:sz w:val="22"/>
        </w:rPr>
      </w:pPr>
      <w:r w:rsidRPr="00A34359">
        <w:rPr>
          <w:rFonts w:ascii="Arial" w:eastAsia="Times New Roman" w:hAnsi="Arial" w:cs="Arial"/>
          <w:b/>
          <w:bCs/>
          <w:color w:val="000000"/>
          <w:sz w:val="28"/>
          <w:szCs w:val="28"/>
        </w:rPr>
        <w:t>Nested Loops</w:t>
      </w:r>
    </w:p>
    <w:p w14:paraId="3E54B840" w14:textId="749C5F04" w:rsidR="00A34359" w:rsidRPr="00B57D62" w:rsidRDefault="00B57D62" w:rsidP="00A34359">
      <w:pP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A loop, either for or while, can be used inside another loop. </w:t>
      </w:r>
      <w:r w:rsidR="00A34359" w:rsidRPr="00A34359">
        <w:rPr>
          <w:rFonts w:ascii="Arial" w:eastAsia="Times New Roman" w:hAnsi="Arial" w:cs="Arial"/>
          <w:color w:val="000000"/>
          <w:sz w:val="24"/>
          <w:szCs w:val="24"/>
        </w:rPr>
        <w:t xml:space="preserve">This is </w:t>
      </w:r>
      <w:r>
        <w:rPr>
          <w:rFonts w:ascii="Arial" w:eastAsia="Times New Roman" w:hAnsi="Arial" w:cs="Arial"/>
          <w:color w:val="000000"/>
          <w:sz w:val="24"/>
          <w:szCs w:val="24"/>
        </w:rPr>
        <w:t>known as</w:t>
      </w:r>
      <w:r w:rsidR="00A34359" w:rsidRPr="00A34359">
        <w:rPr>
          <w:rFonts w:ascii="Arial" w:eastAsia="Times New Roman" w:hAnsi="Arial" w:cs="Arial"/>
          <w:color w:val="000000"/>
          <w:sz w:val="24"/>
          <w:szCs w:val="24"/>
        </w:rPr>
        <w:t xml:space="preserve"> nest</w:t>
      </w:r>
      <w:r>
        <w:rPr>
          <w:rFonts w:ascii="Arial" w:eastAsia="Times New Roman" w:hAnsi="Arial" w:cs="Arial"/>
          <w:color w:val="000000"/>
          <w:sz w:val="24"/>
          <w:szCs w:val="24"/>
        </w:rPr>
        <w:t xml:space="preserve">ed </w:t>
      </w:r>
      <w:r w:rsidR="00A34359" w:rsidRPr="00A34359">
        <w:rPr>
          <w:rFonts w:ascii="Arial" w:eastAsia="Times New Roman" w:hAnsi="Arial" w:cs="Arial"/>
          <w:color w:val="000000"/>
          <w:sz w:val="24"/>
          <w:szCs w:val="24"/>
        </w:rPr>
        <w:t>loops</w:t>
      </w:r>
      <w:r>
        <w:rPr>
          <w:rFonts w:ascii="Arial" w:eastAsia="Times New Roman" w:hAnsi="Arial" w:cs="Arial"/>
          <w:color w:val="000000"/>
          <w:sz w:val="24"/>
          <w:szCs w:val="24"/>
        </w:rPr>
        <w:t xml:space="preserve"> that can be</w:t>
      </w:r>
      <w:r w:rsidR="00A34359" w:rsidRPr="00A34359">
        <w:rPr>
          <w:rFonts w:ascii="Arial" w:eastAsia="Times New Roman" w:hAnsi="Arial" w:cs="Arial"/>
          <w:color w:val="000000"/>
          <w:sz w:val="24"/>
          <w:szCs w:val="24"/>
        </w:rPr>
        <w:t xml:space="preserve"> used </w:t>
      </w:r>
      <w:r>
        <w:rPr>
          <w:rFonts w:ascii="Arial" w:eastAsia="Times New Roman" w:hAnsi="Arial" w:cs="Arial"/>
          <w:color w:val="000000"/>
          <w:sz w:val="24"/>
          <w:szCs w:val="24"/>
        </w:rPr>
        <w:t xml:space="preserve">when we </w:t>
      </w:r>
      <w:r w:rsidR="00A34359" w:rsidRPr="00A34359">
        <w:rPr>
          <w:rFonts w:ascii="Arial" w:eastAsia="Times New Roman" w:hAnsi="Arial" w:cs="Arial"/>
          <w:color w:val="000000"/>
          <w:sz w:val="24"/>
          <w:szCs w:val="24"/>
        </w:rPr>
        <w:t xml:space="preserve">work </w:t>
      </w:r>
      <w:r>
        <w:rPr>
          <w:rFonts w:ascii="Arial" w:eastAsia="Times New Roman" w:hAnsi="Arial" w:cs="Arial"/>
          <w:color w:val="000000"/>
          <w:sz w:val="24"/>
          <w:szCs w:val="24"/>
        </w:rPr>
        <w:t xml:space="preserve">with the data </w:t>
      </w:r>
      <w:r w:rsidR="00A34359" w:rsidRPr="00A34359">
        <w:rPr>
          <w:rFonts w:ascii="Arial" w:eastAsia="Times New Roman" w:hAnsi="Arial" w:cs="Arial"/>
          <w:color w:val="000000"/>
          <w:sz w:val="24"/>
          <w:szCs w:val="24"/>
        </w:rPr>
        <w:t xml:space="preserve">in 2-dimensions. </w:t>
      </w:r>
      <w:r>
        <w:rPr>
          <w:rFonts w:ascii="Arial" w:eastAsia="Times New Roman" w:hAnsi="Arial" w:cs="Arial"/>
          <w:color w:val="000000"/>
          <w:sz w:val="24"/>
          <w:szCs w:val="24"/>
        </w:rPr>
        <w:t xml:space="preserve">The </w:t>
      </w:r>
      <w:r w:rsidRPr="00A34359">
        <w:rPr>
          <w:rFonts w:ascii="Arial" w:eastAsia="Times New Roman" w:hAnsi="Arial" w:cs="Arial"/>
          <w:color w:val="000000"/>
          <w:sz w:val="24"/>
          <w:szCs w:val="24"/>
        </w:rPr>
        <w:t>following program uses two for loops, one nested inside another</w:t>
      </w:r>
      <w:r>
        <w:rPr>
          <w:rFonts w:ascii="Arial" w:eastAsia="Times New Roman" w:hAnsi="Arial" w:cs="Arial"/>
          <w:color w:val="000000"/>
          <w:sz w:val="24"/>
          <w:szCs w:val="24"/>
        </w:rPr>
        <w:t xml:space="preserve">, </w:t>
      </w:r>
      <w:r w:rsidR="00A34359" w:rsidRPr="00A34359">
        <w:rPr>
          <w:rFonts w:ascii="Arial" w:eastAsia="Times New Roman" w:hAnsi="Arial" w:cs="Arial"/>
          <w:color w:val="000000"/>
          <w:sz w:val="24"/>
          <w:szCs w:val="24"/>
        </w:rPr>
        <w:t xml:space="preserve">to print all the combinations of </w:t>
      </w:r>
      <w:r>
        <w:rPr>
          <w:rFonts w:ascii="Arial" w:eastAsia="Times New Roman" w:hAnsi="Arial" w:cs="Arial"/>
          <w:color w:val="000000"/>
          <w:sz w:val="24"/>
          <w:szCs w:val="24"/>
        </w:rPr>
        <w:t xml:space="preserve">two </w:t>
      </w:r>
      <w:r w:rsidR="00A34359" w:rsidRPr="00A34359">
        <w:rPr>
          <w:rFonts w:ascii="Arial" w:eastAsia="Times New Roman" w:hAnsi="Arial" w:cs="Arial"/>
          <w:color w:val="000000"/>
          <w:sz w:val="24"/>
          <w:szCs w:val="24"/>
        </w:rPr>
        <w:t>variables</w:t>
      </w:r>
      <w:r>
        <w:rPr>
          <w:rFonts w:ascii="Arial" w:eastAsia="Times New Roman" w:hAnsi="Arial" w:cs="Arial"/>
          <w:color w:val="000000"/>
          <w:sz w:val="24"/>
          <w:szCs w:val="24"/>
        </w:rPr>
        <w:t xml:space="preserve">. </w:t>
      </w:r>
    </w:p>
    <w:p w14:paraId="532D3934" w14:textId="77777777" w:rsidR="00A34359" w:rsidRPr="00A34359" w:rsidRDefault="00A34359" w:rsidP="00A34359">
      <w:pPr>
        <w:spacing w:line="276" w:lineRule="auto"/>
        <w:rPr>
          <w:rFonts w:ascii="Times New Roman" w:eastAsia="Times New Roman" w:hAnsi="Times New Roman" w:cs="Times New Roman"/>
          <w:sz w:val="22"/>
        </w:rPr>
      </w:pPr>
    </w:p>
    <w:tbl>
      <w:tblPr>
        <w:tblStyle w:val="GridTable4-Accent2"/>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A34359" w:rsidRPr="00E65C03" w14:paraId="39022684" w14:textId="77777777" w:rsidTr="00E65C03">
        <w:trPr>
          <w:cnfStyle w:val="100000000000" w:firstRow="1" w:lastRow="0" w:firstColumn="0" w:lastColumn="0" w:oddVBand="0" w:evenVBand="0" w:oddHBand="0" w:evenHBand="0" w:firstRowFirstColumn="0" w:firstRowLastColumn="0" w:lastRowFirstColumn="0" w:lastRowLastColumn="0"/>
          <w:trHeight w:val="3522"/>
        </w:trPr>
        <w:tc>
          <w:tcPr>
            <w:cnfStyle w:val="001000000000" w:firstRow="0" w:lastRow="0" w:firstColumn="1" w:lastColumn="0" w:oddVBand="0" w:evenVBand="0" w:oddHBand="0" w:evenHBand="0" w:firstRowFirstColumn="0" w:firstRowLastColumn="0" w:lastRowFirstColumn="0" w:lastRowLastColumn="0"/>
            <w:tcW w:w="5818" w:type="dxa"/>
            <w:tcBorders>
              <w:top w:val="none" w:sz="0" w:space="0" w:color="auto"/>
              <w:left w:val="none" w:sz="0" w:space="0" w:color="auto"/>
              <w:bottom w:val="none" w:sz="0" w:space="0" w:color="auto"/>
              <w:right w:val="none" w:sz="0" w:space="0" w:color="auto"/>
            </w:tcBorders>
            <w:shd w:val="clear" w:color="auto" w:fill="auto"/>
          </w:tcPr>
          <w:p w14:paraId="35BC377D" w14:textId="77777777" w:rsidR="00A0431E" w:rsidRPr="00E65C03" w:rsidRDefault="00A0431E" w:rsidP="00D7059F">
            <w:pPr>
              <w:numPr>
                <w:ilvl w:val="0"/>
                <w:numId w:val="54"/>
              </w:numPr>
              <w:pBdr>
                <w:left w:val="single" w:sz="18" w:space="0" w:color="6CE26C"/>
              </w:pBdr>
              <w:shd w:val="clear" w:color="auto" w:fill="FFFFFF"/>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0000"/>
                <w:szCs w:val="18"/>
                <w:bdr w:val="none" w:sz="0" w:space="0" w:color="auto" w:frame="1"/>
                <w:lang w:val="en-AU" w:eastAsia="en-AU"/>
              </w:rPr>
              <w:lastRenderedPageBreak/>
              <w:t>attributes = [</w:t>
            </w:r>
            <w:r w:rsidRPr="00E65C03">
              <w:rPr>
                <w:rFonts w:eastAsia="Times New Roman" w:cs="Times New Roman"/>
                <w:b w:val="0"/>
                <w:bCs w:val="0"/>
                <w:color w:val="0000FF"/>
                <w:szCs w:val="18"/>
                <w:bdr w:val="none" w:sz="0" w:space="0" w:color="auto" w:frame="1"/>
                <w:lang w:val="en-AU" w:eastAsia="en-AU"/>
              </w:rPr>
              <w:t>"heavy"</w:t>
            </w:r>
            <w:r w:rsidRPr="00E65C03">
              <w:rPr>
                <w:rFonts w:eastAsia="Times New Roman" w:cs="Times New Roman"/>
                <w:b w:val="0"/>
                <w:bCs w:val="0"/>
                <w:color w:val="000000"/>
                <w:szCs w:val="18"/>
                <w:bdr w:val="none" w:sz="0" w:space="0" w:color="auto" w:frame="1"/>
                <w:lang w:val="en-AU" w:eastAsia="en-AU"/>
              </w:rPr>
              <w:t>, </w:t>
            </w:r>
            <w:r w:rsidRPr="00E65C03">
              <w:rPr>
                <w:rFonts w:eastAsia="Times New Roman" w:cs="Times New Roman"/>
                <w:b w:val="0"/>
                <w:bCs w:val="0"/>
                <w:color w:val="0000FF"/>
                <w:szCs w:val="18"/>
                <w:bdr w:val="none" w:sz="0" w:space="0" w:color="auto" w:frame="1"/>
                <w:lang w:val="en-AU" w:eastAsia="en-AU"/>
              </w:rPr>
              <w:t>"wooden"</w:t>
            </w:r>
            <w:r w:rsidRPr="00E65C03">
              <w:rPr>
                <w:rFonts w:eastAsia="Times New Roman" w:cs="Times New Roman"/>
                <w:b w:val="0"/>
                <w:bCs w:val="0"/>
                <w:color w:val="000000"/>
                <w:szCs w:val="18"/>
                <w:bdr w:val="none" w:sz="0" w:space="0" w:color="auto" w:frame="1"/>
                <w:lang w:val="en-AU" w:eastAsia="en-AU"/>
              </w:rPr>
              <w:t>, </w:t>
            </w:r>
            <w:r w:rsidRPr="00E65C03">
              <w:rPr>
                <w:rFonts w:eastAsia="Times New Roman" w:cs="Times New Roman"/>
                <w:b w:val="0"/>
                <w:bCs w:val="0"/>
                <w:color w:val="0000FF"/>
                <w:szCs w:val="18"/>
                <w:bdr w:val="none" w:sz="0" w:space="0" w:color="auto" w:frame="1"/>
                <w:lang w:val="en-AU" w:eastAsia="en-AU"/>
              </w:rPr>
              <w:t>"fast"</w:t>
            </w:r>
            <w:r w:rsidRPr="00E65C03">
              <w:rPr>
                <w:rFonts w:eastAsia="Times New Roman" w:cs="Times New Roman"/>
                <w:b w:val="0"/>
                <w:bCs w:val="0"/>
                <w:color w:val="000000"/>
                <w:szCs w:val="18"/>
                <w:bdr w:val="none" w:sz="0" w:space="0" w:color="auto" w:frame="1"/>
                <w:lang w:val="en-AU" w:eastAsia="en-AU"/>
              </w:rPr>
              <w:t>]  </w:t>
            </w:r>
          </w:p>
          <w:p w14:paraId="10A981B7" w14:textId="77777777" w:rsidR="00A0431E" w:rsidRPr="00E65C03" w:rsidRDefault="00A0431E" w:rsidP="00D7059F">
            <w:pPr>
              <w:numPr>
                <w:ilvl w:val="0"/>
                <w:numId w:val="54"/>
              </w:numPr>
              <w:pBdr>
                <w:left w:val="single" w:sz="18" w:space="0" w:color="6CE26C"/>
              </w:pBdr>
              <w:shd w:val="clear" w:color="auto" w:fill="F8F8F8"/>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0000"/>
                <w:szCs w:val="18"/>
                <w:bdr w:val="none" w:sz="0" w:space="0" w:color="auto" w:frame="1"/>
                <w:lang w:val="en-AU" w:eastAsia="en-AU"/>
              </w:rPr>
              <w:t>objects = [</w:t>
            </w:r>
            <w:r w:rsidRPr="00E65C03">
              <w:rPr>
                <w:rFonts w:eastAsia="Times New Roman" w:cs="Times New Roman"/>
                <w:b w:val="0"/>
                <w:bCs w:val="0"/>
                <w:color w:val="0000FF"/>
                <w:szCs w:val="18"/>
                <w:bdr w:val="none" w:sz="0" w:space="0" w:color="auto" w:frame="1"/>
                <w:lang w:val="en-AU" w:eastAsia="en-AU"/>
              </w:rPr>
              <w:t>"chair"</w:t>
            </w:r>
            <w:r w:rsidRPr="00E65C03">
              <w:rPr>
                <w:rFonts w:eastAsia="Times New Roman" w:cs="Times New Roman"/>
                <w:b w:val="0"/>
                <w:bCs w:val="0"/>
                <w:color w:val="000000"/>
                <w:szCs w:val="18"/>
                <w:bdr w:val="none" w:sz="0" w:space="0" w:color="auto" w:frame="1"/>
                <w:lang w:val="en-AU" w:eastAsia="en-AU"/>
              </w:rPr>
              <w:t>, </w:t>
            </w:r>
            <w:r w:rsidRPr="00E65C03">
              <w:rPr>
                <w:rFonts w:eastAsia="Times New Roman" w:cs="Times New Roman"/>
                <w:b w:val="0"/>
                <w:bCs w:val="0"/>
                <w:color w:val="0000FF"/>
                <w:szCs w:val="18"/>
                <w:bdr w:val="none" w:sz="0" w:space="0" w:color="auto" w:frame="1"/>
                <w:lang w:val="en-AU" w:eastAsia="en-AU"/>
              </w:rPr>
              <w:t>"table"</w:t>
            </w:r>
            <w:r w:rsidRPr="00E65C03">
              <w:rPr>
                <w:rFonts w:eastAsia="Times New Roman" w:cs="Times New Roman"/>
                <w:b w:val="0"/>
                <w:bCs w:val="0"/>
                <w:color w:val="000000"/>
                <w:szCs w:val="18"/>
                <w:bdr w:val="none" w:sz="0" w:space="0" w:color="auto" w:frame="1"/>
                <w:lang w:val="en-AU" w:eastAsia="en-AU"/>
              </w:rPr>
              <w:t>, </w:t>
            </w:r>
            <w:r w:rsidRPr="00E65C03">
              <w:rPr>
                <w:rFonts w:eastAsia="Times New Roman" w:cs="Times New Roman"/>
                <w:b w:val="0"/>
                <w:bCs w:val="0"/>
                <w:color w:val="0000FF"/>
                <w:szCs w:val="18"/>
                <w:bdr w:val="none" w:sz="0" w:space="0" w:color="auto" w:frame="1"/>
                <w:lang w:val="en-AU" w:eastAsia="en-AU"/>
              </w:rPr>
              <w:t>"computer"</w:t>
            </w:r>
            <w:r w:rsidRPr="00E65C03">
              <w:rPr>
                <w:rFonts w:eastAsia="Times New Roman" w:cs="Times New Roman"/>
                <w:b w:val="0"/>
                <w:bCs w:val="0"/>
                <w:color w:val="000000"/>
                <w:szCs w:val="18"/>
                <w:bdr w:val="none" w:sz="0" w:space="0" w:color="auto" w:frame="1"/>
                <w:lang w:val="en-AU" w:eastAsia="en-AU"/>
              </w:rPr>
              <w:t>]  </w:t>
            </w:r>
          </w:p>
          <w:p w14:paraId="51E21203" w14:textId="77777777" w:rsidR="00A0431E" w:rsidRPr="00E65C03" w:rsidRDefault="00A0431E" w:rsidP="00D7059F">
            <w:pPr>
              <w:numPr>
                <w:ilvl w:val="0"/>
                <w:numId w:val="54"/>
              </w:numPr>
              <w:pBdr>
                <w:left w:val="single" w:sz="18" w:space="0" w:color="6CE26C"/>
              </w:pBdr>
              <w:shd w:val="clear" w:color="auto" w:fill="FFFFFF"/>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6699"/>
                <w:szCs w:val="18"/>
                <w:bdr w:val="none" w:sz="0" w:space="0" w:color="auto" w:frame="1"/>
                <w:lang w:val="en-AU" w:eastAsia="en-AU"/>
              </w:rPr>
              <w:t>for</w:t>
            </w:r>
            <w:r w:rsidRPr="00E65C03">
              <w:rPr>
                <w:rFonts w:eastAsia="Times New Roman" w:cs="Times New Roman"/>
                <w:b w:val="0"/>
                <w:bCs w:val="0"/>
                <w:color w:val="000000"/>
                <w:szCs w:val="18"/>
                <w:bdr w:val="none" w:sz="0" w:space="0" w:color="auto" w:frame="1"/>
                <w:lang w:val="en-AU" w:eastAsia="en-AU"/>
              </w:rPr>
              <w:t> j </w:t>
            </w:r>
            <w:r w:rsidRPr="00E65C03">
              <w:rPr>
                <w:rFonts w:eastAsia="Times New Roman" w:cs="Times New Roman"/>
                <w:b w:val="0"/>
                <w:bCs w:val="0"/>
                <w:color w:val="006699"/>
                <w:szCs w:val="18"/>
                <w:bdr w:val="none" w:sz="0" w:space="0" w:color="auto" w:frame="1"/>
                <w:lang w:val="en-AU" w:eastAsia="en-AU"/>
              </w:rPr>
              <w:t>in</w:t>
            </w:r>
            <w:r w:rsidRPr="00E65C03">
              <w:rPr>
                <w:rFonts w:eastAsia="Times New Roman" w:cs="Times New Roman"/>
                <w:b w:val="0"/>
                <w:bCs w:val="0"/>
                <w:color w:val="000000"/>
                <w:szCs w:val="18"/>
                <w:bdr w:val="none" w:sz="0" w:space="0" w:color="auto" w:frame="1"/>
                <w:lang w:val="en-AU" w:eastAsia="en-AU"/>
              </w:rPr>
              <w:t> attributes:  </w:t>
            </w:r>
          </w:p>
          <w:p w14:paraId="68D9D055" w14:textId="77777777" w:rsidR="00A0431E" w:rsidRPr="00E65C03" w:rsidRDefault="00A0431E" w:rsidP="00D7059F">
            <w:pPr>
              <w:numPr>
                <w:ilvl w:val="0"/>
                <w:numId w:val="54"/>
              </w:numPr>
              <w:pBdr>
                <w:left w:val="single" w:sz="18" w:space="0" w:color="6CE26C"/>
              </w:pBdr>
              <w:shd w:val="clear" w:color="auto" w:fill="F8F8F8"/>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0000"/>
                <w:szCs w:val="18"/>
                <w:bdr w:val="none" w:sz="0" w:space="0" w:color="auto" w:frame="1"/>
                <w:lang w:val="en-AU" w:eastAsia="en-AU"/>
              </w:rPr>
              <w:t>      </w:t>
            </w:r>
            <w:r w:rsidRPr="00E65C03">
              <w:rPr>
                <w:rFonts w:eastAsia="Times New Roman" w:cs="Times New Roman"/>
                <w:b w:val="0"/>
                <w:bCs w:val="0"/>
                <w:color w:val="006699"/>
                <w:szCs w:val="18"/>
                <w:bdr w:val="none" w:sz="0" w:space="0" w:color="auto" w:frame="1"/>
                <w:lang w:val="en-AU" w:eastAsia="en-AU"/>
              </w:rPr>
              <w:t>for</w:t>
            </w:r>
            <w:r w:rsidRPr="00E65C03">
              <w:rPr>
                <w:rFonts w:eastAsia="Times New Roman" w:cs="Times New Roman"/>
                <w:b w:val="0"/>
                <w:bCs w:val="0"/>
                <w:color w:val="000000"/>
                <w:szCs w:val="18"/>
                <w:bdr w:val="none" w:sz="0" w:space="0" w:color="auto" w:frame="1"/>
                <w:lang w:val="en-AU" w:eastAsia="en-AU"/>
              </w:rPr>
              <w:t> k </w:t>
            </w:r>
            <w:r w:rsidRPr="00E65C03">
              <w:rPr>
                <w:rFonts w:eastAsia="Times New Roman" w:cs="Times New Roman"/>
                <w:b w:val="0"/>
                <w:bCs w:val="0"/>
                <w:color w:val="006699"/>
                <w:szCs w:val="18"/>
                <w:bdr w:val="none" w:sz="0" w:space="0" w:color="auto" w:frame="1"/>
                <w:lang w:val="en-AU" w:eastAsia="en-AU"/>
              </w:rPr>
              <w:t>in</w:t>
            </w:r>
            <w:r w:rsidRPr="00E65C03">
              <w:rPr>
                <w:rFonts w:eastAsia="Times New Roman" w:cs="Times New Roman"/>
                <w:b w:val="0"/>
                <w:bCs w:val="0"/>
                <w:color w:val="000000"/>
                <w:szCs w:val="18"/>
                <w:bdr w:val="none" w:sz="0" w:space="0" w:color="auto" w:frame="1"/>
                <w:lang w:val="en-AU" w:eastAsia="en-AU"/>
              </w:rPr>
              <w:t> objects:  </w:t>
            </w:r>
          </w:p>
          <w:p w14:paraId="071A4584" w14:textId="77777777" w:rsidR="00A0431E" w:rsidRPr="00E65C03" w:rsidRDefault="00A0431E" w:rsidP="00D7059F">
            <w:pPr>
              <w:numPr>
                <w:ilvl w:val="0"/>
                <w:numId w:val="54"/>
              </w:numPr>
              <w:pBdr>
                <w:left w:val="single" w:sz="18" w:space="0" w:color="6CE26C"/>
              </w:pBdr>
              <w:shd w:val="clear" w:color="auto" w:fill="FFFFFF"/>
              <w:spacing w:beforeAutospacing="1" w:afterAutospacing="1" w:line="210" w:lineRule="atLeast"/>
              <w:rPr>
                <w:rFonts w:eastAsia="Times New Roman" w:cs="Times New Roman"/>
                <w:b w:val="0"/>
                <w:bCs w:val="0"/>
                <w:color w:val="5C5C5C"/>
                <w:szCs w:val="18"/>
                <w:lang w:val="en-AU" w:eastAsia="en-AU"/>
              </w:rPr>
            </w:pPr>
            <w:r w:rsidRPr="00E65C03">
              <w:rPr>
                <w:rFonts w:eastAsia="Times New Roman" w:cs="Times New Roman"/>
                <w:b w:val="0"/>
                <w:bCs w:val="0"/>
                <w:color w:val="000000"/>
                <w:szCs w:val="18"/>
                <w:bdr w:val="none" w:sz="0" w:space="0" w:color="auto" w:frame="1"/>
                <w:lang w:val="en-AU" w:eastAsia="en-AU"/>
              </w:rPr>
              <w:t>            </w:t>
            </w:r>
            <w:r w:rsidRPr="00E65C03">
              <w:rPr>
                <w:rFonts w:eastAsia="Times New Roman" w:cs="Times New Roman"/>
                <w:b w:val="0"/>
                <w:bCs w:val="0"/>
                <w:color w:val="006699"/>
                <w:szCs w:val="18"/>
                <w:bdr w:val="none" w:sz="0" w:space="0" w:color="auto" w:frame="1"/>
                <w:lang w:val="en-AU" w:eastAsia="en-AU"/>
              </w:rPr>
              <w:t>print</w:t>
            </w:r>
            <w:r w:rsidRPr="00E65C03">
              <w:rPr>
                <w:rFonts w:eastAsia="Times New Roman" w:cs="Times New Roman"/>
                <w:b w:val="0"/>
                <w:bCs w:val="0"/>
                <w:color w:val="000000"/>
                <w:szCs w:val="18"/>
                <w:bdr w:val="none" w:sz="0" w:space="0" w:color="auto" w:frame="1"/>
                <w:lang w:val="en-AU" w:eastAsia="en-AU"/>
              </w:rPr>
              <w:t>(j, k)  </w:t>
            </w:r>
          </w:p>
          <w:p w14:paraId="26007B7D" w14:textId="77777777" w:rsidR="00A34359" w:rsidRPr="00E65C03" w:rsidRDefault="00A34359" w:rsidP="00A34359">
            <w:pPr>
              <w:rPr>
                <w:rFonts w:ascii="Times New Roman" w:eastAsia="Calibri" w:hAnsi="Times New Roman" w:cs="Times New Roman"/>
                <w:color w:val="auto"/>
                <w:sz w:val="22"/>
              </w:rPr>
            </w:pPr>
            <w:r w:rsidRPr="00E65C03">
              <w:rPr>
                <w:rFonts w:eastAsia="Calibri" w:cs="Times New Roman"/>
                <w:color w:val="auto"/>
              </w:rPr>
              <w:t>Output: </w:t>
            </w:r>
          </w:p>
          <w:p w14:paraId="6A462A1F" w14:textId="77777777" w:rsidR="0057308D" w:rsidRPr="00E65C03" w:rsidRDefault="0057308D" w:rsidP="0057308D">
            <w:pPr>
              <w:rPr>
                <w:rFonts w:eastAsia="Calibri" w:cs="Times New Roman"/>
                <w:b w:val="0"/>
                <w:bCs w:val="0"/>
                <w:color w:val="auto"/>
              </w:rPr>
            </w:pPr>
            <w:r w:rsidRPr="00E65C03">
              <w:rPr>
                <w:rFonts w:eastAsia="Calibri" w:cs="Times New Roman"/>
                <w:b w:val="0"/>
                <w:bCs w:val="0"/>
                <w:color w:val="auto"/>
              </w:rPr>
              <w:t>heavy chair</w:t>
            </w:r>
          </w:p>
          <w:p w14:paraId="20CAE60B" w14:textId="77777777" w:rsidR="0057308D" w:rsidRPr="00E65C03" w:rsidRDefault="0057308D" w:rsidP="0057308D">
            <w:pPr>
              <w:rPr>
                <w:rFonts w:eastAsia="Calibri" w:cs="Times New Roman"/>
                <w:b w:val="0"/>
                <w:bCs w:val="0"/>
                <w:color w:val="auto"/>
              </w:rPr>
            </w:pPr>
            <w:r w:rsidRPr="00E65C03">
              <w:rPr>
                <w:rFonts w:eastAsia="Calibri" w:cs="Times New Roman"/>
                <w:b w:val="0"/>
                <w:bCs w:val="0"/>
                <w:color w:val="auto"/>
              </w:rPr>
              <w:t>heavy table</w:t>
            </w:r>
          </w:p>
          <w:p w14:paraId="22E7F45D" w14:textId="77777777" w:rsidR="0057308D" w:rsidRPr="00E65C03" w:rsidRDefault="0057308D" w:rsidP="0057308D">
            <w:pPr>
              <w:rPr>
                <w:rFonts w:eastAsia="Calibri" w:cs="Times New Roman"/>
                <w:b w:val="0"/>
                <w:bCs w:val="0"/>
                <w:color w:val="auto"/>
              </w:rPr>
            </w:pPr>
            <w:r w:rsidRPr="00E65C03">
              <w:rPr>
                <w:rFonts w:eastAsia="Calibri" w:cs="Times New Roman"/>
                <w:b w:val="0"/>
                <w:bCs w:val="0"/>
                <w:color w:val="auto"/>
              </w:rPr>
              <w:t>heavy computer</w:t>
            </w:r>
          </w:p>
          <w:p w14:paraId="37964863" w14:textId="77777777" w:rsidR="0057308D" w:rsidRPr="00E65C03" w:rsidRDefault="0057308D" w:rsidP="0057308D">
            <w:pPr>
              <w:rPr>
                <w:rFonts w:eastAsia="Calibri" w:cs="Times New Roman"/>
                <w:b w:val="0"/>
                <w:bCs w:val="0"/>
                <w:color w:val="auto"/>
              </w:rPr>
            </w:pPr>
            <w:r w:rsidRPr="00E65C03">
              <w:rPr>
                <w:rFonts w:eastAsia="Calibri" w:cs="Times New Roman"/>
                <w:b w:val="0"/>
                <w:bCs w:val="0"/>
                <w:color w:val="auto"/>
              </w:rPr>
              <w:t>wooden chair</w:t>
            </w:r>
          </w:p>
          <w:p w14:paraId="1B63C513" w14:textId="77777777" w:rsidR="0057308D" w:rsidRPr="00E65C03" w:rsidRDefault="0057308D" w:rsidP="0057308D">
            <w:pPr>
              <w:rPr>
                <w:rFonts w:eastAsia="Calibri" w:cs="Times New Roman"/>
                <w:b w:val="0"/>
                <w:bCs w:val="0"/>
                <w:color w:val="auto"/>
              </w:rPr>
            </w:pPr>
            <w:r w:rsidRPr="00E65C03">
              <w:rPr>
                <w:rFonts w:eastAsia="Calibri" w:cs="Times New Roman"/>
                <w:b w:val="0"/>
                <w:bCs w:val="0"/>
                <w:color w:val="auto"/>
              </w:rPr>
              <w:t>wooden table</w:t>
            </w:r>
          </w:p>
          <w:p w14:paraId="5D8C2BD6" w14:textId="77777777" w:rsidR="0057308D" w:rsidRPr="00E65C03" w:rsidRDefault="0057308D" w:rsidP="0057308D">
            <w:pPr>
              <w:rPr>
                <w:rFonts w:eastAsia="Calibri" w:cs="Times New Roman"/>
                <w:b w:val="0"/>
                <w:bCs w:val="0"/>
                <w:color w:val="auto"/>
              </w:rPr>
            </w:pPr>
            <w:r w:rsidRPr="00E65C03">
              <w:rPr>
                <w:rFonts w:eastAsia="Calibri" w:cs="Times New Roman"/>
                <w:b w:val="0"/>
                <w:bCs w:val="0"/>
                <w:color w:val="auto"/>
              </w:rPr>
              <w:t>wooden computer</w:t>
            </w:r>
          </w:p>
          <w:p w14:paraId="657AAAF3" w14:textId="77777777" w:rsidR="0057308D" w:rsidRPr="00E65C03" w:rsidRDefault="0057308D" w:rsidP="0057308D">
            <w:pPr>
              <w:rPr>
                <w:rFonts w:eastAsia="Calibri" w:cs="Times New Roman"/>
                <w:b w:val="0"/>
                <w:bCs w:val="0"/>
                <w:color w:val="auto"/>
              </w:rPr>
            </w:pPr>
            <w:r w:rsidRPr="00E65C03">
              <w:rPr>
                <w:rFonts w:eastAsia="Calibri" w:cs="Times New Roman"/>
                <w:b w:val="0"/>
                <w:bCs w:val="0"/>
                <w:color w:val="auto"/>
              </w:rPr>
              <w:t>fast chair</w:t>
            </w:r>
          </w:p>
          <w:p w14:paraId="2DFD0FEF" w14:textId="77777777" w:rsidR="0057308D" w:rsidRPr="00E65C03" w:rsidRDefault="0057308D" w:rsidP="0057308D">
            <w:pPr>
              <w:rPr>
                <w:rFonts w:eastAsia="Calibri" w:cs="Times New Roman"/>
                <w:b w:val="0"/>
                <w:bCs w:val="0"/>
                <w:color w:val="auto"/>
              </w:rPr>
            </w:pPr>
            <w:r w:rsidRPr="00E65C03">
              <w:rPr>
                <w:rFonts w:eastAsia="Calibri" w:cs="Times New Roman"/>
                <w:b w:val="0"/>
                <w:bCs w:val="0"/>
                <w:color w:val="auto"/>
              </w:rPr>
              <w:t>fast table</w:t>
            </w:r>
          </w:p>
          <w:p w14:paraId="08D39B86" w14:textId="60590DA0" w:rsidR="00A34359" w:rsidRPr="00E65C03" w:rsidRDefault="0057308D" w:rsidP="0057308D">
            <w:pPr>
              <w:rPr>
                <w:rFonts w:ascii="Times New Roman" w:eastAsia="Calibri" w:hAnsi="Times New Roman" w:cs="Times New Roman"/>
                <w:b w:val="0"/>
                <w:bCs w:val="0"/>
                <w:sz w:val="22"/>
              </w:rPr>
            </w:pPr>
            <w:r w:rsidRPr="00E65C03">
              <w:rPr>
                <w:rFonts w:eastAsia="Calibri" w:cs="Times New Roman"/>
                <w:b w:val="0"/>
                <w:bCs w:val="0"/>
                <w:color w:val="auto"/>
              </w:rPr>
              <w:t>fast computer</w:t>
            </w:r>
          </w:p>
        </w:tc>
      </w:tr>
    </w:tbl>
    <w:p w14:paraId="228C70B2" w14:textId="344778D3" w:rsidR="00A34359" w:rsidRDefault="00A34359" w:rsidP="00A34359">
      <w:pPr>
        <w:spacing w:line="276" w:lineRule="auto"/>
        <w:rPr>
          <w:rFonts w:ascii="Times New Roman" w:eastAsia="Times New Roman" w:hAnsi="Times New Roman" w:cs="Times New Roman"/>
          <w:sz w:val="22"/>
        </w:rPr>
      </w:pPr>
    </w:p>
    <w:tbl>
      <w:tblPr>
        <w:tblW w:w="0" w:type="auto"/>
        <w:tblInd w:w="142" w:type="dxa"/>
        <w:tblLook w:val="04A0" w:firstRow="1" w:lastRow="0" w:firstColumn="1" w:lastColumn="0" w:noHBand="0" w:noVBand="1"/>
      </w:tblPr>
      <w:tblGrid>
        <w:gridCol w:w="5588"/>
      </w:tblGrid>
      <w:tr w:rsidR="00C94BA2" w:rsidRPr="00F11DAC" w14:paraId="3E26D963" w14:textId="77777777" w:rsidTr="000B3EBF">
        <w:tc>
          <w:tcPr>
            <w:tcW w:w="8900" w:type="dxa"/>
            <w:tcBorders>
              <w:top w:val="single" w:sz="12" w:space="0" w:color="ED7D31"/>
              <w:left w:val="single" w:sz="12" w:space="0" w:color="ED7D31"/>
              <w:bottom w:val="single" w:sz="12" w:space="0" w:color="ED7D31"/>
              <w:right w:val="single" w:sz="12" w:space="0" w:color="ED7D31"/>
            </w:tcBorders>
            <w:shd w:val="clear" w:color="auto" w:fill="ED7D31"/>
            <w:hideMark/>
          </w:tcPr>
          <w:p w14:paraId="006502BE" w14:textId="77777777" w:rsidR="00C94BA2" w:rsidRPr="00F11DAC" w:rsidRDefault="00C94BA2" w:rsidP="000B3EBF">
            <w:pPr>
              <w:rPr>
                <w:rFonts w:asciiTheme="minorBidi" w:hAnsiTheme="minorBidi"/>
                <w:color w:val="FFFFFF"/>
                <w:sz w:val="24"/>
                <w:szCs w:val="24"/>
                <w:lang w:eastAsia="fr-FR"/>
              </w:rPr>
            </w:pPr>
            <w:bookmarkStart w:id="56" w:name="_Hlk53480114"/>
            <w:r w:rsidRPr="00F11DAC">
              <w:rPr>
                <w:rFonts w:asciiTheme="minorBidi" w:hAnsiTheme="minorBidi"/>
                <w:b/>
                <w:color w:val="FFFFFF"/>
                <w:sz w:val="24"/>
                <w:szCs w:val="24"/>
                <w:lang w:eastAsia="fr-FR"/>
              </w:rPr>
              <w:t>Further Readings</w:t>
            </w:r>
          </w:p>
        </w:tc>
      </w:tr>
      <w:tr w:rsidR="00C94BA2" w:rsidRPr="00F11DAC" w14:paraId="71E9B2E4" w14:textId="77777777" w:rsidTr="000B3EBF">
        <w:tc>
          <w:tcPr>
            <w:tcW w:w="8900" w:type="dxa"/>
            <w:tcBorders>
              <w:top w:val="single" w:sz="12" w:space="0" w:color="ED7D31"/>
              <w:left w:val="single" w:sz="12" w:space="0" w:color="ED7D31"/>
              <w:bottom w:val="single" w:sz="12" w:space="0" w:color="ED7D31"/>
              <w:right w:val="single" w:sz="12" w:space="0" w:color="ED7D31"/>
            </w:tcBorders>
            <w:shd w:val="clear" w:color="auto" w:fill="FBE4D5"/>
            <w:hideMark/>
          </w:tcPr>
          <w:p w14:paraId="38FCFF03" w14:textId="77777777" w:rsidR="00C94BA2" w:rsidRPr="00A34359" w:rsidRDefault="00C94BA2" w:rsidP="00C94BA2">
            <w:pPr>
              <w:spacing w:line="276" w:lineRule="auto"/>
              <w:jc w:val="both"/>
              <w:rPr>
                <w:rFonts w:ascii="Arial" w:eastAsia="Times New Roman" w:hAnsi="Arial"/>
                <w:color w:val="ED7D31"/>
                <w:sz w:val="24"/>
                <w:szCs w:val="24"/>
              </w:rPr>
            </w:pPr>
            <w:r w:rsidRPr="00A34359">
              <w:rPr>
                <w:rFonts w:ascii="Arial" w:eastAsia="Times New Roman" w:hAnsi="Arial"/>
                <w:color w:val="ED7D31"/>
                <w:sz w:val="24"/>
                <w:szCs w:val="24"/>
              </w:rPr>
              <w:t>More information about iteration statements can be found at</w:t>
            </w:r>
          </w:p>
          <w:p w14:paraId="5CCFF852" w14:textId="2663EFB5" w:rsidR="00C94BA2" w:rsidRDefault="008B137D" w:rsidP="00C94BA2">
            <w:pPr>
              <w:spacing w:line="276" w:lineRule="auto"/>
              <w:jc w:val="both"/>
              <w:rPr>
                <w:rFonts w:ascii="Arial" w:eastAsia="Times New Roman" w:hAnsi="Arial"/>
                <w:color w:val="ED7D31"/>
                <w:sz w:val="24"/>
                <w:szCs w:val="24"/>
              </w:rPr>
            </w:pPr>
            <w:hyperlink r:id="rId38" w:history="1">
              <w:r w:rsidR="00C94BA2" w:rsidRPr="00BD2C90">
                <w:rPr>
                  <w:rStyle w:val="Hyperlink"/>
                  <w:rFonts w:ascii="Arial" w:eastAsia="Times New Roman" w:hAnsi="Arial"/>
                  <w:sz w:val="24"/>
                  <w:szCs w:val="24"/>
                </w:rPr>
                <w:t>http://www.lastnightstudy.com/Show?id=84/Python-3-Iteration-Statements</w:t>
              </w:r>
            </w:hyperlink>
          </w:p>
          <w:p w14:paraId="743BF1F5" w14:textId="77777777" w:rsidR="00C94BA2" w:rsidRPr="00A34359" w:rsidRDefault="00C94BA2" w:rsidP="00C94BA2">
            <w:pPr>
              <w:spacing w:line="276" w:lineRule="auto"/>
              <w:jc w:val="both"/>
              <w:rPr>
                <w:rFonts w:ascii="Arial" w:eastAsia="Times New Roman" w:hAnsi="Arial"/>
                <w:color w:val="ED7D31"/>
                <w:sz w:val="24"/>
                <w:szCs w:val="24"/>
              </w:rPr>
            </w:pPr>
          </w:p>
          <w:p w14:paraId="104D7A2E" w14:textId="35062736" w:rsidR="00C94BA2" w:rsidRDefault="008B137D" w:rsidP="00C94BA2">
            <w:pPr>
              <w:jc w:val="both"/>
              <w:rPr>
                <w:rFonts w:ascii="Arial" w:eastAsia="Times New Roman" w:hAnsi="Arial"/>
                <w:color w:val="ED7D31"/>
                <w:sz w:val="24"/>
                <w:szCs w:val="24"/>
              </w:rPr>
            </w:pPr>
            <w:hyperlink r:id="rId39" w:history="1">
              <w:r w:rsidR="00C94BA2" w:rsidRPr="00BD2C90">
                <w:rPr>
                  <w:rStyle w:val="Hyperlink"/>
                  <w:rFonts w:ascii="Arial" w:eastAsia="Times New Roman" w:hAnsi="Arial"/>
                  <w:sz w:val="24"/>
                  <w:szCs w:val="24"/>
                </w:rPr>
                <w:t>https://www.w3schools.com/python/default.asp</w:t>
              </w:r>
            </w:hyperlink>
          </w:p>
          <w:p w14:paraId="736E84CD" w14:textId="15163720" w:rsidR="00C94BA2" w:rsidRPr="00C94BA2" w:rsidRDefault="00C94BA2" w:rsidP="00C94BA2">
            <w:pPr>
              <w:jc w:val="both"/>
              <w:rPr>
                <w:rFonts w:ascii="Arial" w:eastAsia="Times New Roman" w:hAnsi="Arial"/>
                <w:color w:val="ED7D31"/>
                <w:sz w:val="24"/>
                <w:szCs w:val="24"/>
              </w:rPr>
            </w:pPr>
          </w:p>
        </w:tc>
      </w:tr>
      <w:bookmarkEnd w:id="56"/>
    </w:tbl>
    <w:p w14:paraId="34F312BD" w14:textId="6C22BF90" w:rsidR="00C94BA2" w:rsidRDefault="00C94BA2" w:rsidP="00A34359">
      <w:pPr>
        <w:spacing w:line="276" w:lineRule="auto"/>
        <w:rPr>
          <w:rFonts w:ascii="Times New Roman" w:eastAsia="Times New Roman" w:hAnsi="Times New Roman" w:cs="Times New Roman"/>
          <w:sz w:val="22"/>
        </w:rPr>
      </w:pPr>
    </w:p>
    <w:p w14:paraId="64D8FEE5" w14:textId="480155C6" w:rsidR="00ED2BE6" w:rsidRDefault="00ED2BE6" w:rsidP="00E77907">
      <w:pPr>
        <w:pStyle w:val="Heading1"/>
        <w:numPr>
          <w:ilvl w:val="1"/>
          <w:numId w:val="1"/>
        </w:numPr>
        <w:jc w:val="center"/>
        <w:rPr>
          <w:rFonts w:eastAsia="Times New Roman" w:cs="Arial"/>
          <w:szCs w:val="28"/>
        </w:rPr>
      </w:pPr>
      <w:bookmarkStart w:id="57" w:name="_Toc48085882"/>
      <w:bookmarkStart w:id="58" w:name="_Toc48799631"/>
      <w:bookmarkStart w:id="59" w:name="_Toc53475956"/>
      <w:bookmarkStart w:id="60" w:name="_Toc54085884"/>
      <w:r w:rsidRPr="00D778DC">
        <w:rPr>
          <w:rFonts w:eastAsia="Times New Roman" w:cs="Arial"/>
          <w:szCs w:val="28"/>
        </w:rPr>
        <w:t>Functions in Python</w:t>
      </w:r>
      <w:bookmarkEnd w:id="57"/>
      <w:bookmarkEnd w:id="58"/>
      <w:bookmarkEnd w:id="59"/>
      <w:bookmarkEnd w:id="60"/>
    </w:p>
    <w:p w14:paraId="207221A1" w14:textId="7F1F941F" w:rsidR="00A34359" w:rsidRDefault="00875EC9" w:rsidP="00A34359">
      <w:pPr>
        <w:shd w:val="clear" w:color="auto" w:fill="FFFFFF"/>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shd w:val="clear" w:color="auto" w:fill="FFFFFF"/>
        </w:rPr>
        <w:t>A</w:t>
      </w:r>
      <w:r w:rsidRPr="00795FBC">
        <w:rPr>
          <w:rFonts w:ascii="Arial" w:eastAsia="Times New Roman" w:hAnsi="Arial" w:cs="Arial"/>
          <w:color w:val="000000"/>
          <w:sz w:val="24"/>
          <w:szCs w:val="24"/>
          <w:shd w:val="clear" w:color="auto" w:fill="FFFFFF"/>
        </w:rPr>
        <w:t xml:space="preserve"> function</w:t>
      </w:r>
      <w:r>
        <w:rPr>
          <w:rFonts w:ascii="Arial" w:eastAsia="Times New Roman" w:hAnsi="Arial" w:cs="Arial"/>
          <w:color w:val="000000"/>
          <w:sz w:val="24"/>
          <w:szCs w:val="24"/>
          <w:shd w:val="clear" w:color="auto" w:fill="FFFFFF"/>
        </w:rPr>
        <w:t xml:space="preserve"> is a</w:t>
      </w:r>
      <w:r w:rsidR="00A34359" w:rsidRPr="00795FBC">
        <w:rPr>
          <w:rFonts w:ascii="Arial" w:eastAsia="Times New Roman" w:hAnsi="Arial" w:cs="Arial"/>
          <w:color w:val="000000"/>
          <w:sz w:val="24"/>
          <w:szCs w:val="24"/>
          <w:shd w:val="clear" w:color="auto" w:fill="FFFFFF"/>
        </w:rPr>
        <w:t xml:space="preserve"> </w:t>
      </w:r>
      <w:r w:rsidR="006A13D0">
        <w:rPr>
          <w:rFonts w:ascii="Arial" w:eastAsia="Times New Roman" w:hAnsi="Arial" w:cs="Arial"/>
          <w:color w:val="000000"/>
          <w:sz w:val="24"/>
          <w:szCs w:val="24"/>
          <w:shd w:val="clear" w:color="auto" w:fill="FFFFFF"/>
        </w:rPr>
        <w:t>piece</w:t>
      </w:r>
      <w:r w:rsidR="00A34359" w:rsidRPr="00795FBC">
        <w:rPr>
          <w:rFonts w:ascii="Arial" w:eastAsia="Times New Roman" w:hAnsi="Arial" w:cs="Arial"/>
          <w:color w:val="000000"/>
          <w:sz w:val="24"/>
          <w:szCs w:val="24"/>
          <w:shd w:val="clear" w:color="auto" w:fill="FFFFFF"/>
        </w:rPr>
        <w:t xml:space="preserve"> of code </w:t>
      </w:r>
      <w:r>
        <w:rPr>
          <w:rFonts w:ascii="Arial" w:eastAsia="Times New Roman" w:hAnsi="Arial" w:cs="Arial"/>
          <w:color w:val="000000"/>
          <w:sz w:val="24"/>
          <w:szCs w:val="24"/>
          <w:shd w:val="clear" w:color="auto" w:fill="FFFFFF"/>
        </w:rPr>
        <w:t xml:space="preserve">that performs a </w:t>
      </w:r>
      <w:r w:rsidRPr="00795FBC">
        <w:rPr>
          <w:rFonts w:ascii="Arial" w:eastAsia="Times New Roman" w:hAnsi="Arial" w:cs="Arial"/>
          <w:color w:val="000000"/>
          <w:sz w:val="24"/>
          <w:szCs w:val="24"/>
          <w:shd w:val="clear" w:color="auto" w:fill="FFFFFF"/>
        </w:rPr>
        <w:t>specific</w:t>
      </w:r>
      <w:r>
        <w:rPr>
          <w:rFonts w:ascii="Arial" w:eastAsia="Times New Roman" w:hAnsi="Arial" w:cs="Arial"/>
          <w:color w:val="000000"/>
          <w:sz w:val="24"/>
          <w:szCs w:val="24"/>
          <w:shd w:val="clear" w:color="auto" w:fill="FFFFFF"/>
        </w:rPr>
        <w:t xml:space="preserve"> task. Functions execute when they are called by their names. </w:t>
      </w:r>
      <w:r w:rsidR="00A34359" w:rsidRPr="00795FBC">
        <w:rPr>
          <w:rFonts w:ascii="Arial" w:eastAsia="Times New Roman" w:hAnsi="Arial" w:cs="Arial"/>
          <w:color w:val="000000"/>
          <w:sz w:val="24"/>
          <w:szCs w:val="24"/>
        </w:rPr>
        <w:t>Python</w:t>
      </w:r>
      <w:r w:rsidR="003D6ED1">
        <w:rPr>
          <w:rFonts w:ascii="Arial" w:eastAsia="Times New Roman" w:hAnsi="Arial" w:cs="Arial"/>
          <w:color w:val="000000"/>
          <w:sz w:val="24"/>
          <w:szCs w:val="24"/>
        </w:rPr>
        <w:t xml:space="preserve"> permits us</w:t>
      </w:r>
      <w:r w:rsidR="00A34359" w:rsidRPr="00795FBC">
        <w:rPr>
          <w:rFonts w:ascii="Arial" w:eastAsia="Times New Roman" w:hAnsi="Arial" w:cs="Arial"/>
          <w:color w:val="000000"/>
          <w:sz w:val="24"/>
          <w:szCs w:val="24"/>
        </w:rPr>
        <w:t xml:space="preserve"> </w:t>
      </w:r>
      <w:r w:rsidR="003D6ED1">
        <w:rPr>
          <w:rFonts w:ascii="Arial" w:eastAsia="Times New Roman" w:hAnsi="Arial" w:cs="Arial"/>
          <w:color w:val="000000"/>
          <w:sz w:val="24"/>
          <w:szCs w:val="24"/>
        </w:rPr>
        <w:t>to</w:t>
      </w:r>
      <w:r w:rsidR="00A34359" w:rsidRPr="00795FBC">
        <w:rPr>
          <w:rFonts w:ascii="Arial" w:eastAsia="Times New Roman" w:hAnsi="Arial" w:cs="Arial"/>
          <w:color w:val="000000"/>
          <w:sz w:val="24"/>
          <w:szCs w:val="24"/>
        </w:rPr>
        <w:t xml:space="preserve"> </w:t>
      </w:r>
      <w:r w:rsidR="003D6ED1">
        <w:rPr>
          <w:rFonts w:ascii="Arial" w:eastAsia="Times New Roman" w:hAnsi="Arial" w:cs="Arial"/>
          <w:color w:val="000000"/>
          <w:sz w:val="24"/>
          <w:szCs w:val="24"/>
        </w:rPr>
        <w:t>define/</w:t>
      </w:r>
      <w:r w:rsidR="00A34359" w:rsidRPr="00795FBC">
        <w:rPr>
          <w:rFonts w:ascii="Arial" w:eastAsia="Times New Roman" w:hAnsi="Arial" w:cs="Arial"/>
          <w:color w:val="000000"/>
          <w:sz w:val="24"/>
          <w:szCs w:val="24"/>
        </w:rPr>
        <w:t>create function</w:t>
      </w:r>
      <w:r w:rsidR="003D6ED1">
        <w:rPr>
          <w:rFonts w:ascii="Arial" w:eastAsia="Times New Roman" w:hAnsi="Arial" w:cs="Arial"/>
          <w:color w:val="000000"/>
          <w:sz w:val="24"/>
          <w:szCs w:val="24"/>
        </w:rPr>
        <w:t>s</w:t>
      </w:r>
      <w:r w:rsidR="00A34359" w:rsidRPr="00795FBC">
        <w:rPr>
          <w:rFonts w:ascii="Arial" w:eastAsia="Times New Roman" w:hAnsi="Arial" w:cs="Arial"/>
          <w:color w:val="000000"/>
          <w:sz w:val="24"/>
          <w:szCs w:val="24"/>
        </w:rPr>
        <w:t xml:space="preserve"> using the keyword def. </w:t>
      </w:r>
      <w:r w:rsidR="003D6ED1">
        <w:rPr>
          <w:rFonts w:ascii="Arial" w:eastAsia="Times New Roman" w:hAnsi="Arial" w:cs="Arial"/>
          <w:color w:val="000000"/>
          <w:sz w:val="24"/>
          <w:szCs w:val="24"/>
        </w:rPr>
        <w:t>For</w:t>
      </w:r>
      <w:r w:rsidR="00A34359" w:rsidRPr="00795FBC">
        <w:rPr>
          <w:rFonts w:ascii="Arial" w:eastAsia="Times New Roman" w:hAnsi="Arial" w:cs="Arial"/>
          <w:color w:val="000000"/>
          <w:sz w:val="24"/>
          <w:szCs w:val="24"/>
        </w:rPr>
        <w:t xml:space="preserve"> </w:t>
      </w:r>
      <w:r w:rsidR="003D6ED1">
        <w:rPr>
          <w:rFonts w:ascii="Arial" w:eastAsia="Times New Roman" w:hAnsi="Arial" w:cs="Arial"/>
          <w:color w:val="000000"/>
          <w:sz w:val="24"/>
          <w:szCs w:val="24"/>
        </w:rPr>
        <w:t>instance</w:t>
      </w:r>
      <w:r w:rsidR="00A34359" w:rsidRPr="00795FBC">
        <w:rPr>
          <w:rFonts w:ascii="Arial" w:eastAsia="Times New Roman" w:hAnsi="Arial" w:cs="Arial"/>
          <w:color w:val="000000"/>
          <w:sz w:val="24"/>
          <w:szCs w:val="24"/>
        </w:rPr>
        <w:t xml:space="preserve">, </w:t>
      </w:r>
      <w:r w:rsidR="003D6ED1" w:rsidRPr="00795FBC">
        <w:rPr>
          <w:rFonts w:ascii="Arial" w:eastAsia="Times New Roman" w:hAnsi="Arial" w:cs="Arial"/>
          <w:color w:val="000000"/>
          <w:sz w:val="24"/>
          <w:szCs w:val="24"/>
        </w:rPr>
        <w:t>to define a function named as my_function1</w:t>
      </w:r>
      <w:r w:rsidR="003D6ED1">
        <w:rPr>
          <w:rFonts w:ascii="Arial" w:eastAsia="Times New Roman" w:hAnsi="Arial" w:cs="Arial"/>
          <w:color w:val="000000"/>
          <w:sz w:val="24"/>
          <w:szCs w:val="24"/>
        </w:rPr>
        <w:t xml:space="preserve">, </w:t>
      </w:r>
      <w:r w:rsidR="00A34359" w:rsidRPr="00795FBC">
        <w:rPr>
          <w:rFonts w:ascii="Arial" w:eastAsia="Times New Roman" w:hAnsi="Arial" w:cs="Arial"/>
          <w:color w:val="000000"/>
          <w:sz w:val="24"/>
          <w:szCs w:val="24"/>
        </w:rPr>
        <w:t xml:space="preserve">we write the following </w:t>
      </w:r>
      <w:r w:rsidR="003D6ED1">
        <w:rPr>
          <w:rFonts w:ascii="Arial" w:eastAsia="Times New Roman" w:hAnsi="Arial" w:cs="Arial"/>
          <w:color w:val="000000"/>
          <w:sz w:val="24"/>
          <w:szCs w:val="24"/>
        </w:rPr>
        <w:t xml:space="preserve">code. </w:t>
      </w:r>
      <w:r w:rsidR="00A34359" w:rsidRPr="00795FBC">
        <w:rPr>
          <w:rFonts w:ascii="Arial" w:eastAsia="Times New Roman" w:hAnsi="Arial" w:cs="Arial"/>
          <w:color w:val="000000"/>
          <w:sz w:val="24"/>
          <w:szCs w:val="24"/>
        </w:rPr>
        <w:t> </w:t>
      </w:r>
    </w:p>
    <w:p w14:paraId="7982657D" w14:textId="77777777" w:rsidR="00696070" w:rsidRPr="00795FBC" w:rsidRDefault="00696070" w:rsidP="00A34359">
      <w:pPr>
        <w:shd w:val="clear" w:color="auto" w:fill="FFFFFF"/>
        <w:spacing w:line="276" w:lineRule="auto"/>
        <w:jc w:val="both"/>
        <w:rPr>
          <w:rFonts w:ascii="Times New Roman" w:eastAsia="Times New Roman" w:hAnsi="Times New Roman" w:cs="Times New Roman"/>
          <w:sz w:val="22"/>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A34359" w:rsidRPr="000B3EB7" w14:paraId="60ABFF8D" w14:textId="77777777" w:rsidTr="00696070">
        <w:trPr>
          <w:trHeight w:val="166"/>
        </w:trPr>
        <w:tc>
          <w:tcPr>
            <w:tcW w:w="5818" w:type="dxa"/>
          </w:tcPr>
          <w:p w14:paraId="29F73939" w14:textId="77777777" w:rsidR="00375F3B" w:rsidRPr="00375F3B" w:rsidRDefault="00375F3B" w:rsidP="00D7059F">
            <w:pPr>
              <w:numPr>
                <w:ilvl w:val="0"/>
                <w:numId w:val="4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75F3B">
              <w:rPr>
                <w:rFonts w:eastAsia="Times New Roman" w:cs="Times New Roman"/>
                <w:b/>
                <w:bCs/>
                <w:color w:val="006699"/>
                <w:szCs w:val="18"/>
                <w:bdr w:val="none" w:sz="0" w:space="0" w:color="auto" w:frame="1"/>
                <w:lang w:val="en-AU" w:eastAsia="en-AU"/>
              </w:rPr>
              <w:t>def</w:t>
            </w:r>
            <w:r w:rsidRPr="00375F3B">
              <w:rPr>
                <w:rFonts w:eastAsia="Times New Roman" w:cs="Times New Roman"/>
                <w:color w:val="000000"/>
                <w:szCs w:val="18"/>
                <w:bdr w:val="none" w:sz="0" w:space="0" w:color="auto" w:frame="1"/>
                <w:lang w:val="en-AU" w:eastAsia="en-AU"/>
              </w:rPr>
              <w:t> my_function1():  </w:t>
            </w:r>
          </w:p>
          <w:p w14:paraId="4D2D5F40" w14:textId="20DECCB6" w:rsidR="00375F3B" w:rsidRPr="008B137D" w:rsidRDefault="00375F3B" w:rsidP="008B137D">
            <w:pPr>
              <w:numPr>
                <w:ilvl w:val="0"/>
                <w:numId w:val="4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375F3B">
              <w:rPr>
                <w:rFonts w:eastAsia="Times New Roman" w:cs="Times New Roman"/>
                <w:color w:val="000000"/>
                <w:szCs w:val="18"/>
                <w:bdr w:val="none" w:sz="0" w:space="0" w:color="auto" w:frame="1"/>
                <w:lang w:val="en-AU" w:eastAsia="en-AU"/>
              </w:rPr>
              <w:t>    </w:t>
            </w:r>
            <w:r w:rsidRPr="00375F3B">
              <w:rPr>
                <w:rFonts w:eastAsia="Times New Roman" w:cs="Times New Roman"/>
                <w:b/>
                <w:bCs/>
                <w:color w:val="006699"/>
                <w:szCs w:val="18"/>
                <w:bdr w:val="none" w:sz="0" w:space="0" w:color="auto" w:frame="1"/>
                <w:lang w:val="en-AU" w:eastAsia="en-AU"/>
              </w:rPr>
              <w:t>print</w:t>
            </w:r>
            <w:r w:rsidRPr="00375F3B">
              <w:rPr>
                <w:rFonts w:eastAsia="Times New Roman" w:cs="Times New Roman"/>
                <w:color w:val="000000"/>
                <w:szCs w:val="18"/>
                <w:bdr w:val="none" w:sz="0" w:space="0" w:color="auto" w:frame="1"/>
                <w:lang w:val="en-AU" w:eastAsia="en-AU"/>
              </w:rPr>
              <w:t>(</w:t>
            </w:r>
            <w:r w:rsidRPr="00375F3B">
              <w:rPr>
                <w:rFonts w:eastAsia="Times New Roman" w:cs="Times New Roman"/>
                <w:color w:val="0000FF"/>
                <w:szCs w:val="18"/>
                <w:bdr w:val="none" w:sz="0" w:space="0" w:color="auto" w:frame="1"/>
                <w:lang w:val="en-AU" w:eastAsia="en-AU"/>
              </w:rPr>
              <w:t>"This is a test function"</w:t>
            </w:r>
            <w:r w:rsidRPr="00375F3B">
              <w:rPr>
                <w:rFonts w:eastAsia="Times New Roman" w:cs="Times New Roman"/>
                <w:color w:val="000000"/>
                <w:szCs w:val="18"/>
                <w:bdr w:val="none" w:sz="0" w:space="0" w:color="auto" w:frame="1"/>
                <w:lang w:val="en-AU" w:eastAsia="en-AU"/>
              </w:rPr>
              <w:t>) </w:t>
            </w:r>
          </w:p>
        </w:tc>
      </w:tr>
    </w:tbl>
    <w:p w14:paraId="4177B43E" w14:textId="77777777" w:rsidR="00A34359" w:rsidRDefault="00A34359" w:rsidP="00A34359">
      <w:pPr>
        <w:shd w:val="clear" w:color="auto" w:fill="FFFFFF"/>
        <w:spacing w:line="276" w:lineRule="auto"/>
        <w:jc w:val="both"/>
        <w:rPr>
          <w:rFonts w:ascii="Arial" w:eastAsia="Times New Roman" w:hAnsi="Arial" w:cs="Arial"/>
          <w:color w:val="000000"/>
          <w:sz w:val="24"/>
          <w:szCs w:val="24"/>
        </w:rPr>
      </w:pPr>
    </w:p>
    <w:p w14:paraId="284A7735" w14:textId="634FCA5B" w:rsidR="00A34359" w:rsidRDefault="00A34359" w:rsidP="00A34359">
      <w:pPr>
        <w:rPr>
          <w:rFonts w:ascii="Arial" w:eastAsia="Times New Roman" w:hAnsi="Arial" w:cs="Arial"/>
          <w:color w:val="000000"/>
          <w:sz w:val="24"/>
          <w:szCs w:val="24"/>
        </w:rPr>
      </w:pPr>
      <w:r w:rsidRPr="000B3EB7">
        <w:rPr>
          <w:rFonts w:ascii="Arial" w:eastAsia="Times New Roman" w:hAnsi="Arial" w:cs="Arial"/>
          <w:color w:val="000000"/>
          <w:sz w:val="24"/>
          <w:szCs w:val="24"/>
        </w:rPr>
        <w:t xml:space="preserve">To run this function, we type its name. </w:t>
      </w:r>
    </w:p>
    <w:p w14:paraId="07130125" w14:textId="77777777" w:rsidR="00696070" w:rsidRPr="000B3EB7" w:rsidRDefault="00696070" w:rsidP="00A34359">
      <w:pPr>
        <w:rPr>
          <w:rFonts w:ascii="Arial" w:eastAsia="Times New Roman" w:hAnsi="Arial" w:cs="Arial"/>
          <w:color w:val="000000"/>
          <w:sz w:val="24"/>
          <w:szCs w:val="24"/>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A34359" w:rsidRPr="000B3EB7" w14:paraId="6F3CA586" w14:textId="77777777" w:rsidTr="00696070">
        <w:trPr>
          <w:trHeight w:val="873"/>
        </w:trPr>
        <w:tc>
          <w:tcPr>
            <w:tcW w:w="5818" w:type="dxa"/>
          </w:tcPr>
          <w:p w14:paraId="7E6AAA41" w14:textId="77777777" w:rsidR="00375F3B" w:rsidRPr="00375F3B" w:rsidRDefault="00375F3B" w:rsidP="00D7059F">
            <w:pPr>
              <w:numPr>
                <w:ilvl w:val="0"/>
                <w:numId w:val="48"/>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75F3B">
              <w:rPr>
                <w:rFonts w:eastAsia="Times New Roman" w:cs="Times New Roman"/>
                <w:color w:val="000000"/>
                <w:szCs w:val="18"/>
                <w:bdr w:val="none" w:sz="0" w:space="0" w:color="auto" w:frame="1"/>
                <w:lang w:val="en-AU" w:eastAsia="en-AU"/>
              </w:rPr>
              <w:t>my_function1()  </w:t>
            </w:r>
          </w:p>
          <w:p w14:paraId="686C8DEE" w14:textId="77777777" w:rsidR="00A34359" w:rsidRDefault="00A34359" w:rsidP="00A34359">
            <w:pPr>
              <w:rPr>
                <w:b/>
                <w:bCs/>
              </w:rPr>
            </w:pPr>
          </w:p>
          <w:p w14:paraId="278DCEFC" w14:textId="77777777" w:rsidR="00A34359" w:rsidRPr="000B3EB7" w:rsidRDefault="00A34359" w:rsidP="00A34359">
            <w:pPr>
              <w:rPr>
                <w:b/>
                <w:bCs/>
              </w:rPr>
            </w:pPr>
            <w:r w:rsidRPr="000B3EB7">
              <w:rPr>
                <w:b/>
                <w:bCs/>
              </w:rPr>
              <w:t xml:space="preserve">Output: </w:t>
            </w:r>
          </w:p>
          <w:p w14:paraId="064A6621" w14:textId="5E2777B2" w:rsidR="00A34359" w:rsidRPr="000B3EB7" w:rsidRDefault="005D1FF1" w:rsidP="00A34359">
            <w:r w:rsidRPr="000B3EB7">
              <w:t xml:space="preserve">This is </w:t>
            </w:r>
            <w:r>
              <w:t>a test</w:t>
            </w:r>
            <w:r w:rsidRPr="000B3EB7">
              <w:t xml:space="preserve"> function</w:t>
            </w:r>
          </w:p>
        </w:tc>
      </w:tr>
    </w:tbl>
    <w:p w14:paraId="04A705F6" w14:textId="77777777" w:rsidR="00A34359" w:rsidRDefault="00A34359" w:rsidP="00A34359">
      <w:pPr>
        <w:shd w:val="clear" w:color="auto" w:fill="FFFFFF"/>
        <w:spacing w:line="276" w:lineRule="auto"/>
        <w:jc w:val="both"/>
        <w:rPr>
          <w:rFonts w:ascii="Arial" w:eastAsia="Times New Roman" w:hAnsi="Arial" w:cs="Arial"/>
          <w:color w:val="000000"/>
          <w:sz w:val="24"/>
          <w:szCs w:val="24"/>
        </w:rPr>
      </w:pPr>
    </w:p>
    <w:p w14:paraId="169C60A6" w14:textId="1A7C72E9" w:rsidR="00A34359" w:rsidRDefault="00C9484F" w:rsidP="00A34359">
      <w:pPr>
        <w:shd w:val="clear" w:color="auto" w:fill="FFFFFF"/>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A function can accept one or more inputs </w:t>
      </w:r>
      <w:r w:rsidR="00DA6DD0">
        <w:rPr>
          <w:rFonts w:ascii="Arial" w:eastAsia="Times New Roman" w:hAnsi="Arial" w:cs="Arial"/>
          <w:color w:val="000000"/>
          <w:sz w:val="24"/>
          <w:szCs w:val="24"/>
        </w:rPr>
        <w:t xml:space="preserve">by </w:t>
      </w:r>
      <w:r w:rsidR="00DA6DD0" w:rsidRPr="00795FBC">
        <w:rPr>
          <w:rFonts w:ascii="Arial" w:eastAsia="Times New Roman" w:hAnsi="Arial" w:cs="Arial"/>
          <w:color w:val="000000"/>
          <w:sz w:val="24"/>
          <w:szCs w:val="24"/>
        </w:rPr>
        <w:t xml:space="preserve">passing </w:t>
      </w:r>
      <w:r w:rsidR="00A34359" w:rsidRPr="00795FBC">
        <w:rPr>
          <w:rFonts w:ascii="Arial" w:eastAsia="Times New Roman" w:hAnsi="Arial" w:cs="Arial"/>
          <w:color w:val="000000"/>
          <w:sz w:val="24"/>
          <w:szCs w:val="24"/>
        </w:rPr>
        <w:t>parameter</w:t>
      </w:r>
      <w:r w:rsidR="00DA6DD0">
        <w:rPr>
          <w:rFonts w:ascii="Arial" w:eastAsia="Times New Roman" w:hAnsi="Arial" w:cs="Arial"/>
          <w:color w:val="000000"/>
          <w:sz w:val="24"/>
          <w:szCs w:val="24"/>
        </w:rPr>
        <w:t>s</w:t>
      </w:r>
      <w:r w:rsidR="00A34359" w:rsidRPr="00795FBC">
        <w:rPr>
          <w:rFonts w:ascii="Arial" w:eastAsia="Times New Roman" w:hAnsi="Arial" w:cs="Arial"/>
          <w:color w:val="000000"/>
          <w:sz w:val="24"/>
          <w:szCs w:val="24"/>
        </w:rPr>
        <w:t xml:space="preserve"> or argument</w:t>
      </w:r>
      <w:r w:rsidR="00DA6DD0">
        <w:rPr>
          <w:rFonts w:ascii="Arial" w:eastAsia="Times New Roman" w:hAnsi="Arial" w:cs="Arial"/>
          <w:color w:val="000000"/>
          <w:sz w:val="24"/>
          <w:szCs w:val="24"/>
        </w:rPr>
        <w:t>s inside the braces ( ).</w:t>
      </w:r>
      <w:r w:rsidR="00A34359" w:rsidRPr="00795FBC">
        <w:rPr>
          <w:rFonts w:ascii="Arial" w:eastAsia="Times New Roman" w:hAnsi="Arial" w:cs="Arial"/>
          <w:color w:val="000000"/>
          <w:sz w:val="24"/>
          <w:szCs w:val="24"/>
        </w:rPr>
        <w:t xml:space="preserve"> For </w:t>
      </w:r>
      <w:r w:rsidR="00DA6DD0" w:rsidRPr="00795FBC">
        <w:rPr>
          <w:rFonts w:ascii="Arial" w:eastAsia="Times New Roman" w:hAnsi="Arial" w:cs="Arial"/>
          <w:color w:val="000000"/>
          <w:sz w:val="24"/>
          <w:szCs w:val="24"/>
        </w:rPr>
        <w:t>instance</w:t>
      </w:r>
      <w:r w:rsidR="00A34359" w:rsidRPr="00795FBC">
        <w:rPr>
          <w:rFonts w:ascii="Arial" w:eastAsia="Times New Roman" w:hAnsi="Arial" w:cs="Arial"/>
          <w:color w:val="000000"/>
          <w:sz w:val="24"/>
          <w:szCs w:val="24"/>
        </w:rPr>
        <w:t xml:space="preserve">, </w:t>
      </w:r>
      <w:r w:rsidR="00DA6DD0">
        <w:rPr>
          <w:rFonts w:ascii="Arial" w:eastAsia="Times New Roman" w:hAnsi="Arial" w:cs="Arial"/>
          <w:color w:val="000000"/>
          <w:sz w:val="24"/>
          <w:szCs w:val="24"/>
        </w:rPr>
        <w:t xml:space="preserve">the following function accepts </w:t>
      </w:r>
      <w:r w:rsidR="00A34359" w:rsidRPr="00795FBC">
        <w:rPr>
          <w:rFonts w:ascii="Arial" w:eastAsia="Times New Roman" w:hAnsi="Arial" w:cs="Arial"/>
          <w:color w:val="000000"/>
          <w:sz w:val="24"/>
          <w:szCs w:val="24"/>
        </w:rPr>
        <w:t xml:space="preserve">a string </w:t>
      </w:r>
      <w:r w:rsidR="00DA6DD0">
        <w:rPr>
          <w:rFonts w:ascii="Arial" w:eastAsia="Times New Roman" w:hAnsi="Arial" w:cs="Arial"/>
          <w:color w:val="000000"/>
          <w:sz w:val="24"/>
          <w:szCs w:val="24"/>
        </w:rPr>
        <w:t>as its input</w:t>
      </w:r>
      <w:r w:rsidR="00B100E8">
        <w:rPr>
          <w:rFonts w:ascii="Arial" w:eastAsia="Times New Roman" w:hAnsi="Arial" w:cs="Arial"/>
          <w:color w:val="000000"/>
          <w:sz w:val="24"/>
          <w:szCs w:val="24"/>
        </w:rPr>
        <w:t>.</w:t>
      </w:r>
    </w:p>
    <w:p w14:paraId="335109EB" w14:textId="77777777" w:rsidR="00696070" w:rsidRPr="00795FBC" w:rsidRDefault="00696070" w:rsidP="00A34359">
      <w:pPr>
        <w:shd w:val="clear" w:color="auto" w:fill="FFFFFF"/>
        <w:spacing w:line="276" w:lineRule="auto"/>
        <w:jc w:val="both"/>
        <w:rPr>
          <w:rFonts w:ascii="Times New Roman" w:eastAsia="Times New Roman" w:hAnsi="Times New Roman" w:cs="Times New Roman"/>
          <w:sz w:val="22"/>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A34359" w:rsidRPr="00D21412" w14:paraId="1B3F0A1F" w14:textId="77777777" w:rsidTr="00696070">
        <w:trPr>
          <w:trHeight w:val="2461"/>
        </w:trPr>
        <w:tc>
          <w:tcPr>
            <w:tcW w:w="5818" w:type="dxa"/>
          </w:tcPr>
          <w:p w14:paraId="2F21B1E7" w14:textId="77777777" w:rsidR="00375F3B" w:rsidRPr="00375F3B" w:rsidRDefault="00375F3B" w:rsidP="00D7059F">
            <w:pPr>
              <w:numPr>
                <w:ilvl w:val="0"/>
                <w:numId w:val="49"/>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75F3B">
              <w:rPr>
                <w:rFonts w:eastAsia="Times New Roman" w:cs="Times New Roman"/>
                <w:b/>
                <w:bCs/>
                <w:color w:val="006699"/>
                <w:szCs w:val="18"/>
                <w:bdr w:val="none" w:sz="0" w:space="0" w:color="auto" w:frame="1"/>
                <w:lang w:val="en-AU" w:eastAsia="en-AU"/>
              </w:rPr>
              <w:t>def</w:t>
            </w:r>
            <w:r w:rsidRPr="00375F3B">
              <w:rPr>
                <w:rFonts w:eastAsia="Times New Roman" w:cs="Times New Roman"/>
                <w:color w:val="000000"/>
                <w:szCs w:val="18"/>
                <w:bdr w:val="none" w:sz="0" w:space="0" w:color="auto" w:frame="1"/>
                <w:lang w:val="en-AU" w:eastAsia="en-AU"/>
              </w:rPr>
              <w:t> my_function2(str_in):  </w:t>
            </w:r>
          </w:p>
          <w:p w14:paraId="3AB2C43C" w14:textId="77777777" w:rsidR="00375F3B" w:rsidRPr="00375F3B" w:rsidRDefault="00375F3B" w:rsidP="00D7059F">
            <w:pPr>
              <w:numPr>
                <w:ilvl w:val="0"/>
                <w:numId w:val="49"/>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375F3B">
              <w:rPr>
                <w:rFonts w:eastAsia="Times New Roman" w:cs="Times New Roman"/>
                <w:color w:val="000000"/>
                <w:szCs w:val="18"/>
                <w:bdr w:val="none" w:sz="0" w:space="0" w:color="auto" w:frame="1"/>
                <w:lang w:val="en-AU" w:eastAsia="en-AU"/>
              </w:rPr>
              <w:t>    </w:t>
            </w:r>
            <w:r w:rsidRPr="00375F3B">
              <w:rPr>
                <w:rFonts w:eastAsia="Times New Roman" w:cs="Times New Roman"/>
                <w:b/>
                <w:bCs/>
                <w:color w:val="006699"/>
                <w:szCs w:val="18"/>
                <w:bdr w:val="none" w:sz="0" w:space="0" w:color="auto" w:frame="1"/>
                <w:lang w:val="en-AU" w:eastAsia="en-AU"/>
              </w:rPr>
              <w:t>print</w:t>
            </w:r>
            <w:r w:rsidRPr="00375F3B">
              <w:rPr>
                <w:rFonts w:eastAsia="Times New Roman" w:cs="Times New Roman"/>
                <w:color w:val="000000"/>
                <w:szCs w:val="18"/>
                <w:bdr w:val="none" w:sz="0" w:space="0" w:color="auto" w:frame="1"/>
                <w:lang w:val="en-AU" w:eastAsia="en-AU"/>
              </w:rPr>
              <w:t>(</w:t>
            </w:r>
            <w:r w:rsidRPr="00375F3B">
              <w:rPr>
                <w:rFonts w:eastAsia="Times New Roman" w:cs="Times New Roman"/>
                <w:color w:val="0000FF"/>
                <w:szCs w:val="18"/>
                <w:bdr w:val="none" w:sz="0" w:space="0" w:color="auto" w:frame="1"/>
                <w:lang w:val="en-AU" w:eastAsia="en-AU"/>
              </w:rPr>
              <w:t>"This function prints its input that is "</w:t>
            </w:r>
            <w:r w:rsidRPr="00375F3B">
              <w:rPr>
                <w:rFonts w:eastAsia="Times New Roman" w:cs="Times New Roman"/>
                <w:color w:val="000000"/>
                <w:szCs w:val="18"/>
                <w:bdr w:val="none" w:sz="0" w:space="0" w:color="auto" w:frame="1"/>
                <w:lang w:val="en-AU" w:eastAsia="en-AU"/>
              </w:rPr>
              <w:t> + str_in)  </w:t>
            </w:r>
          </w:p>
          <w:p w14:paraId="771EF90D" w14:textId="77777777" w:rsidR="00375F3B" w:rsidRPr="00375F3B" w:rsidRDefault="00375F3B" w:rsidP="00D7059F">
            <w:pPr>
              <w:numPr>
                <w:ilvl w:val="0"/>
                <w:numId w:val="49"/>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75F3B">
              <w:rPr>
                <w:rFonts w:eastAsia="Times New Roman" w:cs="Times New Roman"/>
                <w:color w:val="000000"/>
                <w:szCs w:val="18"/>
                <w:bdr w:val="none" w:sz="0" w:space="0" w:color="auto" w:frame="1"/>
                <w:lang w:val="en-AU" w:eastAsia="en-AU"/>
              </w:rPr>
              <w:t>   </w:t>
            </w:r>
          </w:p>
          <w:p w14:paraId="7A455DF5" w14:textId="77777777" w:rsidR="00375F3B" w:rsidRPr="00375F3B" w:rsidRDefault="00375F3B" w:rsidP="00D7059F">
            <w:pPr>
              <w:numPr>
                <w:ilvl w:val="0"/>
                <w:numId w:val="49"/>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375F3B">
              <w:rPr>
                <w:rFonts w:eastAsia="Times New Roman" w:cs="Times New Roman"/>
                <w:color w:val="000000"/>
                <w:szCs w:val="18"/>
                <w:bdr w:val="none" w:sz="0" w:space="0" w:color="auto" w:frame="1"/>
                <w:lang w:val="en-AU" w:eastAsia="en-AU"/>
              </w:rPr>
              <w:t>my_function2(</w:t>
            </w:r>
            <w:r w:rsidRPr="00375F3B">
              <w:rPr>
                <w:rFonts w:eastAsia="Times New Roman" w:cs="Times New Roman"/>
                <w:color w:val="0000FF"/>
                <w:szCs w:val="18"/>
                <w:bdr w:val="none" w:sz="0" w:space="0" w:color="auto" w:frame="1"/>
                <w:lang w:val="en-AU" w:eastAsia="en-AU"/>
              </w:rPr>
              <w:t>"computer"</w:t>
            </w:r>
            <w:r w:rsidRPr="00375F3B">
              <w:rPr>
                <w:rFonts w:eastAsia="Times New Roman" w:cs="Times New Roman"/>
                <w:color w:val="000000"/>
                <w:szCs w:val="18"/>
                <w:bdr w:val="none" w:sz="0" w:space="0" w:color="auto" w:frame="1"/>
                <w:lang w:val="en-AU" w:eastAsia="en-AU"/>
              </w:rPr>
              <w:t>)  </w:t>
            </w:r>
          </w:p>
          <w:p w14:paraId="5232721E" w14:textId="77777777" w:rsidR="00375F3B" w:rsidRPr="00375F3B" w:rsidRDefault="00375F3B" w:rsidP="00D7059F">
            <w:pPr>
              <w:numPr>
                <w:ilvl w:val="0"/>
                <w:numId w:val="49"/>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75F3B">
              <w:rPr>
                <w:rFonts w:eastAsia="Times New Roman" w:cs="Times New Roman"/>
                <w:color w:val="000000"/>
                <w:szCs w:val="18"/>
                <w:bdr w:val="none" w:sz="0" w:space="0" w:color="auto" w:frame="1"/>
                <w:lang w:val="en-AU" w:eastAsia="en-AU"/>
              </w:rPr>
              <w:t>my_function2(</w:t>
            </w:r>
            <w:r w:rsidRPr="00375F3B">
              <w:rPr>
                <w:rFonts w:eastAsia="Times New Roman" w:cs="Times New Roman"/>
                <w:color w:val="0000FF"/>
                <w:szCs w:val="18"/>
                <w:bdr w:val="none" w:sz="0" w:space="0" w:color="auto" w:frame="1"/>
                <w:lang w:val="en-AU" w:eastAsia="en-AU"/>
              </w:rPr>
              <w:t>"table"</w:t>
            </w:r>
            <w:r w:rsidRPr="00375F3B">
              <w:rPr>
                <w:rFonts w:eastAsia="Times New Roman" w:cs="Times New Roman"/>
                <w:color w:val="000000"/>
                <w:szCs w:val="18"/>
                <w:bdr w:val="none" w:sz="0" w:space="0" w:color="auto" w:frame="1"/>
                <w:lang w:val="en-AU" w:eastAsia="en-AU"/>
              </w:rPr>
              <w:t>)  </w:t>
            </w:r>
          </w:p>
          <w:p w14:paraId="7450DB50" w14:textId="77777777" w:rsidR="00375F3B" w:rsidRPr="00375F3B" w:rsidRDefault="00375F3B" w:rsidP="00D7059F">
            <w:pPr>
              <w:numPr>
                <w:ilvl w:val="0"/>
                <w:numId w:val="49"/>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375F3B">
              <w:rPr>
                <w:rFonts w:eastAsia="Times New Roman" w:cs="Times New Roman"/>
                <w:color w:val="000000"/>
                <w:szCs w:val="18"/>
                <w:bdr w:val="none" w:sz="0" w:space="0" w:color="auto" w:frame="1"/>
                <w:lang w:val="en-AU" w:eastAsia="en-AU"/>
              </w:rPr>
              <w:t>my_function2(</w:t>
            </w:r>
            <w:r w:rsidRPr="00375F3B">
              <w:rPr>
                <w:rFonts w:eastAsia="Times New Roman" w:cs="Times New Roman"/>
                <w:color w:val="0000FF"/>
                <w:szCs w:val="18"/>
                <w:bdr w:val="none" w:sz="0" w:space="0" w:color="auto" w:frame="1"/>
                <w:lang w:val="en-AU" w:eastAsia="en-AU"/>
              </w:rPr>
              <w:t>"chair"</w:t>
            </w:r>
            <w:r w:rsidRPr="00375F3B">
              <w:rPr>
                <w:rFonts w:eastAsia="Times New Roman" w:cs="Times New Roman"/>
                <w:color w:val="000000"/>
                <w:szCs w:val="18"/>
                <w:bdr w:val="none" w:sz="0" w:space="0" w:color="auto" w:frame="1"/>
                <w:lang w:val="en-AU" w:eastAsia="en-AU"/>
              </w:rPr>
              <w:t>)  </w:t>
            </w:r>
          </w:p>
          <w:p w14:paraId="4A00CD2C" w14:textId="77777777" w:rsidR="00A34359" w:rsidRDefault="00A34359" w:rsidP="00A34359">
            <w:pPr>
              <w:rPr>
                <w:b/>
                <w:bCs/>
              </w:rPr>
            </w:pPr>
          </w:p>
          <w:p w14:paraId="1BCBE428" w14:textId="77777777" w:rsidR="00A34359" w:rsidRPr="00D21412" w:rsidRDefault="00A34359" w:rsidP="00A34359">
            <w:pPr>
              <w:rPr>
                <w:rFonts w:ascii="Times New Roman" w:hAnsi="Times New Roman" w:cs="Times New Roman"/>
                <w:b/>
                <w:bCs/>
                <w:sz w:val="22"/>
              </w:rPr>
            </w:pPr>
            <w:r w:rsidRPr="00D21412">
              <w:rPr>
                <w:b/>
                <w:bCs/>
              </w:rPr>
              <w:t>Output: </w:t>
            </w:r>
          </w:p>
          <w:p w14:paraId="7925B46E" w14:textId="696C00B7" w:rsidR="00B100E8" w:rsidRDefault="00B100E8" w:rsidP="00A34359">
            <w:r w:rsidRPr="00D21412">
              <w:t xml:space="preserve">This </w:t>
            </w:r>
            <w:r>
              <w:t xml:space="preserve">function prints its input that </w:t>
            </w:r>
            <w:r w:rsidRPr="00D21412">
              <w:t>is</w:t>
            </w:r>
            <w:r>
              <w:t xml:space="preserve"> computer</w:t>
            </w:r>
            <w:r w:rsidRPr="00D21412">
              <w:t xml:space="preserve"> </w:t>
            </w:r>
          </w:p>
          <w:p w14:paraId="2DB58001" w14:textId="4E7E0700" w:rsidR="00B100E8" w:rsidRDefault="00B100E8" w:rsidP="00A34359">
            <w:r w:rsidRPr="00D21412">
              <w:t xml:space="preserve">This </w:t>
            </w:r>
            <w:r>
              <w:t xml:space="preserve">function prints its input that </w:t>
            </w:r>
            <w:r w:rsidRPr="00D21412">
              <w:t xml:space="preserve">is </w:t>
            </w:r>
            <w:r>
              <w:t>table</w:t>
            </w:r>
          </w:p>
          <w:p w14:paraId="7AFEC7AC" w14:textId="37D8221A" w:rsidR="00A34359" w:rsidRPr="00D21412" w:rsidRDefault="00B100E8" w:rsidP="00A34359">
            <w:pPr>
              <w:rPr>
                <w:rFonts w:ascii="Times New Roman" w:hAnsi="Times New Roman" w:cs="Times New Roman"/>
                <w:sz w:val="22"/>
              </w:rPr>
            </w:pPr>
            <w:r w:rsidRPr="00D21412">
              <w:t xml:space="preserve">This </w:t>
            </w:r>
            <w:r>
              <w:t xml:space="preserve">function prints its input that </w:t>
            </w:r>
            <w:r w:rsidRPr="00D21412">
              <w:t>is</w:t>
            </w:r>
            <w:r>
              <w:t xml:space="preserve"> chair</w:t>
            </w:r>
          </w:p>
        </w:tc>
      </w:tr>
    </w:tbl>
    <w:p w14:paraId="5C740BD2" w14:textId="7D5FFD71" w:rsidR="00A34359" w:rsidRPr="00922248" w:rsidRDefault="00A34359" w:rsidP="00A34359">
      <w:pPr>
        <w:shd w:val="clear" w:color="auto" w:fill="FFFFFF"/>
        <w:spacing w:before="280" w:after="280" w:line="276" w:lineRule="auto"/>
        <w:jc w:val="both"/>
        <w:rPr>
          <w:rFonts w:ascii="Arial" w:eastAsia="Times New Roman" w:hAnsi="Arial" w:cs="Arial"/>
          <w:color w:val="000000"/>
          <w:sz w:val="24"/>
          <w:szCs w:val="24"/>
        </w:rPr>
      </w:pPr>
      <w:r w:rsidRPr="00795FBC">
        <w:rPr>
          <w:rFonts w:ascii="Arial" w:eastAsia="Times New Roman" w:hAnsi="Arial" w:cs="Arial"/>
          <w:color w:val="000000"/>
          <w:sz w:val="24"/>
          <w:szCs w:val="24"/>
        </w:rPr>
        <w:t xml:space="preserve">If </w:t>
      </w:r>
      <w:r w:rsidR="00511BEF" w:rsidRPr="00795FBC">
        <w:rPr>
          <w:rFonts w:ascii="Arial" w:eastAsia="Times New Roman" w:hAnsi="Arial" w:cs="Arial"/>
          <w:color w:val="000000"/>
          <w:sz w:val="24"/>
          <w:szCs w:val="24"/>
        </w:rPr>
        <w:t xml:space="preserve">a * </w:t>
      </w:r>
      <w:r w:rsidR="00511BEF">
        <w:rPr>
          <w:rFonts w:ascii="Arial" w:eastAsia="Times New Roman" w:hAnsi="Arial" w:cs="Arial"/>
          <w:color w:val="000000"/>
          <w:sz w:val="24"/>
          <w:szCs w:val="24"/>
        </w:rPr>
        <w:t xml:space="preserve">is added </w:t>
      </w:r>
      <w:r w:rsidR="00511BEF" w:rsidRPr="00795FBC">
        <w:rPr>
          <w:rFonts w:ascii="Arial" w:eastAsia="Times New Roman" w:hAnsi="Arial" w:cs="Arial"/>
          <w:color w:val="000000"/>
          <w:sz w:val="24"/>
          <w:szCs w:val="24"/>
        </w:rPr>
        <w:t xml:space="preserve">before the parameter name </w:t>
      </w:r>
      <w:r w:rsidR="00511BEF">
        <w:rPr>
          <w:rFonts w:ascii="Arial" w:eastAsia="Times New Roman" w:hAnsi="Arial" w:cs="Arial"/>
          <w:color w:val="000000"/>
          <w:sz w:val="24"/>
          <w:szCs w:val="24"/>
        </w:rPr>
        <w:t xml:space="preserve">while defining the </w:t>
      </w:r>
      <w:r w:rsidR="00511BEF" w:rsidRPr="00795FBC">
        <w:rPr>
          <w:rFonts w:ascii="Arial" w:eastAsia="Times New Roman" w:hAnsi="Arial" w:cs="Arial"/>
          <w:color w:val="000000"/>
          <w:sz w:val="24"/>
          <w:szCs w:val="24"/>
        </w:rPr>
        <w:t>function</w:t>
      </w:r>
      <w:r w:rsidR="00511BEF">
        <w:rPr>
          <w:rFonts w:ascii="Arial" w:eastAsia="Times New Roman" w:hAnsi="Arial" w:cs="Arial"/>
          <w:color w:val="000000"/>
          <w:sz w:val="24"/>
          <w:szCs w:val="24"/>
        </w:rPr>
        <w:t xml:space="preserve">, </w:t>
      </w:r>
      <w:r w:rsidR="00922248">
        <w:rPr>
          <w:rFonts w:ascii="Arial" w:eastAsia="Times New Roman" w:hAnsi="Arial" w:cs="Arial"/>
          <w:color w:val="000000"/>
          <w:sz w:val="24"/>
          <w:szCs w:val="24"/>
        </w:rPr>
        <w:t xml:space="preserve">an </w:t>
      </w:r>
      <w:r w:rsidR="00511BEF">
        <w:rPr>
          <w:rFonts w:ascii="Arial" w:eastAsia="Times New Roman" w:hAnsi="Arial" w:cs="Arial"/>
          <w:color w:val="000000"/>
          <w:sz w:val="24"/>
          <w:szCs w:val="24"/>
        </w:rPr>
        <w:t xml:space="preserve">input of </w:t>
      </w:r>
      <w:r w:rsidR="00922248">
        <w:rPr>
          <w:rFonts w:ascii="Arial" w:eastAsia="Times New Roman" w:hAnsi="Arial" w:cs="Arial"/>
          <w:color w:val="000000"/>
          <w:sz w:val="24"/>
          <w:szCs w:val="24"/>
        </w:rPr>
        <w:t xml:space="preserve">variable size can be passed as </w:t>
      </w:r>
      <w:r w:rsidR="00EE3F4B" w:rsidRPr="00795FBC">
        <w:rPr>
          <w:rFonts w:ascii="Arial" w:eastAsia="Times New Roman" w:hAnsi="Arial" w:cs="Arial"/>
          <w:color w:val="000000"/>
          <w:sz w:val="24"/>
          <w:szCs w:val="24"/>
        </w:rPr>
        <w:t>input</w:t>
      </w:r>
      <w:r w:rsidR="00EE3F4B">
        <w:rPr>
          <w:rFonts w:ascii="Arial" w:eastAsia="Times New Roman" w:hAnsi="Arial" w:cs="Arial"/>
          <w:color w:val="000000"/>
          <w:sz w:val="24"/>
          <w:szCs w:val="24"/>
        </w:rPr>
        <w:t xml:space="preserve"> / </w:t>
      </w:r>
      <w:r w:rsidRPr="00795FBC">
        <w:rPr>
          <w:rFonts w:ascii="Arial" w:eastAsia="Times New Roman" w:hAnsi="Arial" w:cs="Arial"/>
          <w:color w:val="000000"/>
          <w:sz w:val="24"/>
          <w:szCs w:val="24"/>
        </w:rPr>
        <w:t xml:space="preserve">argument </w:t>
      </w:r>
      <w:r w:rsidR="00922248">
        <w:rPr>
          <w:rFonts w:ascii="Arial" w:eastAsia="Times New Roman" w:hAnsi="Arial" w:cs="Arial"/>
          <w:color w:val="000000"/>
          <w:sz w:val="24"/>
          <w:szCs w:val="24"/>
        </w:rPr>
        <w:t xml:space="preserve">to the </w:t>
      </w:r>
      <w:r w:rsidRPr="00795FBC">
        <w:rPr>
          <w:rFonts w:ascii="Arial" w:eastAsia="Times New Roman" w:hAnsi="Arial" w:cs="Arial"/>
          <w:color w:val="000000"/>
          <w:sz w:val="24"/>
          <w:szCs w:val="24"/>
        </w:rPr>
        <w:t xml:space="preserve">function. </w:t>
      </w:r>
      <w:r w:rsidR="00EE3F4B">
        <w:rPr>
          <w:rFonts w:ascii="Arial" w:eastAsia="Times New Roman" w:hAnsi="Arial" w:cs="Arial"/>
          <w:color w:val="000000"/>
          <w:sz w:val="24"/>
          <w:szCs w:val="24"/>
        </w:rPr>
        <w:t>Thus</w:t>
      </w:r>
      <w:r w:rsidRPr="00795FBC">
        <w:rPr>
          <w:rFonts w:ascii="Arial" w:eastAsia="Times New Roman" w:hAnsi="Arial" w:cs="Arial"/>
          <w:color w:val="000000"/>
          <w:sz w:val="24"/>
          <w:szCs w:val="24"/>
        </w:rPr>
        <w:t xml:space="preserve">, the function </w:t>
      </w:r>
      <w:r w:rsidR="00EE3F4B">
        <w:rPr>
          <w:rFonts w:ascii="Arial" w:eastAsia="Times New Roman" w:hAnsi="Arial" w:cs="Arial"/>
          <w:color w:val="000000"/>
          <w:sz w:val="24"/>
          <w:szCs w:val="24"/>
        </w:rPr>
        <w:t xml:space="preserve">is able to </w:t>
      </w:r>
      <w:r w:rsidRPr="00795FBC">
        <w:rPr>
          <w:rFonts w:ascii="Arial" w:eastAsia="Times New Roman" w:hAnsi="Arial" w:cs="Arial"/>
          <w:color w:val="000000"/>
          <w:sz w:val="24"/>
          <w:szCs w:val="24"/>
        </w:rPr>
        <w:t xml:space="preserve">receive multiple </w:t>
      </w:r>
      <w:r w:rsidR="00EE3F4B">
        <w:rPr>
          <w:rFonts w:ascii="Arial" w:eastAsia="Times New Roman" w:hAnsi="Arial" w:cs="Arial"/>
          <w:color w:val="000000"/>
          <w:sz w:val="24"/>
          <w:szCs w:val="24"/>
        </w:rPr>
        <w:t>inputs.</w:t>
      </w:r>
      <w:r w:rsidRPr="00795FBC">
        <w:rPr>
          <w:rFonts w:ascii="Arial" w:eastAsia="Times New Roman" w:hAnsi="Arial" w:cs="Arial"/>
          <w:color w:val="000000"/>
          <w:sz w:val="24"/>
          <w:szCs w:val="24"/>
        </w:rPr>
        <w:t xml:space="preserve"> </w:t>
      </w:r>
      <w:r w:rsidR="00EE3F4B">
        <w:rPr>
          <w:rFonts w:ascii="Arial" w:eastAsia="Times New Roman" w:hAnsi="Arial" w:cs="Arial"/>
          <w:color w:val="000000"/>
          <w:sz w:val="24"/>
          <w:szCs w:val="24"/>
        </w:rPr>
        <w:t xml:space="preserve">The following function elaborates this idea. </w:t>
      </w: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A34359" w:rsidRPr="00665FE8" w14:paraId="5BF5653C" w14:textId="77777777" w:rsidTr="00696070">
        <w:trPr>
          <w:trHeight w:val="1756"/>
        </w:trPr>
        <w:tc>
          <w:tcPr>
            <w:tcW w:w="5818" w:type="dxa"/>
          </w:tcPr>
          <w:p w14:paraId="1E67C7E1" w14:textId="77777777" w:rsidR="00375F3B" w:rsidRPr="00375F3B" w:rsidRDefault="00375F3B" w:rsidP="00D7059F">
            <w:pPr>
              <w:numPr>
                <w:ilvl w:val="0"/>
                <w:numId w:val="50"/>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375F3B">
              <w:rPr>
                <w:rFonts w:eastAsia="Times New Roman" w:cs="Times New Roman"/>
                <w:b/>
                <w:bCs/>
                <w:color w:val="006699"/>
                <w:szCs w:val="18"/>
                <w:bdr w:val="none" w:sz="0" w:space="0" w:color="auto" w:frame="1"/>
                <w:lang w:val="en-AU" w:eastAsia="en-AU"/>
              </w:rPr>
              <w:t>def</w:t>
            </w:r>
            <w:r w:rsidRPr="00375F3B">
              <w:rPr>
                <w:rFonts w:eastAsia="Times New Roman" w:cs="Times New Roman"/>
                <w:color w:val="000000"/>
                <w:szCs w:val="18"/>
                <w:bdr w:val="none" w:sz="0" w:space="0" w:color="auto" w:frame="1"/>
                <w:lang w:val="en-AU" w:eastAsia="en-AU"/>
              </w:rPr>
              <w:t> my_function3(*myfruits):  </w:t>
            </w:r>
          </w:p>
          <w:p w14:paraId="0E6BBFBC" w14:textId="77777777" w:rsidR="00375F3B" w:rsidRPr="00375F3B" w:rsidRDefault="00375F3B" w:rsidP="00D7059F">
            <w:pPr>
              <w:numPr>
                <w:ilvl w:val="0"/>
                <w:numId w:val="50"/>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75F3B">
              <w:rPr>
                <w:rFonts w:eastAsia="Times New Roman" w:cs="Times New Roman"/>
                <w:color w:val="000000"/>
                <w:szCs w:val="18"/>
                <w:bdr w:val="none" w:sz="0" w:space="0" w:color="auto" w:frame="1"/>
                <w:lang w:val="en-AU" w:eastAsia="en-AU"/>
              </w:rPr>
              <w:t>    </w:t>
            </w:r>
            <w:r w:rsidRPr="00375F3B">
              <w:rPr>
                <w:rFonts w:eastAsia="Times New Roman" w:cs="Times New Roman"/>
                <w:b/>
                <w:bCs/>
                <w:color w:val="006699"/>
                <w:szCs w:val="18"/>
                <w:bdr w:val="none" w:sz="0" w:space="0" w:color="auto" w:frame="1"/>
                <w:lang w:val="en-AU" w:eastAsia="en-AU"/>
              </w:rPr>
              <w:t>print</w:t>
            </w:r>
            <w:r w:rsidRPr="00375F3B">
              <w:rPr>
                <w:rFonts w:eastAsia="Times New Roman" w:cs="Times New Roman"/>
                <w:color w:val="000000"/>
                <w:szCs w:val="18"/>
                <w:bdr w:val="none" w:sz="0" w:space="0" w:color="auto" w:frame="1"/>
                <w:lang w:val="en-AU" w:eastAsia="en-AU"/>
              </w:rPr>
              <w:t>(myfruits[2], </w:t>
            </w:r>
            <w:r w:rsidRPr="00375F3B">
              <w:rPr>
                <w:rFonts w:eastAsia="Times New Roman" w:cs="Times New Roman"/>
                <w:color w:val="0000FF"/>
                <w:szCs w:val="18"/>
                <w:bdr w:val="none" w:sz="0" w:space="0" w:color="auto" w:frame="1"/>
                <w:lang w:val="en-AU" w:eastAsia="en-AU"/>
              </w:rPr>
              <w:t>"is my favorite fruit."</w:t>
            </w:r>
            <w:r w:rsidRPr="00375F3B">
              <w:rPr>
                <w:rFonts w:eastAsia="Times New Roman" w:cs="Times New Roman"/>
                <w:color w:val="000000"/>
                <w:szCs w:val="18"/>
                <w:bdr w:val="none" w:sz="0" w:space="0" w:color="auto" w:frame="1"/>
                <w:lang w:val="en-AU" w:eastAsia="en-AU"/>
              </w:rPr>
              <w:t>)  </w:t>
            </w:r>
          </w:p>
          <w:p w14:paraId="1A48BE01" w14:textId="3949B160" w:rsidR="00A34359" w:rsidRPr="00375F3B" w:rsidRDefault="00375F3B" w:rsidP="00D7059F">
            <w:pPr>
              <w:numPr>
                <w:ilvl w:val="0"/>
                <w:numId w:val="50"/>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375F3B">
              <w:rPr>
                <w:rFonts w:eastAsia="Times New Roman" w:cs="Times New Roman"/>
                <w:color w:val="000000"/>
                <w:szCs w:val="18"/>
                <w:bdr w:val="none" w:sz="0" w:space="0" w:color="auto" w:frame="1"/>
                <w:lang w:val="en-AU" w:eastAsia="en-AU"/>
              </w:rPr>
              <w:t>my_function3(</w:t>
            </w:r>
            <w:r w:rsidRPr="00375F3B">
              <w:rPr>
                <w:rFonts w:eastAsia="Times New Roman" w:cs="Times New Roman"/>
                <w:color w:val="0000FF"/>
                <w:szCs w:val="18"/>
                <w:bdr w:val="none" w:sz="0" w:space="0" w:color="auto" w:frame="1"/>
                <w:lang w:val="en-AU" w:eastAsia="en-AU"/>
              </w:rPr>
              <w:t>"Mango"</w:t>
            </w:r>
            <w:r w:rsidRPr="00375F3B">
              <w:rPr>
                <w:rFonts w:eastAsia="Times New Roman" w:cs="Times New Roman"/>
                <w:color w:val="000000"/>
                <w:szCs w:val="18"/>
                <w:bdr w:val="none" w:sz="0" w:space="0" w:color="auto" w:frame="1"/>
                <w:lang w:val="en-AU" w:eastAsia="en-AU"/>
              </w:rPr>
              <w:t>, </w:t>
            </w:r>
            <w:r w:rsidRPr="00375F3B">
              <w:rPr>
                <w:rFonts w:eastAsia="Times New Roman" w:cs="Times New Roman"/>
                <w:color w:val="0000FF"/>
                <w:szCs w:val="18"/>
                <w:bdr w:val="none" w:sz="0" w:space="0" w:color="auto" w:frame="1"/>
                <w:lang w:val="en-AU" w:eastAsia="en-AU"/>
              </w:rPr>
              <w:t>"Apple"</w:t>
            </w:r>
            <w:r w:rsidRPr="00375F3B">
              <w:rPr>
                <w:rFonts w:eastAsia="Times New Roman" w:cs="Times New Roman"/>
                <w:color w:val="000000"/>
                <w:szCs w:val="18"/>
                <w:bdr w:val="none" w:sz="0" w:space="0" w:color="auto" w:frame="1"/>
                <w:lang w:val="en-AU" w:eastAsia="en-AU"/>
              </w:rPr>
              <w:t>, </w:t>
            </w:r>
            <w:r w:rsidRPr="00375F3B">
              <w:rPr>
                <w:rFonts w:eastAsia="Times New Roman" w:cs="Times New Roman"/>
                <w:color w:val="0000FF"/>
                <w:szCs w:val="18"/>
                <w:bdr w:val="none" w:sz="0" w:space="0" w:color="auto" w:frame="1"/>
                <w:lang w:val="en-AU" w:eastAsia="en-AU"/>
              </w:rPr>
              <w:t>"Orange"</w:t>
            </w:r>
            <w:r w:rsidRPr="00375F3B">
              <w:rPr>
                <w:rFonts w:eastAsia="Times New Roman" w:cs="Times New Roman"/>
                <w:color w:val="000000"/>
                <w:szCs w:val="18"/>
                <w:bdr w:val="none" w:sz="0" w:space="0" w:color="auto" w:frame="1"/>
                <w:lang w:val="en-AU" w:eastAsia="en-AU"/>
              </w:rPr>
              <w:t>) </w:t>
            </w:r>
            <w:r w:rsidRPr="00375F3B">
              <w:rPr>
                <w:rFonts w:eastAsia="Times New Roman" w:cs="Times New Roman"/>
                <w:color w:val="008200"/>
                <w:szCs w:val="18"/>
                <w:bdr w:val="none" w:sz="0" w:space="0" w:color="auto" w:frame="1"/>
                <w:lang w:val="en-AU" w:eastAsia="en-AU"/>
              </w:rPr>
              <w:t># 3 inputs.</w:t>
            </w:r>
          </w:p>
          <w:p w14:paraId="73ADE289" w14:textId="77777777" w:rsidR="00A34359" w:rsidRPr="00665FE8" w:rsidRDefault="00A34359" w:rsidP="00A34359">
            <w:pPr>
              <w:rPr>
                <w:rFonts w:ascii="Times New Roman" w:hAnsi="Times New Roman" w:cs="Times New Roman"/>
                <w:sz w:val="22"/>
              </w:rPr>
            </w:pPr>
            <w:r w:rsidRPr="00665FE8">
              <w:rPr>
                <w:b/>
                <w:bCs/>
              </w:rPr>
              <w:t xml:space="preserve">Output: </w:t>
            </w:r>
            <w:r w:rsidRPr="00665FE8">
              <w:t> </w:t>
            </w:r>
          </w:p>
          <w:p w14:paraId="70D8881E" w14:textId="12BE5237" w:rsidR="00A34359" w:rsidRPr="00665FE8" w:rsidRDefault="006A4C26" w:rsidP="00A34359">
            <w:pPr>
              <w:rPr>
                <w:rFonts w:ascii="Times New Roman" w:hAnsi="Times New Roman" w:cs="Times New Roman"/>
                <w:sz w:val="22"/>
              </w:rPr>
            </w:pPr>
            <w:r>
              <w:t>Orange</w:t>
            </w:r>
            <w:r w:rsidR="00A34359" w:rsidRPr="00665FE8">
              <w:t xml:space="preserve"> is </w:t>
            </w:r>
            <w:r>
              <w:t>my</w:t>
            </w:r>
            <w:r w:rsidR="00A34359" w:rsidRPr="00665FE8">
              <w:t xml:space="preserve"> </w:t>
            </w:r>
            <w:r>
              <w:t>favorite</w:t>
            </w:r>
            <w:r w:rsidR="00A34359" w:rsidRPr="00665FE8">
              <w:t xml:space="preserve"> fruit.</w:t>
            </w:r>
          </w:p>
          <w:p w14:paraId="3DEAEBE6" w14:textId="77777777" w:rsidR="00A34359" w:rsidRDefault="00A34359" w:rsidP="00A34359"/>
          <w:p w14:paraId="2FC1A8D0" w14:textId="6EA556FB" w:rsidR="00375F3B" w:rsidRPr="00375F3B" w:rsidRDefault="00375F3B" w:rsidP="00D7059F">
            <w:pPr>
              <w:numPr>
                <w:ilvl w:val="0"/>
                <w:numId w:val="51"/>
              </w:numPr>
              <w:pBdr>
                <w:left w:val="single" w:sz="18" w:space="0" w:color="6CE26C"/>
              </w:pBdr>
              <w:shd w:val="clear" w:color="auto" w:fill="F8F8F8"/>
              <w:spacing w:beforeAutospacing="1" w:afterAutospacing="1" w:line="210" w:lineRule="atLeast"/>
              <w:rPr>
                <w:rFonts w:eastAsia="Times New Roman" w:cs="Times New Roman"/>
                <w:b/>
                <w:bCs/>
                <w:color w:val="5C5C5C"/>
                <w:szCs w:val="18"/>
                <w:lang w:eastAsia="en-AU"/>
              </w:rPr>
            </w:pPr>
            <w:r w:rsidRPr="00375F3B">
              <w:rPr>
                <w:rFonts w:eastAsia="Times New Roman" w:cs="Times New Roman"/>
                <w:color w:val="5C5C5C"/>
                <w:szCs w:val="18"/>
                <w:lang w:eastAsia="en-AU"/>
              </w:rPr>
              <w:lastRenderedPageBreak/>
              <w:t>my_function3("</w:t>
            </w:r>
            <w:r w:rsidRPr="00375F3B">
              <w:rPr>
                <w:rFonts w:eastAsia="Times New Roman" w:cs="Times New Roman"/>
                <w:color w:val="0000FF"/>
                <w:szCs w:val="18"/>
                <w:bdr w:val="none" w:sz="0" w:space="0" w:color="auto" w:frame="1"/>
                <w:lang w:val="en-AU" w:eastAsia="en-AU"/>
              </w:rPr>
              <w:t>Mango</w:t>
            </w:r>
            <w:r w:rsidRPr="00375F3B">
              <w:rPr>
                <w:rFonts w:eastAsia="Times New Roman" w:cs="Times New Roman"/>
                <w:color w:val="5C5C5C"/>
                <w:szCs w:val="18"/>
                <w:lang w:eastAsia="en-AU"/>
              </w:rPr>
              <w:t>", "</w:t>
            </w:r>
            <w:r w:rsidRPr="00375F3B">
              <w:rPr>
                <w:rFonts w:eastAsia="Times New Roman" w:cs="Times New Roman"/>
                <w:color w:val="0000FF"/>
                <w:szCs w:val="18"/>
                <w:bdr w:val="none" w:sz="0" w:space="0" w:color="auto" w:frame="1"/>
                <w:lang w:val="en-AU" w:eastAsia="en-AU"/>
              </w:rPr>
              <w:t>Orange</w:t>
            </w:r>
            <w:r w:rsidRPr="00375F3B">
              <w:rPr>
                <w:rFonts w:eastAsia="Times New Roman" w:cs="Times New Roman"/>
                <w:color w:val="5C5C5C"/>
                <w:szCs w:val="18"/>
                <w:lang w:eastAsia="en-AU"/>
              </w:rPr>
              <w:t>","</w:t>
            </w:r>
            <w:r w:rsidRPr="00375F3B">
              <w:rPr>
                <w:rFonts w:eastAsia="Times New Roman" w:cs="Times New Roman"/>
                <w:color w:val="0000FF"/>
                <w:szCs w:val="18"/>
                <w:bdr w:val="none" w:sz="0" w:space="0" w:color="auto" w:frame="1"/>
                <w:lang w:val="en-AU" w:eastAsia="en-AU"/>
              </w:rPr>
              <w:t>Apricot</w:t>
            </w:r>
            <w:r w:rsidRPr="00375F3B">
              <w:rPr>
                <w:rFonts w:eastAsia="Times New Roman" w:cs="Times New Roman"/>
                <w:color w:val="5C5C5C"/>
                <w:szCs w:val="18"/>
                <w:lang w:eastAsia="en-AU"/>
              </w:rPr>
              <w:t>","</w:t>
            </w:r>
            <w:r w:rsidRPr="00375F3B">
              <w:rPr>
                <w:rFonts w:eastAsia="Times New Roman" w:cs="Times New Roman"/>
                <w:color w:val="0000FF"/>
                <w:szCs w:val="18"/>
                <w:bdr w:val="none" w:sz="0" w:space="0" w:color="auto" w:frame="1"/>
                <w:lang w:val="en-AU" w:eastAsia="en-AU"/>
              </w:rPr>
              <w:t>Apple</w:t>
            </w:r>
            <w:r w:rsidRPr="00375F3B">
              <w:rPr>
                <w:rFonts w:eastAsia="Times New Roman" w:cs="Times New Roman"/>
                <w:color w:val="5C5C5C"/>
                <w:szCs w:val="18"/>
                <w:lang w:eastAsia="en-AU"/>
              </w:rPr>
              <w:t>" ) </w:t>
            </w:r>
            <w:r w:rsidRPr="00375F3B">
              <w:rPr>
                <w:rFonts w:eastAsia="Times New Roman" w:cs="Times New Roman"/>
                <w:color w:val="008200"/>
                <w:szCs w:val="18"/>
                <w:bdr w:val="none" w:sz="0" w:space="0" w:color="auto" w:frame="1"/>
                <w:lang w:val="en-AU" w:eastAsia="en-AU"/>
              </w:rPr>
              <w:t># 4 inputs.</w:t>
            </w:r>
          </w:p>
          <w:p w14:paraId="04188621" w14:textId="77777777" w:rsidR="00A34359" w:rsidRPr="00665FE8" w:rsidRDefault="00A34359" w:rsidP="00A34359">
            <w:pPr>
              <w:rPr>
                <w:rFonts w:ascii="Times New Roman" w:hAnsi="Times New Roman" w:cs="Times New Roman"/>
                <w:sz w:val="22"/>
              </w:rPr>
            </w:pPr>
            <w:r w:rsidRPr="00665FE8">
              <w:rPr>
                <w:b/>
                <w:bCs/>
              </w:rPr>
              <w:t xml:space="preserve">Output: </w:t>
            </w:r>
            <w:r w:rsidRPr="00665FE8">
              <w:t> </w:t>
            </w:r>
          </w:p>
          <w:p w14:paraId="3BDE587C" w14:textId="50C77374" w:rsidR="00A34359" w:rsidRPr="00665FE8" w:rsidRDefault="006A4C26" w:rsidP="00A34359">
            <w:pPr>
              <w:rPr>
                <w:rFonts w:ascii="Times New Roman" w:hAnsi="Times New Roman" w:cs="Times New Roman"/>
                <w:sz w:val="22"/>
              </w:rPr>
            </w:pPr>
            <w:r>
              <w:t>Apricot</w:t>
            </w:r>
            <w:r w:rsidR="00A34359" w:rsidRPr="00665FE8">
              <w:t xml:space="preserve"> is </w:t>
            </w:r>
            <w:r>
              <w:t>my</w:t>
            </w:r>
            <w:r w:rsidR="00A34359" w:rsidRPr="00665FE8">
              <w:t xml:space="preserve"> </w:t>
            </w:r>
            <w:r>
              <w:t>favorite</w:t>
            </w:r>
            <w:r w:rsidR="00A34359" w:rsidRPr="00665FE8">
              <w:t xml:space="preserve"> fruit. </w:t>
            </w:r>
          </w:p>
        </w:tc>
      </w:tr>
    </w:tbl>
    <w:p w14:paraId="7039A6FB" w14:textId="5BF70F9B" w:rsidR="00A34359" w:rsidRPr="00795FBC" w:rsidRDefault="00196888" w:rsidP="00A34359">
      <w:pPr>
        <w:shd w:val="clear" w:color="auto" w:fill="FFFFFF"/>
        <w:spacing w:before="280" w:after="280" w:line="276" w:lineRule="auto"/>
        <w:jc w:val="both"/>
        <w:rPr>
          <w:rFonts w:ascii="Times New Roman" w:eastAsia="Times New Roman" w:hAnsi="Times New Roman" w:cs="Times New Roman"/>
          <w:sz w:val="22"/>
        </w:rPr>
      </w:pPr>
      <w:r>
        <w:rPr>
          <w:rFonts w:ascii="Arial" w:eastAsia="Times New Roman" w:hAnsi="Arial" w:cs="Arial"/>
          <w:color w:val="000000"/>
          <w:sz w:val="24"/>
          <w:szCs w:val="24"/>
        </w:rPr>
        <w:lastRenderedPageBreak/>
        <w:t>Data can be returned from a</w:t>
      </w:r>
      <w:r w:rsidR="00A34359" w:rsidRPr="00795FBC">
        <w:rPr>
          <w:rFonts w:ascii="Arial" w:eastAsia="Times New Roman" w:hAnsi="Arial" w:cs="Arial"/>
          <w:color w:val="000000"/>
          <w:sz w:val="24"/>
          <w:szCs w:val="24"/>
        </w:rPr>
        <w:t xml:space="preserve"> function</w:t>
      </w:r>
      <w:r>
        <w:rPr>
          <w:rFonts w:ascii="Arial" w:eastAsia="Times New Roman" w:hAnsi="Arial" w:cs="Arial"/>
          <w:color w:val="000000"/>
          <w:sz w:val="24"/>
          <w:szCs w:val="24"/>
        </w:rPr>
        <w:t xml:space="preserve"> when we</w:t>
      </w:r>
      <w:r w:rsidR="00A34359" w:rsidRPr="00795FBC">
        <w:rPr>
          <w:rFonts w:ascii="Arial" w:eastAsia="Times New Roman" w:hAnsi="Arial" w:cs="Arial"/>
          <w:color w:val="000000"/>
          <w:sz w:val="24"/>
          <w:szCs w:val="24"/>
        </w:rPr>
        <w:t xml:space="preserve"> use the return statement as follows. </w:t>
      </w: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A34359" w:rsidRPr="00076019" w14:paraId="4A21CFEB" w14:textId="77777777" w:rsidTr="00696070">
        <w:trPr>
          <w:trHeight w:val="2198"/>
        </w:trPr>
        <w:tc>
          <w:tcPr>
            <w:tcW w:w="5818" w:type="dxa"/>
          </w:tcPr>
          <w:p w14:paraId="21562623" w14:textId="77777777" w:rsidR="00375F3B" w:rsidRPr="00375F3B" w:rsidRDefault="00375F3B" w:rsidP="00D7059F">
            <w:pPr>
              <w:numPr>
                <w:ilvl w:val="0"/>
                <w:numId w:val="52"/>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375F3B">
              <w:rPr>
                <w:rFonts w:eastAsia="Times New Roman" w:cs="Times New Roman"/>
                <w:b/>
                <w:bCs/>
                <w:color w:val="006699"/>
                <w:szCs w:val="18"/>
                <w:bdr w:val="none" w:sz="0" w:space="0" w:color="auto" w:frame="1"/>
                <w:lang w:val="en-AU" w:eastAsia="en-AU"/>
              </w:rPr>
              <w:t>def</w:t>
            </w:r>
            <w:r w:rsidRPr="00375F3B">
              <w:rPr>
                <w:rFonts w:eastAsia="Times New Roman" w:cs="Times New Roman"/>
                <w:color w:val="000000"/>
                <w:szCs w:val="18"/>
                <w:bdr w:val="none" w:sz="0" w:space="0" w:color="auto" w:frame="1"/>
                <w:lang w:val="en-AU" w:eastAsia="en-AU"/>
              </w:rPr>
              <w:t> mult_by_10(k):  </w:t>
            </w:r>
          </w:p>
          <w:p w14:paraId="0101BE3F" w14:textId="77777777" w:rsidR="00375F3B" w:rsidRPr="00375F3B" w:rsidRDefault="00375F3B" w:rsidP="00D7059F">
            <w:pPr>
              <w:numPr>
                <w:ilvl w:val="0"/>
                <w:numId w:val="52"/>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75F3B">
              <w:rPr>
                <w:rFonts w:eastAsia="Times New Roman" w:cs="Times New Roman"/>
                <w:color w:val="000000"/>
                <w:szCs w:val="18"/>
                <w:bdr w:val="none" w:sz="0" w:space="0" w:color="auto" w:frame="1"/>
                <w:lang w:val="en-AU" w:eastAsia="en-AU"/>
              </w:rPr>
              <w:t>    </w:t>
            </w:r>
            <w:r w:rsidRPr="00375F3B">
              <w:rPr>
                <w:rFonts w:eastAsia="Times New Roman" w:cs="Times New Roman"/>
                <w:b/>
                <w:bCs/>
                <w:color w:val="006699"/>
                <w:szCs w:val="18"/>
                <w:bdr w:val="none" w:sz="0" w:space="0" w:color="auto" w:frame="1"/>
                <w:lang w:val="en-AU" w:eastAsia="en-AU"/>
              </w:rPr>
              <w:t>return</w:t>
            </w:r>
            <w:r w:rsidRPr="00375F3B">
              <w:rPr>
                <w:rFonts w:eastAsia="Times New Roman" w:cs="Times New Roman"/>
                <w:color w:val="000000"/>
                <w:szCs w:val="18"/>
                <w:bdr w:val="none" w:sz="0" w:space="0" w:color="auto" w:frame="1"/>
                <w:lang w:val="en-AU" w:eastAsia="en-AU"/>
              </w:rPr>
              <w:t> 10 * k  </w:t>
            </w:r>
          </w:p>
          <w:p w14:paraId="3AEC2CD6" w14:textId="77777777" w:rsidR="00375F3B" w:rsidRPr="00375F3B" w:rsidRDefault="00375F3B" w:rsidP="00D7059F">
            <w:pPr>
              <w:numPr>
                <w:ilvl w:val="0"/>
                <w:numId w:val="52"/>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375F3B">
              <w:rPr>
                <w:rFonts w:eastAsia="Times New Roman" w:cs="Times New Roman"/>
                <w:b/>
                <w:bCs/>
                <w:color w:val="006699"/>
                <w:szCs w:val="18"/>
                <w:bdr w:val="none" w:sz="0" w:space="0" w:color="auto" w:frame="1"/>
                <w:lang w:val="en-AU" w:eastAsia="en-AU"/>
              </w:rPr>
              <w:t>print</w:t>
            </w:r>
            <w:r w:rsidRPr="00375F3B">
              <w:rPr>
                <w:rFonts w:eastAsia="Times New Roman" w:cs="Times New Roman"/>
                <w:color w:val="000000"/>
                <w:szCs w:val="18"/>
                <w:bdr w:val="none" w:sz="0" w:space="0" w:color="auto" w:frame="1"/>
                <w:lang w:val="en-AU" w:eastAsia="en-AU"/>
              </w:rPr>
              <w:t>(mult_by_10(2))  </w:t>
            </w:r>
          </w:p>
          <w:p w14:paraId="1180DF32" w14:textId="77777777" w:rsidR="00375F3B" w:rsidRPr="00375F3B" w:rsidRDefault="00375F3B" w:rsidP="00D7059F">
            <w:pPr>
              <w:numPr>
                <w:ilvl w:val="0"/>
                <w:numId w:val="52"/>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75F3B">
              <w:rPr>
                <w:rFonts w:eastAsia="Times New Roman" w:cs="Times New Roman"/>
                <w:b/>
                <w:bCs/>
                <w:color w:val="006699"/>
                <w:szCs w:val="18"/>
                <w:bdr w:val="none" w:sz="0" w:space="0" w:color="auto" w:frame="1"/>
                <w:lang w:val="en-AU" w:eastAsia="en-AU"/>
              </w:rPr>
              <w:t>print</w:t>
            </w:r>
            <w:r w:rsidRPr="00375F3B">
              <w:rPr>
                <w:rFonts w:eastAsia="Times New Roman" w:cs="Times New Roman"/>
                <w:color w:val="000000"/>
                <w:szCs w:val="18"/>
                <w:bdr w:val="none" w:sz="0" w:space="0" w:color="auto" w:frame="1"/>
                <w:lang w:val="en-AU" w:eastAsia="en-AU"/>
              </w:rPr>
              <w:t>(mult_by_10(-8))  </w:t>
            </w:r>
          </w:p>
          <w:p w14:paraId="17FF2AC1" w14:textId="77777777" w:rsidR="00375F3B" w:rsidRPr="00375F3B" w:rsidRDefault="00375F3B" w:rsidP="00D7059F">
            <w:pPr>
              <w:numPr>
                <w:ilvl w:val="0"/>
                <w:numId w:val="52"/>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375F3B">
              <w:rPr>
                <w:rFonts w:eastAsia="Times New Roman" w:cs="Times New Roman"/>
                <w:b/>
                <w:bCs/>
                <w:color w:val="006699"/>
                <w:szCs w:val="18"/>
                <w:bdr w:val="none" w:sz="0" w:space="0" w:color="auto" w:frame="1"/>
                <w:lang w:val="en-AU" w:eastAsia="en-AU"/>
              </w:rPr>
              <w:t>print</w:t>
            </w:r>
            <w:r w:rsidRPr="00375F3B">
              <w:rPr>
                <w:rFonts w:eastAsia="Times New Roman" w:cs="Times New Roman"/>
                <w:color w:val="000000"/>
                <w:szCs w:val="18"/>
                <w:bdr w:val="none" w:sz="0" w:space="0" w:color="auto" w:frame="1"/>
                <w:lang w:val="en-AU" w:eastAsia="en-AU"/>
              </w:rPr>
              <w:t>(mult_by_10(100)) </w:t>
            </w:r>
          </w:p>
          <w:p w14:paraId="065B4E89" w14:textId="77777777" w:rsidR="00A34359" w:rsidRDefault="00A34359" w:rsidP="00A34359">
            <w:pPr>
              <w:rPr>
                <w:b/>
                <w:bCs/>
              </w:rPr>
            </w:pPr>
          </w:p>
          <w:p w14:paraId="77E0A21A" w14:textId="77777777" w:rsidR="00A34359" w:rsidRPr="00076019" w:rsidRDefault="00A34359" w:rsidP="00A34359">
            <w:pPr>
              <w:rPr>
                <w:rFonts w:ascii="Times New Roman" w:hAnsi="Times New Roman" w:cs="Times New Roman"/>
                <w:b/>
                <w:bCs/>
                <w:sz w:val="22"/>
              </w:rPr>
            </w:pPr>
            <w:r w:rsidRPr="00076019">
              <w:rPr>
                <w:b/>
                <w:bCs/>
              </w:rPr>
              <w:t>Output: </w:t>
            </w:r>
          </w:p>
          <w:p w14:paraId="7FB7B275" w14:textId="2DA7DB06" w:rsidR="00A34359" w:rsidRPr="00076019" w:rsidRDefault="00A34359" w:rsidP="00A34359">
            <w:pPr>
              <w:rPr>
                <w:rFonts w:ascii="Times New Roman" w:hAnsi="Times New Roman" w:cs="Times New Roman"/>
                <w:sz w:val="22"/>
              </w:rPr>
            </w:pPr>
            <w:r w:rsidRPr="00076019">
              <w:t>20</w:t>
            </w:r>
          </w:p>
          <w:p w14:paraId="45462BD0" w14:textId="61EC851B" w:rsidR="00A34359" w:rsidRPr="00076019" w:rsidRDefault="00FC08D6" w:rsidP="00A34359">
            <w:pPr>
              <w:rPr>
                <w:rFonts w:ascii="Times New Roman" w:hAnsi="Times New Roman" w:cs="Times New Roman"/>
                <w:sz w:val="22"/>
              </w:rPr>
            </w:pPr>
            <w:r>
              <w:t>-</w:t>
            </w:r>
            <w:r w:rsidR="00A34359" w:rsidRPr="00076019">
              <w:t>80</w:t>
            </w:r>
          </w:p>
          <w:p w14:paraId="300BA766" w14:textId="22CFD275" w:rsidR="00A34359" w:rsidRPr="00076019" w:rsidRDefault="00A34359" w:rsidP="00A34359">
            <w:pPr>
              <w:rPr>
                <w:rFonts w:ascii="Times New Roman" w:hAnsi="Times New Roman" w:cs="Times New Roman"/>
                <w:sz w:val="22"/>
              </w:rPr>
            </w:pPr>
            <w:r w:rsidRPr="00076019">
              <w:t>1000</w:t>
            </w:r>
          </w:p>
        </w:tc>
      </w:tr>
    </w:tbl>
    <w:p w14:paraId="0E323860" w14:textId="77777777" w:rsidR="00A34359" w:rsidRPr="00795FBC" w:rsidRDefault="00A34359" w:rsidP="00A34359">
      <w:pPr>
        <w:shd w:val="clear" w:color="auto" w:fill="FFFFFF"/>
        <w:spacing w:line="276" w:lineRule="auto"/>
        <w:ind w:left="720" w:right="-300"/>
        <w:jc w:val="both"/>
        <w:rPr>
          <w:rFonts w:ascii="Times New Roman" w:eastAsia="Times New Roman" w:hAnsi="Times New Roman" w:cs="Times New Roman"/>
          <w:sz w:val="22"/>
        </w:rPr>
      </w:pPr>
      <w:r w:rsidRPr="00795FBC">
        <w:rPr>
          <w:rFonts w:ascii="Times New Roman" w:eastAsia="Times New Roman" w:hAnsi="Times New Roman" w:cs="Times New Roman"/>
          <w:sz w:val="22"/>
        </w:rPr>
        <w:t> </w:t>
      </w:r>
    </w:p>
    <w:p w14:paraId="5BA0F3E4" w14:textId="2D773163" w:rsidR="00A34359" w:rsidRPr="006E24BC" w:rsidRDefault="00A34359" w:rsidP="00A34359">
      <w:pPr>
        <w:shd w:val="clear" w:color="auto" w:fill="FFFFFF"/>
        <w:spacing w:line="276" w:lineRule="auto"/>
        <w:ind w:right="58"/>
        <w:jc w:val="both"/>
        <w:rPr>
          <w:rFonts w:ascii="Times New Roman" w:eastAsia="Times New Roman" w:hAnsi="Times New Roman" w:cs="Times New Roman"/>
          <w:sz w:val="22"/>
        </w:rPr>
      </w:pPr>
      <w:r w:rsidRPr="006E24BC">
        <w:rPr>
          <w:rFonts w:ascii="Arial" w:eastAsia="Times New Roman" w:hAnsi="Arial" w:cs="Arial"/>
          <w:sz w:val="24"/>
          <w:szCs w:val="24"/>
          <w:shd w:val="clear" w:color="auto" w:fill="FFFFFF"/>
        </w:rPr>
        <w:t xml:space="preserve">Python </w:t>
      </w:r>
      <w:r w:rsidR="006E728E">
        <w:rPr>
          <w:rFonts w:ascii="Arial" w:eastAsia="Times New Roman" w:hAnsi="Arial" w:cs="Arial"/>
          <w:sz w:val="24"/>
          <w:szCs w:val="24"/>
          <w:shd w:val="clear" w:color="auto" w:fill="FFFFFF"/>
        </w:rPr>
        <w:t xml:space="preserve">allows us to define a function without any name. This is </w:t>
      </w:r>
      <w:r w:rsidRPr="006E24BC">
        <w:rPr>
          <w:rFonts w:ascii="Arial" w:eastAsia="Times New Roman" w:hAnsi="Arial" w:cs="Arial"/>
          <w:sz w:val="24"/>
          <w:szCs w:val="24"/>
          <w:shd w:val="clear" w:color="auto" w:fill="FFFFFF"/>
        </w:rPr>
        <w:t xml:space="preserve">called a </w:t>
      </w:r>
      <w:r w:rsidRPr="006E24BC">
        <w:rPr>
          <w:rFonts w:ascii="Arial" w:eastAsia="Times New Roman" w:hAnsi="Arial" w:cs="Arial"/>
          <w:b/>
          <w:bCs/>
          <w:sz w:val="24"/>
          <w:szCs w:val="24"/>
          <w:shd w:val="clear" w:color="auto" w:fill="FFFFFF"/>
        </w:rPr>
        <w:t>lambda function</w:t>
      </w:r>
      <w:r w:rsidRPr="006E24BC">
        <w:rPr>
          <w:rFonts w:ascii="Arial" w:eastAsia="Times New Roman" w:hAnsi="Arial" w:cs="Arial"/>
          <w:sz w:val="24"/>
          <w:szCs w:val="24"/>
          <w:shd w:val="clear" w:color="auto" w:fill="FFFFFF"/>
        </w:rPr>
        <w:t xml:space="preserve"> </w:t>
      </w:r>
      <w:r w:rsidR="006E728E">
        <w:rPr>
          <w:rFonts w:ascii="Arial" w:eastAsia="Times New Roman" w:hAnsi="Arial" w:cs="Arial"/>
          <w:sz w:val="24"/>
          <w:szCs w:val="24"/>
          <w:shd w:val="clear" w:color="auto" w:fill="FFFFFF"/>
        </w:rPr>
        <w:t>(anonymous function) which</w:t>
      </w:r>
      <w:r w:rsidRPr="006E24BC">
        <w:rPr>
          <w:rFonts w:ascii="Arial" w:eastAsia="Times New Roman" w:hAnsi="Arial" w:cs="Arial"/>
          <w:sz w:val="24"/>
          <w:szCs w:val="24"/>
          <w:shd w:val="clear" w:color="auto" w:fill="FFFFFF"/>
        </w:rPr>
        <w:t xml:space="preserve"> </w:t>
      </w:r>
      <w:r w:rsidR="006E728E">
        <w:rPr>
          <w:rFonts w:ascii="Arial" w:eastAsia="Times New Roman" w:hAnsi="Arial" w:cs="Arial"/>
          <w:sz w:val="24"/>
          <w:szCs w:val="24"/>
          <w:shd w:val="clear" w:color="auto" w:fill="FFFFFF"/>
        </w:rPr>
        <w:t>can receive</w:t>
      </w:r>
      <w:r w:rsidRPr="006E24BC">
        <w:rPr>
          <w:rFonts w:ascii="Arial" w:eastAsia="Times New Roman" w:hAnsi="Arial" w:cs="Arial"/>
          <w:sz w:val="24"/>
          <w:szCs w:val="24"/>
          <w:shd w:val="clear" w:color="auto" w:fill="FFFFFF"/>
        </w:rPr>
        <w:t xml:space="preserve"> </w:t>
      </w:r>
      <w:r w:rsidR="006E728E">
        <w:rPr>
          <w:rFonts w:ascii="Arial" w:eastAsia="Times New Roman" w:hAnsi="Arial" w:cs="Arial"/>
          <w:sz w:val="24"/>
          <w:szCs w:val="24"/>
          <w:shd w:val="clear" w:color="auto" w:fill="FFFFFF"/>
        </w:rPr>
        <w:t xml:space="preserve">multiple </w:t>
      </w:r>
      <w:r w:rsidRPr="006E24BC">
        <w:rPr>
          <w:rFonts w:ascii="Arial" w:eastAsia="Times New Roman" w:hAnsi="Arial" w:cs="Arial"/>
          <w:sz w:val="24"/>
          <w:szCs w:val="24"/>
          <w:shd w:val="clear" w:color="auto" w:fill="FFFFFF"/>
        </w:rPr>
        <w:t xml:space="preserve">input arguments, but has only one </w:t>
      </w:r>
      <w:r w:rsidR="006E728E">
        <w:rPr>
          <w:rFonts w:ascii="Arial" w:eastAsia="Times New Roman" w:hAnsi="Arial" w:cs="Arial"/>
          <w:sz w:val="24"/>
          <w:szCs w:val="24"/>
          <w:shd w:val="clear" w:color="auto" w:fill="FFFFFF"/>
        </w:rPr>
        <w:t>statement</w:t>
      </w:r>
      <w:r w:rsidRPr="006E24BC">
        <w:rPr>
          <w:rFonts w:ascii="Arial" w:eastAsia="Times New Roman" w:hAnsi="Arial" w:cs="Arial"/>
          <w:sz w:val="24"/>
          <w:szCs w:val="24"/>
          <w:shd w:val="clear" w:color="auto" w:fill="FFFFFF"/>
        </w:rPr>
        <w:t>. To define a lambda function, we use </w:t>
      </w:r>
    </w:p>
    <w:p w14:paraId="48B96704" w14:textId="0D75858A" w:rsidR="00A34359" w:rsidRPr="006E24BC" w:rsidRDefault="00A34359" w:rsidP="00A34359">
      <w:pPr>
        <w:shd w:val="clear" w:color="auto" w:fill="FFFFFF"/>
        <w:spacing w:line="276" w:lineRule="auto"/>
        <w:ind w:right="58"/>
        <w:jc w:val="center"/>
        <w:rPr>
          <w:rFonts w:ascii="Times New Roman" w:eastAsia="Times New Roman" w:hAnsi="Times New Roman" w:cs="Times New Roman"/>
          <w:sz w:val="22"/>
        </w:rPr>
      </w:pPr>
      <w:r w:rsidRPr="006E24BC">
        <w:rPr>
          <w:rFonts w:ascii="Arial" w:eastAsia="Times New Roman" w:hAnsi="Arial" w:cs="Arial"/>
          <w:sz w:val="24"/>
          <w:szCs w:val="24"/>
          <w:shd w:val="clear" w:color="auto" w:fill="FFFFFF"/>
        </w:rPr>
        <w:t xml:space="preserve">lambda </w:t>
      </w:r>
      <w:r w:rsidRPr="006E24BC">
        <w:rPr>
          <w:rFonts w:ascii="Arial" w:eastAsia="Times New Roman" w:hAnsi="Arial" w:cs="Arial"/>
          <w:i/>
          <w:iCs/>
          <w:sz w:val="24"/>
          <w:szCs w:val="24"/>
          <w:shd w:val="clear" w:color="auto" w:fill="FFFFFF"/>
        </w:rPr>
        <w:t xml:space="preserve">arguments </w:t>
      </w:r>
      <w:r w:rsidRPr="006E24BC">
        <w:rPr>
          <w:rFonts w:ascii="Arial" w:eastAsia="Times New Roman" w:hAnsi="Arial" w:cs="Arial"/>
          <w:sz w:val="24"/>
          <w:szCs w:val="24"/>
          <w:shd w:val="clear" w:color="auto" w:fill="FFFFFF"/>
        </w:rPr>
        <w:t xml:space="preserve">: </w:t>
      </w:r>
      <w:r w:rsidR="006A0FE6" w:rsidRPr="006A0FE6">
        <w:rPr>
          <w:rFonts w:ascii="Arial" w:eastAsia="Times New Roman" w:hAnsi="Arial" w:cs="Arial"/>
          <w:i/>
          <w:iCs/>
          <w:sz w:val="24"/>
          <w:szCs w:val="24"/>
          <w:shd w:val="clear" w:color="auto" w:fill="FFFFFF"/>
        </w:rPr>
        <w:t>statement</w:t>
      </w:r>
      <w:r w:rsidR="00331566">
        <w:rPr>
          <w:rFonts w:ascii="Arial" w:eastAsia="Times New Roman" w:hAnsi="Arial" w:cs="Arial"/>
          <w:i/>
          <w:iCs/>
          <w:sz w:val="24"/>
          <w:szCs w:val="24"/>
          <w:shd w:val="clear" w:color="auto" w:fill="FFFFFF"/>
        </w:rPr>
        <w:t xml:space="preserve"> </w:t>
      </w:r>
    </w:p>
    <w:p w14:paraId="78AB2D27" w14:textId="3615A5EC" w:rsidR="00331566" w:rsidRDefault="00331566" w:rsidP="00A34359">
      <w:pPr>
        <w:shd w:val="clear" w:color="auto" w:fill="FFFFFF"/>
        <w:spacing w:line="276" w:lineRule="auto"/>
        <w:ind w:right="58"/>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t xml:space="preserve">To illustrate the creation and use of a lambda function, we may type the following code. </w:t>
      </w:r>
    </w:p>
    <w:p w14:paraId="0BB1E198" w14:textId="5EE9846F" w:rsidR="00A34359" w:rsidRPr="006E24BC" w:rsidRDefault="00A34359" w:rsidP="00A34359">
      <w:pPr>
        <w:shd w:val="clear" w:color="auto" w:fill="FFFFFF"/>
        <w:spacing w:line="276" w:lineRule="auto"/>
        <w:ind w:right="58"/>
        <w:jc w:val="both"/>
        <w:rPr>
          <w:rFonts w:ascii="Times New Roman" w:eastAsia="Times New Roman" w:hAnsi="Times New Roman" w:cs="Times New Roman"/>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0"/>
      </w:tblGrid>
      <w:tr w:rsidR="00331566" w:rsidRPr="006E24BC" w14:paraId="54F3F4DE" w14:textId="77777777" w:rsidTr="006C63A1">
        <w:trPr>
          <w:trHeight w:val="1977"/>
        </w:trPr>
        <w:tc>
          <w:tcPr>
            <w:tcW w:w="5750" w:type="dxa"/>
          </w:tcPr>
          <w:p w14:paraId="75C4ABB5" w14:textId="77777777" w:rsidR="00057104" w:rsidRPr="00057104" w:rsidRDefault="00057104" w:rsidP="00D7059F">
            <w:pPr>
              <w:numPr>
                <w:ilvl w:val="0"/>
                <w:numId w:val="5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057104">
              <w:rPr>
                <w:rFonts w:eastAsia="Times New Roman" w:cs="Times New Roman"/>
                <w:color w:val="000000"/>
                <w:szCs w:val="18"/>
                <w:bdr w:val="none" w:sz="0" w:space="0" w:color="auto" w:frame="1"/>
                <w:lang w:val="en-AU" w:eastAsia="en-AU"/>
              </w:rPr>
              <w:t>x = </w:t>
            </w:r>
            <w:r w:rsidRPr="00057104">
              <w:rPr>
                <w:rFonts w:eastAsia="Times New Roman" w:cs="Times New Roman"/>
                <w:b/>
                <w:bCs/>
                <w:color w:val="006699"/>
                <w:szCs w:val="18"/>
                <w:bdr w:val="none" w:sz="0" w:space="0" w:color="auto" w:frame="1"/>
                <w:lang w:val="en-AU" w:eastAsia="en-AU"/>
              </w:rPr>
              <w:t>lambda</w:t>
            </w:r>
            <w:r w:rsidRPr="00057104">
              <w:rPr>
                <w:rFonts w:eastAsia="Times New Roman" w:cs="Times New Roman"/>
                <w:color w:val="000000"/>
                <w:szCs w:val="18"/>
                <w:bdr w:val="none" w:sz="0" w:space="0" w:color="auto" w:frame="1"/>
                <w:lang w:val="en-AU" w:eastAsia="en-AU"/>
              </w:rPr>
              <w:t> input_number : input_number - 10  </w:t>
            </w:r>
          </w:p>
          <w:p w14:paraId="14FC4028" w14:textId="77777777" w:rsidR="00057104" w:rsidRPr="00057104" w:rsidRDefault="00057104" w:rsidP="00D7059F">
            <w:pPr>
              <w:numPr>
                <w:ilvl w:val="0"/>
                <w:numId w:val="5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057104">
              <w:rPr>
                <w:rFonts w:eastAsia="Times New Roman" w:cs="Times New Roman"/>
                <w:b/>
                <w:bCs/>
                <w:color w:val="006699"/>
                <w:szCs w:val="18"/>
                <w:bdr w:val="none" w:sz="0" w:space="0" w:color="auto" w:frame="1"/>
                <w:lang w:val="en-AU" w:eastAsia="en-AU"/>
              </w:rPr>
              <w:t>print</w:t>
            </w:r>
            <w:r w:rsidRPr="00057104">
              <w:rPr>
                <w:rFonts w:eastAsia="Times New Roman" w:cs="Times New Roman"/>
                <w:color w:val="000000"/>
                <w:szCs w:val="18"/>
                <w:bdr w:val="none" w:sz="0" w:space="0" w:color="auto" w:frame="1"/>
                <w:lang w:val="en-AU" w:eastAsia="en-AU"/>
              </w:rPr>
              <w:t>(x(10))  </w:t>
            </w:r>
          </w:p>
          <w:p w14:paraId="2C360CAF" w14:textId="77777777" w:rsidR="00057104" w:rsidRPr="00057104" w:rsidRDefault="00057104" w:rsidP="00D7059F">
            <w:pPr>
              <w:numPr>
                <w:ilvl w:val="0"/>
                <w:numId w:val="5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057104">
              <w:rPr>
                <w:rFonts w:eastAsia="Times New Roman" w:cs="Times New Roman"/>
                <w:b/>
                <w:bCs/>
                <w:color w:val="006699"/>
                <w:szCs w:val="18"/>
                <w:bdr w:val="none" w:sz="0" w:space="0" w:color="auto" w:frame="1"/>
                <w:lang w:val="en-AU" w:eastAsia="en-AU"/>
              </w:rPr>
              <w:t>print</w:t>
            </w:r>
            <w:r w:rsidRPr="00057104">
              <w:rPr>
                <w:rFonts w:eastAsia="Times New Roman" w:cs="Times New Roman"/>
                <w:color w:val="000000"/>
                <w:szCs w:val="18"/>
                <w:bdr w:val="none" w:sz="0" w:space="0" w:color="auto" w:frame="1"/>
                <w:lang w:val="en-AU" w:eastAsia="en-AU"/>
              </w:rPr>
              <w:t>(x(-10))  </w:t>
            </w:r>
          </w:p>
          <w:p w14:paraId="30915A5C" w14:textId="77777777" w:rsidR="00057104" w:rsidRPr="00057104" w:rsidRDefault="00057104" w:rsidP="00D7059F">
            <w:pPr>
              <w:numPr>
                <w:ilvl w:val="0"/>
                <w:numId w:val="5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057104">
              <w:rPr>
                <w:rFonts w:eastAsia="Times New Roman" w:cs="Times New Roman"/>
                <w:b/>
                <w:bCs/>
                <w:color w:val="006699"/>
                <w:szCs w:val="18"/>
                <w:bdr w:val="none" w:sz="0" w:space="0" w:color="auto" w:frame="1"/>
                <w:lang w:val="en-AU" w:eastAsia="en-AU"/>
              </w:rPr>
              <w:t>print</w:t>
            </w:r>
            <w:r w:rsidRPr="00057104">
              <w:rPr>
                <w:rFonts w:eastAsia="Times New Roman" w:cs="Times New Roman"/>
                <w:color w:val="000000"/>
                <w:szCs w:val="18"/>
                <w:bdr w:val="none" w:sz="0" w:space="0" w:color="auto" w:frame="1"/>
                <w:lang w:val="en-AU" w:eastAsia="en-AU"/>
              </w:rPr>
              <w:t>(x(20)) </w:t>
            </w:r>
          </w:p>
          <w:p w14:paraId="63D35452" w14:textId="77777777" w:rsidR="00A34359" w:rsidRPr="006E24BC" w:rsidRDefault="00A34359" w:rsidP="00A34359">
            <w:r w:rsidRPr="006E24BC">
              <w:t> </w:t>
            </w:r>
          </w:p>
          <w:p w14:paraId="3D56B45E" w14:textId="77777777" w:rsidR="00A34359" w:rsidRPr="006E24BC" w:rsidRDefault="00A34359" w:rsidP="00A34359">
            <w:pPr>
              <w:rPr>
                <w:b/>
                <w:bCs/>
              </w:rPr>
            </w:pPr>
            <w:r w:rsidRPr="006E24BC">
              <w:rPr>
                <w:b/>
                <w:bCs/>
              </w:rPr>
              <w:t>Output: </w:t>
            </w:r>
          </w:p>
          <w:p w14:paraId="4252472D" w14:textId="643A71C7" w:rsidR="00A34359" w:rsidRPr="006E24BC" w:rsidRDefault="00D321E5" w:rsidP="00A34359">
            <w:r>
              <w:t>0</w:t>
            </w:r>
          </w:p>
          <w:p w14:paraId="698158B2" w14:textId="7A85C5C3" w:rsidR="00A34359" w:rsidRPr="006E24BC" w:rsidRDefault="00D321E5" w:rsidP="00A34359">
            <w:r>
              <w:t>-20</w:t>
            </w:r>
          </w:p>
          <w:p w14:paraId="22348C38" w14:textId="0FA77A9E" w:rsidR="00A34359" w:rsidRPr="006E24BC" w:rsidRDefault="00D321E5" w:rsidP="00A34359">
            <w:r>
              <w:lastRenderedPageBreak/>
              <w:t>10</w:t>
            </w:r>
          </w:p>
        </w:tc>
      </w:tr>
    </w:tbl>
    <w:p w14:paraId="3E0EE0A5" w14:textId="2717B14D" w:rsidR="00331566" w:rsidRDefault="00331566" w:rsidP="00A34359">
      <w:pPr>
        <w:shd w:val="clear" w:color="auto" w:fill="FFFFFF"/>
        <w:spacing w:before="280" w:after="280" w:line="276" w:lineRule="auto"/>
        <w:ind w:right="58"/>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lastRenderedPageBreak/>
        <w:t>The aforementioned</w:t>
      </w:r>
      <w:r w:rsidRPr="006E24BC">
        <w:rPr>
          <w:rFonts w:ascii="Arial" w:eastAsia="Times New Roman" w:hAnsi="Arial" w:cs="Arial"/>
          <w:sz w:val="24"/>
          <w:szCs w:val="24"/>
          <w:shd w:val="clear" w:color="auto" w:fill="FFFFFF"/>
        </w:rPr>
        <w:t xml:space="preserve"> lambda function subtract</w:t>
      </w:r>
      <w:r>
        <w:rPr>
          <w:rFonts w:ascii="Arial" w:eastAsia="Times New Roman" w:hAnsi="Arial" w:cs="Arial"/>
          <w:sz w:val="24"/>
          <w:szCs w:val="24"/>
          <w:shd w:val="clear" w:color="auto" w:fill="FFFFFF"/>
        </w:rPr>
        <w:t>s</w:t>
      </w:r>
      <w:r w:rsidRPr="006E24BC">
        <w:rPr>
          <w:rFonts w:ascii="Arial" w:eastAsia="Times New Roman" w:hAnsi="Arial" w:cs="Arial"/>
          <w:sz w:val="24"/>
          <w:szCs w:val="24"/>
          <w:shd w:val="clear" w:color="auto" w:fill="FFFFFF"/>
        </w:rPr>
        <w:t xml:space="preserve"> </w:t>
      </w:r>
      <w:r>
        <w:rPr>
          <w:rFonts w:ascii="Arial" w:eastAsia="Times New Roman" w:hAnsi="Arial" w:cs="Arial"/>
          <w:sz w:val="24"/>
          <w:szCs w:val="24"/>
          <w:shd w:val="clear" w:color="auto" w:fill="FFFFFF"/>
        </w:rPr>
        <w:t>10</w:t>
      </w:r>
      <w:r w:rsidRPr="006E24BC">
        <w:rPr>
          <w:rFonts w:ascii="Arial" w:eastAsia="Times New Roman" w:hAnsi="Arial" w:cs="Arial"/>
          <w:sz w:val="24"/>
          <w:szCs w:val="24"/>
          <w:shd w:val="clear" w:color="auto" w:fill="FFFFFF"/>
        </w:rPr>
        <w:t xml:space="preserve"> from each input number</w:t>
      </w:r>
      <w:r>
        <w:rPr>
          <w:rFonts w:ascii="Arial" w:eastAsia="Times New Roman" w:hAnsi="Arial" w:cs="Arial"/>
          <w:sz w:val="24"/>
          <w:szCs w:val="24"/>
          <w:shd w:val="clear" w:color="auto" w:fill="FFFFFF"/>
        </w:rPr>
        <w:t>.</w:t>
      </w:r>
      <w:r w:rsidR="00D321E5">
        <w:rPr>
          <w:rFonts w:ascii="Arial" w:eastAsia="Times New Roman" w:hAnsi="Arial" w:cs="Arial"/>
          <w:sz w:val="24"/>
          <w:szCs w:val="24"/>
          <w:shd w:val="clear" w:color="auto" w:fill="FFFFFF"/>
        </w:rPr>
        <w:t xml:space="preserve"> </w:t>
      </w:r>
    </w:p>
    <w:p w14:paraId="73B7852F" w14:textId="48D38D0B" w:rsidR="00ED2BE6" w:rsidRPr="00D778DC" w:rsidRDefault="00ED2BE6" w:rsidP="00E77907">
      <w:pPr>
        <w:pStyle w:val="Heading1"/>
        <w:numPr>
          <w:ilvl w:val="1"/>
          <w:numId w:val="1"/>
        </w:numPr>
        <w:jc w:val="center"/>
        <w:rPr>
          <w:rFonts w:eastAsia="Times New Roman" w:cs="Arial"/>
          <w:szCs w:val="28"/>
        </w:rPr>
      </w:pPr>
      <w:bookmarkStart w:id="61" w:name="_Toc48085883"/>
      <w:bookmarkStart w:id="62" w:name="_Toc48799632"/>
      <w:bookmarkStart w:id="63" w:name="_Toc53475957"/>
      <w:bookmarkStart w:id="64" w:name="_Toc54085885"/>
      <w:r w:rsidRPr="00D778DC">
        <w:rPr>
          <w:rFonts w:eastAsia="Times New Roman" w:cs="Arial"/>
          <w:szCs w:val="28"/>
        </w:rPr>
        <w:t>Data Structures</w:t>
      </w:r>
      <w:bookmarkEnd w:id="61"/>
      <w:bookmarkEnd w:id="62"/>
      <w:bookmarkEnd w:id="63"/>
      <w:bookmarkEnd w:id="64"/>
    </w:p>
    <w:p w14:paraId="63250BD4" w14:textId="0403B1EA" w:rsidR="00084B88" w:rsidRPr="00795FBC" w:rsidRDefault="00CB531F" w:rsidP="00084B88">
      <w:pPr>
        <w:spacing w:line="276" w:lineRule="auto"/>
        <w:jc w:val="both"/>
        <w:rPr>
          <w:rFonts w:ascii="Times New Roman" w:eastAsia="Times New Roman" w:hAnsi="Times New Roman" w:cs="Times New Roman"/>
          <w:sz w:val="22"/>
        </w:rPr>
      </w:pPr>
      <w:r w:rsidRPr="00795FBC">
        <w:rPr>
          <w:rFonts w:ascii="Arial" w:eastAsia="Times New Roman" w:hAnsi="Arial" w:cs="Arial"/>
          <w:color w:val="000000"/>
          <w:sz w:val="24"/>
          <w:szCs w:val="24"/>
        </w:rPr>
        <w:t>In addition</w:t>
      </w:r>
      <w:r w:rsidR="00084B88" w:rsidRPr="00795FBC">
        <w:rPr>
          <w:rFonts w:ascii="Arial" w:eastAsia="Times New Roman" w:hAnsi="Arial" w:cs="Arial"/>
          <w:color w:val="000000"/>
          <w:sz w:val="24"/>
          <w:szCs w:val="24"/>
        </w:rPr>
        <w:t xml:space="preserve"> </w:t>
      </w:r>
      <w:r>
        <w:rPr>
          <w:rFonts w:ascii="Arial" w:eastAsia="Times New Roman" w:hAnsi="Arial" w:cs="Arial"/>
          <w:color w:val="000000"/>
          <w:sz w:val="24"/>
          <w:szCs w:val="24"/>
        </w:rPr>
        <w:t xml:space="preserve">to commonly used data types </w:t>
      </w:r>
      <w:r w:rsidR="00084B88" w:rsidRPr="00795FBC">
        <w:rPr>
          <w:rFonts w:ascii="Arial" w:eastAsia="Times New Roman" w:hAnsi="Arial" w:cs="Arial"/>
          <w:color w:val="000000"/>
          <w:sz w:val="24"/>
          <w:szCs w:val="24"/>
        </w:rPr>
        <w:t xml:space="preserve">int, float and str, Python </w:t>
      </w:r>
      <w:r w:rsidRPr="00795FBC">
        <w:rPr>
          <w:rFonts w:ascii="Arial" w:eastAsia="Times New Roman" w:hAnsi="Arial" w:cs="Arial"/>
          <w:color w:val="000000"/>
          <w:sz w:val="24"/>
          <w:szCs w:val="24"/>
        </w:rPr>
        <w:t>offers</w:t>
      </w:r>
      <w:r w:rsidR="00084B88" w:rsidRPr="00795FBC">
        <w:rPr>
          <w:rFonts w:ascii="Arial" w:eastAsia="Times New Roman" w:hAnsi="Arial" w:cs="Arial"/>
          <w:color w:val="000000"/>
          <w:sz w:val="24"/>
          <w:szCs w:val="24"/>
        </w:rPr>
        <w:t xml:space="preserve"> data types to store a </w:t>
      </w:r>
      <w:r w:rsidRPr="00795FBC">
        <w:rPr>
          <w:rFonts w:ascii="Arial" w:eastAsia="Times New Roman" w:hAnsi="Arial" w:cs="Arial"/>
          <w:color w:val="000000"/>
          <w:sz w:val="24"/>
          <w:szCs w:val="24"/>
        </w:rPr>
        <w:t>collection</w:t>
      </w:r>
      <w:r w:rsidR="00084B88" w:rsidRPr="00795FBC">
        <w:rPr>
          <w:rFonts w:ascii="Arial" w:eastAsia="Times New Roman" w:hAnsi="Arial" w:cs="Arial"/>
          <w:color w:val="000000"/>
          <w:sz w:val="24"/>
          <w:szCs w:val="24"/>
        </w:rPr>
        <w:t xml:space="preserve"> of multiple entries from numbers, </w:t>
      </w:r>
      <w:r w:rsidRPr="00795FBC">
        <w:rPr>
          <w:rFonts w:ascii="Arial" w:eastAsia="Times New Roman" w:hAnsi="Arial" w:cs="Arial"/>
          <w:color w:val="000000"/>
          <w:sz w:val="24"/>
          <w:szCs w:val="24"/>
        </w:rPr>
        <w:t>alphabets,</w:t>
      </w:r>
      <w:r>
        <w:rPr>
          <w:rFonts w:ascii="Arial" w:eastAsia="Times New Roman" w:hAnsi="Arial" w:cs="Arial"/>
          <w:color w:val="000000"/>
          <w:sz w:val="24"/>
          <w:szCs w:val="24"/>
        </w:rPr>
        <w:t xml:space="preserve"> </w:t>
      </w:r>
      <w:r w:rsidR="00084B88" w:rsidRPr="00795FBC">
        <w:rPr>
          <w:rFonts w:ascii="Arial" w:eastAsia="Times New Roman" w:hAnsi="Arial" w:cs="Arial"/>
          <w:color w:val="000000"/>
          <w:sz w:val="24"/>
          <w:szCs w:val="24"/>
        </w:rPr>
        <w:t>alphanumeric</w:t>
      </w:r>
      <w:r>
        <w:rPr>
          <w:rFonts w:ascii="Arial" w:eastAsia="Times New Roman" w:hAnsi="Arial" w:cs="Arial"/>
          <w:color w:val="000000"/>
          <w:sz w:val="24"/>
          <w:szCs w:val="24"/>
        </w:rPr>
        <w:t xml:space="preserve">, </w:t>
      </w:r>
      <w:r w:rsidRPr="00795FBC">
        <w:rPr>
          <w:rFonts w:ascii="Arial" w:eastAsia="Times New Roman" w:hAnsi="Arial" w:cs="Arial"/>
          <w:color w:val="000000"/>
          <w:sz w:val="24"/>
          <w:szCs w:val="24"/>
        </w:rPr>
        <w:t>strings</w:t>
      </w:r>
      <w:r w:rsidR="00084B88" w:rsidRPr="00795FBC">
        <w:rPr>
          <w:rFonts w:ascii="Arial" w:eastAsia="Times New Roman" w:hAnsi="Arial" w:cs="Arial"/>
          <w:color w:val="000000"/>
          <w:sz w:val="24"/>
          <w:szCs w:val="24"/>
        </w:rPr>
        <w:t xml:space="preserve"> and special characters.</w:t>
      </w:r>
      <w:r w:rsidR="00084B88">
        <w:rPr>
          <w:rFonts w:ascii="Arial" w:eastAsia="Times New Roman" w:hAnsi="Arial" w:cs="Arial"/>
          <w:color w:val="000000"/>
          <w:sz w:val="24"/>
          <w:szCs w:val="24"/>
        </w:rPr>
        <w:t xml:space="preserve"> </w:t>
      </w:r>
      <w:r w:rsidR="00084B88" w:rsidRPr="00795FBC">
        <w:rPr>
          <w:rFonts w:ascii="Arial" w:eastAsia="Times New Roman" w:hAnsi="Arial" w:cs="Arial"/>
          <w:color w:val="000000"/>
          <w:sz w:val="24"/>
          <w:szCs w:val="24"/>
        </w:rPr>
        <w:t xml:space="preserve">The four </w:t>
      </w:r>
      <w:r w:rsidR="00E55C0E">
        <w:rPr>
          <w:rFonts w:ascii="Arial" w:eastAsia="Times New Roman" w:hAnsi="Arial" w:cs="Arial"/>
          <w:color w:val="000000"/>
          <w:sz w:val="24"/>
          <w:szCs w:val="24"/>
        </w:rPr>
        <w:t xml:space="preserve">commonly used </w:t>
      </w:r>
      <w:r w:rsidR="00084B88" w:rsidRPr="00795FBC">
        <w:rPr>
          <w:rFonts w:ascii="Arial" w:eastAsia="Times New Roman" w:hAnsi="Arial" w:cs="Arial"/>
          <w:color w:val="000000"/>
          <w:sz w:val="24"/>
          <w:szCs w:val="24"/>
        </w:rPr>
        <w:t xml:space="preserve">collection data types </w:t>
      </w:r>
      <w:r w:rsidR="00E55C0E">
        <w:rPr>
          <w:rFonts w:ascii="Arial" w:eastAsia="Times New Roman" w:hAnsi="Arial" w:cs="Arial"/>
          <w:color w:val="000000"/>
          <w:sz w:val="24"/>
          <w:szCs w:val="24"/>
        </w:rPr>
        <w:t>provided by</w:t>
      </w:r>
      <w:r w:rsidR="00084B88" w:rsidRPr="00795FBC">
        <w:rPr>
          <w:rFonts w:ascii="Arial" w:eastAsia="Times New Roman" w:hAnsi="Arial" w:cs="Arial"/>
          <w:color w:val="000000"/>
          <w:sz w:val="24"/>
          <w:szCs w:val="24"/>
        </w:rPr>
        <w:t xml:space="preserve"> Python are </w:t>
      </w:r>
      <w:r w:rsidR="00E55C0E">
        <w:rPr>
          <w:rFonts w:ascii="Arial" w:eastAsia="Times New Roman" w:hAnsi="Arial" w:cs="Arial"/>
          <w:color w:val="000000"/>
          <w:sz w:val="24"/>
          <w:szCs w:val="24"/>
        </w:rPr>
        <w:t xml:space="preserve">as follows. </w:t>
      </w:r>
    </w:p>
    <w:p w14:paraId="1F439FA8" w14:textId="159A303D" w:rsidR="00084B88" w:rsidRPr="00795FBC" w:rsidRDefault="00084B88" w:rsidP="00E77907">
      <w:pPr>
        <w:numPr>
          <w:ilvl w:val="0"/>
          <w:numId w:val="9"/>
        </w:numPr>
        <w:shd w:val="clear" w:color="auto" w:fill="FFFFFF"/>
        <w:spacing w:before="220" w:line="276" w:lineRule="auto"/>
        <w:jc w:val="both"/>
        <w:textAlignment w:val="baseline"/>
        <w:rPr>
          <w:rFonts w:ascii="Arial" w:eastAsia="Times New Roman" w:hAnsi="Arial" w:cs="Arial"/>
          <w:color w:val="000000"/>
          <w:sz w:val="24"/>
          <w:szCs w:val="24"/>
        </w:rPr>
      </w:pPr>
      <w:r w:rsidRPr="00795FBC">
        <w:rPr>
          <w:rFonts w:ascii="Arial" w:eastAsia="Times New Roman" w:hAnsi="Arial" w:cs="Arial"/>
          <w:b/>
          <w:bCs/>
          <w:color w:val="000000"/>
          <w:sz w:val="24"/>
          <w:szCs w:val="24"/>
        </w:rPr>
        <w:t>List</w:t>
      </w:r>
      <w:r w:rsidRPr="00795FBC">
        <w:rPr>
          <w:rFonts w:ascii="Arial" w:eastAsia="Times New Roman" w:hAnsi="Arial" w:cs="Arial"/>
          <w:color w:val="000000"/>
          <w:sz w:val="24"/>
          <w:szCs w:val="24"/>
        </w:rPr>
        <w:t xml:space="preserve"> is </w:t>
      </w:r>
      <w:r w:rsidR="000815E5">
        <w:rPr>
          <w:rFonts w:ascii="Arial" w:eastAsia="Times New Roman" w:hAnsi="Arial" w:cs="Arial"/>
          <w:color w:val="000000"/>
          <w:sz w:val="24"/>
          <w:szCs w:val="24"/>
        </w:rPr>
        <w:t>a mutable</w:t>
      </w:r>
      <w:r w:rsidR="00C114C3">
        <w:rPr>
          <w:rFonts w:ascii="Arial" w:eastAsia="Times New Roman" w:hAnsi="Arial" w:cs="Arial"/>
          <w:color w:val="000000"/>
          <w:sz w:val="24"/>
          <w:szCs w:val="24"/>
        </w:rPr>
        <w:t xml:space="preserve"> and</w:t>
      </w:r>
      <w:r w:rsidR="000815E5">
        <w:rPr>
          <w:rFonts w:ascii="Arial" w:eastAsia="Times New Roman" w:hAnsi="Arial" w:cs="Arial"/>
          <w:color w:val="000000"/>
          <w:sz w:val="24"/>
          <w:szCs w:val="24"/>
        </w:rPr>
        <w:t xml:space="preserve"> </w:t>
      </w:r>
      <w:r w:rsidRPr="00795FBC">
        <w:rPr>
          <w:rFonts w:ascii="Arial" w:eastAsia="Times New Roman" w:hAnsi="Arial" w:cs="Arial"/>
          <w:color w:val="000000"/>
          <w:sz w:val="24"/>
          <w:szCs w:val="24"/>
        </w:rPr>
        <w:t>ordered collection that allows duplicate entries.</w:t>
      </w:r>
    </w:p>
    <w:p w14:paraId="0050A921" w14:textId="30E1DCA9" w:rsidR="00084B88" w:rsidRPr="00795FBC" w:rsidRDefault="00084B88" w:rsidP="00E77907">
      <w:pPr>
        <w:numPr>
          <w:ilvl w:val="0"/>
          <w:numId w:val="9"/>
        </w:numPr>
        <w:shd w:val="clear" w:color="auto" w:fill="FFFFFF"/>
        <w:spacing w:line="276" w:lineRule="auto"/>
        <w:jc w:val="both"/>
        <w:textAlignment w:val="baseline"/>
        <w:rPr>
          <w:rFonts w:ascii="Arial" w:eastAsia="Times New Roman" w:hAnsi="Arial" w:cs="Arial"/>
          <w:color w:val="000000"/>
          <w:sz w:val="24"/>
          <w:szCs w:val="24"/>
        </w:rPr>
      </w:pPr>
      <w:r w:rsidRPr="00795FBC">
        <w:rPr>
          <w:rFonts w:ascii="Arial" w:eastAsia="Times New Roman" w:hAnsi="Arial" w:cs="Arial"/>
          <w:b/>
          <w:bCs/>
          <w:color w:val="000000"/>
          <w:sz w:val="24"/>
          <w:szCs w:val="24"/>
        </w:rPr>
        <w:t>Tuple</w:t>
      </w:r>
      <w:r w:rsidRPr="00795FBC">
        <w:rPr>
          <w:rFonts w:ascii="Arial" w:eastAsia="Times New Roman" w:hAnsi="Arial" w:cs="Arial"/>
          <w:color w:val="000000"/>
          <w:sz w:val="24"/>
          <w:szCs w:val="24"/>
        </w:rPr>
        <w:t xml:space="preserve"> is an </w:t>
      </w:r>
      <w:r w:rsidR="000815E5">
        <w:rPr>
          <w:rFonts w:ascii="Arial" w:eastAsia="Times New Roman" w:hAnsi="Arial" w:cs="Arial"/>
          <w:color w:val="000000"/>
          <w:sz w:val="24"/>
          <w:szCs w:val="24"/>
        </w:rPr>
        <w:t xml:space="preserve">immutable </w:t>
      </w:r>
      <w:r w:rsidR="00C114C3">
        <w:rPr>
          <w:rFonts w:ascii="Arial" w:eastAsia="Times New Roman" w:hAnsi="Arial" w:cs="Arial"/>
          <w:color w:val="000000"/>
          <w:sz w:val="24"/>
          <w:szCs w:val="24"/>
        </w:rPr>
        <w:t xml:space="preserve">and </w:t>
      </w:r>
      <w:r w:rsidRPr="00795FBC">
        <w:rPr>
          <w:rFonts w:ascii="Arial" w:eastAsia="Times New Roman" w:hAnsi="Arial" w:cs="Arial"/>
          <w:color w:val="000000"/>
          <w:sz w:val="24"/>
          <w:szCs w:val="24"/>
        </w:rPr>
        <w:t>ordered collection that also allows duplicate entries.</w:t>
      </w:r>
    </w:p>
    <w:p w14:paraId="31751A33" w14:textId="6CD4F828" w:rsidR="00084B88" w:rsidRPr="00795FBC" w:rsidRDefault="00084B88" w:rsidP="00E77907">
      <w:pPr>
        <w:numPr>
          <w:ilvl w:val="0"/>
          <w:numId w:val="9"/>
        </w:numPr>
        <w:shd w:val="clear" w:color="auto" w:fill="FFFFFF"/>
        <w:spacing w:line="276" w:lineRule="auto"/>
        <w:jc w:val="both"/>
        <w:textAlignment w:val="baseline"/>
        <w:rPr>
          <w:rFonts w:ascii="Arial" w:eastAsia="Times New Roman" w:hAnsi="Arial" w:cs="Arial"/>
          <w:color w:val="000000"/>
          <w:sz w:val="24"/>
          <w:szCs w:val="24"/>
        </w:rPr>
      </w:pPr>
      <w:r w:rsidRPr="00795FBC">
        <w:rPr>
          <w:rFonts w:ascii="Arial" w:eastAsia="Times New Roman" w:hAnsi="Arial" w:cs="Arial"/>
          <w:b/>
          <w:bCs/>
          <w:color w:val="000000"/>
          <w:sz w:val="24"/>
          <w:szCs w:val="24"/>
        </w:rPr>
        <w:t>Set</w:t>
      </w:r>
      <w:r w:rsidRPr="00795FBC">
        <w:rPr>
          <w:rFonts w:ascii="Arial" w:eastAsia="Times New Roman" w:hAnsi="Arial" w:cs="Arial"/>
          <w:color w:val="000000"/>
          <w:sz w:val="24"/>
          <w:szCs w:val="24"/>
        </w:rPr>
        <w:t xml:space="preserve"> is an unordered and unindexed collection </w:t>
      </w:r>
      <w:r w:rsidR="000815E5">
        <w:rPr>
          <w:rFonts w:ascii="Arial" w:eastAsia="Times New Roman" w:hAnsi="Arial" w:cs="Arial"/>
          <w:color w:val="000000"/>
          <w:sz w:val="24"/>
          <w:szCs w:val="24"/>
        </w:rPr>
        <w:t>that,</w:t>
      </w:r>
      <w:r w:rsidR="000815E5" w:rsidRPr="00795FBC">
        <w:rPr>
          <w:rFonts w:ascii="Arial" w:eastAsia="Times New Roman" w:hAnsi="Arial" w:cs="Arial"/>
          <w:color w:val="000000"/>
          <w:sz w:val="24"/>
          <w:szCs w:val="24"/>
        </w:rPr>
        <w:t xml:space="preserve"> like real sets</w:t>
      </w:r>
      <w:r w:rsidR="000815E5">
        <w:rPr>
          <w:rFonts w:ascii="Arial" w:eastAsia="Times New Roman" w:hAnsi="Arial" w:cs="Arial"/>
          <w:color w:val="000000"/>
          <w:sz w:val="24"/>
          <w:szCs w:val="24"/>
        </w:rPr>
        <w:t xml:space="preserve">, </w:t>
      </w:r>
      <w:r w:rsidR="000815E5" w:rsidRPr="000815E5">
        <w:rPr>
          <w:rFonts w:ascii="Arial" w:eastAsia="Times New Roman" w:hAnsi="Arial" w:cs="Arial"/>
          <w:color w:val="000000"/>
          <w:sz w:val="24"/>
          <w:szCs w:val="24"/>
        </w:rPr>
        <w:t>prohibit</w:t>
      </w:r>
      <w:r w:rsidR="000815E5">
        <w:rPr>
          <w:rFonts w:ascii="Arial" w:eastAsia="Times New Roman" w:hAnsi="Arial" w:cs="Arial"/>
          <w:color w:val="000000"/>
          <w:sz w:val="24"/>
          <w:szCs w:val="24"/>
        </w:rPr>
        <w:t>s</w:t>
      </w:r>
      <w:r w:rsidRPr="00795FBC">
        <w:rPr>
          <w:rFonts w:ascii="Arial" w:eastAsia="Times New Roman" w:hAnsi="Arial" w:cs="Arial"/>
          <w:color w:val="000000"/>
          <w:sz w:val="24"/>
          <w:szCs w:val="24"/>
        </w:rPr>
        <w:t xml:space="preserve"> duplicate entries.</w:t>
      </w:r>
    </w:p>
    <w:p w14:paraId="747AEDBE" w14:textId="1005654B" w:rsidR="00084B88" w:rsidRPr="00795FBC" w:rsidRDefault="00084B88" w:rsidP="00E77907">
      <w:pPr>
        <w:numPr>
          <w:ilvl w:val="0"/>
          <w:numId w:val="9"/>
        </w:numPr>
        <w:shd w:val="clear" w:color="auto" w:fill="FFFFFF"/>
        <w:spacing w:after="220" w:line="276" w:lineRule="auto"/>
        <w:jc w:val="both"/>
        <w:textAlignment w:val="baseline"/>
        <w:rPr>
          <w:rFonts w:ascii="Arial" w:eastAsia="Times New Roman" w:hAnsi="Arial" w:cs="Arial"/>
          <w:color w:val="000000"/>
          <w:sz w:val="24"/>
          <w:szCs w:val="24"/>
        </w:rPr>
      </w:pPr>
      <w:r w:rsidRPr="00795FBC">
        <w:rPr>
          <w:rFonts w:ascii="Arial" w:eastAsia="Times New Roman" w:hAnsi="Arial" w:cs="Arial"/>
          <w:b/>
          <w:bCs/>
          <w:color w:val="000000"/>
          <w:sz w:val="24"/>
          <w:szCs w:val="24"/>
        </w:rPr>
        <w:t>Dictionary</w:t>
      </w:r>
      <w:r w:rsidRPr="00795FBC">
        <w:rPr>
          <w:rFonts w:ascii="Arial" w:eastAsia="Times New Roman" w:hAnsi="Arial" w:cs="Arial"/>
          <w:color w:val="000000"/>
          <w:sz w:val="24"/>
          <w:szCs w:val="24"/>
        </w:rPr>
        <w:t xml:space="preserve"> is </w:t>
      </w:r>
      <w:r w:rsidR="000815E5">
        <w:rPr>
          <w:rFonts w:ascii="Arial" w:eastAsia="Times New Roman" w:hAnsi="Arial" w:cs="Arial"/>
          <w:color w:val="000000"/>
          <w:sz w:val="24"/>
          <w:szCs w:val="24"/>
        </w:rPr>
        <w:t xml:space="preserve">a mutable, </w:t>
      </w:r>
      <w:r w:rsidRPr="00795FBC">
        <w:rPr>
          <w:rFonts w:ascii="Arial" w:eastAsia="Times New Roman" w:hAnsi="Arial" w:cs="Arial"/>
          <w:color w:val="000000"/>
          <w:sz w:val="24"/>
          <w:szCs w:val="24"/>
        </w:rPr>
        <w:t>unordered and indexed collection of entries</w:t>
      </w:r>
      <w:r w:rsidR="000815E5">
        <w:rPr>
          <w:rFonts w:ascii="Arial" w:eastAsia="Times New Roman" w:hAnsi="Arial" w:cs="Arial"/>
          <w:color w:val="000000"/>
          <w:sz w:val="24"/>
          <w:szCs w:val="24"/>
        </w:rPr>
        <w:t xml:space="preserve"> that</w:t>
      </w:r>
      <w:r w:rsidRPr="00795FBC">
        <w:rPr>
          <w:rFonts w:ascii="Arial" w:eastAsia="Times New Roman" w:hAnsi="Arial" w:cs="Arial"/>
          <w:color w:val="000000"/>
          <w:sz w:val="24"/>
          <w:szCs w:val="24"/>
        </w:rPr>
        <w:t xml:space="preserve"> </w:t>
      </w:r>
      <w:r w:rsidR="000815E5" w:rsidRPr="000815E5">
        <w:rPr>
          <w:rFonts w:ascii="Arial" w:eastAsia="Times New Roman" w:hAnsi="Arial" w:cs="Arial"/>
          <w:color w:val="000000"/>
          <w:sz w:val="24"/>
          <w:szCs w:val="24"/>
        </w:rPr>
        <w:t>prohibit</w:t>
      </w:r>
      <w:r w:rsidR="000815E5">
        <w:rPr>
          <w:rFonts w:ascii="Arial" w:eastAsia="Times New Roman" w:hAnsi="Arial" w:cs="Arial"/>
          <w:color w:val="000000"/>
          <w:sz w:val="24"/>
          <w:szCs w:val="24"/>
        </w:rPr>
        <w:t>s</w:t>
      </w:r>
      <w:r w:rsidR="000815E5" w:rsidRPr="000815E5">
        <w:rPr>
          <w:rFonts w:ascii="Arial" w:eastAsia="Times New Roman" w:hAnsi="Arial" w:cs="Arial"/>
          <w:color w:val="000000"/>
          <w:sz w:val="24"/>
          <w:szCs w:val="24"/>
        </w:rPr>
        <w:t xml:space="preserve"> </w:t>
      </w:r>
      <w:r w:rsidRPr="00795FBC">
        <w:rPr>
          <w:rFonts w:ascii="Arial" w:eastAsia="Times New Roman" w:hAnsi="Arial" w:cs="Arial"/>
          <w:color w:val="000000"/>
          <w:sz w:val="24"/>
          <w:szCs w:val="24"/>
        </w:rPr>
        <w:t>duplicate entries.</w:t>
      </w:r>
    </w:p>
    <w:p w14:paraId="2AFF8ABC" w14:textId="55C9E413" w:rsidR="00084B88" w:rsidRPr="00795FBC" w:rsidRDefault="00395F2E" w:rsidP="001352E0">
      <w:pPr>
        <w:spacing w:before="240" w:line="276" w:lineRule="auto"/>
        <w:jc w:val="both"/>
        <w:rPr>
          <w:rFonts w:ascii="Times New Roman" w:eastAsia="Times New Roman" w:hAnsi="Times New Roman" w:cs="Times New Roman"/>
          <w:sz w:val="22"/>
        </w:rPr>
      </w:pPr>
      <w:r>
        <w:rPr>
          <w:rFonts w:ascii="Arial" w:eastAsia="Times New Roman" w:hAnsi="Arial" w:cs="Arial"/>
          <w:color w:val="000000"/>
          <w:sz w:val="24"/>
          <w:szCs w:val="24"/>
        </w:rPr>
        <w:t>T</w:t>
      </w:r>
      <w:r w:rsidRPr="00395F2E">
        <w:rPr>
          <w:rFonts w:ascii="Arial" w:eastAsia="Times New Roman" w:hAnsi="Arial" w:cs="Arial"/>
          <w:color w:val="000000"/>
          <w:sz w:val="24"/>
          <w:szCs w:val="24"/>
        </w:rPr>
        <w:t>he following sections</w:t>
      </w:r>
      <w:r>
        <w:rPr>
          <w:rFonts w:ascii="Arial" w:eastAsia="Times New Roman" w:hAnsi="Arial" w:cs="Arial"/>
          <w:color w:val="000000"/>
          <w:sz w:val="24"/>
          <w:szCs w:val="24"/>
        </w:rPr>
        <w:t xml:space="preserve"> </w:t>
      </w:r>
      <w:r w:rsidR="00084B88" w:rsidRPr="00795FBC">
        <w:rPr>
          <w:rFonts w:ascii="Arial" w:eastAsia="Times New Roman" w:hAnsi="Arial" w:cs="Arial"/>
          <w:color w:val="000000"/>
          <w:sz w:val="24"/>
          <w:szCs w:val="24"/>
        </w:rPr>
        <w:t>discuss these data types</w:t>
      </w:r>
      <w:r>
        <w:rPr>
          <w:rFonts w:ascii="Arial" w:eastAsia="Times New Roman" w:hAnsi="Arial" w:cs="Arial"/>
          <w:color w:val="000000"/>
          <w:sz w:val="24"/>
          <w:szCs w:val="24"/>
        </w:rPr>
        <w:t xml:space="preserve"> and their usages. </w:t>
      </w:r>
    </w:p>
    <w:p w14:paraId="536445B8" w14:textId="77777777" w:rsidR="00EA28A3" w:rsidRPr="00D778DC" w:rsidRDefault="00EA28A3" w:rsidP="00EA28A3">
      <w:pPr>
        <w:rPr>
          <w:rFonts w:ascii="Arial" w:hAnsi="Arial" w:cs="Arial"/>
          <w:b/>
          <w:sz w:val="28"/>
          <w:szCs w:val="28"/>
        </w:rPr>
      </w:pPr>
    </w:p>
    <w:p w14:paraId="627D4ECA" w14:textId="7B6306FA" w:rsidR="00ED2BE6" w:rsidRPr="00696070" w:rsidRDefault="00696070" w:rsidP="00696070">
      <w:pPr>
        <w:pStyle w:val="Heading2"/>
        <w:jc w:val="center"/>
      </w:pPr>
      <w:bookmarkStart w:id="65" w:name="_Toc48085884"/>
      <w:bookmarkStart w:id="66" w:name="_Toc48799633"/>
      <w:bookmarkStart w:id="67" w:name="_Toc53475958"/>
      <w:bookmarkStart w:id="68" w:name="_Toc54085886"/>
      <w:r>
        <w:t xml:space="preserve">1.6.1 </w:t>
      </w:r>
      <w:r w:rsidR="00ED2BE6" w:rsidRPr="00696070">
        <w:t>Lists</w:t>
      </w:r>
      <w:bookmarkEnd w:id="65"/>
      <w:bookmarkEnd w:id="66"/>
      <w:bookmarkEnd w:id="67"/>
      <w:bookmarkEnd w:id="68"/>
    </w:p>
    <w:p w14:paraId="2ACFDC84" w14:textId="210F9F1B" w:rsidR="00084B88" w:rsidRDefault="00084B88" w:rsidP="00084B88">
      <w:pPr>
        <w:spacing w:line="276" w:lineRule="auto"/>
        <w:jc w:val="both"/>
        <w:rPr>
          <w:rFonts w:ascii="Arial" w:eastAsia="Times New Roman" w:hAnsi="Arial" w:cs="Arial"/>
          <w:color w:val="000000"/>
          <w:sz w:val="24"/>
          <w:szCs w:val="24"/>
        </w:rPr>
      </w:pPr>
      <w:r w:rsidRPr="00795FBC">
        <w:rPr>
          <w:rFonts w:ascii="Arial" w:eastAsia="Times New Roman" w:hAnsi="Arial" w:cs="Arial"/>
          <w:color w:val="000000"/>
          <w:sz w:val="24"/>
          <w:szCs w:val="24"/>
          <w:shd w:val="clear" w:color="auto" w:fill="FFFFFF"/>
        </w:rPr>
        <w:t>A list is a</w:t>
      </w:r>
      <w:r w:rsidR="00C114C3">
        <w:rPr>
          <w:rFonts w:ascii="Arial" w:eastAsia="Times New Roman" w:hAnsi="Arial" w:cs="Arial"/>
          <w:color w:val="000000"/>
          <w:sz w:val="24"/>
          <w:szCs w:val="24"/>
          <w:shd w:val="clear" w:color="auto" w:fill="FFFFFF"/>
        </w:rPr>
        <w:t xml:space="preserve"> mutable and</w:t>
      </w:r>
      <w:r w:rsidRPr="00795FBC">
        <w:rPr>
          <w:rFonts w:ascii="Arial" w:eastAsia="Times New Roman" w:hAnsi="Arial" w:cs="Arial"/>
          <w:color w:val="000000"/>
          <w:sz w:val="24"/>
          <w:szCs w:val="24"/>
          <w:shd w:val="clear" w:color="auto" w:fill="FFFFFF"/>
        </w:rPr>
        <w:t xml:space="preserve"> ordered collection of elements.</w:t>
      </w:r>
      <w:r w:rsidR="00C114C3">
        <w:rPr>
          <w:rFonts w:ascii="Arial" w:eastAsia="Times New Roman" w:hAnsi="Arial" w:cs="Arial"/>
          <w:color w:val="000000"/>
          <w:sz w:val="24"/>
          <w:szCs w:val="24"/>
          <w:shd w:val="clear" w:color="auto" w:fill="FFFFFF"/>
        </w:rPr>
        <w:t xml:space="preserve"> L</w:t>
      </w:r>
      <w:r w:rsidRPr="00795FBC">
        <w:rPr>
          <w:rFonts w:ascii="Arial" w:eastAsia="Times New Roman" w:hAnsi="Arial" w:cs="Arial"/>
          <w:color w:val="000000"/>
          <w:sz w:val="24"/>
          <w:szCs w:val="24"/>
          <w:shd w:val="clear" w:color="auto" w:fill="FFFFFF"/>
        </w:rPr>
        <w:t xml:space="preserve">ists are </w:t>
      </w:r>
      <w:r w:rsidR="00C114C3">
        <w:rPr>
          <w:rFonts w:ascii="Arial" w:eastAsia="Times New Roman" w:hAnsi="Arial" w:cs="Arial"/>
          <w:color w:val="000000"/>
          <w:sz w:val="24"/>
          <w:szCs w:val="24"/>
          <w:shd w:val="clear" w:color="auto" w:fill="FFFFFF"/>
        </w:rPr>
        <w:t>specified</w:t>
      </w:r>
      <w:r w:rsidRPr="00795FBC">
        <w:rPr>
          <w:rFonts w:ascii="Arial" w:eastAsia="Times New Roman" w:hAnsi="Arial" w:cs="Arial"/>
          <w:color w:val="000000"/>
          <w:sz w:val="24"/>
          <w:szCs w:val="24"/>
          <w:shd w:val="clear" w:color="auto" w:fill="FFFFFF"/>
        </w:rPr>
        <w:t xml:space="preserve"> </w:t>
      </w:r>
      <w:r w:rsidR="00C114C3">
        <w:rPr>
          <w:rFonts w:ascii="Arial" w:eastAsia="Times New Roman" w:hAnsi="Arial" w:cs="Arial"/>
          <w:color w:val="000000"/>
          <w:sz w:val="24"/>
          <w:szCs w:val="24"/>
          <w:shd w:val="clear" w:color="auto" w:fill="FFFFFF"/>
        </w:rPr>
        <w:t>using</w:t>
      </w:r>
      <w:r w:rsidRPr="00795FBC">
        <w:rPr>
          <w:rFonts w:ascii="Arial" w:eastAsia="Times New Roman" w:hAnsi="Arial" w:cs="Arial"/>
          <w:color w:val="000000"/>
          <w:sz w:val="24"/>
          <w:szCs w:val="24"/>
          <w:shd w:val="clear" w:color="auto" w:fill="FFFFFF"/>
        </w:rPr>
        <w:t xml:space="preserve"> square brackets</w:t>
      </w:r>
      <w:r w:rsidR="00C114C3">
        <w:rPr>
          <w:rFonts w:ascii="Arial" w:eastAsia="Times New Roman" w:hAnsi="Arial" w:cs="Arial"/>
          <w:color w:val="000000"/>
          <w:sz w:val="24"/>
          <w:szCs w:val="24"/>
          <w:shd w:val="clear" w:color="auto" w:fill="FFFFFF"/>
        </w:rPr>
        <w:t xml:space="preserve"> i</w:t>
      </w:r>
      <w:r w:rsidR="00C114C3" w:rsidRPr="00795FBC">
        <w:rPr>
          <w:rFonts w:ascii="Arial" w:eastAsia="Times New Roman" w:hAnsi="Arial" w:cs="Arial"/>
          <w:color w:val="000000"/>
          <w:sz w:val="24"/>
          <w:szCs w:val="24"/>
          <w:shd w:val="clear" w:color="auto" w:fill="FFFFFF"/>
        </w:rPr>
        <w:t>n Python</w:t>
      </w:r>
      <w:r w:rsidRPr="00795FBC">
        <w:rPr>
          <w:rFonts w:ascii="Arial" w:eastAsia="Times New Roman" w:hAnsi="Arial" w:cs="Arial"/>
          <w:color w:val="000000"/>
          <w:sz w:val="24"/>
          <w:szCs w:val="24"/>
          <w:shd w:val="clear" w:color="auto" w:fill="FFFFFF"/>
        </w:rPr>
        <w:t>.</w:t>
      </w:r>
      <w:r w:rsidRPr="00795FBC">
        <w:rPr>
          <w:rFonts w:ascii="Arial" w:eastAsia="Times New Roman" w:hAnsi="Arial" w:cs="Arial"/>
          <w:color w:val="000000"/>
          <w:sz w:val="24"/>
          <w:szCs w:val="24"/>
        </w:rPr>
        <w:t xml:space="preserve"> </w:t>
      </w:r>
      <w:r w:rsidRPr="00795FBC">
        <w:rPr>
          <w:rFonts w:ascii="Arial" w:eastAsia="Times New Roman" w:hAnsi="Arial" w:cs="Arial"/>
          <w:color w:val="000000"/>
          <w:sz w:val="24"/>
          <w:szCs w:val="24"/>
        </w:rPr>
        <w:lastRenderedPageBreak/>
        <w:t xml:space="preserve">For </w:t>
      </w:r>
      <w:r w:rsidR="004B71C4" w:rsidRPr="00795FBC">
        <w:rPr>
          <w:rFonts w:ascii="Arial" w:eastAsia="Times New Roman" w:hAnsi="Arial" w:cs="Arial"/>
          <w:color w:val="000000"/>
          <w:sz w:val="24"/>
          <w:szCs w:val="24"/>
        </w:rPr>
        <w:t>instance</w:t>
      </w:r>
      <w:r w:rsidRPr="00795FBC">
        <w:rPr>
          <w:rFonts w:ascii="Arial" w:eastAsia="Times New Roman" w:hAnsi="Arial" w:cs="Arial"/>
          <w:color w:val="000000"/>
          <w:sz w:val="24"/>
          <w:szCs w:val="24"/>
        </w:rPr>
        <w:t xml:space="preserve">, to create a list named </w:t>
      </w:r>
      <w:r w:rsidR="004B71C4">
        <w:rPr>
          <w:rFonts w:ascii="Arial" w:eastAsia="Times New Roman" w:hAnsi="Arial" w:cs="Arial"/>
          <w:color w:val="000000"/>
          <w:sz w:val="24"/>
          <w:szCs w:val="24"/>
        </w:rPr>
        <w:t>item_list</w:t>
      </w:r>
      <w:r w:rsidRPr="00795FBC">
        <w:rPr>
          <w:rFonts w:ascii="Arial" w:eastAsia="Times New Roman" w:hAnsi="Arial" w:cs="Arial"/>
          <w:color w:val="000000"/>
          <w:sz w:val="24"/>
          <w:szCs w:val="24"/>
        </w:rPr>
        <w:t>, type the following code. </w:t>
      </w:r>
    </w:p>
    <w:p w14:paraId="6F579311" w14:textId="77777777" w:rsidR="00696070" w:rsidRPr="00795FBC" w:rsidRDefault="00696070" w:rsidP="00084B88">
      <w:pPr>
        <w:spacing w:line="276" w:lineRule="auto"/>
        <w:jc w:val="both"/>
        <w:rPr>
          <w:rFonts w:ascii="Times New Roman" w:eastAsia="Times New Roman" w:hAnsi="Times New Roman" w:cs="Times New Roman"/>
          <w:sz w:val="22"/>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084B88" w:rsidRPr="00F667A8" w14:paraId="6BA92ED6" w14:textId="77777777" w:rsidTr="00696070">
        <w:trPr>
          <w:trHeight w:val="432"/>
        </w:trPr>
        <w:tc>
          <w:tcPr>
            <w:tcW w:w="5818" w:type="dxa"/>
          </w:tcPr>
          <w:p w14:paraId="399C137B" w14:textId="77777777" w:rsidR="00AE559F" w:rsidRPr="00AE559F" w:rsidRDefault="00AE559F" w:rsidP="00D7059F">
            <w:pPr>
              <w:numPr>
                <w:ilvl w:val="0"/>
                <w:numId w:val="4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AE559F">
              <w:rPr>
                <w:rFonts w:eastAsia="Times New Roman" w:cs="Times New Roman"/>
                <w:color w:val="000000"/>
                <w:szCs w:val="18"/>
                <w:bdr w:val="none" w:sz="0" w:space="0" w:color="auto" w:frame="1"/>
                <w:lang w:val="en-AU" w:eastAsia="en-AU"/>
              </w:rPr>
              <w:t>item_list = [</w:t>
            </w:r>
            <w:r w:rsidRPr="00AE559F">
              <w:rPr>
                <w:rFonts w:eastAsia="Times New Roman" w:cs="Times New Roman"/>
                <w:color w:val="0000FF"/>
                <w:szCs w:val="18"/>
                <w:bdr w:val="none" w:sz="0" w:space="0" w:color="auto" w:frame="1"/>
                <w:lang w:val="en-AU" w:eastAsia="en-AU"/>
              </w:rPr>
              <w:t>"backpack"</w:t>
            </w:r>
            <w:r w:rsidRPr="00AE559F">
              <w:rPr>
                <w:rFonts w:eastAsia="Times New Roman" w:cs="Times New Roman"/>
                <w:color w:val="000000"/>
                <w:szCs w:val="18"/>
                <w:bdr w:val="none" w:sz="0" w:space="0" w:color="auto" w:frame="1"/>
                <w:lang w:val="en-AU" w:eastAsia="en-AU"/>
              </w:rPr>
              <w:t>, </w:t>
            </w:r>
            <w:r w:rsidRPr="00AE559F">
              <w:rPr>
                <w:rFonts w:eastAsia="Times New Roman" w:cs="Times New Roman"/>
                <w:color w:val="0000FF"/>
                <w:szCs w:val="18"/>
                <w:bdr w:val="none" w:sz="0" w:space="0" w:color="auto" w:frame="1"/>
                <w:lang w:val="en-AU" w:eastAsia="en-AU"/>
              </w:rPr>
              <w:t>"laptop"</w:t>
            </w:r>
            <w:r w:rsidRPr="00AE559F">
              <w:rPr>
                <w:rFonts w:eastAsia="Times New Roman" w:cs="Times New Roman"/>
                <w:color w:val="000000"/>
                <w:szCs w:val="18"/>
                <w:bdr w:val="none" w:sz="0" w:space="0" w:color="auto" w:frame="1"/>
                <w:lang w:val="en-AU" w:eastAsia="en-AU"/>
              </w:rPr>
              <w:t>, </w:t>
            </w:r>
            <w:r w:rsidRPr="00AE559F">
              <w:rPr>
                <w:rFonts w:eastAsia="Times New Roman" w:cs="Times New Roman"/>
                <w:color w:val="0000FF"/>
                <w:szCs w:val="18"/>
                <w:bdr w:val="none" w:sz="0" w:space="0" w:color="auto" w:frame="1"/>
                <w:lang w:val="en-AU" w:eastAsia="en-AU"/>
              </w:rPr>
              <w:t>"ball point"</w:t>
            </w:r>
            <w:r w:rsidRPr="00AE559F">
              <w:rPr>
                <w:rFonts w:eastAsia="Times New Roman" w:cs="Times New Roman"/>
                <w:color w:val="000000"/>
                <w:szCs w:val="18"/>
                <w:bdr w:val="none" w:sz="0" w:space="0" w:color="auto" w:frame="1"/>
                <w:lang w:val="en-AU" w:eastAsia="en-AU"/>
              </w:rPr>
              <w:t>, </w:t>
            </w:r>
            <w:r w:rsidRPr="00AE559F">
              <w:rPr>
                <w:rFonts w:eastAsia="Times New Roman" w:cs="Times New Roman"/>
                <w:color w:val="0000FF"/>
                <w:szCs w:val="18"/>
                <w:bdr w:val="none" w:sz="0" w:space="0" w:color="auto" w:frame="1"/>
                <w:lang w:val="en-AU" w:eastAsia="en-AU"/>
              </w:rPr>
              <w:t>"sun glasses"</w:t>
            </w:r>
            <w:r w:rsidRPr="00AE559F">
              <w:rPr>
                <w:rFonts w:eastAsia="Times New Roman" w:cs="Times New Roman"/>
                <w:color w:val="000000"/>
                <w:szCs w:val="18"/>
                <w:bdr w:val="none" w:sz="0" w:space="0" w:color="auto" w:frame="1"/>
                <w:lang w:val="en-AU" w:eastAsia="en-AU"/>
              </w:rPr>
              <w:t>]  </w:t>
            </w:r>
          </w:p>
          <w:p w14:paraId="33A434C5" w14:textId="77777777" w:rsidR="00AE559F" w:rsidRPr="00AE559F" w:rsidRDefault="00AE559F" w:rsidP="00D7059F">
            <w:pPr>
              <w:numPr>
                <w:ilvl w:val="0"/>
                <w:numId w:val="4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AE559F">
              <w:rPr>
                <w:rFonts w:eastAsia="Times New Roman" w:cs="Times New Roman"/>
                <w:b/>
                <w:bCs/>
                <w:color w:val="006699"/>
                <w:szCs w:val="18"/>
                <w:bdr w:val="none" w:sz="0" w:space="0" w:color="auto" w:frame="1"/>
                <w:lang w:val="en-AU" w:eastAsia="en-AU"/>
              </w:rPr>
              <w:t>print</w:t>
            </w:r>
            <w:r w:rsidRPr="00AE559F">
              <w:rPr>
                <w:rFonts w:eastAsia="Times New Roman" w:cs="Times New Roman"/>
                <w:color w:val="000000"/>
                <w:szCs w:val="18"/>
                <w:bdr w:val="none" w:sz="0" w:space="0" w:color="auto" w:frame="1"/>
                <w:lang w:val="en-AU" w:eastAsia="en-AU"/>
              </w:rPr>
              <w:t>(item_list)  </w:t>
            </w:r>
          </w:p>
          <w:p w14:paraId="5F0B07F9" w14:textId="77777777" w:rsidR="007A031D" w:rsidRDefault="007A031D" w:rsidP="009454F4"/>
          <w:p w14:paraId="550B9989" w14:textId="77777777" w:rsidR="007A031D" w:rsidRDefault="007A031D" w:rsidP="009454F4">
            <w:pPr>
              <w:rPr>
                <w:b/>
                <w:bCs/>
              </w:rPr>
            </w:pPr>
            <w:r w:rsidRPr="007A031D">
              <w:rPr>
                <w:b/>
                <w:bCs/>
              </w:rPr>
              <w:t xml:space="preserve">Output: </w:t>
            </w:r>
          </w:p>
          <w:p w14:paraId="0340E54B" w14:textId="6D61459A" w:rsidR="007A031D" w:rsidRPr="007A031D" w:rsidRDefault="007A031D" w:rsidP="009454F4">
            <w:r w:rsidRPr="007A031D">
              <w:t>['backpack', 'laptop', 'ball point', 'sun glasses']</w:t>
            </w:r>
          </w:p>
        </w:tc>
      </w:tr>
    </w:tbl>
    <w:p w14:paraId="5476A83F" w14:textId="77777777" w:rsidR="00084B88" w:rsidRPr="00795FBC" w:rsidRDefault="00084B88" w:rsidP="00084B88">
      <w:pPr>
        <w:spacing w:line="276" w:lineRule="auto"/>
        <w:rPr>
          <w:rFonts w:ascii="Times New Roman" w:eastAsia="Times New Roman" w:hAnsi="Times New Roman" w:cs="Times New Roman"/>
          <w:sz w:val="22"/>
        </w:rPr>
      </w:pPr>
    </w:p>
    <w:p w14:paraId="6721496F" w14:textId="0DB1DF3A" w:rsidR="00084B88" w:rsidRDefault="0084779D" w:rsidP="00084B88">
      <w:pPr>
        <w:spacing w:line="276" w:lineRule="auto"/>
        <w:jc w:val="both"/>
        <w:rPr>
          <w:rFonts w:ascii="Arial" w:eastAsia="Times New Roman" w:hAnsi="Arial" w:cs="Arial"/>
          <w:color w:val="000000"/>
          <w:sz w:val="24"/>
          <w:szCs w:val="24"/>
          <w:shd w:val="clear" w:color="auto" w:fill="FFFFFF"/>
        </w:rPr>
      </w:pPr>
      <w:r>
        <w:rPr>
          <w:rFonts w:ascii="Arial" w:eastAsia="Times New Roman" w:hAnsi="Arial" w:cs="Arial"/>
          <w:color w:val="000000"/>
          <w:sz w:val="24"/>
          <w:szCs w:val="24"/>
          <w:shd w:val="clear" w:color="auto" w:fill="FFFFFF"/>
        </w:rPr>
        <w:t>To</w:t>
      </w:r>
      <w:r w:rsidR="00084B88" w:rsidRPr="00795FBC">
        <w:rPr>
          <w:rFonts w:ascii="Arial" w:eastAsia="Times New Roman" w:hAnsi="Arial" w:cs="Arial"/>
          <w:color w:val="000000"/>
          <w:sz w:val="24"/>
          <w:szCs w:val="24"/>
          <w:shd w:val="clear" w:color="auto" w:fill="FFFFFF"/>
        </w:rPr>
        <w:t xml:space="preserve"> access </w:t>
      </w:r>
      <w:r w:rsidR="005B10FD">
        <w:rPr>
          <w:rFonts w:ascii="Arial" w:eastAsia="Times New Roman" w:hAnsi="Arial" w:cs="Arial"/>
          <w:color w:val="000000"/>
          <w:sz w:val="24"/>
          <w:szCs w:val="24"/>
          <w:shd w:val="clear" w:color="auto" w:fill="FFFFFF"/>
        </w:rPr>
        <w:t>any particular</w:t>
      </w:r>
      <w:r w:rsidR="00084B88" w:rsidRPr="00795FBC">
        <w:rPr>
          <w:rFonts w:ascii="Arial" w:eastAsia="Times New Roman" w:hAnsi="Arial" w:cs="Arial"/>
          <w:color w:val="000000"/>
          <w:sz w:val="24"/>
          <w:szCs w:val="24"/>
          <w:shd w:val="clear" w:color="auto" w:fill="FFFFFF"/>
        </w:rPr>
        <w:t xml:space="preserve"> element</w:t>
      </w:r>
      <w:r w:rsidR="005B10FD">
        <w:rPr>
          <w:rFonts w:ascii="Arial" w:eastAsia="Times New Roman" w:hAnsi="Arial" w:cs="Arial"/>
          <w:color w:val="000000"/>
          <w:sz w:val="24"/>
          <w:szCs w:val="24"/>
          <w:shd w:val="clear" w:color="auto" w:fill="FFFFFF"/>
        </w:rPr>
        <w:t xml:space="preserve"> </w:t>
      </w:r>
      <w:r>
        <w:rPr>
          <w:rFonts w:ascii="Arial" w:eastAsia="Times New Roman" w:hAnsi="Arial" w:cs="Arial"/>
          <w:color w:val="000000"/>
          <w:sz w:val="24"/>
          <w:szCs w:val="24"/>
          <w:shd w:val="clear" w:color="auto" w:fill="FFFFFF"/>
        </w:rPr>
        <w:t>/</w:t>
      </w:r>
      <w:r w:rsidRPr="0084779D">
        <w:rPr>
          <w:rFonts w:ascii="Arial" w:eastAsia="Times New Roman" w:hAnsi="Arial" w:cs="Arial"/>
          <w:color w:val="000000"/>
          <w:sz w:val="24"/>
          <w:szCs w:val="24"/>
          <w:shd w:val="clear" w:color="auto" w:fill="FFFFFF"/>
        </w:rPr>
        <w:t xml:space="preserve"> </w:t>
      </w:r>
      <w:r w:rsidRPr="00795FBC">
        <w:rPr>
          <w:rFonts w:ascii="Arial" w:eastAsia="Times New Roman" w:hAnsi="Arial" w:cs="Arial"/>
          <w:color w:val="000000"/>
          <w:sz w:val="24"/>
          <w:szCs w:val="24"/>
          <w:shd w:val="clear" w:color="auto" w:fill="FFFFFF"/>
        </w:rPr>
        <w:t>item</w:t>
      </w:r>
      <w:r w:rsidR="005B10FD">
        <w:rPr>
          <w:rFonts w:ascii="Arial" w:eastAsia="Times New Roman" w:hAnsi="Arial" w:cs="Arial"/>
          <w:color w:val="000000"/>
          <w:sz w:val="24"/>
          <w:szCs w:val="24"/>
          <w:shd w:val="clear" w:color="auto" w:fill="FFFFFF"/>
        </w:rPr>
        <w:t xml:space="preserve"> </w:t>
      </w:r>
      <w:r w:rsidR="00084B88" w:rsidRPr="00795FBC">
        <w:rPr>
          <w:rFonts w:ascii="Arial" w:eastAsia="Times New Roman" w:hAnsi="Arial" w:cs="Arial"/>
          <w:color w:val="000000"/>
          <w:sz w:val="24"/>
          <w:szCs w:val="24"/>
          <w:shd w:val="clear" w:color="auto" w:fill="FFFFFF"/>
        </w:rPr>
        <w:t>of a list</w:t>
      </w:r>
      <w:r>
        <w:rPr>
          <w:rFonts w:ascii="Arial" w:eastAsia="Times New Roman" w:hAnsi="Arial" w:cs="Arial"/>
          <w:color w:val="000000"/>
          <w:sz w:val="24"/>
          <w:szCs w:val="24"/>
          <w:shd w:val="clear" w:color="auto" w:fill="FFFFFF"/>
        </w:rPr>
        <w:t xml:space="preserve">, we refer its </w:t>
      </w:r>
      <w:r w:rsidR="00084B88" w:rsidRPr="00795FBC">
        <w:rPr>
          <w:rFonts w:ascii="Arial" w:eastAsia="Times New Roman" w:hAnsi="Arial" w:cs="Arial"/>
          <w:color w:val="000000"/>
          <w:sz w:val="24"/>
          <w:szCs w:val="24"/>
          <w:shd w:val="clear" w:color="auto" w:fill="FFFFFF"/>
        </w:rPr>
        <w:t xml:space="preserve">index number. For </w:t>
      </w:r>
      <w:r w:rsidRPr="00795FBC">
        <w:rPr>
          <w:rFonts w:ascii="Arial" w:eastAsia="Times New Roman" w:hAnsi="Arial" w:cs="Arial"/>
          <w:color w:val="000000"/>
          <w:sz w:val="24"/>
          <w:szCs w:val="24"/>
          <w:shd w:val="clear" w:color="auto" w:fill="FFFFFF"/>
        </w:rPr>
        <w:t>instance</w:t>
      </w:r>
      <w:r w:rsidR="00084B88" w:rsidRPr="00795FBC">
        <w:rPr>
          <w:rFonts w:ascii="Arial" w:eastAsia="Times New Roman" w:hAnsi="Arial" w:cs="Arial"/>
          <w:color w:val="000000"/>
          <w:sz w:val="24"/>
          <w:szCs w:val="24"/>
          <w:shd w:val="clear" w:color="auto" w:fill="FFFFFF"/>
        </w:rPr>
        <w:t xml:space="preserve">, to print the </w:t>
      </w:r>
      <w:r w:rsidR="007A031D">
        <w:rPr>
          <w:rFonts w:ascii="Arial" w:eastAsia="Times New Roman" w:hAnsi="Arial" w:cs="Arial"/>
          <w:color w:val="000000"/>
          <w:sz w:val="24"/>
          <w:szCs w:val="24"/>
          <w:shd w:val="clear" w:color="auto" w:fill="FFFFFF"/>
        </w:rPr>
        <w:t>third</w:t>
      </w:r>
      <w:r w:rsidR="00084B88" w:rsidRPr="00795FBC">
        <w:rPr>
          <w:rFonts w:ascii="Arial" w:eastAsia="Times New Roman" w:hAnsi="Arial" w:cs="Arial"/>
          <w:color w:val="000000"/>
          <w:sz w:val="24"/>
          <w:szCs w:val="24"/>
          <w:shd w:val="clear" w:color="auto" w:fill="FFFFFF"/>
        </w:rPr>
        <w:t xml:space="preserve"> item</w:t>
      </w:r>
      <w:r w:rsidR="007A031D">
        <w:rPr>
          <w:rFonts w:ascii="Arial" w:eastAsia="Times New Roman" w:hAnsi="Arial" w:cs="Arial"/>
          <w:color w:val="000000"/>
          <w:sz w:val="24"/>
          <w:szCs w:val="24"/>
          <w:shd w:val="clear" w:color="auto" w:fill="FFFFFF"/>
        </w:rPr>
        <w:t xml:space="preserve"> of the list,</w:t>
      </w:r>
      <w:r w:rsidR="00084B88" w:rsidRPr="00795FBC">
        <w:rPr>
          <w:rFonts w:ascii="Arial" w:eastAsia="Times New Roman" w:hAnsi="Arial" w:cs="Arial"/>
          <w:color w:val="000000"/>
          <w:sz w:val="24"/>
          <w:szCs w:val="24"/>
          <w:shd w:val="clear" w:color="auto" w:fill="FFFFFF"/>
        </w:rPr>
        <w:t xml:space="preserve"> we type the following code. </w:t>
      </w:r>
    </w:p>
    <w:p w14:paraId="7BCD64D8" w14:textId="77777777" w:rsidR="00696070" w:rsidRPr="00795FBC" w:rsidRDefault="00696070" w:rsidP="00084B88">
      <w:pPr>
        <w:spacing w:line="276" w:lineRule="auto"/>
        <w:jc w:val="both"/>
        <w:rPr>
          <w:rFonts w:ascii="Times New Roman" w:eastAsia="Times New Roman" w:hAnsi="Times New Roman" w:cs="Times New Roman"/>
          <w:sz w:val="22"/>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084B88" w:rsidRPr="009C7ABA" w14:paraId="59BC8878" w14:textId="77777777" w:rsidTr="00696070">
        <w:tc>
          <w:tcPr>
            <w:tcW w:w="5818" w:type="dxa"/>
          </w:tcPr>
          <w:p w14:paraId="6CBB4B5F" w14:textId="77777777" w:rsidR="00AE559F" w:rsidRPr="00AE559F" w:rsidRDefault="00AE559F" w:rsidP="00D7059F">
            <w:pPr>
              <w:numPr>
                <w:ilvl w:val="0"/>
                <w:numId w:val="42"/>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AE559F">
              <w:rPr>
                <w:rFonts w:eastAsia="Times New Roman" w:cs="Times New Roman"/>
                <w:b/>
                <w:bCs/>
                <w:color w:val="006699"/>
                <w:szCs w:val="18"/>
                <w:bdr w:val="none" w:sz="0" w:space="0" w:color="auto" w:frame="1"/>
                <w:lang w:val="en-AU" w:eastAsia="en-AU"/>
              </w:rPr>
              <w:t>print</w:t>
            </w:r>
            <w:r w:rsidRPr="00AE559F">
              <w:rPr>
                <w:rFonts w:eastAsia="Times New Roman" w:cs="Times New Roman"/>
                <w:color w:val="000000"/>
                <w:szCs w:val="18"/>
                <w:bdr w:val="none" w:sz="0" w:space="0" w:color="auto" w:frame="1"/>
                <w:lang w:val="en-AU" w:eastAsia="en-AU"/>
              </w:rPr>
              <w:t>(item_list[2])  </w:t>
            </w:r>
          </w:p>
          <w:p w14:paraId="73DDE492" w14:textId="77777777" w:rsidR="007A031D" w:rsidRDefault="007A031D" w:rsidP="009454F4"/>
          <w:p w14:paraId="65916175" w14:textId="77777777" w:rsidR="007A031D" w:rsidRDefault="007A031D" w:rsidP="009454F4">
            <w:pPr>
              <w:rPr>
                <w:b/>
                <w:bCs/>
              </w:rPr>
            </w:pPr>
            <w:r w:rsidRPr="007A031D">
              <w:rPr>
                <w:b/>
                <w:bCs/>
              </w:rPr>
              <w:t xml:space="preserve">Output: </w:t>
            </w:r>
          </w:p>
          <w:p w14:paraId="030B0B48" w14:textId="5508F7B9" w:rsidR="007A031D" w:rsidRPr="00745C3F" w:rsidRDefault="005B10FD" w:rsidP="007A031D">
            <w:pPr>
              <w:pStyle w:val="HTMLPreformatted"/>
              <w:shd w:val="clear" w:color="auto" w:fill="FFFFFF"/>
              <w:wordWrap w:val="0"/>
              <w:textAlignment w:val="baseline"/>
              <w:rPr>
                <w:rFonts w:ascii="Consolas" w:hAnsi="Consolas"/>
                <w:color w:val="000000"/>
                <w:sz w:val="18"/>
                <w:szCs w:val="18"/>
              </w:rPr>
            </w:pPr>
            <w:r w:rsidRPr="00745C3F">
              <w:rPr>
                <w:rFonts w:ascii="Consolas" w:hAnsi="Consolas"/>
                <w:sz w:val="18"/>
                <w:szCs w:val="18"/>
              </w:rPr>
              <w:t>ball point</w:t>
            </w:r>
          </w:p>
        </w:tc>
      </w:tr>
    </w:tbl>
    <w:p w14:paraId="30CC5018" w14:textId="77777777" w:rsidR="00084B88" w:rsidRPr="00795FBC" w:rsidRDefault="00084B88" w:rsidP="00084B88">
      <w:pPr>
        <w:spacing w:line="276" w:lineRule="auto"/>
        <w:rPr>
          <w:rFonts w:ascii="Times New Roman" w:eastAsia="Times New Roman" w:hAnsi="Times New Roman" w:cs="Times New Roman"/>
          <w:sz w:val="22"/>
        </w:rPr>
      </w:pPr>
    </w:p>
    <w:p w14:paraId="292973CC" w14:textId="19D4EE56" w:rsidR="00084B88" w:rsidRPr="00795FBC" w:rsidRDefault="00D42595" w:rsidP="00084B88">
      <w:pPr>
        <w:spacing w:line="276" w:lineRule="auto"/>
        <w:jc w:val="both"/>
        <w:rPr>
          <w:rFonts w:ascii="Times New Roman" w:eastAsia="Times New Roman" w:hAnsi="Times New Roman" w:cs="Times New Roman"/>
          <w:sz w:val="22"/>
        </w:rPr>
      </w:pPr>
      <w:r>
        <w:rPr>
          <w:rFonts w:ascii="Arial" w:eastAsia="Times New Roman" w:hAnsi="Arial" w:cs="Arial"/>
          <w:color w:val="000000"/>
          <w:sz w:val="24"/>
          <w:szCs w:val="24"/>
          <w:shd w:val="clear" w:color="auto" w:fill="FFFFFF"/>
        </w:rPr>
        <w:t xml:space="preserve">Since </w:t>
      </w:r>
      <w:r w:rsidR="00084B88" w:rsidRPr="00795FBC">
        <w:rPr>
          <w:rFonts w:ascii="Arial" w:eastAsia="Times New Roman" w:hAnsi="Arial" w:cs="Arial"/>
          <w:color w:val="000000"/>
          <w:sz w:val="24"/>
          <w:szCs w:val="24"/>
          <w:shd w:val="clear" w:color="auto" w:fill="FFFFFF"/>
        </w:rPr>
        <w:t xml:space="preserve">Python </w:t>
      </w:r>
      <w:r w:rsidR="00DC6D09" w:rsidRPr="00795FBC">
        <w:rPr>
          <w:rFonts w:ascii="Arial" w:eastAsia="Times New Roman" w:hAnsi="Arial" w:cs="Arial"/>
          <w:color w:val="000000"/>
          <w:sz w:val="24"/>
          <w:szCs w:val="24"/>
          <w:shd w:val="clear" w:color="auto" w:fill="FFFFFF"/>
        </w:rPr>
        <w:t>permits</w:t>
      </w:r>
      <w:r w:rsidR="00084B88" w:rsidRPr="00795FBC">
        <w:rPr>
          <w:rFonts w:ascii="Arial" w:eastAsia="Times New Roman" w:hAnsi="Arial" w:cs="Arial"/>
          <w:color w:val="000000"/>
          <w:sz w:val="24"/>
          <w:szCs w:val="24"/>
          <w:shd w:val="clear" w:color="auto" w:fill="FFFFFF"/>
        </w:rPr>
        <w:t xml:space="preserve"> negative indexing</w:t>
      </w:r>
      <w:r>
        <w:rPr>
          <w:rFonts w:ascii="Arial" w:eastAsia="Times New Roman" w:hAnsi="Arial" w:cs="Arial"/>
          <w:color w:val="000000"/>
          <w:sz w:val="24"/>
          <w:szCs w:val="24"/>
          <w:shd w:val="clear" w:color="auto" w:fill="FFFFFF"/>
        </w:rPr>
        <w:t>, we can use them to access elements of a list. As an</w:t>
      </w:r>
      <w:r w:rsidR="00084B88" w:rsidRPr="00795FBC">
        <w:rPr>
          <w:rFonts w:ascii="Arial" w:eastAsia="Times New Roman" w:hAnsi="Arial" w:cs="Arial"/>
          <w:color w:val="000000"/>
          <w:sz w:val="24"/>
          <w:szCs w:val="24"/>
          <w:shd w:val="clear" w:color="auto" w:fill="FFFFFF"/>
        </w:rPr>
        <w:t xml:space="preserve"> example, </w:t>
      </w:r>
      <w:r>
        <w:rPr>
          <w:rFonts w:ascii="Arial" w:eastAsia="Times New Roman" w:hAnsi="Arial" w:cs="Arial"/>
          <w:color w:val="000000"/>
          <w:sz w:val="24"/>
          <w:szCs w:val="24"/>
          <w:shd w:val="clear" w:color="auto" w:fill="FFFFFF"/>
        </w:rPr>
        <w:t>the following piece of code</w:t>
      </w:r>
      <w:r w:rsidR="00084B88" w:rsidRPr="00795FBC">
        <w:rPr>
          <w:rFonts w:ascii="Arial" w:eastAsia="Times New Roman" w:hAnsi="Arial" w:cs="Arial"/>
          <w:color w:val="000000"/>
          <w:sz w:val="24"/>
          <w:szCs w:val="24"/>
          <w:shd w:val="clear" w:color="auto" w:fill="FFFFFF"/>
        </w:rPr>
        <w:t xml:space="preserve"> print</w:t>
      </w:r>
      <w:r>
        <w:rPr>
          <w:rFonts w:ascii="Arial" w:eastAsia="Times New Roman" w:hAnsi="Arial" w:cs="Arial"/>
          <w:color w:val="000000"/>
          <w:sz w:val="24"/>
          <w:szCs w:val="24"/>
          <w:shd w:val="clear" w:color="auto" w:fill="FFFFFF"/>
        </w:rPr>
        <w:t>s</w:t>
      </w:r>
      <w:r w:rsidR="00084B88" w:rsidRPr="00795FBC">
        <w:rPr>
          <w:rFonts w:ascii="Arial" w:eastAsia="Times New Roman" w:hAnsi="Arial" w:cs="Arial"/>
          <w:color w:val="000000"/>
          <w:sz w:val="24"/>
          <w:szCs w:val="24"/>
          <w:shd w:val="clear" w:color="auto" w:fill="FFFFFF"/>
        </w:rPr>
        <w:t xml:space="preserve"> the </w:t>
      </w:r>
      <w:r w:rsidR="00C23AF7">
        <w:rPr>
          <w:rFonts w:ascii="Arial" w:eastAsia="Times New Roman" w:hAnsi="Arial" w:cs="Arial"/>
          <w:color w:val="000000"/>
          <w:sz w:val="24"/>
          <w:szCs w:val="24"/>
          <w:shd w:val="clear" w:color="auto" w:fill="FFFFFF"/>
        </w:rPr>
        <w:t>third</w:t>
      </w:r>
      <w:r w:rsidR="00084B88" w:rsidRPr="00795FBC">
        <w:rPr>
          <w:rFonts w:ascii="Arial" w:eastAsia="Times New Roman" w:hAnsi="Arial" w:cs="Arial"/>
          <w:color w:val="000000"/>
          <w:sz w:val="24"/>
          <w:szCs w:val="24"/>
          <w:shd w:val="clear" w:color="auto" w:fill="FFFFFF"/>
        </w:rPr>
        <w:t xml:space="preserve"> last item</w:t>
      </w:r>
      <w:r>
        <w:rPr>
          <w:rFonts w:ascii="Arial" w:eastAsia="Times New Roman" w:hAnsi="Arial" w:cs="Arial"/>
          <w:color w:val="000000"/>
          <w:sz w:val="24"/>
          <w:szCs w:val="24"/>
          <w:shd w:val="clear" w:color="auto" w:fill="FFFFFF"/>
        </w:rPr>
        <w:t xml:space="preserve"> of</w:t>
      </w:r>
      <w:r w:rsidR="00084B88" w:rsidRPr="00795FBC">
        <w:rPr>
          <w:rFonts w:ascii="Arial" w:eastAsia="Times New Roman" w:hAnsi="Arial" w:cs="Arial"/>
          <w:color w:val="000000"/>
          <w:sz w:val="24"/>
          <w:szCs w:val="24"/>
          <w:shd w:val="clear" w:color="auto" w:fill="FFFFFF"/>
        </w:rPr>
        <w:t xml:space="preserve"> the list. </w:t>
      </w:r>
    </w:p>
    <w:p w14:paraId="364C3319" w14:textId="77777777" w:rsidR="00084B88" w:rsidRPr="00795FBC" w:rsidRDefault="00084B88" w:rsidP="00084B88">
      <w:pPr>
        <w:spacing w:line="276" w:lineRule="auto"/>
        <w:rPr>
          <w:rFonts w:ascii="Times New Roman" w:eastAsia="Times New Roman" w:hAnsi="Times New Roman" w:cs="Times New Roman"/>
          <w:sz w:val="22"/>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084B88" w:rsidRPr="009C7ABA" w14:paraId="5659B2C0" w14:textId="77777777" w:rsidTr="00696070">
        <w:trPr>
          <w:trHeight w:val="432"/>
        </w:trPr>
        <w:tc>
          <w:tcPr>
            <w:tcW w:w="5818" w:type="dxa"/>
          </w:tcPr>
          <w:p w14:paraId="1430B33B" w14:textId="77777777" w:rsidR="00AE559F" w:rsidRPr="00AE559F" w:rsidRDefault="00AE559F" w:rsidP="00D7059F">
            <w:pPr>
              <w:numPr>
                <w:ilvl w:val="0"/>
                <w:numId w:val="4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AE559F">
              <w:rPr>
                <w:rFonts w:eastAsia="Times New Roman" w:cs="Times New Roman"/>
                <w:color w:val="000000"/>
                <w:szCs w:val="18"/>
                <w:bdr w:val="none" w:sz="0" w:space="0" w:color="auto" w:frame="1"/>
                <w:lang w:val="en-AU" w:eastAsia="en-AU"/>
              </w:rPr>
              <w:t>item_list = [</w:t>
            </w:r>
            <w:r w:rsidRPr="00AE559F">
              <w:rPr>
                <w:rFonts w:eastAsia="Times New Roman" w:cs="Times New Roman"/>
                <w:color w:val="0000FF"/>
                <w:szCs w:val="18"/>
                <w:bdr w:val="none" w:sz="0" w:space="0" w:color="auto" w:frame="1"/>
                <w:lang w:val="en-AU" w:eastAsia="en-AU"/>
              </w:rPr>
              <w:t>"backpack"</w:t>
            </w:r>
            <w:r w:rsidRPr="00AE559F">
              <w:rPr>
                <w:rFonts w:eastAsia="Times New Roman" w:cs="Times New Roman"/>
                <w:color w:val="000000"/>
                <w:szCs w:val="18"/>
                <w:bdr w:val="none" w:sz="0" w:space="0" w:color="auto" w:frame="1"/>
                <w:lang w:val="en-AU" w:eastAsia="en-AU"/>
              </w:rPr>
              <w:t>, </w:t>
            </w:r>
            <w:r w:rsidRPr="00AE559F">
              <w:rPr>
                <w:rFonts w:eastAsia="Times New Roman" w:cs="Times New Roman"/>
                <w:color w:val="0000FF"/>
                <w:szCs w:val="18"/>
                <w:bdr w:val="none" w:sz="0" w:space="0" w:color="auto" w:frame="1"/>
                <w:lang w:val="en-AU" w:eastAsia="en-AU"/>
              </w:rPr>
              <w:t>"laptop"</w:t>
            </w:r>
            <w:r w:rsidRPr="00AE559F">
              <w:rPr>
                <w:rFonts w:eastAsia="Times New Roman" w:cs="Times New Roman"/>
                <w:color w:val="000000"/>
                <w:szCs w:val="18"/>
                <w:bdr w:val="none" w:sz="0" w:space="0" w:color="auto" w:frame="1"/>
                <w:lang w:val="en-AU" w:eastAsia="en-AU"/>
              </w:rPr>
              <w:t>, </w:t>
            </w:r>
            <w:r w:rsidRPr="00AE559F">
              <w:rPr>
                <w:rFonts w:eastAsia="Times New Roman" w:cs="Times New Roman"/>
                <w:color w:val="0000FF"/>
                <w:szCs w:val="18"/>
                <w:bdr w:val="none" w:sz="0" w:space="0" w:color="auto" w:frame="1"/>
                <w:lang w:val="en-AU" w:eastAsia="en-AU"/>
              </w:rPr>
              <w:t>"ball point"</w:t>
            </w:r>
            <w:r w:rsidRPr="00AE559F">
              <w:rPr>
                <w:rFonts w:eastAsia="Times New Roman" w:cs="Times New Roman"/>
                <w:color w:val="000000"/>
                <w:szCs w:val="18"/>
                <w:bdr w:val="none" w:sz="0" w:space="0" w:color="auto" w:frame="1"/>
                <w:lang w:val="en-AU" w:eastAsia="en-AU"/>
              </w:rPr>
              <w:t>, </w:t>
            </w:r>
            <w:r w:rsidRPr="00AE559F">
              <w:rPr>
                <w:rFonts w:eastAsia="Times New Roman" w:cs="Times New Roman"/>
                <w:color w:val="0000FF"/>
                <w:szCs w:val="18"/>
                <w:bdr w:val="none" w:sz="0" w:space="0" w:color="auto" w:frame="1"/>
                <w:lang w:val="en-AU" w:eastAsia="en-AU"/>
              </w:rPr>
              <w:t>"sun glasses"</w:t>
            </w:r>
            <w:r w:rsidRPr="00AE559F">
              <w:rPr>
                <w:rFonts w:eastAsia="Times New Roman" w:cs="Times New Roman"/>
                <w:color w:val="000000"/>
                <w:szCs w:val="18"/>
                <w:bdr w:val="none" w:sz="0" w:space="0" w:color="auto" w:frame="1"/>
                <w:lang w:val="en-AU" w:eastAsia="en-AU"/>
              </w:rPr>
              <w:t>]  </w:t>
            </w:r>
          </w:p>
          <w:p w14:paraId="2B58ADDC" w14:textId="77777777" w:rsidR="00AE559F" w:rsidRPr="00AE559F" w:rsidRDefault="00AE559F" w:rsidP="00D7059F">
            <w:pPr>
              <w:numPr>
                <w:ilvl w:val="0"/>
                <w:numId w:val="4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AE559F">
              <w:rPr>
                <w:rFonts w:eastAsia="Times New Roman" w:cs="Times New Roman"/>
                <w:b/>
                <w:bCs/>
                <w:color w:val="006699"/>
                <w:szCs w:val="18"/>
                <w:bdr w:val="none" w:sz="0" w:space="0" w:color="auto" w:frame="1"/>
                <w:lang w:val="en-AU" w:eastAsia="en-AU"/>
              </w:rPr>
              <w:t>print</w:t>
            </w:r>
            <w:r w:rsidRPr="00AE559F">
              <w:rPr>
                <w:rFonts w:eastAsia="Times New Roman" w:cs="Times New Roman"/>
                <w:color w:val="000000"/>
                <w:szCs w:val="18"/>
                <w:bdr w:val="none" w:sz="0" w:space="0" w:color="auto" w:frame="1"/>
                <w:lang w:val="en-AU" w:eastAsia="en-AU"/>
              </w:rPr>
              <w:t>(item_list[-3])  </w:t>
            </w:r>
          </w:p>
          <w:p w14:paraId="47FFA781" w14:textId="77777777" w:rsidR="007D4DC1" w:rsidRPr="007D4DC1" w:rsidRDefault="007D4DC1" w:rsidP="009454F4">
            <w:pPr>
              <w:rPr>
                <w:b/>
                <w:bCs/>
              </w:rPr>
            </w:pPr>
            <w:r w:rsidRPr="007D4DC1">
              <w:rPr>
                <w:b/>
                <w:bCs/>
              </w:rPr>
              <w:t xml:space="preserve">Output: </w:t>
            </w:r>
          </w:p>
          <w:p w14:paraId="581FC872" w14:textId="186BE1A7" w:rsidR="007D4DC1" w:rsidRPr="009C7ABA" w:rsidRDefault="00C23AF7" w:rsidP="009454F4">
            <w:r w:rsidRPr="00C23AF7">
              <w:t>laptop</w:t>
            </w:r>
          </w:p>
        </w:tc>
      </w:tr>
    </w:tbl>
    <w:p w14:paraId="4A2B5AD2" w14:textId="77777777" w:rsidR="00084B88" w:rsidRPr="00795FBC" w:rsidRDefault="00084B88" w:rsidP="00084B88">
      <w:pPr>
        <w:spacing w:line="276" w:lineRule="auto"/>
        <w:rPr>
          <w:rFonts w:ascii="Times New Roman" w:eastAsia="Times New Roman" w:hAnsi="Times New Roman" w:cs="Times New Roman"/>
          <w:sz w:val="22"/>
        </w:rPr>
      </w:pPr>
    </w:p>
    <w:p w14:paraId="7C4819C7" w14:textId="11A2BC31" w:rsidR="00084B88" w:rsidRDefault="00084B88" w:rsidP="00084B88">
      <w:pPr>
        <w:spacing w:line="276" w:lineRule="auto"/>
        <w:rPr>
          <w:rFonts w:ascii="Arial" w:eastAsia="Times New Roman" w:hAnsi="Arial" w:cs="Arial"/>
          <w:color w:val="000000"/>
          <w:sz w:val="24"/>
          <w:szCs w:val="24"/>
          <w:shd w:val="clear" w:color="auto" w:fill="FFFFFF"/>
        </w:rPr>
      </w:pPr>
      <w:r w:rsidRPr="00795FBC">
        <w:rPr>
          <w:rFonts w:ascii="Arial" w:eastAsia="Times New Roman" w:hAnsi="Arial" w:cs="Arial"/>
          <w:color w:val="000000"/>
          <w:sz w:val="24"/>
          <w:szCs w:val="24"/>
          <w:shd w:val="clear" w:color="auto" w:fill="FFFFFF"/>
        </w:rPr>
        <w:t xml:space="preserve">To return the </w:t>
      </w:r>
      <w:r w:rsidR="00DD3192">
        <w:rPr>
          <w:rFonts w:ascii="Arial" w:eastAsia="Times New Roman" w:hAnsi="Arial" w:cs="Arial"/>
          <w:color w:val="000000"/>
          <w:sz w:val="24"/>
          <w:szCs w:val="24"/>
          <w:shd w:val="clear" w:color="auto" w:fill="FFFFFF"/>
        </w:rPr>
        <w:t xml:space="preserve">second and the </w:t>
      </w:r>
      <w:r w:rsidRPr="00795FBC">
        <w:rPr>
          <w:rFonts w:ascii="Arial" w:eastAsia="Times New Roman" w:hAnsi="Arial" w:cs="Arial"/>
          <w:color w:val="000000"/>
          <w:sz w:val="24"/>
          <w:szCs w:val="24"/>
          <w:shd w:val="clear" w:color="auto" w:fill="FFFFFF"/>
        </w:rPr>
        <w:t xml:space="preserve">third </w:t>
      </w:r>
      <w:r w:rsidR="00DD3192">
        <w:rPr>
          <w:rFonts w:ascii="Arial" w:eastAsia="Times New Roman" w:hAnsi="Arial" w:cs="Arial"/>
          <w:color w:val="000000"/>
          <w:sz w:val="24"/>
          <w:szCs w:val="24"/>
          <w:shd w:val="clear" w:color="auto" w:fill="FFFFFF"/>
        </w:rPr>
        <w:t>list</w:t>
      </w:r>
      <w:r w:rsidRPr="00795FBC">
        <w:rPr>
          <w:rFonts w:ascii="Arial" w:eastAsia="Times New Roman" w:hAnsi="Arial" w:cs="Arial"/>
          <w:color w:val="000000"/>
          <w:sz w:val="24"/>
          <w:szCs w:val="24"/>
          <w:shd w:val="clear" w:color="auto" w:fill="FFFFFF"/>
        </w:rPr>
        <w:t xml:space="preserve"> </w:t>
      </w:r>
      <w:r w:rsidR="00DD3192">
        <w:rPr>
          <w:rFonts w:ascii="Arial" w:eastAsia="Times New Roman" w:hAnsi="Arial" w:cs="Arial"/>
          <w:color w:val="000000"/>
          <w:sz w:val="24"/>
          <w:szCs w:val="24"/>
          <w:shd w:val="clear" w:color="auto" w:fill="FFFFFF"/>
        </w:rPr>
        <w:t xml:space="preserve">items, we </w:t>
      </w:r>
      <w:r w:rsidRPr="00795FBC">
        <w:rPr>
          <w:rFonts w:ascii="Arial" w:eastAsia="Times New Roman" w:hAnsi="Arial" w:cs="Arial"/>
          <w:color w:val="000000"/>
          <w:sz w:val="24"/>
          <w:szCs w:val="24"/>
          <w:shd w:val="clear" w:color="auto" w:fill="FFFFFF"/>
        </w:rPr>
        <w:t>type</w:t>
      </w:r>
      <w:r w:rsidR="00DD3192">
        <w:rPr>
          <w:rFonts w:ascii="Arial" w:eastAsia="Times New Roman" w:hAnsi="Arial" w:cs="Arial"/>
          <w:color w:val="000000"/>
          <w:sz w:val="24"/>
          <w:szCs w:val="24"/>
          <w:shd w:val="clear" w:color="auto" w:fill="FFFFFF"/>
        </w:rPr>
        <w:t xml:space="preserve"> the following code. </w:t>
      </w:r>
    </w:p>
    <w:p w14:paraId="2B1A51E2" w14:textId="77777777" w:rsidR="00696070" w:rsidRPr="00795FBC" w:rsidRDefault="00696070" w:rsidP="00084B88">
      <w:pPr>
        <w:spacing w:line="276" w:lineRule="auto"/>
        <w:rPr>
          <w:rFonts w:ascii="Times New Roman" w:eastAsia="Times New Roman" w:hAnsi="Times New Roman" w:cs="Times New Roman"/>
          <w:sz w:val="22"/>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084B88" w:rsidRPr="009C7ABA" w14:paraId="4C88B243" w14:textId="77777777" w:rsidTr="00696070">
        <w:tc>
          <w:tcPr>
            <w:tcW w:w="5818" w:type="dxa"/>
          </w:tcPr>
          <w:p w14:paraId="73B5ECC9" w14:textId="65D4605E" w:rsidR="007D4DC1" w:rsidRDefault="00AE559F" w:rsidP="009454F4">
            <w:pPr>
              <w:rPr>
                <w:rStyle w:val="comment"/>
                <w:color w:val="008200"/>
                <w:szCs w:val="18"/>
                <w:bdr w:val="none" w:sz="0" w:space="0" w:color="auto" w:frame="1"/>
                <w:shd w:val="clear" w:color="auto" w:fill="FFFFFF"/>
              </w:rPr>
            </w:pPr>
            <w:r>
              <w:rPr>
                <w:rStyle w:val="keyword"/>
                <w:b/>
                <w:bCs/>
                <w:color w:val="006699"/>
                <w:szCs w:val="18"/>
                <w:bdr w:val="none" w:sz="0" w:space="0" w:color="auto" w:frame="1"/>
                <w:shd w:val="clear" w:color="auto" w:fill="FFFFFF"/>
              </w:rPr>
              <w:t>print</w:t>
            </w:r>
            <w:r>
              <w:rPr>
                <w:color w:val="000000"/>
                <w:szCs w:val="18"/>
                <w:bdr w:val="none" w:sz="0" w:space="0" w:color="auto" w:frame="1"/>
                <w:shd w:val="clear" w:color="auto" w:fill="FFFFFF"/>
              </w:rPr>
              <w:t>(item_list[</w:t>
            </w:r>
            <w:r>
              <w:rPr>
                <w:rStyle w:val="number"/>
                <w:color w:val="000000"/>
                <w:szCs w:val="18"/>
                <w:bdr w:val="none" w:sz="0" w:space="0" w:color="auto" w:frame="1"/>
                <w:shd w:val="clear" w:color="auto" w:fill="FFFFFF"/>
              </w:rPr>
              <w:t>1</w:t>
            </w:r>
            <w:r>
              <w:rPr>
                <w:color w:val="000000"/>
                <w:szCs w:val="18"/>
                <w:bdr w:val="none" w:sz="0" w:space="0" w:color="auto" w:frame="1"/>
                <w:shd w:val="clear" w:color="auto" w:fill="FFFFFF"/>
              </w:rPr>
              <w:t>:</w:t>
            </w:r>
            <w:r>
              <w:rPr>
                <w:rStyle w:val="number"/>
                <w:color w:val="000000"/>
                <w:szCs w:val="18"/>
                <w:bdr w:val="none" w:sz="0" w:space="0" w:color="auto" w:frame="1"/>
                <w:shd w:val="clear" w:color="auto" w:fill="FFFFFF"/>
              </w:rPr>
              <w:t>3</w:t>
            </w:r>
            <w:r>
              <w:rPr>
                <w:color w:val="000000"/>
                <w:szCs w:val="18"/>
                <w:bdr w:val="none" w:sz="0" w:space="0" w:color="auto" w:frame="1"/>
                <w:shd w:val="clear" w:color="auto" w:fill="FFFFFF"/>
              </w:rPr>
              <w:t>])    </w:t>
            </w:r>
            <w:r>
              <w:rPr>
                <w:rStyle w:val="comment"/>
                <w:color w:val="008200"/>
                <w:szCs w:val="18"/>
                <w:bdr w:val="none" w:sz="0" w:space="0" w:color="auto" w:frame="1"/>
                <w:shd w:val="clear" w:color="auto" w:fill="FFFFFF"/>
              </w:rPr>
              <w:t># Elements at index 1 and 2 but not the one at 3. </w:t>
            </w:r>
          </w:p>
          <w:p w14:paraId="1F81D3A9" w14:textId="77777777" w:rsidR="00AE559F" w:rsidRDefault="00AE559F" w:rsidP="009454F4">
            <w:pPr>
              <w:rPr>
                <w:shd w:val="clear" w:color="auto" w:fill="FFFFFF"/>
              </w:rPr>
            </w:pPr>
          </w:p>
          <w:p w14:paraId="1FEE15ED" w14:textId="3437E7CB" w:rsidR="007D4DC1" w:rsidRDefault="007D4DC1" w:rsidP="009454F4">
            <w:pPr>
              <w:rPr>
                <w:b/>
                <w:bCs/>
                <w:shd w:val="clear" w:color="auto" w:fill="FFFFFF"/>
              </w:rPr>
            </w:pPr>
            <w:r w:rsidRPr="007D4DC1">
              <w:rPr>
                <w:b/>
                <w:bCs/>
                <w:shd w:val="clear" w:color="auto" w:fill="FFFFFF"/>
              </w:rPr>
              <w:t xml:space="preserve">Output: </w:t>
            </w:r>
          </w:p>
          <w:p w14:paraId="7511F248" w14:textId="7EB16377" w:rsidR="007D4DC1" w:rsidRPr="00DD3192" w:rsidRDefault="00DD3192" w:rsidP="00DD3192">
            <w:pPr>
              <w:rPr>
                <w:rFonts w:ascii="Times New Roman" w:hAnsi="Times New Roman" w:cs="Times New Roman"/>
                <w:sz w:val="22"/>
              </w:rPr>
            </w:pPr>
            <w:r w:rsidRPr="00DD3192">
              <w:rPr>
                <w:shd w:val="clear" w:color="auto" w:fill="FFFFFF"/>
              </w:rPr>
              <w:lastRenderedPageBreak/>
              <w:t>['laptop', 'ball point']</w:t>
            </w:r>
          </w:p>
        </w:tc>
      </w:tr>
    </w:tbl>
    <w:p w14:paraId="332B82CA" w14:textId="77777777" w:rsidR="00084B88" w:rsidRPr="00795FBC" w:rsidRDefault="00084B88" w:rsidP="00084B88">
      <w:pPr>
        <w:spacing w:line="276" w:lineRule="auto"/>
        <w:rPr>
          <w:rFonts w:ascii="Times New Roman" w:eastAsia="Times New Roman" w:hAnsi="Times New Roman" w:cs="Times New Roman"/>
          <w:sz w:val="22"/>
        </w:rPr>
      </w:pPr>
    </w:p>
    <w:p w14:paraId="2745600B" w14:textId="2BC419C7" w:rsidR="00084B88" w:rsidRDefault="00084B88" w:rsidP="00084B88">
      <w:pPr>
        <w:spacing w:line="276" w:lineRule="auto"/>
        <w:jc w:val="both"/>
        <w:rPr>
          <w:rFonts w:ascii="Arial" w:eastAsia="Times New Roman" w:hAnsi="Arial" w:cs="Arial"/>
          <w:color w:val="000000"/>
          <w:sz w:val="24"/>
          <w:szCs w:val="24"/>
          <w:shd w:val="clear" w:color="auto" w:fill="FFFFFF"/>
        </w:rPr>
      </w:pPr>
      <w:r w:rsidRPr="00795FBC">
        <w:rPr>
          <w:rFonts w:ascii="Arial" w:eastAsia="Times New Roman" w:hAnsi="Arial" w:cs="Arial"/>
          <w:color w:val="000000"/>
          <w:sz w:val="24"/>
          <w:szCs w:val="24"/>
          <w:shd w:val="clear" w:color="auto" w:fill="FFFFFF"/>
        </w:rPr>
        <w:t>Try the following, and observe the output</w:t>
      </w:r>
    </w:p>
    <w:p w14:paraId="1D1DB67F" w14:textId="77777777" w:rsidR="00696070" w:rsidRPr="00795FBC" w:rsidRDefault="00696070" w:rsidP="00084B88">
      <w:pPr>
        <w:spacing w:line="276" w:lineRule="auto"/>
        <w:jc w:val="both"/>
        <w:rPr>
          <w:rFonts w:ascii="Times New Roman" w:eastAsia="Times New Roman" w:hAnsi="Times New Roman" w:cs="Times New Roman"/>
          <w:sz w:val="22"/>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084B88" w:rsidRPr="009C7ABA" w14:paraId="0DA4A3D1" w14:textId="77777777" w:rsidTr="00696070">
        <w:trPr>
          <w:trHeight w:val="1285"/>
        </w:trPr>
        <w:tc>
          <w:tcPr>
            <w:tcW w:w="5818" w:type="dxa"/>
          </w:tcPr>
          <w:p w14:paraId="4C3938A1" w14:textId="6D663C0C" w:rsidR="00AE559F" w:rsidRPr="00AE559F" w:rsidRDefault="00AE559F" w:rsidP="00D7059F">
            <w:pPr>
              <w:numPr>
                <w:ilvl w:val="0"/>
                <w:numId w:val="44"/>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AE559F">
              <w:rPr>
                <w:rFonts w:eastAsia="Times New Roman" w:cs="Times New Roman"/>
                <w:b/>
                <w:bCs/>
                <w:color w:val="006699"/>
                <w:szCs w:val="18"/>
                <w:bdr w:val="none" w:sz="0" w:space="0" w:color="auto" w:frame="1"/>
                <w:lang w:val="en-AU" w:eastAsia="en-AU"/>
              </w:rPr>
              <w:t>print</w:t>
            </w:r>
            <w:r w:rsidRPr="00AE559F">
              <w:rPr>
                <w:rFonts w:eastAsia="Times New Roman" w:cs="Times New Roman"/>
                <w:color w:val="000000"/>
                <w:szCs w:val="18"/>
                <w:bdr w:val="none" w:sz="0" w:space="0" w:color="auto" w:frame="1"/>
                <w:lang w:val="en-AU" w:eastAsia="en-AU"/>
              </w:rPr>
              <w:t>(item_list[:3])     </w:t>
            </w:r>
            <w:r w:rsidRPr="00AE559F">
              <w:rPr>
                <w:rFonts w:eastAsia="Times New Roman" w:cs="Times New Roman"/>
                <w:color w:val="008200"/>
                <w:szCs w:val="18"/>
                <w:bdr w:val="none" w:sz="0" w:space="0" w:color="auto" w:frame="1"/>
                <w:lang w:val="en-AU" w:eastAsia="en-AU"/>
              </w:rPr>
              <w:t># returns list elements from the start to "ball point"</w:t>
            </w:r>
            <w:r w:rsidRPr="00AE559F">
              <w:rPr>
                <w:rFonts w:eastAsia="Times New Roman" w:cs="Times New Roman"/>
                <w:color w:val="000000"/>
                <w:szCs w:val="18"/>
                <w:bdr w:val="none" w:sz="0" w:space="0" w:color="auto" w:frame="1"/>
                <w:lang w:val="en-AU" w:eastAsia="en-AU"/>
              </w:rPr>
              <w:t>  </w:t>
            </w:r>
          </w:p>
          <w:p w14:paraId="061A9246" w14:textId="77777777" w:rsidR="00AE559F" w:rsidRPr="00AE559F" w:rsidRDefault="00AE559F" w:rsidP="00D7059F">
            <w:pPr>
              <w:numPr>
                <w:ilvl w:val="0"/>
                <w:numId w:val="44"/>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p>
          <w:p w14:paraId="4A3E4F68" w14:textId="446A28EC" w:rsidR="00AE559F" w:rsidRPr="00AE559F" w:rsidRDefault="00AE559F" w:rsidP="00D7059F">
            <w:pPr>
              <w:numPr>
                <w:ilvl w:val="0"/>
                <w:numId w:val="44"/>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AE559F">
              <w:rPr>
                <w:rFonts w:eastAsia="Times New Roman" w:cs="Times New Roman"/>
                <w:b/>
                <w:bCs/>
                <w:color w:val="006699"/>
                <w:szCs w:val="18"/>
                <w:bdr w:val="none" w:sz="0" w:space="0" w:color="auto" w:frame="1"/>
                <w:lang w:val="en-AU" w:eastAsia="en-AU"/>
              </w:rPr>
              <w:t>print</w:t>
            </w:r>
            <w:r w:rsidRPr="00AE559F">
              <w:rPr>
                <w:rFonts w:eastAsia="Times New Roman" w:cs="Times New Roman"/>
                <w:color w:val="000000"/>
                <w:szCs w:val="18"/>
                <w:bdr w:val="none" w:sz="0" w:space="0" w:color="auto" w:frame="1"/>
                <w:lang w:val="en-AU" w:eastAsia="en-AU"/>
              </w:rPr>
              <w:t>(item_list[2:])     </w:t>
            </w:r>
            <w:r w:rsidRPr="00AE559F">
              <w:rPr>
                <w:rFonts w:eastAsia="Times New Roman" w:cs="Times New Roman"/>
                <w:color w:val="008200"/>
                <w:szCs w:val="18"/>
                <w:bdr w:val="none" w:sz="0" w:space="0" w:color="auto" w:frame="1"/>
                <w:lang w:val="en-AU" w:eastAsia="en-AU"/>
              </w:rPr>
              <w:t># returns elements from "ball point" to the last element</w:t>
            </w:r>
            <w:r w:rsidRPr="00AE559F">
              <w:rPr>
                <w:rFonts w:eastAsia="Times New Roman" w:cs="Times New Roman"/>
                <w:color w:val="000000"/>
                <w:szCs w:val="18"/>
                <w:bdr w:val="none" w:sz="0" w:space="0" w:color="auto" w:frame="1"/>
                <w:lang w:val="en-AU" w:eastAsia="en-AU"/>
              </w:rPr>
              <w:t>  </w:t>
            </w:r>
          </w:p>
          <w:p w14:paraId="37B0C6FE" w14:textId="77777777" w:rsidR="00AE559F" w:rsidRPr="00AE559F" w:rsidRDefault="00AE559F" w:rsidP="00D7059F">
            <w:pPr>
              <w:numPr>
                <w:ilvl w:val="0"/>
                <w:numId w:val="44"/>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p>
          <w:p w14:paraId="2A58042B" w14:textId="758E4126" w:rsidR="00084B88" w:rsidRPr="00AE559F" w:rsidRDefault="00AE559F" w:rsidP="00D7059F">
            <w:pPr>
              <w:numPr>
                <w:ilvl w:val="0"/>
                <w:numId w:val="44"/>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AE559F">
              <w:rPr>
                <w:rFonts w:eastAsia="Times New Roman" w:cs="Times New Roman"/>
                <w:b/>
                <w:bCs/>
                <w:color w:val="006699"/>
                <w:szCs w:val="18"/>
                <w:bdr w:val="none" w:sz="0" w:space="0" w:color="auto" w:frame="1"/>
                <w:lang w:val="en-AU" w:eastAsia="en-AU"/>
              </w:rPr>
              <w:t>print</w:t>
            </w:r>
            <w:r w:rsidRPr="00AE559F">
              <w:rPr>
                <w:rFonts w:eastAsia="Times New Roman" w:cs="Times New Roman"/>
                <w:color w:val="000000"/>
                <w:szCs w:val="18"/>
                <w:bdr w:val="none" w:sz="0" w:space="0" w:color="auto" w:frame="1"/>
                <w:lang w:val="en-AU" w:eastAsia="en-AU"/>
              </w:rPr>
              <w:t>(item_list[-3:-1])  </w:t>
            </w:r>
            <w:r w:rsidRPr="00AE559F">
              <w:rPr>
                <w:rFonts w:eastAsia="Times New Roman" w:cs="Times New Roman"/>
                <w:color w:val="008200"/>
                <w:szCs w:val="18"/>
                <w:bdr w:val="none" w:sz="0" w:space="0" w:color="auto" w:frame="1"/>
                <w:lang w:val="en-AU" w:eastAsia="en-AU"/>
              </w:rPr>
              <w:t># returns elements from index -3 to -1</w:t>
            </w:r>
            <w:r w:rsidRPr="00AE559F">
              <w:rPr>
                <w:rFonts w:eastAsia="Times New Roman" w:cs="Times New Roman"/>
                <w:color w:val="000000"/>
                <w:szCs w:val="18"/>
                <w:bdr w:val="none" w:sz="0" w:space="0" w:color="auto" w:frame="1"/>
                <w:lang w:val="en-AU" w:eastAsia="en-AU"/>
              </w:rPr>
              <w:t>  </w:t>
            </w:r>
          </w:p>
        </w:tc>
      </w:tr>
    </w:tbl>
    <w:p w14:paraId="002D3344" w14:textId="77777777" w:rsidR="00084B88" w:rsidRPr="00795FBC" w:rsidRDefault="00084B88" w:rsidP="00084B88">
      <w:pPr>
        <w:spacing w:line="276" w:lineRule="auto"/>
        <w:rPr>
          <w:rFonts w:ascii="Times New Roman" w:eastAsia="Times New Roman" w:hAnsi="Times New Roman" w:cs="Times New Roman"/>
          <w:sz w:val="22"/>
        </w:rPr>
      </w:pPr>
    </w:p>
    <w:p w14:paraId="61145CDE" w14:textId="48AB6B9B" w:rsidR="00084B88" w:rsidRPr="004C5D86" w:rsidRDefault="004C5D86" w:rsidP="00084B88">
      <w:pPr>
        <w:spacing w:line="276" w:lineRule="auto"/>
        <w:jc w:val="both"/>
        <w:rPr>
          <w:rFonts w:ascii="Arial" w:eastAsia="Times New Roman" w:hAnsi="Arial" w:cs="Arial"/>
          <w:color w:val="000000"/>
          <w:sz w:val="24"/>
          <w:szCs w:val="24"/>
          <w:shd w:val="clear" w:color="auto" w:fill="FFFFFF"/>
        </w:rPr>
      </w:pPr>
      <w:r>
        <w:rPr>
          <w:rFonts w:ascii="Arial" w:eastAsia="Times New Roman" w:hAnsi="Arial" w:cs="Arial"/>
          <w:color w:val="000000"/>
          <w:sz w:val="24"/>
          <w:szCs w:val="24"/>
          <w:shd w:val="clear" w:color="auto" w:fill="FFFFFF"/>
        </w:rPr>
        <w:t xml:space="preserve">The index of a </w:t>
      </w:r>
      <w:r w:rsidRPr="00795FBC">
        <w:rPr>
          <w:rFonts w:ascii="Arial" w:eastAsia="Times New Roman" w:hAnsi="Arial" w:cs="Arial"/>
          <w:color w:val="000000"/>
          <w:sz w:val="24"/>
          <w:szCs w:val="24"/>
          <w:shd w:val="clear" w:color="auto" w:fill="FFFFFF"/>
        </w:rPr>
        <w:t>specific element</w:t>
      </w:r>
      <w:r>
        <w:rPr>
          <w:rFonts w:ascii="Arial" w:eastAsia="Times New Roman" w:hAnsi="Arial" w:cs="Arial"/>
          <w:color w:val="000000"/>
          <w:sz w:val="24"/>
          <w:szCs w:val="24"/>
          <w:shd w:val="clear" w:color="auto" w:fill="FFFFFF"/>
        </w:rPr>
        <w:t xml:space="preserve"> can be used to </w:t>
      </w:r>
      <w:r w:rsidR="00084B88" w:rsidRPr="00795FBC">
        <w:rPr>
          <w:rFonts w:ascii="Arial" w:eastAsia="Times New Roman" w:hAnsi="Arial" w:cs="Arial"/>
          <w:color w:val="000000"/>
          <w:sz w:val="24"/>
          <w:szCs w:val="24"/>
          <w:shd w:val="clear" w:color="auto" w:fill="FFFFFF"/>
        </w:rPr>
        <w:t xml:space="preserve">change the value of </w:t>
      </w:r>
      <w:r>
        <w:rPr>
          <w:rFonts w:ascii="Arial" w:eastAsia="Times New Roman" w:hAnsi="Arial" w:cs="Arial"/>
          <w:color w:val="000000"/>
          <w:sz w:val="24"/>
          <w:szCs w:val="24"/>
          <w:shd w:val="clear" w:color="auto" w:fill="FFFFFF"/>
        </w:rPr>
        <w:t xml:space="preserve">that element. </w:t>
      </w:r>
      <w:r w:rsidR="00084B88" w:rsidRPr="00795FBC">
        <w:rPr>
          <w:rFonts w:ascii="Arial" w:eastAsia="Times New Roman" w:hAnsi="Arial" w:cs="Arial"/>
          <w:color w:val="000000"/>
          <w:sz w:val="24"/>
          <w:szCs w:val="24"/>
          <w:shd w:val="clear" w:color="auto" w:fill="FFFFFF"/>
        </w:rPr>
        <w:t xml:space="preserve">For </w:t>
      </w:r>
      <w:r w:rsidRPr="00795FBC">
        <w:rPr>
          <w:rFonts w:ascii="Arial" w:eastAsia="Times New Roman" w:hAnsi="Arial" w:cs="Arial"/>
          <w:color w:val="000000"/>
          <w:sz w:val="24"/>
          <w:szCs w:val="24"/>
          <w:shd w:val="clear" w:color="auto" w:fill="FFFFFF"/>
        </w:rPr>
        <w:t>instance</w:t>
      </w:r>
      <w:r w:rsidR="00084B88" w:rsidRPr="00795FBC">
        <w:rPr>
          <w:rFonts w:ascii="Arial" w:eastAsia="Times New Roman" w:hAnsi="Arial" w:cs="Arial"/>
          <w:color w:val="000000"/>
          <w:sz w:val="24"/>
          <w:szCs w:val="24"/>
          <w:shd w:val="clear" w:color="auto" w:fill="FFFFFF"/>
        </w:rPr>
        <w:t xml:space="preserve">, to change the second element of the </w:t>
      </w:r>
      <w:r w:rsidR="004B71C4">
        <w:rPr>
          <w:rFonts w:ascii="Arial" w:eastAsia="Times New Roman" w:hAnsi="Arial" w:cs="Arial"/>
          <w:color w:val="000000"/>
          <w:sz w:val="24"/>
          <w:szCs w:val="24"/>
          <w:shd w:val="clear" w:color="auto" w:fill="FFFFFF"/>
        </w:rPr>
        <w:t>item_list</w:t>
      </w:r>
      <w:r w:rsidR="00084B88" w:rsidRPr="00795FBC">
        <w:rPr>
          <w:rFonts w:ascii="Arial" w:eastAsia="Times New Roman" w:hAnsi="Arial" w:cs="Arial"/>
          <w:color w:val="000000"/>
          <w:sz w:val="24"/>
          <w:szCs w:val="24"/>
          <w:shd w:val="clear" w:color="auto" w:fill="FFFFFF"/>
        </w:rPr>
        <w:t>, type the following </w:t>
      </w:r>
    </w:p>
    <w:p w14:paraId="653B8E15" w14:textId="77777777" w:rsidR="00084B88" w:rsidRPr="00795FBC" w:rsidRDefault="00084B88" w:rsidP="00084B88">
      <w:pPr>
        <w:spacing w:line="276" w:lineRule="auto"/>
        <w:rPr>
          <w:rFonts w:ascii="Times New Roman" w:eastAsia="Times New Roman" w:hAnsi="Times New Roman" w:cs="Times New Roman"/>
          <w:sz w:val="22"/>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084B88" w:rsidRPr="00BF3C25" w14:paraId="5EB053E7" w14:textId="77777777" w:rsidTr="00696070">
        <w:trPr>
          <w:trHeight w:val="1094"/>
        </w:trPr>
        <w:tc>
          <w:tcPr>
            <w:tcW w:w="5818" w:type="dxa"/>
          </w:tcPr>
          <w:p w14:paraId="1C227D6E" w14:textId="77777777" w:rsidR="00AE559F" w:rsidRPr="00AE559F" w:rsidRDefault="00AE559F" w:rsidP="00D7059F">
            <w:pPr>
              <w:numPr>
                <w:ilvl w:val="0"/>
                <w:numId w:val="45"/>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AE559F">
              <w:rPr>
                <w:rFonts w:eastAsia="Times New Roman" w:cs="Times New Roman"/>
                <w:color w:val="000000"/>
                <w:szCs w:val="18"/>
                <w:bdr w:val="none" w:sz="0" w:space="0" w:color="auto" w:frame="1"/>
                <w:lang w:val="en-AU" w:eastAsia="en-AU"/>
              </w:rPr>
              <w:t>item_list[1] = </w:t>
            </w:r>
            <w:r w:rsidRPr="00AE559F">
              <w:rPr>
                <w:rFonts w:eastAsia="Times New Roman" w:cs="Times New Roman"/>
                <w:color w:val="0000FF"/>
                <w:szCs w:val="18"/>
                <w:bdr w:val="none" w:sz="0" w:space="0" w:color="auto" w:frame="1"/>
                <w:lang w:val="en-AU" w:eastAsia="en-AU"/>
              </w:rPr>
              <w:t>"computer"</w:t>
            </w:r>
            <w:r w:rsidRPr="00AE559F">
              <w:rPr>
                <w:rFonts w:eastAsia="Times New Roman" w:cs="Times New Roman"/>
                <w:color w:val="000000"/>
                <w:szCs w:val="18"/>
                <w:bdr w:val="none" w:sz="0" w:space="0" w:color="auto" w:frame="1"/>
                <w:lang w:val="en-AU" w:eastAsia="en-AU"/>
              </w:rPr>
              <w:t>  </w:t>
            </w:r>
          </w:p>
          <w:p w14:paraId="7232930A" w14:textId="77777777" w:rsidR="00AE559F" w:rsidRPr="00AE559F" w:rsidRDefault="00AE559F" w:rsidP="00D7059F">
            <w:pPr>
              <w:numPr>
                <w:ilvl w:val="0"/>
                <w:numId w:val="4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AE559F">
              <w:rPr>
                <w:rFonts w:eastAsia="Times New Roman" w:cs="Times New Roman"/>
                <w:b/>
                <w:bCs/>
                <w:color w:val="006699"/>
                <w:szCs w:val="18"/>
                <w:bdr w:val="none" w:sz="0" w:space="0" w:color="auto" w:frame="1"/>
                <w:lang w:val="en-AU" w:eastAsia="en-AU"/>
              </w:rPr>
              <w:t>print</w:t>
            </w:r>
            <w:r w:rsidRPr="00AE559F">
              <w:rPr>
                <w:rFonts w:eastAsia="Times New Roman" w:cs="Times New Roman"/>
                <w:color w:val="000000"/>
                <w:szCs w:val="18"/>
                <w:bdr w:val="none" w:sz="0" w:space="0" w:color="auto" w:frame="1"/>
                <w:lang w:val="en-AU" w:eastAsia="en-AU"/>
              </w:rPr>
              <w:t>(item_list)  </w:t>
            </w:r>
          </w:p>
          <w:p w14:paraId="28AE0CC9" w14:textId="77777777" w:rsidR="00084B88" w:rsidRDefault="00084B88" w:rsidP="009454F4">
            <w:pPr>
              <w:rPr>
                <w:b/>
                <w:bCs/>
              </w:rPr>
            </w:pPr>
          </w:p>
          <w:p w14:paraId="382D3264" w14:textId="77777777" w:rsidR="00084B88" w:rsidRPr="00BF3C25" w:rsidRDefault="00084B88" w:rsidP="009454F4">
            <w:r w:rsidRPr="00BF3C25">
              <w:rPr>
                <w:b/>
                <w:bCs/>
              </w:rPr>
              <w:t>Output</w:t>
            </w:r>
            <w:r w:rsidRPr="00BF3C25">
              <w:t>: </w:t>
            </w:r>
          </w:p>
          <w:p w14:paraId="38F30916" w14:textId="605FB530" w:rsidR="00084B88" w:rsidRPr="00BF3C25" w:rsidRDefault="004C5D86" w:rsidP="009454F4">
            <w:r w:rsidRPr="004C5D86">
              <w:t>['backpack', 'computer', 'ball point', 'sun glasses']</w:t>
            </w:r>
          </w:p>
        </w:tc>
      </w:tr>
    </w:tbl>
    <w:p w14:paraId="2D8FA6A0" w14:textId="77777777" w:rsidR="00084B88" w:rsidRPr="00795FBC" w:rsidRDefault="00084B88" w:rsidP="00084B88">
      <w:pPr>
        <w:spacing w:line="276" w:lineRule="auto"/>
        <w:rPr>
          <w:rFonts w:ascii="Times New Roman" w:eastAsia="Times New Roman" w:hAnsi="Times New Roman" w:cs="Times New Roman"/>
          <w:sz w:val="22"/>
        </w:rPr>
      </w:pPr>
    </w:p>
    <w:p w14:paraId="7AF81C91" w14:textId="521FA917" w:rsidR="00084B88" w:rsidRPr="00795FBC" w:rsidRDefault="004B5374" w:rsidP="00084B88">
      <w:pPr>
        <w:spacing w:line="276" w:lineRule="auto"/>
        <w:jc w:val="both"/>
        <w:rPr>
          <w:rFonts w:ascii="Times New Roman" w:eastAsia="Times New Roman" w:hAnsi="Times New Roman" w:cs="Times New Roman"/>
          <w:sz w:val="22"/>
        </w:rPr>
      </w:pPr>
      <w:r>
        <w:rPr>
          <w:rFonts w:ascii="Arial" w:eastAsia="Times New Roman" w:hAnsi="Arial" w:cs="Arial"/>
          <w:color w:val="000000"/>
          <w:sz w:val="24"/>
          <w:szCs w:val="24"/>
          <w:shd w:val="clear" w:color="auto" w:fill="FFFFFF"/>
        </w:rPr>
        <w:t xml:space="preserve">Conditional statements can be used with </w:t>
      </w:r>
      <w:r w:rsidR="00E1479F">
        <w:rPr>
          <w:rFonts w:ascii="Arial" w:eastAsia="Times New Roman" w:hAnsi="Arial" w:cs="Arial"/>
          <w:color w:val="000000"/>
          <w:sz w:val="24"/>
          <w:szCs w:val="24"/>
          <w:shd w:val="clear" w:color="auto" w:fill="FFFFFF"/>
        </w:rPr>
        <w:t xml:space="preserve">a list. </w:t>
      </w:r>
      <w:r>
        <w:rPr>
          <w:rFonts w:ascii="Arial" w:eastAsia="Times New Roman" w:hAnsi="Arial" w:cs="Arial"/>
          <w:color w:val="000000"/>
          <w:sz w:val="24"/>
          <w:szCs w:val="24"/>
          <w:shd w:val="clear" w:color="auto" w:fill="FFFFFF"/>
        </w:rPr>
        <w:t xml:space="preserve">The elements </w:t>
      </w:r>
      <w:r w:rsidR="00E1479F">
        <w:rPr>
          <w:rFonts w:ascii="Arial" w:eastAsia="Times New Roman" w:hAnsi="Arial" w:cs="Arial"/>
          <w:color w:val="000000"/>
          <w:sz w:val="24"/>
          <w:szCs w:val="24"/>
          <w:shd w:val="clear" w:color="auto" w:fill="FFFFFF"/>
        </w:rPr>
        <w:t>of a list can be ch</w:t>
      </w:r>
      <w:r w:rsidR="00084B88" w:rsidRPr="00795FBC">
        <w:rPr>
          <w:rFonts w:ascii="Arial" w:eastAsia="Times New Roman" w:hAnsi="Arial" w:cs="Arial"/>
          <w:color w:val="000000"/>
          <w:sz w:val="24"/>
          <w:szCs w:val="24"/>
          <w:shd w:val="clear" w:color="auto" w:fill="FFFFFF"/>
        </w:rPr>
        <w:t>eck</w:t>
      </w:r>
      <w:r w:rsidR="00E1479F">
        <w:rPr>
          <w:rFonts w:ascii="Arial" w:eastAsia="Times New Roman" w:hAnsi="Arial" w:cs="Arial"/>
          <w:color w:val="000000"/>
          <w:sz w:val="24"/>
          <w:szCs w:val="24"/>
          <w:shd w:val="clear" w:color="auto" w:fill="FFFFFF"/>
        </w:rPr>
        <w:t>ed using an</w:t>
      </w:r>
      <w:r w:rsidR="00084B88" w:rsidRPr="00795FBC">
        <w:rPr>
          <w:rFonts w:ascii="Arial" w:eastAsia="Times New Roman" w:hAnsi="Arial" w:cs="Arial"/>
          <w:color w:val="000000"/>
          <w:sz w:val="24"/>
          <w:szCs w:val="24"/>
          <w:shd w:val="clear" w:color="auto" w:fill="FFFFFF"/>
        </w:rPr>
        <w:t xml:space="preserve"> if </w:t>
      </w:r>
      <w:r w:rsidR="00E1479F">
        <w:rPr>
          <w:rFonts w:ascii="Arial" w:eastAsia="Times New Roman" w:hAnsi="Arial" w:cs="Arial"/>
          <w:color w:val="000000"/>
          <w:sz w:val="24"/>
          <w:szCs w:val="24"/>
          <w:shd w:val="clear" w:color="auto" w:fill="FFFFFF"/>
        </w:rPr>
        <w:t xml:space="preserve">statement and </w:t>
      </w:r>
      <w:r w:rsidR="00084B88" w:rsidRPr="00795FBC">
        <w:rPr>
          <w:rFonts w:ascii="Arial" w:eastAsia="Times New Roman" w:hAnsi="Arial" w:cs="Arial"/>
          <w:color w:val="000000"/>
          <w:sz w:val="24"/>
          <w:szCs w:val="24"/>
          <w:shd w:val="clear" w:color="auto" w:fill="FFFFFF"/>
        </w:rPr>
        <w:t xml:space="preserve">the keyword </w:t>
      </w:r>
      <w:r w:rsidR="00084B88" w:rsidRPr="00E1479F">
        <w:rPr>
          <w:rFonts w:ascii="Arial" w:eastAsia="Times New Roman" w:hAnsi="Arial" w:cs="Arial"/>
          <w:b/>
          <w:bCs/>
          <w:color w:val="000000"/>
          <w:sz w:val="24"/>
          <w:szCs w:val="24"/>
          <w:shd w:val="clear" w:color="auto" w:fill="FFFFFF"/>
        </w:rPr>
        <w:t>in</w:t>
      </w:r>
      <w:r w:rsidR="00084B88" w:rsidRPr="00795FBC">
        <w:rPr>
          <w:rFonts w:ascii="Arial" w:eastAsia="Times New Roman" w:hAnsi="Arial" w:cs="Arial"/>
          <w:color w:val="000000"/>
          <w:sz w:val="24"/>
          <w:szCs w:val="24"/>
          <w:shd w:val="clear" w:color="auto" w:fill="FFFFFF"/>
        </w:rPr>
        <w:t xml:space="preserve"> as follows. </w:t>
      </w:r>
    </w:p>
    <w:p w14:paraId="1B6CDBB7" w14:textId="77777777" w:rsidR="00084B88" w:rsidRPr="00795FBC" w:rsidRDefault="00084B88" w:rsidP="00084B88">
      <w:pPr>
        <w:spacing w:line="276" w:lineRule="auto"/>
        <w:rPr>
          <w:rFonts w:ascii="Times New Roman" w:eastAsia="Times New Roman" w:hAnsi="Times New Roman" w:cs="Times New Roman"/>
          <w:sz w:val="22"/>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084B88" w:rsidRPr="00BF3C25" w14:paraId="01AA1305" w14:textId="77777777" w:rsidTr="00696070">
        <w:trPr>
          <w:trHeight w:val="1094"/>
        </w:trPr>
        <w:tc>
          <w:tcPr>
            <w:tcW w:w="5818" w:type="dxa"/>
          </w:tcPr>
          <w:p w14:paraId="4E9A79B1" w14:textId="77777777" w:rsidR="00AE559F" w:rsidRPr="00AE559F" w:rsidRDefault="00AE559F" w:rsidP="00D7059F">
            <w:pPr>
              <w:numPr>
                <w:ilvl w:val="0"/>
                <w:numId w:val="46"/>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AE559F">
              <w:rPr>
                <w:rFonts w:eastAsia="Times New Roman" w:cs="Times New Roman"/>
                <w:b/>
                <w:bCs/>
                <w:color w:val="006699"/>
                <w:szCs w:val="18"/>
                <w:bdr w:val="none" w:sz="0" w:space="0" w:color="auto" w:frame="1"/>
                <w:lang w:val="en-AU" w:eastAsia="en-AU"/>
              </w:rPr>
              <w:t>if</w:t>
            </w:r>
            <w:r w:rsidRPr="00AE559F">
              <w:rPr>
                <w:rFonts w:eastAsia="Times New Roman" w:cs="Times New Roman"/>
                <w:color w:val="000000"/>
                <w:szCs w:val="18"/>
                <w:bdr w:val="none" w:sz="0" w:space="0" w:color="auto" w:frame="1"/>
                <w:lang w:val="en-AU" w:eastAsia="en-AU"/>
              </w:rPr>
              <w:t> </w:t>
            </w:r>
            <w:r w:rsidRPr="00AE559F">
              <w:rPr>
                <w:rFonts w:eastAsia="Times New Roman" w:cs="Times New Roman"/>
                <w:color w:val="0000FF"/>
                <w:szCs w:val="18"/>
                <w:bdr w:val="none" w:sz="0" w:space="0" w:color="auto" w:frame="1"/>
                <w:lang w:val="en-AU" w:eastAsia="en-AU"/>
              </w:rPr>
              <w:t>"sun glasses"</w:t>
            </w:r>
            <w:r w:rsidRPr="00AE559F">
              <w:rPr>
                <w:rFonts w:eastAsia="Times New Roman" w:cs="Times New Roman"/>
                <w:color w:val="000000"/>
                <w:szCs w:val="18"/>
                <w:bdr w:val="none" w:sz="0" w:space="0" w:color="auto" w:frame="1"/>
                <w:lang w:val="en-AU" w:eastAsia="en-AU"/>
              </w:rPr>
              <w:t> </w:t>
            </w:r>
            <w:r w:rsidRPr="00AE559F">
              <w:rPr>
                <w:rFonts w:eastAsia="Times New Roman" w:cs="Times New Roman"/>
                <w:b/>
                <w:bCs/>
                <w:color w:val="006699"/>
                <w:szCs w:val="18"/>
                <w:bdr w:val="none" w:sz="0" w:space="0" w:color="auto" w:frame="1"/>
                <w:lang w:val="en-AU" w:eastAsia="en-AU"/>
              </w:rPr>
              <w:t>in</w:t>
            </w:r>
            <w:r w:rsidRPr="00AE559F">
              <w:rPr>
                <w:rFonts w:eastAsia="Times New Roman" w:cs="Times New Roman"/>
                <w:color w:val="000000"/>
                <w:szCs w:val="18"/>
                <w:bdr w:val="none" w:sz="0" w:space="0" w:color="auto" w:frame="1"/>
                <w:lang w:val="en-AU" w:eastAsia="en-AU"/>
              </w:rPr>
              <w:t> item_list:  </w:t>
            </w:r>
          </w:p>
          <w:p w14:paraId="173B5E22" w14:textId="77777777" w:rsidR="00AE559F" w:rsidRPr="00AE559F" w:rsidRDefault="00AE559F" w:rsidP="00D7059F">
            <w:pPr>
              <w:numPr>
                <w:ilvl w:val="0"/>
                <w:numId w:val="46"/>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AE559F">
              <w:rPr>
                <w:rFonts w:eastAsia="Times New Roman" w:cs="Times New Roman"/>
                <w:color w:val="000000"/>
                <w:szCs w:val="18"/>
                <w:bdr w:val="none" w:sz="0" w:space="0" w:color="auto" w:frame="1"/>
                <w:lang w:val="en-AU" w:eastAsia="en-AU"/>
              </w:rPr>
              <w:t>    </w:t>
            </w:r>
            <w:r w:rsidRPr="00AE559F">
              <w:rPr>
                <w:rFonts w:eastAsia="Times New Roman" w:cs="Times New Roman"/>
                <w:b/>
                <w:bCs/>
                <w:color w:val="006699"/>
                <w:szCs w:val="18"/>
                <w:bdr w:val="none" w:sz="0" w:space="0" w:color="auto" w:frame="1"/>
                <w:lang w:val="en-AU" w:eastAsia="en-AU"/>
              </w:rPr>
              <w:t>print</w:t>
            </w:r>
            <w:r w:rsidRPr="00AE559F">
              <w:rPr>
                <w:rFonts w:eastAsia="Times New Roman" w:cs="Times New Roman"/>
                <w:color w:val="000000"/>
                <w:szCs w:val="18"/>
                <w:bdr w:val="none" w:sz="0" w:space="0" w:color="auto" w:frame="1"/>
                <w:lang w:val="en-AU" w:eastAsia="en-AU"/>
              </w:rPr>
              <w:t>(</w:t>
            </w:r>
            <w:r w:rsidRPr="00AE559F">
              <w:rPr>
                <w:rFonts w:eastAsia="Times New Roman" w:cs="Times New Roman"/>
                <w:color w:val="0000FF"/>
                <w:szCs w:val="18"/>
                <w:bdr w:val="none" w:sz="0" w:space="0" w:color="auto" w:frame="1"/>
                <w:lang w:val="en-AU" w:eastAsia="en-AU"/>
              </w:rPr>
              <w:t>"sun glasses is present in the list"</w:t>
            </w:r>
            <w:r w:rsidRPr="00AE559F">
              <w:rPr>
                <w:rFonts w:eastAsia="Times New Roman" w:cs="Times New Roman"/>
                <w:color w:val="000000"/>
                <w:szCs w:val="18"/>
                <w:bdr w:val="none" w:sz="0" w:space="0" w:color="auto" w:frame="1"/>
                <w:lang w:val="en-AU" w:eastAsia="en-AU"/>
              </w:rPr>
              <w:t>)  </w:t>
            </w:r>
          </w:p>
          <w:p w14:paraId="5B97083B" w14:textId="77777777" w:rsidR="00AE559F" w:rsidRPr="00AE559F" w:rsidRDefault="00AE559F" w:rsidP="00D7059F">
            <w:pPr>
              <w:numPr>
                <w:ilvl w:val="0"/>
                <w:numId w:val="46"/>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AE559F">
              <w:rPr>
                <w:rFonts w:eastAsia="Times New Roman" w:cs="Times New Roman"/>
                <w:b/>
                <w:bCs/>
                <w:color w:val="006699"/>
                <w:szCs w:val="18"/>
                <w:bdr w:val="none" w:sz="0" w:space="0" w:color="auto" w:frame="1"/>
                <w:lang w:val="en-AU" w:eastAsia="en-AU"/>
              </w:rPr>
              <w:t>else</w:t>
            </w:r>
            <w:r w:rsidRPr="00AE559F">
              <w:rPr>
                <w:rFonts w:eastAsia="Times New Roman" w:cs="Times New Roman"/>
                <w:color w:val="000000"/>
                <w:szCs w:val="18"/>
                <w:bdr w:val="none" w:sz="0" w:space="0" w:color="auto" w:frame="1"/>
                <w:lang w:val="en-AU" w:eastAsia="en-AU"/>
              </w:rPr>
              <w:t>:  </w:t>
            </w:r>
          </w:p>
          <w:p w14:paraId="4C239D05" w14:textId="77777777" w:rsidR="00AE559F" w:rsidRPr="00AE559F" w:rsidRDefault="00AE559F" w:rsidP="00D7059F">
            <w:pPr>
              <w:numPr>
                <w:ilvl w:val="0"/>
                <w:numId w:val="46"/>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AE559F">
              <w:rPr>
                <w:rFonts w:eastAsia="Times New Roman" w:cs="Times New Roman"/>
                <w:color w:val="000000"/>
                <w:szCs w:val="18"/>
                <w:bdr w:val="none" w:sz="0" w:space="0" w:color="auto" w:frame="1"/>
                <w:lang w:val="en-AU" w:eastAsia="en-AU"/>
              </w:rPr>
              <w:t>    </w:t>
            </w:r>
            <w:r w:rsidRPr="00AE559F">
              <w:rPr>
                <w:rFonts w:eastAsia="Times New Roman" w:cs="Times New Roman"/>
                <w:b/>
                <w:bCs/>
                <w:color w:val="006699"/>
                <w:szCs w:val="18"/>
                <w:bdr w:val="none" w:sz="0" w:space="0" w:color="auto" w:frame="1"/>
                <w:lang w:val="en-AU" w:eastAsia="en-AU"/>
              </w:rPr>
              <w:t>print</w:t>
            </w:r>
            <w:r w:rsidRPr="00AE559F">
              <w:rPr>
                <w:rFonts w:eastAsia="Times New Roman" w:cs="Times New Roman"/>
                <w:color w:val="000000"/>
                <w:szCs w:val="18"/>
                <w:bdr w:val="none" w:sz="0" w:space="0" w:color="auto" w:frame="1"/>
                <w:lang w:val="en-AU" w:eastAsia="en-AU"/>
              </w:rPr>
              <w:t>(</w:t>
            </w:r>
            <w:r w:rsidRPr="00AE559F">
              <w:rPr>
                <w:rFonts w:eastAsia="Times New Roman" w:cs="Times New Roman"/>
                <w:color w:val="0000FF"/>
                <w:szCs w:val="18"/>
                <w:bdr w:val="none" w:sz="0" w:space="0" w:color="auto" w:frame="1"/>
                <w:lang w:val="en-AU" w:eastAsia="en-AU"/>
              </w:rPr>
              <w:t>"sun glasses is not present in the list"</w:t>
            </w:r>
            <w:r w:rsidRPr="00AE559F">
              <w:rPr>
                <w:rFonts w:eastAsia="Times New Roman" w:cs="Times New Roman"/>
                <w:color w:val="000000"/>
                <w:szCs w:val="18"/>
                <w:bdr w:val="none" w:sz="0" w:space="0" w:color="auto" w:frame="1"/>
                <w:lang w:val="en-AU" w:eastAsia="en-AU"/>
              </w:rPr>
              <w:t>) </w:t>
            </w:r>
          </w:p>
          <w:p w14:paraId="64BC99D0" w14:textId="77777777" w:rsidR="00084B88" w:rsidRPr="00BF3C25" w:rsidRDefault="00084B88" w:rsidP="009454F4">
            <w:r w:rsidRPr="00BF3C25">
              <w:rPr>
                <w:b/>
                <w:bCs/>
              </w:rPr>
              <w:t>Output</w:t>
            </w:r>
            <w:r w:rsidRPr="00BF3C25">
              <w:t>: </w:t>
            </w:r>
          </w:p>
          <w:p w14:paraId="3265ACFC" w14:textId="7B0ED1BE" w:rsidR="00084B88" w:rsidRPr="00BF3C25" w:rsidRDefault="00E1479F" w:rsidP="009454F4">
            <w:r w:rsidRPr="00E1479F">
              <w:t>sun glasses is present in the list</w:t>
            </w:r>
          </w:p>
        </w:tc>
      </w:tr>
    </w:tbl>
    <w:p w14:paraId="51564881" w14:textId="77777777" w:rsidR="00C96866" w:rsidRPr="00D778DC" w:rsidRDefault="00C96866" w:rsidP="00C96866">
      <w:pPr>
        <w:rPr>
          <w:rFonts w:ascii="Arial" w:hAnsi="Arial" w:cs="Arial"/>
          <w:b/>
          <w:sz w:val="28"/>
          <w:szCs w:val="28"/>
        </w:rPr>
      </w:pPr>
    </w:p>
    <w:p w14:paraId="7C4478D1" w14:textId="59CDEEA2" w:rsidR="00ED2BE6" w:rsidRDefault="00696070" w:rsidP="00696070">
      <w:pPr>
        <w:pStyle w:val="Heading2"/>
        <w:jc w:val="center"/>
        <w:rPr>
          <w:rFonts w:eastAsia="Times New Roman"/>
        </w:rPr>
      </w:pPr>
      <w:bookmarkStart w:id="69" w:name="_Toc48085885"/>
      <w:bookmarkStart w:id="70" w:name="_Toc48799634"/>
      <w:bookmarkStart w:id="71" w:name="_Toc53475959"/>
      <w:bookmarkStart w:id="72" w:name="_Toc54085887"/>
      <w:r>
        <w:lastRenderedPageBreak/>
        <w:t xml:space="preserve">1.6.2 </w:t>
      </w:r>
      <w:r w:rsidR="00ED2BE6" w:rsidRPr="00696070">
        <w:t>Tuples</w:t>
      </w:r>
      <w:bookmarkEnd w:id="69"/>
      <w:bookmarkEnd w:id="70"/>
      <w:bookmarkEnd w:id="71"/>
      <w:bookmarkEnd w:id="72"/>
    </w:p>
    <w:p w14:paraId="1D95C950" w14:textId="4C48981D" w:rsidR="00084B88" w:rsidRDefault="00084B88" w:rsidP="00084B88">
      <w:pPr>
        <w:spacing w:line="276" w:lineRule="auto"/>
        <w:jc w:val="both"/>
        <w:rPr>
          <w:rFonts w:ascii="Arial" w:eastAsia="Times New Roman" w:hAnsi="Arial" w:cs="Arial"/>
          <w:color w:val="000000"/>
          <w:sz w:val="24"/>
          <w:szCs w:val="24"/>
        </w:rPr>
      </w:pPr>
      <w:r w:rsidRPr="00084B88">
        <w:rPr>
          <w:rFonts w:ascii="Arial" w:eastAsia="Times New Roman" w:hAnsi="Arial" w:cs="Arial"/>
          <w:color w:val="000000"/>
          <w:sz w:val="24"/>
          <w:szCs w:val="24"/>
        </w:rPr>
        <w:t xml:space="preserve">A tuple is </w:t>
      </w:r>
      <w:r w:rsidR="00FF45E6">
        <w:rPr>
          <w:rFonts w:ascii="Arial" w:eastAsia="Times New Roman" w:hAnsi="Arial" w:cs="Arial"/>
          <w:color w:val="000000"/>
          <w:sz w:val="24"/>
          <w:szCs w:val="24"/>
        </w:rPr>
        <w:t>immutable and</w:t>
      </w:r>
      <w:r w:rsidRPr="00084B88">
        <w:rPr>
          <w:rFonts w:ascii="Arial" w:eastAsia="Times New Roman" w:hAnsi="Arial" w:cs="Arial"/>
          <w:color w:val="000000"/>
          <w:sz w:val="24"/>
          <w:szCs w:val="24"/>
        </w:rPr>
        <w:t xml:space="preserve"> ordered collection </w:t>
      </w:r>
      <w:r w:rsidR="00FF45E6">
        <w:rPr>
          <w:rFonts w:ascii="Arial" w:eastAsia="Times New Roman" w:hAnsi="Arial" w:cs="Arial"/>
          <w:color w:val="000000"/>
          <w:sz w:val="24"/>
          <w:szCs w:val="24"/>
        </w:rPr>
        <w:t>of items</w:t>
      </w:r>
      <w:r w:rsidRPr="00084B88">
        <w:rPr>
          <w:rFonts w:ascii="Arial" w:eastAsia="Times New Roman" w:hAnsi="Arial" w:cs="Arial"/>
          <w:color w:val="000000"/>
          <w:sz w:val="24"/>
          <w:szCs w:val="24"/>
        </w:rPr>
        <w:t xml:space="preserve">. </w:t>
      </w:r>
      <w:r w:rsidR="00FF45E6">
        <w:rPr>
          <w:rFonts w:ascii="Arial" w:eastAsia="Times New Roman" w:hAnsi="Arial" w:cs="Arial"/>
          <w:color w:val="000000"/>
          <w:sz w:val="24"/>
          <w:szCs w:val="24"/>
        </w:rPr>
        <w:t>I</w:t>
      </w:r>
      <w:r w:rsidR="00FF45E6" w:rsidRPr="00084B88">
        <w:rPr>
          <w:rFonts w:ascii="Arial" w:eastAsia="Times New Roman" w:hAnsi="Arial" w:cs="Arial"/>
          <w:color w:val="000000"/>
          <w:sz w:val="24"/>
          <w:szCs w:val="24"/>
        </w:rPr>
        <w:t>n Python</w:t>
      </w:r>
      <w:r w:rsidR="00D66C77">
        <w:rPr>
          <w:rFonts w:ascii="Arial" w:eastAsia="Times New Roman" w:hAnsi="Arial" w:cs="Arial"/>
          <w:color w:val="000000"/>
          <w:sz w:val="24"/>
          <w:szCs w:val="24"/>
        </w:rPr>
        <w:t>,</w:t>
      </w:r>
      <w:r w:rsidR="00FF45E6" w:rsidRPr="00084B88">
        <w:rPr>
          <w:rFonts w:ascii="Arial" w:eastAsia="Times New Roman" w:hAnsi="Arial" w:cs="Arial"/>
          <w:color w:val="000000"/>
          <w:sz w:val="24"/>
          <w:szCs w:val="24"/>
        </w:rPr>
        <w:t xml:space="preserve"> </w:t>
      </w:r>
      <w:r w:rsidR="00D66C77">
        <w:rPr>
          <w:rFonts w:ascii="Arial" w:eastAsia="Times New Roman" w:hAnsi="Arial" w:cs="Arial"/>
          <w:color w:val="000000"/>
          <w:sz w:val="24"/>
          <w:szCs w:val="24"/>
        </w:rPr>
        <w:t>t</w:t>
      </w:r>
      <w:r w:rsidRPr="00084B88">
        <w:rPr>
          <w:rFonts w:ascii="Arial" w:eastAsia="Times New Roman" w:hAnsi="Arial" w:cs="Arial"/>
          <w:color w:val="000000"/>
          <w:sz w:val="24"/>
          <w:szCs w:val="24"/>
        </w:rPr>
        <w:t xml:space="preserve">uples are </w:t>
      </w:r>
      <w:r w:rsidR="00FF45E6">
        <w:rPr>
          <w:rFonts w:ascii="Arial" w:eastAsia="Times New Roman" w:hAnsi="Arial" w:cs="Arial"/>
          <w:color w:val="000000"/>
          <w:sz w:val="24"/>
          <w:szCs w:val="24"/>
        </w:rPr>
        <w:t>specified</w:t>
      </w:r>
      <w:r w:rsidRPr="00084B88">
        <w:rPr>
          <w:rFonts w:ascii="Arial" w:eastAsia="Times New Roman" w:hAnsi="Arial" w:cs="Arial"/>
          <w:color w:val="000000"/>
          <w:sz w:val="24"/>
          <w:szCs w:val="24"/>
        </w:rPr>
        <w:t xml:space="preserve"> using round brackets (). </w:t>
      </w:r>
      <w:r w:rsidR="00D66C77">
        <w:rPr>
          <w:rFonts w:ascii="Arial" w:eastAsia="Times New Roman" w:hAnsi="Arial" w:cs="Arial"/>
          <w:color w:val="000000"/>
          <w:sz w:val="24"/>
          <w:szCs w:val="24"/>
        </w:rPr>
        <w:t xml:space="preserve">The following code creates </w:t>
      </w:r>
      <w:r w:rsidRPr="00084B88">
        <w:rPr>
          <w:rFonts w:ascii="Arial" w:eastAsia="Times New Roman" w:hAnsi="Arial" w:cs="Arial"/>
          <w:color w:val="000000"/>
          <w:sz w:val="24"/>
          <w:szCs w:val="24"/>
        </w:rPr>
        <w:t>a tuple</w:t>
      </w:r>
      <w:r w:rsidR="00D66C77">
        <w:rPr>
          <w:rFonts w:ascii="Arial" w:eastAsia="Times New Roman" w:hAnsi="Arial" w:cs="Arial"/>
          <w:color w:val="000000"/>
          <w:sz w:val="24"/>
          <w:szCs w:val="24"/>
        </w:rPr>
        <w:t xml:space="preserve">. </w:t>
      </w:r>
    </w:p>
    <w:p w14:paraId="18007385" w14:textId="77777777" w:rsidR="00696070" w:rsidRPr="00084B88" w:rsidRDefault="00696070" w:rsidP="00084B88">
      <w:pPr>
        <w:spacing w:line="276" w:lineRule="auto"/>
        <w:jc w:val="both"/>
        <w:rPr>
          <w:rFonts w:ascii="Times New Roman" w:eastAsia="Times New Roman" w:hAnsi="Times New Roman" w:cs="Times New Roman"/>
          <w:sz w:val="22"/>
        </w:rPr>
      </w:pPr>
    </w:p>
    <w:tbl>
      <w:tblPr>
        <w:tblStyle w:val="GridTable4-Accent2"/>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084B88" w:rsidRPr="006C63A1" w14:paraId="45068F59" w14:textId="77777777" w:rsidTr="006C63A1">
        <w:trPr>
          <w:cnfStyle w:val="100000000000" w:firstRow="1" w:lastRow="0" w:firstColumn="0" w:lastColumn="0" w:oddVBand="0" w:evenVBand="0" w:oddHBand="0" w:evenHBand="0" w:firstRowFirstColumn="0" w:firstRowLastColumn="0" w:lastRowFirstColumn="0" w:lastRowLastColumn="0"/>
          <w:trHeight w:val="1094"/>
        </w:trPr>
        <w:tc>
          <w:tcPr>
            <w:cnfStyle w:val="001000000000" w:firstRow="0" w:lastRow="0" w:firstColumn="1" w:lastColumn="0" w:oddVBand="0" w:evenVBand="0" w:oddHBand="0" w:evenHBand="0" w:firstRowFirstColumn="0" w:firstRowLastColumn="0" w:lastRowFirstColumn="0" w:lastRowLastColumn="0"/>
            <w:tcW w:w="5818" w:type="dxa"/>
            <w:tcBorders>
              <w:top w:val="none" w:sz="0" w:space="0" w:color="auto"/>
              <w:left w:val="none" w:sz="0" w:space="0" w:color="auto"/>
              <w:bottom w:val="none" w:sz="0" w:space="0" w:color="auto"/>
              <w:right w:val="none" w:sz="0" w:space="0" w:color="auto"/>
            </w:tcBorders>
            <w:shd w:val="clear" w:color="auto" w:fill="auto"/>
          </w:tcPr>
          <w:p w14:paraId="42571C0A" w14:textId="77777777" w:rsidR="008F645A" w:rsidRPr="006C63A1" w:rsidRDefault="008F645A" w:rsidP="00D7059F">
            <w:pPr>
              <w:numPr>
                <w:ilvl w:val="0"/>
                <w:numId w:val="38"/>
              </w:numPr>
              <w:pBdr>
                <w:left w:val="single" w:sz="18" w:space="0" w:color="6CE26C"/>
              </w:pBdr>
              <w:shd w:val="clear" w:color="auto" w:fill="FFFFFF"/>
              <w:spacing w:beforeAutospacing="1" w:afterAutospacing="1" w:line="210" w:lineRule="atLeast"/>
              <w:rPr>
                <w:rFonts w:eastAsia="Times New Roman" w:cs="Times New Roman"/>
                <w:b w:val="0"/>
                <w:bCs w:val="0"/>
                <w:color w:val="5C5C5C"/>
                <w:szCs w:val="18"/>
                <w:lang w:val="en-AU" w:eastAsia="en-AU"/>
              </w:rPr>
            </w:pPr>
            <w:r w:rsidRPr="006C63A1">
              <w:rPr>
                <w:rFonts w:eastAsia="Times New Roman" w:cs="Times New Roman"/>
                <w:b w:val="0"/>
                <w:bCs w:val="0"/>
                <w:color w:val="000000"/>
                <w:szCs w:val="18"/>
                <w:bdr w:val="none" w:sz="0" w:space="0" w:color="auto" w:frame="1"/>
                <w:lang w:val="en-AU" w:eastAsia="en-AU"/>
              </w:rPr>
              <w:t>py_stat = (</w:t>
            </w:r>
            <w:r w:rsidRPr="006C63A1">
              <w:rPr>
                <w:rFonts w:eastAsia="Times New Roman" w:cs="Times New Roman"/>
                <w:b w:val="0"/>
                <w:bCs w:val="0"/>
                <w:color w:val="0000FF"/>
                <w:szCs w:val="18"/>
                <w:bdr w:val="none" w:sz="0" w:space="0" w:color="auto" w:frame="1"/>
                <w:lang w:val="en-AU" w:eastAsia="en-AU"/>
              </w:rPr>
              <w:t>"Python"</w:t>
            </w:r>
            <w:r w:rsidRPr="006C63A1">
              <w:rPr>
                <w:rFonts w:eastAsia="Times New Roman" w:cs="Times New Roman"/>
                <w:b w:val="0"/>
                <w:bCs w:val="0"/>
                <w:color w:val="000000"/>
                <w:szCs w:val="18"/>
                <w:bdr w:val="none" w:sz="0" w:space="0" w:color="auto" w:frame="1"/>
                <w:lang w:val="en-AU" w:eastAsia="en-AU"/>
              </w:rPr>
              <w:t>, </w:t>
            </w:r>
            <w:r w:rsidRPr="006C63A1">
              <w:rPr>
                <w:rFonts w:eastAsia="Times New Roman" w:cs="Times New Roman"/>
                <w:b w:val="0"/>
                <w:bCs w:val="0"/>
                <w:color w:val="0000FF"/>
                <w:szCs w:val="18"/>
                <w:bdr w:val="none" w:sz="0" w:space="0" w:color="auto" w:frame="1"/>
                <w:lang w:val="en-AU" w:eastAsia="en-AU"/>
              </w:rPr>
              <w:t>"for"</w:t>
            </w:r>
            <w:r w:rsidRPr="006C63A1">
              <w:rPr>
                <w:rFonts w:eastAsia="Times New Roman" w:cs="Times New Roman"/>
                <w:b w:val="0"/>
                <w:bCs w:val="0"/>
                <w:color w:val="000000"/>
                <w:szCs w:val="18"/>
                <w:bdr w:val="none" w:sz="0" w:space="0" w:color="auto" w:frame="1"/>
                <w:lang w:val="en-AU" w:eastAsia="en-AU"/>
              </w:rPr>
              <w:t>, </w:t>
            </w:r>
            <w:r w:rsidRPr="006C63A1">
              <w:rPr>
                <w:rFonts w:eastAsia="Times New Roman" w:cs="Times New Roman"/>
                <w:b w:val="0"/>
                <w:bCs w:val="0"/>
                <w:color w:val="0000FF"/>
                <w:szCs w:val="18"/>
                <w:bdr w:val="none" w:sz="0" w:space="0" w:color="auto" w:frame="1"/>
                <w:lang w:val="en-AU" w:eastAsia="en-AU"/>
              </w:rPr>
              <w:t>"statistics"</w:t>
            </w:r>
            <w:r w:rsidRPr="006C63A1">
              <w:rPr>
                <w:rFonts w:eastAsia="Times New Roman" w:cs="Times New Roman"/>
                <w:b w:val="0"/>
                <w:bCs w:val="0"/>
                <w:color w:val="000000"/>
                <w:szCs w:val="18"/>
                <w:bdr w:val="none" w:sz="0" w:space="0" w:color="auto" w:frame="1"/>
                <w:lang w:val="en-AU" w:eastAsia="en-AU"/>
              </w:rPr>
              <w:t>)  </w:t>
            </w:r>
          </w:p>
          <w:p w14:paraId="22DB81BA" w14:textId="77777777" w:rsidR="008F645A" w:rsidRPr="006C63A1" w:rsidRDefault="008F645A" w:rsidP="00D7059F">
            <w:pPr>
              <w:numPr>
                <w:ilvl w:val="0"/>
                <w:numId w:val="38"/>
              </w:numPr>
              <w:pBdr>
                <w:left w:val="single" w:sz="18" w:space="0" w:color="6CE26C"/>
              </w:pBdr>
              <w:shd w:val="clear" w:color="auto" w:fill="F8F8F8"/>
              <w:spacing w:beforeAutospacing="1" w:afterAutospacing="1" w:line="210" w:lineRule="atLeast"/>
              <w:rPr>
                <w:rFonts w:eastAsia="Times New Roman" w:cs="Times New Roman"/>
                <w:b w:val="0"/>
                <w:bCs w:val="0"/>
                <w:color w:val="5C5C5C"/>
                <w:szCs w:val="18"/>
                <w:lang w:val="en-AU" w:eastAsia="en-AU"/>
              </w:rPr>
            </w:pPr>
            <w:r w:rsidRPr="006C63A1">
              <w:rPr>
                <w:rFonts w:eastAsia="Times New Roman" w:cs="Times New Roman"/>
                <w:b w:val="0"/>
                <w:bCs w:val="0"/>
                <w:color w:val="006699"/>
                <w:szCs w:val="18"/>
                <w:bdr w:val="none" w:sz="0" w:space="0" w:color="auto" w:frame="1"/>
                <w:lang w:val="en-AU" w:eastAsia="en-AU"/>
              </w:rPr>
              <w:t>print</w:t>
            </w:r>
            <w:r w:rsidRPr="006C63A1">
              <w:rPr>
                <w:rFonts w:eastAsia="Times New Roman" w:cs="Times New Roman"/>
                <w:b w:val="0"/>
                <w:bCs w:val="0"/>
                <w:color w:val="000000"/>
                <w:szCs w:val="18"/>
                <w:bdr w:val="none" w:sz="0" w:space="0" w:color="auto" w:frame="1"/>
                <w:lang w:val="en-AU" w:eastAsia="en-AU"/>
              </w:rPr>
              <w:t>(py_stat) </w:t>
            </w:r>
          </w:p>
          <w:p w14:paraId="0ADF3D5D" w14:textId="77777777" w:rsidR="00084B88" w:rsidRPr="006C63A1" w:rsidRDefault="00084B88" w:rsidP="00084B88">
            <w:pPr>
              <w:rPr>
                <w:rFonts w:ascii="Times New Roman" w:eastAsia="Calibri" w:hAnsi="Times New Roman" w:cs="Times New Roman"/>
                <w:color w:val="auto"/>
                <w:sz w:val="22"/>
              </w:rPr>
            </w:pPr>
            <w:r w:rsidRPr="006C63A1">
              <w:rPr>
                <w:rFonts w:eastAsia="Calibri" w:cs="Times New Roman"/>
                <w:color w:val="auto"/>
              </w:rPr>
              <w:t>Output: </w:t>
            </w:r>
          </w:p>
          <w:p w14:paraId="3141D148" w14:textId="44C3590B" w:rsidR="00084B88" w:rsidRPr="006C63A1" w:rsidRDefault="00084B88" w:rsidP="00084B88">
            <w:pPr>
              <w:rPr>
                <w:rFonts w:ascii="Times New Roman" w:eastAsia="Calibri" w:hAnsi="Times New Roman" w:cs="Times New Roman"/>
                <w:b w:val="0"/>
                <w:bCs w:val="0"/>
                <w:sz w:val="22"/>
              </w:rPr>
            </w:pPr>
            <w:r w:rsidRPr="006C63A1">
              <w:rPr>
                <w:rFonts w:eastAsia="Calibri" w:cs="Times New Roman"/>
                <w:b w:val="0"/>
                <w:bCs w:val="0"/>
                <w:color w:val="auto"/>
              </w:rPr>
              <w:t>('Python', 'for', '</w:t>
            </w:r>
            <w:r w:rsidR="00667883" w:rsidRPr="006C63A1">
              <w:rPr>
                <w:rFonts w:eastAsia="Calibri" w:cs="Times New Roman"/>
                <w:b w:val="0"/>
                <w:bCs w:val="0"/>
                <w:color w:val="auto"/>
              </w:rPr>
              <w:t>statistics</w:t>
            </w:r>
            <w:r w:rsidRPr="006C63A1">
              <w:rPr>
                <w:rFonts w:eastAsia="Calibri" w:cs="Times New Roman"/>
                <w:b w:val="0"/>
                <w:bCs w:val="0"/>
                <w:color w:val="auto"/>
              </w:rPr>
              <w:t>')</w:t>
            </w:r>
          </w:p>
        </w:tc>
      </w:tr>
    </w:tbl>
    <w:p w14:paraId="27B61B28" w14:textId="77777777" w:rsidR="00084B88" w:rsidRPr="00084B88" w:rsidRDefault="00084B88" w:rsidP="00084B88">
      <w:pPr>
        <w:spacing w:line="276" w:lineRule="auto"/>
        <w:rPr>
          <w:rFonts w:ascii="Arial" w:eastAsia="Times New Roman" w:hAnsi="Arial" w:cs="Arial"/>
          <w:color w:val="000000"/>
          <w:sz w:val="24"/>
          <w:szCs w:val="24"/>
        </w:rPr>
      </w:pPr>
    </w:p>
    <w:p w14:paraId="103C8E7F" w14:textId="645C66C4" w:rsidR="00084B88" w:rsidRDefault="00D4356F" w:rsidP="00084B88">
      <w:pP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Elements of a tuple </w:t>
      </w:r>
      <w:r w:rsidR="00084B88" w:rsidRPr="00084B88">
        <w:rPr>
          <w:rFonts w:ascii="Arial" w:eastAsia="Times New Roman" w:hAnsi="Arial" w:cs="Arial"/>
          <w:color w:val="000000"/>
          <w:sz w:val="24"/>
          <w:szCs w:val="24"/>
        </w:rPr>
        <w:t xml:space="preserve">can </w:t>
      </w:r>
      <w:r>
        <w:rPr>
          <w:rFonts w:ascii="Arial" w:eastAsia="Times New Roman" w:hAnsi="Arial" w:cs="Arial"/>
          <w:color w:val="000000"/>
          <w:sz w:val="24"/>
          <w:szCs w:val="24"/>
        </w:rPr>
        <w:t xml:space="preserve">be </w:t>
      </w:r>
      <w:r w:rsidR="00084B88" w:rsidRPr="00084B88">
        <w:rPr>
          <w:rFonts w:ascii="Arial" w:eastAsia="Times New Roman" w:hAnsi="Arial" w:cs="Arial"/>
          <w:color w:val="000000"/>
          <w:sz w:val="24"/>
          <w:szCs w:val="24"/>
        </w:rPr>
        <w:t>access</w:t>
      </w:r>
      <w:r>
        <w:rPr>
          <w:rFonts w:ascii="Arial" w:eastAsia="Times New Roman" w:hAnsi="Arial" w:cs="Arial"/>
          <w:color w:val="000000"/>
          <w:sz w:val="24"/>
          <w:szCs w:val="24"/>
        </w:rPr>
        <w:t>ed</w:t>
      </w:r>
      <w:r w:rsidR="00084B88" w:rsidRPr="00084B88">
        <w:rPr>
          <w:rFonts w:ascii="Arial" w:eastAsia="Times New Roman" w:hAnsi="Arial" w:cs="Arial"/>
          <w:color w:val="000000"/>
          <w:sz w:val="24"/>
          <w:szCs w:val="24"/>
        </w:rPr>
        <w:t xml:space="preserve"> using [ ]. For </w:t>
      </w:r>
      <w:r w:rsidRPr="00084B88">
        <w:rPr>
          <w:rFonts w:ascii="Arial" w:eastAsia="Times New Roman" w:hAnsi="Arial" w:cs="Arial"/>
          <w:color w:val="000000"/>
          <w:sz w:val="24"/>
          <w:szCs w:val="24"/>
        </w:rPr>
        <w:t>instance</w:t>
      </w:r>
      <w:r w:rsidR="00084B88" w:rsidRPr="00084B88">
        <w:rPr>
          <w:rFonts w:ascii="Arial" w:eastAsia="Times New Roman" w:hAnsi="Arial" w:cs="Arial"/>
          <w:color w:val="000000"/>
          <w:sz w:val="24"/>
          <w:szCs w:val="24"/>
        </w:rPr>
        <w:t>: </w:t>
      </w:r>
    </w:p>
    <w:p w14:paraId="47DF68E9" w14:textId="77777777" w:rsidR="00696070" w:rsidRPr="00084B88" w:rsidRDefault="00696070" w:rsidP="00084B88">
      <w:pPr>
        <w:spacing w:line="276" w:lineRule="auto"/>
        <w:jc w:val="both"/>
        <w:rPr>
          <w:rFonts w:ascii="Times New Roman" w:eastAsia="Times New Roman" w:hAnsi="Times New Roman" w:cs="Times New Roman"/>
          <w:sz w:val="22"/>
        </w:rPr>
      </w:pPr>
    </w:p>
    <w:tbl>
      <w:tblPr>
        <w:tblStyle w:val="GridTable4-Accent2"/>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084B88" w:rsidRPr="00084B88" w14:paraId="5BA650E8" w14:textId="77777777" w:rsidTr="006C63A1">
        <w:trPr>
          <w:cnfStyle w:val="100000000000" w:firstRow="1" w:lastRow="0" w:firstColumn="0" w:lastColumn="0" w:oddVBand="0" w:evenVBand="0" w:oddHBand="0"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5818" w:type="dxa"/>
            <w:tcBorders>
              <w:top w:val="none" w:sz="0" w:space="0" w:color="auto"/>
              <w:left w:val="none" w:sz="0" w:space="0" w:color="auto"/>
              <w:bottom w:val="none" w:sz="0" w:space="0" w:color="auto"/>
              <w:right w:val="none" w:sz="0" w:space="0" w:color="auto"/>
            </w:tcBorders>
            <w:shd w:val="clear" w:color="auto" w:fill="auto"/>
          </w:tcPr>
          <w:p w14:paraId="05D03391" w14:textId="12FADA5A" w:rsidR="006C63A1" w:rsidRPr="006C63A1" w:rsidRDefault="006C63A1" w:rsidP="00DF35FE">
            <w:pPr>
              <w:numPr>
                <w:ilvl w:val="0"/>
                <w:numId w:val="230"/>
              </w:numPr>
              <w:pBdr>
                <w:left w:val="single" w:sz="18" w:space="0" w:color="6CE26C"/>
              </w:pBdr>
              <w:shd w:val="clear" w:color="auto" w:fill="F8F8F8"/>
              <w:spacing w:beforeAutospacing="1" w:afterAutospacing="1" w:line="210" w:lineRule="atLeast"/>
              <w:rPr>
                <w:rFonts w:eastAsia="Times New Roman" w:cs="Times New Roman"/>
                <w:b w:val="0"/>
                <w:bCs w:val="0"/>
                <w:color w:val="5C5C5C"/>
                <w:szCs w:val="18"/>
                <w:lang w:val="en-AU" w:eastAsia="en-AU"/>
              </w:rPr>
            </w:pPr>
            <w:r w:rsidRPr="006C63A1">
              <w:rPr>
                <w:rStyle w:val="keyword"/>
                <w:b w:val="0"/>
                <w:bCs w:val="0"/>
                <w:color w:val="006699"/>
                <w:szCs w:val="18"/>
                <w:bdr w:val="none" w:sz="0" w:space="0" w:color="auto" w:frame="1"/>
                <w:shd w:val="clear" w:color="auto" w:fill="FFFFFF"/>
              </w:rPr>
              <w:t>print</w:t>
            </w:r>
            <w:r w:rsidRPr="006C63A1">
              <w:rPr>
                <w:color w:val="000000"/>
                <w:szCs w:val="18"/>
                <w:bdr w:val="none" w:sz="0" w:space="0" w:color="auto" w:frame="1"/>
                <w:shd w:val="clear" w:color="auto" w:fill="FFFFFF"/>
              </w:rPr>
              <w:t>(py_stat[</w:t>
            </w:r>
            <w:r w:rsidRPr="006C63A1">
              <w:rPr>
                <w:rStyle w:val="number"/>
                <w:color w:val="000000"/>
                <w:szCs w:val="18"/>
                <w:bdr w:val="none" w:sz="0" w:space="0" w:color="auto" w:frame="1"/>
                <w:shd w:val="clear" w:color="auto" w:fill="FFFFFF"/>
              </w:rPr>
              <w:t>2</w:t>
            </w:r>
            <w:r w:rsidRPr="006C63A1">
              <w:rPr>
                <w:color w:val="000000"/>
                <w:szCs w:val="18"/>
                <w:bdr w:val="none" w:sz="0" w:space="0" w:color="auto" w:frame="1"/>
                <w:shd w:val="clear" w:color="auto" w:fill="FFFFFF"/>
              </w:rPr>
              <w:t>])</w:t>
            </w:r>
          </w:p>
          <w:p w14:paraId="2A73B537" w14:textId="77777777" w:rsidR="00084B88" w:rsidRPr="006C63A1" w:rsidRDefault="00084B88" w:rsidP="00084B88">
            <w:pPr>
              <w:rPr>
                <w:rFonts w:eastAsia="Calibri" w:cs="Times New Roman"/>
                <w:color w:val="auto"/>
              </w:rPr>
            </w:pPr>
            <w:r w:rsidRPr="006C63A1">
              <w:rPr>
                <w:rFonts w:eastAsia="Calibri" w:cs="Times New Roman"/>
                <w:color w:val="auto"/>
              </w:rPr>
              <w:t>Output: </w:t>
            </w:r>
          </w:p>
          <w:p w14:paraId="33FBBD9F" w14:textId="324A13F6" w:rsidR="00084B88" w:rsidRPr="006C63A1" w:rsidRDefault="00667883" w:rsidP="00084B88">
            <w:pPr>
              <w:rPr>
                <w:rFonts w:eastAsia="Calibri" w:cs="Times New Roman"/>
                <w:b w:val="0"/>
                <w:bCs w:val="0"/>
              </w:rPr>
            </w:pPr>
            <w:r w:rsidRPr="006C63A1">
              <w:rPr>
                <w:rFonts w:eastAsia="Calibri" w:cs="Times New Roman"/>
                <w:b w:val="0"/>
                <w:bCs w:val="0"/>
                <w:color w:val="auto"/>
              </w:rPr>
              <w:t>statistics</w:t>
            </w:r>
          </w:p>
        </w:tc>
      </w:tr>
    </w:tbl>
    <w:p w14:paraId="167AAD73" w14:textId="77777777" w:rsidR="00084B88" w:rsidRPr="00084B88" w:rsidRDefault="00084B88" w:rsidP="00084B88">
      <w:pPr>
        <w:spacing w:line="276" w:lineRule="auto"/>
        <w:jc w:val="both"/>
        <w:rPr>
          <w:rFonts w:ascii="Arial" w:eastAsia="Times New Roman" w:hAnsi="Arial" w:cs="Arial"/>
          <w:color w:val="000000"/>
          <w:sz w:val="24"/>
          <w:szCs w:val="24"/>
          <w:shd w:val="clear" w:color="auto" w:fill="FFFFFF"/>
        </w:rPr>
      </w:pPr>
    </w:p>
    <w:p w14:paraId="7124F4F3" w14:textId="7E27CA50" w:rsidR="00084B88" w:rsidRPr="00084B88" w:rsidRDefault="00D4356F" w:rsidP="007B0415">
      <w:pP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shd w:val="clear" w:color="auto" w:fill="FFFFFF"/>
        </w:rPr>
        <w:t>Similar to lists, we can use n</w:t>
      </w:r>
      <w:r w:rsidR="00084B88" w:rsidRPr="00084B88">
        <w:rPr>
          <w:rFonts w:ascii="Arial" w:eastAsia="Times New Roman" w:hAnsi="Arial" w:cs="Arial"/>
          <w:color w:val="000000"/>
          <w:sz w:val="24"/>
          <w:szCs w:val="24"/>
          <w:shd w:val="clear" w:color="auto" w:fill="FFFFFF"/>
        </w:rPr>
        <w:t>egative indexing and a range of indexing. </w:t>
      </w:r>
      <w:r>
        <w:rPr>
          <w:rFonts w:ascii="Arial" w:eastAsia="Times New Roman" w:hAnsi="Arial" w:cs="Arial"/>
          <w:color w:val="000000"/>
          <w:sz w:val="24"/>
          <w:szCs w:val="24"/>
          <w:shd w:val="clear" w:color="auto" w:fill="FFFFFF"/>
        </w:rPr>
        <w:t xml:space="preserve">Since </w:t>
      </w:r>
      <w:r w:rsidRPr="00084B88">
        <w:rPr>
          <w:rFonts w:ascii="Arial" w:eastAsia="Times New Roman" w:hAnsi="Arial" w:cs="Arial"/>
          <w:color w:val="000000"/>
          <w:sz w:val="24"/>
          <w:szCs w:val="24"/>
          <w:shd w:val="clear" w:color="auto" w:fill="FFFFFF"/>
        </w:rPr>
        <w:t>tuples are immutable</w:t>
      </w:r>
      <w:r>
        <w:rPr>
          <w:rFonts w:ascii="Arial" w:eastAsia="Times New Roman" w:hAnsi="Arial" w:cs="Arial"/>
          <w:color w:val="000000"/>
          <w:sz w:val="24"/>
          <w:szCs w:val="24"/>
          <w:shd w:val="clear" w:color="auto" w:fill="FFFFFF"/>
        </w:rPr>
        <w:t>,</w:t>
      </w:r>
      <w:r w:rsidR="00084B88" w:rsidRPr="00084B88">
        <w:rPr>
          <w:rFonts w:ascii="Arial" w:eastAsia="Times New Roman" w:hAnsi="Arial" w:cs="Arial"/>
          <w:color w:val="000000"/>
          <w:sz w:val="24"/>
          <w:szCs w:val="24"/>
          <w:shd w:val="clear" w:color="auto" w:fill="FFFFFF"/>
        </w:rPr>
        <w:t> </w:t>
      </w:r>
      <w:r>
        <w:rPr>
          <w:rFonts w:ascii="Arial" w:eastAsia="Times New Roman" w:hAnsi="Arial" w:cs="Arial"/>
          <w:color w:val="000000"/>
          <w:sz w:val="24"/>
          <w:szCs w:val="24"/>
          <w:shd w:val="clear" w:color="auto" w:fill="FFFFFF"/>
        </w:rPr>
        <w:t>the</w:t>
      </w:r>
      <w:r w:rsidR="00084B88" w:rsidRPr="00084B88">
        <w:rPr>
          <w:rFonts w:ascii="Arial" w:eastAsia="Times New Roman" w:hAnsi="Arial" w:cs="Arial"/>
          <w:color w:val="000000"/>
          <w:sz w:val="24"/>
          <w:szCs w:val="24"/>
          <w:shd w:val="clear" w:color="auto" w:fill="FFFFFF"/>
        </w:rPr>
        <w:t xml:space="preserve"> values present in a tuple </w:t>
      </w:r>
      <w:r>
        <w:rPr>
          <w:rFonts w:ascii="Arial" w:eastAsia="Times New Roman" w:hAnsi="Arial" w:cs="Arial"/>
          <w:color w:val="000000"/>
          <w:sz w:val="24"/>
          <w:szCs w:val="24"/>
          <w:shd w:val="clear" w:color="auto" w:fill="FFFFFF"/>
        </w:rPr>
        <w:t xml:space="preserve">are not changed </w:t>
      </w:r>
      <w:r w:rsidR="00084B88" w:rsidRPr="00084B88">
        <w:rPr>
          <w:rFonts w:ascii="Arial" w:eastAsia="Times New Roman" w:hAnsi="Arial" w:cs="Arial"/>
          <w:color w:val="000000"/>
          <w:sz w:val="24"/>
          <w:szCs w:val="24"/>
          <w:shd w:val="clear" w:color="auto" w:fill="FFFFFF"/>
        </w:rPr>
        <w:t>once it is creat</w:t>
      </w:r>
      <w:r>
        <w:rPr>
          <w:rFonts w:ascii="Arial" w:eastAsia="Times New Roman" w:hAnsi="Arial" w:cs="Arial"/>
          <w:color w:val="000000"/>
          <w:sz w:val="24"/>
          <w:szCs w:val="24"/>
          <w:shd w:val="clear" w:color="auto" w:fill="FFFFFF"/>
        </w:rPr>
        <w:t>ed</w:t>
      </w:r>
      <w:r w:rsidR="00084B88" w:rsidRPr="00084B88">
        <w:rPr>
          <w:rFonts w:ascii="Arial" w:eastAsia="Times New Roman" w:hAnsi="Arial" w:cs="Arial"/>
          <w:color w:val="000000"/>
          <w:sz w:val="24"/>
          <w:szCs w:val="24"/>
          <w:shd w:val="clear" w:color="auto" w:fill="FFFFFF"/>
        </w:rPr>
        <w:t xml:space="preserve">. </w:t>
      </w:r>
      <w:r>
        <w:rPr>
          <w:rFonts w:ascii="Arial" w:eastAsia="Times New Roman" w:hAnsi="Arial" w:cs="Arial"/>
          <w:color w:val="000000"/>
          <w:sz w:val="24"/>
          <w:szCs w:val="24"/>
          <w:shd w:val="clear" w:color="auto" w:fill="FFFFFF"/>
        </w:rPr>
        <w:t>However</w:t>
      </w:r>
      <w:r w:rsidR="00084B88" w:rsidRPr="00084B88">
        <w:rPr>
          <w:rFonts w:ascii="Arial" w:eastAsia="Times New Roman" w:hAnsi="Arial" w:cs="Arial"/>
          <w:color w:val="000000"/>
          <w:sz w:val="24"/>
          <w:szCs w:val="24"/>
          <w:shd w:val="clear" w:color="auto" w:fill="FFFFFF"/>
        </w:rPr>
        <w:t>, we can</w:t>
      </w:r>
      <w:r w:rsidR="000C32B9">
        <w:rPr>
          <w:rFonts w:ascii="Arial" w:eastAsia="Times New Roman" w:hAnsi="Arial" w:cs="Arial"/>
          <w:color w:val="000000"/>
          <w:sz w:val="24"/>
          <w:szCs w:val="24"/>
          <w:shd w:val="clear" w:color="auto" w:fill="FFFFFF"/>
        </w:rPr>
        <w:t xml:space="preserve"> use loops to go</w:t>
      </w:r>
      <w:r w:rsidR="00084B88" w:rsidRPr="00084B88">
        <w:rPr>
          <w:rFonts w:ascii="Arial" w:eastAsia="Times New Roman" w:hAnsi="Arial" w:cs="Arial"/>
          <w:color w:val="000000"/>
          <w:sz w:val="24"/>
          <w:szCs w:val="24"/>
          <w:shd w:val="clear" w:color="auto" w:fill="FFFFFF"/>
        </w:rPr>
        <w:t xml:space="preserve"> through elements of a tuple</w:t>
      </w:r>
      <w:r w:rsidR="000C32B9">
        <w:rPr>
          <w:rFonts w:ascii="Arial" w:eastAsia="Times New Roman" w:hAnsi="Arial" w:cs="Arial"/>
          <w:color w:val="000000"/>
          <w:sz w:val="24"/>
          <w:szCs w:val="24"/>
          <w:shd w:val="clear" w:color="auto" w:fill="FFFFFF"/>
        </w:rPr>
        <w:t>. T</w:t>
      </w:r>
      <w:r w:rsidR="000C32B9" w:rsidRPr="00084B88">
        <w:rPr>
          <w:rFonts w:ascii="Arial" w:eastAsia="Times New Roman" w:hAnsi="Arial" w:cs="Arial"/>
          <w:color w:val="000000"/>
          <w:sz w:val="24"/>
          <w:szCs w:val="24"/>
          <w:shd w:val="clear" w:color="auto" w:fill="FFFFFF"/>
        </w:rPr>
        <w:t xml:space="preserve">he keyword in </w:t>
      </w:r>
      <w:r w:rsidR="000C32B9">
        <w:rPr>
          <w:rFonts w:ascii="Arial" w:eastAsia="Times New Roman" w:hAnsi="Arial" w:cs="Arial"/>
          <w:color w:val="000000"/>
          <w:sz w:val="24"/>
          <w:szCs w:val="24"/>
          <w:shd w:val="clear" w:color="auto" w:fill="FFFFFF"/>
        </w:rPr>
        <w:t xml:space="preserve">can be used to </w:t>
      </w:r>
      <w:r w:rsidR="00084B88" w:rsidRPr="00084B88">
        <w:rPr>
          <w:rFonts w:ascii="Arial" w:eastAsia="Times New Roman" w:hAnsi="Arial" w:cs="Arial"/>
          <w:color w:val="000000"/>
          <w:sz w:val="24"/>
          <w:szCs w:val="24"/>
          <w:shd w:val="clear" w:color="auto" w:fill="FFFFFF"/>
        </w:rPr>
        <w:t>determine if a specified element is present in a tuple</w:t>
      </w:r>
      <w:r w:rsidR="000C32B9">
        <w:rPr>
          <w:rFonts w:ascii="Arial" w:eastAsia="Times New Roman" w:hAnsi="Arial" w:cs="Arial"/>
          <w:color w:val="000000"/>
          <w:sz w:val="24"/>
          <w:szCs w:val="24"/>
          <w:shd w:val="clear" w:color="auto" w:fill="FFFFFF"/>
        </w:rPr>
        <w:t xml:space="preserve">. </w:t>
      </w:r>
      <w:r w:rsidR="007B0415">
        <w:rPr>
          <w:rFonts w:ascii="Arial" w:eastAsia="Times New Roman" w:hAnsi="Arial" w:cs="Arial"/>
          <w:color w:val="000000"/>
          <w:sz w:val="24"/>
          <w:szCs w:val="24"/>
          <w:shd w:val="clear" w:color="auto" w:fill="FFFFFF"/>
        </w:rPr>
        <w:t>T</w:t>
      </w:r>
      <w:r w:rsidR="007B0415" w:rsidRPr="00084B88">
        <w:rPr>
          <w:rFonts w:ascii="Arial" w:eastAsia="Times New Roman" w:hAnsi="Arial" w:cs="Arial"/>
          <w:color w:val="000000"/>
          <w:sz w:val="24"/>
          <w:szCs w:val="24"/>
          <w:shd w:val="clear" w:color="auto" w:fill="FFFFFF"/>
        </w:rPr>
        <w:t>he method</w:t>
      </w:r>
      <w:r w:rsidR="007B0415">
        <w:rPr>
          <w:rFonts w:ascii="Arial" w:eastAsia="Times New Roman" w:hAnsi="Arial" w:cs="Arial"/>
          <w:color w:val="000000"/>
          <w:sz w:val="24"/>
          <w:szCs w:val="24"/>
          <w:shd w:val="clear" w:color="auto" w:fill="FFFFFF"/>
        </w:rPr>
        <w:t xml:space="preserve"> </w:t>
      </w:r>
      <w:r w:rsidR="007B0415" w:rsidRPr="00084B88">
        <w:rPr>
          <w:rFonts w:ascii="Arial" w:eastAsia="Times New Roman" w:hAnsi="Arial" w:cs="Arial"/>
          <w:color w:val="000000"/>
          <w:sz w:val="24"/>
          <w:szCs w:val="24"/>
        </w:rPr>
        <w:t>len()</w:t>
      </w:r>
      <w:r w:rsidR="007B0415">
        <w:rPr>
          <w:rFonts w:ascii="Arial" w:eastAsia="Times New Roman" w:hAnsi="Arial" w:cs="Arial"/>
          <w:color w:val="000000"/>
          <w:sz w:val="24"/>
          <w:szCs w:val="24"/>
        </w:rPr>
        <w:t xml:space="preserve"> </w:t>
      </w:r>
      <w:r w:rsidR="007B0415">
        <w:rPr>
          <w:rFonts w:ascii="Arial" w:eastAsia="Times New Roman" w:hAnsi="Arial" w:cs="Arial"/>
          <w:color w:val="000000"/>
          <w:sz w:val="24"/>
          <w:szCs w:val="24"/>
          <w:shd w:val="clear" w:color="auto" w:fill="FFFFFF"/>
        </w:rPr>
        <w:t>finds out</w:t>
      </w:r>
      <w:r w:rsidR="00084B88" w:rsidRPr="00084B88">
        <w:rPr>
          <w:rFonts w:ascii="Arial" w:eastAsia="Times New Roman" w:hAnsi="Arial" w:cs="Arial"/>
          <w:color w:val="000000"/>
          <w:sz w:val="24"/>
          <w:szCs w:val="24"/>
          <w:shd w:val="clear" w:color="auto" w:fill="FFFFFF"/>
        </w:rPr>
        <w:t xml:space="preserve"> the number of </w:t>
      </w:r>
      <w:r w:rsidR="007B0415">
        <w:rPr>
          <w:rFonts w:ascii="Arial" w:eastAsia="Times New Roman" w:hAnsi="Arial" w:cs="Arial"/>
          <w:color w:val="000000"/>
          <w:sz w:val="24"/>
          <w:szCs w:val="24"/>
          <w:shd w:val="clear" w:color="auto" w:fill="FFFFFF"/>
        </w:rPr>
        <w:t>items</w:t>
      </w:r>
      <w:r w:rsidR="00084B88" w:rsidRPr="00084B88">
        <w:rPr>
          <w:rFonts w:ascii="Arial" w:eastAsia="Times New Roman" w:hAnsi="Arial" w:cs="Arial"/>
          <w:color w:val="000000"/>
          <w:sz w:val="24"/>
          <w:szCs w:val="24"/>
          <w:shd w:val="clear" w:color="auto" w:fill="FFFFFF"/>
        </w:rPr>
        <w:t xml:space="preserve"> </w:t>
      </w:r>
      <w:r w:rsidR="007B0415">
        <w:rPr>
          <w:rFonts w:ascii="Arial" w:eastAsia="Times New Roman" w:hAnsi="Arial" w:cs="Arial"/>
          <w:color w:val="000000"/>
          <w:sz w:val="24"/>
          <w:szCs w:val="24"/>
          <w:shd w:val="clear" w:color="auto" w:fill="FFFFFF"/>
        </w:rPr>
        <w:t>present in a</w:t>
      </w:r>
      <w:r w:rsidR="00084B88" w:rsidRPr="00084B88">
        <w:rPr>
          <w:rFonts w:ascii="Arial" w:eastAsia="Times New Roman" w:hAnsi="Arial" w:cs="Arial"/>
          <w:color w:val="000000"/>
          <w:sz w:val="24"/>
          <w:szCs w:val="24"/>
          <w:shd w:val="clear" w:color="auto" w:fill="FFFFFF"/>
        </w:rPr>
        <w:t xml:space="preserve"> tuple</w:t>
      </w:r>
      <w:r w:rsidR="007B0415">
        <w:rPr>
          <w:rFonts w:ascii="Arial" w:eastAsia="Times New Roman" w:hAnsi="Arial" w:cs="Arial"/>
          <w:color w:val="000000"/>
          <w:sz w:val="24"/>
          <w:szCs w:val="24"/>
          <w:shd w:val="clear" w:color="auto" w:fill="FFFFFF"/>
        </w:rPr>
        <w:t xml:space="preserve">. </w:t>
      </w:r>
      <w:r w:rsidR="000629FA">
        <w:rPr>
          <w:rFonts w:ascii="Arial" w:eastAsia="Times New Roman" w:hAnsi="Arial" w:cs="Arial"/>
          <w:color w:val="000000"/>
          <w:sz w:val="24"/>
          <w:szCs w:val="24"/>
          <w:shd w:val="clear" w:color="auto" w:fill="FFFFFF"/>
        </w:rPr>
        <w:t>T</w:t>
      </w:r>
      <w:r w:rsidR="007B0415" w:rsidRPr="00084B88">
        <w:rPr>
          <w:rFonts w:ascii="Arial" w:eastAsia="Times New Roman" w:hAnsi="Arial" w:cs="Arial"/>
          <w:color w:val="000000"/>
          <w:sz w:val="24"/>
          <w:szCs w:val="24"/>
          <w:shd w:val="clear" w:color="auto" w:fill="FFFFFF"/>
        </w:rPr>
        <w:t xml:space="preserve">he </w:t>
      </w:r>
      <w:r w:rsidR="007B0415" w:rsidRPr="00084B88">
        <w:rPr>
          <w:rFonts w:ascii="Arial" w:eastAsia="Times New Roman" w:hAnsi="Arial" w:cs="Arial"/>
          <w:color w:val="000000"/>
          <w:sz w:val="24"/>
          <w:szCs w:val="24"/>
        </w:rPr>
        <w:t>+</w:t>
      </w:r>
      <w:r w:rsidR="007B0415" w:rsidRPr="00084B88">
        <w:rPr>
          <w:rFonts w:ascii="Arial" w:eastAsia="Times New Roman" w:hAnsi="Arial" w:cs="Arial"/>
          <w:color w:val="000000"/>
          <w:sz w:val="24"/>
          <w:szCs w:val="24"/>
          <w:shd w:val="clear" w:color="auto" w:fill="FFFFFF"/>
        </w:rPr>
        <w:t xml:space="preserve"> operator</w:t>
      </w:r>
      <w:r w:rsidR="007B0415">
        <w:rPr>
          <w:rFonts w:ascii="Arial" w:eastAsia="Times New Roman" w:hAnsi="Arial" w:cs="Arial"/>
          <w:color w:val="000000"/>
          <w:sz w:val="24"/>
          <w:szCs w:val="24"/>
          <w:shd w:val="clear" w:color="auto" w:fill="FFFFFF"/>
        </w:rPr>
        <w:t xml:space="preserve"> can be employed to </w:t>
      </w:r>
      <w:r w:rsidR="00084B88" w:rsidRPr="00084B88">
        <w:rPr>
          <w:rFonts w:ascii="Arial" w:eastAsia="Times New Roman" w:hAnsi="Arial" w:cs="Arial"/>
          <w:color w:val="000000"/>
          <w:sz w:val="24"/>
          <w:szCs w:val="24"/>
          <w:shd w:val="clear" w:color="auto" w:fill="FFFFFF"/>
        </w:rPr>
        <w:t xml:space="preserve">join two or more tuples </w:t>
      </w:r>
      <w:r w:rsidR="007B0415">
        <w:rPr>
          <w:rFonts w:ascii="Arial" w:eastAsia="Times New Roman" w:hAnsi="Arial" w:cs="Arial"/>
          <w:color w:val="000000"/>
          <w:sz w:val="24"/>
          <w:szCs w:val="24"/>
          <w:shd w:val="clear" w:color="auto" w:fill="FFFFFF"/>
        </w:rPr>
        <w:t>together</w:t>
      </w:r>
      <w:r w:rsidR="00084B88" w:rsidRPr="00084B88">
        <w:rPr>
          <w:rFonts w:ascii="Arial" w:eastAsia="Times New Roman" w:hAnsi="Arial" w:cs="Arial"/>
          <w:color w:val="000000"/>
          <w:sz w:val="24"/>
          <w:szCs w:val="24"/>
          <w:shd w:val="clear" w:color="auto" w:fill="FFFFFF"/>
        </w:rPr>
        <w:t>.</w:t>
      </w:r>
      <w:r w:rsidR="007B0415">
        <w:rPr>
          <w:rFonts w:ascii="Arial" w:eastAsia="Times New Roman" w:hAnsi="Arial" w:cs="Arial"/>
          <w:color w:val="000000"/>
          <w:sz w:val="24"/>
          <w:szCs w:val="24"/>
          <w:shd w:val="clear" w:color="auto" w:fill="FFFFFF"/>
        </w:rPr>
        <w:t xml:space="preserve"> </w:t>
      </w:r>
      <w:r w:rsidR="000629FA">
        <w:rPr>
          <w:rFonts w:ascii="Arial" w:eastAsia="Times New Roman" w:hAnsi="Arial" w:cs="Arial"/>
          <w:color w:val="000000"/>
          <w:sz w:val="24"/>
          <w:szCs w:val="24"/>
          <w:shd w:val="clear" w:color="auto" w:fill="FFFFFF"/>
        </w:rPr>
        <w:t xml:space="preserve">Finally, </w:t>
      </w:r>
      <w:r w:rsidR="000629FA" w:rsidRPr="00084B88">
        <w:rPr>
          <w:rFonts w:ascii="Arial" w:eastAsia="Times New Roman" w:hAnsi="Arial" w:cs="Arial"/>
          <w:color w:val="000000"/>
          <w:sz w:val="24"/>
          <w:szCs w:val="24"/>
          <w:shd w:val="clear" w:color="auto" w:fill="FFFFFF"/>
        </w:rPr>
        <w:t>t</w:t>
      </w:r>
      <w:r w:rsidR="000629FA">
        <w:rPr>
          <w:rFonts w:ascii="Arial" w:eastAsia="Times New Roman" w:hAnsi="Arial" w:cs="Arial"/>
          <w:color w:val="000000"/>
          <w:sz w:val="24"/>
          <w:szCs w:val="24"/>
          <w:shd w:val="clear" w:color="auto" w:fill="FFFFFF"/>
        </w:rPr>
        <w:t xml:space="preserve">o delete a tuple, use the statement </w:t>
      </w:r>
      <w:r w:rsidR="000629FA" w:rsidRPr="000629FA">
        <w:rPr>
          <w:rFonts w:ascii="Arial" w:eastAsia="Times New Roman" w:hAnsi="Arial" w:cs="Arial"/>
          <w:b/>
          <w:bCs/>
          <w:color w:val="000000"/>
          <w:sz w:val="24"/>
          <w:szCs w:val="24"/>
          <w:shd w:val="clear" w:color="auto" w:fill="FFFFFF"/>
        </w:rPr>
        <w:t>del</w:t>
      </w:r>
      <w:r w:rsidR="000629FA">
        <w:rPr>
          <w:rFonts w:ascii="Arial" w:eastAsia="Times New Roman" w:hAnsi="Arial" w:cs="Arial"/>
          <w:b/>
          <w:bCs/>
          <w:color w:val="000000"/>
          <w:sz w:val="24"/>
          <w:szCs w:val="24"/>
          <w:shd w:val="clear" w:color="auto" w:fill="FFFFFF"/>
        </w:rPr>
        <w:t xml:space="preserve"> </w:t>
      </w:r>
      <w:r w:rsidR="001A5CB7">
        <w:rPr>
          <w:rFonts w:ascii="Arial" w:eastAsia="Times New Roman" w:hAnsi="Arial" w:cs="Arial"/>
          <w:b/>
          <w:bCs/>
          <w:color w:val="000000"/>
          <w:sz w:val="24"/>
          <w:szCs w:val="24"/>
          <w:shd w:val="clear" w:color="auto" w:fill="FFFFFF"/>
        </w:rPr>
        <w:t>py_stat</w:t>
      </w:r>
      <w:r w:rsidR="000629FA">
        <w:rPr>
          <w:rFonts w:ascii="Arial" w:eastAsia="Times New Roman" w:hAnsi="Arial" w:cs="Arial"/>
          <w:b/>
          <w:bCs/>
          <w:color w:val="000000"/>
          <w:sz w:val="24"/>
          <w:szCs w:val="24"/>
          <w:shd w:val="clear" w:color="auto" w:fill="FFFFFF"/>
        </w:rPr>
        <w:t xml:space="preserve">. </w:t>
      </w:r>
    </w:p>
    <w:p w14:paraId="2AFE22FB" w14:textId="77777777" w:rsidR="00084B88" w:rsidRPr="00084B88" w:rsidRDefault="00084B88" w:rsidP="00084B88">
      <w:pPr>
        <w:spacing w:line="276" w:lineRule="auto"/>
        <w:rPr>
          <w:rFonts w:ascii="Times New Roman" w:eastAsia="Times New Roman" w:hAnsi="Times New Roman" w:cs="Times New Roman"/>
          <w:sz w:val="22"/>
        </w:rPr>
      </w:pPr>
    </w:p>
    <w:p w14:paraId="3379E0DC" w14:textId="60C88836" w:rsidR="00084B88" w:rsidRDefault="00A02533" w:rsidP="00A02533">
      <w:pPr>
        <w:spacing w:line="276" w:lineRule="auto"/>
        <w:rPr>
          <w:rFonts w:ascii="Arial" w:eastAsia="Times New Roman" w:hAnsi="Arial" w:cs="Arial"/>
          <w:color w:val="000000"/>
          <w:sz w:val="24"/>
          <w:szCs w:val="24"/>
          <w:shd w:val="clear" w:color="auto" w:fill="FFFFFF"/>
        </w:rPr>
      </w:pPr>
      <w:r w:rsidRPr="00A02533">
        <w:rPr>
          <w:rFonts w:ascii="Arial" w:eastAsia="Times New Roman" w:hAnsi="Arial" w:cs="Arial"/>
          <w:color w:val="000000"/>
          <w:sz w:val="24"/>
          <w:szCs w:val="24"/>
          <w:shd w:val="clear" w:color="auto" w:fill="FFFFFF"/>
        </w:rPr>
        <w:t>The t</w:t>
      </w:r>
      <w:r w:rsidR="00084B88" w:rsidRPr="00A02533">
        <w:rPr>
          <w:rFonts w:ascii="Arial" w:eastAsia="Times New Roman" w:hAnsi="Arial" w:cs="Arial"/>
          <w:color w:val="000000"/>
          <w:sz w:val="24"/>
          <w:szCs w:val="24"/>
          <w:shd w:val="clear" w:color="auto" w:fill="FFFFFF"/>
        </w:rPr>
        <w:t>uple method</w:t>
      </w:r>
      <w:r w:rsidRPr="00A02533">
        <w:rPr>
          <w:rFonts w:ascii="Arial" w:eastAsia="Times New Roman" w:hAnsi="Arial" w:cs="Arial"/>
          <w:color w:val="000000"/>
          <w:sz w:val="24"/>
          <w:szCs w:val="24"/>
          <w:shd w:val="clear" w:color="auto" w:fill="FFFFFF"/>
        </w:rPr>
        <w:t xml:space="preserve"> </w:t>
      </w:r>
      <w:r w:rsidR="00084B88" w:rsidRPr="00084B88">
        <w:rPr>
          <w:rFonts w:ascii="Arial" w:eastAsia="Times New Roman" w:hAnsi="Arial" w:cs="Arial"/>
          <w:b/>
          <w:bCs/>
          <w:color w:val="000000"/>
          <w:sz w:val="24"/>
          <w:szCs w:val="24"/>
          <w:shd w:val="clear" w:color="auto" w:fill="FFFFFF"/>
        </w:rPr>
        <w:t xml:space="preserve">count() </w:t>
      </w:r>
      <w:r w:rsidR="00084B88" w:rsidRPr="00084B88">
        <w:rPr>
          <w:rFonts w:ascii="Arial" w:eastAsia="Times New Roman" w:hAnsi="Arial" w:cs="Arial"/>
          <w:color w:val="000000"/>
          <w:sz w:val="24"/>
          <w:szCs w:val="24"/>
          <w:shd w:val="clear" w:color="auto" w:fill="FFFFFF"/>
        </w:rPr>
        <w:t xml:space="preserve">returns the number of times a </w:t>
      </w:r>
      <w:r w:rsidR="00B535B3">
        <w:rPr>
          <w:rFonts w:ascii="Arial" w:eastAsia="Times New Roman" w:hAnsi="Arial" w:cs="Arial"/>
          <w:color w:val="000000"/>
          <w:sz w:val="24"/>
          <w:szCs w:val="24"/>
          <w:shd w:val="clear" w:color="auto" w:fill="FFFFFF"/>
        </w:rPr>
        <w:t>particular</w:t>
      </w:r>
      <w:r w:rsidR="00084B88" w:rsidRPr="00084B88">
        <w:rPr>
          <w:rFonts w:ascii="Arial" w:eastAsia="Times New Roman" w:hAnsi="Arial" w:cs="Arial"/>
          <w:color w:val="000000"/>
          <w:sz w:val="24"/>
          <w:szCs w:val="24"/>
          <w:shd w:val="clear" w:color="auto" w:fill="FFFFFF"/>
        </w:rPr>
        <w:t xml:space="preserve"> value </w:t>
      </w:r>
      <w:r w:rsidR="00B535B3">
        <w:rPr>
          <w:rFonts w:ascii="Arial" w:eastAsia="Times New Roman" w:hAnsi="Arial" w:cs="Arial"/>
          <w:color w:val="000000"/>
          <w:sz w:val="24"/>
          <w:szCs w:val="24"/>
          <w:shd w:val="clear" w:color="auto" w:fill="FFFFFF"/>
        </w:rPr>
        <w:t>appears</w:t>
      </w:r>
      <w:r w:rsidR="00084B88" w:rsidRPr="00084B88">
        <w:rPr>
          <w:rFonts w:ascii="Arial" w:eastAsia="Times New Roman" w:hAnsi="Arial" w:cs="Arial"/>
          <w:color w:val="000000"/>
          <w:sz w:val="24"/>
          <w:szCs w:val="24"/>
          <w:shd w:val="clear" w:color="auto" w:fill="FFFFFF"/>
        </w:rPr>
        <w:t xml:space="preserve"> in a tuple.</w:t>
      </w:r>
    </w:p>
    <w:p w14:paraId="081E6A18" w14:textId="77777777" w:rsidR="00696070" w:rsidRPr="00084B88" w:rsidRDefault="00696070" w:rsidP="00A02533">
      <w:pPr>
        <w:spacing w:line="276" w:lineRule="auto"/>
        <w:rPr>
          <w:rFonts w:ascii="Times New Roman" w:eastAsia="Times New Roman" w:hAnsi="Times New Roman" w:cs="Times New Roman"/>
          <w:sz w:val="22"/>
        </w:rPr>
      </w:pPr>
    </w:p>
    <w:tbl>
      <w:tblPr>
        <w:tblStyle w:val="GridTable4-Accent2"/>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084B88" w:rsidRPr="006C63A1" w14:paraId="486EB1F0" w14:textId="77777777" w:rsidTr="006C63A1">
        <w:trPr>
          <w:cnfStyle w:val="100000000000" w:firstRow="1" w:lastRow="0" w:firstColumn="0" w:lastColumn="0" w:oddVBand="0" w:evenVBand="0" w:oddHBand="0" w:evenHBand="0" w:firstRowFirstColumn="0" w:firstRowLastColumn="0" w:lastRowFirstColumn="0" w:lastRowLastColumn="0"/>
          <w:trHeight w:val="1535"/>
        </w:trPr>
        <w:tc>
          <w:tcPr>
            <w:cnfStyle w:val="001000000000" w:firstRow="0" w:lastRow="0" w:firstColumn="1" w:lastColumn="0" w:oddVBand="0" w:evenVBand="0" w:oddHBand="0" w:evenHBand="0" w:firstRowFirstColumn="0" w:firstRowLastColumn="0" w:lastRowFirstColumn="0" w:lastRowLastColumn="0"/>
            <w:tcW w:w="5818" w:type="dxa"/>
            <w:tcBorders>
              <w:top w:val="none" w:sz="0" w:space="0" w:color="auto"/>
              <w:left w:val="none" w:sz="0" w:space="0" w:color="auto"/>
              <w:bottom w:val="none" w:sz="0" w:space="0" w:color="auto"/>
              <w:right w:val="none" w:sz="0" w:space="0" w:color="auto"/>
            </w:tcBorders>
            <w:shd w:val="clear" w:color="auto" w:fill="auto"/>
          </w:tcPr>
          <w:p w14:paraId="4D01C82D" w14:textId="77777777" w:rsidR="008F645A" w:rsidRPr="006C63A1" w:rsidRDefault="008F645A" w:rsidP="00D7059F">
            <w:pPr>
              <w:numPr>
                <w:ilvl w:val="0"/>
                <w:numId w:val="39"/>
              </w:numPr>
              <w:pBdr>
                <w:left w:val="single" w:sz="18" w:space="0" w:color="6CE26C"/>
              </w:pBdr>
              <w:shd w:val="clear" w:color="auto" w:fill="F8F8F8"/>
              <w:spacing w:beforeAutospacing="1" w:afterAutospacing="1" w:line="210" w:lineRule="atLeast"/>
              <w:rPr>
                <w:rFonts w:eastAsia="Times New Roman" w:cs="Times New Roman"/>
                <w:b w:val="0"/>
                <w:bCs w:val="0"/>
                <w:color w:val="5C5C5C"/>
                <w:szCs w:val="18"/>
                <w:lang w:val="en-AU" w:eastAsia="en-AU"/>
              </w:rPr>
            </w:pPr>
            <w:r w:rsidRPr="006C63A1">
              <w:rPr>
                <w:rFonts w:eastAsia="Times New Roman" w:cs="Times New Roman"/>
                <w:b w:val="0"/>
                <w:bCs w:val="0"/>
                <w:color w:val="000000"/>
                <w:szCs w:val="18"/>
                <w:bdr w:val="none" w:sz="0" w:space="0" w:color="auto" w:frame="1"/>
                <w:lang w:val="en-AU" w:eastAsia="en-AU"/>
              </w:rPr>
              <w:lastRenderedPageBreak/>
              <w:t>py_stat2 = (</w:t>
            </w:r>
            <w:r w:rsidRPr="006C63A1">
              <w:rPr>
                <w:rFonts w:eastAsia="Times New Roman" w:cs="Times New Roman"/>
                <w:b w:val="0"/>
                <w:bCs w:val="0"/>
                <w:color w:val="0000FF"/>
                <w:szCs w:val="18"/>
                <w:bdr w:val="none" w:sz="0" w:space="0" w:color="auto" w:frame="1"/>
                <w:lang w:val="en-AU" w:eastAsia="en-AU"/>
              </w:rPr>
              <w:t>'Python'</w:t>
            </w:r>
            <w:r w:rsidRPr="006C63A1">
              <w:rPr>
                <w:rFonts w:eastAsia="Times New Roman" w:cs="Times New Roman"/>
                <w:b w:val="0"/>
                <w:bCs w:val="0"/>
                <w:color w:val="000000"/>
                <w:szCs w:val="18"/>
                <w:bdr w:val="none" w:sz="0" w:space="0" w:color="auto" w:frame="1"/>
                <w:lang w:val="en-AU" w:eastAsia="en-AU"/>
              </w:rPr>
              <w:t>, </w:t>
            </w:r>
            <w:r w:rsidRPr="006C63A1">
              <w:rPr>
                <w:rFonts w:eastAsia="Times New Roman" w:cs="Times New Roman"/>
                <w:b w:val="0"/>
                <w:bCs w:val="0"/>
                <w:color w:val="0000FF"/>
                <w:szCs w:val="18"/>
                <w:bdr w:val="none" w:sz="0" w:space="0" w:color="auto" w:frame="1"/>
                <w:lang w:val="en-AU" w:eastAsia="en-AU"/>
              </w:rPr>
              <w:t>'has support for'</w:t>
            </w:r>
            <w:r w:rsidRPr="006C63A1">
              <w:rPr>
                <w:rFonts w:eastAsia="Times New Roman" w:cs="Times New Roman"/>
                <w:b w:val="0"/>
                <w:bCs w:val="0"/>
                <w:color w:val="000000"/>
                <w:szCs w:val="18"/>
                <w:bdr w:val="none" w:sz="0" w:space="0" w:color="auto" w:frame="1"/>
                <w:lang w:val="en-AU" w:eastAsia="en-AU"/>
              </w:rPr>
              <w:t>, </w:t>
            </w:r>
            <w:r w:rsidRPr="006C63A1">
              <w:rPr>
                <w:rFonts w:eastAsia="Times New Roman" w:cs="Times New Roman"/>
                <w:b w:val="0"/>
                <w:bCs w:val="0"/>
                <w:color w:val="0000FF"/>
                <w:szCs w:val="18"/>
                <w:bdr w:val="none" w:sz="0" w:space="0" w:color="auto" w:frame="1"/>
                <w:lang w:val="en-AU" w:eastAsia="en-AU"/>
              </w:rPr>
              <w:t>'statistics'</w:t>
            </w:r>
            <w:r w:rsidRPr="006C63A1">
              <w:rPr>
                <w:rFonts w:eastAsia="Times New Roman" w:cs="Times New Roman"/>
                <w:b w:val="0"/>
                <w:bCs w:val="0"/>
                <w:color w:val="000000"/>
                <w:szCs w:val="18"/>
                <w:bdr w:val="none" w:sz="0" w:space="0" w:color="auto" w:frame="1"/>
                <w:lang w:val="en-AU" w:eastAsia="en-AU"/>
              </w:rPr>
              <w:t>)  </w:t>
            </w:r>
          </w:p>
          <w:p w14:paraId="5869394B" w14:textId="77777777" w:rsidR="008F645A" w:rsidRPr="006C63A1" w:rsidRDefault="008F645A" w:rsidP="00D7059F">
            <w:pPr>
              <w:numPr>
                <w:ilvl w:val="0"/>
                <w:numId w:val="39"/>
              </w:numPr>
              <w:pBdr>
                <w:left w:val="single" w:sz="18" w:space="0" w:color="6CE26C"/>
              </w:pBdr>
              <w:shd w:val="clear" w:color="auto" w:fill="FFFFFF"/>
              <w:spacing w:beforeAutospacing="1" w:afterAutospacing="1" w:line="210" w:lineRule="atLeast"/>
              <w:rPr>
                <w:rFonts w:eastAsia="Times New Roman" w:cs="Times New Roman"/>
                <w:b w:val="0"/>
                <w:bCs w:val="0"/>
                <w:color w:val="5C5C5C"/>
                <w:szCs w:val="18"/>
                <w:lang w:val="en-AU" w:eastAsia="en-AU"/>
              </w:rPr>
            </w:pPr>
            <w:r w:rsidRPr="006C63A1">
              <w:rPr>
                <w:rFonts w:eastAsia="Times New Roman" w:cs="Times New Roman"/>
                <w:b w:val="0"/>
                <w:bCs w:val="0"/>
                <w:color w:val="006699"/>
                <w:szCs w:val="18"/>
                <w:bdr w:val="none" w:sz="0" w:space="0" w:color="auto" w:frame="1"/>
                <w:lang w:val="en-AU" w:eastAsia="en-AU"/>
              </w:rPr>
              <w:t>print</w:t>
            </w:r>
            <w:r w:rsidRPr="006C63A1">
              <w:rPr>
                <w:rFonts w:eastAsia="Times New Roman" w:cs="Times New Roman"/>
                <w:b w:val="0"/>
                <w:bCs w:val="0"/>
                <w:color w:val="000000"/>
                <w:szCs w:val="18"/>
                <w:bdr w:val="none" w:sz="0" w:space="0" w:color="auto" w:frame="1"/>
                <w:lang w:val="en-AU" w:eastAsia="en-AU"/>
              </w:rPr>
              <w:t>(py_stat2.count(</w:t>
            </w:r>
            <w:r w:rsidRPr="006C63A1">
              <w:rPr>
                <w:rFonts w:eastAsia="Times New Roman" w:cs="Times New Roman"/>
                <w:b w:val="0"/>
                <w:bCs w:val="0"/>
                <w:color w:val="0000FF"/>
                <w:szCs w:val="18"/>
                <w:bdr w:val="none" w:sz="0" w:space="0" w:color="auto" w:frame="1"/>
                <w:lang w:val="en-AU" w:eastAsia="en-AU"/>
              </w:rPr>
              <w:t>'stat'</w:t>
            </w:r>
            <w:r w:rsidRPr="006C63A1">
              <w:rPr>
                <w:rFonts w:eastAsia="Times New Roman" w:cs="Times New Roman"/>
                <w:b w:val="0"/>
                <w:bCs w:val="0"/>
                <w:color w:val="000000"/>
                <w:szCs w:val="18"/>
                <w:bdr w:val="none" w:sz="0" w:space="0" w:color="auto" w:frame="1"/>
                <w:lang w:val="en-AU" w:eastAsia="en-AU"/>
              </w:rPr>
              <w:t>))  </w:t>
            </w:r>
          </w:p>
          <w:p w14:paraId="57C7CF02" w14:textId="77777777" w:rsidR="008F645A" w:rsidRPr="006C63A1" w:rsidRDefault="008F645A" w:rsidP="00D7059F">
            <w:pPr>
              <w:numPr>
                <w:ilvl w:val="0"/>
                <w:numId w:val="39"/>
              </w:numPr>
              <w:pBdr>
                <w:left w:val="single" w:sz="18" w:space="0" w:color="6CE26C"/>
              </w:pBdr>
              <w:shd w:val="clear" w:color="auto" w:fill="F8F8F8"/>
              <w:spacing w:beforeAutospacing="1" w:afterAutospacing="1" w:line="210" w:lineRule="atLeast"/>
              <w:rPr>
                <w:rFonts w:eastAsia="Times New Roman" w:cs="Times New Roman"/>
                <w:b w:val="0"/>
                <w:bCs w:val="0"/>
                <w:color w:val="5C5C5C"/>
                <w:szCs w:val="18"/>
                <w:lang w:val="en-AU" w:eastAsia="en-AU"/>
              </w:rPr>
            </w:pPr>
            <w:r w:rsidRPr="006C63A1">
              <w:rPr>
                <w:rFonts w:eastAsia="Times New Roman" w:cs="Times New Roman"/>
                <w:b w:val="0"/>
                <w:bCs w:val="0"/>
                <w:color w:val="006699"/>
                <w:szCs w:val="18"/>
                <w:bdr w:val="none" w:sz="0" w:space="0" w:color="auto" w:frame="1"/>
                <w:lang w:val="en-AU" w:eastAsia="en-AU"/>
              </w:rPr>
              <w:t>print</w:t>
            </w:r>
            <w:r w:rsidRPr="006C63A1">
              <w:rPr>
                <w:rFonts w:eastAsia="Times New Roman" w:cs="Times New Roman"/>
                <w:b w:val="0"/>
                <w:bCs w:val="0"/>
                <w:color w:val="000000"/>
                <w:szCs w:val="18"/>
                <w:bdr w:val="none" w:sz="0" w:space="0" w:color="auto" w:frame="1"/>
                <w:lang w:val="en-AU" w:eastAsia="en-AU"/>
              </w:rPr>
              <w:t>(py_stat2.count(</w:t>
            </w:r>
            <w:r w:rsidRPr="006C63A1">
              <w:rPr>
                <w:rFonts w:eastAsia="Times New Roman" w:cs="Times New Roman"/>
                <w:b w:val="0"/>
                <w:bCs w:val="0"/>
                <w:color w:val="0000FF"/>
                <w:szCs w:val="18"/>
                <w:bdr w:val="none" w:sz="0" w:space="0" w:color="auto" w:frame="1"/>
                <w:lang w:val="en-AU" w:eastAsia="en-AU"/>
              </w:rPr>
              <w:t>'statistics'</w:t>
            </w:r>
            <w:r w:rsidRPr="006C63A1">
              <w:rPr>
                <w:rFonts w:eastAsia="Times New Roman" w:cs="Times New Roman"/>
                <w:b w:val="0"/>
                <w:bCs w:val="0"/>
                <w:color w:val="000000"/>
                <w:szCs w:val="18"/>
                <w:bdr w:val="none" w:sz="0" w:space="0" w:color="auto" w:frame="1"/>
                <w:lang w:val="en-AU" w:eastAsia="en-AU"/>
              </w:rPr>
              <w:t>)) </w:t>
            </w:r>
          </w:p>
          <w:p w14:paraId="2C413B61" w14:textId="77777777" w:rsidR="00084B88" w:rsidRPr="006C63A1" w:rsidRDefault="00084B88" w:rsidP="00084B88">
            <w:pPr>
              <w:rPr>
                <w:rFonts w:eastAsia="Calibri" w:cs="Times New Roman"/>
                <w:b w:val="0"/>
                <w:bCs w:val="0"/>
                <w:color w:val="auto"/>
              </w:rPr>
            </w:pPr>
          </w:p>
          <w:p w14:paraId="5D8FB8E6" w14:textId="77777777" w:rsidR="00084B88" w:rsidRPr="006C63A1" w:rsidRDefault="00084B88" w:rsidP="00084B88">
            <w:pPr>
              <w:rPr>
                <w:rFonts w:eastAsia="Calibri" w:cs="Times New Roman"/>
                <w:color w:val="auto"/>
              </w:rPr>
            </w:pPr>
            <w:r w:rsidRPr="006C63A1">
              <w:rPr>
                <w:rFonts w:eastAsia="Calibri" w:cs="Times New Roman"/>
                <w:color w:val="auto"/>
              </w:rPr>
              <w:t>Output: </w:t>
            </w:r>
          </w:p>
          <w:p w14:paraId="6DB54663" w14:textId="77777777" w:rsidR="00084B88" w:rsidRPr="006C63A1" w:rsidRDefault="00084B88" w:rsidP="00084B88">
            <w:pPr>
              <w:rPr>
                <w:rFonts w:eastAsia="Calibri" w:cs="Times New Roman"/>
                <w:b w:val="0"/>
                <w:bCs w:val="0"/>
                <w:color w:val="auto"/>
              </w:rPr>
            </w:pPr>
            <w:r w:rsidRPr="006C63A1">
              <w:rPr>
                <w:rFonts w:eastAsia="Calibri" w:cs="Times New Roman"/>
                <w:b w:val="0"/>
                <w:bCs w:val="0"/>
                <w:color w:val="auto"/>
              </w:rPr>
              <w:t>0</w:t>
            </w:r>
          </w:p>
          <w:p w14:paraId="5E5A4750" w14:textId="77777777" w:rsidR="00084B88" w:rsidRPr="006C63A1" w:rsidRDefault="00084B88" w:rsidP="00084B88">
            <w:pPr>
              <w:rPr>
                <w:rFonts w:eastAsia="Calibri" w:cs="Times New Roman"/>
                <w:b w:val="0"/>
                <w:bCs w:val="0"/>
              </w:rPr>
            </w:pPr>
            <w:r w:rsidRPr="006C63A1">
              <w:rPr>
                <w:rFonts w:eastAsia="Calibri" w:cs="Times New Roman"/>
                <w:b w:val="0"/>
                <w:bCs w:val="0"/>
                <w:color w:val="auto"/>
              </w:rPr>
              <w:t>1</w:t>
            </w:r>
          </w:p>
        </w:tc>
      </w:tr>
    </w:tbl>
    <w:p w14:paraId="59AD10EA" w14:textId="77777777" w:rsidR="00084B88" w:rsidRPr="00084B88" w:rsidRDefault="00084B88" w:rsidP="00084B88">
      <w:pPr>
        <w:spacing w:line="276" w:lineRule="auto"/>
        <w:rPr>
          <w:rFonts w:ascii="Arial" w:eastAsia="Times New Roman" w:hAnsi="Arial" w:cs="Arial"/>
          <w:b/>
          <w:bCs/>
          <w:color w:val="000000"/>
          <w:sz w:val="24"/>
          <w:szCs w:val="24"/>
          <w:shd w:val="clear" w:color="auto" w:fill="FFFFFF"/>
        </w:rPr>
      </w:pPr>
    </w:p>
    <w:p w14:paraId="5F6EBAD8" w14:textId="11D8D278" w:rsidR="00084B88" w:rsidRDefault="00F00E44" w:rsidP="00084B88">
      <w:pPr>
        <w:spacing w:line="276" w:lineRule="auto"/>
        <w:jc w:val="both"/>
        <w:rPr>
          <w:rFonts w:ascii="Arial" w:eastAsia="Times New Roman" w:hAnsi="Arial" w:cs="Arial"/>
          <w:color w:val="000000"/>
          <w:sz w:val="24"/>
          <w:szCs w:val="24"/>
          <w:shd w:val="clear" w:color="auto" w:fill="FFFFFF"/>
        </w:rPr>
      </w:pPr>
      <w:r w:rsidRPr="00A02533">
        <w:rPr>
          <w:rFonts w:ascii="Arial" w:eastAsia="Times New Roman" w:hAnsi="Arial" w:cs="Arial"/>
          <w:color w:val="000000"/>
          <w:sz w:val="24"/>
          <w:szCs w:val="24"/>
          <w:shd w:val="clear" w:color="auto" w:fill="FFFFFF"/>
        </w:rPr>
        <w:t xml:space="preserve">The tuple method </w:t>
      </w:r>
      <w:r w:rsidR="00084B88" w:rsidRPr="00084B88">
        <w:rPr>
          <w:rFonts w:ascii="Arial" w:eastAsia="Times New Roman" w:hAnsi="Arial" w:cs="Arial"/>
          <w:b/>
          <w:bCs/>
          <w:color w:val="000000"/>
          <w:sz w:val="24"/>
          <w:szCs w:val="24"/>
          <w:shd w:val="clear" w:color="auto" w:fill="FFFFFF"/>
        </w:rPr>
        <w:t xml:space="preserve">index() </w:t>
      </w:r>
      <w:r w:rsidRPr="00F00E44">
        <w:rPr>
          <w:rFonts w:ascii="Arial" w:eastAsia="Times New Roman" w:hAnsi="Arial" w:cs="Arial"/>
          <w:color w:val="000000"/>
          <w:sz w:val="24"/>
          <w:szCs w:val="24"/>
          <w:shd w:val="clear" w:color="auto" w:fill="FFFFFF"/>
        </w:rPr>
        <w:t xml:space="preserve">is </w:t>
      </w:r>
      <w:r>
        <w:rPr>
          <w:rFonts w:ascii="Arial" w:eastAsia="Times New Roman" w:hAnsi="Arial" w:cs="Arial"/>
          <w:color w:val="000000"/>
          <w:sz w:val="24"/>
          <w:szCs w:val="24"/>
          <w:shd w:val="clear" w:color="auto" w:fill="FFFFFF"/>
        </w:rPr>
        <w:t xml:space="preserve">used to </w:t>
      </w:r>
      <w:r w:rsidR="00084B88" w:rsidRPr="00084B88">
        <w:rPr>
          <w:rFonts w:ascii="Arial" w:eastAsia="Times New Roman" w:hAnsi="Arial" w:cs="Arial"/>
          <w:color w:val="000000"/>
          <w:sz w:val="24"/>
          <w:szCs w:val="24"/>
          <w:shd w:val="clear" w:color="auto" w:fill="FFFFFF"/>
        </w:rPr>
        <w:t xml:space="preserve">search the tuple for a </w:t>
      </w:r>
      <w:r>
        <w:rPr>
          <w:rFonts w:ascii="Arial" w:eastAsia="Times New Roman" w:hAnsi="Arial" w:cs="Arial"/>
          <w:color w:val="000000"/>
          <w:sz w:val="24"/>
          <w:szCs w:val="24"/>
          <w:shd w:val="clear" w:color="auto" w:fill="FFFFFF"/>
        </w:rPr>
        <w:t>particular</w:t>
      </w:r>
      <w:r w:rsidR="00084B88" w:rsidRPr="00084B88">
        <w:rPr>
          <w:rFonts w:ascii="Arial" w:eastAsia="Times New Roman" w:hAnsi="Arial" w:cs="Arial"/>
          <w:color w:val="000000"/>
          <w:sz w:val="24"/>
          <w:szCs w:val="24"/>
          <w:shd w:val="clear" w:color="auto" w:fill="FFFFFF"/>
        </w:rPr>
        <w:t xml:space="preserve"> value</w:t>
      </w:r>
      <w:r>
        <w:rPr>
          <w:rFonts w:ascii="Arial" w:eastAsia="Times New Roman" w:hAnsi="Arial" w:cs="Arial"/>
          <w:color w:val="000000"/>
          <w:sz w:val="24"/>
          <w:szCs w:val="24"/>
          <w:shd w:val="clear" w:color="auto" w:fill="FFFFFF"/>
        </w:rPr>
        <w:t>. It</w:t>
      </w:r>
      <w:r w:rsidR="00084B88" w:rsidRPr="00084B88">
        <w:rPr>
          <w:rFonts w:ascii="Arial" w:eastAsia="Times New Roman" w:hAnsi="Arial" w:cs="Arial"/>
          <w:color w:val="000000"/>
          <w:sz w:val="24"/>
          <w:szCs w:val="24"/>
          <w:shd w:val="clear" w:color="auto" w:fill="FFFFFF"/>
        </w:rPr>
        <w:t xml:space="preserve"> returns the position where </w:t>
      </w:r>
      <w:r>
        <w:rPr>
          <w:rFonts w:ascii="Arial" w:eastAsia="Times New Roman" w:hAnsi="Arial" w:cs="Arial"/>
          <w:color w:val="000000"/>
          <w:sz w:val="24"/>
          <w:szCs w:val="24"/>
          <w:shd w:val="clear" w:color="auto" w:fill="FFFFFF"/>
        </w:rPr>
        <w:t xml:space="preserve">the specified value </w:t>
      </w:r>
      <w:r w:rsidR="00084B88" w:rsidRPr="00084B88">
        <w:rPr>
          <w:rFonts w:ascii="Arial" w:eastAsia="Times New Roman" w:hAnsi="Arial" w:cs="Arial"/>
          <w:color w:val="000000"/>
          <w:sz w:val="24"/>
          <w:szCs w:val="24"/>
          <w:shd w:val="clear" w:color="auto" w:fill="FFFFFF"/>
        </w:rPr>
        <w:t>is found. For example, </w:t>
      </w:r>
      <w:r>
        <w:rPr>
          <w:rFonts w:ascii="Arial" w:eastAsia="Times New Roman" w:hAnsi="Arial" w:cs="Arial"/>
          <w:color w:val="000000"/>
          <w:sz w:val="24"/>
          <w:szCs w:val="24"/>
          <w:shd w:val="clear" w:color="auto" w:fill="FFFFFF"/>
        </w:rPr>
        <w:t xml:space="preserve">type the following code. </w:t>
      </w:r>
    </w:p>
    <w:p w14:paraId="460EFE77" w14:textId="77777777" w:rsidR="00696070" w:rsidRPr="00084B88" w:rsidRDefault="00696070" w:rsidP="00084B88">
      <w:pPr>
        <w:spacing w:line="276" w:lineRule="auto"/>
        <w:jc w:val="both"/>
        <w:rPr>
          <w:rFonts w:ascii="Times New Roman" w:eastAsia="Times New Roman" w:hAnsi="Times New Roman" w:cs="Times New Roman"/>
          <w:sz w:val="22"/>
        </w:rPr>
      </w:pPr>
    </w:p>
    <w:tbl>
      <w:tblPr>
        <w:tblStyle w:val="GridTable4-Accent2"/>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084B88" w:rsidRPr="006C63A1" w14:paraId="072E7836" w14:textId="77777777" w:rsidTr="006C63A1">
        <w:trPr>
          <w:cnfStyle w:val="100000000000" w:firstRow="1" w:lastRow="0" w:firstColumn="0" w:lastColumn="0" w:oddVBand="0" w:evenVBand="0" w:oddHBand="0" w:evenHBand="0" w:firstRowFirstColumn="0" w:firstRowLastColumn="0" w:lastRowFirstColumn="0" w:lastRowLastColumn="0"/>
          <w:trHeight w:val="1315"/>
        </w:trPr>
        <w:tc>
          <w:tcPr>
            <w:cnfStyle w:val="001000000000" w:firstRow="0" w:lastRow="0" w:firstColumn="1" w:lastColumn="0" w:oddVBand="0" w:evenVBand="0" w:oddHBand="0" w:evenHBand="0" w:firstRowFirstColumn="0" w:firstRowLastColumn="0" w:lastRowFirstColumn="0" w:lastRowLastColumn="0"/>
            <w:tcW w:w="5818" w:type="dxa"/>
            <w:tcBorders>
              <w:top w:val="none" w:sz="0" w:space="0" w:color="auto"/>
              <w:left w:val="none" w:sz="0" w:space="0" w:color="auto"/>
              <w:bottom w:val="none" w:sz="0" w:space="0" w:color="auto"/>
              <w:right w:val="none" w:sz="0" w:space="0" w:color="auto"/>
            </w:tcBorders>
            <w:shd w:val="clear" w:color="auto" w:fill="auto"/>
          </w:tcPr>
          <w:p w14:paraId="57CCB7E7" w14:textId="77777777" w:rsidR="008F645A" w:rsidRPr="006C63A1" w:rsidRDefault="008F645A" w:rsidP="00D7059F">
            <w:pPr>
              <w:numPr>
                <w:ilvl w:val="0"/>
                <w:numId w:val="40"/>
              </w:numPr>
              <w:pBdr>
                <w:left w:val="single" w:sz="18" w:space="0" w:color="6CE26C"/>
              </w:pBdr>
              <w:shd w:val="clear" w:color="auto" w:fill="FFFFFF"/>
              <w:spacing w:beforeAutospacing="1" w:afterAutospacing="1" w:line="210" w:lineRule="atLeast"/>
              <w:rPr>
                <w:rFonts w:eastAsia="Times New Roman" w:cs="Times New Roman"/>
                <w:b w:val="0"/>
                <w:bCs w:val="0"/>
                <w:color w:val="5C5C5C"/>
                <w:szCs w:val="18"/>
                <w:lang w:val="en-AU" w:eastAsia="en-AU"/>
              </w:rPr>
            </w:pPr>
            <w:r w:rsidRPr="006C63A1">
              <w:rPr>
                <w:rFonts w:eastAsia="Times New Roman" w:cs="Times New Roman"/>
                <w:b w:val="0"/>
                <w:bCs w:val="0"/>
                <w:color w:val="006699"/>
                <w:szCs w:val="18"/>
                <w:bdr w:val="none" w:sz="0" w:space="0" w:color="auto" w:frame="1"/>
                <w:lang w:val="en-AU" w:eastAsia="en-AU"/>
              </w:rPr>
              <w:t>print</w:t>
            </w:r>
            <w:r w:rsidRPr="006C63A1">
              <w:rPr>
                <w:rFonts w:eastAsia="Times New Roman" w:cs="Times New Roman"/>
                <w:b w:val="0"/>
                <w:bCs w:val="0"/>
                <w:color w:val="000000"/>
                <w:szCs w:val="18"/>
                <w:bdr w:val="none" w:sz="0" w:space="0" w:color="auto" w:frame="1"/>
                <w:lang w:val="en-AU" w:eastAsia="en-AU"/>
              </w:rPr>
              <w:t>(py_stat2.index(</w:t>
            </w:r>
            <w:r w:rsidRPr="006C63A1">
              <w:rPr>
                <w:rFonts w:eastAsia="Times New Roman" w:cs="Times New Roman"/>
                <w:b w:val="0"/>
                <w:bCs w:val="0"/>
                <w:color w:val="0000FF"/>
                <w:szCs w:val="18"/>
                <w:bdr w:val="none" w:sz="0" w:space="0" w:color="auto" w:frame="1"/>
                <w:lang w:val="en-AU" w:eastAsia="en-AU"/>
              </w:rPr>
              <w:t>'Python'</w:t>
            </w:r>
            <w:r w:rsidRPr="006C63A1">
              <w:rPr>
                <w:rFonts w:eastAsia="Times New Roman" w:cs="Times New Roman"/>
                <w:b w:val="0"/>
                <w:bCs w:val="0"/>
                <w:color w:val="000000"/>
                <w:szCs w:val="18"/>
                <w:bdr w:val="none" w:sz="0" w:space="0" w:color="auto" w:frame="1"/>
                <w:lang w:val="en-AU" w:eastAsia="en-AU"/>
              </w:rPr>
              <w:t>))  </w:t>
            </w:r>
          </w:p>
          <w:p w14:paraId="63B8015E" w14:textId="77777777" w:rsidR="008F645A" w:rsidRPr="006C63A1" w:rsidRDefault="008F645A" w:rsidP="00D7059F">
            <w:pPr>
              <w:numPr>
                <w:ilvl w:val="0"/>
                <w:numId w:val="40"/>
              </w:numPr>
              <w:pBdr>
                <w:left w:val="single" w:sz="18" w:space="0" w:color="6CE26C"/>
              </w:pBdr>
              <w:shd w:val="clear" w:color="auto" w:fill="F8F8F8"/>
              <w:spacing w:beforeAutospacing="1" w:afterAutospacing="1" w:line="210" w:lineRule="atLeast"/>
              <w:rPr>
                <w:rFonts w:eastAsia="Times New Roman" w:cs="Times New Roman"/>
                <w:b w:val="0"/>
                <w:bCs w:val="0"/>
                <w:color w:val="5C5C5C"/>
                <w:szCs w:val="18"/>
                <w:lang w:val="en-AU" w:eastAsia="en-AU"/>
              </w:rPr>
            </w:pPr>
            <w:r w:rsidRPr="006C63A1">
              <w:rPr>
                <w:rFonts w:eastAsia="Times New Roman" w:cs="Times New Roman"/>
                <w:b w:val="0"/>
                <w:bCs w:val="0"/>
                <w:color w:val="006699"/>
                <w:szCs w:val="18"/>
                <w:bdr w:val="none" w:sz="0" w:space="0" w:color="auto" w:frame="1"/>
                <w:lang w:val="en-AU" w:eastAsia="en-AU"/>
              </w:rPr>
              <w:t>print</w:t>
            </w:r>
            <w:r w:rsidRPr="006C63A1">
              <w:rPr>
                <w:rFonts w:eastAsia="Times New Roman" w:cs="Times New Roman"/>
                <w:b w:val="0"/>
                <w:bCs w:val="0"/>
                <w:color w:val="000000"/>
                <w:szCs w:val="18"/>
                <w:bdr w:val="none" w:sz="0" w:space="0" w:color="auto" w:frame="1"/>
                <w:lang w:val="en-AU" w:eastAsia="en-AU"/>
              </w:rPr>
              <w:t>(py_stat2.index(</w:t>
            </w:r>
            <w:r w:rsidRPr="006C63A1">
              <w:rPr>
                <w:rFonts w:eastAsia="Times New Roman" w:cs="Times New Roman"/>
                <w:b w:val="0"/>
                <w:bCs w:val="0"/>
                <w:color w:val="0000FF"/>
                <w:szCs w:val="18"/>
                <w:bdr w:val="none" w:sz="0" w:space="0" w:color="auto" w:frame="1"/>
                <w:lang w:val="en-AU" w:eastAsia="en-AU"/>
              </w:rPr>
              <w:t>'probability'</w:t>
            </w:r>
            <w:r w:rsidRPr="006C63A1">
              <w:rPr>
                <w:rFonts w:eastAsia="Times New Roman" w:cs="Times New Roman"/>
                <w:b w:val="0"/>
                <w:bCs w:val="0"/>
                <w:color w:val="000000"/>
                <w:szCs w:val="18"/>
                <w:bdr w:val="none" w:sz="0" w:space="0" w:color="auto" w:frame="1"/>
                <w:lang w:val="en-AU" w:eastAsia="en-AU"/>
              </w:rPr>
              <w:t>)) </w:t>
            </w:r>
          </w:p>
          <w:p w14:paraId="368828DC" w14:textId="77777777" w:rsidR="00084B88" w:rsidRPr="00322E3E" w:rsidRDefault="00084B88" w:rsidP="00084B88">
            <w:pPr>
              <w:rPr>
                <w:rFonts w:eastAsia="Calibri" w:cs="Times New Roman"/>
                <w:color w:val="auto"/>
              </w:rPr>
            </w:pPr>
            <w:r w:rsidRPr="00322E3E">
              <w:rPr>
                <w:rFonts w:eastAsia="Calibri" w:cs="Times New Roman"/>
                <w:color w:val="auto"/>
              </w:rPr>
              <w:t>Output: </w:t>
            </w:r>
          </w:p>
          <w:p w14:paraId="20944BE7" w14:textId="77777777" w:rsidR="00084B88" w:rsidRPr="006C63A1" w:rsidRDefault="00084B88" w:rsidP="00084B88">
            <w:pPr>
              <w:rPr>
                <w:rFonts w:eastAsia="Calibri" w:cs="Times New Roman"/>
                <w:b w:val="0"/>
                <w:bCs w:val="0"/>
                <w:color w:val="auto"/>
              </w:rPr>
            </w:pPr>
            <w:r w:rsidRPr="006C63A1">
              <w:rPr>
                <w:rFonts w:eastAsia="Calibri" w:cs="Times New Roman"/>
                <w:b w:val="0"/>
                <w:bCs w:val="0"/>
                <w:color w:val="auto"/>
              </w:rPr>
              <w:t>2</w:t>
            </w:r>
          </w:p>
          <w:p w14:paraId="7430976F" w14:textId="77777777" w:rsidR="00084B88" w:rsidRPr="006C63A1" w:rsidRDefault="00084B88" w:rsidP="00084B88">
            <w:pPr>
              <w:rPr>
                <w:rFonts w:eastAsia="Calibri" w:cs="Times New Roman"/>
                <w:b w:val="0"/>
                <w:bCs w:val="0"/>
              </w:rPr>
            </w:pPr>
            <w:r w:rsidRPr="006C63A1">
              <w:rPr>
                <w:rFonts w:eastAsia="Calibri" w:cs="Times New Roman"/>
                <w:b w:val="0"/>
                <w:bCs w:val="0"/>
                <w:color w:val="auto"/>
              </w:rPr>
              <w:t>ValueError: tuple.index(x): x not in tuple</w:t>
            </w:r>
          </w:p>
        </w:tc>
      </w:tr>
    </w:tbl>
    <w:p w14:paraId="1CC65EE6" w14:textId="77777777" w:rsidR="00084B88" w:rsidRPr="00084B88" w:rsidRDefault="00084B88" w:rsidP="00084B88">
      <w:pPr>
        <w:spacing w:line="276" w:lineRule="auto"/>
        <w:rPr>
          <w:rFonts w:ascii="Arial" w:eastAsia="Times New Roman" w:hAnsi="Arial" w:cs="Arial"/>
          <w:b/>
          <w:bCs/>
          <w:color w:val="000000"/>
          <w:sz w:val="24"/>
          <w:szCs w:val="24"/>
        </w:rPr>
      </w:pPr>
    </w:p>
    <w:p w14:paraId="013368A3" w14:textId="541ADC48" w:rsidR="00084B88" w:rsidRPr="00084B88" w:rsidRDefault="007C7AE7" w:rsidP="00084B88">
      <w:pP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A</w:t>
      </w:r>
      <w:r w:rsidR="00084B88" w:rsidRPr="00084B88">
        <w:rPr>
          <w:rFonts w:ascii="Arial" w:eastAsia="Times New Roman" w:hAnsi="Arial" w:cs="Arial"/>
          <w:color w:val="000000"/>
          <w:sz w:val="24"/>
          <w:szCs w:val="24"/>
        </w:rPr>
        <w:t xml:space="preserve"> ValueError </w:t>
      </w:r>
      <w:r>
        <w:rPr>
          <w:rFonts w:ascii="Arial" w:eastAsia="Times New Roman" w:hAnsi="Arial" w:cs="Arial"/>
          <w:color w:val="000000"/>
          <w:sz w:val="24"/>
          <w:szCs w:val="24"/>
        </w:rPr>
        <w:t xml:space="preserve">is printed </w:t>
      </w:r>
      <w:r w:rsidR="00084B88" w:rsidRPr="00084B88">
        <w:rPr>
          <w:rFonts w:ascii="Arial" w:eastAsia="Times New Roman" w:hAnsi="Arial" w:cs="Arial"/>
          <w:color w:val="000000"/>
          <w:sz w:val="24"/>
          <w:szCs w:val="24"/>
        </w:rPr>
        <w:t xml:space="preserve">if the value </w:t>
      </w:r>
      <w:r>
        <w:rPr>
          <w:rFonts w:ascii="Arial" w:eastAsia="Times New Roman" w:hAnsi="Arial" w:cs="Arial"/>
          <w:color w:val="000000"/>
          <w:sz w:val="24"/>
          <w:szCs w:val="24"/>
        </w:rPr>
        <w:t xml:space="preserve">to be indexed for does </w:t>
      </w:r>
      <w:r w:rsidR="00084B88" w:rsidRPr="00084B88">
        <w:rPr>
          <w:rFonts w:ascii="Arial" w:eastAsia="Times New Roman" w:hAnsi="Arial" w:cs="Arial"/>
          <w:color w:val="000000"/>
          <w:sz w:val="24"/>
          <w:szCs w:val="24"/>
        </w:rPr>
        <w:t xml:space="preserve">not </w:t>
      </w:r>
      <w:r>
        <w:rPr>
          <w:rFonts w:ascii="Arial" w:eastAsia="Times New Roman" w:hAnsi="Arial" w:cs="Arial"/>
          <w:color w:val="000000"/>
          <w:sz w:val="24"/>
          <w:szCs w:val="24"/>
        </w:rPr>
        <w:t>exist</w:t>
      </w:r>
      <w:r w:rsidR="00084B88" w:rsidRPr="00084B88">
        <w:rPr>
          <w:rFonts w:ascii="Arial" w:eastAsia="Times New Roman" w:hAnsi="Arial" w:cs="Arial"/>
          <w:color w:val="000000"/>
          <w:sz w:val="24"/>
          <w:szCs w:val="24"/>
        </w:rPr>
        <w:t xml:space="preserve"> in the tuple. </w:t>
      </w:r>
    </w:p>
    <w:p w14:paraId="77B2C45D" w14:textId="77777777" w:rsidR="00084B88" w:rsidRPr="00084B88" w:rsidRDefault="00084B88" w:rsidP="00084B88"/>
    <w:p w14:paraId="69DBD72B" w14:textId="09DAE600" w:rsidR="00ED2BE6" w:rsidRDefault="00696070" w:rsidP="00696070">
      <w:pPr>
        <w:pStyle w:val="Heading2"/>
        <w:jc w:val="center"/>
        <w:rPr>
          <w:rFonts w:eastAsia="Times New Roman"/>
        </w:rPr>
      </w:pPr>
      <w:bookmarkStart w:id="73" w:name="_Toc48085886"/>
      <w:bookmarkStart w:id="74" w:name="_Toc48799635"/>
      <w:bookmarkStart w:id="75" w:name="_Toc53475960"/>
      <w:bookmarkStart w:id="76" w:name="_Toc54085888"/>
      <w:r>
        <w:t xml:space="preserve">1.6.3 </w:t>
      </w:r>
      <w:r w:rsidR="00ED2BE6" w:rsidRPr="00696070">
        <w:t>Sets</w:t>
      </w:r>
      <w:bookmarkEnd w:id="73"/>
      <w:bookmarkEnd w:id="74"/>
      <w:bookmarkEnd w:id="75"/>
      <w:bookmarkEnd w:id="76"/>
    </w:p>
    <w:p w14:paraId="66299FDB" w14:textId="504185EB" w:rsidR="00084B88" w:rsidRPr="00795FBC" w:rsidRDefault="00084B88" w:rsidP="00084B88">
      <w:pPr>
        <w:spacing w:line="276" w:lineRule="auto"/>
        <w:jc w:val="both"/>
        <w:rPr>
          <w:rFonts w:ascii="Times New Roman" w:eastAsia="Times New Roman" w:hAnsi="Times New Roman" w:cs="Times New Roman"/>
          <w:sz w:val="22"/>
        </w:rPr>
      </w:pPr>
      <w:r w:rsidRPr="00795FBC">
        <w:rPr>
          <w:rFonts w:ascii="Arial" w:eastAsia="Times New Roman" w:hAnsi="Arial" w:cs="Arial"/>
          <w:color w:val="000000"/>
          <w:sz w:val="24"/>
          <w:szCs w:val="24"/>
          <w:shd w:val="clear" w:color="auto" w:fill="FFFFFF"/>
        </w:rPr>
        <w:t xml:space="preserve">A set is an </w:t>
      </w:r>
      <w:r w:rsidR="009709F7" w:rsidRPr="00795FBC">
        <w:rPr>
          <w:rFonts w:ascii="Arial" w:eastAsia="Times New Roman" w:hAnsi="Arial" w:cs="Arial"/>
          <w:color w:val="000000"/>
          <w:sz w:val="24"/>
          <w:szCs w:val="24"/>
          <w:shd w:val="clear" w:color="auto" w:fill="FFFFFF"/>
        </w:rPr>
        <w:t xml:space="preserve">unindexed </w:t>
      </w:r>
      <w:r w:rsidR="009709F7">
        <w:rPr>
          <w:rFonts w:ascii="Arial" w:eastAsia="Times New Roman" w:hAnsi="Arial" w:cs="Arial"/>
          <w:color w:val="000000"/>
          <w:sz w:val="24"/>
          <w:szCs w:val="24"/>
          <w:shd w:val="clear" w:color="auto" w:fill="FFFFFF"/>
        </w:rPr>
        <w:t xml:space="preserve">and </w:t>
      </w:r>
      <w:r w:rsidRPr="00795FBC">
        <w:rPr>
          <w:rFonts w:ascii="Arial" w:eastAsia="Times New Roman" w:hAnsi="Arial" w:cs="Arial"/>
          <w:color w:val="000000"/>
          <w:sz w:val="24"/>
          <w:szCs w:val="24"/>
          <w:shd w:val="clear" w:color="auto" w:fill="FFFFFF"/>
        </w:rPr>
        <w:t xml:space="preserve">unordered collection of </w:t>
      </w:r>
      <w:r w:rsidR="009709F7">
        <w:rPr>
          <w:rFonts w:ascii="Arial" w:eastAsia="Times New Roman" w:hAnsi="Arial" w:cs="Arial"/>
          <w:color w:val="000000"/>
          <w:sz w:val="24"/>
          <w:szCs w:val="24"/>
          <w:shd w:val="clear" w:color="auto" w:fill="FFFFFF"/>
        </w:rPr>
        <w:t>items</w:t>
      </w:r>
      <w:r w:rsidRPr="00795FBC">
        <w:rPr>
          <w:rFonts w:ascii="Arial" w:eastAsia="Times New Roman" w:hAnsi="Arial" w:cs="Arial"/>
          <w:color w:val="000000"/>
          <w:sz w:val="24"/>
          <w:szCs w:val="24"/>
          <w:shd w:val="clear" w:color="auto" w:fill="FFFFFF"/>
        </w:rPr>
        <w:t xml:space="preserve">. </w:t>
      </w:r>
      <w:r w:rsidR="00EE3193">
        <w:rPr>
          <w:rFonts w:ascii="Arial" w:eastAsia="Times New Roman" w:hAnsi="Arial" w:cs="Arial"/>
          <w:color w:val="000000"/>
          <w:sz w:val="24"/>
          <w:szCs w:val="24"/>
          <w:shd w:val="clear" w:color="auto" w:fill="FFFFFF"/>
        </w:rPr>
        <w:t>Python specifies s</w:t>
      </w:r>
      <w:r w:rsidRPr="00795FBC">
        <w:rPr>
          <w:rFonts w:ascii="Arial" w:eastAsia="Times New Roman" w:hAnsi="Arial" w:cs="Arial"/>
          <w:color w:val="000000"/>
          <w:sz w:val="24"/>
          <w:szCs w:val="24"/>
          <w:shd w:val="clear" w:color="auto" w:fill="FFFFFF"/>
        </w:rPr>
        <w:t xml:space="preserve">ets </w:t>
      </w:r>
      <w:r w:rsidR="00EE3193">
        <w:rPr>
          <w:rFonts w:ascii="Arial" w:eastAsia="Times New Roman" w:hAnsi="Arial" w:cs="Arial"/>
          <w:color w:val="000000"/>
          <w:sz w:val="24"/>
          <w:szCs w:val="24"/>
          <w:shd w:val="clear" w:color="auto" w:fill="FFFFFF"/>
        </w:rPr>
        <w:t>using</w:t>
      </w:r>
      <w:r w:rsidRPr="00795FBC">
        <w:rPr>
          <w:rFonts w:ascii="Arial" w:eastAsia="Times New Roman" w:hAnsi="Arial" w:cs="Arial"/>
          <w:color w:val="000000"/>
          <w:sz w:val="24"/>
          <w:szCs w:val="24"/>
          <w:shd w:val="clear" w:color="auto" w:fill="FFFFFF"/>
        </w:rPr>
        <w:t xml:space="preserve"> curly brackets { }</w:t>
      </w:r>
      <w:r w:rsidR="00EE3193">
        <w:rPr>
          <w:rFonts w:ascii="Arial" w:eastAsia="Times New Roman" w:hAnsi="Arial" w:cs="Arial"/>
          <w:color w:val="000000"/>
          <w:sz w:val="24"/>
          <w:szCs w:val="24"/>
          <w:shd w:val="clear" w:color="auto" w:fill="FFFFFF"/>
        </w:rPr>
        <w:t xml:space="preserve">. </w:t>
      </w:r>
      <w:r w:rsidRPr="00795FBC">
        <w:rPr>
          <w:rFonts w:ascii="Arial" w:eastAsia="Times New Roman" w:hAnsi="Arial" w:cs="Arial"/>
          <w:color w:val="000000"/>
          <w:sz w:val="24"/>
          <w:szCs w:val="24"/>
          <w:shd w:val="clear" w:color="auto" w:fill="FFFFFF"/>
        </w:rPr>
        <w:t>For example,</w:t>
      </w:r>
      <w:r w:rsidR="00EE3193">
        <w:rPr>
          <w:rFonts w:ascii="Arial" w:eastAsia="Times New Roman" w:hAnsi="Arial" w:cs="Arial"/>
          <w:color w:val="000000"/>
          <w:sz w:val="24"/>
          <w:szCs w:val="24"/>
          <w:shd w:val="clear" w:color="auto" w:fill="FFFFFF"/>
        </w:rPr>
        <w:t xml:space="preserve"> type the following code. </w:t>
      </w:r>
      <w:r w:rsidRPr="00795FBC">
        <w:rPr>
          <w:rFonts w:ascii="Arial" w:eastAsia="Times New Roman" w:hAnsi="Arial" w:cs="Arial"/>
          <w:color w:val="000000"/>
          <w:sz w:val="24"/>
          <w:szCs w:val="24"/>
          <w:shd w:val="clear" w:color="auto" w:fill="FFFFFF"/>
        </w:rPr>
        <w:t> </w:t>
      </w: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084B88" w:rsidRPr="0093541A" w14:paraId="699B5106" w14:textId="77777777" w:rsidTr="00696070">
        <w:trPr>
          <w:trHeight w:val="1094"/>
        </w:trPr>
        <w:tc>
          <w:tcPr>
            <w:tcW w:w="5818" w:type="dxa"/>
          </w:tcPr>
          <w:p w14:paraId="4EAAF45C" w14:textId="77777777" w:rsidR="008F645A" w:rsidRPr="008F645A" w:rsidRDefault="008F645A" w:rsidP="00D7059F">
            <w:pPr>
              <w:numPr>
                <w:ilvl w:val="0"/>
                <w:numId w:val="3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8F645A">
              <w:rPr>
                <w:rFonts w:eastAsia="Times New Roman" w:cs="Times New Roman"/>
                <w:color w:val="000000"/>
                <w:szCs w:val="18"/>
                <w:bdr w:val="none" w:sz="0" w:space="0" w:color="auto" w:frame="1"/>
                <w:lang w:val="en-AU" w:eastAsia="en-AU"/>
              </w:rPr>
              <w:t>my_animals = {</w:t>
            </w:r>
            <w:r w:rsidRPr="008F645A">
              <w:rPr>
                <w:rFonts w:eastAsia="Times New Roman" w:cs="Times New Roman"/>
                <w:color w:val="0000FF"/>
                <w:szCs w:val="18"/>
                <w:bdr w:val="none" w:sz="0" w:space="0" w:color="auto" w:frame="1"/>
                <w:lang w:val="en-AU" w:eastAsia="en-AU"/>
              </w:rPr>
              <w:t>"cat"</w:t>
            </w:r>
            <w:r w:rsidRPr="008F645A">
              <w:rPr>
                <w:rFonts w:eastAsia="Times New Roman" w:cs="Times New Roman"/>
                <w:color w:val="000000"/>
                <w:szCs w:val="18"/>
                <w:bdr w:val="none" w:sz="0" w:space="0" w:color="auto" w:frame="1"/>
                <w:lang w:val="en-AU" w:eastAsia="en-AU"/>
              </w:rPr>
              <w:t>, </w:t>
            </w:r>
            <w:r w:rsidRPr="008F645A">
              <w:rPr>
                <w:rFonts w:eastAsia="Times New Roman" w:cs="Times New Roman"/>
                <w:color w:val="0000FF"/>
                <w:szCs w:val="18"/>
                <w:bdr w:val="none" w:sz="0" w:space="0" w:color="auto" w:frame="1"/>
                <w:lang w:val="en-AU" w:eastAsia="en-AU"/>
              </w:rPr>
              <w:t>"dog"</w:t>
            </w:r>
            <w:r w:rsidRPr="008F645A">
              <w:rPr>
                <w:rFonts w:eastAsia="Times New Roman" w:cs="Times New Roman"/>
                <w:color w:val="000000"/>
                <w:szCs w:val="18"/>
                <w:bdr w:val="none" w:sz="0" w:space="0" w:color="auto" w:frame="1"/>
                <w:lang w:val="en-AU" w:eastAsia="en-AU"/>
              </w:rPr>
              <w:t>, </w:t>
            </w:r>
            <w:r w:rsidRPr="008F645A">
              <w:rPr>
                <w:rFonts w:eastAsia="Times New Roman" w:cs="Times New Roman"/>
                <w:color w:val="0000FF"/>
                <w:szCs w:val="18"/>
                <w:bdr w:val="none" w:sz="0" w:space="0" w:color="auto" w:frame="1"/>
                <w:lang w:val="en-AU" w:eastAsia="en-AU"/>
              </w:rPr>
              <w:t>"tiger"</w:t>
            </w:r>
            <w:r w:rsidRPr="008F645A">
              <w:rPr>
                <w:rFonts w:eastAsia="Times New Roman" w:cs="Times New Roman"/>
                <w:color w:val="000000"/>
                <w:szCs w:val="18"/>
                <w:bdr w:val="none" w:sz="0" w:space="0" w:color="auto" w:frame="1"/>
                <w:lang w:val="en-AU" w:eastAsia="en-AU"/>
              </w:rPr>
              <w:t>, </w:t>
            </w:r>
            <w:r w:rsidRPr="008F645A">
              <w:rPr>
                <w:rFonts w:eastAsia="Times New Roman" w:cs="Times New Roman"/>
                <w:color w:val="0000FF"/>
                <w:szCs w:val="18"/>
                <w:bdr w:val="none" w:sz="0" w:space="0" w:color="auto" w:frame="1"/>
                <w:lang w:val="en-AU" w:eastAsia="en-AU"/>
              </w:rPr>
              <w:t>"fox"</w:t>
            </w:r>
            <w:r w:rsidRPr="008F645A">
              <w:rPr>
                <w:rFonts w:eastAsia="Times New Roman" w:cs="Times New Roman"/>
                <w:color w:val="000000"/>
                <w:szCs w:val="18"/>
                <w:bdr w:val="none" w:sz="0" w:space="0" w:color="auto" w:frame="1"/>
                <w:lang w:val="en-AU" w:eastAsia="en-AU"/>
              </w:rPr>
              <w:t>}  </w:t>
            </w:r>
          </w:p>
          <w:p w14:paraId="713C2583" w14:textId="12F5A1E1" w:rsidR="008F645A" w:rsidRPr="008F645A" w:rsidRDefault="008F645A" w:rsidP="00D7059F">
            <w:pPr>
              <w:numPr>
                <w:ilvl w:val="0"/>
                <w:numId w:val="3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8F645A">
              <w:rPr>
                <w:rFonts w:eastAsia="Times New Roman" w:cs="Times New Roman"/>
                <w:b/>
                <w:bCs/>
                <w:color w:val="006699"/>
                <w:szCs w:val="18"/>
                <w:bdr w:val="none" w:sz="0" w:space="0" w:color="auto" w:frame="1"/>
                <w:lang w:val="en-AU" w:eastAsia="en-AU"/>
              </w:rPr>
              <w:t>print</w:t>
            </w:r>
            <w:r w:rsidRPr="008F645A">
              <w:rPr>
                <w:rFonts w:eastAsia="Times New Roman" w:cs="Times New Roman"/>
                <w:color w:val="000000"/>
                <w:szCs w:val="18"/>
                <w:bdr w:val="none" w:sz="0" w:space="0" w:color="auto" w:frame="1"/>
                <w:lang w:val="en-AU" w:eastAsia="en-AU"/>
              </w:rPr>
              <w:t>(</w:t>
            </w:r>
            <w:r>
              <w:rPr>
                <w:rFonts w:eastAsia="Times New Roman" w:cs="Times New Roman"/>
                <w:color w:val="000000"/>
                <w:szCs w:val="18"/>
                <w:bdr w:val="none" w:sz="0" w:space="0" w:color="auto" w:frame="1"/>
                <w:lang w:val="en-AU" w:eastAsia="en-AU"/>
              </w:rPr>
              <w:t>my_animals</w:t>
            </w:r>
            <w:r w:rsidRPr="008F645A">
              <w:rPr>
                <w:rFonts w:eastAsia="Times New Roman" w:cs="Times New Roman"/>
                <w:color w:val="000000"/>
                <w:szCs w:val="18"/>
                <w:bdr w:val="none" w:sz="0" w:space="0" w:color="auto" w:frame="1"/>
                <w:lang w:val="en-AU" w:eastAsia="en-AU"/>
              </w:rPr>
              <w:t>) </w:t>
            </w:r>
          </w:p>
          <w:p w14:paraId="29B83C20" w14:textId="77777777" w:rsidR="00084B88" w:rsidRDefault="00084B88" w:rsidP="009454F4">
            <w:pPr>
              <w:rPr>
                <w:b/>
                <w:bCs/>
              </w:rPr>
            </w:pPr>
          </w:p>
          <w:p w14:paraId="1BE752D2" w14:textId="77777777" w:rsidR="00084B88" w:rsidRPr="0093541A" w:rsidRDefault="00084B88" w:rsidP="009454F4">
            <w:pPr>
              <w:rPr>
                <w:b/>
                <w:bCs/>
              </w:rPr>
            </w:pPr>
            <w:r w:rsidRPr="0093541A">
              <w:rPr>
                <w:b/>
                <w:bCs/>
              </w:rPr>
              <w:t>Output: </w:t>
            </w:r>
          </w:p>
          <w:p w14:paraId="146108CD" w14:textId="21FE43FA" w:rsidR="00084B88" w:rsidRPr="0093541A" w:rsidRDefault="003F1102" w:rsidP="009454F4">
            <w:r w:rsidRPr="003F1102">
              <w:t>{'dog', 'tiger', 'cat', 'fox'}</w:t>
            </w:r>
          </w:p>
        </w:tc>
      </w:tr>
    </w:tbl>
    <w:p w14:paraId="068047FF" w14:textId="77777777" w:rsidR="00084B88" w:rsidRDefault="00084B88" w:rsidP="00084B88">
      <w:pPr>
        <w:shd w:val="clear" w:color="auto" w:fill="FFFFFF"/>
        <w:spacing w:line="276" w:lineRule="auto"/>
        <w:jc w:val="both"/>
        <w:rPr>
          <w:rFonts w:ascii="Arial" w:eastAsia="Times New Roman" w:hAnsi="Arial" w:cs="Arial"/>
          <w:color w:val="000000"/>
          <w:sz w:val="24"/>
          <w:szCs w:val="24"/>
          <w:shd w:val="clear" w:color="auto" w:fill="FFFFFF"/>
        </w:rPr>
      </w:pPr>
    </w:p>
    <w:p w14:paraId="0256BBEF" w14:textId="2DB63663" w:rsidR="00084B88" w:rsidRDefault="00871CD9" w:rsidP="00084B88">
      <w:pPr>
        <w:shd w:val="clear" w:color="auto" w:fill="FFFFFF"/>
        <w:spacing w:line="276" w:lineRule="auto"/>
        <w:jc w:val="both"/>
        <w:rPr>
          <w:rFonts w:ascii="Arial" w:eastAsia="Times New Roman" w:hAnsi="Arial" w:cs="Arial"/>
          <w:color w:val="000000"/>
          <w:sz w:val="24"/>
          <w:szCs w:val="24"/>
          <w:shd w:val="clear" w:color="auto" w:fill="FFFFFF"/>
        </w:rPr>
      </w:pPr>
      <w:r>
        <w:rPr>
          <w:rFonts w:ascii="Arial" w:eastAsia="Times New Roman" w:hAnsi="Arial" w:cs="Arial"/>
          <w:color w:val="000000"/>
          <w:sz w:val="24"/>
          <w:szCs w:val="24"/>
          <w:shd w:val="clear" w:color="auto" w:fill="FFFFFF"/>
        </w:rPr>
        <w:t>N</w:t>
      </w:r>
      <w:r w:rsidR="00084B88" w:rsidRPr="00795FBC">
        <w:rPr>
          <w:rFonts w:ascii="Arial" w:eastAsia="Times New Roman" w:hAnsi="Arial" w:cs="Arial"/>
          <w:color w:val="000000"/>
          <w:sz w:val="24"/>
          <w:szCs w:val="24"/>
          <w:shd w:val="clear" w:color="auto" w:fill="FFFFFF"/>
        </w:rPr>
        <w:t xml:space="preserve">o index </w:t>
      </w:r>
      <w:r>
        <w:rPr>
          <w:rFonts w:ascii="Arial" w:eastAsia="Times New Roman" w:hAnsi="Arial" w:cs="Arial"/>
          <w:color w:val="000000"/>
          <w:sz w:val="24"/>
          <w:szCs w:val="24"/>
          <w:shd w:val="clear" w:color="auto" w:fill="FFFFFF"/>
        </w:rPr>
        <w:t xml:space="preserve">is </w:t>
      </w:r>
      <w:r w:rsidRPr="00795FBC">
        <w:rPr>
          <w:rFonts w:ascii="Arial" w:eastAsia="Times New Roman" w:hAnsi="Arial" w:cs="Arial"/>
          <w:color w:val="000000"/>
          <w:sz w:val="24"/>
          <w:szCs w:val="24"/>
          <w:shd w:val="clear" w:color="auto" w:fill="FFFFFF"/>
        </w:rPr>
        <w:t>linked</w:t>
      </w:r>
      <w:r w:rsidR="00084B88" w:rsidRPr="00795FBC">
        <w:rPr>
          <w:rFonts w:ascii="Arial" w:eastAsia="Times New Roman" w:hAnsi="Arial" w:cs="Arial"/>
          <w:color w:val="000000"/>
          <w:sz w:val="24"/>
          <w:szCs w:val="24"/>
          <w:shd w:val="clear" w:color="auto" w:fill="FFFFFF"/>
        </w:rPr>
        <w:t xml:space="preserve"> </w:t>
      </w:r>
      <w:r>
        <w:rPr>
          <w:rFonts w:ascii="Arial" w:eastAsia="Times New Roman" w:hAnsi="Arial" w:cs="Arial"/>
          <w:color w:val="000000"/>
          <w:sz w:val="24"/>
          <w:szCs w:val="24"/>
          <w:shd w:val="clear" w:color="auto" w:fill="FFFFFF"/>
        </w:rPr>
        <w:t>to set</w:t>
      </w:r>
      <w:r w:rsidR="00084B88" w:rsidRPr="00795FBC">
        <w:rPr>
          <w:rFonts w:ascii="Arial" w:eastAsia="Times New Roman" w:hAnsi="Arial" w:cs="Arial"/>
          <w:color w:val="000000"/>
          <w:sz w:val="24"/>
          <w:szCs w:val="24"/>
          <w:shd w:val="clear" w:color="auto" w:fill="FFFFFF"/>
        </w:rPr>
        <w:t xml:space="preserve"> </w:t>
      </w:r>
      <w:r>
        <w:rPr>
          <w:rFonts w:ascii="Arial" w:eastAsia="Times New Roman" w:hAnsi="Arial" w:cs="Arial"/>
          <w:color w:val="000000"/>
          <w:sz w:val="24"/>
          <w:szCs w:val="24"/>
          <w:shd w:val="clear" w:color="auto" w:fill="FFFFFF"/>
        </w:rPr>
        <w:t>items because</w:t>
      </w:r>
      <w:r w:rsidRPr="00795FBC">
        <w:rPr>
          <w:rFonts w:ascii="Arial" w:eastAsia="Times New Roman" w:hAnsi="Arial" w:cs="Arial"/>
          <w:color w:val="000000"/>
          <w:sz w:val="24"/>
          <w:szCs w:val="24"/>
          <w:shd w:val="clear" w:color="auto" w:fill="FFFFFF"/>
        </w:rPr>
        <w:t xml:space="preserve"> sets are unordered</w:t>
      </w:r>
      <w:r w:rsidR="00084B88" w:rsidRPr="00795FBC">
        <w:rPr>
          <w:rFonts w:ascii="Arial" w:eastAsia="Times New Roman" w:hAnsi="Arial" w:cs="Arial"/>
          <w:color w:val="000000"/>
          <w:sz w:val="24"/>
          <w:szCs w:val="24"/>
          <w:shd w:val="clear" w:color="auto" w:fill="FFFFFF"/>
        </w:rPr>
        <w:t xml:space="preserve">. </w:t>
      </w:r>
      <w:r w:rsidRPr="00795FBC">
        <w:rPr>
          <w:rFonts w:ascii="Arial" w:eastAsia="Times New Roman" w:hAnsi="Arial" w:cs="Arial"/>
          <w:color w:val="000000"/>
          <w:sz w:val="24"/>
          <w:szCs w:val="24"/>
          <w:shd w:val="clear" w:color="auto" w:fill="FFFFFF"/>
        </w:rPr>
        <w:t>Nevertheless</w:t>
      </w:r>
      <w:r w:rsidR="00084B88" w:rsidRPr="00795FBC">
        <w:rPr>
          <w:rFonts w:ascii="Arial" w:eastAsia="Times New Roman" w:hAnsi="Arial" w:cs="Arial"/>
          <w:color w:val="000000"/>
          <w:sz w:val="24"/>
          <w:szCs w:val="24"/>
          <w:shd w:val="clear" w:color="auto" w:fill="FFFFFF"/>
        </w:rPr>
        <w:t xml:space="preserve">, </w:t>
      </w:r>
      <w:r>
        <w:rPr>
          <w:rFonts w:ascii="Arial" w:eastAsia="Times New Roman" w:hAnsi="Arial" w:cs="Arial"/>
          <w:color w:val="000000"/>
          <w:sz w:val="24"/>
          <w:szCs w:val="24"/>
          <w:shd w:val="clear" w:color="auto" w:fill="FFFFFF"/>
        </w:rPr>
        <w:t xml:space="preserve">a loop can be used to go </w:t>
      </w:r>
      <w:r w:rsidR="00084B88" w:rsidRPr="00795FBC">
        <w:rPr>
          <w:rFonts w:ascii="Arial" w:eastAsia="Times New Roman" w:hAnsi="Arial" w:cs="Arial"/>
          <w:color w:val="000000"/>
          <w:sz w:val="24"/>
          <w:szCs w:val="24"/>
          <w:shd w:val="clear" w:color="auto" w:fill="FFFFFF"/>
        </w:rPr>
        <w:t xml:space="preserve">through the </w:t>
      </w:r>
      <w:r>
        <w:rPr>
          <w:rFonts w:ascii="Arial" w:eastAsia="Times New Roman" w:hAnsi="Arial" w:cs="Arial"/>
          <w:color w:val="000000"/>
          <w:sz w:val="24"/>
          <w:szCs w:val="24"/>
          <w:shd w:val="clear" w:color="auto" w:fill="FFFFFF"/>
        </w:rPr>
        <w:t xml:space="preserve">set </w:t>
      </w:r>
      <w:r w:rsidR="00084B88" w:rsidRPr="00795FBC">
        <w:rPr>
          <w:rFonts w:ascii="Arial" w:eastAsia="Times New Roman" w:hAnsi="Arial" w:cs="Arial"/>
          <w:color w:val="000000"/>
          <w:sz w:val="24"/>
          <w:szCs w:val="24"/>
          <w:shd w:val="clear" w:color="auto" w:fill="FFFFFF"/>
        </w:rPr>
        <w:t>elements</w:t>
      </w:r>
      <w:r>
        <w:rPr>
          <w:rFonts w:ascii="Arial" w:eastAsia="Times New Roman" w:hAnsi="Arial" w:cs="Arial"/>
          <w:color w:val="000000"/>
          <w:sz w:val="24"/>
          <w:szCs w:val="24"/>
          <w:shd w:val="clear" w:color="auto" w:fill="FFFFFF"/>
        </w:rPr>
        <w:t>.</w:t>
      </w:r>
    </w:p>
    <w:p w14:paraId="42514A22" w14:textId="77777777" w:rsidR="00696070" w:rsidRPr="00795FBC" w:rsidRDefault="00696070" w:rsidP="00084B88">
      <w:pPr>
        <w:shd w:val="clear" w:color="auto" w:fill="FFFFFF"/>
        <w:spacing w:line="276" w:lineRule="auto"/>
        <w:jc w:val="both"/>
        <w:rPr>
          <w:rFonts w:ascii="Times New Roman" w:eastAsia="Times New Roman" w:hAnsi="Times New Roman" w:cs="Times New Roman"/>
          <w:sz w:val="22"/>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084B88" w:rsidRPr="0093541A" w14:paraId="1FC96097" w14:textId="77777777" w:rsidTr="00696070">
        <w:trPr>
          <w:trHeight w:val="1977"/>
        </w:trPr>
        <w:tc>
          <w:tcPr>
            <w:tcW w:w="5818" w:type="dxa"/>
          </w:tcPr>
          <w:p w14:paraId="3DE5E980" w14:textId="77777777" w:rsidR="008F645A" w:rsidRPr="008F645A" w:rsidRDefault="008F645A" w:rsidP="00D7059F">
            <w:pPr>
              <w:numPr>
                <w:ilvl w:val="0"/>
                <w:numId w:val="3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8F645A">
              <w:rPr>
                <w:rFonts w:eastAsia="Times New Roman" w:cs="Times New Roman"/>
                <w:color w:val="000000"/>
                <w:szCs w:val="18"/>
                <w:bdr w:val="none" w:sz="0" w:space="0" w:color="auto" w:frame="1"/>
                <w:lang w:val="en-AU" w:eastAsia="en-AU"/>
              </w:rPr>
              <w:lastRenderedPageBreak/>
              <w:t>my_animals = {</w:t>
            </w:r>
            <w:r w:rsidRPr="008F645A">
              <w:rPr>
                <w:rFonts w:eastAsia="Times New Roman" w:cs="Times New Roman"/>
                <w:color w:val="0000FF"/>
                <w:szCs w:val="18"/>
                <w:bdr w:val="none" w:sz="0" w:space="0" w:color="auto" w:frame="1"/>
                <w:lang w:val="en-AU" w:eastAsia="en-AU"/>
              </w:rPr>
              <w:t>"cat"</w:t>
            </w:r>
            <w:r w:rsidRPr="008F645A">
              <w:rPr>
                <w:rFonts w:eastAsia="Times New Roman" w:cs="Times New Roman"/>
                <w:color w:val="000000"/>
                <w:szCs w:val="18"/>
                <w:bdr w:val="none" w:sz="0" w:space="0" w:color="auto" w:frame="1"/>
                <w:lang w:val="en-AU" w:eastAsia="en-AU"/>
              </w:rPr>
              <w:t>, </w:t>
            </w:r>
            <w:r w:rsidRPr="008F645A">
              <w:rPr>
                <w:rFonts w:eastAsia="Times New Roman" w:cs="Times New Roman"/>
                <w:color w:val="0000FF"/>
                <w:szCs w:val="18"/>
                <w:bdr w:val="none" w:sz="0" w:space="0" w:color="auto" w:frame="1"/>
                <w:lang w:val="en-AU" w:eastAsia="en-AU"/>
              </w:rPr>
              <w:t>"dog"</w:t>
            </w:r>
            <w:r w:rsidRPr="008F645A">
              <w:rPr>
                <w:rFonts w:eastAsia="Times New Roman" w:cs="Times New Roman"/>
                <w:color w:val="000000"/>
                <w:szCs w:val="18"/>
                <w:bdr w:val="none" w:sz="0" w:space="0" w:color="auto" w:frame="1"/>
                <w:lang w:val="en-AU" w:eastAsia="en-AU"/>
              </w:rPr>
              <w:t>, </w:t>
            </w:r>
            <w:r w:rsidRPr="008F645A">
              <w:rPr>
                <w:rFonts w:eastAsia="Times New Roman" w:cs="Times New Roman"/>
                <w:color w:val="0000FF"/>
                <w:szCs w:val="18"/>
                <w:bdr w:val="none" w:sz="0" w:space="0" w:color="auto" w:frame="1"/>
                <w:lang w:val="en-AU" w:eastAsia="en-AU"/>
              </w:rPr>
              <w:t>"tiger"</w:t>
            </w:r>
            <w:r w:rsidRPr="008F645A">
              <w:rPr>
                <w:rFonts w:eastAsia="Times New Roman" w:cs="Times New Roman"/>
                <w:color w:val="000000"/>
                <w:szCs w:val="18"/>
                <w:bdr w:val="none" w:sz="0" w:space="0" w:color="auto" w:frame="1"/>
                <w:lang w:val="en-AU" w:eastAsia="en-AU"/>
              </w:rPr>
              <w:t>, </w:t>
            </w:r>
            <w:r w:rsidRPr="008F645A">
              <w:rPr>
                <w:rFonts w:eastAsia="Times New Roman" w:cs="Times New Roman"/>
                <w:color w:val="0000FF"/>
                <w:szCs w:val="18"/>
                <w:bdr w:val="none" w:sz="0" w:space="0" w:color="auto" w:frame="1"/>
                <w:lang w:val="en-AU" w:eastAsia="en-AU"/>
              </w:rPr>
              <w:t>"fox"</w:t>
            </w:r>
            <w:r w:rsidRPr="008F645A">
              <w:rPr>
                <w:rFonts w:eastAsia="Times New Roman" w:cs="Times New Roman"/>
                <w:color w:val="000000"/>
                <w:szCs w:val="18"/>
                <w:bdr w:val="none" w:sz="0" w:space="0" w:color="auto" w:frame="1"/>
                <w:lang w:val="en-AU" w:eastAsia="en-AU"/>
              </w:rPr>
              <w:t>}  </w:t>
            </w:r>
          </w:p>
          <w:p w14:paraId="383BB129" w14:textId="77777777" w:rsidR="008F645A" w:rsidRPr="008F645A" w:rsidRDefault="008F645A" w:rsidP="00D7059F">
            <w:pPr>
              <w:numPr>
                <w:ilvl w:val="0"/>
                <w:numId w:val="35"/>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8F645A">
              <w:rPr>
                <w:rFonts w:eastAsia="Times New Roman" w:cs="Times New Roman"/>
                <w:b/>
                <w:bCs/>
                <w:color w:val="006699"/>
                <w:szCs w:val="18"/>
                <w:bdr w:val="none" w:sz="0" w:space="0" w:color="auto" w:frame="1"/>
                <w:lang w:val="en-AU" w:eastAsia="en-AU"/>
              </w:rPr>
              <w:t>for</w:t>
            </w:r>
            <w:r w:rsidRPr="008F645A">
              <w:rPr>
                <w:rFonts w:eastAsia="Times New Roman" w:cs="Times New Roman"/>
                <w:color w:val="000000"/>
                <w:szCs w:val="18"/>
                <w:bdr w:val="none" w:sz="0" w:space="0" w:color="auto" w:frame="1"/>
                <w:lang w:val="en-AU" w:eastAsia="en-AU"/>
              </w:rPr>
              <w:t> x </w:t>
            </w:r>
            <w:r w:rsidRPr="008F645A">
              <w:rPr>
                <w:rFonts w:eastAsia="Times New Roman" w:cs="Times New Roman"/>
                <w:b/>
                <w:bCs/>
                <w:color w:val="006699"/>
                <w:szCs w:val="18"/>
                <w:bdr w:val="none" w:sz="0" w:space="0" w:color="auto" w:frame="1"/>
                <w:lang w:val="en-AU" w:eastAsia="en-AU"/>
              </w:rPr>
              <w:t>in</w:t>
            </w:r>
            <w:r w:rsidRPr="008F645A">
              <w:rPr>
                <w:rFonts w:eastAsia="Times New Roman" w:cs="Times New Roman"/>
                <w:color w:val="000000"/>
                <w:szCs w:val="18"/>
                <w:bdr w:val="none" w:sz="0" w:space="0" w:color="auto" w:frame="1"/>
                <w:lang w:val="en-AU" w:eastAsia="en-AU"/>
              </w:rPr>
              <w:t> my_animals:  </w:t>
            </w:r>
          </w:p>
          <w:p w14:paraId="65084DAE" w14:textId="77777777" w:rsidR="008F645A" w:rsidRPr="008F645A" w:rsidRDefault="008F645A" w:rsidP="00D7059F">
            <w:pPr>
              <w:numPr>
                <w:ilvl w:val="0"/>
                <w:numId w:val="3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8F645A">
              <w:rPr>
                <w:rFonts w:eastAsia="Times New Roman" w:cs="Times New Roman"/>
                <w:color w:val="000000"/>
                <w:szCs w:val="18"/>
                <w:bdr w:val="none" w:sz="0" w:space="0" w:color="auto" w:frame="1"/>
                <w:lang w:val="en-AU" w:eastAsia="en-AU"/>
              </w:rPr>
              <w:t>    </w:t>
            </w:r>
            <w:r w:rsidRPr="008F645A">
              <w:rPr>
                <w:rFonts w:eastAsia="Times New Roman" w:cs="Times New Roman"/>
                <w:b/>
                <w:bCs/>
                <w:color w:val="006699"/>
                <w:szCs w:val="18"/>
                <w:bdr w:val="none" w:sz="0" w:space="0" w:color="auto" w:frame="1"/>
                <w:lang w:val="en-AU" w:eastAsia="en-AU"/>
              </w:rPr>
              <w:t>print</w:t>
            </w:r>
            <w:r w:rsidRPr="008F645A">
              <w:rPr>
                <w:rFonts w:eastAsia="Times New Roman" w:cs="Times New Roman"/>
                <w:color w:val="000000"/>
                <w:szCs w:val="18"/>
                <w:bdr w:val="none" w:sz="0" w:space="0" w:color="auto" w:frame="1"/>
                <w:lang w:val="en-AU" w:eastAsia="en-AU"/>
              </w:rPr>
              <w:t>(x) </w:t>
            </w:r>
          </w:p>
          <w:p w14:paraId="34BBDD40" w14:textId="77777777" w:rsidR="00084B88" w:rsidRPr="0093541A" w:rsidRDefault="00084B88" w:rsidP="009454F4">
            <w:r w:rsidRPr="0093541A">
              <w:t> </w:t>
            </w:r>
          </w:p>
          <w:p w14:paraId="2623B1D9" w14:textId="77777777" w:rsidR="00084B88" w:rsidRPr="0093541A" w:rsidRDefault="00084B88" w:rsidP="009454F4">
            <w:pPr>
              <w:rPr>
                <w:b/>
                <w:bCs/>
              </w:rPr>
            </w:pPr>
            <w:r w:rsidRPr="0093541A">
              <w:rPr>
                <w:b/>
                <w:bCs/>
              </w:rPr>
              <w:t>Output: </w:t>
            </w:r>
          </w:p>
          <w:p w14:paraId="02058F25" w14:textId="77777777" w:rsidR="00871CD9" w:rsidRDefault="00871CD9" w:rsidP="00871CD9">
            <w:r>
              <w:t>dog</w:t>
            </w:r>
          </w:p>
          <w:p w14:paraId="2A512961" w14:textId="77777777" w:rsidR="00871CD9" w:rsidRDefault="00871CD9" w:rsidP="00871CD9">
            <w:r>
              <w:t>cat</w:t>
            </w:r>
          </w:p>
          <w:p w14:paraId="06AD24CB" w14:textId="77777777" w:rsidR="00871CD9" w:rsidRDefault="00871CD9" w:rsidP="00871CD9">
            <w:r>
              <w:t>tiger</w:t>
            </w:r>
          </w:p>
          <w:p w14:paraId="40A1F1E3" w14:textId="3B692CDB" w:rsidR="00084B88" w:rsidRPr="0093541A" w:rsidRDefault="00871CD9" w:rsidP="00871CD9">
            <w:r>
              <w:t>fox</w:t>
            </w:r>
          </w:p>
        </w:tc>
      </w:tr>
    </w:tbl>
    <w:p w14:paraId="0B8B5381" w14:textId="77777777" w:rsidR="00084B88" w:rsidRPr="00795FBC" w:rsidRDefault="00084B88" w:rsidP="00084B88">
      <w:pPr>
        <w:shd w:val="clear" w:color="auto" w:fill="FFFFFF"/>
        <w:spacing w:line="276" w:lineRule="auto"/>
        <w:ind w:left="720"/>
        <w:jc w:val="both"/>
        <w:rPr>
          <w:rFonts w:ascii="Times New Roman" w:eastAsia="Times New Roman" w:hAnsi="Times New Roman" w:cs="Times New Roman"/>
          <w:sz w:val="22"/>
        </w:rPr>
      </w:pPr>
      <w:r w:rsidRPr="00795FBC">
        <w:rPr>
          <w:rFonts w:ascii="Times New Roman" w:eastAsia="Times New Roman" w:hAnsi="Times New Roman" w:cs="Times New Roman"/>
          <w:sz w:val="22"/>
        </w:rPr>
        <w:t> </w:t>
      </w:r>
    </w:p>
    <w:p w14:paraId="7B0F3CBF" w14:textId="04988FB5" w:rsidR="00084B88" w:rsidRPr="00795FBC" w:rsidRDefault="00361235" w:rsidP="00084B88">
      <w:pPr>
        <w:shd w:val="clear" w:color="auto" w:fill="FFFFFF"/>
        <w:spacing w:line="276" w:lineRule="auto"/>
        <w:jc w:val="both"/>
        <w:rPr>
          <w:rFonts w:ascii="Times New Roman" w:eastAsia="Times New Roman" w:hAnsi="Times New Roman" w:cs="Times New Roman"/>
          <w:sz w:val="22"/>
        </w:rPr>
      </w:pPr>
      <w:r>
        <w:rPr>
          <w:rFonts w:ascii="Arial" w:eastAsia="Times New Roman" w:hAnsi="Arial" w:cs="Arial"/>
          <w:color w:val="000000"/>
          <w:sz w:val="24"/>
          <w:szCs w:val="24"/>
          <w:shd w:val="clear" w:color="auto" w:fill="FFFFFF"/>
        </w:rPr>
        <w:t>T</w:t>
      </w:r>
      <w:r w:rsidR="00084B88" w:rsidRPr="00795FBC">
        <w:rPr>
          <w:rFonts w:ascii="Arial" w:eastAsia="Times New Roman" w:hAnsi="Arial" w:cs="Arial"/>
          <w:color w:val="000000"/>
          <w:sz w:val="24"/>
          <w:szCs w:val="24"/>
          <w:shd w:val="clear" w:color="auto" w:fill="FFFFFF"/>
        </w:rPr>
        <w:t>he printed output</w:t>
      </w:r>
      <w:r>
        <w:rPr>
          <w:rFonts w:ascii="Arial" w:eastAsia="Times New Roman" w:hAnsi="Arial" w:cs="Arial"/>
          <w:color w:val="000000"/>
          <w:sz w:val="24"/>
          <w:szCs w:val="24"/>
          <w:shd w:val="clear" w:color="auto" w:fill="FFFFFF"/>
        </w:rPr>
        <w:t xml:space="preserve"> follows</w:t>
      </w:r>
      <w:r w:rsidRPr="00795FBC">
        <w:rPr>
          <w:rFonts w:ascii="Arial" w:eastAsia="Times New Roman" w:hAnsi="Arial" w:cs="Arial"/>
          <w:color w:val="000000"/>
          <w:sz w:val="24"/>
          <w:szCs w:val="24"/>
          <w:shd w:val="clear" w:color="auto" w:fill="FFFFFF"/>
        </w:rPr>
        <w:t xml:space="preserve"> no order</w:t>
      </w:r>
      <w:r>
        <w:rPr>
          <w:rFonts w:ascii="Arial" w:eastAsia="Times New Roman" w:hAnsi="Arial" w:cs="Arial"/>
          <w:color w:val="000000"/>
          <w:sz w:val="24"/>
          <w:szCs w:val="24"/>
          <w:shd w:val="clear" w:color="auto" w:fill="FFFFFF"/>
        </w:rPr>
        <w:t>.</w:t>
      </w:r>
      <w:r w:rsidRPr="00795FBC">
        <w:rPr>
          <w:rFonts w:ascii="Arial" w:eastAsia="Times New Roman" w:hAnsi="Arial" w:cs="Arial"/>
          <w:color w:val="000000"/>
          <w:sz w:val="24"/>
          <w:szCs w:val="24"/>
          <w:shd w:val="clear" w:color="auto" w:fill="FFFFFF"/>
        </w:rPr>
        <w:t xml:space="preserve"> </w:t>
      </w:r>
      <w:r>
        <w:rPr>
          <w:rFonts w:ascii="Arial" w:eastAsia="Times New Roman" w:hAnsi="Arial" w:cs="Arial"/>
          <w:color w:val="000000"/>
          <w:sz w:val="24"/>
          <w:szCs w:val="24"/>
          <w:shd w:val="clear" w:color="auto" w:fill="FFFFFF"/>
        </w:rPr>
        <w:t>T</w:t>
      </w:r>
      <w:r w:rsidRPr="00795FBC">
        <w:rPr>
          <w:rFonts w:ascii="Arial" w:eastAsia="Times New Roman" w:hAnsi="Arial" w:cs="Arial"/>
          <w:color w:val="000000"/>
          <w:sz w:val="24"/>
          <w:szCs w:val="24"/>
        </w:rPr>
        <w:t xml:space="preserve">he </w:t>
      </w:r>
      <w:r w:rsidRPr="00795FBC">
        <w:rPr>
          <w:rFonts w:ascii="Arial" w:eastAsia="Times New Roman" w:hAnsi="Arial" w:cs="Arial"/>
          <w:color w:val="000000"/>
          <w:sz w:val="24"/>
          <w:szCs w:val="24"/>
          <w:shd w:val="clear" w:color="auto" w:fill="FFFFFF"/>
        </w:rPr>
        <w:t>keyword</w:t>
      </w:r>
      <w:r>
        <w:rPr>
          <w:rFonts w:ascii="Arial" w:eastAsia="Times New Roman" w:hAnsi="Arial" w:cs="Arial"/>
          <w:color w:val="000000"/>
          <w:sz w:val="24"/>
          <w:szCs w:val="24"/>
          <w:shd w:val="clear" w:color="auto" w:fill="FFFFFF"/>
        </w:rPr>
        <w:t xml:space="preserve"> </w:t>
      </w:r>
      <w:r w:rsidRPr="00795FBC">
        <w:rPr>
          <w:rFonts w:ascii="Arial" w:eastAsia="Times New Roman" w:hAnsi="Arial" w:cs="Arial"/>
          <w:color w:val="000000"/>
          <w:sz w:val="24"/>
          <w:szCs w:val="24"/>
        </w:rPr>
        <w:t>in</w:t>
      </w:r>
      <w:r w:rsidRPr="00795FBC">
        <w:rPr>
          <w:rFonts w:ascii="Arial" w:eastAsia="Times New Roman" w:hAnsi="Arial" w:cs="Arial"/>
          <w:color w:val="000000"/>
          <w:sz w:val="24"/>
          <w:szCs w:val="24"/>
          <w:shd w:val="clear" w:color="auto" w:fill="FFFFFF"/>
        </w:rPr>
        <w:t xml:space="preserve"> </w:t>
      </w:r>
      <w:r>
        <w:rPr>
          <w:rFonts w:ascii="Arial" w:eastAsia="Times New Roman" w:hAnsi="Arial" w:cs="Arial"/>
          <w:color w:val="000000"/>
          <w:sz w:val="24"/>
          <w:szCs w:val="24"/>
          <w:shd w:val="clear" w:color="auto" w:fill="FFFFFF"/>
        </w:rPr>
        <w:t xml:space="preserve">is used to </w:t>
      </w:r>
      <w:r w:rsidR="00084B88" w:rsidRPr="00795FBC">
        <w:rPr>
          <w:rFonts w:ascii="Arial" w:eastAsia="Times New Roman" w:hAnsi="Arial" w:cs="Arial"/>
          <w:color w:val="000000"/>
          <w:sz w:val="24"/>
          <w:szCs w:val="24"/>
          <w:shd w:val="clear" w:color="auto" w:fill="FFFFFF"/>
        </w:rPr>
        <w:t xml:space="preserve">check </w:t>
      </w:r>
      <w:r>
        <w:rPr>
          <w:rFonts w:ascii="Arial" w:eastAsia="Times New Roman" w:hAnsi="Arial" w:cs="Arial"/>
          <w:color w:val="000000"/>
          <w:sz w:val="24"/>
          <w:szCs w:val="24"/>
          <w:shd w:val="clear" w:color="auto" w:fill="FFFFFF"/>
        </w:rPr>
        <w:t>if a</w:t>
      </w:r>
      <w:r w:rsidR="00084B88" w:rsidRPr="00795FBC">
        <w:rPr>
          <w:rFonts w:ascii="Arial" w:eastAsia="Times New Roman" w:hAnsi="Arial" w:cs="Arial"/>
          <w:color w:val="000000"/>
          <w:sz w:val="24"/>
          <w:szCs w:val="24"/>
          <w:shd w:val="clear" w:color="auto" w:fill="FFFFFF"/>
        </w:rPr>
        <w:t xml:space="preserve"> </w:t>
      </w:r>
      <w:r>
        <w:rPr>
          <w:rFonts w:ascii="Arial" w:eastAsia="Times New Roman" w:hAnsi="Arial" w:cs="Arial"/>
          <w:color w:val="000000"/>
          <w:sz w:val="24"/>
          <w:szCs w:val="24"/>
          <w:shd w:val="clear" w:color="auto" w:fill="FFFFFF"/>
        </w:rPr>
        <w:t>particular</w:t>
      </w:r>
      <w:r w:rsidR="00084B88" w:rsidRPr="00795FBC">
        <w:rPr>
          <w:rFonts w:ascii="Arial" w:eastAsia="Times New Roman" w:hAnsi="Arial" w:cs="Arial"/>
          <w:color w:val="000000"/>
          <w:sz w:val="24"/>
          <w:szCs w:val="24"/>
          <w:shd w:val="clear" w:color="auto" w:fill="FFFFFF"/>
        </w:rPr>
        <w:t xml:space="preserve"> value is present in a set</w:t>
      </w:r>
      <w:r>
        <w:rPr>
          <w:rFonts w:ascii="Arial" w:eastAsia="Times New Roman" w:hAnsi="Arial" w:cs="Arial"/>
          <w:color w:val="000000"/>
          <w:sz w:val="24"/>
          <w:szCs w:val="24"/>
          <w:shd w:val="clear" w:color="auto" w:fill="FFFFFF"/>
        </w:rPr>
        <w:t>.</w:t>
      </w:r>
    </w:p>
    <w:p w14:paraId="129A7722" w14:textId="77777777" w:rsidR="00084B88" w:rsidRPr="00795FBC" w:rsidRDefault="00084B88" w:rsidP="00084B88">
      <w:pPr>
        <w:shd w:val="clear" w:color="auto" w:fill="FFFFFF"/>
        <w:spacing w:line="276" w:lineRule="auto"/>
        <w:jc w:val="both"/>
        <w:rPr>
          <w:rFonts w:ascii="Times New Roman" w:eastAsia="Times New Roman" w:hAnsi="Times New Roman" w:cs="Times New Roman"/>
          <w:sz w:val="22"/>
        </w:rPr>
      </w:pPr>
      <w:r w:rsidRPr="00795FBC">
        <w:rPr>
          <w:rFonts w:ascii="Times New Roman" w:eastAsia="Times New Roman" w:hAnsi="Times New Roman" w:cs="Times New Roman"/>
          <w:sz w:val="22"/>
        </w:rPr>
        <w:t> </w:t>
      </w: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084B88" w:rsidRPr="005422CB" w14:paraId="4098D5F6" w14:textId="77777777" w:rsidTr="00696070">
        <w:trPr>
          <w:trHeight w:val="1315"/>
        </w:trPr>
        <w:tc>
          <w:tcPr>
            <w:tcW w:w="5818" w:type="dxa"/>
          </w:tcPr>
          <w:p w14:paraId="38625C41" w14:textId="77777777" w:rsidR="008F645A" w:rsidRPr="008F645A" w:rsidRDefault="008F645A" w:rsidP="00D7059F">
            <w:pPr>
              <w:numPr>
                <w:ilvl w:val="0"/>
                <w:numId w:val="36"/>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8F645A">
              <w:rPr>
                <w:rFonts w:eastAsia="Times New Roman" w:cs="Times New Roman"/>
                <w:b/>
                <w:bCs/>
                <w:color w:val="006699"/>
                <w:szCs w:val="18"/>
                <w:bdr w:val="none" w:sz="0" w:space="0" w:color="auto" w:frame="1"/>
                <w:lang w:val="en-AU" w:eastAsia="en-AU"/>
              </w:rPr>
              <w:t>print</w:t>
            </w:r>
            <w:r w:rsidRPr="008F645A">
              <w:rPr>
                <w:rFonts w:eastAsia="Times New Roman" w:cs="Times New Roman"/>
                <w:color w:val="000000"/>
                <w:szCs w:val="18"/>
                <w:bdr w:val="none" w:sz="0" w:space="0" w:color="auto" w:frame="1"/>
                <w:lang w:val="en-AU" w:eastAsia="en-AU"/>
              </w:rPr>
              <w:t>(</w:t>
            </w:r>
            <w:r w:rsidRPr="008F645A">
              <w:rPr>
                <w:rFonts w:eastAsia="Times New Roman" w:cs="Times New Roman"/>
                <w:color w:val="0000FF"/>
                <w:szCs w:val="18"/>
                <w:bdr w:val="none" w:sz="0" w:space="0" w:color="auto" w:frame="1"/>
                <w:lang w:val="en-AU" w:eastAsia="en-AU"/>
              </w:rPr>
              <w:t>"tiger"</w:t>
            </w:r>
            <w:r w:rsidRPr="008F645A">
              <w:rPr>
                <w:rFonts w:eastAsia="Times New Roman" w:cs="Times New Roman"/>
                <w:color w:val="000000"/>
                <w:szCs w:val="18"/>
                <w:bdr w:val="none" w:sz="0" w:space="0" w:color="auto" w:frame="1"/>
                <w:lang w:val="en-AU" w:eastAsia="en-AU"/>
              </w:rPr>
              <w:t> </w:t>
            </w:r>
            <w:r w:rsidRPr="008F645A">
              <w:rPr>
                <w:rFonts w:eastAsia="Times New Roman" w:cs="Times New Roman"/>
                <w:b/>
                <w:bCs/>
                <w:color w:val="006699"/>
                <w:szCs w:val="18"/>
                <w:bdr w:val="none" w:sz="0" w:space="0" w:color="auto" w:frame="1"/>
                <w:lang w:val="en-AU" w:eastAsia="en-AU"/>
              </w:rPr>
              <w:t>in</w:t>
            </w:r>
            <w:r w:rsidRPr="008F645A">
              <w:rPr>
                <w:rFonts w:eastAsia="Times New Roman" w:cs="Times New Roman"/>
                <w:color w:val="000000"/>
                <w:szCs w:val="18"/>
                <w:bdr w:val="none" w:sz="0" w:space="0" w:color="auto" w:frame="1"/>
                <w:lang w:val="en-AU" w:eastAsia="en-AU"/>
              </w:rPr>
              <w:t> my_animals)  </w:t>
            </w:r>
          </w:p>
          <w:p w14:paraId="3079F0A6" w14:textId="77777777" w:rsidR="008F645A" w:rsidRPr="008F645A" w:rsidRDefault="008F645A" w:rsidP="00D7059F">
            <w:pPr>
              <w:numPr>
                <w:ilvl w:val="0"/>
                <w:numId w:val="36"/>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8F645A">
              <w:rPr>
                <w:rFonts w:eastAsia="Times New Roman" w:cs="Times New Roman"/>
                <w:b/>
                <w:bCs/>
                <w:color w:val="006699"/>
                <w:szCs w:val="18"/>
                <w:bdr w:val="none" w:sz="0" w:space="0" w:color="auto" w:frame="1"/>
                <w:lang w:val="en-AU" w:eastAsia="en-AU"/>
              </w:rPr>
              <w:t>print</w:t>
            </w:r>
            <w:r w:rsidRPr="008F645A">
              <w:rPr>
                <w:rFonts w:eastAsia="Times New Roman" w:cs="Times New Roman"/>
                <w:color w:val="000000"/>
                <w:szCs w:val="18"/>
                <w:bdr w:val="none" w:sz="0" w:space="0" w:color="auto" w:frame="1"/>
                <w:lang w:val="en-AU" w:eastAsia="en-AU"/>
              </w:rPr>
              <w:t>(</w:t>
            </w:r>
            <w:r w:rsidRPr="008F645A">
              <w:rPr>
                <w:rFonts w:eastAsia="Times New Roman" w:cs="Times New Roman"/>
                <w:color w:val="0000FF"/>
                <w:szCs w:val="18"/>
                <w:bdr w:val="none" w:sz="0" w:space="0" w:color="auto" w:frame="1"/>
                <w:lang w:val="en-AU" w:eastAsia="en-AU"/>
              </w:rPr>
              <w:t>"lion"</w:t>
            </w:r>
            <w:r w:rsidRPr="008F645A">
              <w:rPr>
                <w:rFonts w:eastAsia="Times New Roman" w:cs="Times New Roman"/>
                <w:color w:val="000000"/>
                <w:szCs w:val="18"/>
                <w:bdr w:val="none" w:sz="0" w:space="0" w:color="auto" w:frame="1"/>
                <w:lang w:val="en-AU" w:eastAsia="en-AU"/>
              </w:rPr>
              <w:t> </w:t>
            </w:r>
            <w:r w:rsidRPr="008F645A">
              <w:rPr>
                <w:rFonts w:eastAsia="Times New Roman" w:cs="Times New Roman"/>
                <w:b/>
                <w:bCs/>
                <w:color w:val="006699"/>
                <w:szCs w:val="18"/>
                <w:bdr w:val="none" w:sz="0" w:space="0" w:color="auto" w:frame="1"/>
                <w:lang w:val="en-AU" w:eastAsia="en-AU"/>
              </w:rPr>
              <w:t>in</w:t>
            </w:r>
            <w:r w:rsidRPr="008F645A">
              <w:rPr>
                <w:rFonts w:eastAsia="Times New Roman" w:cs="Times New Roman"/>
                <w:color w:val="000000"/>
                <w:szCs w:val="18"/>
                <w:bdr w:val="none" w:sz="0" w:space="0" w:color="auto" w:frame="1"/>
                <w:lang w:val="en-AU" w:eastAsia="en-AU"/>
              </w:rPr>
              <w:t> my_animals) </w:t>
            </w:r>
          </w:p>
          <w:p w14:paraId="02E2F6AC" w14:textId="77777777" w:rsidR="00084B88" w:rsidRDefault="00084B88" w:rsidP="009454F4">
            <w:pPr>
              <w:rPr>
                <w:b/>
                <w:bCs/>
              </w:rPr>
            </w:pPr>
          </w:p>
          <w:p w14:paraId="581DC501" w14:textId="77777777" w:rsidR="00084B88" w:rsidRPr="005422CB" w:rsidRDefault="00084B88" w:rsidP="009454F4">
            <w:pPr>
              <w:rPr>
                <w:b/>
                <w:bCs/>
              </w:rPr>
            </w:pPr>
            <w:r w:rsidRPr="005422CB">
              <w:rPr>
                <w:b/>
                <w:bCs/>
              </w:rPr>
              <w:t>Output: </w:t>
            </w:r>
          </w:p>
          <w:p w14:paraId="091B9643" w14:textId="77777777" w:rsidR="00084B88" w:rsidRPr="005422CB" w:rsidRDefault="00084B88" w:rsidP="009454F4">
            <w:r w:rsidRPr="005422CB">
              <w:t>True</w:t>
            </w:r>
          </w:p>
          <w:p w14:paraId="026039DF" w14:textId="77777777" w:rsidR="00084B88" w:rsidRPr="005422CB" w:rsidRDefault="00084B88" w:rsidP="009454F4">
            <w:r w:rsidRPr="005422CB">
              <w:t>False</w:t>
            </w:r>
          </w:p>
        </w:tc>
      </w:tr>
    </w:tbl>
    <w:p w14:paraId="42550FD1" w14:textId="4395CFD8" w:rsidR="00084B88" w:rsidRDefault="0078374A" w:rsidP="00084B88">
      <w:pPr>
        <w:shd w:val="clear" w:color="auto" w:fill="FFFFFF"/>
        <w:spacing w:before="280" w:line="276" w:lineRule="auto"/>
        <w:jc w:val="both"/>
        <w:rPr>
          <w:rFonts w:ascii="Arial" w:eastAsia="Times New Roman" w:hAnsi="Arial" w:cs="Arial"/>
          <w:color w:val="000000"/>
          <w:sz w:val="24"/>
          <w:szCs w:val="24"/>
          <w:shd w:val="clear" w:color="auto" w:fill="FFFFFF"/>
        </w:rPr>
      </w:pPr>
      <w:r>
        <w:rPr>
          <w:rFonts w:ascii="Arial" w:eastAsia="Times New Roman" w:hAnsi="Arial" w:cs="Arial"/>
          <w:color w:val="000000"/>
          <w:sz w:val="24"/>
          <w:szCs w:val="24"/>
          <w:shd w:val="clear" w:color="auto" w:fill="FFFFFF"/>
        </w:rPr>
        <w:t>O</w:t>
      </w:r>
      <w:r w:rsidRPr="00795FBC">
        <w:rPr>
          <w:rFonts w:ascii="Arial" w:eastAsia="Times New Roman" w:hAnsi="Arial" w:cs="Arial"/>
          <w:color w:val="000000"/>
          <w:sz w:val="24"/>
          <w:szCs w:val="24"/>
          <w:shd w:val="clear" w:color="auto" w:fill="FFFFFF"/>
        </w:rPr>
        <w:t xml:space="preserve">nce </w:t>
      </w:r>
      <w:r>
        <w:rPr>
          <w:rFonts w:ascii="Arial" w:eastAsia="Times New Roman" w:hAnsi="Arial" w:cs="Arial"/>
          <w:color w:val="000000"/>
          <w:sz w:val="24"/>
          <w:szCs w:val="24"/>
          <w:shd w:val="clear" w:color="auto" w:fill="FFFFFF"/>
        </w:rPr>
        <w:t>a set</w:t>
      </w:r>
      <w:r w:rsidRPr="00795FBC">
        <w:rPr>
          <w:rFonts w:ascii="Arial" w:eastAsia="Times New Roman" w:hAnsi="Arial" w:cs="Arial"/>
          <w:color w:val="000000"/>
          <w:sz w:val="24"/>
          <w:szCs w:val="24"/>
          <w:shd w:val="clear" w:color="auto" w:fill="FFFFFF"/>
        </w:rPr>
        <w:t xml:space="preserve"> is created</w:t>
      </w:r>
      <w:r>
        <w:rPr>
          <w:rFonts w:ascii="Arial" w:eastAsia="Times New Roman" w:hAnsi="Arial" w:cs="Arial"/>
          <w:color w:val="000000"/>
          <w:sz w:val="24"/>
          <w:szCs w:val="24"/>
          <w:shd w:val="clear" w:color="auto" w:fill="FFFFFF"/>
        </w:rPr>
        <w:t>, its</w:t>
      </w:r>
      <w:r w:rsidRPr="00795FBC">
        <w:rPr>
          <w:rFonts w:ascii="Arial" w:eastAsia="Times New Roman" w:hAnsi="Arial" w:cs="Arial"/>
          <w:color w:val="000000"/>
          <w:sz w:val="24"/>
          <w:szCs w:val="24"/>
          <w:shd w:val="clear" w:color="auto" w:fill="FFFFFF"/>
        </w:rPr>
        <w:t xml:space="preserve"> </w:t>
      </w:r>
      <w:r>
        <w:rPr>
          <w:rFonts w:ascii="Arial" w:eastAsia="Times New Roman" w:hAnsi="Arial" w:cs="Arial"/>
          <w:color w:val="000000"/>
          <w:sz w:val="24"/>
          <w:szCs w:val="24"/>
          <w:shd w:val="clear" w:color="auto" w:fill="FFFFFF"/>
        </w:rPr>
        <w:t>elements cannot be</w:t>
      </w:r>
      <w:r w:rsidR="00084B88" w:rsidRPr="00795FBC">
        <w:rPr>
          <w:rFonts w:ascii="Arial" w:eastAsia="Times New Roman" w:hAnsi="Arial" w:cs="Arial"/>
          <w:color w:val="000000"/>
          <w:sz w:val="24"/>
          <w:szCs w:val="24"/>
          <w:shd w:val="clear" w:color="auto" w:fill="FFFFFF"/>
        </w:rPr>
        <w:t xml:space="preserve"> change</w:t>
      </w:r>
      <w:r>
        <w:rPr>
          <w:rFonts w:ascii="Arial" w:eastAsia="Times New Roman" w:hAnsi="Arial" w:cs="Arial"/>
          <w:color w:val="000000"/>
          <w:sz w:val="24"/>
          <w:szCs w:val="24"/>
          <w:shd w:val="clear" w:color="auto" w:fill="FFFFFF"/>
        </w:rPr>
        <w:t>d.</w:t>
      </w:r>
      <w:r w:rsidR="00084B88" w:rsidRPr="00795FBC">
        <w:rPr>
          <w:rFonts w:ascii="Arial" w:eastAsia="Times New Roman" w:hAnsi="Arial" w:cs="Arial"/>
          <w:color w:val="000000"/>
          <w:sz w:val="24"/>
          <w:szCs w:val="24"/>
          <w:shd w:val="clear" w:color="auto" w:fill="FFFFFF"/>
        </w:rPr>
        <w:t xml:space="preserve"> </w:t>
      </w:r>
      <w:r w:rsidRPr="00795FBC">
        <w:rPr>
          <w:rFonts w:ascii="Arial" w:eastAsia="Times New Roman" w:hAnsi="Arial" w:cs="Arial"/>
          <w:color w:val="000000"/>
          <w:sz w:val="24"/>
          <w:szCs w:val="24"/>
          <w:shd w:val="clear" w:color="auto" w:fill="FFFFFF"/>
        </w:rPr>
        <w:t>But</w:t>
      </w:r>
      <w:r w:rsidR="00084B88" w:rsidRPr="00795FBC">
        <w:rPr>
          <w:rFonts w:ascii="Arial" w:eastAsia="Times New Roman" w:hAnsi="Arial" w:cs="Arial"/>
          <w:color w:val="000000"/>
          <w:sz w:val="24"/>
          <w:szCs w:val="24"/>
          <w:shd w:val="clear" w:color="auto" w:fill="FFFFFF"/>
        </w:rPr>
        <w:t xml:space="preserve">, new </w:t>
      </w:r>
      <w:r>
        <w:rPr>
          <w:rFonts w:ascii="Arial" w:eastAsia="Times New Roman" w:hAnsi="Arial" w:cs="Arial"/>
          <w:color w:val="000000"/>
          <w:sz w:val="24"/>
          <w:szCs w:val="24"/>
          <w:shd w:val="clear" w:color="auto" w:fill="FFFFFF"/>
        </w:rPr>
        <w:t xml:space="preserve">elements </w:t>
      </w:r>
      <w:r w:rsidRPr="00795FBC">
        <w:rPr>
          <w:rFonts w:ascii="Arial" w:eastAsia="Times New Roman" w:hAnsi="Arial" w:cs="Arial"/>
          <w:color w:val="000000"/>
          <w:sz w:val="24"/>
          <w:szCs w:val="24"/>
          <w:shd w:val="clear" w:color="auto" w:fill="FFFFFF"/>
        </w:rPr>
        <w:t xml:space="preserve">can </w:t>
      </w:r>
      <w:r>
        <w:rPr>
          <w:rFonts w:ascii="Arial" w:eastAsia="Times New Roman" w:hAnsi="Arial" w:cs="Arial"/>
          <w:color w:val="000000"/>
          <w:sz w:val="24"/>
          <w:szCs w:val="24"/>
          <w:shd w:val="clear" w:color="auto" w:fill="FFFFFF"/>
        </w:rPr>
        <w:t xml:space="preserve">be </w:t>
      </w:r>
      <w:r w:rsidRPr="00795FBC">
        <w:rPr>
          <w:rFonts w:ascii="Arial" w:eastAsia="Times New Roman" w:hAnsi="Arial" w:cs="Arial"/>
          <w:color w:val="000000"/>
          <w:sz w:val="24"/>
          <w:szCs w:val="24"/>
          <w:shd w:val="clear" w:color="auto" w:fill="FFFFFF"/>
        </w:rPr>
        <w:t>add</w:t>
      </w:r>
      <w:r>
        <w:rPr>
          <w:rFonts w:ascii="Arial" w:eastAsia="Times New Roman" w:hAnsi="Arial" w:cs="Arial"/>
          <w:color w:val="000000"/>
          <w:sz w:val="24"/>
          <w:szCs w:val="24"/>
          <w:shd w:val="clear" w:color="auto" w:fill="FFFFFF"/>
        </w:rPr>
        <w:t>ed</w:t>
      </w:r>
      <w:r w:rsidR="00084B88" w:rsidRPr="00795FBC">
        <w:rPr>
          <w:rFonts w:ascii="Arial" w:eastAsia="Times New Roman" w:hAnsi="Arial" w:cs="Arial"/>
          <w:color w:val="000000"/>
          <w:sz w:val="24"/>
          <w:szCs w:val="24"/>
          <w:shd w:val="clear" w:color="auto" w:fill="FFFFFF"/>
        </w:rPr>
        <w:t xml:space="preserve">. </w:t>
      </w:r>
      <w:r>
        <w:rPr>
          <w:rFonts w:ascii="Arial" w:eastAsia="Times New Roman" w:hAnsi="Arial" w:cs="Arial"/>
          <w:color w:val="000000"/>
          <w:sz w:val="24"/>
          <w:szCs w:val="24"/>
          <w:shd w:val="clear" w:color="auto" w:fill="FFFFFF"/>
        </w:rPr>
        <w:t>T</w:t>
      </w:r>
      <w:r w:rsidR="00084B88" w:rsidRPr="00795FBC">
        <w:rPr>
          <w:rFonts w:ascii="Arial" w:eastAsia="Times New Roman" w:hAnsi="Arial" w:cs="Arial"/>
          <w:color w:val="000000"/>
          <w:sz w:val="24"/>
          <w:szCs w:val="24"/>
          <w:shd w:val="clear" w:color="auto" w:fill="FFFFFF"/>
        </w:rPr>
        <w:t xml:space="preserve">he method </w:t>
      </w:r>
      <w:r w:rsidR="00084B88" w:rsidRPr="00795FBC">
        <w:rPr>
          <w:rFonts w:ascii="Arial" w:eastAsia="Times New Roman" w:hAnsi="Arial" w:cs="Arial"/>
          <w:b/>
          <w:bCs/>
          <w:color w:val="000000"/>
          <w:sz w:val="24"/>
          <w:szCs w:val="24"/>
          <w:shd w:val="clear" w:color="auto" w:fill="FFFFFF"/>
        </w:rPr>
        <w:t>add()</w:t>
      </w:r>
      <w:r>
        <w:rPr>
          <w:rFonts w:ascii="Arial" w:eastAsia="Times New Roman" w:hAnsi="Arial" w:cs="Arial"/>
          <w:b/>
          <w:bCs/>
          <w:color w:val="000000"/>
          <w:sz w:val="24"/>
          <w:szCs w:val="24"/>
          <w:shd w:val="clear" w:color="auto" w:fill="FFFFFF"/>
        </w:rPr>
        <w:t xml:space="preserve"> </w:t>
      </w:r>
      <w:r w:rsidR="00084B88" w:rsidRPr="00795FBC">
        <w:rPr>
          <w:rFonts w:ascii="Arial" w:eastAsia="Times New Roman" w:hAnsi="Arial" w:cs="Arial"/>
          <w:color w:val="000000"/>
          <w:sz w:val="24"/>
          <w:szCs w:val="24"/>
          <w:shd w:val="clear" w:color="auto" w:fill="FFFFFF"/>
        </w:rPr>
        <w:t xml:space="preserve"> add</w:t>
      </w:r>
      <w:r>
        <w:rPr>
          <w:rFonts w:ascii="Arial" w:eastAsia="Times New Roman" w:hAnsi="Arial" w:cs="Arial"/>
          <w:color w:val="000000"/>
          <w:sz w:val="24"/>
          <w:szCs w:val="24"/>
          <w:shd w:val="clear" w:color="auto" w:fill="FFFFFF"/>
        </w:rPr>
        <w:t>s</w:t>
      </w:r>
      <w:r w:rsidR="00084B88" w:rsidRPr="00795FBC">
        <w:rPr>
          <w:rFonts w:ascii="Arial" w:eastAsia="Times New Roman" w:hAnsi="Arial" w:cs="Arial"/>
          <w:color w:val="000000"/>
          <w:sz w:val="24"/>
          <w:szCs w:val="24"/>
          <w:shd w:val="clear" w:color="auto" w:fill="FFFFFF"/>
        </w:rPr>
        <w:t xml:space="preserve"> </w:t>
      </w:r>
      <w:r>
        <w:rPr>
          <w:rFonts w:ascii="Arial" w:eastAsia="Times New Roman" w:hAnsi="Arial" w:cs="Arial"/>
          <w:color w:val="000000"/>
          <w:sz w:val="24"/>
          <w:szCs w:val="24"/>
          <w:shd w:val="clear" w:color="auto" w:fill="FFFFFF"/>
        </w:rPr>
        <w:t>a single</w:t>
      </w:r>
      <w:r w:rsidR="00084B88" w:rsidRPr="00795FBC">
        <w:rPr>
          <w:rFonts w:ascii="Arial" w:eastAsia="Times New Roman" w:hAnsi="Arial" w:cs="Arial"/>
          <w:color w:val="000000"/>
          <w:sz w:val="24"/>
          <w:szCs w:val="24"/>
          <w:shd w:val="clear" w:color="auto" w:fill="FFFFFF"/>
        </w:rPr>
        <w:t xml:space="preserve"> element to a set</w:t>
      </w:r>
      <w:r w:rsidR="00084B88">
        <w:rPr>
          <w:rFonts w:ascii="Arial" w:eastAsia="Times New Roman" w:hAnsi="Arial" w:cs="Arial"/>
          <w:color w:val="000000"/>
          <w:sz w:val="24"/>
          <w:szCs w:val="24"/>
          <w:shd w:val="clear" w:color="auto" w:fill="FFFFFF"/>
        </w:rPr>
        <w:t>.</w:t>
      </w:r>
    </w:p>
    <w:p w14:paraId="655374F9" w14:textId="77777777" w:rsidR="00696070" w:rsidRPr="00795FBC" w:rsidRDefault="00696070" w:rsidP="00084B88">
      <w:pPr>
        <w:shd w:val="clear" w:color="auto" w:fill="FFFFFF"/>
        <w:spacing w:before="280" w:line="276" w:lineRule="auto"/>
        <w:jc w:val="both"/>
        <w:rPr>
          <w:rFonts w:ascii="Times New Roman" w:eastAsia="Times New Roman" w:hAnsi="Times New Roman" w:cs="Times New Roman"/>
          <w:sz w:val="22"/>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084B88" w:rsidRPr="0008616C" w14:paraId="67EA4CC8" w14:textId="77777777" w:rsidTr="00696070">
        <w:trPr>
          <w:trHeight w:val="1315"/>
        </w:trPr>
        <w:tc>
          <w:tcPr>
            <w:tcW w:w="5818" w:type="dxa"/>
          </w:tcPr>
          <w:p w14:paraId="03F43AFD" w14:textId="77777777" w:rsidR="008F645A" w:rsidRPr="008F645A" w:rsidRDefault="008F645A" w:rsidP="00D7059F">
            <w:pPr>
              <w:numPr>
                <w:ilvl w:val="0"/>
                <w:numId w:val="3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8F645A">
              <w:rPr>
                <w:rFonts w:eastAsia="Times New Roman" w:cs="Times New Roman"/>
                <w:color w:val="000000"/>
                <w:szCs w:val="18"/>
                <w:bdr w:val="none" w:sz="0" w:space="0" w:color="auto" w:frame="1"/>
                <w:lang w:val="en-AU" w:eastAsia="en-AU"/>
              </w:rPr>
              <w:t>my_animals = {</w:t>
            </w:r>
            <w:r w:rsidRPr="008F645A">
              <w:rPr>
                <w:rFonts w:eastAsia="Times New Roman" w:cs="Times New Roman"/>
                <w:color w:val="0000FF"/>
                <w:szCs w:val="18"/>
                <w:bdr w:val="none" w:sz="0" w:space="0" w:color="auto" w:frame="1"/>
                <w:lang w:val="en-AU" w:eastAsia="en-AU"/>
              </w:rPr>
              <w:t>"cat"</w:t>
            </w:r>
            <w:r w:rsidRPr="008F645A">
              <w:rPr>
                <w:rFonts w:eastAsia="Times New Roman" w:cs="Times New Roman"/>
                <w:color w:val="000000"/>
                <w:szCs w:val="18"/>
                <w:bdr w:val="none" w:sz="0" w:space="0" w:color="auto" w:frame="1"/>
                <w:lang w:val="en-AU" w:eastAsia="en-AU"/>
              </w:rPr>
              <w:t>, </w:t>
            </w:r>
            <w:r w:rsidRPr="008F645A">
              <w:rPr>
                <w:rFonts w:eastAsia="Times New Roman" w:cs="Times New Roman"/>
                <w:color w:val="0000FF"/>
                <w:szCs w:val="18"/>
                <w:bdr w:val="none" w:sz="0" w:space="0" w:color="auto" w:frame="1"/>
                <w:lang w:val="en-AU" w:eastAsia="en-AU"/>
              </w:rPr>
              <w:t>"dog"</w:t>
            </w:r>
            <w:r w:rsidRPr="008F645A">
              <w:rPr>
                <w:rFonts w:eastAsia="Times New Roman" w:cs="Times New Roman"/>
                <w:color w:val="000000"/>
                <w:szCs w:val="18"/>
                <w:bdr w:val="none" w:sz="0" w:space="0" w:color="auto" w:frame="1"/>
                <w:lang w:val="en-AU" w:eastAsia="en-AU"/>
              </w:rPr>
              <w:t>, </w:t>
            </w:r>
            <w:r w:rsidRPr="008F645A">
              <w:rPr>
                <w:rFonts w:eastAsia="Times New Roman" w:cs="Times New Roman"/>
                <w:color w:val="0000FF"/>
                <w:szCs w:val="18"/>
                <w:bdr w:val="none" w:sz="0" w:space="0" w:color="auto" w:frame="1"/>
                <w:lang w:val="en-AU" w:eastAsia="en-AU"/>
              </w:rPr>
              <w:t>"tiger"</w:t>
            </w:r>
            <w:r w:rsidRPr="008F645A">
              <w:rPr>
                <w:rFonts w:eastAsia="Times New Roman" w:cs="Times New Roman"/>
                <w:color w:val="000000"/>
                <w:szCs w:val="18"/>
                <w:bdr w:val="none" w:sz="0" w:space="0" w:color="auto" w:frame="1"/>
                <w:lang w:val="en-AU" w:eastAsia="en-AU"/>
              </w:rPr>
              <w:t>, </w:t>
            </w:r>
            <w:r w:rsidRPr="008F645A">
              <w:rPr>
                <w:rFonts w:eastAsia="Times New Roman" w:cs="Times New Roman"/>
                <w:color w:val="0000FF"/>
                <w:szCs w:val="18"/>
                <w:bdr w:val="none" w:sz="0" w:space="0" w:color="auto" w:frame="1"/>
                <w:lang w:val="en-AU" w:eastAsia="en-AU"/>
              </w:rPr>
              <w:t>"fox"</w:t>
            </w:r>
            <w:r w:rsidRPr="008F645A">
              <w:rPr>
                <w:rFonts w:eastAsia="Times New Roman" w:cs="Times New Roman"/>
                <w:color w:val="000000"/>
                <w:szCs w:val="18"/>
                <w:bdr w:val="none" w:sz="0" w:space="0" w:color="auto" w:frame="1"/>
                <w:lang w:val="en-AU" w:eastAsia="en-AU"/>
              </w:rPr>
              <w:t>}  </w:t>
            </w:r>
          </w:p>
          <w:p w14:paraId="4B87A964" w14:textId="77777777" w:rsidR="008F645A" w:rsidRPr="008F645A" w:rsidRDefault="008F645A" w:rsidP="00D7059F">
            <w:pPr>
              <w:numPr>
                <w:ilvl w:val="0"/>
                <w:numId w:val="3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8F645A">
              <w:rPr>
                <w:rFonts w:eastAsia="Times New Roman" w:cs="Times New Roman"/>
                <w:color w:val="000000"/>
                <w:szCs w:val="18"/>
                <w:bdr w:val="none" w:sz="0" w:space="0" w:color="auto" w:frame="1"/>
                <w:lang w:val="en-AU" w:eastAsia="en-AU"/>
              </w:rPr>
              <w:t>my_animals.add(</w:t>
            </w:r>
            <w:r w:rsidRPr="008F645A">
              <w:rPr>
                <w:rFonts w:eastAsia="Times New Roman" w:cs="Times New Roman"/>
                <w:color w:val="0000FF"/>
                <w:szCs w:val="18"/>
                <w:bdr w:val="none" w:sz="0" w:space="0" w:color="auto" w:frame="1"/>
                <w:lang w:val="en-AU" w:eastAsia="en-AU"/>
              </w:rPr>
              <w:t>"lion"</w:t>
            </w:r>
            <w:r w:rsidRPr="008F645A">
              <w:rPr>
                <w:rFonts w:eastAsia="Times New Roman" w:cs="Times New Roman"/>
                <w:color w:val="000000"/>
                <w:szCs w:val="18"/>
                <w:bdr w:val="none" w:sz="0" w:space="0" w:color="auto" w:frame="1"/>
                <w:lang w:val="en-AU" w:eastAsia="en-AU"/>
              </w:rPr>
              <w:t>)  </w:t>
            </w:r>
          </w:p>
          <w:p w14:paraId="2E7A507B" w14:textId="77777777" w:rsidR="008F645A" w:rsidRPr="008F645A" w:rsidRDefault="008F645A" w:rsidP="00D7059F">
            <w:pPr>
              <w:numPr>
                <w:ilvl w:val="0"/>
                <w:numId w:val="3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8F645A">
              <w:rPr>
                <w:rFonts w:eastAsia="Times New Roman" w:cs="Times New Roman"/>
                <w:b/>
                <w:bCs/>
                <w:color w:val="006699"/>
                <w:szCs w:val="18"/>
                <w:bdr w:val="none" w:sz="0" w:space="0" w:color="auto" w:frame="1"/>
                <w:lang w:val="en-AU" w:eastAsia="en-AU"/>
              </w:rPr>
              <w:t>print</w:t>
            </w:r>
            <w:r w:rsidRPr="008F645A">
              <w:rPr>
                <w:rFonts w:eastAsia="Times New Roman" w:cs="Times New Roman"/>
                <w:color w:val="000000"/>
                <w:szCs w:val="18"/>
                <w:bdr w:val="none" w:sz="0" w:space="0" w:color="auto" w:frame="1"/>
                <w:lang w:val="en-AU" w:eastAsia="en-AU"/>
              </w:rPr>
              <w:t>(my_animals) </w:t>
            </w:r>
          </w:p>
          <w:p w14:paraId="2BD059E4" w14:textId="77777777" w:rsidR="00084B88" w:rsidRDefault="00084B88" w:rsidP="009454F4">
            <w:pPr>
              <w:rPr>
                <w:b/>
                <w:bCs/>
              </w:rPr>
            </w:pPr>
          </w:p>
          <w:p w14:paraId="73154AD4" w14:textId="77777777" w:rsidR="00084B88" w:rsidRPr="0008616C" w:rsidRDefault="00084B88" w:rsidP="009454F4">
            <w:pPr>
              <w:rPr>
                <w:b/>
                <w:bCs/>
              </w:rPr>
            </w:pPr>
            <w:r w:rsidRPr="0008616C">
              <w:rPr>
                <w:b/>
                <w:bCs/>
              </w:rPr>
              <w:t>Output: </w:t>
            </w:r>
          </w:p>
          <w:p w14:paraId="12E4A067" w14:textId="71368CCC" w:rsidR="00084B88" w:rsidRPr="0008616C" w:rsidRDefault="0078374A" w:rsidP="009454F4">
            <w:r w:rsidRPr="0078374A">
              <w:t>{'lion', 'cat', 'tiger', 'dog', 'fox'}</w:t>
            </w:r>
          </w:p>
        </w:tc>
      </w:tr>
    </w:tbl>
    <w:p w14:paraId="22908BCB" w14:textId="77777777" w:rsidR="00084B88" w:rsidRPr="00795FBC" w:rsidRDefault="00084B88" w:rsidP="00084B88">
      <w:pPr>
        <w:shd w:val="clear" w:color="auto" w:fill="FFFFFF"/>
        <w:spacing w:line="276" w:lineRule="auto"/>
        <w:jc w:val="both"/>
        <w:rPr>
          <w:rFonts w:ascii="Arial" w:eastAsia="Times New Roman" w:hAnsi="Arial" w:cs="Arial"/>
          <w:color w:val="000000"/>
          <w:sz w:val="24"/>
          <w:szCs w:val="24"/>
          <w:shd w:val="clear" w:color="auto" w:fill="FFFFFF"/>
        </w:rPr>
      </w:pPr>
    </w:p>
    <w:p w14:paraId="1E4FBD3F" w14:textId="4DBB56B0" w:rsidR="00084B88" w:rsidRDefault="00320E68" w:rsidP="00084B88">
      <w:pPr>
        <w:shd w:val="clear" w:color="auto" w:fill="FFFFFF"/>
        <w:spacing w:line="276" w:lineRule="auto"/>
        <w:jc w:val="both"/>
        <w:rPr>
          <w:rFonts w:ascii="Arial" w:eastAsia="Times New Roman" w:hAnsi="Arial" w:cs="Arial"/>
          <w:b/>
          <w:bCs/>
          <w:color w:val="000000"/>
          <w:sz w:val="24"/>
          <w:szCs w:val="24"/>
          <w:shd w:val="clear" w:color="auto" w:fill="FFFFFF"/>
        </w:rPr>
      </w:pPr>
      <w:r>
        <w:rPr>
          <w:rFonts w:ascii="Arial" w:eastAsia="Times New Roman" w:hAnsi="Arial" w:cs="Arial"/>
          <w:color w:val="000000"/>
          <w:sz w:val="24"/>
          <w:szCs w:val="24"/>
          <w:shd w:val="clear" w:color="auto" w:fill="FFFFFF"/>
        </w:rPr>
        <w:t>T</w:t>
      </w:r>
      <w:r w:rsidR="00084B88" w:rsidRPr="00795FBC">
        <w:rPr>
          <w:rFonts w:ascii="Arial" w:eastAsia="Times New Roman" w:hAnsi="Arial" w:cs="Arial"/>
          <w:color w:val="000000"/>
          <w:sz w:val="24"/>
          <w:szCs w:val="24"/>
          <w:shd w:val="clear" w:color="auto" w:fill="FFFFFF"/>
        </w:rPr>
        <w:t>he output</w:t>
      </w:r>
      <w:r>
        <w:rPr>
          <w:rFonts w:ascii="Arial" w:eastAsia="Times New Roman" w:hAnsi="Arial" w:cs="Arial"/>
          <w:color w:val="000000"/>
          <w:sz w:val="24"/>
          <w:szCs w:val="24"/>
          <w:shd w:val="clear" w:color="auto" w:fill="FFFFFF"/>
        </w:rPr>
        <w:t xml:space="preserve"> of the aforementioned program displays items without any order</w:t>
      </w:r>
      <w:r w:rsidR="00084B88" w:rsidRPr="00795FBC">
        <w:rPr>
          <w:rFonts w:ascii="Arial" w:eastAsia="Times New Roman" w:hAnsi="Arial" w:cs="Arial"/>
          <w:color w:val="000000"/>
          <w:sz w:val="24"/>
          <w:szCs w:val="24"/>
          <w:shd w:val="clear" w:color="auto" w:fill="FFFFFF"/>
        </w:rPr>
        <w:t>.</w:t>
      </w:r>
      <w:r w:rsidR="00084B88" w:rsidRPr="00795FBC">
        <w:rPr>
          <w:rFonts w:ascii="Times New Roman" w:eastAsia="Times New Roman" w:hAnsi="Times New Roman" w:cs="Times New Roman"/>
          <w:sz w:val="22"/>
        </w:rPr>
        <w:t xml:space="preserve"> </w:t>
      </w:r>
      <w:r w:rsidR="00982437" w:rsidRPr="00982437">
        <w:rPr>
          <w:rFonts w:ascii="Arial" w:eastAsia="Times New Roman" w:hAnsi="Arial" w:cs="Arial"/>
          <w:sz w:val="24"/>
          <w:szCs w:val="24"/>
        </w:rPr>
        <w:t xml:space="preserve">The </w:t>
      </w:r>
      <w:r w:rsidR="00982437" w:rsidRPr="00982437">
        <w:rPr>
          <w:rFonts w:ascii="Arial" w:eastAsia="Times New Roman" w:hAnsi="Arial" w:cs="Arial"/>
          <w:color w:val="000000"/>
          <w:sz w:val="24"/>
          <w:szCs w:val="24"/>
          <w:shd w:val="clear" w:color="auto" w:fill="FFFFFF"/>
        </w:rPr>
        <w:t>m</w:t>
      </w:r>
      <w:r w:rsidR="00982437" w:rsidRPr="00795FBC">
        <w:rPr>
          <w:rFonts w:ascii="Arial" w:eastAsia="Times New Roman" w:hAnsi="Arial" w:cs="Arial"/>
          <w:color w:val="000000"/>
          <w:sz w:val="24"/>
          <w:szCs w:val="24"/>
          <w:shd w:val="clear" w:color="auto" w:fill="FFFFFF"/>
        </w:rPr>
        <w:t xml:space="preserve">ethod </w:t>
      </w:r>
      <w:r w:rsidR="00982437" w:rsidRPr="00795FBC">
        <w:rPr>
          <w:rFonts w:ascii="Arial" w:eastAsia="Times New Roman" w:hAnsi="Arial" w:cs="Arial"/>
          <w:b/>
          <w:bCs/>
          <w:color w:val="000000"/>
          <w:sz w:val="24"/>
          <w:szCs w:val="24"/>
          <w:shd w:val="clear" w:color="auto" w:fill="FFFFFF"/>
        </w:rPr>
        <w:t>update()</w:t>
      </w:r>
      <w:r w:rsidR="00982437">
        <w:rPr>
          <w:rFonts w:ascii="Arial" w:eastAsia="Times New Roman" w:hAnsi="Arial" w:cs="Arial"/>
          <w:b/>
          <w:bCs/>
          <w:color w:val="000000"/>
          <w:sz w:val="24"/>
          <w:szCs w:val="24"/>
          <w:shd w:val="clear" w:color="auto" w:fill="FFFFFF"/>
        </w:rPr>
        <w:t xml:space="preserve"> </w:t>
      </w:r>
      <w:r w:rsidR="00084B88" w:rsidRPr="00795FBC">
        <w:rPr>
          <w:rFonts w:ascii="Arial" w:eastAsia="Times New Roman" w:hAnsi="Arial" w:cs="Arial"/>
          <w:color w:val="000000"/>
          <w:sz w:val="24"/>
          <w:szCs w:val="24"/>
          <w:shd w:val="clear" w:color="auto" w:fill="FFFFFF"/>
        </w:rPr>
        <w:t>add</w:t>
      </w:r>
      <w:r w:rsidR="00982437">
        <w:rPr>
          <w:rFonts w:ascii="Arial" w:eastAsia="Times New Roman" w:hAnsi="Arial" w:cs="Arial"/>
          <w:color w:val="000000"/>
          <w:sz w:val="24"/>
          <w:szCs w:val="24"/>
          <w:shd w:val="clear" w:color="auto" w:fill="FFFFFF"/>
        </w:rPr>
        <w:t>s</w:t>
      </w:r>
      <w:r w:rsidR="00084B88" w:rsidRPr="00795FBC">
        <w:rPr>
          <w:rFonts w:ascii="Arial" w:eastAsia="Times New Roman" w:hAnsi="Arial" w:cs="Arial"/>
          <w:color w:val="000000"/>
          <w:sz w:val="24"/>
          <w:szCs w:val="24"/>
          <w:shd w:val="clear" w:color="auto" w:fill="FFFFFF"/>
        </w:rPr>
        <w:t xml:space="preserve"> multiple elements</w:t>
      </w:r>
      <w:r w:rsidR="004621BC">
        <w:rPr>
          <w:rFonts w:ascii="Arial" w:eastAsia="Times New Roman" w:hAnsi="Arial" w:cs="Arial"/>
          <w:color w:val="000000"/>
          <w:sz w:val="24"/>
          <w:szCs w:val="24"/>
          <w:shd w:val="clear" w:color="auto" w:fill="FFFFFF"/>
        </w:rPr>
        <w:t xml:space="preserve"> to a set</w:t>
      </w:r>
      <w:r w:rsidR="00982437">
        <w:rPr>
          <w:rFonts w:ascii="Arial" w:eastAsia="Times New Roman" w:hAnsi="Arial" w:cs="Arial"/>
          <w:color w:val="000000"/>
          <w:sz w:val="24"/>
          <w:szCs w:val="24"/>
          <w:shd w:val="clear" w:color="auto" w:fill="FFFFFF"/>
        </w:rPr>
        <w:t xml:space="preserve">. </w:t>
      </w:r>
      <w:r w:rsidR="00084B88">
        <w:rPr>
          <w:rFonts w:ascii="Arial" w:eastAsia="Times New Roman" w:hAnsi="Arial" w:cs="Arial"/>
          <w:b/>
          <w:bCs/>
          <w:color w:val="000000"/>
          <w:sz w:val="24"/>
          <w:szCs w:val="24"/>
          <w:shd w:val="clear" w:color="auto" w:fill="FFFFFF"/>
        </w:rPr>
        <w:t xml:space="preserve"> </w:t>
      </w:r>
    </w:p>
    <w:p w14:paraId="26F97CCC" w14:textId="77777777" w:rsidR="00696070" w:rsidRPr="00795FBC" w:rsidRDefault="00696070" w:rsidP="00084B88">
      <w:pPr>
        <w:shd w:val="clear" w:color="auto" w:fill="FFFFFF"/>
        <w:spacing w:line="276" w:lineRule="auto"/>
        <w:jc w:val="both"/>
        <w:rPr>
          <w:rFonts w:ascii="Times New Roman" w:eastAsia="Times New Roman" w:hAnsi="Times New Roman" w:cs="Times New Roman"/>
          <w:sz w:val="22"/>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084B88" w:rsidRPr="00656E5F" w14:paraId="0FC63C9E" w14:textId="77777777" w:rsidTr="00696070">
        <w:trPr>
          <w:trHeight w:val="1315"/>
        </w:trPr>
        <w:tc>
          <w:tcPr>
            <w:tcW w:w="5818" w:type="dxa"/>
          </w:tcPr>
          <w:p w14:paraId="31F6ECFD" w14:textId="77777777" w:rsidR="00B4729D" w:rsidRPr="00B4729D" w:rsidRDefault="00B4729D" w:rsidP="00D7059F">
            <w:pPr>
              <w:numPr>
                <w:ilvl w:val="0"/>
                <w:numId w:val="32"/>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B4729D">
              <w:rPr>
                <w:rFonts w:eastAsia="Times New Roman" w:cs="Times New Roman"/>
                <w:color w:val="000000"/>
                <w:szCs w:val="18"/>
                <w:bdr w:val="none" w:sz="0" w:space="0" w:color="auto" w:frame="1"/>
                <w:lang w:val="en-AU" w:eastAsia="en-AU"/>
              </w:rPr>
              <w:lastRenderedPageBreak/>
              <w:t>my_animals = {</w:t>
            </w:r>
            <w:r w:rsidRPr="00B4729D">
              <w:rPr>
                <w:rFonts w:eastAsia="Times New Roman" w:cs="Times New Roman"/>
                <w:color w:val="0000FF"/>
                <w:szCs w:val="18"/>
                <w:bdr w:val="none" w:sz="0" w:space="0" w:color="auto" w:frame="1"/>
                <w:lang w:val="en-AU" w:eastAsia="en-AU"/>
              </w:rPr>
              <w:t>"cat"</w:t>
            </w:r>
            <w:r w:rsidRPr="00B4729D">
              <w:rPr>
                <w:rFonts w:eastAsia="Times New Roman" w:cs="Times New Roman"/>
                <w:color w:val="000000"/>
                <w:szCs w:val="18"/>
                <w:bdr w:val="none" w:sz="0" w:space="0" w:color="auto" w:frame="1"/>
                <w:lang w:val="en-AU" w:eastAsia="en-AU"/>
              </w:rPr>
              <w:t>, </w:t>
            </w:r>
            <w:r w:rsidRPr="00B4729D">
              <w:rPr>
                <w:rFonts w:eastAsia="Times New Roman" w:cs="Times New Roman"/>
                <w:color w:val="0000FF"/>
                <w:szCs w:val="18"/>
                <w:bdr w:val="none" w:sz="0" w:space="0" w:color="auto" w:frame="1"/>
                <w:lang w:val="en-AU" w:eastAsia="en-AU"/>
              </w:rPr>
              <w:t>"dog"</w:t>
            </w:r>
            <w:r w:rsidRPr="00B4729D">
              <w:rPr>
                <w:rFonts w:eastAsia="Times New Roman" w:cs="Times New Roman"/>
                <w:color w:val="000000"/>
                <w:szCs w:val="18"/>
                <w:bdr w:val="none" w:sz="0" w:space="0" w:color="auto" w:frame="1"/>
                <w:lang w:val="en-AU" w:eastAsia="en-AU"/>
              </w:rPr>
              <w:t>, </w:t>
            </w:r>
            <w:r w:rsidRPr="00B4729D">
              <w:rPr>
                <w:rFonts w:eastAsia="Times New Roman" w:cs="Times New Roman"/>
                <w:color w:val="0000FF"/>
                <w:szCs w:val="18"/>
                <w:bdr w:val="none" w:sz="0" w:space="0" w:color="auto" w:frame="1"/>
                <w:lang w:val="en-AU" w:eastAsia="en-AU"/>
              </w:rPr>
              <w:t>"tiger"</w:t>
            </w:r>
            <w:r w:rsidRPr="00B4729D">
              <w:rPr>
                <w:rFonts w:eastAsia="Times New Roman" w:cs="Times New Roman"/>
                <w:color w:val="000000"/>
                <w:szCs w:val="18"/>
                <w:bdr w:val="none" w:sz="0" w:space="0" w:color="auto" w:frame="1"/>
                <w:lang w:val="en-AU" w:eastAsia="en-AU"/>
              </w:rPr>
              <w:t>, </w:t>
            </w:r>
            <w:r w:rsidRPr="00B4729D">
              <w:rPr>
                <w:rFonts w:eastAsia="Times New Roman" w:cs="Times New Roman"/>
                <w:color w:val="0000FF"/>
                <w:szCs w:val="18"/>
                <w:bdr w:val="none" w:sz="0" w:space="0" w:color="auto" w:frame="1"/>
                <w:lang w:val="en-AU" w:eastAsia="en-AU"/>
              </w:rPr>
              <w:t>"fox"</w:t>
            </w:r>
            <w:r w:rsidRPr="00B4729D">
              <w:rPr>
                <w:rFonts w:eastAsia="Times New Roman" w:cs="Times New Roman"/>
                <w:color w:val="000000"/>
                <w:szCs w:val="18"/>
                <w:bdr w:val="none" w:sz="0" w:space="0" w:color="auto" w:frame="1"/>
                <w:lang w:val="en-AU" w:eastAsia="en-AU"/>
              </w:rPr>
              <w:t>}  </w:t>
            </w:r>
          </w:p>
          <w:p w14:paraId="68EE8452" w14:textId="77777777" w:rsidR="00B4729D" w:rsidRPr="00B4729D" w:rsidRDefault="00B4729D" w:rsidP="00D7059F">
            <w:pPr>
              <w:numPr>
                <w:ilvl w:val="0"/>
                <w:numId w:val="32"/>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B4729D">
              <w:rPr>
                <w:rFonts w:eastAsia="Times New Roman" w:cs="Times New Roman"/>
                <w:color w:val="000000"/>
                <w:szCs w:val="18"/>
                <w:bdr w:val="none" w:sz="0" w:space="0" w:color="auto" w:frame="1"/>
                <w:lang w:val="en-AU" w:eastAsia="en-AU"/>
              </w:rPr>
              <w:t>my_animals.update([</w:t>
            </w:r>
            <w:r w:rsidRPr="00B4729D">
              <w:rPr>
                <w:rFonts w:eastAsia="Times New Roman" w:cs="Times New Roman"/>
                <w:color w:val="0000FF"/>
                <w:szCs w:val="18"/>
                <w:bdr w:val="none" w:sz="0" w:space="0" w:color="auto" w:frame="1"/>
                <w:lang w:val="en-AU" w:eastAsia="en-AU"/>
              </w:rPr>
              <w:t>"sheep"</w:t>
            </w:r>
            <w:r w:rsidRPr="00B4729D">
              <w:rPr>
                <w:rFonts w:eastAsia="Times New Roman" w:cs="Times New Roman"/>
                <w:color w:val="000000"/>
                <w:szCs w:val="18"/>
                <w:bdr w:val="none" w:sz="0" w:space="0" w:color="auto" w:frame="1"/>
                <w:lang w:val="en-AU" w:eastAsia="en-AU"/>
              </w:rPr>
              <w:t>, </w:t>
            </w:r>
            <w:r w:rsidRPr="00B4729D">
              <w:rPr>
                <w:rFonts w:eastAsia="Times New Roman" w:cs="Times New Roman"/>
                <w:color w:val="0000FF"/>
                <w:szCs w:val="18"/>
                <w:bdr w:val="none" w:sz="0" w:space="0" w:color="auto" w:frame="1"/>
                <w:lang w:val="en-AU" w:eastAsia="en-AU"/>
              </w:rPr>
              <w:t>"goat"</w:t>
            </w:r>
            <w:r w:rsidRPr="00B4729D">
              <w:rPr>
                <w:rFonts w:eastAsia="Times New Roman" w:cs="Times New Roman"/>
                <w:color w:val="000000"/>
                <w:szCs w:val="18"/>
                <w:bdr w:val="none" w:sz="0" w:space="0" w:color="auto" w:frame="1"/>
                <w:lang w:val="en-AU" w:eastAsia="en-AU"/>
              </w:rPr>
              <w:t>, </w:t>
            </w:r>
            <w:r w:rsidRPr="00B4729D">
              <w:rPr>
                <w:rFonts w:eastAsia="Times New Roman" w:cs="Times New Roman"/>
                <w:color w:val="0000FF"/>
                <w:szCs w:val="18"/>
                <w:bdr w:val="none" w:sz="0" w:space="0" w:color="auto" w:frame="1"/>
                <w:lang w:val="en-AU" w:eastAsia="en-AU"/>
              </w:rPr>
              <w:t>"sheep"</w:t>
            </w:r>
            <w:r w:rsidRPr="00B4729D">
              <w:rPr>
                <w:rFonts w:eastAsia="Times New Roman" w:cs="Times New Roman"/>
                <w:color w:val="000000"/>
                <w:szCs w:val="18"/>
                <w:bdr w:val="none" w:sz="0" w:space="0" w:color="auto" w:frame="1"/>
                <w:lang w:val="en-AU" w:eastAsia="en-AU"/>
              </w:rPr>
              <w:t>])  </w:t>
            </w:r>
          </w:p>
          <w:p w14:paraId="21571E09" w14:textId="77777777" w:rsidR="00B4729D" w:rsidRPr="00B4729D" w:rsidRDefault="00B4729D" w:rsidP="00D7059F">
            <w:pPr>
              <w:numPr>
                <w:ilvl w:val="0"/>
                <w:numId w:val="32"/>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B4729D">
              <w:rPr>
                <w:rFonts w:eastAsia="Times New Roman" w:cs="Times New Roman"/>
                <w:b/>
                <w:bCs/>
                <w:color w:val="006699"/>
                <w:szCs w:val="18"/>
                <w:bdr w:val="none" w:sz="0" w:space="0" w:color="auto" w:frame="1"/>
                <w:lang w:val="en-AU" w:eastAsia="en-AU"/>
              </w:rPr>
              <w:t>print</w:t>
            </w:r>
            <w:r w:rsidRPr="00B4729D">
              <w:rPr>
                <w:rFonts w:eastAsia="Times New Roman" w:cs="Times New Roman"/>
                <w:color w:val="000000"/>
                <w:szCs w:val="18"/>
                <w:bdr w:val="none" w:sz="0" w:space="0" w:color="auto" w:frame="1"/>
                <w:lang w:val="en-AU" w:eastAsia="en-AU"/>
              </w:rPr>
              <w:t>(my_animals)  </w:t>
            </w:r>
          </w:p>
          <w:p w14:paraId="5BBC94DE" w14:textId="77777777" w:rsidR="00084B88" w:rsidRDefault="00084B88" w:rsidP="009454F4">
            <w:pPr>
              <w:rPr>
                <w:b/>
                <w:bCs/>
              </w:rPr>
            </w:pPr>
          </w:p>
          <w:p w14:paraId="6CA7E8EE" w14:textId="77777777" w:rsidR="00084B88" w:rsidRPr="00656E5F" w:rsidRDefault="00084B88" w:rsidP="009454F4">
            <w:pPr>
              <w:rPr>
                <w:b/>
                <w:bCs/>
              </w:rPr>
            </w:pPr>
            <w:r w:rsidRPr="00656E5F">
              <w:rPr>
                <w:b/>
                <w:bCs/>
              </w:rPr>
              <w:t>Output: </w:t>
            </w:r>
          </w:p>
          <w:p w14:paraId="009FDBF7" w14:textId="0364F7D6" w:rsidR="00084B88" w:rsidRPr="00656E5F" w:rsidRDefault="00734098" w:rsidP="009454F4">
            <w:r w:rsidRPr="00734098">
              <w:t>{'cat', 'tiger', 'dog', 'goat', 'sheep', 'fox'}</w:t>
            </w:r>
          </w:p>
        </w:tc>
      </w:tr>
    </w:tbl>
    <w:p w14:paraId="4310417B" w14:textId="77777777" w:rsidR="00084B88" w:rsidRDefault="00084B88" w:rsidP="00084B88">
      <w:pPr>
        <w:shd w:val="clear" w:color="auto" w:fill="FFFFFF"/>
        <w:spacing w:line="276" w:lineRule="auto"/>
        <w:jc w:val="both"/>
        <w:rPr>
          <w:rFonts w:ascii="Arial" w:eastAsia="Times New Roman" w:hAnsi="Arial" w:cs="Arial"/>
          <w:color w:val="000000"/>
          <w:sz w:val="24"/>
          <w:szCs w:val="24"/>
          <w:shd w:val="clear" w:color="auto" w:fill="FFFFFF"/>
        </w:rPr>
      </w:pPr>
    </w:p>
    <w:p w14:paraId="61ACE6FB" w14:textId="264E3433" w:rsidR="00084B88" w:rsidRDefault="00734098" w:rsidP="00084B88">
      <w:pPr>
        <w:shd w:val="clear" w:color="auto" w:fill="FFFFFF"/>
        <w:spacing w:line="276" w:lineRule="auto"/>
        <w:jc w:val="both"/>
        <w:rPr>
          <w:rFonts w:ascii="Arial" w:eastAsia="Times New Roman" w:hAnsi="Arial" w:cs="Arial"/>
          <w:color w:val="000000"/>
          <w:sz w:val="24"/>
          <w:szCs w:val="24"/>
          <w:shd w:val="clear" w:color="auto" w:fill="FFFFFF"/>
        </w:rPr>
      </w:pPr>
      <w:r>
        <w:rPr>
          <w:rFonts w:ascii="Arial" w:eastAsia="Times New Roman" w:hAnsi="Arial" w:cs="Arial"/>
          <w:color w:val="000000"/>
          <w:sz w:val="24"/>
          <w:szCs w:val="24"/>
          <w:shd w:val="clear" w:color="auto" w:fill="FFFFFF"/>
        </w:rPr>
        <w:t xml:space="preserve">The item </w:t>
      </w:r>
      <w:r w:rsidR="00084B88" w:rsidRPr="00795FBC">
        <w:rPr>
          <w:rFonts w:ascii="Arial" w:eastAsia="Times New Roman" w:hAnsi="Arial" w:cs="Arial"/>
          <w:color w:val="000000"/>
          <w:sz w:val="24"/>
          <w:szCs w:val="24"/>
          <w:shd w:val="clear" w:color="auto" w:fill="FFFFFF"/>
        </w:rPr>
        <w:t xml:space="preserve">'sheep' appears once in the output because </w:t>
      </w:r>
      <w:r>
        <w:rPr>
          <w:rFonts w:ascii="Arial" w:eastAsia="Times New Roman" w:hAnsi="Arial" w:cs="Arial"/>
          <w:color w:val="000000"/>
          <w:sz w:val="24"/>
          <w:szCs w:val="24"/>
          <w:shd w:val="clear" w:color="auto" w:fill="FFFFFF"/>
        </w:rPr>
        <w:t xml:space="preserve">sets do not allow </w:t>
      </w:r>
      <w:r w:rsidR="00084B88" w:rsidRPr="00795FBC">
        <w:rPr>
          <w:rFonts w:ascii="Arial" w:eastAsia="Times New Roman" w:hAnsi="Arial" w:cs="Arial"/>
          <w:color w:val="000000"/>
          <w:sz w:val="24"/>
          <w:szCs w:val="24"/>
          <w:shd w:val="clear" w:color="auto" w:fill="FFFFFF"/>
        </w:rPr>
        <w:t xml:space="preserve">duplicate </w:t>
      </w:r>
      <w:r>
        <w:rPr>
          <w:rFonts w:ascii="Arial" w:eastAsia="Times New Roman" w:hAnsi="Arial" w:cs="Arial"/>
          <w:color w:val="000000"/>
          <w:sz w:val="24"/>
          <w:szCs w:val="24"/>
          <w:shd w:val="clear" w:color="auto" w:fill="FFFFFF"/>
        </w:rPr>
        <w:t>entries</w:t>
      </w:r>
      <w:r w:rsidR="00084B88" w:rsidRPr="00795FBC">
        <w:rPr>
          <w:rFonts w:ascii="Arial" w:eastAsia="Times New Roman" w:hAnsi="Arial" w:cs="Arial"/>
          <w:color w:val="000000"/>
          <w:sz w:val="24"/>
          <w:szCs w:val="24"/>
          <w:shd w:val="clear" w:color="auto" w:fill="FFFFFF"/>
        </w:rPr>
        <w:t>. T</w:t>
      </w:r>
      <w:r>
        <w:rPr>
          <w:rFonts w:ascii="Arial" w:eastAsia="Times New Roman" w:hAnsi="Arial" w:cs="Arial"/>
          <w:color w:val="000000"/>
          <w:sz w:val="24"/>
          <w:szCs w:val="24"/>
          <w:shd w:val="clear" w:color="auto" w:fill="FFFFFF"/>
        </w:rPr>
        <w:t xml:space="preserve">o find </w:t>
      </w:r>
      <w:r w:rsidRPr="00795FBC">
        <w:rPr>
          <w:rFonts w:ascii="Arial" w:eastAsia="Times New Roman" w:hAnsi="Arial" w:cs="Arial"/>
          <w:color w:val="000000"/>
          <w:sz w:val="24"/>
          <w:szCs w:val="24"/>
          <w:shd w:val="clear" w:color="auto" w:fill="FFFFFF"/>
        </w:rPr>
        <w:t>the number of elements of a set</w:t>
      </w:r>
      <w:r>
        <w:rPr>
          <w:rFonts w:ascii="Arial" w:eastAsia="Times New Roman" w:hAnsi="Arial" w:cs="Arial"/>
          <w:color w:val="000000"/>
          <w:sz w:val="24"/>
          <w:szCs w:val="24"/>
          <w:shd w:val="clear" w:color="auto" w:fill="FFFFFF"/>
        </w:rPr>
        <w:t>, we use t</w:t>
      </w:r>
      <w:r w:rsidR="00084B88" w:rsidRPr="00795FBC">
        <w:rPr>
          <w:rFonts w:ascii="Arial" w:eastAsia="Times New Roman" w:hAnsi="Arial" w:cs="Arial"/>
          <w:color w:val="000000"/>
          <w:sz w:val="24"/>
          <w:szCs w:val="24"/>
          <w:shd w:val="clear" w:color="auto" w:fill="FFFFFF"/>
        </w:rPr>
        <w:t xml:space="preserve">he method </w:t>
      </w:r>
      <w:r w:rsidR="00084B88" w:rsidRPr="00795FBC">
        <w:rPr>
          <w:rFonts w:ascii="Arial" w:eastAsia="Times New Roman" w:hAnsi="Arial" w:cs="Arial"/>
          <w:b/>
          <w:bCs/>
          <w:color w:val="000000"/>
          <w:sz w:val="24"/>
          <w:szCs w:val="24"/>
          <w:shd w:val="clear" w:color="auto" w:fill="FFFFFF"/>
        </w:rPr>
        <w:t>len(</w:t>
      </w:r>
      <w:r w:rsidR="001478C8">
        <w:rPr>
          <w:rFonts w:ascii="Arial" w:eastAsia="Times New Roman" w:hAnsi="Arial" w:cs="Arial"/>
          <w:b/>
          <w:bCs/>
          <w:color w:val="000000"/>
          <w:sz w:val="24"/>
          <w:szCs w:val="24"/>
          <w:shd w:val="clear" w:color="auto" w:fill="FFFFFF"/>
        </w:rPr>
        <w:t>my_animals</w:t>
      </w:r>
      <w:r w:rsidR="00084B88" w:rsidRPr="00795FBC">
        <w:rPr>
          <w:rFonts w:ascii="Arial" w:eastAsia="Times New Roman" w:hAnsi="Arial" w:cs="Arial"/>
          <w:b/>
          <w:bCs/>
          <w:color w:val="000000"/>
          <w:sz w:val="24"/>
          <w:szCs w:val="24"/>
          <w:shd w:val="clear" w:color="auto" w:fill="FFFFFF"/>
        </w:rPr>
        <w:t>)</w:t>
      </w:r>
      <w:r>
        <w:rPr>
          <w:rFonts w:ascii="Arial" w:eastAsia="Times New Roman" w:hAnsi="Arial" w:cs="Arial"/>
          <w:color w:val="000000"/>
          <w:sz w:val="24"/>
          <w:szCs w:val="24"/>
          <w:shd w:val="clear" w:color="auto" w:fill="FFFFFF"/>
        </w:rPr>
        <w:t xml:space="preserve">. </w:t>
      </w:r>
    </w:p>
    <w:p w14:paraId="5FBADF3D" w14:textId="77777777" w:rsidR="00734098" w:rsidRPr="00795FBC" w:rsidRDefault="00734098" w:rsidP="00084B88">
      <w:pPr>
        <w:shd w:val="clear" w:color="auto" w:fill="FFFFFF"/>
        <w:spacing w:line="276" w:lineRule="auto"/>
        <w:jc w:val="both"/>
        <w:rPr>
          <w:rFonts w:ascii="Times New Roman" w:eastAsia="Times New Roman" w:hAnsi="Times New Roman" w:cs="Times New Roman"/>
          <w:sz w:val="22"/>
        </w:rPr>
      </w:pPr>
    </w:p>
    <w:p w14:paraId="412624DE" w14:textId="5F83608B" w:rsidR="00084B88" w:rsidRPr="00795FBC" w:rsidRDefault="001D593D" w:rsidP="001D593D">
      <w:pPr>
        <w:spacing w:line="276" w:lineRule="auto"/>
        <w:jc w:val="both"/>
        <w:rPr>
          <w:rFonts w:ascii="Times New Roman" w:eastAsia="Times New Roman" w:hAnsi="Times New Roman" w:cs="Times New Roman"/>
          <w:sz w:val="22"/>
        </w:rPr>
      </w:pPr>
      <w:r>
        <w:rPr>
          <w:rFonts w:ascii="Arial" w:eastAsia="Times New Roman" w:hAnsi="Arial" w:cs="Arial"/>
          <w:color w:val="000000"/>
          <w:sz w:val="24"/>
          <w:szCs w:val="24"/>
          <w:shd w:val="clear" w:color="auto" w:fill="FFFFFF"/>
        </w:rPr>
        <w:t>T</w:t>
      </w:r>
      <w:r w:rsidRPr="00795FBC">
        <w:rPr>
          <w:rFonts w:ascii="Arial" w:eastAsia="Times New Roman" w:hAnsi="Arial" w:cs="Arial"/>
          <w:color w:val="000000"/>
          <w:sz w:val="24"/>
          <w:szCs w:val="24"/>
          <w:shd w:val="clear" w:color="auto" w:fill="FFFFFF"/>
        </w:rPr>
        <w:t>o remove an element in a set</w:t>
      </w:r>
      <w:r>
        <w:rPr>
          <w:rFonts w:ascii="Arial" w:eastAsia="Times New Roman" w:hAnsi="Arial" w:cs="Arial"/>
          <w:color w:val="000000"/>
          <w:sz w:val="24"/>
          <w:szCs w:val="24"/>
          <w:shd w:val="clear" w:color="auto" w:fill="FFFFFF"/>
        </w:rPr>
        <w:t>,</w:t>
      </w:r>
      <w:r w:rsidRPr="00795FBC">
        <w:rPr>
          <w:rFonts w:ascii="Arial" w:eastAsia="Times New Roman" w:hAnsi="Arial" w:cs="Arial"/>
          <w:color w:val="000000"/>
          <w:sz w:val="24"/>
          <w:szCs w:val="24"/>
          <w:shd w:val="clear" w:color="auto" w:fill="FFFFFF"/>
        </w:rPr>
        <w:t xml:space="preserve"> </w:t>
      </w:r>
      <w:r>
        <w:rPr>
          <w:rFonts w:ascii="Arial" w:eastAsia="Times New Roman" w:hAnsi="Arial" w:cs="Arial"/>
          <w:color w:val="000000"/>
          <w:sz w:val="24"/>
          <w:szCs w:val="24"/>
          <w:shd w:val="clear" w:color="auto" w:fill="FFFFFF"/>
        </w:rPr>
        <w:t>w</w:t>
      </w:r>
      <w:r w:rsidR="00084B88" w:rsidRPr="00795FBC">
        <w:rPr>
          <w:rFonts w:ascii="Arial" w:eastAsia="Times New Roman" w:hAnsi="Arial" w:cs="Arial"/>
          <w:color w:val="000000"/>
          <w:sz w:val="24"/>
          <w:szCs w:val="24"/>
          <w:shd w:val="clear" w:color="auto" w:fill="FFFFFF"/>
        </w:rPr>
        <w:t xml:space="preserve">e use </w:t>
      </w:r>
      <w:r>
        <w:rPr>
          <w:rFonts w:ascii="Arial" w:eastAsia="Times New Roman" w:hAnsi="Arial" w:cs="Arial"/>
          <w:color w:val="000000"/>
          <w:sz w:val="24"/>
          <w:szCs w:val="24"/>
          <w:shd w:val="clear" w:color="auto" w:fill="FFFFFF"/>
        </w:rPr>
        <w:t xml:space="preserve">either the method </w:t>
      </w:r>
      <w:r w:rsidR="00084B88" w:rsidRPr="00795FBC">
        <w:rPr>
          <w:rFonts w:ascii="Arial" w:eastAsia="Times New Roman" w:hAnsi="Arial" w:cs="Arial"/>
          <w:b/>
          <w:bCs/>
          <w:color w:val="000000"/>
          <w:sz w:val="24"/>
          <w:szCs w:val="24"/>
          <w:shd w:val="clear" w:color="auto" w:fill="FFFFFF"/>
        </w:rPr>
        <w:t>remove()</w:t>
      </w:r>
      <w:r w:rsidR="00084B88" w:rsidRPr="00795FBC">
        <w:rPr>
          <w:rFonts w:ascii="Arial" w:eastAsia="Times New Roman" w:hAnsi="Arial" w:cs="Arial"/>
          <w:color w:val="000000"/>
          <w:sz w:val="24"/>
          <w:szCs w:val="24"/>
          <w:shd w:val="clear" w:color="auto" w:fill="FFFFFF"/>
        </w:rPr>
        <w:t xml:space="preserve"> or the </w:t>
      </w:r>
      <w:r>
        <w:rPr>
          <w:rFonts w:ascii="Arial" w:eastAsia="Times New Roman" w:hAnsi="Arial" w:cs="Arial"/>
          <w:color w:val="000000"/>
          <w:sz w:val="24"/>
          <w:szCs w:val="24"/>
          <w:shd w:val="clear" w:color="auto" w:fill="FFFFFF"/>
        </w:rPr>
        <w:t xml:space="preserve">method </w:t>
      </w:r>
      <w:r w:rsidR="00084B88" w:rsidRPr="00795FBC">
        <w:rPr>
          <w:rFonts w:ascii="Arial" w:eastAsia="Times New Roman" w:hAnsi="Arial" w:cs="Arial"/>
          <w:b/>
          <w:bCs/>
          <w:color w:val="000000"/>
          <w:sz w:val="24"/>
          <w:szCs w:val="24"/>
          <w:shd w:val="clear" w:color="auto" w:fill="FFFFFF"/>
        </w:rPr>
        <w:t>discard()</w:t>
      </w:r>
      <w:r>
        <w:rPr>
          <w:rFonts w:ascii="Arial" w:eastAsia="Times New Roman" w:hAnsi="Arial" w:cs="Arial"/>
          <w:b/>
          <w:bCs/>
          <w:color w:val="000000"/>
          <w:sz w:val="24"/>
          <w:szCs w:val="24"/>
          <w:shd w:val="clear" w:color="auto" w:fill="FFFFFF"/>
        </w:rPr>
        <w:t xml:space="preserve">. </w:t>
      </w:r>
      <w:r w:rsidR="00084B88" w:rsidRPr="00795FBC">
        <w:rPr>
          <w:rFonts w:ascii="Arial" w:eastAsia="Times New Roman" w:hAnsi="Arial" w:cs="Arial"/>
          <w:color w:val="000000"/>
          <w:sz w:val="24"/>
          <w:szCs w:val="24"/>
          <w:shd w:val="clear" w:color="auto" w:fill="FFFFFF"/>
        </w:rPr>
        <w:t xml:space="preserve">For </w:t>
      </w:r>
      <w:r w:rsidRPr="00795FBC">
        <w:rPr>
          <w:rFonts w:ascii="Arial" w:eastAsia="Times New Roman" w:hAnsi="Arial" w:cs="Arial"/>
          <w:color w:val="000000"/>
          <w:sz w:val="24"/>
          <w:szCs w:val="24"/>
          <w:shd w:val="clear" w:color="auto" w:fill="FFFFFF"/>
        </w:rPr>
        <w:t>instance</w:t>
      </w:r>
      <w:r w:rsidR="00084B88" w:rsidRPr="00795FBC">
        <w:rPr>
          <w:rFonts w:ascii="Arial" w:eastAsia="Times New Roman" w:hAnsi="Arial" w:cs="Arial"/>
          <w:color w:val="000000"/>
          <w:sz w:val="24"/>
          <w:szCs w:val="24"/>
          <w:shd w:val="clear" w:color="auto" w:fill="FFFFFF"/>
        </w:rPr>
        <w:t>, we remove "</w:t>
      </w:r>
      <w:r>
        <w:rPr>
          <w:rFonts w:ascii="Arial" w:eastAsia="Times New Roman" w:hAnsi="Arial" w:cs="Arial"/>
          <w:color w:val="000000"/>
          <w:sz w:val="24"/>
          <w:szCs w:val="24"/>
          <w:shd w:val="clear" w:color="auto" w:fill="FFFFFF"/>
        </w:rPr>
        <w:t>tiger</w:t>
      </w:r>
      <w:r w:rsidR="00084B88" w:rsidRPr="00795FBC">
        <w:rPr>
          <w:rFonts w:ascii="Arial" w:eastAsia="Times New Roman" w:hAnsi="Arial" w:cs="Arial"/>
          <w:color w:val="000000"/>
          <w:sz w:val="24"/>
          <w:szCs w:val="24"/>
          <w:shd w:val="clear" w:color="auto" w:fill="FFFFFF"/>
        </w:rPr>
        <w:t xml:space="preserve">" </w:t>
      </w:r>
      <w:r>
        <w:rPr>
          <w:rFonts w:ascii="Arial" w:eastAsia="Times New Roman" w:hAnsi="Arial" w:cs="Arial"/>
          <w:color w:val="000000"/>
          <w:sz w:val="24"/>
          <w:szCs w:val="24"/>
          <w:shd w:val="clear" w:color="auto" w:fill="FFFFFF"/>
        </w:rPr>
        <w:t xml:space="preserve">as follows. </w:t>
      </w:r>
    </w:p>
    <w:p w14:paraId="6F6131E3" w14:textId="77777777" w:rsidR="00084B88" w:rsidRPr="00795FBC" w:rsidRDefault="00084B88" w:rsidP="00084B88">
      <w:pPr>
        <w:spacing w:line="276" w:lineRule="auto"/>
        <w:rPr>
          <w:rFonts w:ascii="Times New Roman" w:eastAsia="Times New Roman" w:hAnsi="Times New Roman" w:cs="Times New Roman"/>
          <w:sz w:val="22"/>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084B88" w:rsidRPr="00E907A6" w14:paraId="7DEDDA74" w14:textId="77777777" w:rsidTr="00696070">
        <w:trPr>
          <w:trHeight w:val="1315"/>
        </w:trPr>
        <w:tc>
          <w:tcPr>
            <w:tcW w:w="5818" w:type="dxa"/>
          </w:tcPr>
          <w:p w14:paraId="51102C24" w14:textId="77777777" w:rsidR="00B4729D" w:rsidRPr="00B4729D" w:rsidRDefault="00B4729D" w:rsidP="00D7059F">
            <w:pPr>
              <w:numPr>
                <w:ilvl w:val="0"/>
                <w:numId w:val="3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B4729D">
              <w:rPr>
                <w:rFonts w:eastAsia="Times New Roman" w:cs="Times New Roman"/>
                <w:color w:val="000000"/>
                <w:szCs w:val="18"/>
                <w:bdr w:val="none" w:sz="0" w:space="0" w:color="auto" w:frame="1"/>
                <w:lang w:val="en-AU" w:eastAsia="en-AU"/>
              </w:rPr>
              <w:t>my_animals = {</w:t>
            </w:r>
            <w:r w:rsidRPr="00B4729D">
              <w:rPr>
                <w:rFonts w:eastAsia="Times New Roman" w:cs="Times New Roman"/>
                <w:color w:val="0000FF"/>
                <w:szCs w:val="18"/>
                <w:bdr w:val="none" w:sz="0" w:space="0" w:color="auto" w:frame="1"/>
                <w:lang w:val="en-AU" w:eastAsia="en-AU"/>
              </w:rPr>
              <w:t>"cat"</w:t>
            </w:r>
            <w:r w:rsidRPr="00B4729D">
              <w:rPr>
                <w:rFonts w:eastAsia="Times New Roman" w:cs="Times New Roman"/>
                <w:color w:val="000000"/>
                <w:szCs w:val="18"/>
                <w:bdr w:val="none" w:sz="0" w:space="0" w:color="auto" w:frame="1"/>
                <w:lang w:val="en-AU" w:eastAsia="en-AU"/>
              </w:rPr>
              <w:t>, </w:t>
            </w:r>
            <w:r w:rsidRPr="00B4729D">
              <w:rPr>
                <w:rFonts w:eastAsia="Times New Roman" w:cs="Times New Roman"/>
                <w:color w:val="0000FF"/>
                <w:szCs w:val="18"/>
                <w:bdr w:val="none" w:sz="0" w:space="0" w:color="auto" w:frame="1"/>
                <w:lang w:val="en-AU" w:eastAsia="en-AU"/>
              </w:rPr>
              <w:t>"dog"</w:t>
            </w:r>
            <w:r w:rsidRPr="00B4729D">
              <w:rPr>
                <w:rFonts w:eastAsia="Times New Roman" w:cs="Times New Roman"/>
                <w:color w:val="000000"/>
                <w:szCs w:val="18"/>
                <w:bdr w:val="none" w:sz="0" w:space="0" w:color="auto" w:frame="1"/>
                <w:lang w:val="en-AU" w:eastAsia="en-AU"/>
              </w:rPr>
              <w:t>, </w:t>
            </w:r>
            <w:r w:rsidRPr="00B4729D">
              <w:rPr>
                <w:rFonts w:eastAsia="Times New Roman" w:cs="Times New Roman"/>
                <w:color w:val="0000FF"/>
                <w:szCs w:val="18"/>
                <w:bdr w:val="none" w:sz="0" w:space="0" w:color="auto" w:frame="1"/>
                <w:lang w:val="en-AU" w:eastAsia="en-AU"/>
              </w:rPr>
              <w:t>"tiger"</w:t>
            </w:r>
            <w:r w:rsidRPr="00B4729D">
              <w:rPr>
                <w:rFonts w:eastAsia="Times New Roman" w:cs="Times New Roman"/>
                <w:color w:val="000000"/>
                <w:szCs w:val="18"/>
                <w:bdr w:val="none" w:sz="0" w:space="0" w:color="auto" w:frame="1"/>
                <w:lang w:val="en-AU" w:eastAsia="en-AU"/>
              </w:rPr>
              <w:t>, </w:t>
            </w:r>
            <w:r w:rsidRPr="00B4729D">
              <w:rPr>
                <w:rFonts w:eastAsia="Times New Roman" w:cs="Times New Roman"/>
                <w:color w:val="0000FF"/>
                <w:szCs w:val="18"/>
                <w:bdr w:val="none" w:sz="0" w:space="0" w:color="auto" w:frame="1"/>
                <w:lang w:val="en-AU" w:eastAsia="en-AU"/>
              </w:rPr>
              <w:t>"fox"</w:t>
            </w:r>
            <w:r w:rsidRPr="00B4729D">
              <w:rPr>
                <w:rFonts w:eastAsia="Times New Roman" w:cs="Times New Roman"/>
                <w:color w:val="000000"/>
                <w:szCs w:val="18"/>
                <w:bdr w:val="none" w:sz="0" w:space="0" w:color="auto" w:frame="1"/>
                <w:lang w:val="en-AU" w:eastAsia="en-AU"/>
              </w:rPr>
              <w:t>}  </w:t>
            </w:r>
          </w:p>
          <w:p w14:paraId="747A3D77" w14:textId="77777777" w:rsidR="00B4729D" w:rsidRPr="00B4729D" w:rsidRDefault="00B4729D" w:rsidP="00D7059F">
            <w:pPr>
              <w:numPr>
                <w:ilvl w:val="0"/>
                <w:numId w:val="3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B4729D">
              <w:rPr>
                <w:rFonts w:eastAsia="Times New Roman" w:cs="Times New Roman"/>
                <w:color w:val="000000"/>
                <w:szCs w:val="18"/>
                <w:bdr w:val="none" w:sz="0" w:space="0" w:color="auto" w:frame="1"/>
                <w:lang w:val="en-AU" w:eastAsia="en-AU"/>
              </w:rPr>
              <w:t>my_animals.remove(</w:t>
            </w:r>
            <w:r w:rsidRPr="00B4729D">
              <w:rPr>
                <w:rFonts w:eastAsia="Times New Roman" w:cs="Times New Roman"/>
                <w:color w:val="0000FF"/>
                <w:szCs w:val="18"/>
                <w:bdr w:val="none" w:sz="0" w:space="0" w:color="auto" w:frame="1"/>
                <w:lang w:val="en-AU" w:eastAsia="en-AU"/>
              </w:rPr>
              <w:t>"tiger"</w:t>
            </w:r>
            <w:r w:rsidRPr="00B4729D">
              <w:rPr>
                <w:rFonts w:eastAsia="Times New Roman" w:cs="Times New Roman"/>
                <w:color w:val="000000"/>
                <w:szCs w:val="18"/>
                <w:bdr w:val="none" w:sz="0" w:space="0" w:color="auto" w:frame="1"/>
                <w:lang w:val="en-AU" w:eastAsia="en-AU"/>
              </w:rPr>
              <w:t>)  </w:t>
            </w:r>
          </w:p>
          <w:p w14:paraId="1094E509" w14:textId="77777777" w:rsidR="00B4729D" w:rsidRPr="00B4729D" w:rsidRDefault="00B4729D" w:rsidP="00D7059F">
            <w:pPr>
              <w:numPr>
                <w:ilvl w:val="0"/>
                <w:numId w:val="3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B4729D">
              <w:rPr>
                <w:rFonts w:eastAsia="Times New Roman" w:cs="Times New Roman"/>
                <w:b/>
                <w:bCs/>
                <w:color w:val="006699"/>
                <w:szCs w:val="18"/>
                <w:bdr w:val="none" w:sz="0" w:space="0" w:color="auto" w:frame="1"/>
                <w:lang w:val="en-AU" w:eastAsia="en-AU"/>
              </w:rPr>
              <w:t>print</w:t>
            </w:r>
            <w:r w:rsidRPr="00B4729D">
              <w:rPr>
                <w:rFonts w:eastAsia="Times New Roman" w:cs="Times New Roman"/>
                <w:color w:val="000000"/>
                <w:szCs w:val="18"/>
                <w:bdr w:val="none" w:sz="0" w:space="0" w:color="auto" w:frame="1"/>
                <w:lang w:val="en-AU" w:eastAsia="en-AU"/>
              </w:rPr>
              <w:t>(my_animals)  </w:t>
            </w:r>
          </w:p>
          <w:p w14:paraId="17A7CA74" w14:textId="77777777" w:rsidR="00084B88" w:rsidRDefault="00084B88" w:rsidP="009454F4">
            <w:pPr>
              <w:rPr>
                <w:b/>
                <w:bCs/>
              </w:rPr>
            </w:pPr>
          </w:p>
          <w:p w14:paraId="1B0E71C6" w14:textId="77777777" w:rsidR="00084B88" w:rsidRPr="00E907A6" w:rsidRDefault="00084B88" w:rsidP="009454F4">
            <w:pPr>
              <w:rPr>
                <w:b/>
                <w:bCs/>
              </w:rPr>
            </w:pPr>
            <w:r w:rsidRPr="00E907A6">
              <w:rPr>
                <w:b/>
                <w:bCs/>
              </w:rPr>
              <w:t>Output: </w:t>
            </w:r>
          </w:p>
          <w:p w14:paraId="142F8429" w14:textId="2D446B87" w:rsidR="00084B88" w:rsidRPr="00E907A6" w:rsidRDefault="0025360F" w:rsidP="009454F4">
            <w:r w:rsidRPr="0025360F">
              <w:t>{'dog', 'cat', 'fox'}</w:t>
            </w:r>
          </w:p>
        </w:tc>
      </w:tr>
    </w:tbl>
    <w:p w14:paraId="28E291DF" w14:textId="77777777" w:rsidR="00084B88" w:rsidRDefault="00084B88" w:rsidP="00084B88">
      <w:pPr>
        <w:spacing w:line="276" w:lineRule="auto"/>
        <w:jc w:val="both"/>
        <w:rPr>
          <w:rFonts w:ascii="Arial" w:eastAsia="Times New Roman" w:hAnsi="Arial" w:cs="Arial"/>
          <w:color w:val="000000"/>
          <w:sz w:val="24"/>
          <w:szCs w:val="24"/>
        </w:rPr>
      </w:pPr>
    </w:p>
    <w:p w14:paraId="1702EA10" w14:textId="3B0770C7" w:rsidR="00084B88" w:rsidRPr="00795FBC" w:rsidRDefault="00C040EC" w:rsidP="00084B88">
      <w:pPr>
        <w:spacing w:line="276" w:lineRule="auto"/>
        <w:jc w:val="both"/>
        <w:rPr>
          <w:rFonts w:ascii="Times New Roman" w:eastAsia="Times New Roman" w:hAnsi="Times New Roman" w:cs="Times New Roman"/>
          <w:sz w:val="22"/>
        </w:rPr>
      </w:pPr>
      <w:r>
        <w:rPr>
          <w:rFonts w:ascii="Arial" w:eastAsia="Times New Roman" w:hAnsi="Arial" w:cs="Arial"/>
          <w:color w:val="000000"/>
          <w:sz w:val="24"/>
          <w:szCs w:val="24"/>
        </w:rPr>
        <w:t xml:space="preserve">Two or more sets can be joined together using </w:t>
      </w:r>
      <w:r w:rsidR="00084B88" w:rsidRPr="00795FBC">
        <w:rPr>
          <w:rFonts w:ascii="Arial" w:eastAsia="Times New Roman" w:hAnsi="Arial" w:cs="Arial"/>
          <w:color w:val="000000"/>
          <w:sz w:val="24"/>
          <w:szCs w:val="24"/>
        </w:rPr>
        <w:t xml:space="preserve">the </w:t>
      </w:r>
      <w:r>
        <w:rPr>
          <w:rFonts w:ascii="Arial" w:eastAsia="Times New Roman" w:hAnsi="Arial" w:cs="Arial"/>
          <w:color w:val="000000"/>
          <w:sz w:val="24"/>
          <w:szCs w:val="24"/>
        </w:rPr>
        <w:t xml:space="preserve">method </w:t>
      </w:r>
      <w:r w:rsidR="00084B88" w:rsidRPr="00795FBC">
        <w:rPr>
          <w:rFonts w:ascii="Arial" w:eastAsia="Times New Roman" w:hAnsi="Arial" w:cs="Arial"/>
          <w:b/>
          <w:bCs/>
          <w:color w:val="000000"/>
          <w:sz w:val="24"/>
          <w:szCs w:val="24"/>
        </w:rPr>
        <w:t>union()</w:t>
      </w:r>
      <w:r>
        <w:rPr>
          <w:rFonts w:ascii="Arial" w:eastAsia="Times New Roman" w:hAnsi="Arial" w:cs="Arial"/>
          <w:b/>
          <w:bCs/>
          <w:color w:val="000000"/>
          <w:sz w:val="24"/>
          <w:szCs w:val="24"/>
        </w:rPr>
        <w:t xml:space="preserve">. </w:t>
      </w:r>
      <w:r w:rsidRPr="00C040EC">
        <w:rPr>
          <w:rFonts w:ascii="Arial" w:eastAsia="Times New Roman" w:hAnsi="Arial" w:cs="Arial"/>
          <w:color w:val="000000"/>
          <w:sz w:val="24"/>
          <w:szCs w:val="24"/>
        </w:rPr>
        <w:t>A</w:t>
      </w:r>
      <w:r>
        <w:rPr>
          <w:rFonts w:ascii="Arial" w:eastAsia="Times New Roman" w:hAnsi="Arial" w:cs="Arial"/>
          <w:color w:val="000000"/>
          <w:sz w:val="24"/>
          <w:szCs w:val="24"/>
        </w:rPr>
        <w:t>lternatively,</w:t>
      </w:r>
      <w:r w:rsidR="00084B88" w:rsidRPr="00795FBC">
        <w:rPr>
          <w:rFonts w:ascii="Arial" w:eastAsia="Times New Roman" w:hAnsi="Arial" w:cs="Arial"/>
          <w:color w:val="000000"/>
          <w:sz w:val="24"/>
          <w:szCs w:val="24"/>
        </w:rPr>
        <w:t xml:space="preserve"> </w:t>
      </w:r>
      <w:r w:rsidR="00EB5919">
        <w:rPr>
          <w:rFonts w:ascii="Arial" w:eastAsia="Times New Roman" w:hAnsi="Arial" w:cs="Arial"/>
          <w:color w:val="000000"/>
          <w:sz w:val="24"/>
          <w:szCs w:val="24"/>
        </w:rPr>
        <w:t xml:space="preserve">the method </w:t>
      </w:r>
      <w:r w:rsidR="00084B88" w:rsidRPr="00795FBC">
        <w:rPr>
          <w:rFonts w:ascii="Arial" w:eastAsia="Times New Roman" w:hAnsi="Arial" w:cs="Arial"/>
          <w:b/>
          <w:bCs/>
          <w:color w:val="000000"/>
          <w:sz w:val="24"/>
          <w:szCs w:val="24"/>
        </w:rPr>
        <w:t xml:space="preserve">update() </w:t>
      </w:r>
      <w:r w:rsidR="00EB5919">
        <w:rPr>
          <w:rFonts w:ascii="Arial" w:eastAsia="Times New Roman" w:hAnsi="Arial" w:cs="Arial"/>
          <w:color w:val="000000"/>
          <w:sz w:val="24"/>
          <w:szCs w:val="24"/>
        </w:rPr>
        <w:t>can be used to</w:t>
      </w:r>
      <w:r w:rsidR="00084B88" w:rsidRPr="00795FBC">
        <w:rPr>
          <w:rFonts w:ascii="Arial" w:eastAsia="Times New Roman" w:hAnsi="Arial" w:cs="Arial"/>
          <w:color w:val="000000"/>
          <w:sz w:val="24"/>
          <w:szCs w:val="24"/>
        </w:rPr>
        <w:t xml:space="preserve"> insert elements from one set into another. </w:t>
      </w:r>
      <w:r w:rsidR="00EB5919">
        <w:rPr>
          <w:rFonts w:ascii="Arial" w:eastAsia="Times New Roman" w:hAnsi="Arial" w:cs="Arial"/>
          <w:color w:val="000000"/>
          <w:sz w:val="24"/>
          <w:szCs w:val="24"/>
        </w:rPr>
        <w:t xml:space="preserve">Let us try the </w:t>
      </w:r>
      <w:r w:rsidR="00084B88" w:rsidRPr="00795FBC">
        <w:rPr>
          <w:rFonts w:ascii="Arial" w:eastAsia="Times New Roman" w:hAnsi="Arial" w:cs="Arial"/>
          <w:color w:val="000000"/>
          <w:sz w:val="24"/>
          <w:szCs w:val="24"/>
        </w:rPr>
        <w:t>following code. </w:t>
      </w:r>
    </w:p>
    <w:p w14:paraId="65DA1751" w14:textId="77777777" w:rsidR="00084B88" w:rsidRPr="00795FBC" w:rsidRDefault="00084B88" w:rsidP="00084B88">
      <w:pPr>
        <w:spacing w:line="276" w:lineRule="auto"/>
        <w:rPr>
          <w:rFonts w:ascii="Times New Roman" w:eastAsia="Times New Roman" w:hAnsi="Times New Roman" w:cs="Times New Roman"/>
          <w:sz w:val="22"/>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084B88" w:rsidRPr="000B5E87" w14:paraId="71536B28" w14:textId="77777777" w:rsidTr="00696070">
        <w:trPr>
          <w:trHeight w:val="1535"/>
        </w:trPr>
        <w:tc>
          <w:tcPr>
            <w:tcW w:w="5818" w:type="dxa"/>
          </w:tcPr>
          <w:p w14:paraId="455B1B69" w14:textId="77777777" w:rsidR="00B4729D" w:rsidRPr="00B4729D" w:rsidRDefault="00B4729D" w:rsidP="00D7059F">
            <w:pPr>
              <w:numPr>
                <w:ilvl w:val="0"/>
                <w:numId w:val="34"/>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B4729D">
              <w:rPr>
                <w:rFonts w:eastAsia="Times New Roman" w:cs="Times New Roman"/>
                <w:color w:val="000000"/>
                <w:szCs w:val="18"/>
                <w:bdr w:val="none" w:sz="0" w:space="0" w:color="auto" w:frame="1"/>
                <w:lang w:val="en-AU" w:eastAsia="en-AU"/>
              </w:rPr>
              <w:t>myset1 = {</w:t>
            </w:r>
            <w:r w:rsidRPr="00B4729D">
              <w:rPr>
                <w:rFonts w:eastAsia="Times New Roman" w:cs="Times New Roman"/>
                <w:color w:val="0000FF"/>
                <w:szCs w:val="18"/>
                <w:bdr w:val="none" w:sz="0" w:space="0" w:color="auto" w:frame="1"/>
                <w:lang w:val="en-AU" w:eastAsia="en-AU"/>
              </w:rPr>
              <w:t>"X"</w:t>
            </w:r>
            <w:r w:rsidRPr="00B4729D">
              <w:rPr>
                <w:rFonts w:eastAsia="Times New Roman" w:cs="Times New Roman"/>
                <w:color w:val="000000"/>
                <w:szCs w:val="18"/>
                <w:bdr w:val="none" w:sz="0" w:space="0" w:color="auto" w:frame="1"/>
                <w:lang w:val="en-AU" w:eastAsia="en-AU"/>
              </w:rPr>
              <w:t>, </w:t>
            </w:r>
            <w:r w:rsidRPr="00B4729D">
              <w:rPr>
                <w:rFonts w:eastAsia="Times New Roman" w:cs="Times New Roman"/>
                <w:color w:val="0000FF"/>
                <w:szCs w:val="18"/>
                <w:bdr w:val="none" w:sz="0" w:space="0" w:color="auto" w:frame="1"/>
                <w:lang w:val="en-AU" w:eastAsia="en-AU"/>
              </w:rPr>
              <w:t>"Y"</w:t>
            </w:r>
            <w:r w:rsidRPr="00B4729D">
              <w:rPr>
                <w:rFonts w:eastAsia="Times New Roman" w:cs="Times New Roman"/>
                <w:color w:val="000000"/>
                <w:szCs w:val="18"/>
                <w:bdr w:val="none" w:sz="0" w:space="0" w:color="auto" w:frame="1"/>
                <w:lang w:val="en-AU" w:eastAsia="en-AU"/>
              </w:rPr>
              <w:t> , </w:t>
            </w:r>
            <w:r w:rsidRPr="00B4729D">
              <w:rPr>
                <w:rFonts w:eastAsia="Times New Roman" w:cs="Times New Roman"/>
                <w:color w:val="0000FF"/>
                <w:szCs w:val="18"/>
                <w:bdr w:val="none" w:sz="0" w:space="0" w:color="auto" w:frame="1"/>
                <w:lang w:val="en-AU" w:eastAsia="en-AU"/>
              </w:rPr>
              <w:t>"Z"</w:t>
            </w:r>
            <w:r w:rsidRPr="00B4729D">
              <w:rPr>
                <w:rFonts w:eastAsia="Times New Roman" w:cs="Times New Roman"/>
                <w:color w:val="000000"/>
                <w:szCs w:val="18"/>
                <w:bdr w:val="none" w:sz="0" w:space="0" w:color="auto" w:frame="1"/>
                <w:lang w:val="en-AU" w:eastAsia="en-AU"/>
              </w:rPr>
              <w:t>}  </w:t>
            </w:r>
          </w:p>
          <w:p w14:paraId="5337626F" w14:textId="77777777" w:rsidR="00B4729D" w:rsidRPr="00B4729D" w:rsidRDefault="00B4729D" w:rsidP="00D7059F">
            <w:pPr>
              <w:numPr>
                <w:ilvl w:val="0"/>
                <w:numId w:val="34"/>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B4729D">
              <w:rPr>
                <w:rFonts w:eastAsia="Times New Roman" w:cs="Times New Roman"/>
                <w:color w:val="000000"/>
                <w:szCs w:val="18"/>
                <w:bdr w:val="none" w:sz="0" w:space="0" w:color="auto" w:frame="1"/>
                <w:lang w:val="en-AU" w:eastAsia="en-AU"/>
              </w:rPr>
              <w:t>myset2 = {4, 5, 6}  </w:t>
            </w:r>
          </w:p>
          <w:p w14:paraId="0EC82D9E" w14:textId="77777777" w:rsidR="00B4729D" w:rsidRPr="00B4729D" w:rsidRDefault="00B4729D" w:rsidP="00D7059F">
            <w:pPr>
              <w:numPr>
                <w:ilvl w:val="0"/>
                <w:numId w:val="34"/>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B4729D">
              <w:rPr>
                <w:rFonts w:eastAsia="Times New Roman" w:cs="Times New Roman"/>
                <w:color w:val="000000"/>
                <w:szCs w:val="18"/>
                <w:bdr w:val="none" w:sz="0" w:space="0" w:color="auto" w:frame="1"/>
                <w:lang w:val="en-AU" w:eastAsia="en-AU"/>
              </w:rPr>
              <w:t>myset3 = myset1.union(myset2)  </w:t>
            </w:r>
          </w:p>
          <w:p w14:paraId="308AD274" w14:textId="77777777" w:rsidR="00B4729D" w:rsidRPr="00B4729D" w:rsidRDefault="00B4729D" w:rsidP="00D7059F">
            <w:pPr>
              <w:numPr>
                <w:ilvl w:val="0"/>
                <w:numId w:val="34"/>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B4729D">
              <w:rPr>
                <w:rFonts w:eastAsia="Times New Roman" w:cs="Times New Roman"/>
                <w:b/>
                <w:bCs/>
                <w:color w:val="006699"/>
                <w:szCs w:val="18"/>
                <w:bdr w:val="none" w:sz="0" w:space="0" w:color="auto" w:frame="1"/>
                <w:lang w:val="en-AU" w:eastAsia="en-AU"/>
              </w:rPr>
              <w:t>print</w:t>
            </w:r>
            <w:r w:rsidRPr="00B4729D">
              <w:rPr>
                <w:rFonts w:eastAsia="Times New Roman" w:cs="Times New Roman"/>
                <w:color w:val="000000"/>
                <w:szCs w:val="18"/>
                <w:bdr w:val="none" w:sz="0" w:space="0" w:color="auto" w:frame="1"/>
                <w:lang w:val="en-AU" w:eastAsia="en-AU"/>
              </w:rPr>
              <w:t>(myset3) </w:t>
            </w:r>
          </w:p>
          <w:p w14:paraId="2D71B69F" w14:textId="77777777" w:rsidR="00084B88" w:rsidRDefault="00084B88" w:rsidP="009454F4">
            <w:pPr>
              <w:rPr>
                <w:b/>
                <w:bCs/>
              </w:rPr>
            </w:pPr>
          </w:p>
          <w:p w14:paraId="7E77CA06" w14:textId="77777777" w:rsidR="00084B88" w:rsidRPr="000B5E87" w:rsidRDefault="00084B88" w:rsidP="009454F4">
            <w:pPr>
              <w:rPr>
                <w:rFonts w:ascii="Times New Roman" w:hAnsi="Times New Roman" w:cs="Times New Roman"/>
                <w:b/>
                <w:bCs/>
                <w:sz w:val="22"/>
              </w:rPr>
            </w:pPr>
            <w:r w:rsidRPr="000B5E87">
              <w:rPr>
                <w:b/>
                <w:bCs/>
              </w:rPr>
              <w:t>Output: </w:t>
            </w:r>
          </w:p>
          <w:p w14:paraId="548E4755" w14:textId="3CC3D4D3" w:rsidR="00084B88" w:rsidRPr="000B5E87" w:rsidRDefault="00660359" w:rsidP="009454F4">
            <w:pPr>
              <w:rPr>
                <w:rFonts w:ascii="Times New Roman" w:hAnsi="Times New Roman" w:cs="Times New Roman"/>
                <w:sz w:val="22"/>
              </w:rPr>
            </w:pPr>
            <w:r w:rsidRPr="00660359">
              <w:t>{4, 5, 6, 'Y', 'X', 'Z'}</w:t>
            </w:r>
          </w:p>
        </w:tc>
      </w:tr>
    </w:tbl>
    <w:p w14:paraId="272F5853" w14:textId="77777777" w:rsidR="00C50E3E" w:rsidRDefault="00C50E3E" w:rsidP="00084B88">
      <w:pPr>
        <w:spacing w:line="276" w:lineRule="auto"/>
        <w:rPr>
          <w:rFonts w:ascii="Arial" w:eastAsia="Times New Roman" w:hAnsi="Arial" w:cs="Arial"/>
          <w:color w:val="000000"/>
          <w:sz w:val="24"/>
          <w:szCs w:val="24"/>
        </w:rPr>
      </w:pPr>
    </w:p>
    <w:p w14:paraId="47E21E69" w14:textId="4EC915A6" w:rsidR="00084B88" w:rsidRPr="00407684" w:rsidRDefault="00C50E3E" w:rsidP="00C50E3E">
      <w:pPr>
        <w:spacing w:line="276" w:lineRule="auto"/>
        <w:jc w:val="both"/>
        <w:rPr>
          <w:rFonts w:ascii="Arial" w:eastAsia="Times New Roman" w:hAnsi="Arial" w:cs="Arial"/>
          <w:color w:val="000000"/>
          <w:sz w:val="24"/>
          <w:szCs w:val="24"/>
        </w:rPr>
      </w:pPr>
      <w:r w:rsidRPr="00795FBC">
        <w:rPr>
          <w:rFonts w:ascii="Arial" w:eastAsia="Times New Roman" w:hAnsi="Arial" w:cs="Arial"/>
          <w:color w:val="000000"/>
          <w:sz w:val="24"/>
          <w:szCs w:val="24"/>
        </w:rPr>
        <w:lastRenderedPageBreak/>
        <w:t>Moreover</w:t>
      </w:r>
      <w:r w:rsidR="00084B88" w:rsidRPr="00795FBC">
        <w:rPr>
          <w:rFonts w:ascii="Arial" w:eastAsia="Times New Roman" w:hAnsi="Arial" w:cs="Arial"/>
          <w:color w:val="000000"/>
          <w:sz w:val="24"/>
          <w:szCs w:val="24"/>
        </w:rPr>
        <w:t xml:space="preserve">, </w:t>
      </w:r>
      <w:r w:rsidRPr="00795FBC">
        <w:rPr>
          <w:rFonts w:ascii="Arial" w:eastAsia="Times New Roman" w:hAnsi="Arial" w:cs="Arial"/>
          <w:color w:val="000000"/>
          <w:sz w:val="24"/>
          <w:szCs w:val="24"/>
        </w:rPr>
        <w:t xml:space="preserve">the </w:t>
      </w:r>
      <w:r>
        <w:rPr>
          <w:rFonts w:ascii="Arial" w:eastAsia="Times New Roman" w:hAnsi="Arial" w:cs="Arial"/>
          <w:color w:val="000000"/>
          <w:sz w:val="24"/>
          <w:szCs w:val="24"/>
        </w:rPr>
        <w:t>method</w:t>
      </w:r>
      <w:r w:rsidRPr="00C50E3E">
        <w:rPr>
          <w:rFonts w:ascii="Arial" w:eastAsia="Times New Roman" w:hAnsi="Arial" w:cs="Arial"/>
          <w:b/>
          <w:bCs/>
          <w:color w:val="000000"/>
          <w:sz w:val="24"/>
          <w:szCs w:val="24"/>
        </w:rPr>
        <w:t xml:space="preserve"> pop( )</w:t>
      </w:r>
      <w:r w:rsidRPr="00795FBC">
        <w:rPr>
          <w:rFonts w:ascii="Arial" w:eastAsia="Times New Roman" w:hAnsi="Arial" w:cs="Arial"/>
          <w:color w:val="000000"/>
          <w:sz w:val="24"/>
          <w:szCs w:val="24"/>
        </w:rPr>
        <w:t xml:space="preserve"> </w:t>
      </w:r>
      <w:r>
        <w:rPr>
          <w:rFonts w:ascii="Arial" w:eastAsia="Times New Roman" w:hAnsi="Arial" w:cs="Arial"/>
          <w:color w:val="000000"/>
          <w:sz w:val="24"/>
          <w:szCs w:val="24"/>
        </w:rPr>
        <w:t xml:space="preserve">removes </w:t>
      </w:r>
      <w:r w:rsidRPr="00795FBC">
        <w:rPr>
          <w:rFonts w:ascii="Arial" w:eastAsia="Times New Roman" w:hAnsi="Arial" w:cs="Arial"/>
          <w:color w:val="000000"/>
          <w:sz w:val="24"/>
          <w:szCs w:val="24"/>
        </w:rPr>
        <w:t xml:space="preserve">the last item </w:t>
      </w:r>
      <w:r>
        <w:rPr>
          <w:rFonts w:ascii="Arial" w:eastAsia="Times New Roman" w:hAnsi="Arial" w:cs="Arial"/>
          <w:color w:val="000000"/>
          <w:sz w:val="24"/>
          <w:szCs w:val="24"/>
        </w:rPr>
        <w:t>from</w:t>
      </w:r>
      <w:r w:rsidRPr="00795FBC">
        <w:rPr>
          <w:rFonts w:ascii="Arial" w:eastAsia="Times New Roman" w:hAnsi="Arial" w:cs="Arial"/>
          <w:color w:val="000000"/>
          <w:sz w:val="24"/>
          <w:szCs w:val="24"/>
        </w:rPr>
        <w:t xml:space="preserve"> a set</w:t>
      </w:r>
      <w:r>
        <w:rPr>
          <w:rFonts w:ascii="Arial" w:eastAsia="Times New Roman" w:hAnsi="Arial" w:cs="Arial"/>
          <w:color w:val="000000"/>
          <w:sz w:val="24"/>
          <w:szCs w:val="24"/>
        </w:rPr>
        <w:t xml:space="preserve">. The method </w:t>
      </w:r>
      <w:r w:rsidRPr="00C50E3E">
        <w:rPr>
          <w:rFonts w:ascii="Arial" w:eastAsia="Times New Roman" w:hAnsi="Arial" w:cs="Arial"/>
          <w:b/>
          <w:bCs/>
          <w:color w:val="000000"/>
          <w:sz w:val="24"/>
          <w:szCs w:val="24"/>
        </w:rPr>
        <w:t>clear ( )</w:t>
      </w:r>
      <w:r>
        <w:rPr>
          <w:rFonts w:ascii="Arial" w:eastAsia="Times New Roman" w:hAnsi="Arial" w:cs="Arial"/>
          <w:color w:val="000000"/>
          <w:sz w:val="24"/>
          <w:szCs w:val="24"/>
        </w:rPr>
        <w:t xml:space="preserve"> </w:t>
      </w:r>
      <w:r w:rsidR="00084B88" w:rsidRPr="00795FBC">
        <w:rPr>
          <w:rFonts w:ascii="Arial" w:eastAsia="Times New Roman" w:hAnsi="Arial" w:cs="Arial"/>
          <w:color w:val="000000"/>
          <w:sz w:val="24"/>
          <w:szCs w:val="24"/>
        </w:rPr>
        <w:t>empt</w:t>
      </w:r>
      <w:r>
        <w:rPr>
          <w:rFonts w:ascii="Arial" w:eastAsia="Times New Roman" w:hAnsi="Arial" w:cs="Arial"/>
          <w:color w:val="000000"/>
          <w:sz w:val="24"/>
          <w:szCs w:val="24"/>
        </w:rPr>
        <w:t>ies</w:t>
      </w:r>
      <w:r w:rsidR="00084B88" w:rsidRPr="00795FBC">
        <w:rPr>
          <w:rFonts w:ascii="Arial" w:eastAsia="Times New Roman" w:hAnsi="Arial" w:cs="Arial"/>
          <w:color w:val="000000"/>
          <w:sz w:val="24"/>
          <w:szCs w:val="24"/>
        </w:rPr>
        <w:t xml:space="preserve"> the se</w:t>
      </w:r>
      <w:r>
        <w:rPr>
          <w:rFonts w:ascii="Arial" w:eastAsia="Times New Roman" w:hAnsi="Arial" w:cs="Arial"/>
          <w:color w:val="000000"/>
          <w:sz w:val="24"/>
          <w:szCs w:val="24"/>
        </w:rPr>
        <w:t xml:space="preserve">t, and the keyword </w:t>
      </w:r>
      <w:r w:rsidRPr="00C50E3E">
        <w:rPr>
          <w:rFonts w:ascii="Arial" w:eastAsia="Times New Roman" w:hAnsi="Arial" w:cs="Arial"/>
          <w:b/>
          <w:bCs/>
          <w:color w:val="000000"/>
          <w:sz w:val="24"/>
          <w:szCs w:val="24"/>
        </w:rPr>
        <w:t>del</w:t>
      </w:r>
      <w:r>
        <w:rPr>
          <w:rFonts w:ascii="Arial" w:eastAsia="Times New Roman" w:hAnsi="Arial" w:cs="Arial"/>
          <w:color w:val="000000"/>
          <w:sz w:val="24"/>
          <w:szCs w:val="24"/>
        </w:rPr>
        <w:t xml:space="preserve"> </w:t>
      </w:r>
      <w:r w:rsidR="007C18B9">
        <w:rPr>
          <w:rFonts w:ascii="Arial" w:eastAsia="Times New Roman" w:hAnsi="Arial" w:cs="Arial"/>
          <w:color w:val="000000"/>
          <w:sz w:val="24"/>
          <w:szCs w:val="24"/>
        </w:rPr>
        <w:t xml:space="preserve">before the name of the set </w:t>
      </w:r>
      <w:r w:rsidR="00084B88" w:rsidRPr="00795FBC">
        <w:rPr>
          <w:rFonts w:ascii="Arial" w:eastAsia="Times New Roman" w:hAnsi="Arial" w:cs="Arial"/>
          <w:color w:val="000000"/>
          <w:sz w:val="24"/>
          <w:szCs w:val="24"/>
        </w:rPr>
        <w:t>delete</w:t>
      </w:r>
      <w:r>
        <w:rPr>
          <w:rFonts w:ascii="Arial" w:eastAsia="Times New Roman" w:hAnsi="Arial" w:cs="Arial"/>
          <w:color w:val="000000"/>
          <w:sz w:val="24"/>
          <w:szCs w:val="24"/>
        </w:rPr>
        <w:t>s</w:t>
      </w:r>
      <w:r w:rsidR="00084B88" w:rsidRPr="00795FBC">
        <w:rPr>
          <w:rFonts w:ascii="Arial" w:eastAsia="Times New Roman" w:hAnsi="Arial" w:cs="Arial"/>
          <w:color w:val="000000"/>
          <w:sz w:val="24"/>
          <w:szCs w:val="24"/>
        </w:rPr>
        <w:t xml:space="preserve"> the set completely</w:t>
      </w:r>
      <w:r>
        <w:rPr>
          <w:rFonts w:ascii="Arial" w:eastAsia="Times New Roman" w:hAnsi="Arial" w:cs="Arial"/>
          <w:color w:val="000000"/>
          <w:sz w:val="24"/>
          <w:szCs w:val="24"/>
        </w:rPr>
        <w:t>.</w:t>
      </w:r>
    </w:p>
    <w:p w14:paraId="4F75EBB9" w14:textId="3FF1FF2A" w:rsidR="00084B88" w:rsidRDefault="00084B88" w:rsidP="00084B88"/>
    <w:p w14:paraId="41D6C9F8" w14:textId="77777777" w:rsidR="00084B88" w:rsidRPr="00084B88" w:rsidRDefault="00084B88" w:rsidP="00084B88"/>
    <w:p w14:paraId="31DA8688" w14:textId="0B7E2509" w:rsidR="00ED2BE6" w:rsidRDefault="00696070" w:rsidP="00696070">
      <w:pPr>
        <w:pStyle w:val="Heading2"/>
        <w:jc w:val="center"/>
        <w:rPr>
          <w:rFonts w:eastAsia="Times New Roman"/>
        </w:rPr>
      </w:pPr>
      <w:bookmarkStart w:id="77" w:name="_Toc48085887"/>
      <w:bookmarkStart w:id="78" w:name="_Toc48799636"/>
      <w:bookmarkStart w:id="79" w:name="_Toc53475961"/>
      <w:bookmarkStart w:id="80" w:name="_Toc54085889"/>
      <w:r>
        <w:t xml:space="preserve">1.6.4 </w:t>
      </w:r>
      <w:r w:rsidR="00ED2BE6" w:rsidRPr="00696070">
        <w:t>Dictionaries</w:t>
      </w:r>
      <w:bookmarkEnd w:id="77"/>
      <w:bookmarkEnd w:id="78"/>
      <w:bookmarkEnd w:id="79"/>
      <w:bookmarkEnd w:id="80"/>
    </w:p>
    <w:p w14:paraId="7D67560A" w14:textId="015F7CDA" w:rsidR="00084B88" w:rsidRDefault="00084B88" w:rsidP="00682BDC">
      <w:pPr>
        <w:spacing w:before="240" w:line="276" w:lineRule="auto"/>
        <w:jc w:val="both"/>
        <w:rPr>
          <w:rFonts w:ascii="Arial" w:eastAsia="Times New Roman" w:hAnsi="Arial" w:cs="Arial"/>
          <w:color w:val="000000"/>
          <w:sz w:val="24"/>
          <w:szCs w:val="24"/>
          <w:shd w:val="clear" w:color="auto" w:fill="FFFFFF"/>
        </w:rPr>
      </w:pPr>
      <w:r w:rsidRPr="00682BDC">
        <w:rPr>
          <w:rFonts w:ascii="Arial" w:eastAsia="Times New Roman" w:hAnsi="Arial" w:cs="Arial"/>
          <w:color w:val="000000"/>
          <w:sz w:val="24"/>
          <w:szCs w:val="24"/>
          <w:shd w:val="clear" w:color="auto" w:fill="FFFFFF"/>
        </w:rPr>
        <w:t>A dictionary is a</w:t>
      </w:r>
      <w:r w:rsidR="00D54462">
        <w:rPr>
          <w:rFonts w:ascii="Arial" w:eastAsia="Times New Roman" w:hAnsi="Arial" w:cs="Arial"/>
          <w:color w:val="000000"/>
          <w:sz w:val="24"/>
          <w:szCs w:val="24"/>
          <w:shd w:val="clear" w:color="auto" w:fill="FFFFFF"/>
        </w:rPr>
        <w:t xml:space="preserve"> mutable, u</w:t>
      </w:r>
      <w:r w:rsidRPr="00682BDC">
        <w:rPr>
          <w:rFonts w:ascii="Arial" w:eastAsia="Times New Roman" w:hAnsi="Arial" w:cs="Arial"/>
          <w:color w:val="000000"/>
          <w:sz w:val="24"/>
          <w:szCs w:val="24"/>
          <w:shd w:val="clear" w:color="auto" w:fill="FFFFFF"/>
        </w:rPr>
        <w:t xml:space="preserve">nordered and indexed collection of items. A dictionary </w:t>
      </w:r>
      <w:r w:rsidR="0091015A">
        <w:rPr>
          <w:rFonts w:ascii="Arial" w:eastAsia="Times New Roman" w:hAnsi="Arial" w:cs="Arial"/>
          <w:color w:val="000000"/>
          <w:sz w:val="24"/>
          <w:szCs w:val="24"/>
          <w:shd w:val="clear" w:color="auto" w:fill="FFFFFF"/>
        </w:rPr>
        <w:t xml:space="preserve">in </w:t>
      </w:r>
      <w:r w:rsidR="0091015A" w:rsidRPr="00682BDC">
        <w:rPr>
          <w:rFonts w:ascii="Arial" w:eastAsia="Times New Roman" w:hAnsi="Arial" w:cs="Arial"/>
          <w:color w:val="000000"/>
          <w:sz w:val="24"/>
          <w:szCs w:val="24"/>
          <w:shd w:val="clear" w:color="auto" w:fill="FFFFFF"/>
        </w:rPr>
        <w:t xml:space="preserve">Python </w:t>
      </w:r>
      <w:r w:rsidRPr="00682BDC">
        <w:rPr>
          <w:rFonts w:ascii="Arial" w:eastAsia="Times New Roman" w:hAnsi="Arial" w:cs="Arial"/>
          <w:color w:val="000000"/>
          <w:sz w:val="24"/>
          <w:szCs w:val="24"/>
          <w:shd w:val="clear" w:color="auto" w:fill="FFFFFF"/>
        </w:rPr>
        <w:t xml:space="preserve">has a key:value pair for </w:t>
      </w:r>
      <w:r w:rsidR="0091015A">
        <w:rPr>
          <w:rFonts w:ascii="Arial" w:eastAsia="Times New Roman" w:hAnsi="Arial" w:cs="Arial"/>
          <w:color w:val="000000"/>
          <w:sz w:val="24"/>
          <w:szCs w:val="24"/>
          <w:shd w:val="clear" w:color="auto" w:fill="FFFFFF"/>
        </w:rPr>
        <w:t>each of its</w:t>
      </w:r>
      <w:r w:rsidRPr="00682BDC">
        <w:rPr>
          <w:rFonts w:ascii="Arial" w:eastAsia="Times New Roman" w:hAnsi="Arial" w:cs="Arial"/>
          <w:color w:val="000000"/>
          <w:sz w:val="24"/>
          <w:szCs w:val="24"/>
          <w:shd w:val="clear" w:color="auto" w:fill="FFFFFF"/>
        </w:rPr>
        <w:t xml:space="preserve"> element</w:t>
      </w:r>
      <w:r w:rsidR="0091015A">
        <w:rPr>
          <w:rFonts w:ascii="Arial" w:eastAsia="Times New Roman" w:hAnsi="Arial" w:cs="Arial"/>
          <w:color w:val="000000"/>
          <w:sz w:val="24"/>
          <w:szCs w:val="24"/>
          <w:shd w:val="clear" w:color="auto" w:fill="FFFFFF"/>
        </w:rPr>
        <w:t>s</w:t>
      </w:r>
      <w:r w:rsidRPr="00682BDC">
        <w:rPr>
          <w:rFonts w:ascii="Arial" w:eastAsia="Times New Roman" w:hAnsi="Arial" w:cs="Arial"/>
          <w:color w:val="000000"/>
          <w:sz w:val="24"/>
          <w:szCs w:val="24"/>
          <w:shd w:val="clear" w:color="auto" w:fill="FFFFFF"/>
        </w:rPr>
        <w:t>. Dictionaries retrieve values when the key</w:t>
      </w:r>
      <w:r w:rsidR="00242784">
        <w:rPr>
          <w:rFonts w:ascii="Arial" w:eastAsia="Times New Roman" w:hAnsi="Arial" w:cs="Arial"/>
          <w:color w:val="000000"/>
          <w:sz w:val="24"/>
          <w:szCs w:val="24"/>
          <w:shd w:val="clear" w:color="auto" w:fill="FFFFFF"/>
        </w:rPr>
        <w:t>s</w:t>
      </w:r>
      <w:r w:rsidRPr="00682BDC">
        <w:rPr>
          <w:rFonts w:ascii="Arial" w:eastAsia="Times New Roman" w:hAnsi="Arial" w:cs="Arial"/>
          <w:color w:val="000000"/>
          <w:sz w:val="24"/>
          <w:szCs w:val="24"/>
          <w:shd w:val="clear" w:color="auto" w:fill="FFFFFF"/>
        </w:rPr>
        <w:t xml:space="preserve"> </w:t>
      </w:r>
      <w:r w:rsidR="00242784">
        <w:rPr>
          <w:rFonts w:ascii="Arial" w:eastAsia="Times New Roman" w:hAnsi="Arial" w:cs="Arial"/>
          <w:color w:val="000000"/>
          <w:sz w:val="24"/>
          <w:szCs w:val="24"/>
          <w:shd w:val="clear" w:color="auto" w:fill="FFFFFF"/>
        </w:rPr>
        <w:t>are</w:t>
      </w:r>
      <w:r w:rsidRPr="00682BDC">
        <w:rPr>
          <w:rFonts w:ascii="Arial" w:eastAsia="Times New Roman" w:hAnsi="Arial" w:cs="Arial"/>
          <w:color w:val="000000"/>
          <w:sz w:val="24"/>
          <w:szCs w:val="24"/>
          <w:shd w:val="clear" w:color="auto" w:fill="FFFFFF"/>
        </w:rPr>
        <w:t xml:space="preserve"> known. To create a dictionary</w:t>
      </w:r>
      <w:r w:rsidR="00242784">
        <w:rPr>
          <w:rFonts w:ascii="Arial" w:eastAsia="Times New Roman" w:hAnsi="Arial" w:cs="Arial"/>
          <w:color w:val="000000"/>
          <w:sz w:val="24"/>
          <w:szCs w:val="24"/>
          <w:shd w:val="clear" w:color="auto" w:fill="FFFFFF"/>
        </w:rPr>
        <w:t>,</w:t>
      </w:r>
      <w:r w:rsidRPr="00682BDC">
        <w:rPr>
          <w:rFonts w:ascii="Arial" w:eastAsia="Times New Roman" w:hAnsi="Arial" w:cs="Arial"/>
          <w:color w:val="000000"/>
          <w:sz w:val="24"/>
          <w:szCs w:val="24"/>
          <w:shd w:val="clear" w:color="auto" w:fill="FFFFFF"/>
        </w:rPr>
        <w:t xml:space="preserve"> we </w:t>
      </w:r>
      <w:r w:rsidR="00242784">
        <w:rPr>
          <w:rFonts w:ascii="Arial" w:eastAsia="Times New Roman" w:hAnsi="Arial" w:cs="Arial"/>
          <w:color w:val="000000"/>
          <w:sz w:val="24"/>
          <w:szCs w:val="24"/>
          <w:shd w:val="clear" w:color="auto" w:fill="FFFFFF"/>
        </w:rPr>
        <w:t xml:space="preserve">use </w:t>
      </w:r>
      <w:r w:rsidR="00242784" w:rsidRPr="00682BDC">
        <w:rPr>
          <w:rFonts w:ascii="Arial" w:eastAsia="Times New Roman" w:hAnsi="Arial" w:cs="Arial"/>
          <w:color w:val="000000"/>
          <w:sz w:val="24"/>
          <w:szCs w:val="24"/>
          <w:shd w:val="clear" w:color="auto" w:fill="FFFFFF"/>
        </w:rPr>
        <w:t>curly braces</w:t>
      </w:r>
      <w:r w:rsidR="00242784" w:rsidRPr="00682BDC">
        <w:rPr>
          <w:rFonts w:ascii="Arial" w:eastAsia="Times New Roman" w:hAnsi="Arial" w:cs="Arial"/>
          <w:color w:val="000000"/>
          <w:sz w:val="24"/>
          <w:szCs w:val="24"/>
        </w:rPr>
        <w:t xml:space="preserve"> { }</w:t>
      </w:r>
      <w:r w:rsidR="00242784">
        <w:rPr>
          <w:rFonts w:ascii="Arial" w:eastAsia="Times New Roman" w:hAnsi="Arial" w:cs="Arial"/>
          <w:color w:val="000000"/>
          <w:sz w:val="24"/>
          <w:szCs w:val="24"/>
        </w:rPr>
        <w:t xml:space="preserve">, and put </w:t>
      </w:r>
      <w:r w:rsidRPr="00682BDC">
        <w:rPr>
          <w:rFonts w:ascii="Arial" w:eastAsia="Times New Roman" w:hAnsi="Arial" w:cs="Arial"/>
          <w:color w:val="000000"/>
          <w:sz w:val="24"/>
          <w:szCs w:val="24"/>
          <w:shd w:val="clear" w:color="auto" w:fill="FFFFFF"/>
        </w:rPr>
        <w:t>key:value element</w:t>
      </w:r>
      <w:r w:rsidR="00242784">
        <w:rPr>
          <w:rFonts w:ascii="Arial" w:eastAsia="Times New Roman" w:hAnsi="Arial" w:cs="Arial"/>
          <w:color w:val="000000"/>
          <w:sz w:val="24"/>
          <w:szCs w:val="24"/>
          <w:shd w:val="clear" w:color="auto" w:fill="FFFFFF"/>
        </w:rPr>
        <w:t>s</w:t>
      </w:r>
      <w:r w:rsidRPr="00682BDC">
        <w:rPr>
          <w:rFonts w:ascii="Arial" w:eastAsia="Times New Roman" w:hAnsi="Arial" w:cs="Arial"/>
          <w:color w:val="000000"/>
          <w:sz w:val="24"/>
          <w:szCs w:val="24"/>
          <w:shd w:val="clear" w:color="auto" w:fill="FFFFFF"/>
        </w:rPr>
        <w:t xml:space="preserve"> </w:t>
      </w:r>
      <w:r w:rsidR="00242784">
        <w:rPr>
          <w:rFonts w:ascii="Arial" w:eastAsia="Times New Roman" w:hAnsi="Arial" w:cs="Arial"/>
          <w:color w:val="000000"/>
          <w:sz w:val="24"/>
          <w:szCs w:val="24"/>
          <w:shd w:val="clear" w:color="auto" w:fill="FFFFFF"/>
        </w:rPr>
        <w:t xml:space="preserve">inside these braces where each pair is separated from others </w:t>
      </w:r>
      <w:r w:rsidRPr="00682BDC">
        <w:rPr>
          <w:rFonts w:ascii="Arial" w:eastAsia="Times New Roman" w:hAnsi="Arial" w:cs="Arial"/>
          <w:color w:val="000000"/>
          <w:sz w:val="24"/>
          <w:szCs w:val="24"/>
          <w:shd w:val="clear" w:color="auto" w:fill="FFFFFF"/>
        </w:rPr>
        <w:t>by commas</w:t>
      </w:r>
      <w:r w:rsidR="00242784">
        <w:rPr>
          <w:rFonts w:ascii="Arial" w:eastAsia="Times New Roman" w:hAnsi="Arial" w:cs="Arial"/>
          <w:color w:val="000000"/>
          <w:sz w:val="24"/>
          <w:szCs w:val="24"/>
          <w:shd w:val="clear" w:color="auto" w:fill="FFFFFF"/>
        </w:rPr>
        <w:t>.</w:t>
      </w:r>
      <w:r w:rsidRPr="00682BDC">
        <w:rPr>
          <w:rFonts w:ascii="Arial" w:eastAsia="Times New Roman" w:hAnsi="Arial" w:cs="Arial"/>
          <w:color w:val="000000"/>
          <w:sz w:val="24"/>
          <w:szCs w:val="24"/>
        </w:rPr>
        <w:t xml:space="preserve"> </w:t>
      </w:r>
      <w:r w:rsidRPr="00682BDC">
        <w:rPr>
          <w:rFonts w:ascii="Arial" w:eastAsia="Times New Roman" w:hAnsi="Arial" w:cs="Arial"/>
          <w:color w:val="000000"/>
          <w:sz w:val="24"/>
          <w:szCs w:val="24"/>
          <w:shd w:val="clear" w:color="auto" w:fill="FFFFFF"/>
        </w:rPr>
        <w:t xml:space="preserve">For </w:t>
      </w:r>
      <w:r w:rsidR="00242784" w:rsidRPr="00682BDC">
        <w:rPr>
          <w:rFonts w:ascii="Arial" w:eastAsia="Times New Roman" w:hAnsi="Arial" w:cs="Arial"/>
          <w:color w:val="000000"/>
          <w:sz w:val="24"/>
          <w:szCs w:val="24"/>
          <w:shd w:val="clear" w:color="auto" w:fill="FFFFFF"/>
        </w:rPr>
        <w:t>example</w:t>
      </w:r>
      <w:r w:rsidRPr="00682BDC">
        <w:rPr>
          <w:rFonts w:ascii="Arial" w:eastAsia="Times New Roman" w:hAnsi="Arial" w:cs="Arial"/>
          <w:color w:val="000000"/>
          <w:sz w:val="24"/>
          <w:szCs w:val="24"/>
          <w:shd w:val="clear" w:color="auto" w:fill="FFFFFF"/>
        </w:rPr>
        <w:t xml:space="preserve">, the following piece of code creates a dictionary named </w:t>
      </w:r>
      <w:r w:rsidR="00242784">
        <w:rPr>
          <w:rFonts w:ascii="Arial" w:eastAsia="Times New Roman" w:hAnsi="Arial" w:cs="Arial"/>
          <w:color w:val="000000"/>
          <w:sz w:val="24"/>
          <w:szCs w:val="24"/>
          <w:shd w:val="clear" w:color="auto" w:fill="FFFFFF"/>
        </w:rPr>
        <w:t>py_stat_dict</w:t>
      </w:r>
      <w:r w:rsidRPr="00682BDC">
        <w:rPr>
          <w:rFonts w:ascii="Arial" w:eastAsia="Times New Roman" w:hAnsi="Arial" w:cs="Arial"/>
          <w:color w:val="000000"/>
          <w:sz w:val="24"/>
          <w:szCs w:val="24"/>
          <w:shd w:val="clear" w:color="auto" w:fill="FFFFFF"/>
        </w:rPr>
        <w:t>. </w:t>
      </w:r>
    </w:p>
    <w:p w14:paraId="47455B9C" w14:textId="77777777" w:rsidR="00696070" w:rsidRPr="00242784" w:rsidRDefault="00696070" w:rsidP="00682BDC">
      <w:pPr>
        <w:spacing w:before="240" w:line="276" w:lineRule="auto"/>
        <w:jc w:val="both"/>
        <w:rPr>
          <w:rFonts w:ascii="Arial" w:eastAsia="Times New Roman" w:hAnsi="Arial" w:cs="Arial"/>
          <w:color w:val="000000"/>
          <w:sz w:val="24"/>
          <w:szCs w:val="24"/>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084B88" w:rsidRPr="00C94319" w14:paraId="217C3F5C" w14:textId="77777777" w:rsidTr="00696070">
        <w:trPr>
          <w:trHeight w:val="2188"/>
        </w:trPr>
        <w:tc>
          <w:tcPr>
            <w:tcW w:w="5818" w:type="dxa"/>
          </w:tcPr>
          <w:p w14:paraId="70D55E8E" w14:textId="77777777" w:rsidR="00E603F1" w:rsidRPr="00E603F1" w:rsidRDefault="00E603F1" w:rsidP="00D7059F">
            <w:pPr>
              <w:numPr>
                <w:ilvl w:val="0"/>
                <w:numId w:val="3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E603F1">
              <w:rPr>
                <w:rFonts w:eastAsia="Times New Roman" w:cs="Times New Roman"/>
                <w:color w:val="000000"/>
                <w:szCs w:val="18"/>
                <w:bdr w:val="none" w:sz="0" w:space="0" w:color="auto" w:frame="1"/>
                <w:lang w:val="en-AU" w:eastAsia="en-AU"/>
              </w:rPr>
              <w:t>py_stat_dict = {  </w:t>
            </w:r>
          </w:p>
          <w:p w14:paraId="44994EC5" w14:textId="77777777" w:rsidR="00E603F1" w:rsidRPr="00E603F1" w:rsidRDefault="00E603F1" w:rsidP="00D7059F">
            <w:pPr>
              <w:numPr>
                <w:ilvl w:val="0"/>
                <w:numId w:val="3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E603F1">
              <w:rPr>
                <w:rFonts w:eastAsia="Times New Roman" w:cs="Times New Roman"/>
                <w:color w:val="0000FF"/>
                <w:szCs w:val="18"/>
                <w:bdr w:val="none" w:sz="0" w:space="0" w:color="auto" w:frame="1"/>
                <w:lang w:val="en-AU" w:eastAsia="en-AU"/>
              </w:rPr>
              <w:t>"name"</w:t>
            </w:r>
            <w:r w:rsidRPr="00E603F1">
              <w:rPr>
                <w:rFonts w:eastAsia="Times New Roman" w:cs="Times New Roman"/>
                <w:color w:val="000000"/>
                <w:szCs w:val="18"/>
                <w:bdr w:val="none" w:sz="0" w:space="0" w:color="auto" w:frame="1"/>
                <w:lang w:val="en-AU" w:eastAsia="en-AU"/>
              </w:rPr>
              <w:t>: </w:t>
            </w:r>
            <w:r w:rsidRPr="00E603F1">
              <w:rPr>
                <w:rFonts w:eastAsia="Times New Roman" w:cs="Times New Roman"/>
                <w:color w:val="0000FF"/>
                <w:szCs w:val="18"/>
                <w:bdr w:val="none" w:sz="0" w:space="0" w:color="auto" w:frame="1"/>
                <w:lang w:val="en-AU" w:eastAsia="en-AU"/>
              </w:rPr>
              <w:t>"Python"</w:t>
            </w:r>
            <w:r w:rsidRPr="00E603F1">
              <w:rPr>
                <w:rFonts w:eastAsia="Times New Roman" w:cs="Times New Roman"/>
                <w:color w:val="000000"/>
                <w:szCs w:val="18"/>
                <w:bdr w:val="none" w:sz="0" w:space="0" w:color="auto" w:frame="1"/>
                <w:lang w:val="en-AU" w:eastAsia="en-AU"/>
              </w:rPr>
              <w:t>,  </w:t>
            </w:r>
          </w:p>
          <w:p w14:paraId="486FA5AC" w14:textId="77777777" w:rsidR="00E603F1" w:rsidRPr="00E603F1" w:rsidRDefault="00E603F1" w:rsidP="00D7059F">
            <w:pPr>
              <w:numPr>
                <w:ilvl w:val="0"/>
                <w:numId w:val="3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E603F1">
              <w:rPr>
                <w:rFonts w:eastAsia="Times New Roman" w:cs="Times New Roman"/>
                <w:color w:val="0000FF"/>
                <w:szCs w:val="18"/>
                <w:bdr w:val="none" w:sz="0" w:space="0" w:color="auto" w:frame="1"/>
                <w:lang w:val="en-AU" w:eastAsia="en-AU"/>
              </w:rPr>
              <w:t>"purpose"</w:t>
            </w:r>
            <w:r w:rsidRPr="00E603F1">
              <w:rPr>
                <w:rFonts w:eastAsia="Times New Roman" w:cs="Times New Roman"/>
                <w:color w:val="000000"/>
                <w:szCs w:val="18"/>
                <w:bdr w:val="none" w:sz="0" w:space="0" w:color="auto" w:frame="1"/>
                <w:lang w:val="en-AU" w:eastAsia="en-AU"/>
              </w:rPr>
              <w:t>: </w:t>
            </w:r>
            <w:r w:rsidRPr="00E603F1">
              <w:rPr>
                <w:rFonts w:eastAsia="Times New Roman" w:cs="Times New Roman"/>
                <w:color w:val="0000FF"/>
                <w:szCs w:val="18"/>
                <w:bdr w:val="none" w:sz="0" w:space="0" w:color="auto" w:frame="1"/>
                <w:lang w:val="en-AU" w:eastAsia="en-AU"/>
              </w:rPr>
              <w:t>"Statistics"</w:t>
            </w:r>
            <w:r w:rsidRPr="00E603F1">
              <w:rPr>
                <w:rFonts w:eastAsia="Times New Roman" w:cs="Times New Roman"/>
                <w:color w:val="000000"/>
                <w:szCs w:val="18"/>
                <w:bdr w:val="none" w:sz="0" w:space="0" w:color="auto" w:frame="1"/>
                <w:lang w:val="en-AU" w:eastAsia="en-AU"/>
              </w:rPr>
              <w:t>,  </w:t>
            </w:r>
          </w:p>
          <w:p w14:paraId="7E33839C" w14:textId="77777777" w:rsidR="00E603F1" w:rsidRPr="00E603F1" w:rsidRDefault="00E603F1" w:rsidP="00D7059F">
            <w:pPr>
              <w:numPr>
                <w:ilvl w:val="0"/>
                <w:numId w:val="3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E603F1">
              <w:rPr>
                <w:rFonts w:eastAsia="Times New Roman" w:cs="Times New Roman"/>
                <w:color w:val="0000FF"/>
                <w:szCs w:val="18"/>
                <w:bdr w:val="none" w:sz="0" w:space="0" w:color="auto" w:frame="1"/>
                <w:lang w:val="en-AU" w:eastAsia="en-AU"/>
              </w:rPr>
              <w:t>"year"</w:t>
            </w:r>
            <w:r w:rsidRPr="00E603F1">
              <w:rPr>
                <w:rFonts w:eastAsia="Times New Roman" w:cs="Times New Roman"/>
                <w:color w:val="000000"/>
                <w:szCs w:val="18"/>
                <w:bdr w:val="none" w:sz="0" w:space="0" w:color="auto" w:frame="1"/>
                <w:lang w:val="en-AU" w:eastAsia="en-AU"/>
              </w:rPr>
              <w:t>: 2020  </w:t>
            </w:r>
          </w:p>
          <w:p w14:paraId="194CE67E" w14:textId="77777777" w:rsidR="00E603F1" w:rsidRPr="00E603F1" w:rsidRDefault="00E603F1" w:rsidP="00D7059F">
            <w:pPr>
              <w:numPr>
                <w:ilvl w:val="0"/>
                <w:numId w:val="3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E603F1">
              <w:rPr>
                <w:rFonts w:eastAsia="Times New Roman" w:cs="Times New Roman"/>
                <w:color w:val="000000"/>
                <w:szCs w:val="18"/>
                <w:bdr w:val="none" w:sz="0" w:space="0" w:color="auto" w:frame="1"/>
                <w:lang w:val="en-AU" w:eastAsia="en-AU"/>
              </w:rPr>
              <w:t>}  </w:t>
            </w:r>
          </w:p>
          <w:p w14:paraId="36333C20" w14:textId="77777777" w:rsidR="00E603F1" w:rsidRPr="00E603F1" w:rsidRDefault="00E603F1" w:rsidP="00D7059F">
            <w:pPr>
              <w:numPr>
                <w:ilvl w:val="0"/>
                <w:numId w:val="3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E603F1">
              <w:rPr>
                <w:rFonts w:eastAsia="Times New Roman" w:cs="Times New Roman"/>
                <w:b/>
                <w:bCs/>
                <w:color w:val="006699"/>
                <w:szCs w:val="18"/>
                <w:bdr w:val="none" w:sz="0" w:space="0" w:color="auto" w:frame="1"/>
                <w:lang w:val="en-AU" w:eastAsia="en-AU"/>
              </w:rPr>
              <w:t>print</w:t>
            </w:r>
            <w:r w:rsidRPr="00E603F1">
              <w:rPr>
                <w:rFonts w:eastAsia="Times New Roman" w:cs="Times New Roman"/>
                <w:color w:val="000000"/>
                <w:szCs w:val="18"/>
                <w:bdr w:val="none" w:sz="0" w:space="0" w:color="auto" w:frame="1"/>
                <w:lang w:val="en-AU" w:eastAsia="en-AU"/>
              </w:rPr>
              <w:t>(py_stat_dict)  </w:t>
            </w:r>
          </w:p>
          <w:p w14:paraId="3CBA31A9" w14:textId="77777777" w:rsidR="00084B88" w:rsidRDefault="00084B88" w:rsidP="00682BDC">
            <w:pPr>
              <w:rPr>
                <w:b/>
                <w:bCs/>
              </w:rPr>
            </w:pPr>
          </w:p>
          <w:p w14:paraId="4E0FFC08" w14:textId="77777777" w:rsidR="00084B88" w:rsidRPr="00682BDC" w:rsidRDefault="00084B88" w:rsidP="00682BDC">
            <w:pPr>
              <w:rPr>
                <w:b/>
                <w:bCs/>
              </w:rPr>
            </w:pPr>
            <w:r w:rsidRPr="00682BDC">
              <w:rPr>
                <w:b/>
                <w:bCs/>
              </w:rPr>
              <w:t>Output: </w:t>
            </w:r>
          </w:p>
          <w:p w14:paraId="56449E5D" w14:textId="7A927E60" w:rsidR="00084B88" w:rsidRPr="00C94319" w:rsidRDefault="00084B88" w:rsidP="00682BDC">
            <w:r w:rsidRPr="00C94319">
              <w:t xml:space="preserve">{'name': 'Python', 'purpose': </w:t>
            </w:r>
            <w:r w:rsidR="0075006A">
              <w:t>Statistics</w:t>
            </w:r>
            <w:r w:rsidRPr="00C94319">
              <w:t>', 'year': 2020}</w:t>
            </w:r>
          </w:p>
        </w:tc>
      </w:tr>
    </w:tbl>
    <w:p w14:paraId="369783A4" w14:textId="77777777" w:rsidR="00084B88" w:rsidRPr="00005F3F" w:rsidRDefault="00084B88" w:rsidP="00682BDC">
      <w:pPr>
        <w:spacing w:line="276" w:lineRule="auto"/>
        <w:rPr>
          <w:rFonts w:ascii="Times New Roman" w:eastAsia="Times New Roman" w:hAnsi="Times New Roman" w:cs="Times New Roman"/>
          <w:sz w:val="22"/>
        </w:rPr>
      </w:pPr>
    </w:p>
    <w:p w14:paraId="6DA1EE89" w14:textId="4AD85427" w:rsidR="00084B88" w:rsidRDefault="000A03DE" w:rsidP="00682BDC">
      <w:pP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The dictionaries require the keys to be unique and immutable </w:t>
      </w:r>
      <w:r w:rsidRPr="00682BDC">
        <w:rPr>
          <w:rFonts w:ascii="Arial" w:eastAsia="Times New Roman" w:hAnsi="Arial" w:cs="Arial"/>
          <w:color w:val="000000"/>
          <w:sz w:val="24"/>
          <w:szCs w:val="24"/>
        </w:rPr>
        <w:t>string, number or tuple</w:t>
      </w:r>
      <w:r>
        <w:rPr>
          <w:rFonts w:ascii="Arial" w:eastAsia="Times New Roman" w:hAnsi="Arial" w:cs="Arial"/>
          <w:color w:val="000000"/>
          <w:sz w:val="24"/>
          <w:szCs w:val="24"/>
        </w:rPr>
        <w:t xml:space="preserve">. The values, on the other hand, </w:t>
      </w:r>
      <w:r w:rsidR="00084B88" w:rsidRPr="00682BDC">
        <w:rPr>
          <w:rFonts w:ascii="Arial" w:eastAsia="Times New Roman" w:hAnsi="Arial" w:cs="Arial"/>
          <w:color w:val="000000"/>
          <w:sz w:val="24"/>
          <w:szCs w:val="24"/>
        </w:rPr>
        <w:t>can be of any data type and can repeat</w:t>
      </w:r>
      <w:r w:rsidR="00877B5D">
        <w:rPr>
          <w:rFonts w:ascii="Arial" w:eastAsia="Times New Roman" w:hAnsi="Arial" w:cs="Arial"/>
          <w:color w:val="000000"/>
          <w:sz w:val="24"/>
          <w:szCs w:val="24"/>
        </w:rPr>
        <w:t xml:space="preserve">. </w:t>
      </w:r>
      <w:r w:rsidR="00AF07C3" w:rsidRPr="00AF07C3">
        <w:rPr>
          <w:rFonts w:ascii="Arial" w:eastAsia="Times New Roman" w:hAnsi="Arial" w:cs="Arial"/>
          <w:color w:val="000000"/>
          <w:sz w:val="24"/>
          <w:szCs w:val="24"/>
        </w:rPr>
        <w:t>S</w:t>
      </w:r>
      <w:r w:rsidR="00084B88" w:rsidRPr="00AF07C3">
        <w:rPr>
          <w:rFonts w:ascii="Arial" w:eastAsia="Times New Roman" w:hAnsi="Arial" w:cs="Arial"/>
          <w:color w:val="000000"/>
          <w:sz w:val="24"/>
          <w:szCs w:val="24"/>
        </w:rPr>
        <w:t xml:space="preserve">quare brackets </w:t>
      </w:r>
      <w:r w:rsidR="00AF07C3">
        <w:rPr>
          <w:rFonts w:ascii="Arial" w:eastAsia="Times New Roman" w:hAnsi="Arial" w:cs="Arial"/>
          <w:color w:val="000000"/>
          <w:sz w:val="24"/>
          <w:szCs w:val="24"/>
        </w:rPr>
        <w:t xml:space="preserve">are used </w:t>
      </w:r>
      <w:r w:rsidR="00084B88" w:rsidRPr="00682BDC">
        <w:rPr>
          <w:rFonts w:ascii="Arial" w:eastAsia="Times New Roman" w:hAnsi="Arial" w:cs="Arial"/>
          <w:color w:val="000000"/>
          <w:sz w:val="24"/>
          <w:szCs w:val="24"/>
        </w:rPr>
        <w:t xml:space="preserve">to </w:t>
      </w:r>
      <w:r w:rsidR="00AF07C3">
        <w:rPr>
          <w:rFonts w:ascii="Arial" w:eastAsia="Times New Roman" w:hAnsi="Arial" w:cs="Arial"/>
          <w:color w:val="000000"/>
          <w:sz w:val="24"/>
          <w:szCs w:val="24"/>
        </w:rPr>
        <w:t xml:space="preserve">refer to a key name to </w:t>
      </w:r>
      <w:r w:rsidR="00084B88" w:rsidRPr="00682BDC">
        <w:rPr>
          <w:rFonts w:ascii="Arial" w:eastAsia="Times New Roman" w:hAnsi="Arial" w:cs="Arial"/>
          <w:color w:val="000000"/>
          <w:sz w:val="24"/>
          <w:szCs w:val="24"/>
        </w:rPr>
        <w:t>access a specified value of a dictionary</w:t>
      </w:r>
      <w:r w:rsidR="00AF07C3">
        <w:rPr>
          <w:rFonts w:ascii="Arial" w:eastAsia="Times New Roman" w:hAnsi="Arial" w:cs="Arial"/>
          <w:color w:val="000000"/>
          <w:sz w:val="24"/>
          <w:szCs w:val="24"/>
        </w:rPr>
        <w:t xml:space="preserve">. </w:t>
      </w:r>
    </w:p>
    <w:p w14:paraId="6821315C" w14:textId="77777777" w:rsidR="00696070" w:rsidRPr="000A03DE" w:rsidRDefault="00696070" w:rsidP="00682BDC">
      <w:pPr>
        <w:spacing w:line="276" w:lineRule="auto"/>
        <w:jc w:val="both"/>
        <w:rPr>
          <w:rFonts w:ascii="Arial" w:eastAsia="Times New Roman" w:hAnsi="Arial" w:cs="Arial"/>
          <w:color w:val="000000"/>
          <w:sz w:val="24"/>
          <w:szCs w:val="24"/>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084B88" w:rsidRPr="00BA1C29" w14:paraId="0630829B" w14:textId="77777777" w:rsidTr="00696070">
        <w:trPr>
          <w:trHeight w:val="1736"/>
        </w:trPr>
        <w:tc>
          <w:tcPr>
            <w:tcW w:w="5818" w:type="dxa"/>
          </w:tcPr>
          <w:p w14:paraId="59CA3CA1" w14:textId="77777777" w:rsidR="00E603F1" w:rsidRPr="00E603F1" w:rsidRDefault="00E603F1" w:rsidP="00D7059F">
            <w:pPr>
              <w:numPr>
                <w:ilvl w:val="0"/>
                <w:numId w:val="30"/>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E603F1">
              <w:rPr>
                <w:rFonts w:eastAsia="Times New Roman" w:cs="Times New Roman"/>
                <w:b/>
                <w:bCs/>
                <w:color w:val="006699"/>
                <w:szCs w:val="18"/>
                <w:bdr w:val="none" w:sz="0" w:space="0" w:color="auto" w:frame="1"/>
                <w:lang w:val="en-AU" w:eastAsia="en-AU"/>
              </w:rPr>
              <w:lastRenderedPageBreak/>
              <w:t>print</w:t>
            </w:r>
            <w:r w:rsidRPr="00E603F1">
              <w:rPr>
                <w:rFonts w:eastAsia="Times New Roman" w:cs="Times New Roman"/>
                <w:color w:val="000000"/>
                <w:szCs w:val="18"/>
                <w:bdr w:val="none" w:sz="0" w:space="0" w:color="auto" w:frame="1"/>
                <w:lang w:val="en-AU" w:eastAsia="en-AU"/>
              </w:rPr>
              <w:t>(py_stat_dict[</w:t>
            </w:r>
            <w:r w:rsidRPr="00E603F1">
              <w:rPr>
                <w:rFonts w:eastAsia="Times New Roman" w:cs="Times New Roman"/>
                <w:color w:val="0000FF"/>
                <w:szCs w:val="18"/>
                <w:bdr w:val="none" w:sz="0" w:space="0" w:color="auto" w:frame="1"/>
                <w:lang w:val="en-AU" w:eastAsia="en-AU"/>
              </w:rPr>
              <w:t>'name'</w:t>
            </w:r>
            <w:r w:rsidRPr="00E603F1">
              <w:rPr>
                <w:rFonts w:eastAsia="Times New Roman" w:cs="Times New Roman"/>
                <w:color w:val="000000"/>
                <w:szCs w:val="18"/>
                <w:bdr w:val="none" w:sz="0" w:space="0" w:color="auto" w:frame="1"/>
                <w:lang w:val="en-AU" w:eastAsia="en-AU"/>
              </w:rPr>
              <w:t>])    </w:t>
            </w:r>
            <w:r w:rsidRPr="00E603F1">
              <w:rPr>
                <w:rFonts w:eastAsia="Times New Roman" w:cs="Times New Roman"/>
                <w:color w:val="008200"/>
                <w:szCs w:val="18"/>
                <w:bdr w:val="none" w:sz="0" w:space="0" w:color="auto" w:frame="1"/>
                <w:lang w:val="en-AU" w:eastAsia="en-AU"/>
              </w:rPr>
              <w:t># accesses value for key 'name'</w:t>
            </w:r>
            <w:r w:rsidRPr="00E603F1">
              <w:rPr>
                <w:rFonts w:eastAsia="Times New Roman" w:cs="Times New Roman"/>
                <w:color w:val="000000"/>
                <w:szCs w:val="18"/>
                <w:bdr w:val="none" w:sz="0" w:space="0" w:color="auto" w:frame="1"/>
                <w:lang w:val="en-AU" w:eastAsia="en-AU"/>
              </w:rPr>
              <w:t>  </w:t>
            </w:r>
          </w:p>
          <w:p w14:paraId="3E84CF78" w14:textId="77777777" w:rsidR="00E603F1" w:rsidRPr="00E603F1" w:rsidRDefault="00E603F1" w:rsidP="00D7059F">
            <w:pPr>
              <w:numPr>
                <w:ilvl w:val="0"/>
                <w:numId w:val="30"/>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E603F1">
              <w:rPr>
                <w:rFonts w:eastAsia="Times New Roman" w:cs="Times New Roman"/>
                <w:b/>
                <w:bCs/>
                <w:color w:val="006699"/>
                <w:szCs w:val="18"/>
                <w:bdr w:val="none" w:sz="0" w:space="0" w:color="auto" w:frame="1"/>
                <w:lang w:val="en-AU" w:eastAsia="en-AU"/>
              </w:rPr>
              <w:t>print</w:t>
            </w:r>
            <w:r w:rsidRPr="00E603F1">
              <w:rPr>
                <w:rFonts w:eastAsia="Times New Roman" w:cs="Times New Roman"/>
                <w:color w:val="000000"/>
                <w:szCs w:val="18"/>
                <w:bdr w:val="none" w:sz="0" w:space="0" w:color="auto" w:frame="1"/>
                <w:lang w:val="en-AU" w:eastAsia="en-AU"/>
              </w:rPr>
              <w:t>(py_stat_dict.get(</w:t>
            </w:r>
            <w:r w:rsidRPr="00E603F1">
              <w:rPr>
                <w:rFonts w:eastAsia="Times New Roman" w:cs="Times New Roman"/>
                <w:color w:val="0000FF"/>
                <w:szCs w:val="18"/>
                <w:bdr w:val="none" w:sz="0" w:space="0" w:color="auto" w:frame="1"/>
                <w:lang w:val="en-AU" w:eastAsia="en-AU"/>
              </w:rPr>
              <w:t>'purpose'</w:t>
            </w:r>
            <w:r w:rsidRPr="00E603F1">
              <w:rPr>
                <w:rFonts w:eastAsia="Times New Roman" w:cs="Times New Roman"/>
                <w:color w:val="000000"/>
                <w:szCs w:val="18"/>
                <w:bdr w:val="none" w:sz="0" w:space="0" w:color="auto" w:frame="1"/>
                <w:lang w:val="en-AU" w:eastAsia="en-AU"/>
              </w:rPr>
              <w:t>))  </w:t>
            </w:r>
            <w:r w:rsidRPr="00E603F1">
              <w:rPr>
                <w:rFonts w:eastAsia="Times New Roman" w:cs="Times New Roman"/>
                <w:color w:val="008200"/>
                <w:szCs w:val="18"/>
                <w:bdr w:val="none" w:sz="0" w:space="0" w:color="auto" w:frame="1"/>
                <w:lang w:val="en-AU" w:eastAsia="en-AU"/>
              </w:rPr>
              <w:t># accesses value for key 'purpose'</w:t>
            </w:r>
            <w:r w:rsidRPr="00E603F1">
              <w:rPr>
                <w:rFonts w:eastAsia="Times New Roman" w:cs="Times New Roman"/>
                <w:color w:val="000000"/>
                <w:szCs w:val="18"/>
                <w:bdr w:val="none" w:sz="0" w:space="0" w:color="auto" w:frame="1"/>
                <w:lang w:val="en-AU" w:eastAsia="en-AU"/>
              </w:rPr>
              <w:t> </w:t>
            </w:r>
          </w:p>
          <w:p w14:paraId="72F62E4C" w14:textId="77777777" w:rsidR="00084B88" w:rsidRDefault="00084B88" w:rsidP="00682BDC">
            <w:pPr>
              <w:rPr>
                <w:b/>
                <w:bCs/>
              </w:rPr>
            </w:pPr>
          </w:p>
          <w:p w14:paraId="695B02F5" w14:textId="77777777" w:rsidR="00084B88" w:rsidRPr="00682BDC" w:rsidRDefault="00084B88" w:rsidP="00682BDC">
            <w:pPr>
              <w:rPr>
                <w:rFonts w:ascii="Times New Roman" w:hAnsi="Times New Roman" w:cs="Times New Roman"/>
                <w:b/>
                <w:bCs/>
                <w:sz w:val="22"/>
              </w:rPr>
            </w:pPr>
            <w:r w:rsidRPr="00682BDC">
              <w:rPr>
                <w:b/>
                <w:bCs/>
              </w:rPr>
              <w:t>Output: </w:t>
            </w:r>
          </w:p>
          <w:p w14:paraId="638D59D4" w14:textId="77777777" w:rsidR="00084B88" w:rsidRPr="00682BDC" w:rsidRDefault="00084B88" w:rsidP="00682BDC">
            <w:pPr>
              <w:rPr>
                <w:rFonts w:ascii="Times New Roman" w:hAnsi="Times New Roman" w:cs="Times New Roman"/>
                <w:sz w:val="22"/>
              </w:rPr>
            </w:pPr>
            <w:r w:rsidRPr="00BA1C29">
              <w:t>Python</w:t>
            </w:r>
          </w:p>
          <w:p w14:paraId="40BBF847" w14:textId="15DFB67A" w:rsidR="00084B88" w:rsidRPr="00682BDC" w:rsidRDefault="00AF07C3" w:rsidP="00682BDC">
            <w:pPr>
              <w:rPr>
                <w:rFonts w:ascii="Times New Roman" w:hAnsi="Times New Roman" w:cs="Times New Roman"/>
                <w:sz w:val="22"/>
              </w:rPr>
            </w:pPr>
            <w:r w:rsidRPr="00AF07C3">
              <w:t>Statistics</w:t>
            </w:r>
          </w:p>
        </w:tc>
      </w:tr>
    </w:tbl>
    <w:p w14:paraId="0E0F1A60" w14:textId="5C6F846A" w:rsidR="00084B88" w:rsidRDefault="00AF07C3" w:rsidP="00AF07C3">
      <w:pP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A</w:t>
      </w:r>
      <w:r w:rsidRPr="00682BDC">
        <w:rPr>
          <w:rFonts w:ascii="Arial" w:eastAsia="Times New Roman" w:hAnsi="Arial" w:cs="Arial"/>
          <w:color w:val="000000"/>
          <w:sz w:val="24"/>
          <w:szCs w:val="24"/>
        </w:rPr>
        <w:t xml:space="preserve"> message: </w:t>
      </w:r>
      <w:r w:rsidRPr="00AF07C3">
        <w:rPr>
          <w:rFonts w:ascii="Arial" w:eastAsia="Times New Roman" w:hAnsi="Arial" w:cs="Arial"/>
          <w:i/>
          <w:iCs/>
          <w:color w:val="000000"/>
          <w:sz w:val="24"/>
          <w:szCs w:val="24"/>
        </w:rPr>
        <w:t>None</w:t>
      </w:r>
      <w:r>
        <w:rPr>
          <w:rFonts w:ascii="Arial" w:eastAsia="Times New Roman" w:hAnsi="Arial" w:cs="Arial"/>
          <w:color w:val="000000"/>
          <w:sz w:val="24"/>
          <w:szCs w:val="24"/>
        </w:rPr>
        <w:t xml:space="preserve"> is displayed if</w:t>
      </w:r>
      <w:r w:rsidR="00084B88" w:rsidRPr="00682BDC">
        <w:rPr>
          <w:rFonts w:ascii="Arial" w:eastAsia="Times New Roman" w:hAnsi="Arial" w:cs="Arial"/>
          <w:color w:val="000000"/>
          <w:sz w:val="24"/>
          <w:szCs w:val="24"/>
        </w:rPr>
        <w:t xml:space="preserve"> we </w:t>
      </w:r>
      <w:r>
        <w:rPr>
          <w:rFonts w:ascii="Arial" w:eastAsia="Times New Roman" w:hAnsi="Arial" w:cs="Arial"/>
          <w:color w:val="000000"/>
          <w:sz w:val="24"/>
          <w:szCs w:val="24"/>
        </w:rPr>
        <w:t>try to</w:t>
      </w:r>
      <w:r w:rsidR="00084B88" w:rsidRPr="00682BDC">
        <w:rPr>
          <w:rFonts w:ascii="Arial" w:eastAsia="Times New Roman" w:hAnsi="Arial" w:cs="Arial"/>
          <w:color w:val="000000"/>
          <w:sz w:val="24"/>
          <w:szCs w:val="24"/>
        </w:rPr>
        <w:t xml:space="preserve"> access a non-existent key</w:t>
      </w:r>
      <w:r>
        <w:rPr>
          <w:rFonts w:ascii="Arial" w:eastAsia="Times New Roman" w:hAnsi="Arial" w:cs="Arial"/>
          <w:color w:val="000000"/>
          <w:sz w:val="24"/>
          <w:szCs w:val="24"/>
        </w:rPr>
        <w:t xml:space="preserve">. </w:t>
      </w:r>
    </w:p>
    <w:p w14:paraId="3D37C939" w14:textId="77777777" w:rsidR="00696070" w:rsidRPr="00682BDC" w:rsidRDefault="00696070" w:rsidP="00AF07C3">
      <w:pPr>
        <w:spacing w:line="276" w:lineRule="auto"/>
        <w:jc w:val="both"/>
        <w:rPr>
          <w:rFonts w:ascii="Times New Roman" w:eastAsia="Times New Roman" w:hAnsi="Times New Roman" w:cs="Times New Roman"/>
          <w:sz w:val="22"/>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084B88" w:rsidRPr="00BA1C29" w14:paraId="5345719D" w14:textId="77777777" w:rsidTr="00696070">
        <w:trPr>
          <w:trHeight w:val="873"/>
        </w:trPr>
        <w:tc>
          <w:tcPr>
            <w:tcW w:w="5818" w:type="dxa"/>
          </w:tcPr>
          <w:p w14:paraId="747392D6" w14:textId="2292E34A" w:rsidR="00084B88" w:rsidRPr="00682BDC" w:rsidRDefault="00E603F1" w:rsidP="00682BDC">
            <w:pPr>
              <w:rPr>
                <w:rFonts w:ascii="Times New Roman" w:hAnsi="Times New Roman" w:cs="Times New Roman"/>
                <w:sz w:val="22"/>
              </w:rPr>
            </w:pPr>
            <w:r>
              <w:rPr>
                <w:rStyle w:val="keyword"/>
                <w:b/>
                <w:bCs/>
                <w:color w:val="006699"/>
                <w:szCs w:val="18"/>
                <w:bdr w:val="none" w:sz="0" w:space="0" w:color="auto" w:frame="1"/>
                <w:shd w:val="clear" w:color="auto" w:fill="FFFFFF"/>
              </w:rPr>
              <w:t>print</w:t>
            </w:r>
            <w:r>
              <w:rPr>
                <w:color w:val="000000"/>
                <w:szCs w:val="18"/>
                <w:bdr w:val="none" w:sz="0" w:space="0" w:color="auto" w:frame="1"/>
                <w:shd w:val="clear" w:color="auto" w:fill="FFFFFF"/>
              </w:rPr>
              <w:t>(py_stat_dict.get(</w:t>
            </w:r>
            <w:r>
              <w:rPr>
                <w:rStyle w:val="string"/>
                <w:color w:val="0000FF"/>
                <w:szCs w:val="18"/>
                <w:bdr w:val="none" w:sz="0" w:space="0" w:color="auto" w:frame="1"/>
                <w:shd w:val="clear" w:color="auto" w:fill="FFFFFF"/>
              </w:rPr>
              <w:t>'address'</w:t>
            </w:r>
            <w:r>
              <w:rPr>
                <w:color w:val="000000"/>
                <w:szCs w:val="18"/>
                <w:bdr w:val="none" w:sz="0" w:space="0" w:color="auto" w:frame="1"/>
                <w:shd w:val="clear" w:color="auto" w:fill="FFFFFF"/>
              </w:rPr>
              <w:t>))</w:t>
            </w:r>
            <w:r w:rsidR="00084B88" w:rsidRPr="00BA1C29">
              <w:t>    </w:t>
            </w:r>
          </w:p>
          <w:p w14:paraId="10D52444" w14:textId="77777777" w:rsidR="00084B88" w:rsidRDefault="00084B88" w:rsidP="00682BDC">
            <w:pPr>
              <w:rPr>
                <w:b/>
                <w:bCs/>
              </w:rPr>
            </w:pPr>
          </w:p>
          <w:p w14:paraId="5BDCF661" w14:textId="77777777" w:rsidR="00084B88" w:rsidRPr="00682BDC" w:rsidRDefault="00084B88" w:rsidP="00682BDC">
            <w:pPr>
              <w:rPr>
                <w:rFonts w:ascii="Times New Roman" w:hAnsi="Times New Roman" w:cs="Times New Roman"/>
                <w:b/>
                <w:bCs/>
                <w:sz w:val="22"/>
              </w:rPr>
            </w:pPr>
            <w:r w:rsidRPr="00682BDC">
              <w:rPr>
                <w:b/>
                <w:bCs/>
              </w:rPr>
              <w:t>Output:</w:t>
            </w:r>
          </w:p>
          <w:p w14:paraId="46E4D17D" w14:textId="77777777" w:rsidR="00084B88" w:rsidRPr="00682BDC" w:rsidRDefault="00084B88" w:rsidP="00682BDC">
            <w:pPr>
              <w:rPr>
                <w:rFonts w:ascii="Times New Roman" w:hAnsi="Times New Roman" w:cs="Times New Roman"/>
                <w:sz w:val="22"/>
              </w:rPr>
            </w:pPr>
            <w:r w:rsidRPr="00BA1C29">
              <w:t>None</w:t>
            </w:r>
          </w:p>
        </w:tc>
      </w:tr>
    </w:tbl>
    <w:p w14:paraId="46350B6F" w14:textId="77777777" w:rsidR="00AF07C3" w:rsidRDefault="00AF07C3" w:rsidP="00682BDC">
      <w:pPr>
        <w:spacing w:line="276" w:lineRule="auto"/>
        <w:jc w:val="both"/>
        <w:rPr>
          <w:rFonts w:ascii="Arial" w:eastAsia="Times New Roman" w:hAnsi="Arial" w:cs="Arial"/>
          <w:color w:val="000000"/>
          <w:sz w:val="24"/>
          <w:szCs w:val="24"/>
        </w:rPr>
      </w:pPr>
    </w:p>
    <w:p w14:paraId="42DD39D6" w14:textId="202F6D12" w:rsidR="00084B88" w:rsidRDefault="00AF07C3" w:rsidP="00682BDC">
      <w:pPr>
        <w:spacing w:line="276" w:lineRule="auto"/>
        <w:jc w:val="both"/>
        <w:rPr>
          <w:rFonts w:ascii="Arial" w:eastAsia="Times New Roman" w:hAnsi="Arial" w:cs="Arial"/>
          <w:color w:val="000000"/>
          <w:sz w:val="24"/>
          <w:szCs w:val="24"/>
          <w:shd w:val="clear" w:color="auto" w:fill="FFFFFF"/>
        </w:rPr>
      </w:pPr>
      <w:r>
        <w:rPr>
          <w:rFonts w:ascii="Arial" w:eastAsia="Times New Roman" w:hAnsi="Arial" w:cs="Arial"/>
          <w:color w:val="000000"/>
          <w:sz w:val="24"/>
          <w:szCs w:val="24"/>
        </w:rPr>
        <w:t>W</w:t>
      </w:r>
      <w:r w:rsidRPr="00682BDC">
        <w:rPr>
          <w:rFonts w:ascii="Arial" w:eastAsia="Times New Roman" w:hAnsi="Arial" w:cs="Arial"/>
          <w:color w:val="000000"/>
          <w:sz w:val="24"/>
          <w:szCs w:val="24"/>
        </w:rPr>
        <w:t>e get the error:</w:t>
      </w:r>
      <w:r>
        <w:rPr>
          <w:rFonts w:ascii="Arial" w:eastAsia="Times New Roman" w:hAnsi="Arial" w:cs="Arial"/>
          <w:color w:val="000000"/>
          <w:sz w:val="24"/>
          <w:szCs w:val="24"/>
        </w:rPr>
        <w:t xml:space="preserve"> </w:t>
      </w:r>
      <w:r w:rsidRPr="00AF07C3">
        <w:rPr>
          <w:rFonts w:ascii="Arial" w:eastAsia="Times New Roman" w:hAnsi="Arial" w:cs="Arial"/>
          <w:b/>
          <w:bCs/>
          <w:color w:val="000000"/>
          <w:sz w:val="24"/>
          <w:szCs w:val="24"/>
        </w:rPr>
        <w:t>KeyError: 'address'</w:t>
      </w:r>
      <w:r>
        <w:rPr>
          <w:rFonts w:ascii="Arial" w:eastAsia="Times New Roman" w:hAnsi="Arial" w:cs="Arial"/>
          <w:b/>
          <w:bCs/>
          <w:color w:val="000000"/>
          <w:sz w:val="24"/>
          <w:szCs w:val="24"/>
        </w:rPr>
        <w:t xml:space="preserve"> </w:t>
      </w:r>
      <w:r>
        <w:rPr>
          <w:rFonts w:ascii="Arial" w:eastAsia="Times New Roman" w:hAnsi="Arial" w:cs="Arial"/>
          <w:color w:val="000000"/>
          <w:sz w:val="24"/>
          <w:szCs w:val="24"/>
        </w:rPr>
        <w:t>to</w:t>
      </w:r>
      <w:r w:rsidRPr="00682BDC">
        <w:rPr>
          <w:rFonts w:ascii="Arial" w:eastAsia="Times New Roman" w:hAnsi="Arial" w:cs="Arial"/>
          <w:color w:val="000000"/>
          <w:sz w:val="24"/>
          <w:szCs w:val="24"/>
        </w:rPr>
        <w:t xml:space="preserve"> indicates that the key 'address' does not exist</w:t>
      </w:r>
      <w:r w:rsidRPr="00AF07C3">
        <w:rPr>
          <w:rFonts w:ascii="Arial" w:eastAsia="Times New Roman" w:hAnsi="Arial" w:cs="Arial"/>
          <w:color w:val="000000"/>
          <w:sz w:val="24"/>
          <w:szCs w:val="24"/>
        </w:rPr>
        <w:t>, when</w:t>
      </w:r>
      <w:r w:rsidR="00084B88" w:rsidRPr="00682BDC">
        <w:rPr>
          <w:rFonts w:ascii="Arial" w:eastAsia="Times New Roman" w:hAnsi="Arial" w:cs="Arial"/>
          <w:color w:val="000000"/>
          <w:sz w:val="24"/>
          <w:szCs w:val="24"/>
        </w:rPr>
        <w:t xml:space="preserve"> we run print(</w:t>
      </w:r>
      <w:r w:rsidR="00242784">
        <w:rPr>
          <w:rFonts w:ascii="Arial" w:eastAsia="Times New Roman" w:hAnsi="Arial" w:cs="Arial"/>
          <w:color w:val="000000"/>
          <w:sz w:val="24"/>
          <w:szCs w:val="24"/>
        </w:rPr>
        <w:t>py_stat_dict</w:t>
      </w:r>
      <w:r w:rsidR="00084B88" w:rsidRPr="00682BDC">
        <w:rPr>
          <w:rFonts w:ascii="Arial" w:eastAsia="Times New Roman" w:hAnsi="Arial" w:cs="Arial"/>
          <w:color w:val="000000"/>
          <w:sz w:val="24"/>
          <w:szCs w:val="24"/>
        </w:rPr>
        <w:t>['address']). </w:t>
      </w:r>
      <w:r>
        <w:rPr>
          <w:rFonts w:ascii="Arial" w:eastAsia="Times New Roman" w:hAnsi="Arial" w:cs="Arial"/>
          <w:color w:val="000000"/>
          <w:sz w:val="24"/>
          <w:szCs w:val="24"/>
        </w:rPr>
        <w:t xml:space="preserve">The value of an element can be changed </w:t>
      </w:r>
      <w:r w:rsidR="00084B88" w:rsidRPr="00682BDC">
        <w:rPr>
          <w:rFonts w:ascii="Arial" w:eastAsia="Times New Roman" w:hAnsi="Arial" w:cs="Arial"/>
          <w:color w:val="000000"/>
          <w:sz w:val="24"/>
          <w:szCs w:val="24"/>
          <w:shd w:val="clear" w:color="auto" w:fill="FFFFFF"/>
        </w:rPr>
        <w:t xml:space="preserve">by referring to its key as </w:t>
      </w:r>
      <w:r>
        <w:rPr>
          <w:rFonts w:ascii="Arial" w:eastAsia="Times New Roman" w:hAnsi="Arial" w:cs="Arial"/>
          <w:color w:val="000000"/>
          <w:sz w:val="24"/>
          <w:szCs w:val="24"/>
          <w:shd w:val="clear" w:color="auto" w:fill="FFFFFF"/>
        </w:rPr>
        <w:t xml:space="preserve">shown below. </w:t>
      </w:r>
    </w:p>
    <w:p w14:paraId="56780B74" w14:textId="77777777" w:rsidR="00696070" w:rsidRPr="00682BDC" w:rsidRDefault="00696070" w:rsidP="00682BDC">
      <w:pPr>
        <w:spacing w:line="276" w:lineRule="auto"/>
        <w:jc w:val="both"/>
        <w:rPr>
          <w:rFonts w:ascii="Times New Roman" w:eastAsia="Times New Roman" w:hAnsi="Times New Roman" w:cs="Times New Roman"/>
          <w:sz w:val="22"/>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084B88" w:rsidRPr="00BA1C29" w14:paraId="7AD00646" w14:textId="77777777" w:rsidTr="00696070">
        <w:trPr>
          <w:trHeight w:val="1305"/>
        </w:trPr>
        <w:tc>
          <w:tcPr>
            <w:tcW w:w="5818" w:type="dxa"/>
          </w:tcPr>
          <w:p w14:paraId="3010CCB4" w14:textId="77777777" w:rsidR="00B21CA5" w:rsidRPr="00B21CA5" w:rsidRDefault="00B21CA5" w:rsidP="00D7059F">
            <w:pPr>
              <w:numPr>
                <w:ilvl w:val="0"/>
                <w:numId w:val="29"/>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B21CA5">
              <w:rPr>
                <w:rFonts w:eastAsia="Times New Roman" w:cs="Times New Roman"/>
                <w:color w:val="000000"/>
                <w:szCs w:val="18"/>
                <w:bdr w:val="none" w:sz="0" w:space="0" w:color="auto" w:frame="1"/>
                <w:lang w:val="en-AU" w:eastAsia="en-AU"/>
              </w:rPr>
              <w:t>py_stat_dict[</w:t>
            </w:r>
            <w:r w:rsidRPr="00B21CA5">
              <w:rPr>
                <w:rFonts w:eastAsia="Times New Roman" w:cs="Times New Roman"/>
                <w:color w:val="0000FF"/>
                <w:szCs w:val="18"/>
                <w:bdr w:val="none" w:sz="0" w:space="0" w:color="auto" w:frame="1"/>
                <w:lang w:val="en-AU" w:eastAsia="en-AU"/>
              </w:rPr>
              <w:t>"year"</w:t>
            </w:r>
            <w:r w:rsidRPr="00B21CA5">
              <w:rPr>
                <w:rFonts w:eastAsia="Times New Roman" w:cs="Times New Roman"/>
                <w:color w:val="000000"/>
                <w:szCs w:val="18"/>
                <w:bdr w:val="none" w:sz="0" w:space="0" w:color="auto" w:frame="1"/>
                <w:lang w:val="en-AU" w:eastAsia="en-AU"/>
              </w:rPr>
              <w:t>] = 2019  </w:t>
            </w:r>
          </w:p>
          <w:p w14:paraId="0F89F215" w14:textId="77777777" w:rsidR="00B21CA5" w:rsidRPr="00B21CA5" w:rsidRDefault="00B21CA5" w:rsidP="00D7059F">
            <w:pPr>
              <w:numPr>
                <w:ilvl w:val="0"/>
                <w:numId w:val="29"/>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B21CA5">
              <w:rPr>
                <w:rFonts w:eastAsia="Times New Roman" w:cs="Times New Roman"/>
                <w:color w:val="000000"/>
                <w:szCs w:val="18"/>
                <w:bdr w:val="none" w:sz="0" w:space="0" w:color="auto" w:frame="1"/>
                <w:lang w:val="en-AU" w:eastAsia="en-AU"/>
              </w:rPr>
              <w:t>py_stat_dict  </w:t>
            </w:r>
          </w:p>
          <w:p w14:paraId="36B21E35" w14:textId="77777777" w:rsidR="00084B88" w:rsidRDefault="00084B88" w:rsidP="00682BDC">
            <w:pPr>
              <w:rPr>
                <w:b/>
                <w:bCs/>
              </w:rPr>
            </w:pPr>
          </w:p>
          <w:p w14:paraId="6A3DA7CD" w14:textId="77777777" w:rsidR="00084B88" w:rsidRPr="00682BDC" w:rsidRDefault="00084B88" w:rsidP="00682BDC">
            <w:pPr>
              <w:rPr>
                <w:b/>
                <w:bCs/>
              </w:rPr>
            </w:pPr>
            <w:r w:rsidRPr="00682BDC">
              <w:rPr>
                <w:b/>
                <w:bCs/>
              </w:rPr>
              <w:t>Output: </w:t>
            </w:r>
          </w:p>
          <w:p w14:paraId="5A5B476D" w14:textId="059BEB21" w:rsidR="00084B88" w:rsidRPr="00BA1C29" w:rsidRDefault="00AF07C3" w:rsidP="00682BDC">
            <w:r w:rsidRPr="00AF07C3">
              <w:t>{'name': 'Python', 'purpose': 'Statistics', 'year': 2019}</w:t>
            </w:r>
          </w:p>
        </w:tc>
      </w:tr>
    </w:tbl>
    <w:p w14:paraId="680A3989" w14:textId="77777777" w:rsidR="00084B88" w:rsidRPr="00682BDC" w:rsidRDefault="00084B88" w:rsidP="00682BDC">
      <w:pPr>
        <w:spacing w:line="276" w:lineRule="auto"/>
        <w:jc w:val="both"/>
        <w:rPr>
          <w:rFonts w:ascii="Times New Roman" w:eastAsia="Times New Roman" w:hAnsi="Times New Roman" w:cs="Times New Roman"/>
          <w:sz w:val="22"/>
        </w:rPr>
      </w:pPr>
    </w:p>
    <w:p w14:paraId="6B4E1FD3" w14:textId="7D45CB57" w:rsidR="00084B88" w:rsidRDefault="00435D3D" w:rsidP="00682BDC">
      <w:pPr>
        <w:shd w:val="clear" w:color="auto" w:fill="FFFFFF"/>
        <w:spacing w:line="276" w:lineRule="auto"/>
        <w:jc w:val="both"/>
        <w:rPr>
          <w:rFonts w:ascii="Arial" w:eastAsia="Times New Roman" w:hAnsi="Arial" w:cs="Arial"/>
          <w:color w:val="000000"/>
          <w:sz w:val="24"/>
          <w:szCs w:val="24"/>
          <w:shd w:val="clear" w:color="auto" w:fill="FFFFFF"/>
        </w:rPr>
      </w:pPr>
      <w:r>
        <w:rPr>
          <w:rFonts w:ascii="Arial" w:eastAsia="Times New Roman" w:hAnsi="Arial" w:cs="Arial"/>
          <w:color w:val="000000"/>
          <w:sz w:val="24"/>
          <w:szCs w:val="24"/>
          <w:shd w:val="clear" w:color="auto" w:fill="FFFFFF"/>
        </w:rPr>
        <w:t>A</w:t>
      </w:r>
      <w:r w:rsidRPr="00682BDC">
        <w:rPr>
          <w:rFonts w:ascii="Arial" w:eastAsia="Times New Roman" w:hAnsi="Arial" w:cs="Arial"/>
          <w:color w:val="000000"/>
          <w:sz w:val="24"/>
          <w:szCs w:val="24"/>
          <w:shd w:val="clear" w:color="auto" w:fill="FFFFFF"/>
        </w:rPr>
        <w:t xml:space="preserve"> </w:t>
      </w:r>
      <w:r w:rsidRPr="00682BDC">
        <w:rPr>
          <w:rFonts w:ascii="Arial" w:eastAsia="Times New Roman" w:hAnsi="Arial" w:cs="Arial"/>
          <w:color w:val="000000"/>
          <w:sz w:val="24"/>
          <w:szCs w:val="24"/>
        </w:rPr>
        <w:t>for</w:t>
      </w:r>
      <w:r w:rsidRPr="00682BDC">
        <w:rPr>
          <w:rFonts w:ascii="Arial" w:eastAsia="Times New Roman" w:hAnsi="Arial" w:cs="Arial"/>
          <w:color w:val="000000"/>
          <w:sz w:val="24"/>
          <w:szCs w:val="24"/>
          <w:shd w:val="clear" w:color="auto" w:fill="FFFFFF"/>
        </w:rPr>
        <w:t xml:space="preserve"> loop </w:t>
      </w:r>
      <w:r>
        <w:rPr>
          <w:rFonts w:ascii="Arial" w:eastAsia="Times New Roman" w:hAnsi="Arial" w:cs="Arial"/>
          <w:color w:val="000000"/>
          <w:sz w:val="24"/>
          <w:szCs w:val="24"/>
          <w:shd w:val="clear" w:color="auto" w:fill="FFFFFF"/>
        </w:rPr>
        <w:t>can be used to</w:t>
      </w:r>
      <w:r w:rsidR="00084B88" w:rsidRPr="00682BDC">
        <w:rPr>
          <w:rFonts w:ascii="Arial" w:eastAsia="Times New Roman" w:hAnsi="Arial" w:cs="Arial"/>
          <w:color w:val="000000"/>
          <w:sz w:val="24"/>
          <w:szCs w:val="24"/>
          <w:shd w:val="clear" w:color="auto" w:fill="FFFFFF"/>
        </w:rPr>
        <w:t xml:space="preserve"> </w:t>
      </w:r>
      <w:r>
        <w:rPr>
          <w:rFonts w:ascii="Arial" w:eastAsia="Times New Roman" w:hAnsi="Arial" w:cs="Arial"/>
          <w:color w:val="000000"/>
          <w:sz w:val="24"/>
          <w:szCs w:val="24"/>
          <w:shd w:val="clear" w:color="auto" w:fill="FFFFFF"/>
        </w:rPr>
        <w:t>go</w:t>
      </w:r>
      <w:r w:rsidR="00084B88" w:rsidRPr="00682BDC">
        <w:rPr>
          <w:rFonts w:ascii="Arial" w:eastAsia="Times New Roman" w:hAnsi="Arial" w:cs="Arial"/>
          <w:color w:val="000000"/>
          <w:sz w:val="24"/>
          <w:szCs w:val="24"/>
          <w:shd w:val="clear" w:color="auto" w:fill="FFFFFF"/>
        </w:rPr>
        <w:t xml:space="preserve"> through a dictionary</w:t>
      </w:r>
      <w:r>
        <w:rPr>
          <w:rFonts w:ascii="Arial" w:eastAsia="Times New Roman" w:hAnsi="Arial" w:cs="Arial"/>
          <w:color w:val="000000"/>
          <w:sz w:val="24"/>
          <w:szCs w:val="24"/>
          <w:shd w:val="clear" w:color="auto" w:fill="FFFFFF"/>
        </w:rPr>
        <w:t xml:space="preserve">; it </w:t>
      </w:r>
      <w:r w:rsidR="00084B88" w:rsidRPr="00682BDC">
        <w:rPr>
          <w:rFonts w:ascii="Arial" w:eastAsia="Times New Roman" w:hAnsi="Arial" w:cs="Arial"/>
          <w:color w:val="000000"/>
          <w:sz w:val="24"/>
          <w:szCs w:val="24"/>
          <w:shd w:val="clear" w:color="auto" w:fill="FFFFFF"/>
        </w:rPr>
        <w:t xml:space="preserve">returns </w:t>
      </w:r>
      <w:r w:rsidR="00084B88" w:rsidRPr="00682BDC">
        <w:rPr>
          <w:rFonts w:ascii="Arial" w:eastAsia="Times New Roman" w:hAnsi="Arial" w:cs="Arial"/>
          <w:i/>
          <w:iCs/>
          <w:color w:val="000000"/>
          <w:sz w:val="24"/>
          <w:szCs w:val="24"/>
          <w:shd w:val="clear" w:color="auto" w:fill="FFFFFF"/>
        </w:rPr>
        <w:t>keys</w:t>
      </w:r>
      <w:r w:rsidR="00084B88" w:rsidRPr="00682BDC">
        <w:rPr>
          <w:rFonts w:ascii="Arial" w:eastAsia="Times New Roman" w:hAnsi="Arial" w:cs="Arial"/>
          <w:color w:val="000000"/>
          <w:sz w:val="24"/>
          <w:szCs w:val="24"/>
          <w:shd w:val="clear" w:color="auto" w:fill="FFFFFF"/>
        </w:rPr>
        <w:t xml:space="preserve"> of the dictionary.</w:t>
      </w:r>
      <w:r>
        <w:rPr>
          <w:rFonts w:ascii="Arial" w:eastAsia="Times New Roman" w:hAnsi="Arial" w:cs="Arial"/>
          <w:color w:val="000000"/>
          <w:sz w:val="24"/>
          <w:szCs w:val="24"/>
          <w:shd w:val="clear" w:color="auto" w:fill="FFFFFF"/>
        </w:rPr>
        <w:t xml:space="preserve"> </w:t>
      </w:r>
    </w:p>
    <w:p w14:paraId="2AF664DE" w14:textId="77777777" w:rsidR="00696070" w:rsidRPr="00682BDC" w:rsidRDefault="00696070" w:rsidP="00682BDC">
      <w:pPr>
        <w:shd w:val="clear" w:color="auto" w:fill="FFFFFF"/>
        <w:spacing w:line="276" w:lineRule="auto"/>
        <w:jc w:val="both"/>
        <w:rPr>
          <w:rFonts w:ascii="Times New Roman" w:eastAsia="Times New Roman" w:hAnsi="Times New Roman" w:cs="Times New Roman"/>
          <w:sz w:val="22"/>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084B88" w:rsidRPr="00061624" w14:paraId="407A1606" w14:textId="77777777" w:rsidTr="00696070">
        <w:trPr>
          <w:trHeight w:val="1535"/>
        </w:trPr>
        <w:tc>
          <w:tcPr>
            <w:tcW w:w="5818" w:type="dxa"/>
          </w:tcPr>
          <w:p w14:paraId="64524FEC" w14:textId="77777777" w:rsidR="00C36500" w:rsidRPr="00C36500" w:rsidRDefault="00C36500" w:rsidP="00D7059F">
            <w:pPr>
              <w:numPr>
                <w:ilvl w:val="0"/>
                <w:numId w:val="28"/>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C36500">
              <w:rPr>
                <w:rFonts w:eastAsia="Times New Roman" w:cs="Times New Roman"/>
                <w:b/>
                <w:bCs/>
                <w:color w:val="006699"/>
                <w:szCs w:val="18"/>
                <w:bdr w:val="none" w:sz="0" w:space="0" w:color="auto" w:frame="1"/>
                <w:lang w:val="en-AU" w:eastAsia="en-AU"/>
              </w:rPr>
              <w:t>for</w:t>
            </w:r>
            <w:r w:rsidRPr="00C36500">
              <w:rPr>
                <w:rFonts w:eastAsia="Times New Roman" w:cs="Times New Roman"/>
                <w:color w:val="000000"/>
                <w:szCs w:val="18"/>
                <w:bdr w:val="none" w:sz="0" w:space="0" w:color="auto" w:frame="1"/>
                <w:lang w:val="en-AU" w:eastAsia="en-AU"/>
              </w:rPr>
              <w:t> k </w:t>
            </w:r>
            <w:r w:rsidRPr="00C36500">
              <w:rPr>
                <w:rFonts w:eastAsia="Times New Roman" w:cs="Times New Roman"/>
                <w:b/>
                <w:bCs/>
                <w:color w:val="006699"/>
                <w:szCs w:val="18"/>
                <w:bdr w:val="none" w:sz="0" w:space="0" w:color="auto" w:frame="1"/>
                <w:lang w:val="en-AU" w:eastAsia="en-AU"/>
              </w:rPr>
              <w:t>in</w:t>
            </w:r>
            <w:r w:rsidRPr="00C36500">
              <w:rPr>
                <w:rFonts w:eastAsia="Times New Roman" w:cs="Times New Roman"/>
                <w:color w:val="000000"/>
                <w:szCs w:val="18"/>
                <w:bdr w:val="none" w:sz="0" w:space="0" w:color="auto" w:frame="1"/>
                <w:lang w:val="en-AU" w:eastAsia="en-AU"/>
              </w:rPr>
              <w:t> py_stat_dict:  </w:t>
            </w:r>
          </w:p>
          <w:p w14:paraId="44D10180" w14:textId="77777777" w:rsidR="00C36500" w:rsidRPr="00C36500" w:rsidRDefault="00C36500" w:rsidP="00D7059F">
            <w:pPr>
              <w:numPr>
                <w:ilvl w:val="0"/>
                <w:numId w:val="28"/>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C36500">
              <w:rPr>
                <w:rFonts w:eastAsia="Times New Roman" w:cs="Times New Roman"/>
                <w:color w:val="000000"/>
                <w:szCs w:val="18"/>
                <w:bdr w:val="none" w:sz="0" w:space="0" w:color="auto" w:frame="1"/>
                <w:lang w:val="en-AU" w:eastAsia="en-AU"/>
              </w:rPr>
              <w:t>    </w:t>
            </w:r>
            <w:r w:rsidRPr="00C36500">
              <w:rPr>
                <w:rFonts w:eastAsia="Times New Roman" w:cs="Times New Roman"/>
                <w:b/>
                <w:bCs/>
                <w:color w:val="006699"/>
                <w:szCs w:val="18"/>
                <w:bdr w:val="none" w:sz="0" w:space="0" w:color="auto" w:frame="1"/>
                <w:lang w:val="en-AU" w:eastAsia="en-AU"/>
              </w:rPr>
              <w:t>print</w:t>
            </w:r>
            <w:r w:rsidRPr="00C36500">
              <w:rPr>
                <w:rFonts w:eastAsia="Times New Roman" w:cs="Times New Roman"/>
                <w:color w:val="000000"/>
                <w:szCs w:val="18"/>
                <w:bdr w:val="none" w:sz="0" w:space="0" w:color="auto" w:frame="1"/>
                <w:lang w:val="en-AU" w:eastAsia="en-AU"/>
              </w:rPr>
              <w:t>(k) </w:t>
            </w:r>
          </w:p>
          <w:p w14:paraId="789EF574" w14:textId="77777777" w:rsidR="00084B88" w:rsidRDefault="00084B88" w:rsidP="00682BDC">
            <w:pPr>
              <w:rPr>
                <w:b/>
                <w:bCs/>
              </w:rPr>
            </w:pPr>
          </w:p>
          <w:p w14:paraId="053B6C57" w14:textId="77777777" w:rsidR="00084B88" w:rsidRPr="00682BDC" w:rsidRDefault="00084B88" w:rsidP="00682BDC">
            <w:pPr>
              <w:rPr>
                <w:b/>
                <w:bCs/>
              </w:rPr>
            </w:pPr>
            <w:r w:rsidRPr="00682BDC">
              <w:rPr>
                <w:b/>
                <w:bCs/>
              </w:rPr>
              <w:t>Output: </w:t>
            </w:r>
          </w:p>
          <w:p w14:paraId="53B7E932" w14:textId="77777777" w:rsidR="00084B88" w:rsidRPr="00061624" w:rsidRDefault="00084B88" w:rsidP="00682BDC">
            <w:r w:rsidRPr="00061624">
              <w:t>name</w:t>
            </w:r>
          </w:p>
          <w:p w14:paraId="517A07B8" w14:textId="77777777" w:rsidR="00084B88" w:rsidRPr="00061624" w:rsidRDefault="00084B88" w:rsidP="00682BDC">
            <w:r w:rsidRPr="00061624">
              <w:t>purpose</w:t>
            </w:r>
          </w:p>
          <w:p w14:paraId="5186EE8A" w14:textId="77777777" w:rsidR="00084B88" w:rsidRPr="00061624" w:rsidRDefault="00084B88" w:rsidP="00682BDC">
            <w:r w:rsidRPr="00061624">
              <w:t>year</w:t>
            </w:r>
          </w:p>
        </w:tc>
      </w:tr>
    </w:tbl>
    <w:p w14:paraId="26ABC19E" w14:textId="77777777" w:rsidR="00084B88" w:rsidRPr="00682BDC" w:rsidRDefault="00084B88" w:rsidP="00682BDC">
      <w:pPr>
        <w:shd w:val="clear" w:color="auto" w:fill="FFFFFF"/>
        <w:spacing w:line="276" w:lineRule="auto"/>
        <w:jc w:val="both"/>
        <w:rPr>
          <w:rFonts w:ascii="Arial" w:eastAsia="Times New Roman" w:hAnsi="Arial" w:cs="Arial"/>
          <w:color w:val="000000"/>
          <w:sz w:val="24"/>
          <w:szCs w:val="24"/>
          <w:shd w:val="clear" w:color="auto" w:fill="FFFFFF"/>
        </w:rPr>
      </w:pPr>
    </w:p>
    <w:p w14:paraId="262F9148" w14:textId="49885856" w:rsidR="00084B88" w:rsidRDefault="00435D3D" w:rsidP="00682BDC">
      <w:pPr>
        <w:shd w:val="clear" w:color="auto" w:fill="FFFFFF"/>
        <w:spacing w:line="276" w:lineRule="auto"/>
        <w:jc w:val="both"/>
        <w:rPr>
          <w:rFonts w:ascii="Arial" w:eastAsia="Times New Roman" w:hAnsi="Arial" w:cs="Arial"/>
          <w:color w:val="000000"/>
          <w:sz w:val="24"/>
          <w:szCs w:val="24"/>
          <w:shd w:val="clear" w:color="auto" w:fill="FFFFFF"/>
        </w:rPr>
      </w:pPr>
      <w:r>
        <w:rPr>
          <w:rFonts w:ascii="Arial" w:eastAsia="Times New Roman" w:hAnsi="Arial" w:cs="Arial"/>
          <w:color w:val="000000"/>
          <w:sz w:val="24"/>
          <w:szCs w:val="24"/>
          <w:shd w:val="clear" w:color="auto" w:fill="FFFFFF"/>
        </w:rPr>
        <w:t xml:space="preserve">The values can be </w:t>
      </w:r>
      <w:r w:rsidR="00084B88" w:rsidRPr="00682BDC">
        <w:rPr>
          <w:rFonts w:ascii="Arial" w:eastAsia="Times New Roman" w:hAnsi="Arial" w:cs="Arial"/>
          <w:color w:val="000000"/>
          <w:sz w:val="24"/>
          <w:szCs w:val="24"/>
          <w:shd w:val="clear" w:color="auto" w:fill="FFFFFF"/>
        </w:rPr>
        <w:t>return</w:t>
      </w:r>
      <w:r>
        <w:rPr>
          <w:rFonts w:ascii="Arial" w:eastAsia="Times New Roman" w:hAnsi="Arial" w:cs="Arial"/>
          <w:color w:val="000000"/>
          <w:sz w:val="24"/>
          <w:szCs w:val="24"/>
          <w:shd w:val="clear" w:color="auto" w:fill="FFFFFF"/>
        </w:rPr>
        <w:t>ed</w:t>
      </w:r>
      <w:r w:rsidR="00084B88" w:rsidRPr="00682BDC">
        <w:rPr>
          <w:rFonts w:ascii="Arial" w:eastAsia="Times New Roman" w:hAnsi="Arial" w:cs="Arial"/>
          <w:color w:val="000000"/>
          <w:sz w:val="24"/>
          <w:szCs w:val="24"/>
          <w:shd w:val="clear" w:color="auto" w:fill="FFFFFF"/>
        </w:rPr>
        <w:t xml:space="preserve"> as well. </w:t>
      </w:r>
    </w:p>
    <w:p w14:paraId="0EB1C438" w14:textId="77777777" w:rsidR="00696070" w:rsidRPr="00682BDC" w:rsidRDefault="00696070" w:rsidP="00682BDC">
      <w:pPr>
        <w:shd w:val="clear" w:color="auto" w:fill="FFFFFF"/>
        <w:spacing w:line="276" w:lineRule="auto"/>
        <w:jc w:val="both"/>
        <w:rPr>
          <w:rFonts w:ascii="Times New Roman" w:eastAsia="Times New Roman" w:hAnsi="Times New Roman" w:cs="Times New Roman"/>
          <w:sz w:val="22"/>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084B88" w:rsidRPr="00061624" w14:paraId="0CFA6BF1" w14:textId="77777777" w:rsidTr="00696070">
        <w:trPr>
          <w:trHeight w:val="1535"/>
        </w:trPr>
        <w:tc>
          <w:tcPr>
            <w:tcW w:w="5818" w:type="dxa"/>
          </w:tcPr>
          <w:p w14:paraId="636A7B8D" w14:textId="77777777" w:rsidR="00696070" w:rsidRDefault="00696070" w:rsidP="00D7059F">
            <w:pPr>
              <w:numPr>
                <w:ilvl w:val="0"/>
                <w:numId w:val="134"/>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C36500">
              <w:rPr>
                <w:rFonts w:eastAsia="Times New Roman" w:cs="Times New Roman"/>
                <w:b/>
                <w:bCs/>
                <w:color w:val="006699"/>
                <w:szCs w:val="18"/>
                <w:bdr w:val="none" w:sz="0" w:space="0" w:color="auto" w:frame="1"/>
                <w:lang w:val="en-AU" w:eastAsia="en-AU"/>
              </w:rPr>
              <w:t>for</w:t>
            </w:r>
            <w:r w:rsidRPr="00C36500">
              <w:rPr>
                <w:rFonts w:eastAsia="Times New Roman" w:cs="Times New Roman"/>
                <w:color w:val="000000"/>
                <w:szCs w:val="18"/>
                <w:bdr w:val="none" w:sz="0" w:space="0" w:color="auto" w:frame="1"/>
                <w:lang w:val="en-AU" w:eastAsia="en-AU"/>
              </w:rPr>
              <w:t> k </w:t>
            </w:r>
            <w:r w:rsidRPr="00C36500">
              <w:rPr>
                <w:rFonts w:eastAsia="Times New Roman" w:cs="Times New Roman"/>
                <w:b/>
                <w:bCs/>
                <w:color w:val="006699"/>
                <w:szCs w:val="18"/>
                <w:bdr w:val="none" w:sz="0" w:space="0" w:color="auto" w:frame="1"/>
                <w:lang w:val="en-AU" w:eastAsia="en-AU"/>
              </w:rPr>
              <w:t>in</w:t>
            </w:r>
            <w:r w:rsidRPr="00C36500">
              <w:rPr>
                <w:rFonts w:eastAsia="Times New Roman" w:cs="Times New Roman"/>
                <w:color w:val="000000"/>
                <w:szCs w:val="18"/>
                <w:bdr w:val="none" w:sz="0" w:space="0" w:color="auto" w:frame="1"/>
                <w:lang w:val="en-AU" w:eastAsia="en-AU"/>
              </w:rPr>
              <w:t> py_stat_dict:  </w:t>
            </w:r>
          </w:p>
          <w:p w14:paraId="3C69E36E" w14:textId="521DFC72" w:rsidR="00084B88" w:rsidRPr="00696070" w:rsidRDefault="00435D3D" w:rsidP="00D7059F">
            <w:pPr>
              <w:numPr>
                <w:ilvl w:val="0"/>
                <w:numId w:val="134"/>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t xml:space="preserve">    </w:t>
            </w:r>
            <w:r w:rsidR="00084B88" w:rsidRPr="00061624">
              <w:t>print(</w:t>
            </w:r>
            <w:r w:rsidR="00242784">
              <w:t>py_stat_dict</w:t>
            </w:r>
            <w:r w:rsidR="00084B88" w:rsidRPr="00061624">
              <w:t>[k])</w:t>
            </w:r>
          </w:p>
          <w:p w14:paraId="4546D57E" w14:textId="77777777" w:rsidR="00084B88" w:rsidRDefault="00084B88" w:rsidP="00682BDC">
            <w:pPr>
              <w:rPr>
                <w:b/>
                <w:bCs/>
              </w:rPr>
            </w:pPr>
          </w:p>
          <w:p w14:paraId="49791724" w14:textId="77777777" w:rsidR="00084B88" w:rsidRPr="00682BDC" w:rsidRDefault="00084B88" w:rsidP="00682BDC">
            <w:pPr>
              <w:rPr>
                <w:b/>
                <w:bCs/>
              </w:rPr>
            </w:pPr>
            <w:r w:rsidRPr="00682BDC">
              <w:rPr>
                <w:b/>
                <w:bCs/>
              </w:rPr>
              <w:t>Output: </w:t>
            </w:r>
          </w:p>
          <w:p w14:paraId="2797D11C" w14:textId="77777777" w:rsidR="00435D3D" w:rsidRDefault="00435D3D" w:rsidP="00435D3D">
            <w:r>
              <w:t>Python</w:t>
            </w:r>
          </w:p>
          <w:p w14:paraId="063DE66F" w14:textId="77777777" w:rsidR="00435D3D" w:rsidRDefault="00435D3D" w:rsidP="00435D3D">
            <w:r>
              <w:t>Statistics</w:t>
            </w:r>
          </w:p>
          <w:p w14:paraId="648993DD" w14:textId="0FBDD9D6" w:rsidR="00084B88" w:rsidRPr="00061624" w:rsidRDefault="00435D3D" w:rsidP="00435D3D">
            <w:r>
              <w:t>2019</w:t>
            </w:r>
          </w:p>
        </w:tc>
      </w:tr>
    </w:tbl>
    <w:p w14:paraId="7E0BAA2E" w14:textId="77777777" w:rsidR="00084B88" w:rsidRPr="00682BDC" w:rsidRDefault="00084B88" w:rsidP="00682BDC">
      <w:pPr>
        <w:shd w:val="clear" w:color="auto" w:fill="FFFFFF"/>
        <w:spacing w:line="276" w:lineRule="auto"/>
        <w:jc w:val="both"/>
        <w:rPr>
          <w:rFonts w:ascii="Arial" w:eastAsia="Times New Roman" w:hAnsi="Arial" w:cs="Arial"/>
          <w:color w:val="000000"/>
          <w:sz w:val="24"/>
          <w:szCs w:val="24"/>
          <w:shd w:val="clear" w:color="auto" w:fill="FFFFFF"/>
        </w:rPr>
      </w:pPr>
    </w:p>
    <w:p w14:paraId="208C984E" w14:textId="54C15E2D" w:rsidR="00084B88" w:rsidRDefault="00435D3D" w:rsidP="00682BDC">
      <w:pPr>
        <w:shd w:val="clear" w:color="auto" w:fill="FFFFFF"/>
        <w:spacing w:line="276" w:lineRule="auto"/>
        <w:jc w:val="both"/>
        <w:rPr>
          <w:rFonts w:ascii="Arial" w:eastAsia="Times New Roman" w:hAnsi="Arial" w:cs="Arial"/>
          <w:color w:val="000000"/>
          <w:sz w:val="24"/>
          <w:szCs w:val="24"/>
          <w:shd w:val="clear" w:color="auto" w:fill="FFFFFF"/>
        </w:rPr>
      </w:pPr>
      <w:r>
        <w:rPr>
          <w:rFonts w:ascii="Arial" w:eastAsia="Times New Roman" w:hAnsi="Arial" w:cs="Arial"/>
          <w:color w:val="000000"/>
          <w:sz w:val="24"/>
          <w:szCs w:val="24"/>
          <w:shd w:val="clear" w:color="auto" w:fill="FFFFFF"/>
        </w:rPr>
        <w:t>T</w:t>
      </w:r>
      <w:r w:rsidRPr="00682BDC">
        <w:rPr>
          <w:rFonts w:ascii="Arial" w:eastAsia="Times New Roman" w:hAnsi="Arial" w:cs="Arial"/>
          <w:color w:val="000000"/>
          <w:sz w:val="24"/>
          <w:szCs w:val="24"/>
          <w:shd w:val="clear" w:color="auto" w:fill="FFFFFF"/>
        </w:rPr>
        <w:t xml:space="preserve">he same output </w:t>
      </w:r>
      <w:r>
        <w:rPr>
          <w:rFonts w:ascii="Arial" w:eastAsia="Times New Roman" w:hAnsi="Arial" w:cs="Arial"/>
          <w:color w:val="000000"/>
          <w:sz w:val="24"/>
          <w:szCs w:val="24"/>
          <w:shd w:val="clear" w:color="auto" w:fill="FFFFFF"/>
        </w:rPr>
        <w:t>is obtained when w</w:t>
      </w:r>
      <w:r w:rsidR="00084B88" w:rsidRPr="00682BDC">
        <w:rPr>
          <w:rFonts w:ascii="Arial" w:eastAsia="Times New Roman" w:hAnsi="Arial" w:cs="Arial"/>
          <w:color w:val="000000"/>
          <w:sz w:val="24"/>
          <w:szCs w:val="24"/>
          <w:shd w:val="clear" w:color="auto" w:fill="FFFFFF"/>
        </w:rPr>
        <w:t>e use the following. </w:t>
      </w:r>
    </w:p>
    <w:p w14:paraId="1946C947" w14:textId="77777777" w:rsidR="00696070" w:rsidRPr="00682BDC" w:rsidRDefault="00696070" w:rsidP="00682BDC">
      <w:pPr>
        <w:shd w:val="clear" w:color="auto" w:fill="FFFFFF"/>
        <w:spacing w:line="276" w:lineRule="auto"/>
        <w:jc w:val="both"/>
        <w:rPr>
          <w:rFonts w:ascii="Times New Roman" w:eastAsia="Times New Roman" w:hAnsi="Times New Roman" w:cs="Times New Roman"/>
          <w:sz w:val="22"/>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084B88" w:rsidRPr="00061624" w14:paraId="631036A1" w14:textId="77777777" w:rsidTr="00696070">
        <w:trPr>
          <w:trHeight w:val="432"/>
        </w:trPr>
        <w:tc>
          <w:tcPr>
            <w:tcW w:w="5818" w:type="dxa"/>
          </w:tcPr>
          <w:p w14:paraId="2BA8C02A" w14:textId="77777777" w:rsidR="00696070" w:rsidRDefault="00696070" w:rsidP="00D7059F">
            <w:pPr>
              <w:numPr>
                <w:ilvl w:val="0"/>
                <w:numId w:val="135"/>
              </w:numPr>
              <w:pBdr>
                <w:left w:val="single" w:sz="18" w:space="0" w:color="6CE26C"/>
              </w:pBdr>
              <w:shd w:val="clear" w:color="auto" w:fill="FFFFFF"/>
              <w:spacing w:beforeAutospacing="1" w:afterAutospacing="1" w:line="210" w:lineRule="atLeast"/>
            </w:pPr>
            <w:r w:rsidRPr="00696070">
              <w:rPr>
                <w:rFonts w:eastAsia="Times New Roman" w:cs="Times New Roman"/>
                <w:b/>
                <w:bCs/>
                <w:color w:val="006699"/>
                <w:szCs w:val="18"/>
                <w:bdr w:val="none" w:sz="0" w:space="0" w:color="auto" w:frame="1"/>
                <w:lang w:val="en-AU" w:eastAsia="en-AU"/>
              </w:rPr>
              <w:t>for</w:t>
            </w:r>
            <w:r w:rsidRPr="00696070">
              <w:rPr>
                <w:rFonts w:eastAsia="Times New Roman" w:cs="Times New Roman"/>
                <w:color w:val="000000"/>
                <w:szCs w:val="18"/>
                <w:bdr w:val="none" w:sz="0" w:space="0" w:color="auto" w:frame="1"/>
                <w:lang w:val="en-AU" w:eastAsia="en-AU"/>
              </w:rPr>
              <w:t> k </w:t>
            </w:r>
            <w:r w:rsidRPr="00696070">
              <w:rPr>
                <w:rFonts w:eastAsia="Times New Roman" w:cs="Times New Roman"/>
                <w:b/>
                <w:bCs/>
                <w:color w:val="006699"/>
                <w:szCs w:val="18"/>
                <w:bdr w:val="none" w:sz="0" w:space="0" w:color="auto" w:frame="1"/>
                <w:lang w:val="en-AU" w:eastAsia="en-AU"/>
              </w:rPr>
              <w:t>in</w:t>
            </w:r>
            <w:r w:rsidRPr="00696070">
              <w:rPr>
                <w:rFonts w:eastAsia="Times New Roman" w:cs="Times New Roman"/>
                <w:color w:val="000000"/>
                <w:szCs w:val="18"/>
                <w:bdr w:val="none" w:sz="0" w:space="0" w:color="auto" w:frame="1"/>
                <w:lang w:val="en-AU" w:eastAsia="en-AU"/>
              </w:rPr>
              <w:t> </w:t>
            </w:r>
            <w:r w:rsidR="00242784">
              <w:t>py_stat_dict</w:t>
            </w:r>
            <w:r w:rsidR="00084B88" w:rsidRPr="00061624">
              <w:t>.values():</w:t>
            </w:r>
          </w:p>
          <w:p w14:paraId="5671B3EC" w14:textId="19389B41" w:rsidR="00084B88" w:rsidRPr="00061624" w:rsidRDefault="00435D3D" w:rsidP="00D7059F">
            <w:pPr>
              <w:numPr>
                <w:ilvl w:val="0"/>
                <w:numId w:val="135"/>
              </w:numPr>
              <w:pBdr>
                <w:left w:val="single" w:sz="18" w:space="0" w:color="6CE26C"/>
              </w:pBdr>
              <w:shd w:val="clear" w:color="auto" w:fill="FFFFFF"/>
              <w:spacing w:beforeAutospacing="1" w:afterAutospacing="1" w:line="210" w:lineRule="atLeast"/>
            </w:pPr>
            <w:r>
              <w:t xml:space="preserve">    </w:t>
            </w:r>
            <w:r w:rsidR="00084B88" w:rsidRPr="00061624">
              <w:t>print(k)</w:t>
            </w:r>
          </w:p>
        </w:tc>
      </w:tr>
    </w:tbl>
    <w:p w14:paraId="000CACC9" w14:textId="77777777" w:rsidR="00084B88" w:rsidRPr="00682BDC" w:rsidRDefault="00084B88" w:rsidP="00682BDC">
      <w:pPr>
        <w:shd w:val="clear" w:color="auto" w:fill="FFFFFF"/>
        <w:spacing w:line="276" w:lineRule="auto"/>
        <w:jc w:val="both"/>
        <w:rPr>
          <w:rFonts w:ascii="Arial" w:eastAsia="Times New Roman" w:hAnsi="Arial" w:cs="Arial"/>
          <w:color w:val="000000"/>
          <w:sz w:val="24"/>
          <w:szCs w:val="24"/>
          <w:shd w:val="clear" w:color="auto" w:fill="FFFFFF"/>
        </w:rPr>
      </w:pPr>
    </w:p>
    <w:p w14:paraId="014D5CE3" w14:textId="7996C1B0" w:rsidR="00084B88" w:rsidRDefault="00D30723" w:rsidP="00682BDC">
      <w:pPr>
        <w:shd w:val="clear" w:color="auto" w:fill="FFFFFF"/>
        <w:spacing w:line="276" w:lineRule="auto"/>
        <w:jc w:val="both"/>
        <w:rPr>
          <w:rFonts w:ascii="Arial" w:eastAsia="Times New Roman" w:hAnsi="Arial" w:cs="Arial"/>
          <w:color w:val="000000"/>
          <w:sz w:val="24"/>
          <w:szCs w:val="24"/>
          <w:shd w:val="clear" w:color="auto" w:fill="FFFFFF"/>
        </w:rPr>
      </w:pPr>
      <w:r>
        <w:rPr>
          <w:rFonts w:ascii="Arial" w:eastAsia="Times New Roman" w:hAnsi="Arial" w:cs="Arial"/>
          <w:color w:val="000000"/>
          <w:sz w:val="24"/>
          <w:szCs w:val="24"/>
          <w:shd w:val="clear" w:color="auto" w:fill="FFFFFF"/>
        </w:rPr>
        <w:t>To</w:t>
      </w:r>
      <w:r w:rsidR="00084B88" w:rsidRPr="00682BDC">
        <w:rPr>
          <w:rFonts w:ascii="Arial" w:eastAsia="Times New Roman" w:hAnsi="Arial" w:cs="Arial"/>
          <w:color w:val="000000"/>
          <w:sz w:val="24"/>
          <w:szCs w:val="24"/>
          <w:shd w:val="clear" w:color="auto" w:fill="FFFFFF"/>
        </w:rPr>
        <w:t xml:space="preserve"> access both keys and values </w:t>
      </w:r>
      <w:r>
        <w:rPr>
          <w:rFonts w:ascii="Arial" w:eastAsia="Times New Roman" w:hAnsi="Arial" w:cs="Arial"/>
          <w:color w:val="000000"/>
          <w:sz w:val="24"/>
          <w:szCs w:val="24"/>
          <w:shd w:val="clear" w:color="auto" w:fill="FFFFFF"/>
        </w:rPr>
        <w:t xml:space="preserve">together, we use </w:t>
      </w:r>
      <w:r w:rsidR="00084B88" w:rsidRPr="00682BDC">
        <w:rPr>
          <w:rFonts w:ascii="Arial" w:eastAsia="Times New Roman" w:hAnsi="Arial" w:cs="Arial"/>
          <w:color w:val="000000"/>
          <w:sz w:val="24"/>
          <w:szCs w:val="24"/>
          <w:shd w:val="clear" w:color="auto" w:fill="FFFFFF"/>
        </w:rPr>
        <w:t xml:space="preserve">the method </w:t>
      </w:r>
      <w:r w:rsidR="00084B88" w:rsidRPr="00D30723">
        <w:rPr>
          <w:rFonts w:ascii="Arial" w:eastAsia="Times New Roman" w:hAnsi="Arial" w:cs="Arial"/>
          <w:b/>
          <w:bCs/>
          <w:color w:val="000000"/>
          <w:sz w:val="24"/>
          <w:szCs w:val="24"/>
          <w:shd w:val="clear" w:color="auto" w:fill="FFFFFF"/>
        </w:rPr>
        <w:t>items()</w:t>
      </w:r>
      <w:r w:rsidR="00084B88" w:rsidRPr="00682BDC">
        <w:rPr>
          <w:rFonts w:ascii="Arial" w:eastAsia="Times New Roman" w:hAnsi="Arial" w:cs="Arial"/>
          <w:color w:val="000000"/>
          <w:sz w:val="24"/>
          <w:szCs w:val="24"/>
          <w:shd w:val="clear" w:color="auto" w:fill="FFFFFF"/>
        </w:rPr>
        <w:t xml:space="preserve"> as follows. </w:t>
      </w:r>
    </w:p>
    <w:p w14:paraId="27916B29" w14:textId="77777777" w:rsidR="00322E3E" w:rsidRPr="00682BDC" w:rsidRDefault="00322E3E" w:rsidP="00682BDC">
      <w:pPr>
        <w:shd w:val="clear" w:color="auto" w:fill="FFFFFF"/>
        <w:spacing w:line="276" w:lineRule="auto"/>
        <w:jc w:val="both"/>
        <w:rPr>
          <w:rFonts w:ascii="Times New Roman" w:eastAsia="Times New Roman" w:hAnsi="Times New Roman" w:cs="Times New Roman"/>
          <w:sz w:val="22"/>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084B88" w:rsidRPr="004630E4" w14:paraId="62948755" w14:textId="77777777" w:rsidTr="00696070">
        <w:trPr>
          <w:trHeight w:val="1535"/>
        </w:trPr>
        <w:tc>
          <w:tcPr>
            <w:tcW w:w="5818" w:type="dxa"/>
          </w:tcPr>
          <w:p w14:paraId="113F9F56" w14:textId="77777777" w:rsidR="00696070" w:rsidRDefault="00696070" w:rsidP="00D7059F">
            <w:pPr>
              <w:numPr>
                <w:ilvl w:val="0"/>
                <w:numId w:val="136"/>
              </w:numPr>
              <w:pBdr>
                <w:left w:val="single" w:sz="18" w:space="0" w:color="6CE26C"/>
              </w:pBdr>
              <w:shd w:val="clear" w:color="auto" w:fill="FFFFFF"/>
              <w:spacing w:beforeAutospacing="1" w:afterAutospacing="1" w:line="210" w:lineRule="atLeast"/>
            </w:pPr>
            <w:r w:rsidRPr="00696070">
              <w:rPr>
                <w:rFonts w:eastAsia="Times New Roman" w:cs="Times New Roman"/>
                <w:b/>
                <w:bCs/>
                <w:color w:val="006699"/>
                <w:szCs w:val="18"/>
                <w:bdr w:val="none" w:sz="0" w:space="0" w:color="auto" w:frame="1"/>
                <w:lang w:val="en-AU" w:eastAsia="en-AU"/>
              </w:rPr>
              <w:t>for</w:t>
            </w:r>
            <w:r w:rsidRPr="00696070">
              <w:rPr>
                <w:rFonts w:eastAsia="Times New Roman" w:cs="Times New Roman"/>
                <w:color w:val="000000"/>
                <w:szCs w:val="18"/>
                <w:bdr w:val="none" w:sz="0" w:space="0" w:color="auto" w:frame="1"/>
                <w:lang w:val="en-AU" w:eastAsia="en-AU"/>
              </w:rPr>
              <w:t> </w:t>
            </w:r>
            <w:r w:rsidRPr="004630E4">
              <w:t>x, y</w:t>
            </w:r>
            <w:r w:rsidRPr="00696070">
              <w:rPr>
                <w:rFonts w:eastAsia="Times New Roman" w:cs="Times New Roman"/>
                <w:color w:val="000000"/>
                <w:szCs w:val="18"/>
                <w:bdr w:val="none" w:sz="0" w:space="0" w:color="auto" w:frame="1"/>
                <w:lang w:val="en-AU" w:eastAsia="en-AU"/>
              </w:rPr>
              <w:t> </w:t>
            </w:r>
            <w:r w:rsidRPr="00696070">
              <w:rPr>
                <w:rFonts w:eastAsia="Times New Roman" w:cs="Times New Roman"/>
                <w:b/>
                <w:bCs/>
                <w:color w:val="006699"/>
                <w:szCs w:val="18"/>
                <w:bdr w:val="none" w:sz="0" w:space="0" w:color="auto" w:frame="1"/>
                <w:lang w:val="en-AU" w:eastAsia="en-AU"/>
              </w:rPr>
              <w:t>in</w:t>
            </w:r>
            <w:r w:rsidRPr="00696070">
              <w:rPr>
                <w:rFonts w:eastAsia="Times New Roman" w:cs="Times New Roman"/>
                <w:color w:val="000000"/>
                <w:szCs w:val="18"/>
                <w:bdr w:val="none" w:sz="0" w:space="0" w:color="auto" w:frame="1"/>
                <w:lang w:val="en-AU" w:eastAsia="en-AU"/>
              </w:rPr>
              <w:t> </w:t>
            </w:r>
            <w:r>
              <w:t>py_stat_dict</w:t>
            </w:r>
            <w:r w:rsidRPr="00061624">
              <w:t>.</w:t>
            </w:r>
            <w:r>
              <w:t>items</w:t>
            </w:r>
            <w:r w:rsidRPr="00061624">
              <w:t>():</w:t>
            </w:r>
          </w:p>
          <w:p w14:paraId="2F0B6A40" w14:textId="15E1C497" w:rsidR="00084B88" w:rsidRPr="004630E4" w:rsidRDefault="00D30723" w:rsidP="00D7059F">
            <w:pPr>
              <w:numPr>
                <w:ilvl w:val="0"/>
                <w:numId w:val="136"/>
              </w:numPr>
              <w:pBdr>
                <w:left w:val="single" w:sz="18" w:space="0" w:color="6CE26C"/>
              </w:pBdr>
              <w:shd w:val="clear" w:color="auto" w:fill="FFFFFF"/>
              <w:spacing w:beforeAutospacing="1" w:afterAutospacing="1" w:line="210" w:lineRule="atLeast"/>
            </w:pPr>
            <w:r>
              <w:t xml:space="preserve">    </w:t>
            </w:r>
            <w:r w:rsidR="00084B88" w:rsidRPr="004630E4">
              <w:t>print(x, y)</w:t>
            </w:r>
          </w:p>
          <w:p w14:paraId="63F7F7F0" w14:textId="77777777" w:rsidR="00084B88" w:rsidRDefault="00084B88" w:rsidP="00682BDC">
            <w:pPr>
              <w:rPr>
                <w:b/>
                <w:bCs/>
              </w:rPr>
            </w:pPr>
          </w:p>
          <w:p w14:paraId="3AEFAAAC" w14:textId="77777777" w:rsidR="00084B88" w:rsidRPr="00682BDC" w:rsidRDefault="00084B88" w:rsidP="00682BDC">
            <w:pPr>
              <w:rPr>
                <w:b/>
                <w:bCs/>
              </w:rPr>
            </w:pPr>
            <w:r w:rsidRPr="00682BDC">
              <w:rPr>
                <w:b/>
                <w:bCs/>
              </w:rPr>
              <w:t>Output: </w:t>
            </w:r>
          </w:p>
          <w:p w14:paraId="15607A50" w14:textId="77777777" w:rsidR="00D30723" w:rsidRDefault="00D30723" w:rsidP="00D30723">
            <w:r>
              <w:t>name Python</w:t>
            </w:r>
          </w:p>
          <w:p w14:paraId="3140FF51" w14:textId="77777777" w:rsidR="00D30723" w:rsidRDefault="00D30723" w:rsidP="00D30723">
            <w:r>
              <w:t>purpose Statistics</w:t>
            </w:r>
          </w:p>
          <w:p w14:paraId="24F192AC" w14:textId="258F9F5E" w:rsidR="00084B88" w:rsidRPr="004630E4" w:rsidRDefault="00D30723" w:rsidP="00D30723">
            <w:r>
              <w:t>year 2019</w:t>
            </w:r>
          </w:p>
        </w:tc>
      </w:tr>
    </w:tbl>
    <w:p w14:paraId="376BED09" w14:textId="77777777" w:rsidR="00A74F06" w:rsidRDefault="00A74F06" w:rsidP="00682BDC">
      <w:pPr>
        <w:shd w:val="clear" w:color="auto" w:fill="FFFFFF"/>
        <w:spacing w:line="276" w:lineRule="auto"/>
        <w:jc w:val="both"/>
        <w:rPr>
          <w:rFonts w:ascii="Arial" w:eastAsia="Times New Roman" w:hAnsi="Arial" w:cs="Arial"/>
          <w:color w:val="000000"/>
          <w:sz w:val="24"/>
          <w:szCs w:val="24"/>
          <w:shd w:val="clear" w:color="auto" w:fill="FFFFFF"/>
        </w:rPr>
      </w:pPr>
    </w:p>
    <w:p w14:paraId="7718A037" w14:textId="0743F59A" w:rsidR="00084B88" w:rsidRDefault="00A74F06" w:rsidP="00682BDC">
      <w:pPr>
        <w:shd w:val="clear" w:color="auto" w:fill="FFFFFF"/>
        <w:spacing w:line="276" w:lineRule="auto"/>
        <w:jc w:val="both"/>
        <w:rPr>
          <w:rFonts w:ascii="Arial" w:eastAsia="Times New Roman" w:hAnsi="Arial" w:cs="Arial"/>
          <w:color w:val="000000"/>
          <w:sz w:val="24"/>
          <w:szCs w:val="24"/>
          <w:shd w:val="clear" w:color="auto" w:fill="FFFFFF"/>
        </w:rPr>
      </w:pPr>
      <w:r>
        <w:rPr>
          <w:rFonts w:ascii="Arial" w:eastAsia="Times New Roman" w:hAnsi="Arial" w:cs="Arial"/>
          <w:color w:val="000000"/>
          <w:sz w:val="24"/>
          <w:szCs w:val="24"/>
          <w:shd w:val="clear" w:color="auto" w:fill="FFFFFF"/>
        </w:rPr>
        <w:t>To</w:t>
      </w:r>
      <w:r w:rsidR="00084B88" w:rsidRPr="00682BDC">
        <w:rPr>
          <w:rFonts w:ascii="Arial" w:eastAsia="Times New Roman" w:hAnsi="Arial" w:cs="Arial"/>
          <w:color w:val="000000"/>
          <w:sz w:val="24"/>
          <w:szCs w:val="24"/>
          <w:shd w:val="clear" w:color="auto" w:fill="FFFFFF"/>
        </w:rPr>
        <w:t xml:space="preserve"> check </w:t>
      </w:r>
      <w:r>
        <w:rPr>
          <w:rFonts w:ascii="Arial" w:eastAsia="Times New Roman" w:hAnsi="Arial" w:cs="Arial"/>
          <w:color w:val="000000"/>
          <w:sz w:val="24"/>
          <w:szCs w:val="24"/>
          <w:shd w:val="clear" w:color="auto" w:fill="FFFFFF"/>
        </w:rPr>
        <w:t>if</w:t>
      </w:r>
      <w:r w:rsidR="00084B88" w:rsidRPr="00682BDC">
        <w:rPr>
          <w:rFonts w:ascii="Arial" w:eastAsia="Times New Roman" w:hAnsi="Arial" w:cs="Arial"/>
          <w:color w:val="000000"/>
          <w:sz w:val="24"/>
          <w:szCs w:val="24"/>
          <w:shd w:val="clear" w:color="auto" w:fill="FFFFFF"/>
        </w:rPr>
        <w:t xml:space="preserve"> a key </w:t>
      </w:r>
      <w:r w:rsidR="00083C81">
        <w:rPr>
          <w:rFonts w:ascii="Arial" w:eastAsia="Times New Roman" w:hAnsi="Arial" w:cs="Arial"/>
          <w:color w:val="000000"/>
          <w:sz w:val="24"/>
          <w:szCs w:val="24"/>
          <w:shd w:val="clear" w:color="auto" w:fill="FFFFFF"/>
        </w:rPr>
        <w:t xml:space="preserve">exists within a dictionary, we employ </w:t>
      </w:r>
      <w:r w:rsidR="00696070">
        <w:rPr>
          <w:rFonts w:ascii="Arial" w:eastAsia="Times New Roman" w:hAnsi="Arial" w:cs="Arial"/>
          <w:color w:val="000000"/>
          <w:sz w:val="24"/>
          <w:szCs w:val="24"/>
          <w:shd w:val="clear" w:color="auto" w:fill="FFFFFF"/>
        </w:rPr>
        <w:t>a</w:t>
      </w:r>
      <w:r w:rsidR="00084B88" w:rsidRPr="00682BDC">
        <w:rPr>
          <w:rFonts w:ascii="Arial" w:eastAsia="Times New Roman" w:hAnsi="Arial" w:cs="Arial"/>
          <w:color w:val="000000"/>
          <w:sz w:val="24"/>
          <w:szCs w:val="24"/>
          <w:shd w:val="clear" w:color="auto" w:fill="FFFFFF"/>
        </w:rPr>
        <w:t xml:space="preserve"> conditional if statement.  </w:t>
      </w:r>
    </w:p>
    <w:p w14:paraId="7F4E8860" w14:textId="77777777" w:rsidR="00696070" w:rsidRPr="00682BDC" w:rsidRDefault="00696070" w:rsidP="00682BDC">
      <w:pPr>
        <w:shd w:val="clear" w:color="auto" w:fill="FFFFFF"/>
        <w:spacing w:line="276" w:lineRule="auto"/>
        <w:jc w:val="both"/>
        <w:rPr>
          <w:rFonts w:ascii="Times New Roman" w:eastAsia="Times New Roman" w:hAnsi="Times New Roman" w:cs="Times New Roman"/>
          <w:sz w:val="22"/>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084B88" w:rsidRPr="004630E4" w14:paraId="64DAFEDC" w14:textId="77777777" w:rsidTr="00696070">
        <w:trPr>
          <w:trHeight w:val="873"/>
        </w:trPr>
        <w:tc>
          <w:tcPr>
            <w:tcW w:w="5818" w:type="dxa"/>
          </w:tcPr>
          <w:p w14:paraId="188165B7" w14:textId="77777777" w:rsidR="002F7771" w:rsidRPr="002F7771" w:rsidRDefault="002F7771" w:rsidP="00D7059F">
            <w:pPr>
              <w:numPr>
                <w:ilvl w:val="0"/>
                <w:numId w:val="142"/>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2F7771">
              <w:rPr>
                <w:rFonts w:eastAsia="Times New Roman" w:cs="Times New Roman"/>
                <w:b/>
                <w:bCs/>
                <w:color w:val="006699"/>
                <w:szCs w:val="18"/>
                <w:bdr w:val="none" w:sz="0" w:space="0" w:color="auto" w:frame="1"/>
                <w:lang w:val="en-AU" w:eastAsia="en-AU"/>
              </w:rPr>
              <w:t>if</w:t>
            </w:r>
            <w:r w:rsidRPr="002F7771">
              <w:rPr>
                <w:rFonts w:eastAsia="Times New Roman" w:cs="Times New Roman"/>
                <w:color w:val="000000"/>
                <w:szCs w:val="18"/>
                <w:bdr w:val="none" w:sz="0" w:space="0" w:color="auto" w:frame="1"/>
                <w:lang w:val="en-AU" w:eastAsia="en-AU"/>
              </w:rPr>
              <w:t> </w:t>
            </w:r>
            <w:r w:rsidRPr="002F7771">
              <w:rPr>
                <w:rFonts w:eastAsia="Times New Roman" w:cs="Times New Roman"/>
                <w:color w:val="0000FF"/>
                <w:szCs w:val="18"/>
                <w:bdr w:val="none" w:sz="0" w:space="0" w:color="auto" w:frame="1"/>
                <w:lang w:val="en-AU" w:eastAsia="en-AU"/>
              </w:rPr>
              <w:t>"year"</w:t>
            </w:r>
            <w:r w:rsidRPr="002F7771">
              <w:rPr>
                <w:rFonts w:eastAsia="Times New Roman" w:cs="Times New Roman"/>
                <w:color w:val="000000"/>
                <w:szCs w:val="18"/>
                <w:bdr w:val="none" w:sz="0" w:space="0" w:color="auto" w:frame="1"/>
                <w:lang w:val="en-AU" w:eastAsia="en-AU"/>
              </w:rPr>
              <w:t> </w:t>
            </w:r>
            <w:r w:rsidRPr="002F7771">
              <w:rPr>
                <w:rFonts w:eastAsia="Times New Roman" w:cs="Times New Roman"/>
                <w:b/>
                <w:bCs/>
                <w:color w:val="006699"/>
                <w:szCs w:val="18"/>
                <w:bdr w:val="none" w:sz="0" w:space="0" w:color="auto" w:frame="1"/>
                <w:lang w:val="en-AU" w:eastAsia="en-AU"/>
              </w:rPr>
              <w:t>in</w:t>
            </w:r>
            <w:r w:rsidRPr="002F7771">
              <w:rPr>
                <w:rFonts w:eastAsia="Times New Roman" w:cs="Times New Roman"/>
                <w:color w:val="000000"/>
                <w:szCs w:val="18"/>
                <w:bdr w:val="none" w:sz="0" w:space="0" w:color="auto" w:frame="1"/>
                <w:lang w:val="en-AU" w:eastAsia="en-AU"/>
              </w:rPr>
              <w:t> py_stat_dict:  </w:t>
            </w:r>
          </w:p>
          <w:p w14:paraId="10B79FE2" w14:textId="1F6C11A2" w:rsidR="00084B88" w:rsidRPr="002F7771" w:rsidRDefault="002F7771" w:rsidP="00D7059F">
            <w:pPr>
              <w:numPr>
                <w:ilvl w:val="0"/>
                <w:numId w:val="142"/>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2F7771">
              <w:rPr>
                <w:rFonts w:eastAsia="Times New Roman" w:cs="Times New Roman"/>
                <w:color w:val="000000"/>
                <w:szCs w:val="18"/>
                <w:bdr w:val="none" w:sz="0" w:space="0" w:color="auto" w:frame="1"/>
                <w:lang w:val="en-AU" w:eastAsia="en-AU"/>
              </w:rPr>
              <w:t>    </w:t>
            </w:r>
            <w:r w:rsidRPr="002F7771">
              <w:rPr>
                <w:rFonts w:eastAsia="Times New Roman" w:cs="Times New Roman"/>
                <w:b/>
                <w:bCs/>
                <w:color w:val="006699"/>
                <w:szCs w:val="18"/>
                <w:bdr w:val="none" w:sz="0" w:space="0" w:color="auto" w:frame="1"/>
                <w:lang w:val="en-AU" w:eastAsia="en-AU"/>
              </w:rPr>
              <w:t>print</w:t>
            </w:r>
            <w:r w:rsidRPr="002F7771">
              <w:rPr>
                <w:rFonts w:eastAsia="Times New Roman" w:cs="Times New Roman"/>
                <w:color w:val="000000"/>
                <w:szCs w:val="18"/>
                <w:bdr w:val="none" w:sz="0" w:space="0" w:color="auto" w:frame="1"/>
                <w:lang w:val="en-AU" w:eastAsia="en-AU"/>
              </w:rPr>
              <w:t>(</w:t>
            </w:r>
            <w:r w:rsidRPr="002F7771">
              <w:rPr>
                <w:rFonts w:eastAsia="Times New Roman" w:cs="Times New Roman"/>
                <w:color w:val="0000FF"/>
                <w:szCs w:val="18"/>
                <w:bdr w:val="none" w:sz="0" w:space="0" w:color="auto" w:frame="1"/>
                <w:lang w:val="en-AU" w:eastAsia="en-AU"/>
              </w:rPr>
              <w:t>"'year' is one of the valid keys"</w:t>
            </w:r>
            <w:r w:rsidRPr="002F7771">
              <w:rPr>
                <w:rFonts w:eastAsia="Times New Roman" w:cs="Times New Roman"/>
                <w:color w:val="000000"/>
                <w:szCs w:val="18"/>
                <w:bdr w:val="none" w:sz="0" w:space="0" w:color="auto" w:frame="1"/>
                <w:lang w:val="en-AU" w:eastAsia="en-AU"/>
              </w:rPr>
              <w:t>)  </w:t>
            </w:r>
          </w:p>
          <w:p w14:paraId="6F7D5E51" w14:textId="77777777" w:rsidR="00084B88" w:rsidRPr="00682BDC" w:rsidRDefault="00084B88" w:rsidP="00682BDC">
            <w:pPr>
              <w:rPr>
                <w:b/>
                <w:bCs/>
              </w:rPr>
            </w:pPr>
            <w:r w:rsidRPr="00682BDC">
              <w:rPr>
                <w:b/>
                <w:bCs/>
              </w:rPr>
              <w:t>Output: </w:t>
            </w:r>
          </w:p>
          <w:p w14:paraId="379832A0" w14:textId="18750776" w:rsidR="00084B88" w:rsidRPr="004630E4" w:rsidRDefault="00084B88" w:rsidP="00682BDC">
            <w:r w:rsidRPr="004630E4">
              <w:t>'</w:t>
            </w:r>
            <w:r w:rsidR="00083C81">
              <w:t>year</w:t>
            </w:r>
            <w:r w:rsidRPr="004630E4">
              <w:t>' is one of the valid keys</w:t>
            </w:r>
          </w:p>
        </w:tc>
      </w:tr>
    </w:tbl>
    <w:p w14:paraId="40703CDA" w14:textId="77777777" w:rsidR="00084B88" w:rsidRPr="00682BDC" w:rsidRDefault="00084B88" w:rsidP="00682BDC">
      <w:pPr>
        <w:shd w:val="clear" w:color="auto" w:fill="FFFFFF"/>
        <w:spacing w:line="276" w:lineRule="auto"/>
        <w:jc w:val="both"/>
        <w:rPr>
          <w:rFonts w:ascii="Arial" w:eastAsia="Times New Roman" w:hAnsi="Arial" w:cs="Arial"/>
          <w:color w:val="000000"/>
          <w:sz w:val="24"/>
          <w:szCs w:val="24"/>
          <w:shd w:val="clear" w:color="auto" w:fill="FFFFFF"/>
        </w:rPr>
      </w:pPr>
    </w:p>
    <w:p w14:paraId="2CDB457F" w14:textId="50D06ED9" w:rsidR="00084B88" w:rsidRDefault="00202317" w:rsidP="00682BDC">
      <w:pPr>
        <w:shd w:val="clear" w:color="auto" w:fill="FFFFFF"/>
        <w:spacing w:line="276" w:lineRule="auto"/>
        <w:jc w:val="both"/>
        <w:rPr>
          <w:rFonts w:ascii="Arial" w:eastAsia="Times New Roman" w:hAnsi="Arial" w:cs="Arial"/>
          <w:color w:val="000000"/>
          <w:sz w:val="24"/>
          <w:szCs w:val="24"/>
          <w:shd w:val="clear" w:color="auto" w:fill="FFFFFF"/>
        </w:rPr>
      </w:pPr>
      <w:r>
        <w:rPr>
          <w:rFonts w:ascii="Arial" w:eastAsia="Times New Roman" w:hAnsi="Arial" w:cs="Arial"/>
          <w:color w:val="000000"/>
          <w:sz w:val="24"/>
          <w:szCs w:val="24"/>
          <w:shd w:val="clear" w:color="auto" w:fill="FFFFFF"/>
        </w:rPr>
        <w:lastRenderedPageBreak/>
        <w:t>To add a</w:t>
      </w:r>
      <w:r w:rsidR="00084B88" w:rsidRPr="00682BDC">
        <w:rPr>
          <w:rFonts w:ascii="Arial" w:eastAsia="Times New Roman" w:hAnsi="Arial" w:cs="Arial"/>
          <w:color w:val="000000"/>
          <w:sz w:val="24"/>
          <w:szCs w:val="24"/>
          <w:shd w:val="clear" w:color="auto" w:fill="FFFFFF"/>
        </w:rPr>
        <w:t xml:space="preserve"> new element to </w:t>
      </w:r>
      <w:r>
        <w:rPr>
          <w:rFonts w:ascii="Arial" w:eastAsia="Times New Roman" w:hAnsi="Arial" w:cs="Arial"/>
          <w:color w:val="000000"/>
          <w:sz w:val="24"/>
          <w:szCs w:val="24"/>
          <w:shd w:val="clear" w:color="auto" w:fill="FFFFFF"/>
        </w:rPr>
        <w:t>a</w:t>
      </w:r>
      <w:r w:rsidR="00084B88" w:rsidRPr="00682BDC">
        <w:rPr>
          <w:rFonts w:ascii="Arial" w:eastAsia="Times New Roman" w:hAnsi="Arial" w:cs="Arial"/>
          <w:color w:val="000000"/>
          <w:sz w:val="24"/>
          <w:szCs w:val="24"/>
          <w:shd w:val="clear" w:color="auto" w:fill="FFFFFF"/>
        </w:rPr>
        <w:t xml:space="preserve"> dictionary</w:t>
      </w:r>
      <w:r>
        <w:rPr>
          <w:rFonts w:ascii="Arial" w:eastAsia="Times New Roman" w:hAnsi="Arial" w:cs="Arial"/>
          <w:color w:val="000000"/>
          <w:sz w:val="24"/>
          <w:szCs w:val="24"/>
          <w:shd w:val="clear" w:color="auto" w:fill="FFFFFF"/>
        </w:rPr>
        <w:t>,</w:t>
      </w:r>
      <w:r w:rsidR="00084B88" w:rsidRPr="00682BDC">
        <w:rPr>
          <w:rFonts w:ascii="Arial" w:eastAsia="Times New Roman" w:hAnsi="Arial" w:cs="Arial"/>
          <w:color w:val="000000"/>
          <w:sz w:val="24"/>
          <w:szCs w:val="24"/>
          <w:shd w:val="clear" w:color="auto" w:fill="FFFFFF"/>
        </w:rPr>
        <w:t xml:space="preserve"> a new key </w:t>
      </w:r>
      <w:r>
        <w:rPr>
          <w:rFonts w:ascii="Arial" w:eastAsia="Times New Roman" w:hAnsi="Arial" w:cs="Arial"/>
          <w:color w:val="000000"/>
          <w:sz w:val="24"/>
          <w:szCs w:val="24"/>
          <w:shd w:val="clear" w:color="auto" w:fill="FFFFFF"/>
        </w:rPr>
        <w:t xml:space="preserve">is used </w:t>
      </w:r>
      <w:r w:rsidR="00084B88" w:rsidRPr="00682BDC">
        <w:rPr>
          <w:rFonts w:ascii="Arial" w:eastAsia="Times New Roman" w:hAnsi="Arial" w:cs="Arial"/>
          <w:color w:val="000000"/>
          <w:sz w:val="24"/>
          <w:szCs w:val="24"/>
          <w:shd w:val="clear" w:color="auto" w:fill="FFFFFF"/>
        </w:rPr>
        <w:t xml:space="preserve">and a value </w:t>
      </w:r>
      <w:r>
        <w:rPr>
          <w:rFonts w:ascii="Arial" w:eastAsia="Times New Roman" w:hAnsi="Arial" w:cs="Arial"/>
          <w:color w:val="000000"/>
          <w:sz w:val="24"/>
          <w:szCs w:val="24"/>
          <w:shd w:val="clear" w:color="auto" w:fill="FFFFFF"/>
        </w:rPr>
        <w:t xml:space="preserve">is assigned </w:t>
      </w:r>
      <w:r w:rsidR="00084B88" w:rsidRPr="00682BDC">
        <w:rPr>
          <w:rFonts w:ascii="Arial" w:eastAsia="Times New Roman" w:hAnsi="Arial" w:cs="Arial"/>
          <w:color w:val="000000"/>
          <w:sz w:val="24"/>
          <w:szCs w:val="24"/>
          <w:shd w:val="clear" w:color="auto" w:fill="FFFFFF"/>
        </w:rPr>
        <w:t>to this key as given below. </w:t>
      </w:r>
    </w:p>
    <w:p w14:paraId="6739550B" w14:textId="77777777" w:rsidR="00696070" w:rsidRPr="00682BDC" w:rsidRDefault="00696070" w:rsidP="00682BDC">
      <w:pPr>
        <w:shd w:val="clear" w:color="auto" w:fill="FFFFFF"/>
        <w:spacing w:line="276" w:lineRule="auto"/>
        <w:jc w:val="both"/>
        <w:rPr>
          <w:rFonts w:ascii="Times New Roman" w:eastAsia="Times New Roman" w:hAnsi="Times New Roman" w:cs="Times New Roman"/>
          <w:sz w:val="22"/>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084B88" w:rsidRPr="004630E4" w14:paraId="7D92FA9D" w14:textId="77777777" w:rsidTr="00696070">
        <w:trPr>
          <w:trHeight w:val="1084"/>
        </w:trPr>
        <w:tc>
          <w:tcPr>
            <w:tcW w:w="5818" w:type="dxa"/>
          </w:tcPr>
          <w:p w14:paraId="6C32856E" w14:textId="77777777" w:rsidR="002F7771" w:rsidRPr="002F7771" w:rsidRDefault="002F7771" w:rsidP="00D7059F">
            <w:pPr>
              <w:numPr>
                <w:ilvl w:val="0"/>
                <w:numId w:val="14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2F7771">
              <w:rPr>
                <w:rFonts w:eastAsia="Times New Roman" w:cs="Times New Roman"/>
                <w:color w:val="000000"/>
                <w:szCs w:val="18"/>
                <w:bdr w:val="none" w:sz="0" w:space="0" w:color="auto" w:frame="1"/>
                <w:lang w:val="en-AU" w:eastAsia="en-AU"/>
              </w:rPr>
              <w:t>py_stat_dict[</w:t>
            </w:r>
            <w:r w:rsidRPr="002F7771">
              <w:rPr>
                <w:rFonts w:eastAsia="Times New Roman" w:cs="Times New Roman"/>
                <w:color w:val="0000FF"/>
                <w:szCs w:val="18"/>
                <w:bdr w:val="none" w:sz="0" w:space="0" w:color="auto" w:frame="1"/>
                <w:lang w:val="en-AU" w:eastAsia="en-AU"/>
              </w:rPr>
              <w:t>"pages"</w:t>
            </w:r>
            <w:r w:rsidRPr="002F7771">
              <w:rPr>
                <w:rFonts w:eastAsia="Times New Roman" w:cs="Times New Roman"/>
                <w:color w:val="000000"/>
                <w:szCs w:val="18"/>
                <w:bdr w:val="none" w:sz="0" w:space="0" w:color="auto" w:frame="1"/>
                <w:lang w:val="en-AU" w:eastAsia="en-AU"/>
              </w:rPr>
              <w:t>] = 300  </w:t>
            </w:r>
          </w:p>
          <w:p w14:paraId="03B73814" w14:textId="72EFB5C2" w:rsidR="00B7577E" w:rsidRPr="002F7771" w:rsidRDefault="002F7771" w:rsidP="00D7059F">
            <w:pPr>
              <w:numPr>
                <w:ilvl w:val="0"/>
                <w:numId w:val="14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2F7771">
              <w:rPr>
                <w:rFonts w:eastAsia="Times New Roman" w:cs="Times New Roman"/>
                <w:b/>
                <w:bCs/>
                <w:color w:val="006699"/>
                <w:szCs w:val="18"/>
                <w:bdr w:val="none" w:sz="0" w:space="0" w:color="auto" w:frame="1"/>
                <w:lang w:val="en-AU" w:eastAsia="en-AU"/>
              </w:rPr>
              <w:t>print</w:t>
            </w:r>
            <w:r w:rsidRPr="002F7771">
              <w:rPr>
                <w:rFonts w:eastAsia="Times New Roman" w:cs="Times New Roman"/>
                <w:color w:val="000000"/>
                <w:szCs w:val="18"/>
                <w:bdr w:val="none" w:sz="0" w:space="0" w:color="auto" w:frame="1"/>
                <w:lang w:val="en-AU" w:eastAsia="en-AU"/>
              </w:rPr>
              <w:t>(py_stat_dict)  </w:t>
            </w:r>
          </w:p>
          <w:p w14:paraId="7DDD6716" w14:textId="77777777" w:rsidR="00084B88" w:rsidRPr="00682BDC" w:rsidRDefault="00084B88" w:rsidP="00682BDC">
            <w:pPr>
              <w:rPr>
                <w:b/>
                <w:bCs/>
              </w:rPr>
            </w:pPr>
            <w:r w:rsidRPr="00682BDC">
              <w:rPr>
                <w:b/>
                <w:bCs/>
              </w:rPr>
              <w:t>Output: </w:t>
            </w:r>
          </w:p>
          <w:p w14:paraId="31C8C0A3" w14:textId="62062157" w:rsidR="00084B88" w:rsidRPr="004630E4" w:rsidRDefault="00202317" w:rsidP="00682BDC">
            <w:r w:rsidRPr="00202317">
              <w:t>{'name': 'Python', 'purpose': 'Statistics', 'year': 2019, 'pages': 300}</w:t>
            </w:r>
          </w:p>
        </w:tc>
      </w:tr>
    </w:tbl>
    <w:p w14:paraId="0AA54B3B" w14:textId="77777777" w:rsidR="00084B88" w:rsidRPr="00682BDC" w:rsidRDefault="00084B88" w:rsidP="00682BDC">
      <w:pPr>
        <w:shd w:val="clear" w:color="auto" w:fill="FFFFFF"/>
        <w:spacing w:line="276" w:lineRule="auto"/>
        <w:jc w:val="both"/>
        <w:rPr>
          <w:rFonts w:ascii="Times New Roman" w:eastAsia="Times New Roman" w:hAnsi="Times New Roman" w:cs="Times New Roman"/>
          <w:sz w:val="22"/>
        </w:rPr>
      </w:pPr>
    </w:p>
    <w:p w14:paraId="0243C305" w14:textId="49FBCDD0" w:rsidR="00084B88" w:rsidRDefault="00202317" w:rsidP="00682BDC">
      <w:pPr>
        <w:shd w:val="clear" w:color="auto" w:fill="FFFFFF"/>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shd w:val="clear" w:color="auto" w:fill="FFFFFF"/>
        </w:rPr>
        <w:t>To remove a specific element, t</w:t>
      </w:r>
      <w:r w:rsidR="00084B88" w:rsidRPr="00682BDC">
        <w:rPr>
          <w:rFonts w:ascii="Arial" w:eastAsia="Times New Roman" w:hAnsi="Arial" w:cs="Arial"/>
          <w:color w:val="000000"/>
          <w:sz w:val="24"/>
          <w:szCs w:val="24"/>
          <w:shd w:val="clear" w:color="auto" w:fill="FFFFFF"/>
        </w:rPr>
        <w:t xml:space="preserve">he method </w:t>
      </w:r>
      <w:r w:rsidR="00084B88" w:rsidRPr="00202317">
        <w:rPr>
          <w:rFonts w:ascii="Arial" w:eastAsia="Times New Roman" w:hAnsi="Arial" w:cs="Arial"/>
          <w:b/>
          <w:bCs/>
          <w:color w:val="000000"/>
          <w:sz w:val="24"/>
          <w:szCs w:val="24"/>
        </w:rPr>
        <w:t>pop()</w:t>
      </w:r>
      <w:r w:rsidR="00084B88" w:rsidRPr="00682BDC">
        <w:rPr>
          <w:rFonts w:ascii="Arial" w:eastAsia="Times New Roman" w:hAnsi="Arial" w:cs="Arial"/>
          <w:color w:val="000000"/>
          <w:sz w:val="24"/>
          <w:szCs w:val="24"/>
        </w:rPr>
        <w:t xml:space="preserve"> </w:t>
      </w:r>
      <w:r>
        <w:rPr>
          <w:rFonts w:ascii="Arial" w:eastAsia="Times New Roman" w:hAnsi="Arial" w:cs="Arial"/>
          <w:color w:val="000000"/>
          <w:sz w:val="24"/>
          <w:szCs w:val="24"/>
        </w:rPr>
        <w:t xml:space="preserve">can be used. </w:t>
      </w:r>
    </w:p>
    <w:p w14:paraId="5C139421" w14:textId="77777777" w:rsidR="00696070" w:rsidRPr="00682BDC" w:rsidRDefault="00696070" w:rsidP="00682BDC">
      <w:pPr>
        <w:shd w:val="clear" w:color="auto" w:fill="FFFFFF"/>
        <w:spacing w:line="276" w:lineRule="auto"/>
        <w:jc w:val="both"/>
        <w:rPr>
          <w:rFonts w:ascii="Times New Roman" w:eastAsia="Times New Roman" w:hAnsi="Times New Roman" w:cs="Times New Roman"/>
          <w:sz w:val="22"/>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084B88" w:rsidRPr="004630E4" w14:paraId="43A0EFDB" w14:textId="77777777" w:rsidTr="00696070">
        <w:trPr>
          <w:trHeight w:val="1515"/>
        </w:trPr>
        <w:tc>
          <w:tcPr>
            <w:tcW w:w="5818" w:type="dxa"/>
          </w:tcPr>
          <w:p w14:paraId="3391978C" w14:textId="77777777" w:rsidR="002F7771" w:rsidRPr="002F7771" w:rsidRDefault="002F7771" w:rsidP="00D7059F">
            <w:pPr>
              <w:numPr>
                <w:ilvl w:val="0"/>
                <w:numId w:val="140"/>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2F7771">
              <w:rPr>
                <w:rFonts w:eastAsia="Times New Roman" w:cs="Times New Roman"/>
                <w:color w:val="000000"/>
                <w:szCs w:val="18"/>
                <w:bdr w:val="none" w:sz="0" w:space="0" w:color="auto" w:frame="1"/>
                <w:lang w:val="en-AU" w:eastAsia="en-AU"/>
              </w:rPr>
              <w:t>py_stat_dict.pop(</w:t>
            </w:r>
            <w:r w:rsidRPr="002F7771">
              <w:rPr>
                <w:rFonts w:eastAsia="Times New Roman" w:cs="Times New Roman"/>
                <w:color w:val="0000FF"/>
                <w:szCs w:val="18"/>
                <w:bdr w:val="none" w:sz="0" w:space="0" w:color="auto" w:frame="1"/>
                <w:lang w:val="en-AU" w:eastAsia="en-AU"/>
              </w:rPr>
              <w:t>"year"</w:t>
            </w:r>
            <w:r w:rsidRPr="002F7771">
              <w:rPr>
                <w:rFonts w:eastAsia="Times New Roman" w:cs="Times New Roman"/>
                <w:color w:val="000000"/>
                <w:szCs w:val="18"/>
                <w:bdr w:val="none" w:sz="0" w:space="0" w:color="auto" w:frame="1"/>
                <w:lang w:val="en-AU" w:eastAsia="en-AU"/>
              </w:rPr>
              <w:t>)  </w:t>
            </w:r>
            <w:r w:rsidRPr="002F7771">
              <w:rPr>
                <w:rFonts w:eastAsia="Times New Roman" w:cs="Times New Roman"/>
                <w:color w:val="008200"/>
                <w:szCs w:val="18"/>
                <w:bdr w:val="none" w:sz="0" w:space="0" w:color="auto" w:frame="1"/>
                <w:lang w:val="en-AU" w:eastAsia="en-AU"/>
              </w:rPr>
              <w:t># del py_stat_dict["year"] does the same job. </w:t>
            </w:r>
            <w:r w:rsidRPr="002F7771">
              <w:rPr>
                <w:rFonts w:eastAsia="Times New Roman" w:cs="Times New Roman"/>
                <w:color w:val="000000"/>
                <w:szCs w:val="18"/>
                <w:bdr w:val="none" w:sz="0" w:space="0" w:color="auto" w:frame="1"/>
                <w:lang w:val="en-AU" w:eastAsia="en-AU"/>
              </w:rPr>
              <w:t>  </w:t>
            </w:r>
          </w:p>
          <w:p w14:paraId="7EDC797F" w14:textId="599B81A1" w:rsidR="00084B88" w:rsidRPr="007706D9" w:rsidRDefault="002F7771" w:rsidP="00D7059F">
            <w:pPr>
              <w:numPr>
                <w:ilvl w:val="0"/>
                <w:numId w:val="140"/>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2F7771">
              <w:rPr>
                <w:rFonts w:eastAsia="Times New Roman" w:cs="Times New Roman"/>
                <w:b/>
                <w:bCs/>
                <w:color w:val="006699"/>
                <w:szCs w:val="18"/>
                <w:bdr w:val="none" w:sz="0" w:space="0" w:color="auto" w:frame="1"/>
                <w:lang w:val="en-AU" w:eastAsia="en-AU"/>
              </w:rPr>
              <w:t>print</w:t>
            </w:r>
            <w:r w:rsidRPr="002F7771">
              <w:rPr>
                <w:rFonts w:eastAsia="Times New Roman" w:cs="Times New Roman"/>
                <w:color w:val="000000"/>
                <w:szCs w:val="18"/>
                <w:bdr w:val="none" w:sz="0" w:space="0" w:color="auto" w:frame="1"/>
                <w:lang w:val="en-AU" w:eastAsia="en-AU"/>
              </w:rPr>
              <w:t>(py_stat_dict)  </w:t>
            </w:r>
          </w:p>
          <w:p w14:paraId="6B2DF744" w14:textId="77777777" w:rsidR="00084B88" w:rsidRPr="00682BDC" w:rsidRDefault="00084B88" w:rsidP="00682BDC">
            <w:pPr>
              <w:rPr>
                <w:b/>
                <w:bCs/>
              </w:rPr>
            </w:pPr>
            <w:r w:rsidRPr="00682BDC">
              <w:rPr>
                <w:b/>
                <w:bCs/>
              </w:rPr>
              <w:t>Output: </w:t>
            </w:r>
          </w:p>
          <w:p w14:paraId="5D73EEE7" w14:textId="77777777" w:rsidR="00084B88" w:rsidRPr="004630E4" w:rsidRDefault="00084B88" w:rsidP="00682BDC">
            <w:r w:rsidRPr="004630E4">
              <w:t>{'name': 'Python', 'purpose': 'Data science', 'pages': 300}</w:t>
            </w:r>
          </w:p>
        </w:tc>
      </w:tr>
    </w:tbl>
    <w:p w14:paraId="101E7988" w14:textId="1CA7067E" w:rsidR="00084B88" w:rsidRDefault="00084B88" w:rsidP="00682BDC">
      <w:pPr>
        <w:shd w:val="clear" w:color="auto" w:fill="FFFFFF"/>
        <w:spacing w:line="276" w:lineRule="auto"/>
        <w:jc w:val="both"/>
        <w:rPr>
          <w:rFonts w:ascii="Arial" w:eastAsia="Times New Roman" w:hAnsi="Arial" w:cs="Arial"/>
          <w:color w:val="000000"/>
          <w:sz w:val="24"/>
          <w:szCs w:val="24"/>
          <w:shd w:val="clear" w:color="auto" w:fill="FFFFFF"/>
        </w:rPr>
      </w:pPr>
      <w:r w:rsidRPr="00682BDC">
        <w:rPr>
          <w:rFonts w:ascii="Arial" w:eastAsia="Times New Roman" w:hAnsi="Arial" w:cs="Arial"/>
          <w:color w:val="000000"/>
          <w:sz w:val="24"/>
          <w:szCs w:val="24"/>
          <w:shd w:val="clear" w:color="auto" w:fill="FFFFFF"/>
        </w:rPr>
        <w:t xml:space="preserve">The keyword del removes the whole dictionary when we use </w:t>
      </w:r>
      <w:r w:rsidRPr="005969BD">
        <w:rPr>
          <w:rFonts w:ascii="Arial" w:eastAsia="Times New Roman" w:hAnsi="Arial" w:cs="Arial"/>
          <w:b/>
          <w:bCs/>
          <w:color w:val="000000"/>
          <w:sz w:val="24"/>
          <w:szCs w:val="24"/>
          <w:shd w:val="clear" w:color="auto" w:fill="FFFFFF"/>
        </w:rPr>
        <w:t xml:space="preserve">del </w:t>
      </w:r>
      <w:r w:rsidR="00242784" w:rsidRPr="005969BD">
        <w:rPr>
          <w:rFonts w:ascii="Arial" w:eastAsia="Times New Roman" w:hAnsi="Arial" w:cs="Arial"/>
          <w:b/>
          <w:bCs/>
          <w:color w:val="000000"/>
          <w:sz w:val="24"/>
          <w:szCs w:val="24"/>
          <w:shd w:val="clear" w:color="auto" w:fill="FFFFFF"/>
        </w:rPr>
        <w:t>py_stat_dict</w:t>
      </w:r>
      <w:r w:rsidRPr="00682BDC">
        <w:rPr>
          <w:rFonts w:ascii="Arial" w:eastAsia="Times New Roman" w:hAnsi="Arial" w:cs="Arial"/>
          <w:color w:val="000000"/>
          <w:sz w:val="24"/>
          <w:szCs w:val="24"/>
          <w:shd w:val="clear" w:color="auto" w:fill="FFFFFF"/>
        </w:rPr>
        <w:t xml:space="preserve">. The method </w:t>
      </w:r>
      <w:r w:rsidRPr="003A478D">
        <w:rPr>
          <w:rFonts w:ascii="Arial" w:eastAsia="Times New Roman" w:hAnsi="Arial" w:cs="Arial"/>
          <w:b/>
          <w:bCs/>
          <w:color w:val="000000"/>
          <w:sz w:val="24"/>
          <w:szCs w:val="24"/>
          <w:shd w:val="clear" w:color="auto" w:fill="FFFFFF"/>
        </w:rPr>
        <w:t>clear()</w:t>
      </w:r>
      <w:r w:rsidRPr="00682BDC">
        <w:rPr>
          <w:rFonts w:ascii="Arial" w:eastAsia="Times New Roman" w:hAnsi="Arial" w:cs="Arial"/>
          <w:color w:val="000000"/>
          <w:sz w:val="24"/>
          <w:szCs w:val="24"/>
          <w:shd w:val="clear" w:color="auto" w:fill="FFFFFF"/>
        </w:rPr>
        <w:t xml:space="preserve"> deletes all elements of a dictionary.  </w:t>
      </w:r>
    </w:p>
    <w:p w14:paraId="4EB0CAAB" w14:textId="77777777" w:rsidR="00696070" w:rsidRPr="00682BDC" w:rsidRDefault="00696070" w:rsidP="00682BDC">
      <w:pPr>
        <w:shd w:val="clear" w:color="auto" w:fill="FFFFFF"/>
        <w:spacing w:line="276" w:lineRule="auto"/>
        <w:jc w:val="both"/>
        <w:rPr>
          <w:rFonts w:ascii="Times New Roman" w:eastAsia="Times New Roman" w:hAnsi="Times New Roman" w:cs="Times New Roman"/>
          <w:sz w:val="22"/>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084B88" w:rsidRPr="004630E4" w14:paraId="3839763E" w14:textId="77777777" w:rsidTr="00696070">
        <w:trPr>
          <w:trHeight w:val="1094"/>
        </w:trPr>
        <w:tc>
          <w:tcPr>
            <w:tcW w:w="5818" w:type="dxa"/>
          </w:tcPr>
          <w:p w14:paraId="2941C385" w14:textId="77777777" w:rsidR="002F7771" w:rsidRPr="002F7771" w:rsidRDefault="002F7771" w:rsidP="00D7059F">
            <w:pPr>
              <w:numPr>
                <w:ilvl w:val="0"/>
                <w:numId w:val="139"/>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2F7771">
              <w:rPr>
                <w:rFonts w:eastAsia="Times New Roman" w:cs="Times New Roman"/>
                <w:color w:val="000000"/>
                <w:szCs w:val="18"/>
                <w:bdr w:val="none" w:sz="0" w:space="0" w:color="auto" w:frame="1"/>
                <w:lang w:val="en-AU" w:eastAsia="en-AU"/>
              </w:rPr>
              <w:t>py_stat_dict.clear()  </w:t>
            </w:r>
          </w:p>
          <w:p w14:paraId="1937066A" w14:textId="1FE8286F" w:rsidR="00084B88" w:rsidRPr="007706D9" w:rsidRDefault="002F7771" w:rsidP="00D7059F">
            <w:pPr>
              <w:numPr>
                <w:ilvl w:val="0"/>
                <w:numId w:val="139"/>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2F7771">
              <w:rPr>
                <w:rFonts w:eastAsia="Times New Roman" w:cs="Times New Roman"/>
                <w:color w:val="000000"/>
                <w:szCs w:val="18"/>
                <w:bdr w:val="none" w:sz="0" w:space="0" w:color="auto" w:frame="1"/>
                <w:lang w:val="en-AU" w:eastAsia="en-AU"/>
              </w:rPr>
              <w:t>py_stat_dict  </w:t>
            </w:r>
          </w:p>
          <w:p w14:paraId="6EFDDAFC" w14:textId="77777777" w:rsidR="00084B88" w:rsidRPr="00682BDC" w:rsidRDefault="00084B88" w:rsidP="00682BDC">
            <w:pPr>
              <w:rPr>
                <w:b/>
                <w:bCs/>
              </w:rPr>
            </w:pPr>
            <w:r w:rsidRPr="00682BDC">
              <w:rPr>
                <w:b/>
                <w:bCs/>
              </w:rPr>
              <w:t>Output: </w:t>
            </w:r>
          </w:p>
          <w:p w14:paraId="1BC6E485" w14:textId="77777777" w:rsidR="00084B88" w:rsidRPr="004630E4" w:rsidRDefault="00084B88" w:rsidP="00682BDC">
            <w:r w:rsidRPr="004630E4">
              <w:t>{ }</w:t>
            </w:r>
          </w:p>
        </w:tc>
      </w:tr>
    </w:tbl>
    <w:p w14:paraId="0F79FDA5" w14:textId="77777777" w:rsidR="00084B88" w:rsidRPr="00682BDC" w:rsidRDefault="00084B88" w:rsidP="00682BDC">
      <w:pPr>
        <w:spacing w:line="276" w:lineRule="auto"/>
        <w:jc w:val="both"/>
        <w:rPr>
          <w:rFonts w:ascii="Arial" w:eastAsia="Times New Roman" w:hAnsi="Arial" w:cs="Arial"/>
          <w:color w:val="000000"/>
          <w:sz w:val="24"/>
          <w:szCs w:val="24"/>
          <w:shd w:val="clear" w:color="auto" w:fill="FFFFFF"/>
        </w:rPr>
      </w:pPr>
    </w:p>
    <w:p w14:paraId="5604639A" w14:textId="2C6E0FED" w:rsidR="00084B88" w:rsidRDefault="00DB0286" w:rsidP="00682BDC">
      <w:pPr>
        <w:spacing w:line="276" w:lineRule="auto"/>
        <w:jc w:val="both"/>
        <w:rPr>
          <w:rFonts w:ascii="Arial" w:eastAsia="Times New Roman" w:hAnsi="Arial" w:cs="Arial"/>
          <w:color w:val="000000"/>
          <w:sz w:val="24"/>
          <w:szCs w:val="24"/>
          <w:shd w:val="clear" w:color="auto" w:fill="FFFFFF"/>
        </w:rPr>
      </w:pPr>
      <w:r>
        <w:rPr>
          <w:rFonts w:ascii="Arial" w:eastAsia="Times New Roman" w:hAnsi="Arial" w:cs="Arial"/>
          <w:color w:val="000000"/>
          <w:sz w:val="24"/>
          <w:szCs w:val="24"/>
          <w:shd w:val="clear" w:color="auto" w:fill="FFFFFF"/>
        </w:rPr>
        <w:t xml:space="preserve">The method </w:t>
      </w:r>
      <w:r w:rsidRPr="00DB0286">
        <w:rPr>
          <w:rFonts w:ascii="Arial" w:eastAsia="Times New Roman" w:hAnsi="Arial" w:cs="Arial"/>
          <w:b/>
          <w:bCs/>
          <w:color w:val="000000"/>
          <w:sz w:val="24"/>
          <w:szCs w:val="24"/>
          <w:shd w:val="clear" w:color="auto" w:fill="FFFFFF"/>
        </w:rPr>
        <w:t>len(dictionay_name)</w:t>
      </w:r>
      <w:r>
        <w:rPr>
          <w:rFonts w:ascii="Arial" w:eastAsia="Times New Roman" w:hAnsi="Arial" w:cs="Arial"/>
          <w:b/>
          <w:bCs/>
          <w:color w:val="000000"/>
          <w:sz w:val="24"/>
          <w:szCs w:val="24"/>
          <w:shd w:val="clear" w:color="auto" w:fill="FFFFFF"/>
        </w:rPr>
        <w:t xml:space="preserve"> </w:t>
      </w:r>
      <w:r>
        <w:rPr>
          <w:rFonts w:ascii="Arial" w:eastAsia="Times New Roman" w:hAnsi="Arial" w:cs="Arial"/>
          <w:color w:val="000000"/>
          <w:sz w:val="24"/>
          <w:szCs w:val="24"/>
          <w:shd w:val="clear" w:color="auto" w:fill="FFFFFF"/>
        </w:rPr>
        <w:t xml:space="preserve">is used to </w:t>
      </w:r>
      <w:r w:rsidR="00084B88" w:rsidRPr="00682BDC">
        <w:rPr>
          <w:rFonts w:ascii="Arial" w:eastAsia="Times New Roman" w:hAnsi="Arial" w:cs="Arial"/>
          <w:color w:val="000000"/>
          <w:sz w:val="24"/>
          <w:szCs w:val="24"/>
          <w:shd w:val="clear" w:color="auto" w:fill="FFFFFF"/>
        </w:rPr>
        <w:t>print the number of key</w:t>
      </w:r>
      <w:r>
        <w:rPr>
          <w:rFonts w:ascii="Arial" w:eastAsia="Times New Roman" w:hAnsi="Arial" w:cs="Arial"/>
          <w:color w:val="000000"/>
          <w:sz w:val="24"/>
          <w:szCs w:val="24"/>
          <w:shd w:val="clear" w:color="auto" w:fill="FFFFFF"/>
        </w:rPr>
        <w:t>:v</w:t>
      </w:r>
      <w:r w:rsidR="00084B88" w:rsidRPr="00682BDC">
        <w:rPr>
          <w:rFonts w:ascii="Arial" w:eastAsia="Times New Roman" w:hAnsi="Arial" w:cs="Arial"/>
          <w:color w:val="000000"/>
          <w:sz w:val="24"/>
          <w:szCs w:val="24"/>
          <w:shd w:val="clear" w:color="auto" w:fill="FFFFFF"/>
        </w:rPr>
        <w:t>alue</w:t>
      </w:r>
      <w:r>
        <w:rPr>
          <w:rFonts w:ascii="Arial" w:eastAsia="Times New Roman" w:hAnsi="Arial" w:cs="Arial"/>
          <w:color w:val="000000"/>
          <w:sz w:val="24"/>
          <w:szCs w:val="24"/>
          <w:shd w:val="clear" w:color="auto" w:fill="FFFFFF"/>
        </w:rPr>
        <w:t xml:space="preserve"> pairs</w:t>
      </w:r>
      <w:r w:rsidR="00084B88" w:rsidRPr="00682BDC">
        <w:rPr>
          <w:rFonts w:ascii="Arial" w:eastAsia="Times New Roman" w:hAnsi="Arial" w:cs="Arial"/>
          <w:color w:val="000000"/>
          <w:sz w:val="24"/>
          <w:szCs w:val="24"/>
          <w:shd w:val="clear" w:color="auto" w:fill="FFFFFF"/>
        </w:rPr>
        <w:t xml:space="preserve"> present in the dictionary</w:t>
      </w:r>
      <w:r>
        <w:rPr>
          <w:rFonts w:ascii="Arial" w:eastAsia="Times New Roman" w:hAnsi="Arial" w:cs="Arial"/>
          <w:color w:val="000000"/>
          <w:sz w:val="24"/>
          <w:szCs w:val="24"/>
          <w:shd w:val="clear" w:color="auto" w:fill="FFFFFF"/>
        </w:rPr>
        <w:t>.</w:t>
      </w:r>
      <w:r w:rsidR="00084B88" w:rsidRPr="00682BDC">
        <w:rPr>
          <w:rFonts w:ascii="Arial" w:eastAsia="Times New Roman" w:hAnsi="Arial" w:cs="Arial"/>
          <w:color w:val="000000"/>
          <w:sz w:val="24"/>
          <w:szCs w:val="24"/>
          <w:shd w:val="clear" w:color="auto" w:fill="FFFFFF"/>
        </w:rPr>
        <w:t xml:space="preserve"> </w:t>
      </w:r>
    </w:p>
    <w:p w14:paraId="1565BF7B" w14:textId="77777777" w:rsidR="00696070" w:rsidRPr="00DB0286" w:rsidRDefault="00696070" w:rsidP="00682BDC">
      <w:pPr>
        <w:spacing w:line="276" w:lineRule="auto"/>
        <w:jc w:val="both"/>
        <w:rPr>
          <w:rFonts w:ascii="Arial" w:eastAsia="Times New Roman" w:hAnsi="Arial" w:cs="Arial"/>
          <w:color w:val="000000"/>
          <w:sz w:val="24"/>
          <w:szCs w:val="24"/>
          <w:shd w:val="clear" w:color="auto" w:fill="FFFFFF"/>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084B88" w:rsidRPr="004630E4" w14:paraId="0CC31698" w14:textId="77777777" w:rsidTr="00696070">
        <w:trPr>
          <w:trHeight w:val="432"/>
        </w:trPr>
        <w:tc>
          <w:tcPr>
            <w:tcW w:w="5818" w:type="dxa"/>
          </w:tcPr>
          <w:p w14:paraId="5413F5FE" w14:textId="77777777" w:rsidR="001429CF" w:rsidRPr="001429CF" w:rsidRDefault="001429CF" w:rsidP="00D7059F">
            <w:pPr>
              <w:numPr>
                <w:ilvl w:val="0"/>
                <w:numId w:val="138"/>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429CF">
              <w:rPr>
                <w:rFonts w:eastAsia="Times New Roman" w:cs="Times New Roman"/>
                <w:color w:val="000000"/>
                <w:szCs w:val="18"/>
                <w:bdr w:val="none" w:sz="0" w:space="0" w:color="auto" w:frame="1"/>
                <w:lang w:val="en-AU" w:eastAsia="en-AU"/>
              </w:rPr>
              <w:t>py_stat_dict = {  </w:t>
            </w:r>
          </w:p>
          <w:p w14:paraId="1CD0FBD3" w14:textId="77777777" w:rsidR="001429CF" w:rsidRPr="001429CF" w:rsidRDefault="001429CF" w:rsidP="00D7059F">
            <w:pPr>
              <w:numPr>
                <w:ilvl w:val="0"/>
                <w:numId w:val="138"/>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429CF">
              <w:rPr>
                <w:rFonts w:eastAsia="Times New Roman" w:cs="Times New Roman"/>
                <w:color w:val="0000FF"/>
                <w:szCs w:val="18"/>
                <w:bdr w:val="none" w:sz="0" w:space="0" w:color="auto" w:frame="1"/>
                <w:lang w:val="en-AU" w:eastAsia="en-AU"/>
              </w:rPr>
              <w:t>"name"</w:t>
            </w:r>
            <w:r w:rsidRPr="001429CF">
              <w:rPr>
                <w:rFonts w:eastAsia="Times New Roman" w:cs="Times New Roman"/>
                <w:color w:val="000000"/>
                <w:szCs w:val="18"/>
                <w:bdr w:val="none" w:sz="0" w:space="0" w:color="auto" w:frame="1"/>
                <w:lang w:val="en-AU" w:eastAsia="en-AU"/>
              </w:rPr>
              <w:t>: </w:t>
            </w:r>
            <w:r w:rsidRPr="001429CF">
              <w:rPr>
                <w:rFonts w:eastAsia="Times New Roman" w:cs="Times New Roman"/>
                <w:color w:val="0000FF"/>
                <w:szCs w:val="18"/>
                <w:bdr w:val="none" w:sz="0" w:space="0" w:color="auto" w:frame="1"/>
                <w:lang w:val="en-AU" w:eastAsia="en-AU"/>
              </w:rPr>
              <w:t>"Python"</w:t>
            </w:r>
            <w:r w:rsidRPr="001429CF">
              <w:rPr>
                <w:rFonts w:eastAsia="Times New Roman" w:cs="Times New Roman"/>
                <w:color w:val="000000"/>
                <w:szCs w:val="18"/>
                <w:bdr w:val="none" w:sz="0" w:space="0" w:color="auto" w:frame="1"/>
                <w:lang w:val="en-AU" w:eastAsia="en-AU"/>
              </w:rPr>
              <w:t>,  </w:t>
            </w:r>
          </w:p>
          <w:p w14:paraId="18598C5F" w14:textId="77777777" w:rsidR="001429CF" w:rsidRPr="001429CF" w:rsidRDefault="001429CF" w:rsidP="00D7059F">
            <w:pPr>
              <w:numPr>
                <w:ilvl w:val="0"/>
                <w:numId w:val="138"/>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429CF">
              <w:rPr>
                <w:rFonts w:eastAsia="Times New Roman" w:cs="Times New Roman"/>
                <w:color w:val="0000FF"/>
                <w:szCs w:val="18"/>
                <w:bdr w:val="none" w:sz="0" w:space="0" w:color="auto" w:frame="1"/>
                <w:lang w:val="en-AU" w:eastAsia="en-AU"/>
              </w:rPr>
              <w:t>"purpose"</w:t>
            </w:r>
            <w:r w:rsidRPr="001429CF">
              <w:rPr>
                <w:rFonts w:eastAsia="Times New Roman" w:cs="Times New Roman"/>
                <w:color w:val="000000"/>
                <w:szCs w:val="18"/>
                <w:bdr w:val="none" w:sz="0" w:space="0" w:color="auto" w:frame="1"/>
                <w:lang w:val="en-AU" w:eastAsia="en-AU"/>
              </w:rPr>
              <w:t>: </w:t>
            </w:r>
            <w:r w:rsidRPr="001429CF">
              <w:rPr>
                <w:rFonts w:eastAsia="Times New Roman" w:cs="Times New Roman"/>
                <w:color w:val="0000FF"/>
                <w:szCs w:val="18"/>
                <w:bdr w:val="none" w:sz="0" w:space="0" w:color="auto" w:frame="1"/>
                <w:lang w:val="en-AU" w:eastAsia="en-AU"/>
              </w:rPr>
              <w:t>"Statistics"</w:t>
            </w:r>
            <w:r w:rsidRPr="001429CF">
              <w:rPr>
                <w:rFonts w:eastAsia="Times New Roman" w:cs="Times New Roman"/>
                <w:color w:val="000000"/>
                <w:szCs w:val="18"/>
                <w:bdr w:val="none" w:sz="0" w:space="0" w:color="auto" w:frame="1"/>
                <w:lang w:val="en-AU" w:eastAsia="en-AU"/>
              </w:rPr>
              <w:t>,  </w:t>
            </w:r>
          </w:p>
          <w:p w14:paraId="3E6ACD43" w14:textId="77777777" w:rsidR="001429CF" w:rsidRPr="001429CF" w:rsidRDefault="001429CF" w:rsidP="00D7059F">
            <w:pPr>
              <w:numPr>
                <w:ilvl w:val="0"/>
                <w:numId w:val="138"/>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429CF">
              <w:rPr>
                <w:rFonts w:eastAsia="Times New Roman" w:cs="Times New Roman"/>
                <w:color w:val="0000FF"/>
                <w:szCs w:val="18"/>
                <w:bdr w:val="none" w:sz="0" w:space="0" w:color="auto" w:frame="1"/>
                <w:lang w:val="en-AU" w:eastAsia="en-AU"/>
              </w:rPr>
              <w:t>"year"</w:t>
            </w:r>
            <w:r w:rsidRPr="001429CF">
              <w:rPr>
                <w:rFonts w:eastAsia="Times New Roman" w:cs="Times New Roman"/>
                <w:color w:val="000000"/>
                <w:szCs w:val="18"/>
                <w:bdr w:val="none" w:sz="0" w:space="0" w:color="auto" w:frame="1"/>
                <w:lang w:val="en-AU" w:eastAsia="en-AU"/>
              </w:rPr>
              <w:t>: 2020  </w:t>
            </w:r>
          </w:p>
          <w:p w14:paraId="22515863" w14:textId="77777777" w:rsidR="001429CF" w:rsidRPr="001429CF" w:rsidRDefault="001429CF" w:rsidP="00D7059F">
            <w:pPr>
              <w:numPr>
                <w:ilvl w:val="0"/>
                <w:numId w:val="138"/>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429CF">
              <w:rPr>
                <w:rFonts w:eastAsia="Times New Roman" w:cs="Times New Roman"/>
                <w:color w:val="000000"/>
                <w:szCs w:val="18"/>
                <w:bdr w:val="none" w:sz="0" w:space="0" w:color="auto" w:frame="1"/>
                <w:lang w:val="en-AU" w:eastAsia="en-AU"/>
              </w:rPr>
              <w:t>}  </w:t>
            </w:r>
          </w:p>
          <w:p w14:paraId="2E256AE0" w14:textId="6AE0A2A8" w:rsidR="00084B88" w:rsidRPr="007706D9" w:rsidRDefault="001429CF" w:rsidP="00D7059F">
            <w:pPr>
              <w:numPr>
                <w:ilvl w:val="0"/>
                <w:numId w:val="138"/>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429CF">
              <w:rPr>
                <w:rFonts w:eastAsia="Times New Roman" w:cs="Times New Roman"/>
                <w:b/>
                <w:bCs/>
                <w:color w:val="006699"/>
                <w:szCs w:val="18"/>
                <w:bdr w:val="none" w:sz="0" w:space="0" w:color="auto" w:frame="1"/>
                <w:lang w:val="en-AU" w:eastAsia="en-AU"/>
              </w:rPr>
              <w:lastRenderedPageBreak/>
              <w:t>print</w:t>
            </w:r>
            <w:r w:rsidRPr="001429CF">
              <w:rPr>
                <w:rFonts w:eastAsia="Times New Roman" w:cs="Times New Roman"/>
                <w:color w:val="000000"/>
                <w:szCs w:val="18"/>
                <w:bdr w:val="none" w:sz="0" w:space="0" w:color="auto" w:frame="1"/>
                <w:lang w:val="en-AU" w:eastAsia="en-AU"/>
              </w:rPr>
              <w:t>(len(py_stat_dict)) </w:t>
            </w:r>
          </w:p>
          <w:p w14:paraId="6C81F0F5" w14:textId="77777777" w:rsidR="00084B88" w:rsidRPr="00682BDC" w:rsidRDefault="00084B88" w:rsidP="00682BDC">
            <w:pPr>
              <w:rPr>
                <w:b/>
                <w:bCs/>
              </w:rPr>
            </w:pPr>
            <w:r w:rsidRPr="00682BDC">
              <w:rPr>
                <w:b/>
                <w:bCs/>
              </w:rPr>
              <w:t xml:space="preserve">Output: </w:t>
            </w:r>
          </w:p>
          <w:p w14:paraId="5005E22F" w14:textId="77777777" w:rsidR="00084B88" w:rsidRPr="004630E4" w:rsidRDefault="00084B88" w:rsidP="00682BDC">
            <w:r w:rsidRPr="004630E4">
              <w:t>3</w:t>
            </w:r>
          </w:p>
        </w:tc>
      </w:tr>
    </w:tbl>
    <w:p w14:paraId="33467FD0" w14:textId="77777777" w:rsidR="00084B88" w:rsidRPr="00682BDC" w:rsidRDefault="00084B88" w:rsidP="00682BDC">
      <w:pPr>
        <w:spacing w:line="276" w:lineRule="auto"/>
        <w:jc w:val="both"/>
        <w:rPr>
          <w:rFonts w:ascii="Arial" w:eastAsia="Times New Roman" w:hAnsi="Arial" w:cs="Arial"/>
          <w:color w:val="000000"/>
          <w:sz w:val="24"/>
          <w:szCs w:val="24"/>
          <w:shd w:val="clear" w:color="auto" w:fill="FFFFFF"/>
        </w:rPr>
      </w:pPr>
    </w:p>
    <w:p w14:paraId="32A22A0D" w14:textId="05E33D6A" w:rsidR="00084B88" w:rsidRPr="00682BDC" w:rsidRDefault="00E416C1" w:rsidP="00682BDC">
      <w:pPr>
        <w:spacing w:line="276" w:lineRule="auto"/>
        <w:jc w:val="both"/>
        <w:rPr>
          <w:rFonts w:ascii="Times New Roman" w:eastAsia="Times New Roman" w:hAnsi="Times New Roman" w:cs="Times New Roman"/>
          <w:sz w:val="22"/>
        </w:rPr>
      </w:pPr>
      <w:r>
        <w:rPr>
          <w:rFonts w:ascii="Arial" w:eastAsia="Times New Roman" w:hAnsi="Arial" w:cs="Arial"/>
          <w:color w:val="000000"/>
          <w:sz w:val="24"/>
          <w:szCs w:val="24"/>
          <w:shd w:val="clear" w:color="auto" w:fill="FFFFFF"/>
        </w:rPr>
        <w:t>A</w:t>
      </w:r>
      <w:r w:rsidRPr="00682BDC">
        <w:rPr>
          <w:rFonts w:ascii="Arial" w:eastAsia="Times New Roman" w:hAnsi="Arial" w:cs="Arial"/>
          <w:color w:val="000000"/>
          <w:sz w:val="24"/>
          <w:szCs w:val="24"/>
          <w:shd w:val="clear" w:color="auto" w:fill="FFFFFF"/>
        </w:rPr>
        <w:t xml:space="preserve"> dictionary </w:t>
      </w:r>
      <w:r>
        <w:rPr>
          <w:rFonts w:ascii="Arial" w:eastAsia="Times New Roman" w:hAnsi="Arial" w:cs="Arial"/>
          <w:color w:val="000000"/>
          <w:sz w:val="24"/>
          <w:szCs w:val="24"/>
          <w:shd w:val="clear" w:color="auto" w:fill="FFFFFF"/>
        </w:rPr>
        <w:t>c</w:t>
      </w:r>
      <w:r w:rsidR="00084B88" w:rsidRPr="00682BDC">
        <w:rPr>
          <w:rFonts w:ascii="Arial" w:eastAsia="Times New Roman" w:hAnsi="Arial" w:cs="Arial"/>
          <w:color w:val="000000"/>
          <w:sz w:val="24"/>
          <w:szCs w:val="24"/>
          <w:shd w:val="clear" w:color="auto" w:fill="FFFFFF"/>
        </w:rPr>
        <w:t xml:space="preserve">annot </w:t>
      </w:r>
      <w:r>
        <w:rPr>
          <w:rFonts w:ascii="Arial" w:eastAsia="Times New Roman" w:hAnsi="Arial" w:cs="Arial"/>
          <w:color w:val="000000"/>
          <w:sz w:val="24"/>
          <w:szCs w:val="24"/>
          <w:shd w:val="clear" w:color="auto" w:fill="FFFFFF"/>
        </w:rPr>
        <w:t xml:space="preserve">be </w:t>
      </w:r>
      <w:r w:rsidR="00084B88" w:rsidRPr="00682BDC">
        <w:rPr>
          <w:rFonts w:ascii="Arial" w:eastAsia="Times New Roman" w:hAnsi="Arial" w:cs="Arial"/>
          <w:color w:val="000000"/>
          <w:sz w:val="24"/>
          <w:szCs w:val="24"/>
          <w:shd w:val="clear" w:color="auto" w:fill="FFFFFF"/>
        </w:rPr>
        <w:t>cop</w:t>
      </w:r>
      <w:r>
        <w:rPr>
          <w:rFonts w:ascii="Arial" w:eastAsia="Times New Roman" w:hAnsi="Arial" w:cs="Arial"/>
          <w:color w:val="000000"/>
          <w:sz w:val="24"/>
          <w:szCs w:val="24"/>
          <w:shd w:val="clear" w:color="auto" w:fill="FFFFFF"/>
        </w:rPr>
        <w:t>ied by a simple assignment such as</w:t>
      </w:r>
      <w:r w:rsidR="00084B88" w:rsidRPr="00682BDC">
        <w:rPr>
          <w:rFonts w:ascii="Arial" w:eastAsia="Times New Roman" w:hAnsi="Arial" w:cs="Arial"/>
          <w:color w:val="000000"/>
          <w:sz w:val="24"/>
          <w:szCs w:val="24"/>
          <w:shd w:val="clear" w:color="auto" w:fill="FFFFFF"/>
        </w:rPr>
        <w:t xml:space="preserve"> </w:t>
      </w:r>
      <w:r w:rsidR="00242784" w:rsidRPr="0025423F">
        <w:rPr>
          <w:rFonts w:ascii="Arial" w:eastAsia="Times New Roman" w:hAnsi="Arial" w:cs="Arial"/>
          <w:b/>
          <w:bCs/>
          <w:color w:val="000000"/>
          <w:sz w:val="24"/>
          <w:szCs w:val="24"/>
          <w:shd w:val="clear" w:color="auto" w:fill="FFFFFF"/>
        </w:rPr>
        <w:t>py_stat_dict</w:t>
      </w:r>
      <w:r w:rsidR="00084B88" w:rsidRPr="0025423F">
        <w:rPr>
          <w:rFonts w:ascii="Arial" w:eastAsia="Times New Roman" w:hAnsi="Arial" w:cs="Arial"/>
          <w:b/>
          <w:bCs/>
          <w:color w:val="000000"/>
          <w:sz w:val="24"/>
          <w:szCs w:val="24"/>
          <w:shd w:val="clear" w:color="auto" w:fill="FFFFFF"/>
        </w:rPr>
        <w:t xml:space="preserve">2 = </w:t>
      </w:r>
      <w:r w:rsidR="00242784" w:rsidRPr="0025423F">
        <w:rPr>
          <w:rFonts w:ascii="Arial" w:eastAsia="Times New Roman" w:hAnsi="Arial" w:cs="Arial"/>
          <w:b/>
          <w:bCs/>
          <w:color w:val="000000"/>
          <w:sz w:val="24"/>
          <w:szCs w:val="24"/>
          <w:shd w:val="clear" w:color="auto" w:fill="FFFFFF"/>
        </w:rPr>
        <w:t>py_stat_dict</w:t>
      </w:r>
      <w:r>
        <w:rPr>
          <w:rFonts w:ascii="Arial" w:eastAsia="Times New Roman" w:hAnsi="Arial" w:cs="Arial"/>
          <w:b/>
          <w:bCs/>
          <w:color w:val="000000"/>
          <w:sz w:val="24"/>
          <w:szCs w:val="24"/>
          <w:shd w:val="clear" w:color="auto" w:fill="FFFFFF"/>
        </w:rPr>
        <w:t>.</w:t>
      </w:r>
      <w:r w:rsidR="00084B88" w:rsidRPr="00682BDC">
        <w:rPr>
          <w:rFonts w:ascii="Arial" w:eastAsia="Times New Roman" w:hAnsi="Arial" w:cs="Arial"/>
          <w:color w:val="000000"/>
          <w:sz w:val="24"/>
          <w:szCs w:val="24"/>
          <w:shd w:val="clear" w:color="auto" w:fill="FFFFFF"/>
        </w:rPr>
        <w:t xml:space="preserve"> </w:t>
      </w:r>
      <w:r>
        <w:rPr>
          <w:rFonts w:ascii="Arial" w:eastAsia="Times New Roman" w:hAnsi="Arial" w:cs="Arial"/>
          <w:color w:val="000000"/>
          <w:sz w:val="24"/>
          <w:szCs w:val="24"/>
          <w:shd w:val="clear" w:color="auto" w:fill="FFFFFF"/>
        </w:rPr>
        <w:t xml:space="preserve">It is </w:t>
      </w:r>
      <w:r w:rsidR="00084B88" w:rsidRPr="00682BDC">
        <w:rPr>
          <w:rFonts w:ascii="Arial" w:eastAsia="Times New Roman" w:hAnsi="Arial" w:cs="Arial"/>
          <w:color w:val="000000"/>
          <w:sz w:val="24"/>
          <w:szCs w:val="24"/>
          <w:shd w:val="clear" w:color="auto" w:fill="FFFFFF"/>
        </w:rPr>
        <w:t xml:space="preserve">because </w:t>
      </w:r>
      <w:r w:rsidR="00242784">
        <w:rPr>
          <w:rFonts w:ascii="Arial" w:eastAsia="Times New Roman" w:hAnsi="Arial" w:cs="Arial"/>
          <w:color w:val="000000"/>
          <w:sz w:val="24"/>
          <w:szCs w:val="24"/>
          <w:shd w:val="clear" w:color="auto" w:fill="FFFFFF"/>
        </w:rPr>
        <w:t>py_stat_dict</w:t>
      </w:r>
      <w:r w:rsidR="00084B88" w:rsidRPr="00682BDC">
        <w:rPr>
          <w:rFonts w:ascii="Arial" w:eastAsia="Times New Roman" w:hAnsi="Arial" w:cs="Arial"/>
          <w:color w:val="000000"/>
          <w:sz w:val="24"/>
          <w:szCs w:val="24"/>
          <w:shd w:val="clear" w:color="auto" w:fill="FFFFFF"/>
        </w:rPr>
        <w:t xml:space="preserve">2 is just a reference to the original dictionary </w:t>
      </w:r>
      <w:r w:rsidR="00242784">
        <w:rPr>
          <w:rFonts w:ascii="Arial" w:eastAsia="Times New Roman" w:hAnsi="Arial" w:cs="Arial"/>
          <w:color w:val="000000"/>
          <w:sz w:val="24"/>
          <w:szCs w:val="24"/>
          <w:shd w:val="clear" w:color="auto" w:fill="FFFFFF"/>
        </w:rPr>
        <w:t>py_stat_dict</w:t>
      </w:r>
      <w:r w:rsidR="00084B88" w:rsidRPr="00682BDC">
        <w:rPr>
          <w:rFonts w:ascii="Arial" w:eastAsia="Times New Roman" w:hAnsi="Arial" w:cs="Arial"/>
          <w:color w:val="000000"/>
          <w:sz w:val="24"/>
          <w:szCs w:val="24"/>
          <w:shd w:val="clear" w:color="auto" w:fill="FFFFFF"/>
        </w:rPr>
        <w:t xml:space="preserve">. </w:t>
      </w:r>
      <w:r>
        <w:rPr>
          <w:rFonts w:ascii="Arial" w:eastAsia="Times New Roman" w:hAnsi="Arial" w:cs="Arial"/>
          <w:color w:val="000000"/>
          <w:sz w:val="24"/>
          <w:szCs w:val="24"/>
          <w:shd w:val="clear" w:color="auto" w:fill="FFFFFF"/>
        </w:rPr>
        <w:t>Whatever c</w:t>
      </w:r>
      <w:r w:rsidR="00084B88" w:rsidRPr="00682BDC">
        <w:rPr>
          <w:rFonts w:ascii="Arial" w:eastAsia="Times New Roman" w:hAnsi="Arial" w:cs="Arial"/>
          <w:color w:val="000000"/>
          <w:sz w:val="24"/>
          <w:szCs w:val="24"/>
          <w:shd w:val="clear" w:color="auto" w:fill="FFFFFF"/>
        </w:rPr>
        <w:t xml:space="preserve">hanges </w:t>
      </w:r>
      <w:r>
        <w:rPr>
          <w:rFonts w:ascii="Arial" w:eastAsia="Times New Roman" w:hAnsi="Arial" w:cs="Arial"/>
          <w:color w:val="000000"/>
          <w:sz w:val="24"/>
          <w:szCs w:val="24"/>
          <w:shd w:val="clear" w:color="auto" w:fill="FFFFFF"/>
        </w:rPr>
        <w:t xml:space="preserve">are </w:t>
      </w:r>
      <w:r w:rsidR="00084B88" w:rsidRPr="00682BDC">
        <w:rPr>
          <w:rFonts w:ascii="Arial" w:eastAsia="Times New Roman" w:hAnsi="Arial" w:cs="Arial"/>
          <w:color w:val="000000"/>
          <w:sz w:val="24"/>
          <w:szCs w:val="24"/>
          <w:shd w:val="clear" w:color="auto" w:fill="FFFFFF"/>
        </w:rPr>
        <w:t xml:space="preserve">made to </w:t>
      </w:r>
      <w:r w:rsidR="00242784">
        <w:rPr>
          <w:rFonts w:ascii="Arial" w:eastAsia="Times New Roman" w:hAnsi="Arial" w:cs="Arial"/>
          <w:color w:val="000000"/>
          <w:sz w:val="24"/>
          <w:szCs w:val="24"/>
          <w:shd w:val="clear" w:color="auto" w:fill="FFFFFF"/>
        </w:rPr>
        <w:t>py_stat_dict</w:t>
      </w:r>
      <w:r>
        <w:rPr>
          <w:rFonts w:ascii="Arial" w:eastAsia="Times New Roman" w:hAnsi="Arial" w:cs="Arial"/>
          <w:color w:val="000000"/>
          <w:sz w:val="24"/>
          <w:szCs w:val="24"/>
          <w:shd w:val="clear" w:color="auto" w:fill="FFFFFF"/>
        </w:rPr>
        <w:t>,</w:t>
      </w:r>
      <w:r w:rsidR="00084B88" w:rsidRPr="00682BDC">
        <w:rPr>
          <w:rFonts w:ascii="Arial" w:eastAsia="Times New Roman" w:hAnsi="Arial" w:cs="Arial"/>
          <w:color w:val="000000"/>
          <w:sz w:val="24"/>
          <w:szCs w:val="24"/>
          <w:shd w:val="clear" w:color="auto" w:fill="FFFFFF"/>
        </w:rPr>
        <w:t xml:space="preserve"> </w:t>
      </w:r>
      <w:r w:rsidR="00637F7C">
        <w:rPr>
          <w:rFonts w:ascii="Arial" w:eastAsia="Times New Roman" w:hAnsi="Arial" w:cs="Arial"/>
          <w:color w:val="000000"/>
          <w:sz w:val="24"/>
          <w:szCs w:val="24"/>
          <w:shd w:val="clear" w:color="auto" w:fill="FFFFFF"/>
        </w:rPr>
        <w:t>ar</w:t>
      </w:r>
      <w:r w:rsidR="00084B88" w:rsidRPr="00682BDC">
        <w:rPr>
          <w:rFonts w:ascii="Arial" w:eastAsia="Times New Roman" w:hAnsi="Arial" w:cs="Arial"/>
          <w:color w:val="000000"/>
          <w:sz w:val="24"/>
          <w:szCs w:val="24"/>
          <w:shd w:val="clear" w:color="auto" w:fill="FFFFFF"/>
        </w:rPr>
        <w:t xml:space="preserve">e </w:t>
      </w:r>
      <w:r w:rsidR="00637F7C">
        <w:rPr>
          <w:rFonts w:ascii="Arial" w:eastAsia="Times New Roman" w:hAnsi="Arial" w:cs="Arial"/>
          <w:color w:val="000000"/>
          <w:sz w:val="24"/>
          <w:szCs w:val="24"/>
          <w:shd w:val="clear" w:color="auto" w:fill="FFFFFF"/>
        </w:rPr>
        <w:t xml:space="preserve">automatically </w:t>
      </w:r>
      <w:r w:rsidR="00084B88" w:rsidRPr="00682BDC">
        <w:rPr>
          <w:rFonts w:ascii="Arial" w:eastAsia="Times New Roman" w:hAnsi="Arial" w:cs="Arial"/>
          <w:color w:val="000000"/>
          <w:sz w:val="24"/>
          <w:szCs w:val="24"/>
          <w:shd w:val="clear" w:color="auto" w:fill="FFFFFF"/>
        </w:rPr>
        <w:t xml:space="preserve">made to </w:t>
      </w:r>
      <w:r w:rsidR="00242784">
        <w:rPr>
          <w:rFonts w:ascii="Arial" w:eastAsia="Times New Roman" w:hAnsi="Arial" w:cs="Arial"/>
          <w:color w:val="000000"/>
          <w:sz w:val="24"/>
          <w:szCs w:val="24"/>
          <w:shd w:val="clear" w:color="auto" w:fill="FFFFFF"/>
        </w:rPr>
        <w:t>py_stat_dict</w:t>
      </w:r>
      <w:r w:rsidR="00084B88" w:rsidRPr="00682BDC">
        <w:rPr>
          <w:rFonts w:ascii="Arial" w:eastAsia="Times New Roman" w:hAnsi="Arial" w:cs="Arial"/>
          <w:color w:val="000000"/>
          <w:sz w:val="24"/>
          <w:szCs w:val="24"/>
          <w:shd w:val="clear" w:color="auto" w:fill="FFFFFF"/>
        </w:rPr>
        <w:t xml:space="preserve">2 </w:t>
      </w:r>
      <w:r w:rsidR="00637F7C">
        <w:rPr>
          <w:rFonts w:ascii="Arial" w:eastAsia="Times New Roman" w:hAnsi="Arial" w:cs="Arial"/>
          <w:color w:val="000000"/>
          <w:sz w:val="24"/>
          <w:szCs w:val="24"/>
          <w:shd w:val="clear" w:color="auto" w:fill="FFFFFF"/>
        </w:rPr>
        <w:t>as well</w:t>
      </w:r>
      <w:r w:rsidR="00084B88" w:rsidRPr="00682BDC">
        <w:rPr>
          <w:rFonts w:ascii="Arial" w:eastAsia="Times New Roman" w:hAnsi="Arial" w:cs="Arial"/>
          <w:color w:val="000000"/>
          <w:sz w:val="24"/>
          <w:szCs w:val="24"/>
          <w:shd w:val="clear" w:color="auto" w:fill="FFFFFF"/>
        </w:rPr>
        <w:t xml:space="preserve">. </w:t>
      </w:r>
      <w:r w:rsidR="00A90659">
        <w:rPr>
          <w:rFonts w:ascii="Arial" w:eastAsia="Times New Roman" w:hAnsi="Arial" w:cs="Arial"/>
          <w:color w:val="000000"/>
          <w:sz w:val="24"/>
          <w:szCs w:val="24"/>
          <w:shd w:val="clear" w:color="auto" w:fill="FFFFFF"/>
        </w:rPr>
        <w:t>T</w:t>
      </w:r>
      <w:r w:rsidR="00084B88" w:rsidRPr="00682BDC">
        <w:rPr>
          <w:rFonts w:ascii="Arial" w:eastAsia="Times New Roman" w:hAnsi="Arial" w:cs="Arial"/>
          <w:color w:val="000000"/>
          <w:sz w:val="24"/>
          <w:szCs w:val="24"/>
          <w:shd w:val="clear" w:color="auto" w:fill="FFFFFF"/>
        </w:rPr>
        <w:t>o copy the elements of a dictionary</w:t>
      </w:r>
      <w:r w:rsidR="00A90659">
        <w:rPr>
          <w:rFonts w:ascii="Arial" w:eastAsia="Times New Roman" w:hAnsi="Arial" w:cs="Arial"/>
          <w:color w:val="000000"/>
          <w:sz w:val="24"/>
          <w:szCs w:val="24"/>
          <w:shd w:val="clear" w:color="auto" w:fill="FFFFFF"/>
        </w:rPr>
        <w:t>, we use</w:t>
      </w:r>
      <w:r w:rsidR="00084B88" w:rsidRPr="00682BDC">
        <w:rPr>
          <w:rFonts w:ascii="Arial" w:eastAsia="Times New Roman" w:hAnsi="Arial" w:cs="Arial"/>
          <w:color w:val="000000"/>
          <w:sz w:val="24"/>
          <w:szCs w:val="24"/>
          <w:shd w:val="clear" w:color="auto" w:fill="FFFFFF"/>
        </w:rPr>
        <w:t xml:space="preserve"> the method </w:t>
      </w:r>
      <w:r w:rsidR="00084B88" w:rsidRPr="00A90659">
        <w:rPr>
          <w:rFonts w:ascii="Arial" w:eastAsia="Times New Roman" w:hAnsi="Arial" w:cs="Arial"/>
          <w:b/>
          <w:bCs/>
          <w:color w:val="000000"/>
          <w:sz w:val="24"/>
          <w:szCs w:val="24"/>
          <w:shd w:val="clear" w:color="auto" w:fill="FFFFFF"/>
        </w:rPr>
        <w:t>copy()</w:t>
      </w:r>
      <w:r w:rsidR="00084B88" w:rsidRPr="00682BDC">
        <w:rPr>
          <w:rFonts w:ascii="Arial" w:eastAsia="Times New Roman" w:hAnsi="Arial" w:cs="Arial"/>
          <w:color w:val="000000"/>
          <w:sz w:val="24"/>
          <w:szCs w:val="24"/>
          <w:shd w:val="clear" w:color="auto" w:fill="FFFFFF"/>
        </w:rPr>
        <w:t xml:space="preserve"> as </w:t>
      </w:r>
      <w:r w:rsidR="00A90659">
        <w:rPr>
          <w:rFonts w:ascii="Arial" w:eastAsia="Times New Roman" w:hAnsi="Arial" w:cs="Arial"/>
          <w:color w:val="000000"/>
          <w:sz w:val="24"/>
          <w:szCs w:val="24"/>
          <w:shd w:val="clear" w:color="auto" w:fill="FFFFFF"/>
        </w:rPr>
        <w:t xml:space="preserve">follows. </w:t>
      </w:r>
    </w:p>
    <w:p w14:paraId="1234063F" w14:textId="77777777" w:rsidR="00084B88" w:rsidRPr="00682BDC" w:rsidRDefault="00084B88" w:rsidP="00682BDC">
      <w:pPr>
        <w:spacing w:line="276" w:lineRule="auto"/>
        <w:rPr>
          <w:rFonts w:ascii="Times New Roman" w:eastAsia="Times New Roman" w:hAnsi="Times New Roman" w:cs="Times New Roman"/>
          <w:sz w:val="22"/>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084B88" w:rsidRPr="00104D2C" w14:paraId="5447269C" w14:textId="77777777" w:rsidTr="00696070">
        <w:trPr>
          <w:trHeight w:val="1957"/>
        </w:trPr>
        <w:tc>
          <w:tcPr>
            <w:tcW w:w="5818" w:type="dxa"/>
          </w:tcPr>
          <w:p w14:paraId="451EEB7F" w14:textId="77777777" w:rsidR="001429CF" w:rsidRPr="001429CF" w:rsidRDefault="001429CF" w:rsidP="00D7059F">
            <w:pPr>
              <w:numPr>
                <w:ilvl w:val="0"/>
                <w:numId w:val="13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429CF">
              <w:rPr>
                <w:rFonts w:eastAsia="Times New Roman" w:cs="Times New Roman"/>
                <w:color w:val="000000"/>
                <w:szCs w:val="18"/>
                <w:bdr w:val="none" w:sz="0" w:space="0" w:color="auto" w:frame="1"/>
                <w:lang w:val="en-AU" w:eastAsia="en-AU"/>
              </w:rPr>
              <w:t>py_stat_dict2 = py_stat_dict.copy()  </w:t>
            </w:r>
          </w:p>
          <w:p w14:paraId="4E3D53C8" w14:textId="77777777" w:rsidR="001429CF" w:rsidRPr="001429CF" w:rsidRDefault="001429CF" w:rsidP="00D7059F">
            <w:pPr>
              <w:numPr>
                <w:ilvl w:val="0"/>
                <w:numId w:val="13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429CF">
              <w:rPr>
                <w:rFonts w:eastAsia="Times New Roman" w:cs="Times New Roman"/>
                <w:b/>
                <w:bCs/>
                <w:color w:val="006699"/>
                <w:szCs w:val="18"/>
                <w:bdr w:val="none" w:sz="0" w:space="0" w:color="auto" w:frame="1"/>
                <w:lang w:val="en-AU" w:eastAsia="en-AU"/>
              </w:rPr>
              <w:t>print</w:t>
            </w:r>
            <w:r w:rsidRPr="001429CF">
              <w:rPr>
                <w:rFonts w:eastAsia="Times New Roman" w:cs="Times New Roman"/>
                <w:color w:val="000000"/>
                <w:szCs w:val="18"/>
                <w:bdr w:val="none" w:sz="0" w:space="0" w:color="auto" w:frame="1"/>
                <w:lang w:val="en-AU" w:eastAsia="en-AU"/>
              </w:rPr>
              <w:t>(py_stat_dict)  </w:t>
            </w:r>
          </w:p>
          <w:p w14:paraId="28F8801F" w14:textId="21ACBE5C" w:rsidR="00084B88" w:rsidRPr="007706D9" w:rsidRDefault="001429CF" w:rsidP="00D7059F">
            <w:pPr>
              <w:numPr>
                <w:ilvl w:val="0"/>
                <w:numId w:val="13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429CF">
              <w:rPr>
                <w:rFonts w:eastAsia="Times New Roman" w:cs="Times New Roman"/>
                <w:b/>
                <w:bCs/>
                <w:color w:val="006699"/>
                <w:szCs w:val="18"/>
                <w:bdr w:val="none" w:sz="0" w:space="0" w:color="auto" w:frame="1"/>
                <w:lang w:val="en-AU" w:eastAsia="en-AU"/>
              </w:rPr>
              <w:t>print</w:t>
            </w:r>
            <w:r w:rsidRPr="001429CF">
              <w:rPr>
                <w:rFonts w:eastAsia="Times New Roman" w:cs="Times New Roman"/>
                <w:color w:val="000000"/>
                <w:szCs w:val="18"/>
                <w:bdr w:val="none" w:sz="0" w:space="0" w:color="auto" w:frame="1"/>
                <w:lang w:val="en-AU" w:eastAsia="en-AU"/>
              </w:rPr>
              <w:t>(py_stat_dict2) </w:t>
            </w:r>
          </w:p>
          <w:p w14:paraId="6057E15A" w14:textId="77777777" w:rsidR="00084B88" w:rsidRPr="00682BDC" w:rsidRDefault="00084B88" w:rsidP="00682BDC">
            <w:pPr>
              <w:rPr>
                <w:b/>
                <w:bCs/>
              </w:rPr>
            </w:pPr>
            <w:r w:rsidRPr="00682BDC">
              <w:rPr>
                <w:b/>
                <w:bCs/>
              </w:rPr>
              <w:t>Output: </w:t>
            </w:r>
          </w:p>
          <w:p w14:paraId="266D2D76" w14:textId="77777777" w:rsidR="00084B88" w:rsidRPr="00104D2C" w:rsidRDefault="00084B88" w:rsidP="00682BDC">
            <w:r w:rsidRPr="00104D2C">
              <w:t>{'name': 'Python', 'purpose': 'Data science', 'year': 20</w:t>
            </w:r>
            <w:r>
              <w:t>20</w:t>
            </w:r>
            <w:r w:rsidRPr="00104D2C">
              <w:t>}</w:t>
            </w:r>
          </w:p>
          <w:p w14:paraId="4575D3B2" w14:textId="77777777" w:rsidR="00084B88" w:rsidRPr="00104D2C" w:rsidRDefault="00084B88" w:rsidP="00682BDC">
            <w:r w:rsidRPr="00104D2C">
              <w:t>{'name': 'Python', 'purpose': 'Data science', 'year': 20</w:t>
            </w:r>
            <w:r>
              <w:t>20}</w:t>
            </w:r>
          </w:p>
        </w:tc>
      </w:tr>
    </w:tbl>
    <w:p w14:paraId="5773D5BC" w14:textId="293BFACC" w:rsidR="00084B88" w:rsidRDefault="00084B88" w:rsidP="00084B88"/>
    <w:tbl>
      <w:tblPr>
        <w:tblStyle w:val="GridTable4-Accent21"/>
        <w:tblW w:w="0" w:type="auto"/>
        <w:tblLook w:val="04A0" w:firstRow="1" w:lastRow="0" w:firstColumn="1" w:lastColumn="0" w:noHBand="0" w:noVBand="1"/>
      </w:tblPr>
      <w:tblGrid>
        <w:gridCol w:w="5750"/>
      </w:tblGrid>
      <w:tr w:rsidR="00084B88" w:rsidRPr="00795FBC" w14:paraId="11BC33B0" w14:textId="77777777" w:rsidTr="009454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5" w:type="dxa"/>
            <w:hideMark/>
          </w:tcPr>
          <w:p w14:paraId="15665449" w14:textId="77777777" w:rsidR="00084B88" w:rsidRPr="00795FBC" w:rsidRDefault="00084B88" w:rsidP="009454F4">
            <w:pPr>
              <w:spacing w:before="240" w:after="240" w:line="276" w:lineRule="auto"/>
              <w:ind w:left="140"/>
              <w:rPr>
                <w:rFonts w:ascii="Times New Roman" w:eastAsia="Times New Roman" w:hAnsi="Times New Roman" w:cs="Times New Roman"/>
                <w:sz w:val="22"/>
              </w:rPr>
            </w:pPr>
            <w:r w:rsidRPr="00795FBC">
              <w:rPr>
                <w:rFonts w:ascii="Arial" w:eastAsia="Times New Roman" w:hAnsi="Arial" w:cs="Arial"/>
                <w:sz w:val="24"/>
                <w:szCs w:val="24"/>
              </w:rPr>
              <w:t xml:space="preserve">Further </w:t>
            </w:r>
            <w:r w:rsidRPr="00795FBC">
              <w:rPr>
                <w:rFonts w:ascii="Arial" w:eastAsia="Times New Roman" w:hAnsi="Arial" w:cs="Arial"/>
                <w:b w:val="0"/>
                <w:bCs w:val="0"/>
                <w:sz w:val="24"/>
                <w:szCs w:val="24"/>
              </w:rPr>
              <w:t>R</w:t>
            </w:r>
            <w:r w:rsidRPr="00795FBC">
              <w:rPr>
                <w:rFonts w:ascii="Arial" w:eastAsia="Times New Roman" w:hAnsi="Arial" w:cs="Arial"/>
                <w:sz w:val="24"/>
                <w:szCs w:val="24"/>
              </w:rPr>
              <w:t>eading</w:t>
            </w:r>
          </w:p>
        </w:tc>
      </w:tr>
      <w:tr w:rsidR="00084B88" w:rsidRPr="00795FBC" w14:paraId="406EAC51" w14:textId="77777777" w:rsidTr="009454F4">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9175" w:type="dxa"/>
            <w:hideMark/>
          </w:tcPr>
          <w:p w14:paraId="7C179F21" w14:textId="77777777" w:rsidR="00084B88" w:rsidRPr="00A33E5F" w:rsidRDefault="00084B88" w:rsidP="009454F4">
            <w:pPr>
              <w:spacing w:line="276" w:lineRule="auto"/>
              <w:rPr>
                <w:rFonts w:asciiTheme="minorBidi" w:eastAsia="Times New Roman" w:hAnsiTheme="minorBidi"/>
                <w:b w:val="0"/>
                <w:bCs w:val="0"/>
                <w:color w:val="ED7D31" w:themeColor="accent2"/>
                <w:sz w:val="24"/>
                <w:szCs w:val="24"/>
              </w:rPr>
            </w:pPr>
            <w:r w:rsidRPr="00A33E5F">
              <w:rPr>
                <w:rFonts w:asciiTheme="minorBidi" w:eastAsia="Times New Roman" w:hAnsiTheme="minorBidi"/>
                <w:color w:val="ED7D31" w:themeColor="accent2"/>
                <w:sz w:val="24"/>
                <w:szCs w:val="24"/>
              </w:rPr>
              <w:t xml:space="preserve">A detailed tutorial on Python is given in </w:t>
            </w:r>
            <w:hyperlink r:id="rId40" w:history="1">
              <w:r w:rsidRPr="00A33E5F">
                <w:rPr>
                  <w:rStyle w:val="Hyperlink"/>
                  <w:rFonts w:asciiTheme="minorBidi" w:eastAsia="Times New Roman" w:hAnsiTheme="minorBidi"/>
                  <w:sz w:val="24"/>
                  <w:szCs w:val="24"/>
                </w:rPr>
                <w:t>https://docs.python.org/3/tutorial/</w:t>
              </w:r>
            </w:hyperlink>
          </w:p>
          <w:p w14:paraId="3140BE09" w14:textId="77777777" w:rsidR="00084B88" w:rsidRPr="00A33E5F" w:rsidRDefault="008B137D" w:rsidP="009454F4">
            <w:pPr>
              <w:spacing w:after="240" w:line="276" w:lineRule="auto"/>
              <w:rPr>
                <w:rFonts w:asciiTheme="minorBidi" w:eastAsia="Times New Roman" w:hAnsiTheme="minorBidi"/>
                <w:sz w:val="24"/>
                <w:szCs w:val="24"/>
              </w:rPr>
            </w:pPr>
            <w:hyperlink r:id="rId41" w:history="1">
              <w:r w:rsidR="00084B88" w:rsidRPr="00A33E5F">
                <w:rPr>
                  <w:rStyle w:val="Hyperlink"/>
                  <w:rFonts w:asciiTheme="minorBidi" w:eastAsia="Times New Roman" w:hAnsiTheme="minorBidi"/>
                  <w:sz w:val="24"/>
                  <w:szCs w:val="24"/>
                </w:rPr>
                <w:t>https://www.w3schools.com/python/default.asp</w:t>
              </w:r>
            </w:hyperlink>
          </w:p>
          <w:p w14:paraId="1BC71B4A" w14:textId="77777777" w:rsidR="00084B88" w:rsidRPr="00795FBC" w:rsidRDefault="00084B88" w:rsidP="009454F4">
            <w:pPr>
              <w:spacing w:line="276" w:lineRule="auto"/>
              <w:rPr>
                <w:rFonts w:ascii="Arial" w:eastAsia="Times New Roman" w:hAnsi="Arial" w:cs="Arial"/>
                <w:color w:val="0563C1"/>
                <w:sz w:val="24"/>
                <w:szCs w:val="24"/>
              </w:rPr>
            </w:pPr>
          </w:p>
        </w:tc>
      </w:tr>
    </w:tbl>
    <w:p w14:paraId="7D112285" w14:textId="77777777" w:rsidR="00084B88" w:rsidRPr="00084B88" w:rsidRDefault="00084B88" w:rsidP="00084B88"/>
    <w:p w14:paraId="359A4637" w14:textId="36F7A228" w:rsidR="00207BBB" w:rsidRDefault="00EA0276" w:rsidP="009D3F32">
      <w:pPr>
        <w:pStyle w:val="Heading1"/>
        <w:jc w:val="center"/>
      </w:pPr>
      <w:bookmarkStart w:id="81" w:name="_Toc53475962"/>
      <w:bookmarkStart w:id="82" w:name="_Toc54085890"/>
      <w:bookmarkStart w:id="83" w:name="_Toc48085888"/>
      <w:bookmarkStart w:id="84" w:name="_Toc48799637"/>
      <w:r>
        <w:t xml:space="preserve">1.7 </w:t>
      </w:r>
      <w:r w:rsidR="00207BBB" w:rsidRPr="005F769F">
        <w:t>Python Libraries for Statistics</w:t>
      </w:r>
      <w:bookmarkEnd w:id="81"/>
      <w:bookmarkEnd w:id="82"/>
    </w:p>
    <w:p w14:paraId="55260D22" w14:textId="4CA8CD4D" w:rsidR="00B2597C" w:rsidRPr="00B2597C" w:rsidRDefault="00B2597C" w:rsidP="00EA0276">
      <w:pPr>
        <w:pStyle w:val="NoSpacing"/>
        <w:jc w:val="both"/>
      </w:pPr>
      <w:bookmarkStart w:id="85" w:name="_Toc53475963"/>
      <w:r w:rsidRPr="00B2597C">
        <w:t>The Anaconda distribution of Python</w:t>
      </w:r>
      <w:r>
        <w:t xml:space="preserve"> includes suitable packages and</w:t>
      </w:r>
      <w:r w:rsidRPr="00B2597C">
        <w:t xml:space="preserve"> libraries </w:t>
      </w:r>
      <w:r>
        <w:t>that can readily be used for statistical tasks. The following libraries will be used throughout this book.</w:t>
      </w:r>
      <w:bookmarkEnd w:id="85"/>
      <w:r>
        <w:t xml:space="preserve"> </w:t>
      </w:r>
    </w:p>
    <w:p w14:paraId="2D14393A" w14:textId="3229DFD8" w:rsidR="00345A0E" w:rsidRPr="00345A0E" w:rsidRDefault="00345A0E" w:rsidP="00D7059F">
      <w:pPr>
        <w:pStyle w:val="NoSpacing"/>
        <w:numPr>
          <w:ilvl w:val="0"/>
          <w:numId w:val="146"/>
        </w:numPr>
      </w:pPr>
      <w:bookmarkStart w:id="86" w:name="_Toc53475964"/>
      <w:bookmarkStart w:id="87" w:name="_Toc48799534"/>
      <w:r w:rsidRPr="00345A0E">
        <w:t xml:space="preserve">NumPy for </w:t>
      </w:r>
      <w:r w:rsidR="00521B7E">
        <w:t>m</w:t>
      </w:r>
      <w:r w:rsidRPr="00345A0E">
        <w:t xml:space="preserve">athematical </w:t>
      </w:r>
      <w:r w:rsidR="00521B7E">
        <w:t>f</w:t>
      </w:r>
      <w:r w:rsidRPr="00345A0E">
        <w:t>unctions</w:t>
      </w:r>
      <w:bookmarkEnd w:id="86"/>
      <w:r w:rsidR="00521B7E">
        <w:t>,</w:t>
      </w:r>
      <w:r w:rsidRPr="00345A0E">
        <w:tab/>
        <w:t xml:space="preserve"> </w:t>
      </w:r>
    </w:p>
    <w:p w14:paraId="7BE4290E" w14:textId="0B7D414E" w:rsidR="00345A0E" w:rsidRPr="00345A0E" w:rsidRDefault="00345A0E" w:rsidP="00D7059F">
      <w:pPr>
        <w:pStyle w:val="NoSpacing"/>
        <w:numPr>
          <w:ilvl w:val="0"/>
          <w:numId w:val="146"/>
        </w:numPr>
      </w:pPr>
      <w:bookmarkStart w:id="88" w:name="_Toc53475965"/>
      <w:r w:rsidRPr="00345A0E">
        <w:t xml:space="preserve">Pandas for </w:t>
      </w:r>
      <w:r w:rsidR="00521B7E">
        <w:t>d</w:t>
      </w:r>
      <w:r w:rsidRPr="00345A0E">
        <w:t xml:space="preserve">ata </w:t>
      </w:r>
      <w:r w:rsidR="00521B7E">
        <w:t>p</w:t>
      </w:r>
      <w:r w:rsidRPr="00345A0E">
        <w:t>rocessing</w:t>
      </w:r>
      <w:bookmarkEnd w:id="88"/>
      <w:r w:rsidR="00521B7E">
        <w:t>,</w:t>
      </w:r>
      <w:r w:rsidRPr="00345A0E">
        <w:tab/>
        <w:t xml:space="preserve"> </w:t>
      </w:r>
    </w:p>
    <w:p w14:paraId="20C69DC6" w14:textId="0F7DAF8B" w:rsidR="00521B7E" w:rsidRDefault="00345A0E" w:rsidP="00D7059F">
      <w:pPr>
        <w:pStyle w:val="NoSpacing"/>
        <w:numPr>
          <w:ilvl w:val="0"/>
          <w:numId w:val="146"/>
        </w:numPr>
      </w:pPr>
      <w:bookmarkStart w:id="89" w:name="_Toc53475966"/>
      <w:r w:rsidRPr="00345A0E">
        <w:lastRenderedPageBreak/>
        <w:t xml:space="preserve">Statistics: Python’s </w:t>
      </w:r>
      <w:r w:rsidR="00521B7E">
        <w:t>b</w:t>
      </w:r>
      <w:r w:rsidRPr="00345A0E">
        <w:t xml:space="preserve">uilt-in </w:t>
      </w:r>
      <w:r w:rsidR="00521B7E">
        <w:t>m</w:t>
      </w:r>
      <w:r w:rsidRPr="00345A0E">
        <w:t>odu</w:t>
      </w:r>
      <w:bookmarkEnd w:id="89"/>
      <w:r w:rsidR="00521B7E">
        <w:t xml:space="preserve">le </w:t>
      </w:r>
      <w:r w:rsidR="00521B7E" w:rsidRPr="00345A0E">
        <w:t xml:space="preserve">for Statistical </w:t>
      </w:r>
      <w:r w:rsidR="00004CC5">
        <w:t>f</w:t>
      </w:r>
      <w:r w:rsidR="00521B7E" w:rsidRPr="00345A0E">
        <w:t>unctions</w:t>
      </w:r>
      <w:r w:rsidR="00521B7E" w:rsidRPr="00345A0E">
        <w:tab/>
      </w:r>
      <w:r w:rsidR="00521B7E">
        <w:t>,</w:t>
      </w:r>
      <w:r w:rsidR="00521B7E" w:rsidRPr="00345A0E">
        <w:t xml:space="preserve"> </w:t>
      </w:r>
    </w:p>
    <w:p w14:paraId="360ABED6" w14:textId="0ABA0DC5" w:rsidR="00004CC5" w:rsidRPr="00345A0E" w:rsidRDefault="00004CC5" w:rsidP="00D7059F">
      <w:pPr>
        <w:pStyle w:val="NoSpacing"/>
        <w:numPr>
          <w:ilvl w:val="0"/>
          <w:numId w:val="146"/>
        </w:numPr>
      </w:pPr>
      <w:r>
        <w:t xml:space="preserve">Matplotlib for visualization and plotting </w:t>
      </w:r>
    </w:p>
    <w:p w14:paraId="792C973C" w14:textId="10E38828" w:rsidR="00345A0E" w:rsidRPr="00345A0E" w:rsidRDefault="00345A0E" w:rsidP="00D7059F">
      <w:pPr>
        <w:pStyle w:val="NoSpacing"/>
        <w:numPr>
          <w:ilvl w:val="0"/>
          <w:numId w:val="146"/>
        </w:numPr>
      </w:pPr>
      <w:bookmarkStart w:id="90" w:name="_Toc53475967"/>
      <w:r w:rsidRPr="00345A0E">
        <w:t xml:space="preserve">SciPy.stats </w:t>
      </w:r>
      <w:r w:rsidR="00521B7E">
        <w:t>m</w:t>
      </w:r>
      <w:r w:rsidRPr="00345A0E">
        <w:t xml:space="preserve">odule for </w:t>
      </w:r>
      <w:r w:rsidR="00521B7E">
        <w:t>basic and advanced s</w:t>
      </w:r>
      <w:r w:rsidRPr="00345A0E">
        <w:t xml:space="preserve">tatistical </w:t>
      </w:r>
      <w:r w:rsidR="00521B7E">
        <w:t>f</w:t>
      </w:r>
      <w:r w:rsidRPr="00345A0E">
        <w:t>unctions</w:t>
      </w:r>
      <w:bookmarkEnd w:id="90"/>
      <w:r w:rsidR="00521B7E">
        <w:t>,</w:t>
      </w:r>
      <w:r w:rsidRPr="00345A0E">
        <w:tab/>
        <w:t xml:space="preserve"> </w:t>
      </w:r>
    </w:p>
    <w:p w14:paraId="3EB2D541" w14:textId="03EB2C5E" w:rsidR="00345A0E" w:rsidRPr="00345A0E" w:rsidRDefault="00A810E9" w:rsidP="00D7059F">
      <w:pPr>
        <w:pStyle w:val="NoSpacing"/>
        <w:numPr>
          <w:ilvl w:val="0"/>
          <w:numId w:val="146"/>
        </w:numPr>
      </w:pPr>
      <w:bookmarkStart w:id="91" w:name="_Toc53475968"/>
      <w:r>
        <w:t>Statsmodel</w:t>
      </w:r>
      <w:r w:rsidR="00345A0E" w:rsidRPr="00345A0E">
        <w:t xml:space="preserve">s for </w:t>
      </w:r>
      <w:r w:rsidR="00521B7E">
        <w:t>s</w:t>
      </w:r>
      <w:r w:rsidR="00345A0E" w:rsidRPr="00345A0E">
        <w:t>tatistical models</w:t>
      </w:r>
      <w:bookmarkEnd w:id="91"/>
      <w:r w:rsidR="00345A0E" w:rsidRPr="00345A0E">
        <w:tab/>
      </w:r>
      <w:r w:rsidR="00521B7E">
        <w:t>,</w:t>
      </w:r>
      <w:r w:rsidR="00345A0E" w:rsidRPr="00345A0E">
        <w:t xml:space="preserve"> </w:t>
      </w:r>
    </w:p>
    <w:p w14:paraId="010A3B3A" w14:textId="3CCD7C64" w:rsidR="008B66DA" w:rsidRPr="00345A0E" w:rsidRDefault="00345A0E" w:rsidP="00D7059F">
      <w:pPr>
        <w:pStyle w:val="NoSpacing"/>
        <w:numPr>
          <w:ilvl w:val="0"/>
          <w:numId w:val="146"/>
        </w:numPr>
      </w:pPr>
      <w:bookmarkStart w:id="92" w:name="_Toc53475969"/>
      <w:r w:rsidRPr="00345A0E">
        <w:t xml:space="preserve">PyMC for Bayesian </w:t>
      </w:r>
      <w:r w:rsidR="00521B7E">
        <w:t>m</w:t>
      </w:r>
      <w:r w:rsidRPr="00345A0E">
        <w:t>odeling</w:t>
      </w:r>
      <w:bookmarkEnd w:id="92"/>
      <w:r w:rsidR="00521B7E">
        <w:t xml:space="preserve"> and inference.</w:t>
      </w:r>
    </w:p>
    <w:p w14:paraId="6EC0BF36" w14:textId="71A7555C" w:rsidR="00BF6936" w:rsidRDefault="00C433EE" w:rsidP="0003025C">
      <w:pPr>
        <w:pStyle w:val="NoSpacing"/>
        <w:jc w:val="both"/>
      </w:pPr>
      <w:bookmarkStart w:id="93" w:name="_Toc53475970"/>
      <w:r>
        <w:t xml:space="preserve">All except PyMC library are pre-installed in Anaconda distribution. We shall discuss the installation of the PyMC </w:t>
      </w:r>
      <w:r w:rsidR="00004CC5">
        <w:t xml:space="preserve">in Section 1.7.7. </w:t>
      </w:r>
      <w:r w:rsidR="00B2597C" w:rsidRPr="00B2597C">
        <w:t xml:space="preserve">The details </w:t>
      </w:r>
      <w:r w:rsidR="00B2597C">
        <w:t xml:space="preserve">of these libraries </w:t>
      </w:r>
      <w:r w:rsidR="004840D0">
        <w:t>are given in the following sections.</w:t>
      </w:r>
      <w:bookmarkEnd w:id="93"/>
      <w:r w:rsidR="004840D0">
        <w:t xml:space="preserve"> </w:t>
      </w:r>
    </w:p>
    <w:p w14:paraId="508D86B5" w14:textId="77777777" w:rsidR="004840D0" w:rsidRPr="004840D0" w:rsidRDefault="004840D0" w:rsidP="004840D0"/>
    <w:p w14:paraId="7A846F0A" w14:textId="6E2CFE60" w:rsidR="00207BBB" w:rsidRDefault="00EA0276" w:rsidP="009D3F32">
      <w:pPr>
        <w:pStyle w:val="Heading2"/>
        <w:jc w:val="center"/>
      </w:pPr>
      <w:bookmarkStart w:id="94" w:name="_Toc53475971"/>
      <w:bookmarkStart w:id="95" w:name="_Toc54085891"/>
      <w:r>
        <w:t xml:space="preserve">1.7.1 </w:t>
      </w:r>
      <w:r w:rsidR="00207BBB" w:rsidRPr="005F769F">
        <w:t>NumPy for Mathematical Functions</w:t>
      </w:r>
      <w:bookmarkEnd w:id="87"/>
      <w:bookmarkEnd w:id="94"/>
      <w:bookmarkEnd w:id="95"/>
    </w:p>
    <w:p w14:paraId="0B51B5E7" w14:textId="0BFB6C0A" w:rsidR="008B66DA" w:rsidRDefault="008B66DA" w:rsidP="00F10096">
      <w:pPr>
        <w:jc w:val="both"/>
        <w:rPr>
          <w:rFonts w:asciiTheme="minorBidi" w:hAnsiTheme="minorBidi"/>
          <w:sz w:val="24"/>
          <w:szCs w:val="24"/>
        </w:rPr>
      </w:pPr>
      <w:r w:rsidRPr="008B66DA">
        <w:rPr>
          <w:rFonts w:asciiTheme="minorBidi" w:hAnsiTheme="minorBidi"/>
          <w:sz w:val="24"/>
          <w:szCs w:val="24"/>
        </w:rPr>
        <w:t>NumPy</w:t>
      </w:r>
      <w:r w:rsidR="00F10096">
        <w:rPr>
          <w:rFonts w:asciiTheme="minorBidi" w:hAnsiTheme="minorBidi"/>
          <w:sz w:val="24"/>
          <w:szCs w:val="24"/>
        </w:rPr>
        <w:t xml:space="preserve">, or Numerical Python, </w:t>
      </w:r>
      <w:r w:rsidRPr="008B66DA">
        <w:rPr>
          <w:rFonts w:asciiTheme="minorBidi" w:hAnsiTheme="minorBidi"/>
          <w:sz w:val="24"/>
          <w:szCs w:val="24"/>
        </w:rPr>
        <w:t xml:space="preserve">is a </w:t>
      </w:r>
      <w:r>
        <w:rPr>
          <w:rFonts w:asciiTheme="minorBidi" w:hAnsiTheme="minorBidi"/>
          <w:sz w:val="24"/>
          <w:szCs w:val="24"/>
        </w:rPr>
        <w:t xml:space="preserve">Python </w:t>
      </w:r>
      <w:r w:rsidRPr="008B66DA">
        <w:rPr>
          <w:rFonts w:asciiTheme="minorBidi" w:hAnsiTheme="minorBidi"/>
          <w:sz w:val="24"/>
          <w:szCs w:val="24"/>
        </w:rPr>
        <w:t xml:space="preserve">library </w:t>
      </w:r>
      <w:r>
        <w:rPr>
          <w:rFonts w:asciiTheme="minorBidi" w:hAnsiTheme="minorBidi"/>
          <w:sz w:val="24"/>
          <w:szCs w:val="24"/>
        </w:rPr>
        <w:t>that</w:t>
      </w:r>
      <w:r w:rsidRPr="008B66DA">
        <w:rPr>
          <w:rFonts w:asciiTheme="minorBidi" w:hAnsiTheme="minorBidi"/>
          <w:sz w:val="24"/>
          <w:szCs w:val="24"/>
        </w:rPr>
        <w:t xml:space="preserve"> support</w:t>
      </w:r>
      <w:r>
        <w:rPr>
          <w:rFonts w:asciiTheme="minorBidi" w:hAnsiTheme="minorBidi"/>
          <w:sz w:val="24"/>
          <w:szCs w:val="24"/>
        </w:rPr>
        <w:t>s</w:t>
      </w:r>
      <w:r w:rsidRPr="008B66DA">
        <w:rPr>
          <w:rFonts w:asciiTheme="minorBidi" w:hAnsiTheme="minorBidi"/>
          <w:sz w:val="24"/>
          <w:szCs w:val="24"/>
        </w:rPr>
        <w:t xml:space="preserve"> </w:t>
      </w:r>
      <w:r>
        <w:rPr>
          <w:rFonts w:asciiTheme="minorBidi" w:hAnsiTheme="minorBidi"/>
          <w:sz w:val="24"/>
          <w:szCs w:val="24"/>
        </w:rPr>
        <w:t>m</w:t>
      </w:r>
      <w:r w:rsidRPr="008B66DA">
        <w:rPr>
          <w:rFonts w:asciiTheme="minorBidi" w:hAnsiTheme="minorBidi"/>
          <w:sz w:val="24"/>
          <w:szCs w:val="24"/>
        </w:rPr>
        <w:t>ulti-dimensional arrays and matrices</w:t>
      </w:r>
      <w:r>
        <w:rPr>
          <w:rFonts w:asciiTheme="minorBidi" w:hAnsiTheme="minorBidi"/>
          <w:sz w:val="24"/>
          <w:szCs w:val="24"/>
        </w:rPr>
        <w:t xml:space="preserve">. </w:t>
      </w:r>
      <w:r w:rsidR="00F10096">
        <w:rPr>
          <w:rFonts w:asciiTheme="minorBidi" w:hAnsiTheme="minorBidi"/>
          <w:sz w:val="24"/>
          <w:szCs w:val="24"/>
        </w:rPr>
        <w:t xml:space="preserve">It </w:t>
      </w:r>
      <w:r>
        <w:rPr>
          <w:rFonts w:asciiTheme="minorBidi" w:hAnsiTheme="minorBidi"/>
          <w:sz w:val="24"/>
          <w:szCs w:val="24"/>
        </w:rPr>
        <w:t>provides</w:t>
      </w:r>
      <w:r w:rsidRPr="008B66DA">
        <w:rPr>
          <w:rFonts w:asciiTheme="minorBidi" w:hAnsiTheme="minorBidi"/>
          <w:sz w:val="24"/>
          <w:szCs w:val="24"/>
        </w:rPr>
        <w:t xml:space="preserve"> a </w:t>
      </w:r>
      <w:r>
        <w:rPr>
          <w:rFonts w:asciiTheme="minorBidi" w:hAnsiTheme="minorBidi"/>
          <w:sz w:val="24"/>
          <w:szCs w:val="24"/>
        </w:rPr>
        <w:t>sizable</w:t>
      </w:r>
      <w:r w:rsidRPr="008B66DA">
        <w:rPr>
          <w:rFonts w:asciiTheme="minorBidi" w:hAnsiTheme="minorBidi"/>
          <w:sz w:val="24"/>
          <w:szCs w:val="24"/>
        </w:rPr>
        <w:t xml:space="preserve"> collection of </w:t>
      </w:r>
      <w:r w:rsidR="008A679B" w:rsidRPr="008A679B">
        <w:rPr>
          <w:rFonts w:asciiTheme="minorBidi" w:hAnsiTheme="minorBidi"/>
          <w:sz w:val="24"/>
          <w:szCs w:val="24"/>
        </w:rPr>
        <w:t xml:space="preserve">fast </w:t>
      </w:r>
      <w:r>
        <w:rPr>
          <w:rFonts w:asciiTheme="minorBidi" w:hAnsiTheme="minorBidi"/>
          <w:sz w:val="24"/>
          <w:szCs w:val="24"/>
        </w:rPr>
        <w:t>numeric</w:t>
      </w:r>
      <w:r w:rsidRPr="008B66DA">
        <w:rPr>
          <w:rFonts w:asciiTheme="minorBidi" w:hAnsiTheme="minorBidi"/>
          <w:sz w:val="24"/>
          <w:szCs w:val="24"/>
        </w:rPr>
        <w:t xml:space="preserve"> functions to </w:t>
      </w:r>
      <w:r w:rsidR="008A679B" w:rsidRPr="008B66DA">
        <w:rPr>
          <w:rFonts w:asciiTheme="minorBidi" w:hAnsiTheme="minorBidi"/>
          <w:sz w:val="24"/>
          <w:szCs w:val="24"/>
        </w:rPr>
        <w:t>work</w:t>
      </w:r>
      <w:r w:rsidRPr="008B66DA">
        <w:rPr>
          <w:rFonts w:asciiTheme="minorBidi" w:hAnsiTheme="minorBidi"/>
          <w:sz w:val="24"/>
          <w:szCs w:val="24"/>
        </w:rPr>
        <w:t xml:space="preserve"> </w:t>
      </w:r>
      <w:r w:rsidR="008A679B">
        <w:rPr>
          <w:rFonts w:asciiTheme="minorBidi" w:hAnsiTheme="minorBidi"/>
          <w:sz w:val="24"/>
          <w:szCs w:val="24"/>
        </w:rPr>
        <w:t xml:space="preserve">with </w:t>
      </w:r>
      <w:r w:rsidRPr="008B66DA">
        <w:rPr>
          <w:rFonts w:asciiTheme="minorBidi" w:hAnsiTheme="minorBidi"/>
          <w:sz w:val="24"/>
          <w:szCs w:val="24"/>
        </w:rPr>
        <w:t>these arrays</w:t>
      </w:r>
      <w:r w:rsidR="00F10096">
        <w:rPr>
          <w:rFonts w:asciiTheme="minorBidi" w:hAnsiTheme="minorBidi"/>
          <w:sz w:val="24"/>
          <w:szCs w:val="24"/>
        </w:rPr>
        <w:t xml:space="preserve"> and to perform operations of linear algebra on them. </w:t>
      </w:r>
    </w:p>
    <w:p w14:paraId="759165D4" w14:textId="77777777" w:rsidR="0024695E" w:rsidRDefault="006265B6" w:rsidP="0024695E">
      <w:pPr>
        <w:shd w:val="clear" w:color="auto" w:fill="FFFFFF"/>
        <w:spacing w:before="288" w:after="288" w:line="240" w:lineRule="auto"/>
        <w:jc w:val="both"/>
        <w:rPr>
          <w:rFonts w:asciiTheme="minorBidi" w:hAnsiTheme="minorBidi"/>
          <w:sz w:val="24"/>
          <w:szCs w:val="24"/>
        </w:rPr>
      </w:pPr>
      <w:r>
        <w:rPr>
          <w:rFonts w:asciiTheme="minorBidi" w:hAnsiTheme="minorBidi"/>
          <w:sz w:val="24"/>
          <w:szCs w:val="24"/>
        </w:rPr>
        <w:t xml:space="preserve">In most programming languages including Python </w:t>
      </w:r>
      <w:r w:rsidRPr="006265B6">
        <w:rPr>
          <w:rFonts w:asciiTheme="minorBidi" w:hAnsiTheme="minorBidi"/>
          <w:i/>
          <w:iCs/>
          <w:sz w:val="24"/>
          <w:szCs w:val="24"/>
        </w:rPr>
        <w:t>arrays</w:t>
      </w:r>
      <w:r w:rsidRPr="006265B6">
        <w:rPr>
          <w:rFonts w:asciiTheme="minorBidi" w:hAnsiTheme="minorBidi"/>
          <w:sz w:val="24"/>
          <w:szCs w:val="24"/>
        </w:rPr>
        <w:t xml:space="preserve"> are used to store multiple values in</w:t>
      </w:r>
      <w:r>
        <w:rPr>
          <w:rFonts w:asciiTheme="minorBidi" w:hAnsiTheme="minorBidi"/>
          <w:sz w:val="24"/>
          <w:szCs w:val="24"/>
        </w:rPr>
        <w:t xml:space="preserve"> a</w:t>
      </w:r>
      <w:r w:rsidRPr="006265B6">
        <w:rPr>
          <w:rFonts w:asciiTheme="minorBidi" w:hAnsiTheme="minorBidi"/>
          <w:sz w:val="24"/>
          <w:szCs w:val="24"/>
        </w:rPr>
        <w:t xml:space="preserve"> variable</w:t>
      </w:r>
      <w:r>
        <w:rPr>
          <w:rFonts w:asciiTheme="minorBidi" w:hAnsiTheme="minorBidi"/>
          <w:sz w:val="24"/>
          <w:szCs w:val="24"/>
        </w:rPr>
        <w:t xml:space="preserve">. An array is a variable that is able to hold several values. </w:t>
      </w:r>
      <w:r w:rsidRPr="006265B6">
        <w:rPr>
          <w:rFonts w:asciiTheme="minorBidi" w:hAnsiTheme="minorBidi"/>
          <w:sz w:val="24"/>
          <w:szCs w:val="24"/>
        </w:rPr>
        <w:t xml:space="preserve">Arrays are commonly used </w:t>
      </w:r>
      <w:r>
        <w:rPr>
          <w:rFonts w:asciiTheme="minorBidi" w:hAnsiTheme="minorBidi"/>
          <w:sz w:val="24"/>
          <w:szCs w:val="24"/>
        </w:rPr>
        <w:t xml:space="preserve">to store statistical data. </w:t>
      </w:r>
      <w:r w:rsidRPr="006265B6">
        <w:rPr>
          <w:rFonts w:asciiTheme="minorBidi" w:hAnsiTheme="minorBidi"/>
          <w:sz w:val="24"/>
          <w:szCs w:val="24"/>
        </w:rPr>
        <w:t xml:space="preserve"> </w:t>
      </w:r>
      <w:r w:rsidRPr="00A81396">
        <w:rPr>
          <w:rFonts w:asciiTheme="minorBidi" w:hAnsiTheme="minorBidi"/>
          <w:sz w:val="24"/>
          <w:szCs w:val="24"/>
        </w:rPr>
        <w:t>In standard Python, lists are used as arrays</w:t>
      </w:r>
      <w:r>
        <w:rPr>
          <w:rFonts w:asciiTheme="minorBidi" w:hAnsiTheme="minorBidi"/>
          <w:sz w:val="24"/>
          <w:szCs w:val="24"/>
        </w:rPr>
        <w:t>; h</w:t>
      </w:r>
      <w:r w:rsidRPr="00A81396">
        <w:rPr>
          <w:rFonts w:asciiTheme="minorBidi" w:hAnsiTheme="minorBidi"/>
          <w:sz w:val="24"/>
          <w:szCs w:val="24"/>
        </w:rPr>
        <w:t>owever, lists are slow</w:t>
      </w:r>
      <w:r>
        <w:rPr>
          <w:rFonts w:asciiTheme="minorBidi" w:hAnsiTheme="minorBidi"/>
          <w:sz w:val="24"/>
          <w:szCs w:val="24"/>
        </w:rPr>
        <w:t xml:space="preserve"> to work with. In case, speed is an important factor, we use NumPy’s array </w:t>
      </w:r>
      <w:r w:rsidRPr="00A81396">
        <w:rPr>
          <w:rFonts w:asciiTheme="minorBidi" w:hAnsiTheme="minorBidi"/>
          <w:sz w:val="24"/>
          <w:szCs w:val="24"/>
        </w:rPr>
        <w:t>object</w:t>
      </w:r>
      <w:r>
        <w:rPr>
          <w:rFonts w:asciiTheme="minorBidi" w:hAnsiTheme="minorBidi"/>
          <w:sz w:val="24"/>
          <w:szCs w:val="24"/>
        </w:rPr>
        <w:t xml:space="preserve">, also </w:t>
      </w:r>
      <w:r w:rsidR="00A81396" w:rsidRPr="00A81396">
        <w:rPr>
          <w:rFonts w:asciiTheme="minorBidi" w:hAnsiTheme="minorBidi"/>
          <w:sz w:val="24"/>
          <w:szCs w:val="24"/>
        </w:rPr>
        <w:t xml:space="preserve">called </w:t>
      </w:r>
      <w:r w:rsidR="00A81396" w:rsidRPr="002878F7">
        <w:rPr>
          <w:rFonts w:asciiTheme="minorBidi" w:hAnsiTheme="minorBidi"/>
          <w:b/>
          <w:bCs/>
          <w:sz w:val="24"/>
          <w:szCs w:val="24"/>
        </w:rPr>
        <w:t>ndarray</w:t>
      </w:r>
      <w:r>
        <w:rPr>
          <w:rFonts w:asciiTheme="minorBidi" w:hAnsiTheme="minorBidi"/>
          <w:b/>
          <w:bCs/>
          <w:sz w:val="24"/>
          <w:szCs w:val="24"/>
        </w:rPr>
        <w:t>,</w:t>
      </w:r>
      <w:r w:rsidR="00A81396" w:rsidRPr="00A81396">
        <w:rPr>
          <w:rFonts w:asciiTheme="minorBidi" w:hAnsiTheme="minorBidi"/>
          <w:sz w:val="24"/>
          <w:szCs w:val="24"/>
        </w:rPr>
        <w:t xml:space="preserve"> </w:t>
      </w:r>
      <w:r>
        <w:rPr>
          <w:rFonts w:asciiTheme="minorBidi" w:hAnsiTheme="minorBidi"/>
          <w:sz w:val="24"/>
          <w:szCs w:val="24"/>
        </w:rPr>
        <w:t xml:space="preserve">that is </w:t>
      </w:r>
      <w:r w:rsidR="00A81396" w:rsidRPr="00A81396">
        <w:rPr>
          <w:rFonts w:asciiTheme="minorBidi" w:hAnsiTheme="minorBidi"/>
          <w:sz w:val="24"/>
          <w:szCs w:val="24"/>
        </w:rPr>
        <w:t xml:space="preserve">significantly faster than </w:t>
      </w:r>
      <w:r>
        <w:rPr>
          <w:rFonts w:asciiTheme="minorBidi" w:hAnsiTheme="minorBidi"/>
          <w:sz w:val="24"/>
          <w:szCs w:val="24"/>
        </w:rPr>
        <w:t xml:space="preserve">a </w:t>
      </w:r>
      <w:r w:rsidR="00A81396" w:rsidRPr="00A81396">
        <w:rPr>
          <w:rFonts w:asciiTheme="minorBidi" w:hAnsiTheme="minorBidi"/>
          <w:sz w:val="24"/>
          <w:szCs w:val="24"/>
        </w:rPr>
        <w:t xml:space="preserve">list. </w:t>
      </w:r>
      <w:bookmarkStart w:id="96" w:name="_Toc48799535"/>
    </w:p>
    <w:p w14:paraId="53927465" w14:textId="756EF596" w:rsidR="003B6591" w:rsidRDefault="003B6591" w:rsidP="00CD0FE0">
      <w:pPr>
        <w:pStyle w:val="NoSpacing"/>
        <w:jc w:val="both"/>
      </w:pPr>
      <w:bookmarkStart w:id="97" w:name="_Toc53475972"/>
      <w:r>
        <w:t xml:space="preserve">To </w:t>
      </w:r>
      <w:r w:rsidR="00501D81">
        <w:t xml:space="preserve">create and </w:t>
      </w:r>
      <w:r>
        <w:t>use ndarray</w:t>
      </w:r>
      <w:r w:rsidR="00501D81">
        <w:t>s</w:t>
      </w:r>
      <w:r>
        <w:t xml:space="preserve">, we first need to import the NumPy library. </w:t>
      </w:r>
      <w:r w:rsidR="00023AA7">
        <w:t>Often, we use alias to refer to the name of different libraries. NumPy is usually replaced with its defined alias np. To create NumPy array</w:t>
      </w:r>
      <w:r w:rsidR="0025309D">
        <w:t>s</w:t>
      </w:r>
      <w:r w:rsidR="00023AA7">
        <w:t>, we type the following code.</w:t>
      </w:r>
      <w:bookmarkEnd w:id="97"/>
      <w:r w:rsidR="00023AA7">
        <w:t xml:space="preserve"> </w:t>
      </w:r>
    </w:p>
    <w:p w14:paraId="089E7AEE" w14:textId="785EEBD7" w:rsidR="00AE15E1" w:rsidRDefault="00AE15E1" w:rsidP="003B6591">
      <w:pPr>
        <w:rPr>
          <w:rStyle w:val="pythonkeywordcolor"/>
          <w:color w:val="0000CD"/>
          <w:szCs w:val="18"/>
          <w:shd w:val="clear" w:color="auto" w:fill="FFFF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0"/>
      </w:tblGrid>
      <w:tr w:rsidR="0008434D" w14:paraId="33641CC8" w14:textId="77777777" w:rsidTr="003C3158">
        <w:tc>
          <w:tcPr>
            <w:tcW w:w="5750" w:type="dxa"/>
          </w:tcPr>
          <w:p w14:paraId="51E340B5" w14:textId="77777777" w:rsidR="0008434D" w:rsidRPr="0008434D" w:rsidRDefault="0008434D" w:rsidP="00D7059F">
            <w:pPr>
              <w:numPr>
                <w:ilvl w:val="0"/>
                <w:numId w:val="14"/>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15872">
              <w:rPr>
                <w:rFonts w:eastAsia="Times New Roman" w:cs="Times New Roman"/>
                <w:b/>
                <w:bCs/>
                <w:color w:val="006699"/>
                <w:szCs w:val="18"/>
                <w:bdr w:val="none" w:sz="0" w:space="0" w:color="auto" w:frame="1"/>
                <w:lang w:val="en-AU" w:eastAsia="en-AU"/>
              </w:rPr>
              <w:t>import</w:t>
            </w:r>
            <w:r w:rsidRPr="00315872">
              <w:rPr>
                <w:rFonts w:eastAsia="Times New Roman" w:cs="Times New Roman"/>
                <w:color w:val="000000"/>
                <w:szCs w:val="18"/>
                <w:bdr w:val="none" w:sz="0" w:space="0" w:color="auto" w:frame="1"/>
                <w:lang w:val="en-AU" w:eastAsia="en-AU"/>
              </w:rPr>
              <w:t> numpy as np  </w:t>
            </w:r>
          </w:p>
          <w:p w14:paraId="28FB2047" w14:textId="4512001C" w:rsidR="00FD62D4" w:rsidRPr="00FD62D4" w:rsidRDefault="00FD62D4" w:rsidP="00D7059F">
            <w:pPr>
              <w:numPr>
                <w:ilvl w:val="0"/>
                <w:numId w:val="14"/>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A447C7">
              <w:rPr>
                <w:color w:val="000000"/>
                <w:szCs w:val="18"/>
                <w:shd w:val="clear" w:color="auto" w:fill="FFFFFF"/>
              </w:rPr>
              <w:t>my_arr0 = np.array(</w:t>
            </w:r>
            <w:r w:rsidRPr="00A447C7">
              <w:rPr>
                <w:rStyle w:val="pythonnumbercolor"/>
                <w:color w:val="FF0000"/>
                <w:szCs w:val="18"/>
                <w:shd w:val="clear" w:color="auto" w:fill="FFFFFF"/>
              </w:rPr>
              <w:t>20</w:t>
            </w:r>
            <w:r w:rsidRPr="00A447C7">
              <w:rPr>
                <w:color w:val="000000"/>
                <w:szCs w:val="18"/>
                <w:shd w:val="clear" w:color="auto" w:fill="FFFFFF"/>
              </w:rPr>
              <w:t>)</w:t>
            </w:r>
          </w:p>
          <w:p w14:paraId="636DCEC5" w14:textId="776CEE33" w:rsidR="0008434D" w:rsidRPr="0008434D" w:rsidRDefault="0008434D" w:rsidP="00D7059F">
            <w:pPr>
              <w:numPr>
                <w:ilvl w:val="0"/>
                <w:numId w:val="14"/>
              </w:numPr>
              <w:pBdr>
                <w:left w:val="single" w:sz="18" w:space="0" w:color="6CE26C"/>
              </w:pBdr>
              <w:shd w:val="clear" w:color="auto" w:fill="FFFFFF"/>
              <w:spacing w:beforeAutospacing="1" w:afterAutospacing="1" w:line="210" w:lineRule="atLeast"/>
              <w:rPr>
                <w:rStyle w:val="pythonkeywordcolor"/>
                <w:rFonts w:eastAsia="Times New Roman" w:cs="Times New Roman"/>
                <w:color w:val="5C5C5C"/>
                <w:szCs w:val="18"/>
                <w:lang w:val="en-AU" w:eastAsia="en-AU"/>
              </w:rPr>
            </w:pPr>
            <w:r w:rsidRPr="0008434D">
              <w:rPr>
                <w:color w:val="000000"/>
                <w:szCs w:val="18"/>
                <w:shd w:val="clear" w:color="auto" w:fill="FFFFFF"/>
              </w:rPr>
              <w:t>my_arr1 = np.array([</w:t>
            </w:r>
            <w:r w:rsidRPr="0008434D">
              <w:rPr>
                <w:rStyle w:val="pythonnumbercolor"/>
                <w:color w:val="FF0000"/>
                <w:szCs w:val="18"/>
                <w:shd w:val="clear" w:color="auto" w:fill="FFFFFF"/>
              </w:rPr>
              <w:t>10</w:t>
            </w:r>
            <w:r w:rsidRPr="0008434D">
              <w:rPr>
                <w:color w:val="000000"/>
                <w:szCs w:val="18"/>
                <w:shd w:val="clear" w:color="auto" w:fill="FFFFFF"/>
              </w:rPr>
              <w:t>, </w:t>
            </w:r>
            <w:r w:rsidRPr="0008434D">
              <w:rPr>
                <w:rStyle w:val="pythonnumbercolor"/>
                <w:color w:val="FF0000"/>
                <w:szCs w:val="18"/>
                <w:shd w:val="clear" w:color="auto" w:fill="FFFFFF"/>
              </w:rPr>
              <w:t>20</w:t>
            </w:r>
            <w:r w:rsidRPr="0008434D">
              <w:rPr>
                <w:color w:val="000000"/>
                <w:szCs w:val="18"/>
                <w:shd w:val="clear" w:color="auto" w:fill="FFFFFF"/>
              </w:rPr>
              <w:t>, </w:t>
            </w:r>
            <w:r w:rsidRPr="0008434D">
              <w:rPr>
                <w:rStyle w:val="pythonnumbercolor"/>
                <w:color w:val="FF0000"/>
                <w:szCs w:val="18"/>
                <w:shd w:val="clear" w:color="auto" w:fill="FFFFFF"/>
              </w:rPr>
              <w:t>30</w:t>
            </w:r>
            <w:r w:rsidRPr="0008434D">
              <w:rPr>
                <w:color w:val="000000"/>
                <w:szCs w:val="18"/>
                <w:shd w:val="clear" w:color="auto" w:fill="FFFFFF"/>
              </w:rPr>
              <w:t>, </w:t>
            </w:r>
            <w:r w:rsidRPr="0008434D">
              <w:rPr>
                <w:rStyle w:val="pythonnumbercolor"/>
                <w:color w:val="FF0000"/>
                <w:szCs w:val="18"/>
                <w:shd w:val="clear" w:color="auto" w:fill="FFFFFF"/>
              </w:rPr>
              <w:t>40</w:t>
            </w:r>
            <w:r w:rsidRPr="0008434D">
              <w:rPr>
                <w:color w:val="000000"/>
                <w:szCs w:val="18"/>
                <w:shd w:val="clear" w:color="auto" w:fill="FFFFFF"/>
              </w:rPr>
              <w:t>, </w:t>
            </w:r>
            <w:r w:rsidRPr="0008434D">
              <w:rPr>
                <w:rStyle w:val="pythonnumbercolor"/>
                <w:color w:val="FF0000"/>
                <w:szCs w:val="18"/>
                <w:shd w:val="clear" w:color="auto" w:fill="FFFFFF"/>
              </w:rPr>
              <w:t>50</w:t>
            </w:r>
            <w:r w:rsidRPr="0008434D">
              <w:rPr>
                <w:color w:val="000000"/>
                <w:szCs w:val="18"/>
                <w:shd w:val="clear" w:color="auto" w:fill="FFFFFF"/>
              </w:rPr>
              <w:t>])</w:t>
            </w:r>
          </w:p>
          <w:p w14:paraId="146A6C0F" w14:textId="47C0EFE0" w:rsidR="0008434D" w:rsidRPr="00FD62D4" w:rsidRDefault="0008434D" w:rsidP="00D7059F">
            <w:pPr>
              <w:numPr>
                <w:ilvl w:val="0"/>
                <w:numId w:val="14"/>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08434D">
              <w:rPr>
                <w:rStyle w:val="pythonkeywordcolor"/>
                <w:color w:val="0000CD"/>
                <w:szCs w:val="18"/>
                <w:shd w:val="clear" w:color="auto" w:fill="FFFFFF"/>
              </w:rPr>
              <w:t>print</w:t>
            </w:r>
            <w:r w:rsidRPr="0008434D">
              <w:rPr>
                <w:color w:val="000000"/>
                <w:szCs w:val="18"/>
                <w:shd w:val="clear" w:color="auto" w:fill="FFFFFF"/>
              </w:rPr>
              <w:t>(my_arr</w:t>
            </w:r>
            <w:r w:rsidR="00FD62D4">
              <w:rPr>
                <w:color w:val="000000"/>
                <w:szCs w:val="18"/>
                <w:shd w:val="clear" w:color="auto" w:fill="FFFFFF"/>
              </w:rPr>
              <w:t>0</w:t>
            </w:r>
            <w:r w:rsidRPr="0008434D">
              <w:rPr>
                <w:color w:val="000000"/>
                <w:szCs w:val="18"/>
                <w:shd w:val="clear" w:color="auto" w:fill="FFFFFF"/>
              </w:rPr>
              <w:t>)</w:t>
            </w:r>
          </w:p>
          <w:p w14:paraId="51C0318C" w14:textId="034B255E" w:rsidR="0008434D" w:rsidRPr="00FD62D4" w:rsidRDefault="00FD62D4" w:rsidP="00D7059F">
            <w:pPr>
              <w:numPr>
                <w:ilvl w:val="0"/>
                <w:numId w:val="14"/>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08434D">
              <w:rPr>
                <w:rStyle w:val="pythonkeywordcolor"/>
                <w:color w:val="0000CD"/>
                <w:szCs w:val="18"/>
                <w:shd w:val="clear" w:color="auto" w:fill="FFFFFF"/>
              </w:rPr>
              <w:lastRenderedPageBreak/>
              <w:t>print</w:t>
            </w:r>
            <w:r w:rsidRPr="0008434D">
              <w:rPr>
                <w:color w:val="000000"/>
                <w:szCs w:val="18"/>
                <w:shd w:val="clear" w:color="auto" w:fill="FFFFFF"/>
              </w:rPr>
              <w:t>(my_arr</w:t>
            </w:r>
            <w:r>
              <w:rPr>
                <w:color w:val="000000"/>
                <w:szCs w:val="18"/>
                <w:shd w:val="clear" w:color="auto" w:fill="FFFFFF"/>
              </w:rPr>
              <w:t>1</w:t>
            </w:r>
            <w:r w:rsidRPr="0008434D">
              <w:rPr>
                <w:color w:val="000000"/>
                <w:szCs w:val="18"/>
                <w:shd w:val="clear" w:color="auto" w:fill="FFFFFF"/>
              </w:rPr>
              <w:t>)</w:t>
            </w:r>
          </w:p>
          <w:p w14:paraId="5539A73E" w14:textId="315E0FC4" w:rsidR="0008434D" w:rsidRDefault="0008434D" w:rsidP="0008434D">
            <w:pPr>
              <w:rPr>
                <w:b/>
                <w:bCs/>
                <w:szCs w:val="18"/>
              </w:rPr>
            </w:pPr>
            <w:r w:rsidRPr="00E55AB2">
              <w:rPr>
                <w:b/>
                <w:bCs/>
                <w:szCs w:val="18"/>
              </w:rPr>
              <w:t xml:space="preserve">Output: </w:t>
            </w:r>
          </w:p>
          <w:p w14:paraId="008F90D9" w14:textId="407BB2EC" w:rsidR="00FD62D4" w:rsidRPr="00E24434" w:rsidRDefault="00FD62D4" w:rsidP="0008434D">
            <w:pPr>
              <w:rPr>
                <w:szCs w:val="18"/>
              </w:rPr>
            </w:pPr>
            <w:r w:rsidRPr="00E24434">
              <w:rPr>
                <w:szCs w:val="18"/>
              </w:rPr>
              <w:t>20</w:t>
            </w:r>
          </w:p>
          <w:p w14:paraId="0CB4F011" w14:textId="505D4553" w:rsidR="0008434D" w:rsidRPr="0008434D" w:rsidRDefault="0008434D" w:rsidP="00084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Cs w:val="18"/>
                <w:lang w:val="en-AU" w:eastAsia="en-AU"/>
              </w:rPr>
            </w:pPr>
            <w:r w:rsidRPr="00566225">
              <w:rPr>
                <w:rFonts w:eastAsia="Times New Roman" w:cs="Courier New"/>
                <w:color w:val="000000"/>
                <w:szCs w:val="18"/>
                <w:lang w:val="en-AU" w:eastAsia="en-AU"/>
              </w:rPr>
              <w:t>[1</w:t>
            </w:r>
            <w:r w:rsidRPr="00E55AB2">
              <w:rPr>
                <w:rFonts w:eastAsia="Times New Roman" w:cs="Courier New"/>
                <w:color w:val="000000"/>
                <w:szCs w:val="18"/>
                <w:lang w:val="en-AU" w:eastAsia="en-AU"/>
              </w:rPr>
              <w:t>0</w:t>
            </w:r>
            <w:r w:rsidRPr="00566225">
              <w:rPr>
                <w:rFonts w:eastAsia="Times New Roman" w:cs="Courier New"/>
                <w:color w:val="000000"/>
                <w:szCs w:val="18"/>
                <w:lang w:val="en-AU" w:eastAsia="en-AU"/>
              </w:rPr>
              <w:t xml:space="preserve"> 2</w:t>
            </w:r>
            <w:r w:rsidRPr="00E55AB2">
              <w:rPr>
                <w:rFonts w:eastAsia="Times New Roman" w:cs="Courier New"/>
                <w:color w:val="000000"/>
                <w:szCs w:val="18"/>
                <w:lang w:val="en-AU" w:eastAsia="en-AU"/>
              </w:rPr>
              <w:t>0</w:t>
            </w:r>
            <w:r w:rsidRPr="00566225">
              <w:rPr>
                <w:rFonts w:eastAsia="Times New Roman" w:cs="Courier New"/>
                <w:color w:val="000000"/>
                <w:szCs w:val="18"/>
                <w:lang w:val="en-AU" w:eastAsia="en-AU"/>
              </w:rPr>
              <w:t xml:space="preserve"> 3</w:t>
            </w:r>
            <w:r w:rsidRPr="00E55AB2">
              <w:rPr>
                <w:rFonts w:eastAsia="Times New Roman" w:cs="Courier New"/>
                <w:color w:val="000000"/>
                <w:szCs w:val="18"/>
                <w:lang w:val="en-AU" w:eastAsia="en-AU"/>
              </w:rPr>
              <w:t>0</w:t>
            </w:r>
            <w:r w:rsidRPr="00566225">
              <w:rPr>
                <w:rFonts w:eastAsia="Times New Roman" w:cs="Courier New"/>
                <w:color w:val="000000"/>
                <w:szCs w:val="18"/>
                <w:lang w:val="en-AU" w:eastAsia="en-AU"/>
              </w:rPr>
              <w:t xml:space="preserve"> 4</w:t>
            </w:r>
            <w:r w:rsidRPr="00E55AB2">
              <w:rPr>
                <w:rFonts w:eastAsia="Times New Roman" w:cs="Courier New"/>
                <w:color w:val="000000"/>
                <w:szCs w:val="18"/>
                <w:lang w:val="en-AU" w:eastAsia="en-AU"/>
              </w:rPr>
              <w:t>0</w:t>
            </w:r>
            <w:r w:rsidRPr="00566225">
              <w:rPr>
                <w:rFonts w:eastAsia="Times New Roman" w:cs="Courier New"/>
                <w:color w:val="000000"/>
                <w:szCs w:val="18"/>
                <w:lang w:val="en-AU" w:eastAsia="en-AU"/>
              </w:rPr>
              <w:t xml:space="preserve"> 5</w:t>
            </w:r>
            <w:r w:rsidRPr="00E55AB2">
              <w:rPr>
                <w:rFonts w:eastAsia="Times New Roman" w:cs="Courier New"/>
                <w:color w:val="000000"/>
                <w:szCs w:val="18"/>
                <w:lang w:val="en-AU" w:eastAsia="en-AU"/>
              </w:rPr>
              <w:t>0</w:t>
            </w:r>
            <w:r w:rsidRPr="00566225">
              <w:rPr>
                <w:rFonts w:eastAsia="Times New Roman" w:cs="Courier New"/>
                <w:color w:val="000000"/>
                <w:szCs w:val="18"/>
                <w:lang w:val="en-AU" w:eastAsia="en-AU"/>
              </w:rPr>
              <w:t>]</w:t>
            </w:r>
          </w:p>
          <w:p w14:paraId="733E2D7D" w14:textId="77777777" w:rsidR="0008434D" w:rsidRDefault="0008434D" w:rsidP="003B6591">
            <w:pPr>
              <w:rPr>
                <w:rStyle w:val="pythonkeywordcolor"/>
                <w:color w:val="0000CD"/>
                <w:szCs w:val="18"/>
                <w:shd w:val="clear" w:color="auto" w:fill="FFFFFF"/>
              </w:rPr>
            </w:pPr>
          </w:p>
        </w:tc>
      </w:tr>
    </w:tbl>
    <w:p w14:paraId="6C8A83AD" w14:textId="77777777" w:rsidR="0008434D" w:rsidRDefault="0008434D" w:rsidP="003B6591">
      <w:pPr>
        <w:rPr>
          <w:rStyle w:val="pythonkeywordcolor"/>
          <w:color w:val="0000CD"/>
          <w:szCs w:val="18"/>
          <w:shd w:val="clear" w:color="auto" w:fill="FFFFFF"/>
        </w:rPr>
      </w:pPr>
    </w:p>
    <w:p w14:paraId="0A9743FC" w14:textId="5A4AC113" w:rsidR="00FD62D4" w:rsidRDefault="00DE002F" w:rsidP="00FD62D4">
      <w:pPr>
        <w:pStyle w:val="NoSpacing"/>
        <w:jc w:val="both"/>
      </w:pPr>
      <w:bookmarkStart w:id="98" w:name="_Toc53475973"/>
      <w:r>
        <w:t xml:space="preserve">The scalar values are considered as 0-dimensional arrays. </w:t>
      </w:r>
      <w:r w:rsidR="00D30E0B">
        <w:t>A</w:t>
      </w:r>
      <w:r>
        <w:t xml:space="preserve">n array of scalar or 0-dimensional values </w:t>
      </w:r>
      <w:r w:rsidR="0011469E">
        <w:t>is called as a 1-dimensional array</w:t>
      </w:r>
      <w:r w:rsidR="00E14217">
        <w:t>. The va</w:t>
      </w:r>
      <w:r w:rsidR="00FD62D4">
        <w:t>riable</w:t>
      </w:r>
      <w:r w:rsidR="00E14217">
        <w:t xml:space="preserve"> </w:t>
      </w:r>
      <w:r w:rsidR="00FD62D4">
        <w:t>my_arr0</w:t>
      </w:r>
      <w:r w:rsidR="00E14217">
        <w:t xml:space="preserve"> in </w:t>
      </w:r>
      <w:r w:rsidR="00FD62D4">
        <w:t xml:space="preserve">the </w:t>
      </w:r>
      <w:r w:rsidR="00E14217">
        <w:t xml:space="preserve">aforementioned </w:t>
      </w:r>
      <w:r w:rsidR="00FD62D4">
        <w:t xml:space="preserve">program is a 0-dimensional array, whereas </w:t>
      </w:r>
      <w:r w:rsidR="00E14217">
        <w:t xml:space="preserve">variable </w:t>
      </w:r>
      <w:r w:rsidR="00FD62D4">
        <w:t>my_</w:t>
      </w:r>
      <w:r w:rsidR="00E14217">
        <w:t>arr</w:t>
      </w:r>
      <w:r w:rsidR="00FD62D4">
        <w:t>1 i</w:t>
      </w:r>
      <w:r w:rsidR="00E14217">
        <w:t xml:space="preserve">s a 1-dimensional array. </w:t>
      </w:r>
      <w:bookmarkEnd w:id="98"/>
    </w:p>
    <w:p w14:paraId="00DDE45A" w14:textId="77777777" w:rsidR="00FD62D4" w:rsidRPr="007503BA" w:rsidRDefault="00FD62D4" w:rsidP="00FD62D4">
      <w:pPr>
        <w:pStyle w:val="NoSpacing"/>
        <w:jc w:val="both"/>
      </w:pPr>
    </w:p>
    <w:p w14:paraId="4FEB20D8" w14:textId="073AFF5D" w:rsidR="004336B6" w:rsidRPr="007503BA" w:rsidRDefault="00BA5EFD" w:rsidP="007503BA">
      <w:pPr>
        <w:pStyle w:val="NoSpacing"/>
        <w:jc w:val="both"/>
      </w:pPr>
      <w:r w:rsidRPr="007503BA">
        <w:t xml:space="preserve">We can create a 2-dimensional </w:t>
      </w:r>
      <w:r w:rsidR="00D51025" w:rsidRPr="007503BA">
        <w:t xml:space="preserve">array by placing </w:t>
      </w:r>
      <w:r w:rsidR="004336B6" w:rsidRPr="007503BA">
        <w:t>1-</w:t>
      </w:r>
      <w:r w:rsidRPr="007503BA">
        <w:t xml:space="preserve">dimensional </w:t>
      </w:r>
      <w:r w:rsidR="004336B6" w:rsidRPr="007503BA">
        <w:t xml:space="preserve">arrays as elements </w:t>
      </w:r>
      <w:r w:rsidR="00D51025" w:rsidRPr="007503BA">
        <w:t xml:space="preserve">of another array. A 2-dimensional array is used to store and process </w:t>
      </w:r>
      <w:r w:rsidR="004336B6" w:rsidRPr="007503BA">
        <w:t>matri</w:t>
      </w:r>
      <w:r w:rsidR="00D51025" w:rsidRPr="007503BA">
        <w:t xml:space="preserve">ces.  </w:t>
      </w:r>
    </w:p>
    <w:p w14:paraId="1C1F64E1" w14:textId="317BEE14" w:rsidR="004336B6" w:rsidRDefault="004336B6" w:rsidP="00DE002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0"/>
      </w:tblGrid>
      <w:tr w:rsidR="009D3F32" w14:paraId="26ACE058" w14:textId="77777777" w:rsidTr="00A33E5F">
        <w:tc>
          <w:tcPr>
            <w:tcW w:w="5750" w:type="dxa"/>
          </w:tcPr>
          <w:p w14:paraId="190E1AA5" w14:textId="77777777" w:rsidR="0008434D" w:rsidRPr="0008434D" w:rsidRDefault="0008434D" w:rsidP="00D7059F">
            <w:pPr>
              <w:numPr>
                <w:ilvl w:val="0"/>
                <w:numId w:val="143"/>
              </w:numPr>
              <w:pBdr>
                <w:left w:val="single" w:sz="18" w:space="0" w:color="6CE26C"/>
              </w:pBdr>
              <w:shd w:val="clear" w:color="auto" w:fill="FFFFFF"/>
              <w:spacing w:beforeAutospacing="1" w:afterAutospacing="1" w:line="210" w:lineRule="atLeast"/>
              <w:rPr>
                <w:color w:val="000000"/>
                <w:szCs w:val="18"/>
                <w:shd w:val="clear" w:color="auto" w:fill="FFFFFF"/>
              </w:rPr>
            </w:pPr>
            <w:r w:rsidRPr="0008434D">
              <w:rPr>
                <w:rFonts w:eastAsia="Times New Roman" w:cs="Times New Roman"/>
                <w:b/>
                <w:bCs/>
                <w:color w:val="006699"/>
                <w:szCs w:val="18"/>
                <w:bdr w:val="none" w:sz="0" w:space="0" w:color="auto" w:frame="1"/>
                <w:lang w:val="en-AU" w:eastAsia="en-AU"/>
              </w:rPr>
              <w:t>import</w:t>
            </w:r>
            <w:r w:rsidRPr="0008434D">
              <w:rPr>
                <w:rFonts w:eastAsia="Times New Roman" w:cs="Times New Roman"/>
                <w:color w:val="000000"/>
                <w:szCs w:val="18"/>
                <w:bdr w:val="none" w:sz="0" w:space="0" w:color="auto" w:frame="1"/>
                <w:lang w:val="en-AU" w:eastAsia="en-AU"/>
              </w:rPr>
              <w:t> numpy as np  </w:t>
            </w:r>
          </w:p>
          <w:p w14:paraId="05946A98" w14:textId="77777777" w:rsidR="0008434D" w:rsidRPr="0008434D" w:rsidRDefault="009D3F32" w:rsidP="00D7059F">
            <w:pPr>
              <w:numPr>
                <w:ilvl w:val="0"/>
                <w:numId w:val="143"/>
              </w:numPr>
              <w:pBdr>
                <w:left w:val="single" w:sz="18" w:space="0" w:color="6CE26C"/>
              </w:pBdr>
              <w:shd w:val="clear" w:color="auto" w:fill="FFFFFF"/>
              <w:spacing w:beforeAutospacing="1" w:afterAutospacing="1" w:line="210" w:lineRule="atLeast"/>
              <w:rPr>
                <w:rStyle w:val="pythonkeywordcolor"/>
                <w:color w:val="000000"/>
                <w:szCs w:val="18"/>
                <w:shd w:val="clear" w:color="auto" w:fill="FFFFFF"/>
              </w:rPr>
            </w:pPr>
            <w:r w:rsidRPr="0008434D">
              <w:rPr>
                <w:color w:val="000000"/>
                <w:szCs w:val="18"/>
                <w:shd w:val="clear" w:color="auto" w:fill="FFFFFF"/>
              </w:rPr>
              <w:t>my_arr2 = np.array([[</w:t>
            </w:r>
            <w:r w:rsidRPr="0008434D">
              <w:rPr>
                <w:rStyle w:val="pythonnumbercolor"/>
                <w:color w:val="FF0000"/>
                <w:szCs w:val="18"/>
                <w:shd w:val="clear" w:color="auto" w:fill="FFFFFF"/>
              </w:rPr>
              <w:t>10</w:t>
            </w:r>
            <w:r w:rsidRPr="0008434D">
              <w:rPr>
                <w:color w:val="000000"/>
                <w:szCs w:val="18"/>
                <w:shd w:val="clear" w:color="auto" w:fill="FFFFFF"/>
              </w:rPr>
              <w:t>, </w:t>
            </w:r>
            <w:r w:rsidRPr="0008434D">
              <w:rPr>
                <w:rStyle w:val="pythonnumbercolor"/>
                <w:color w:val="FF0000"/>
                <w:szCs w:val="18"/>
                <w:shd w:val="clear" w:color="auto" w:fill="FFFFFF"/>
              </w:rPr>
              <w:t>20</w:t>
            </w:r>
            <w:r w:rsidRPr="0008434D">
              <w:rPr>
                <w:color w:val="000000"/>
                <w:szCs w:val="18"/>
                <w:shd w:val="clear" w:color="auto" w:fill="FFFFFF"/>
              </w:rPr>
              <w:t>, </w:t>
            </w:r>
            <w:r w:rsidRPr="0008434D">
              <w:rPr>
                <w:rStyle w:val="pythonnumbercolor"/>
                <w:color w:val="FF0000"/>
                <w:szCs w:val="18"/>
                <w:shd w:val="clear" w:color="auto" w:fill="FFFFFF"/>
              </w:rPr>
              <w:t>30</w:t>
            </w:r>
            <w:r w:rsidRPr="0008434D">
              <w:rPr>
                <w:color w:val="000000"/>
                <w:szCs w:val="18"/>
                <w:shd w:val="clear" w:color="auto" w:fill="FFFFFF"/>
              </w:rPr>
              <w:t>,</w:t>
            </w:r>
            <w:r w:rsidRPr="0008434D">
              <w:rPr>
                <w:rStyle w:val="pythonnumbercolor"/>
                <w:color w:val="FF0000"/>
                <w:szCs w:val="18"/>
                <w:shd w:val="clear" w:color="auto" w:fill="FFFFFF"/>
              </w:rPr>
              <w:t xml:space="preserve"> 40</w:t>
            </w:r>
            <w:r w:rsidRPr="0008434D">
              <w:rPr>
                <w:color w:val="000000"/>
                <w:szCs w:val="18"/>
                <w:shd w:val="clear" w:color="auto" w:fill="FFFFFF"/>
              </w:rPr>
              <w:t>], [</w:t>
            </w:r>
            <w:r w:rsidRPr="0008434D">
              <w:rPr>
                <w:rStyle w:val="pythonnumbercolor"/>
                <w:color w:val="FF0000"/>
                <w:szCs w:val="18"/>
                <w:shd w:val="clear" w:color="auto" w:fill="FFFFFF"/>
              </w:rPr>
              <w:t>90</w:t>
            </w:r>
            <w:r w:rsidRPr="0008434D">
              <w:rPr>
                <w:color w:val="000000"/>
                <w:szCs w:val="18"/>
                <w:shd w:val="clear" w:color="auto" w:fill="FFFFFF"/>
              </w:rPr>
              <w:t>, </w:t>
            </w:r>
            <w:r w:rsidRPr="0008434D">
              <w:rPr>
                <w:rStyle w:val="pythonnumbercolor"/>
                <w:color w:val="FF0000"/>
                <w:szCs w:val="18"/>
                <w:shd w:val="clear" w:color="auto" w:fill="FFFFFF"/>
              </w:rPr>
              <w:t>80</w:t>
            </w:r>
            <w:r w:rsidRPr="0008434D">
              <w:rPr>
                <w:color w:val="000000"/>
                <w:szCs w:val="18"/>
                <w:shd w:val="clear" w:color="auto" w:fill="FFFFFF"/>
              </w:rPr>
              <w:t>, </w:t>
            </w:r>
            <w:r w:rsidRPr="0008434D">
              <w:rPr>
                <w:rStyle w:val="pythonnumbercolor"/>
                <w:color w:val="FF0000"/>
                <w:szCs w:val="18"/>
                <w:shd w:val="clear" w:color="auto" w:fill="FFFFFF"/>
              </w:rPr>
              <w:t>70</w:t>
            </w:r>
            <w:r w:rsidRPr="0008434D">
              <w:rPr>
                <w:color w:val="000000"/>
                <w:szCs w:val="18"/>
                <w:shd w:val="clear" w:color="auto" w:fill="FFFFFF"/>
              </w:rPr>
              <w:t xml:space="preserve">, </w:t>
            </w:r>
            <w:r w:rsidRPr="0008434D">
              <w:rPr>
                <w:color w:val="FF0000"/>
                <w:szCs w:val="18"/>
                <w:shd w:val="clear" w:color="auto" w:fill="FFFFFF"/>
              </w:rPr>
              <w:t>60</w:t>
            </w:r>
            <w:r w:rsidRPr="0008434D">
              <w:rPr>
                <w:color w:val="000000"/>
                <w:szCs w:val="18"/>
                <w:shd w:val="clear" w:color="auto" w:fill="FFFFFF"/>
              </w:rPr>
              <w:t>]])</w:t>
            </w:r>
            <w:r w:rsidRPr="0008434D">
              <w:rPr>
                <w:color w:val="000000"/>
                <w:szCs w:val="18"/>
              </w:rPr>
              <w:br/>
            </w:r>
          </w:p>
          <w:p w14:paraId="2BDBA965" w14:textId="4D20FCF0" w:rsidR="009D3F32" w:rsidRPr="0008434D" w:rsidRDefault="009D3F32" w:rsidP="00D7059F">
            <w:pPr>
              <w:numPr>
                <w:ilvl w:val="0"/>
                <w:numId w:val="143"/>
              </w:numPr>
              <w:pBdr>
                <w:left w:val="single" w:sz="18" w:space="0" w:color="6CE26C"/>
              </w:pBdr>
              <w:shd w:val="clear" w:color="auto" w:fill="FFFFFF"/>
              <w:spacing w:beforeAutospacing="1" w:afterAutospacing="1" w:line="210" w:lineRule="atLeast"/>
              <w:rPr>
                <w:color w:val="000000"/>
                <w:szCs w:val="18"/>
                <w:shd w:val="clear" w:color="auto" w:fill="FFFFFF"/>
              </w:rPr>
            </w:pPr>
            <w:r w:rsidRPr="0008434D">
              <w:rPr>
                <w:rStyle w:val="pythonkeywordcolor"/>
                <w:color w:val="0000CD"/>
                <w:szCs w:val="18"/>
                <w:shd w:val="clear" w:color="auto" w:fill="FFFFFF"/>
              </w:rPr>
              <w:t>print</w:t>
            </w:r>
            <w:r w:rsidRPr="0008434D">
              <w:rPr>
                <w:color w:val="000000"/>
                <w:szCs w:val="18"/>
                <w:shd w:val="clear" w:color="auto" w:fill="FFFFFF"/>
              </w:rPr>
              <w:t>(my_arr2)</w:t>
            </w:r>
          </w:p>
          <w:p w14:paraId="24FE5F0F" w14:textId="77777777" w:rsidR="009D3F32" w:rsidRDefault="009D3F32" w:rsidP="009D3F32">
            <w:pPr>
              <w:rPr>
                <w:color w:val="000000"/>
                <w:szCs w:val="18"/>
                <w:shd w:val="clear" w:color="auto" w:fill="FFFFFF"/>
              </w:rPr>
            </w:pPr>
          </w:p>
          <w:p w14:paraId="4D919458" w14:textId="77777777" w:rsidR="009D3F32" w:rsidRDefault="009D3F32" w:rsidP="009D3F32">
            <w:pPr>
              <w:rPr>
                <w:b/>
                <w:bCs/>
                <w:color w:val="000000"/>
                <w:szCs w:val="18"/>
                <w:shd w:val="clear" w:color="auto" w:fill="FFFFFF"/>
              </w:rPr>
            </w:pPr>
            <w:r w:rsidRPr="00F30D21">
              <w:rPr>
                <w:b/>
                <w:bCs/>
                <w:color w:val="000000"/>
                <w:szCs w:val="18"/>
                <w:shd w:val="clear" w:color="auto" w:fill="FFFFFF"/>
              </w:rPr>
              <w:t xml:space="preserve">Output: </w:t>
            </w:r>
          </w:p>
          <w:p w14:paraId="64F4E243" w14:textId="77777777" w:rsidR="009D3F32" w:rsidRPr="00F30D21" w:rsidRDefault="009D3F32" w:rsidP="009D3F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Cs w:val="18"/>
                <w:lang w:val="en-AU" w:eastAsia="en-AU"/>
              </w:rPr>
            </w:pPr>
            <w:r w:rsidRPr="00F30D21">
              <w:rPr>
                <w:rFonts w:eastAsia="Times New Roman" w:cs="Courier New"/>
                <w:color w:val="000000"/>
                <w:szCs w:val="18"/>
                <w:lang w:val="en-AU" w:eastAsia="en-AU"/>
              </w:rPr>
              <w:t>[[10 20 30 40]</w:t>
            </w:r>
          </w:p>
          <w:p w14:paraId="1173E88B" w14:textId="0783E38E" w:rsidR="009D3F32" w:rsidRPr="009D3F32" w:rsidRDefault="009D3F32" w:rsidP="009D3F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Cs w:val="18"/>
                <w:lang w:val="en-AU" w:eastAsia="en-AU"/>
              </w:rPr>
            </w:pPr>
            <w:r w:rsidRPr="00F30D21">
              <w:rPr>
                <w:rFonts w:eastAsia="Times New Roman" w:cs="Courier New"/>
                <w:color w:val="000000"/>
                <w:szCs w:val="18"/>
                <w:lang w:val="en-AU" w:eastAsia="en-AU"/>
              </w:rPr>
              <w:t xml:space="preserve"> [90 80 70 60]]</w:t>
            </w:r>
          </w:p>
        </w:tc>
      </w:tr>
    </w:tbl>
    <w:p w14:paraId="7A6935ED" w14:textId="77777777" w:rsidR="009D3F32" w:rsidRDefault="009D3F32" w:rsidP="00DE002F"/>
    <w:p w14:paraId="028D9831" w14:textId="3CB0502F" w:rsidR="008F2269" w:rsidRPr="008F2269" w:rsidRDefault="00B32A2F" w:rsidP="00CD0FE0">
      <w:pPr>
        <w:pStyle w:val="NoSpacing"/>
        <w:jc w:val="both"/>
      </w:pPr>
      <w:bookmarkStart w:id="99" w:name="_Toc53475975"/>
      <w:r>
        <w:t>In the above-mentioned example, a matrix of 2 rows and 4 columns is created. W</w:t>
      </w:r>
      <w:r w:rsidR="008F2269">
        <w:t xml:space="preserve">e can also create 3 or higher dimensional </w:t>
      </w:r>
      <w:r w:rsidR="00346B43">
        <w:t xml:space="preserve">NumPy </w:t>
      </w:r>
      <w:r w:rsidR="008F2269">
        <w:t>arrays</w:t>
      </w:r>
      <w:r w:rsidR="003D3B22">
        <w:t xml:space="preserve"> as follows:</w:t>
      </w:r>
      <w:bookmarkEnd w:id="99"/>
      <w:r w:rsidR="003D3B22">
        <w:t xml:space="preserve"> </w:t>
      </w:r>
    </w:p>
    <w:p w14:paraId="66F571E0" w14:textId="69BD7FFF" w:rsidR="008D1409" w:rsidRDefault="008D1409" w:rsidP="00D16EB1">
      <w:pPr>
        <w:pStyle w:val="Heading2"/>
        <w:rPr>
          <w:rStyle w:val="pythonkeywordcolor"/>
          <w:rFonts w:ascii="Consolas" w:hAnsi="Consolas"/>
          <w:b w:val="0"/>
          <w:bCs/>
          <w:color w:val="0000CD"/>
          <w:sz w:val="18"/>
          <w:szCs w:val="18"/>
          <w:shd w:val="clear" w:color="auto" w:fill="FFFF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0"/>
      </w:tblGrid>
      <w:tr w:rsidR="009D3F32" w14:paraId="117BF6E3" w14:textId="77777777" w:rsidTr="00A33E5F">
        <w:tc>
          <w:tcPr>
            <w:tcW w:w="5750" w:type="dxa"/>
          </w:tcPr>
          <w:p w14:paraId="5B673DD2" w14:textId="77777777" w:rsidR="0008434D" w:rsidRPr="0008434D" w:rsidRDefault="0008434D" w:rsidP="00D7059F">
            <w:pPr>
              <w:numPr>
                <w:ilvl w:val="0"/>
                <w:numId w:val="144"/>
              </w:numPr>
              <w:pBdr>
                <w:left w:val="single" w:sz="18" w:space="0" w:color="6CE26C"/>
              </w:pBdr>
              <w:shd w:val="clear" w:color="auto" w:fill="FFFFFF"/>
              <w:spacing w:beforeAutospacing="1" w:afterAutospacing="1" w:line="210" w:lineRule="atLeast"/>
              <w:rPr>
                <w:bCs/>
                <w:szCs w:val="20"/>
              </w:rPr>
            </w:pPr>
            <w:bookmarkStart w:id="100" w:name="_Toc53475976"/>
            <w:r w:rsidRPr="0008434D">
              <w:rPr>
                <w:rFonts w:eastAsia="Times New Roman" w:cs="Times New Roman"/>
                <w:bCs/>
                <w:color w:val="006699"/>
                <w:szCs w:val="18"/>
                <w:bdr w:val="none" w:sz="0" w:space="0" w:color="auto" w:frame="1"/>
                <w:lang w:val="en-AU" w:eastAsia="en-AU"/>
              </w:rPr>
              <w:t>import</w:t>
            </w:r>
            <w:r w:rsidRPr="0008434D">
              <w:rPr>
                <w:rFonts w:eastAsia="Times New Roman" w:cs="Times New Roman"/>
                <w:color w:val="000000"/>
                <w:szCs w:val="18"/>
                <w:bdr w:val="none" w:sz="0" w:space="0" w:color="auto" w:frame="1"/>
                <w:lang w:val="en-AU" w:eastAsia="en-AU"/>
              </w:rPr>
              <w:t> numpy as np  </w:t>
            </w:r>
          </w:p>
          <w:p w14:paraId="7B8FBA6B" w14:textId="77777777" w:rsidR="0008434D" w:rsidRPr="0008434D" w:rsidRDefault="009D3F32" w:rsidP="00D7059F">
            <w:pPr>
              <w:numPr>
                <w:ilvl w:val="0"/>
                <w:numId w:val="144"/>
              </w:numPr>
              <w:pBdr>
                <w:left w:val="single" w:sz="18" w:space="0" w:color="6CE26C"/>
              </w:pBdr>
              <w:shd w:val="clear" w:color="auto" w:fill="FFFFFF"/>
              <w:spacing w:beforeAutospacing="1" w:afterAutospacing="1" w:line="210" w:lineRule="atLeast"/>
              <w:rPr>
                <w:rStyle w:val="pythonkeywordcolor"/>
                <w:bCs/>
                <w:szCs w:val="20"/>
              </w:rPr>
            </w:pPr>
            <w:r w:rsidRPr="0008434D">
              <w:rPr>
                <w:bCs/>
                <w:color w:val="000000"/>
                <w:szCs w:val="18"/>
                <w:shd w:val="clear" w:color="auto" w:fill="FFFFFF"/>
              </w:rPr>
              <w:t>my_arr3 = np.array([[[</w:t>
            </w:r>
            <w:r w:rsidRPr="0008434D">
              <w:rPr>
                <w:rStyle w:val="pythonnumbercolor"/>
                <w:bCs/>
                <w:color w:val="FF0000"/>
                <w:szCs w:val="18"/>
                <w:shd w:val="clear" w:color="auto" w:fill="FFFFFF"/>
              </w:rPr>
              <w:t>10</w:t>
            </w:r>
            <w:r w:rsidRPr="0008434D">
              <w:rPr>
                <w:bCs/>
                <w:color w:val="000000"/>
                <w:szCs w:val="18"/>
                <w:shd w:val="clear" w:color="auto" w:fill="FFFFFF"/>
              </w:rPr>
              <w:t>, </w:t>
            </w:r>
            <w:r w:rsidRPr="0008434D">
              <w:rPr>
                <w:rStyle w:val="pythonnumbercolor"/>
                <w:bCs/>
                <w:color w:val="FF0000"/>
                <w:szCs w:val="18"/>
                <w:shd w:val="clear" w:color="auto" w:fill="FFFFFF"/>
              </w:rPr>
              <w:t>20</w:t>
            </w:r>
            <w:r w:rsidRPr="0008434D">
              <w:rPr>
                <w:bCs/>
                <w:color w:val="000000"/>
                <w:szCs w:val="18"/>
                <w:shd w:val="clear" w:color="auto" w:fill="FFFFFF"/>
              </w:rPr>
              <w:t>, </w:t>
            </w:r>
            <w:r w:rsidRPr="0008434D">
              <w:rPr>
                <w:rStyle w:val="pythonnumbercolor"/>
                <w:bCs/>
                <w:color w:val="FF0000"/>
                <w:szCs w:val="18"/>
                <w:shd w:val="clear" w:color="auto" w:fill="FFFFFF"/>
              </w:rPr>
              <w:t>30</w:t>
            </w:r>
            <w:r w:rsidRPr="0008434D">
              <w:rPr>
                <w:bCs/>
                <w:color w:val="000000"/>
                <w:szCs w:val="18"/>
                <w:shd w:val="clear" w:color="auto" w:fill="FFFFFF"/>
              </w:rPr>
              <w:t>], [</w:t>
            </w:r>
            <w:r w:rsidRPr="0008434D">
              <w:rPr>
                <w:rStyle w:val="pythonnumbercolor"/>
                <w:bCs/>
                <w:color w:val="FF0000"/>
                <w:szCs w:val="18"/>
                <w:shd w:val="clear" w:color="auto" w:fill="FFFFFF"/>
              </w:rPr>
              <w:t>40</w:t>
            </w:r>
            <w:r w:rsidRPr="0008434D">
              <w:rPr>
                <w:bCs/>
                <w:color w:val="000000"/>
                <w:szCs w:val="18"/>
                <w:shd w:val="clear" w:color="auto" w:fill="FFFFFF"/>
              </w:rPr>
              <w:t>, </w:t>
            </w:r>
            <w:r w:rsidRPr="0008434D">
              <w:rPr>
                <w:rStyle w:val="pythonnumbercolor"/>
                <w:bCs/>
                <w:color w:val="FF0000"/>
                <w:szCs w:val="18"/>
                <w:shd w:val="clear" w:color="auto" w:fill="FFFFFF"/>
              </w:rPr>
              <w:t>50</w:t>
            </w:r>
            <w:r w:rsidRPr="0008434D">
              <w:rPr>
                <w:bCs/>
                <w:color w:val="000000"/>
                <w:szCs w:val="18"/>
                <w:shd w:val="clear" w:color="auto" w:fill="FFFFFF"/>
              </w:rPr>
              <w:t>, </w:t>
            </w:r>
            <w:r w:rsidRPr="0008434D">
              <w:rPr>
                <w:rStyle w:val="pythonnumbercolor"/>
                <w:bCs/>
                <w:color w:val="FF0000"/>
                <w:szCs w:val="18"/>
                <w:shd w:val="clear" w:color="auto" w:fill="FFFFFF"/>
              </w:rPr>
              <w:t>60</w:t>
            </w:r>
            <w:r w:rsidRPr="0008434D">
              <w:rPr>
                <w:bCs/>
                <w:color w:val="000000"/>
                <w:szCs w:val="18"/>
                <w:shd w:val="clear" w:color="auto" w:fill="FFFFFF"/>
              </w:rPr>
              <w:t>]], [[</w:t>
            </w:r>
            <w:r w:rsidRPr="0008434D">
              <w:rPr>
                <w:rStyle w:val="pythonnumbercolor"/>
                <w:bCs/>
                <w:color w:val="FF0000"/>
                <w:szCs w:val="18"/>
                <w:shd w:val="clear" w:color="auto" w:fill="FFFFFF"/>
              </w:rPr>
              <w:t>70</w:t>
            </w:r>
            <w:r w:rsidRPr="0008434D">
              <w:rPr>
                <w:bCs/>
                <w:color w:val="000000"/>
                <w:szCs w:val="18"/>
                <w:shd w:val="clear" w:color="auto" w:fill="FFFFFF"/>
              </w:rPr>
              <w:t>, </w:t>
            </w:r>
            <w:r w:rsidRPr="0008434D">
              <w:rPr>
                <w:rStyle w:val="pythonnumbercolor"/>
                <w:bCs/>
                <w:color w:val="FF0000"/>
                <w:szCs w:val="18"/>
                <w:shd w:val="clear" w:color="auto" w:fill="FFFFFF"/>
              </w:rPr>
              <w:t>80</w:t>
            </w:r>
            <w:r w:rsidRPr="0008434D">
              <w:rPr>
                <w:bCs/>
                <w:color w:val="000000"/>
                <w:szCs w:val="18"/>
                <w:shd w:val="clear" w:color="auto" w:fill="FFFFFF"/>
              </w:rPr>
              <w:t>, </w:t>
            </w:r>
            <w:r w:rsidRPr="0008434D">
              <w:rPr>
                <w:rStyle w:val="pythonnumbercolor"/>
                <w:bCs/>
                <w:color w:val="FF0000"/>
                <w:szCs w:val="18"/>
                <w:shd w:val="clear" w:color="auto" w:fill="FFFFFF"/>
              </w:rPr>
              <w:t>90</w:t>
            </w:r>
            <w:r w:rsidRPr="0008434D">
              <w:rPr>
                <w:bCs/>
                <w:color w:val="000000"/>
                <w:szCs w:val="18"/>
                <w:shd w:val="clear" w:color="auto" w:fill="FFFFFF"/>
              </w:rPr>
              <w:t>], [</w:t>
            </w:r>
            <w:r w:rsidRPr="0008434D">
              <w:rPr>
                <w:rStyle w:val="pythonnumbercolor"/>
                <w:bCs/>
                <w:color w:val="FF0000"/>
                <w:szCs w:val="18"/>
                <w:shd w:val="clear" w:color="auto" w:fill="FFFFFF"/>
              </w:rPr>
              <w:t>100</w:t>
            </w:r>
            <w:r w:rsidRPr="0008434D">
              <w:rPr>
                <w:bCs/>
                <w:color w:val="000000"/>
                <w:szCs w:val="18"/>
                <w:shd w:val="clear" w:color="auto" w:fill="FFFFFF"/>
              </w:rPr>
              <w:t>, </w:t>
            </w:r>
            <w:r w:rsidRPr="0008434D">
              <w:rPr>
                <w:rStyle w:val="pythonnumbercolor"/>
                <w:bCs/>
                <w:color w:val="FF0000"/>
                <w:szCs w:val="18"/>
                <w:shd w:val="clear" w:color="auto" w:fill="FFFFFF"/>
              </w:rPr>
              <w:t>110</w:t>
            </w:r>
            <w:r w:rsidRPr="0008434D">
              <w:rPr>
                <w:bCs/>
                <w:color w:val="000000"/>
                <w:szCs w:val="18"/>
                <w:shd w:val="clear" w:color="auto" w:fill="FFFFFF"/>
              </w:rPr>
              <w:t>, </w:t>
            </w:r>
            <w:r w:rsidRPr="0008434D">
              <w:rPr>
                <w:rStyle w:val="pythonnumbercolor"/>
                <w:bCs/>
                <w:color w:val="FF0000"/>
                <w:szCs w:val="18"/>
                <w:shd w:val="clear" w:color="auto" w:fill="FFFFFF"/>
              </w:rPr>
              <w:t>120</w:t>
            </w:r>
            <w:r w:rsidRPr="0008434D">
              <w:rPr>
                <w:bCs/>
                <w:color w:val="000000"/>
                <w:szCs w:val="18"/>
                <w:shd w:val="clear" w:color="auto" w:fill="FFFFFF"/>
              </w:rPr>
              <w:t>]]])</w:t>
            </w:r>
            <w:r w:rsidRPr="0008434D">
              <w:rPr>
                <w:bCs/>
                <w:color w:val="000000"/>
                <w:szCs w:val="18"/>
              </w:rPr>
              <w:br/>
            </w:r>
          </w:p>
          <w:p w14:paraId="67D97A26" w14:textId="057BDB10" w:rsidR="009D3F32" w:rsidRPr="0008434D" w:rsidRDefault="009D3F32" w:rsidP="00D7059F">
            <w:pPr>
              <w:numPr>
                <w:ilvl w:val="0"/>
                <w:numId w:val="144"/>
              </w:numPr>
              <w:pBdr>
                <w:left w:val="single" w:sz="18" w:space="0" w:color="6CE26C"/>
              </w:pBdr>
              <w:shd w:val="clear" w:color="auto" w:fill="FFFFFF"/>
              <w:spacing w:beforeAutospacing="1" w:afterAutospacing="1" w:line="210" w:lineRule="atLeast"/>
              <w:rPr>
                <w:bCs/>
                <w:szCs w:val="20"/>
              </w:rPr>
            </w:pPr>
            <w:r w:rsidRPr="0008434D">
              <w:rPr>
                <w:rStyle w:val="pythonkeywordcolor"/>
                <w:bCs/>
                <w:color w:val="0000CD"/>
                <w:szCs w:val="18"/>
                <w:shd w:val="clear" w:color="auto" w:fill="FFFFFF"/>
              </w:rPr>
              <w:t>print</w:t>
            </w:r>
            <w:r w:rsidRPr="0008434D">
              <w:rPr>
                <w:bCs/>
                <w:color w:val="000000"/>
                <w:szCs w:val="18"/>
                <w:shd w:val="clear" w:color="auto" w:fill="FFFFFF"/>
              </w:rPr>
              <w:t>(my_arr3)</w:t>
            </w:r>
            <w:bookmarkEnd w:id="100"/>
          </w:p>
          <w:p w14:paraId="1D30013D" w14:textId="77777777" w:rsidR="009D3F32" w:rsidRPr="00D16EB1" w:rsidRDefault="009D3F32" w:rsidP="009D3F32"/>
          <w:p w14:paraId="55AC372F" w14:textId="77777777" w:rsidR="009D3F32" w:rsidRPr="00D171E1" w:rsidRDefault="009D3F32" w:rsidP="009D3F32">
            <w:pPr>
              <w:rPr>
                <w:b/>
                <w:bCs/>
              </w:rPr>
            </w:pPr>
            <w:r w:rsidRPr="00D171E1">
              <w:rPr>
                <w:b/>
                <w:bCs/>
              </w:rPr>
              <w:t xml:space="preserve">Output: </w:t>
            </w:r>
          </w:p>
          <w:p w14:paraId="4ACDDE7D" w14:textId="77777777" w:rsidR="009D3F32" w:rsidRPr="00D171E1" w:rsidRDefault="009D3F32" w:rsidP="009D3F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Cs w:val="18"/>
                <w:lang w:val="en-AU" w:eastAsia="en-AU"/>
              </w:rPr>
            </w:pPr>
            <w:r w:rsidRPr="00D171E1">
              <w:rPr>
                <w:rFonts w:eastAsia="Times New Roman" w:cs="Courier New"/>
                <w:color w:val="000000"/>
                <w:szCs w:val="18"/>
                <w:lang w:val="en-AU" w:eastAsia="en-AU"/>
              </w:rPr>
              <w:t>[[[ 10  20  30]</w:t>
            </w:r>
          </w:p>
          <w:p w14:paraId="56DD4823" w14:textId="77777777" w:rsidR="009D3F32" w:rsidRPr="00D171E1" w:rsidRDefault="009D3F32" w:rsidP="009D3F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Cs w:val="18"/>
                <w:lang w:val="en-AU" w:eastAsia="en-AU"/>
              </w:rPr>
            </w:pPr>
            <w:r w:rsidRPr="00D171E1">
              <w:rPr>
                <w:rFonts w:eastAsia="Times New Roman" w:cs="Courier New"/>
                <w:color w:val="000000"/>
                <w:szCs w:val="18"/>
                <w:lang w:val="en-AU" w:eastAsia="en-AU"/>
              </w:rPr>
              <w:lastRenderedPageBreak/>
              <w:t xml:space="preserve">  [ 40  50  60]]</w:t>
            </w:r>
          </w:p>
          <w:p w14:paraId="022541AF" w14:textId="77777777" w:rsidR="009D3F32" w:rsidRPr="00D171E1" w:rsidRDefault="009D3F32" w:rsidP="009D3F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Cs w:val="18"/>
                <w:lang w:val="en-AU" w:eastAsia="en-AU"/>
              </w:rPr>
            </w:pPr>
          </w:p>
          <w:p w14:paraId="6A557751" w14:textId="77777777" w:rsidR="009D3F32" w:rsidRPr="00D171E1" w:rsidRDefault="009D3F32" w:rsidP="009D3F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Cs w:val="18"/>
                <w:lang w:val="en-AU" w:eastAsia="en-AU"/>
              </w:rPr>
            </w:pPr>
            <w:r w:rsidRPr="00D171E1">
              <w:rPr>
                <w:rFonts w:eastAsia="Times New Roman" w:cs="Courier New"/>
                <w:color w:val="000000"/>
                <w:szCs w:val="18"/>
                <w:lang w:val="en-AU" w:eastAsia="en-AU"/>
              </w:rPr>
              <w:t xml:space="preserve"> [[ 70  80  90]</w:t>
            </w:r>
          </w:p>
          <w:p w14:paraId="6BCF46BA" w14:textId="77777777" w:rsidR="009D3F32" w:rsidRPr="00D171E1" w:rsidRDefault="009D3F32" w:rsidP="009D3F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Cs w:val="18"/>
                <w:lang w:val="en-AU" w:eastAsia="en-AU"/>
              </w:rPr>
            </w:pPr>
            <w:r w:rsidRPr="00D171E1">
              <w:rPr>
                <w:rFonts w:eastAsia="Times New Roman" w:cs="Courier New"/>
                <w:color w:val="000000"/>
                <w:szCs w:val="18"/>
                <w:lang w:val="en-AU" w:eastAsia="en-AU"/>
              </w:rPr>
              <w:t xml:space="preserve">  [100 110 120]]]</w:t>
            </w:r>
          </w:p>
          <w:p w14:paraId="1E111C6B" w14:textId="77777777" w:rsidR="009D3F32" w:rsidRDefault="009D3F32" w:rsidP="009D3F32"/>
        </w:tc>
      </w:tr>
    </w:tbl>
    <w:p w14:paraId="25E4496F" w14:textId="77777777" w:rsidR="009D3F32" w:rsidRPr="009D3F32" w:rsidRDefault="009D3F32" w:rsidP="009D3F32"/>
    <w:p w14:paraId="49369334" w14:textId="77158113" w:rsidR="00F053CD" w:rsidRDefault="00696F04" w:rsidP="009D3F32">
      <w:pPr>
        <w:jc w:val="both"/>
        <w:rPr>
          <w:rFonts w:ascii="Arial" w:eastAsiaTheme="majorEastAsia" w:hAnsi="Arial" w:cstheme="majorBidi"/>
          <w:bCs/>
          <w:sz w:val="24"/>
          <w:szCs w:val="26"/>
        </w:rPr>
      </w:pPr>
      <w:r w:rsidRPr="00696F04">
        <w:rPr>
          <w:rFonts w:ascii="Arial" w:eastAsiaTheme="majorEastAsia" w:hAnsi="Arial" w:cstheme="majorBidi"/>
          <w:bCs/>
          <w:sz w:val="24"/>
          <w:szCs w:val="26"/>
        </w:rPr>
        <w:t xml:space="preserve">This code generates two matrices of 2 rows and 3 columns each. </w:t>
      </w:r>
      <w:r w:rsidR="00F053CD">
        <w:rPr>
          <w:rFonts w:ascii="Arial" w:eastAsiaTheme="majorEastAsia" w:hAnsi="Arial" w:cstheme="majorBidi"/>
          <w:bCs/>
          <w:sz w:val="24"/>
          <w:szCs w:val="26"/>
        </w:rPr>
        <w:t xml:space="preserve">The following program uses </w:t>
      </w:r>
      <w:r w:rsidR="00315872">
        <w:rPr>
          <w:rFonts w:ascii="Arial" w:eastAsiaTheme="majorEastAsia" w:hAnsi="Arial" w:cstheme="majorBidi"/>
          <w:bCs/>
          <w:sz w:val="24"/>
          <w:szCs w:val="26"/>
        </w:rPr>
        <w:t>a few of the NumPy mathematical functions</w:t>
      </w:r>
      <w:r w:rsidR="0025309D">
        <w:rPr>
          <w:rFonts w:ascii="Arial" w:eastAsiaTheme="majorEastAsia" w:hAnsi="Arial" w:cstheme="majorBidi"/>
          <w:bCs/>
          <w:sz w:val="24"/>
          <w:szCs w:val="26"/>
        </w:rPr>
        <w:t xml:space="preserve"> on arrays</w:t>
      </w:r>
      <w:r w:rsidR="00315872">
        <w:rPr>
          <w:rFonts w:ascii="Arial" w:eastAsiaTheme="majorEastAsia" w:hAnsi="Arial" w:cstheme="majorBidi"/>
          <w:bCs/>
          <w:sz w:val="24"/>
          <w:szCs w:val="26"/>
        </w:rPr>
        <w:t xml:space="preserve">. </w:t>
      </w:r>
    </w:p>
    <w:p w14:paraId="2EA2EC9B" w14:textId="2039A83D" w:rsidR="00315872" w:rsidRDefault="00315872" w:rsidP="00696F04">
      <w:pPr>
        <w:jc w:val="both"/>
        <w:rPr>
          <w:rFonts w:ascii="Arial" w:eastAsiaTheme="majorEastAsia" w:hAnsi="Arial" w:cstheme="majorBidi"/>
          <w:bCs/>
          <w:sz w:val="24"/>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0"/>
      </w:tblGrid>
      <w:tr w:rsidR="009D3F32" w14:paraId="5B44FB87" w14:textId="77777777" w:rsidTr="00A33E5F">
        <w:tc>
          <w:tcPr>
            <w:tcW w:w="5750" w:type="dxa"/>
          </w:tcPr>
          <w:p w14:paraId="420E49BB" w14:textId="77777777" w:rsidR="009D3F32" w:rsidRPr="00315872" w:rsidRDefault="009D3F32" w:rsidP="00D7059F">
            <w:pPr>
              <w:numPr>
                <w:ilvl w:val="0"/>
                <w:numId w:val="14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15872">
              <w:rPr>
                <w:rFonts w:eastAsia="Times New Roman" w:cs="Times New Roman"/>
                <w:b/>
                <w:bCs/>
                <w:color w:val="006699"/>
                <w:szCs w:val="18"/>
                <w:bdr w:val="none" w:sz="0" w:space="0" w:color="auto" w:frame="1"/>
                <w:lang w:val="en-AU" w:eastAsia="en-AU"/>
              </w:rPr>
              <w:t>import</w:t>
            </w:r>
            <w:r w:rsidRPr="00315872">
              <w:rPr>
                <w:rFonts w:eastAsia="Times New Roman" w:cs="Times New Roman"/>
                <w:color w:val="000000"/>
                <w:szCs w:val="18"/>
                <w:bdr w:val="none" w:sz="0" w:space="0" w:color="auto" w:frame="1"/>
                <w:lang w:val="en-AU" w:eastAsia="en-AU"/>
              </w:rPr>
              <w:t> numpy as np  </w:t>
            </w:r>
          </w:p>
          <w:p w14:paraId="392F6CCA" w14:textId="77777777" w:rsidR="009D3F32" w:rsidRPr="00315872" w:rsidRDefault="009D3F32" w:rsidP="00D7059F">
            <w:pPr>
              <w:numPr>
                <w:ilvl w:val="0"/>
                <w:numId w:val="145"/>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315872">
              <w:rPr>
                <w:rFonts w:eastAsia="Times New Roman" w:cs="Times New Roman"/>
                <w:color w:val="000000"/>
                <w:szCs w:val="18"/>
                <w:bdr w:val="none" w:sz="0" w:space="0" w:color="auto" w:frame="1"/>
                <w:lang w:val="en-AU" w:eastAsia="en-AU"/>
              </w:rPr>
              <w:t>  </w:t>
            </w:r>
          </w:p>
          <w:p w14:paraId="6B6D63C3" w14:textId="77777777" w:rsidR="009D3F32" w:rsidRPr="00315872" w:rsidRDefault="009D3F32" w:rsidP="00D7059F">
            <w:pPr>
              <w:numPr>
                <w:ilvl w:val="0"/>
                <w:numId w:val="14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15872">
              <w:rPr>
                <w:rFonts w:eastAsia="Times New Roman" w:cs="Times New Roman"/>
                <w:color w:val="000000"/>
                <w:szCs w:val="18"/>
                <w:bdr w:val="none" w:sz="0" w:space="0" w:color="auto" w:frame="1"/>
                <w:lang w:val="en-AU" w:eastAsia="en-AU"/>
              </w:rPr>
              <w:t>a = np.array([1,2,3])  </w:t>
            </w:r>
          </w:p>
          <w:p w14:paraId="5E991CA2" w14:textId="77777777" w:rsidR="009D3F32" w:rsidRPr="00315872" w:rsidRDefault="009D3F32" w:rsidP="00D7059F">
            <w:pPr>
              <w:numPr>
                <w:ilvl w:val="0"/>
                <w:numId w:val="145"/>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315872">
              <w:rPr>
                <w:rFonts w:eastAsia="Times New Roman" w:cs="Times New Roman"/>
                <w:color w:val="000000"/>
                <w:szCs w:val="18"/>
                <w:bdr w:val="none" w:sz="0" w:space="0" w:color="auto" w:frame="1"/>
                <w:lang w:val="en-AU" w:eastAsia="en-AU"/>
              </w:rPr>
              <w:t>b= np.array([4,5,6])  </w:t>
            </w:r>
          </w:p>
          <w:p w14:paraId="32EC692A" w14:textId="77777777" w:rsidR="009D3F32" w:rsidRPr="00315872" w:rsidRDefault="009D3F32" w:rsidP="00D7059F">
            <w:pPr>
              <w:numPr>
                <w:ilvl w:val="0"/>
                <w:numId w:val="14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15872">
              <w:rPr>
                <w:rFonts w:eastAsia="Times New Roman" w:cs="Times New Roman"/>
                <w:color w:val="000000"/>
                <w:szCs w:val="18"/>
                <w:bdr w:val="none" w:sz="0" w:space="0" w:color="auto" w:frame="1"/>
                <w:lang w:val="en-AU" w:eastAsia="en-AU"/>
              </w:rPr>
              <w:t>  </w:t>
            </w:r>
          </w:p>
          <w:p w14:paraId="328B42D4" w14:textId="77777777" w:rsidR="009D3F32" w:rsidRPr="00315872" w:rsidRDefault="009D3F32" w:rsidP="00D7059F">
            <w:pPr>
              <w:numPr>
                <w:ilvl w:val="0"/>
                <w:numId w:val="145"/>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315872">
              <w:rPr>
                <w:rFonts w:eastAsia="Times New Roman" w:cs="Times New Roman"/>
                <w:b/>
                <w:bCs/>
                <w:color w:val="006699"/>
                <w:szCs w:val="18"/>
                <w:bdr w:val="none" w:sz="0" w:space="0" w:color="auto" w:frame="1"/>
                <w:lang w:val="en-AU" w:eastAsia="en-AU"/>
              </w:rPr>
              <w:t>print</w:t>
            </w:r>
            <w:r w:rsidRPr="00315872">
              <w:rPr>
                <w:rFonts w:eastAsia="Times New Roman" w:cs="Times New Roman"/>
                <w:color w:val="000000"/>
                <w:szCs w:val="18"/>
                <w:bdr w:val="none" w:sz="0" w:space="0" w:color="auto" w:frame="1"/>
                <w:lang w:val="en-AU" w:eastAsia="en-AU"/>
              </w:rPr>
              <w:t>(</w:t>
            </w:r>
            <w:r w:rsidRPr="00315872">
              <w:rPr>
                <w:rFonts w:eastAsia="Times New Roman" w:cs="Times New Roman"/>
                <w:color w:val="0000FF"/>
                <w:szCs w:val="18"/>
                <w:bdr w:val="none" w:sz="0" w:space="0" w:color="auto" w:frame="1"/>
                <w:lang w:val="en-AU" w:eastAsia="en-AU"/>
              </w:rPr>
              <w:t>"Addition of a and b :"</w:t>
            </w:r>
            <w:r w:rsidRPr="00315872">
              <w:rPr>
                <w:rFonts w:eastAsia="Times New Roman" w:cs="Times New Roman"/>
                <w:color w:val="000000"/>
                <w:szCs w:val="18"/>
                <w:bdr w:val="none" w:sz="0" w:space="0" w:color="auto" w:frame="1"/>
                <w:lang w:val="en-AU" w:eastAsia="en-AU"/>
              </w:rPr>
              <w:t>,np.add(a,b))  </w:t>
            </w:r>
          </w:p>
          <w:p w14:paraId="238F9F4D" w14:textId="77777777" w:rsidR="009D3F32" w:rsidRPr="00315872" w:rsidRDefault="009D3F32" w:rsidP="00D7059F">
            <w:pPr>
              <w:numPr>
                <w:ilvl w:val="0"/>
                <w:numId w:val="14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15872">
              <w:rPr>
                <w:rFonts w:eastAsia="Times New Roman" w:cs="Times New Roman"/>
                <w:color w:val="000000"/>
                <w:szCs w:val="18"/>
                <w:bdr w:val="none" w:sz="0" w:space="0" w:color="auto" w:frame="1"/>
                <w:lang w:val="en-AU" w:eastAsia="en-AU"/>
              </w:rPr>
              <w:t>  </w:t>
            </w:r>
          </w:p>
          <w:p w14:paraId="57DF101B" w14:textId="77777777" w:rsidR="009D3F32" w:rsidRPr="00315872" w:rsidRDefault="009D3F32" w:rsidP="00D7059F">
            <w:pPr>
              <w:numPr>
                <w:ilvl w:val="0"/>
                <w:numId w:val="145"/>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315872">
              <w:rPr>
                <w:rFonts w:eastAsia="Times New Roman" w:cs="Times New Roman"/>
                <w:b/>
                <w:bCs/>
                <w:color w:val="006699"/>
                <w:szCs w:val="18"/>
                <w:bdr w:val="none" w:sz="0" w:space="0" w:color="auto" w:frame="1"/>
                <w:lang w:val="en-AU" w:eastAsia="en-AU"/>
              </w:rPr>
              <w:t>print</w:t>
            </w:r>
            <w:r w:rsidRPr="00315872">
              <w:rPr>
                <w:rFonts w:eastAsia="Times New Roman" w:cs="Times New Roman"/>
                <w:color w:val="000000"/>
                <w:szCs w:val="18"/>
                <w:bdr w:val="none" w:sz="0" w:space="0" w:color="auto" w:frame="1"/>
                <w:lang w:val="en-AU" w:eastAsia="en-AU"/>
              </w:rPr>
              <w:t>(</w:t>
            </w:r>
            <w:r w:rsidRPr="00315872">
              <w:rPr>
                <w:rFonts w:eastAsia="Times New Roman" w:cs="Times New Roman"/>
                <w:color w:val="0000FF"/>
                <w:szCs w:val="18"/>
                <w:bdr w:val="none" w:sz="0" w:space="0" w:color="auto" w:frame="1"/>
                <w:lang w:val="en-AU" w:eastAsia="en-AU"/>
              </w:rPr>
              <w:t>"Multiplication of a and b :"</w:t>
            </w:r>
            <w:r w:rsidRPr="00315872">
              <w:rPr>
                <w:rFonts w:eastAsia="Times New Roman" w:cs="Times New Roman"/>
                <w:color w:val="000000"/>
                <w:szCs w:val="18"/>
                <w:bdr w:val="none" w:sz="0" w:space="0" w:color="auto" w:frame="1"/>
                <w:lang w:val="en-AU" w:eastAsia="en-AU"/>
              </w:rPr>
              <w:t>,np.multiply(a,b))  </w:t>
            </w:r>
          </w:p>
          <w:p w14:paraId="2379D26C" w14:textId="77777777" w:rsidR="009D3F32" w:rsidRPr="00315872" w:rsidRDefault="009D3F32" w:rsidP="00D7059F">
            <w:pPr>
              <w:numPr>
                <w:ilvl w:val="0"/>
                <w:numId w:val="14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15872">
              <w:rPr>
                <w:rFonts w:eastAsia="Times New Roman" w:cs="Times New Roman"/>
                <w:color w:val="000000"/>
                <w:szCs w:val="18"/>
                <w:bdr w:val="none" w:sz="0" w:space="0" w:color="auto" w:frame="1"/>
                <w:lang w:val="en-AU" w:eastAsia="en-AU"/>
              </w:rPr>
              <w:t>  </w:t>
            </w:r>
          </w:p>
          <w:p w14:paraId="138A4152" w14:textId="77777777" w:rsidR="009D3F32" w:rsidRPr="00315872" w:rsidRDefault="009D3F32" w:rsidP="00D7059F">
            <w:pPr>
              <w:numPr>
                <w:ilvl w:val="0"/>
                <w:numId w:val="145"/>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315872">
              <w:rPr>
                <w:rFonts w:eastAsia="Times New Roman" w:cs="Times New Roman"/>
                <w:b/>
                <w:bCs/>
                <w:color w:val="006699"/>
                <w:szCs w:val="18"/>
                <w:bdr w:val="none" w:sz="0" w:space="0" w:color="auto" w:frame="1"/>
                <w:lang w:val="en-AU" w:eastAsia="en-AU"/>
              </w:rPr>
              <w:t>print</w:t>
            </w:r>
            <w:r w:rsidRPr="00315872">
              <w:rPr>
                <w:rFonts w:eastAsia="Times New Roman" w:cs="Times New Roman"/>
                <w:color w:val="000000"/>
                <w:szCs w:val="18"/>
                <w:bdr w:val="none" w:sz="0" w:space="0" w:color="auto" w:frame="1"/>
                <w:lang w:val="en-AU" w:eastAsia="en-AU"/>
              </w:rPr>
              <w:t>(</w:t>
            </w:r>
            <w:r w:rsidRPr="00315872">
              <w:rPr>
                <w:rFonts w:eastAsia="Times New Roman" w:cs="Times New Roman"/>
                <w:color w:val="0000FF"/>
                <w:szCs w:val="18"/>
                <w:bdr w:val="none" w:sz="0" w:space="0" w:color="auto" w:frame="1"/>
                <w:lang w:val="en-AU" w:eastAsia="en-AU"/>
              </w:rPr>
              <w:t>"Subtraction of a and b :"</w:t>
            </w:r>
            <w:r w:rsidRPr="00315872">
              <w:rPr>
                <w:rFonts w:eastAsia="Times New Roman" w:cs="Times New Roman"/>
                <w:color w:val="000000"/>
                <w:szCs w:val="18"/>
                <w:bdr w:val="none" w:sz="0" w:space="0" w:color="auto" w:frame="1"/>
                <w:lang w:val="en-AU" w:eastAsia="en-AU"/>
              </w:rPr>
              <w:t>,np.subtract(a,b))  </w:t>
            </w:r>
          </w:p>
          <w:p w14:paraId="39F8903A" w14:textId="77777777" w:rsidR="009D3F32" w:rsidRPr="00315872" w:rsidRDefault="009D3F32" w:rsidP="00D7059F">
            <w:pPr>
              <w:numPr>
                <w:ilvl w:val="0"/>
                <w:numId w:val="14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15872">
              <w:rPr>
                <w:rFonts w:eastAsia="Times New Roman" w:cs="Times New Roman"/>
                <w:color w:val="000000"/>
                <w:szCs w:val="18"/>
                <w:bdr w:val="none" w:sz="0" w:space="0" w:color="auto" w:frame="1"/>
                <w:lang w:val="en-AU" w:eastAsia="en-AU"/>
              </w:rPr>
              <w:t>  </w:t>
            </w:r>
          </w:p>
          <w:p w14:paraId="0FC1C5B5" w14:textId="77777777" w:rsidR="009D3F32" w:rsidRPr="00315872" w:rsidRDefault="009D3F32" w:rsidP="00D7059F">
            <w:pPr>
              <w:numPr>
                <w:ilvl w:val="0"/>
                <w:numId w:val="145"/>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315872">
              <w:rPr>
                <w:rFonts w:eastAsia="Times New Roman" w:cs="Times New Roman"/>
                <w:b/>
                <w:bCs/>
                <w:color w:val="006699"/>
                <w:szCs w:val="18"/>
                <w:bdr w:val="none" w:sz="0" w:space="0" w:color="auto" w:frame="1"/>
                <w:lang w:val="en-AU" w:eastAsia="en-AU"/>
              </w:rPr>
              <w:t>print</w:t>
            </w:r>
            <w:r w:rsidRPr="00315872">
              <w:rPr>
                <w:rFonts w:eastAsia="Times New Roman" w:cs="Times New Roman"/>
                <w:color w:val="000000"/>
                <w:szCs w:val="18"/>
                <w:bdr w:val="none" w:sz="0" w:space="0" w:color="auto" w:frame="1"/>
                <w:lang w:val="en-AU" w:eastAsia="en-AU"/>
              </w:rPr>
              <w:t>(</w:t>
            </w:r>
            <w:r w:rsidRPr="00315872">
              <w:rPr>
                <w:rFonts w:eastAsia="Times New Roman" w:cs="Times New Roman"/>
                <w:color w:val="0000FF"/>
                <w:szCs w:val="18"/>
                <w:bdr w:val="none" w:sz="0" w:space="0" w:color="auto" w:frame="1"/>
                <w:lang w:val="en-AU" w:eastAsia="en-AU"/>
              </w:rPr>
              <w:t>"division of a and b :"</w:t>
            </w:r>
            <w:r w:rsidRPr="00315872">
              <w:rPr>
                <w:rFonts w:eastAsia="Times New Roman" w:cs="Times New Roman"/>
                <w:color w:val="000000"/>
                <w:szCs w:val="18"/>
                <w:bdr w:val="none" w:sz="0" w:space="0" w:color="auto" w:frame="1"/>
                <w:lang w:val="en-AU" w:eastAsia="en-AU"/>
              </w:rPr>
              <w:t>,np.divide(a,b))  </w:t>
            </w:r>
          </w:p>
          <w:p w14:paraId="17CA72EB" w14:textId="77777777" w:rsidR="009D3F32" w:rsidRPr="00315872" w:rsidRDefault="009D3F32" w:rsidP="00D7059F">
            <w:pPr>
              <w:numPr>
                <w:ilvl w:val="0"/>
                <w:numId w:val="14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15872">
              <w:rPr>
                <w:rFonts w:eastAsia="Times New Roman" w:cs="Times New Roman"/>
                <w:color w:val="000000"/>
                <w:szCs w:val="18"/>
                <w:bdr w:val="none" w:sz="0" w:space="0" w:color="auto" w:frame="1"/>
                <w:lang w:val="en-AU" w:eastAsia="en-AU"/>
              </w:rPr>
              <w:t>  </w:t>
            </w:r>
          </w:p>
          <w:p w14:paraId="4CA763C2" w14:textId="77777777" w:rsidR="009D3F32" w:rsidRPr="00315872" w:rsidRDefault="009D3F32" w:rsidP="00D7059F">
            <w:pPr>
              <w:numPr>
                <w:ilvl w:val="0"/>
                <w:numId w:val="145"/>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315872">
              <w:rPr>
                <w:rFonts w:eastAsia="Times New Roman" w:cs="Times New Roman"/>
                <w:b/>
                <w:bCs/>
                <w:color w:val="006699"/>
                <w:szCs w:val="18"/>
                <w:bdr w:val="none" w:sz="0" w:space="0" w:color="auto" w:frame="1"/>
                <w:lang w:val="en-AU" w:eastAsia="en-AU"/>
              </w:rPr>
              <w:t>print</w:t>
            </w:r>
            <w:r w:rsidRPr="00315872">
              <w:rPr>
                <w:rFonts w:eastAsia="Times New Roman" w:cs="Times New Roman"/>
                <w:color w:val="000000"/>
                <w:szCs w:val="18"/>
                <w:bdr w:val="none" w:sz="0" w:space="0" w:color="auto" w:frame="1"/>
                <w:lang w:val="en-AU" w:eastAsia="en-AU"/>
              </w:rPr>
              <w:t>(</w:t>
            </w:r>
            <w:r w:rsidRPr="00315872">
              <w:rPr>
                <w:rFonts w:eastAsia="Times New Roman" w:cs="Times New Roman"/>
                <w:color w:val="0000FF"/>
                <w:szCs w:val="18"/>
                <w:bdr w:val="none" w:sz="0" w:space="0" w:color="auto" w:frame="1"/>
                <w:lang w:val="en-AU" w:eastAsia="en-AU"/>
              </w:rPr>
              <w:t>"a raised to b is:"</w:t>
            </w:r>
            <w:r w:rsidRPr="00315872">
              <w:rPr>
                <w:rFonts w:eastAsia="Times New Roman" w:cs="Times New Roman"/>
                <w:color w:val="000000"/>
                <w:szCs w:val="18"/>
                <w:bdr w:val="none" w:sz="0" w:space="0" w:color="auto" w:frame="1"/>
                <w:lang w:val="en-AU" w:eastAsia="en-AU"/>
              </w:rPr>
              <w:t>,np.power(a,b))  </w:t>
            </w:r>
          </w:p>
          <w:p w14:paraId="4CAAE0C4" w14:textId="77777777" w:rsidR="009D3F32" w:rsidRPr="00315872" w:rsidRDefault="009D3F32" w:rsidP="00D7059F">
            <w:pPr>
              <w:numPr>
                <w:ilvl w:val="0"/>
                <w:numId w:val="14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15872">
              <w:rPr>
                <w:rFonts w:eastAsia="Times New Roman" w:cs="Times New Roman"/>
                <w:color w:val="000000"/>
                <w:szCs w:val="18"/>
                <w:bdr w:val="none" w:sz="0" w:space="0" w:color="auto" w:frame="1"/>
                <w:lang w:val="en-AU" w:eastAsia="en-AU"/>
              </w:rPr>
              <w:t>  </w:t>
            </w:r>
          </w:p>
          <w:p w14:paraId="527DB07E" w14:textId="77777777" w:rsidR="009D3F32" w:rsidRPr="00315872" w:rsidRDefault="009D3F32" w:rsidP="00D7059F">
            <w:pPr>
              <w:numPr>
                <w:ilvl w:val="0"/>
                <w:numId w:val="145"/>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315872">
              <w:rPr>
                <w:rFonts w:eastAsia="Times New Roman" w:cs="Times New Roman"/>
                <w:b/>
                <w:bCs/>
                <w:color w:val="006699"/>
                <w:szCs w:val="18"/>
                <w:bdr w:val="none" w:sz="0" w:space="0" w:color="auto" w:frame="1"/>
                <w:lang w:val="en-AU" w:eastAsia="en-AU"/>
              </w:rPr>
              <w:t>print</w:t>
            </w:r>
            <w:r w:rsidRPr="00315872">
              <w:rPr>
                <w:rFonts w:eastAsia="Times New Roman" w:cs="Times New Roman"/>
                <w:color w:val="000000"/>
                <w:szCs w:val="18"/>
                <w:bdr w:val="none" w:sz="0" w:space="0" w:color="auto" w:frame="1"/>
                <w:lang w:val="en-AU" w:eastAsia="en-AU"/>
              </w:rPr>
              <w:t>(</w:t>
            </w:r>
            <w:r w:rsidRPr="00315872">
              <w:rPr>
                <w:rFonts w:eastAsia="Times New Roman" w:cs="Times New Roman"/>
                <w:color w:val="0000FF"/>
                <w:szCs w:val="18"/>
                <w:bdr w:val="none" w:sz="0" w:space="0" w:color="auto" w:frame="1"/>
                <w:lang w:val="en-AU" w:eastAsia="en-AU"/>
              </w:rPr>
              <w:t>"mod of a and b :"</w:t>
            </w:r>
            <w:r w:rsidRPr="00315872">
              <w:rPr>
                <w:rFonts w:eastAsia="Times New Roman" w:cs="Times New Roman"/>
                <w:color w:val="000000"/>
                <w:szCs w:val="18"/>
                <w:bdr w:val="none" w:sz="0" w:space="0" w:color="auto" w:frame="1"/>
                <w:lang w:val="en-AU" w:eastAsia="en-AU"/>
              </w:rPr>
              <w:t>,np.mod(a,b))  </w:t>
            </w:r>
          </w:p>
          <w:p w14:paraId="3AE8C431" w14:textId="77777777" w:rsidR="009D3F32" w:rsidRPr="00315872" w:rsidRDefault="009D3F32" w:rsidP="00D7059F">
            <w:pPr>
              <w:numPr>
                <w:ilvl w:val="0"/>
                <w:numId w:val="14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15872">
              <w:rPr>
                <w:rFonts w:eastAsia="Times New Roman" w:cs="Times New Roman"/>
                <w:color w:val="000000"/>
                <w:szCs w:val="18"/>
                <w:bdr w:val="none" w:sz="0" w:space="0" w:color="auto" w:frame="1"/>
                <w:lang w:val="en-AU" w:eastAsia="en-AU"/>
              </w:rPr>
              <w:t>  </w:t>
            </w:r>
          </w:p>
          <w:p w14:paraId="0EBB4D4B" w14:textId="77777777" w:rsidR="009D3F32" w:rsidRPr="00315872" w:rsidRDefault="009D3F32" w:rsidP="00D7059F">
            <w:pPr>
              <w:numPr>
                <w:ilvl w:val="0"/>
                <w:numId w:val="145"/>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315872">
              <w:rPr>
                <w:rFonts w:eastAsia="Times New Roman" w:cs="Times New Roman"/>
                <w:b/>
                <w:bCs/>
                <w:color w:val="006699"/>
                <w:szCs w:val="18"/>
                <w:bdr w:val="none" w:sz="0" w:space="0" w:color="auto" w:frame="1"/>
                <w:lang w:val="en-AU" w:eastAsia="en-AU"/>
              </w:rPr>
              <w:t>print</w:t>
            </w:r>
            <w:r w:rsidRPr="00315872">
              <w:rPr>
                <w:rFonts w:eastAsia="Times New Roman" w:cs="Times New Roman"/>
                <w:color w:val="000000"/>
                <w:szCs w:val="18"/>
                <w:bdr w:val="none" w:sz="0" w:space="0" w:color="auto" w:frame="1"/>
                <w:lang w:val="en-AU" w:eastAsia="en-AU"/>
              </w:rPr>
              <w:t>(</w:t>
            </w:r>
            <w:r w:rsidRPr="00315872">
              <w:rPr>
                <w:rFonts w:eastAsia="Times New Roman" w:cs="Times New Roman"/>
                <w:color w:val="0000FF"/>
                <w:szCs w:val="18"/>
                <w:bdr w:val="none" w:sz="0" w:space="0" w:color="auto" w:frame="1"/>
                <w:lang w:val="en-AU" w:eastAsia="en-AU"/>
              </w:rPr>
              <w:t>"remainders when a/b :"</w:t>
            </w:r>
            <w:r w:rsidRPr="00315872">
              <w:rPr>
                <w:rFonts w:eastAsia="Times New Roman" w:cs="Times New Roman"/>
                <w:color w:val="000000"/>
                <w:szCs w:val="18"/>
                <w:bdr w:val="none" w:sz="0" w:space="0" w:color="auto" w:frame="1"/>
                <w:lang w:val="en-AU" w:eastAsia="en-AU"/>
              </w:rPr>
              <w:t>,np.remainder(a,b))  </w:t>
            </w:r>
          </w:p>
          <w:p w14:paraId="4290E048" w14:textId="77777777" w:rsidR="009D3F32" w:rsidRPr="00315872" w:rsidRDefault="009D3F32" w:rsidP="00D7059F">
            <w:pPr>
              <w:numPr>
                <w:ilvl w:val="0"/>
                <w:numId w:val="14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15872">
              <w:rPr>
                <w:rFonts w:eastAsia="Times New Roman" w:cs="Times New Roman"/>
                <w:color w:val="000000"/>
                <w:szCs w:val="18"/>
                <w:bdr w:val="none" w:sz="0" w:space="0" w:color="auto" w:frame="1"/>
                <w:lang w:val="en-AU" w:eastAsia="en-AU"/>
              </w:rPr>
              <w:t>  </w:t>
            </w:r>
          </w:p>
          <w:p w14:paraId="4AF9002C" w14:textId="77777777" w:rsidR="009D3F32" w:rsidRPr="00315872" w:rsidRDefault="009D3F32" w:rsidP="00D7059F">
            <w:pPr>
              <w:numPr>
                <w:ilvl w:val="0"/>
                <w:numId w:val="145"/>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315872">
              <w:rPr>
                <w:rFonts w:eastAsia="Times New Roman" w:cs="Times New Roman"/>
                <w:color w:val="000000"/>
                <w:szCs w:val="18"/>
                <w:bdr w:val="none" w:sz="0" w:space="0" w:color="auto" w:frame="1"/>
                <w:lang w:val="en-AU" w:eastAsia="en-AU"/>
              </w:rPr>
              <w:t>a = np.array([3.33,4.55,5.25])  </w:t>
            </w:r>
          </w:p>
          <w:p w14:paraId="4D8885E7" w14:textId="77777777" w:rsidR="009D3F32" w:rsidRPr="00315872" w:rsidRDefault="009D3F32" w:rsidP="00D7059F">
            <w:pPr>
              <w:numPr>
                <w:ilvl w:val="0"/>
                <w:numId w:val="14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15872">
              <w:rPr>
                <w:rFonts w:eastAsia="Times New Roman" w:cs="Times New Roman"/>
                <w:color w:val="000000"/>
                <w:szCs w:val="18"/>
                <w:bdr w:val="none" w:sz="0" w:space="0" w:color="auto" w:frame="1"/>
                <w:lang w:val="en-AU" w:eastAsia="en-AU"/>
              </w:rPr>
              <w:t>  </w:t>
            </w:r>
          </w:p>
          <w:p w14:paraId="0985DAAB" w14:textId="77777777" w:rsidR="009D3F32" w:rsidRPr="00315872" w:rsidRDefault="009D3F32" w:rsidP="00D7059F">
            <w:pPr>
              <w:numPr>
                <w:ilvl w:val="0"/>
                <w:numId w:val="145"/>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315872">
              <w:rPr>
                <w:rFonts w:eastAsia="Times New Roman" w:cs="Times New Roman"/>
                <w:color w:val="000000"/>
                <w:szCs w:val="18"/>
                <w:bdr w:val="none" w:sz="0" w:space="0" w:color="auto" w:frame="1"/>
                <w:lang w:val="en-AU" w:eastAsia="en-AU"/>
              </w:rPr>
              <w:t>rounded_a = np.round_(a,2)  </w:t>
            </w:r>
          </w:p>
          <w:p w14:paraId="6F228D3D" w14:textId="77777777" w:rsidR="009D3F32" w:rsidRPr="00315872" w:rsidRDefault="009D3F32" w:rsidP="00D7059F">
            <w:pPr>
              <w:numPr>
                <w:ilvl w:val="0"/>
                <w:numId w:val="14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15872">
              <w:rPr>
                <w:rFonts w:eastAsia="Times New Roman" w:cs="Times New Roman"/>
                <w:b/>
                <w:bCs/>
                <w:color w:val="006699"/>
                <w:szCs w:val="18"/>
                <w:bdr w:val="none" w:sz="0" w:space="0" w:color="auto" w:frame="1"/>
                <w:lang w:val="en-AU" w:eastAsia="en-AU"/>
              </w:rPr>
              <w:t>print</w:t>
            </w:r>
            <w:r w:rsidRPr="00315872">
              <w:rPr>
                <w:rFonts w:eastAsia="Times New Roman" w:cs="Times New Roman"/>
                <w:color w:val="000000"/>
                <w:szCs w:val="18"/>
                <w:bdr w:val="none" w:sz="0" w:space="0" w:color="auto" w:frame="1"/>
                <w:lang w:val="en-AU" w:eastAsia="en-AU"/>
              </w:rPr>
              <w:t>(</w:t>
            </w:r>
            <w:r w:rsidRPr="00315872">
              <w:rPr>
                <w:rFonts w:eastAsia="Times New Roman" w:cs="Times New Roman"/>
                <w:color w:val="0000FF"/>
                <w:szCs w:val="18"/>
                <w:bdr w:val="none" w:sz="0" w:space="0" w:color="auto" w:frame="1"/>
                <w:lang w:val="en-AU" w:eastAsia="en-AU"/>
              </w:rPr>
              <w:t>"Rounded array is: "</w:t>
            </w:r>
            <w:r w:rsidRPr="00315872">
              <w:rPr>
                <w:rFonts w:eastAsia="Times New Roman" w:cs="Times New Roman"/>
                <w:color w:val="000000"/>
                <w:szCs w:val="18"/>
                <w:bdr w:val="none" w:sz="0" w:space="0" w:color="auto" w:frame="1"/>
                <w:lang w:val="en-AU" w:eastAsia="en-AU"/>
              </w:rPr>
              <w:t>,rounded_a)  </w:t>
            </w:r>
          </w:p>
          <w:p w14:paraId="1B914311" w14:textId="77777777" w:rsidR="009D3F32" w:rsidRPr="00315872" w:rsidRDefault="009D3F32" w:rsidP="00D7059F">
            <w:pPr>
              <w:numPr>
                <w:ilvl w:val="0"/>
                <w:numId w:val="145"/>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315872">
              <w:rPr>
                <w:rFonts w:eastAsia="Times New Roman" w:cs="Times New Roman"/>
                <w:color w:val="000000"/>
                <w:szCs w:val="18"/>
                <w:bdr w:val="none" w:sz="0" w:space="0" w:color="auto" w:frame="1"/>
                <w:lang w:val="en-AU" w:eastAsia="en-AU"/>
              </w:rPr>
              <w:t>  </w:t>
            </w:r>
          </w:p>
          <w:p w14:paraId="2EC697DA" w14:textId="77777777" w:rsidR="009D3F32" w:rsidRPr="00315872" w:rsidRDefault="009D3F32" w:rsidP="00D7059F">
            <w:pPr>
              <w:numPr>
                <w:ilvl w:val="0"/>
                <w:numId w:val="14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15872">
              <w:rPr>
                <w:rFonts w:eastAsia="Times New Roman" w:cs="Times New Roman"/>
                <w:color w:val="000000"/>
                <w:szCs w:val="18"/>
                <w:bdr w:val="none" w:sz="0" w:space="0" w:color="auto" w:frame="1"/>
                <w:lang w:val="en-AU" w:eastAsia="en-AU"/>
              </w:rPr>
              <w:t>floor_a = np.floor(a)  </w:t>
            </w:r>
          </w:p>
          <w:p w14:paraId="13BC5446" w14:textId="77777777" w:rsidR="009D3F32" w:rsidRPr="00315872" w:rsidRDefault="009D3F32" w:rsidP="00D7059F">
            <w:pPr>
              <w:numPr>
                <w:ilvl w:val="0"/>
                <w:numId w:val="145"/>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315872">
              <w:rPr>
                <w:rFonts w:eastAsia="Times New Roman" w:cs="Times New Roman"/>
                <w:b/>
                <w:bCs/>
                <w:color w:val="006699"/>
                <w:szCs w:val="18"/>
                <w:bdr w:val="none" w:sz="0" w:space="0" w:color="auto" w:frame="1"/>
                <w:lang w:val="en-AU" w:eastAsia="en-AU"/>
              </w:rPr>
              <w:t>print</w:t>
            </w:r>
            <w:r w:rsidRPr="00315872">
              <w:rPr>
                <w:rFonts w:eastAsia="Times New Roman" w:cs="Times New Roman"/>
                <w:color w:val="000000"/>
                <w:szCs w:val="18"/>
                <w:bdr w:val="none" w:sz="0" w:space="0" w:color="auto" w:frame="1"/>
                <w:lang w:val="en-AU" w:eastAsia="en-AU"/>
              </w:rPr>
              <w:t>(</w:t>
            </w:r>
            <w:r w:rsidRPr="00315872">
              <w:rPr>
                <w:rFonts w:eastAsia="Times New Roman" w:cs="Times New Roman"/>
                <w:color w:val="0000FF"/>
                <w:szCs w:val="18"/>
                <w:bdr w:val="none" w:sz="0" w:space="0" w:color="auto" w:frame="1"/>
                <w:lang w:val="en-AU" w:eastAsia="en-AU"/>
              </w:rPr>
              <w:t>"Floor of the array is: "</w:t>
            </w:r>
            <w:r w:rsidRPr="00315872">
              <w:rPr>
                <w:rFonts w:eastAsia="Times New Roman" w:cs="Times New Roman"/>
                <w:color w:val="000000"/>
                <w:szCs w:val="18"/>
                <w:bdr w:val="none" w:sz="0" w:space="0" w:color="auto" w:frame="1"/>
                <w:lang w:val="en-AU" w:eastAsia="en-AU"/>
              </w:rPr>
              <w:t>,floor_a)  </w:t>
            </w:r>
          </w:p>
          <w:p w14:paraId="3AF9BF3F" w14:textId="77777777" w:rsidR="009D3F32" w:rsidRPr="00315872" w:rsidRDefault="009D3F32" w:rsidP="00D7059F">
            <w:pPr>
              <w:numPr>
                <w:ilvl w:val="0"/>
                <w:numId w:val="14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15872">
              <w:rPr>
                <w:rFonts w:eastAsia="Times New Roman" w:cs="Times New Roman"/>
                <w:color w:val="000000"/>
                <w:szCs w:val="18"/>
                <w:bdr w:val="none" w:sz="0" w:space="0" w:color="auto" w:frame="1"/>
                <w:lang w:val="en-AU" w:eastAsia="en-AU"/>
              </w:rPr>
              <w:t>  </w:t>
            </w:r>
          </w:p>
          <w:p w14:paraId="1A2AA81C" w14:textId="77777777" w:rsidR="009D3F32" w:rsidRPr="00315872" w:rsidRDefault="009D3F32" w:rsidP="00D7059F">
            <w:pPr>
              <w:numPr>
                <w:ilvl w:val="0"/>
                <w:numId w:val="145"/>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315872">
              <w:rPr>
                <w:rFonts w:eastAsia="Times New Roman" w:cs="Times New Roman"/>
                <w:b/>
                <w:bCs/>
                <w:color w:val="006699"/>
                <w:szCs w:val="18"/>
                <w:bdr w:val="none" w:sz="0" w:space="0" w:color="auto" w:frame="1"/>
                <w:lang w:val="en-AU" w:eastAsia="en-AU"/>
              </w:rPr>
              <w:t>print</w:t>
            </w:r>
            <w:r w:rsidRPr="00315872">
              <w:rPr>
                <w:rFonts w:eastAsia="Times New Roman" w:cs="Times New Roman"/>
                <w:color w:val="000000"/>
                <w:szCs w:val="18"/>
                <w:bdr w:val="none" w:sz="0" w:space="0" w:color="auto" w:frame="1"/>
                <w:lang w:val="en-AU" w:eastAsia="en-AU"/>
              </w:rPr>
              <w:t>(</w:t>
            </w:r>
            <w:r w:rsidRPr="00315872">
              <w:rPr>
                <w:rFonts w:eastAsia="Times New Roman" w:cs="Times New Roman"/>
                <w:color w:val="0000FF"/>
                <w:szCs w:val="18"/>
                <w:bdr w:val="none" w:sz="0" w:space="0" w:color="auto" w:frame="1"/>
                <w:lang w:val="en-AU" w:eastAsia="en-AU"/>
              </w:rPr>
              <w:t>"Square root of the array is: "</w:t>
            </w:r>
            <w:r w:rsidRPr="00315872">
              <w:rPr>
                <w:rFonts w:eastAsia="Times New Roman" w:cs="Times New Roman"/>
                <w:color w:val="000000"/>
                <w:szCs w:val="18"/>
                <w:bdr w:val="none" w:sz="0" w:space="0" w:color="auto" w:frame="1"/>
                <w:lang w:val="en-AU" w:eastAsia="en-AU"/>
              </w:rPr>
              <w:t>,np.sqrt(a))  </w:t>
            </w:r>
          </w:p>
          <w:p w14:paraId="717FF3F0" w14:textId="77777777" w:rsidR="009D3F32" w:rsidRPr="009D3F32" w:rsidRDefault="009D3F32" w:rsidP="009D3F32">
            <w:pPr>
              <w:rPr>
                <w:b/>
                <w:bCs/>
              </w:rPr>
            </w:pPr>
            <w:r w:rsidRPr="009D3F32">
              <w:rPr>
                <w:b/>
                <w:bCs/>
              </w:rPr>
              <w:t xml:space="preserve">Output: </w:t>
            </w:r>
          </w:p>
          <w:p w14:paraId="54BE401D" w14:textId="77777777" w:rsidR="009D3F32" w:rsidRPr="00315872" w:rsidRDefault="009D3F32" w:rsidP="009D3F32">
            <w:pPr>
              <w:rPr>
                <w:lang w:val="en-AU" w:eastAsia="en-AU"/>
              </w:rPr>
            </w:pPr>
            <w:r w:rsidRPr="00315872">
              <w:rPr>
                <w:lang w:val="en-AU" w:eastAsia="en-AU"/>
              </w:rPr>
              <w:t>Addition of a and b : [5 7 9]</w:t>
            </w:r>
          </w:p>
          <w:p w14:paraId="21AE712D" w14:textId="77777777" w:rsidR="009D3F32" w:rsidRPr="00315872" w:rsidRDefault="009D3F32" w:rsidP="009D3F32">
            <w:pPr>
              <w:rPr>
                <w:lang w:val="en-AU" w:eastAsia="en-AU"/>
              </w:rPr>
            </w:pPr>
            <w:r w:rsidRPr="00315872">
              <w:rPr>
                <w:lang w:val="en-AU" w:eastAsia="en-AU"/>
              </w:rPr>
              <w:t>Multiplication of a and b : [ 4 10 18]</w:t>
            </w:r>
          </w:p>
          <w:p w14:paraId="3C38A09E" w14:textId="77777777" w:rsidR="009D3F32" w:rsidRPr="00315872" w:rsidRDefault="009D3F32" w:rsidP="009D3F32">
            <w:pPr>
              <w:rPr>
                <w:lang w:val="en-AU" w:eastAsia="en-AU"/>
              </w:rPr>
            </w:pPr>
            <w:r w:rsidRPr="00315872">
              <w:rPr>
                <w:lang w:val="en-AU" w:eastAsia="en-AU"/>
              </w:rPr>
              <w:t>Subtraction of a and b : [-3 -3 -3]</w:t>
            </w:r>
          </w:p>
          <w:p w14:paraId="63769BFF" w14:textId="77777777" w:rsidR="009D3F32" w:rsidRPr="00315872" w:rsidRDefault="009D3F32" w:rsidP="009D3F32">
            <w:pPr>
              <w:rPr>
                <w:lang w:val="en-AU" w:eastAsia="en-AU"/>
              </w:rPr>
            </w:pPr>
            <w:r w:rsidRPr="00315872">
              <w:rPr>
                <w:lang w:val="en-AU" w:eastAsia="en-AU"/>
              </w:rPr>
              <w:lastRenderedPageBreak/>
              <w:t>division of a and b : [0.25 0.4  0.5 ]</w:t>
            </w:r>
          </w:p>
          <w:p w14:paraId="584B743B" w14:textId="77777777" w:rsidR="009D3F32" w:rsidRPr="00315872" w:rsidRDefault="009D3F32" w:rsidP="009D3F32">
            <w:pPr>
              <w:rPr>
                <w:lang w:val="en-AU" w:eastAsia="en-AU"/>
              </w:rPr>
            </w:pPr>
            <w:r w:rsidRPr="00315872">
              <w:rPr>
                <w:lang w:val="en-AU" w:eastAsia="en-AU"/>
              </w:rPr>
              <w:t>a raised to b is: [  1  32 729]</w:t>
            </w:r>
          </w:p>
          <w:p w14:paraId="61B6D92B" w14:textId="77777777" w:rsidR="009D3F32" w:rsidRPr="00315872" w:rsidRDefault="009D3F32" w:rsidP="009D3F32">
            <w:pPr>
              <w:rPr>
                <w:lang w:val="en-AU" w:eastAsia="en-AU"/>
              </w:rPr>
            </w:pPr>
            <w:r w:rsidRPr="00315872">
              <w:rPr>
                <w:lang w:val="en-AU" w:eastAsia="en-AU"/>
              </w:rPr>
              <w:t>mod of a and b : [1 2 3]</w:t>
            </w:r>
          </w:p>
          <w:p w14:paraId="3EB62961" w14:textId="77777777" w:rsidR="009D3F32" w:rsidRPr="00315872" w:rsidRDefault="009D3F32" w:rsidP="009D3F32">
            <w:pPr>
              <w:rPr>
                <w:lang w:val="en-AU" w:eastAsia="en-AU"/>
              </w:rPr>
            </w:pPr>
            <w:r w:rsidRPr="00315872">
              <w:rPr>
                <w:lang w:val="en-AU" w:eastAsia="en-AU"/>
              </w:rPr>
              <w:t>remainders when a/b : [1 2 3]</w:t>
            </w:r>
          </w:p>
          <w:p w14:paraId="6D5E3126" w14:textId="2C703956" w:rsidR="009D3F32" w:rsidRPr="00315872" w:rsidRDefault="009D3F32" w:rsidP="009D3F32">
            <w:pPr>
              <w:rPr>
                <w:lang w:val="en-AU" w:eastAsia="en-AU"/>
              </w:rPr>
            </w:pPr>
            <w:r w:rsidRPr="00315872">
              <w:rPr>
                <w:lang w:val="en-AU" w:eastAsia="en-AU"/>
              </w:rPr>
              <w:t>Rounded array is:  [</w:t>
            </w:r>
            <w:r w:rsidR="00151057">
              <w:rPr>
                <w:lang w:val="en-AU" w:eastAsia="en-AU"/>
              </w:rPr>
              <w:t>3</w:t>
            </w:r>
            <w:r w:rsidRPr="00315872">
              <w:rPr>
                <w:lang w:val="en-AU" w:eastAsia="en-AU"/>
              </w:rPr>
              <w:t>.33 4.</w:t>
            </w:r>
            <w:r w:rsidR="00151057">
              <w:rPr>
                <w:lang w:val="en-AU" w:eastAsia="en-AU"/>
              </w:rPr>
              <w:t>5</w:t>
            </w:r>
            <w:r w:rsidRPr="00315872">
              <w:rPr>
                <w:lang w:val="en-AU" w:eastAsia="en-AU"/>
              </w:rPr>
              <w:t>5 5.</w:t>
            </w:r>
            <w:r w:rsidR="00151057">
              <w:rPr>
                <w:lang w:val="en-AU" w:eastAsia="en-AU"/>
              </w:rPr>
              <w:t>2</w:t>
            </w:r>
            <w:r w:rsidRPr="00315872">
              <w:rPr>
                <w:lang w:val="en-AU" w:eastAsia="en-AU"/>
              </w:rPr>
              <w:t>5]</w:t>
            </w:r>
          </w:p>
          <w:p w14:paraId="51906083" w14:textId="08A9B853" w:rsidR="009D3F32" w:rsidRPr="00315872" w:rsidRDefault="009D3F32" w:rsidP="009D3F32">
            <w:pPr>
              <w:rPr>
                <w:lang w:val="en-AU" w:eastAsia="en-AU"/>
              </w:rPr>
            </w:pPr>
            <w:r w:rsidRPr="00315872">
              <w:rPr>
                <w:lang w:val="en-AU" w:eastAsia="en-AU"/>
              </w:rPr>
              <w:t>Floor of the array is:  [</w:t>
            </w:r>
            <w:r w:rsidR="00151057">
              <w:rPr>
                <w:lang w:val="en-AU" w:eastAsia="en-AU"/>
              </w:rPr>
              <w:t>3</w:t>
            </w:r>
            <w:r w:rsidRPr="00315872">
              <w:rPr>
                <w:lang w:val="en-AU" w:eastAsia="en-AU"/>
              </w:rPr>
              <w:t>. 4. 5.]</w:t>
            </w:r>
          </w:p>
          <w:p w14:paraId="040BFF12" w14:textId="579AD362" w:rsidR="009D3F32" w:rsidRDefault="001F33DA" w:rsidP="009D3F32">
            <w:pPr>
              <w:rPr>
                <w:rFonts w:ascii="Arial" w:eastAsiaTheme="majorEastAsia" w:hAnsi="Arial" w:cstheme="majorBidi"/>
                <w:bCs/>
                <w:sz w:val="24"/>
                <w:szCs w:val="26"/>
              </w:rPr>
            </w:pPr>
            <w:r w:rsidRPr="001F33DA">
              <w:rPr>
                <w:lang w:val="en-AU" w:eastAsia="en-AU"/>
              </w:rPr>
              <w:t>Square root of the array is:  [1.82482876 2.1330729  2.29128785]</w:t>
            </w:r>
          </w:p>
        </w:tc>
      </w:tr>
    </w:tbl>
    <w:p w14:paraId="5EF7FA9C" w14:textId="77777777" w:rsidR="009D3F32" w:rsidRDefault="009D3F32" w:rsidP="00696F04">
      <w:pPr>
        <w:jc w:val="both"/>
        <w:rPr>
          <w:rFonts w:ascii="Arial" w:eastAsiaTheme="majorEastAsia" w:hAnsi="Arial" w:cstheme="majorBidi"/>
          <w:bCs/>
          <w:sz w:val="24"/>
          <w:szCs w:val="26"/>
        </w:rPr>
      </w:pPr>
    </w:p>
    <w:p w14:paraId="45A4C247" w14:textId="45F8A05E" w:rsidR="00207BBB" w:rsidRDefault="009D3F32" w:rsidP="009D3F32">
      <w:pPr>
        <w:pStyle w:val="Heading2"/>
        <w:jc w:val="center"/>
      </w:pPr>
      <w:bookmarkStart w:id="101" w:name="_Toc53475977"/>
      <w:bookmarkStart w:id="102" w:name="_Toc54085892"/>
      <w:r>
        <w:t xml:space="preserve">1.7.2 </w:t>
      </w:r>
      <w:r w:rsidR="00207BBB" w:rsidRPr="005F769F">
        <w:t>Pandas for Data Processing</w:t>
      </w:r>
      <w:bookmarkEnd w:id="96"/>
      <w:bookmarkEnd w:id="101"/>
      <w:bookmarkEnd w:id="102"/>
    </w:p>
    <w:p w14:paraId="7ADBD32A" w14:textId="57194D39" w:rsidR="003663A6" w:rsidRDefault="003663A6" w:rsidP="003663A6">
      <w:pPr>
        <w:jc w:val="both"/>
        <w:rPr>
          <w:rFonts w:ascii="Arial" w:eastAsiaTheme="majorEastAsia" w:hAnsi="Arial" w:cstheme="majorBidi"/>
          <w:bCs/>
          <w:sz w:val="24"/>
          <w:szCs w:val="26"/>
        </w:rPr>
      </w:pPr>
      <w:r>
        <w:rPr>
          <w:rFonts w:ascii="Arial" w:eastAsiaTheme="majorEastAsia" w:hAnsi="Arial" w:cstheme="majorBidi"/>
          <w:bCs/>
          <w:sz w:val="24"/>
          <w:szCs w:val="26"/>
        </w:rPr>
        <w:t xml:space="preserve">Statistical data </w:t>
      </w:r>
      <w:r w:rsidRPr="003663A6">
        <w:rPr>
          <w:rFonts w:ascii="Arial" w:eastAsiaTheme="majorEastAsia" w:hAnsi="Arial" w:cstheme="majorBidi"/>
          <w:bCs/>
          <w:sz w:val="24"/>
          <w:szCs w:val="26"/>
        </w:rPr>
        <w:t>acquired from different sources is in a raw form</w:t>
      </w:r>
      <w:r>
        <w:rPr>
          <w:rFonts w:ascii="Arial" w:eastAsiaTheme="majorEastAsia" w:hAnsi="Arial" w:cstheme="majorBidi"/>
          <w:bCs/>
          <w:sz w:val="24"/>
          <w:szCs w:val="26"/>
        </w:rPr>
        <w:t xml:space="preserve"> that</w:t>
      </w:r>
      <w:r w:rsidRPr="003663A6">
        <w:rPr>
          <w:rFonts w:ascii="Arial" w:eastAsiaTheme="majorEastAsia" w:hAnsi="Arial" w:cstheme="majorBidi"/>
          <w:bCs/>
          <w:sz w:val="24"/>
          <w:szCs w:val="26"/>
        </w:rPr>
        <w:t xml:space="preserve"> has to be cleaned and prepared for further </w:t>
      </w:r>
      <w:r>
        <w:rPr>
          <w:rFonts w:ascii="Arial" w:eastAsiaTheme="majorEastAsia" w:hAnsi="Arial" w:cstheme="majorBidi"/>
          <w:bCs/>
          <w:sz w:val="24"/>
          <w:szCs w:val="26"/>
        </w:rPr>
        <w:t>analysis</w:t>
      </w:r>
      <w:r w:rsidRPr="003663A6">
        <w:rPr>
          <w:rFonts w:ascii="Arial" w:eastAsiaTheme="majorEastAsia" w:hAnsi="Arial" w:cstheme="majorBidi"/>
          <w:bCs/>
          <w:sz w:val="24"/>
          <w:szCs w:val="26"/>
        </w:rPr>
        <w:t xml:space="preserve">. </w:t>
      </w:r>
      <w:r w:rsidR="00083466" w:rsidRPr="00083466">
        <w:rPr>
          <w:rFonts w:ascii="Arial" w:eastAsiaTheme="majorEastAsia" w:hAnsi="Arial" w:cstheme="majorBidi"/>
          <w:bCs/>
          <w:sz w:val="24"/>
          <w:szCs w:val="26"/>
        </w:rPr>
        <w:t xml:space="preserve">Pandas is a library for data </w:t>
      </w:r>
      <w:r w:rsidRPr="00083466">
        <w:rPr>
          <w:rFonts w:ascii="Arial" w:eastAsiaTheme="majorEastAsia" w:hAnsi="Arial" w:cstheme="majorBidi"/>
          <w:bCs/>
          <w:sz w:val="24"/>
          <w:szCs w:val="26"/>
        </w:rPr>
        <w:t>prep</w:t>
      </w:r>
      <w:r>
        <w:rPr>
          <w:rFonts w:ascii="Arial" w:eastAsiaTheme="majorEastAsia" w:hAnsi="Arial" w:cstheme="majorBidi"/>
          <w:bCs/>
          <w:sz w:val="24"/>
          <w:szCs w:val="26"/>
        </w:rPr>
        <w:t>aration and</w:t>
      </w:r>
      <w:r w:rsidRPr="00083466">
        <w:rPr>
          <w:rFonts w:ascii="Arial" w:eastAsiaTheme="majorEastAsia" w:hAnsi="Arial" w:cstheme="majorBidi"/>
          <w:bCs/>
          <w:sz w:val="24"/>
          <w:szCs w:val="26"/>
        </w:rPr>
        <w:t xml:space="preserve"> </w:t>
      </w:r>
      <w:r w:rsidR="00083466" w:rsidRPr="00083466">
        <w:rPr>
          <w:rFonts w:ascii="Arial" w:eastAsiaTheme="majorEastAsia" w:hAnsi="Arial" w:cstheme="majorBidi"/>
          <w:bCs/>
          <w:sz w:val="24"/>
          <w:szCs w:val="26"/>
        </w:rPr>
        <w:t xml:space="preserve">cleaning. Pandas </w:t>
      </w:r>
      <w:r>
        <w:rPr>
          <w:rFonts w:ascii="Arial" w:eastAsiaTheme="majorEastAsia" w:hAnsi="Arial" w:cstheme="majorBidi"/>
          <w:bCs/>
          <w:sz w:val="24"/>
          <w:szCs w:val="26"/>
        </w:rPr>
        <w:t>uses</w:t>
      </w:r>
      <w:r w:rsidR="00083466" w:rsidRPr="00083466">
        <w:rPr>
          <w:rFonts w:ascii="Arial" w:eastAsiaTheme="majorEastAsia" w:hAnsi="Arial" w:cstheme="majorBidi"/>
          <w:bCs/>
          <w:sz w:val="24"/>
          <w:szCs w:val="26"/>
        </w:rPr>
        <w:t xml:space="preserve"> </w:t>
      </w:r>
      <w:r>
        <w:rPr>
          <w:rFonts w:ascii="Arial" w:eastAsiaTheme="majorEastAsia" w:hAnsi="Arial" w:cstheme="majorBidi"/>
          <w:bCs/>
          <w:sz w:val="24"/>
          <w:szCs w:val="26"/>
        </w:rPr>
        <w:t>mainly t</w:t>
      </w:r>
      <w:r w:rsidR="00083466" w:rsidRPr="00083466">
        <w:rPr>
          <w:rFonts w:ascii="Arial" w:eastAsiaTheme="majorEastAsia" w:hAnsi="Arial" w:cstheme="majorBidi"/>
          <w:bCs/>
          <w:sz w:val="24"/>
          <w:szCs w:val="26"/>
        </w:rPr>
        <w:t xml:space="preserve">wo data structures: </w:t>
      </w:r>
    </w:p>
    <w:p w14:paraId="75284425" w14:textId="77777777" w:rsidR="003663A6" w:rsidRPr="003663A6" w:rsidRDefault="00083466" w:rsidP="00D7059F">
      <w:pPr>
        <w:pStyle w:val="ListParagraph"/>
        <w:numPr>
          <w:ilvl w:val="0"/>
          <w:numId w:val="13"/>
        </w:numPr>
        <w:jc w:val="both"/>
        <w:rPr>
          <w:rFonts w:ascii="Arial" w:eastAsiaTheme="majorEastAsia" w:hAnsi="Arial" w:cstheme="majorBidi"/>
          <w:bCs/>
          <w:sz w:val="24"/>
          <w:szCs w:val="26"/>
        </w:rPr>
      </w:pPr>
      <w:r w:rsidRPr="008F1069">
        <w:rPr>
          <w:rFonts w:ascii="Arial" w:eastAsiaTheme="majorEastAsia" w:hAnsi="Arial" w:cstheme="majorBidi"/>
          <w:b/>
          <w:sz w:val="24"/>
          <w:szCs w:val="26"/>
        </w:rPr>
        <w:t>Series</w:t>
      </w:r>
      <w:r w:rsidRPr="003663A6">
        <w:rPr>
          <w:rFonts w:ascii="Arial" w:eastAsiaTheme="majorEastAsia" w:hAnsi="Arial" w:cstheme="majorBidi"/>
          <w:bCs/>
          <w:sz w:val="24"/>
          <w:szCs w:val="26"/>
        </w:rPr>
        <w:t>, which is like a list of items</w:t>
      </w:r>
      <w:r w:rsidR="003663A6" w:rsidRPr="003663A6">
        <w:rPr>
          <w:rFonts w:ascii="Arial" w:eastAsiaTheme="majorEastAsia" w:hAnsi="Arial" w:cstheme="majorBidi"/>
          <w:bCs/>
          <w:sz w:val="24"/>
          <w:szCs w:val="26"/>
        </w:rPr>
        <w:t xml:space="preserve"> </w:t>
      </w:r>
      <w:r w:rsidRPr="003663A6">
        <w:rPr>
          <w:rFonts w:ascii="Arial" w:eastAsiaTheme="majorEastAsia" w:hAnsi="Arial" w:cstheme="majorBidi"/>
          <w:bCs/>
          <w:sz w:val="24"/>
          <w:szCs w:val="26"/>
        </w:rPr>
        <w:t xml:space="preserve">and </w:t>
      </w:r>
    </w:p>
    <w:p w14:paraId="2002C08E" w14:textId="29359AD5" w:rsidR="003663A6" w:rsidRPr="003663A6" w:rsidRDefault="00083466" w:rsidP="00D7059F">
      <w:pPr>
        <w:pStyle w:val="ListParagraph"/>
        <w:numPr>
          <w:ilvl w:val="0"/>
          <w:numId w:val="13"/>
        </w:numPr>
        <w:jc w:val="both"/>
        <w:rPr>
          <w:rFonts w:ascii="Arial" w:eastAsiaTheme="majorEastAsia" w:hAnsi="Arial" w:cstheme="majorBidi"/>
          <w:bCs/>
          <w:sz w:val="24"/>
          <w:szCs w:val="26"/>
        </w:rPr>
      </w:pPr>
      <w:r w:rsidRPr="008F1069">
        <w:rPr>
          <w:rFonts w:ascii="Arial" w:eastAsiaTheme="majorEastAsia" w:hAnsi="Arial" w:cstheme="majorBidi"/>
          <w:b/>
          <w:sz w:val="24"/>
          <w:szCs w:val="26"/>
        </w:rPr>
        <w:t>DataFrames</w:t>
      </w:r>
      <w:r w:rsidRPr="003663A6">
        <w:rPr>
          <w:rFonts w:ascii="Arial" w:eastAsiaTheme="majorEastAsia" w:hAnsi="Arial" w:cstheme="majorBidi"/>
          <w:bCs/>
          <w:sz w:val="24"/>
          <w:szCs w:val="26"/>
        </w:rPr>
        <w:t xml:space="preserve">, which acts like a table </w:t>
      </w:r>
      <w:r w:rsidR="008F1069">
        <w:rPr>
          <w:rFonts w:ascii="Arial" w:eastAsiaTheme="majorEastAsia" w:hAnsi="Arial" w:cstheme="majorBidi"/>
          <w:bCs/>
          <w:sz w:val="24"/>
          <w:szCs w:val="26"/>
        </w:rPr>
        <w:t xml:space="preserve">or a matrix </w:t>
      </w:r>
      <w:r w:rsidRPr="003663A6">
        <w:rPr>
          <w:rFonts w:ascii="Arial" w:eastAsiaTheme="majorEastAsia" w:hAnsi="Arial" w:cstheme="majorBidi"/>
          <w:bCs/>
          <w:sz w:val="24"/>
          <w:szCs w:val="26"/>
        </w:rPr>
        <w:t xml:space="preserve">with multiple columns. </w:t>
      </w:r>
    </w:p>
    <w:p w14:paraId="64313A71" w14:textId="6EB0514C" w:rsidR="0095548A" w:rsidRDefault="00083466" w:rsidP="00D44E49">
      <w:pPr>
        <w:pStyle w:val="Pa3"/>
        <w:jc w:val="both"/>
        <w:rPr>
          <w:rFonts w:asciiTheme="minorBidi" w:hAnsiTheme="minorBidi"/>
          <w:color w:val="221E1F"/>
          <w:sz w:val="22"/>
          <w:szCs w:val="22"/>
        </w:rPr>
      </w:pPr>
      <w:r w:rsidRPr="00083466">
        <w:rPr>
          <w:rFonts w:ascii="Arial" w:eastAsiaTheme="majorEastAsia" w:hAnsi="Arial" w:cstheme="majorBidi"/>
          <w:bCs/>
          <w:szCs w:val="26"/>
        </w:rPr>
        <w:t>Pandas allows data cleaning features such as replacing missing values</w:t>
      </w:r>
      <w:r w:rsidR="003663A6">
        <w:rPr>
          <w:rFonts w:ascii="Arial" w:eastAsiaTheme="majorEastAsia" w:hAnsi="Arial" w:cstheme="majorBidi"/>
          <w:bCs/>
          <w:szCs w:val="26"/>
        </w:rPr>
        <w:t>, joining and merging</w:t>
      </w:r>
      <w:r w:rsidRPr="00083466">
        <w:rPr>
          <w:rFonts w:ascii="Arial" w:eastAsiaTheme="majorEastAsia" w:hAnsi="Arial" w:cstheme="majorBidi"/>
          <w:bCs/>
          <w:szCs w:val="26"/>
        </w:rPr>
        <w:t xml:space="preserve"> </w:t>
      </w:r>
      <w:r w:rsidR="003663A6">
        <w:rPr>
          <w:rFonts w:ascii="Arial" w:eastAsiaTheme="majorEastAsia" w:hAnsi="Arial" w:cstheme="majorBidi"/>
          <w:bCs/>
          <w:szCs w:val="26"/>
        </w:rPr>
        <w:t>data from different sources.</w:t>
      </w:r>
      <w:r w:rsidRPr="00083466">
        <w:rPr>
          <w:rFonts w:ascii="Arial" w:eastAsiaTheme="majorEastAsia" w:hAnsi="Arial" w:cstheme="majorBidi"/>
          <w:bCs/>
          <w:szCs w:val="26"/>
        </w:rPr>
        <w:t xml:space="preserve"> </w:t>
      </w:r>
      <w:r w:rsidR="0095548A">
        <w:rPr>
          <w:rFonts w:asciiTheme="minorBidi" w:hAnsiTheme="minorBidi"/>
          <w:color w:val="221E1F"/>
          <w:sz w:val="22"/>
          <w:szCs w:val="22"/>
        </w:rPr>
        <w:t>We</w:t>
      </w:r>
      <w:r w:rsidR="00B823C7">
        <w:rPr>
          <w:rFonts w:asciiTheme="minorBidi" w:hAnsiTheme="minorBidi"/>
          <w:color w:val="221E1F"/>
          <w:sz w:val="22"/>
          <w:szCs w:val="22"/>
        </w:rPr>
        <w:t xml:space="preserve"> import Pandas </w:t>
      </w:r>
      <w:r w:rsidR="0095548A">
        <w:rPr>
          <w:rFonts w:asciiTheme="minorBidi" w:hAnsiTheme="minorBidi"/>
          <w:color w:val="221E1F"/>
          <w:sz w:val="22"/>
          <w:szCs w:val="22"/>
        </w:rPr>
        <w:t>and u</w:t>
      </w:r>
      <w:r w:rsidR="00B823C7">
        <w:rPr>
          <w:rFonts w:asciiTheme="minorBidi" w:hAnsiTheme="minorBidi"/>
          <w:color w:val="221E1F"/>
          <w:sz w:val="22"/>
          <w:szCs w:val="22"/>
        </w:rPr>
        <w:t xml:space="preserve">se </w:t>
      </w:r>
      <w:r w:rsidR="0095548A">
        <w:rPr>
          <w:rFonts w:asciiTheme="minorBidi" w:hAnsiTheme="minorBidi"/>
          <w:color w:val="221E1F"/>
          <w:sz w:val="22"/>
          <w:szCs w:val="22"/>
        </w:rPr>
        <w:t xml:space="preserve">pd as </w:t>
      </w:r>
      <w:r w:rsidR="00B823C7">
        <w:rPr>
          <w:rFonts w:asciiTheme="minorBidi" w:hAnsiTheme="minorBidi"/>
          <w:color w:val="221E1F"/>
          <w:sz w:val="22"/>
          <w:szCs w:val="22"/>
        </w:rPr>
        <w:t>its al</w:t>
      </w:r>
      <w:r w:rsidR="0095548A">
        <w:rPr>
          <w:rFonts w:asciiTheme="minorBidi" w:hAnsiTheme="minorBidi"/>
          <w:color w:val="221E1F"/>
          <w:sz w:val="22"/>
          <w:szCs w:val="22"/>
        </w:rPr>
        <w:t>ias.</w:t>
      </w:r>
    </w:p>
    <w:p w14:paraId="2CAFC5E5" w14:textId="77777777" w:rsidR="0095548A" w:rsidRDefault="0095548A" w:rsidP="00D44E49">
      <w:pPr>
        <w:pStyle w:val="Pa3"/>
        <w:jc w:val="both"/>
        <w:rPr>
          <w:rFonts w:asciiTheme="minorBidi" w:hAnsiTheme="minorBidi"/>
          <w:color w:val="221E1F"/>
          <w:sz w:val="22"/>
          <w:szCs w:val="22"/>
        </w:rPr>
      </w:pPr>
    </w:p>
    <w:tbl>
      <w:tblPr>
        <w:tblW w:w="58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856"/>
      </w:tblGrid>
      <w:tr w:rsidR="00D44E49" w:rsidRPr="00D44E49" w14:paraId="493BAD1E" w14:textId="77777777" w:rsidTr="008F1069">
        <w:trPr>
          <w:trHeight w:val="394"/>
        </w:trPr>
        <w:tc>
          <w:tcPr>
            <w:tcW w:w="5856" w:type="dxa"/>
          </w:tcPr>
          <w:p w14:paraId="5F8D4277" w14:textId="478E2FDF" w:rsidR="00D44E49" w:rsidRPr="00D44E49" w:rsidRDefault="00D44E49" w:rsidP="00D44E49">
            <w:pPr>
              <w:autoSpaceDE w:val="0"/>
              <w:autoSpaceDN w:val="0"/>
              <w:adjustRightInd w:val="0"/>
              <w:spacing w:line="191" w:lineRule="atLeast"/>
              <w:rPr>
                <w:rFonts w:cs="Consolas"/>
                <w:color w:val="221E1F"/>
                <w:sz w:val="19"/>
                <w:szCs w:val="19"/>
                <w:lang w:val="en-AU"/>
              </w:rPr>
            </w:pPr>
            <w:r w:rsidRPr="00D44E49">
              <w:rPr>
                <w:rFonts w:cs="Consolas"/>
                <w:b/>
                <w:bCs/>
                <w:color w:val="006599"/>
                <w:sz w:val="19"/>
                <w:szCs w:val="19"/>
                <w:lang w:val="en-AU"/>
              </w:rPr>
              <w:t>import</w:t>
            </w:r>
            <w:r w:rsidRPr="00D44E49">
              <w:rPr>
                <w:rFonts w:cs="Consolas"/>
                <w:color w:val="221E1F"/>
                <w:sz w:val="19"/>
                <w:szCs w:val="19"/>
                <w:lang w:val="en-AU"/>
              </w:rPr>
              <w:t> pandas as pd</w:t>
            </w:r>
          </w:p>
        </w:tc>
      </w:tr>
    </w:tbl>
    <w:p w14:paraId="4E2AB272" w14:textId="647FF967" w:rsidR="00BB2675" w:rsidRDefault="00BB2675" w:rsidP="003663A6">
      <w:pPr>
        <w:jc w:val="both"/>
        <w:rPr>
          <w:rFonts w:ascii="Arial" w:eastAsiaTheme="majorEastAsia" w:hAnsi="Arial" w:cstheme="majorBidi"/>
          <w:bCs/>
          <w:sz w:val="24"/>
          <w:szCs w:val="26"/>
        </w:rPr>
      </w:pPr>
    </w:p>
    <w:p w14:paraId="1C8FE213" w14:textId="49F2DA76" w:rsidR="00F13C27" w:rsidRDefault="00E27784" w:rsidP="00F37E23">
      <w:pPr>
        <w:jc w:val="both"/>
        <w:rPr>
          <w:rFonts w:ascii="Arial" w:eastAsiaTheme="majorEastAsia" w:hAnsi="Arial" w:cstheme="majorBidi"/>
          <w:bCs/>
          <w:sz w:val="24"/>
          <w:szCs w:val="26"/>
          <w:lang w:val="en-AU"/>
        </w:rPr>
      </w:pPr>
      <w:r w:rsidRPr="00E27784">
        <w:rPr>
          <w:rFonts w:ascii="Arial" w:eastAsiaTheme="majorEastAsia" w:hAnsi="Arial" w:cstheme="majorBidi"/>
          <w:b/>
          <w:sz w:val="24"/>
          <w:szCs w:val="26"/>
          <w:lang w:val="en-AU"/>
        </w:rPr>
        <w:t xml:space="preserve">Series: </w:t>
      </w:r>
      <w:r w:rsidR="00F13C27">
        <w:rPr>
          <w:rFonts w:ascii="Arial" w:eastAsiaTheme="majorEastAsia" w:hAnsi="Arial" w:cstheme="majorBidi"/>
          <w:bCs/>
          <w:sz w:val="24"/>
          <w:szCs w:val="26"/>
          <w:lang w:val="en-AU"/>
        </w:rPr>
        <w:t>Similar to a 1-dimensional NumPy array, t</w:t>
      </w:r>
      <w:r w:rsidR="00F13C27" w:rsidRPr="00F13C27">
        <w:rPr>
          <w:rFonts w:ascii="Arial" w:eastAsiaTheme="majorEastAsia" w:hAnsi="Arial" w:cstheme="majorBidi"/>
          <w:bCs/>
          <w:sz w:val="24"/>
          <w:szCs w:val="26"/>
          <w:lang w:val="en-AU"/>
        </w:rPr>
        <w:t>he Series data structure</w:t>
      </w:r>
      <w:r w:rsidR="00F13C27">
        <w:rPr>
          <w:rFonts w:ascii="Arial" w:eastAsiaTheme="majorEastAsia" w:hAnsi="Arial" w:cstheme="majorBidi"/>
          <w:bCs/>
          <w:sz w:val="24"/>
          <w:szCs w:val="26"/>
          <w:lang w:val="en-AU"/>
        </w:rPr>
        <w:t xml:space="preserve"> is able to </w:t>
      </w:r>
      <w:r w:rsidR="00F37E23">
        <w:rPr>
          <w:rFonts w:ascii="Arial" w:eastAsiaTheme="majorEastAsia" w:hAnsi="Arial" w:cstheme="majorBidi"/>
          <w:bCs/>
          <w:sz w:val="24"/>
          <w:szCs w:val="26"/>
          <w:lang w:val="en-AU"/>
        </w:rPr>
        <w:t xml:space="preserve">handle 1-dimensional data. However, unlike NumPy arrays, it </w:t>
      </w:r>
      <w:r w:rsidR="00F37E23" w:rsidRPr="00F13C27">
        <w:rPr>
          <w:rFonts w:ascii="Arial" w:eastAsiaTheme="majorEastAsia" w:hAnsi="Arial" w:cstheme="majorBidi"/>
          <w:bCs/>
          <w:sz w:val="24"/>
          <w:szCs w:val="26"/>
          <w:lang w:val="en-AU"/>
        </w:rPr>
        <w:t>offers</w:t>
      </w:r>
      <w:r w:rsidR="00F13C27" w:rsidRPr="00F13C27">
        <w:rPr>
          <w:rFonts w:ascii="Arial" w:eastAsiaTheme="majorEastAsia" w:hAnsi="Arial" w:cstheme="majorBidi"/>
          <w:bCs/>
          <w:sz w:val="24"/>
          <w:szCs w:val="26"/>
          <w:lang w:val="en-AU"/>
        </w:rPr>
        <w:t xml:space="preserve"> </w:t>
      </w:r>
      <w:r w:rsidR="00F37E23">
        <w:rPr>
          <w:rFonts w:ascii="Arial" w:eastAsiaTheme="majorEastAsia" w:hAnsi="Arial" w:cstheme="majorBidi"/>
          <w:bCs/>
          <w:sz w:val="24"/>
          <w:szCs w:val="26"/>
          <w:lang w:val="en-AU"/>
        </w:rPr>
        <w:t xml:space="preserve">extra </w:t>
      </w:r>
      <w:r w:rsidR="00F13C27" w:rsidRPr="00F13C27">
        <w:rPr>
          <w:rFonts w:ascii="Arial" w:eastAsiaTheme="majorEastAsia" w:hAnsi="Arial" w:cstheme="majorBidi"/>
          <w:bCs/>
          <w:sz w:val="24"/>
          <w:szCs w:val="26"/>
          <w:lang w:val="en-AU"/>
        </w:rPr>
        <w:t xml:space="preserve">features </w:t>
      </w:r>
      <w:r w:rsidR="00F37E23">
        <w:rPr>
          <w:rFonts w:ascii="Arial" w:eastAsiaTheme="majorEastAsia" w:hAnsi="Arial" w:cstheme="majorBidi"/>
          <w:bCs/>
          <w:sz w:val="24"/>
          <w:szCs w:val="26"/>
          <w:lang w:val="en-AU"/>
        </w:rPr>
        <w:t xml:space="preserve">to pre-process data. The </w:t>
      </w:r>
      <w:r w:rsidR="00F37E23" w:rsidRPr="00F13C27">
        <w:rPr>
          <w:rFonts w:ascii="Arial" w:eastAsiaTheme="majorEastAsia" w:hAnsi="Arial" w:cstheme="majorBidi"/>
          <w:bCs/>
          <w:sz w:val="24"/>
          <w:szCs w:val="26"/>
          <w:lang w:val="en-AU"/>
        </w:rPr>
        <w:t>constructor</w:t>
      </w:r>
      <w:r w:rsidR="00F37E23">
        <w:rPr>
          <w:rFonts w:ascii="Arial" w:eastAsiaTheme="majorEastAsia" w:hAnsi="Arial" w:cstheme="majorBidi"/>
          <w:bCs/>
          <w:sz w:val="24"/>
          <w:szCs w:val="26"/>
          <w:lang w:val="en-AU"/>
        </w:rPr>
        <w:t xml:space="preserve"> </w:t>
      </w:r>
      <w:r w:rsidR="00F37E23" w:rsidRPr="00F13C27">
        <w:rPr>
          <w:rFonts w:ascii="Arial" w:eastAsiaTheme="majorEastAsia" w:hAnsi="Arial" w:cstheme="majorBidi"/>
          <w:bCs/>
          <w:sz w:val="24"/>
          <w:szCs w:val="26"/>
          <w:lang w:val="en-AU"/>
        </w:rPr>
        <w:t>Series ()</w:t>
      </w:r>
      <w:r w:rsidR="00F37E23">
        <w:rPr>
          <w:rFonts w:ascii="Arial" w:eastAsiaTheme="majorEastAsia" w:hAnsi="Arial" w:cstheme="majorBidi"/>
          <w:bCs/>
          <w:sz w:val="24"/>
          <w:szCs w:val="26"/>
          <w:lang w:val="en-AU"/>
        </w:rPr>
        <w:t xml:space="preserve"> is used to </w:t>
      </w:r>
      <w:r w:rsidR="00F13C27" w:rsidRPr="00F13C27">
        <w:rPr>
          <w:rFonts w:ascii="Arial" w:eastAsiaTheme="majorEastAsia" w:hAnsi="Arial" w:cstheme="majorBidi"/>
          <w:bCs/>
          <w:sz w:val="24"/>
          <w:szCs w:val="26"/>
          <w:lang w:val="en-AU"/>
        </w:rPr>
        <w:t>create a series object</w:t>
      </w:r>
      <w:r w:rsidR="00F37E23">
        <w:rPr>
          <w:rFonts w:ascii="Arial" w:eastAsiaTheme="majorEastAsia" w:hAnsi="Arial" w:cstheme="majorBidi"/>
          <w:bCs/>
          <w:sz w:val="24"/>
          <w:szCs w:val="26"/>
          <w:lang w:val="en-AU"/>
        </w:rPr>
        <w:t xml:space="preserve">. </w:t>
      </w:r>
    </w:p>
    <w:p w14:paraId="34FE60D9" w14:textId="77777777" w:rsidR="00DB3C51" w:rsidRPr="00DB3C51" w:rsidRDefault="00DB3C51" w:rsidP="00DB3C51">
      <w:pPr>
        <w:autoSpaceDE w:val="0"/>
        <w:autoSpaceDN w:val="0"/>
        <w:adjustRightInd w:val="0"/>
        <w:spacing w:line="221" w:lineRule="atLeast"/>
        <w:jc w:val="both"/>
        <w:rPr>
          <w:rFonts w:cs="Consolas"/>
          <w:color w:val="000000"/>
          <w:sz w:val="24"/>
          <w:szCs w:val="24"/>
          <w:lang w:val="en-AU"/>
        </w:rPr>
      </w:pPr>
    </w:p>
    <w:tbl>
      <w:tblPr>
        <w:tblW w:w="5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10"/>
      </w:tblGrid>
      <w:tr w:rsidR="00DB3C51" w:rsidRPr="00DB3C51" w14:paraId="46528D01" w14:textId="77777777" w:rsidTr="008F1069">
        <w:trPr>
          <w:trHeight w:val="2406"/>
        </w:trPr>
        <w:tc>
          <w:tcPr>
            <w:tcW w:w="5910" w:type="dxa"/>
          </w:tcPr>
          <w:p w14:paraId="1DD63A1A" w14:textId="1F57BF0A" w:rsidR="00DB3C51" w:rsidRPr="00DB3C51" w:rsidRDefault="00DB3C51" w:rsidP="00DB3C51">
            <w:pPr>
              <w:autoSpaceDE w:val="0"/>
              <w:autoSpaceDN w:val="0"/>
              <w:adjustRightInd w:val="0"/>
              <w:spacing w:line="191" w:lineRule="atLeast"/>
              <w:rPr>
                <w:rFonts w:cs="Consolas"/>
                <w:color w:val="000000"/>
                <w:sz w:val="19"/>
                <w:szCs w:val="19"/>
                <w:lang w:val="en-AU"/>
              </w:rPr>
            </w:pPr>
            <w:r w:rsidRPr="00DB3C51">
              <w:rPr>
                <w:rFonts w:cs="Consolas"/>
                <w:color w:val="221E1F"/>
                <w:sz w:val="19"/>
                <w:szCs w:val="19"/>
                <w:lang w:val="en-AU"/>
              </w:rPr>
              <w:lastRenderedPageBreak/>
              <w:t>1. myseries</w:t>
            </w:r>
            <w:r w:rsidRPr="00DB3C51">
              <w:rPr>
                <w:rFonts w:cs="Consolas"/>
                <w:color w:val="000000"/>
                <w:sz w:val="19"/>
                <w:szCs w:val="19"/>
                <w:lang w:val="en-AU"/>
              </w:rPr>
              <w:t> </w:t>
            </w:r>
            <w:r w:rsidRPr="00DB3C51">
              <w:rPr>
                <w:rFonts w:cs="Consolas"/>
                <w:color w:val="221E1F"/>
                <w:sz w:val="19"/>
                <w:szCs w:val="19"/>
                <w:lang w:val="en-AU"/>
              </w:rPr>
              <w:t>=</w:t>
            </w:r>
            <w:r w:rsidRPr="00DB3C51">
              <w:rPr>
                <w:rFonts w:cs="Consolas"/>
                <w:color w:val="000000"/>
                <w:sz w:val="19"/>
                <w:szCs w:val="19"/>
                <w:lang w:val="en-AU"/>
              </w:rPr>
              <w:t> </w:t>
            </w:r>
            <w:r w:rsidRPr="00DB3C51">
              <w:rPr>
                <w:rFonts w:cs="Consolas"/>
                <w:color w:val="221E1F"/>
                <w:sz w:val="19"/>
                <w:szCs w:val="19"/>
                <w:lang w:val="en-AU"/>
              </w:rPr>
              <w:t>pd.Series([</w:t>
            </w:r>
            <w:r>
              <w:rPr>
                <w:rFonts w:cs="Consolas"/>
                <w:color w:val="221E1F"/>
                <w:sz w:val="19"/>
                <w:szCs w:val="19"/>
                <w:lang w:val="en-AU"/>
              </w:rPr>
              <w:t>-2, -</w:t>
            </w:r>
            <w:r w:rsidRPr="00DB3C51">
              <w:rPr>
                <w:rFonts w:cs="Consolas"/>
                <w:color w:val="221E1F"/>
                <w:sz w:val="19"/>
                <w:szCs w:val="19"/>
                <w:lang w:val="en-AU"/>
              </w:rPr>
              <w:t>1,</w:t>
            </w:r>
            <w:r w:rsidRPr="00DB3C51">
              <w:rPr>
                <w:rFonts w:cs="Consolas"/>
                <w:color w:val="000000"/>
                <w:sz w:val="19"/>
                <w:szCs w:val="19"/>
                <w:lang w:val="en-AU"/>
              </w:rPr>
              <w:t> </w:t>
            </w:r>
            <w:r>
              <w:rPr>
                <w:rFonts w:cs="Consolas"/>
                <w:color w:val="221E1F"/>
                <w:sz w:val="19"/>
                <w:szCs w:val="19"/>
                <w:lang w:val="en-AU"/>
              </w:rPr>
              <w:t>0</w:t>
            </w:r>
            <w:r w:rsidRPr="00DB3C51">
              <w:rPr>
                <w:rFonts w:cs="Consolas"/>
                <w:color w:val="221E1F"/>
                <w:sz w:val="19"/>
                <w:szCs w:val="19"/>
                <w:lang w:val="en-AU"/>
              </w:rPr>
              <w:t>,</w:t>
            </w:r>
            <w:r w:rsidRPr="00DB3C51">
              <w:rPr>
                <w:rFonts w:cs="Consolas"/>
                <w:color w:val="000000"/>
                <w:sz w:val="19"/>
                <w:szCs w:val="19"/>
                <w:lang w:val="en-AU"/>
              </w:rPr>
              <w:t> </w:t>
            </w:r>
            <w:r>
              <w:rPr>
                <w:rFonts w:cs="Consolas"/>
                <w:color w:val="221E1F"/>
                <w:sz w:val="19"/>
                <w:szCs w:val="19"/>
                <w:lang w:val="en-AU"/>
              </w:rPr>
              <w:t>1</w:t>
            </w:r>
            <w:r w:rsidR="00BC2C92">
              <w:rPr>
                <w:rFonts w:cs="Consolas"/>
                <w:color w:val="221E1F"/>
                <w:sz w:val="19"/>
                <w:szCs w:val="19"/>
                <w:lang w:val="en-AU"/>
              </w:rPr>
              <w:t>,</w:t>
            </w:r>
            <w:r w:rsidRPr="00DB3C51">
              <w:rPr>
                <w:rFonts w:cs="Consolas"/>
                <w:color w:val="000000"/>
                <w:sz w:val="19"/>
                <w:szCs w:val="19"/>
                <w:lang w:val="en-AU"/>
              </w:rPr>
              <w:t> </w:t>
            </w:r>
            <w:r w:rsidRPr="00DB3C51">
              <w:rPr>
                <w:rFonts w:cs="Consolas"/>
                <w:color w:val="221E1F"/>
                <w:sz w:val="19"/>
                <w:szCs w:val="19"/>
                <w:lang w:val="en-AU"/>
              </w:rPr>
              <w:t xml:space="preserve">2]) </w:t>
            </w:r>
            <w:r w:rsidRPr="00DB3C51">
              <w:rPr>
                <w:rFonts w:cs="Consolas"/>
                <w:color w:val="008200"/>
                <w:sz w:val="19"/>
                <w:szCs w:val="19"/>
                <w:lang w:val="en-AU"/>
              </w:rPr>
              <w:t># note capital S in Series</w:t>
            </w:r>
            <w:r w:rsidRPr="00DB3C51">
              <w:rPr>
                <w:rFonts w:cs="Consolas"/>
                <w:color w:val="000000"/>
                <w:sz w:val="19"/>
                <w:szCs w:val="19"/>
                <w:lang w:val="en-AU"/>
              </w:rPr>
              <w:t>  </w:t>
            </w:r>
          </w:p>
          <w:p w14:paraId="3E7FC60C" w14:textId="77777777" w:rsidR="00DB3C51" w:rsidRPr="00DB3C51" w:rsidRDefault="00DB3C51" w:rsidP="00DB3C51">
            <w:pPr>
              <w:autoSpaceDE w:val="0"/>
              <w:autoSpaceDN w:val="0"/>
              <w:adjustRightInd w:val="0"/>
              <w:spacing w:line="191" w:lineRule="atLeast"/>
              <w:rPr>
                <w:rFonts w:cs="Consolas"/>
                <w:color w:val="221E1F"/>
                <w:sz w:val="19"/>
                <w:szCs w:val="19"/>
                <w:lang w:val="en-AU"/>
              </w:rPr>
            </w:pPr>
            <w:r w:rsidRPr="00DB3C51">
              <w:rPr>
                <w:rFonts w:cs="Consolas"/>
                <w:color w:val="221E1F"/>
                <w:sz w:val="19"/>
                <w:szCs w:val="19"/>
                <w:lang w:val="en-AU"/>
              </w:rPr>
              <w:t>2. myseries  </w:t>
            </w:r>
          </w:p>
          <w:p w14:paraId="25E98EC4" w14:textId="77777777" w:rsidR="00B65F30" w:rsidRDefault="00B65F30" w:rsidP="00DB3C51">
            <w:pPr>
              <w:autoSpaceDE w:val="0"/>
              <w:autoSpaceDN w:val="0"/>
              <w:adjustRightInd w:val="0"/>
              <w:spacing w:line="191" w:lineRule="atLeast"/>
              <w:rPr>
                <w:rFonts w:cs="Consolas"/>
                <w:b/>
                <w:bCs/>
                <w:color w:val="221E1F"/>
                <w:sz w:val="19"/>
                <w:szCs w:val="19"/>
                <w:lang w:val="en-AU"/>
              </w:rPr>
            </w:pPr>
          </w:p>
          <w:p w14:paraId="46DD8297" w14:textId="37CF4728" w:rsidR="00DB3C51" w:rsidRPr="00DB3C51" w:rsidRDefault="00DB3C51" w:rsidP="00DB3C51">
            <w:pPr>
              <w:autoSpaceDE w:val="0"/>
              <w:autoSpaceDN w:val="0"/>
              <w:adjustRightInd w:val="0"/>
              <w:spacing w:line="191" w:lineRule="atLeast"/>
              <w:rPr>
                <w:rFonts w:cs="Consolas"/>
                <w:color w:val="221E1F"/>
                <w:sz w:val="19"/>
                <w:szCs w:val="19"/>
                <w:lang w:val="en-AU"/>
              </w:rPr>
            </w:pPr>
            <w:r w:rsidRPr="00DB3C51">
              <w:rPr>
                <w:rFonts w:cs="Consolas"/>
                <w:b/>
                <w:bCs/>
                <w:color w:val="221E1F"/>
                <w:sz w:val="19"/>
                <w:szCs w:val="19"/>
                <w:lang w:val="en-AU"/>
              </w:rPr>
              <w:t>Output:</w:t>
            </w:r>
          </w:p>
          <w:p w14:paraId="3AE7B897" w14:textId="0B315C3B" w:rsidR="00DB3C51" w:rsidRPr="00DB3C51" w:rsidRDefault="00DB3C51" w:rsidP="00DB3C51">
            <w:pPr>
              <w:autoSpaceDE w:val="0"/>
              <w:autoSpaceDN w:val="0"/>
              <w:adjustRightInd w:val="0"/>
              <w:spacing w:line="191" w:lineRule="atLeast"/>
              <w:rPr>
                <w:rFonts w:cs="Consolas"/>
                <w:color w:val="221E1F"/>
                <w:sz w:val="19"/>
                <w:szCs w:val="19"/>
                <w:lang w:val="en-AU"/>
              </w:rPr>
            </w:pPr>
            <w:r w:rsidRPr="00DB3C51">
              <w:rPr>
                <w:rFonts w:cs="Consolas"/>
                <w:color w:val="221E1F"/>
                <w:sz w:val="19"/>
                <w:szCs w:val="19"/>
                <w:lang w:val="en-AU"/>
              </w:rPr>
              <w:t>0  </w:t>
            </w:r>
            <w:r>
              <w:rPr>
                <w:rFonts w:cs="Consolas"/>
                <w:color w:val="221E1F"/>
                <w:sz w:val="19"/>
                <w:szCs w:val="19"/>
                <w:lang w:val="en-AU"/>
              </w:rPr>
              <w:t>-2</w:t>
            </w:r>
          </w:p>
          <w:p w14:paraId="66A15B9C" w14:textId="04D2A74F" w:rsidR="00DB3C51" w:rsidRPr="00DB3C51" w:rsidRDefault="00DB3C51" w:rsidP="00DB3C51">
            <w:pPr>
              <w:autoSpaceDE w:val="0"/>
              <w:autoSpaceDN w:val="0"/>
              <w:adjustRightInd w:val="0"/>
              <w:spacing w:line="191" w:lineRule="atLeast"/>
              <w:rPr>
                <w:rFonts w:cs="Consolas"/>
                <w:color w:val="221E1F"/>
                <w:sz w:val="19"/>
                <w:szCs w:val="19"/>
                <w:lang w:val="en-AU"/>
              </w:rPr>
            </w:pPr>
            <w:r w:rsidRPr="00DB3C51">
              <w:rPr>
                <w:rFonts w:cs="Consolas"/>
                <w:color w:val="221E1F"/>
                <w:sz w:val="19"/>
                <w:szCs w:val="19"/>
                <w:lang w:val="en-AU"/>
              </w:rPr>
              <w:t>1  −</w:t>
            </w:r>
            <w:r>
              <w:rPr>
                <w:rFonts w:cs="Consolas"/>
                <w:color w:val="221E1F"/>
                <w:sz w:val="19"/>
                <w:szCs w:val="19"/>
                <w:lang w:val="en-AU"/>
              </w:rPr>
              <w:t>1</w:t>
            </w:r>
          </w:p>
          <w:p w14:paraId="574458F2" w14:textId="7252B70D" w:rsidR="00DB3C51" w:rsidRPr="00DB3C51" w:rsidRDefault="00DB3C51" w:rsidP="00DB3C51">
            <w:pPr>
              <w:autoSpaceDE w:val="0"/>
              <w:autoSpaceDN w:val="0"/>
              <w:adjustRightInd w:val="0"/>
              <w:spacing w:line="191" w:lineRule="atLeast"/>
              <w:rPr>
                <w:rFonts w:cs="Consolas"/>
                <w:color w:val="221E1F"/>
                <w:sz w:val="19"/>
                <w:szCs w:val="19"/>
                <w:lang w:val="en-AU"/>
              </w:rPr>
            </w:pPr>
            <w:r w:rsidRPr="00DB3C51">
              <w:rPr>
                <w:rFonts w:cs="Consolas"/>
                <w:color w:val="221E1F"/>
                <w:sz w:val="19"/>
                <w:szCs w:val="19"/>
                <w:lang w:val="en-AU"/>
              </w:rPr>
              <w:t>2  </w:t>
            </w:r>
            <w:r>
              <w:rPr>
                <w:rFonts w:cs="Consolas"/>
                <w:color w:val="221E1F"/>
                <w:sz w:val="19"/>
                <w:szCs w:val="19"/>
                <w:lang w:val="en-AU"/>
              </w:rPr>
              <w:t xml:space="preserve"> 0</w:t>
            </w:r>
          </w:p>
          <w:p w14:paraId="74151D9E" w14:textId="35CFBC40" w:rsidR="00DB3C51" w:rsidRDefault="00DB3C51" w:rsidP="00DB3C51">
            <w:pPr>
              <w:autoSpaceDE w:val="0"/>
              <w:autoSpaceDN w:val="0"/>
              <w:adjustRightInd w:val="0"/>
              <w:spacing w:line="191" w:lineRule="atLeast"/>
              <w:rPr>
                <w:rFonts w:cs="Consolas"/>
                <w:color w:val="221E1F"/>
                <w:sz w:val="19"/>
                <w:szCs w:val="19"/>
                <w:lang w:val="en-AU"/>
              </w:rPr>
            </w:pPr>
            <w:r w:rsidRPr="00DB3C51">
              <w:rPr>
                <w:rFonts w:cs="Consolas"/>
                <w:color w:val="221E1F"/>
                <w:sz w:val="19"/>
                <w:szCs w:val="19"/>
                <w:lang w:val="en-AU"/>
              </w:rPr>
              <w:t>3  </w:t>
            </w:r>
            <w:r>
              <w:rPr>
                <w:rFonts w:cs="Consolas"/>
                <w:color w:val="221E1F"/>
                <w:sz w:val="19"/>
                <w:szCs w:val="19"/>
                <w:lang w:val="en-AU"/>
              </w:rPr>
              <w:t xml:space="preserve"> 1</w:t>
            </w:r>
          </w:p>
          <w:p w14:paraId="7D75A69B" w14:textId="7B78ADBB" w:rsidR="00DB3C51" w:rsidRPr="00DB3C51" w:rsidRDefault="00DB3C51" w:rsidP="00DB3C51">
            <w:pPr>
              <w:autoSpaceDE w:val="0"/>
              <w:autoSpaceDN w:val="0"/>
              <w:adjustRightInd w:val="0"/>
              <w:spacing w:line="191" w:lineRule="atLeast"/>
              <w:rPr>
                <w:rFonts w:cs="Consolas"/>
                <w:color w:val="221E1F"/>
                <w:sz w:val="19"/>
                <w:szCs w:val="19"/>
                <w:lang w:val="en-AU"/>
              </w:rPr>
            </w:pPr>
            <w:r>
              <w:rPr>
                <w:rFonts w:cs="Consolas"/>
                <w:color w:val="221E1F"/>
                <w:sz w:val="19"/>
                <w:szCs w:val="19"/>
                <w:lang w:val="en-AU"/>
              </w:rPr>
              <w:t>4   2</w:t>
            </w:r>
          </w:p>
          <w:p w14:paraId="691E3134" w14:textId="77777777" w:rsidR="00DB3C51" w:rsidRPr="00DB3C51" w:rsidRDefault="00DB3C51" w:rsidP="00DB3C51">
            <w:pPr>
              <w:autoSpaceDE w:val="0"/>
              <w:autoSpaceDN w:val="0"/>
              <w:adjustRightInd w:val="0"/>
              <w:spacing w:line="191" w:lineRule="atLeast"/>
              <w:rPr>
                <w:rFonts w:cs="Consolas"/>
                <w:color w:val="221E1F"/>
                <w:sz w:val="19"/>
                <w:szCs w:val="19"/>
                <w:lang w:val="en-AU"/>
              </w:rPr>
            </w:pPr>
            <w:r w:rsidRPr="00DB3C51">
              <w:rPr>
                <w:rFonts w:cs="Consolas"/>
                <w:color w:val="221E1F"/>
                <w:sz w:val="19"/>
                <w:szCs w:val="19"/>
                <w:lang w:val="en-AU"/>
              </w:rPr>
              <w:t>dtype: int64</w:t>
            </w:r>
          </w:p>
        </w:tc>
      </w:tr>
    </w:tbl>
    <w:p w14:paraId="2A380766" w14:textId="77777777" w:rsidR="00F37E23" w:rsidRPr="00F13C27" w:rsidRDefault="00F37E23" w:rsidP="00F37E23">
      <w:pPr>
        <w:jc w:val="both"/>
        <w:rPr>
          <w:rFonts w:ascii="Arial" w:eastAsiaTheme="majorEastAsia" w:hAnsi="Arial" w:cstheme="majorBidi"/>
          <w:bCs/>
          <w:sz w:val="24"/>
          <w:szCs w:val="26"/>
          <w:lang w:val="en-AU"/>
        </w:rPr>
      </w:pPr>
    </w:p>
    <w:p w14:paraId="428343D0" w14:textId="0881938E" w:rsidR="00F13C27" w:rsidRDefault="00B27965" w:rsidP="00B65F30">
      <w:pPr>
        <w:jc w:val="both"/>
        <w:rPr>
          <w:rFonts w:asciiTheme="minorBidi" w:hAnsiTheme="minorBidi"/>
          <w:color w:val="221E1F"/>
          <w:sz w:val="24"/>
          <w:szCs w:val="24"/>
        </w:rPr>
      </w:pPr>
      <w:r>
        <w:rPr>
          <w:rFonts w:asciiTheme="minorBidi" w:hAnsiTheme="minorBidi"/>
          <w:color w:val="221E1F"/>
          <w:sz w:val="24"/>
          <w:szCs w:val="24"/>
        </w:rPr>
        <w:t xml:space="preserve">The last line of the output, </w:t>
      </w:r>
      <w:r w:rsidR="00B65F30" w:rsidRPr="00B65F30">
        <w:rPr>
          <w:rFonts w:asciiTheme="minorBidi" w:hAnsiTheme="minorBidi"/>
          <w:color w:val="221E1F"/>
          <w:sz w:val="24"/>
          <w:szCs w:val="24"/>
        </w:rPr>
        <w:t>dtype: int64</w:t>
      </w:r>
      <w:r>
        <w:rPr>
          <w:rFonts w:asciiTheme="minorBidi" w:hAnsiTheme="minorBidi"/>
          <w:color w:val="221E1F"/>
          <w:sz w:val="24"/>
          <w:szCs w:val="24"/>
        </w:rPr>
        <w:t>,</w:t>
      </w:r>
      <w:r w:rsidR="00B65F30" w:rsidRPr="00B65F30">
        <w:rPr>
          <w:rFonts w:asciiTheme="minorBidi" w:hAnsiTheme="minorBidi"/>
          <w:color w:val="221E1F"/>
          <w:sz w:val="24"/>
          <w:szCs w:val="24"/>
        </w:rPr>
        <w:t xml:space="preserve"> </w:t>
      </w:r>
      <w:r>
        <w:rPr>
          <w:rFonts w:asciiTheme="minorBidi" w:hAnsiTheme="minorBidi"/>
          <w:color w:val="221E1F"/>
          <w:sz w:val="24"/>
          <w:szCs w:val="24"/>
        </w:rPr>
        <w:t xml:space="preserve">indicates that the </w:t>
      </w:r>
      <w:r w:rsidR="00B65F30" w:rsidRPr="00B65F30">
        <w:rPr>
          <w:rFonts w:asciiTheme="minorBidi" w:hAnsiTheme="minorBidi"/>
          <w:color w:val="221E1F"/>
          <w:sz w:val="24"/>
          <w:szCs w:val="24"/>
        </w:rPr>
        <w:t xml:space="preserve">type of values </w:t>
      </w:r>
      <w:r>
        <w:rPr>
          <w:rFonts w:asciiTheme="minorBidi" w:hAnsiTheme="minorBidi"/>
          <w:color w:val="221E1F"/>
          <w:sz w:val="24"/>
          <w:szCs w:val="24"/>
        </w:rPr>
        <w:t>of</w:t>
      </w:r>
      <w:r w:rsidR="00B65F30" w:rsidRPr="00B65F30">
        <w:rPr>
          <w:rFonts w:asciiTheme="minorBidi" w:hAnsiTheme="minorBidi"/>
          <w:color w:val="221E1F"/>
          <w:sz w:val="24"/>
          <w:szCs w:val="24"/>
        </w:rPr>
        <w:t xml:space="preserve"> </w:t>
      </w:r>
      <w:r>
        <w:rPr>
          <w:rFonts w:asciiTheme="minorBidi" w:hAnsiTheme="minorBidi"/>
          <w:color w:val="221E1F"/>
          <w:sz w:val="24"/>
          <w:szCs w:val="24"/>
        </w:rPr>
        <w:t>mys</w:t>
      </w:r>
      <w:r w:rsidR="00B65F30" w:rsidRPr="00B65F30">
        <w:rPr>
          <w:rFonts w:asciiTheme="minorBidi" w:hAnsiTheme="minorBidi"/>
          <w:color w:val="221E1F"/>
          <w:sz w:val="24"/>
          <w:szCs w:val="24"/>
        </w:rPr>
        <w:t>eries is integer of 64 bits.</w:t>
      </w:r>
      <w:r>
        <w:rPr>
          <w:rFonts w:asciiTheme="minorBidi" w:hAnsiTheme="minorBidi"/>
          <w:color w:val="221E1F"/>
          <w:sz w:val="24"/>
          <w:szCs w:val="24"/>
        </w:rPr>
        <w:t xml:space="preserve"> </w:t>
      </w:r>
    </w:p>
    <w:p w14:paraId="6E066E92" w14:textId="77777777" w:rsidR="008F1069" w:rsidRPr="00B65F30" w:rsidRDefault="008F1069" w:rsidP="00B65F30">
      <w:pPr>
        <w:jc w:val="both"/>
        <w:rPr>
          <w:rFonts w:asciiTheme="minorBidi" w:hAnsiTheme="minorBidi"/>
          <w:color w:val="221E1F"/>
          <w:sz w:val="24"/>
          <w:szCs w:val="24"/>
        </w:rPr>
      </w:pPr>
    </w:p>
    <w:p w14:paraId="1FF47D63" w14:textId="301FFD4F" w:rsidR="00F13C27" w:rsidRDefault="003F6627" w:rsidP="003663A6">
      <w:pPr>
        <w:jc w:val="both"/>
        <w:rPr>
          <w:rFonts w:asciiTheme="minorBidi" w:hAnsiTheme="minorBidi"/>
          <w:color w:val="221E1F"/>
          <w:sz w:val="24"/>
          <w:szCs w:val="24"/>
        </w:rPr>
      </w:pPr>
      <w:r>
        <w:rPr>
          <w:rFonts w:asciiTheme="minorBidi" w:hAnsiTheme="minorBidi"/>
          <w:color w:val="221E1F"/>
          <w:sz w:val="24"/>
          <w:szCs w:val="24"/>
        </w:rPr>
        <w:t>A</w:t>
      </w:r>
      <w:r w:rsidRPr="003F6627">
        <w:rPr>
          <w:rFonts w:asciiTheme="minorBidi" w:hAnsiTheme="minorBidi"/>
          <w:color w:val="221E1F"/>
          <w:sz w:val="24"/>
          <w:szCs w:val="24"/>
        </w:rPr>
        <w:t xml:space="preserve"> </w:t>
      </w:r>
      <w:r>
        <w:rPr>
          <w:rFonts w:asciiTheme="minorBidi" w:hAnsiTheme="minorBidi"/>
          <w:color w:val="221E1F"/>
          <w:sz w:val="24"/>
          <w:szCs w:val="24"/>
        </w:rPr>
        <w:t>s</w:t>
      </w:r>
      <w:r w:rsidRPr="003F6627">
        <w:rPr>
          <w:rFonts w:asciiTheme="minorBidi" w:hAnsiTheme="minorBidi"/>
          <w:color w:val="221E1F"/>
          <w:sz w:val="24"/>
          <w:szCs w:val="24"/>
        </w:rPr>
        <w:t>eries object contains two arrays</w:t>
      </w:r>
      <w:r>
        <w:rPr>
          <w:rFonts w:asciiTheme="minorBidi" w:hAnsiTheme="minorBidi"/>
          <w:color w:val="221E1F"/>
          <w:sz w:val="24"/>
          <w:szCs w:val="24"/>
        </w:rPr>
        <w:t>:</w:t>
      </w:r>
      <w:r w:rsidRPr="003F6627">
        <w:rPr>
          <w:rFonts w:asciiTheme="minorBidi" w:hAnsiTheme="minorBidi"/>
          <w:color w:val="221E1F"/>
          <w:sz w:val="24"/>
          <w:szCs w:val="24"/>
        </w:rPr>
        <w:t xml:space="preserve"> index and value, </w:t>
      </w:r>
      <w:r>
        <w:rPr>
          <w:rFonts w:asciiTheme="minorBidi" w:hAnsiTheme="minorBidi"/>
          <w:color w:val="221E1F"/>
          <w:sz w:val="24"/>
          <w:szCs w:val="24"/>
        </w:rPr>
        <w:t xml:space="preserve">that are linked to </w:t>
      </w:r>
      <w:r w:rsidRPr="003F6627">
        <w:rPr>
          <w:rFonts w:asciiTheme="minorBidi" w:hAnsiTheme="minorBidi"/>
          <w:color w:val="221E1F"/>
          <w:sz w:val="24"/>
          <w:szCs w:val="24"/>
        </w:rPr>
        <w:t xml:space="preserve">each other. The first </w:t>
      </w:r>
      <w:r>
        <w:rPr>
          <w:rFonts w:asciiTheme="minorBidi" w:hAnsiTheme="minorBidi"/>
          <w:color w:val="221E1F"/>
          <w:sz w:val="24"/>
          <w:szCs w:val="24"/>
        </w:rPr>
        <w:t>arra</w:t>
      </w:r>
      <w:r w:rsidRPr="003F6627">
        <w:rPr>
          <w:rFonts w:asciiTheme="minorBidi" w:hAnsiTheme="minorBidi"/>
          <w:color w:val="221E1F"/>
          <w:sz w:val="24"/>
          <w:szCs w:val="24"/>
        </w:rPr>
        <w:t xml:space="preserve">y </w:t>
      </w:r>
      <w:r w:rsidR="00E41031">
        <w:rPr>
          <w:rFonts w:asciiTheme="minorBidi" w:hAnsiTheme="minorBidi"/>
          <w:color w:val="221E1F"/>
          <w:sz w:val="24"/>
          <w:szCs w:val="24"/>
        </w:rPr>
        <w:t xml:space="preserve">on the left of the output of the previous program </w:t>
      </w:r>
      <w:r w:rsidRPr="003F6627">
        <w:rPr>
          <w:rFonts w:asciiTheme="minorBidi" w:hAnsiTheme="minorBidi"/>
          <w:color w:val="221E1F"/>
          <w:sz w:val="24"/>
          <w:szCs w:val="24"/>
        </w:rPr>
        <w:t>s</w:t>
      </w:r>
      <w:r>
        <w:rPr>
          <w:rFonts w:asciiTheme="minorBidi" w:hAnsiTheme="minorBidi"/>
          <w:color w:val="221E1F"/>
          <w:sz w:val="24"/>
          <w:szCs w:val="24"/>
        </w:rPr>
        <w:t>ave</w:t>
      </w:r>
      <w:r w:rsidRPr="003F6627">
        <w:rPr>
          <w:rFonts w:asciiTheme="minorBidi" w:hAnsiTheme="minorBidi"/>
          <w:color w:val="221E1F"/>
          <w:sz w:val="24"/>
          <w:szCs w:val="24"/>
        </w:rPr>
        <w:t xml:space="preserve">s the index of the data, while the second array </w:t>
      </w:r>
      <w:r w:rsidR="00DD58F3">
        <w:rPr>
          <w:rFonts w:asciiTheme="minorBidi" w:hAnsiTheme="minorBidi"/>
          <w:color w:val="221E1F"/>
          <w:sz w:val="24"/>
          <w:szCs w:val="24"/>
        </w:rPr>
        <w:t xml:space="preserve">on the right </w:t>
      </w:r>
      <w:r>
        <w:rPr>
          <w:rFonts w:asciiTheme="minorBidi" w:hAnsiTheme="minorBidi"/>
          <w:color w:val="221E1F"/>
          <w:sz w:val="24"/>
          <w:szCs w:val="24"/>
        </w:rPr>
        <w:t>contains</w:t>
      </w:r>
      <w:r w:rsidRPr="003F6627">
        <w:rPr>
          <w:rFonts w:asciiTheme="minorBidi" w:hAnsiTheme="minorBidi"/>
          <w:color w:val="221E1F"/>
          <w:sz w:val="24"/>
          <w:szCs w:val="24"/>
        </w:rPr>
        <w:t xml:space="preserve"> the actual values</w:t>
      </w:r>
      <w:r>
        <w:rPr>
          <w:rFonts w:asciiTheme="minorBidi" w:hAnsiTheme="minorBidi"/>
          <w:color w:val="221E1F"/>
          <w:sz w:val="24"/>
          <w:szCs w:val="24"/>
        </w:rPr>
        <w:t xml:space="preserve"> of the series</w:t>
      </w:r>
      <w:r w:rsidRPr="003F6627">
        <w:rPr>
          <w:rFonts w:asciiTheme="minorBidi" w:hAnsiTheme="minorBidi"/>
          <w:color w:val="221E1F"/>
          <w:sz w:val="24"/>
          <w:szCs w:val="24"/>
        </w:rPr>
        <w:t>.</w:t>
      </w:r>
      <w:r>
        <w:rPr>
          <w:rFonts w:asciiTheme="minorBidi" w:hAnsiTheme="minorBidi"/>
          <w:color w:val="221E1F"/>
          <w:sz w:val="24"/>
          <w:szCs w:val="24"/>
        </w:rPr>
        <w:t xml:space="preserve"> </w:t>
      </w:r>
    </w:p>
    <w:p w14:paraId="18433667" w14:textId="45C772FA" w:rsidR="0040673E" w:rsidRDefault="0040673E" w:rsidP="003663A6">
      <w:pPr>
        <w:jc w:val="both"/>
        <w:rPr>
          <w:rFonts w:asciiTheme="minorBidi" w:hAnsiTheme="minorBidi"/>
          <w:color w:val="221E1F"/>
          <w:sz w:val="24"/>
          <w:szCs w:val="24"/>
        </w:rPr>
      </w:pPr>
    </w:p>
    <w:p w14:paraId="0F92A89B" w14:textId="56459DA9" w:rsidR="00CC49E9" w:rsidRDefault="005E19F3" w:rsidP="003663A6">
      <w:pPr>
        <w:jc w:val="both"/>
        <w:rPr>
          <w:rFonts w:asciiTheme="minorBidi" w:hAnsiTheme="minorBidi"/>
          <w:color w:val="221E1F"/>
          <w:sz w:val="24"/>
          <w:szCs w:val="24"/>
        </w:rPr>
      </w:pPr>
      <w:r>
        <w:rPr>
          <w:rFonts w:asciiTheme="minorBidi" w:hAnsiTheme="minorBidi"/>
          <w:color w:val="221E1F"/>
          <w:sz w:val="24"/>
          <w:szCs w:val="24"/>
        </w:rPr>
        <w:t xml:space="preserve">Series objects can be generated using NumPy arrays. </w:t>
      </w:r>
      <w:r w:rsidR="0039791E">
        <w:rPr>
          <w:rFonts w:asciiTheme="minorBidi" w:hAnsiTheme="minorBidi"/>
          <w:color w:val="221E1F"/>
          <w:sz w:val="24"/>
          <w:szCs w:val="24"/>
        </w:rPr>
        <w:t>Instead of default numeric indices, d</w:t>
      </w:r>
      <w:r>
        <w:rPr>
          <w:rFonts w:asciiTheme="minorBidi" w:hAnsiTheme="minorBidi"/>
          <w:color w:val="221E1F"/>
          <w:sz w:val="24"/>
          <w:szCs w:val="24"/>
        </w:rPr>
        <w:t xml:space="preserve">escriptive indices can be assigned to the </w:t>
      </w:r>
      <w:r w:rsidR="0039791E">
        <w:rPr>
          <w:rFonts w:asciiTheme="minorBidi" w:hAnsiTheme="minorBidi"/>
          <w:color w:val="221E1F"/>
          <w:sz w:val="24"/>
          <w:szCs w:val="24"/>
        </w:rPr>
        <w:t xml:space="preserve">values. The following program shows how to use a NumPy array to generate a series  </w:t>
      </w:r>
      <w:r>
        <w:rPr>
          <w:rFonts w:asciiTheme="minorBidi" w:hAnsiTheme="minorBidi"/>
          <w:color w:val="221E1F"/>
          <w:sz w:val="24"/>
          <w:szCs w:val="24"/>
        </w:rPr>
        <w:t xml:space="preserve"> </w:t>
      </w:r>
      <w:r w:rsidR="0039791E">
        <w:rPr>
          <w:rFonts w:asciiTheme="minorBidi" w:hAnsiTheme="minorBidi"/>
          <w:color w:val="221E1F"/>
          <w:sz w:val="24"/>
          <w:szCs w:val="24"/>
        </w:rPr>
        <w:t xml:space="preserve">object. </w:t>
      </w:r>
    </w:p>
    <w:p w14:paraId="47BE2DB1" w14:textId="65EBBC36" w:rsidR="00DD58F3" w:rsidRDefault="00DD58F3" w:rsidP="003663A6">
      <w:pPr>
        <w:jc w:val="both"/>
        <w:rPr>
          <w:rFonts w:asciiTheme="minorBidi" w:hAnsiTheme="minorBidi"/>
          <w:color w:val="221E1F"/>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0"/>
      </w:tblGrid>
      <w:tr w:rsidR="00DD58F3" w14:paraId="53866F37" w14:textId="77777777" w:rsidTr="00A33E5F">
        <w:tc>
          <w:tcPr>
            <w:tcW w:w="5750" w:type="dxa"/>
          </w:tcPr>
          <w:p w14:paraId="3D1F1B9C" w14:textId="77777777" w:rsidR="00DD58F3" w:rsidRPr="001D0F45" w:rsidRDefault="00DD58F3" w:rsidP="00D7059F">
            <w:pPr>
              <w:numPr>
                <w:ilvl w:val="0"/>
                <w:numId w:val="1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D0F45">
              <w:rPr>
                <w:rFonts w:eastAsia="Times New Roman" w:cs="Times New Roman"/>
                <w:b/>
                <w:bCs/>
                <w:color w:val="006699"/>
                <w:szCs w:val="18"/>
                <w:bdr w:val="none" w:sz="0" w:space="0" w:color="auto" w:frame="1"/>
                <w:lang w:val="en-AU" w:eastAsia="en-AU"/>
              </w:rPr>
              <w:t>import</w:t>
            </w:r>
            <w:r w:rsidRPr="001D0F45">
              <w:rPr>
                <w:rFonts w:eastAsia="Times New Roman" w:cs="Times New Roman"/>
                <w:color w:val="000000"/>
                <w:szCs w:val="18"/>
                <w:bdr w:val="none" w:sz="0" w:space="0" w:color="auto" w:frame="1"/>
                <w:lang w:val="en-AU" w:eastAsia="en-AU"/>
              </w:rPr>
              <w:t> pandas as pd  </w:t>
            </w:r>
          </w:p>
          <w:p w14:paraId="6D72F2A8" w14:textId="77777777" w:rsidR="00DD58F3" w:rsidRPr="001D0F45" w:rsidRDefault="00DD58F3" w:rsidP="00D7059F">
            <w:pPr>
              <w:numPr>
                <w:ilvl w:val="0"/>
                <w:numId w:val="15"/>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D0F45">
              <w:rPr>
                <w:rFonts w:eastAsia="Times New Roman" w:cs="Times New Roman"/>
                <w:b/>
                <w:bCs/>
                <w:color w:val="006699"/>
                <w:szCs w:val="18"/>
                <w:bdr w:val="none" w:sz="0" w:space="0" w:color="auto" w:frame="1"/>
                <w:lang w:val="en-AU" w:eastAsia="en-AU"/>
              </w:rPr>
              <w:t>import</w:t>
            </w:r>
            <w:r w:rsidRPr="001D0F45">
              <w:rPr>
                <w:rFonts w:eastAsia="Times New Roman" w:cs="Times New Roman"/>
                <w:color w:val="000000"/>
                <w:szCs w:val="18"/>
                <w:bdr w:val="none" w:sz="0" w:space="0" w:color="auto" w:frame="1"/>
                <w:lang w:val="en-AU" w:eastAsia="en-AU"/>
              </w:rPr>
              <w:t> numpy as np  </w:t>
            </w:r>
          </w:p>
          <w:p w14:paraId="6DD3FFB4" w14:textId="77777777" w:rsidR="00DD58F3" w:rsidRPr="001D0F45" w:rsidRDefault="00DD58F3" w:rsidP="00D7059F">
            <w:pPr>
              <w:numPr>
                <w:ilvl w:val="0"/>
                <w:numId w:val="1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D0F45">
              <w:rPr>
                <w:rFonts w:eastAsia="Times New Roman" w:cs="Times New Roman"/>
                <w:color w:val="000000"/>
                <w:szCs w:val="18"/>
                <w:bdr w:val="none" w:sz="0" w:space="0" w:color="auto" w:frame="1"/>
                <w:lang w:val="en-AU" w:eastAsia="en-AU"/>
              </w:rPr>
              <w:t>  </w:t>
            </w:r>
          </w:p>
          <w:p w14:paraId="79059326" w14:textId="77777777" w:rsidR="00DD58F3" w:rsidRPr="001D0F45" w:rsidRDefault="00DD58F3" w:rsidP="00D7059F">
            <w:pPr>
              <w:numPr>
                <w:ilvl w:val="0"/>
                <w:numId w:val="15"/>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D0F45">
              <w:rPr>
                <w:rFonts w:eastAsia="Times New Roman" w:cs="Times New Roman"/>
                <w:color w:val="000000"/>
                <w:szCs w:val="18"/>
                <w:bdr w:val="none" w:sz="0" w:space="0" w:color="auto" w:frame="1"/>
                <w:lang w:val="en-AU" w:eastAsia="en-AU"/>
              </w:rPr>
              <w:t>series_list = pd.Series([1,2,3,4,5,6,7,8,9])  </w:t>
            </w:r>
          </w:p>
          <w:p w14:paraId="65EB1542" w14:textId="77777777" w:rsidR="00DD58F3" w:rsidRPr="001D0F45" w:rsidRDefault="00DD58F3" w:rsidP="00D7059F">
            <w:pPr>
              <w:numPr>
                <w:ilvl w:val="0"/>
                <w:numId w:val="1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D0F45">
              <w:rPr>
                <w:rFonts w:eastAsia="Times New Roman" w:cs="Times New Roman"/>
                <w:color w:val="000000"/>
                <w:szCs w:val="18"/>
                <w:bdr w:val="none" w:sz="0" w:space="0" w:color="auto" w:frame="1"/>
                <w:lang w:val="en-AU" w:eastAsia="en-AU"/>
              </w:rPr>
              <w:t>series_np = pd.Series(np.array([10,20,30,40,50,60,70,80,90]))  </w:t>
            </w:r>
          </w:p>
          <w:p w14:paraId="069B79F2" w14:textId="77777777" w:rsidR="00DD58F3" w:rsidRPr="001D0F45" w:rsidRDefault="00DD58F3" w:rsidP="00D7059F">
            <w:pPr>
              <w:numPr>
                <w:ilvl w:val="0"/>
                <w:numId w:val="15"/>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D0F45">
              <w:rPr>
                <w:rFonts w:eastAsia="Times New Roman" w:cs="Times New Roman"/>
                <w:color w:val="000000"/>
                <w:szCs w:val="18"/>
                <w:bdr w:val="none" w:sz="0" w:space="0" w:color="auto" w:frame="1"/>
                <w:lang w:val="en-AU" w:eastAsia="en-AU"/>
              </w:rPr>
              <w:t>  </w:t>
            </w:r>
          </w:p>
          <w:p w14:paraId="15A1DAC9" w14:textId="77777777" w:rsidR="00DD58F3" w:rsidRPr="001D0F45" w:rsidRDefault="00DD58F3" w:rsidP="00D7059F">
            <w:pPr>
              <w:numPr>
                <w:ilvl w:val="0"/>
                <w:numId w:val="1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D0F45">
              <w:rPr>
                <w:rFonts w:eastAsia="Times New Roman" w:cs="Times New Roman"/>
                <w:b/>
                <w:bCs/>
                <w:color w:val="006699"/>
                <w:szCs w:val="18"/>
                <w:bdr w:val="none" w:sz="0" w:space="0" w:color="auto" w:frame="1"/>
                <w:lang w:val="en-AU" w:eastAsia="en-AU"/>
              </w:rPr>
              <w:t>print</w:t>
            </w:r>
            <w:r w:rsidRPr="001D0F45">
              <w:rPr>
                <w:rFonts w:eastAsia="Times New Roman" w:cs="Times New Roman"/>
                <w:color w:val="000000"/>
                <w:szCs w:val="18"/>
                <w:bdr w:val="none" w:sz="0" w:space="0" w:color="auto" w:frame="1"/>
                <w:lang w:val="en-AU" w:eastAsia="en-AU"/>
              </w:rPr>
              <w:t>(</w:t>
            </w:r>
            <w:r w:rsidRPr="001D0F45">
              <w:rPr>
                <w:rFonts w:eastAsia="Times New Roman" w:cs="Times New Roman"/>
                <w:color w:val="0000FF"/>
                <w:szCs w:val="18"/>
                <w:bdr w:val="none" w:sz="0" w:space="0" w:color="auto" w:frame="1"/>
                <w:lang w:val="en-AU" w:eastAsia="en-AU"/>
              </w:rPr>
              <w:t>"A Pandas series list:\n"</w:t>
            </w:r>
            <w:r w:rsidRPr="001D0F45">
              <w:rPr>
                <w:rFonts w:eastAsia="Times New Roman" w:cs="Times New Roman"/>
                <w:color w:val="000000"/>
                <w:szCs w:val="18"/>
                <w:bdr w:val="none" w:sz="0" w:space="0" w:color="auto" w:frame="1"/>
                <w:lang w:val="en-AU" w:eastAsia="en-AU"/>
              </w:rPr>
              <w:t>,series_list)  </w:t>
            </w:r>
          </w:p>
          <w:p w14:paraId="7D530863" w14:textId="77777777" w:rsidR="00DD58F3" w:rsidRPr="001D0F45" w:rsidRDefault="00DD58F3" w:rsidP="00D7059F">
            <w:pPr>
              <w:numPr>
                <w:ilvl w:val="0"/>
                <w:numId w:val="15"/>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D0F45">
              <w:rPr>
                <w:rFonts w:eastAsia="Times New Roman" w:cs="Times New Roman"/>
                <w:b/>
                <w:bCs/>
                <w:color w:val="006699"/>
                <w:szCs w:val="18"/>
                <w:bdr w:val="none" w:sz="0" w:space="0" w:color="auto" w:frame="1"/>
                <w:lang w:val="en-AU" w:eastAsia="en-AU"/>
              </w:rPr>
              <w:t>print</w:t>
            </w:r>
            <w:r w:rsidRPr="001D0F45">
              <w:rPr>
                <w:rFonts w:eastAsia="Times New Roman" w:cs="Times New Roman"/>
                <w:color w:val="000000"/>
                <w:szCs w:val="18"/>
                <w:bdr w:val="none" w:sz="0" w:space="0" w:color="auto" w:frame="1"/>
                <w:lang w:val="en-AU" w:eastAsia="en-AU"/>
              </w:rPr>
              <w:t>(</w:t>
            </w:r>
            <w:r w:rsidRPr="001D0F45">
              <w:rPr>
                <w:rFonts w:eastAsia="Times New Roman" w:cs="Times New Roman"/>
                <w:color w:val="0000FF"/>
                <w:szCs w:val="18"/>
                <w:bdr w:val="none" w:sz="0" w:space="0" w:color="auto" w:frame="1"/>
                <w:lang w:val="en-AU" w:eastAsia="en-AU"/>
              </w:rPr>
              <w:t>"\nA Pandas series using numpy array:\n"</w:t>
            </w:r>
            <w:r w:rsidRPr="001D0F45">
              <w:rPr>
                <w:rFonts w:eastAsia="Times New Roman" w:cs="Times New Roman"/>
                <w:color w:val="000000"/>
                <w:szCs w:val="18"/>
                <w:bdr w:val="none" w:sz="0" w:space="0" w:color="auto" w:frame="1"/>
                <w:lang w:val="en-AU" w:eastAsia="en-AU"/>
              </w:rPr>
              <w:t>,series_np)  </w:t>
            </w:r>
          </w:p>
          <w:p w14:paraId="7575C715" w14:textId="77777777" w:rsidR="00DD58F3" w:rsidRPr="001D0F45" w:rsidRDefault="00DD58F3" w:rsidP="00D7059F">
            <w:pPr>
              <w:numPr>
                <w:ilvl w:val="0"/>
                <w:numId w:val="1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D0F45">
              <w:rPr>
                <w:rFonts w:eastAsia="Times New Roman" w:cs="Times New Roman"/>
                <w:color w:val="000000"/>
                <w:szCs w:val="18"/>
                <w:bdr w:val="none" w:sz="0" w:space="0" w:color="auto" w:frame="1"/>
                <w:lang w:val="en-AU" w:eastAsia="en-AU"/>
              </w:rPr>
              <w:t>  </w:t>
            </w:r>
          </w:p>
          <w:p w14:paraId="42635A0E" w14:textId="77777777" w:rsidR="00DD58F3" w:rsidRPr="001D0F45" w:rsidRDefault="00DD58F3" w:rsidP="00D7059F">
            <w:pPr>
              <w:numPr>
                <w:ilvl w:val="0"/>
                <w:numId w:val="15"/>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D0F45">
              <w:rPr>
                <w:rFonts w:eastAsia="Times New Roman" w:cs="Times New Roman"/>
                <w:color w:val="000000"/>
                <w:szCs w:val="18"/>
                <w:bdr w:val="none" w:sz="0" w:space="0" w:color="auto" w:frame="1"/>
                <w:lang w:val="en-AU" w:eastAsia="en-AU"/>
              </w:rPr>
              <w:t>series_index = pd.Series(  </w:t>
            </w:r>
          </w:p>
          <w:p w14:paraId="78829470" w14:textId="77777777" w:rsidR="00DD58F3" w:rsidRPr="001D0F45" w:rsidRDefault="00DD58F3" w:rsidP="00D7059F">
            <w:pPr>
              <w:numPr>
                <w:ilvl w:val="0"/>
                <w:numId w:val="1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D0F45">
              <w:rPr>
                <w:rFonts w:eastAsia="Times New Roman" w:cs="Times New Roman"/>
                <w:color w:val="000000"/>
                <w:szCs w:val="18"/>
                <w:bdr w:val="none" w:sz="0" w:space="0" w:color="auto" w:frame="1"/>
                <w:lang w:val="en-AU" w:eastAsia="en-AU"/>
              </w:rPr>
              <w:t>        np.array([10,20,30,40,50]),   </w:t>
            </w:r>
          </w:p>
          <w:p w14:paraId="44858639" w14:textId="77777777" w:rsidR="00DD58F3" w:rsidRPr="001D0F45" w:rsidRDefault="00DD58F3" w:rsidP="00D7059F">
            <w:pPr>
              <w:numPr>
                <w:ilvl w:val="0"/>
                <w:numId w:val="15"/>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D0F45">
              <w:rPr>
                <w:rFonts w:eastAsia="Times New Roman" w:cs="Times New Roman"/>
                <w:color w:val="000000"/>
                <w:szCs w:val="18"/>
                <w:bdr w:val="none" w:sz="0" w:space="0" w:color="auto" w:frame="1"/>
                <w:lang w:val="en-AU" w:eastAsia="en-AU"/>
              </w:rPr>
              <w:t>        index=[</w:t>
            </w:r>
            <w:r w:rsidRPr="001D0F45">
              <w:rPr>
                <w:rFonts w:eastAsia="Times New Roman" w:cs="Times New Roman"/>
                <w:color w:val="0000FF"/>
                <w:szCs w:val="18"/>
                <w:bdr w:val="none" w:sz="0" w:space="0" w:color="auto" w:frame="1"/>
                <w:lang w:val="en-AU" w:eastAsia="en-AU"/>
              </w:rPr>
              <w:t>'a'</w:t>
            </w:r>
            <w:r w:rsidRPr="001D0F45">
              <w:rPr>
                <w:rFonts w:eastAsia="Times New Roman" w:cs="Times New Roman"/>
                <w:color w:val="000000"/>
                <w:szCs w:val="18"/>
                <w:bdr w:val="none" w:sz="0" w:space="0" w:color="auto" w:frame="1"/>
                <w:lang w:val="en-AU" w:eastAsia="en-AU"/>
              </w:rPr>
              <w:t>, </w:t>
            </w:r>
            <w:r w:rsidRPr="001D0F45">
              <w:rPr>
                <w:rFonts w:eastAsia="Times New Roman" w:cs="Times New Roman"/>
                <w:color w:val="0000FF"/>
                <w:szCs w:val="18"/>
                <w:bdr w:val="none" w:sz="0" w:space="0" w:color="auto" w:frame="1"/>
                <w:lang w:val="en-AU" w:eastAsia="en-AU"/>
              </w:rPr>
              <w:t>'b'</w:t>
            </w:r>
            <w:r w:rsidRPr="001D0F45">
              <w:rPr>
                <w:rFonts w:eastAsia="Times New Roman" w:cs="Times New Roman"/>
                <w:color w:val="000000"/>
                <w:szCs w:val="18"/>
                <w:bdr w:val="none" w:sz="0" w:space="0" w:color="auto" w:frame="1"/>
                <w:lang w:val="en-AU" w:eastAsia="en-AU"/>
              </w:rPr>
              <w:t>, </w:t>
            </w:r>
            <w:r w:rsidRPr="001D0F45">
              <w:rPr>
                <w:rFonts w:eastAsia="Times New Roman" w:cs="Times New Roman"/>
                <w:color w:val="0000FF"/>
                <w:szCs w:val="18"/>
                <w:bdr w:val="none" w:sz="0" w:space="0" w:color="auto" w:frame="1"/>
                <w:lang w:val="en-AU" w:eastAsia="en-AU"/>
              </w:rPr>
              <w:t>'c'</w:t>
            </w:r>
            <w:r w:rsidRPr="001D0F45">
              <w:rPr>
                <w:rFonts w:eastAsia="Times New Roman" w:cs="Times New Roman"/>
                <w:color w:val="000000"/>
                <w:szCs w:val="18"/>
                <w:bdr w:val="none" w:sz="0" w:space="0" w:color="auto" w:frame="1"/>
                <w:lang w:val="en-AU" w:eastAsia="en-AU"/>
              </w:rPr>
              <w:t>, </w:t>
            </w:r>
            <w:r w:rsidRPr="001D0F45">
              <w:rPr>
                <w:rFonts w:eastAsia="Times New Roman" w:cs="Times New Roman"/>
                <w:color w:val="0000FF"/>
                <w:szCs w:val="18"/>
                <w:bdr w:val="none" w:sz="0" w:space="0" w:color="auto" w:frame="1"/>
                <w:lang w:val="en-AU" w:eastAsia="en-AU"/>
              </w:rPr>
              <w:t>'d'</w:t>
            </w:r>
            <w:r w:rsidRPr="001D0F45">
              <w:rPr>
                <w:rFonts w:eastAsia="Times New Roman" w:cs="Times New Roman"/>
                <w:color w:val="000000"/>
                <w:szCs w:val="18"/>
                <w:bdr w:val="none" w:sz="0" w:space="0" w:color="auto" w:frame="1"/>
                <w:lang w:val="en-AU" w:eastAsia="en-AU"/>
              </w:rPr>
              <w:t>, </w:t>
            </w:r>
            <w:r w:rsidRPr="001D0F45">
              <w:rPr>
                <w:rFonts w:eastAsia="Times New Roman" w:cs="Times New Roman"/>
                <w:color w:val="0000FF"/>
                <w:szCs w:val="18"/>
                <w:bdr w:val="none" w:sz="0" w:space="0" w:color="auto" w:frame="1"/>
                <w:lang w:val="en-AU" w:eastAsia="en-AU"/>
              </w:rPr>
              <w:t>'e'</w:t>
            </w:r>
            <w:r w:rsidRPr="001D0F45">
              <w:rPr>
                <w:rFonts w:eastAsia="Times New Roman" w:cs="Times New Roman"/>
                <w:color w:val="000000"/>
                <w:szCs w:val="18"/>
                <w:bdr w:val="none" w:sz="0" w:space="0" w:color="auto" w:frame="1"/>
                <w:lang w:val="en-AU" w:eastAsia="en-AU"/>
              </w:rPr>
              <w:t>]   </w:t>
            </w:r>
          </w:p>
          <w:p w14:paraId="517B0429" w14:textId="77777777" w:rsidR="00DD58F3" w:rsidRPr="001D0F45" w:rsidRDefault="00DD58F3" w:rsidP="00D7059F">
            <w:pPr>
              <w:numPr>
                <w:ilvl w:val="0"/>
                <w:numId w:val="1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D0F45">
              <w:rPr>
                <w:rFonts w:eastAsia="Times New Roman" w:cs="Times New Roman"/>
                <w:color w:val="000000"/>
                <w:szCs w:val="18"/>
                <w:bdr w:val="none" w:sz="0" w:space="0" w:color="auto" w:frame="1"/>
                <w:lang w:val="en-AU" w:eastAsia="en-AU"/>
              </w:rPr>
              <w:t>)  </w:t>
            </w:r>
          </w:p>
          <w:p w14:paraId="775B6F5C" w14:textId="77777777" w:rsidR="00DD58F3" w:rsidRPr="001D0F45" w:rsidRDefault="00DD58F3" w:rsidP="00D7059F">
            <w:pPr>
              <w:numPr>
                <w:ilvl w:val="0"/>
                <w:numId w:val="15"/>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D0F45">
              <w:rPr>
                <w:rFonts w:eastAsia="Times New Roman" w:cs="Times New Roman"/>
                <w:color w:val="000000"/>
                <w:szCs w:val="18"/>
                <w:bdr w:val="none" w:sz="0" w:space="0" w:color="auto" w:frame="1"/>
                <w:lang w:val="en-AU" w:eastAsia="en-AU"/>
              </w:rPr>
              <w:t>  </w:t>
            </w:r>
          </w:p>
          <w:p w14:paraId="7439D17A" w14:textId="2F596583" w:rsidR="00DD58F3" w:rsidRPr="00DD58F3" w:rsidRDefault="00DD58F3" w:rsidP="00D7059F">
            <w:pPr>
              <w:numPr>
                <w:ilvl w:val="0"/>
                <w:numId w:val="1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D0F45">
              <w:rPr>
                <w:rFonts w:eastAsia="Times New Roman" w:cs="Times New Roman"/>
                <w:b/>
                <w:bCs/>
                <w:color w:val="006699"/>
                <w:szCs w:val="18"/>
                <w:bdr w:val="none" w:sz="0" w:space="0" w:color="auto" w:frame="1"/>
                <w:lang w:val="en-AU" w:eastAsia="en-AU"/>
              </w:rPr>
              <w:lastRenderedPageBreak/>
              <w:t>print</w:t>
            </w:r>
            <w:r w:rsidRPr="001D0F45">
              <w:rPr>
                <w:rFonts w:eastAsia="Times New Roman" w:cs="Times New Roman"/>
                <w:color w:val="000000"/>
                <w:szCs w:val="18"/>
                <w:bdr w:val="none" w:sz="0" w:space="0" w:color="auto" w:frame="1"/>
                <w:lang w:val="en-AU" w:eastAsia="en-AU"/>
              </w:rPr>
              <w:t>(</w:t>
            </w:r>
            <w:r w:rsidRPr="001D0F45">
              <w:rPr>
                <w:rFonts w:eastAsia="Times New Roman" w:cs="Times New Roman"/>
                <w:color w:val="0000FF"/>
                <w:szCs w:val="18"/>
                <w:bdr w:val="none" w:sz="0" w:space="0" w:color="auto" w:frame="1"/>
                <w:lang w:val="en-AU" w:eastAsia="en-AU"/>
              </w:rPr>
              <w:t>"\nA Pandas series with indexing in letters:\n"</w:t>
            </w:r>
            <w:r w:rsidRPr="001D0F45">
              <w:rPr>
                <w:rFonts w:eastAsia="Times New Roman" w:cs="Times New Roman"/>
                <w:color w:val="000000"/>
                <w:szCs w:val="18"/>
                <w:bdr w:val="none" w:sz="0" w:space="0" w:color="auto" w:frame="1"/>
                <w:lang w:val="en-AU" w:eastAsia="en-AU"/>
              </w:rPr>
              <w:t>,series_index)  </w:t>
            </w:r>
            <w:r w:rsidRPr="00DD58F3">
              <w:rPr>
                <w:rFonts w:eastAsia="Times New Roman" w:cs="Times New Roman"/>
                <w:b/>
                <w:bCs/>
                <w:color w:val="5C5C5C"/>
                <w:szCs w:val="18"/>
                <w:lang w:val="en-AU" w:eastAsia="en-AU"/>
              </w:rPr>
              <w:t xml:space="preserve"> </w:t>
            </w:r>
          </w:p>
          <w:p w14:paraId="4E243E32" w14:textId="55203982" w:rsidR="00DD58F3" w:rsidRPr="00DD58F3" w:rsidRDefault="00DD58F3" w:rsidP="00DD58F3">
            <w:pPr>
              <w:rPr>
                <w:b/>
                <w:bCs/>
                <w:lang w:val="en-AU" w:eastAsia="en-AU"/>
              </w:rPr>
            </w:pPr>
            <w:r w:rsidRPr="00DD58F3">
              <w:rPr>
                <w:b/>
                <w:bCs/>
              </w:rPr>
              <w:t>Output</w:t>
            </w:r>
            <w:r>
              <w:rPr>
                <w:b/>
                <w:bCs/>
              </w:rPr>
              <w:t>:</w:t>
            </w:r>
          </w:p>
          <w:p w14:paraId="69262004" w14:textId="13982085" w:rsidR="00DD58F3" w:rsidRPr="000818A4" w:rsidRDefault="00DD58F3" w:rsidP="00DD58F3">
            <w:pPr>
              <w:rPr>
                <w:lang w:val="en-AU" w:eastAsia="en-AU"/>
              </w:rPr>
            </w:pPr>
            <w:r w:rsidRPr="000818A4">
              <w:rPr>
                <w:lang w:val="en-AU" w:eastAsia="en-AU"/>
              </w:rPr>
              <w:t>A Pandas series list:</w:t>
            </w:r>
          </w:p>
          <w:p w14:paraId="76A72C77" w14:textId="48CC8B7E" w:rsidR="00DD58F3" w:rsidRPr="000818A4" w:rsidRDefault="00DD58F3" w:rsidP="00DD58F3">
            <w:pPr>
              <w:rPr>
                <w:lang w:val="en-AU" w:eastAsia="en-AU"/>
              </w:rPr>
            </w:pPr>
            <w:r w:rsidRPr="000818A4">
              <w:rPr>
                <w:lang w:val="en-AU" w:eastAsia="en-AU"/>
              </w:rPr>
              <w:t>0    1</w:t>
            </w:r>
          </w:p>
          <w:p w14:paraId="0661CA78" w14:textId="77777777" w:rsidR="00DD58F3" w:rsidRPr="000818A4" w:rsidRDefault="00DD58F3" w:rsidP="00DD58F3">
            <w:pPr>
              <w:rPr>
                <w:lang w:val="en-AU" w:eastAsia="en-AU"/>
              </w:rPr>
            </w:pPr>
            <w:r w:rsidRPr="000818A4">
              <w:rPr>
                <w:lang w:val="en-AU" w:eastAsia="en-AU"/>
              </w:rPr>
              <w:t>1    2</w:t>
            </w:r>
          </w:p>
          <w:p w14:paraId="70A10D2C" w14:textId="77777777" w:rsidR="00DD58F3" w:rsidRPr="000818A4" w:rsidRDefault="00DD58F3" w:rsidP="00DD58F3">
            <w:pPr>
              <w:rPr>
                <w:lang w:val="en-AU" w:eastAsia="en-AU"/>
              </w:rPr>
            </w:pPr>
            <w:r w:rsidRPr="000818A4">
              <w:rPr>
                <w:lang w:val="en-AU" w:eastAsia="en-AU"/>
              </w:rPr>
              <w:t>2    3</w:t>
            </w:r>
          </w:p>
          <w:p w14:paraId="6D8337EF" w14:textId="77777777" w:rsidR="00DD58F3" w:rsidRPr="000818A4" w:rsidRDefault="00DD58F3" w:rsidP="00DD58F3">
            <w:pPr>
              <w:rPr>
                <w:lang w:val="en-AU" w:eastAsia="en-AU"/>
              </w:rPr>
            </w:pPr>
            <w:r w:rsidRPr="000818A4">
              <w:rPr>
                <w:lang w:val="en-AU" w:eastAsia="en-AU"/>
              </w:rPr>
              <w:t>3    4</w:t>
            </w:r>
          </w:p>
          <w:p w14:paraId="5E05BBD7" w14:textId="77777777" w:rsidR="00DD58F3" w:rsidRPr="000818A4" w:rsidRDefault="00DD58F3" w:rsidP="00DD58F3">
            <w:pPr>
              <w:rPr>
                <w:lang w:val="en-AU" w:eastAsia="en-AU"/>
              </w:rPr>
            </w:pPr>
            <w:r w:rsidRPr="000818A4">
              <w:rPr>
                <w:lang w:val="en-AU" w:eastAsia="en-AU"/>
              </w:rPr>
              <w:t>4    5</w:t>
            </w:r>
          </w:p>
          <w:p w14:paraId="1D04163A" w14:textId="77777777" w:rsidR="00DD58F3" w:rsidRPr="000818A4" w:rsidRDefault="00DD58F3" w:rsidP="00DD58F3">
            <w:pPr>
              <w:rPr>
                <w:lang w:val="en-AU" w:eastAsia="en-AU"/>
              </w:rPr>
            </w:pPr>
            <w:r w:rsidRPr="000818A4">
              <w:rPr>
                <w:lang w:val="en-AU" w:eastAsia="en-AU"/>
              </w:rPr>
              <w:t>5    6</w:t>
            </w:r>
          </w:p>
          <w:p w14:paraId="40D570DC" w14:textId="77777777" w:rsidR="00DD58F3" w:rsidRPr="000818A4" w:rsidRDefault="00DD58F3" w:rsidP="00DD58F3">
            <w:pPr>
              <w:rPr>
                <w:lang w:val="en-AU" w:eastAsia="en-AU"/>
              </w:rPr>
            </w:pPr>
            <w:r w:rsidRPr="000818A4">
              <w:rPr>
                <w:lang w:val="en-AU" w:eastAsia="en-AU"/>
              </w:rPr>
              <w:t>6    7</w:t>
            </w:r>
          </w:p>
          <w:p w14:paraId="57576DD4" w14:textId="77777777" w:rsidR="00DD58F3" w:rsidRPr="000818A4" w:rsidRDefault="00DD58F3" w:rsidP="00DD58F3">
            <w:pPr>
              <w:rPr>
                <w:lang w:val="en-AU" w:eastAsia="en-AU"/>
              </w:rPr>
            </w:pPr>
            <w:r w:rsidRPr="000818A4">
              <w:rPr>
                <w:lang w:val="en-AU" w:eastAsia="en-AU"/>
              </w:rPr>
              <w:t>7    8</w:t>
            </w:r>
          </w:p>
          <w:p w14:paraId="501D49E9" w14:textId="77777777" w:rsidR="00DD58F3" w:rsidRPr="000818A4" w:rsidRDefault="00DD58F3" w:rsidP="00DD58F3">
            <w:pPr>
              <w:rPr>
                <w:lang w:val="en-AU" w:eastAsia="en-AU"/>
              </w:rPr>
            </w:pPr>
            <w:r w:rsidRPr="000818A4">
              <w:rPr>
                <w:lang w:val="en-AU" w:eastAsia="en-AU"/>
              </w:rPr>
              <w:t>8    9</w:t>
            </w:r>
          </w:p>
          <w:p w14:paraId="0EA95F11" w14:textId="77777777" w:rsidR="00DD58F3" w:rsidRPr="000818A4" w:rsidRDefault="00DD58F3" w:rsidP="00DD58F3">
            <w:pPr>
              <w:rPr>
                <w:lang w:val="en-AU" w:eastAsia="en-AU"/>
              </w:rPr>
            </w:pPr>
            <w:r w:rsidRPr="000818A4">
              <w:rPr>
                <w:lang w:val="en-AU" w:eastAsia="en-AU"/>
              </w:rPr>
              <w:t>dtype: int64</w:t>
            </w:r>
          </w:p>
          <w:p w14:paraId="12B0C67A" w14:textId="77777777" w:rsidR="00DD58F3" w:rsidRPr="000818A4" w:rsidRDefault="00DD58F3" w:rsidP="00DD58F3">
            <w:pPr>
              <w:rPr>
                <w:lang w:val="en-AU" w:eastAsia="en-AU"/>
              </w:rPr>
            </w:pPr>
          </w:p>
          <w:p w14:paraId="22BAEBBF" w14:textId="77777777" w:rsidR="00DD58F3" w:rsidRPr="000818A4" w:rsidRDefault="00DD58F3" w:rsidP="00DD58F3">
            <w:pPr>
              <w:rPr>
                <w:lang w:val="en-AU" w:eastAsia="en-AU"/>
              </w:rPr>
            </w:pPr>
            <w:r w:rsidRPr="000818A4">
              <w:rPr>
                <w:lang w:val="en-AU" w:eastAsia="en-AU"/>
              </w:rPr>
              <w:t xml:space="preserve">A Pandas series using </w:t>
            </w:r>
            <w:r>
              <w:rPr>
                <w:lang w:val="en-AU" w:eastAsia="en-AU"/>
              </w:rPr>
              <w:t>a N</w:t>
            </w:r>
            <w:r w:rsidRPr="000818A4">
              <w:rPr>
                <w:lang w:val="en-AU" w:eastAsia="en-AU"/>
              </w:rPr>
              <w:t>um</w:t>
            </w:r>
            <w:r>
              <w:rPr>
                <w:lang w:val="en-AU" w:eastAsia="en-AU"/>
              </w:rPr>
              <w:t>P</w:t>
            </w:r>
            <w:r w:rsidRPr="000818A4">
              <w:rPr>
                <w:lang w:val="en-AU" w:eastAsia="en-AU"/>
              </w:rPr>
              <w:t>y array:</w:t>
            </w:r>
          </w:p>
          <w:p w14:paraId="77F2C56A" w14:textId="6A102A93" w:rsidR="00DD58F3" w:rsidRPr="000818A4" w:rsidRDefault="00DD58F3" w:rsidP="00DD58F3">
            <w:pPr>
              <w:rPr>
                <w:lang w:val="en-AU" w:eastAsia="en-AU"/>
              </w:rPr>
            </w:pPr>
            <w:r w:rsidRPr="000818A4">
              <w:rPr>
                <w:lang w:val="en-AU" w:eastAsia="en-AU"/>
              </w:rPr>
              <w:t>0    10</w:t>
            </w:r>
          </w:p>
          <w:p w14:paraId="378C7B34" w14:textId="77777777" w:rsidR="00DD58F3" w:rsidRPr="000818A4" w:rsidRDefault="00DD58F3" w:rsidP="00DD58F3">
            <w:pPr>
              <w:rPr>
                <w:lang w:val="en-AU" w:eastAsia="en-AU"/>
              </w:rPr>
            </w:pPr>
            <w:r w:rsidRPr="000818A4">
              <w:rPr>
                <w:lang w:val="en-AU" w:eastAsia="en-AU"/>
              </w:rPr>
              <w:t>1    20</w:t>
            </w:r>
          </w:p>
          <w:p w14:paraId="235F51EF" w14:textId="77777777" w:rsidR="00DD58F3" w:rsidRPr="000818A4" w:rsidRDefault="00DD58F3" w:rsidP="00DD58F3">
            <w:pPr>
              <w:rPr>
                <w:lang w:val="en-AU" w:eastAsia="en-AU"/>
              </w:rPr>
            </w:pPr>
            <w:r w:rsidRPr="000818A4">
              <w:rPr>
                <w:lang w:val="en-AU" w:eastAsia="en-AU"/>
              </w:rPr>
              <w:t>2    30</w:t>
            </w:r>
          </w:p>
          <w:p w14:paraId="1AD701B6" w14:textId="77777777" w:rsidR="00DD58F3" w:rsidRPr="000818A4" w:rsidRDefault="00DD58F3" w:rsidP="00DD58F3">
            <w:pPr>
              <w:rPr>
                <w:lang w:val="en-AU" w:eastAsia="en-AU"/>
              </w:rPr>
            </w:pPr>
            <w:r w:rsidRPr="000818A4">
              <w:rPr>
                <w:lang w:val="en-AU" w:eastAsia="en-AU"/>
              </w:rPr>
              <w:t>3    40</w:t>
            </w:r>
          </w:p>
          <w:p w14:paraId="45696C52" w14:textId="77777777" w:rsidR="00DD58F3" w:rsidRPr="000818A4" w:rsidRDefault="00DD58F3" w:rsidP="00DD58F3">
            <w:pPr>
              <w:rPr>
                <w:lang w:val="en-AU" w:eastAsia="en-AU"/>
              </w:rPr>
            </w:pPr>
            <w:r w:rsidRPr="000818A4">
              <w:rPr>
                <w:lang w:val="en-AU" w:eastAsia="en-AU"/>
              </w:rPr>
              <w:t>4    50</w:t>
            </w:r>
          </w:p>
          <w:p w14:paraId="786D7162" w14:textId="77777777" w:rsidR="00DD58F3" w:rsidRPr="000818A4" w:rsidRDefault="00DD58F3" w:rsidP="00DD58F3">
            <w:pPr>
              <w:rPr>
                <w:lang w:val="en-AU" w:eastAsia="en-AU"/>
              </w:rPr>
            </w:pPr>
            <w:r w:rsidRPr="000818A4">
              <w:rPr>
                <w:lang w:val="en-AU" w:eastAsia="en-AU"/>
              </w:rPr>
              <w:t>5    60</w:t>
            </w:r>
          </w:p>
          <w:p w14:paraId="19A3B683" w14:textId="77777777" w:rsidR="00DD58F3" w:rsidRPr="000818A4" w:rsidRDefault="00DD58F3" w:rsidP="00DD58F3">
            <w:pPr>
              <w:rPr>
                <w:lang w:val="en-AU" w:eastAsia="en-AU"/>
              </w:rPr>
            </w:pPr>
            <w:r w:rsidRPr="000818A4">
              <w:rPr>
                <w:lang w:val="en-AU" w:eastAsia="en-AU"/>
              </w:rPr>
              <w:t>6    70</w:t>
            </w:r>
          </w:p>
          <w:p w14:paraId="389D8772" w14:textId="77777777" w:rsidR="00DD58F3" w:rsidRPr="000818A4" w:rsidRDefault="00DD58F3" w:rsidP="00DD58F3">
            <w:pPr>
              <w:rPr>
                <w:lang w:val="en-AU" w:eastAsia="en-AU"/>
              </w:rPr>
            </w:pPr>
            <w:r w:rsidRPr="000818A4">
              <w:rPr>
                <w:lang w:val="en-AU" w:eastAsia="en-AU"/>
              </w:rPr>
              <w:t>7    80</w:t>
            </w:r>
          </w:p>
          <w:p w14:paraId="0E6201AD" w14:textId="77777777" w:rsidR="00DD58F3" w:rsidRPr="000818A4" w:rsidRDefault="00DD58F3" w:rsidP="00DD58F3">
            <w:pPr>
              <w:rPr>
                <w:lang w:val="en-AU" w:eastAsia="en-AU"/>
              </w:rPr>
            </w:pPr>
            <w:r w:rsidRPr="000818A4">
              <w:rPr>
                <w:lang w:val="en-AU" w:eastAsia="en-AU"/>
              </w:rPr>
              <w:t>8    90</w:t>
            </w:r>
          </w:p>
          <w:p w14:paraId="60E6F47B" w14:textId="77777777" w:rsidR="00DD58F3" w:rsidRPr="000818A4" w:rsidRDefault="00DD58F3" w:rsidP="00DD58F3">
            <w:pPr>
              <w:rPr>
                <w:lang w:val="en-AU" w:eastAsia="en-AU"/>
              </w:rPr>
            </w:pPr>
            <w:r w:rsidRPr="000818A4">
              <w:rPr>
                <w:lang w:val="en-AU" w:eastAsia="en-AU"/>
              </w:rPr>
              <w:t>dtype: int32</w:t>
            </w:r>
          </w:p>
          <w:p w14:paraId="173DFA16" w14:textId="77777777" w:rsidR="00DD58F3" w:rsidRPr="000818A4" w:rsidRDefault="00DD58F3" w:rsidP="00DD58F3">
            <w:pPr>
              <w:rPr>
                <w:lang w:val="en-AU" w:eastAsia="en-AU"/>
              </w:rPr>
            </w:pPr>
          </w:p>
          <w:p w14:paraId="3FAFEAF2" w14:textId="77777777" w:rsidR="00DD58F3" w:rsidRPr="000818A4" w:rsidRDefault="00DD58F3" w:rsidP="00DD58F3">
            <w:pPr>
              <w:rPr>
                <w:lang w:val="en-AU" w:eastAsia="en-AU"/>
              </w:rPr>
            </w:pPr>
            <w:r w:rsidRPr="000818A4">
              <w:rPr>
                <w:lang w:val="en-AU" w:eastAsia="en-AU"/>
              </w:rPr>
              <w:t>A Pandas series with indexing in letters:</w:t>
            </w:r>
          </w:p>
          <w:p w14:paraId="5AD50E4B" w14:textId="093E4663" w:rsidR="00DD58F3" w:rsidRPr="000818A4" w:rsidRDefault="00DD58F3" w:rsidP="00DD58F3">
            <w:pPr>
              <w:rPr>
                <w:lang w:val="en-AU" w:eastAsia="en-AU"/>
              </w:rPr>
            </w:pPr>
            <w:r w:rsidRPr="000818A4">
              <w:rPr>
                <w:lang w:val="en-AU" w:eastAsia="en-AU"/>
              </w:rPr>
              <w:t>a    10</w:t>
            </w:r>
          </w:p>
          <w:p w14:paraId="3A923EEB" w14:textId="77777777" w:rsidR="00DD58F3" w:rsidRPr="000818A4" w:rsidRDefault="00DD58F3" w:rsidP="00DD58F3">
            <w:pPr>
              <w:rPr>
                <w:lang w:val="en-AU" w:eastAsia="en-AU"/>
              </w:rPr>
            </w:pPr>
            <w:r w:rsidRPr="000818A4">
              <w:rPr>
                <w:lang w:val="en-AU" w:eastAsia="en-AU"/>
              </w:rPr>
              <w:t>b    20</w:t>
            </w:r>
          </w:p>
          <w:p w14:paraId="178497E3" w14:textId="77777777" w:rsidR="00DD58F3" w:rsidRPr="000818A4" w:rsidRDefault="00DD58F3" w:rsidP="00DD58F3">
            <w:pPr>
              <w:rPr>
                <w:lang w:val="en-AU" w:eastAsia="en-AU"/>
              </w:rPr>
            </w:pPr>
            <w:r w:rsidRPr="000818A4">
              <w:rPr>
                <w:lang w:val="en-AU" w:eastAsia="en-AU"/>
              </w:rPr>
              <w:t>c    30</w:t>
            </w:r>
          </w:p>
          <w:p w14:paraId="54C3A320" w14:textId="77777777" w:rsidR="00DD58F3" w:rsidRPr="000818A4" w:rsidRDefault="00DD58F3" w:rsidP="00DD58F3">
            <w:pPr>
              <w:rPr>
                <w:lang w:val="en-AU" w:eastAsia="en-AU"/>
              </w:rPr>
            </w:pPr>
            <w:r w:rsidRPr="000818A4">
              <w:rPr>
                <w:lang w:val="en-AU" w:eastAsia="en-AU"/>
              </w:rPr>
              <w:t>d    40</w:t>
            </w:r>
          </w:p>
          <w:p w14:paraId="7055DD49" w14:textId="77777777" w:rsidR="00DD58F3" w:rsidRPr="000818A4" w:rsidRDefault="00DD58F3" w:rsidP="00DD58F3">
            <w:pPr>
              <w:rPr>
                <w:lang w:val="en-AU" w:eastAsia="en-AU"/>
              </w:rPr>
            </w:pPr>
            <w:r w:rsidRPr="000818A4">
              <w:rPr>
                <w:lang w:val="en-AU" w:eastAsia="en-AU"/>
              </w:rPr>
              <w:t>e    50</w:t>
            </w:r>
          </w:p>
          <w:p w14:paraId="2917317B" w14:textId="77777777" w:rsidR="00DD58F3" w:rsidRPr="001D0F45" w:rsidRDefault="00DD58F3" w:rsidP="00DD58F3">
            <w:pPr>
              <w:rPr>
                <w:lang w:val="en-AU" w:eastAsia="en-AU"/>
              </w:rPr>
            </w:pPr>
            <w:r w:rsidRPr="000818A4">
              <w:rPr>
                <w:lang w:val="en-AU" w:eastAsia="en-AU"/>
              </w:rPr>
              <w:t>dtype: int32</w:t>
            </w:r>
          </w:p>
          <w:p w14:paraId="4C50D19E" w14:textId="77777777" w:rsidR="00DD58F3" w:rsidRDefault="00DD58F3" w:rsidP="003663A6">
            <w:pPr>
              <w:jc w:val="both"/>
              <w:rPr>
                <w:rFonts w:asciiTheme="minorBidi" w:hAnsiTheme="minorBidi"/>
                <w:color w:val="221E1F"/>
                <w:sz w:val="24"/>
                <w:szCs w:val="24"/>
              </w:rPr>
            </w:pPr>
          </w:p>
        </w:tc>
      </w:tr>
    </w:tbl>
    <w:p w14:paraId="1FA04673" w14:textId="77777777" w:rsidR="00DD58F3" w:rsidRDefault="00DD58F3" w:rsidP="003663A6">
      <w:pPr>
        <w:jc w:val="both"/>
        <w:rPr>
          <w:rFonts w:asciiTheme="minorBidi" w:hAnsiTheme="minorBidi"/>
          <w:color w:val="221E1F"/>
          <w:sz w:val="24"/>
          <w:szCs w:val="24"/>
        </w:rPr>
      </w:pPr>
    </w:p>
    <w:p w14:paraId="24A530EB" w14:textId="7FE4FD45" w:rsidR="00CC49E9" w:rsidRDefault="0039791E" w:rsidP="003663A6">
      <w:pPr>
        <w:jc w:val="both"/>
        <w:rPr>
          <w:rFonts w:asciiTheme="minorBidi" w:hAnsiTheme="minorBidi"/>
          <w:color w:val="221E1F"/>
          <w:sz w:val="24"/>
          <w:szCs w:val="24"/>
        </w:rPr>
      </w:pPr>
      <w:r>
        <w:rPr>
          <w:rFonts w:asciiTheme="minorBidi" w:hAnsiTheme="minorBidi"/>
          <w:color w:val="221E1F"/>
          <w:sz w:val="24"/>
          <w:szCs w:val="24"/>
        </w:rPr>
        <w:t>Line 1</w:t>
      </w:r>
      <w:r w:rsidR="000B2165">
        <w:rPr>
          <w:rFonts w:asciiTheme="minorBidi" w:hAnsiTheme="minorBidi"/>
          <w:color w:val="221E1F"/>
          <w:sz w:val="24"/>
          <w:szCs w:val="24"/>
        </w:rPr>
        <w:t>2</w:t>
      </w:r>
      <w:r>
        <w:rPr>
          <w:rFonts w:asciiTheme="minorBidi" w:hAnsiTheme="minorBidi"/>
          <w:color w:val="221E1F"/>
          <w:sz w:val="24"/>
          <w:szCs w:val="24"/>
        </w:rPr>
        <w:t xml:space="preserve"> uses index option in pd.Series () constructor to assign letters as indices to the values. </w:t>
      </w:r>
    </w:p>
    <w:p w14:paraId="301A6D45" w14:textId="77777777" w:rsidR="00CC49E9" w:rsidRDefault="00CC49E9" w:rsidP="003663A6">
      <w:pPr>
        <w:jc w:val="both"/>
        <w:rPr>
          <w:rFonts w:asciiTheme="minorBidi" w:hAnsiTheme="minorBidi"/>
          <w:color w:val="221E1F"/>
          <w:sz w:val="24"/>
          <w:szCs w:val="24"/>
        </w:rPr>
      </w:pPr>
    </w:p>
    <w:p w14:paraId="3728E82E" w14:textId="36326B31" w:rsidR="0040673E" w:rsidRDefault="00E27784" w:rsidP="009C38CB">
      <w:pPr>
        <w:jc w:val="both"/>
        <w:rPr>
          <w:rFonts w:asciiTheme="minorBidi" w:hAnsiTheme="minorBidi"/>
          <w:color w:val="221E1F"/>
          <w:sz w:val="24"/>
          <w:szCs w:val="24"/>
        </w:rPr>
      </w:pPr>
      <w:r w:rsidRPr="00E27784">
        <w:rPr>
          <w:rFonts w:asciiTheme="minorBidi" w:hAnsiTheme="minorBidi"/>
          <w:b/>
          <w:bCs/>
          <w:color w:val="221E1F"/>
          <w:sz w:val="24"/>
          <w:szCs w:val="24"/>
        </w:rPr>
        <w:t xml:space="preserve">DataFrame: </w:t>
      </w:r>
      <w:r w:rsidR="0040673E" w:rsidRPr="0040673E">
        <w:rPr>
          <w:rFonts w:asciiTheme="minorBidi" w:hAnsiTheme="minorBidi"/>
          <w:color w:val="221E1F"/>
          <w:sz w:val="24"/>
          <w:szCs w:val="24"/>
        </w:rPr>
        <w:t xml:space="preserve">The </w:t>
      </w:r>
      <w:r w:rsidR="0040673E">
        <w:rPr>
          <w:rFonts w:asciiTheme="minorBidi" w:hAnsiTheme="minorBidi"/>
          <w:color w:val="221E1F"/>
          <w:sz w:val="24"/>
          <w:szCs w:val="24"/>
        </w:rPr>
        <w:t>second data structure</w:t>
      </w:r>
      <w:r w:rsidR="00151694">
        <w:rPr>
          <w:rFonts w:asciiTheme="minorBidi" w:hAnsiTheme="minorBidi"/>
          <w:color w:val="221E1F"/>
          <w:sz w:val="24"/>
          <w:szCs w:val="24"/>
        </w:rPr>
        <w:t xml:space="preserve"> used by Pandas,</w:t>
      </w:r>
      <w:r w:rsidR="0040673E">
        <w:rPr>
          <w:rFonts w:asciiTheme="minorBidi" w:hAnsiTheme="minorBidi"/>
          <w:color w:val="221E1F"/>
          <w:sz w:val="24"/>
          <w:szCs w:val="24"/>
        </w:rPr>
        <w:t xml:space="preserve"> </w:t>
      </w:r>
      <w:r w:rsidR="00151694">
        <w:rPr>
          <w:rFonts w:asciiTheme="minorBidi" w:hAnsiTheme="minorBidi"/>
          <w:color w:val="221E1F"/>
          <w:sz w:val="24"/>
          <w:szCs w:val="24"/>
        </w:rPr>
        <w:t xml:space="preserve">the </w:t>
      </w:r>
      <w:r w:rsidR="0040673E" w:rsidRPr="0040673E">
        <w:rPr>
          <w:rFonts w:asciiTheme="minorBidi" w:hAnsiTheme="minorBidi"/>
          <w:color w:val="221E1F"/>
          <w:sz w:val="24"/>
          <w:szCs w:val="24"/>
        </w:rPr>
        <w:t>DataFrame</w:t>
      </w:r>
      <w:r w:rsidR="00151694">
        <w:rPr>
          <w:rFonts w:asciiTheme="minorBidi" w:hAnsiTheme="minorBidi"/>
          <w:color w:val="221E1F"/>
          <w:sz w:val="24"/>
          <w:szCs w:val="24"/>
        </w:rPr>
        <w:t>,</w:t>
      </w:r>
      <w:r w:rsidR="0040673E">
        <w:rPr>
          <w:rFonts w:asciiTheme="minorBidi" w:hAnsiTheme="minorBidi"/>
          <w:color w:val="221E1F"/>
          <w:sz w:val="24"/>
          <w:szCs w:val="24"/>
        </w:rPr>
        <w:t xml:space="preserve"> is </w:t>
      </w:r>
      <w:r w:rsidR="009C38CB">
        <w:rPr>
          <w:rFonts w:asciiTheme="minorBidi" w:hAnsiTheme="minorBidi"/>
          <w:color w:val="221E1F"/>
          <w:sz w:val="24"/>
          <w:szCs w:val="24"/>
        </w:rPr>
        <w:t xml:space="preserve">similar to </w:t>
      </w:r>
      <w:r w:rsidR="0040673E">
        <w:rPr>
          <w:rFonts w:asciiTheme="minorBidi" w:hAnsiTheme="minorBidi"/>
          <w:color w:val="221E1F"/>
          <w:sz w:val="24"/>
          <w:szCs w:val="24"/>
        </w:rPr>
        <w:t>a 2-dimensio</w:t>
      </w:r>
      <w:r w:rsidR="009C38CB">
        <w:rPr>
          <w:rFonts w:asciiTheme="minorBidi" w:hAnsiTheme="minorBidi"/>
          <w:color w:val="221E1F"/>
          <w:sz w:val="24"/>
          <w:szCs w:val="24"/>
        </w:rPr>
        <w:t>na</w:t>
      </w:r>
      <w:r w:rsidR="0040673E">
        <w:rPr>
          <w:rFonts w:asciiTheme="minorBidi" w:hAnsiTheme="minorBidi"/>
          <w:color w:val="221E1F"/>
          <w:sz w:val="24"/>
          <w:szCs w:val="24"/>
        </w:rPr>
        <w:t xml:space="preserve">l </w:t>
      </w:r>
      <w:r w:rsidR="009C38CB">
        <w:rPr>
          <w:rFonts w:asciiTheme="minorBidi" w:hAnsiTheme="minorBidi"/>
          <w:color w:val="221E1F"/>
          <w:sz w:val="24"/>
          <w:szCs w:val="24"/>
        </w:rPr>
        <w:t xml:space="preserve">NumPy array. </w:t>
      </w:r>
      <w:r w:rsidR="0040673E" w:rsidRPr="0040673E">
        <w:rPr>
          <w:rFonts w:asciiTheme="minorBidi" w:hAnsiTheme="minorBidi"/>
          <w:color w:val="221E1F"/>
          <w:sz w:val="24"/>
          <w:szCs w:val="24"/>
        </w:rPr>
        <w:t xml:space="preserve">The DataFrame </w:t>
      </w:r>
      <w:r w:rsidR="002400AB">
        <w:rPr>
          <w:rFonts w:asciiTheme="minorBidi" w:hAnsiTheme="minorBidi"/>
          <w:color w:val="221E1F"/>
          <w:sz w:val="24"/>
          <w:szCs w:val="24"/>
        </w:rPr>
        <w:t>contains</w:t>
      </w:r>
      <w:r w:rsidR="0040673E" w:rsidRPr="0040673E">
        <w:rPr>
          <w:rFonts w:asciiTheme="minorBidi" w:hAnsiTheme="minorBidi"/>
          <w:color w:val="221E1F"/>
          <w:sz w:val="24"/>
          <w:szCs w:val="24"/>
        </w:rPr>
        <w:t xml:space="preserve"> an ordered </w:t>
      </w:r>
      <w:r w:rsidR="0040673E" w:rsidRPr="0040673E">
        <w:rPr>
          <w:rFonts w:asciiTheme="minorBidi" w:hAnsiTheme="minorBidi"/>
          <w:color w:val="221E1F"/>
          <w:sz w:val="24"/>
          <w:szCs w:val="24"/>
        </w:rPr>
        <w:lastRenderedPageBreak/>
        <w:t>group of columns. Every column contains values of numeric, string, or Boolean, etc. types.</w:t>
      </w:r>
      <w:r w:rsidR="002400AB">
        <w:rPr>
          <w:rFonts w:asciiTheme="minorBidi" w:hAnsiTheme="minorBidi"/>
          <w:color w:val="221E1F"/>
          <w:sz w:val="24"/>
          <w:szCs w:val="24"/>
        </w:rPr>
        <w:t xml:space="preserve"> </w:t>
      </w:r>
    </w:p>
    <w:p w14:paraId="3C7A3392" w14:textId="77777777" w:rsidR="002400AB" w:rsidRPr="0040673E" w:rsidRDefault="002400AB" w:rsidP="009C38CB">
      <w:pPr>
        <w:jc w:val="both"/>
        <w:rPr>
          <w:rFonts w:asciiTheme="minorBidi" w:hAnsiTheme="minorBidi"/>
          <w:color w:val="221E1F"/>
          <w:sz w:val="24"/>
          <w:szCs w:val="24"/>
        </w:rPr>
      </w:pPr>
    </w:p>
    <w:p w14:paraId="7E03419C" w14:textId="16C0ABF3" w:rsidR="00F13C27" w:rsidRDefault="00CE202D" w:rsidP="007473E8">
      <w:pPr>
        <w:jc w:val="both"/>
        <w:rPr>
          <w:rFonts w:asciiTheme="minorBidi" w:hAnsiTheme="minorBidi"/>
          <w:color w:val="221E1F"/>
          <w:sz w:val="24"/>
          <w:szCs w:val="24"/>
        </w:rPr>
      </w:pPr>
      <w:r>
        <w:rPr>
          <w:rFonts w:asciiTheme="minorBidi" w:hAnsiTheme="minorBidi"/>
          <w:color w:val="221E1F"/>
          <w:sz w:val="24"/>
          <w:szCs w:val="24"/>
        </w:rPr>
        <w:t>To create a</w:t>
      </w:r>
      <w:r w:rsidR="0040673E" w:rsidRPr="0040673E">
        <w:rPr>
          <w:rFonts w:asciiTheme="minorBidi" w:hAnsiTheme="minorBidi"/>
          <w:color w:val="221E1F"/>
          <w:sz w:val="24"/>
          <w:szCs w:val="24"/>
        </w:rPr>
        <w:t xml:space="preserve"> DataFrame</w:t>
      </w:r>
      <w:r>
        <w:rPr>
          <w:rFonts w:asciiTheme="minorBidi" w:hAnsiTheme="minorBidi"/>
          <w:color w:val="221E1F"/>
          <w:sz w:val="24"/>
          <w:szCs w:val="24"/>
        </w:rPr>
        <w:t xml:space="preserve">, we pass </w:t>
      </w:r>
      <w:r w:rsidR="0040673E" w:rsidRPr="0040673E">
        <w:rPr>
          <w:rFonts w:asciiTheme="minorBidi" w:hAnsiTheme="minorBidi"/>
          <w:color w:val="221E1F"/>
          <w:sz w:val="24"/>
          <w:szCs w:val="24"/>
        </w:rPr>
        <w:t xml:space="preserve">a dictionary to the </w:t>
      </w:r>
      <w:r w:rsidRPr="0040673E">
        <w:rPr>
          <w:rFonts w:asciiTheme="minorBidi" w:hAnsiTheme="minorBidi"/>
          <w:color w:val="221E1F"/>
          <w:sz w:val="24"/>
          <w:szCs w:val="24"/>
        </w:rPr>
        <w:t xml:space="preserve">constructor </w:t>
      </w:r>
      <w:r w:rsidR="0040673E" w:rsidRPr="0040673E">
        <w:rPr>
          <w:rFonts w:asciiTheme="minorBidi" w:hAnsiTheme="minorBidi"/>
          <w:color w:val="221E1F"/>
          <w:sz w:val="24"/>
          <w:szCs w:val="24"/>
        </w:rPr>
        <w:t>DataFrame(). Th</w:t>
      </w:r>
      <w:r w:rsidR="00615286">
        <w:rPr>
          <w:rFonts w:asciiTheme="minorBidi" w:hAnsiTheme="minorBidi"/>
          <w:color w:val="221E1F"/>
          <w:sz w:val="24"/>
          <w:szCs w:val="24"/>
        </w:rPr>
        <w:t>is</w:t>
      </w:r>
      <w:r w:rsidR="0040673E" w:rsidRPr="0040673E">
        <w:rPr>
          <w:rFonts w:asciiTheme="minorBidi" w:hAnsiTheme="minorBidi"/>
          <w:color w:val="221E1F"/>
          <w:sz w:val="24"/>
          <w:szCs w:val="24"/>
        </w:rPr>
        <w:t xml:space="preserve"> dictionary </w:t>
      </w:r>
      <w:r w:rsidR="00615286" w:rsidRPr="0040673E">
        <w:rPr>
          <w:rFonts w:asciiTheme="minorBidi" w:hAnsiTheme="minorBidi"/>
          <w:color w:val="221E1F"/>
          <w:sz w:val="24"/>
          <w:szCs w:val="24"/>
        </w:rPr>
        <w:t>comprises</w:t>
      </w:r>
      <w:r w:rsidR="0040673E" w:rsidRPr="0040673E">
        <w:rPr>
          <w:rFonts w:asciiTheme="minorBidi" w:hAnsiTheme="minorBidi"/>
          <w:color w:val="221E1F"/>
          <w:sz w:val="24"/>
          <w:szCs w:val="24"/>
        </w:rPr>
        <w:t xml:space="preserve"> </w:t>
      </w:r>
      <w:r w:rsidR="00615286">
        <w:rPr>
          <w:rFonts w:asciiTheme="minorBidi" w:hAnsiTheme="minorBidi"/>
          <w:color w:val="221E1F"/>
          <w:sz w:val="24"/>
          <w:szCs w:val="24"/>
        </w:rPr>
        <w:t xml:space="preserve">of </w:t>
      </w:r>
      <w:r w:rsidR="0040673E" w:rsidRPr="0040673E">
        <w:rPr>
          <w:rFonts w:asciiTheme="minorBidi" w:hAnsiTheme="minorBidi"/>
          <w:color w:val="221E1F"/>
          <w:sz w:val="24"/>
          <w:szCs w:val="24"/>
        </w:rPr>
        <w:t>key</w:t>
      </w:r>
      <w:r w:rsidR="00615286">
        <w:rPr>
          <w:rFonts w:asciiTheme="minorBidi" w:hAnsiTheme="minorBidi"/>
          <w:color w:val="221E1F"/>
          <w:sz w:val="24"/>
          <w:szCs w:val="24"/>
        </w:rPr>
        <w:t>s</w:t>
      </w:r>
      <w:r w:rsidR="0040673E" w:rsidRPr="0040673E">
        <w:rPr>
          <w:rFonts w:asciiTheme="minorBidi" w:hAnsiTheme="minorBidi"/>
          <w:color w:val="221E1F"/>
          <w:sz w:val="24"/>
          <w:szCs w:val="24"/>
        </w:rPr>
        <w:t xml:space="preserve"> with corresponding values</w:t>
      </w:r>
      <w:r w:rsidR="00E63DE3">
        <w:rPr>
          <w:rFonts w:asciiTheme="minorBidi" w:hAnsiTheme="minorBidi"/>
          <w:color w:val="221E1F"/>
          <w:sz w:val="24"/>
          <w:szCs w:val="24"/>
        </w:rPr>
        <w:t>.</w:t>
      </w:r>
      <w:r w:rsidR="0040673E" w:rsidRPr="0040673E">
        <w:rPr>
          <w:rFonts w:asciiTheme="minorBidi" w:hAnsiTheme="minorBidi"/>
          <w:color w:val="221E1F"/>
          <w:sz w:val="24"/>
          <w:szCs w:val="24"/>
        </w:rPr>
        <w:t xml:space="preserve"> </w:t>
      </w:r>
      <w:r w:rsidR="002C7CED">
        <w:rPr>
          <w:rFonts w:asciiTheme="minorBidi" w:hAnsiTheme="minorBidi"/>
          <w:color w:val="221E1F"/>
          <w:sz w:val="24"/>
          <w:szCs w:val="24"/>
        </w:rPr>
        <w:t xml:space="preserve">In the Python script given below, a </w:t>
      </w:r>
      <w:r w:rsidR="007473E8">
        <w:rPr>
          <w:rFonts w:asciiTheme="minorBidi" w:hAnsiTheme="minorBidi"/>
          <w:color w:val="221E1F"/>
          <w:sz w:val="24"/>
          <w:szCs w:val="24"/>
        </w:rPr>
        <w:t xml:space="preserve">dictionary namely d is created. This dictionary is used as an input to the DataFrame () constructor to create a dataframe. </w:t>
      </w:r>
    </w:p>
    <w:p w14:paraId="789156FA" w14:textId="77777777" w:rsidR="00C5409A" w:rsidRPr="00083466" w:rsidRDefault="00C5409A" w:rsidP="007473E8">
      <w:pPr>
        <w:jc w:val="both"/>
        <w:rPr>
          <w:rFonts w:ascii="Arial" w:eastAsiaTheme="majorEastAsia" w:hAnsi="Arial" w:cstheme="majorBidi"/>
          <w:bCs/>
          <w:sz w:val="24"/>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0"/>
      </w:tblGrid>
      <w:tr w:rsidR="00C5409A" w14:paraId="15A1C60B" w14:textId="77777777" w:rsidTr="00A33E5F">
        <w:tc>
          <w:tcPr>
            <w:tcW w:w="5750" w:type="dxa"/>
          </w:tcPr>
          <w:p w14:paraId="16FB8325" w14:textId="77777777" w:rsidR="00C5409A" w:rsidRPr="002C7CED" w:rsidRDefault="00C5409A" w:rsidP="00D7059F">
            <w:pPr>
              <w:numPr>
                <w:ilvl w:val="0"/>
                <w:numId w:val="16"/>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bookmarkStart w:id="103" w:name="_Toc48799536"/>
            <w:r w:rsidRPr="002C7CED">
              <w:rPr>
                <w:rFonts w:eastAsia="Times New Roman" w:cs="Times New Roman"/>
                <w:color w:val="000000"/>
                <w:szCs w:val="18"/>
                <w:bdr w:val="none" w:sz="0" w:space="0" w:color="auto" w:frame="1"/>
                <w:lang w:val="en-AU" w:eastAsia="en-AU"/>
              </w:rPr>
              <w:t>d = {</w:t>
            </w:r>
            <w:r w:rsidRPr="002C7CED">
              <w:rPr>
                <w:rFonts w:eastAsia="Times New Roman" w:cs="Times New Roman"/>
                <w:color w:val="0000FF"/>
                <w:szCs w:val="18"/>
                <w:bdr w:val="none" w:sz="0" w:space="0" w:color="auto" w:frame="1"/>
                <w:lang w:val="en-AU" w:eastAsia="en-AU"/>
              </w:rPr>
              <w:t>'one'</w:t>
            </w:r>
            <w:r w:rsidRPr="002C7CED">
              <w:rPr>
                <w:rFonts w:eastAsia="Times New Roman" w:cs="Times New Roman"/>
                <w:color w:val="000000"/>
                <w:szCs w:val="18"/>
                <w:bdr w:val="none" w:sz="0" w:space="0" w:color="auto" w:frame="1"/>
                <w:lang w:val="en-AU" w:eastAsia="en-AU"/>
              </w:rPr>
              <w:t>: pd.Series([1.2, 2.3, 3.4], index=[</w:t>
            </w:r>
            <w:r w:rsidRPr="002C7CED">
              <w:rPr>
                <w:rFonts w:eastAsia="Times New Roman" w:cs="Times New Roman"/>
                <w:color w:val="0000FF"/>
                <w:szCs w:val="18"/>
                <w:bdr w:val="none" w:sz="0" w:space="0" w:color="auto" w:frame="1"/>
                <w:lang w:val="en-AU" w:eastAsia="en-AU"/>
              </w:rPr>
              <w:t>'a'</w:t>
            </w:r>
            <w:r w:rsidRPr="002C7CED">
              <w:rPr>
                <w:rFonts w:eastAsia="Times New Roman" w:cs="Times New Roman"/>
                <w:color w:val="000000"/>
                <w:szCs w:val="18"/>
                <w:bdr w:val="none" w:sz="0" w:space="0" w:color="auto" w:frame="1"/>
                <w:lang w:val="en-AU" w:eastAsia="en-AU"/>
              </w:rPr>
              <w:t>, </w:t>
            </w:r>
            <w:r w:rsidRPr="002C7CED">
              <w:rPr>
                <w:rFonts w:eastAsia="Times New Roman" w:cs="Times New Roman"/>
                <w:color w:val="0000FF"/>
                <w:szCs w:val="18"/>
                <w:bdr w:val="none" w:sz="0" w:space="0" w:color="auto" w:frame="1"/>
                <w:lang w:val="en-AU" w:eastAsia="en-AU"/>
              </w:rPr>
              <w:t>'b'</w:t>
            </w:r>
            <w:r w:rsidRPr="002C7CED">
              <w:rPr>
                <w:rFonts w:eastAsia="Times New Roman" w:cs="Times New Roman"/>
                <w:color w:val="000000"/>
                <w:szCs w:val="18"/>
                <w:bdr w:val="none" w:sz="0" w:space="0" w:color="auto" w:frame="1"/>
                <w:lang w:val="en-AU" w:eastAsia="en-AU"/>
              </w:rPr>
              <w:t>, </w:t>
            </w:r>
            <w:r w:rsidRPr="002C7CED">
              <w:rPr>
                <w:rFonts w:eastAsia="Times New Roman" w:cs="Times New Roman"/>
                <w:color w:val="0000FF"/>
                <w:szCs w:val="18"/>
                <w:bdr w:val="none" w:sz="0" w:space="0" w:color="auto" w:frame="1"/>
                <w:lang w:val="en-AU" w:eastAsia="en-AU"/>
              </w:rPr>
              <w:t>'c'</w:t>
            </w:r>
            <w:r w:rsidRPr="002C7CED">
              <w:rPr>
                <w:rFonts w:eastAsia="Times New Roman" w:cs="Times New Roman"/>
                <w:color w:val="000000"/>
                <w:szCs w:val="18"/>
                <w:bdr w:val="none" w:sz="0" w:space="0" w:color="auto" w:frame="1"/>
                <w:lang w:val="en-AU" w:eastAsia="en-AU"/>
              </w:rPr>
              <w:t>]),  </w:t>
            </w:r>
          </w:p>
          <w:p w14:paraId="49E2DA6A" w14:textId="77777777" w:rsidR="00C5409A" w:rsidRPr="002C7CED" w:rsidRDefault="00C5409A" w:rsidP="00D7059F">
            <w:pPr>
              <w:numPr>
                <w:ilvl w:val="0"/>
                <w:numId w:val="16"/>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2C7CED">
              <w:rPr>
                <w:rFonts w:eastAsia="Times New Roman" w:cs="Times New Roman"/>
                <w:color w:val="000000"/>
                <w:szCs w:val="18"/>
                <w:bdr w:val="none" w:sz="0" w:space="0" w:color="auto" w:frame="1"/>
                <w:lang w:val="en-AU" w:eastAsia="en-AU"/>
              </w:rPr>
              <w:t>     </w:t>
            </w:r>
            <w:r w:rsidRPr="002C7CED">
              <w:rPr>
                <w:rFonts w:eastAsia="Times New Roman" w:cs="Times New Roman"/>
                <w:color w:val="0000FF"/>
                <w:szCs w:val="18"/>
                <w:bdr w:val="none" w:sz="0" w:space="0" w:color="auto" w:frame="1"/>
                <w:lang w:val="en-AU" w:eastAsia="en-AU"/>
              </w:rPr>
              <w:t>'two'</w:t>
            </w:r>
            <w:r w:rsidRPr="002C7CED">
              <w:rPr>
                <w:rFonts w:eastAsia="Times New Roman" w:cs="Times New Roman"/>
                <w:color w:val="000000"/>
                <w:szCs w:val="18"/>
                <w:bdr w:val="none" w:sz="0" w:space="0" w:color="auto" w:frame="1"/>
                <w:lang w:val="en-AU" w:eastAsia="en-AU"/>
              </w:rPr>
              <w:t>: pd.Series([1.5, 2.4, 3.2, 4.1], index=[</w:t>
            </w:r>
            <w:r w:rsidRPr="002C7CED">
              <w:rPr>
                <w:rFonts w:eastAsia="Times New Roman" w:cs="Times New Roman"/>
                <w:color w:val="0000FF"/>
                <w:szCs w:val="18"/>
                <w:bdr w:val="none" w:sz="0" w:space="0" w:color="auto" w:frame="1"/>
                <w:lang w:val="en-AU" w:eastAsia="en-AU"/>
              </w:rPr>
              <w:t>'a'</w:t>
            </w:r>
            <w:r w:rsidRPr="002C7CED">
              <w:rPr>
                <w:rFonts w:eastAsia="Times New Roman" w:cs="Times New Roman"/>
                <w:color w:val="000000"/>
                <w:szCs w:val="18"/>
                <w:bdr w:val="none" w:sz="0" w:space="0" w:color="auto" w:frame="1"/>
                <w:lang w:val="en-AU" w:eastAsia="en-AU"/>
              </w:rPr>
              <w:t>, </w:t>
            </w:r>
            <w:r w:rsidRPr="002C7CED">
              <w:rPr>
                <w:rFonts w:eastAsia="Times New Roman" w:cs="Times New Roman"/>
                <w:color w:val="0000FF"/>
                <w:szCs w:val="18"/>
                <w:bdr w:val="none" w:sz="0" w:space="0" w:color="auto" w:frame="1"/>
                <w:lang w:val="en-AU" w:eastAsia="en-AU"/>
              </w:rPr>
              <w:t>'b'</w:t>
            </w:r>
            <w:r w:rsidRPr="002C7CED">
              <w:rPr>
                <w:rFonts w:eastAsia="Times New Roman" w:cs="Times New Roman"/>
                <w:color w:val="000000"/>
                <w:szCs w:val="18"/>
                <w:bdr w:val="none" w:sz="0" w:space="0" w:color="auto" w:frame="1"/>
                <w:lang w:val="en-AU" w:eastAsia="en-AU"/>
              </w:rPr>
              <w:t>, </w:t>
            </w:r>
            <w:r w:rsidRPr="002C7CED">
              <w:rPr>
                <w:rFonts w:eastAsia="Times New Roman" w:cs="Times New Roman"/>
                <w:color w:val="0000FF"/>
                <w:szCs w:val="18"/>
                <w:bdr w:val="none" w:sz="0" w:space="0" w:color="auto" w:frame="1"/>
                <w:lang w:val="en-AU" w:eastAsia="en-AU"/>
              </w:rPr>
              <w:t>'c'</w:t>
            </w:r>
            <w:r w:rsidRPr="002C7CED">
              <w:rPr>
                <w:rFonts w:eastAsia="Times New Roman" w:cs="Times New Roman"/>
                <w:color w:val="000000"/>
                <w:szCs w:val="18"/>
                <w:bdr w:val="none" w:sz="0" w:space="0" w:color="auto" w:frame="1"/>
                <w:lang w:val="en-AU" w:eastAsia="en-AU"/>
              </w:rPr>
              <w:t>, </w:t>
            </w:r>
            <w:r w:rsidRPr="002C7CED">
              <w:rPr>
                <w:rFonts w:eastAsia="Times New Roman" w:cs="Times New Roman"/>
                <w:color w:val="0000FF"/>
                <w:szCs w:val="18"/>
                <w:bdr w:val="none" w:sz="0" w:space="0" w:color="auto" w:frame="1"/>
                <w:lang w:val="en-AU" w:eastAsia="en-AU"/>
              </w:rPr>
              <w:t>'d'</w:t>
            </w:r>
            <w:r w:rsidRPr="002C7CED">
              <w:rPr>
                <w:rFonts w:eastAsia="Times New Roman" w:cs="Times New Roman"/>
                <w:color w:val="000000"/>
                <w:szCs w:val="18"/>
                <w:bdr w:val="none" w:sz="0" w:space="0" w:color="auto" w:frame="1"/>
                <w:lang w:val="en-AU" w:eastAsia="en-AU"/>
              </w:rPr>
              <w:t>])}  </w:t>
            </w:r>
          </w:p>
          <w:p w14:paraId="1EE1E249" w14:textId="77777777" w:rsidR="00C5409A" w:rsidRPr="002C7CED" w:rsidRDefault="00C5409A" w:rsidP="00D7059F">
            <w:pPr>
              <w:numPr>
                <w:ilvl w:val="0"/>
                <w:numId w:val="16"/>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2C7CED">
              <w:rPr>
                <w:rFonts w:eastAsia="Times New Roman" w:cs="Times New Roman"/>
                <w:color w:val="000000"/>
                <w:szCs w:val="18"/>
                <w:bdr w:val="none" w:sz="0" w:space="0" w:color="auto" w:frame="1"/>
                <w:lang w:val="en-AU" w:eastAsia="en-AU"/>
              </w:rPr>
              <w:t>  </w:t>
            </w:r>
          </w:p>
          <w:p w14:paraId="5AB2D2D3" w14:textId="77777777" w:rsidR="00C5409A" w:rsidRPr="002C7CED" w:rsidRDefault="00C5409A" w:rsidP="00D7059F">
            <w:pPr>
              <w:numPr>
                <w:ilvl w:val="0"/>
                <w:numId w:val="16"/>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2C7CED">
              <w:rPr>
                <w:rFonts w:eastAsia="Times New Roman" w:cs="Times New Roman"/>
                <w:color w:val="000000"/>
                <w:szCs w:val="18"/>
                <w:bdr w:val="none" w:sz="0" w:space="0" w:color="auto" w:frame="1"/>
                <w:lang w:val="en-AU" w:eastAsia="en-AU"/>
              </w:rPr>
              <w:t>df = pd.DataFrame(d)  </w:t>
            </w:r>
          </w:p>
          <w:p w14:paraId="194ECD5C" w14:textId="77777777" w:rsidR="00C5409A" w:rsidRPr="002C7CED" w:rsidRDefault="00C5409A" w:rsidP="00D7059F">
            <w:pPr>
              <w:numPr>
                <w:ilvl w:val="0"/>
                <w:numId w:val="16"/>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2C7CED">
              <w:rPr>
                <w:rFonts w:eastAsia="Times New Roman" w:cs="Times New Roman"/>
                <w:b/>
                <w:bCs/>
                <w:color w:val="006699"/>
                <w:szCs w:val="18"/>
                <w:bdr w:val="none" w:sz="0" w:space="0" w:color="auto" w:frame="1"/>
                <w:lang w:val="en-AU" w:eastAsia="en-AU"/>
              </w:rPr>
              <w:t>print</w:t>
            </w:r>
            <w:r w:rsidRPr="002C7CED">
              <w:rPr>
                <w:rFonts w:eastAsia="Times New Roman" w:cs="Times New Roman"/>
                <w:color w:val="000000"/>
                <w:szCs w:val="18"/>
                <w:bdr w:val="none" w:sz="0" w:space="0" w:color="auto" w:frame="1"/>
                <w:lang w:val="en-AU" w:eastAsia="en-AU"/>
              </w:rPr>
              <w:t>(</w:t>
            </w:r>
            <w:r w:rsidRPr="002C7CED">
              <w:rPr>
                <w:rFonts w:eastAsia="Times New Roman" w:cs="Times New Roman"/>
                <w:color w:val="0000FF"/>
                <w:szCs w:val="18"/>
                <w:bdr w:val="none" w:sz="0" w:space="0" w:color="auto" w:frame="1"/>
                <w:lang w:val="en-AU" w:eastAsia="en-AU"/>
              </w:rPr>
              <w:t>"Dataframe from a dict of series is:\n"</w:t>
            </w:r>
            <w:r w:rsidRPr="002C7CED">
              <w:rPr>
                <w:rFonts w:eastAsia="Times New Roman" w:cs="Times New Roman"/>
                <w:color w:val="000000"/>
                <w:szCs w:val="18"/>
                <w:bdr w:val="none" w:sz="0" w:space="0" w:color="auto" w:frame="1"/>
                <w:lang w:val="en-AU" w:eastAsia="en-AU"/>
              </w:rPr>
              <w:t> ,df)  </w:t>
            </w:r>
          </w:p>
          <w:p w14:paraId="7F28FAB1" w14:textId="77777777" w:rsidR="00C5409A" w:rsidRPr="002C7CED" w:rsidRDefault="00C5409A" w:rsidP="00D7059F">
            <w:pPr>
              <w:numPr>
                <w:ilvl w:val="0"/>
                <w:numId w:val="16"/>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2C7CED">
              <w:rPr>
                <w:rFonts w:eastAsia="Times New Roman" w:cs="Times New Roman"/>
                <w:color w:val="000000"/>
                <w:szCs w:val="18"/>
                <w:bdr w:val="none" w:sz="0" w:space="0" w:color="auto" w:frame="1"/>
                <w:lang w:val="en-AU" w:eastAsia="en-AU"/>
              </w:rPr>
              <w:t>  </w:t>
            </w:r>
          </w:p>
          <w:p w14:paraId="622641F3" w14:textId="77777777" w:rsidR="00C5409A" w:rsidRPr="002C7CED" w:rsidRDefault="00C5409A" w:rsidP="00D7059F">
            <w:pPr>
              <w:numPr>
                <w:ilvl w:val="0"/>
                <w:numId w:val="16"/>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2C7CED">
              <w:rPr>
                <w:rFonts w:eastAsia="Times New Roman" w:cs="Times New Roman"/>
                <w:color w:val="000000"/>
                <w:szCs w:val="18"/>
                <w:bdr w:val="none" w:sz="0" w:space="0" w:color="auto" w:frame="1"/>
                <w:lang w:val="en-AU" w:eastAsia="en-AU"/>
              </w:rPr>
              <w:t>df1 = pd.DataFrame(d, index=[</w:t>
            </w:r>
            <w:r w:rsidRPr="002C7CED">
              <w:rPr>
                <w:rFonts w:eastAsia="Times New Roman" w:cs="Times New Roman"/>
                <w:color w:val="0000FF"/>
                <w:szCs w:val="18"/>
                <w:bdr w:val="none" w:sz="0" w:space="0" w:color="auto" w:frame="1"/>
                <w:lang w:val="en-AU" w:eastAsia="en-AU"/>
              </w:rPr>
              <w:t>'d'</w:t>
            </w:r>
            <w:r w:rsidRPr="002C7CED">
              <w:rPr>
                <w:rFonts w:eastAsia="Times New Roman" w:cs="Times New Roman"/>
                <w:color w:val="000000"/>
                <w:szCs w:val="18"/>
                <w:bdr w:val="none" w:sz="0" w:space="0" w:color="auto" w:frame="1"/>
                <w:lang w:val="en-AU" w:eastAsia="en-AU"/>
              </w:rPr>
              <w:t>, </w:t>
            </w:r>
            <w:r w:rsidRPr="002C7CED">
              <w:rPr>
                <w:rFonts w:eastAsia="Times New Roman" w:cs="Times New Roman"/>
                <w:color w:val="0000FF"/>
                <w:szCs w:val="18"/>
                <w:bdr w:val="none" w:sz="0" w:space="0" w:color="auto" w:frame="1"/>
                <w:lang w:val="en-AU" w:eastAsia="en-AU"/>
              </w:rPr>
              <w:t>'b'</w:t>
            </w:r>
            <w:r w:rsidRPr="002C7CED">
              <w:rPr>
                <w:rFonts w:eastAsia="Times New Roman" w:cs="Times New Roman"/>
                <w:color w:val="000000"/>
                <w:szCs w:val="18"/>
                <w:bdr w:val="none" w:sz="0" w:space="0" w:color="auto" w:frame="1"/>
                <w:lang w:val="en-AU" w:eastAsia="en-AU"/>
              </w:rPr>
              <w:t>, </w:t>
            </w:r>
            <w:r w:rsidRPr="002C7CED">
              <w:rPr>
                <w:rFonts w:eastAsia="Times New Roman" w:cs="Times New Roman"/>
                <w:color w:val="0000FF"/>
                <w:szCs w:val="18"/>
                <w:bdr w:val="none" w:sz="0" w:space="0" w:color="auto" w:frame="1"/>
                <w:lang w:val="en-AU" w:eastAsia="en-AU"/>
              </w:rPr>
              <w:t>'a'</w:t>
            </w:r>
            <w:r w:rsidRPr="002C7CED">
              <w:rPr>
                <w:rFonts w:eastAsia="Times New Roman" w:cs="Times New Roman"/>
                <w:color w:val="000000"/>
                <w:szCs w:val="18"/>
                <w:bdr w:val="none" w:sz="0" w:space="0" w:color="auto" w:frame="1"/>
                <w:lang w:val="en-AU" w:eastAsia="en-AU"/>
              </w:rPr>
              <w:t>])  </w:t>
            </w:r>
          </w:p>
          <w:p w14:paraId="7705BA83" w14:textId="77777777" w:rsidR="00C5409A" w:rsidRPr="00C5409A" w:rsidRDefault="00C5409A" w:rsidP="00D7059F">
            <w:pPr>
              <w:numPr>
                <w:ilvl w:val="0"/>
                <w:numId w:val="16"/>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2C7CED">
              <w:rPr>
                <w:rFonts w:eastAsia="Times New Roman" w:cs="Times New Roman"/>
                <w:b/>
                <w:bCs/>
                <w:color w:val="006699"/>
                <w:szCs w:val="18"/>
                <w:bdr w:val="none" w:sz="0" w:space="0" w:color="auto" w:frame="1"/>
                <w:lang w:val="en-AU" w:eastAsia="en-AU"/>
              </w:rPr>
              <w:t>print</w:t>
            </w:r>
            <w:r w:rsidRPr="002C7CED">
              <w:rPr>
                <w:rFonts w:eastAsia="Times New Roman" w:cs="Times New Roman"/>
                <w:color w:val="000000"/>
                <w:szCs w:val="18"/>
                <w:bdr w:val="none" w:sz="0" w:space="0" w:color="auto" w:frame="1"/>
                <w:lang w:val="en-AU" w:eastAsia="en-AU"/>
              </w:rPr>
              <w:t>(</w:t>
            </w:r>
            <w:r w:rsidRPr="002C7CED">
              <w:rPr>
                <w:rFonts w:eastAsia="Times New Roman" w:cs="Times New Roman"/>
                <w:color w:val="0000FF"/>
                <w:szCs w:val="18"/>
                <w:bdr w:val="none" w:sz="0" w:space="0" w:color="auto" w:frame="1"/>
                <w:lang w:val="en-AU" w:eastAsia="en-AU"/>
              </w:rPr>
              <w:t>"Dataframe from a dict of series with custom indexes is:\n"</w:t>
            </w:r>
            <w:r w:rsidRPr="002C7CED">
              <w:rPr>
                <w:rFonts w:eastAsia="Times New Roman" w:cs="Times New Roman"/>
                <w:color w:val="000000"/>
                <w:szCs w:val="18"/>
                <w:bdr w:val="none" w:sz="0" w:space="0" w:color="auto" w:frame="1"/>
                <w:lang w:val="en-AU" w:eastAsia="en-AU"/>
              </w:rPr>
              <w:t> ,df1)  </w:t>
            </w:r>
          </w:p>
          <w:p w14:paraId="7A761A3D" w14:textId="54EA2FD2" w:rsidR="00C5409A" w:rsidRDefault="00C5409A" w:rsidP="00C5409A">
            <w:pPr>
              <w:rPr>
                <w:b/>
                <w:bCs/>
                <w:lang w:val="en-AU"/>
              </w:rPr>
            </w:pPr>
            <w:r w:rsidRPr="00C5409A">
              <w:rPr>
                <w:b/>
                <w:bCs/>
                <w:lang w:val="en-AU"/>
              </w:rPr>
              <w:t>Output:</w:t>
            </w:r>
          </w:p>
          <w:p w14:paraId="37397829" w14:textId="77777777" w:rsidR="00C5409A" w:rsidRPr="00C5409A" w:rsidRDefault="00C5409A" w:rsidP="00C5409A">
            <w:pPr>
              <w:rPr>
                <w:b/>
                <w:bCs/>
                <w:lang w:val="en-AU"/>
              </w:rPr>
            </w:pPr>
          </w:p>
          <w:p w14:paraId="30374505" w14:textId="279AD8A6" w:rsidR="00C5409A" w:rsidRPr="00816072" w:rsidRDefault="00C5409A" w:rsidP="00C5409A">
            <w:pPr>
              <w:ind w:left="360"/>
              <w:rPr>
                <w:lang w:val="en-AU"/>
              </w:rPr>
            </w:pPr>
            <w:r w:rsidRPr="00816072">
              <w:rPr>
                <w:lang w:val="en-AU"/>
              </w:rPr>
              <w:t>Dataframe from a dict of series is:</w:t>
            </w:r>
          </w:p>
          <w:p w14:paraId="535F9D18" w14:textId="77777777" w:rsidR="00C5409A" w:rsidRPr="00816072" w:rsidRDefault="00C5409A" w:rsidP="00C5409A">
            <w:pPr>
              <w:ind w:left="360"/>
              <w:rPr>
                <w:lang w:val="en-AU"/>
              </w:rPr>
            </w:pPr>
            <w:r w:rsidRPr="00816072">
              <w:rPr>
                <w:lang w:val="en-AU"/>
              </w:rPr>
              <w:t xml:space="preserve">    one  two</w:t>
            </w:r>
          </w:p>
          <w:p w14:paraId="161A781D" w14:textId="77777777" w:rsidR="00C5409A" w:rsidRPr="00816072" w:rsidRDefault="00C5409A" w:rsidP="00C5409A">
            <w:pPr>
              <w:ind w:left="360"/>
              <w:rPr>
                <w:lang w:val="en-AU"/>
              </w:rPr>
            </w:pPr>
            <w:r w:rsidRPr="00816072">
              <w:rPr>
                <w:lang w:val="en-AU"/>
              </w:rPr>
              <w:t>a  1.2  1.5</w:t>
            </w:r>
          </w:p>
          <w:p w14:paraId="107EB493" w14:textId="77777777" w:rsidR="00C5409A" w:rsidRPr="00816072" w:rsidRDefault="00C5409A" w:rsidP="00C5409A">
            <w:pPr>
              <w:ind w:left="360"/>
              <w:rPr>
                <w:lang w:val="en-AU"/>
              </w:rPr>
            </w:pPr>
            <w:r w:rsidRPr="00816072">
              <w:rPr>
                <w:lang w:val="en-AU"/>
              </w:rPr>
              <w:t>b  2.3  2.4</w:t>
            </w:r>
          </w:p>
          <w:p w14:paraId="67E21C2E" w14:textId="77777777" w:rsidR="00C5409A" w:rsidRPr="00816072" w:rsidRDefault="00C5409A" w:rsidP="00C5409A">
            <w:pPr>
              <w:ind w:left="360"/>
              <w:rPr>
                <w:lang w:val="en-AU"/>
              </w:rPr>
            </w:pPr>
            <w:r w:rsidRPr="00816072">
              <w:rPr>
                <w:lang w:val="en-AU"/>
              </w:rPr>
              <w:t>c  3.4  3.2</w:t>
            </w:r>
          </w:p>
          <w:p w14:paraId="685FF410" w14:textId="77777777" w:rsidR="00C5409A" w:rsidRPr="00816072" w:rsidRDefault="00C5409A" w:rsidP="00C5409A">
            <w:pPr>
              <w:ind w:left="360"/>
              <w:rPr>
                <w:lang w:val="en-AU"/>
              </w:rPr>
            </w:pPr>
            <w:r w:rsidRPr="00816072">
              <w:rPr>
                <w:lang w:val="en-AU"/>
              </w:rPr>
              <w:t>d  NaN  4.1</w:t>
            </w:r>
          </w:p>
          <w:p w14:paraId="44230478" w14:textId="77777777" w:rsidR="00C5409A" w:rsidRPr="00816072" w:rsidRDefault="00C5409A" w:rsidP="00C5409A">
            <w:pPr>
              <w:ind w:left="360"/>
              <w:rPr>
                <w:lang w:val="en-AU"/>
              </w:rPr>
            </w:pPr>
            <w:r w:rsidRPr="00816072">
              <w:rPr>
                <w:lang w:val="en-AU"/>
              </w:rPr>
              <w:t>Dataframe from a dict of series with custom indexes is:</w:t>
            </w:r>
          </w:p>
          <w:p w14:paraId="0E6F56B3" w14:textId="77777777" w:rsidR="00C5409A" w:rsidRPr="00816072" w:rsidRDefault="00C5409A" w:rsidP="00C5409A">
            <w:pPr>
              <w:ind w:left="360"/>
              <w:rPr>
                <w:lang w:val="en-AU"/>
              </w:rPr>
            </w:pPr>
            <w:r w:rsidRPr="00816072">
              <w:rPr>
                <w:lang w:val="en-AU"/>
              </w:rPr>
              <w:t xml:space="preserve">    one  two</w:t>
            </w:r>
          </w:p>
          <w:p w14:paraId="605DC21B" w14:textId="77777777" w:rsidR="00C5409A" w:rsidRPr="00816072" w:rsidRDefault="00C5409A" w:rsidP="00C5409A">
            <w:pPr>
              <w:ind w:left="360"/>
              <w:rPr>
                <w:lang w:val="en-AU"/>
              </w:rPr>
            </w:pPr>
            <w:r w:rsidRPr="00816072">
              <w:rPr>
                <w:lang w:val="en-AU"/>
              </w:rPr>
              <w:t>d  NaN  4.1</w:t>
            </w:r>
          </w:p>
          <w:p w14:paraId="07EC5EAD" w14:textId="77777777" w:rsidR="00C5409A" w:rsidRPr="00816072" w:rsidRDefault="00C5409A" w:rsidP="00C5409A">
            <w:pPr>
              <w:ind w:left="360"/>
              <w:rPr>
                <w:lang w:val="en-AU"/>
              </w:rPr>
            </w:pPr>
            <w:r w:rsidRPr="00816072">
              <w:rPr>
                <w:lang w:val="en-AU"/>
              </w:rPr>
              <w:t>b  2.3  2.4</w:t>
            </w:r>
          </w:p>
          <w:p w14:paraId="11F8D6A9" w14:textId="77777777" w:rsidR="00C5409A" w:rsidRPr="00816072" w:rsidRDefault="00C5409A" w:rsidP="00C5409A">
            <w:pPr>
              <w:ind w:left="360"/>
              <w:rPr>
                <w:lang w:val="en-AU"/>
              </w:rPr>
            </w:pPr>
            <w:r w:rsidRPr="00816072">
              <w:rPr>
                <w:lang w:val="en-AU"/>
              </w:rPr>
              <w:t>a  1.2  1.5</w:t>
            </w:r>
          </w:p>
          <w:p w14:paraId="363B225B" w14:textId="77777777" w:rsidR="00C5409A" w:rsidRDefault="00C5409A" w:rsidP="00207BBB">
            <w:pPr>
              <w:pStyle w:val="Heading2"/>
            </w:pPr>
          </w:p>
        </w:tc>
      </w:tr>
    </w:tbl>
    <w:p w14:paraId="73E5C26B" w14:textId="0CA820C4" w:rsidR="00331AF6" w:rsidRDefault="00331AF6" w:rsidP="00331AF6"/>
    <w:p w14:paraId="28FDC8DC" w14:textId="3BAF90E7" w:rsidR="00C5409A" w:rsidRPr="00C5409A" w:rsidRDefault="00C5409A" w:rsidP="00C5409A">
      <w:pPr>
        <w:jc w:val="both"/>
        <w:rPr>
          <w:rFonts w:asciiTheme="minorBidi" w:hAnsiTheme="minorBidi"/>
          <w:sz w:val="24"/>
          <w:szCs w:val="24"/>
        </w:rPr>
      </w:pPr>
      <w:r w:rsidRPr="00C5409A">
        <w:rPr>
          <w:rFonts w:asciiTheme="minorBidi" w:hAnsiTheme="minorBidi"/>
          <w:sz w:val="24"/>
          <w:szCs w:val="24"/>
        </w:rPr>
        <w:t xml:space="preserve">The following Python </w:t>
      </w:r>
      <w:r>
        <w:rPr>
          <w:rFonts w:asciiTheme="minorBidi" w:hAnsiTheme="minorBidi"/>
          <w:sz w:val="24"/>
          <w:szCs w:val="24"/>
        </w:rPr>
        <w:t xml:space="preserve">script makes use of dictionary object to create a dataframe namely df. The program also shows how to get data from the dataframe. </w:t>
      </w:r>
    </w:p>
    <w:p w14:paraId="092CBD22" w14:textId="5CED50A1" w:rsidR="00C5409A" w:rsidRDefault="00C5409A" w:rsidP="00331AF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0"/>
      </w:tblGrid>
      <w:tr w:rsidR="00423206" w14:paraId="3AA9DD61" w14:textId="77777777" w:rsidTr="00A33E5F">
        <w:tc>
          <w:tcPr>
            <w:tcW w:w="5750" w:type="dxa"/>
          </w:tcPr>
          <w:p w14:paraId="07C02A8D" w14:textId="77777777" w:rsidR="00423206" w:rsidRPr="00C5409A" w:rsidRDefault="00423206" w:rsidP="00D7059F">
            <w:pPr>
              <w:numPr>
                <w:ilvl w:val="0"/>
                <w:numId w:val="1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C5409A">
              <w:rPr>
                <w:rFonts w:eastAsia="Times New Roman" w:cs="Times New Roman"/>
                <w:color w:val="000000"/>
                <w:szCs w:val="18"/>
                <w:bdr w:val="none" w:sz="0" w:space="0" w:color="auto" w:frame="1"/>
                <w:lang w:val="en-AU" w:eastAsia="en-AU"/>
              </w:rPr>
              <w:lastRenderedPageBreak/>
              <w:t>my_dict = {   </w:t>
            </w:r>
          </w:p>
          <w:p w14:paraId="722D2ADA" w14:textId="77777777" w:rsidR="00423206" w:rsidRPr="00C5409A" w:rsidRDefault="00423206" w:rsidP="00D7059F">
            <w:pPr>
              <w:numPr>
                <w:ilvl w:val="0"/>
                <w:numId w:val="1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C5409A">
              <w:rPr>
                <w:rFonts w:eastAsia="Times New Roman" w:cs="Times New Roman"/>
                <w:color w:val="0000FF"/>
                <w:szCs w:val="18"/>
                <w:bdr w:val="none" w:sz="0" w:space="0" w:color="auto" w:frame="1"/>
                <w:lang w:val="en-AU" w:eastAsia="en-AU"/>
              </w:rPr>
              <w:t>'name'</w:t>
            </w:r>
            <w:r w:rsidRPr="00C5409A">
              <w:rPr>
                <w:rFonts w:eastAsia="Times New Roman" w:cs="Times New Roman"/>
                <w:color w:val="000000"/>
                <w:szCs w:val="18"/>
                <w:bdr w:val="none" w:sz="0" w:space="0" w:color="auto" w:frame="1"/>
                <w:lang w:val="en-AU" w:eastAsia="en-AU"/>
              </w:rPr>
              <w:t> : [</w:t>
            </w:r>
            <w:r w:rsidRPr="00C5409A">
              <w:rPr>
                <w:rFonts w:eastAsia="Times New Roman" w:cs="Times New Roman"/>
                <w:color w:val="0000FF"/>
                <w:szCs w:val="18"/>
                <w:bdr w:val="none" w:sz="0" w:space="0" w:color="auto" w:frame="1"/>
                <w:lang w:val="en-AU" w:eastAsia="en-AU"/>
              </w:rPr>
              <w:t>"a"</w:t>
            </w:r>
            <w:r w:rsidRPr="00C5409A">
              <w:rPr>
                <w:rFonts w:eastAsia="Times New Roman" w:cs="Times New Roman"/>
                <w:color w:val="000000"/>
                <w:szCs w:val="18"/>
                <w:bdr w:val="none" w:sz="0" w:space="0" w:color="auto" w:frame="1"/>
                <w:lang w:val="en-AU" w:eastAsia="en-AU"/>
              </w:rPr>
              <w:t>, </w:t>
            </w:r>
            <w:r w:rsidRPr="00C5409A">
              <w:rPr>
                <w:rFonts w:eastAsia="Times New Roman" w:cs="Times New Roman"/>
                <w:color w:val="0000FF"/>
                <w:szCs w:val="18"/>
                <w:bdr w:val="none" w:sz="0" w:space="0" w:color="auto" w:frame="1"/>
                <w:lang w:val="en-AU" w:eastAsia="en-AU"/>
              </w:rPr>
              <w:t>"b"</w:t>
            </w:r>
            <w:r w:rsidRPr="00C5409A">
              <w:rPr>
                <w:rFonts w:eastAsia="Times New Roman" w:cs="Times New Roman"/>
                <w:color w:val="000000"/>
                <w:szCs w:val="18"/>
                <w:bdr w:val="none" w:sz="0" w:space="0" w:color="auto" w:frame="1"/>
                <w:lang w:val="en-AU" w:eastAsia="en-AU"/>
              </w:rPr>
              <w:t>, </w:t>
            </w:r>
            <w:r w:rsidRPr="00C5409A">
              <w:rPr>
                <w:rFonts w:eastAsia="Times New Roman" w:cs="Times New Roman"/>
                <w:color w:val="0000FF"/>
                <w:szCs w:val="18"/>
                <w:bdr w:val="none" w:sz="0" w:space="0" w:color="auto" w:frame="1"/>
                <w:lang w:val="en-AU" w:eastAsia="en-AU"/>
              </w:rPr>
              <w:t>"c"</w:t>
            </w:r>
            <w:r w:rsidRPr="00C5409A">
              <w:rPr>
                <w:rFonts w:eastAsia="Times New Roman" w:cs="Times New Roman"/>
                <w:color w:val="000000"/>
                <w:szCs w:val="18"/>
                <w:bdr w:val="none" w:sz="0" w:space="0" w:color="auto" w:frame="1"/>
                <w:lang w:val="en-AU" w:eastAsia="en-AU"/>
              </w:rPr>
              <w:t>, </w:t>
            </w:r>
            <w:r w:rsidRPr="00C5409A">
              <w:rPr>
                <w:rFonts w:eastAsia="Times New Roman" w:cs="Times New Roman"/>
                <w:color w:val="0000FF"/>
                <w:szCs w:val="18"/>
                <w:bdr w:val="none" w:sz="0" w:space="0" w:color="auto" w:frame="1"/>
                <w:lang w:val="en-AU" w:eastAsia="en-AU"/>
              </w:rPr>
              <w:t>"c"</w:t>
            </w:r>
            <w:r w:rsidRPr="00C5409A">
              <w:rPr>
                <w:rFonts w:eastAsia="Times New Roman" w:cs="Times New Roman"/>
                <w:color w:val="000000"/>
                <w:szCs w:val="18"/>
                <w:bdr w:val="none" w:sz="0" w:space="0" w:color="auto" w:frame="1"/>
                <w:lang w:val="en-AU" w:eastAsia="en-AU"/>
              </w:rPr>
              <w:t>, </w:t>
            </w:r>
            <w:r w:rsidRPr="00C5409A">
              <w:rPr>
                <w:rFonts w:eastAsia="Times New Roman" w:cs="Times New Roman"/>
                <w:color w:val="0000FF"/>
                <w:szCs w:val="18"/>
                <w:bdr w:val="none" w:sz="0" w:space="0" w:color="auto" w:frame="1"/>
                <w:lang w:val="en-AU" w:eastAsia="en-AU"/>
              </w:rPr>
              <w:t>"e"</w:t>
            </w:r>
            <w:r w:rsidRPr="00C5409A">
              <w:rPr>
                <w:rFonts w:eastAsia="Times New Roman" w:cs="Times New Roman"/>
                <w:color w:val="000000"/>
                <w:szCs w:val="18"/>
                <w:bdr w:val="none" w:sz="0" w:space="0" w:color="auto" w:frame="1"/>
                <w:lang w:val="en-AU" w:eastAsia="en-AU"/>
              </w:rPr>
              <w:t>],  </w:t>
            </w:r>
          </w:p>
          <w:p w14:paraId="49D1DFE9" w14:textId="77777777" w:rsidR="00423206" w:rsidRPr="00C5409A" w:rsidRDefault="00423206" w:rsidP="00D7059F">
            <w:pPr>
              <w:numPr>
                <w:ilvl w:val="0"/>
                <w:numId w:val="1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C5409A">
              <w:rPr>
                <w:rFonts w:eastAsia="Times New Roman" w:cs="Times New Roman"/>
                <w:color w:val="0000FF"/>
                <w:szCs w:val="18"/>
                <w:bdr w:val="none" w:sz="0" w:space="0" w:color="auto" w:frame="1"/>
                <w:lang w:val="en-AU" w:eastAsia="en-AU"/>
              </w:rPr>
              <w:t>'age'</w:t>
            </w:r>
            <w:r w:rsidRPr="00C5409A">
              <w:rPr>
                <w:rFonts w:eastAsia="Times New Roman" w:cs="Times New Roman"/>
                <w:color w:val="000000"/>
                <w:szCs w:val="18"/>
                <w:bdr w:val="none" w:sz="0" w:space="0" w:color="auto" w:frame="1"/>
                <w:lang w:val="en-AU" w:eastAsia="en-AU"/>
              </w:rPr>
              <w:t> : [10,20, 30, 40, 50]  </w:t>
            </w:r>
          </w:p>
          <w:p w14:paraId="1387CB15" w14:textId="77777777" w:rsidR="00423206" w:rsidRPr="00C5409A" w:rsidRDefault="00423206" w:rsidP="00D7059F">
            <w:pPr>
              <w:numPr>
                <w:ilvl w:val="0"/>
                <w:numId w:val="1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C5409A">
              <w:rPr>
                <w:rFonts w:eastAsia="Times New Roman" w:cs="Times New Roman"/>
                <w:color w:val="000000"/>
                <w:szCs w:val="18"/>
                <w:bdr w:val="none" w:sz="0" w:space="0" w:color="auto" w:frame="1"/>
                <w:lang w:val="en-AU" w:eastAsia="en-AU"/>
              </w:rPr>
              <w:t>}  </w:t>
            </w:r>
          </w:p>
          <w:p w14:paraId="5B86AB82" w14:textId="77777777" w:rsidR="00423206" w:rsidRPr="00C5409A" w:rsidRDefault="00423206" w:rsidP="00D7059F">
            <w:pPr>
              <w:numPr>
                <w:ilvl w:val="0"/>
                <w:numId w:val="1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C5409A">
              <w:rPr>
                <w:rFonts w:eastAsia="Times New Roman" w:cs="Times New Roman"/>
                <w:color w:val="000000"/>
                <w:szCs w:val="18"/>
                <w:bdr w:val="none" w:sz="0" w:space="0" w:color="auto" w:frame="1"/>
                <w:lang w:val="en-AU" w:eastAsia="en-AU"/>
              </w:rPr>
              <w:t>  </w:t>
            </w:r>
          </w:p>
          <w:p w14:paraId="586E93FC" w14:textId="77777777" w:rsidR="00423206" w:rsidRPr="00C5409A" w:rsidRDefault="00423206" w:rsidP="00D7059F">
            <w:pPr>
              <w:numPr>
                <w:ilvl w:val="0"/>
                <w:numId w:val="1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C5409A">
              <w:rPr>
                <w:rFonts w:eastAsia="Times New Roman" w:cs="Times New Roman"/>
                <w:color w:val="000000"/>
                <w:szCs w:val="18"/>
                <w:bdr w:val="none" w:sz="0" w:space="0" w:color="auto" w:frame="1"/>
                <w:lang w:val="en-AU" w:eastAsia="en-AU"/>
              </w:rPr>
              <w:t>df = pd.DataFrame( my_dict,   </w:t>
            </w:r>
          </w:p>
          <w:p w14:paraId="25300AC2" w14:textId="77777777" w:rsidR="00423206" w:rsidRPr="00C5409A" w:rsidRDefault="00423206" w:rsidP="00D7059F">
            <w:pPr>
              <w:numPr>
                <w:ilvl w:val="0"/>
                <w:numId w:val="1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C5409A">
              <w:rPr>
                <w:rFonts w:eastAsia="Times New Roman" w:cs="Times New Roman"/>
                <w:color w:val="000000"/>
                <w:szCs w:val="18"/>
                <w:bdr w:val="none" w:sz="0" w:space="0" w:color="auto" w:frame="1"/>
                <w:lang w:val="en-AU" w:eastAsia="en-AU"/>
              </w:rPr>
              <w:t>index = [  </w:t>
            </w:r>
          </w:p>
          <w:p w14:paraId="3F1970A5" w14:textId="77777777" w:rsidR="00423206" w:rsidRPr="00C5409A" w:rsidRDefault="00423206" w:rsidP="00D7059F">
            <w:pPr>
              <w:numPr>
                <w:ilvl w:val="0"/>
                <w:numId w:val="1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C5409A">
              <w:rPr>
                <w:rFonts w:eastAsia="Times New Roman" w:cs="Times New Roman"/>
                <w:color w:val="0000FF"/>
                <w:szCs w:val="18"/>
                <w:bdr w:val="none" w:sz="0" w:space="0" w:color="auto" w:frame="1"/>
                <w:lang w:val="en-AU" w:eastAsia="en-AU"/>
              </w:rPr>
              <w:t>"First"</w:t>
            </w:r>
            <w:r w:rsidRPr="00C5409A">
              <w:rPr>
                <w:rFonts w:eastAsia="Times New Roman" w:cs="Times New Roman"/>
                <w:color w:val="000000"/>
                <w:szCs w:val="18"/>
                <w:bdr w:val="none" w:sz="0" w:space="0" w:color="auto" w:frame="1"/>
                <w:lang w:val="en-AU" w:eastAsia="en-AU"/>
              </w:rPr>
              <w:t>,  </w:t>
            </w:r>
          </w:p>
          <w:p w14:paraId="4E033E4F" w14:textId="77777777" w:rsidR="00423206" w:rsidRPr="00C5409A" w:rsidRDefault="00423206" w:rsidP="00D7059F">
            <w:pPr>
              <w:numPr>
                <w:ilvl w:val="0"/>
                <w:numId w:val="1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C5409A">
              <w:rPr>
                <w:rFonts w:eastAsia="Times New Roman" w:cs="Times New Roman"/>
                <w:color w:val="0000FF"/>
                <w:szCs w:val="18"/>
                <w:bdr w:val="none" w:sz="0" w:space="0" w:color="auto" w:frame="1"/>
                <w:lang w:val="en-AU" w:eastAsia="en-AU"/>
              </w:rPr>
              <w:t>"Second"</w:t>
            </w:r>
            <w:r w:rsidRPr="00C5409A">
              <w:rPr>
                <w:rFonts w:eastAsia="Times New Roman" w:cs="Times New Roman"/>
                <w:color w:val="000000"/>
                <w:szCs w:val="18"/>
                <w:bdr w:val="none" w:sz="0" w:space="0" w:color="auto" w:frame="1"/>
                <w:lang w:val="en-AU" w:eastAsia="en-AU"/>
              </w:rPr>
              <w:t>,   </w:t>
            </w:r>
          </w:p>
          <w:p w14:paraId="6D7A4AC4" w14:textId="77777777" w:rsidR="00423206" w:rsidRPr="00C5409A" w:rsidRDefault="00423206" w:rsidP="00D7059F">
            <w:pPr>
              <w:numPr>
                <w:ilvl w:val="0"/>
                <w:numId w:val="1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C5409A">
              <w:rPr>
                <w:rFonts w:eastAsia="Times New Roman" w:cs="Times New Roman"/>
                <w:color w:val="0000FF"/>
                <w:szCs w:val="18"/>
                <w:bdr w:val="none" w:sz="0" w:space="0" w:color="auto" w:frame="1"/>
                <w:lang w:val="en-AU" w:eastAsia="en-AU"/>
              </w:rPr>
              <w:t>"Third"</w:t>
            </w:r>
            <w:r w:rsidRPr="00C5409A">
              <w:rPr>
                <w:rFonts w:eastAsia="Times New Roman" w:cs="Times New Roman"/>
                <w:color w:val="000000"/>
                <w:szCs w:val="18"/>
                <w:bdr w:val="none" w:sz="0" w:space="0" w:color="auto" w:frame="1"/>
                <w:lang w:val="en-AU" w:eastAsia="en-AU"/>
              </w:rPr>
              <w:t>,   </w:t>
            </w:r>
          </w:p>
          <w:p w14:paraId="07933AE4" w14:textId="77777777" w:rsidR="00423206" w:rsidRPr="00C5409A" w:rsidRDefault="00423206" w:rsidP="00D7059F">
            <w:pPr>
              <w:numPr>
                <w:ilvl w:val="0"/>
                <w:numId w:val="1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C5409A">
              <w:rPr>
                <w:rFonts w:eastAsia="Times New Roman" w:cs="Times New Roman"/>
                <w:color w:val="0000FF"/>
                <w:szCs w:val="18"/>
                <w:bdr w:val="none" w:sz="0" w:space="0" w:color="auto" w:frame="1"/>
                <w:lang w:val="en-AU" w:eastAsia="en-AU"/>
              </w:rPr>
              <w:t>"Fourth"</w:t>
            </w:r>
            <w:r w:rsidRPr="00C5409A">
              <w:rPr>
                <w:rFonts w:eastAsia="Times New Roman" w:cs="Times New Roman"/>
                <w:color w:val="000000"/>
                <w:szCs w:val="18"/>
                <w:bdr w:val="none" w:sz="0" w:space="0" w:color="auto" w:frame="1"/>
                <w:lang w:val="en-AU" w:eastAsia="en-AU"/>
              </w:rPr>
              <w:t>,   </w:t>
            </w:r>
          </w:p>
          <w:p w14:paraId="3646EFB5" w14:textId="77777777" w:rsidR="00423206" w:rsidRPr="00C5409A" w:rsidRDefault="00423206" w:rsidP="00D7059F">
            <w:pPr>
              <w:numPr>
                <w:ilvl w:val="0"/>
                <w:numId w:val="1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C5409A">
              <w:rPr>
                <w:rFonts w:eastAsia="Times New Roman" w:cs="Times New Roman"/>
                <w:color w:val="0000FF"/>
                <w:szCs w:val="18"/>
                <w:bdr w:val="none" w:sz="0" w:space="0" w:color="auto" w:frame="1"/>
                <w:lang w:val="en-AU" w:eastAsia="en-AU"/>
              </w:rPr>
              <w:t>"Fifth"</w:t>
            </w:r>
            <w:r w:rsidRPr="00C5409A">
              <w:rPr>
                <w:rFonts w:eastAsia="Times New Roman" w:cs="Times New Roman"/>
                <w:color w:val="000000"/>
                <w:szCs w:val="18"/>
                <w:bdr w:val="none" w:sz="0" w:space="0" w:color="auto" w:frame="1"/>
                <w:lang w:val="en-AU" w:eastAsia="en-AU"/>
              </w:rPr>
              <w:t>])  </w:t>
            </w:r>
          </w:p>
          <w:p w14:paraId="5A66B30B" w14:textId="77777777" w:rsidR="00423206" w:rsidRPr="00C5409A" w:rsidRDefault="00423206" w:rsidP="00D7059F">
            <w:pPr>
              <w:numPr>
                <w:ilvl w:val="0"/>
                <w:numId w:val="1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C5409A">
              <w:rPr>
                <w:rFonts w:eastAsia="Times New Roman" w:cs="Times New Roman"/>
                <w:color w:val="000000"/>
                <w:szCs w:val="18"/>
                <w:bdr w:val="none" w:sz="0" w:space="0" w:color="auto" w:frame="1"/>
                <w:lang w:val="en-AU" w:eastAsia="en-AU"/>
              </w:rPr>
              <w:t>  </w:t>
            </w:r>
          </w:p>
          <w:p w14:paraId="30EF80FE" w14:textId="77777777" w:rsidR="00423206" w:rsidRPr="00C5409A" w:rsidRDefault="00423206" w:rsidP="00D7059F">
            <w:pPr>
              <w:numPr>
                <w:ilvl w:val="0"/>
                <w:numId w:val="1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C5409A">
              <w:rPr>
                <w:rFonts w:eastAsia="Times New Roman" w:cs="Times New Roman"/>
                <w:b/>
                <w:bCs/>
                <w:color w:val="006699"/>
                <w:szCs w:val="18"/>
                <w:bdr w:val="none" w:sz="0" w:space="0" w:color="auto" w:frame="1"/>
                <w:lang w:val="en-AU" w:eastAsia="en-AU"/>
              </w:rPr>
              <w:t>print</w:t>
            </w:r>
            <w:r w:rsidRPr="00C5409A">
              <w:rPr>
                <w:rFonts w:eastAsia="Times New Roman" w:cs="Times New Roman"/>
                <w:color w:val="000000"/>
                <w:szCs w:val="18"/>
                <w:bdr w:val="none" w:sz="0" w:space="0" w:color="auto" w:frame="1"/>
                <w:lang w:val="en-AU" w:eastAsia="en-AU"/>
              </w:rPr>
              <w:t>(</w:t>
            </w:r>
            <w:r w:rsidRPr="00C5409A">
              <w:rPr>
                <w:rFonts w:eastAsia="Times New Roman" w:cs="Times New Roman"/>
                <w:color w:val="0000FF"/>
                <w:szCs w:val="18"/>
                <w:bdr w:val="none" w:sz="0" w:space="0" w:color="auto" w:frame="1"/>
                <w:lang w:val="en-AU" w:eastAsia="en-AU"/>
              </w:rPr>
              <w:t>"\nThe dataframe is:\n"</w:t>
            </w:r>
            <w:r w:rsidRPr="00C5409A">
              <w:rPr>
                <w:rFonts w:eastAsia="Times New Roman" w:cs="Times New Roman"/>
                <w:color w:val="000000"/>
                <w:szCs w:val="18"/>
                <w:bdr w:val="none" w:sz="0" w:space="0" w:color="auto" w:frame="1"/>
                <w:lang w:val="en-AU" w:eastAsia="en-AU"/>
              </w:rPr>
              <w:t>,df)  </w:t>
            </w:r>
          </w:p>
          <w:p w14:paraId="6F345B80" w14:textId="77777777" w:rsidR="00423206" w:rsidRPr="00C5409A" w:rsidRDefault="00423206" w:rsidP="00D7059F">
            <w:pPr>
              <w:numPr>
                <w:ilvl w:val="0"/>
                <w:numId w:val="1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C5409A">
              <w:rPr>
                <w:rFonts w:eastAsia="Times New Roman" w:cs="Times New Roman"/>
                <w:color w:val="000000"/>
                <w:szCs w:val="18"/>
                <w:bdr w:val="none" w:sz="0" w:space="0" w:color="auto" w:frame="1"/>
                <w:lang w:val="en-AU" w:eastAsia="en-AU"/>
              </w:rPr>
              <w:t>  </w:t>
            </w:r>
          </w:p>
          <w:p w14:paraId="46A7256D" w14:textId="77777777" w:rsidR="00423206" w:rsidRPr="00C5409A" w:rsidRDefault="00423206" w:rsidP="00D7059F">
            <w:pPr>
              <w:numPr>
                <w:ilvl w:val="0"/>
                <w:numId w:val="1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C5409A">
              <w:rPr>
                <w:rFonts w:eastAsia="Times New Roman" w:cs="Times New Roman"/>
                <w:color w:val="000000"/>
                <w:szCs w:val="18"/>
                <w:bdr w:val="none" w:sz="0" w:space="0" w:color="auto" w:frame="1"/>
                <w:lang w:val="en-AU" w:eastAsia="en-AU"/>
              </w:rPr>
              <w:t>series_name = df.name  </w:t>
            </w:r>
          </w:p>
          <w:p w14:paraId="15539E0B" w14:textId="77777777" w:rsidR="00423206" w:rsidRPr="00C5409A" w:rsidRDefault="00423206" w:rsidP="00D7059F">
            <w:pPr>
              <w:numPr>
                <w:ilvl w:val="0"/>
                <w:numId w:val="1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C5409A">
              <w:rPr>
                <w:rFonts w:eastAsia="Times New Roman" w:cs="Times New Roman"/>
                <w:b/>
                <w:bCs/>
                <w:color w:val="006699"/>
                <w:szCs w:val="18"/>
                <w:bdr w:val="none" w:sz="0" w:space="0" w:color="auto" w:frame="1"/>
                <w:lang w:val="en-AU" w:eastAsia="en-AU"/>
              </w:rPr>
              <w:t>print</w:t>
            </w:r>
            <w:r w:rsidRPr="00C5409A">
              <w:rPr>
                <w:rFonts w:eastAsia="Times New Roman" w:cs="Times New Roman"/>
                <w:color w:val="000000"/>
                <w:szCs w:val="18"/>
                <w:bdr w:val="none" w:sz="0" w:space="0" w:color="auto" w:frame="1"/>
                <w:lang w:val="en-AU" w:eastAsia="en-AU"/>
              </w:rPr>
              <w:t>(</w:t>
            </w:r>
            <w:r w:rsidRPr="00C5409A">
              <w:rPr>
                <w:rFonts w:eastAsia="Times New Roman" w:cs="Times New Roman"/>
                <w:color w:val="0000FF"/>
                <w:szCs w:val="18"/>
                <w:bdr w:val="none" w:sz="0" w:space="0" w:color="auto" w:frame="1"/>
                <w:lang w:val="en-AU" w:eastAsia="en-AU"/>
              </w:rPr>
              <w:t>"\nThe name series is:\n"</w:t>
            </w:r>
            <w:r w:rsidRPr="00C5409A">
              <w:rPr>
                <w:rFonts w:eastAsia="Times New Roman" w:cs="Times New Roman"/>
                <w:color w:val="000000"/>
                <w:szCs w:val="18"/>
                <w:bdr w:val="none" w:sz="0" w:space="0" w:color="auto" w:frame="1"/>
                <w:lang w:val="en-AU" w:eastAsia="en-AU"/>
              </w:rPr>
              <w:t>,series_name)  </w:t>
            </w:r>
          </w:p>
          <w:p w14:paraId="43E2BE7F" w14:textId="77777777" w:rsidR="00423206" w:rsidRPr="00C5409A" w:rsidRDefault="00423206" w:rsidP="00D7059F">
            <w:pPr>
              <w:numPr>
                <w:ilvl w:val="0"/>
                <w:numId w:val="1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C5409A">
              <w:rPr>
                <w:rFonts w:eastAsia="Times New Roman" w:cs="Times New Roman"/>
                <w:color w:val="000000"/>
                <w:szCs w:val="18"/>
                <w:bdr w:val="none" w:sz="0" w:space="0" w:color="auto" w:frame="1"/>
                <w:lang w:val="en-AU" w:eastAsia="en-AU"/>
              </w:rPr>
              <w:t>  </w:t>
            </w:r>
          </w:p>
          <w:p w14:paraId="6CB2F84F" w14:textId="77777777" w:rsidR="00423206" w:rsidRPr="00C5409A" w:rsidRDefault="00423206" w:rsidP="00D7059F">
            <w:pPr>
              <w:numPr>
                <w:ilvl w:val="0"/>
                <w:numId w:val="1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C5409A">
              <w:rPr>
                <w:rFonts w:eastAsia="Times New Roman" w:cs="Times New Roman"/>
                <w:color w:val="000000"/>
                <w:szCs w:val="18"/>
                <w:bdr w:val="none" w:sz="0" w:space="0" w:color="auto" w:frame="1"/>
                <w:lang w:val="en-AU" w:eastAsia="en-AU"/>
              </w:rPr>
              <w:t>  </w:t>
            </w:r>
          </w:p>
          <w:p w14:paraId="28ECD74D" w14:textId="77777777" w:rsidR="00423206" w:rsidRPr="00C5409A" w:rsidRDefault="00423206" w:rsidP="00D7059F">
            <w:pPr>
              <w:numPr>
                <w:ilvl w:val="0"/>
                <w:numId w:val="1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C5409A">
              <w:rPr>
                <w:rFonts w:eastAsia="Times New Roman" w:cs="Times New Roman"/>
                <w:color w:val="000000"/>
                <w:szCs w:val="18"/>
                <w:bdr w:val="none" w:sz="0" w:space="0" w:color="auto" w:frame="1"/>
                <w:lang w:val="en-AU" w:eastAsia="en-AU"/>
              </w:rPr>
              <w:t>series_age = df.age  </w:t>
            </w:r>
          </w:p>
          <w:p w14:paraId="210C6E54" w14:textId="77777777" w:rsidR="00423206" w:rsidRPr="00C5409A" w:rsidRDefault="00423206" w:rsidP="00D7059F">
            <w:pPr>
              <w:numPr>
                <w:ilvl w:val="0"/>
                <w:numId w:val="1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C5409A">
              <w:rPr>
                <w:rFonts w:eastAsia="Times New Roman" w:cs="Times New Roman"/>
                <w:color w:val="008200"/>
                <w:szCs w:val="18"/>
                <w:bdr w:val="none" w:sz="0" w:space="0" w:color="auto" w:frame="1"/>
                <w:lang w:val="en-AU" w:eastAsia="en-AU"/>
              </w:rPr>
              <w:t>#Getting the mean of a Series</w:t>
            </w:r>
            <w:r w:rsidRPr="00C5409A">
              <w:rPr>
                <w:rFonts w:eastAsia="Times New Roman" w:cs="Times New Roman"/>
                <w:color w:val="000000"/>
                <w:szCs w:val="18"/>
                <w:bdr w:val="none" w:sz="0" w:space="0" w:color="auto" w:frame="1"/>
                <w:lang w:val="en-AU" w:eastAsia="en-AU"/>
              </w:rPr>
              <w:t>  </w:t>
            </w:r>
          </w:p>
          <w:p w14:paraId="74F15FAF" w14:textId="77777777" w:rsidR="00423206" w:rsidRPr="00C5409A" w:rsidRDefault="00423206" w:rsidP="00D7059F">
            <w:pPr>
              <w:numPr>
                <w:ilvl w:val="0"/>
                <w:numId w:val="1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C5409A">
              <w:rPr>
                <w:rFonts w:eastAsia="Times New Roman" w:cs="Times New Roman"/>
                <w:b/>
                <w:bCs/>
                <w:color w:val="006699"/>
                <w:szCs w:val="18"/>
                <w:bdr w:val="none" w:sz="0" w:space="0" w:color="auto" w:frame="1"/>
                <w:lang w:val="en-AU" w:eastAsia="en-AU"/>
              </w:rPr>
              <w:t>print</w:t>
            </w:r>
            <w:r w:rsidRPr="00C5409A">
              <w:rPr>
                <w:rFonts w:eastAsia="Times New Roman" w:cs="Times New Roman"/>
                <w:color w:val="000000"/>
                <w:szCs w:val="18"/>
                <w:bdr w:val="none" w:sz="0" w:space="0" w:color="auto" w:frame="1"/>
                <w:lang w:val="en-AU" w:eastAsia="en-AU"/>
              </w:rPr>
              <w:t>(</w:t>
            </w:r>
            <w:r w:rsidRPr="00C5409A">
              <w:rPr>
                <w:rFonts w:eastAsia="Times New Roman" w:cs="Times New Roman"/>
                <w:color w:val="0000FF"/>
                <w:szCs w:val="18"/>
                <w:bdr w:val="none" w:sz="0" w:space="0" w:color="auto" w:frame="1"/>
                <w:lang w:val="en-AU" w:eastAsia="en-AU"/>
              </w:rPr>
              <w:t>"\nGetting mean value from a series: "</w:t>
            </w:r>
            <w:r w:rsidRPr="00C5409A">
              <w:rPr>
                <w:rFonts w:eastAsia="Times New Roman" w:cs="Times New Roman"/>
                <w:color w:val="000000"/>
                <w:szCs w:val="18"/>
                <w:bdr w:val="none" w:sz="0" w:space="0" w:color="auto" w:frame="1"/>
                <w:lang w:val="en-AU" w:eastAsia="en-AU"/>
              </w:rPr>
              <w:t>,series_age.mean())  </w:t>
            </w:r>
          </w:p>
          <w:p w14:paraId="6AF0AE3D" w14:textId="77777777" w:rsidR="00423206" w:rsidRPr="00C5409A" w:rsidRDefault="00423206" w:rsidP="00D7059F">
            <w:pPr>
              <w:numPr>
                <w:ilvl w:val="0"/>
                <w:numId w:val="1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C5409A">
              <w:rPr>
                <w:rFonts w:eastAsia="Times New Roman" w:cs="Times New Roman"/>
                <w:color w:val="000000"/>
                <w:szCs w:val="18"/>
                <w:bdr w:val="none" w:sz="0" w:space="0" w:color="auto" w:frame="1"/>
                <w:lang w:val="en-AU" w:eastAsia="en-AU"/>
              </w:rPr>
              <w:t>  </w:t>
            </w:r>
          </w:p>
          <w:p w14:paraId="2E594921" w14:textId="77777777" w:rsidR="00423206" w:rsidRPr="00C5409A" w:rsidRDefault="00423206" w:rsidP="00D7059F">
            <w:pPr>
              <w:numPr>
                <w:ilvl w:val="0"/>
                <w:numId w:val="1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C5409A">
              <w:rPr>
                <w:rFonts w:eastAsia="Times New Roman" w:cs="Times New Roman"/>
                <w:color w:val="008200"/>
                <w:szCs w:val="18"/>
                <w:bdr w:val="none" w:sz="0" w:space="0" w:color="auto" w:frame="1"/>
                <w:lang w:val="en-AU" w:eastAsia="en-AU"/>
              </w:rPr>
              <w:t># Getting the size of the Series</w:t>
            </w:r>
            <w:r w:rsidRPr="00C5409A">
              <w:rPr>
                <w:rFonts w:eastAsia="Times New Roman" w:cs="Times New Roman"/>
                <w:color w:val="000000"/>
                <w:szCs w:val="18"/>
                <w:bdr w:val="none" w:sz="0" w:space="0" w:color="auto" w:frame="1"/>
                <w:lang w:val="en-AU" w:eastAsia="en-AU"/>
              </w:rPr>
              <w:t>  </w:t>
            </w:r>
          </w:p>
          <w:p w14:paraId="32575147" w14:textId="77777777" w:rsidR="00423206" w:rsidRPr="00C5409A" w:rsidRDefault="00423206" w:rsidP="00D7059F">
            <w:pPr>
              <w:numPr>
                <w:ilvl w:val="0"/>
                <w:numId w:val="1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C5409A">
              <w:rPr>
                <w:rFonts w:eastAsia="Times New Roman" w:cs="Times New Roman"/>
                <w:b/>
                <w:bCs/>
                <w:color w:val="006699"/>
                <w:szCs w:val="18"/>
                <w:bdr w:val="none" w:sz="0" w:space="0" w:color="auto" w:frame="1"/>
                <w:lang w:val="en-AU" w:eastAsia="en-AU"/>
              </w:rPr>
              <w:t>print</w:t>
            </w:r>
            <w:r w:rsidRPr="00C5409A">
              <w:rPr>
                <w:rFonts w:eastAsia="Times New Roman" w:cs="Times New Roman"/>
                <w:color w:val="000000"/>
                <w:szCs w:val="18"/>
                <w:bdr w:val="none" w:sz="0" w:space="0" w:color="auto" w:frame="1"/>
                <w:lang w:val="en-AU" w:eastAsia="en-AU"/>
              </w:rPr>
              <w:t>(</w:t>
            </w:r>
            <w:r w:rsidRPr="00C5409A">
              <w:rPr>
                <w:rFonts w:eastAsia="Times New Roman" w:cs="Times New Roman"/>
                <w:color w:val="0000FF"/>
                <w:szCs w:val="18"/>
                <w:bdr w:val="none" w:sz="0" w:space="0" w:color="auto" w:frame="1"/>
                <w:lang w:val="en-AU" w:eastAsia="en-AU"/>
              </w:rPr>
              <w:t>"\nGetting size of a series: "</w:t>
            </w:r>
            <w:r w:rsidRPr="00C5409A">
              <w:rPr>
                <w:rFonts w:eastAsia="Times New Roman" w:cs="Times New Roman"/>
                <w:color w:val="000000"/>
                <w:szCs w:val="18"/>
                <w:bdr w:val="none" w:sz="0" w:space="0" w:color="auto" w:frame="1"/>
                <w:lang w:val="en-AU" w:eastAsia="en-AU"/>
              </w:rPr>
              <w:t>,series_age.size)  </w:t>
            </w:r>
          </w:p>
          <w:p w14:paraId="5AD5E5E9" w14:textId="77777777" w:rsidR="00423206" w:rsidRPr="00C5409A" w:rsidRDefault="00423206" w:rsidP="00D7059F">
            <w:pPr>
              <w:numPr>
                <w:ilvl w:val="0"/>
                <w:numId w:val="1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C5409A">
              <w:rPr>
                <w:rFonts w:eastAsia="Times New Roman" w:cs="Times New Roman"/>
                <w:color w:val="000000"/>
                <w:szCs w:val="18"/>
                <w:bdr w:val="none" w:sz="0" w:space="0" w:color="auto" w:frame="1"/>
                <w:lang w:val="en-AU" w:eastAsia="en-AU"/>
              </w:rPr>
              <w:t>  </w:t>
            </w:r>
          </w:p>
          <w:p w14:paraId="5AE202AB" w14:textId="77777777" w:rsidR="00423206" w:rsidRPr="00C5409A" w:rsidRDefault="00423206" w:rsidP="00D7059F">
            <w:pPr>
              <w:numPr>
                <w:ilvl w:val="0"/>
                <w:numId w:val="1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C5409A">
              <w:rPr>
                <w:rFonts w:eastAsia="Times New Roman" w:cs="Times New Roman"/>
                <w:color w:val="008200"/>
                <w:szCs w:val="18"/>
                <w:bdr w:val="none" w:sz="0" w:space="0" w:color="auto" w:frame="1"/>
                <w:lang w:val="en-AU" w:eastAsia="en-AU"/>
              </w:rPr>
              <w:t># Getting all unique items in a series</w:t>
            </w:r>
            <w:r w:rsidRPr="00C5409A">
              <w:rPr>
                <w:rFonts w:eastAsia="Times New Roman" w:cs="Times New Roman"/>
                <w:color w:val="000000"/>
                <w:szCs w:val="18"/>
                <w:bdr w:val="none" w:sz="0" w:space="0" w:color="auto" w:frame="1"/>
                <w:lang w:val="en-AU" w:eastAsia="en-AU"/>
              </w:rPr>
              <w:t>  </w:t>
            </w:r>
          </w:p>
          <w:p w14:paraId="2B8D50F5" w14:textId="77777777" w:rsidR="00423206" w:rsidRPr="00C5409A" w:rsidRDefault="00423206" w:rsidP="00D7059F">
            <w:pPr>
              <w:numPr>
                <w:ilvl w:val="0"/>
                <w:numId w:val="1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C5409A">
              <w:rPr>
                <w:rFonts w:eastAsia="Times New Roman" w:cs="Times New Roman"/>
                <w:b/>
                <w:bCs/>
                <w:color w:val="006699"/>
                <w:szCs w:val="18"/>
                <w:bdr w:val="none" w:sz="0" w:space="0" w:color="auto" w:frame="1"/>
                <w:lang w:val="en-AU" w:eastAsia="en-AU"/>
              </w:rPr>
              <w:t>print</w:t>
            </w:r>
            <w:r w:rsidRPr="00C5409A">
              <w:rPr>
                <w:rFonts w:eastAsia="Times New Roman" w:cs="Times New Roman"/>
                <w:color w:val="000000"/>
                <w:szCs w:val="18"/>
                <w:bdr w:val="none" w:sz="0" w:space="0" w:color="auto" w:frame="1"/>
                <w:lang w:val="en-AU" w:eastAsia="en-AU"/>
              </w:rPr>
              <w:t>(</w:t>
            </w:r>
            <w:r w:rsidRPr="00C5409A">
              <w:rPr>
                <w:rFonts w:eastAsia="Times New Roman" w:cs="Times New Roman"/>
                <w:color w:val="0000FF"/>
                <w:szCs w:val="18"/>
                <w:bdr w:val="none" w:sz="0" w:space="0" w:color="auto" w:frame="1"/>
                <w:lang w:val="en-AU" w:eastAsia="en-AU"/>
              </w:rPr>
              <w:t>"\nGetting unique values of a series: "</w:t>
            </w:r>
            <w:r w:rsidRPr="00C5409A">
              <w:rPr>
                <w:rFonts w:eastAsia="Times New Roman" w:cs="Times New Roman"/>
                <w:color w:val="000000"/>
                <w:szCs w:val="18"/>
                <w:bdr w:val="none" w:sz="0" w:space="0" w:color="auto" w:frame="1"/>
                <w:lang w:val="en-AU" w:eastAsia="en-AU"/>
              </w:rPr>
              <w:t>,series_name.unique())  </w:t>
            </w:r>
          </w:p>
          <w:p w14:paraId="6767A3FD" w14:textId="77777777" w:rsidR="00423206" w:rsidRPr="00C5409A" w:rsidRDefault="00423206" w:rsidP="00D7059F">
            <w:pPr>
              <w:numPr>
                <w:ilvl w:val="0"/>
                <w:numId w:val="1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C5409A">
              <w:rPr>
                <w:rFonts w:eastAsia="Times New Roman" w:cs="Times New Roman"/>
                <w:color w:val="000000"/>
                <w:szCs w:val="18"/>
                <w:bdr w:val="none" w:sz="0" w:space="0" w:color="auto" w:frame="1"/>
                <w:lang w:val="en-AU" w:eastAsia="en-AU"/>
              </w:rPr>
              <w:t>  </w:t>
            </w:r>
          </w:p>
          <w:p w14:paraId="0E0B0AB6" w14:textId="77777777" w:rsidR="00423206" w:rsidRPr="00C5409A" w:rsidRDefault="00423206" w:rsidP="00D7059F">
            <w:pPr>
              <w:numPr>
                <w:ilvl w:val="0"/>
                <w:numId w:val="1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C5409A">
              <w:rPr>
                <w:rFonts w:eastAsia="Times New Roman" w:cs="Times New Roman"/>
                <w:color w:val="008200"/>
                <w:szCs w:val="18"/>
                <w:bdr w:val="none" w:sz="0" w:space="0" w:color="auto" w:frame="1"/>
                <w:lang w:val="en-AU" w:eastAsia="en-AU"/>
              </w:rPr>
              <w:t># Getting a python list out of a Series</w:t>
            </w:r>
            <w:r w:rsidRPr="00C5409A">
              <w:rPr>
                <w:rFonts w:eastAsia="Times New Roman" w:cs="Times New Roman"/>
                <w:color w:val="000000"/>
                <w:szCs w:val="18"/>
                <w:bdr w:val="none" w:sz="0" w:space="0" w:color="auto" w:frame="1"/>
                <w:lang w:val="en-AU" w:eastAsia="en-AU"/>
              </w:rPr>
              <w:t>  </w:t>
            </w:r>
          </w:p>
          <w:p w14:paraId="0D694857" w14:textId="749CA89B" w:rsidR="00423206" w:rsidRPr="00423206" w:rsidRDefault="00423206" w:rsidP="00D7059F">
            <w:pPr>
              <w:numPr>
                <w:ilvl w:val="0"/>
                <w:numId w:val="1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C5409A">
              <w:rPr>
                <w:rFonts w:eastAsia="Times New Roman" w:cs="Times New Roman"/>
                <w:b/>
                <w:bCs/>
                <w:color w:val="006699"/>
                <w:szCs w:val="18"/>
                <w:bdr w:val="none" w:sz="0" w:space="0" w:color="auto" w:frame="1"/>
                <w:lang w:val="en-AU" w:eastAsia="en-AU"/>
              </w:rPr>
              <w:t>print</w:t>
            </w:r>
            <w:r w:rsidRPr="00C5409A">
              <w:rPr>
                <w:rFonts w:eastAsia="Times New Roman" w:cs="Times New Roman"/>
                <w:color w:val="000000"/>
                <w:szCs w:val="18"/>
                <w:bdr w:val="none" w:sz="0" w:space="0" w:color="auto" w:frame="1"/>
                <w:lang w:val="en-AU" w:eastAsia="en-AU"/>
              </w:rPr>
              <w:t>(</w:t>
            </w:r>
            <w:r w:rsidRPr="00C5409A">
              <w:rPr>
                <w:rFonts w:eastAsia="Times New Roman" w:cs="Times New Roman"/>
                <w:color w:val="0000FF"/>
                <w:szCs w:val="18"/>
                <w:bdr w:val="none" w:sz="0" w:space="0" w:color="auto" w:frame="1"/>
                <w:lang w:val="en-AU" w:eastAsia="en-AU"/>
              </w:rPr>
              <w:t>"\nGetting a list of a series: "</w:t>
            </w:r>
            <w:r w:rsidRPr="00C5409A">
              <w:rPr>
                <w:rFonts w:eastAsia="Times New Roman" w:cs="Times New Roman"/>
                <w:color w:val="000000"/>
                <w:szCs w:val="18"/>
                <w:bdr w:val="none" w:sz="0" w:space="0" w:color="auto" w:frame="1"/>
                <w:lang w:val="en-AU" w:eastAsia="en-AU"/>
              </w:rPr>
              <w:t>,series_name.tolist()) </w:t>
            </w:r>
          </w:p>
          <w:p w14:paraId="1B08DC8B" w14:textId="38FD2F54" w:rsidR="00423206" w:rsidRPr="00423206" w:rsidRDefault="00423206" w:rsidP="004232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b/>
                <w:bCs/>
                <w:color w:val="000000"/>
                <w:szCs w:val="18"/>
                <w:lang w:val="en-AU" w:eastAsia="en-AU"/>
              </w:rPr>
            </w:pPr>
            <w:r w:rsidRPr="00423206">
              <w:rPr>
                <w:rFonts w:eastAsia="Times New Roman" w:cs="Times New Roman"/>
                <w:b/>
                <w:bCs/>
                <w:szCs w:val="18"/>
                <w:lang w:val="en-AU" w:eastAsia="en-AU"/>
              </w:rPr>
              <w:t>Output:</w:t>
            </w:r>
            <w:r w:rsidRPr="00423206">
              <w:rPr>
                <w:rFonts w:ascii="Courier New" w:eastAsia="Times New Roman" w:hAnsi="Courier New" w:cs="Courier New"/>
                <w:b/>
                <w:bCs/>
                <w:color w:val="000000"/>
                <w:sz w:val="21"/>
                <w:szCs w:val="21"/>
                <w:lang w:val="en-AU" w:eastAsia="en-AU"/>
              </w:rPr>
              <w:br/>
            </w:r>
          </w:p>
          <w:p w14:paraId="3E01770B" w14:textId="77777777" w:rsidR="00423206" w:rsidRPr="00C5409A" w:rsidRDefault="00423206" w:rsidP="004232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eastAsia="Times New Roman" w:cs="Courier New"/>
                <w:color w:val="000000"/>
                <w:szCs w:val="18"/>
                <w:lang w:val="en-AU" w:eastAsia="en-AU"/>
              </w:rPr>
            </w:pPr>
            <w:r w:rsidRPr="00C5409A">
              <w:rPr>
                <w:rFonts w:eastAsia="Times New Roman" w:cs="Courier New"/>
                <w:color w:val="000000"/>
                <w:szCs w:val="18"/>
                <w:lang w:val="en-AU" w:eastAsia="en-AU"/>
              </w:rPr>
              <w:t>The dataframe is:</w:t>
            </w:r>
          </w:p>
          <w:p w14:paraId="5940C3D3" w14:textId="77777777" w:rsidR="00423206" w:rsidRPr="00C5409A" w:rsidRDefault="00423206" w:rsidP="004232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eastAsia="Times New Roman" w:cs="Courier New"/>
                <w:color w:val="000000"/>
                <w:szCs w:val="18"/>
                <w:lang w:val="en-AU" w:eastAsia="en-AU"/>
              </w:rPr>
            </w:pPr>
            <w:r w:rsidRPr="00C5409A">
              <w:rPr>
                <w:rFonts w:eastAsia="Times New Roman" w:cs="Courier New"/>
                <w:color w:val="000000"/>
                <w:szCs w:val="18"/>
                <w:lang w:val="en-AU" w:eastAsia="en-AU"/>
              </w:rPr>
              <w:t xml:space="preserve">        name  age</w:t>
            </w:r>
          </w:p>
          <w:p w14:paraId="24A565E6" w14:textId="77777777" w:rsidR="00423206" w:rsidRPr="00C5409A" w:rsidRDefault="00423206" w:rsidP="004232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eastAsia="Times New Roman" w:cs="Courier New"/>
                <w:color w:val="000000"/>
                <w:szCs w:val="18"/>
                <w:lang w:val="en-AU" w:eastAsia="en-AU"/>
              </w:rPr>
            </w:pPr>
            <w:r w:rsidRPr="00C5409A">
              <w:rPr>
                <w:rFonts w:eastAsia="Times New Roman" w:cs="Courier New"/>
                <w:color w:val="000000"/>
                <w:szCs w:val="18"/>
                <w:lang w:val="en-AU" w:eastAsia="en-AU"/>
              </w:rPr>
              <w:t>First     a   10</w:t>
            </w:r>
          </w:p>
          <w:p w14:paraId="7842DFC6" w14:textId="77777777" w:rsidR="00423206" w:rsidRPr="00C5409A" w:rsidRDefault="00423206" w:rsidP="004232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eastAsia="Times New Roman" w:cs="Courier New"/>
                <w:color w:val="000000"/>
                <w:szCs w:val="18"/>
                <w:lang w:val="en-AU" w:eastAsia="en-AU"/>
              </w:rPr>
            </w:pPr>
            <w:r w:rsidRPr="00C5409A">
              <w:rPr>
                <w:rFonts w:eastAsia="Times New Roman" w:cs="Courier New"/>
                <w:color w:val="000000"/>
                <w:szCs w:val="18"/>
                <w:lang w:val="en-AU" w:eastAsia="en-AU"/>
              </w:rPr>
              <w:t>Second    b   20</w:t>
            </w:r>
          </w:p>
          <w:p w14:paraId="388FAA1D" w14:textId="77777777" w:rsidR="00423206" w:rsidRPr="00C5409A" w:rsidRDefault="00423206" w:rsidP="004232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eastAsia="Times New Roman" w:cs="Courier New"/>
                <w:color w:val="000000"/>
                <w:szCs w:val="18"/>
                <w:lang w:val="en-AU" w:eastAsia="en-AU"/>
              </w:rPr>
            </w:pPr>
            <w:r w:rsidRPr="00C5409A">
              <w:rPr>
                <w:rFonts w:eastAsia="Times New Roman" w:cs="Courier New"/>
                <w:color w:val="000000"/>
                <w:szCs w:val="18"/>
                <w:lang w:val="en-AU" w:eastAsia="en-AU"/>
              </w:rPr>
              <w:t>Third     c   30</w:t>
            </w:r>
          </w:p>
          <w:p w14:paraId="7A7DE5AF" w14:textId="77777777" w:rsidR="00423206" w:rsidRPr="00C5409A" w:rsidRDefault="00423206" w:rsidP="004232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eastAsia="Times New Roman" w:cs="Courier New"/>
                <w:color w:val="000000"/>
                <w:szCs w:val="18"/>
                <w:lang w:val="en-AU" w:eastAsia="en-AU"/>
              </w:rPr>
            </w:pPr>
            <w:r w:rsidRPr="00C5409A">
              <w:rPr>
                <w:rFonts w:eastAsia="Times New Roman" w:cs="Courier New"/>
                <w:color w:val="000000"/>
                <w:szCs w:val="18"/>
                <w:lang w:val="en-AU" w:eastAsia="en-AU"/>
              </w:rPr>
              <w:t>Fourth    c   40</w:t>
            </w:r>
          </w:p>
          <w:p w14:paraId="4AE171E5" w14:textId="77777777" w:rsidR="00423206" w:rsidRPr="00C5409A" w:rsidRDefault="00423206" w:rsidP="004232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eastAsia="Times New Roman" w:cs="Courier New"/>
                <w:color w:val="000000"/>
                <w:szCs w:val="18"/>
                <w:lang w:val="en-AU" w:eastAsia="en-AU"/>
              </w:rPr>
            </w:pPr>
            <w:r w:rsidRPr="00C5409A">
              <w:rPr>
                <w:rFonts w:eastAsia="Times New Roman" w:cs="Courier New"/>
                <w:color w:val="000000"/>
                <w:szCs w:val="18"/>
                <w:lang w:val="en-AU" w:eastAsia="en-AU"/>
              </w:rPr>
              <w:t>Fifth     e   50</w:t>
            </w:r>
          </w:p>
          <w:p w14:paraId="45DB39D4" w14:textId="77777777" w:rsidR="00423206" w:rsidRPr="00C5409A" w:rsidRDefault="00423206" w:rsidP="004232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eastAsia="Times New Roman" w:cs="Courier New"/>
                <w:color w:val="000000"/>
                <w:szCs w:val="18"/>
                <w:lang w:val="en-AU" w:eastAsia="en-AU"/>
              </w:rPr>
            </w:pPr>
          </w:p>
          <w:p w14:paraId="0646597A" w14:textId="77777777" w:rsidR="00423206" w:rsidRPr="00C5409A" w:rsidRDefault="00423206" w:rsidP="004232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eastAsia="Times New Roman" w:cs="Courier New"/>
                <w:color w:val="000000"/>
                <w:szCs w:val="18"/>
                <w:lang w:val="en-AU" w:eastAsia="en-AU"/>
              </w:rPr>
            </w:pPr>
            <w:r w:rsidRPr="00C5409A">
              <w:rPr>
                <w:rFonts w:eastAsia="Times New Roman" w:cs="Courier New"/>
                <w:color w:val="000000"/>
                <w:szCs w:val="18"/>
                <w:lang w:val="en-AU" w:eastAsia="en-AU"/>
              </w:rPr>
              <w:t>The name series is:</w:t>
            </w:r>
          </w:p>
          <w:p w14:paraId="53E36088" w14:textId="6714D8E7" w:rsidR="00423206" w:rsidRPr="00C5409A" w:rsidRDefault="00423206" w:rsidP="004232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eastAsia="Times New Roman" w:cs="Courier New"/>
                <w:color w:val="000000"/>
                <w:szCs w:val="18"/>
                <w:lang w:val="en-AU" w:eastAsia="en-AU"/>
              </w:rPr>
            </w:pPr>
            <w:r w:rsidRPr="00C5409A">
              <w:rPr>
                <w:rFonts w:eastAsia="Times New Roman" w:cs="Courier New"/>
                <w:color w:val="000000"/>
                <w:szCs w:val="18"/>
                <w:lang w:val="en-AU" w:eastAsia="en-AU"/>
              </w:rPr>
              <w:t>First     a</w:t>
            </w:r>
          </w:p>
          <w:p w14:paraId="54FB189F" w14:textId="77777777" w:rsidR="00423206" w:rsidRPr="00C5409A" w:rsidRDefault="00423206" w:rsidP="004232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eastAsia="Times New Roman" w:cs="Courier New"/>
                <w:color w:val="000000"/>
                <w:szCs w:val="18"/>
                <w:lang w:val="en-AU" w:eastAsia="en-AU"/>
              </w:rPr>
            </w:pPr>
            <w:r w:rsidRPr="00C5409A">
              <w:rPr>
                <w:rFonts w:eastAsia="Times New Roman" w:cs="Courier New"/>
                <w:color w:val="000000"/>
                <w:szCs w:val="18"/>
                <w:lang w:val="en-AU" w:eastAsia="en-AU"/>
              </w:rPr>
              <w:t>Second    b</w:t>
            </w:r>
          </w:p>
          <w:p w14:paraId="3FEC7616" w14:textId="77777777" w:rsidR="00423206" w:rsidRPr="00C5409A" w:rsidRDefault="00423206" w:rsidP="004232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eastAsia="Times New Roman" w:cs="Courier New"/>
                <w:color w:val="000000"/>
                <w:szCs w:val="18"/>
                <w:lang w:val="en-AU" w:eastAsia="en-AU"/>
              </w:rPr>
            </w:pPr>
            <w:r w:rsidRPr="00C5409A">
              <w:rPr>
                <w:rFonts w:eastAsia="Times New Roman" w:cs="Courier New"/>
                <w:color w:val="000000"/>
                <w:szCs w:val="18"/>
                <w:lang w:val="en-AU" w:eastAsia="en-AU"/>
              </w:rPr>
              <w:lastRenderedPageBreak/>
              <w:t>Third     c</w:t>
            </w:r>
          </w:p>
          <w:p w14:paraId="6D7AFA2A" w14:textId="77777777" w:rsidR="00423206" w:rsidRPr="00C5409A" w:rsidRDefault="00423206" w:rsidP="004232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eastAsia="Times New Roman" w:cs="Courier New"/>
                <w:color w:val="000000"/>
                <w:szCs w:val="18"/>
                <w:lang w:val="en-AU" w:eastAsia="en-AU"/>
              </w:rPr>
            </w:pPr>
            <w:r w:rsidRPr="00C5409A">
              <w:rPr>
                <w:rFonts w:eastAsia="Times New Roman" w:cs="Courier New"/>
                <w:color w:val="000000"/>
                <w:szCs w:val="18"/>
                <w:lang w:val="en-AU" w:eastAsia="en-AU"/>
              </w:rPr>
              <w:t>Fourth    c</w:t>
            </w:r>
          </w:p>
          <w:p w14:paraId="21DC04BC" w14:textId="77777777" w:rsidR="00423206" w:rsidRPr="00C5409A" w:rsidRDefault="00423206" w:rsidP="004232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eastAsia="Times New Roman" w:cs="Courier New"/>
                <w:color w:val="000000"/>
                <w:szCs w:val="18"/>
                <w:lang w:val="en-AU" w:eastAsia="en-AU"/>
              </w:rPr>
            </w:pPr>
            <w:r w:rsidRPr="00C5409A">
              <w:rPr>
                <w:rFonts w:eastAsia="Times New Roman" w:cs="Courier New"/>
                <w:color w:val="000000"/>
                <w:szCs w:val="18"/>
                <w:lang w:val="en-AU" w:eastAsia="en-AU"/>
              </w:rPr>
              <w:t>Fifth     e</w:t>
            </w:r>
          </w:p>
          <w:p w14:paraId="10AE744B" w14:textId="77777777" w:rsidR="00423206" w:rsidRPr="00C5409A" w:rsidRDefault="00423206" w:rsidP="004232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eastAsia="Times New Roman" w:cs="Courier New"/>
                <w:color w:val="000000"/>
                <w:szCs w:val="18"/>
                <w:lang w:val="en-AU" w:eastAsia="en-AU"/>
              </w:rPr>
            </w:pPr>
            <w:r w:rsidRPr="00C5409A">
              <w:rPr>
                <w:rFonts w:eastAsia="Times New Roman" w:cs="Courier New"/>
                <w:color w:val="000000"/>
                <w:szCs w:val="18"/>
                <w:lang w:val="en-AU" w:eastAsia="en-AU"/>
              </w:rPr>
              <w:t>Name: name, dtype: object</w:t>
            </w:r>
          </w:p>
          <w:p w14:paraId="0FB02C7A" w14:textId="77777777" w:rsidR="00423206" w:rsidRPr="00C5409A" w:rsidRDefault="00423206" w:rsidP="004232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eastAsia="Times New Roman" w:cs="Courier New"/>
                <w:color w:val="000000"/>
                <w:szCs w:val="18"/>
                <w:lang w:val="en-AU" w:eastAsia="en-AU"/>
              </w:rPr>
            </w:pPr>
          </w:p>
          <w:p w14:paraId="74A705E1" w14:textId="77777777" w:rsidR="00423206" w:rsidRPr="00C5409A" w:rsidRDefault="00423206" w:rsidP="004232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eastAsia="Times New Roman" w:cs="Courier New"/>
                <w:color w:val="000000"/>
                <w:szCs w:val="18"/>
                <w:lang w:val="en-AU" w:eastAsia="en-AU"/>
              </w:rPr>
            </w:pPr>
            <w:r w:rsidRPr="00C5409A">
              <w:rPr>
                <w:rFonts w:eastAsia="Times New Roman" w:cs="Courier New"/>
                <w:color w:val="000000"/>
                <w:szCs w:val="18"/>
                <w:lang w:val="en-AU" w:eastAsia="en-AU"/>
              </w:rPr>
              <w:t>Getting mean value from a series:  30.0</w:t>
            </w:r>
          </w:p>
          <w:p w14:paraId="46998678" w14:textId="77777777" w:rsidR="00423206" w:rsidRPr="00C5409A" w:rsidRDefault="00423206" w:rsidP="004232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eastAsia="Times New Roman" w:cs="Courier New"/>
                <w:color w:val="000000"/>
                <w:szCs w:val="18"/>
                <w:lang w:val="en-AU" w:eastAsia="en-AU"/>
              </w:rPr>
            </w:pPr>
          </w:p>
          <w:p w14:paraId="0AC87BA5" w14:textId="77777777" w:rsidR="00423206" w:rsidRPr="00C5409A" w:rsidRDefault="00423206" w:rsidP="004232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eastAsia="Times New Roman" w:cs="Courier New"/>
                <w:color w:val="000000"/>
                <w:szCs w:val="18"/>
                <w:lang w:val="en-AU" w:eastAsia="en-AU"/>
              </w:rPr>
            </w:pPr>
            <w:r w:rsidRPr="00C5409A">
              <w:rPr>
                <w:rFonts w:eastAsia="Times New Roman" w:cs="Courier New"/>
                <w:color w:val="000000"/>
                <w:szCs w:val="18"/>
                <w:lang w:val="en-AU" w:eastAsia="en-AU"/>
              </w:rPr>
              <w:t>Getting size of a series:  5</w:t>
            </w:r>
          </w:p>
          <w:p w14:paraId="483C1872" w14:textId="77777777" w:rsidR="00423206" w:rsidRPr="00C5409A" w:rsidRDefault="00423206" w:rsidP="004232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eastAsia="Times New Roman" w:cs="Courier New"/>
                <w:color w:val="000000"/>
                <w:szCs w:val="18"/>
                <w:lang w:val="en-AU" w:eastAsia="en-AU"/>
              </w:rPr>
            </w:pPr>
          </w:p>
          <w:p w14:paraId="528A1A0A" w14:textId="77777777" w:rsidR="00545FF9" w:rsidRDefault="00423206" w:rsidP="00545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eastAsia="Times New Roman" w:cs="Courier New"/>
                <w:color w:val="000000"/>
                <w:szCs w:val="18"/>
                <w:lang w:val="en-AU" w:eastAsia="en-AU"/>
              </w:rPr>
            </w:pPr>
            <w:r w:rsidRPr="00C5409A">
              <w:rPr>
                <w:rFonts w:eastAsia="Times New Roman" w:cs="Courier New"/>
                <w:color w:val="000000"/>
                <w:szCs w:val="18"/>
                <w:lang w:val="en-AU" w:eastAsia="en-AU"/>
              </w:rPr>
              <w:t>Getting unique values of a series:  ['a' 'b' 'c' 'e']</w:t>
            </w:r>
          </w:p>
          <w:p w14:paraId="3A87AE7E" w14:textId="77777777" w:rsidR="00545FF9" w:rsidRDefault="00545FF9" w:rsidP="00545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eastAsia="Times New Roman" w:cs="Courier New"/>
                <w:color w:val="000000"/>
                <w:szCs w:val="18"/>
                <w:lang w:val="en-AU" w:eastAsia="en-AU"/>
              </w:rPr>
            </w:pPr>
          </w:p>
          <w:p w14:paraId="7C21E061" w14:textId="1715CDDF" w:rsidR="00423206" w:rsidRDefault="00423206" w:rsidP="00545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pPr>
            <w:r w:rsidRPr="00C5409A">
              <w:rPr>
                <w:rFonts w:eastAsia="Times New Roman" w:cs="Courier New"/>
                <w:color w:val="000000"/>
                <w:szCs w:val="18"/>
                <w:lang w:val="en-AU" w:eastAsia="en-AU"/>
              </w:rPr>
              <w:t>Getting a list of a series:  ['a', 'b', 'c', 'c', 'e']</w:t>
            </w:r>
          </w:p>
        </w:tc>
      </w:tr>
    </w:tbl>
    <w:p w14:paraId="173B14F8" w14:textId="77777777" w:rsidR="00423206" w:rsidRDefault="00423206" w:rsidP="00331AF6"/>
    <w:p w14:paraId="21A280E0" w14:textId="77777777" w:rsidR="00331AF6" w:rsidRPr="00331AF6" w:rsidRDefault="00331AF6" w:rsidP="00331AF6"/>
    <w:p w14:paraId="5CBDEA25" w14:textId="366ACF4E" w:rsidR="00207BBB" w:rsidRDefault="00545FF9" w:rsidP="00545FF9">
      <w:pPr>
        <w:pStyle w:val="Heading2"/>
        <w:jc w:val="center"/>
      </w:pPr>
      <w:bookmarkStart w:id="104" w:name="_Toc53475978"/>
      <w:bookmarkStart w:id="105" w:name="_Toc54085893"/>
      <w:r>
        <w:t xml:space="preserve">1.7.3 </w:t>
      </w:r>
      <w:r w:rsidR="00207BBB" w:rsidRPr="005F769F">
        <w:t>Statistics: Python’s Built-in Module</w:t>
      </w:r>
      <w:bookmarkEnd w:id="103"/>
      <w:bookmarkEnd w:id="104"/>
      <w:bookmarkEnd w:id="105"/>
    </w:p>
    <w:p w14:paraId="7B637369" w14:textId="298F5B95" w:rsidR="00A021CE" w:rsidRDefault="00A021CE" w:rsidP="00592C1E">
      <w:pPr>
        <w:rPr>
          <w:rFonts w:asciiTheme="minorBidi" w:hAnsiTheme="minorBidi"/>
          <w:sz w:val="24"/>
          <w:szCs w:val="24"/>
        </w:rPr>
      </w:pPr>
      <w:r>
        <w:rPr>
          <w:rFonts w:asciiTheme="minorBidi" w:hAnsiTheme="minorBidi"/>
          <w:sz w:val="24"/>
          <w:szCs w:val="24"/>
        </w:rPr>
        <w:t xml:space="preserve">Python provides a built-in module with a rich variety of </w:t>
      </w:r>
    </w:p>
    <w:p w14:paraId="1CA3F21F" w14:textId="4681172C" w:rsidR="00592C1E" w:rsidRDefault="00592C1E" w:rsidP="005F2B54">
      <w:pPr>
        <w:jc w:val="both"/>
        <w:rPr>
          <w:rFonts w:asciiTheme="minorBidi" w:hAnsiTheme="minorBidi"/>
          <w:sz w:val="24"/>
          <w:szCs w:val="24"/>
        </w:rPr>
      </w:pPr>
      <w:r w:rsidRPr="00592C1E">
        <w:rPr>
          <w:rFonts w:asciiTheme="minorBidi" w:hAnsiTheme="minorBidi"/>
          <w:sz w:val="24"/>
          <w:szCs w:val="24"/>
        </w:rPr>
        <w:t xml:space="preserve">functions </w:t>
      </w:r>
      <w:r w:rsidR="00A021CE">
        <w:rPr>
          <w:rFonts w:asciiTheme="minorBidi" w:hAnsiTheme="minorBidi"/>
          <w:sz w:val="24"/>
          <w:szCs w:val="24"/>
        </w:rPr>
        <w:t>to</w:t>
      </w:r>
      <w:r w:rsidRPr="00592C1E">
        <w:rPr>
          <w:rFonts w:asciiTheme="minorBidi" w:hAnsiTheme="minorBidi"/>
          <w:sz w:val="24"/>
          <w:szCs w:val="24"/>
        </w:rPr>
        <w:t xml:space="preserve"> calculat</w:t>
      </w:r>
      <w:r w:rsidR="00A021CE">
        <w:rPr>
          <w:rFonts w:asciiTheme="minorBidi" w:hAnsiTheme="minorBidi"/>
          <w:sz w:val="24"/>
          <w:szCs w:val="24"/>
        </w:rPr>
        <w:t>e</w:t>
      </w:r>
      <w:r w:rsidRPr="00592C1E">
        <w:rPr>
          <w:rFonts w:asciiTheme="minorBidi" w:hAnsiTheme="minorBidi"/>
          <w:sz w:val="24"/>
          <w:szCs w:val="24"/>
        </w:rPr>
        <w:t xml:space="preserve"> </w:t>
      </w:r>
      <w:r w:rsidR="00A021CE">
        <w:rPr>
          <w:rFonts w:asciiTheme="minorBidi" w:hAnsiTheme="minorBidi"/>
          <w:sz w:val="24"/>
          <w:szCs w:val="24"/>
        </w:rPr>
        <w:t>s</w:t>
      </w:r>
      <w:r w:rsidRPr="00592C1E">
        <w:rPr>
          <w:rFonts w:asciiTheme="minorBidi" w:hAnsiTheme="minorBidi"/>
          <w:sz w:val="24"/>
          <w:szCs w:val="24"/>
        </w:rPr>
        <w:t xml:space="preserve">tatistics of </w:t>
      </w:r>
      <w:r w:rsidR="00A021CE">
        <w:rPr>
          <w:rFonts w:asciiTheme="minorBidi" w:hAnsiTheme="minorBidi"/>
          <w:sz w:val="24"/>
          <w:szCs w:val="24"/>
        </w:rPr>
        <w:t>r</w:t>
      </w:r>
      <w:r w:rsidRPr="00592C1E">
        <w:rPr>
          <w:rFonts w:asciiTheme="minorBidi" w:hAnsiTheme="minorBidi"/>
          <w:sz w:val="24"/>
          <w:szCs w:val="24"/>
        </w:rPr>
        <w:t>eal</w:t>
      </w:r>
      <w:r w:rsidR="00A021CE">
        <w:rPr>
          <w:rFonts w:asciiTheme="minorBidi" w:hAnsiTheme="minorBidi"/>
          <w:sz w:val="24"/>
          <w:szCs w:val="24"/>
        </w:rPr>
        <w:t xml:space="preserve"> </w:t>
      </w:r>
      <w:r w:rsidRPr="00592C1E">
        <w:rPr>
          <w:rFonts w:asciiTheme="minorBidi" w:hAnsiTheme="minorBidi"/>
          <w:sz w:val="24"/>
          <w:szCs w:val="24"/>
        </w:rPr>
        <w:t>valued data.</w:t>
      </w:r>
      <w:r w:rsidR="00A021CE">
        <w:rPr>
          <w:rFonts w:asciiTheme="minorBidi" w:hAnsiTheme="minorBidi"/>
          <w:sz w:val="24"/>
          <w:szCs w:val="24"/>
        </w:rPr>
        <w:t xml:space="preserve"> </w:t>
      </w:r>
      <w:r w:rsidR="00564E4F">
        <w:rPr>
          <w:rFonts w:asciiTheme="minorBidi" w:hAnsiTheme="minorBidi"/>
          <w:sz w:val="24"/>
          <w:szCs w:val="24"/>
        </w:rPr>
        <w:t xml:space="preserve">A brief list of functions provided by this module are given in Table 1.1. </w:t>
      </w:r>
    </w:p>
    <w:p w14:paraId="6162BF09" w14:textId="2447A41F" w:rsidR="00564E4F" w:rsidRDefault="00564E4F" w:rsidP="005F2B54">
      <w:pPr>
        <w:jc w:val="both"/>
        <w:rPr>
          <w:rFonts w:asciiTheme="minorBidi" w:hAnsiTheme="minorBidi"/>
          <w:sz w:val="24"/>
          <w:szCs w:val="24"/>
        </w:rPr>
      </w:pPr>
    </w:p>
    <w:p w14:paraId="6B7009A8" w14:textId="7E8CC44D" w:rsidR="00564E4F" w:rsidRDefault="00564E4F" w:rsidP="00564E4F">
      <w:pPr>
        <w:jc w:val="center"/>
        <w:rPr>
          <w:rFonts w:asciiTheme="minorBidi" w:hAnsiTheme="minorBidi"/>
          <w:sz w:val="24"/>
          <w:szCs w:val="24"/>
        </w:rPr>
      </w:pPr>
      <w:r>
        <w:rPr>
          <w:rFonts w:asciiTheme="minorBidi" w:hAnsiTheme="minorBidi"/>
          <w:sz w:val="24"/>
          <w:szCs w:val="24"/>
        </w:rPr>
        <w:t>Table 1.1: Statistical functions provided by Statistics module.</w:t>
      </w:r>
    </w:p>
    <w:p w14:paraId="7953C045" w14:textId="1D04127A" w:rsidR="00564E4F" w:rsidRDefault="00564E4F" w:rsidP="00564E4F">
      <w:pPr>
        <w:jc w:val="center"/>
        <w:rPr>
          <w:rFonts w:asciiTheme="minorBidi" w:hAnsiTheme="minorBidi"/>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76"/>
        <w:gridCol w:w="4074"/>
      </w:tblGrid>
      <w:tr w:rsidR="008B77AE" w:rsidRPr="00564E4F" w14:paraId="7F4CCD93" w14:textId="77777777" w:rsidTr="008B77AE">
        <w:tc>
          <w:tcPr>
            <w:tcW w:w="0" w:type="auto"/>
            <w:shd w:val="clear" w:color="auto" w:fill="E7E6E6" w:themeFill="background2"/>
            <w:tcMar>
              <w:top w:w="72" w:type="dxa"/>
              <w:left w:w="120" w:type="dxa"/>
              <w:bottom w:w="72" w:type="dxa"/>
              <w:right w:w="120" w:type="dxa"/>
            </w:tcMar>
            <w:vAlign w:val="center"/>
          </w:tcPr>
          <w:p w14:paraId="447CDA72" w14:textId="7CEECF53" w:rsidR="00564E4F" w:rsidRPr="00564E4F" w:rsidRDefault="006A3956" w:rsidP="00564E4F">
            <w:pPr>
              <w:spacing w:line="336" w:lineRule="atLeast"/>
              <w:jc w:val="both"/>
              <w:rPr>
                <w:rFonts w:asciiTheme="minorBidi" w:eastAsia="Times New Roman" w:hAnsiTheme="minorBidi"/>
                <w:b/>
                <w:bCs/>
                <w:color w:val="000000" w:themeColor="text1"/>
                <w:sz w:val="24"/>
                <w:szCs w:val="24"/>
                <w:lang w:val="en-AU" w:eastAsia="en-AU"/>
              </w:rPr>
            </w:pPr>
            <w:r w:rsidRPr="006A3956">
              <w:rPr>
                <w:rFonts w:asciiTheme="minorBidi" w:eastAsia="Times New Roman" w:hAnsiTheme="minorBidi"/>
                <w:b/>
                <w:bCs/>
                <w:color w:val="000000" w:themeColor="text1"/>
                <w:sz w:val="24"/>
                <w:szCs w:val="24"/>
                <w:lang w:val="en-AU" w:eastAsia="en-AU"/>
              </w:rPr>
              <w:t>Function Name</w:t>
            </w:r>
          </w:p>
        </w:tc>
        <w:tc>
          <w:tcPr>
            <w:tcW w:w="0" w:type="auto"/>
            <w:shd w:val="clear" w:color="auto" w:fill="E7E6E6" w:themeFill="background2"/>
            <w:tcMar>
              <w:top w:w="72" w:type="dxa"/>
              <w:left w:w="120" w:type="dxa"/>
              <w:bottom w:w="72" w:type="dxa"/>
              <w:right w:w="120" w:type="dxa"/>
            </w:tcMar>
            <w:vAlign w:val="center"/>
          </w:tcPr>
          <w:p w14:paraId="04D52082" w14:textId="02372A7D" w:rsidR="00564E4F" w:rsidRPr="00564E4F" w:rsidRDefault="006A3956" w:rsidP="00564E4F">
            <w:pPr>
              <w:spacing w:line="336" w:lineRule="atLeast"/>
              <w:jc w:val="both"/>
              <w:rPr>
                <w:rFonts w:asciiTheme="minorBidi" w:eastAsia="Times New Roman" w:hAnsiTheme="minorBidi"/>
                <w:b/>
                <w:bCs/>
                <w:color w:val="000000" w:themeColor="text1"/>
                <w:sz w:val="24"/>
                <w:szCs w:val="24"/>
                <w:lang w:val="en-AU" w:eastAsia="en-AU"/>
              </w:rPr>
            </w:pPr>
            <w:r w:rsidRPr="006A3956">
              <w:rPr>
                <w:rFonts w:asciiTheme="minorBidi" w:eastAsia="Times New Roman" w:hAnsiTheme="minorBidi"/>
                <w:b/>
                <w:bCs/>
                <w:color w:val="000000" w:themeColor="text1"/>
                <w:sz w:val="24"/>
                <w:szCs w:val="24"/>
                <w:lang w:val="en-AU" w:eastAsia="en-AU"/>
              </w:rPr>
              <w:t xml:space="preserve">Description </w:t>
            </w:r>
          </w:p>
        </w:tc>
      </w:tr>
      <w:tr w:rsidR="008B77AE" w:rsidRPr="00564E4F" w14:paraId="046E0E83" w14:textId="77777777" w:rsidTr="008B77AE">
        <w:tc>
          <w:tcPr>
            <w:tcW w:w="0" w:type="auto"/>
            <w:shd w:val="clear" w:color="auto" w:fill="FFFFFF"/>
            <w:tcMar>
              <w:top w:w="72" w:type="dxa"/>
              <w:left w:w="120" w:type="dxa"/>
              <w:bottom w:w="72" w:type="dxa"/>
              <w:right w:w="120" w:type="dxa"/>
            </w:tcMar>
            <w:vAlign w:val="center"/>
          </w:tcPr>
          <w:p w14:paraId="1DF4D12C" w14:textId="3EB3BADA" w:rsidR="006A3956" w:rsidRPr="00564E4F" w:rsidRDefault="008B137D" w:rsidP="006A3956">
            <w:pPr>
              <w:spacing w:line="336" w:lineRule="atLeast"/>
              <w:jc w:val="both"/>
              <w:rPr>
                <w:rFonts w:eastAsia="Times New Roman" w:cs="Arial"/>
                <w:color w:val="000000" w:themeColor="text1"/>
                <w:sz w:val="22"/>
                <w:lang w:val="en-AU" w:eastAsia="en-AU"/>
              </w:rPr>
            </w:pPr>
            <w:hyperlink r:id="rId42" w:anchor="statistics.mean" w:tooltip="statistics.mean" w:history="1">
              <w:r w:rsidR="006A3956" w:rsidRPr="00564E4F">
                <w:rPr>
                  <w:rFonts w:eastAsia="Times New Roman" w:cs="Courier New"/>
                  <w:color w:val="000000" w:themeColor="text1"/>
                  <w:sz w:val="22"/>
                  <w:lang w:val="en-AU" w:eastAsia="en-AU"/>
                </w:rPr>
                <w:t>mean()</w:t>
              </w:r>
            </w:hyperlink>
          </w:p>
        </w:tc>
        <w:tc>
          <w:tcPr>
            <w:tcW w:w="0" w:type="auto"/>
            <w:shd w:val="clear" w:color="auto" w:fill="FFFFFF"/>
            <w:tcMar>
              <w:top w:w="72" w:type="dxa"/>
              <w:left w:w="120" w:type="dxa"/>
              <w:bottom w:w="72" w:type="dxa"/>
              <w:right w:w="120" w:type="dxa"/>
            </w:tcMar>
            <w:vAlign w:val="center"/>
          </w:tcPr>
          <w:p w14:paraId="540950D0" w14:textId="10141457" w:rsidR="006A3956" w:rsidRDefault="006A3956" w:rsidP="006A3956">
            <w:pPr>
              <w:spacing w:line="336" w:lineRule="atLeast"/>
              <w:jc w:val="both"/>
              <w:rPr>
                <w:rFonts w:ascii="Arial" w:eastAsia="Times New Roman" w:hAnsi="Arial" w:cs="Arial"/>
                <w:color w:val="000000" w:themeColor="text1"/>
                <w:sz w:val="24"/>
                <w:szCs w:val="24"/>
                <w:lang w:val="en-AU" w:eastAsia="en-AU"/>
              </w:rPr>
            </w:pPr>
            <w:r>
              <w:rPr>
                <w:rFonts w:ascii="Arial" w:eastAsia="Times New Roman" w:hAnsi="Arial" w:cs="Arial"/>
                <w:color w:val="000000" w:themeColor="text1"/>
                <w:sz w:val="24"/>
                <w:szCs w:val="24"/>
                <w:lang w:val="en-AU" w:eastAsia="en-AU"/>
              </w:rPr>
              <w:t>It calculates the average or a</w:t>
            </w:r>
            <w:r w:rsidRPr="00564E4F">
              <w:rPr>
                <w:rFonts w:ascii="Arial" w:eastAsia="Times New Roman" w:hAnsi="Arial" w:cs="Arial"/>
                <w:color w:val="000000" w:themeColor="text1"/>
                <w:sz w:val="24"/>
                <w:szCs w:val="24"/>
                <w:lang w:val="en-AU" w:eastAsia="en-AU"/>
              </w:rPr>
              <w:t xml:space="preserve">rithmetic mean </w:t>
            </w:r>
            <w:r>
              <w:rPr>
                <w:rFonts w:ascii="Arial" w:eastAsia="Times New Roman" w:hAnsi="Arial" w:cs="Arial"/>
                <w:color w:val="000000" w:themeColor="text1"/>
                <w:sz w:val="24"/>
                <w:szCs w:val="24"/>
                <w:lang w:val="en-AU" w:eastAsia="en-AU"/>
              </w:rPr>
              <w:t xml:space="preserve">of the </w:t>
            </w:r>
            <w:r w:rsidRPr="00564E4F">
              <w:rPr>
                <w:rFonts w:ascii="Arial" w:eastAsia="Times New Roman" w:hAnsi="Arial" w:cs="Arial"/>
                <w:color w:val="000000" w:themeColor="text1"/>
                <w:sz w:val="24"/>
                <w:szCs w:val="24"/>
                <w:lang w:val="en-AU" w:eastAsia="en-AU"/>
              </w:rPr>
              <w:t>data.</w:t>
            </w:r>
          </w:p>
        </w:tc>
      </w:tr>
      <w:tr w:rsidR="008B77AE" w:rsidRPr="00564E4F" w14:paraId="79960B50" w14:textId="77777777" w:rsidTr="008B77AE">
        <w:tc>
          <w:tcPr>
            <w:tcW w:w="0" w:type="auto"/>
            <w:shd w:val="clear" w:color="auto" w:fill="FFFFFF"/>
            <w:tcMar>
              <w:top w:w="72" w:type="dxa"/>
              <w:left w:w="120" w:type="dxa"/>
              <w:bottom w:w="72" w:type="dxa"/>
              <w:right w:w="120" w:type="dxa"/>
            </w:tcMar>
            <w:vAlign w:val="center"/>
            <w:hideMark/>
          </w:tcPr>
          <w:p w14:paraId="76FFA004" w14:textId="77777777" w:rsidR="006A3956" w:rsidRPr="00564E4F" w:rsidRDefault="008B137D" w:rsidP="006A3956">
            <w:pPr>
              <w:spacing w:line="336" w:lineRule="atLeast"/>
              <w:jc w:val="both"/>
              <w:rPr>
                <w:rFonts w:eastAsia="Times New Roman" w:cs="Arial"/>
                <w:color w:val="000000" w:themeColor="text1"/>
                <w:sz w:val="22"/>
                <w:lang w:val="en-AU" w:eastAsia="en-AU"/>
              </w:rPr>
            </w:pPr>
            <w:hyperlink r:id="rId43" w:anchor="statistics.median" w:tooltip="statistics.median" w:history="1">
              <w:r w:rsidR="006A3956" w:rsidRPr="00564E4F">
                <w:rPr>
                  <w:rFonts w:eastAsia="Times New Roman" w:cs="Courier New"/>
                  <w:color w:val="000000" w:themeColor="text1"/>
                  <w:sz w:val="22"/>
                  <w:lang w:val="en-AU" w:eastAsia="en-AU"/>
                </w:rPr>
                <w:t>median()</w:t>
              </w:r>
            </w:hyperlink>
          </w:p>
        </w:tc>
        <w:tc>
          <w:tcPr>
            <w:tcW w:w="0" w:type="auto"/>
            <w:shd w:val="clear" w:color="auto" w:fill="FFFFFF"/>
            <w:tcMar>
              <w:top w:w="72" w:type="dxa"/>
              <w:left w:w="120" w:type="dxa"/>
              <w:bottom w:w="72" w:type="dxa"/>
              <w:right w:w="120" w:type="dxa"/>
            </w:tcMar>
            <w:vAlign w:val="center"/>
            <w:hideMark/>
          </w:tcPr>
          <w:p w14:paraId="47AAAC05" w14:textId="3E9C144C" w:rsidR="006A3956" w:rsidRPr="00564E4F" w:rsidRDefault="006A3956" w:rsidP="006A3956">
            <w:pPr>
              <w:spacing w:line="336" w:lineRule="atLeast"/>
              <w:jc w:val="both"/>
              <w:rPr>
                <w:rFonts w:ascii="Arial" w:eastAsia="Times New Roman" w:hAnsi="Arial" w:cs="Arial"/>
                <w:color w:val="000000" w:themeColor="text1"/>
                <w:sz w:val="24"/>
                <w:szCs w:val="24"/>
                <w:lang w:val="en-AU" w:eastAsia="en-AU"/>
              </w:rPr>
            </w:pPr>
            <w:r>
              <w:rPr>
                <w:rFonts w:ascii="Arial" w:eastAsia="Times New Roman" w:hAnsi="Arial" w:cs="Arial"/>
                <w:color w:val="000000" w:themeColor="text1"/>
                <w:sz w:val="24"/>
                <w:szCs w:val="24"/>
                <w:lang w:val="en-AU" w:eastAsia="en-AU"/>
              </w:rPr>
              <w:t>It is used to calculate m</w:t>
            </w:r>
            <w:r w:rsidRPr="00564E4F">
              <w:rPr>
                <w:rFonts w:ascii="Arial" w:eastAsia="Times New Roman" w:hAnsi="Arial" w:cs="Arial"/>
                <w:color w:val="000000" w:themeColor="text1"/>
                <w:sz w:val="24"/>
                <w:szCs w:val="24"/>
                <w:lang w:val="en-AU" w:eastAsia="en-AU"/>
              </w:rPr>
              <w:t xml:space="preserve">edian </w:t>
            </w:r>
            <w:r>
              <w:rPr>
                <w:rFonts w:ascii="Arial" w:eastAsia="Times New Roman" w:hAnsi="Arial" w:cs="Arial"/>
                <w:color w:val="000000" w:themeColor="text1"/>
                <w:sz w:val="24"/>
                <w:szCs w:val="24"/>
                <w:lang w:val="en-AU" w:eastAsia="en-AU"/>
              </w:rPr>
              <w:t xml:space="preserve">or </w:t>
            </w:r>
            <w:r w:rsidRPr="00564E4F">
              <w:rPr>
                <w:rFonts w:ascii="Arial" w:eastAsia="Times New Roman" w:hAnsi="Arial" w:cs="Arial"/>
                <w:color w:val="000000" w:themeColor="text1"/>
                <w:sz w:val="24"/>
                <w:szCs w:val="24"/>
                <w:lang w:val="en-AU" w:eastAsia="en-AU"/>
              </w:rPr>
              <w:t xml:space="preserve">middle value of </w:t>
            </w:r>
            <w:r>
              <w:rPr>
                <w:rFonts w:ascii="Arial" w:eastAsia="Times New Roman" w:hAnsi="Arial" w:cs="Arial"/>
                <w:color w:val="000000" w:themeColor="text1"/>
                <w:sz w:val="24"/>
                <w:szCs w:val="24"/>
                <w:lang w:val="en-AU" w:eastAsia="en-AU"/>
              </w:rPr>
              <w:t xml:space="preserve">the </w:t>
            </w:r>
            <w:r w:rsidRPr="00564E4F">
              <w:rPr>
                <w:rFonts w:ascii="Arial" w:eastAsia="Times New Roman" w:hAnsi="Arial" w:cs="Arial"/>
                <w:color w:val="000000" w:themeColor="text1"/>
                <w:sz w:val="24"/>
                <w:szCs w:val="24"/>
                <w:lang w:val="en-AU" w:eastAsia="en-AU"/>
              </w:rPr>
              <w:t>data.</w:t>
            </w:r>
          </w:p>
        </w:tc>
      </w:tr>
      <w:tr w:rsidR="008B77AE" w:rsidRPr="00564E4F" w14:paraId="632A2BB7" w14:textId="77777777" w:rsidTr="008B77AE">
        <w:tc>
          <w:tcPr>
            <w:tcW w:w="0" w:type="auto"/>
            <w:shd w:val="clear" w:color="auto" w:fill="FFFFFF"/>
            <w:tcMar>
              <w:top w:w="72" w:type="dxa"/>
              <w:left w:w="120" w:type="dxa"/>
              <w:bottom w:w="72" w:type="dxa"/>
              <w:right w:w="120" w:type="dxa"/>
            </w:tcMar>
            <w:vAlign w:val="center"/>
            <w:hideMark/>
          </w:tcPr>
          <w:p w14:paraId="071EFA1A" w14:textId="77777777" w:rsidR="006A3956" w:rsidRPr="00564E4F" w:rsidRDefault="008B137D" w:rsidP="006A3956">
            <w:pPr>
              <w:spacing w:line="336" w:lineRule="atLeast"/>
              <w:jc w:val="both"/>
              <w:rPr>
                <w:rFonts w:eastAsia="Times New Roman" w:cs="Arial"/>
                <w:color w:val="000000" w:themeColor="text1"/>
                <w:sz w:val="22"/>
                <w:lang w:val="en-AU" w:eastAsia="en-AU"/>
              </w:rPr>
            </w:pPr>
            <w:hyperlink r:id="rId44" w:anchor="statistics.mode" w:tooltip="statistics.mode" w:history="1">
              <w:r w:rsidR="006A3956" w:rsidRPr="00564E4F">
                <w:rPr>
                  <w:rFonts w:eastAsia="Times New Roman" w:cs="Courier New"/>
                  <w:color w:val="000000" w:themeColor="text1"/>
                  <w:sz w:val="22"/>
                  <w:lang w:val="en-AU" w:eastAsia="en-AU"/>
                </w:rPr>
                <w:t>mode()</w:t>
              </w:r>
            </w:hyperlink>
          </w:p>
        </w:tc>
        <w:tc>
          <w:tcPr>
            <w:tcW w:w="0" w:type="auto"/>
            <w:shd w:val="clear" w:color="auto" w:fill="FFFFFF"/>
            <w:tcMar>
              <w:top w:w="72" w:type="dxa"/>
              <w:left w:w="120" w:type="dxa"/>
              <w:bottom w:w="72" w:type="dxa"/>
              <w:right w:w="120" w:type="dxa"/>
            </w:tcMar>
            <w:vAlign w:val="center"/>
            <w:hideMark/>
          </w:tcPr>
          <w:p w14:paraId="4A6D6E38" w14:textId="6BAADE87" w:rsidR="006A3956" w:rsidRPr="00564E4F" w:rsidRDefault="00F20713" w:rsidP="006A3956">
            <w:pPr>
              <w:spacing w:line="336" w:lineRule="atLeast"/>
              <w:jc w:val="both"/>
              <w:rPr>
                <w:rFonts w:ascii="Arial" w:eastAsia="Times New Roman" w:hAnsi="Arial" w:cs="Arial"/>
                <w:color w:val="000000" w:themeColor="text1"/>
                <w:sz w:val="24"/>
                <w:szCs w:val="24"/>
                <w:lang w:val="en-AU" w:eastAsia="en-AU"/>
              </w:rPr>
            </w:pPr>
            <w:r>
              <w:rPr>
                <w:rFonts w:ascii="Arial" w:eastAsia="Times New Roman" w:hAnsi="Arial" w:cs="Arial"/>
                <w:color w:val="000000" w:themeColor="text1"/>
                <w:sz w:val="24"/>
                <w:szCs w:val="24"/>
                <w:lang w:val="en-AU" w:eastAsia="en-AU"/>
              </w:rPr>
              <w:t>It calculates the s</w:t>
            </w:r>
            <w:r w:rsidR="006A3956" w:rsidRPr="00564E4F">
              <w:rPr>
                <w:rFonts w:ascii="Arial" w:eastAsia="Times New Roman" w:hAnsi="Arial" w:cs="Arial"/>
                <w:color w:val="000000" w:themeColor="text1"/>
                <w:sz w:val="24"/>
                <w:szCs w:val="24"/>
                <w:lang w:val="en-AU" w:eastAsia="en-AU"/>
              </w:rPr>
              <w:t>ingle mode (most common value) of discrete or nominal data.</w:t>
            </w:r>
          </w:p>
        </w:tc>
      </w:tr>
      <w:tr w:rsidR="008B77AE" w:rsidRPr="00564E4F" w14:paraId="619A8AE2" w14:textId="77777777" w:rsidTr="008B77AE">
        <w:tc>
          <w:tcPr>
            <w:tcW w:w="0" w:type="auto"/>
            <w:shd w:val="clear" w:color="auto" w:fill="FFFFFF"/>
            <w:tcMar>
              <w:top w:w="72" w:type="dxa"/>
              <w:left w:w="120" w:type="dxa"/>
              <w:bottom w:w="72" w:type="dxa"/>
              <w:right w:w="120" w:type="dxa"/>
            </w:tcMar>
            <w:vAlign w:val="center"/>
            <w:hideMark/>
          </w:tcPr>
          <w:p w14:paraId="2928C160" w14:textId="77777777" w:rsidR="006A3956" w:rsidRPr="00564E4F" w:rsidRDefault="008B137D" w:rsidP="006A3956">
            <w:pPr>
              <w:spacing w:line="336" w:lineRule="atLeast"/>
              <w:jc w:val="both"/>
              <w:rPr>
                <w:rFonts w:eastAsia="Times New Roman" w:cs="Arial"/>
                <w:color w:val="000000" w:themeColor="text1"/>
                <w:sz w:val="22"/>
                <w:lang w:val="en-AU" w:eastAsia="en-AU"/>
              </w:rPr>
            </w:pPr>
            <w:hyperlink r:id="rId45" w:anchor="statistics.quantiles" w:tooltip="statistics.quantiles" w:history="1">
              <w:r w:rsidR="006A3956" w:rsidRPr="00564E4F">
                <w:rPr>
                  <w:rFonts w:eastAsia="Times New Roman" w:cs="Courier New"/>
                  <w:color w:val="000000" w:themeColor="text1"/>
                  <w:sz w:val="22"/>
                  <w:lang w:val="en-AU" w:eastAsia="en-AU"/>
                </w:rPr>
                <w:t>quantiles()</w:t>
              </w:r>
            </w:hyperlink>
          </w:p>
        </w:tc>
        <w:tc>
          <w:tcPr>
            <w:tcW w:w="0" w:type="auto"/>
            <w:shd w:val="clear" w:color="auto" w:fill="FFFFFF"/>
            <w:tcMar>
              <w:top w:w="72" w:type="dxa"/>
              <w:left w:w="120" w:type="dxa"/>
              <w:bottom w:w="72" w:type="dxa"/>
              <w:right w:w="120" w:type="dxa"/>
            </w:tcMar>
            <w:vAlign w:val="center"/>
            <w:hideMark/>
          </w:tcPr>
          <w:p w14:paraId="1B8F4018" w14:textId="0C99AF1A" w:rsidR="006A3956" w:rsidRPr="00564E4F" w:rsidRDefault="00F20713" w:rsidP="006A3956">
            <w:pPr>
              <w:spacing w:line="336" w:lineRule="atLeast"/>
              <w:jc w:val="both"/>
              <w:rPr>
                <w:rFonts w:ascii="Arial" w:eastAsia="Times New Roman" w:hAnsi="Arial" w:cs="Arial"/>
                <w:color w:val="000000" w:themeColor="text1"/>
                <w:sz w:val="24"/>
                <w:szCs w:val="24"/>
                <w:lang w:val="en-AU" w:eastAsia="en-AU"/>
              </w:rPr>
            </w:pPr>
            <w:r>
              <w:rPr>
                <w:rFonts w:ascii="Arial" w:eastAsia="Times New Roman" w:hAnsi="Arial" w:cs="Arial"/>
                <w:color w:val="000000" w:themeColor="text1"/>
                <w:sz w:val="24"/>
                <w:szCs w:val="24"/>
                <w:lang w:val="en-AU" w:eastAsia="en-AU"/>
              </w:rPr>
              <w:t>It d</w:t>
            </w:r>
            <w:r w:rsidR="006A3956" w:rsidRPr="00564E4F">
              <w:rPr>
                <w:rFonts w:ascii="Arial" w:eastAsia="Times New Roman" w:hAnsi="Arial" w:cs="Arial"/>
                <w:color w:val="000000" w:themeColor="text1"/>
                <w:sz w:val="24"/>
                <w:szCs w:val="24"/>
                <w:lang w:val="en-AU" w:eastAsia="en-AU"/>
              </w:rPr>
              <w:t>ivide</w:t>
            </w:r>
            <w:r>
              <w:rPr>
                <w:rFonts w:ascii="Arial" w:eastAsia="Times New Roman" w:hAnsi="Arial" w:cs="Arial"/>
                <w:color w:val="000000" w:themeColor="text1"/>
                <w:sz w:val="24"/>
                <w:szCs w:val="24"/>
                <w:lang w:val="en-AU" w:eastAsia="en-AU"/>
              </w:rPr>
              <w:t>s</w:t>
            </w:r>
            <w:r w:rsidR="006A3956" w:rsidRPr="00564E4F">
              <w:rPr>
                <w:rFonts w:ascii="Arial" w:eastAsia="Times New Roman" w:hAnsi="Arial" w:cs="Arial"/>
                <w:color w:val="000000" w:themeColor="text1"/>
                <w:sz w:val="24"/>
                <w:szCs w:val="24"/>
                <w:lang w:val="en-AU" w:eastAsia="en-AU"/>
              </w:rPr>
              <w:t xml:space="preserve"> data into intervals with equal probability.</w:t>
            </w:r>
          </w:p>
        </w:tc>
      </w:tr>
      <w:tr w:rsidR="008B77AE" w:rsidRPr="00564E4F" w14:paraId="2B126A87" w14:textId="77777777" w:rsidTr="008B77AE">
        <w:tc>
          <w:tcPr>
            <w:tcW w:w="0" w:type="auto"/>
            <w:shd w:val="clear" w:color="auto" w:fill="FFFFFF"/>
            <w:tcMar>
              <w:top w:w="72" w:type="dxa"/>
              <w:left w:w="120" w:type="dxa"/>
              <w:bottom w:w="72" w:type="dxa"/>
              <w:right w:w="120" w:type="dxa"/>
            </w:tcMar>
            <w:vAlign w:val="center"/>
          </w:tcPr>
          <w:p w14:paraId="035E86B0" w14:textId="3E18928C" w:rsidR="008B77AE" w:rsidRPr="008B77AE" w:rsidRDefault="008B137D" w:rsidP="008B77AE">
            <w:pPr>
              <w:spacing w:line="336" w:lineRule="atLeast"/>
              <w:jc w:val="both"/>
              <w:rPr>
                <w:rFonts w:eastAsia="Times New Roman" w:cs="Courier New"/>
                <w:color w:val="000000" w:themeColor="text1"/>
                <w:sz w:val="22"/>
                <w:lang w:val="en-AU" w:eastAsia="en-AU"/>
              </w:rPr>
            </w:pPr>
            <w:hyperlink r:id="rId46" w:anchor="statistics.pstdev" w:tooltip="statistics.pstdev" w:history="1">
              <w:r w:rsidR="008B77AE" w:rsidRPr="008B77AE">
                <w:rPr>
                  <w:rFonts w:eastAsia="Times New Roman"/>
                  <w:color w:val="000000" w:themeColor="text1"/>
                  <w:sz w:val="22"/>
                  <w:lang w:val="en-AU" w:eastAsia="en-AU"/>
                </w:rPr>
                <w:t>pstdev()</w:t>
              </w:r>
            </w:hyperlink>
          </w:p>
        </w:tc>
        <w:tc>
          <w:tcPr>
            <w:tcW w:w="0" w:type="auto"/>
            <w:shd w:val="clear" w:color="auto" w:fill="FFFFFF"/>
            <w:tcMar>
              <w:top w:w="72" w:type="dxa"/>
              <w:left w:w="120" w:type="dxa"/>
              <w:bottom w:w="72" w:type="dxa"/>
              <w:right w:w="120" w:type="dxa"/>
            </w:tcMar>
            <w:vAlign w:val="center"/>
          </w:tcPr>
          <w:p w14:paraId="5C61B2BA" w14:textId="26947872" w:rsidR="008B77AE" w:rsidRPr="00564E4F" w:rsidRDefault="008B77AE" w:rsidP="008B77AE">
            <w:pPr>
              <w:spacing w:line="336" w:lineRule="atLeast"/>
              <w:jc w:val="both"/>
              <w:rPr>
                <w:rFonts w:ascii="Arial" w:eastAsia="Times New Roman" w:hAnsi="Arial" w:cs="Arial"/>
                <w:color w:val="000000" w:themeColor="text1"/>
                <w:sz w:val="24"/>
                <w:szCs w:val="24"/>
                <w:lang w:val="en-AU" w:eastAsia="en-AU"/>
              </w:rPr>
            </w:pPr>
            <w:r>
              <w:rPr>
                <w:rFonts w:ascii="Arial" w:eastAsia="Times New Roman" w:hAnsi="Arial" w:cs="Arial"/>
                <w:color w:val="000000" w:themeColor="text1"/>
                <w:sz w:val="24"/>
                <w:szCs w:val="24"/>
                <w:lang w:val="en-AU" w:eastAsia="en-AU"/>
              </w:rPr>
              <w:t xml:space="preserve">It calculates </w:t>
            </w:r>
            <w:r w:rsidRPr="008B77AE">
              <w:rPr>
                <w:rFonts w:ascii="Arial" w:eastAsia="Times New Roman" w:hAnsi="Arial" w:cs="Arial"/>
                <w:color w:val="000000" w:themeColor="text1"/>
                <w:sz w:val="24"/>
                <w:szCs w:val="24"/>
                <w:lang w:val="en-AU" w:eastAsia="en-AU"/>
              </w:rPr>
              <w:t xml:space="preserve">standard deviation of </w:t>
            </w:r>
            <w:r>
              <w:rPr>
                <w:rFonts w:ascii="Arial" w:eastAsia="Times New Roman" w:hAnsi="Arial" w:cs="Arial"/>
                <w:color w:val="000000" w:themeColor="text1"/>
                <w:sz w:val="24"/>
                <w:szCs w:val="24"/>
                <w:lang w:val="en-AU" w:eastAsia="en-AU"/>
              </w:rPr>
              <w:t>the whole population</w:t>
            </w:r>
            <w:r w:rsidRPr="008B77AE">
              <w:rPr>
                <w:rFonts w:ascii="Arial" w:eastAsia="Times New Roman" w:hAnsi="Arial" w:cs="Arial"/>
                <w:color w:val="000000" w:themeColor="text1"/>
                <w:sz w:val="24"/>
                <w:szCs w:val="24"/>
                <w:lang w:val="en-AU" w:eastAsia="en-AU"/>
              </w:rPr>
              <w:t>.</w:t>
            </w:r>
          </w:p>
        </w:tc>
      </w:tr>
      <w:tr w:rsidR="008B77AE" w:rsidRPr="00564E4F" w14:paraId="4ED81E44" w14:textId="77777777" w:rsidTr="008B77AE">
        <w:tc>
          <w:tcPr>
            <w:tcW w:w="0" w:type="auto"/>
            <w:shd w:val="clear" w:color="auto" w:fill="FFFFFF"/>
            <w:tcMar>
              <w:top w:w="72" w:type="dxa"/>
              <w:left w:w="120" w:type="dxa"/>
              <w:bottom w:w="72" w:type="dxa"/>
              <w:right w:w="120" w:type="dxa"/>
            </w:tcMar>
            <w:vAlign w:val="center"/>
          </w:tcPr>
          <w:p w14:paraId="7035A3E5" w14:textId="5034BCBB" w:rsidR="008B77AE" w:rsidRPr="008B77AE" w:rsidRDefault="008B137D" w:rsidP="008B77AE">
            <w:pPr>
              <w:spacing w:line="336" w:lineRule="atLeast"/>
              <w:jc w:val="both"/>
              <w:rPr>
                <w:rFonts w:eastAsia="Times New Roman" w:cs="Courier New"/>
                <w:color w:val="000000" w:themeColor="text1"/>
                <w:sz w:val="22"/>
                <w:lang w:val="en-AU" w:eastAsia="en-AU"/>
              </w:rPr>
            </w:pPr>
            <w:hyperlink r:id="rId47" w:anchor="statistics.pvariance" w:tooltip="statistics.pvariance" w:history="1">
              <w:r w:rsidR="008B77AE" w:rsidRPr="008B77AE">
                <w:rPr>
                  <w:rFonts w:eastAsia="Times New Roman"/>
                  <w:color w:val="000000" w:themeColor="text1"/>
                  <w:sz w:val="22"/>
                  <w:lang w:val="en-AU" w:eastAsia="en-AU"/>
                </w:rPr>
                <w:t>pvariance()</w:t>
              </w:r>
            </w:hyperlink>
          </w:p>
        </w:tc>
        <w:tc>
          <w:tcPr>
            <w:tcW w:w="0" w:type="auto"/>
            <w:shd w:val="clear" w:color="auto" w:fill="FFFFFF"/>
            <w:tcMar>
              <w:top w:w="72" w:type="dxa"/>
              <w:left w:w="120" w:type="dxa"/>
              <w:bottom w:w="72" w:type="dxa"/>
              <w:right w:w="120" w:type="dxa"/>
            </w:tcMar>
            <w:vAlign w:val="center"/>
          </w:tcPr>
          <w:p w14:paraId="54DD74D6" w14:textId="6B6BD3CA" w:rsidR="008B77AE" w:rsidRPr="00564E4F" w:rsidRDefault="008B77AE" w:rsidP="008B77AE">
            <w:pPr>
              <w:spacing w:line="336" w:lineRule="atLeast"/>
              <w:jc w:val="both"/>
              <w:rPr>
                <w:rFonts w:ascii="Arial" w:eastAsia="Times New Roman" w:hAnsi="Arial" w:cs="Arial"/>
                <w:color w:val="000000" w:themeColor="text1"/>
                <w:sz w:val="24"/>
                <w:szCs w:val="24"/>
                <w:lang w:val="en-AU" w:eastAsia="en-AU"/>
              </w:rPr>
            </w:pPr>
            <w:r>
              <w:rPr>
                <w:rFonts w:ascii="Arial" w:eastAsia="Times New Roman" w:hAnsi="Arial" w:cs="Arial"/>
                <w:color w:val="000000" w:themeColor="text1"/>
                <w:sz w:val="24"/>
                <w:szCs w:val="24"/>
                <w:lang w:val="en-AU" w:eastAsia="en-AU"/>
              </w:rPr>
              <w:t>It calculates variance</w:t>
            </w:r>
            <w:r w:rsidRPr="008B77AE">
              <w:rPr>
                <w:rFonts w:ascii="Arial" w:eastAsia="Times New Roman" w:hAnsi="Arial" w:cs="Arial"/>
                <w:color w:val="000000" w:themeColor="text1"/>
                <w:sz w:val="24"/>
                <w:szCs w:val="24"/>
                <w:lang w:val="en-AU" w:eastAsia="en-AU"/>
              </w:rPr>
              <w:t xml:space="preserve"> of </w:t>
            </w:r>
            <w:r>
              <w:rPr>
                <w:rFonts w:ascii="Arial" w:eastAsia="Times New Roman" w:hAnsi="Arial" w:cs="Arial"/>
                <w:color w:val="000000" w:themeColor="text1"/>
                <w:sz w:val="24"/>
                <w:szCs w:val="24"/>
                <w:lang w:val="en-AU" w:eastAsia="en-AU"/>
              </w:rPr>
              <w:t>the whole population</w:t>
            </w:r>
            <w:r w:rsidRPr="008B77AE">
              <w:rPr>
                <w:rFonts w:ascii="Arial" w:eastAsia="Times New Roman" w:hAnsi="Arial" w:cs="Arial"/>
                <w:color w:val="000000" w:themeColor="text1"/>
                <w:sz w:val="24"/>
                <w:szCs w:val="24"/>
                <w:lang w:val="en-AU" w:eastAsia="en-AU"/>
              </w:rPr>
              <w:t>.</w:t>
            </w:r>
            <w:r>
              <w:rPr>
                <w:rFonts w:ascii="Arial" w:eastAsia="Times New Roman" w:hAnsi="Arial" w:cs="Arial"/>
                <w:color w:val="000000" w:themeColor="text1"/>
                <w:sz w:val="24"/>
                <w:szCs w:val="24"/>
                <w:lang w:val="en-AU" w:eastAsia="en-AU"/>
              </w:rPr>
              <w:t xml:space="preserve"> The variance is the square </w:t>
            </w:r>
            <w:r w:rsidR="00F20713">
              <w:rPr>
                <w:rFonts w:ascii="Arial" w:eastAsia="Times New Roman" w:hAnsi="Arial" w:cs="Arial"/>
                <w:color w:val="000000" w:themeColor="text1"/>
                <w:sz w:val="24"/>
                <w:szCs w:val="24"/>
                <w:lang w:val="en-AU" w:eastAsia="en-AU"/>
              </w:rPr>
              <w:t xml:space="preserve">root of the </w:t>
            </w:r>
            <w:r>
              <w:rPr>
                <w:rFonts w:ascii="Arial" w:eastAsia="Times New Roman" w:hAnsi="Arial" w:cs="Arial"/>
                <w:color w:val="000000" w:themeColor="text1"/>
                <w:sz w:val="24"/>
                <w:szCs w:val="24"/>
                <w:lang w:val="en-AU" w:eastAsia="en-AU"/>
              </w:rPr>
              <w:t xml:space="preserve">standard deviation. </w:t>
            </w:r>
          </w:p>
        </w:tc>
      </w:tr>
      <w:tr w:rsidR="008B77AE" w:rsidRPr="00564E4F" w14:paraId="10D4434F" w14:textId="77777777" w:rsidTr="008B77AE">
        <w:tc>
          <w:tcPr>
            <w:tcW w:w="0" w:type="auto"/>
            <w:shd w:val="clear" w:color="auto" w:fill="FFFFFF"/>
            <w:tcMar>
              <w:top w:w="72" w:type="dxa"/>
              <w:left w:w="120" w:type="dxa"/>
              <w:bottom w:w="72" w:type="dxa"/>
              <w:right w:w="120" w:type="dxa"/>
            </w:tcMar>
            <w:vAlign w:val="center"/>
          </w:tcPr>
          <w:p w14:paraId="6DFF3981" w14:textId="388A42FF" w:rsidR="008B77AE" w:rsidRPr="008B77AE" w:rsidRDefault="008B137D" w:rsidP="008B77AE">
            <w:pPr>
              <w:spacing w:line="336" w:lineRule="atLeast"/>
              <w:jc w:val="both"/>
              <w:rPr>
                <w:rFonts w:eastAsia="Times New Roman" w:cs="Courier New"/>
                <w:color w:val="000000" w:themeColor="text1"/>
                <w:sz w:val="22"/>
                <w:lang w:val="en-AU" w:eastAsia="en-AU"/>
              </w:rPr>
            </w:pPr>
            <w:hyperlink r:id="rId48" w:anchor="statistics.stdev" w:tooltip="statistics.stdev" w:history="1">
              <w:r w:rsidR="008B77AE" w:rsidRPr="008B77AE">
                <w:rPr>
                  <w:rFonts w:eastAsia="Times New Roman"/>
                  <w:color w:val="000000" w:themeColor="text1"/>
                  <w:sz w:val="22"/>
                  <w:lang w:val="en-AU" w:eastAsia="en-AU"/>
                </w:rPr>
                <w:t>stdev()</w:t>
              </w:r>
            </w:hyperlink>
          </w:p>
        </w:tc>
        <w:tc>
          <w:tcPr>
            <w:tcW w:w="0" w:type="auto"/>
            <w:shd w:val="clear" w:color="auto" w:fill="FFFFFF"/>
            <w:tcMar>
              <w:top w:w="72" w:type="dxa"/>
              <w:left w:w="120" w:type="dxa"/>
              <w:bottom w:w="72" w:type="dxa"/>
              <w:right w:w="120" w:type="dxa"/>
            </w:tcMar>
            <w:vAlign w:val="center"/>
          </w:tcPr>
          <w:p w14:paraId="734DF59B" w14:textId="63C9FEA6" w:rsidR="008B77AE" w:rsidRPr="00564E4F" w:rsidRDefault="008B77AE" w:rsidP="008B77AE">
            <w:pPr>
              <w:spacing w:line="336" w:lineRule="atLeast"/>
              <w:jc w:val="both"/>
              <w:rPr>
                <w:rFonts w:ascii="Arial" w:eastAsia="Times New Roman" w:hAnsi="Arial" w:cs="Arial"/>
                <w:color w:val="000000" w:themeColor="text1"/>
                <w:sz w:val="24"/>
                <w:szCs w:val="24"/>
                <w:lang w:val="en-AU" w:eastAsia="en-AU"/>
              </w:rPr>
            </w:pPr>
            <w:r>
              <w:rPr>
                <w:rFonts w:ascii="Arial" w:eastAsia="Times New Roman" w:hAnsi="Arial" w:cs="Arial"/>
                <w:color w:val="000000" w:themeColor="text1"/>
                <w:sz w:val="24"/>
                <w:szCs w:val="24"/>
                <w:lang w:val="en-AU" w:eastAsia="en-AU"/>
              </w:rPr>
              <w:t xml:space="preserve">It calculates </w:t>
            </w:r>
            <w:r w:rsidRPr="008B77AE">
              <w:rPr>
                <w:rFonts w:ascii="Arial" w:eastAsia="Times New Roman" w:hAnsi="Arial" w:cs="Arial"/>
                <w:color w:val="000000" w:themeColor="text1"/>
                <w:sz w:val="24"/>
                <w:szCs w:val="24"/>
                <w:lang w:val="en-AU" w:eastAsia="en-AU"/>
              </w:rPr>
              <w:t xml:space="preserve">standard deviation of </w:t>
            </w:r>
            <w:r>
              <w:rPr>
                <w:rFonts w:ascii="Arial" w:eastAsia="Times New Roman" w:hAnsi="Arial" w:cs="Arial"/>
                <w:color w:val="000000" w:themeColor="text1"/>
                <w:sz w:val="24"/>
                <w:szCs w:val="24"/>
                <w:lang w:val="en-AU" w:eastAsia="en-AU"/>
              </w:rPr>
              <w:t>a sample taken from the population</w:t>
            </w:r>
            <w:r w:rsidRPr="008B77AE">
              <w:rPr>
                <w:rFonts w:ascii="Arial" w:eastAsia="Times New Roman" w:hAnsi="Arial" w:cs="Arial"/>
                <w:color w:val="000000" w:themeColor="text1"/>
                <w:sz w:val="24"/>
                <w:szCs w:val="24"/>
                <w:lang w:val="en-AU" w:eastAsia="en-AU"/>
              </w:rPr>
              <w:t>.</w:t>
            </w:r>
          </w:p>
        </w:tc>
      </w:tr>
      <w:tr w:rsidR="008B77AE" w:rsidRPr="00564E4F" w14:paraId="6165079B" w14:textId="77777777" w:rsidTr="008B77AE">
        <w:tc>
          <w:tcPr>
            <w:tcW w:w="0" w:type="auto"/>
            <w:shd w:val="clear" w:color="auto" w:fill="FFFFFF"/>
            <w:tcMar>
              <w:top w:w="72" w:type="dxa"/>
              <w:left w:w="120" w:type="dxa"/>
              <w:bottom w:w="72" w:type="dxa"/>
              <w:right w:w="120" w:type="dxa"/>
            </w:tcMar>
            <w:vAlign w:val="center"/>
          </w:tcPr>
          <w:p w14:paraId="06CE5942" w14:textId="44B5CE9D" w:rsidR="008B77AE" w:rsidRPr="008B77AE" w:rsidRDefault="008B137D" w:rsidP="008B77AE">
            <w:pPr>
              <w:spacing w:line="336" w:lineRule="atLeast"/>
              <w:jc w:val="both"/>
              <w:rPr>
                <w:rFonts w:eastAsia="Times New Roman" w:cs="Courier New"/>
                <w:color w:val="000000" w:themeColor="text1"/>
                <w:sz w:val="22"/>
                <w:lang w:val="en-AU" w:eastAsia="en-AU"/>
              </w:rPr>
            </w:pPr>
            <w:hyperlink r:id="rId49" w:anchor="statistics.variance" w:tooltip="statistics.variance" w:history="1">
              <w:r w:rsidR="008B77AE" w:rsidRPr="008B77AE">
                <w:rPr>
                  <w:rFonts w:eastAsia="Times New Roman"/>
                  <w:color w:val="000000" w:themeColor="text1"/>
                  <w:sz w:val="22"/>
                  <w:lang w:val="en-AU" w:eastAsia="en-AU"/>
                </w:rPr>
                <w:t>variance()</w:t>
              </w:r>
            </w:hyperlink>
          </w:p>
        </w:tc>
        <w:tc>
          <w:tcPr>
            <w:tcW w:w="0" w:type="auto"/>
            <w:shd w:val="clear" w:color="auto" w:fill="FFFFFF"/>
            <w:tcMar>
              <w:top w:w="72" w:type="dxa"/>
              <w:left w:w="120" w:type="dxa"/>
              <w:bottom w:w="72" w:type="dxa"/>
              <w:right w:w="120" w:type="dxa"/>
            </w:tcMar>
            <w:vAlign w:val="center"/>
          </w:tcPr>
          <w:p w14:paraId="3542DEAB" w14:textId="442BFC82" w:rsidR="008B77AE" w:rsidRPr="00564E4F" w:rsidRDefault="008B77AE" w:rsidP="008B77AE">
            <w:pPr>
              <w:spacing w:line="336" w:lineRule="atLeast"/>
              <w:jc w:val="both"/>
              <w:rPr>
                <w:rFonts w:ascii="Arial" w:eastAsia="Times New Roman" w:hAnsi="Arial" w:cs="Arial"/>
                <w:color w:val="000000" w:themeColor="text1"/>
                <w:sz w:val="24"/>
                <w:szCs w:val="24"/>
                <w:lang w:val="en-AU" w:eastAsia="en-AU"/>
              </w:rPr>
            </w:pPr>
            <w:r>
              <w:rPr>
                <w:rFonts w:ascii="Arial" w:eastAsia="Times New Roman" w:hAnsi="Arial" w:cs="Arial"/>
                <w:color w:val="000000" w:themeColor="text1"/>
                <w:sz w:val="24"/>
                <w:szCs w:val="24"/>
                <w:lang w:val="en-AU" w:eastAsia="en-AU"/>
              </w:rPr>
              <w:t>It calculates variance</w:t>
            </w:r>
            <w:r w:rsidRPr="008B77AE">
              <w:rPr>
                <w:rFonts w:ascii="Arial" w:eastAsia="Times New Roman" w:hAnsi="Arial" w:cs="Arial"/>
                <w:color w:val="000000" w:themeColor="text1"/>
                <w:sz w:val="24"/>
                <w:szCs w:val="24"/>
                <w:lang w:val="en-AU" w:eastAsia="en-AU"/>
              </w:rPr>
              <w:t xml:space="preserve"> of </w:t>
            </w:r>
            <w:r>
              <w:rPr>
                <w:rFonts w:ascii="Arial" w:eastAsia="Times New Roman" w:hAnsi="Arial" w:cs="Arial"/>
                <w:color w:val="000000" w:themeColor="text1"/>
                <w:sz w:val="24"/>
                <w:szCs w:val="24"/>
                <w:lang w:val="en-AU" w:eastAsia="en-AU"/>
              </w:rPr>
              <w:t>a sample taken from the population</w:t>
            </w:r>
            <w:r w:rsidRPr="008B77AE">
              <w:rPr>
                <w:rFonts w:ascii="Arial" w:eastAsia="Times New Roman" w:hAnsi="Arial" w:cs="Arial"/>
                <w:color w:val="000000" w:themeColor="text1"/>
                <w:sz w:val="24"/>
                <w:szCs w:val="24"/>
                <w:lang w:val="en-AU" w:eastAsia="en-AU"/>
              </w:rPr>
              <w:t>.</w:t>
            </w:r>
            <w:r>
              <w:rPr>
                <w:rFonts w:ascii="Arial" w:eastAsia="Times New Roman" w:hAnsi="Arial" w:cs="Arial"/>
                <w:color w:val="000000" w:themeColor="text1"/>
                <w:sz w:val="24"/>
                <w:szCs w:val="24"/>
                <w:lang w:val="en-AU" w:eastAsia="en-AU"/>
              </w:rPr>
              <w:t xml:space="preserve"> </w:t>
            </w:r>
          </w:p>
        </w:tc>
      </w:tr>
    </w:tbl>
    <w:p w14:paraId="27573F93" w14:textId="3A4BE097" w:rsidR="00372E15" w:rsidRDefault="00372E15" w:rsidP="00A8223D">
      <w:pPr>
        <w:rPr>
          <w:rFonts w:asciiTheme="minorBidi" w:hAnsiTheme="minorBidi"/>
          <w:sz w:val="24"/>
          <w:szCs w:val="24"/>
        </w:rPr>
      </w:pPr>
    </w:p>
    <w:p w14:paraId="5C737F28" w14:textId="60D757A2" w:rsidR="00A8223D" w:rsidRDefault="00A8223D" w:rsidP="00A52CC0">
      <w:pPr>
        <w:jc w:val="both"/>
        <w:rPr>
          <w:rFonts w:asciiTheme="minorBidi" w:hAnsiTheme="minorBidi"/>
          <w:sz w:val="24"/>
          <w:szCs w:val="24"/>
        </w:rPr>
      </w:pPr>
      <w:r>
        <w:rPr>
          <w:rFonts w:asciiTheme="minorBidi" w:hAnsiTheme="minorBidi"/>
          <w:sz w:val="24"/>
          <w:szCs w:val="24"/>
        </w:rPr>
        <w:t>T</w:t>
      </w:r>
      <w:r w:rsidRPr="00A8223D">
        <w:rPr>
          <w:rFonts w:asciiTheme="minorBidi" w:hAnsiTheme="minorBidi"/>
          <w:sz w:val="24"/>
          <w:szCs w:val="24"/>
        </w:rPr>
        <w:t xml:space="preserve">here is a </w:t>
      </w:r>
      <w:r>
        <w:rPr>
          <w:rFonts w:asciiTheme="minorBidi" w:hAnsiTheme="minorBidi"/>
          <w:sz w:val="24"/>
          <w:szCs w:val="24"/>
        </w:rPr>
        <w:t xml:space="preserve">slight </w:t>
      </w:r>
      <w:r w:rsidRPr="00A8223D">
        <w:rPr>
          <w:rFonts w:asciiTheme="minorBidi" w:hAnsiTheme="minorBidi"/>
          <w:sz w:val="24"/>
          <w:szCs w:val="24"/>
        </w:rPr>
        <w:t xml:space="preserve">difference between the </w:t>
      </w:r>
      <w:r>
        <w:rPr>
          <w:rFonts w:asciiTheme="minorBidi" w:hAnsiTheme="minorBidi"/>
          <w:sz w:val="24"/>
          <w:szCs w:val="24"/>
        </w:rPr>
        <w:t xml:space="preserve">standard deviation / variance of a sample and that of the whole </w:t>
      </w:r>
      <w:r w:rsidRPr="00A8223D">
        <w:rPr>
          <w:rFonts w:asciiTheme="minorBidi" w:hAnsiTheme="minorBidi"/>
          <w:sz w:val="24"/>
          <w:szCs w:val="24"/>
        </w:rPr>
        <w:t>population</w:t>
      </w:r>
      <w:r>
        <w:rPr>
          <w:rFonts w:asciiTheme="minorBidi" w:hAnsiTheme="minorBidi"/>
          <w:sz w:val="24"/>
          <w:szCs w:val="24"/>
        </w:rPr>
        <w:t>.</w:t>
      </w:r>
      <w:r w:rsidR="00336CE9">
        <w:rPr>
          <w:rFonts w:asciiTheme="minorBidi" w:hAnsiTheme="minorBidi"/>
          <w:sz w:val="24"/>
          <w:szCs w:val="24"/>
        </w:rPr>
        <w:t xml:space="preserve"> </w:t>
      </w:r>
      <w:r w:rsidR="00A52CC0">
        <w:rPr>
          <w:rFonts w:asciiTheme="minorBidi" w:hAnsiTheme="minorBidi"/>
          <w:sz w:val="24"/>
          <w:szCs w:val="24"/>
        </w:rPr>
        <w:t xml:space="preserve">In </w:t>
      </w:r>
      <w:r w:rsidR="004C7D84">
        <w:rPr>
          <w:rFonts w:asciiTheme="minorBidi" w:hAnsiTheme="minorBidi"/>
          <w:sz w:val="24"/>
          <w:szCs w:val="24"/>
        </w:rPr>
        <w:t>the calculation of statistics for a</w:t>
      </w:r>
      <w:r w:rsidR="00A52CC0">
        <w:rPr>
          <w:rFonts w:asciiTheme="minorBidi" w:hAnsiTheme="minorBidi"/>
          <w:sz w:val="24"/>
          <w:szCs w:val="24"/>
        </w:rPr>
        <w:t xml:space="preserve"> sample, we </w:t>
      </w:r>
      <w:r w:rsidR="004C7D84">
        <w:rPr>
          <w:rFonts w:asciiTheme="minorBidi" w:hAnsiTheme="minorBidi"/>
          <w:sz w:val="24"/>
          <w:szCs w:val="24"/>
        </w:rPr>
        <w:t>divide by (</w:t>
      </w:r>
      <w:r w:rsidR="00C87E77" w:rsidRPr="00C87E77">
        <w:rPr>
          <w:rFonts w:asciiTheme="minorBidi" w:hAnsiTheme="minorBidi"/>
          <w:i/>
          <w:iCs/>
          <w:sz w:val="24"/>
          <w:szCs w:val="24"/>
        </w:rPr>
        <w:t>N</w:t>
      </w:r>
      <w:r w:rsidR="004C7D84">
        <w:rPr>
          <w:rFonts w:asciiTheme="minorBidi" w:hAnsiTheme="minorBidi"/>
          <w:sz w:val="24"/>
          <w:szCs w:val="24"/>
        </w:rPr>
        <w:t xml:space="preserve">-1) where </w:t>
      </w:r>
      <w:r w:rsidR="00F20713" w:rsidRPr="00F20713">
        <w:rPr>
          <w:rFonts w:asciiTheme="minorBidi" w:hAnsiTheme="minorBidi"/>
          <w:i/>
          <w:iCs/>
          <w:sz w:val="24"/>
          <w:szCs w:val="24"/>
        </w:rPr>
        <w:t>N</w:t>
      </w:r>
      <w:r w:rsidR="004C7D84">
        <w:rPr>
          <w:rFonts w:asciiTheme="minorBidi" w:hAnsiTheme="minorBidi"/>
          <w:sz w:val="24"/>
          <w:szCs w:val="24"/>
        </w:rPr>
        <w:t xml:space="preserve"> represents number of data points. However, in case of population variance and standard deviation, we divide by (</w:t>
      </w:r>
      <w:r w:rsidR="00C87E77" w:rsidRPr="00C87E77">
        <w:rPr>
          <w:rFonts w:asciiTheme="minorBidi" w:hAnsiTheme="minorBidi"/>
          <w:i/>
          <w:iCs/>
          <w:sz w:val="24"/>
          <w:szCs w:val="24"/>
        </w:rPr>
        <w:t>N</w:t>
      </w:r>
      <w:r w:rsidR="004C7D84">
        <w:rPr>
          <w:rFonts w:asciiTheme="minorBidi" w:hAnsiTheme="minorBidi"/>
          <w:sz w:val="24"/>
          <w:szCs w:val="24"/>
        </w:rPr>
        <w:t xml:space="preserve">). </w:t>
      </w:r>
      <w:r w:rsidR="00FC40F2">
        <w:rPr>
          <w:rFonts w:asciiTheme="minorBidi" w:hAnsiTheme="minorBidi"/>
          <w:sz w:val="24"/>
          <w:szCs w:val="24"/>
        </w:rPr>
        <w:t xml:space="preserve">Therefore, we get slightly different results. This is illustrated along with other statistics in the following Python script. </w:t>
      </w:r>
    </w:p>
    <w:p w14:paraId="5DDC0A7C" w14:textId="77777777" w:rsidR="00A8223D" w:rsidRDefault="00A8223D" w:rsidP="00A8223D">
      <w:pPr>
        <w:rPr>
          <w:rFonts w:asciiTheme="minorBidi" w:hAnsiTheme="minorBidi"/>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0"/>
      </w:tblGrid>
      <w:tr w:rsidR="00372E15" w14:paraId="2425E7C9" w14:textId="77777777" w:rsidTr="00A33E5F">
        <w:tc>
          <w:tcPr>
            <w:tcW w:w="5750" w:type="dxa"/>
          </w:tcPr>
          <w:p w14:paraId="019724CF" w14:textId="77777777" w:rsidR="003A0FA2" w:rsidRPr="003A0FA2" w:rsidRDefault="003A0FA2" w:rsidP="003A0FA2">
            <w:pPr>
              <w:numPr>
                <w:ilvl w:val="0"/>
                <w:numId w:val="23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A0FA2">
              <w:rPr>
                <w:rFonts w:eastAsia="Times New Roman" w:cs="Times New Roman"/>
                <w:b/>
                <w:bCs/>
                <w:color w:val="006699"/>
                <w:szCs w:val="18"/>
                <w:bdr w:val="none" w:sz="0" w:space="0" w:color="auto" w:frame="1"/>
                <w:lang w:val="en-AU" w:eastAsia="en-AU"/>
              </w:rPr>
              <w:t>import</w:t>
            </w:r>
            <w:r w:rsidRPr="003A0FA2">
              <w:rPr>
                <w:rFonts w:eastAsia="Times New Roman" w:cs="Times New Roman"/>
                <w:color w:val="000000"/>
                <w:szCs w:val="18"/>
                <w:bdr w:val="none" w:sz="0" w:space="0" w:color="auto" w:frame="1"/>
                <w:lang w:val="en-AU" w:eastAsia="en-AU"/>
              </w:rPr>
              <w:t> numpy as np  </w:t>
            </w:r>
          </w:p>
          <w:p w14:paraId="1E6BC2F0" w14:textId="77777777" w:rsidR="003A0FA2" w:rsidRPr="003A0FA2" w:rsidRDefault="003A0FA2" w:rsidP="003A0FA2">
            <w:pPr>
              <w:numPr>
                <w:ilvl w:val="0"/>
                <w:numId w:val="23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3A0FA2">
              <w:rPr>
                <w:rFonts w:eastAsia="Times New Roman" w:cs="Times New Roman"/>
                <w:b/>
                <w:bCs/>
                <w:color w:val="006699"/>
                <w:szCs w:val="18"/>
                <w:bdr w:val="none" w:sz="0" w:space="0" w:color="auto" w:frame="1"/>
                <w:lang w:val="en-AU" w:eastAsia="en-AU"/>
              </w:rPr>
              <w:t>import</w:t>
            </w:r>
            <w:r w:rsidRPr="003A0FA2">
              <w:rPr>
                <w:rFonts w:eastAsia="Times New Roman" w:cs="Times New Roman"/>
                <w:color w:val="000000"/>
                <w:szCs w:val="18"/>
                <w:bdr w:val="none" w:sz="0" w:space="0" w:color="auto" w:frame="1"/>
                <w:lang w:val="en-AU" w:eastAsia="en-AU"/>
              </w:rPr>
              <w:t> statistics as st  </w:t>
            </w:r>
          </w:p>
          <w:p w14:paraId="27222B56" w14:textId="77777777" w:rsidR="003A0FA2" w:rsidRPr="003A0FA2" w:rsidRDefault="003A0FA2" w:rsidP="003A0FA2">
            <w:pPr>
              <w:numPr>
                <w:ilvl w:val="0"/>
                <w:numId w:val="23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A0FA2">
              <w:rPr>
                <w:rFonts w:eastAsia="Times New Roman" w:cs="Times New Roman"/>
                <w:color w:val="000000"/>
                <w:szCs w:val="18"/>
                <w:bdr w:val="none" w:sz="0" w:space="0" w:color="auto" w:frame="1"/>
                <w:lang w:val="en-AU" w:eastAsia="en-AU"/>
              </w:rPr>
              <w:t>  </w:t>
            </w:r>
          </w:p>
          <w:p w14:paraId="64E53F6B" w14:textId="77777777" w:rsidR="003A0FA2" w:rsidRPr="003A0FA2" w:rsidRDefault="003A0FA2" w:rsidP="003A0FA2">
            <w:pPr>
              <w:numPr>
                <w:ilvl w:val="0"/>
                <w:numId w:val="23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3A0FA2">
              <w:rPr>
                <w:rFonts w:eastAsia="Times New Roman" w:cs="Times New Roman"/>
                <w:color w:val="000000"/>
                <w:szCs w:val="18"/>
                <w:bdr w:val="none" w:sz="0" w:space="0" w:color="auto" w:frame="1"/>
                <w:lang w:val="en-AU" w:eastAsia="en-AU"/>
              </w:rPr>
              <w:t>raindata = [2, 5, 4, 4, 0, 2, 7, 8, 8, 8, 1, 3]  </w:t>
            </w:r>
          </w:p>
          <w:p w14:paraId="49BEE4C5" w14:textId="77777777" w:rsidR="003A0FA2" w:rsidRPr="003A0FA2" w:rsidRDefault="003A0FA2" w:rsidP="003A0FA2">
            <w:pPr>
              <w:numPr>
                <w:ilvl w:val="0"/>
                <w:numId w:val="23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A0FA2">
              <w:rPr>
                <w:rFonts w:eastAsia="Times New Roman" w:cs="Times New Roman"/>
                <w:color w:val="000000"/>
                <w:szCs w:val="18"/>
                <w:bdr w:val="none" w:sz="0" w:space="0" w:color="auto" w:frame="1"/>
                <w:lang w:val="en-AU" w:eastAsia="en-AU"/>
              </w:rPr>
              <w:t>  </w:t>
            </w:r>
          </w:p>
          <w:p w14:paraId="3B5B2326" w14:textId="77777777" w:rsidR="003A0FA2" w:rsidRPr="003A0FA2" w:rsidRDefault="003A0FA2" w:rsidP="003A0FA2">
            <w:pPr>
              <w:numPr>
                <w:ilvl w:val="0"/>
                <w:numId w:val="23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3A0FA2">
              <w:rPr>
                <w:rFonts w:eastAsia="Times New Roman" w:cs="Times New Roman"/>
                <w:color w:val="008200"/>
                <w:szCs w:val="18"/>
                <w:bdr w:val="none" w:sz="0" w:space="0" w:color="auto" w:frame="1"/>
                <w:lang w:val="en-AU" w:eastAsia="en-AU"/>
              </w:rPr>
              <w:t># Mean</w:t>
            </w:r>
            <w:r w:rsidRPr="003A0FA2">
              <w:rPr>
                <w:rFonts w:eastAsia="Times New Roman" w:cs="Times New Roman"/>
                <w:color w:val="000000"/>
                <w:szCs w:val="18"/>
                <w:bdr w:val="none" w:sz="0" w:space="0" w:color="auto" w:frame="1"/>
                <w:lang w:val="en-AU" w:eastAsia="en-AU"/>
              </w:rPr>
              <w:t>  </w:t>
            </w:r>
          </w:p>
          <w:p w14:paraId="32602A85" w14:textId="77777777" w:rsidR="003A0FA2" w:rsidRPr="003A0FA2" w:rsidRDefault="003A0FA2" w:rsidP="003A0FA2">
            <w:pPr>
              <w:numPr>
                <w:ilvl w:val="0"/>
                <w:numId w:val="23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A0FA2">
              <w:rPr>
                <w:rFonts w:eastAsia="Times New Roman" w:cs="Times New Roman"/>
                <w:b/>
                <w:bCs/>
                <w:color w:val="006699"/>
                <w:szCs w:val="18"/>
                <w:bdr w:val="none" w:sz="0" w:space="0" w:color="auto" w:frame="1"/>
                <w:lang w:val="en-AU" w:eastAsia="en-AU"/>
              </w:rPr>
              <w:t>print</w:t>
            </w:r>
            <w:r w:rsidRPr="003A0FA2">
              <w:rPr>
                <w:rFonts w:eastAsia="Times New Roman" w:cs="Times New Roman"/>
                <w:color w:val="000000"/>
                <w:szCs w:val="18"/>
                <w:bdr w:val="none" w:sz="0" w:space="0" w:color="auto" w:frame="1"/>
                <w:lang w:val="en-AU" w:eastAsia="en-AU"/>
              </w:rPr>
              <w:t>(</w:t>
            </w:r>
            <w:r w:rsidRPr="003A0FA2">
              <w:rPr>
                <w:rFonts w:eastAsia="Times New Roman" w:cs="Times New Roman"/>
                <w:color w:val="0000FF"/>
                <w:szCs w:val="18"/>
                <w:bdr w:val="none" w:sz="0" w:space="0" w:color="auto" w:frame="1"/>
                <w:lang w:val="en-AU" w:eastAsia="en-AU"/>
              </w:rPr>
              <w:t>"mean = "</w:t>
            </w:r>
            <w:r w:rsidRPr="003A0FA2">
              <w:rPr>
                <w:rFonts w:eastAsia="Times New Roman" w:cs="Times New Roman"/>
                <w:color w:val="000000"/>
                <w:szCs w:val="18"/>
                <w:bdr w:val="none" w:sz="0" w:space="0" w:color="auto" w:frame="1"/>
                <w:lang w:val="en-AU" w:eastAsia="en-AU"/>
              </w:rPr>
              <w:t>, st.mean(raindata))  </w:t>
            </w:r>
          </w:p>
          <w:p w14:paraId="2E4BEF42" w14:textId="77777777" w:rsidR="003A0FA2" w:rsidRPr="003A0FA2" w:rsidRDefault="003A0FA2" w:rsidP="003A0FA2">
            <w:pPr>
              <w:numPr>
                <w:ilvl w:val="0"/>
                <w:numId w:val="23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3A0FA2">
              <w:rPr>
                <w:rFonts w:eastAsia="Times New Roman" w:cs="Times New Roman"/>
                <w:color w:val="000000"/>
                <w:szCs w:val="18"/>
                <w:bdr w:val="none" w:sz="0" w:space="0" w:color="auto" w:frame="1"/>
                <w:lang w:val="en-AU" w:eastAsia="en-AU"/>
              </w:rPr>
              <w:t>  </w:t>
            </w:r>
          </w:p>
          <w:p w14:paraId="322680A2" w14:textId="77777777" w:rsidR="003A0FA2" w:rsidRPr="003A0FA2" w:rsidRDefault="003A0FA2" w:rsidP="003A0FA2">
            <w:pPr>
              <w:numPr>
                <w:ilvl w:val="0"/>
                <w:numId w:val="23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A0FA2">
              <w:rPr>
                <w:rFonts w:eastAsia="Times New Roman" w:cs="Times New Roman"/>
                <w:color w:val="008200"/>
                <w:szCs w:val="18"/>
                <w:bdr w:val="none" w:sz="0" w:space="0" w:color="auto" w:frame="1"/>
                <w:lang w:val="en-AU" w:eastAsia="en-AU"/>
              </w:rPr>
              <w:t># Median</w:t>
            </w:r>
            <w:r w:rsidRPr="003A0FA2">
              <w:rPr>
                <w:rFonts w:eastAsia="Times New Roman" w:cs="Times New Roman"/>
                <w:color w:val="000000"/>
                <w:szCs w:val="18"/>
                <w:bdr w:val="none" w:sz="0" w:space="0" w:color="auto" w:frame="1"/>
                <w:lang w:val="en-AU" w:eastAsia="en-AU"/>
              </w:rPr>
              <w:t>  </w:t>
            </w:r>
          </w:p>
          <w:p w14:paraId="0A218F89" w14:textId="77777777" w:rsidR="003A0FA2" w:rsidRPr="003A0FA2" w:rsidRDefault="003A0FA2" w:rsidP="003A0FA2">
            <w:pPr>
              <w:numPr>
                <w:ilvl w:val="0"/>
                <w:numId w:val="23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3A0FA2">
              <w:rPr>
                <w:rFonts w:eastAsia="Times New Roman" w:cs="Times New Roman"/>
                <w:b/>
                <w:bCs/>
                <w:color w:val="006699"/>
                <w:szCs w:val="18"/>
                <w:bdr w:val="none" w:sz="0" w:space="0" w:color="auto" w:frame="1"/>
                <w:lang w:val="en-AU" w:eastAsia="en-AU"/>
              </w:rPr>
              <w:t>print</w:t>
            </w:r>
            <w:r w:rsidRPr="003A0FA2">
              <w:rPr>
                <w:rFonts w:eastAsia="Times New Roman" w:cs="Times New Roman"/>
                <w:color w:val="000000"/>
                <w:szCs w:val="18"/>
                <w:bdr w:val="none" w:sz="0" w:space="0" w:color="auto" w:frame="1"/>
                <w:lang w:val="en-AU" w:eastAsia="en-AU"/>
              </w:rPr>
              <w:t>(</w:t>
            </w:r>
            <w:r w:rsidRPr="003A0FA2">
              <w:rPr>
                <w:rFonts w:eastAsia="Times New Roman" w:cs="Times New Roman"/>
                <w:color w:val="0000FF"/>
                <w:szCs w:val="18"/>
                <w:bdr w:val="none" w:sz="0" w:space="0" w:color="auto" w:frame="1"/>
                <w:lang w:val="en-AU" w:eastAsia="en-AU"/>
              </w:rPr>
              <w:t>"median = "</w:t>
            </w:r>
            <w:r w:rsidRPr="003A0FA2">
              <w:rPr>
                <w:rFonts w:eastAsia="Times New Roman" w:cs="Times New Roman"/>
                <w:color w:val="000000"/>
                <w:szCs w:val="18"/>
                <w:bdr w:val="none" w:sz="0" w:space="0" w:color="auto" w:frame="1"/>
                <w:lang w:val="en-AU" w:eastAsia="en-AU"/>
              </w:rPr>
              <w:t>,st.median(raindata))  </w:t>
            </w:r>
          </w:p>
          <w:p w14:paraId="448C3597" w14:textId="77777777" w:rsidR="003A0FA2" w:rsidRPr="003A0FA2" w:rsidRDefault="003A0FA2" w:rsidP="003A0FA2">
            <w:pPr>
              <w:numPr>
                <w:ilvl w:val="0"/>
                <w:numId w:val="23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A0FA2">
              <w:rPr>
                <w:rFonts w:eastAsia="Times New Roman" w:cs="Times New Roman"/>
                <w:color w:val="000000"/>
                <w:szCs w:val="18"/>
                <w:bdr w:val="none" w:sz="0" w:space="0" w:color="auto" w:frame="1"/>
                <w:lang w:val="en-AU" w:eastAsia="en-AU"/>
              </w:rPr>
              <w:t>  </w:t>
            </w:r>
          </w:p>
          <w:p w14:paraId="51F0ABE2" w14:textId="77777777" w:rsidR="003A0FA2" w:rsidRPr="003A0FA2" w:rsidRDefault="003A0FA2" w:rsidP="003A0FA2">
            <w:pPr>
              <w:numPr>
                <w:ilvl w:val="0"/>
                <w:numId w:val="23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3A0FA2">
              <w:rPr>
                <w:rFonts w:eastAsia="Times New Roman" w:cs="Times New Roman"/>
                <w:color w:val="008200"/>
                <w:szCs w:val="18"/>
                <w:bdr w:val="none" w:sz="0" w:space="0" w:color="auto" w:frame="1"/>
                <w:lang w:val="en-AU" w:eastAsia="en-AU"/>
              </w:rPr>
              <w:t># Mode</w:t>
            </w:r>
            <w:r w:rsidRPr="003A0FA2">
              <w:rPr>
                <w:rFonts w:eastAsia="Times New Roman" w:cs="Times New Roman"/>
                <w:color w:val="000000"/>
                <w:szCs w:val="18"/>
                <w:bdr w:val="none" w:sz="0" w:space="0" w:color="auto" w:frame="1"/>
                <w:lang w:val="en-AU" w:eastAsia="en-AU"/>
              </w:rPr>
              <w:t>  </w:t>
            </w:r>
          </w:p>
          <w:p w14:paraId="18FEE8A0" w14:textId="77777777" w:rsidR="003A0FA2" w:rsidRPr="003A0FA2" w:rsidRDefault="003A0FA2" w:rsidP="003A0FA2">
            <w:pPr>
              <w:numPr>
                <w:ilvl w:val="0"/>
                <w:numId w:val="23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A0FA2">
              <w:rPr>
                <w:rFonts w:eastAsia="Times New Roman" w:cs="Times New Roman"/>
                <w:b/>
                <w:bCs/>
                <w:color w:val="006699"/>
                <w:szCs w:val="18"/>
                <w:bdr w:val="none" w:sz="0" w:space="0" w:color="auto" w:frame="1"/>
                <w:lang w:val="en-AU" w:eastAsia="en-AU"/>
              </w:rPr>
              <w:lastRenderedPageBreak/>
              <w:t>print</w:t>
            </w:r>
            <w:r w:rsidRPr="003A0FA2">
              <w:rPr>
                <w:rFonts w:eastAsia="Times New Roman" w:cs="Times New Roman"/>
                <w:color w:val="000000"/>
                <w:szCs w:val="18"/>
                <w:bdr w:val="none" w:sz="0" w:space="0" w:color="auto" w:frame="1"/>
                <w:lang w:val="en-AU" w:eastAsia="en-AU"/>
              </w:rPr>
              <w:t>(</w:t>
            </w:r>
            <w:r w:rsidRPr="003A0FA2">
              <w:rPr>
                <w:rFonts w:eastAsia="Times New Roman" w:cs="Times New Roman"/>
                <w:color w:val="0000FF"/>
                <w:szCs w:val="18"/>
                <w:bdr w:val="none" w:sz="0" w:space="0" w:color="auto" w:frame="1"/>
                <w:lang w:val="en-AU" w:eastAsia="en-AU"/>
              </w:rPr>
              <w:t>"mode = "</w:t>
            </w:r>
            <w:r w:rsidRPr="003A0FA2">
              <w:rPr>
                <w:rFonts w:eastAsia="Times New Roman" w:cs="Times New Roman"/>
                <w:color w:val="000000"/>
                <w:szCs w:val="18"/>
                <w:bdr w:val="none" w:sz="0" w:space="0" w:color="auto" w:frame="1"/>
                <w:lang w:val="en-AU" w:eastAsia="en-AU"/>
              </w:rPr>
              <w:t>,st.mode(raindata))  </w:t>
            </w:r>
          </w:p>
          <w:p w14:paraId="062F0EB5" w14:textId="77777777" w:rsidR="003A0FA2" w:rsidRPr="003A0FA2" w:rsidRDefault="003A0FA2" w:rsidP="003A0FA2">
            <w:pPr>
              <w:numPr>
                <w:ilvl w:val="0"/>
                <w:numId w:val="23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3A0FA2">
              <w:rPr>
                <w:rFonts w:eastAsia="Times New Roman" w:cs="Times New Roman"/>
                <w:color w:val="000000"/>
                <w:szCs w:val="18"/>
                <w:bdr w:val="none" w:sz="0" w:space="0" w:color="auto" w:frame="1"/>
                <w:lang w:val="en-AU" w:eastAsia="en-AU"/>
              </w:rPr>
              <w:t>  </w:t>
            </w:r>
          </w:p>
          <w:p w14:paraId="5653DB4B" w14:textId="77777777" w:rsidR="003A0FA2" w:rsidRPr="003A0FA2" w:rsidRDefault="003A0FA2" w:rsidP="003A0FA2">
            <w:pPr>
              <w:numPr>
                <w:ilvl w:val="0"/>
                <w:numId w:val="23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A0FA2">
              <w:rPr>
                <w:rFonts w:eastAsia="Times New Roman" w:cs="Times New Roman"/>
                <w:color w:val="008200"/>
                <w:szCs w:val="18"/>
                <w:bdr w:val="none" w:sz="0" w:space="0" w:color="auto" w:frame="1"/>
                <w:lang w:val="en-AU" w:eastAsia="en-AU"/>
              </w:rPr>
              <w:t># population variance</w:t>
            </w:r>
            <w:r w:rsidRPr="003A0FA2">
              <w:rPr>
                <w:rFonts w:eastAsia="Times New Roman" w:cs="Times New Roman"/>
                <w:color w:val="000000"/>
                <w:szCs w:val="18"/>
                <w:bdr w:val="none" w:sz="0" w:space="0" w:color="auto" w:frame="1"/>
                <w:lang w:val="en-AU" w:eastAsia="en-AU"/>
              </w:rPr>
              <w:t>  </w:t>
            </w:r>
          </w:p>
          <w:p w14:paraId="6A10A628" w14:textId="77777777" w:rsidR="003A0FA2" w:rsidRPr="003A0FA2" w:rsidRDefault="003A0FA2" w:rsidP="003A0FA2">
            <w:pPr>
              <w:numPr>
                <w:ilvl w:val="0"/>
                <w:numId w:val="23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3A0FA2">
              <w:rPr>
                <w:rFonts w:eastAsia="Times New Roman" w:cs="Times New Roman"/>
                <w:b/>
                <w:bCs/>
                <w:color w:val="006699"/>
                <w:szCs w:val="18"/>
                <w:bdr w:val="none" w:sz="0" w:space="0" w:color="auto" w:frame="1"/>
                <w:lang w:val="en-AU" w:eastAsia="en-AU"/>
              </w:rPr>
              <w:t>print</w:t>
            </w:r>
            <w:r w:rsidRPr="003A0FA2">
              <w:rPr>
                <w:rFonts w:eastAsia="Times New Roman" w:cs="Times New Roman"/>
                <w:color w:val="000000"/>
                <w:szCs w:val="18"/>
                <w:bdr w:val="none" w:sz="0" w:space="0" w:color="auto" w:frame="1"/>
                <w:lang w:val="en-AU" w:eastAsia="en-AU"/>
              </w:rPr>
              <w:t>(</w:t>
            </w:r>
            <w:r w:rsidRPr="003A0FA2">
              <w:rPr>
                <w:rFonts w:eastAsia="Times New Roman" w:cs="Times New Roman"/>
                <w:color w:val="0000FF"/>
                <w:szCs w:val="18"/>
                <w:bdr w:val="none" w:sz="0" w:space="0" w:color="auto" w:frame="1"/>
                <w:lang w:val="en-AU" w:eastAsia="en-AU"/>
              </w:rPr>
              <w:t>"pvariance = "</w:t>
            </w:r>
            <w:r w:rsidRPr="003A0FA2">
              <w:rPr>
                <w:rFonts w:eastAsia="Times New Roman" w:cs="Times New Roman"/>
                <w:color w:val="000000"/>
                <w:szCs w:val="18"/>
                <w:bdr w:val="none" w:sz="0" w:space="0" w:color="auto" w:frame="1"/>
                <w:lang w:val="en-AU" w:eastAsia="en-AU"/>
              </w:rPr>
              <w:t>, st.pvariance(raindata))  </w:t>
            </w:r>
          </w:p>
          <w:p w14:paraId="1BC34B8A" w14:textId="77777777" w:rsidR="003A0FA2" w:rsidRPr="003A0FA2" w:rsidRDefault="003A0FA2" w:rsidP="003A0FA2">
            <w:pPr>
              <w:numPr>
                <w:ilvl w:val="0"/>
                <w:numId w:val="23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A0FA2">
              <w:rPr>
                <w:rFonts w:eastAsia="Times New Roman" w:cs="Times New Roman"/>
                <w:color w:val="000000"/>
                <w:szCs w:val="18"/>
                <w:bdr w:val="none" w:sz="0" w:space="0" w:color="auto" w:frame="1"/>
                <w:lang w:val="en-AU" w:eastAsia="en-AU"/>
              </w:rPr>
              <w:t>  </w:t>
            </w:r>
          </w:p>
          <w:p w14:paraId="2E359C0A" w14:textId="77777777" w:rsidR="003A0FA2" w:rsidRPr="003A0FA2" w:rsidRDefault="003A0FA2" w:rsidP="003A0FA2">
            <w:pPr>
              <w:numPr>
                <w:ilvl w:val="0"/>
                <w:numId w:val="23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3A0FA2">
              <w:rPr>
                <w:rFonts w:eastAsia="Times New Roman" w:cs="Times New Roman"/>
                <w:color w:val="008200"/>
                <w:szCs w:val="18"/>
                <w:bdr w:val="none" w:sz="0" w:space="0" w:color="auto" w:frame="1"/>
                <w:lang w:val="en-AU" w:eastAsia="en-AU"/>
              </w:rPr>
              <w:t># population standard deviation</w:t>
            </w:r>
            <w:r w:rsidRPr="003A0FA2">
              <w:rPr>
                <w:rFonts w:eastAsia="Times New Roman" w:cs="Times New Roman"/>
                <w:color w:val="000000"/>
                <w:szCs w:val="18"/>
                <w:bdr w:val="none" w:sz="0" w:space="0" w:color="auto" w:frame="1"/>
                <w:lang w:val="en-AU" w:eastAsia="en-AU"/>
              </w:rPr>
              <w:t>  </w:t>
            </w:r>
          </w:p>
          <w:p w14:paraId="59AFFA3B" w14:textId="77777777" w:rsidR="003A0FA2" w:rsidRPr="003A0FA2" w:rsidRDefault="003A0FA2" w:rsidP="003A0FA2">
            <w:pPr>
              <w:numPr>
                <w:ilvl w:val="0"/>
                <w:numId w:val="23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A0FA2">
              <w:rPr>
                <w:rFonts w:eastAsia="Times New Roman" w:cs="Times New Roman"/>
                <w:b/>
                <w:bCs/>
                <w:color w:val="006699"/>
                <w:szCs w:val="18"/>
                <w:bdr w:val="none" w:sz="0" w:space="0" w:color="auto" w:frame="1"/>
                <w:lang w:val="en-AU" w:eastAsia="en-AU"/>
              </w:rPr>
              <w:t>print</w:t>
            </w:r>
            <w:r w:rsidRPr="003A0FA2">
              <w:rPr>
                <w:rFonts w:eastAsia="Times New Roman" w:cs="Times New Roman"/>
                <w:color w:val="000000"/>
                <w:szCs w:val="18"/>
                <w:bdr w:val="none" w:sz="0" w:space="0" w:color="auto" w:frame="1"/>
                <w:lang w:val="en-AU" w:eastAsia="en-AU"/>
              </w:rPr>
              <w:t>(</w:t>
            </w:r>
            <w:r w:rsidRPr="003A0FA2">
              <w:rPr>
                <w:rFonts w:eastAsia="Times New Roman" w:cs="Times New Roman"/>
                <w:color w:val="0000FF"/>
                <w:szCs w:val="18"/>
                <w:bdr w:val="none" w:sz="0" w:space="0" w:color="auto" w:frame="1"/>
                <w:lang w:val="en-AU" w:eastAsia="en-AU"/>
              </w:rPr>
              <w:t>"pstdev = "</w:t>
            </w:r>
            <w:r w:rsidRPr="003A0FA2">
              <w:rPr>
                <w:rFonts w:eastAsia="Times New Roman" w:cs="Times New Roman"/>
                <w:color w:val="000000"/>
                <w:szCs w:val="18"/>
                <w:bdr w:val="none" w:sz="0" w:space="0" w:color="auto" w:frame="1"/>
                <w:lang w:val="en-AU" w:eastAsia="en-AU"/>
              </w:rPr>
              <w:t>, st.pstdev(raindata))  </w:t>
            </w:r>
          </w:p>
          <w:p w14:paraId="4F1F9807" w14:textId="77777777" w:rsidR="003A0FA2" w:rsidRPr="003A0FA2" w:rsidRDefault="003A0FA2" w:rsidP="003A0FA2">
            <w:pPr>
              <w:numPr>
                <w:ilvl w:val="0"/>
                <w:numId w:val="23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3A0FA2">
              <w:rPr>
                <w:rFonts w:eastAsia="Times New Roman" w:cs="Times New Roman"/>
                <w:color w:val="000000"/>
                <w:szCs w:val="18"/>
                <w:bdr w:val="none" w:sz="0" w:space="0" w:color="auto" w:frame="1"/>
                <w:lang w:val="en-AU" w:eastAsia="en-AU"/>
              </w:rPr>
              <w:t>  </w:t>
            </w:r>
          </w:p>
          <w:p w14:paraId="0A182248" w14:textId="77777777" w:rsidR="003A0FA2" w:rsidRPr="003A0FA2" w:rsidRDefault="003A0FA2" w:rsidP="003A0FA2">
            <w:pPr>
              <w:numPr>
                <w:ilvl w:val="0"/>
                <w:numId w:val="23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A0FA2">
              <w:rPr>
                <w:rFonts w:eastAsia="Times New Roman" w:cs="Times New Roman"/>
                <w:color w:val="008200"/>
                <w:szCs w:val="18"/>
                <w:bdr w:val="none" w:sz="0" w:space="0" w:color="auto" w:frame="1"/>
                <w:lang w:val="en-AU" w:eastAsia="en-AU"/>
              </w:rPr>
              <w:t># variance</w:t>
            </w:r>
            <w:r w:rsidRPr="003A0FA2">
              <w:rPr>
                <w:rFonts w:eastAsia="Times New Roman" w:cs="Times New Roman"/>
                <w:color w:val="000000"/>
                <w:szCs w:val="18"/>
                <w:bdr w:val="none" w:sz="0" w:space="0" w:color="auto" w:frame="1"/>
                <w:lang w:val="en-AU" w:eastAsia="en-AU"/>
              </w:rPr>
              <w:t>  </w:t>
            </w:r>
          </w:p>
          <w:p w14:paraId="5AE7E08C" w14:textId="77777777" w:rsidR="003A0FA2" w:rsidRPr="003A0FA2" w:rsidRDefault="003A0FA2" w:rsidP="003A0FA2">
            <w:pPr>
              <w:numPr>
                <w:ilvl w:val="0"/>
                <w:numId w:val="23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3A0FA2">
              <w:rPr>
                <w:rFonts w:eastAsia="Times New Roman" w:cs="Times New Roman"/>
                <w:b/>
                <w:bCs/>
                <w:color w:val="006699"/>
                <w:szCs w:val="18"/>
                <w:bdr w:val="none" w:sz="0" w:space="0" w:color="auto" w:frame="1"/>
                <w:lang w:val="en-AU" w:eastAsia="en-AU"/>
              </w:rPr>
              <w:t>print</w:t>
            </w:r>
            <w:r w:rsidRPr="003A0FA2">
              <w:rPr>
                <w:rFonts w:eastAsia="Times New Roman" w:cs="Times New Roman"/>
                <w:color w:val="000000"/>
                <w:szCs w:val="18"/>
                <w:bdr w:val="none" w:sz="0" w:space="0" w:color="auto" w:frame="1"/>
                <w:lang w:val="en-AU" w:eastAsia="en-AU"/>
              </w:rPr>
              <w:t>(</w:t>
            </w:r>
            <w:r w:rsidRPr="003A0FA2">
              <w:rPr>
                <w:rFonts w:eastAsia="Times New Roman" w:cs="Times New Roman"/>
                <w:color w:val="0000FF"/>
                <w:szCs w:val="18"/>
                <w:bdr w:val="none" w:sz="0" w:space="0" w:color="auto" w:frame="1"/>
                <w:lang w:val="en-AU" w:eastAsia="en-AU"/>
              </w:rPr>
              <w:t>"variance = "</w:t>
            </w:r>
            <w:r w:rsidRPr="003A0FA2">
              <w:rPr>
                <w:rFonts w:eastAsia="Times New Roman" w:cs="Times New Roman"/>
                <w:color w:val="000000"/>
                <w:szCs w:val="18"/>
                <w:bdr w:val="none" w:sz="0" w:space="0" w:color="auto" w:frame="1"/>
                <w:lang w:val="en-AU" w:eastAsia="en-AU"/>
              </w:rPr>
              <w:t>, st.variance(raindata))  </w:t>
            </w:r>
          </w:p>
          <w:p w14:paraId="0C9E4423" w14:textId="77777777" w:rsidR="003A0FA2" w:rsidRPr="003A0FA2" w:rsidRDefault="003A0FA2" w:rsidP="003A0FA2">
            <w:pPr>
              <w:numPr>
                <w:ilvl w:val="0"/>
                <w:numId w:val="23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A0FA2">
              <w:rPr>
                <w:rFonts w:eastAsia="Times New Roman" w:cs="Times New Roman"/>
                <w:color w:val="000000"/>
                <w:szCs w:val="18"/>
                <w:bdr w:val="none" w:sz="0" w:space="0" w:color="auto" w:frame="1"/>
                <w:lang w:val="en-AU" w:eastAsia="en-AU"/>
              </w:rPr>
              <w:t>  </w:t>
            </w:r>
          </w:p>
          <w:p w14:paraId="2EA8AE0F" w14:textId="77777777" w:rsidR="003A0FA2" w:rsidRPr="003A0FA2" w:rsidRDefault="003A0FA2" w:rsidP="003A0FA2">
            <w:pPr>
              <w:numPr>
                <w:ilvl w:val="0"/>
                <w:numId w:val="23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3A0FA2">
              <w:rPr>
                <w:rFonts w:eastAsia="Times New Roman" w:cs="Times New Roman"/>
                <w:color w:val="008200"/>
                <w:szCs w:val="18"/>
                <w:bdr w:val="none" w:sz="0" w:space="0" w:color="auto" w:frame="1"/>
                <w:lang w:val="en-AU" w:eastAsia="en-AU"/>
              </w:rPr>
              <w:t># standard deviation </w:t>
            </w:r>
            <w:r w:rsidRPr="003A0FA2">
              <w:rPr>
                <w:rFonts w:eastAsia="Times New Roman" w:cs="Times New Roman"/>
                <w:color w:val="000000"/>
                <w:szCs w:val="18"/>
                <w:bdr w:val="none" w:sz="0" w:space="0" w:color="auto" w:frame="1"/>
                <w:lang w:val="en-AU" w:eastAsia="en-AU"/>
              </w:rPr>
              <w:t>  </w:t>
            </w:r>
          </w:p>
          <w:p w14:paraId="182A49E5" w14:textId="77777777" w:rsidR="003A0FA2" w:rsidRPr="003A0FA2" w:rsidRDefault="003A0FA2" w:rsidP="003A0FA2">
            <w:pPr>
              <w:numPr>
                <w:ilvl w:val="0"/>
                <w:numId w:val="23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A0FA2">
              <w:rPr>
                <w:rFonts w:eastAsia="Times New Roman" w:cs="Times New Roman"/>
                <w:b/>
                <w:bCs/>
                <w:color w:val="006699"/>
                <w:szCs w:val="18"/>
                <w:bdr w:val="none" w:sz="0" w:space="0" w:color="auto" w:frame="1"/>
                <w:lang w:val="en-AU" w:eastAsia="en-AU"/>
              </w:rPr>
              <w:t>print</w:t>
            </w:r>
            <w:r w:rsidRPr="003A0FA2">
              <w:rPr>
                <w:rFonts w:eastAsia="Times New Roman" w:cs="Times New Roman"/>
                <w:color w:val="000000"/>
                <w:szCs w:val="18"/>
                <w:bdr w:val="none" w:sz="0" w:space="0" w:color="auto" w:frame="1"/>
                <w:lang w:val="en-AU" w:eastAsia="en-AU"/>
              </w:rPr>
              <w:t>(</w:t>
            </w:r>
            <w:r w:rsidRPr="003A0FA2">
              <w:rPr>
                <w:rFonts w:eastAsia="Times New Roman" w:cs="Times New Roman"/>
                <w:color w:val="0000FF"/>
                <w:szCs w:val="18"/>
                <w:bdr w:val="none" w:sz="0" w:space="0" w:color="auto" w:frame="1"/>
                <w:lang w:val="en-AU" w:eastAsia="en-AU"/>
              </w:rPr>
              <w:t>"stdev = "</w:t>
            </w:r>
            <w:r w:rsidRPr="003A0FA2">
              <w:rPr>
                <w:rFonts w:eastAsia="Times New Roman" w:cs="Times New Roman"/>
                <w:color w:val="000000"/>
                <w:szCs w:val="18"/>
                <w:bdr w:val="none" w:sz="0" w:space="0" w:color="auto" w:frame="1"/>
                <w:lang w:val="en-AU" w:eastAsia="en-AU"/>
              </w:rPr>
              <w:t>, st.stdev(raindata))  </w:t>
            </w:r>
          </w:p>
          <w:p w14:paraId="71861E36" w14:textId="77777777" w:rsidR="003A0FA2" w:rsidRDefault="003A0FA2" w:rsidP="00372E15">
            <w:pPr>
              <w:rPr>
                <w:b/>
                <w:bCs/>
                <w:szCs w:val="18"/>
              </w:rPr>
            </w:pPr>
          </w:p>
          <w:p w14:paraId="41B441C3" w14:textId="7919E57E" w:rsidR="00372E15" w:rsidRDefault="00372E15" w:rsidP="00372E15">
            <w:pPr>
              <w:rPr>
                <w:b/>
                <w:bCs/>
                <w:szCs w:val="18"/>
              </w:rPr>
            </w:pPr>
            <w:r w:rsidRPr="00372E15">
              <w:rPr>
                <w:b/>
                <w:bCs/>
                <w:szCs w:val="18"/>
              </w:rPr>
              <w:t xml:space="preserve">Output: </w:t>
            </w:r>
          </w:p>
          <w:p w14:paraId="548D9AA8" w14:textId="1506C8E5" w:rsidR="00372E15" w:rsidRPr="00372E15" w:rsidRDefault="00372E15" w:rsidP="00372E15">
            <w:pPr>
              <w:rPr>
                <w:szCs w:val="18"/>
              </w:rPr>
            </w:pPr>
            <w:r w:rsidRPr="00372E15">
              <w:rPr>
                <w:szCs w:val="18"/>
              </w:rPr>
              <w:t xml:space="preserve">mean </w:t>
            </w:r>
            <w:r>
              <w:rPr>
                <w:szCs w:val="18"/>
              </w:rPr>
              <w:t xml:space="preserve">  </w:t>
            </w:r>
            <w:r w:rsidRPr="00372E15">
              <w:rPr>
                <w:szCs w:val="18"/>
              </w:rPr>
              <w:t>=  4.333333333333333</w:t>
            </w:r>
          </w:p>
          <w:p w14:paraId="57730BC0" w14:textId="77777777" w:rsidR="00372E15" w:rsidRPr="00372E15" w:rsidRDefault="00372E15" w:rsidP="00372E15">
            <w:pPr>
              <w:rPr>
                <w:szCs w:val="18"/>
              </w:rPr>
            </w:pPr>
            <w:r w:rsidRPr="00372E15">
              <w:rPr>
                <w:szCs w:val="18"/>
              </w:rPr>
              <w:t>median =  4.0</w:t>
            </w:r>
          </w:p>
          <w:p w14:paraId="7396B417" w14:textId="34B38C6E" w:rsidR="00372E15" w:rsidRPr="00372E15" w:rsidRDefault="00372E15" w:rsidP="00372E15">
            <w:pPr>
              <w:rPr>
                <w:szCs w:val="18"/>
              </w:rPr>
            </w:pPr>
            <w:r w:rsidRPr="00372E15">
              <w:rPr>
                <w:szCs w:val="18"/>
              </w:rPr>
              <w:t xml:space="preserve">mode </w:t>
            </w:r>
            <w:r>
              <w:rPr>
                <w:szCs w:val="18"/>
              </w:rPr>
              <w:t xml:space="preserve">  </w:t>
            </w:r>
            <w:r w:rsidRPr="00372E15">
              <w:rPr>
                <w:szCs w:val="18"/>
              </w:rPr>
              <w:t>=  8</w:t>
            </w:r>
          </w:p>
          <w:p w14:paraId="7787D368" w14:textId="77777777" w:rsidR="00372E15" w:rsidRPr="00372E15" w:rsidRDefault="00372E15" w:rsidP="00372E15">
            <w:pPr>
              <w:rPr>
                <w:szCs w:val="18"/>
              </w:rPr>
            </w:pPr>
            <w:r w:rsidRPr="00372E15">
              <w:rPr>
                <w:szCs w:val="18"/>
              </w:rPr>
              <w:t>pvariance =  7.555555555555555</w:t>
            </w:r>
          </w:p>
          <w:p w14:paraId="30C64321" w14:textId="3FB82081" w:rsidR="00372E15" w:rsidRPr="00372E15" w:rsidRDefault="00372E15" w:rsidP="00372E15">
            <w:pPr>
              <w:rPr>
                <w:szCs w:val="18"/>
              </w:rPr>
            </w:pPr>
            <w:r w:rsidRPr="00372E15">
              <w:rPr>
                <w:szCs w:val="18"/>
              </w:rPr>
              <w:t xml:space="preserve">pstdev </w:t>
            </w:r>
            <w:r>
              <w:rPr>
                <w:szCs w:val="18"/>
              </w:rPr>
              <w:t xml:space="preserve">   </w:t>
            </w:r>
            <w:r w:rsidRPr="00372E15">
              <w:rPr>
                <w:szCs w:val="18"/>
              </w:rPr>
              <w:t>=  2.748737083745107</w:t>
            </w:r>
          </w:p>
          <w:p w14:paraId="410A16B0" w14:textId="77777777" w:rsidR="00372E15" w:rsidRPr="00372E15" w:rsidRDefault="00372E15" w:rsidP="00372E15">
            <w:pPr>
              <w:rPr>
                <w:szCs w:val="18"/>
              </w:rPr>
            </w:pPr>
            <w:r w:rsidRPr="00372E15">
              <w:rPr>
                <w:szCs w:val="18"/>
              </w:rPr>
              <w:t>variance =  8.242424242424242</w:t>
            </w:r>
          </w:p>
          <w:p w14:paraId="5AFFD89D" w14:textId="3B1545A4" w:rsidR="00372E15" w:rsidRPr="00372E15" w:rsidRDefault="00372E15" w:rsidP="00372E15">
            <w:pPr>
              <w:rPr>
                <w:b/>
                <w:bCs/>
                <w:szCs w:val="18"/>
              </w:rPr>
            </w:pPr>
            <w:r w:rsidRPr="00372E15">
              <w:rPr>
                <w:szCs w:val="18"/>
              </w:rPr>
              <w:t>stdev =  2.8709622502610936</w:t>
            </w:r>
          </w:p>
        </w:tc>
      </w:tr>
    </w:tbl>
    <w:p w14:paraId="6D688707" w14:textId="77777777" w:rsidR="00372E15" w:rsidRPr="00592C1E" w:rsidRDefault="00372E15" w:rsidP="00372E15">
      <w:pPr>
        <w:rPr>
          <w:rFonts w:asciiTheme="minorBidi" w:hAnsiTheme="minorBidi"/>
          <w:sz w:val="24"/>
          <w:szCs w:val="24"/>
        </w:rPr>
      </w:pPr>
    </w:p>
    <w:p w14:paraId="5DFF650C" w14:textId="6C9A2AD4" w:rsidR="005F2B54" w:rsidRDefault="000163CB" w:rsidP="00F20713">
      <w:pPr>
        <w:pStyle w:val="NoSpacing"/>
        <w:jc w:val="both"/>
      </w:pPr>
      <w:bookmarkStart w:id="106" w:name="_Toc53475979"/>
      <w:bookmarkStart w:id="107" w:name="_Toc48799537"/>
      <w:r w:rsidRPr="000163CB">
        <w:t xml:space="preserve">Note </w:t>
      </w:r>
      <w:r>
        <w:t>that we get pstdev = 2.75</w:t>
      </w:r>
      <w:r w:rsidR="00004CC5">
        <w:t xml:space="preserve"> and </w:t>
      </w:r>
      <w:r>
        <w:t>stdev = 2.87.</w:t>
      </w:r>
      <w:r w:rsidR="00D00C31">
        <w:t xml:space="preserve"> The function st.mode () gives the </w:t>
      </w:r>
      <w:r w:rsidR="00665615">
        <w:t xml:space="preserve">data point that occurs the most in the dataset. </w:t>
      </w:r>
      <w:r w:rsidR="004F7D25">
        <w:t xml:space="preserve">This function gives error in case </w:t>
      </w:r>
      <w:bookmarkEnd w:id="106"/>
      <w:r w:rsidR="00004CC5">
        <w:t xml:space="preserve">there is no unique mode. </w:t>
      </w:r>
    </w:p>
    <w:p w14:paraId="7169F24F" w14:textId="0881C51A" w:rsidR="00004CC5" w:rsidRDefault="00004CC5" w:rsidP="00F20713">
      <w:pPr>
        <w:pStyle w:val="NoSpacing"/>
        <w:jc w:val="both"/>
      </w:pPr>
    </w:p>
    <w:p w14:paraId="7573286B" w14:textId="464EA7DC" w:rsidR="00004CC5" w:rsidRDefault="00004CC5" w:rsidP="00004CC5">
      <w:pPr>
        <w:pStyle w:val="Heading2"/>
        <w:jc w:val="center"/>
      </w:pPr>
      <w:bookmarkStart w:id="108" w:name="_Toc54085894"/>
      <w:r>
        <w:t>1.7.4 Matplotlib for Visualization and Plotting</w:t>
      </w:r>
      <w:bookmarkEnd w:id="108"/>
    </w:p>
    <w:p w14:paraId="74DCD79F" w14:textId="70B50548" w:rsidR="00004CC5" w:rsidRPr="00004CC5" w:rsidRDefault="00004CC5" w:rsidP="00004CC5">
      <w:pPr>
        <w:pStyle w:val="NoSpacing"/>
        <w:jc w:val="both"/>
      </w:pPr>
      <w:r w:rsidRPr="00004CC5">
        <w:t xml:space="preserve">It is </w:t>
      </w:r>
      <w:r>
        <w:t xml:space="preserve">often desirable to plot the datasets and its important statistics to get a better understanding of the distribution of the data. Matplotlib is the Python library that provides us with a variety of interactive tools to plot the data. The following example plots a given dataset along with its mean, median and mode. </w:t>
      </w:r>
    </w:p>
    <w:p w14:paraId="3A860613" w14:textId="42A3E217" w:rsidR="00A23694" w:rsidRDefault="00A23694" w:rsidP="000163C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0"/>
      </w:tblGrid>
      <w:tr w:rsidR="00A23694" w14:paraId="40EE674F" w14:textId="77777777" w:rsidTr="00A33E5F">
        <w:tc>
          <w:tcPr>
            <w:tcW w:w="5750" w:type="dxa"/>
          </w:tcPr>
          <w:p w14:paraId="0CB38400" w14:textId="77777777" w:rsidR="00A23694" w:rsidRPr="00A23694" w:rsidRDefault="00A23694" w:rsidP="00D7059F">
            <w:pPr>
              <w:numPr>
                <w:ilvl w:val="0"/>
                <w:numId w:val="19"/>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A23694">
              <w:rPr>
                <w:rFonts w:eastAsia="Times New Roman" w:cs="Times New Roman"/>
                <w:b/>
                <w:bCs/>
                <w:color w:val="006699"/>
                <w:szCs w:val="18"/>
                <w:bdr w:val="none" w:sz="0" w:space="0" w:color="auto" w:frame="1"/>
                <w:lang w:val="en-AU" w:eastAsia="en-AU"/>
              </w:rPr>
              <w:t>import</w:t>
            </w:r>
            <w:r w:rsidRPr="00A23694">
              <w:rPr>
                <w:rFonts w:eastAsia="Times New Roman" w:cs="Times New Roman"/>
                <w:color w:val="000000"/>
                <w:szCs w:val="18"/>
                <w:bdr w:val="none" w:sz="0" w:space="0" w:color="auto" w:frame="1"/>
                <w:lang w:val="en-AU" w:eastAsia="en-AU"/>
              </w:rPr>
              <w:t> matplotlib.pyplot as plt  </w:t>
            </w:r>
          </w:p>
          <w:p w14:paraId="5DDBA2E7" w14:textId="7AB5DC5B" w:rsidR="00A23694" w:rsidRPr="00A23694" w:rsidRDefault="00A23694" w:rsidP="00D7059F">
            <w:pPr>
              <w:numPr>
                <w:ilvl w:val="0"/>
                <w:numId w:val="19"/>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A23694">
              <w:rPr>
                <w:rFonts w:eastAsia="Times New Roman" w:cs="Times New Roman"/>
                <w:b/>
                <w:bCs/>
                <w:color w:val="006699"/>
                <w:szCs w:val="18"/>
                <w:bdr w:val="none" w:sz="0" w:space="0" w:color="auto" w:frame="1"/>
                <w:lang w:val="en-AU" w:eastAsia="en-AU"/>
              </w:rPr>
              <w:t>import</w:t>
            </w:r>
            <w:r>
              <w:rPr>
                <w:rFonts w:eastAsia="Times New Roman" w:cs="Times New Roman"/>
                <w:b/>
                <w:bCs/>
                <w:color w:val="006699"/>
                <w:szCs w:val="18"/>
                <w:bdr w:val="none" w:sz="0" w:space="0" w:color="auto" w:frame="1"/>
                <w:lang w:val="en-AU" w:eastAsia="en-AU"/>
              </w:rPr>
              <w:t xml:space="preserve"> </w:t>
            </w:r>
            <w:r w:rsidRPr="00A23694">
              <w:rPr>
                <w:rFonts w:eastAsia="Times New Roman" w:cs="Times New Roman"/>
                <w:szCs w:val="18"/>
                <w:bdr w:val="none" w:sz="0" w:space="0" w:color="auto" w:frame="1"/>
                <w:lang w:val="en-AU" w:eastAsia="en-AU"/>
              </w:rPr>
              <w:t>statistics as st</w:t>
            </w:r>
            <w:r w:rsidRPr="00A23694">
              <w:rPr>
                <w:rFonts w:eastAsia="Times New Roman" w:cs="Times New Roman"/>
                <w:color w:val="000000"/>
                <w:szCs w:val="18"/>
                <w:bdr w:val="none" w:sz="0" w:space="0" w:color="auto" w:frame="1"/>
                <w:lang w:val="en-AU" w:eastAsia="en-AU"/>
              </w:rPr>
              <w:t>  </w:t>
            </w:r>
          </w:p>
          <w:p w14:paraId="4E056CE1" w14:textId="77777777" w:rsidR="00A23694" w:rsidRPr="00A23694" w:rsidRDefault="00A23694" w:rsidP="00D7059F">
            <w:pPr>
              <w:numPr>
                <w:ilvl w:val="0"/>
                <w:numId w:val="19"/>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A23694">
              <w:rPr>
                <w:rFonts w:eastAsia="Times New Roman" w:cs="Times New Roman"/>
                <w:color w:val="000000"/>
                <w:szCs w:val="18"/>
                <w:bdr w:val="none" w:sz="0" w:space="0" w:color="auto" w:frame="1"/>
                <w:lang w:val="en-AU" w:eastAsia="en-AU"/>
              </w:rPr>
              <w:t>  </w:t>
            </w:r>
          </w:p>
          <w:p w14:paraId="412EE255" w14:textId="77777777" w:rsidR="00A23694" w:rsidRPr="00A23694" w:rsidRDefault="00A23694" w:rsidP="00D7059F">
            <w:pPr>
              <w:numPr>
                <w:ilvl w:val="0"/>
                <w:numId w:val="19"/>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A23694">
              <w:rPr>
                <w:rFonts w:eastAsia="Times New Roman" w:cs="Times New Roman"/>
                <w:color w:val="000000"/>
                <w:szCs w:val="18"/>
                <w:bdr w:val="none" w:sz="0" w:space="0" w:color="auto" w:frame="1"/>
                <w:lang w:val="en-AU" w:eastAsia="en-AU"/>
              </w:rPr>
              <w:t>month_names = [</w:t>
            </w:r>
            <w:r w:rsidRPr="00A23694">
              <w:rPr>
                <w:rFonts w:eastAsia="Times New Roman" w:cs="Times New Roman"/>
                <w:color w:val="0000FF"/>
                <w:szCs w:val="18"/>
                <w:bdr w:val="none" w:sz="0" w:space="0" w:color="auto" w:frame="1"/>
                <w:lang w:val="en-AU" w:eastAsia="en-AU"/>
              </w:rPr>
              <w:t>'Jan'</w:t>
            </w:r>
            <w:r w:rsidRPr="00A23694">
              <w:rPr>
                <w:rFonts w:eastAsia="Times New Roman" w:cs="Times New Roman"/>
                <w:color w:val="000000"/>
                <w:szCs w:val="18"/>
                <w:bdr w:val="none" w:sz="0" w:space="0" w:color="auto" w:frame="1"/>
                <w:lang w:val="en-AU" w:eastAsia="en-AU"/>
              </w:rPr>
              <w:t>, </w:t>
            </w:r>
            <w:r w:rsidRPr="00A23694">
              <w:rPr>
                <w:rFonts w:eastAsia="Times New Roman" w:cs="Times New Roman"/>
                <w:color w:val="0000FF"/>
                <w:szCs w:val="18"/>
                <w:bdr w:val="none" w:sz="0" w:space="0" w:color="auto" w:frame="1"/>
                <w:lang w:val="en-AU" w:eastAsia="en-AU"/>
              </w:rPr>
              <w:t>'Feb'</w:t>
            </w:r>
            <w:r w:rsidRPr="00A23694">
              <w:rPr>
                <w:rFonts w:eastAsia="Times New Roman" w:cs="Times New Roman"/>
                <w:color w:val="000000"/>
                <w:szCs w:val="18"/>
                <w:bdr w:val="none" w:sz="0" w:space="0" w:color="auto" w:frame="1"/>
                <w:lang w:val="en-AU" w:eastAsia="en-AU"/>
              </w:rPr>
              <w:t>, </w:t>
            </w:r>
            <w:r w:rsidRPr="00A23694">
              <w:rPr>
                <w:rFonts w:eastAsia="Times New Roman" w:cs="Times New Roman"/>
                <w:color w:val="0000FF"/>
                <w:szCs w:val="18"/>
                <w:bdr w:val="none" w:sz="0" w:space="0" w:color="auto" w:frame="1"/>
                <w:lang w:val="en-AU" w:eastAsia="en-AU"/>
              </w:rPr>
              <w:t>'Mar'</w:t>
            </w:r>
            <w:r w:rsidRPr="00A23694">
              <w:rPr>
                <w:rFonts w:eastAsia="Times New Roman" w:cs="Times New Roman"/>
                <w:color w:val="000000"/>
                <w:szCs w:val="18"/>
                <w:bdr w:val="none" w:sz="0" w:space="0" w:color="auto" w:frame="1"/>
                <w:lang w:val="en-AU" w:eastAsia="en-AU"/>
              </w:rPr>
              <w:t>, </w:t>
            </w:r>
            <w:r w:rsidRPr="00A23694">
              <w:rPr>
                <w:rFonts w:eastAsia="Times New Roman" w:cs="Times New Roman"/>
                <w:color w:val="0000FF"/>
                <w:szCs w:val="18"/>
                <w:bdr w:val="none" w:sz="0" w:space="0" w:color="auto" w:frame="1"/>
                <w:lang w:val="en-AU" w:eastAsia="en-AU"/>
              </w:rPr>
              <w:t>'Apr'</w:t>
            </w:r>
            <w:r w:rsidRPr="00A23694">
              <w:rPr>
                <w:rFonts w:eastAsia="Times New Roman" w:cs="Times New Roman"/>
                <w:color w:val="000000"/>
                <w:szCs w:val="18"/>
                <w:bdr w:val="none" w:sz="0" w:space="0" w:color="auto" w:frame="1"/>
                <w:lang w:val="en-AU" w:eastAsia="en-AU"/>
              </w:rPr>
              <w:t>, </w:t>
            </w:r>
            <w:r w:rsidRPr="00A23694">
              <w:rPr>
                <w:rFonts w:eastAsia="Times New Roman" w:cs="Times New Roman"/>
                <w:color w:val="0000FF"/>
                <w:szCs w:val="18"/>
                <w:bdr w:val="none" w:sz="0" w:space="0" w:color="auto" w:frame="1"/>
                <w:lang w:val="en-AU" w:eastAsia="en-AU"/>
              </w:rPr>
              <w:t>'May'</w:t>
            </w:r>
            <w:r w:rsidRPr="00A23694">
              <w:rPr>
                <w:rFonts w:eastAsia="Times New Roman" w:cs="Times New Roman"/>
                <w:color w:val="000000"/>
                <w:szCs w:val="18"/>
                <w:bdr w:val="none" w:sz="0" w:space="0" w:color="auto" w:frame="1"/>
                <w:lang w:val="en-AU" w:eastAsia="en-AU"/>
              </w:rPr>
              <w:t>, </w:t>
            </w:r>
            <w:r w:rsidRPr="00A23694">
              <w:rPr>
                <w:rFonts w:eastAsia="Times New Roman" w:cs="Times New Roman"/>
                <w:color w:val="0000FF"/>
                <w:szCs w:val="18"/>
                <w:bdr w:val="none" w:sz="0" w:space="0" w:color="auto" w:frame="1"/>
                <w:lang w:val="en-AU" w:eastAsia="en-AU"/>
              </w:rPr>
              <w:t>'Jun'</w:t>
            </w:r>
            <w:r w:rsidRPr="00A23694">
              <w:rPr>
                <w:rFonts w:eastAsia="Times New Roman" w:cs="Times New Roman"/>
                <w:color w:val="000000"/>
                <w:szCs w:val="18"/>
                <w:bdr w:val="none" w:sz="0" w:space="0" w:color="auto" w:frame="1"/>
                <w:lang w:val="en-AU" w:eastAsia="en-AU"/>
              </w:rPr>
              <w:t>, </w:t>
            </w:r>
            <w:r w:rsidRPr="00A23694">
              <w:rPr>
                <w:rFonts w:eastAsia="Times New Roman" w:cs="Times New Roman"/>
                <w:color w:val="0000FF"/>
                <w:szCs w:val="18"/>
                <w:bdr w:val="none" w:sz="0" w:space="0" w:color="auto" w:frame="1"/>
                <w:lang w:val="en-AU" w:eastAsia="en-AU"/>
              </w:rPr>
              <w:t>'Jul'</w:t>
            </w:r>
            <w:r w:rsidRPr="00A23694">
              <w:rPr>
                <w:rFonts w:eastAsia="Times New Roman" w:cs="Times New Roman"/>
                <w:color w:val="000000"/>
                <w:szCs w:val="18"/>
                <w:bdr w:val="none" w:sz="0" w:space="0" w:color="auto" w:frame="1"/>
                <w:lang w:val="en-AU" w:eastAsia="en-AU"/>
              </w:rPr>
              <w:t>, </w:t>
            </w:r>
            <w:r w:rsidRPr="00A23694">
              <w:rPr>
                <w:rFonts w:eastAsia="Times New Roman" w:cs="Times New Roman"/>
                <w:color w:val="0000FF"/>
                <w:szCs w:val="18"/>
                <w:bdr w:val="none" w:sz="0" w:space="0" w:color="auto" w:frame="1"/>
                <w:lang w:val="en-AU" w:eastAsia="en-AU"/>
              </w:rPr>
              <w:t>'Aug'</w:t>
            </w:r>
            <w:r w:rsidRPr="00A23694">
              <w:rPr>
                <w:rFonts w:eastAsia="Times New Roman" w:cs="Times New Roman"/>
                <w:color w:val="000000"/>
                <w:szCs w:val="18"/>
                <w:bdr w:val="none" w:sz="0" w:space="0" w:color="auto" w:frame="1"/>
                <w:lang w:val="en-AU" w:eastAsia="en-AU"/>
              </w:rPr>
              <w:t>, </w:t>
            </w:r>
            <w:r w:rsidRPr="00A23694">
              <w:rPr>
                <w:rFonts w:eastAsia="Times New Roman" w:cs="Times New Roman"/>
                <w:color w:val="0000FF"/>
                <w:szCs w:val="18"/>
                <w:bdr w:val="none" w:sz="0" w:space="0" w:color="auto" w:frame="1"/>
                <w:lang w:val="en-AU" w:eastAsia="en-AU"/>
              </w:rPr>
              <w:t>'Sep'</w:t>
            </w:r>
            <w:r w:rsidRPr="00A23694">
              <w:rPr>
                <w:rFonts w:eastAsia="Times New Roman" w:cs="Times New Roman"/>
                <w:color w:val="000000"/>
                <w:szCs w:val="18"/>
                <w:bdr w:val="none" w:sz="0" w:space="0" w:color="auto" w:frame="1"/>
                <w:lang w:val="en-AU" w:eastAsia="en-AU"/>
              </w:rPr>
              <w:t>, </w:t>
            </w:r>
            <w:r w:rsidRPr="00A23694">
              <w:rPr>
                <w:rFonts w:eastAsia="Times New Roman" w:cs="Times New Roman"/>
                <w:color w:val="0000FF"/>
                <w:szCs w:val="18"/>
                <w:bdr w:val="none" w:sz="0" w:space="0" w:color="auto" w:frame="1"/>
                <w:lang w:val="en-AU" w:eastAsia="en-AU"/>
              </w:rPr>
              <w:t>'Oct'</w:t>
            </w:r>
            <w:r w:rsidRPr="00A23694">
              <w:rPr>
                <w:rFonts w:eastAsia="Times New Roman" w:cs="Times New Roman"/>
                <w:color w:val="000000"/>
                <w:szCs w:val="18"/>
                <w:bdr w:val="none" w:sz="0" w:space="0" w:color="auto" w:frame="1"/>
                <w:lang w:val="en-AU" w:eastAsia="en-AU"/>
              </w:rPr>
              <w:t>, </w:t>
            </w:r>
            <w:r w:rsidRPr="00A23694">
              <w:rPr>
                <w:rFonts w:eastAsia="Times New Roman" w:cs="Times New Roman"/>
                <w:color w:val="0000FF"/>
                <w:szCs w:val="18"/>
                <w:bdr w:val="none" w:sz="0" w:space="0" w:color="auto" w:frame="1"/>
                <w:lang w:val="en-AU" w:eastAsia="en-AU"/>
              </w:rPr>
              <w:t>'Nov'</w:t>
            </w:r>
            <w:r w:rsidRPr="00A23694">
              <w:rPr>
                <w:rFonts w:eastAsia="Times New Roman" w:cs="Times New Roman"/>
                <w:color w:val="000000"/>
                <w:szCs w:val="18"/>
                <w:bdr w:val="none" w:sz="0" w:space="0" w:color="auto" w:frame="1"/>
                <w:lang w:val="en-AU" w:eastAsia="en-AU"/>
              </w:rPr>
              <w:t>, </w:t>
            </w:r>
            <w:r w:rsidRPr="00A23694">
              <w:rPr>
                <w:rFonts w:eastAsia="Times New Roman" w:cs="Times New Roman"/>
                <w:color w:val="0000FF"/>
                <w:szCs w:val="18"/>
                <w:bdr w:val="none" w:sz="0" w:space="0" w:color="auto" w:frame="1"/>
                <w:lang w:val="en-AU" w:eastAsia="en-AU"/>
              </w:rPr>
              <w:t>'Dec'</w:t>
            </w:r>
            <w:r w:rsidRPr="00A23694">
              <w:rPr>
                <w:rFonts w:eastAsia="Times New Roman" w:cs="Times New Roman"/>
                <w:color w:val="000000"/>
                <w:szCs w:val="18"/>
                <w:bdr w:val="none" w:sz="0" w:space="0" w:color="auto" w:frame="1"/>
                <w:lang w:val="en-AU" w:eastAsia="en-AU"/>
              </w:rPr>
              <w:t>]  </w:t>
            </w:r>
          </w:p>
          <w:p w14:paraId="3EADB49D" w14:textId="77777777" w:rsidR="00A23694" w:rsidRPr="00A23694" w:rsidRDefault="00A23694" w:rsidP="00D7059F">
            <w:pPr>
              <w:numPr>
                <w:ilvl w:val="0"/>
                <w:numId w:val="19"/>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A23694">
              <w:rPr>
                <w:rFonts w:eastAsia="Times New Roman" w:cs="Times New Roman"/>
                <w:color w:val="000000"/>
                <w:szCs w:val="18"/>
                <w:bdr w:val="none" w:sz="0" w:space="0" w:color="auto" w:frame="1"/>
                <w:lang w:val="en-AU" w:eastAsia="en-AU"/>
              </w:rPr>
              <w:lastRenderedPageBreak/>
              <w:t>months = [1, 2, 3, 4, 5, 6, 7, 8, 9, 10, 11, 12]  </w:t>
            </w:r>
          </w:p>
          <w:p w14:paraId="28F6CDCB" w14:textId="77777777" w:rsidR="00A23694" w:rsidRPr="00A23694" w:rsidRDefault="00A23694" w:rsidP="00D7059F">
            <w:pPr>
              <w:numPr>
                <w:ilvl w:val="0"/>
                <w:numId w:val="19"/>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A23694">
              <w:rPr>
                <w:rFonts w:eastAsia="Times New Roman" w:cs="Times New Roman"/>
                <w:color w:val="000000"/>
                <w:szCs w:val="18"/>
                <w:bdr w:val="none" w:sz="0" w:space="0" w:color="auto" w:frame="1"/>
                <w:lang w:val="en-AU" w:eastAsia="en-AU"/>
              </w:rPr>
              <w:t>  </w:t>
            </w:r>
          </w:p>
          <w:p w14:paraId="1F41A7A9" w14:textId="77777777" w:rsidR="00A23694" w:rsidRPr="00A23694" w:rsidRDefault="00A23694" w:rsidP="00D7059F">
            <w:pPr>
              <w:numPr>
                <w:ilvl w:val="0"/>
                <w:numId w:val="19"/>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A23694">
              <w:rPr>
                <w:rFonts w:eastAsia="Times New Roman" w:cs="Times New Roman"/>
                <w:color w:val="000000"/>
                <w:szCs w:val="18"/>
                <w:bdr w:val="none" w:sz="0" w:space="0" w:color="auto" w:frame="1"/>
                <w:lang w:val="en-AU" w:eastAsia="en-AU"/>
              </w:rPr>
              <w:t>fig, ax = plt.subplots(nrows=1, ncols =1)  </w:t>
            </w:r>
          </w:p>
          <w:p w14:paraId="34C9B9BD" w14:textId="77777777" w:rsidR="00A23694" w:rsidRPr="00A23694" w:rsidRDefault="00A23694" w:rsidP="00D7059F">
            <w:pPr>
              <w:numPr>
                <w:ilvl w:val="0"/>
                <w:numId w:val="19"/>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A23694">
              <w:rPr>
                <w:rFonts w:eastAsia="Times New Roman" w:cs="Times New Roman"/>
                <w:color w:val="000000"/>
                <w:szCs w:val="18"/>
                <w:bdr w:val="none" w:sz="0" w:space="0" w:color="auto" w:frame="1"/>
                <w:lang w:val="en-AU" w:eastAsia="en-AU"/>
              </w:rPr>
              <w:t>  </w:t>
            </w:r>
          </w:p>
          <w:p w14:paraId="39E75C1B" w14:textId="77777777" w:rsidR="00A23694" w:rsidRPr="00A23694" w:rsidRDefault="00A23694" w:rsidP="00D7059F">
            <w:pPr>
              <w:numPr>
                <w:ilvl w:val="0"/>
                <w:numId w:val="19"/>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A23694">
              <w:rPr>
                <w:rFonts w:eastAsia="Times New Roman" w:cs="Times New Roman"/>
                <w:color w:val="000000"/>
                <w:szCs w:val="18"/>
                <w:bdr w:val="none" w:sz="0" w:space="0" w:color="auto" w:frame="1"/>
                <w:lang w:val="en-AU" w:eastAsia="en-AU"/>
              </w:rPr>
              <w:t>ax.set_title(</w:t>
            </w:r>
            <w:r w:rsidRPr="00A23694">
              <w:rPr>
                <w:rFonts w:eastAsia="Times New Roman" w:cs="Times New Roman"/>
                <w:color w:val="0000FF"/>
                <w:szCs w:val="18"/>
                <w:bdr w:val="none" w:sz="0" w:space="0" w:color="auto" w:frame="1"/>
                <w:lang w:val="en-AU" w:eastAsia="en-AU"/>
              </w:rPr>
              <w:t>"Measures of Center"</w:t>
            </w:r>
            <w:r w:rsidRPr="00A23694">
              <w:rPr>
                <w:rFonts w:eastAsia="Times New Roman" w:cs="Times New Roman"/>
                <w:color w:val="000000"/>
                <w:szCs w:val="18"/>
                <w:bdr w:val="none" w:sz="0" w:space="0" w:color="auto" w:frame="1"/>
                <w:lang w:val="en-AU" w:eastAsia="en-AU"/>
              </w:rPr>
              <w:t>)   </w:t>
            </w:r>
          </w:p>
          <w:p w14:paraId="7BC5467B" w14:textId="77777777" w:rsidR="00A23694" w:rsidRPr="00A23694" w:rsidRDefault="00A23694" w:rsidP="00D7059F">
            <w:pPr>
              <w:numPr>
                <w:ilvl w:val="0"/>
                <w:numId w:val="19"/>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A23694">
              <w:rPr>
                <w:rFonts w:eastAsia="Times New Roman" w:cs="Times New Roman"/>
                <w:color w:val="000000"/>
                <w:szCs w:val="18"/>
                <w:bdr w:val="none" w:sz="0" w:space="0" w:color="auto" w:frame="1"/>
                <w:lang w:val="en-AU" w:eastAsia="en-AU"/>
              </w:rPr>
              <w:t>ax.set_xlabel(</w:t>
            </w:r>
            <w:r w:rsidRPr="00A23694">
              <w:rPr>
                <w:rFonts w:eastAsia="Times New Roman" w:cs="Times New Roman"/>
                <w:color w:val="0000FF"/>
                <w:szCs w:val="18"/>
                <w:bdr w:val="none" w:sz="0" w:space="0" w:color="auto" w:frame="1"/>
                <w:lang w:val="en-AU" w:eastAsia="en-AU"/>
              </w:rPr>
              <w:t>"Month"</w:t>
            </w:r>
            <w:r w:rsidRPr="00A23694">
              <w:rPr>
                <w:rFonts w:eastAsia="Times New Roman" w:cs="Times New Roman"/>
                <w:color w:val="000000"/>
                <w:szCs w:val="18"/>
                <w:bdr w:val="none" w:sz="0" w:space="0" w:color="auto" w:frame="1"/>
                <w:lang w:val="en-AU" w:eastAsia="en-AU"/>
              </w:rPr>
              <w:t>)   </w:t>
            </w:r>
          </w:p>
          <w:p w14:paraId="5A2DD23F" w14:textId="77777777" w:rsidR="00A23694" w:rsidRPr="00A23694" w:rsidRDefault="00A23694" w:rsidP="00D7059F">
            <w:pPr>
              <w:numPr>
                <w:ilvl w:val="0"/>
                <w:numId w:val="19"/>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A23694">
              <w:rPr>
                <w:rFonts w:eastAsia="Times New Roman" w:cs="Times New Roman"/>
                <w:color w:val="000000"/>
                <w:szCs w:val="18"/>
                <w:bdr w:val="none" w:sz="0" w:space="0" w:color="auto" w:frame="1"/>
                <w:lang w:val="en-AU" w:eastAsia="en-AU"/>
              </w:rPr>
              <w:t>ax.set_ylabel(</w:t>
            </w:r>
            <w:r w:rsidRPr="00A23694">
              <w:rPr>
                <w:rFonts w:eastAsia="Times New Roman" w:cs="Times New Roman"/>
                <w:color w:val="0000FF"/>
                <w:szCs w:val="18"/>
                <w:bdr w:val="none" w:sz="0" w:space="0" w:color="auto" w:frame="1"/>
                <w:lang w:val="en-AU" w:eastAsia="en-AU"/>
              </w:rPr>
              <w:t>"Number of times it rained"</w:t>
            </w:r>
            <w:r w:rsidRPr="00A23694">
              <w:rPr>
                <w:rFonts w:eastAsia="Times New Roman" w:cs="Times New Roman"/>
                <w:color w:val="000000"/>
                <w:szCs w:val="18"/>
                <w:bdr w:val="none" w:sz="0" w:space="0" w:color="auto" w:frame="1"/>
                <w:lang w:val="en-AU" w:eastAsia="en-AU"/>
              </w:rPr>
              <w:t>)   </w:t>
            </w:r>
          </w:p>
          <w:p w14:paraId="2AE79494" w14:textId="77777777" w:rsidR="00A23694" w:rsidRPr="00A23694" w:rsidRDefault="00A23694" w:rsidP="00D7059F">
            <w:pPr>
              <w:numPr>
                <w:ilvl w:val="0"/>
                <w:numId w:val="19"/>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A23694">
              <w:rPr>
                <w:rFonts w:eastAsia="Times New Roman" w:cs="Times New Roman"/>
                <w:color w:val="000000"/>
                <w:szCs w:val="18"/>
                <w:bdr w:val="none" w:sz="0" w:space="0" w:color="auto" w:frame="1"/>
                <w:lang w:val="en-AU" w:eastAsia="en-AU"/>
              </w:rPr>
              <w:t>  </w:t>
            </w:r>
          </w:p>
          <w:p w14:paraId="113BB581" w14:textId="77777777" w:rsidR="00A23694" w:rsidRPr="00A23694" w:rsidRDefault="00A23694" w:rsidP="00D7059F">
            <w:pPr>
              <w:numPr>
                <w:ilvl w:val="0"/>
                <w:numId w:val="19"/>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A23694">
              <w:rPr>
                <w:rFonts w:eastAsia="Times New Roman" w:cs="Times New Roman"/>
                <w:color w:val="000000"/>
                <w:szCs w:val="18"/>
                <w:bdr w:val="none" w:sz="0" w:space="0" w:color="auto" w:frame="1"/>
                <w:lang w:val="en-AU" w:eastAsia="en-AU"/>
              </w:rPr>
              <w:t>ax.scatter([1,2,3,4,5,6,7,8,9,10,11,12],raindata)   </w:t>
            </w:r>
          </w:p>
          <w:p w14:paraId="3AAED122" w14:textId="77777777" w:rsidR="00A23694" w:rsidRPr="00A23694" w:rsidRDefault="00A23694" w:rsidP="00D7059F">
            <w:pPr>
              <w:numPr>
                <w:ilvl w:val="0"/>
                <w:numId w:val="19"/>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A23694">
              <w:rPr>
                <w:rFonts w:eastAsia="Times New Roman" w:cs="Times New Roman"/>
                <w:color w:val="000000"/>
                <w:szCs w:val="18"/>
                <w:bdr w:val="none" w:sz="0" w:space="0" w:color="auto" w:frame="1"/>
                <w:lang w:val="en-AU" w:eastAsia="en-AU"/>
              </w:rPr>
              <w:t>  </w:t>
            </w:r>
          </w:p>
          <w:p w14:paraId="5F99D2D3" w14:textId="77777777" w:rsidR="00A23694" w:rsidRPr="00A23694" w:rsidRDefault="00A23694" w:rsidP="00D7059F">
            <w:pPr>
              <w:numPr>
                <w:ilvl w:val="0"/>
                <w:numId w:val="19"/>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A23694">
              <w:rPr>
                <w:rFonts w:eastAsia="Times New Roman" w:cs="Times New Roman"/>
                <w:color w:val="000000"/>
                <w:szCs w:val="18"/>
                <w:bdr w:val="none" w:sz="0" w:space="0" w:color="auto" w:frame="1"/>
                <w:lang w:val="en-AU" w:eastAsia="en-AU"/>
              </w:rPr>
              <w:t>plt.xticks(np.arange(12)+1, month_names, color = </w:t>
            </w:r>
            <w:r w:rsidRPr="00A23694">
              <w:rPr>
                <w:rFonts w:eastAsia="Times New Roman" w:cs="Times New Roman"/>
                <w:color w:val="0000FF"/>
                <w:szCs w:val="18"/>
                <w:bdr w:val="none" w:sz="0" w:space="0" w:color="auto" w:frame="1"/>
                <w:lang w:val="en-AU" w:eastAsia="en-AU"/>
              </w:rPr>
              <w:t>'black'</w:t>
            </w:r>
            <w:r w:rsidRPr="00A23694">
              <w:rPr>
                <w:rFonts w:eastAsia="Times New Roman" w:cs="Times New Roman"/>
                <w:color w:val="000000"/>
                <w:szCs w:val="18"/>
                <w:bdr w:val="none" w:sz="0" w:space="0" w:color="auto" w:frame="1"/>
                <w:lang w:val="en-AU" w:eastAsia="en-AU"/>
              </w:rPr>
              <w:t>)  </w:t>
            </w:r>
          </w:p>
          <w:p w14:paraId="2B39E1D0" w14:textId="77777777" w:rsidR="00A23694" w:rsidRPr="00A23694" w:rsidRDefault="00A23694" w:rsidP="00D7059F">
            <w:pPr>
              <w:numPr>
                <w:ilvl w:val="0"/>
                <w:numId w:val="19"/>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A23694">
              <w:rPr>
                <w:rFonts w:eastAsia="Times New Roman" w:cs="Times New Roman"/>
                <w:color w:val="000000"/>
                <w:szCs w:val="18"/>
                <w:bdr w:val="none" w:sz="0" w:space="0" w:color="auto" w:frame="1"/>
                <w:lang w:val="en-AU" w:eastAsia="en-AU"/>
              </w:rPr>
              <w:t>  </w:t>
            </w:r>
          </w:p>
          <w:p w14:paraId="6698B763" w14:textId="77777777" w:rsidR="00A23694" w:rsidRPr="00A23694" w:rsidRDefault="00A23694" w:rsidP="00D7059F">
            <w:pPr>
              <w:numPr>
                <w:ilvl w:val="0"/>
                <w:numId w:val="19"/>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A23694">
              <w:rPr>
                <w:rFonts w:eastAsia="Times New Roman" w:cs="Times New Roman"/>
                <w:color w:val="008200"/>
                <w:szCs w:val="18"/>
                <w:bdr w:val="none" w:sz="0" w:space="0" w:color="auto" w:frame="1"/>
                <w:lang w:val="en-AU" w:eastAsia="en-AU"/>
              </w:rPr>
              <w:t># draw points for mean, median, mode</w:t>
            </w:r>
            <w:r w:rsidRPr="00A23694">
              <w:rPr>
                <w:rFonts w:eastAsia="Times New Roman" w:cs="Times New Roman"/>
                <w:color w:val="000000"/>
                <w:szCs w:val="18"/>
                <w:bdr w:val="none" w:sz="0" w:space="0" w:color="auto" w:frame="1"/>
                <w:lang w:val="en-AU" w:eastAsia="en-AU"/>
              </w:rPr>
              <w:t>  </w:t>
            </w:r>
          </w:p>
          <w:p w14:paraId="0BC02E1B" w14:textId="77777777" w:rsidR="00A23694" w:rsidRPr="00A23694" w:rsidRDefault="00A23694" w:rsidP="00D7059F">
            <w:pPr>
              <w:numPr>
                <w:ilvl w:val="0"/>
                <w:numId w:val="19"/>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A23694">
              <w:rPr>
                <w:rFonts w:eastAsia="Times New Roman" w:cs="Times New Roman"/>
                <w:color w:val="000000"/>
                <w:szCs w:val="18"/>
                <w:bdr w:val="none" w:sz="0" w:space="0" w:color="auto" w:frame="1"/>
                <w:lang w:val="en-AU" w:eastAsia="en-AU"/>
              </w:rPr>
              <w:t>ax.plot([st.mean(raindata)], [st.mean(raindata)], color=</w:t>
            </w:r>
            <w:r w:rsidRPr="00A23694">
              <w:rPr>
                <w:rFonts w:eastAsia="Times New Roman" w:cs="Times New Roman"/>
                <w:color w:val="0000FF"/>
                <w:szCs w:val="18"/>
                <w:bdr w:val="none" w:sz="0" w:space="0" w:color="auto" w:frame="1"/>
                <w:lang w:val="en-AU" w:eastAsia="en-AU"/>
              </w:rPr>
              <w:t>'r'</w:t>
            </w:r>
            <w:r w:rsidRPr="00A23694">
              <w:rPr>
                <w:rFonts w:eastAsia="Times New Roman" w:cs="Times New Roman"/>
                <w:color w:val="000000"/>
                <w:szCs w:val="18"/>
                <w:bdr w:val="none" w:sz="0" w:space="0" w:color="auto" w:frame="1"/>
                <w:lang w:val="en-AU" w:eastAsia="en-AU"/>
              </w:rPr>
              <w:t>, marker=</w:t>
            </w:r>
            <w:r w:rsidRPr="00A23694">
              <w:rPr>
                <w:rFonts w:eastAsia="Times New Roman" w:cs="Times New Roman"/>
                <w:color w:val="0000FF"/>
                <w:szCs w:val="18"/>
                <w:bdr w:val="none" w:sz="0" w:space="0" w:color="auto" w:frame="1"/>
                <w:lang w:val="en-AU" w:eastAsia="en-AU"/>
              </w:rPr>
              <w:t>"o"</w:t>
            </w:r>
            <w:r w:rsidRPr="00A23694">
              <w:rPr>
                <w:rFonts w:eastAsia="Times New Roman" w:cs="Times New Roman"/>
                <w:color w:val="000000"/>
                <w:szCs w:val="18"/>
                <w:bdr w:val="none" w:sz="0" w:space="0" w:color="auto" w:frame="1"/>
                <w:lang w:val="en-AU" w:eastAsia="en-AU"/>
              </w:rPr>
              <w:t>, markersize=15)  </w:t>
            </w:r>
          </w:p>
          <w:p w14:paraId="66B56CD1" w14:textId="77777777" w:rsidR="00A23694" w:rsidRPr="00A23694" w:rsidRDefault="00A23694" w:rsidP="00D7059F">
            <w:pPr>
              <w:numPr>
                <w:ilvl w:val="0"/>
                <w:numId w:val="19"/>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A23694">
              <w:rPr>
                <w:rFonts w:eastAsia="Times New Roman" w:cs="Times New Roman"/>
                <w:color w:val="000000"/>
                <w:szCs w:val="18"/>
                <w:bdr w:val="none" w:sz="0" w:space="0" w:color="auto" w:frame="1"/>
                <w:lang w:val="en-AU" w:eastAsia="en-AU"/>
              </w:rPr>
              <w:t>ax.plot([st.median(raindata)], [st.median(raindata)], color=</w:t>
            </w:r>
            <w:r w:rsidRPr="00A23694">
              <w:rPr>
                <w:rFonts w:eastAsia="Times New Roman" w:cs="Times New Roman"/>
                <w:color w:val="0000FF"/>
                <w:szCs w:val="18"/>
                <w:bdr w:val="none" w:sz="0" w:space="0" w:color="auto" w:frame="1"/>
                <w:lang w:val="en-AU" w:eastAsia="en-AU"/>
              </w:rPr>
              <w:t>'g'</w:t>
            </w:r>
            <w:r w:rsidRPr="00A23694">
              <w:rPr>
                <w:rFonts w:eastAsia="Times New Roman" w:cs="Times New Roman"/>
                <w:color w:val="000000"/>
                <w:szCs w:val="18"/>
                <w:bdr w:val="none" w:sz="0" w:space="0" w:color="auto" w:frame="1"/>
                <w:lang w:val="en-AU" w:eastAsia="en-AU"/>
              </w:rPr>
              <w:t>, marker=</w:t>
            </w:r>
            <w:r w:rsidRPr="00A23694">
              <w:rPr>
                <w:rFonts w:eastAsia="Times New Roman" w:cs="Times New Roman"/>
                <w:color w:val="0000FF"/>
                <w:szCs w:val="18"/>
                <w:bdr w:val="none" w:sz="0" w:space="0" w:color="auto" w:frame="1"/>
                <w:lang w:val="en-AU" w:eastAsia="en-AU"/>
              </w:rPr>
              <w:t>"o"</w:t>
            </w:r>
            <w:r w:rsidRPr="00A23694">
              <w:rPr>
                <w:rFonts w:eastAsia="Times New Roman" w:cs="Times New Roman"/>
                <w:color w:val="000000"/>
                <w:szCs w:val="18"/>
                <w:bdr w:val="none" w:sz="0" w:space="0" w:color="auto" w:frame="1"/>
                <w:lang w:val="en-AU" w:eastAsia="en-AU"/>
              </w:rPr>
              <w:t>, markersize=15)  </w:t>
            </w:r>
          </w:p>
          <w:p w14:paraId="591C71CE" w14:textId="77777777" w:rsidR="00A23694" w:rsidRPr="00A23694" w:rsidRDefault="00A23694" w:rsidP="00D7059F">
            <w:pPr>
              <w:numPr>
                <w:ilvl w:val="0"/>
                <w:numId w:val="19"/>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A23694">
              <w:rPr>
                <w:rFonts w:eastAsia="Times New Roman" w:cs="Times New Roman"/>
                <w:color w:val="000000"/>
                <w:szCs w:val="18"/>
                <w:bdr w:val="none" w:sz="0" w:space="0" w:color="auto" w:frame="1"/>
                <w:lang w:val="en-AU" w:eastAsia="en-AU"/>
              </w:rPr>
              <w:t>ax.plot([st.mode(raindata)], [st.mode(raindata)], color=</w:t>
            </w:r>
            <w:r w:rsidRPr="00A23694">
              <w:rPr>
                <w:rFonts w:eastAsia="Times New Roman" w:cs="Times New Roman"/>
                <w:color w:val="0000FF"/>
                <w:szCs w:val="18"/>
                <w:bdr w:val="none" w:sz="0" w:space="0" w:color="auto" w:frame="1"/>
                <w:lang w:val="en-AU" w:eastAsia="en-AU"/>
              </w:rPr>
              <w:t>'k'</w:t>
            </w:r>
            <w:r w:rsidRPr="00A23694">
              <w:rPr>
                <w:rFonts w:eastAsia="Times New Roman" w:cs="Times New Roman"/>
                <w:color w:val="000000"/>
                <w:szCs w:val="18"/>
                <w:bdr w:val="none" w:sz="0" w:space="0" w:color="auto" w:frame="1"/>
                <w:lang w:val="en-AU" w:eastAsia="en-AU"/>
              </w:rPr>
              <w:t>, marker=</w:t>
            </w:r>
            <w:r w:rsidRPr="00A23694">
              <w:rPr>
                <w:rFonts w:eastAsia="Times New Roman" w:cs="Times New Roman"/>
                <w:color w:val="0000FF"/>
                <w:szCs w:val="18"/>
                <w:bdr w:val="none" w:sz="0" w:space="0" w:color="auto" w:frame="1"/>
                <w:lang w:val="en-AU" w:eastAsia="en-AU"/>
              </w:rPr>
              <w:t>"o"</w:t>
            </w:r>
            <w:r w:rsidRPr="00A23694">
              <w:rPr>
                <w:rFonts w:eastAsia="Times New Roman" w:cs="Times New Roman"/>
                <w:color w:val="000000"/>
                <w:szCs w:val="18"/>
                <w:bdr w:val="none" w:sz="0" w:space="0" w:color="auto" w:frame="1"/>
                <w:lang w:val="en-AU" w:eastAsia="en-AU"/>
              </w:rPr>
              <w:t>, markersize=15)  </w:t>
            </w:r>
          </w:p>
          <w:p w14:paraId="3346CA8C" w14:textId="77777777" w:rsidR="00A23694" w:rsidRPr="00A23694" w:rsidRDefault="00A23694" w:rsidP="00D7059F">
            <w:pPr>
              <w:numPr>
                <w:ilvl w:val="0"/>
                <w:numId w:val="19"/>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A23694">
              <w:rPr>
                <w:rFonts w:eastAsia="Times New Roman" w:cs="Times New Roman"/>
                <w:color w:val="000000"/>
                <w:szCs w:val="18"/>
                <w:bdr w:val="none" w:sz="0" w:space="0" w:color="auto" w:frame="1"/>
                <w:lang w:val="en-AU" w:eastAsia="en-AU"/>
              </w:rPr>
              <w:t>  </w:t>
            </w:r>
          </w:p>
          <w:p w14:paraId="3DD5271D" w14:textId="77777777" w:rsidR="00A23694" w:rsidRPr="00A23694" w:rsidRDefault="00A23694" w:rsidP="00D7059F">
            <w:pPr>
              <w:numPr>
                <w:ilvl w:val="0"/>
                <w:numId w:val="19"/>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A23694">
              <w:rPr>
                <w:rFonts w:eastAsia="Times New Roman" w:cs="Times New Roman"/>
                <w:color w:val="008200"/>
                <w:szCs w:val="18"/>
                <w:bdr w:val="none" w:sz="0" w:space="0" w:color="auto" w:frame="1"/>
                <w:lang w:val="en-AU" w:eastAsia="en-AU"/>
              </w:rPr>
              <w:t># Annotation</w:t>
            </w:r>
            <w:r w:rsidRPr="00A23694">
              <w:rPr>
                <w:rFonts w:eastAsia="Times New Roman" w:cs="Times New Roman"/>
                <w:color w:val="000000"/>
                <w:szCs w:val="18"/>
                <w:bdr w:val="none" w:sz="0" w:space="0" w:color="auto" w:frame="1"/>
                <w:lang w:val="en-AU" w:eastAsia="en-AU"/>
              </w:rPr>
              <w:t>  </w:t>
            </w:r>
          </w:p>
          <w:p w14:paraId="354A5D9A" w14:textId="77777777" w:rsidR="00A23694" w:rsidRPr="00A23694" w:rsidRDefault="00A23694" w:rsidP="00D7059F">
            <w:pPr>
              <w:numPr>
                <w:ilvl w:val="0"/>
                <w:numId w:val="19"/>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A23694">
              <w:rPr>
                <w:rFonts w:eastAsia="Times New Roman" w:cs="Times New Roman"/>
                <w:color w:val="000000"/>
                <w:szCs w:val="18"/>
                <w:bdr w:val="none" w:sz="0" w:space="0" w:color="auto" w:frame="1"/>
                <w:lang w:val="en-AU" w:eastAsia="en-AU"/>
              </w:rPr>
              <w:t>plt.annotate(</w:t>
            </w:r>
            <w:r w:rsidRPr="00A23694">
              <w:rPr>
                <w:rFonts w:eastAsia="Times New Roman" w:cs="Times New Roman"/>
                <w:color w:val="0000FF"/>
                <w:szCs w:val="18"/>
                <w:bdr w:val="none" w:sz="0" w:space="0" w:color="auto" w:frame="1"/>
                <w:lang w:val="en-AU" w:eastAsia="en-AU"/>
              </w:rPr>
              <w:t>"Mean"</w:t>
            </w:r>
            <w:r w:rsidRPr="00A23694">
              <w:rPr>
                <w:rFonts w:eastAsia="Times New Roman" w:cs="Times New Roman"/>
                <w:color w:val="000000"/>
                <w:szCs w:val="18"/>
                <w:bdr w:val="none" w:sz="0" w:space="0" w:color="auto" w:frame="1"/>
                <w:lang w:val="en-AU" w:eastAsia="en-AU"/>
              </w:rPr>
              <w:t>,  (st.mean(raindata), st.mean(raindata)+0.3),color=</w:t>
            </w:r>
            <w:r w:rsidRPr="00A23694">
              <w:rPr>
                <w:rFonts w:eastAsia="Times New Roman" w:cs="Times New Roman"/>
                <w:color w:val="0000FF"/>
                <w:szCs w:val="18"/>
                <w:bdr w:val="none" w:sz="0" w:space="0" w:color="auto" w:frame="1"/>
                <w:lang w:val="en-AU" w:eastAsia="en-AU"/>
              </w:rPr>
              <w:t>"r"</w:t>
            </w:r>
            <w:r w:rsidRPr="00A23694">
              <w:rPr>
                <w:rFonts w:eastAsia="Times New Roman" w:cs="Times New Roman"/>
                <w:color w:val="000000"/>
                <w:szCs w:val="18"/>
                <w:bdr w:val="none" w:sz="0" w:space="0" w:color="auto" w:frame="1"/>
                <w:lang w:val="en-AU" w:eastAsia="en-AU"/>
              </w:rPr>
              <w:t>)  </w:t>
            </w:r>
          </w:p>
          <w:p w14:paraId="00F59D2A" w14:textId="77777777" w:rsidR="00A23694" w:rsidRPr="00A23694" w:rsidRDefault="00A23694" w:rsidP="00D7059F">
            <w:pPr>
              <w:numPr>
                <w:ilvl w:val="0"/>
                <w:numId w:val="19"/>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A23694">
              <w:rPr>
                <w:rFonts w:eastAsia="Times New Roman" w:cs="Times New Roman"/>
                <w:color w:val="000000"/>
                <w:szCs w:val="18"/>
                <w:bdr w:val="none" w:sz="0" w:space="0" w:color="auto" w:frame="1"/>
                <w:lang w:val="en-AU" w:eastAsia="en-AU"/>
              </w:rPr>
              <w:t>plt.annotate(</w:t>
            </w:r>
            <w:r w:rsidRPr="00A23694">
              <w:rPr>
                <w:rFonts w:eastAsia="Times New Roman" w:cs="Times New Roman"/>
                <w:color w:val="0000FF"/>
                <w:szCs w:val="18"/>
                <w:bdr w:val="none" w:sz="0" w:space="0" w:color="auto" w:frame="1"/>
                <w:lang w:val="en-AU" w:eastAsia="en-AU"/>
              </w:rPr>
              <w:t>"Median"</w:t>
            </w:r>
            <w:r w:rsidRPr="00A23694">
              <w:rPr>
                <w:rFonts w:eastAsia="Times New Roman" w:cs="Times New Roman"/>
                <w:color w:val="000000"/>
                <w:szCs w:val="18"/>
                <w:bdr w:val="none" w:sz="0" w:space="0" w:color="auto" w:frame="1"/>
                <w:lang w:val="en-AU" w:eastAsia="en-AU"/>
              </w:rPr>
              <w:t>, (st.median(raindata), st.median(raindata)-0.7),color=</w:t>
            </w:r>
            <w:r w:rsidRPr="00A23694">
              <w:rPr>
                <w:rFonts w:eastAsia="Times New Roman" w:cs="Times New Roman"/>
                <w:color w:val="0000FF"/>
                <w:szCs w:val="18"/>
                <w:bdr w:val="none" w:sz="0" w:space="0" w:color="auto" w:frame="1"/>
                <w:lang w:val="en-AU" w:eastAsia="en-AU"/>
              </w:rPr>
              <w:t>"g"</w:t>
            </w:r>
            <w:r w:rsidRPr="00A23694">
              <w:rPr>
                <w:rFonts w:eastAsia="Times New Roman" w:cs="Times New Roman"/>
                <w:color w:val="000000"/>
                <w:szCs w:val="18"/>
                <w:bdr w:val="none" w:sz="0" w:space="0" w:color="auto" w:frame="1"/>
                <w:lang w:val="en-AU" w:eastAsia="en-AU"/>
              </w:rPr>
              <w:t>)  </w:t>
            </w:r>
          </w:p>
          <w:p w14:paraId="699AFAEB" w14:textId="77777777" w:rsidR="00A23694" w:rsidRPr="00A23694" w:rsidRDefault="00A23694" w:rsidP="00D7059F">
            <w:pPr>
              <w:numPr>
                <w:ilvl w:val="0"/>
                <w:numId w:val="19"/>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A23694">
              <w:rPr>
                <w:rFonts w:eastAsia="Times New Roman" w:cs="Times New Roman"/>
                <w:color w:val="000000"/>
                <w:szCs w:val="18"/>
                <w:bdr w:val="none" w:sz="0" w:space="0" w:color="auto" w:frame="1"/>
                <w:lang w:val="en-AU" w:eastAsia="en-AU"/>
              </w:rPr>
              <w:t>plt.annotate(</w:t>
            </w:r>
            <w:r w:rsidRPr="00A23694">
              <w:rPr>
                <w:rFonts w:eastAsia="Times New Roman" w:cs="Times New Roman"/>
                <w:color w:val="0000FF"/>
                <w:szCs w:val="18"/>
                <w:bdr w:val="none" w:sz="0" w:space="0" w:color="auto" w:frame="1"/>
                <w:lang w:val="en-AU" w:eastAsia="en-AU"/>
              </w:rPr>
              <w:t>"Mode"</w:t>
            </w:r>
            <w:r w:rsidRPr="00A23694">
              <w:rPr>
                <w:rFonts w:eastAsia="Times New Roman" w:cs="Times New Roman"/>
                <w:color w:val="000000"/>
                <w:szCs w:val="18"/>
                <w:bdr w:val="none" w:sz="0" w:space="0" w:color="auto" w:frame="1"/>
                <w:lang w:val="en-AU" w:eastAsia="en-AU"/>
              </w:rPr>
              <w:t>, (st.mode(raindata), st.mode(raindata)-0.7),color=</w:t>
            </w:r>
            <w:r w:rsidRPr="00A23694">
              <w:rPr>
                <w:rFonts w:eastAsia="Times New Roman" w:cs="Times New Roman"/>
                <w:color w:val="0000FF"/>
                <w:szCs w:val="18"/>
                <w:bdr w:val="none" w:sz="0" w:space="0" w:color="auto" w:frame="1"/>
                <w:lang w:val="en-AU" w:eastAsia="en-AU"/>
              </w:rPr>
              <w:t>"k"</w:t>
            </w:r>
            <w:r w:rsidRPr="00A23694">
              <w:rPr>
                <w:rFonts w:eastAsia="Times New Roman" w:cs="Times New Roman"/>
                <w:color w:val="000000"/>
                <w:szCs w:val="18"/>
                <w:bdr w:val="none" w:sz="0" w:space="0" w:color="auto" w:frame="1"/>
                <w:lang w:val="en-AU" w:eastAsia="en-AU"/>
              </w:rPr>
              <w:t>)  </w:t>
            </w:r>
          </w:p>
          <w:p w14:paraId="7998FF15" w14:textId="77777777" w:rsidR="00A23694" w:rsidRPr="00A23694" w:rsidRDefault="00A23694" w:rsidP="00D7059F">
            <w:pPr>
              <w:numPr>
                <w:ilvl w:val="0"/>
                <w:numId w:val="19"/>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A23694">
              <w:rPr>
                <w:rFonts w:eastAsia="Times New Roman" w:cs="Times New Roman"/>
                <w:color w:val="000000"/>
                <w:szCs w:val="18"/>
                <w:bdr w:val="none" w:sz="0" w:space="0" w:color="auto" w:frame="1"/>
                <w:lang w:val="en-AU" w:eastAsia="en-AU"/>
              </w:rPr>
              <w:t>  </w:t>
            </w:r>
          </w:p>
          <w:p w14:paraId="7D7EBBA4" w14:textId="77777777" w:rsidR="00A23694" w:rsidRPr="00A23694" w:rsidRDefault="00A23694" w:rsidP="00D7059F">
            <w:pPr>
              <w:numPr>
                <w:ilvl w:val="0"/>
                <w:numId w:val="19"/>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A23694">
              <w:rPr>
                <w:rFonts w:eastAsia="Times New Roman" w:cs="Times New Roman"/>
                <w:color w:val="000000"/>
                <w:szCs w:val="18"/>
                <w:bdr w:val="none" w:sz="0" w:space="0" w:color="auto" w:frame="1"/>
                <w:lang w:val="en-AU" w:eastAsia="en-AU"/>
              </w:rPr>
              <w:t>plt.show()  </w:t>
            </w:r>
          </w:p>
          <w:p w14:paraId="261716C0" w14:textId="572CE292" w:rsidR="00A23694" w:rsidRPr="00004CC5" w:rsidRDefault="00A23694" w:rsidP="00A23694">
            <w:pPr>
              <w:rPr>
                <w:b/>
                <w:bCs/>
              </w:rPr>
            </w:pPr>
            <w:r w:rsidRPr="00004CC5">
              <w:rPr>
                <w:b/>
                <w:bCs/>
              </w:rPr>
              <w:t xml:space="preserve">Output: </w:t>
            </w:r>
          </w:p>
          <w:p w14:paraId="47451975" w14:textId="5CF0FF72" w:rsidR="00A23694" w:rsidRDefault="00A23694" w:rsidP="00A33E5F">
            <w:pPr>
              <w:ind w:left="22"/>
              <w:jc w:val="center"/>
            </w:pPr>
            <w:r>
              <w:rPr>
                <w:noProof/>
              </w:rPr>
              <w:lastRenderedPageBreak/>
              <w:drawing>
                <wp:inline distT="0" distB="0" distL="0" distR="0" wp14:anchorId="2F08DD4E" wp14:editId="2C2CE1E0">
                  <wp:extent cx="3259667" cy="2410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64903" cy="2414102"/>
                          </a:xfrm>
                          <a:prstGeom prst="rect">
                            <a:avLst/>
                          </a:prstGeom>
                          <a:noFill/>
                          <a:ln>
                            <a:noFill/>
                          </a:ln>
                        </pic:spPr>
                      </pic:pic>
                    </a:graphicData>
                  </a:graphic>
                </wp:inline>
              </w:drawing>
            </w:r>
          </w:p>
        </w:tc>
      </w:tr>
    </w:tbl>
    <w:p w14:paraId="242573D5" w14:textId="4BD9864C" w:rsidR="00A23694" w:rsidRDefault="00A23694" w:rsidP="000163CB"/>
    <w:p w14:paraId="7301FC3B" w14:textId="77777777" w:rsidR="00A23694" w:rsidRPr="000163CB" w:rsidRDefault="00A23694" w:rsidP="000163CB"/>
    <w:p w14:paraId="7CCC6ACC" w14:textId="1CCD879D" w:rsidR="00207BBB" w:rsidRDefault="00004CC5" w:rsidP="00004CC5">
      <w:pPr>
        <w:pStyle w:val="Heading2"/>
        <w:jc w:val="center"/>
      </w:pPr>
      <w:bookmarkStart w:id="109" w:name="_Toc53475980"/>
      <w:bookmarkStart w:id="110" w:name="_Toc54085895"/>
      <w:r>
        <w:t xml:space="preserve">1.7.5 </w:t>
      </w:r>
      <w:r w:rsidR="00207BBB" w:rsidRPr="005F769F">
        <w:t>SciPy.stats Module for Statistical Functions</w:t>
      </w:r>
      <w:bookmarkEnd w:id="107"/>
      <w:bookmarkEnd w:id="109"/>
      <w:bookmarkEnd w:id="110"/>
    </w:p>
    <w:p w14:paraId="41B9B684" w14:textId="26C31743" w:rsidR="00070A0B" w:rsidRDefault="004C29AA" w:rsidP="00004CC5">
      <w:pPr>
        <w:jc w:val="both"/>
        <w:rPr>
          <w:rFonts w:asciiTheme="minorBidi" w:hAnsiTheme="minorBidi"/>
          <w:sz w:val="24"/>
          <w:szCs w:val="24"/>
        </w:rPr>
      </w:pPr>
      <w:r w:rsidRPr="004C29AA">
        <w:rPr>
          <w:rFonts w:asciiTheme="minorBidi" w:hAnsiTheme="minorBidi"/>
          <w:sz w:val="24"/>
          <w:szCs w:val="24"/>
        </w:rPr>
        <w:t xml:space="preserve">SciPy.stats </w:t>
      </w:r>
      <w:r>
        <w:rPr>
          <w:rFonts w:asciiTheme="minorBidi" w:hAnsiTheme="minorBidi"/>
          <w:sz w:val="24"/>
          <w:szCs w:val="24"/>
        </w:rPr>
        <w:t xml:space="preserve">is a Python </w:t>
      </w:r>
      <w:r w:rsidRPr="004C29AA">
        <w:rPr>
          <w:rFonts w:asciiTheme="minorBidi" w:hAnsiTheme="minorBidi"/>
          <w:sz w:val="24"/>
          <w:szCs w:val="24"/>
        </w:rPr>
        <w:t xml:space="preserve">module </w:t>
      </w:r>
      <w:r>
        <w:rPr>
          <w:rFonts w:asciiTheme="minorBidi" w:hAnsiTheme="minorBidi"/>
          <w:sz w:val="24"/>
          <w:szCs w:val="24"/>
        </w:rPr>
        <w:t xml:space="preserve">that </w:t>
      </w:r>
      <w:r w:rsidRPr="004C29AA">
        <w:rPr>
          <w:rFonts w:asciiTheme="minorBidi" w:hAnsiTheme="minorBidi"/>
          <w:sz w:val="24"/>
          <w:szCs w:val="24"/>
        </w:rPr>
        <w:t xml:space="preserve">contains </w:t>
      </w:r>
      <w:r>
        <w:rPr>
          <w:rFonts w:asciiTheme="minorBidi" w:hAnsiTheme="minorBidi"/>
          <w:sz w:val="24"/>
          <w:szCs w:val="24"/>
        </w:rPr>
        <w:t>several p</w:t>
      </w:r>
      <w:r w:rsidRPr="004C29AA">
        <w:rPr>
          <w:rFonts w:asciiTheme="minorBidi" w:hAnsiTheme="minorBidi"/>
          <w:sz w:val="24"/>
          <w:szCs w:val="24"/>
        </w:rPr>
        <w:t xml:space="preserve">robability distributions </w:t>
      </w:r>
      <w:r>
        <w:rPr>
          <w:rFonts w:asciiTheme="minorBidi" w:hAnsiTheme="minorBidi"/>
          <w:sz w:val="24"/>
          <w:szCs w:val="24"/>
        </w:rPr>
        <w:t xml:space="preserve">in addition to </w:t>
      </w:r>
      <w:r w:rsidRPr="004C29AA">
        <w:rPr>
          <w:rFonts w:asciiTheme="minorBidi" w:hAnsiTheme="minorBidi"/>
          <w:sz w:val="24"/>
          <w:szCs w:val="24"/>
        </w:rPr>
        <w:t xml:space="preserve">a </w:t>
      </w:r>
      <w:r w:rsidR="00004CC5">
        <w:rPr>
          <w:rFonts w:asciiTheme="minorBidi" w:hAnsiTheme="minorBidi"/>
          <w:sz w:val="24"/>
          <w:szCs w:val="24"/>
        </w:rPr>
        <w:t>large</w:t>
      </w:r>
      <w:r>
        <w:rPr>
          <w:rFonts w:asciiTheme="minorBidi" w:hAnsiTheme="minorBidi"/>
          <w:sz w:val="24"/>
          <w:szCs w:val="24"/>
        </w:rPr>
        <w:t xml:space="preserve"> number</w:t>
      </w:r>
      <w:r w:rsidRPr="004C29AA">
        <w:rPr>
          <w:rFonts w:asciiTheme="minorBidi" w:hAnsiTheme="minorBidi"/>
          <w:sz w:val="24"/>
          <w:szCs w:val="24"/>
        </w:rPr>
        <w:t xml:space="preserve"> of statistical functions.</w:t>
      </w:r>
      <w:r w:rsidR="00004CC5">
        <w:rPr>
          <w:rFonts w:asciiTheme="minorBidi" w:hAnsiTheme="minorBidi"/>
          <w:sz w:val="24"/>
          <w:szCs w:val="24"/>
        </w:rPr>
        <w:t xml:space="preserve"> </w:t>
      </w:r>
      <w:r w:rsidR="00070A0B">
        <w:rPr>
          <w:rFonts w:asciiTheme="minorBidi" w:hAnsiTheme="minorBidi"/>
          <w:sz w:val="24"/>
          <w:szCs w:val="24"/>
        </w:rPr>
        <w:t>To generate summary statistics, we first import scipy.stats. The following script prints numerous statistics.</w:t>
      </w:r>
    </w:p>
    <w:p w14:paraId="1DA01A1C" w14:textId="77777777" w:rsidR="00070A0B" w:rsidRDefault="00070A0B" w:rsidP="004C29AA">
      <w:pPr>
        <w:jc w:val="both"/>
        <w:rPr>
          <w:rFonts w:asciiTheme="minorBidi" w:hAnsiTheme="minorBidi"/>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0"/>
      </w:tblGrid>
      <w:tr w:rsidR="00070A0B" w14:paraId="66FDEDFC" w14:textId="77777777" w:rsidTr="00A33E5F">
        <w:tc>
          <w:tcPr>
            <w:tcW w:w="5750" w:type="dxa"/>
          </w:tcPr>
          <w:p w14:paraId="44EC7574" w14:textId="77777777" w:rsidR="00070A0B" w:rsidRPr="006F7773" w:rsidRDefault="00070A0B" w:rsidP="00D7059F">
            <w:pPr>
              <w:numPr>
                <w:ilvl w:val="0"/>
                <w:numId w:val="21"/>
              </w:numPr>
              <w:pBdr>
                <w:left w:val="single" w:sz="18" w:space="0" w:color="6CE26C"/>
              </w:pBdr>
              <w:shd w:val="clear" w:color="auto" w:fill="FFFFFF"/>
              <w:spacing w:beforeAutospacing="1" w:afterAutospacing="1" w:line="210" w:lineRule="atLeast"/>
              <w:jc w:val="both"/>
              <w:rPr>
                <w:rFonts w:eastAsia="Times New Roman" w:cs="Times New Roman"/>
                <w:color w:val="5C5C5C"/>
                <w:szCs w:val="18"/>
                <w:lang w:val="en-AU" w:eastAsia="en-AU"/>
              </w:rPr>
            </w:pPr>
            <w:r w:rsidRPr="00A87392">
              <w:rPr>
                <w:rFonts w:eastAsia="Times New Roman" w:cs="Times New Roman"/>
                <w:b/>
                <w:bCs/>
                <w:color w:val="006699"/>
                <w:szCs w:val="18"/>
                <w:bdr w:val="none" w:sz="0" w:space="0" w:color="auto" w:frame="1"/>
                <w:lang w:val="en-AU" w:eastAsia="en-AU"/>
              </w:rPr>
              <w:t>import</w:t>
            </w:r>
            <w:r w:rsidRPr="00A87392">
              <w:rPr>
                <w:rFonts w:eastAsia="Times New Roman" w:cs="Times New Roman"/>
                <w:color w:val="000000"/>
                <w:szCs w:val="18"/>
                <w:bdr w:val="none" w:sz="0" w:space="0" w:color="auto" w:frame="1"/>
                <w:lang w:val="en-AU" w:eastAsia="en-AU"/>
              </w:rPr>
              <w:t> scipy.stats as stats  </w:t>
            </w:r>
          </w:p>
          <w:p w14:paraId="3E62BFAD" w14:textId="77777777" w:rsidR="00070A0B" w:rsidRPr="00A87392" w:rsidRDefault="00070A0B" w:rsidP="00D7059F">
            <w:pPr>
              <w:numPr>
                <w:ilvl w:val="0"/>
                <w:numId w:val="21"/>
              </w:numPr>
              <w:pBdr>
                <w:left w:val="single" w:sz="18" w:space="0" w:color="6CE26C"/>
              </w:pBdr>
              <w:shd w:val="clear" w:color="auto" w:fill="FFFFFF"/>
              <w:spacing w:beforeAutospacing="1" w:afterAutospacing="1" w:line="210" w:lineRule="atLeast"/>
              <w:jc w:val="both"/>
              <w:rPr>
                <w:rFonts w:eastAsia="Times New Roman" w:cs="Times New Roman"/>
                <w:color w:val="5C5C5C"/>
                <w:szCs w:val="18"/>
                <w:lang w:val="en-AU" w:eastAsia="en-AU"/>
              </w:rPr>
            </w:pPr>
            <w:r w:rsidRPr="00A87392">
              <w:rPr>
                <w:rFonts w:eastAsia="Times New Roman" w:cs="Times New Roman"/>
                <w:b/>
                <w:bCs/>
                <w:color w:val="006699"/>
                <w:szCs w:val="18"/>
                <w:bdr w:val="none" w:sz="0" w:space="0" w:color="auto" w:frame="1"/>
                <w:lang w:val="en-AU" w:eastAsia="en-AU"/>
              </w:rPr>
              <w:t>import</w:t>
            </w:r>
            <w:r w:rsidRPr="00A87392">
              <w:rPr>
                <w:rFonts w:eastAsia="Times New Roman" w:cs="Times New Roman"/>
                <w:color w:val="000000"/>
                <w:szCs w:val="18"/>
                <w:bdr w:val="none" w:sz="0" w:space="0" w:color="auto" w:frame="1"/>
                <w:lang w:val="en-AU" w:eastAsia="en-AU"/>
              </w:rPr>
              <w:t> </w:t>
            </w:r>
            <w:r>
              <w:rPr>
                <w:rFonts w:eastAsia="Times New Roman" w:cs="Times New Roman"/>
                <w:color w:val="000000"/>
                <w:szCs w:val="18"/>
                <w:bdr w:val="none" w:sz="0" w:space="0" w:color="auto" w:frame="1"/>
                <w:lang w:val="en-AU" w:eastAsia="en-AU"/>
              </w:rPr>
              <w:t>numpy</w:t>
            </w:r>
            <w:r w:rsidRPr="00A87392">
              <w:rPr>
                <w:rFonts w:eastAsia="Times New Roman" w:cs="Times New Roman"/>
                <w:color w:val="000000"/>
                <w:szCs w:val="18"/>
                <w:bdr w:val="none" w:sz="0" w:space="0" w:color="auto" w:frame="1"/>
                <w:lang w:val="en-AU" w:eastAsia="en-AU"/>
              </w:rPr>
              <w:t> as </w:t>
            </w:r>
            <w:r>
              <w:rPr>
                <w:rFonts w:eastAsia="Times New Roman" w:cs="Times New Roman"/>
                <w:color w:val="000000"/>
                <w:szCs w:val="18"/>
                <w:bdr w:val="none" w:sz="0" w:space="0" w:color="auto" w:frame="1"/>
                <w:lang w:val="en-AU" w:eastAsia="en-AU"/>
              </w:rPr>
              <w:t>np</w:t>
            </w:r>
            <w:r w:rsidRPr="00A87392">
              <w:rPr>
                <w:rFonts w:eastAsia="Times New Roman" w:cs="Times New Roman"/>
                <w:color w:val="000000"/>
                <w:szCs w:val="18"/>
                <w:bdr w:val="none" w:sz="0" w:space="0" w:color="auto" w:frame="1"/>
                <w:lang w:val="en-AU" w:eastAsia="en-AU"/>
              </w:rPr>
              <w:t>  </w:t>
            </w:r>
          </w:p>
          <w:p w14:paraId="6D603632" w14:textId="77777777" w:rsidR="00070A0B" w:rsidRPr="00A87392" w:rsidRDefault="00070A0B" w:rsidP="00D7059F">
            <w:pPr>
              <w:numPr>
                <w:ilvl w:val="0"/>
                <w:numId w:val="21"/>
              </w:numPr>
              <w:pBdr>
                <w:left w:val="single" w:sz="18" w:space="0" w:color="6CE26C"/>
              </w:pBdr>
              <w:shd w:val="clear" w:color="auto" w:fill="FFFFFF"/>
              <w:spacing w:beforeAutospacing="1" w:afterAutospacing="1" w:line="210" w:lineRule="atLeast"/>
              <w:jc w:val="both"/>
              <w:rPr>
                <w:rFonts w:eastAsia="Times New Roman" w:cs="Times New Roman"/>
                <w:color w:val="5C5C5C"/>
                <w:szCs w:val="18"/>
                <w:lang w:val="en-AU" w:eastAsia="en-AU"/>
              </w:rPr>
            </w:pPr>
          </w:p>
          <w:p w14:paraId="1F0C2104" w14:textId="77777777" w:rsidR="00070A0B" w:rsidRPr="00A87392" w:rsidRDefault="00070A0B" w:rsidP="00D7059F">
            <w:pPr>
              <w:numPr>
                <w:ilvl w:val="0"/>
                <w:numId w:val="21"/>
              </w:numPr>
              <w:pBdr>
                <w:left w:val="single" w:sz="18" w:space="0" w:color="6CE26C"/>
              </w:pBdr>
              <w:shd w:val="clear" w:color="auto" w:fill="FFFFFF"/>
              <w:spacing w:beforeAutospacing="1" w:afterAutospacing="1" w:line="210" w:lineRule="atLeast"/>
              <w:jc w:val="both"/>
              <w:rPr>
                <w:rFonts w:eastAsia="Times New Roman" w:cs="Times New Roman"/>
                <w:color w:val="5C5C5C"/>
                <w:szCs w:val="18"/>
                <w:lang w:val="en-AU" w:eastAsia="en-AU"/>
              </w:rPr>
            </w:pPr>
            <w:r w:rsidRPr="00A87392">
              <w:rPr>
                <w:rFonts w:eastAsia="Times New Roman" w:cs="Times New Roman"/>
                <w:color w:val="008200"/>
                <w:szCs w:val="18"/>
                <w:bdr w:val="none" w:sz="0" w:space="0" w:color="auto" w:frame="1"/>
                <w:lang w:val="en-AU" w:eastAsia="en-AU"/>
              </w:rPr>
              <w:t># Statistical functions applied on an array of data</w:t>
            </w:r>
            <w:r w:rsidRPr="00A87392">
              <w:rPr>
                <w:rFonts w:eastAsia="Times New Roman" w:cs="Times New Roman"/>
                <w:color w:val="000000"/>
                <w:szCs w:val="18"/>
                <w:bdr w:val="none" w:sz="0" w:space="0" w:color="auto" w:frame="1"/>
                <w:lang w:val="en-AU" w:eastAsia="en-AU"/>
              </w:rPr>
              <w:t>  </w:t>
            </w:r>
          </w:p>
          <w:p w14:paraId="2F5B4BE1" w14:textId="77777777" w:rsidR="00070A0B" w:rsidRPr="00A87392" w:rsidRDefault="00070A0B" w:rsidP="00D7059F">
            <w:pPr>
              <w:numPr>
                <w:ilvl w:val="0"/>
                <w:numId w:val="21"/>
              </w:numPr>
              <w:pBdr>
                <w:left w:val="single" w:sz="18" w:space="0" w:color="6CE26C"/>
              </w:pBdr>
              <w:shd w:val="clear" w:color="auto" w:fill="F8F8F8"/>
              <w:spacing w:beforeAutospacing="1" w:afterAutospacing="1" w:line="210" w:lineRule="atLeast"/>
              <w:jc w:val="both"/>
              <w:rPr>
                <w:rFonts w:eastAsia="Times New Roman" w:cs="Times New Roman"/>
                <w:color w:val="5C5C5C"/>
                <w:szCs w:val="18"/>
                <w:lang w:val="en-AU" w:eastAsia="en-AU"/>
              </w:rPr>
            </w:pPr>
            <w:r w:rsidRPr="00A87392">
              <w:rPr>
                <w:rFonts w:eastAsia="Times New Roman" w:cs="Times New Roman"/>
                <w:color w:val="000000"/>
                <w:szCs w:val="18"/>
                <w:bdr w:val="none" w:sz="0" w:space="0" w:color="auto" w:frame="1"/>
                <w:lang w:val="en-AU" w:eastAsia="en-AU"/>
              </w:rPr>
              <w:t>  </w:t>
            </w:r>
          </w:p>
          <w:p w14:paraId="5C7ABDC5" w14:textId="77777777" w:rsidR="00070A0B" w:rsidRPr="00A87392" w:rsidRDefault="00070A0B" w:rsidP="00D7059F">
            <w:pPr>
              <w:numPr>
                <w:ilvl w:val="0"/>
                <w:numId w:val="21"/>
              </w:numPr>
              <w:pBdr>
                <w:left w:val="single" w:sz="18" w:space="0" w:color="6CE26C"/>
              </w:pBdr>
              <w:shd w:val="clear" w:color="auto" w:fill="FFFFFF"/>
              <w:spacing w:beforeAutospacing="1" w:afterAutospacing="1" w:line="210" w:lineRule="atLeast"/>
              <w:jc w:val="both"/>
              <w:rPr>
                <w:rFonts w:eastAsia="Times New Roman" w:cs="Times New Roman"/>
                <w:color w:val="5C5C5C"/>
                <w:szCs w:val="18"/>
                <w:lang w:val="en-AU" w:eastAsia="en-AU"/>
              </w:rPr>
            </w:pPr>
            <w:r w:rsidRPr="00A87392">
              <w:rPr>
                <w:rFonts w:eastAsia="Times New Roman" w:cs="Times New Roman"/>
                <w:color w:val="000000"/>
                <w:szCs w:val="18"/>
                <w:bdr w:val="none" w:sz="0" w:space="0" w:color="auto" w:frame="1"/>
                <w:lang w:val="en-AU" w:eastAsia="en-AU"/>
              </w:rPr>
              <w:t>c = np.array([5, 2, 5, 6, 3, 4, 2, 8, 7])  </w:t>
            </w:r>
          </w:p>
          <w:p w14:paraId="6BCF0FE5" w14:textId="77777777" w:rsidR="00070A0B" w:rsidRPr="00A87392" w:rsidRDefault="00070A0B" w:rsidP="00D7059F">
            <w:pPr>
              <w:numPr>
                <w:ilvl w:val="0"/>
                <w:numId w:val="21"/>
              </w:numPr>
              <w:pBdr>
                <w:left w:val="single" w:sz="18" w:space="0" w:color="6CE26C"/>
              </w:pBdr>
              <w:shd w:val="clear" w:color="auto" w:fill="F8F8F8"/>
              <w:spacing w:beforeAutospacing="1" w:afterAutospacing="1" w:line="210" w:lineRule="atLeast"/>
              <w:jc w:val="both"/>
              <w:rPr>
                <w:rFonts w:eastAsia="Times New Roman" w:cs="Times New Roman"/>
                <w:color w:val="5C5C5C"/>
                <w:szCs w:val="18"/>
                <w:lang w:val="en-AU" w:eastAsia="en-AU"/>
              </w:rPr>
            </w:pPr>
            <w:r w:rsidRPr="00A87392">
              <w:rPr>
                <w:rFonts w:eastAsia="Times New Roman" w:cs="Times New Roman"/>
                <w:color w:val="000000"/>
                <w:szCs w:val="18"/>
                <w:bdr w:val="none" w:sz="0" w:space="0" w:color="auto" w:frame="1"/>
                <w:lang w:val="en-AU" w:eastAsia="en-AU"/>
              </w:rPr>
              <w:t>  </w:t>
            </w:r>
          </w:p>
          <w:p w14:paraId="01A1C286" w14:textId="77777777" w:rsidR="00070A0B" w:rsidRPr="00A87392" w:rsidRDefault="00070A0B" w:rsidP="00D7059F">
            <w:pPr>
              <w:numPr>
                <w:ilvl w:val="0"/>
                <w:numId w:val="21"/>
              </w:numPr>
              <w:pBdr>
                <w:left w:val="single" w:sz="18" w:space="0" w:color="6CE26C"/>
              </w:pBdr>
              <w:shd w:val="clear" w:color="auto" w:fill="FFFFFF"/>
              <w:spacing w:beforeAutospacing="1" w:afterAutospacing="1" w:line="210" w:lineRule="atLeast"/>
              <w:jc w:val="both"/>
              <w:rPr>
                <w:rFonts w:eastAsia="Times New Roman" w:cs="Times New Roman"/>
                <w:color w:val="5C5C5C"/>
                <w:szCs w:val="18"/>
                <w:lang w:val="en-AU" w:eastAsia="en-AU"/>
              </w:rPr>
            </w:pPr>
            <w:r w:rsidRPr="00A87392">
              <w:rPr>
                <w:rFonts w:eastAsia="Times New Roman" w:cs="Times New Roman"/>
                <w:color w:val="000000"/>
                <w:szCs w:val="18"/>
                <w:bdr w:val="none" w:sz="0" w:space="0" w:color="auto" w:frame="1"/>
                <w:lang w:val="en-AU" w:eastAsia="en-AU"/>
              </w:rPr>
              <w:t>all = stats.describe(c)  </w:t>
            </w:r>
          </w:p>
          <w:p w14:paraId="35B04BBF" w14:textId="77777777" w:rsidR="00070A0B" w:rsidRPr="00A87392" w:rsidRDefault="00070A0B" w:rsidP="00D7059F">
            <w:pPr>
              <w:numPr>
                <w:ilvl w:val="0"/>
                <w:numId w:val="21"/>
              </w:numPr>
              <w:pBdr>
                <w:left w:val="single" w:sz="18" w:space="0" w:color="6CE26C"/>
              </w:pBdr>
              <w:shd w:val="clear" w:color="auto" w:fill="F8F8F8"/>
              <w:spacing w:beforeAutospacing="1" w:afterAutospacing="1" w:line="210" w:lineRule="atLeast"/>
              <w:jc w:val="both"/>
              <w:rPr>
                <w:rFonts w:eastAsia="Times New Roman" w:cs="Times New Roman"/>
                <w:color w:val="5C5C5C"/>
                <w:szCs w:val="18"/>
                <w:lang w:val="en-AU" w:eastAsia="en-AU"/>
              </w:rPr>
            </w:pPr>
            <w:r w:rsidRPr="00A87392">
              <w:rPr>
                <w:rFonts w:eastAsia="Times New Roman" w:cs="Times New Roman"/>
                <w:color w:val="000000"/>
                <w:szCs w:val="18"/>
                <w:bdr w:val="none" w:sz="0" w:space="0" w:color="auto" w:frame="1"/>
                <w:lang w:val="en-AU" w:eastAsia="en-AU"/>
              </w:rPr>
              <w:t>gmean = stats.gmean(c)  </w:t>
            </w:r>
          </w:p>
          <w:p w14:paraId="4756B9A7" w14:textId="77777777" w:rsidR="00070A0B" w:rsidRPr="00A87392" w:rsidRDefault="00070A0B" w:rsidP="00D7059F">
            <w:pPr>
              <w:numPr>
                <w:ilvl w:val="0"/>
                <w:numId w:val="21"/>
              </w:numPr>
              <w:pBdr>
                <w:left w:val="single" w:sz="18" w:space="0" w:color="6CE26C"/>
              </w:pBdr>
              <w:shd w:val="clear" w:color="auto" w:fill="FFFFFF"/>
              <w:spacing w:beforeAutospacing="1" w:afterAutospacing="1" w:line="210" w:lineRule="atLeast"/>
              <w:jc w:val="both"/>
              <w:rPr>
                <w:rFonts w:eastAsia="Times New Roman" w:cs="Times New Roman"/>
                <w:color w:val="5C5C5C"/>
                <w:szCs w:val="18"/>
                <w:lang w:val="en-AU" w:eastAsia="en-AU"/>
              </w:rPr>
            </w:pPr>
            <w:r w:rsidRPr="00A87392">
              <w:rPr>
                <w:rFonts w:eastAsia="Times New Roman" w:cs="Times New Roman"/>
                <w:color w:val="000000"/>
                <w:szCs w:val="18"/>
                <w:bdr w:val="none" w:sz="0" w:space="0" w:color="auto" w:frame="1"/>
                <w:lang w:val="en-AU" w:eastAsia="en-AU"/>
              </w:rPr>
              <w:t>hmean = stats.hmean(c)  </w:t>
            </w:r>
          </w:p>
          <w:p w14:paraId="651D03BF" w14:textId="77777777" w:rsidR="00070A0B" w:rsidRPr="00A87392" w:rsidRDefault="00070A0B" w:rsidP="00D7059F">
            <w:pPr>
              <w:numPr>
                <w:ilvl w:val="0"/>
                <w:numId w:val="21"/>
              </w:numPr>
              <w:pBdr>
                <w:left w:val="single" w:sz="18" w:space="0" w:color="6CE26C"/>
              </w:pBdr>
              <w:shd w:val="clear" w:color="auto" w:fill="F8F8F8"/>
              <w:spacing w:beforeAutospacing="1" w:afterAutospacing="1" w:line="210" w:lineRule="atLeast"/>
              <w:jc w:val="both"/>
              <w:rPr>
                <w:rFonts w:eastAsia="Times New Roman" w:cs="Times New Roman"/>
                <w:color w:val="5C5C5C"/>
                <w:szCs w:val="18"/>
                <w:lang w:val="en-AU" w:eastAsia="en-AU"/>
              </w:rPr>
            </w:pPr>
            <w:r w:rsidRPr="00A87392">
              <w:rPr>
                <w:rFonts w:eastAsia="Times New Roman" w:cs="Times New Roman"/>
                <w:color w:val="000000"/>
                <w:szCs w:val="18"/>
                <w:bdr w:val="none" w:sz="0" w:space="0" w:color="auto" w:frame="1"/>
                <w:lang w:val="en-AU" w:eastAsia="en-AU"/>
              </w:rPr>
              <w:t>mode = stats.mode(c)  </w:t>
            </w:r>
          </w:p>
          <w:p w14:paraId="2525AC8D" w14:textId="77777777" w:rsidR="00070A0B" w:rsidRPr="00A87392" w:rsidRDefault="00070A0B" w:rsidP="00D7059F">
            <w:pPr>
              <w:numPr>
                <w:ilvl w:val="0"/>
                <w:numId w:val="21"/>
              </w:numPr>
              <w:pBdr>
                <w:left w:val="single" w:sz="18" w:space="0" w:color="6CE26C"/>
              </w:pBdr>
              <w:shd w:val="clear" w:color="auto" w:fill="FFFFFF"/>
              <w:spacing w:beforeAutospacing="1" w:afterAutospacing="1" w:line="210" w:lineRule="atLeast"/>
              <w:jc w:val="both"/>
              <w:rPr>
                <w:rFonts w:eastAsia="Times New Roman" w:cs="Times New Roman"/>
                <w:color w:val="5C5C5C"/>
                <w:szCs w:val="18"/>
                <w:lang w:val="en-AU" w:eastAsia="en-AU"/>
              </w:rPr>
            </w:pPr>
            <w:r w:rsidRPr="00A87392">
              <w:rPr>
                <w:rFonts w:eastAsia="Times New Roman" w:cs="Times New Roman"/>
                <w:color w:val="000000"/>
                <w:szCs w:val="18"/>
                <w:bdr w:val="none" w:sz="0" w:space="0" w:color="auto" w:frame="1"/>
                <w:lang w:val="en-AU" w:eastAsia="en-AU"/>
              </w:rPr>
              <w:t>skewness = stats.skew(c)  </w:t>
            </w:r>
          </w:p>
          <w:p w14:paraId="315961DC" w14:textId="77777777" w:rsidR="00070A0B" w:rsidRPr="00A87392" w:rsidRDefault="00070A0B" w:rsidP="00D7059F">
            <w:pPr>
              <w:numPr>
                <w:ilvl w:val="0"/>
                <w:numId w:val="21"/>
              </w:numPr>
              <w:pBdr>
                <w:left w:val="single" w:sz="18" w:space="0" w:color="6CE26C"/>
              </w:pBdr>
              <w:shd w:val="clear" w:color="auto" w:fill="F8F8F8"/>
              <w:spacing w:beforeAutospacing="1" w:afterAutospacing="1" w:line="210" w:lineRule="atLeast"/>
              <w:jc w:val="both"/>
              <w:rPr>
                <w:rFonts w:eastAsia="Times New Roman" w:cs="Times New Roman"/>
                <w:color w:val="5C5C5C"/>
                <w:szCs w:val="18"/>
                <w:lang w:val="en-AU" w:eastAsia="en-AU"/>
              </w:rPr>
            </w:pPr>
            <w:r w:rsidRPr="00A87392">
              <w:rPr>
                <w:rFonts w:eastAsia="Times New Roman" w:cs="Times New Roman"/>
                <w:color w:val="000000"/>
                <w:szCs w:val="18"/>
                <w:bdr w:val="none" w:sz="0" w:space="0" w:color="auto" w:frame="1"/>
                <w:lang w:val="en-AU" w:eastAsia="en-AU"/>
              </w:rPr>
              <w:t>iqr = stats.iqr(c)  </w:t>
            </w:r>
          </w:p>
          <w:p w14:paraId="4D0BF715" w14:textId="77777777" w:rsidR="00070A0B" w:rsidRPr="00A87392" w:rsidRDefault="00070A0B" w:rsidP="00D7059F">
            <w:pPr>
              <w:numPr>
                <w:ilvl w:val="0"/>
                <w:numId w:val="21"/>
              </w:numPr>
              <w:pBdr>
                <w:left w:val="single" w:sz="18" w:space="0" w:color="6CE26C"/>
              </w:pBdr>
              <w:shd w:val="clear" w:color="auto" w:fill="FFFFFF"/>
              <w:spacing w:beforeAutospacing="1" w:afterAutospacing="1" w:line="210" w:lineRule="atLeast"/>
              <w:jc w:val="both"/>
              <w:rPr>
                <w:rFonts w:eastAsia="Times New Roman" w:cs="Times New Roman"/>
                <w:color w:val="5C5C5C"/>
                <w:szCs w:val="18"/>
                <w:lang w:val="en-AU" w:eastAsia="en-AU"/>
              </w:rPr>
            </w:pPr>
            <w:r w:rsidRPr="00A87392">
              <w:rPr>
                <w:rFonts w:eastAsia="Times New Roman" w:cs="Times New Roman"/>
                <w:color w:val="000000"/>
                <w:szCs w:val="18"/>
                <w:bdr w:val="none" w:sz="0" w:space="0" w:color="auto" w:frame="1"/>
                <w:lang w:val="en-AU" w:eastAsia="en-AU"/>
              </w:rPr>
              <w:t>zscore = stats.zscore(c)  </w:t>
            </w:r>
          </w:p>
          <w:p w14:paraId="5F12C961" w14:textId="77777777" w:rsidR="00070A0B" w:rsidRPr="00A87392" w:rsidRDefault="00070A0B" w:rsidP="00D7059F">
            <w:pPr>
              <w:numPr>
                <w:ilvl w:val="0"/>
                <w:numId w:val="21"/>
              </w:numPr>
              <w:pBdr>
                <w:left w:val="single" w:sz="18" w:space="0" w:color="6CE26C"/>
              </w:pBdr>
              <w:shd w:val="clear" w:color="auto" w:fill="F8F8F8"/>
              <w:spacing w:beforeAutospacing="1" w:afterAutospacing="1" w:line="210" w:lineRule="atLeast"/>
              <w:jc w:val="both"/>
              <w:rPr>
                <w:rFonts w:eastAsia="Times New Roman" w:cs="Times New Roman"/>
                <w:color w:val="5C5C5C"/>
                <w:szCs w:val="18"/>
                <w:lang w:val="en-AU" w:eastAsia="en-AU"/>
              </w:rPr>
            </w:pPr>
            <w:r w:rsidRPr="00A87392">
              <w:rPr>
                <w:rFonts w:eastAsia="Times New Roman" w:cs="Times New Roman"/>
                <w:color w:val="000000"/>
                <w:szCs w:val="18"/>
                <w:bdr w:val="none" w:sz="0" w:space="0" w:color="auto" w:frame="1"/>
                <w:lang w:val="en-AU" w:eastAsia="en-AU"/>
              </w:rPr>
              <w:t>  </w:t>
            </w:r>
          </w:p>
          <w:p w14:paraId="6EC46587" w14:textId="77777777" w:rsidR="00070A0B" w:rsidRPr="00A87392" w:rsidRDefault="00070A0B" w:rsidP="00D7059F">
            <w:pPr>
              <w:numPr>
                <w:ilvl w:val="0"/>
                <w:numId w:val="21"/>
              </w:numPr>
              <w:pBdr>
                <w:left w:val="single" w:sz="18" w:space="0" w:color="6CE26C"/>
              </w:pBdr>
              <w:shd w:val="clear" w:color="auto" w:fill="FFFFFF"/>
              <w:spacing w:beforeAutospacing="1" w:afterAutospacing="1" w:line="210" w:lineRule="atLeast"/>
              <w:jc w:val="both"/>
              <w:rPr>
                <w:rFonts w:eastAsia="Times New Roman" w:cs="Times New Roman"/>
                <w:color w:val="5C5C5C"/>
                <w:szCs w:val="18"/>
                <w:lang w:val="en-AU" w:eastAsia="en-AU"/>
              </w:rPr>
            </w:pPr>
            <w:r w:rsidRPr="00A87392">
              <w:rPr>
                <w:rFonts w:eastAsia="Times New Roman" w:cs="Times New Roman"/>
                <w:b/>
                <w:bCs/>
                <w:color w:val="006699"/>
                <w:szCs w:val="18"/>
                <w:bdr w:val="none" w:sz="0" w:space="0" w:color="auto" w:frame="1"/>
                <w:lang w:val="en-AU" w:eastAsia="en-AU"/>
              </w:rPr>
              <w:t>print</w:t>
            </w:r>
            <w:r w:rsidRPr="00A87392">
              <w:rPr>
                <w:rFonts w:eastAsia="Times New Roman" w:cs="Times New Roman"/>
                <w:color w:val="000000"/>
                <w:szCs w:val="18"/>
                <w:bdr w:val="none" w:sz="0" w:space="0" w:color="auto" w:frame="1"/>
                <w:lang w:val="en-AU" w:eastAsia="en-AU"/>
              </w:rPr>
              <w:t>(</w:t>
            </w:r>
            <w:r w:rsidRPr="00A87392">
              <w:rPr>
                <w:rFonts w:eastAsia="Times New Roman" w:cs="Times New Roman"/>
                <w:color w:val="0000FF"/>
                <w:szCs w:val="18"/>
                <w:bdr w:val="none" w:sz="0" w:space="0" w:color="auto" w:frame="1"/>
                <w:lang w:val="en-AU" w:eastAsia="en-AU"/>
              </w:rPr>
              <w:t>"\nDescribe\n"</w:t>
            </w:r>
            <w:r w:rsidRPr="00A87392">
              <w:rPr>
                <w:rFonts w:eastAsia="Times New Roman" w:cs="Times New Roman"/>
                <w:color w:val="000000"/>
                <w:szCs w:val="18"/>
                <w:bdr w:val="none" w:sz="0" w:space="0" w:color="auto" w:frame="1"/>
                <w:lang w:val="en-AU" w:eastAsia="en-AU"/>
              </w:rPr>
              <w:t>,all)  </w:t>
            </w:r>
          </w:p>
          <w:p w14:paraId="7F77DD55" w14:textId="77777777" w:rsidR="00070A0B" w:rsidRPr="00A87392" w:rsidRDefault="00070A0B" w:rsidP="00D7059F">
            <w:pPr>
              <w:numPr>
                <w:ilvl w:val="0"/>
                <w:numId w:val="21"/>
              </w:numPr>
              <w:pBdr>
                <w:left w:val="single" w:sz="18" w:space="0" w:color="6CE26C"/>
              </w:pBdr>
              <w:shd w:val="clear" w:color="auto" w:fill="F8F8F8"/>
              <w:spacing w:beforeAutospacing="1" w:afterAutospacing="1" w:line="210" w:lineRule="atLeast"/>
              <w:jc w:val="both"/>
              <w:rPr>
                <w:rFonts w:eastAsia="Times New Roman" w:cs="Times New Roman"/>
                <w:color w:val="5C5C5C"/>
                <w:szCs w:val="18"/>
                <w:lang w:val="en-AU" w:eastAsia="en-AU"/>
              </w:rPr>
            </w:pPr>
            <w:r w:rsidRPr="00A87392">
              <w:rPr>
                <w:rFonts w:eastAsia="Times New Roman" w:cs="Times New Roman"/>
                <w:b/>
                <w:bCs/>
                <w:color w:val="006699"/>
                <w:szCs w:val="18"/>
                <w:bdr w:val="none" w:sz="0" w:space="0" w:color="auto" w:frame="1"/>
                <w:lang w:val="en-AU" w:eastAsia="en-AU"/>
              </w:rPr>
              <w:t>print</w:t>
            </w:r>
            <w:r w:rsidRPr="00A87392">
              <w:rPr>
                <w:rFonts w:eastAsia="Times New Roman" w:cs="Times New Roman"/>
                <w:color w:val="000000"/>
                <w:szCs w:val="18"/>
                <w:bdr w:val="none" w:sz="0" w:space="0" w:color="auto" w:frame="1"/>
                <w:lang w:val="en-AU" w:eastAsia="en-AU"/>
              </w:rPr>
              <w:t>(</w:t>
            </w:r>
            <w:r w:rsidRPr="00A87392">
              <w:rPr>
                <w:rFonts w:eastAsia="Times New Roman" w:cs="Times New Roman"/>
                <w:color w:val="0000FF"/>
                <w:szCs w:val="18"/>
                <w:bdr w:val="none" w:sz="0" w:space="0" w:color="auto" w:frame="1"/>
                <w:lang w:val="en-AU" w:eastAsia="en-AU"/>
              </w:rPr>
              <w:t>"\nGeometric mean\n"</w:t>
            </w:r>
            <w:r w:rsidRPr="00A87392">
              <w:rPr>
                <w:rFonts w:eastAsia="Times New Roman" w:cs="Times New Roman"/>
                <w:color w:val="000000"/>
                <w:szCs w:val="18"/>
                <w:bdr w:val="none" w:sz="0" w:space="0" w:color="auto" w:frame="1"/>
                <w:lang w:val="en-AU" w:eastAsia="en-AU"/>
              </w:rPr>
              <w:t>,gmean)  </w:t>
            </w:r>
          </w:p>
          <w:p w14:paraId="3472F84C" w14:textId="77777777" w:rsidR="00070A0B" w:rsidRPr="00A87392" w:rsidRDefault="00070A0B" w:rsidP="00D7059F">
            <w:pPr>
              <w:numPr>
                <w:ilvl w:val="0"/>
                <w:numId w:val="21"/>
              </w:numPr>
              <w:pBdr>
                <w:left w:val="single" w:sz="18" w:space="0" w:color="6CE26C"/>
              </w:pBdr>
              <w:shd w:val="clear" w:color="auto" w:fill="FFFFFF"/>
              <w:spacing w:beforeAutospacing="1" w:afterAutospacing="1" w:line="210" w:lineRule="atLeast"/>
              <w:jc w:val="both"/>
              <w:rPr>
                <w:rFonts w:eastAsia="Times New Roman" w:cs="Times New Roman"/>
                <w:color w:val="5C5C5C"/>
                <w:szCs w:val="18"/>
                <w:lang w:val="en-AU" w:eastAsia="en-AU"/>
              </w:rPr>
            </w:pPr>
            <w:r w:rsidRPr="00A87392">
              <w:rPr>
                <w:rFonts w:eastAsia="Times New Roman" w:cs="Times New Roman"/>
                <w:b/>
                <w:bCs/>
                <w:color w:val="006699"/>
                <w:szCs w:val="18"/>
                <w:bdr w:val="none" w:sz="0" w:space="0" w:color="auto" w:frame="1"/>
                <w:lang w:val="en-AU" w:eastAsia="en-AU"/>
              </w:rPr>
              <w:t>print</w:t>
            </w:r>
            <w:r w:rsidRPr="00A87392">
              <w:rPr>
                <w:rFonts w:eastAsia="Times New Roman" w:cs="Times New Roman"/>
                <w:color w:val="000000"/>
                <w:szCs w:val="18"/>
                <w:bdr w:val="none" w:sz="0" w:space="0" w:color="auto" w:frame="1"/>
                <w:lang w:val="en-AU" w:eastAsia="en-AU"/>
              </w:rPr>
              <w:t>(</w:t>
            </w:r>
            <w:r w:rsidRPr="00A87392">
              <w:rPr>
                <w:rFonts w:eastAsia="Times New Roman" w:cs="Times New Roman"/>
                <w:color w:val="0000FF"/>
                <w:szCs w:val="18"/>
                <w:bdr w:val="none" w:sz="0" w:space="0" w:color="auto" w:frame="1"/>
                <w:lang w:val="en-AU" w:eastAsia="en-AU"/>
              </w:rPr>
              <w:t>"\nharmonic mean\n"</w:t>
            </w:r>
            <w:r w:rsidRPr="00A87392">
              <w:rPr>
                <w:rFonts w:eastAsia="Times New Roman" w:cs="Times New Roman"/>
                <w:color w:val="000000"/>
                <w:szCs w:val="18"/>
                <w:bdr w:val="none" w:sz="0" w:space="0" w:color="auto" w:frame="1"/>
                <w:lang w:val="en-AU" w:eastAsia="en-AU"/>
              </w:rPr>
              <w:t>,hmean)  </w:t>
            </w:r>
          </w:p>
          <w:p w14:paraId="39AC3D2C" w14:textId="77777777" w:rsidR="00070A0B" w:rsidRPr="00A87392" w:rsidRDefault="00070A0B" w:rsidP="00D7059F">
            <w:pPr>
              <w:numPr>
                <w:ilvl w:val="0"/>
                <w:numId w:val="21"/>
              </w:numPr>
              <w:pBdr>
                <w:left w:val="single" w:sz="18" w:space="0" w:color="6CE26C"/>
              </w:pBdr>
              <w:shd w:val="clear" w:color="auto" w:fill="F8F8F8"/>
              <w:spacing w:beforeAutospacing="1" w:afterAutospacing="1" w:line="210" w:lineRule="atLeast"/>
              <w:jc w:val="both"/>
              <w:rPr>
                <w:rFonts w:eastAsia="Times New Roman" w:cs="Times New Roman"/>
                <w:color w:val="5C5C5C"/>
                <w:szCs w:val="18"/>
                <w:lang w:val="en-AU" w:eastAsia="en-AU"/>
              </w:rPr>
            </w:pPr>
            <w:r w:rsidRPr="00A87392">
              <w:rPr>
                <w:rFonts w:eastAsia="Times New Roman" w:cs="Times New Roman"/>
                <w:b/>
                <w:bCs/>
                <w:color w:val="006699"/>
                <w:szCs w:val="18"/>
                <w:bdr w:val="none" w:sz="0" w:space="0" w:color="auto" w:frame="1"/>
                <w:lang w:val="en-AU" w:eastAsia="en-AU"/>
              </w:rPr>
              <w:t>print</w:t>
            </w:r>
            <w:r w:rsidRPr="00A87392">
              <w:rPr>
                <w:rFonts w:eastAsia="Times New Roman" w:cs="Times New Roman"/>
                <w:color w:val="000000"/>
                <w:szCs w:val="18"/>
                <w:bdr w:val="none" w:sz="0" w:space="0" w:color="auto" w:frame="1"/>
                <w:lang w:val="en-AU" w:eastAsia="en-AU"/>
              </w:rPr>
              <w:t>(</w:t>
            </w:r>
            <w:r w:rsidRPr="00A87392">
              <w:rPr>
                <w:rFonts w:eastAsia="Times New Roman" w:cs="Times New Roman"/>
                <w:color w:val="0000FF"/>
                <w:szCs w:val="18"/>
                <w:bdr w:val="none" w:sz="0" w:space="0" w:color="auto" w:frame="1"/>
                <w:lang w:val="en-AU" w:eastAsia="en-AU"/>
              </w:rPr>
              <w:t>"\nMode\n"</w:t>
            </w:r>
            <w:r w:rsidRPr="00A87392">
              <w:rPr>
                <w:rFonts w:eastAsia="Times New Roman" w:cs="Times New Roman"/>
                <w:color w:val="000000"/>
                <w:szCs w:val="18"/>
                <w:bdr w:val="none" w:sz="0" w:space="0" w:color="auto" w:frame="1"/>
                <w:lang w:val="en-AU" w:eastAsia="en-AU"/>
              </w:rPr>
              <w:t>,mode)  </w:t>
            </w:r>
          </w:p>
          <w:p w14:paraId="1FB3985A" w14:textId="77777777" w:rsidR="00070A0B" w:rsidRPr="00A87392" w:rsidRDefault="00070A0B" w:rsidP="00D7059F">
            <w:pPr>
              <w:numPr>
                <w:ilvl w:val="0"/>
                <w:numId w:val="21"/>
              </w:numPr>
              <w:pBdr>
                <w:left w:val="single" w:sz="18" w:space="0" w:color="6CE26C"/>
              </w:pBdr>
              <w:shd w:val="clear" w:color="auto" w:fill="FFFFFF"/>
              <w:spacing w:beforeAutospacing="1" w:afterAutospacing="1" w:line="210" w:lineRule="atLeast"/>
              <w:jc w:val="both"/>
              <w:rPr>
                <w:rFonts w:eastAsia="Times New Roman" w:cs="Times New Roman"/>
                <w:color w:val="5C5C5C"/>
                <w:szCs w:val="18"/>
                <w:lang w:val="en-AU" w:eastAsia="en-AU"/>
              </w:rPr>
            </w:pPr>
            <w:r w:rsidRPr="00A87392">
              <w:rPr>
                <w:rFonts w:eastAsia="Times New Roman" w:cs="Times New Roman"/>
                <w:b/>
                <w:bCs/>
                <w:color w:val="006699"/>
                <w:szCs w:val="18"/>
                <w:bdr w:val="none" w:sz="0" w:space="0" w:color="auto" w:frame="1"/>
                <w:lang w:val="en-AU" w:eastAsia="en-AU"/>
              </w:rPr>
              <w:lastRenderedPageBreak/>
              <w:t>print</w:t>
            </w:r>
            <w:r w:rsidRPr="00A87392">
              <w:rPr>
                <w:rFonts w:eastAsia="Times New Roman" w:cs="Times New Roman"/>
                <w:color w:val="000000"/>
                <w:szCs w:val="18"/>
                <w:bdr w:val="none" w:sz="0" w:space="0" w:color="auto" w:frame="1"/>
                <w:lang w:val="en-AU" w:eastAsia="en-AU"/>
              </w:rPr>
              <w:t>(</w:t>
            </w:r>
            <w:r w:rsidRPr="00A87392">
              <w:rPr>
                <w:rFonts w:eastAsia="Times New Roman" w:cs="Times New Roman"/>
                <w:color w:val="0000FF"/>
                <w:szCs w:val="18"/>
                <w:bdr w:val="none" w:sz="0" w:space="0" w:color="auto" w:frame="1"/>
                <w:lang w:val="en-AU" w:eastAsia="en-AU"/>
              </w:rPr>
              <w:t>"\nSkewness\n"</w:t>
            </w:r>
            <w:r w:rsidRPr="00A87392">
              <w:rPr>
                <w:rFonts w:eastAsia="Times New Roman" w:cs="Times New Roman"/>
                <w:color w:val="000000"/>
                <w:szCs w:val="18"/>
                <w:bdr w:val="none" w:sz="0" w:space="0" w:color="auto" w:frame="1"/>
                <w:lang w:val="en-AU" w:eastAsia="en-AU"/>
              </w:rPr>
              <w:t>,skewness)  </w:t>
            </w:r>
          </w:p>
          <w:p w14:paraId="47E88697" w14:textId="77777777" w:rsidR="00070A0B" w:rsidRPr="00A87392" w:rsidRDefault="00070A0B" w:rsidP="00D7059F">
            <w:pPr>
              <w:numPr>
                <w:ilvl w:val="0"/>
                <w:numId w:val="21"/>
              </w:numPr>
              <w:pBdr>
                <w:left w:val="single" w:sz="18" w:space="0" w:color="6CE26C"/>
              </w:pBdr>
              <w:shd w:val="clear" w:color="auto" w:fill="F8F8F8"/>
              <w:spacing w:beforeAutospacing="1" w:afterAutospacing="1" w:line="210" w:lineRule="atLeast"/>
              <w:jc w:val="both"/>
              <w:rPr>
                <w:rFonts w:eastAsia="Times New Roman" w:cs="Times New Roman"/>
                <w:color w:val="5C5C5C"/>
                <w:szCs w:val="18"/>
                <w:lang w:val="en-AU" w:eastAsia="en-AU"/>
              </w:rPr>
            </w:pPr>
            <w:r w:rsidRPr="00A87392">
              <w:rPr>
                <w:rFonts w:eastAsia="Times New Roman" w:cs="Times New Roman"/>
                <w:b/>
                <w:bCs/>
                <w:color w:val="006699"/>
                <w:szCs w:val="18"/>
                <w:bdr w:val="none" w:sz="0" w:space="0" w:color="auto" w:frame="1"/>
                <w:lang w:val="en-AU" w:eastAsia="en-AU"/>
              </w:rPr>
              <w:t>print</w:t>
            </w:r>
            <w:r w:rsidRPr="00A87392">
              <w:rPr>
                <w:rFonts w:eastAsia="Times New Roman" w:cs="Times New Roman"/>
                <w:color w:val="000000"/>
                <w:szCs w:val="18"/>
                <w:bdr w:val="none" w:sz="0" w:space="0" w:color="auto" w:frame="1"/>
                <w:lang w:val="en-AU" w:eastAsia="en-AU"/>
              </w:rPr>
              <w:t>(</w:t>
            </w:r>
            <w:r w:rsidRPr="00A87392">
              <w:rPr>
                <w:rFonts w:eastAsia="Times New Roman" w:cs="Times New Roman"/>
                <w:color w:val="0000FF"/>
                <w:szCs w:val="18"/>
                <w:bdr w:val="none" w:sz="0" w:space="0" w:color="auto" w:frame="1"/>
                <w:lang w:val="en-AU" w:eastAsia="en-AU"/>
              </w:rPr>
              <w:t>"\nInter Quantile Range\n"</w:t>
            </w:r>
            <w:r w:rsidRPr="00A87392">
              <w:rPr>
                <w:rFonts w:eastAsia="Times New Roman" w:cs="Times New Roman"/>
                <w:color w:val="000000"/>
                <w:szCs w:val="18"/>
                <w:bdr w:val="none" w:sz="0" w:space="0" w:color="auto" w:frame="1"/>
                <w:lang w:val="en-AU" w:eastAsia="en-AU"/>
              </w:rPr>
              <w:t>,iqr)  </w:t>
            </w:r>
          </w:p>
          <w:p w14:paraId="3E803D26" w14:textId="77777777" w:rsidR="00070A0B" w:rsidRPr="00A87392" w:rsidRDefault="00070A0B" w:rsidP="00D7059F">
            <w:pPr>
              <w:numPr>
                <w:ilvl w:val="0"/>
                <w:numId w:val="21"/>
              </w:numPr>
              <w:pBdr>
                <w:left w:val="single" w:sz="18" w:space="0" w:color="6CE26C"/>
              </w:pBdr>
              <w:shd w:val="clear" w:color="auto" w:fill="FFFFFF"/>
              <w:spacing w:beforeAutospacing="1" w:afterAutospacing="1" w:line="210" w:lineRule="atLeast"/>
              <w:jc w:val="both"/>
              <w:rPr>
                <w:rFonts w:eastAsia="Times New Roman" w:cs="Times New Roman"/>
                <w:color w:val="5C5C5C"/>
                <w:szCs w:val="18"/>
                <w:lang w:val="en-AU" w:eastAsia="en-AU"/>
              </w:rPr>
            </w:pPr>
            <w:r w:rsidRPr="00A87392">
              <w:rPr>
                <w:rFonts w:eastAsia="Times New Roman" w:cs="Times New Roman"/>
                <w:b/>
                <w:bCs/>
                <w:color w:val="006699"/>
                <w:szCs w:val="18"/>
                <w:bdr w:val="none" w:sz="0" w:space="0" w:color="auto" w:frame="1"/>
                <w:lang w:val="en-AU" w:eastAsia="en-AU"/>
              </w:rPr>
              <w:t>print</w:t>
            </w:r>
            <w:r w:rsidRPr="00A87392">
              <w:rPr>
                <w:rFonts w:eastAsia="Times New Roman" w:cs="Times New Roman"/>
                <w:color w:val="000000"/>
                <w:szCs w:val="18"/>
                <w:bdr w:val="none" w:sz="0" w:space="0" w:color="auto" w:frame="1"/>
                <w:lang w:val="en-AU" w:eastAsia="en-AU"/>
              </w:rPr>
              <w:t>(</w:t>
            </w:r>
            <w:r w:rsidRPr="00A87392">
              <w:rPr>
                <w:rFonts w:eastAsia="Times New Roman" w:cs="Times New Roman"/>
                <w:color w:val="0000FF"/>
                <w:szCs w:val="18"/>
                <w:bdr w:val="none" w:sz="0" w:space="0" w:color="auto" w:frame="1"/>
                <w:lang w:val="en-AU" w:eastAsia="en-AU"/>
              </w:rPr>
              <w:t>"\nZ Score\n"</w:t>
            </w:r>
            <w:r w:rsidRPr="00A87392">
              <w:rPr>
                <w:rFonts w:eastAsia="Times New Roman" w:cs="Times New Roman"/>
                <w:color w:val="000000"/>
                <w:szCs w:val="18"/>
                <w:bdr w:val="none" w:sz="0" w:space="0" w:color="auto" w:frame="1"/>
                <w:lang w:val="en-AU" w:eastAsia="en-AU"/>
              </w:rPr>
              <w:t>,zscore) </w:t>
            </w:r>
          </w:p>
          <w:p w14:paraId="58B6C307" w14:textId="77777777" w:rsidR="00070A0B" w:rsidRPr="005449D3" w:rsidRDefault="00070A0B" w:rsidP="00070A0B">
            <w:pPr>
              <w:jc w:val="both"/>
              <w:rPr>
                <w:rFonts w:asciiTheme="minorBidi" w:hAnsiTheme="minorBidi"/>
                <w:b/>
                <w:bCs/>
                <w:sz w:val="24"/>
                <w:szCs w:val="24"/>
              </w:rPr>
            </w:pPr>
            <w:r w:rsidRPr="005449D3">
              <w:rPr>
                <w:b/>
                <w:bCs/>
                <w:szCs w:val="18"/>
              </w:rPr>
              <w:t>Output</w:t>
            </w:r>
            <w:r w:rsidRPr="005449D3">
              <w:rPr>
                <w:rFonts w:asciiTheme="minorBidi" w:hAnsiTheme="minorBidi"/>
                <w:b/>
                <w:bCs/>
                <w:sz w:val="24"/>
                <w:szCs w:val="24"/>
              </w:rPr>
              <w:t xml:space="preserve">: </w:t>
            </w:r>
          </w:p>
          <w:p w14:paraId="681AD1D4" w14:textId="77777777" w:rsidR="00070A0B" w:rsidRPr="00A87392" w:rsidRDefault="00070A0B" w:rsidP="00070A0B">
            <w:pPr>
              <w:jc w:val="both"/>
              <w:rPr>
                <w:szCs w:val="18"/>
              </w:rPr>
            </w:pPr>
          </w:p>
          <w:p w14:paraId="67F0931F" w14:textId="77777777" w:rsidR="00070A0B" w:rsidRPr="00A87392" w:rsidRDefault="00070A0B" w:rsidP="00070A0B">
            <w:pPr>
              <w:jc w:val="both"/>
              <w:rPr>
                <w:szCs w:val="18"/>
              </w:rPr>
            </w:pPr>
            <w:r w:rsidRPr="00A87392">
              <w:rPr>
                <w:szCs w:val="18"/>
              </w:rPr>
              <w:t>Describe</w:t>
            </w:r>
          </w:p>
          <w:p w14:paraId="1348F5B0" w14:textId="77777777" w:rsidR="00070A0B" w:rsidRPr="00A87392" w:rsidRDefault="00070A0B" w:rsidP="00070A0B">
            <w:pPr>
              <w:jc w:val="both"/>
              <w:rPr>
                <w:szCs w:val="18"/>
              </w:rPr>
            </w:pPr>
            <w:r w:rsidRPr="00A87392">
              <w:rPr>
                <w:szCs w:val="18"/>
              </w:rPr>
              <w:t xml:space="preserve"> DescribeResult(nobs=9, minmax=(2, 8), mean=4.666666666666667, variance=4.5, skewness=0.12962962962962918, kurtosis=-1.1574074074074074)</w:t>
            </w:r>
          </w:p>
          <w:p w14:paraId="3F40D75A" w14:textId="77777777" w:rsidR="00070A0B" w:rsidRDefault="00070A0B" w:rsidP="004C29AA">
            <w:pPr>
              <w:jc w:val="both"/>
              <w:rPr>
                <w:rFonts w:asciiTheme="minorBidi" w:hAnsiTheme="minorBidi"/>
                <w:sz w:val="24"/>
                <w:szCs w:val="24"/>
              </w:rPr>
            </w:pPr>
          </w:p>
          <w:p w14:paraId="35927A01" w14:textId="77777777" w:rsidR="00B731AE" w:rsidRPr="00A87392" w:rsidRDefault="00B731AE" w:rsidP="00B731AE">
            <w:pPr>
              <w:rPr>
                <w:szCs w:val="18"/>
              </w:rPr>
            </w:pPr>
            <w:r w:rsidRPr="00A87392">
              <w:rPr>
                <w:szCs w:val="18"/>
              </w:rPr>
              <w:t>Geometric mean</w:t>
            </w:r>
          </w:p>
          <w:p w14:paraId="4F5F37D4" w14:textId="77777777" w:rsidR="00B731AE" w:rsidRPr="00A87392" w:rsidRDefault="00B731AE" w:rsidP="00B731AE">
            <w:pPr>
              <w:rPr>
                <w:szCs w:val="18"/>
              </w:rPr>
            </w:pPr>
            <w:r w:rsidRPr="00A87392">
              <w:rPr>
                <w:szCs w:val="18"/>
              </w:rPr>
              <w:t xml:space="preserve"> 4.196001296532889</w:t>
            </w:r>
          </w:p>
          <w:p w14:paraId="12ED9417" w14:textId="77777777" w:rsidR="00B731AE" w:rsidRPr="00A87392" w:rsidRDefault="00B731AE" w:rsidP="00B731AE">
            <w:pPr>
              <w:rPr>
                <w:szCs w:val="18"/>
              </w:rPr>
            </w:pPr>
          </w:p>
          <w:p w14:paraId="3F56E230" w14:textId="77777777" w:rsidR="00B731AE" w:rsidRPr="00A87392" w:rsidRDefault="00B731AE" w:rsidP="00B731AE">
            <w:pPr>
              <w:rPr>
                <w:szCs w:val="18"/>
              </w:rPr>
            </w:pPr>
            <w:r w:rsidRPr="00A87392">
              <w:rPr>
                <w:szCs w:val="18"/>
              </w:rPr>
              <w:t>harmonic mean</w:t>
            </w:r>
          </w:p>
          <w:p w14:paraId="03302F3F" w14:textId="77777777" w:rsidR="00B731AE" w:rsidRPr="00A87392" w:rsidRDefault="00B731AE" w:rsidP="00B731AE">
            <w:pPr>
              <w:rPr>
                <w:szCs w:val="18"/>
              </w:rPr>
            </w:pPr>
            <w:r w:rsidRPr="00A87392">
              <w:rPr>
                <w:szCs w:val="18"/>
              </w:rPr>
              <w:t xml:space="preserve"> 3.722304283604136</w:t>
            </w:r>
          </w:p>
          <w:p w14:paraId="6A913543" w14:textId="77777777" w:rsidR="00B731AE" w:rsidRPr="00A87392" w:rsidRDefault="00B731AE" w:rsidP="00B731AE">
            <w:pPr>
              <w:rPr>
                <w:szCs w:val="18"/>
              </w:rPr>
            </w:pPr>
          </w:p>
          <w:p w14:paraId="5FB54014" w14:textId="77777777" w:rsidR="00B731AE" w:rsidRPr="00A87392" w:rsidRDefault="00B731AE" w:rsidP="00B731AE">
            <w:pPr>
              <w:rPr>
                <w:szCs w:val="18"/>
              </w:rPr>
            </w:pPr>
            <w:r w:rsidRPr="00A87392">
              <w:rPr>
                <w:szCs w:val="18"/>
              </w:rPr>
              <w:t>Mode</w:t>
            </w:r>
          </w:p>
          <w:p w14:paraId="47682FF5" w14:textId="77777777" w:rsidR="00B731AE" w:rsidRPr="00A87392" w:rsidRDefault="00B731AE" w:rsidP="00B731AE">
            <w:pPr>
              <w:rPr>
                <w:szCs w:val="18"/>
              </w:rPr>
            </w:pPr>
            <w:r w:rsidRPr="00A87392">
              <w:rPr>
                <w:szCs w:val="18"/>
              </w:rPr>
              <w:t xml:space="preserve"> ModeResult(mode=array([2]), count=array([2]))</w:t>
            </w:r>
          </w:p>
          <w:p w14:paraId="0304AB0A" w14:textId="77777777" w:rsidR="00B731AE" w:rsidRPr="00A87392" w:rsidRDefault="00B731AE" w:rsidP="00B731AE">
            <w:pPr>
              <w:rPr>
                <w:szCs w:val="18"/>
              </w:rPr>
            </w:pPr>
          </w:p>
          <w:p w14:paraId="65225AB9" w14:textId="77777777" w:rsidR="00B731AE" w:rsidRPr="00A87392" w:rsidRDefault="00B731AE" w:rsidP="00B731AE">
            <w:pPr>
              <w:rPr>
                <w:szCs w:val="18"/>
              </w:rPr>
            </w:pPr>
            <w:r w:rsidRPr="00A87392">
              <w:rPr>
                <w:szCs w:val="18"/>
              </w:rPr>
              <w:t>Skewness</w:t>
            </w:r>
          </w:p>
          <w:p w14:paraId="71FF5EF9" w14:textId="77777777" w:rsidR="00B731AE" w:rsidRPr="00A87392" w:rsidRDefault="00B731AE" w:rsidP="00B731AE">
            <w:pPr>
              <w:rPr>
                <w:szCs w:val="18"/>
              </w:rPr>
            </w:pPr>
            <w:r w:rsidRPr="00A87392">
              <w:rPr>
                <w:szCs w:val="18"/>
              </w:rPr>
              <w:t xml:space="preserve"> 0.12962962962962918</w:t>
            </w:r>
          </w:p>
          <w:p w14:paraId="6CEB5949" w14:textId="77777777" w:rsidR="00B731AE" w:rsidRPr="00A87392" w:rsidRDefault="00B731AE" w:rsidP="00B731AE">
            <w:pPr>
              <w:rPr>
                <w:szCs w:val="18"/>
              </w:rPr>
            </w:pPr>
          </w:p>
          <w:p w14:paraId="1BCD35D7" w14:textId="77777777" w:rsidR="00B731AE" w:rsidRPr="00A87392" w:rsidRDefault="00B731AE" w:rsidP="00B731AE">
            <w:pPr>
              <w:rPr>
                <w:szCs w:val="18"/>
              </w:rPr>
            </w:pPr>
            <w:r w:rsidRPr="00A87392">
              <w:rPr>
                <w:szCs w:val="18"/>
              </w:rPr>
              <w:t>Inter Quantile Range</w:t>
            </w:r>
          </w:p>
          <w:p w14:paraId="2A97375F" w14:textId="77777777" w:rsidR="00B731AE" w:rsidRPr="00A87392" w:rsidRDefault="00B731AE" w:rsidP="00B731AE">
            <w:pPr>
              <w:rPr>
                <w:szCs w:val="18"/>
              </w:rPr>
            </w:pPr>
            <w:r w:rsidRPr="00A87392">
              <w:rPr>
                <w:szCs w:val="18"/>
              </w:rPr>
              <w:t xml:space="preserve"> 3.0</w:t>
            </w:r>
          </w:p>
          <w:p w14:paraId="06340F2F" w14:textId="77777777" w:rsidR="00B731AE" w:rsidRPr="00A87392" w:rsidRDefault="00B731AE" w:rsidP="00B731AE">
            <w:pPr>
              <w:rPr>
                <w:szCs w:val="18"/>
              </w:rPr>
            </w:pPr>
          </w:p>
          <w:p w14:paraId="16371F1F" w14:textId="77777777" w:rsidR="00B731AE" w:rsidRPr="00A87392" w:rsidRDefault="00B731AE" w:rsidP="00B731AE">
            <w:pPr>
              <w:rPr>
                <w:szCs w:val="18"/>
              </w:rPr>
            </w:pPr>
            <w:r w:rsidRPr="00A87392">
              <w:rPr>
                <w:szCs w:val="18"/>
              </w:rPr>
              <w:t>Z Score</w:t>
            </w:r>
          </w:p>
          <w:p w14:paraId="5BB19FB5" w14:textId="77777777" w:rsidR="00B731AE" w:rsidRPr="00A87392" w:rsidRDefault="00B731AE" w:rsidP="00B731AE">
            <w:pPr>
              <w:rPr>
                <w:szCs w:val="18"/>
              </w:rPr>
            </w:pPr>
            <w:r w:rsidRPr="00A87392">
              <w:rPr>
                <w:szCs w:val="18"/>
              </w:rPr>
              <w:t xml:space="preserve"> [ 0.16666667 -1.33333333  0.16666667  0.66666667 -0.83333333 -0.33333333</w:t>
            </w:r>
          </w:p>
          <w:p w14:paraId="036C2617" w14:textId="4848CC7A" w:rsidR="00B731AE" w:rsidRDefault="00B731AE" w:rsidP="00B731AE">
            <w:pPr>
              <w:jc w:val="both"/>
              <w:rPr>
                <w:rFonts w:asciiTheme="minorBidi" w:hAnsiTheme="minorBidi"/>
                <w:sz w:val="24"/>
                <w:szCs w:val="24"/>
              </w:rPr>
            </w:pPr>
            <w:r w:rsidRPr="00A87392">
              <w:rPr>
                <w:szCs w:val="18"/>
              </w:rPr>
              <w:t xml:space="preserve"> -1.33333333  1.66666667  1.16666667]</w:t>
            </w:r>
          </w:p>
        </w:tc>
      </w:tr>
    </w:tbl>
    <w:p w14:paraId="49E4890A" w14:textId="77777777" w:rsidR="00B731AE" w:rsidRDefault="00B731AE" w:rsidP="004C29AA">
      <w:pPr>
        <w:jc w:val="both"/>
        <w:rPr>
          <w:rFonts w:asciiTheme="minorBidi" w:hAnsiTheme="minorBidi"/>
          <w:sz w:val="24"/>
          <w:szCs w:val="24"/>
        </w:rPr>
      </w:pPr>
    </w:p>
    <w:p w14:paraId="4EA39A36" w14:textId="64DF2082" w:rsidR="00070A0B" w:rsidRDefault="00070A0B" w:rsidP="004C29AA">
      <w:pPr>
        <w:jc w:val="both"/>
        <w:rPr>
          <w:rFonts w:asciiTheme="minorBidi" w:hAnsiTheme="minorBidi"/>
          <w:sz w:val="24"/>
          <w:szCs w:val="24"/>
        </w:rPr>
      </w:pPr>
      <w:r>
        <w:rPr>
          <w:rFonts w:asciiTheme="minorBidi" w:hAnsiTheme="minorBidi"/>
          <w:sz w:val="24"/>
          <w:szCs w:val="24"/>
        </w:rPr>
        <w:t xml:space="preserve">Scipy.stats provides us </w:t>
      </w:r>
      <w:r w:rsidR="00B731AE">
        <w:rPr>
          <w:rFonts w:asciiTheme="minorBidi" w:hAnsiTheme="minorBidi"/>
          <w:sz w:val="24"/>
          <w:szCs w:val="24"/>
        </w:rPr>
        <w:t xml:space="preserve">a large number of random variables </w:t>
      </w:r>
      <w:r w:rsidR="00004CC5">
        <w:rPr>
          <w:rFonts w:asciiTheme="minorBidi" w:hAnsiTheme="minorBidi"/>
          <w:sz w:val="24"/>
          <w:szCs w:val="24"/>
        </w:rPr>
        <w:t xml:space="preserve">and </w:t>
      </w:r>
      <w:r w:rsidR="00B731AE">
        <w:rPr>
          <w:rFonts w:asciiTheme="minorBidi" w:hAnsiTheme="minorBidi"/>
          <w:sz w:val="24"/>
          <w:szCs w:val="24"/>
        </w:rPr>
        <w:t xml:space="preserve">discrete as well as continuous probability distributions. </w:t>
      </w:r>
    </w:p>
    <w:p w14:paraId="79AE9C4B" w14:textId="77777777" w:rsidR="00070A0B" w:rsidRDefault="00070A0B" w:rsidP="004C29AA">
      <w:pPr>
        <w:jc w:val="both"/>
        <w:rPr>
          <w:rFonts w:asciiTheme="minorBidi" w:hAnsiTheme="minorBidi"/>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0"/>
      </w:tblGrid>
      <w:tr w:rsidR="00A87392" w14:paraId="7CA9A5FA" w14:textId="77777777" w:rsidTr="00A33E5F">
        <w:tc>
          <w:tcPr>
            <w:tcW w:w="5750" w:type="dxa"/>
          </w:tcPr>
          <w:p w14:paraId="68D592D5" w14:textId="77777777" w:rsidR="00A87392" w:rsidRPr="00A87392" w:rsidRDefault="00A87392" w:rsidP="00D7059F">
            <w:pPr>
              <w:numPr>
                <w:ilvl w:val="0"/>
                <w:numId w:val="20"/>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A87392">
              <w:rPr>
                <w:rFonts w:eastAsia="Times New Roman" w:cs="Times New Roman"/>
                <w:b/>
                <w:bCs/>
                <w:color w:val="006699"/>
                <w:szCs w:val="18"/>
                <w:bdr w:val="none" w:sz="0" w:space="0" w:color="auto" w:frame="1"/>
                <w:lang w:val="en-AU" w:eastAsia="en-AU"/>
              </w:rPr>
              <w:t>import</w:t>
            </w:r>
            <w:r w:rsidRPr="00A87392">
              <w:rPr>
                <w:rFonts w:eastAsia="Times New Roman" w:cs="Times New Roman"/>
                <w:color w:val="000000"/>
                <w:szCs w:val="18"/>
                <w:bdr w:val="none" w:sz="0" w:space="0" w:color="auto" w:frame="1"/>
                <w:lang w:val="en-AU" w:eastAsia="en-AU"/>
              </w:rPr>
              <w:t> scipy.stats as stats  </w:t>
            </w:r>
          </w:p>
          <w:p w14:paraId="646EE5D8" w14:textId="77777777" w:rsidR="00A87392" w:rsidRPr="00A87392" w:rsidRDefault="00A87392" w:rsidP="00D7059F">
            <w:pPr>
              <w:numPr>
                <w:ilvl w:val="0"/>
                <w:numId w:val="20"/>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A87392">
              <w:rPr>
                <w:rFonts w:eastAsia="Times New Roman" w:cs="Times New Roman"/>
                <w:b/>
                <w:bCs/>
                <w:color w:val="006699"/>
                <w:szCs w:val="18"/>
                <w:bdr w:val="none" w:sz="0" w:space="0" w:color="auto" w:frame="1"/>
                <w:lang w:val="en-AU" w:eastAsia="en-AU"/>
              </w:rPr>
              <w:t>from</w:t>
            </w:r>
            <w:r w:rsidRPr="00A87392">
              <w:rPr>
                <w:rFonts w:eastAsia="Times New Roman" w:cs="Times New Roman"/>
                <w:color w:val="000000"/>
                <w:szCs w:val="18"/>
                <w:bdr w:val="none" w:sz="0" w:space="0" w:color="auto" w:frame="1"/>
                <w:lang w:val="en-AU" w:eastAsia="en-AU"/>
              </w:rPr>
              <w:t> scipy.stats </w:t>
            </w:r>
            <w:r w:rsidRPr="00A87392">
              <w:rPr>
                <w:rFonts w:eastAsia="Times New Roman" w:cs="Times New Roman"/>
                <w:b/>
                <w:bCs/>
                <w:color w:val="006699"/>
                <w:szCs w:val="18"/>
                <w:bdr w:val="none" w:sz="0" w:space="0" w:color="auto" w:frame="1"/>
                <w:lang w:val="en-AU" w:eastAsia="en-AU"/>
              </w:rPr>
              <w:t>import</w:t>
            </w:r>
            <w:r w:rsidRPr="00A87392">
              <w:rPr>
                <w:rFonts w:eastAsia="Times New Roman" w:cs="Times New Roman"/>
                <w:color w:val="000000"/>
                <w:szCs w:val="18"/>
                <w:bdr w:val="none" w:sz="0" w:space="0" w:color="auto" w:frame="1"/>
                <w:lang w:val="en-AU" w:eastAsia="en-AU"/>
              </w:rPr>
              <w:t> norm  </w:t>
            </w:r>
          </w:p>
          <w:p w14:paraId="0D7481F6" w14:textId="77777777" w:rsidR="00A87392" w:rsidRPr="00A87392" w:rsidRDefault="00A87392" w:rsidP="00D7059F">
            <w:pPr>
              <w:numPr>
                <w:ilvl w:val="0"/>
                <w:numId w:val="20"/>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A87392">
              <w:rPr>
                <w:rFonts w:eastAsia="Times New Roman" w:cs="Times New Roman"/>
                <w:b/>
                <w:bCs/>
                <w:color w:val="006699"/>
                <w:szCs w:val="18"/>
                <w:bdr w:val="none" w:sz="0" w:space="0" w:color="auto" w:frame="1"/>
                <w:lang w:val="en-AU" w:eastAsia="en-AU"/>
              </w:rPr>
              <w:t>from</w:t>
            </w:r>
            <w:r w:rsidRPr="00A87392">
              <w:rPr>
                <w:rFonts w:eastAsia="Times New Roman" w:cs="Times New Roman"/>
                <w:color w:val="000000"/>
                <w:szCs w:val="18"/>
                <w:bdr w:val="none" w:sz="0" w:space="0" w:color="auto" w:frame="1"/>
                <w:lang w:val="en-AU" w:eastAsia="en-AU"/>
              </w:rPr>
              <w:t> scipy.stats </w:t>
            </w:r>
            <w:r w:rsidRPr="00A87392">
              <w:rPr>
                <w:rFonts w:eastAsia="Times New Roman" w:cs="Times New Roman"/>
                <w:b/>
                <w:bCs/>
                <w:color w:val="006699"/>
                <w:szCs w:val="18"/>
                <w:bdr w:val="none" w:sz="0" w:space="0" w:color="auto" w:frame="1"/>
                <w:lang w:val="en-AU" w:eastAsia="en-AU"/>
              </w:rPr>
              <w:t>import</w:t>
            </w:r>
            <w:r w:rsidRPr="00A87392">
              <w:rPr>
                <w:rFonts w:eastAsia="Times New Roman" w:cs="Times New Roman"/>
                <w:color w:val="000000"/>
                <w:szCs w:val="18"/>
                <w:bdr w:val="none" w:sz="0" w:space="0" w:color="auto" w:frame="1"/>
                <w:lang w:val="en-AU" w:eastAsia="en-AU"/>
              </w:rPr>
              <w:t> uniform  </w:t>
            </w:r>
          </w:p>
          <w:p w14:paraId="2D69A4EE" w14:textId="77777777" w:rsidR="00A87392" w:rsidRPr="00A87392" w:rsidRDefault="00A87392" w:rsidP="00D7059F">
            <w:pPr>
              <w:numPr>
                <w:ilvl w:val="0"/>
                <w:numId w:val="20"/>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A87392">
              <w:rPr>
                <w:rFonts w:eastAsia="Times New Roman" w:cs="Times New Roman"/>
                <w:color w:val="000000"/>
                <w:szCs w:val="18"/>
                <w:bdr w:val="none" w:sz="0" w:space="0" w:color="auto" w:frame="1"/>
                <w:lang w:val="en-AU" w:eastAsia="en-AU"/>
              </w:rPr>
              <w:t>  </w:t>
            </w:r>
          </w:p>
          <w:p w14:paraId="30D1D998" w14:textId="4552A2C9" w:rsidR="00A87392" w:rsidRPr="00A87392" w:rsidRDefault="00A87392" w:rsidP="00D7059F">
            <w:pPr>
              <w:numPr>
                <w:ilvl w:val="0"/>
                <w:numId w:val="20"/>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A87392">
              <w:rPr>
                <w:rFonts w:eastAsia="Times New Roman" w:cs="Times New Roman"/>
                <w:color w:val="008200"/>
                <w:szCs w:val="18"/>
                <w:bdr w:val="none" w:sz="0" w:space="0" w:color="auto" w:frame="1"/>
                <w:lang w:val="en-AU" w:eastAsia="en-AU"/>
              </w:rPr>
              <w:t># Generation of random variables </w:t>
            </w:r>
            <w:r w:rsidRPr="00A87392">
              <w:rPr>
                <w:rFonts w:eastAsia="Times New Roman" w:cs="Times New Roman"/>
                <w:color w:val="000000"/>
                <w:szCs w:val="18"/>
                <w:bdr w:val="none" w:sz="0" w:space="0" w:color="auto" w:frame="1"/>
                <w:lang w:val="en-AU" w:eastAsia="en-AU"/>
              </w:rPr>
              <w:t>    </w:t>
            </w:r>
          </w:p>
          <w:p w14:paraId="7D95735B" w14:textId="77777777" w:rsidR="00A87392" w:rsidRPr="00A87392" w:rsidRDefault="00A87392" w:rsidP="00D7059F">
            <w:pPr>
              <w:numPr>
                <w:ilvl w:val="0"/>
                <w:numId w:val="20"/>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A87392">
              <w:rPr>
                <w:rFonts w:eastAsia="Times New Roman" w:cs="Times New Roman"/>
                <w:color w:val="000000"/>
                <w:szCs w:val="18"/>
                <w:bdr w:val="none" w:sz="0" w:space="0" w:color="auto" w:frame="1"/>
                <w:lang w:val="en-AU" w:eastAsia="en-AU"/>
              </w:rPr>
              <w:t>a = norm.rvs(size = 5)  </w:t>
            </w:r>
          </w:p>
          <w:p w14:paraId="697773C6" w14:textId="77777777" w:rsidR="00A87392" w:rsidRPr="00A87392" w:rsidRDefault="00A87392" w:rsidP="00D7059F">
            <w:pPr>
              <w:numPr>
                <w:ilvl w:val="0"/>
                <w:numId w:val="20"/>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A87392">
              <w:rPr>
                <w:rFonts w:eastAsia="Times New Roman" w:cs="Times New Roman"/>
                <w:b/>
                <w:bCs/>
                <w:color w:val="006699"/>
                <w:szCs w:val="18"/>
                <w:bdr w:val="none" w:sz="0" w:space="0" w:color="auto" w:frame="1"/>
                <w:lang w:val="en-AU" w:eastAsia="en-AU"/>
              </w:rPr>
              <w:t>print</w:t>
            </w:r>
            <w:r w:rsidRPr="00A87392">
              <w:rPr>
                <w:rFonts w:eastAsia="Times New Roman" w:cs="Times New Roman"/>
                <w:color w:val="000000"/>
                <w:szCs w:val="18"/>
                <w:bdr w:val="none" w:sz="0" w:space="0" w:color="auto" w:frame="1"/>
                <w:lang w:val="en-AU" w:eastAsia="en-AU"/>
              </w:rPr>
              <w:t> (a)  </w:t>
            </w:r>
          </w:p>
          <w:p w14:paraId="26A16DBD" w14:textId="77777777" w:rsidR="00A87392" w:rsidRPr="00A87392" w:rsidRDefault="00A87392" w:rsidP="00D7059F">
            <w:pPr>
              <w:numPr>
                <w:ilvl w:val="0"/>
                <w:numId w:val="20"/>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A87392">
              <w:rPr>
                <w:rFonts w:eastAsia="Times New Roman" w:cs="Times New Roman"/>
                <w:color w:val="000000"/>
                <w:szCs w:val="18"/>
                <w:bdr w:val="none" w:sz="0" w:space="0" w:color="auto" w:frame="1"/>
                <w:lang w:val="en-AU" w:eastAsia="en-AU"/>
              </w:rPr>
              <w:t>b = uniform.cdf([0, 1, 2, 3, 4, 5], loc = 1, scale = 4)  </w:t>
            </w:r>
          </w:p>
          <w:p w14:paraId="19FBBA56" w14:textId="77777777" w:rsidR="00A87392" w:rsidRPr="00A87392" w:rsidRDefault="00A87392" w:rsidP="00D7059F">
            <w:pPr>
              <w:numPr>
                <w:ilvl w:val="0"/>
                <w:numId w:val="20"/>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A87392">
              <w:rPr>
                <w:rFonts w:eastAsia="Times New Roman" w:cs="Times New Roman"/>
                <w:b/>
                <w:bCs/>
                <w:color w:val="006699"/>
                <w:szCs w:val="18"/>
                <w:bdr w:val="none" w:sz="0" w:space="0" w:color="auto" w:frame="1"/>
                <w:lang w:val="en-AU" w:eastAsia="en-AU"/>
              </w:rPr>
              <w:lastRenderedPageBreak/>
              <w:t>print</w:t>
            </w:r>
            <w:r w:rsidRPr="00A87392">
              <w:rPr>
                <w:rFonts w:eastAsia="Times New Roman" w:cs="Times New Roman"/>
                <w:color w:val="000000"/>
                <w:szCs w:val="18"/>
                <w:bdr w:val="none" w:sz="0" w:space="0" w:color="auto" w:frame="1"/>
                <w:lang w:val="en-AU" w:eastAsia="en-AU"/>
              </w:rPr>
              <w:t> (b)  </w:t>
            </w:r>
          </w:p>
          <w:p w14:paraId="17DA8412" w14:textId="77777777" w:rsidR="00A87392" w:rsidRDefault="00A87392" w:rsidP="004C29AA">
            <w:pPr>
              <w:jc w:val="both"/>
              <w:rPr>
                <w:b/>
                <w:bCs/>
                <w:szCs w:val="18"/>
              </w:rPr>
            </w:pPr>
            <w:r w:rsidRPr="00A87392">
              <w:rPr>
                <w:b/>
                <w:bCs/>
                <w:szCs w:val="18"/>
              </w:rPr>
              <w:t xml:space="preserve">Output: </w:t>
            </w:r>
          </w:p>
          <w:p w14:paraId="5195F09C" w14:textId="26DB3E23" w:rsidR="00A87392" w:rsidRDefault="00A87392" w:rsidP="00A87392">
            <w:pPr>
              <w:rPr>
                <w:szCs w:val="18"/>
              </w:rPr>
            </w:pPr>
          </w:p>
          <w:p w14:paraId="3EF278FE" w14:textId="77777777" w:rsidR="00B731AE" w:rsidRPr="00A87392" w:rsidRDefault="00B731AE" w:rsidP="00B731AE">
            <w:pPr>
              <w:jc w:val="both"/>
              <w:rPr>
                <w:szCs w:val="18"/>
              </w:rPr>
            </w:pPr>
            <w:r w:rsidRPr="00A87392">
              <w:rPr>
                <w:szCs w:val="18"/>
              </w:rPr>
              <w:t>[-0.58508956  1.96115496  1.04615577 -0.0938734   0.91089162]</w:t>
            </w:r>
          </w:p>
          <w:p w14:paraId="7718901F" w14:textId="77777777" w:rsidR="00B731AE" w:rsidRPr="00A87392" w:rsidRDefault="00B731AE" w:rsidP="00B731AE">
            <w:pPr>
              <w:jc w:val="both"/>
              <w:rPr>
                <w:szCs w:val="18"/>
              </w:rPr>
            </w:pPr>
            <w:r w:rsidRPr="00A87392">
              <w:rPr>
                <w:szCs w:val="18"/>
              </w:rPr>
              <w:t>[0.   0.   0.25 0.5  0.75 1.  ]</w:t>
            </w:r>
          </w:p>
          <w:p w14:paraId="18C946B1" w14:textId="7449D281" w:rsidR="00A87392" w:rsidRPr="00A87392" w:rsidRDefault="00A87392" w:rsidP="00A87392">
            <w:pPr>
              <w:jc w:val="both"/>
              <w:rPr>
                <w:b/>
                <w:bCs/>
                <w:szCs w:val="18"/>
              </w:rPr>
            </w:pPr>
          </w:p>
        </w:tc>
      </w:tr>
    </w:tbl>
    <w:p w14:paraId="39E960C1" w14:textId="27016ADF" w:rsidR="00A87392" w:rsidRDefault="00A87392" w:rsidP="004C29AA">
      <w:pPr>
        <w:jc w:val="both"/>
        <w:rPr>
          <w:rFonts w:asciiTheme="minorBidi" w:hAnsiTheme="minorBidi"/>
          <w:sz w:val="24"/>
          <w:szCs w:val="24"/>
        </w:rPr>
      </w:pPr>
    </w:p>
    <w:p w14:paraId="7C6DA9B3" w14:textId="1560E39F" w:rsidR="00B731AE" w:rsidRDefault="00B731AE" w:rsidP="00B731AE">
      <w:pPr>
        <w:jc w:val="both"/>
        <w:rPr>
          <w:rFonts w:asciiTheme="minorBidi" w:hAnsiTheme="minorBidi"/>
          <w:sz w:val="24"/>
          <w:szCs w:val="24"/>
        </w:rPr>
      </w:pPr>
      <w:r>
        <w:rPr>
          <w:rFonts w:asciiTheme="minorBidi" w:hAnsiTheme="minorBidi"/>
          <w:sz w:val="24"/>
          <w:szCs w:val="24"/>
        </w:rPr>
        <w:t xml:space="preserve">We shall go into the detail of random variables and probability distributions in Chapter </w:t>
      </w:r>
      <w:r w:rsidR="00004CC5">
        <w:rPr>
          <w:rFonts w:asciiTheme="minorBidi" w:hAnsiTheme="minorBidi"/>
          <w:sz w:val="24"/>
          <w:szCs w:val="24"/>
        </w:rPr>
        <w:t>3</w:t>
      </w:r>
      <w:r>
        <w:rPr>
          <w:rFonts w:asciiTheme="minorBidi" w:hAnsiTheme="minorBidi"/>
          <w:sz w:val="24"/>
          <w:szCs w:val="24"/>
        </w:rPr>
        <w:t xml:space="preserve">. </w:t>
      </w:r>
    </w:p>
    <w:p w14:paraId="046643AB" w14:textId="77777777" w:rsidR="005449D3" w:rsidRPr="004C29AA" w:rsidRDefault="005449D3" w:rsidP="004C29AA">
      <w:pPr>
        <w:jc w:val="both"/>
        <w:rPr>
          <w:rFonts w:asciiTheme="minorBidi" w:hAnsiTheme="minorBidi"/>
          <w:sz w:val="24"/>
          <w:szCs w:val="24"/>
        </w:rPr>
      </w:pPr>
    </w:p>
    <w:p w14:paraId="492A20C0" w14:textId="6CB5E594" w:rsidR="00207BBB" w:rsidRDefault="00004CC5" w:rsidP="00004CC5">
      <w:pPr>
        <w:pStyle w:val="Heading2"/>
        <w:jc w:val="center"/>
      </w:pPr>
      <w:bookmarkStart w:id="111" w:name="_Toc48799538"/>
      <w:bookmarkStart w:id="112" w:name="_Toc53475981"/>
      <w:bookmarkStart w:id="113" w:name="_Toc54085896"/>
      <w:r>
        <w:t xml:space="preserve">1.7.6 </w:t>
      </w:r>
      <w:r w:rsidR="00207BBB" w:rsidRPr="005F769F">
        <w:t>Stat</w:t>
      </w:r>
      <w:r w:rsidR="00A810E9">
        <w:t>s</w:t>
      </w:r>
      <w:r w:rsidR="00207BBB" w:rsidRPr="005F769F">
        <w:t>models for Statistical models</w:t>
      </w:r>
      <w:bookmarkEnd w:id="111"/>
      <w:bookmarkEnd w:id="112"/>
      <w:bookmarkEnd w:id="113"/>
    </w:p>
    <w:p w14:paraId="5CED1B58" w14:textId="4753209E" w:rsidR="00C95FD5" w:rsidRDefault="00A810E9" w:rsidP="00FA7F89">
      <w:pPr>
        <w:jc w:val="both"/>
        <w:rPr>
          <w:rFonts w:asciiTheme="minorBidi" w:hAnsiTheme="minorBidi"/>
          <w:sz w:val="24"/>
          <w:szCs w:val="24"/>
        </w:rPr>
      </w:pPr>
      <w:r>
        <w:rPr>
          <w:rFonts w:asciiTheme="minorBidi" w:hAnsiTheme="minorBidi"/>
          <w:sz w:val="24"/>
          <w:szCs w:val="24"/>
        </w:rPr>
        <w:t xml:space="preserve">The Python module </w:t>
      </w:r>
      <w:r w:rsidRPr="00A810E9">
        <w:rPr>
          <w:rFonts w:asciiTheme="minorBidi" w:hAnsiTheme="minorBidi"/>
          <w:sz w:val="24"/>
          <w:szCs w:val="24"/>
        </w:rPr>
        <w:t xml:space="preserve">statsmodels </w:t>
      </w:r>
      <w:r w:rsidR="00FA7F89" w:rsidRPr="00A810E9">
        <w:rPr>
          <w:rFonts w:asciiTheme="minorBidi" w:hAnsiTheme="minorBidi"/>
          <w:sz w:val="24"/>
          <w:szCs w:val="24"/>
        </w:rPr>
        <w:t>offers</w:t>
      </w:r>
      <w:r w:rsidRPr="00A810E9">
        <w:rPr>
          <w:rFonts w:asciiTheme="minorBidi" w:hAnsiTheme="minorBidi"/>
          <w:sz w:val="24"/>
          <w:szCs w:val="24"/>
        </w:rPr>
        <w:t xml:space="preserve"> </w:t>
      </w:r>
      <w:r w:rsidR="00FA7F89">
        <w:rPr>
          <w:rFonts w:asciiTheme="minorBidi" w:hAnsiTheme="minorBidi"/>
          <w:sz w:val="24"/>
          <w:szCs w:val="24"/>
        </w:rPr>
        <w:t xml:space="preserve">numerous statistical </w:t>
      </w:r>
      <w:r w:rsidRPr="00A810E9">
        <w:rPr>
          <w:rFonts w:asciiTheme="minorBidi" w:hAnsiTheme="minorBidi"/>
          <w:sz w:val="24"/>
          <w:szCs w:val="24"/>
        </w:rPr>
        <w:t xml:space="preserve">functions </w:t>
      </w:r>
      <w:r w:rsidR="00FA7F89">
        <w:rPr>
          <w:rFonts w:asciiTheme="minorBidi" w:hAnsiTheme="minorBidi"/>
          <w:sz w:val="24"/>
          <w:szCs w:val="24"/>
        </w:rPr>
        <w:t>to create</w:t>
      </w:r>
      <w:r w:rsidRPr="00A810E9">
        <w:rPr>
          <w:rFonts w:asciiTheme="minorBidi" w:hAnsiTheme="minorBidi"/>
          <w:sz w:val="24"/>
          <w:szCs w:val="24"/>
        </w:rPr>
        <w:t xml:space="preserve"> statistical models </w:t>
      </w:r>
      <w:r w:rsidR="00FA7F89">
        <w:rPr>
          <w:rFonts w:asciiTheme="minorBidi" w:hAnsiTheme="minorBidi"/>
          <w:sz w:val="24"/>
          <w:szCs w:val="24"/>
        </w:rPr>
        <w:t>and assess their performance</w:t>
      </w:r>
      <w:r w:rsidR="00004CC5">
        <w:rPr>
          <w:rFonts w:asciiTheme="minorBidi" w:hAnsiTheme="minorBidi"/>
          <w:sz w:val="24"/>
          <w:szCs w:val="24"/>
        </w:rPr>
        <w:t>s</w:t>
      </w:r>
      <w:r w:rsidR="00FA7F89">
        <w:rPr>
          <w:rFonts w:asciiTheme="minorBidi" w:hAnsiTheme="minorBidi"/>
          <w:sz w:val="24"/>
          <w:szCs w:val="24"/>
        </w:rPr>
        <w:t xml:space="preserve">. This module also provides a range of </w:t>
      </w:r>
      <w:r w:rsidRPr="00A810E9">
        <w:rPr>
          <w:rFonts w:asciiTheme="minorBidi" w:hAnsiTheme="minorBidi"/>
          <w:sz w:val="24"/>
          <w:szCs w:val="24"/>
        </w:rPr>
        <w:t>statistical tests</w:t>
      </w:r>
      <w:r w:rsidR="00FA7F89">
        <w:rPr>
          <w:rFonts w:asciiTheme="minorBidi" w:hAnsiTheme="minorBidi"/>
          <w:sz w:val="24"/>
          <w:szCs w:val="24"/>
        </w:rPr>
        <w:t xml:space="preserve"> to explore </w:t>
      </w:r>
      <w:r w:rsidR="00004CC5">
        <w:rPr>
          <w:rFonts w:asciiTheme="minorBidi" w:hAnsiTheme="minorBidi"/>
          <w:sz w:val="24"/>
          <w:szCs w:val="24"/>
        </w:rPr>
        <w:t>a given</w:t>
      </w:r>
      <w:r w:rsidRPr="00A810E9">
        <w:rPr>
          <w:rFonts w:asciiTheme="minorBidi" w:hAnsiTheme="minorBidi"/>
          <w:sz w:val="24"/>
          <w:szCs w:val="24"/>
        </w:rPr>
        <w:t xml:space="preserve"> data</w:t>
      </w:r>
      <w:r w:rsidR="00FA7F89">
        <w:rPr>
          <w:rFonts w:asciiTheme="minorBidi" w:hAnsiTheme="minorBidi"/>
          <w:sz w:val="24"/>
          <w:szCs w:val="24"/>
        </w:rPr>
        <w:t>set.</w:t>
      </w:r>
      <w:r w:rsidRPr="00A810E9">
        <w:rPr>
          <w:rFonts w:asciiTheme="minorBidi" w:hAnsiTheme="minorBidi"/>
          <w:sz w:val="24"/>
          <w:szCs w:val="24"/>
        </w:rPr>
        <w:t xml:space="preserve"> </w:t>
      </w:r>
    </w:p>
    <w:p w14:paraId="7BF770CA" w14:textId="51C8F8FD" w:rsidR="00FA7F89" w:rsidRDefault="00FA7F89" w:rsidP="00FA7F89">
      <w:pPr>
        <w:jc w:val="both"/>
        <w:rPr>
          <w:rFonts w:asciiTheme="minorBidi" w:hAnsiTheme="minorBidi"/>
          <w:sz w:val="24"/>
          <w:szCs w:val="24"/>
        </w:rPr>
      </w:pPr>
    </w:p>
    <w:p w14:paraId="2604F5C0" w14:textId="51AAA92E" w:rsidR="00F043A4" w:rsidRDefault="00F043A4" w:rsidP="00F043A4">
      <w:pPr>
        <w:jc w:val="both"/>
        <w:rPr>
          <w:rFonts w:asciiTheme="minorBidi" w:hAnsiTheme="minorBidi"/>
          <w:sz w:val="24"/>
          <w:szCs w:val="24"/>
        </w:rPr>
      </w:pPr>
      <w:r>
        <w:rPr>
          <w:rFonts w:asciiTheme="minorBidi" w:hAnsiTheme="minorBidi"/>
          <w:sz w:val="24"/>
          <w:szCs w:val="24"/>
        </w:rPr>
        <w:t>In s</w:t>
      </w:r>
      <w:r w:rsidRPr="00F043A4">
        <w:rPr>
          <w:rFonts w:asciiTheme="minorBidi" w:hAnsiTheme="minorBidi"/>
          <w:sz w:val="24"/>
          <w:szCs w:val="24"/>
        </w:rPr>
        <w:t>tatsmodels</w:t>
      </w:r>
      <w:r>
        <w:rPr>
          <w:rFonts w:asciiTheme="minorBidi" w:hAnsiTheme="minorBidi"/>
          <w:sz w:val="24"/>
          <w:szCs w:val="24"/>
        </w:rPr>
        <w:t>, we can</w:t>
      </w:r>
      <w:r w:rsidRPr="00F043A4">
        <w:rPr>
          <w:rFonts w:asciiTheme="minorBidi" w:hAnsiTheme="minorBidi"/>
          <w:sz w:val="24"/>
          <w:szCs w:val="24"/>
        </w:rPr>
        <w:t xml:space="preserve"> </w:t>
      </w:r>
      <w:r>
        <w:rPr>
          <w:rFonts w:asciiTheme="minorBidi" w:hAnsiTheme="minorBidi"/>
          <w:sz w:val="24"/>
          <w:szCs w:val="24"/>
        </w:rPr>
        <w:t>s</w:t>
      </w:r>
      <w:r w:rsidRPr="00F043A4">
        <w:rPr>
          <w:rFonts w:asciiTheme="minorBidi" w:hAnsiTheme="minorBidi"/>
          <w:sz w:val="24"/>
          <w:szCs w:val="24"/>
        </w:rPr>
        <w:t>pecify</w:t>
      </w:r>
      <w:r>
        <w:rPr>
          <w:rFonts w:asciiTheme="minorBidi" w:hAnsiTheme="minorBidi"/>
          <w:sz w:val="24"/>
          <w:szCs w:val="24"/>
        </w:rPr>
        <w:t xml:space="preserve"> the details of the statistical </w:t>
      </w:r>
      <w:r w:rsidRPr="00F043A4">
        <w:rPr>
          <w:rFonts w:asciiTheme="minorBidi" w:hAnsiTheme="minorBidi"/>
          <w:sz w:val="24"/>
          <w:szCs w:val="24"/>
        </w:rPr>
        <w:t>model using formulas</w:t>
      </w:r>
      <w:r>
        <w:rPr>
          <w:rFonts w:asciiTheme="minorBidi" w:hAnsiTheme="minorBidi"/>
          <w:sz w:val="24"/>
          <w:szCs w:val="24"/>
        </w:rPr>
        <w:t xml:space="preserve"> or array objects.</w:t>
      </w:r>
      <w:r w:rsidRPr="00F043A4">
        <w:rPr>
          <w:rFonts w:asciiTheme="minorBidi" w:hAnsiTheme="minorBidi"/>
          <w:sz w:val="24"/>
          <w:szCs w:val="24"/>
        </w:rPr>
        <w:t xml:space="preserve"> </w:t>
      </w:r>
      <w:r>
        <w:rPr>
          <w:rFonts w:asciiTheme="minorBidi" w:hAnsiTheme="minorBidi"/>
          <w:sz w:val="24"/>
          <w:szCs w:val="24"/>
        </w:rPr>
        <w:t xml:space="preserve">The following is an example to generate a regression model using </w:t>
      </w:r>
      <w:r w:rsidRPr="00F043A4">
        <w:rPr>
          <w:rFonts w:asciiTheme="minorBidi" w:hAnsiTheme="minorBidi"/>
          <w:sz w:val="24"/>
          <w:szCs w:val="24"/>
        </w:rPr>
        <w:t>ordinary least squares</w:t>
      </w:r>
      <w:r>
        <w:rPr>
          <w:rFonts w:asciiTheme="minorBidi" w:hAnsiTheme="minorBidi"/>
          <w:sz w:val="24"/>
          <w:szCs w:val="24"/>
        </w:rPr>
        <w:t xml:space="preserve"> (OLS). </w:t>
      </w:r>
    </w:p>
    <w:p w14:paraId="79659E40" w14:textId="4FBFDDB0" w:rsidR="00FA7F89" w:rsidRDefault="00FA7F89" w:rsidP="00FA7F89">
      <w:pPr>
        <w:jc w:val="both"/>
        <w:rPr>
          <w:rFonts w:asciiTheme="minorBidi" w:hAnsiTheme="minorBidi"/>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0"/>
      </w:tblGrid>
      <w:tr w:rsidR="005618DA" w14:paraId="2873557D" w14:textId="77777777" w:rsidTr="00A33E5F">
        <w:tc>
          <w:tcPr>
            <w:tcW w:w="5750" w:type="dxa"/>
          </w:tcPr>
          <w:p w14:paraId="275BFB08" w14:textId="77777777" w:rsidR="005618DA" w:rsidRPr="005618DA" w:rsidRDefault="005618DA" w:rsidP="00D7059F">
            <w:pPr>
              <w:numPr>
                <w:ilvl w:val="0"/>
                <w:numId w:val="22"/>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5618DA">
              <w:rPr>
                <w:rFonts w:eastAsia="Times New Roman" w:cs="Times New Roman"/>
                <w:b/>
                <w:bCs/>
                <w:color w:val="006699"/>
                <w:szCs w:val="18"/>
                <w:bdr w:val="none" w:sz="0" w:space="0" w:color="auto" w:frame="1"/>
                <w:lang w:val="en-AU" w:eastAsia="en-AU"/>
              </w:rPr>
              <w:t>import</w:t>
            </w:r>
            <w:r w:rsidRPr="005618DA">
              <w:rPr>
                <w:rFonts w:eastAsia="Times New Roman" w:cs="Times New Roman"/>
                <w:color w:val="000000"/>
                <w:szCs w:val="18"/>
                <w:bdr w:val="none" w:sz="0" w:space="0" w:color="auto" w:frame="1"/>
                <w:lang w:val="en-AU" w:eastAsia="en-AU"/>
              </w:rPr>
              <w:t> numpy as np  </w:t>
            </w:r>
          </w:p>
          <w:p w14:paraId="0EBA34DB" w14:textId="77777777" w:rsidR="005618DA" w:rsidRPr="005618DA" w:rsidRDefault="005618DA" w:rsidP="00D7059F">
            <w:pPr>
              <w:numPr>
                <w:ilvl w:val="0"/>
                <w:numId w:val="22"/>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5618DA">
              <w:rPr>
                <w:rFonts w:eastAsia="Times New Roman" w:cs="Times New Roman"/>
                <w:b/>
                <w:bCs/>
                <w:color w:val="006699"/>
                <w:szCs w:val="18"/>
                <w:bdr w:val="none" w:sz="0" w:space="0" w:color="auto" w:frame="1"/>
                <w:lang w:val="en-AU" w:eastAsia="en-AU"/>
              </w:rPr>
              <w:t>import</w:t>
            </w:r>
            <w:r w:rsidRPr="005618DA">
              <w:rPr>
                <w:rFonts w:eastAsia="Times New Roman" w:cs="Times New Roman"/>
                <w:color w:val="000000"/>
                <w:szCs w:val="18"/>
                <w:bdr w:val="none" w:sz="0" w:space="0" w:color="auto" w:frame="1"/>
                <w:lang w:val="en-AU" w:eastAsia="en-AU"/>
              </w:rPr>
              <w:t> statsmodels.api as sm  </w:t>
            </w:r>
          </w:p>
          <w:p w14:paraId="188A6BF6" w14:textId="77777777" w:rsidR="005618DA" w:rsidRPr="005618DA" w:rsidRDefault="005618DA" w:rsidP="00D7059F">
            <w:pPr>
              <w:numPr>
                <w:ilvl w:val="0"/>
                <w:numId w:val="22"/>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5618DA">
              <w:rPr>
                <w:rFonts w:eastAsia="Times New Roman" w:cs="Times New Roman"/>
                <w:color w:val="000000"/>
                <w:szCs w:val="18"/>
                <w:bdr w:val="none" w:sz="0" w:space="0" w:color="auto" w:frame="1"/>
                <w:lang w:val="en-AU" w:eastAsia="en-AU"/>
              </w:rPr>
              <w:t>  </w:t>
            </w:r>
          </w:p>
          <w:p w14:paraId="115C6AE7" w14:textId="77777777" w:rsidR="005618DA" w:rsidRPr="005618DA" w:rsidRDefault="005618DA" w:rsidP="00D7059F">
            <w:pPr>
              <w:numPr>
                <w:ilvl w:val="0"/>
                <w:numId w:val="22"/>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5618DA">
              <w:rPr>
                <w:rFonts w:eastAsia="Times New Roman" w:cs="Times New Roman"/>
                <w:color w:val="008200"/>
                <w:szCs w:val="18"/>
                <w:bdr w:val="none" w:sz="0" w:space="0" w:color="auto" w:frame="1"/>
                <w:lang w:val="en-AU" w:eastAsia="en-AU"/>
              </w:rPr>
              <w:t># Generate artificial data (2 regressors + constant)</w:t>
            </w:r>
            <w:r w:rsidRPr="005618DA">
              <w:rPr>
                <w:rFonts w:eastAsia="Times New Roman" w:cs="Times New Roman"/>
                <w:color w:val="000000"/>
                <w:szCs w:val="18"/>
                <w:bdr w:val="none" w:sz="0" w:space="0" w:color="auto" w:frame="1"/>
                <w:lang w:val="en-AU" w:eastAsia="en-AU"/>
              </w:rPr>
              <w:t>  </w:t>
            </w:r>
          </w:p>
          <w:p w14:paraId="217DCBAE" w14:textId="77777777" w:rsidR="005618DA" w:rsidRPr="005618DA" w:rsidRDefault="005618DA" w:rsidP="00D7059F">
            <w:pPr>
              <w:numPr>
                <w:ilvl w:val="0"/>
                <w:numId w:val="22"/>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5618DA">
              <w:rPr>
                <w:rFonts w:eastAsia="Times New Roman" w:cs="Times New Roman"/>
                <w:color w:val="000000"/>
                <w:szCs w:val="18"/>
                <w:bdr w:val="none" w:sz="0" w:space="0" w:color="auto" w:frame="1"/>
                <w:lang w:val="en-AU" w:eastAsia="en-AU"/>
              </w:rPr>
              <w:t>nobs = 100  </w:t>
            </w:r>
          </w:p>
          <w:p w14:paraId="71FB88AE" w14:textId="77777777" w:rsidR="005618DA" w:rsidRPr="005618DA" w:rsidRDefault="005618DA" w:rsidP="00D7059F">
            <w:pPr>
              <w:numPr>
                <w:ilvl w:val="0"/>
                <w:numId w:val="22"/>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5618DA">
              <w:rPr>
                <w:rFonts w:eastAsia="Times New Roman" w:cs="Times New Roman"/>
                <w:color w:val="000000"/>
                <w:szCs w:val="18"/>
                <w:bdr w:val="none" w:sz="0" w:space="0" w:color="auto" w:frame="1"/>
                <w:lang w:val="en-AU" w:eastAsia="en-AU"/>
              </w:rPr>
              <w:t>  </w:t>
            </w:r>
          </w:p>
          <w:p w14:paraId="59B77D6F" w14:textId="77777777" w:rsidR="005618DA" w:rsidRPr="005618DA" w:rsidRDefault="005618DA" w:rsidP="00D7059F">
            <w:pPr>
              <w:numPr>
                <w:ilvl w:val="0"/>
                <w:numId w:val="22"/>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5618DA">
              <w:rPr>
                <w:rFonts w:eastAsia="Times New Roman" w:cs="Times New Roman"/>
                <w:color w:val="000000"/>
                <w:szCs w:val="18"/>
                <w:bdr w:val="none" w:sz="0" w:space="0" w:color="auto" w:frame="1"/>
                <w:lang w:val="en-AU" w:eastAsia="en-AU"/>
              </w:rPr>
              <w:t>X = np.random.random((nobs, 2))  </w:t>
            </w:r>
          </w:p>
          <w:p w14:paraId="6F53FFD6" w14:textId="77777777" w:rsidR="005618DA" w:rsidRPr="005618DA" w:rsidRDefault="005618DA" w:rsidP="00D7059F">
            <w:pPr>
              <w:numPr>
                <w:ilvl w:val="0"/>
                <w:numId w:val="22"/>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5618DA">
              <w:rPr>
                <w:rFonts w:eastAsia="Times New Roman" w:cs="Times New Roman"/>
                <w:color w:val="000000"/>
                <w:szCs w:val="18"/>
                <w:bdr w:val="none" w:sz="0" w:space="0" w:color="auto" w:frame="1"/>
                <w:lang w:val="en-AU" w:eastAsia="en-AU"/>
              </w:rPr>
              <w:t>X = sm.add_constant(X)  </w:t>
            </w:r>
          </w:p>
          <w:p w14:paraId="048A9FE5" w14:textId="77777777" w:rsidR="005618DA" w:rsidRPr="005618DA" w:rsidRDefault="005618DA" w:rsidP="00D7059F">
            <w:pPr>
              <w:numPr>
                <w:ilvl w:val="0"/>
                <w:numId w:val="22"/>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5618DA">
              <w:rPr>
                <w:rFonts w:eastAsia="Times New Roman" w:cs="Times New Roman"/>
                <w:color w:val="000000"/>
                <w:szCs w:val="18"/>
                <w:bdr w:val="none" w:sz="0" w:space="0" w:color="auto" w:frame="1"/>
                <w:lang w:val="en-AU" w:eastAsia="en-AU"/>
              </w:rPr>
              <w:t>  </w:t>
            </w:r>
          </w:p>
          <w:p w14:paraId="5524BE13" w14:textId="77777777" w:rsidR="005618DA" w:rsidRPr="005618DA" w:rsidRDefault="005618DA" w:rsidP="00D7059F">
            <w:pPr>
              <w:numPr>
                <w:ilvl w:val="0"/>
                <w:numId w:val="22"/>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5618DA">
              <w:rPr>
                <w:rFonts w:eastAsia="Times New Roman" w:cs="Times New Roman"/>
                <w:color w:val="000000"/>
                <w:szCs w:val="18"/>
                <w:bdr w:val="none" w:sz="0" w:space="0" w:color="auto" w:frame="1"/>
                <w:lang w:val="en-AU" w:eastAsia="en-AU"/>
              </w:rPr>
              <w:t>beta = [1, .1, .5]  </w:t>
            </w:r>
          </w:p>
          <w:p w14:paraId="7D9CCD58" w14:textId="77777777" w:rsidR="005618DA" w:rsidRPr="005618DA" w:rsidRDefault="005618DA" w:rsidP="00D7059F">
            <w:pPr>
              <w:numPr>
                <w:ilvl w:val="0"/>
                <w:numId w:val="22"/>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5618DA">
              <w:rPr>
                <w:rFonts w:eastAsia="Times New Roman" w:cs="Times New Roman"/>
                <w:color w:val="000000"/>
                <w:szCs w:val="18"/>
                <w:bdr w:val="none" w:sz="0" w:space="0" w:color="auto" w:frame="1"/>
                <w:lang w:val="en-AU" w:eastAsia="en-AU"/>
              </w:rPr>
              <w:t>  </w:t>
            </w:r>
          </w:p>
          <w:p w14:paraId="037E9F22" w14:textId="77777777" w:rsidR="005618DA" w:rsidRPr="005618DA" w:rsidRDefault="005618DA" w:rsidP="00D7059F">
            <w:pPr>
              <w:numPr>
                <w:ilvl w:val="0"/>
                <w:numId w:val="22"/>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5618DA">
              <w:rPr>
                <w:rFonts w:eastAsia="Times New Roman" w:cs="Times New Roman"/>
                <w:color w:val="000000"/>
                <w:szCs w:val="18"/>
                <w:bdr w:val="none" w:sz="0" w:space="0" w:color="auto" w:frame="1"/>
                <w:lang w:val="en-AU" w:eastAsia="en-AU"/>
              </w:rPr>
              <w:t>e = np.random.random(nobs)  </w:t>
            </w:r>
          </w:p>
          <w:p w14:paraId="134DAF89" w14:textId="77777777" w:rsidR="00A51830" w:rsidRPr="00A51830" w:rsidRDefault="00A51830" w:rsidP="00D7059F">
            <w:pPr>
              <w:numPr>
                <w:ilvl w:val="0"/>
                <w:numId w:val="22"/>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p>
          <w:p w14:paraId="2BABA010" w14:textId="70D3B89C" w:rsidR="005618DA" w:rsidRPr="005618DA" w:rsidRDefault="00A51830" w:rsidP="00D7059F">
            <w:pPr>
              <w:numPr>
                <w:ilvl w:val="0"/>
                <w:numId w:val="22"/>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5618DA">
              <w:rPr>
                <w:rFonts w:eastAsia="Times New Roman" w:cs="Times New Roman"/>
                <w:color w:val="008200"/>
                <w:szCs w:val="18"/>
                <w:bdr w:val="none" w:sz="0" w:space="0" w:color="auto" w:frame="1"/>
                <w:lang w:val="en-AU" w:eastAsia="en-AU"/>
              </w:rPr>
              <w:t># </w:t>
            </w:r>
            <w:r>
              <w:rPr>
                <w:rFonts w:eastAsia="Times New Roman" w:cs="Times New Roman"/>
                <w:color w:val="008200"/>
                <w:szCs w:val="18"/>
                <w:bdr w:val="none" w:sz="0" w:space="0" w:color="auto" w:frame="1"/>
                <w:lang w:val="en-AU" w:eastAsia="en-AU"/>
              </w:rPr>
              <w:t>Dot product of two arrays</w:t>
            </w:r>
          </w:p>
          <w:p w14:paraId="72284EF1" w14:textId="77777777" w:rsidR="005618DA" w:rsidRPr="005618DA" w:rsidRDefault="005618DA" w:rsidP="00D7059F">
            <w:pPr>
              <w:numPr>
                <w:ilvl w:val="0"/>
                <w:numId w:val="22"/>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5618DA">
              <w:rPr>
                <w:rFonts w:eastAsia="Times New Roman" w:cs="Times New Roman"/>
                <w:color w:val="000000"/>
                <w:szCs w:val="18"/>
                <w:bdr w:val="none" w:sz="0" w:space="0" w:color="auto" w:frame="1"/>
                <w:lang w:val="en-AU" w:eastAsia="en-AU"/>
              </w:rPr>
              <w:t>y = np.dot(X, beta) + e  </w:t>
            </w:r>
          </w:p>
          <w:p w14:paraId="0F69582F" w14:textId="77777777" w:rsidR="005618DA" w:rsidRPr="005618DA" w:rsidRDefault="005618DA" w:rsidP="00D7059F">
            <w:pPr>
              <w:numPr>
                <w:ilvl w:val="0"/>
                <w:numId w:val="22"/>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5618DA">
              <w:rPr>
                <w:rFonts w:eastAsia="Times New Roman" w:cs="Times New Roman"/>
                <w:color w:val="000000"/>
                <w:szCs w:val="18"/>
                <w:bdr w:val="none" w:sz="0" w:space="0" w:color="auto" w:frame="1"/>
                <w:lang w:val="en-AU" w:eastAsia="en-AU"/>
              </w:rPr>
              <w:t>  </w:t>
            </w:r>
          </w:p>
          <w:p w14:paraId="5768B473" w14:textId="77777777" w:rsidR="005618DA" w:rsidRPr="005618DA" w:rsidRDefault="005618DA" w:rsidP="00D7059F">
            <w:pPr>
              <w:numPr>
                <w:ilvl w:val="0"/>
                <w:numId w:val="22"/>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5618DA">
              <w:rPr>
                <w:rFonts w:eastAsia="Times New Roman" w:cs="Times New Roman"/>
                <w:color w:val="008200"/>
                <w:szCs w:val="18"/>
                <w:bdr w:val="none" w:sz="0" w:space="0" w:color="auto" w:frame="1"/>
                <w:lang w:val="en-AU" w:eastAsia="en-AU"/>
              </w:rPr>
              <w:t># Fit regression model</w:t>
            </w:r>
            <w:r w:rsidRPr="005618DA">
              <w:rPr>
                <w:rFonts w:eastAsia="Times New Roman" w:cs="Times New Roman"/>
                <w:color w:val="000000"/>
                <w:szCs w:val="18"/>
                <w:bdr w:val="none" w:sz="0" w:space="0" w:color="auto" w:frame="1"/>
                <w:lang w:val="en-AU" w:eastAsia="en-AU"/>
              </w:rPr>
              <w:t>  </w:t>
            </w:r>
          </w:p>
          <w:p w14:paraId="66DF9483" w14:textId="77777777" w:rsidR="005618DA" w:rsidRPr="005618DA" w:rsidRDefault="005618DA" w:rsidP="00D7059F">
            <w:pPr>
              <w:numPr>
                <w:ilvl w:val="0"/>
                <w:numId w:val="22"/>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5618DA">
              <w:rPr>
                <w:rFonts w:eastAsia="Times New Roman" w:cs="Times New Roman"/>
                <w:color w:val="000000"/>
                <w:szCs w:val="18"/>
                <w:bdr w:val="none" w:sz="0" w:space="0" w:color="auto" w:frame="1"/>
                <w:lang w:val="en-AU" w:eastAsia="en-AU"/>
              </w:rPr>
              <w:t>results = sm.OLS(y, X).fit()  </w:t>
            </w:r>
          </w:p>
          <w:p w14:paraId="2A5165A5" w14:textId="77777777" w:rsidR="005618DA" w:rsidRPr="005618DA" w:rsidRDefault="005618DA" w:rsidP="00D7059F">
            <w:pPr>
              <w:numPr>
                <w:ilvl w:val="0"/>
                <w:numId w:val="22"/>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5618DA">
              <w:rPr>
                <w:rFonts w:eastAsia="Times New Roman" w:cs="Times New Roman"/>
                <w:color w:val="000000"/>
                <w:szCs w:val="18"/>
                <w:bdr w:val="none" w:sz="0" w:space="0" w:color="auto" w:frame="1"/>
                <w:lang w:val="en-AU" w:eastAsia="en-AU"/>
              </w:rPr>
              <w:t>  </w:t>
            </w:r>
          </w:p>
          <w:p w14:paraId="0FB52EAE" w14:textId="77777777" w:rsidR="005618DA" w:rsidRPr="005618DA" w:rsidRDefault="005618DA" w:rsidP="00D7059F">
            <w:pPr>
              <w:numPr>
                <w:ilvl w:val="0"/>
                <w:numId w:val="22"/>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5618DA">
              <w:rPr>
                <w:rFonts w:eastAsia="Times New Roman" w:cs="Times New Roman"/>
                <w:color w:val="008200"/>
                <w:szCs w:val="18"/>
                <w:bdr w:val="none" w:sz="0" w:space="0" w:color="auto" w:frame="1"/>
                <w:lang w:val="en-AU" w:eastAsia="en-AU"/>
              </w:rPr>
              <w:lastRenderedPageBreak/>
              <w:t># Inspect the results</w:t>
            </w:r>
            <w:r w:rsidRPr="005618DA">
              <w:rPr>
                <w:rFonts w:eastAsia="Times New Roman" w:cs="Times New Roman"/>
                <w:color w:val="000000"/>
                <w:szCs w:val="18"/>
                <w:bdr w:val="none" w:sz="0" w:space="0" w:color="auto" w:frame="1"/>
                <w:lang w:val="en-AU" w:eastAsia="en-AU"/>
              </w:rPr>
              <w:t>  </w:t>
            </w:r>
          </w:p>
          <w:p w14:paraId="34CC847B" w14:textId="77777777" w:rsidR="005618DA" w:rsidRPr="005618DA" w:rsidRDefault="005618DA" w:rsidP="00D7059F">
            <w:pPr>
              <w:numPr>
                <w:ilvl w:val="0"/>
                <w:numId w:val="22"/>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5618DA">
              <w:rPr>
                <w:rFonts w:eastAsia="Times New Roman" w:cs="Times New Roman"/>
                <w:b/>
                <w:bCs/>
                <w:color w:val="006699"/>
                <w:szCs w:val="18"/>
                <w:bdr w:val="none" w:sz="0" w:space="0" w:color="auto" w:frame="1"/>
                <w:lang w:val="en-AU" w:eastAsia="en-AU"/>
              </w:rPr>
              <w:t>print</w:t>
            </w:r>
            <w:r w:rsidRPr="005618DA">
              <w:rPr>
                <w:rFonts w:eastAsia="Times New Roman" w:cs="Times New Roman"/>
                <w:color w:val="000000"/>
                <w:szCs w:val="18"/>
                <w:bdr w:val="none" w:sz="0" w:space="0" w:color="auto" w:frame="1"/>
                <w:lang w:val="en-AU" w:eastAsia="en-AU"/>
              </w:rPr>
              <w:t>(results.summary())  </w:t>
            </w:r>
          </w:p>
          <w:p w14:paraId="7C9CD2F2" w14:textId="7C4F5C40" w:rsidR="005618DA" w:rsidRDefault="005618DA" w:rsidP="00FA7F89">
            <w:pPr>
              <w:jc w:val="both"/>
              <w:rPr>
                <w:b/>
                <w:bCs/>
                <w:szCs w:val="18"/>
              </w:rPr>
            </w:pPr>
            <w:r w:rsidRPr="00A069F4">
              <w:rPr>
                <w:b/>
                <w:bCs/>
                <w:szCs w:val="18"/>
              </w:rPr>
              <w:t xml:space="preserve">Output: </w:t>
            </w:r>
          </w:p>
          <w:p w14:paraId="16A603E4" w14:textId="77777777" w:rsidR="00EA005D" w:rsidRPr="00EA005D" w:rsidRDefault="00EA005D" w:rsidP="00EA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Courier New"/>
                <w:color w:val="000000"/>
                <w:sz w:val="12"/>
                <w:szCs w:val="12"/>
                <w:lang w:val="en-AU" w:eastAsia="en-AU"/>
              </w:rPr>
            </w:pPr>
            <w:r w:rsidRPr="00EA005D">
              <w:rPr>
                <w:rFonts w:eastAsia="Times New Roman" w:cs="Courier New"/>
                <w:color w:val="000000"/>
                <w:sz w:val="12"/>
                <w:szCs w:val="12"/>
                <w:lang w:val="en-AU" w:eastAsia="en-AU"/>
              </w:rPr>
              <w:t xml:space="preserve">OLS Regression Results                            </w:t>
            </w:r>
          </w:p>
          <w:p w14:paraId="79EFF2C1" w14:textId="77777777" w:rsidR="00EA005D" w:rsidRPr="00EA005D" w:rsidRDefault="00EA005D" w:rsidP="00EA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Courier New"/>
                <w:color w:val="000000"/>
                <w:sz w:val="12"/>
                <w:szCs w:val="12"/>
                <w:lang w:val="en-AU" w:eastAsia="en-AU"/>
              </w:rPr>
            </w:pPr>
            <w:r w:rsidRPr="00EA005D">
              <w:rPr>
                <w:rFonts w:eastAsia="Times New Roman" w:cs="Courier New"/>
                <w:color w:val="000000"/>
                <w:sz w:val="12"/>
                <w:szCs w:val="12"/>
                <w:lang w:val="en-AU" w:eastAsia="en-AU"/>
              </w:rPr>
              <w:t>==============================================================================</w:t>
            </w:r>
          </w:p>
          <w:p w14:paraId="0540C769" w14:textId="77777777" w:rsidR="00EA005D" w:rsidRPr="00EA005D" w:rsidRDefault="00EA005D" w:rsidP="00EA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Courier New"/>
                <w:color w:val="000000"/>
                <w:sz w:val="12"/>
                <w:szCs w:val="12"/>
                <w:lang w:val="en-AU" w:eastAsia="en-AU"/>
              </w:rPr>
            </w:pPr>
            <w:r w:rsidRPr="00EA005D">
              <w:rPr>
                <w:rFonts w:eastAsia="Times New Roman" w:cs="Courier New"/>
                <w:color w:val="000000"/>
                <w:sz w:val="12"/>
                <w:szCs w:val="12"/>
                <w:lang w:val="en-AU" w:eastAsia="en-AU"/>
              </w:rPr>
              <w:t>Dep. Variable:                      y   R-squared:                       0.079</w:t>
            </w:r>
          </w:p>
          <w:p w14:paraId="212EACD6" w14:textId="77777777" w:rsidR="00EA005D" w:rsidRPr="00EA005D" w:rsidRDefault="00EA005D" w:rsidP="00EA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Courier New"/>
                <w:color w:val="000000"/>
                <w:sz w:val="12"/>
                <w:szCs w:val="12"/>
                <w:lang w:val="en-AU" w:eastAsia="en-AU"/>
              </w:rPr>
            </w:pPr>
            <w:r w:rsidRPr="00EA005D">
              <w:rPr>
                <w:rFonts w:eastAsia="Times New Roman" w:cs="Courier New"/>
                <w:color w:val="000000"/>
                <w:sz w:val="12"/>
                <w:szCs w:val="12"/>
                <w:lang w:val="en-AU" w:eastAsia="en-AU"/>
              </w:rPr>
              <w:t>Model:                            OLS   Adj. R-squared:                  0.060</w:t>
            </w:r>
          </w:p>
          <w:p w14:paraId="16A94F3B" w14:textId="77777777" w:rsidR="00EA005D" w:rsidRPr="00EA005D" w:rsidRDefault="00EA005D" w:rsidP="00EA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Courier New"/>
                <w:color w:val="000000"/>
                <w:sz w:val="12"/>
                <w:szCs w:val="12"/>
                <w:lang w:val="en-AU" w:eastAsia="en-AU"/>
              </w:rPr>
            </w:pPr>
            <w:r w:rsidRPr="00EA005D">
              <w:rPr>
                <w:rFonts w:eastAsia="Times New Roman" w:cs="Courier New"/>
                <w:color w:val="000000"/>
                <w:sz w:val="12"/>
                <w:szCs w:val="12"/>
                <w:lang w:val="en-AU" w:eastAsia="en-AU"/>
              </w:rPr>
              <w:t>Method:                 Least Squares   F-statistic:                     4.155</w:t>
            </w:r>
          </w:p>
          <w:p w14:paraId="78515AD4" w14:textId="77777777" w:rsidR="00EA005D" w:rsidRPr="00EA005D" w:rsidRDefault="00EA005D" w:rsidP="00EA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Courier New"/>
                <w:color w:val="000000"/>
                <w:sz w:val="12"/>
                <w:szCs w:val="12"/>
                <w:lang w:val="en-AU" w:eastAsia="en-AU"/>
              </w:rPr>
            </w:pPr>
            <w:r w:rsidRPr="00EA005D">
              <w:rPr>
                <w:rFonts w:eastAsia="Times New Roman" w:cs="Courier New"/>
                <w:color w:val="000000"/>
                <w:sz w:val="12"/>
                <w:szCs w:val="12"/>
                <w:lang w:val="en-AU" w:eastAsia="en-AU"/>
              </w:rPr>
              <w:t>Date:                Fri, 04 Sep 2020   Prob (F-statistic):             0.0186</w:t>
            </w:r>
          </w:p>
          <w:p w14:paraId="64167365" w14:textId="77777777" w:rsidR="00EA005D" w:rsidRPr="00EA005D" w:rsidRDefault="00EA005D" w:rsidP="00EA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Courier New"/>
                <w:color w:val="000000"/>
                <w:sz w:val="12"/>
                <w:szCs w:val="12"/>
                <w:lang w:val="en-AU" w:eastAsia="en-AU"/>
              </w:rPr>
            </w:pPr>
            <w:r w:rsidRPr="00EA005D">
              <w:rPr>
                <w:rFonts w:eastAsia="Times New Roman" w:cs="Courier New"/>
                <w:color w:val="000000"/>
                <w:sz w:val="12"/>
                <w:szCs w:val="12"/>
                <w:lang w:val="en-AU" w:eastAsia="en-AU"/>
              </w:rPr>
              <w:t>Time:                        22:18:38   Log-Likelihood:                -25.991</w:t>
            </w:r>
          </w:p>
          <w:p w14:paraId="4C55D79C" w14:textId="77777777" w:rsidR="00EA005D" w:rsidRPr="00EA005D" w:rsidRDefault="00EA005D" w:rsidP="00EA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Courier New"/>
                <w:color w:val="000000"/>
                <w:sz w:val="12"/>
                <w:szCs w:val="12"/>
                <w:lang w:val="en-AU" w:eastAsia="en-AU"/>
              </w:rPr>
            </w:pPr>
            <w:r w:rsidRPr="00EA005D">
              <w:rPr>
                <w:rFonts w:eastAsia="Times New Roman" w:cs="Courier New"/>
                <w:color w:val="000000"/>
                <w:sz w:val="12"/>
                <w:szCs w:val="12"/>
                <w:lang w:val="en-AU" w:eastAsia="en-AU"/>
              </w:rPr>
              <w:t>No. Observations:                 100   AIC:                             57.98</w:t>
            </w:r>
          </w:p>
          <w:p w14:paraId="143D676C" w14:textId="77777777" w:rsidR="00EA005D" w:rsidRPr="00EA005D" w:rsidRDefault="00EA005D" w:rsidP="00EA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Courier New"/>
                <w:color w:val="000000"/>
                <w:sz w:val="12"/>
                <w:szCs w:val="12"/>
                <w:lang w:val="en-AU" w:eastAsia="en-AU"/>
              </w:rPr>
            </w:pPr>
            <w:r w:rsidRPr="00EA005D">
              <w:rPr>
                <w:rFonts w:eastAsia="Times New Roman" w:cs="Courier New"/>
                <w:color w:val="000000"/>
                <w:sz w:val="12"/>
                <w:szCs w:val="12"/>
                <w:lang w:val="en-AU" w:eastAsia="en-AU"/>
              </w:rPr>
              <w:t>Df Residuals:                      97   BIC:                             65.80</w:t>
            </w:r>
          </w:p>
          <w:p w14:paraId="12B5555B" w14:textId="77777777" w:rsidR="00EA005D" w:rsidRPr="00EA005D" w:rsidRDefault="00EA005D" w:rsidP="00EA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Courier New"/>
                <w:color w:val="000000"/>
                <w:sz w:val="12"/>
                <w:szCs w:val="12"/>
                <w:lang w:val="en-AU" w:eastAsia="en-AU"/>
              </w:rPr>
            </w:pPr>
            <w:r w:rsidRPr="00EA005D">
              <w:rPr>
                <w:rFonts w:eastAsia="Times New Roman" w:cs="Courier New"/>
                <w:color w:val="000000"/>
                <w:sz w:val="12"/>
                <w:szCs w:val="12"/>
                <w:lang w:val="en-AU" w:eastAsia="en-AU"/>
              </w:rPr>
              <w:t xml:space="preserve">Df Model:                           2                                         </w:t>
            </w:r>
          </w:p>
          <w:p w14:paraId="51984399" w14:textId="77777777" w:rsidR="00EA005D" w:rsidRPr="00EA005D" w:rsidRDefault="00EA005D" w:rsidP="00EA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Courier New"/>
                <w:color w:val="000000"/>
                <w:sz w:val="12"/>
                <w:szCs w:val="12"/>
                <w:lang w:val="en-AU" w:eastAsia="en-AU"/>
              </w:rPr>
            </w:pPr>
            <w:r w:rsidRPr="00EA005D">
              <w:rPr>
                <w:rFonts w:eastAsia="Times New Roman" w:cs="Courier New"/>
                <w:color w:val="000000"/>
                <w:sz w:val="12"/>
                <w:szCs w:val="12"/>
                <w:lang w:val="en-AU" w:eastAsia="en-AU"/>
              </w:rPr>
              <w:t xml:space="preserve">Covariance Type:            nonrobust                                         </w:t>
            </w:r>
          </w:p>
          <w:p w14:paraId="59661F9E" w14:textId="77777777" w:rsidR="00EA005D" w:rsidRPr="00EA005D" w:rsidRDefault="00EA005D" w:rsidP="00EA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Courier New"/>
                <w:color w:val="000000"/>
                <w:sz w:val="12"/>
                <w:szCs w:val="12"/>
                <w:lang w:val="en-AU" w:eastAsia="en-AU"/>
              </w:rPr>
            </w:pPr>
            <w:r w:rsidRPr="00EA005D">
              <w:rPr>
                <w:rFonts w:eastAsia="Times New Roman" w:cs="Courier New"/>
                <w:color w:val="000000"/>
                <w:sz w:val="12"/>
                <w:szCs w:val="12"/>
                <w:lang w:val="en-AU" w:eastAsia="en-AU"/>
              </w:rPr>
              <w:t>==============================================================================</w:t>
            </w:r>
          </w:p>
          <w:p w14:paraId="3DD7E4D6" w14:textId="77777777" w:rsidR="00EA005D" w:rsidRPr="00EA005D" w:rsidRDefault="00EA005D" w:rsidP="00EA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Courier New"/>
                <w:color w:val="000000"/>
                <w:sz w:val="12"/>
                <w:szCs w:val="12"/>
                <w:lang w:val="en-AU" w:eastAsia="en-AU"/>
              </w:rPr>
            </w:pPr>
            <w:r w:rsidRPr="00EA005D">
              <w:rPr>
                <w:rFonts w:eastAsia="Times New Roman" w:cs="Courier New"/>
                <w:color w:val="000000"/>
                <w:sz w:val="12"/>
                <w:szCs w:val="12"/>
                <w:lang w:val="en-AU" w:eastAsia="en-AU"/>
              </w:rPr>
              <w:t xml:space="preserve">                 coef    std err          t      P&gt;|t|      [0.025      0.975]</w:t>
            </w:r>
          </w:p>
          <w:p w14:paraId="1E72C9EC" w14:textId="77777777" w:rsidR="00EA005D" w:rsidRPr="00EA005D" w:rsidRDefault="00EA005D" w:rsidP="00EA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Courier New"/>
                <w:color w:val="000000"/>
                <w:sz w:val="12"/>
                <w:szCs w:val="12"/>
                <w:lang w:val="en-AU" w:eastAsia="en-AU"/>
              </w:rPr>
            </w:pPr>
            <w:r w:rsidRPr="00EA005D">
              <w:rPr>
                <w:rFonts w:eastAsia="Times New Roman" w:cs="Courier New"/>
                <w:color w:val="000000"/>
                <w:sz w:val="12"/>
                <w:szCs w:val="12"/>
                <w:lang w:val="en-AU" w:eastAsia="en-AU"/>
              </w:rPr>
              <w:t>------------------------------------------------------------------------------</w:t>
            </w:r>
          </w:p>
          <w:p w14:paraId="34B936F4" w14:textId="77777777" w:rsidR="00EA005D" w:rsidRPr="00EA005D" w:rsidRDefault="00EA005D" w:rsidP="00EA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Courier New"/>
                <w:color w:val="000000"/>
                <w:sz w:val="12"/>
                <w:szCs w:val="12"/>
                <w:lang w:val="en-AU" w:eastAsia="en-AU"/>
              </w:rPr>
            </w:pPr>
            <w:r w:rsidRPr="00EA005D">
              <w:rPr>
                <w:rFonts w:eastAsia="Times New Roman" w:cs="Courier New"/>
                <w:color w:val="000000"/>
                <w:sz w:val="12"/>
                <w:szCs w:val="12"/>
                <w:lang w:val="en-AU" w:eastAsia="en-AU"/>
              </w:rPr>
              <w:t>const          1.6532      0.088     18.781      0.000       1.478       1.828</w:t>
            </w:r>
          </w:p>
          <w:p w14:paraId="407E0EC6" w14:textId="77777777" w:rsidR="00EA005D" w:rsidRPr="00EA005D" w:rsidRDefault="00EA005D" w:rsidP="00EA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Courier New"/>
                <w:color w:val="000000"/>
                <w:sz w:val="12"/>
                <w:szCs w:val="12"/>
                <w:lang w:val="en-AU" w:eastAsia="en-AU"/>
              </w:rPr>
            </w:pPr>
            <w:r w:rsidRPr="00EA005D">
              <w:rPr>
                <w:rFonts w:eastAsia="Times New Roman" w:cs="Courier New"/>
                <w:color w:val="000000"/>
                <w:sz w:val="12"/>
                <w:szCs w:val="12"/>
                <w:lang w:val="en-AU" w:eastAsia="en-AU"/>
              </w:rPr>
              <w:t>x1             0.0062      0.120      0.052      0.959      -0.233       0.245</w:t>
            </w:r>
          </w:p>
          <w:p w14:paraId="3F099D7E" w14:textId="77777777" w:rsidR="00EA005D" w:rsidRPr="00EA005D" w:rsidRDefault="00EA005D" w:rsidP="00EA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Courier New"/>
                <w:color w:val="000000"/>
                <w:sz w:val="12"/>
                <w:szCs w:val="12"/>
                <w:lang w:val="en-AU" w:eastAsia="en-AU"/>
              </w:rPr>
            </w:pPr>
            <w:r w:rsidRPr="00EA005D">
              <w:rPr>
                <w:rFonts w:eastAsia="Times New Roman" w:cs="Courier New"/>
                <w:color w:val="000000"/>
                <w:sz w:val="12"/>
                <w:szCs w:val="12"/>
                <w:lang w:val="en-AU" w:eastAsia="en-AU"/>
              </w:rPr>
              <w:t>x2             0.3266      0.114      2.856      0.005       0.100       0.553</w:t>
            </w:r>
          </w:p>
          <w:p w14:paraId="6EEBC343" w14:textId="77777777" w:rsidR="00EA005D" w:rsidRPr="00EA005D" w:rsidRDefault="00EA005D" w:rsidP="00EA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Courier New"/>
                <w:color w:val="000000"/>
                <w:sz w:val="12"/>
                <w:szCs w:val="12"/>
                <w:lang w:val="en-AU" w:eastAsia="en-AU"/>
              </w:rPr>
            </w:pPr>
            <w:r w:rsidRPr="00EA005D">
              <w:rPr>
                <w:rFonts w:eastAsia="Times New Roman" w:cs="Courier New"/>
                <w:color w:val="000000"/>
                <w:sz w:val="12"/>
                <w:szCs w:val="12"/>
                <w:lang w:val="en-AU" w:eastAsia="en-AU"/>
              </w:rPr>
              <w:t>==============================================================================</w:t>
            </w:r>
          </w:p>
          <w:p w14:paraId="65AECF08" w14:textId="77777777" w:rsidR="00EA005D" w:rsidRPr="00EA005D" w:rsidRDefault="00EA005D" w:rsidP="00EA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Courier New"/>
                <w:color w:val="000000"/>
                <w:sz w:val="12"/>
                <w:szCs w:val="12"/>
                <w:lang w:val="en-AU" w:eastAsia="en-AU"/>
              </w:rPr>
            </w:pPr>
            <w:r w:rsidRPr="00EA005D">
              <w:rPr>
                <w:rFonts w:eastAsia="Times New Roman" w:cs="Courier New"/>
                <w:color w:val="000000"/>
                <w:sz w:val="12"/>
                <w:szCs w:val="12"/>
                <w:lang w:val="en-AU" w:eastAsia="en-AU"/>
              </w:rPr>
              <w:t>Omnibus:                       71.909   Durbin-Watson:                   2.124</w:t>
            </w:r>
          </w:p>
          <w:p w14:paraId="7E49631C" w14:textId="77777777" w:rsidR="00EA005D" w:rsidRPr="00EA005D" w:rsidRDefault="00EA005D" w:rsidP="00EA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Courier New"/>
                <w:color w:val="000000"/>
                <w:sz w:val="12"/>
                <w:szCs w:val="12"/>
                <w:lang w:val="en-AU" w:eastAsia="en-AU"/>
              </w:rPr>
            </w:pPr>
            <w:r w:rsidRPr="00EA005D">
              <w:rPr>
                <w:rFonts w:eastAsia="Times New Roman" w:cs="Courier New"/>
                <w:color w:val="000000"/>
                <w:sz w:val="12"/>
                <w:szCs w:val="12"/>
                <w:lang w:val="en-AU" w:eastAsia="en-AU"/>
              </w:rPr>
              <w:t>Prob(Omnibus):                  0.000   Jarque-Bera (JB):                7.872</w:t>
            </w:r>
          </w:p>
          <w:p w14:paraId="606C1704" w14:textId="77777777" w:rsidR="00EA005D" w:rsidRPr="00EA005D" w:rsidRDefault="00EA005D" w:rsidP="00EA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Courier New"/>
                <w:color w:val="000000"/>
                <w:sz w:val="12"/>
                <w:szCs w:val="12"/>
                <w:lang w:val="en-AU" w:eastAsia="en-AU"/>
              </w:rPr>
            </w:pPr>
            <w:r w:rsidRPr="00EA005D">
              <w:rPr>
                <w:rFonts w:eastAsia="Times New Roman" w:cs="Courier New"/>
                <w:color w:val="000000"/>
                <w:sz w:val="12"/>
                <w:szCs w:val="12"/>
                <w:lang w:val="en-AU" w:eastAsia="en-AU"/>
              </w:rPr>
              <w:t>Skew:                          -0.133   Prob(JB):                       0.0195</w:t>
            </w:r>
          </w:p>
          <w:p w14:paraId="2DBBD962" w14:textId="77777777" w:rsidR="00EA005D" w:rsidRPr="00EA005D" w:rsidRDefault="00EA005D" w:rsidP="00EA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Courier New"/>
                <w:color w:val="000000"/>
                <w:sz w:val="12"/>
                <w:szCs w:val="12"/>
                <w:lang w:val="en-AU" w:eastAsia="en-AU"/>
              </w:rPr>
            </w:pPr>
            <w:r w:rsidRPr="00EA005D">
              <w:rPr>
                <w:rFonts w:eastAsia="Times New Roman" w:cs="Courier New"/>
                <w:color w:val="000000"/>
                <w:sz w:val="12"/>
                <w:szCs w:val="12"/>
                <w:lang w:val="en-AU" w:eastAsia="en-AU"/>
              </w:rPr>
              <w:t>Kurtosis:                       1.651   Cond. No.                         5.72</w:t>
            </w:r>
          </w:p>
          <w:p w14:paraId="07411C95" w14:textId="4D8DD4F6" w:rsidR="00EA005D" w:rsidRPr="00EA005D" w:rsidRDefault="00EA005D" w:rsidP="00004C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Courier New"/>
                <w:color w:val="000000"/>
                <w:sz w:val="12"/>
                <w:szCs w:val="12"/>
                <w:lang w:val="en-AU" w:eastAsia="en-AU"/>
              </w:rPr>
            </w:pPr>
            <w:r w:rsidRPr="00EA005D">
              <w:rPr>
                <w:rFonts w:eastAsia="Times New Roman" w:cs="Courier New"/>
                <w:color w:val="000000"/>
                <w:sz w:val="12"/>
                <w:szCs w:val="12"/>
                <w:lang w:val="en-AU" w:eastAsia="en-AU"/>
              </w:rPr>
              <w:t>=============================================================================</w:t>
            </w:r>
          </w:p>
          <w:p w14:paraId="67F23913" w14:textId="77777777" w:rsidR="00EA005D" w:rsidRPr="00EA005D" w:rsidRDefault="00EA005D" w:rsidP="00EA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Courier New"/>
                <w:color w:val="000000"/>
                <w:sz w:val="12"/>
                <w:szCs w:val="12"/>
                <w:lang w:val="en-AU" w:eastAsia="en-AU"/>
              </w:rPr>
            </w:pPr>
            <w:r w:rsidRPr="00EA005D">
              <w:rPr>
                <w:rFonts w:eastAsia="Times New Roman" w:cs="Courier New"/>
                <w:color w:val="000000"/>
                <w:sz w:val="12"/>
                <w:szCs w:val="12"/>
                <w:lang w:val="en-AU" w:eastAsia="en-AU"/>
              </w:rPr>
              <w:t>Warnings:</w:t>
            </w:r>
          </w:p>
          <w:p w14:paraId="33202A45" w14:textId="6BA76890" w:rsidR="00EA005D" w:rsidRPr="00EA005D" w:rsidRDefault="00EA005D" w:rsidP="00004C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Courier New"/>
                <w:color w:val="000000"/>
                <w:sz w:val="12"/>
                <w:szCs w:val="12"/>
                <w:lang w:val="en-AU" w:eastAsia="en-AU"/>
              </w:rPr>
            </w:pPr>
            <w:r w:rsidRPr="00EA005D">
              <w:rPr>
                <w:rFonts w:eastAsia="Times New Roman" w:cs="Courier New"/>
                <w:color w:val="000000"/>
                <w:sz w:val="12"/>
                <w:szCs w:val="12"/>
                <w:lang w:val="en-AU" w:eastAsia="en-AU"/>
              </w:rPr>
              <w:t>[1] Standard Errors assume that the covariance matrix of the errors is correctly specified.</w:t>
            </w:r>
          </w:p>
          <w:p w14:paraId="29471EBF" w14:textId="58D84A07" w:rsidR="005618DA" w:rsidRDefault="005618DA" w:rsidP="00FA7F89">
            <w:pPr>
              <w:jc w:val="both"/>
              <w:rPr>
                <w:rFonts w:asciiTheme="minorBidi" w:hAnsiTheme="minorBidi"/>
                <w:sz w:val="24"/>
                <w:szCs w:val="24"/>
              </w:rPr>
            </w:pPr>
          </w:p>
        </w:tc>
      </w:tr>
    </w:tbl>
    <w:p w14:paraId="0EA8833B" w14:textId="35E31F4A" w:rsidR="00FA7F89" w:rsidRDefault="00FA7F89" w:rsidP="00FA7F89">
      <w:pPr>
        <w:jc w:val="both"/>
        <w:rPr>
          <w:rFonts w:asciiTheme="minorBidi" w:hAnsiTheme="minorBidi"/>
          <w:sz w:val="24"/>
          <w:szCs w:val="24"/>
        </w:rPr>
      </w:pPr>
    </w:p>
    <w:p w14:paraId="6E3EF18C" w14:textId="51CEBA74" w:rsidR="009329F1" w:rsidRDefault="009329F1" w:rsidP="00EA0F63">
      <w:pPr>
        <w:jc w:val="both"/>
        <w:rPr>
          <w:rFonts w:asciiTheme="minorBidi" w:hAnsiTheme="minorBidi"/>
          <w:sz w:val="24"/>
          <w:szCs w:val="24"/>
        </w:rPr>
      </w:pPr>
      <w:r>
        <w:rPr>
          <w:rFonts w:asciiTheme="minorBidi" w:hAnsiTheme="minorBidi"/>
          <w:sz w:val="24"/>
          <w:szCs w:val="24"/>
        </w:rPr>
        <w:t xml:space="preserve">The output of the code describes a number of statistics related to the regression model. The reader may not be familiar with a lot of terms in the output. However, at this stage it is not very important to understand the minute details of </w:t>
      </w:r>
      <w:r w:rsidR="00145FF5">
        <w:rPr>
          <w:rFonts w:asciiTheme="minorBidi" w:hAnsiTheme="minorBidi"/>
          <w:sz w:val="24"/>
          <w:szCs w:val="24"/>
        </w:rPr>
        <w:t xml:space="preserve">the statistical models. We shall get </w:t>
      </w:r>
      <w:r w:rsidR="00145FF5">
        <w:rPr>
          <w:rFonts w:asciiTheme="minorBidi" w:hAnsiTheme="minorBidi"/>
          <w:sz w:val="24"/>
          <w:szCs w:val="24"/>
        </w:rPr>
        <w:lastRenderedPageBreak/>
        <w:t xml:space="preserve">back to these concepts in the later chapters of the book. However, it is important to realize the powerful features of the statsmodels library. </w:t>
      </w:r>
    </w:p>
    <w:p w14:paraId="4A6B6320" w14:textId="77777777" w:rsidR="009329F1" w:rsidRDefault="009329F1" w:rsidP="00EA0F63">
      <w:pPr>
        <w:jc w:val="both"/>
        <w:rPr>
          <w:rFonts w:asciiTheme="minorBidi" w:hAnsiTheme="minorBidi"/>
          <w:sz w:val="24"/>
          <w:szCs w:val="24"/>
        </w:rPr>
      </w:pPr>
    </w:p>
    <w:p w14:paraId="70373D57" w14:textId="210DFC5C" w:rsidR="00207BBB" w:rsidRDefault="00004CC5" w:rsidP="00004CC5">
      <w:pPr>
        <w:pStyle w:val="Heading2"/>
        <w:jc w:val="center"/>
      </w:pPr>
      <w:bookmarkStart w:id="114" w:name="_Toc48799539"/>
      <w:bookmarkStart w:id="115" w:name="_Toc53475982"/>
      <w:bookmarkStart w:id="116" w:name="_Toc54085897"/>
      <w:r>
        <w:t xml:space="preserve">1.7.7 </w:t>
      </w:r>
      <w:r w:rsidR="00207BBB" w:rsidRPr="005F769F">
        <w:t>PyMC for Bayesian Modeling</w:t>
      </w:r>
      <w:bookmarkEnd w:id="114"/>
      <w:bookmarkEnd w:id="115"/>
      <w:bookmarkEnd w:id="116"/>
    </w:p>
    <w:p w14:paraId="20243C3A" w14:textId="292736B1" w:rsidR="00982ABE" w:rsidRDefault="00982ABE" w:rsidP="00982ABE"/>
    <w:p w14:paraId="73AA608B" w14:textId="553140AC" w:rsidR="000F5A55" w:rsidRDefault="000F5A55" w:rsidP="000F5A55">
      <w:pPr>
        <w:jc w:val="both"/>
        <w:rPr>
          <w:rFonts w:asciiTheme="minorBidi" w:hAnsiTheme="minorBidi"/>
          <w:sz w:val="24"/>
          <w:szCs w:val="24"/>
        </w:rPr>
      </w:pPr>
      <w:r w:rsidRPr="000F5A55">
        <w:rPr>
          <w:rFonts w:asciiTheme="minorBidi" w:hAnsiTheme="minorBidi"/>
          <w:sz w:val="24"/>
          <w:szCs w:val="24"/>
        </w:rPr>
        <w:t xml:space="preserve">PyMC3 is a Python package </w:t>
      </w:r>
      <w:r>
        <w:rPr>
          <w:rFonts w:asciiTheme="minorBidi" w:hAnsiTheme="minorBidi"/>
          <w:sz w:val="24"/>
          <w:szCs w:val="24"/>
        </w:rPr>
        <w:t xml:space="preserve">specifically designed </w:t>
      </w:r>
      <w:r w:rsidRPr="000F5A55">
        <w:rPr>
          <w:rFonts w:asciiTheme="minorBidi" w:hAnsiTheme="minorBidi"/>
          <w:sz w:val="24"/>
          <w:szCs w:val="24"/>
        </w:rPr>
        <w:t xml:space="preserve">for Bayesian statistical modeling </w:t>
      </w:r>
      <w:r>
        <w:rPr>
          <w:rFonts w:asciiTheme="minorBidi" w:hAnsiTheme="minorBidi"/>
          <w:sz w:val="24"/>
          <w:szCs w:val="24"/>
        </w:rPr>
        <w:t xml:space="preserve">and machine learning. This package makes use of </w:t>
      </w:r>
      <w:r w:rsidRPr="000F5A55">
        <w:rPr>
          <w:rFonts w:asciiTheme="minorBidi" w:hAnsiTheme="minorBidi"/>
          <w:sz w:val="24"/>
          <w:szCs w:val="24"/>
        </w:rPr>
        <w:t>Markov chain Monte Carlo</w:t>
      </w:r>
      <w:r>
        <w:rPr>
          <w:rFonts w:asciiTheme="minorBidi" w:hAnsiTheme="minorBidi"/>
          <w:sz w:val="24"/>
          <w:szCs w:val="24"/>
        </w:rPr>
        <w:t xml:space="preserve"> (MCMC)</w:t>
      </w:r>
      <w:r w:rsidRPr="000F5A55">
        <w:rPr>
          <w:rFonts w:asciiTheme="minorBidi" w:hAnsiTheme="minorBidi"/>
          <w:sz w:val="24"/>
          <w:szCs w:val="24"/>
        </w:rPr>
        <w:t xml:space="preserve"> and variational algorithms</w:t>
      </w:r>
      <w:r>
        <w:rPr>
          <w:rFonts w:asciiTheme="minorBidi" w:hAnsiTheme="minorBidi"/>
          <w:sz w:val="24"/>
          <w:szCs w:val="24"/>
        </w:rPr>
        <w:t xml:space="preserve"> to create / train the statistical models</w:t>
      </w:r>
      <w:r w:rsidR="006B7547">
        <w:rPr>
          <w:rFonts w:asciiTheme="minorBidi" w:hAnsiTheme="minorBidi"/>
          <w:sz w:val="24"/>
          <w:szCs w:val="24"/>
        </w:rPr>
        <w:t xml:space="preserve"> which are hard to create otherwise</w:t>
      </w:r>
      <w:r>
        <w:rPr>
          <w:rFonts w:asciiTheme="minorBidi" w:hAnsiTheme="minorBidi"/>
          <w:sz w:val="24"/>
          <w:szCs w:val="24"/>
        </w:rPr>
        <w:t xml:space="preserve">. </w:t>
      </w:r>
    </w:p>
    <w:p w14:paraId="08742112" w14:textId="77777777" w:rsidR="000F5A55" w:rsidRDefault="000F5A55" w:rsidP="00E839DF">
      <w:pPr>
        <w:jc w:val="both"/>
        <w:rPr>
          <w:rFonts w:asciiTheme="minorBidi" w:hAnsiTheme="minorBidi"/>
          <w:sz w:val="24"/>
          <w:szCs w:val="24"/>
        </w:rPr>
      </w:pPr>
    </w:p>
    <w:p w14:paraId="0DC8D84A" w14:textId="68347284" w:rsidR="00183950" w:rsidRDefault="00183950" w:rsidP="00183950">
      <w:pPr>
        <w:jc w:val="both"/>
        <w:rPr>
          <w:rFonts w:asciiTheme="minorBidi" w:hAnsiTheme="minorBidi"/>
          <w:sz w:val="24"/>
          <w:szCs w:val="24"/>
        </w:rPr>
      </w:pPr>
      <w:r>
        <w:rPr>
          <w:rFonts w:asciiTheme="minorBidi" w:hAnsiTheme="minorBidi"/>
          <w:sz w:val="24"/>
          <w:szCs w:val="24"/>
        </w:rPr>
        <w:t xml:space="preserve">To perform differentiation as frequently required in Bayesian statistics and for computational </w:t>
      </w:r>
      <w:r w:rsidRPr="00183950">
        <w:rPr>
          <w:rFonts w:asciiTheme="minorBidi" w:hAnsiTheme="minorBidi"/>
          <w:sz w:val="24"/>
          <w:szCs w:val="24"/>
        </w:rPr>
        <w:t>optimization</w:t>
      </w:r>
      <w:r>
        <w:rPr>
          <w:rFonts w:asciiTheme="minorBidi" w:hAnsiTheme="minorBidi"/>
          <w:sz w:val="24"/>
          <w:szCs w:val="24"/>
        </w:rPr>
        <w:t xml:space="preserve">, </w:t>
      </w:r>
      <w:r w:rsidRPr="00183950">
        <w:rPr>
          <w:rFonts w:asciiTheme="minorBidi" w:hAnsiTheme="minorBidi"/>
          <w:sz w:val="24"/>
          <w:szCs w:val="24"/>
        </w:rPr>
        <w:t>PyMC3 depend</w:t>
      </w:r>
      <w:r>
        <w:rPr>
          <w:rFonts w:asciiTheme="minorBidi" w:hAnsiTheme="minorBidi"/>
          <w:sz w:val="24"/>
          <w:szCs w:val="24"/>
        </w:rPr>
        <w:t>s</w:t>
      </w:r>
      <w:r w:rsidRPr="00183950">
        <w:rPr>
          <w:rFonts w:asciiTheme="minorBidi" w:hAnsiTheme="minorBidi"/>
          <w:sz w:val="24"/>
          <w:szCs w:val="24"/>
        </w:rPr>
        <w:t xml:space="preserve"> </w:t>
      </w:r>
      <w:r>
        <w:rPr>
          <w:rFonts w:asciiTheme="minorBidi" w:hAnsiTheme="minorBidi"/>
          <w:sz w:val="24"/>
          <w:szCs w:val="24"/>
        </w:rPr>
        <w:t>up</w:t>
      </w:r>
      <w:r w:rsidRPr="00183950">
        <w:rPr>
          <w:rFonts w:asciiTheme="minorBidi" w:hAnsiTheme="minorBidi"/>
          <w:sz w:val="24"/>
          <w:szCs w:val="24"/>
        </w:rPr>
        <w:t>on Theano</w:t>
      </w:r>
      <w:r>
        <w:rPr>
          <w:rFonts w:asciiTheme="minorBidi" w:hAnsiTheme="minorBidi"/>
          <w:sz w:val="24"/>
          <w:szCs w:val="24"/>
        </w:rPr>
        <w:t>, another Python library.</w:t>
      </w:r>
      <w:r w:rsidRPr="00183950">
        <w:rPr>
          <w:rFonts w:asciiTheme="minorBidi" w:hAnsiTheme="minorBidi"/>
          <w:sz w:val="24"/>
          <w:szCs w:val="24"/>
        </w:rPr>
        <w:t xml:space="preserve"> </w:t>
      </w:r>
    </w:p>
    <w:p w14:paraId="68A92D29" w14:textId="77777777" w:rsidR="00183950" w:rsidRDefault="00183950" w:rsidP="00E839DF">
      <w:pPr>
        <w:jc w:val="both"/>
        <w:rPr>
          <w:rFonts w:asciiTheme="minorBidi" w:hAnsiTheme="minorBidi"/>
          <w:sz w:val="24"/>
          <w:szCs w:val="24"/>
        </w:rPr>
      </w:pPr>
    </w:p>
    <w:p w14:paraId="4BA09B34" w14:textId="700BBFC5" w:rsidR="005618DA" w:rsidRDefault="00E839DF" w:rsidP="00E839DF">
      <w:pPr>
        <w:jc w:val="both"/>
        <w:rPr>
          <w:rFonts w:asciiTheme="minorBidi" w:hAnsiTheme="minorBidi"/>
          <w:sz w:val="24"/>
          <w:szCs w:val="24"/>
        </w:rPr>
      </w:pPr>
      <w:r>
        <w:rPr>
          <w:rFonts w:asciiTheme="minorBidi" w:hAnsiTheme="minorBidi"/>
          <w:sz w:val="24"/>
          <w:szCs w:val="24"/>
        </w:rPr>
        <w:t xml:space="preserve">PyMC is not part of Anaconda distribution. Thus, we have to install it manually. </w:t>
      </w:r>
      <w:r w:rsidR="00982ABE" w:rsidRPr="00CC5604">
        <w:rPr>
          <w:rFonts w:asciiTheme="minorBidi" w:hAnsiTheme="minorBidi"/>
          <w:sz w:val="24"/>
          <w:szCs w:val="24"/>
        </w:rPr>
        <w:t>To install, PyMC to Anaconda distribution</w:t>
      </w:r>
      <w:r w:rsidR="005618DA">
        <w:rPr>
          <w:rFonts w:asciiTheme="minorBidi" w:hAnsiTheme="minorBidi"/>
          <w:sz w:val="24"/>
          <w:szCs w:val="24"/>
        </w:rPr>
        <w:t>, we open the Anaconda prompt from Windows start menu. In the prompt, we type th</w:t>
      </w:r>
      <w:r w:rsidR="00982ABE" w:rsidRPr="00CC5604">
        <w:rPr>
          <w:rFonts w:asciiTheme="minorBidi" w:hAnsiTheme="minorBidi"/>
          <w:sz w:val="24"/>
          <w:szCs w:val="24"/>
        </w:rPr>
        <w:t>e following command</w:t>
      </w:r>
      <w:r w:rsidR="005618DA">
        <w:rPr>
          <w:rFonts w:asciiTheme="minorBidi" w:hAnsiTheme="minorBidi"/>
          <w:sz w:val="24"/>
          <w:szCs w:val="24"/>
        </w:rPr>
        <w:t>.</w:t>
      </w:r>
    </w:p>
    <w:p w14:paraId="7619C579" w14:textId="77777777" w:rsidR="00D87A6C" w:rsidRDefault="00D87A6C" w:rsidP="005618DA">
      <w:pPr>
        <w:jc w:val="both"/>
        <w:rPr>
          <w:szCs w:val="18"/>
        </w:rPr>
      </w:pPr>
    </w:p>
    <w:p w14:paraId="63B43EF6" w14:textId="4C265864" w:rsidR="00982ABE" w:rsidRPr="00A66E11" w:rsidRDefault="00A66E11" w:rsidP="005618DA">
      <w:pPr>
        <w:jc w:val="both"/>
        <w:rPr>
          <w:szCs w:val="18"/>
        </w:rPr>
      </w:pPr>
      <w:r w:rsidRPr="00A66E11">
        <w:rPr>
          <w:szCs w:val="18"/>
        </w:rPr>
        <w:t>conda install m2w64-toolchain</w:t>
      </w:r>
      <w:r w:rsidR="00982ABE" w:rsidRPr="00A66E11">
        <w:rPr>
          <w:szCs w:val="18"/>
        </w:rPr>
        <w:t xml:space="preserve"> </w:t>
      </w:r>
    </w:p>
    <w:p w14:paraId="36686D31" w14:textId="55E499BE" w:rsidR="00982ABE" w:rsidRDefault="00982ABE" w:rsidP="00982ABE"/>
    <w:p w14:paraId="26D1C997" w14:textId="2BE429C8" w:rsidR="00A66E11" w:rsidRPr="00A66E11" w:rsidRDefault="00A66E11" w:rsidP="00A66E11">
      <w:pPr>
        <w:jc w:val="both"/>
        <w:rPr>
          <w:rFonts w:asciiTheme="minorBidi" w:hAnsiTheme="minorBidi"/>
          <w:sz w:val="24"/>
          <w:szCs w:val="24"/>
        </w:rPr>
      </w:pPr>
      <w:r w:rsidRPr="00A66E11">
        <w:rPr>
          <w:rFonts w:asciiTheme="minorBidi" w:hAnsiTheme="minorBidi"/>
          <w:sz w:val="24"/>
          <w:szCs w:val="24"/>
        </w:rPr>
        <w:t>Once the toolchain is installed, we get a message “done”. Next, we type the following command to install the pymc</w:t>
      </w:r>
      <w:r w:rsidR="00D87A6C" w:rsidRPr="00A66E11">
        <w:rPr>
          <w:rFonts w:asciiTheme="minorBidi" w:hAnsiTheme="minorBidi"/>
          <w:sz w:val="24"/>
          <w:szCs w:val="24"/>
        </w:rPr>
        <w:t>3, the</w:t>
      </w:r>
      <w:r w:rsidRPr="00A66E11">
        <w:rPr>
          <w:rFonts w:asciiTheme="minorBidi" w:hAnsiTheme="minorBidi"/>
          <w:sz w:val="24"/>
          <w:szCs w:val="24"/>
        </w:rPr>
        <w:t xml:space="preserve"> latest release of the package. </w:t>
      </w:r>
    </w:p>
    <w:p w14:paraId="0BA7BF58" w14:textId="77777777" w:rsidR="00A66E11" w:rsidRDefault="00A66E11" w:rsidP="00982ABE"/>
    <w:p w14:paraId="3DEAE6F7" w14:textId="6B23B612" w:rsidR="005618DA" w:rsidRDefault="00A66E11" w:rsidP="00982ABE">
      <w:r w:rsidRPr="00A66E11">
        <w:t>conda install -c conda-forge pymc3</w:t>
      </w:r>
      <w:r>
        <w:t xml:space="preserve"> </w:t>
      </w:r>
    </w:p>
    <w:p w14:paraId="540CB744" w14:textId="06DF86BF" w:rsidR="00D87A6C" w:rsidRDefault="00D87A6C" w:rsidP="00982ABE"/>
    <w:p w14:paraId="4840F519" w14:textId="477D3A6F" w:rsidR="00D87A6C" w:rsidRDefault="00787639" w:rsidP="00982ABE">
      <w:pPr>
        <w:rPr>
          <w:rFonts w:asciiTheme="minorBidi" w:hAnsiTheme="minorBidi"/>
          <w:sz w:val="24"/>
          <w:szCs w:val="24"/>
        </w:rPr>
      </w:pPr>
      <w:r>
        <w:rPr>
          <w:rFonts w:asciiTheme="minorBidi" w:hAnsiTheme="minorBidi"/>
          <w:sz w:val="24"/>
          <w:szCs w:val="24"/>
        </w:rPr>
        <w:t xml:space="preserve">We also have to install another Python library, theano, which has dependencies on pymc3. </w:t>
      </w:r>
    </w:p>
    <w:p w14:paraId="2A379DAD" w14:textId="77777777" w:rsidR="00787639" w:rsidRPr="00D87A6C" w:rsidRDefault="00787639" w:rsidP="00982ABE">
      <w:pPr>
        <w:rPr>
          <w:rFonts w:asciiTheme="minorBidi" w:hAnsiTheme="minorBidi"/>
          <w:sz w:val="24"/>
          <w:szCs w:val="24"/>
        </w:rPr>
      </w:pPr>
    </w:p>
    <w:p w14:paraId="0408CBB6" w14:textId="3CC821DC" w:rsidR="005618DA" w:rsidRDefault="00202F48" w:rsidP="00982ABE">
      <w:r w:rsidRPr="00202F48">
        <w:t>conda install theano pygpu</w:t>
      </w:r>
    </w:p>
    <w:p w14:paraId="64C7DA39" w14:textId="77777777" w:rsidR="00202F48" w:rsidRDefault="00202F48" w:rsidP="00982ABE"/>
    <w:p w14:paraId="54C82E91" w14:textId="5C3D0287" w:rsidR="00CC5604" w:rsidRDefault="00CC5604" w:rsidP="00982ABE">
      <w:pPr>
        <w:rPr>
          <w:rFonts w:asciiTheme="minorBidi" w:hAnsiTheme="minorBidi"/>
          <w:sz w:val="24"/>
          <w:szCs w:val="24"/>
        </w:rPr>
      </w:pPr>
      <w:r w:rsidRPr="00CC5604">
        <w:rPr>
          <w:rFonts w:asciiTheme="minorBidi" w:hAnsiTheme="minorBidi"/>
          <w:sz w:val="24"/>
          <w:szCs w:val="24"/>
        </w:rPr>
        <w:t xml:space="preserve">Depending upon the internet speed, it will take a while to install this package. </w:t>
      </w:r>
    </w:p>
    <w:p w14:paraId="2B96ED9B" w14:textId="582610C0" w:rsidR="001E6FC3" w:rsidRDefault="001E6FC3" w:rsidP="00982ABE">
      <w:pPr>
        <w:rPr>
          <w:rFonts w:asciiTheme="minorBidi" w:hAnsiTheme="minorBidi"/>
          <w:sz w:val="24"/>
          <w:szCs w:val="24"/>
        </w:rPr>
      </w:pPr>
    </w:p>
    <w:p w14:paraId="3EBADF40" w14:textId="087D1E98" w:rsidR="00E53D67" w:rsidRDefault="00E53D67" w:rsidP="00E53D67">
      <w:pPr>
        <w:jc w:val="both"/>
        <w:rPr>
          <w:rFonts w:asciiTheme="minorBidi" w:hAnsiTheme="minorBidi"/>
          <w:sz w:val="24"/>
          <w:szCs w:val="24"/>
        </w:rPr>
      </w:pPr>
      <w:r>
        <w:rPr>
          <w:rFonts w:asciiTheme="minorBidi" w:hAnsiTheme="minorBidi"/>
          <w:sz w:val="24"/>
          <w:szCs w:val="24"/>
        </w:rPr>
        <w:t xml:space="preserve">If the installed PyMC package does not work, we may need to install the xarray dependency by typing the following command. </w:t>
      </w:r>
    </w:p>
    <w:p w14:paraId="073DABC0" w14:textId="77777777" w:rsidR="00E53D67" w:rsidRDefault="00E53D67" w:rsidP="00E53D67"/>
    <w:p w14:paraId="5C3D2BD9" w14:textId="0CDFF6FC" w:rsidR="00E53D67" w:rsidRDefault="00E53D67" w:rsidP="00E53D67">
      <w:r w:rsidRPr="00E53D67">
        <w:t>pip install xarray==0.16.0</w:t>
      </w:r>
    </w:p>
    <w:p w14:paraId="0712EC8E" w14:textId="77777777" w:rsidR="00E53D67" w:rsidRDefault="00E53D67" w:rsidP="00E53D67"/>
    <w:p w14:paraId="475D6D7E" w14:textId="63F2A6E9" w:rsidR="001E6FC3" w:rsidRDefault="00D27C56" w:rsidP="00C16EDC">
      <w:pPr>
        <w:jc w:val="both"/>
        <w:rPr>
          <w:rFonts w:asciiTheme="minorBidi" w:hAnsiTheme="minorBidi"/>
          <w:sz w:val="24"/>
          <w:szCs w:val="24"/>
        </w:rPr>
      </w:pPr>
      <w:r>
        <w:rPr>
          <w:rFonts w:asciiTheme="minorBidi" w:hAnsiTheme="minorBidi"/>
          <w:sz w:val="24"/>
          <w:szCs w:val="24"/>
        </w:rPr>
        <w:t>An</w:t>
      </w:r>
      <w:r w:rsidRPr="00D27C56">
        <w:rPr>
          <w:rFonts w:asciiTheme="minorBidi" w:hAnsiTheme="minorBidi"/>
          <w:sz w:val="24"/>
          <w:szCs w:val="24"/>
        </w:rPr>
        <w:t xml:space="preserve"> essential step </w:t>
      </w:r>
      <w:r>
        <w:rPr>
          <w:rFonts w:asciiTheme="minorBidi" w:hAnsiTheme="minorBidi"/>
          <w:sz w:val="24"/>
          <w:szCs w:val="24"/>
        </w:rPr>
        <w:t>to</w:t>
      </w:r>
      <w:r w:rsidRPr="00D27C56">
        <w:rPr>
          <w:rFonts w:asciiTheme="minorBidi" w:hAnsiTheme="minorBidi"/>
          <w:sz w:val="24"/>
          <w:szCs w:val="24"/>
        </w:rPr>
        <w:t xml:space="preserve"> build Bayesian models is the description of a probability model</w:t>
      </w:r>
      <w:r>
        <w:rPr>
          <w:rFonts w:asciiTheme="minorBidi" w:hAnsiTheme="minorBidi"/>
          <w:sz w:val="24"/>
          <w:szCs w:val="24"/>
        </w:rPr>
        <w:t>.</w:t>
      </w:r>
      <w:r w:rsidRPr="00D27C56">
        <w:rPr>
          <w:rFonts w:asciiTheme="minorBidi" w:hAnsiTheme="minorBidi"/>
          <w:sz w:val="24"/>
          <w:szCs w:val="24"/>
        </w:rPr>
        <w:t xml:space="preserve"> </w:t>
      </w:r>
      <w:r w:rsidR="0047024E">
        <w:rPr>
          <w:rFonts w:asciiTheme="minorBidi" w:hAnsiTheme="minorBidi"/>
          <w:sz w:val="24"/>
          <w:szCs w:val="24"/>
        </w:rPr>
        <w:t>In t</w:t>
      </w:r>
      <w:r w:rsidRPr="00D27C56">
        <w:rPr>
          <w:rFonts w:asciiTheme="minorBidi" w:hAnsiTheme="minorBidi"/>
          <w:sz w:val="24"/>
          <w:szCs w:val="24"/>
        </w:rPr>
        <w:t xml:space="preserve">his </w:t>
      </w:r>
      <w:r w:rsidR="0047024E">
        <w:rPr>
          <w:rFonts w:asciiTheme="minorBidi" w:hAnsiTheme="minorBidi"/>
          <w:sz w:val="24"/>
          <w:szCs w:val="24"/>
        </w:rPr>
        <w:t xml:space="preserve">process, we </w:t>
      </w:r>
      <w:r w:rsidRPr="00D27C56">
        <w:rPr>
          <w:rFonts w:asciiTheme="minorBidi" w:hAnsiTheme="minorBidi"/>
          <w:sz w:val="24"/>
          <w:szCs w:val="24"/>
        </w:rPr>
        <w:t>assign statistical distributions</w:t>
      </w:r>
      <w:r w:rsidR="0047024E">
        <w:rPr>
          <w:rFonts w:asciiTheme="minorBidi" w:hAnsiTheme="minorBidi"/>
          <w:sz w:val="24"/>
          <w:szCs w:val="24"/>
        </w:rPr>
        <w:t>,</w:t>
      </w:r>
      <w:r w:rsidRPr="00D27C56">
        <w:rPr>
          <w:rFonts w:asciiTheme="minorBidi" w:hAnsiTheme="minorBidi"/>
          <w:sz w:val="24"/>
          <w:szCs w:val="24"/>
        </w:rPr>
        <w:t xml:space="preserve"> </w:t>
      </w:r>
      <w:r w:rsidR="0047024E">
        <w:rPr>
          <w:rFonts w:asciiTheme="minorBidi" w:hAnsiTheme="minorBidi"/>
          <w:sz w:val="24"/>
          <w:szCs w:val="24"/>
        </w:rPr>
        <w:t xml:space="preserve">that can be described by some parameters, </w:t>
      </w:r>
      <w:r w:rsidRPr="00D27C56">
        <w:rPr>
          <w:rFonts w:asciiTheme="minorBidi" w:hAnsiTheme="minorBidi"/>
          <w:sz w:val="24"/>
          <w:szCs w:val="24"/>
        </w:rPr>
        <w:t>to unknown quantities in the model</w:t>
      </w:r>
      <w:r w:rsidR="0047024E">
        <w:rPr>
          <w:rFonts w:asciiTheme="minorBidi" w:hAnsiTheme="minorBidi"/>
          <w:sz w:val="24"/>
          <w:szCs w:val="24"/>
        </w:rPr>
        <w:t>.</w:t>
      </w:r>
      <w:r w:rsidRPr="00D27C56">
        <w:rPr>
          <w:rFonts w:asciiTheme="minorBidi" w:hAnsiTheme="minorBidi"/>
          <w:sz w:val="24"/>
          <w:szCs w:val="24"/>
        </w:rPr>
        <w:t xml:space="preserve"> T</w:t>
      </w:r>
      <w:r w:rsidR="0047024E">
        <w:rPr>
          <w:rFonts w:asciiTheme="minorBidi" w:hAnsiTheme="minorBidi"/>
          <w:sz w:val="24"/>
          <w:szCs w:val="24"/>
        </w:rPr>
        <w:t>herefore</w:t>
      </w:r>
      <w:r w:rsidRPr="00D27C56">
        <w:rPr>
          <w:rFonts w:asciiTheme="minorBidi" w:hAnsiTheme="minorBidi"/>
          <w:sz w:val="24"/>
          <w:szCs w:val="24"/>
        </w:rPr>
        <w:t xml:space="preserve">, PyMC3 </w:t>
      </w:r>
      <w:r w:rsidR="0047024E">
        <w:rPr>
          <w:rFonts w:asciiTheme="minorBidi" w:hAnsiTheme="minorBidi"/>
          <w:sz w:val="24"/>
          <w:szCs w:val="24"/>
        </w:rPr>
        <w:t>provides</w:t>
      </w:r>
      <w:r w:rsidRPr="00D27C56">
        <w:rPr>
          <w:rFonts w:asciiTheme="minorBidi" w:hAnsiTheme="minorBidi"/>
          <w:sz w:val="24"/>
          <w:szCs w:val="24"/>
        </w:rPr>
        <w:t xml:space="preserve"> </w:t>
      </w:r>
      <w:r w:rsidR="0047024E" w:rsidRPr="00D27C56">
        <w:rPr>
          <w:rFonts w:asciiTheme="minorBidi" w:hAnsiTheme="minorBidi"/>
          <w:sz w:val="24"/>
          <w:szCs w:val="24"/>
        </w:rPr>
        <w:t>wide-ranging</w:t>
      </w:r>
      <w:r w:rsidRPr="00D27C56">
        <w:rPr>
          <w:rFonts w:asciiTheme="minorBidi" w:hAnsiTheme="minorBidi"/>
          <w:sz w:val="24"/>
          <w:szCs w:val="24"/>
        </w:rPr>
        <w:t xml:space="preserve"> pre-defined </w:t>
      </w:r>
      <w:r w:rsidR="0047024E">
        <w:rPr>
          <w:rFonts w:asciiTheme="minorBidi" w:hAnsiTheme="minorBidi"/>
          <w:sz w:val="24"/>
          <w:szCs w:val="24"/>
        </w:rPr>
        <w:t>probability</w:t>
      </w:r>
      <w:r w:rsidRPr="00D27C56">
        <w:rPr>
          <w:rFonts w:asciiTheme="minorBidi" w:hAnsiTheme="minorBidi"/>
          <w:sz w:val="24"/>
          <w:szCs w:val="24"/>
        </w:rPr>
        <w:t xml:space="preserve"> distributions </w:t>
      </w:r>
      <w:r w:rsidR="0047024E">
        <w:rPr>
          <w:rFonts w:asciiTheme="minorBidi" w:hAnsiTheme="minorBidi"/>
          <w:sz w:val="24"/>
          <w:szCs w:val="24"/>
        </w:rPr>
        <w:t>which are</w:t>
      </w:r>
      <w:r w:rsidRPr="00D27C56">
        <w:rPr>
          <w:rFonts w:asciiTheme="minorBidi" w:hAnsiTheme="minorBidi"/>
          <w:sz w:val="24"/>
          <w:szCs w:val="24"/>
        </w:rPr>
        <w:t xml:space="preserve"> used </w:t>
      </w:r>
      <w:r w:rsidR="0047024E">
        <w:rPr>
          <w:rFonts w:asciiTheme="minorBidi" w:hAnsiTheme="minorBidi"/>
          <w:sz w:val="24"/>
          <w:szCs w:val="24"/>
        </w:rPr>
        <w:t>to build Bayesian</w:t>
      </w:r>
      <w:r w:rsidRPr="00D27C56">
        <w:rPr>
          <w:rFonts w:asciiTheme="minorBidi" w:hAnsiTheme="minorBidi"/>
          <w:sz w:val="24"/>
          <w:szCs w:val="24"/>
        </w:rPr>
        <w:t xml:space="preserve"> model</w:t>
      </w:r>
      <w:r w:rsidR="0047024E">
        <w:rPr>
          <w:rFonts w:asciiTheme="minorBidi" w:hAnsiTheme="minorBidi"/>
          <w:sz w:val="24"/>
          <w:szCs w:val="24"/>
        </w:rPr>
        <w:t xml:space="preserve">s. </w:t>
      </w:r>
      <w:r w:rsidRPr="00D27C56">
        <w:rPr>
          <w:rFonts w:asciiTheme="minorBidi" w:hAnsiTheme="minorBidi"/>
          <w:sz w:val="24"/>
          <w:szCs w:val="24"/>
        </w:rPr>
        <w:t xml:space="preserve">For </w:t>
      </w:r>
      <w:r w:rsidR="00C16EDC" w:rsidRPr="00D27C56">
        <w:rPr>
          <w:rFonts w:asciiTheme="minorBidi" w:hAnsiTheme="minorBidi"/>
          <w:sz w:val="24"/>
          <w:szCs w:val="24"/>
        </w:rPr>
        <w:t>instance</w:t>
      </w:r>
      <w:r w:rsidRPr="00D27C56">
        <w:rPr>
          <w:rFonts w:asciiTheme="minorBidi" w:hAnsiTheme="minorBidi"/>
          <w:sz w:val="24"/>
          <w:szCs w:val="24"/>
        </w:rPr>
        <w:t xml:space="preserve">, to define a variable having </w:t>
      </w:r>
      <w:r w:rsidR="00C16EDC">
        <w:rPr>
          <w:rFonts w:asciiTheme="minorBidi" w:hAnsiTheme="minorBidi"/>
          <w:sz w:val="24"/>
          <w:szCs w:val="24"/>
        </w:rPr>
        <w:t>N</w:t>
      </w:r>
      <w:r w:rsidRPr="00D27C56">
        <w:rPr>
          <w:rFonts w:asciiTheme="minorBidi" w:hAnsiTheme="minorBidi"/>
          <w:sz w:val="24"/>
          <w:szCs w:val="24"/>
        </w:rPr>
        <w:t xml:space="preserve">ormal </w:t>
      </w:r>
      <w:r w:rsidR="00C16EDC">
        <w:rPr>
          <w:rFonts w:asciiTheme="minorBidi" w:hAnsiTheme="minorBidi"/>
          <w:sz w:val="24"/>
          <w:szCs w:val="24"/>
        </w:rPr>
        <w:t xml:space="preserve">or Gaussian </w:t>
      </w:r>
      <w:r w:rsidRPr="00D27C56">
        <w:rPr>
          <w:rFonts w:asciiTheme="minorBidi" w:hAnsiTheme="minorBidi"/>
          <w:sz w:val="24"/>
          <w:szCs w:val="24"/>
        </w:rPr>
        <w:t>pr</w:t>
      </w:r>
      <w:r w:rsidR="00C16EDC">
        <w:rPr>
          <w:rFonts w:asciiTheme="minorBidi" w:hAnsiTheme="minorBidi"/>
          <w:sz w:val="24"/>
          <w:szCs w:val="24"/>
        </w:rPr>
        <w:t>obability</w:t>
      </w:r>
      <w:r w:rsidRPr="00D27C56">
        <w:rPr>
          <w:rFonts w:asciiTheme="minorBidi" w:hAnsiTheme="minorBidi"/>
          <w:sz w:val="24"/>
          <w:szCs w:val="24"/>
        </w:rPr>
        <w:t xml:space="preserve">, we specify </w:t>
      </w:r>
      <w:r w:rsidR="00C16EDC">
        <w:rPr>
          <w:rFonts w:asciiTheme="minorBidi" w:hAnsiTheme="minorBidi"/>
          <w:sz w:val="24"/>
          <w:szCs w:val="24"/>
        </w:rPr>
        <w:t>it as</w:t>
      </w:r>
      <w:r w:rsidRPr="00D27C56">
        <w:rPr>
          <w:rFonts w:asciiTheme="minorBidi" w:hAnsiTheme="minorBidi"/>
          <w:sz w:val="24"/>
          <w:szCs w:val="24"/>
        </w:rPr>
        <w:t xml:space="preserve"> an instance of the Normal.</w:t>
      </w:r>
    </w:p>
    <w:p w14:paraId="2D024550" w14:textId="4B29E414" w:rsidR="00C16EDC" w:rsidRDefault="00C16EDC" w:rsidP="00C16EDC">
      <w:pPr>
        <w:jc w:val="both"/>
        <w:rPr>
          <w:rFonts w:asciiTheme="minorBidi" w:hAnsiTheme="minorBidi"/>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0"/>
      </w:tblGrid>
      <w:tr w:rsidR="00C16EDC" w14:paraId="779368ED" w14:textId="77777777" w:rsidTr="00A33E5F">
        <w:tc>
          <w:tcPr>
            <w:tcW w:w="5750" w:type="dxa"/>
          </w:tcPr>
          <w:p w14:paraId="13550F66" w14:textId="487CD60E" w:rsidR="003A0FA2" w:rsidRPr="005618DA" w:rsidRDefault="003A0FA2" w:rsidP="003A0FA2">
            <w:pPr>
              <w:numPr>
                <w:ilvl w:val="0"/>
                <w:numId w:val="2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5618DA">
              <w:rPr>
                <w:rFonts w:eastAsia="Times New Roman" w:cs="Times New Roman"/>
                <w:b/>
                <w:bCs/>
                <w:color w:val="006699"/>
                <w:szCs w:val="18"/>
                <w:bdr w:val="none" w:sz="0" w:space="0" w:color="auto" w:frame="1"/>
                <w:lang w:val="en-AU" w:eastAsia="en-AU"/>
              </w:rPr>
              <w:t>import</w:t>
            </w:r>
            <w:r w:rsidRPr="005618DA">
              <w:rPr>
                <w:rFonts w:eastAsia="Times New Roman" w:cs="Times New Roman"/>
                <w:color w:val="000000"/>
                <w:szCs w:val="18"/>
                <w:bdr w:val="none" w:sz="0" w:space="0" w:color="auto" w:frame="1"/>
                <w:lang w:val="en-AU" w:eastAsia="en-AU"/>
              </w:rPr>
              <w:t> </w:t>
            </w:r>
            <w:r>
              <w:rPr>
                <w:rFonts w:eastAsia="Times New Roman" w:cs="Times New Roman"/>
                <w:color w:val="000000"/>
                <w:szCs w:val="18"/>
                <w:bdr w:val="none" w:sz="0" w:space="0" w:color="auto" w:frame="1"/>
                <w:lang w:val="en-AU" w:eastAsia="en-AU"/>
              </w:rPr>
              <w:t>pymc3 as pm</w:t>
            </w:r>
          </w:p>
          <w:p w14:paraId="1E8299DA" w14:textId="77777777" w:rsidR="003A0FA2" w:rsidRPr="003A0FA2" w:rsidRDefault="003A0FA2" w:rsidP="003A0FA2">
            <w:pPr>
              <w:numPr>
                <w:ilvl w:val="0"/>
                <w:numId w:val="2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p>
          <w:p w14:paraId="2566D4B9" w14:textId="38A3FAD1" w:rsidR="00C16EDC" w:rsidRPr="00C16EDC" w:rsidRDefault="00C16EDC" w:rsidP="003A0FA2">
            <w:pPr>
              <w:numPr>
                <w:ilvl w:val="0"/>
                <w:numId w:val="2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C16EDC">
              <w:rPr>
                <w:rFonts w:eastAsia="Times New Roman" w:cs="Times New Roman"/>
                <w:color w:val="000000"/>
                <w:szCs w:val="18"/>
                <w:bdr w:val="none" w:sz="0" w:space="0" w:color="auto" w:frame="1"/>
                <w:lang w:val="en-AU" w:eastAsia="en-AU"/>
              </w:rPr>
              <w:t>with pm.Model():  </w:t>
            </w:r>
          </w:p>
          <w:p w14:paraId="74FB7EFE" w14:textId="77777777" w:rsidR="00C16EDC" w:rsidRPr="00C16EDC" w:rsidRDefault="00C16EDC" w:rsidP="003A0FA2">
            <w:pPr>
              <w:numPr>
                <w:ilvl w:val="0"/>
                <w:numId w:val="2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C16EDC">
              <w:rPr>
                <w:rFonts w:eastAsia="Times New Roman" w:cs="Times New Roman"/>
                <w:color w:val="000000"/>
                <w:szCs w:val="18"/>
                <w:bdr w:val="none" w:sz="0" w:space="0" w:color="auto" w:frame="1"/>
                <w:lang w:val="en-AU" w:eastAsia="en-AU"/>
              </w:rPr>
              <w:t>  </w:t>
            </w:r>
          </w:p>
          <w:p w14:paraId="744E36A6" w14:textId="697AFEF8" w:rsidR="00C16EDC" w:rsidRPr="00C71FFA" w:rsidRDefault="00C16EDC" w:rsidP="003A0FA2">
            <w:pPr>
              <w:numPr>
                <w:ilvl w:val="0"/>
                <w:numId w:val="2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C16EDC">
              <w:rPr>
                <w:rFonts w:eastAsia="Times New Roman" w:cs="Times New Roman"/>
                <w:color w:val="000000"/>
                <w:szCs w:val="18"/>
                <w:bdr w:val="none" w:sz="0" w:space="0" w:color="auto" w:frame="1"/>
                <w:lang w:val="en-AU" w:eastAsia="en-AU"/>
              </w:rPr>
              <w:t>    x = pm.Normal(</w:t>
            </w:r>
            <w:r w:rsidRPr="00C16EDC">
              <w:rPr>
                <w:rFonts w:eastAsia="Times New Roman" w:cs="Times New Roman"/>
                <w:color w:val="0000FF"/>
                <w:szCs w:val="18"/>
                <w:bdr w:val="none" w:sz="0" w:space="0" w:color="auto" w:frame="1"/>
                <w:lang w:val="en-AU" w:eastAsia="en-AU"/>
              </w:rPr>
              <w:t>'x'</w:t>
            </w:r>
            <w:r w:rsidRPr="00C16EDC">
              <w:rPr>
                <w:rFonts w:eastAsia="Times New Roman" w:cs="Times New Roman"/>
                <w:color w:val="000000"/>
                <w:szCs w:val="18"/>
                <w:bdr w:val="none" w:sz="0" w:space="0" w:color="auto" w:frame="1"/>
                <w:lang w:val="en-AU" w:eastAsia="en-AU"/>
              </w:rPr>
              <w:t>, mu=0, sigma=1)  </w:t>
            </w:r>
          </w:p>
        </w:tc>
      </w:tr>
    </w:tbl>
    <w:p w14:paraId="211FC130" w14:textId="1BF0F619" w:rsidR="00C16EDC" w:rsidRDefault="00C16EDC" w:rsidP="00C16EDC">
      <w:pPr>
        <w:jc w:val="both"/>
        <w:rPr>
          <w:rFonts w:asciiTheme="minorBidi" w:hAnsiTheme="minorBidi"/>
          <w:sz w:val="24"/>
          <w:szCs w:val="24"/>
        </w:rPr>
      </w:pPr>
    </w:p>
    <w:p w14:paraId="773E7C2B" w14:textId="24694C4D" w:rsidR="00312E32" w:rsidRDefault="00B16BC5" w:rsidP="00A33E5F">
      <w:pPr>
        <w:jc w:val="both"/>
        <w:rPr>
          <w:rFonts w:asciiTheme="minorBidi" w:hAnsiTheme="minorBidi"/>
          <w:sz w:val="24"/>
          <w:szCs w:val="24"/>
        </w:rPr>
      </w:pPr>
      <w:r>
        <w:rPr>
          <w:rFonts w:asciiTheme="minorBidi" w:hAnsiTheme="minorBidi"/>
          <w:sz w:val="24"/>
          <w:szCs w:val="24"/>
        </w:rPr>
        <w:t xml:space="preserve">Details of PyMC3 functionality is beyond the scope of this chapter. </w:t>
      </w:r>
      <w:r w:rsidR="001C2BEF">
        <w:rPr>
          <w:rFonts w:asciiTheme="minorBidi" w:hAnsiTheme="minorBidi"/>
          <w:sz w:val="24"/>
          <w:szCs w:val="24"/>
        </w:rPr>
        <w:t xml:space="preserve">We go into the details of Bayesian modeling in </w:t>
      </w:r>
      <w:r w:rsidR="00844F74">
        <w:rPr>
          <w:rFonts w:asciiTheme="minorBidi" w:hAnsiTheme="minorBidi"/>
          <w:sz w:val="24"/>
          <w:szCs w:val="24"/>
        </w:rPr>
        <w:t>C</w:t>
      </w:r>
      <w:r w:rsidR="001C2BEF">
        <w:rPr>
          <w:rFonts w:asciiTheme="minorBidi" w:hAnsiTheme="minorBidi"/>
          <w:sz w:val="24"/>
          <w:szCs w:val="24"/>
        </w:rPr>
        <w:t>hapter</w:t>
      </w:r>
      <w:r w:rsidR="00844F74">
        <w:rPr>
          <w:rFonts w:asciiTheme="minorBidi" w:hAnsiTheme="minorBidi"/>
          <w:sz w:val="24"/>
          <w:szCs w:val="24"/>
        </w:rPr>
        <w:t xml:space="preserve"> 8</w:t>
      </w:r>
      <w:r w:rsidR="001C2BEF">
        <w:rPr>
          <w:rFonts w:asciiTheme="minorBidi" w:hAnsiTheme="minorBidi"/>
          <w:sz w:val="24"/>
          <w:szCs w:val="24"/>
        </w:rPr>
        <w:t xml:space="preserve">. </w:t>
      </w:r>
    </w:p>
    <w:p w14:paraId="76A0E223" w14:textId="77777777" w:rsidR="00A33E5F" w:rsidRPr="00A33E5F" w:rsidRDefault="00A33E5F" w:rsidP="00A33E5F">
      <w:pPr>
        <w:jc w:val="both"/>
        <w:rPr>
          <w:rFonts w:asciiTheme="minorBidi" w:hAnsiTheme="minorBidi"/>
          <w:sz w:val="24"/>
          <w:szCs w:val="24"/>
        </w:rPr>
      </w:pPr>
    </w:p>
    <w:tbl>
      <w:tblPr>
        <w:tblStyle w:val="GridTable4-Accent21"/>
        <w:tblW w:w="0" w:type="auto"/>
        <w:tblLook w:val="04A0" w:firstRow="1" w:lastRow="0" w:firstColumn="1" w:lastColumn="0" w:noHBand="0" w:noVBand="1"/>
      </w:tblPr>
      <w:tblGrid>
        <w:gridCol w:w="5750"/>
      </w:tblGrid>
      <w:tr w:rsidR="00312E32" w:rsidRPr="009533B6" w14:paraId="7DDAACFA" w14:textId="77777777" w:rsidTr="00312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5" w:type="dxa"/>
            <w:hideMark/>
          </w:tcPr>
          <w:p w14:paraId="1D130605" w14:textId="77777777" w:rsidR="00312E32" w:rsidRPr="009533B6" w:rsidRDefault="00312E32" w:rsidP="00312E32">
            <w:pPr>
              <w:spacing w:before="240" w:after="240"/>
              <w:ind w:left="140"/>
              <w:rPr>
                <w:rFonts w:ascii="Times New Roman" w:eastAsia="Times New Roman" w:hAnsi="Times New Roman" w:cs="Times New Roman"/>
                <w:sz w:val="24"/>
                <w:szCs w:val="24"/>
              </w:rPr>
            </w:pPr>
            <w:r w:rsidRPr="00E23175">
              <w:rPr>
                <w:rFonts w:ascii="Arial" w:eastAsia="Times New Roman" w:hAnsi="Arial" w:cs="Arial"/>
                <w:sz w:val="28"/>
                <w:szCs w:val="28"/>
              </w:rPr>
              <w:t xml:space="preserve">Further </w:t>
            </w:r>
            <w:r>
              <w:rPr>
                <w:rFonts w:ascii="Arial" w:eastAsia="Times New Roman" w:hAnsi="Arial" w:cs="Arial"/>
                <w:b w:val="0"/>
                <w:bCs w:val="0"/>
                <w:sz w:val="28"/>
                <w:szCs w:val="28"/>
              </w:rPr>
              <w:t>R</w:t>
            </w:r>
            <w:r w:rsidRPr="00E23175">
              <w:rPr>
                <w:rFonts w:ascii="Arial" w:eastAsia="Times New Roman" w:hAnsi="Arial" w:cs="Arial"/>
                <w:sz w:val="28"/>
                <w:szCs w:val="28"/>
              </w:rPr>
              <w:t>eading</w:t>
            </w:r>
          </w:p>
        </w:tc>
      </w:tr>
      <w:tr w:rsidR="00312E32" w:rsidRPr="009533B6" w14:paraId="10CC9971" w14:textId="77777777" w:rsidTr="00312E32">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9175" w:type="dxa"/>
            <w:hideMark/>
          </w:tcPr>
          <w:p w14:paraId="492AF7BE" w14:textId="0B67639D" w:rsidR="00312E32" w:rsidRDefault="00312E32" w:rsidP="00312E32">
            <w:pPr>
              <w:jc w:val="both"/>
              <w:rPr>
                <w:rFonts w:ascii="Arial" w:eastAsia="Times New Roman" w:hAnsi="Arial" w:cs="Arial"/>
                <w:b w:val="0"/>
                <w:bCs w:val="0"/>
                <w:color w:val="ED7D31" w:themeColor="accent2"/>
                <w:sz w:val="24"/>
                <w:szCs w:val="24"/>
              </w:rPr>
            </w:pPr>
            <w:r w:rsidRPr="000B3EBF">
              <w:rPr>
                <w:rFonts w:ascii="Arial" w:eastAsia="Times New Roman" w:hAnsi="Arial" w:cs="Arial"/>
                <w:color w:val="ED7D31" w:themeColor="accent2"/>
                <w:sz w:val="24"/>
                <w:szCs w:val="24"/>
              </w:rPr>
              <w:t>More information about Python and its commonly used functions can be found at</w:t>
            </w:r>
          </w:p>
          <w:p w14:paraId="02FBF07D" w14:textId="160B2329" w:rsidR="00312E32" w:rsidRDefault="008B137D" w:rsidP="00312E32">
            <w:pPr>
              <w:rPr>
                <w:rFonts w:ascii="Arial" w:eastAsia="Times New Roman" w:hAnsi="Arial" w:cs="Arial"/>
                <w:b w:val="0"/>
                <w:bCs w:val="0"/>
                <w:color w:val="ED7D31" w:themeColor="accent2"/>
                <w:sz w:val="24"/>
                <w:szCs w:val="24"/>
              </w:rPr>
            </w:pPr>
            <w:hyperlink r:id="rId51" w:history="1">
              <w:r w:rsidR="000B3EBF" w:rsidRPr="00BD2C90">
                <w:rPr>
                  <w:rStyle w:val="Hyperlink"/>
                  <w:rFonts w:ascii="Arial" w:eastAsia="Times New Roman" w:hAnsi="Arial" w:cs="Arial"/>
                  <w:sz w:val="24"/>
                  <w:szCs w:val="24"/>
                </w:rPr>
                <w:t>https://docs.python.org/3/tutorial/index.html</w:t>
              </w:r>
            </w:hyperlink>
          </w:p>
          <w:p w14:paraId="106F16DB" w14:textId="7F23297F" w:rsidR="000B3EBF" w:rsidRPr="00E23175" w:rsidRDefault="000B3EBF" w:rsidP="00312E32">
            <w:pPr>
              <w:rPr>
                <w:rFonts w:ascii="Arial" w:eastAsia="Times New Roman" w:hAnsi="Arial" w:cs="Arial"/>
                <w:color w:val="0563C1"/>
                <w:sz w:val="28"/>
                <w:szCs w:val="28"/>
              </w:rPr>
            </w:pPr>
          </w:p>
        </w:tc>
      </w:tr>
    </w:tbl>
    <w:p w14:paraId="5390C0C3" w14:textId="733FCE41" w:rsidR="00312E32" w:rsidRDefault="00312E32" w:rsidP="00312E32"/>
    <w:tbl>
      <w:tblPr>
        <w:tblW w:w="0" w:type="auto"/>
        <w:tblInd w:w="142" w:type="dxa"/>
        <w:tblLook w:val="04A0" w:firstRow="1" w:lastRow="0" w:firstColumn="1" w:lastColumn="0" w:noHBand="0" w:noVBand="1"/>
      </w:tblPr>
      <w:tblGrid>
        <w:gridCol w:w="5588"/>
      </w:tblGrid>
      <w:tr w:rsidR="00844F74" w:rsidRPr="00F11DAC" w14:paraId="20D2AA02" w14:textId="77777777" w:rsidTr="00330E4C">
        <w:tc>
          <w:tcPr>
            <w:tcW w:w="8900" w:type="dxa"/>
            <w:tcBorders>
              <w:top w:val="single" w:sz="12" w:space="0" w:color="4472C4"/>
              <w:left w:val="single" w:sz="12" w:space="0" w:color="4472C4"/>
              <w:bottom w:val="single" w:sz="12" w:space="0" w:color="4472C4"/>
              <w:right w:val="single" w:sz="12" w:space="0" w:color="4472C4"/>
            </w:tcBorders>
            <w:shd w:val="clear" w:color="auto" w:fill="4472C4"/>
            <w:hideMark/>
          </w:tcPr>
          <w:p w14:paraId="080E1F47" w14:textId="77777777" w:rsidR="00844F74" w:rsidRPr="00F11DAC" w:rsidRDefault="00844F74" w:rsidP="00330E4C">
            <w:pPr>
              <w:rPr>
                <w:rFonts w:asciiTheme="minorBidi" w:hAnsiTheme="minorBidi"/>
                <w:color w:val="FFFFFF"/>
                <w:sz w:val="24"/>
                <w:szCs w:val="24"/>
                <w:lang w:eastAsia="fr-FR"/>
              </w:rPr>
            </w:pPr>
            <w:r w:rsidRPr="00F11DAC">
              <w:rPr>
                <w:rFonts w:asciiTheme="minorBidi" w:hAnsiTheme="minorBidi"/>
                <w:b/>
                <w:color w:val="FFFFFF"/>
                <w:sz w:val="24"/>
                <w:szCs w:val="24"/>
                <w:lang w:eastAsia="fr-FR"/>
              </w:rPr>
              <w:t xml:space="preserve">Hands-on Time </w:t>
            </w:r>
          </w:p>
        </w:tc>
      </w:tr>
      <w:tr w:rsidR="00844F74" w:rsidRPr="00F11DAC" w14:paraId="7F527B16" w14:textId="77777777" w:rsidTr="00330E4C">
        <w:tc>
          <w:tcPr>
            <w:tcW w:w="8900" w:type="dxa"/>
            <w:tcBorders>
              <w:top w:val="single" w:sz="12" w:space="0" w:color="4472C4"/>
              <w:left w:val="single" w:sz="12" w:space="0" w:color="4472C4"/>
              <w:bottom w:val="single" w:sz="12" w:space="0" w:color="4472C4"/>
              <w:right w:val="single" w:sz="12" w:space="0" w:color="4472C4"/>
            </w:tcBorders>
            <w:shd w:val="clear" w:color="auto" w:fill="DEEAF6"/>
            <w:hideMark/>
          </w:tcPr>
          <w:p w14:paraId="4CD0BF94" w14:textId="220FE9E0" w:rsidR="00844F74" w:rsidRPr="00844F74" w:rsidRDefault="00844F74" w:rsidP="00330E4C">
            <w:pPr>
              <w:jc w:val="both"/>
              <w:rPr>
                <w:rFonts w:asciiTheme="minorBidi" w:hAnsiTheme="minorBidi"/>
                <w:color w:val="5B9BD5"/>
                <w:sz w:val="24"/>
                <w:szCs w:val="24"/>
                <w:lang w:eastAsia="fr-FR"/>
              </w:rPr>
            </w:pPr>
            <w:r w:rsidRPr="00844F74">
              <w:rPr>
                <w:rFonts w:asciiTheme="minorBidi" w:hAnsiTheme="minorBidi"/>
                <w:color w:val="4472C4"/>
                <w:sz w:val="24"/>
                <w:szCs w:val="24"/>
                <w:lang w:eastAsia="fr-FR"/>
              </w:rPr>
              <w:lastRenderedPageBreak/>
              <w:t>To test your understand</w:t>
            </w:r>
            <w:r>
              <w:rPr>
                <w:rFonts w:asciiTheme="minorBidi" w:hAnsiTheme="minorBidi"/>
                <w:color w:val="4472C4"/>
                <w:sz w:val="24"/>
                <w:szCs w:val="24"/>
                <w:lang w:eastAsia="fr-FR"/>
              </w:rPr>
              <w:t>i</w:t>
            </w:r>
            <w:r w:rsidRPr="00844F74">
              <w:rPr>
                <w:rFonts w:asciiTheme="minorBidi" w:hAnsiTheme="minorBidi"/>
                <w:color w:val="4472C4"/>
                <w:sz w:val="24"/>
                <w:szCs w:val="24"/>
                <w:lang w:eastAsia="fr-FR"/>
              </w:rPr>
              <w:t xml:space="preserve">ng of the concepts </w:t>
            </w:r>
            <w:r>
              <w:rPr>
                <w:rFonts w:asciiTheme="minorBidi" w:hAnsiTheme="minorBidi"/>
                <w:color w:val="4472C4"/>
                <w:sz w:val="24"/>
                <w:szCs w:val="24"/>
                <w:lang w:eastAsia="fr-FR"/>
              </w:rPr>
              <w:t>presented</w:t>
            </w:r>
            <w:r w:rsidRPr="00844F74">
              <w:rPr>
                <w:rFonts w:asciiTheme="minorBidi" w:hAnsiTheme="minorBidi"/>
                <w:color w:val="4472C4"/>
                <w:sz w:val="24"/>
                <w:szCs w:val="24"/>
                <w:lang w:eastAsia="fr-FR"/>
              </w:rPr>
              <w:t xml:space="preserve"> in this chapter, complete the following exercise. </w:t>
            </w:r>
          </w:p>
        </w:tc>
      </w:tr>
    </w:tbl>
    <w:p w14:paraId="71D89683" w14:textId="77777777" w:rsidR="00312E32" w:rsidRPr="00312E32" w:rsidRDefault="00312E32" w:rsidP="00312E32"/>
    <w:p w14:paraId="2767D730" w14:textId="7B66AFAA" w:rsidR="00ED2BE6" w:rsidRPr="00D778DC" w:rsidRDefault="00ED2BE6" w:rsidP="00490628">
      <w:pPr>
        <w:pStyle w:val="Heading1"/>
        <w:jc w:val="center"/>
        <w:rPr>
          <w:rFonts w:eastAsia="Times New Roman"/>
        </w:rPr>
      </w:pPr>
      <w:bookmarkStart w:id="117" w:name="_Toc53475983"/>
      <w:bookmarkStart w:id="118" w:name="_Toc54085898"/>
      <w:r w:rsidRPr="00D778DC">
        <w:rPr>
          <w:rFonts w:eastAsia="Times New Roman"/>
        </w:rPr>
        <w:t>1.</w:t>
      </w:r>
      <w:r w:rsidR="00844F74">
        <w:rPr>
          <w:rFonts w:eastAsia="Times New Roman"/>
        </w:rPr>
        <w:t>8</w:t>
      </w:r>
      <w:r w:rsidRPr="00D778DC">
        <w:rPr>
          <w:rFonts w:eastAsia="Times New Roman"/>
        </w:rPr>
        <w:t xml:space="preserve"> Exercise Questions</w:t>
      </w:r>
      <w:bookmarkEnd w:id="83"/>
      <w:bookmarkEnd w:id="84"/>
      <w:bookmarkEnd w:id="117"/>
      <w:bookmarkEnd w:id="118"/>
    </w:p>
    <w:p w14:paraId="7E7013FE" w14:textId="77777777" w:rsidR="00084B88" w:rsidRPr="00084B88" w:rsidRDefault="00084B88" w:rsidP="00084B88">
      <w:pPr>
        <w:spacing w:line="276" w:lineRule="auto"/>
        <w:rPr>
          <w:rFonts w:ascii="Times New Roman" w:eastAsia="Times New Roman" w:hAnsi="Times New Roman" w:cs="Times New Roman"/>
          <w:sz w:val="22"/>
        </w:rPr>
      </w:pPr>
      <w:r w:rsidRPr="00084B88">
        <w:rPr>
          <w:rFonts w:ascii="Arial" w:eastAsia="Times New Roman" w:hAnsi="Arial" w:cs="Arial"/>
          <w:b/>
          <w:bCs/>
          <w:color w:val="000000"/>
          <w:sz w:val="24"/>
          <w:szCs w:val="24"/>
        </w:rPr>
        <w:t>Question 1:</w:t>
      </w:r>
    </w:p>
    <w:p w14:paraId="2CBC0138" w14:textId="77777777" w:rsidR="00084B88" w:rsidRPr="00084B88" w:rsidRDefault="00084B88" w:rsidP="00084B88">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Which statement is usually used when we have to make a decision based upon only one condition? </w:t>
      </w:r>
    </w:p>
    <w:p w14:paraId="43878441" w14:textId="77777777" w:rsidR="00084B88" w:rsidRPr="00084B88" w:rsidRDefault="00084B88" w:rsidP="00084B88">
      <w:pPr>
        <w:spacing w:line="276" w:lineRule="auto"/>
        <w:jc w:val="both"/>
        <w:rPr>
          <w:rFonts w:ascii="Times New Roman" w:eastAsia="Times New Roman" w:hAnsi="Times New Roman" w:cs="Times New Roman"/>
          <w:sz w:val="22"/>
        </w:rPr>
      </w:pPr>
    </w:p>
    <w:p w14:paraId="40E99352" w14:textId="77777777" w:rsidR="00084B88" w:rsidRPr="00490628" w:rsidRDefault="00084B88" w:rsidP="00084B88">
      <w:pPr>
        <w:spacing w:line="276" w:lineRule="auto"/>
        <w:jc w:val="both"/>
        <w:rPr>
          <w:rFonts w:ascii="Times New Roman" w:eastAsia="Times New Roman" w:hAnsi="Times New Roman" w:cs="Times New Roman"/>
          <w:sz w:val="22"/>
        </w:rPr>
      </w:pPr>
      <w:r w:rsidRPr="00490628">
        <w:rPr>
          <w:rFonts w:ascii="Arial" w:eastAsia="Times New Roman" w:hAnsi="Arial" w:cs="Arial"/>
          <w:color w:val="000000"/>
          <w:sz w:val="24"/>
          <w:szCs w:val="24"/>
        </w:rPr>
        <w:t>A If Statement    </w:t>
      </w:r>
    </w:p>
    <w:p w14:paraId="5BC5853B" w14:textId="77777777" w:rsidR="00084B88" w:rsidRPr="00084B88" w:rsidRDefault="00084B88" w:rsidP="00084B88">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B else Statement</w:t>
      </w:r>
    </w:p>
    <w:p w14:paraId="43951D79" w14:textId="77777777" w:rsidR="00084B88" w:rsidRPr="00084B88" w:rsidRDefault="00084B88" w:rsidP="00084B88">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C For Loop</w:t>
      </w:r>
    </w:p>
    <w:p w14:paraId="4A987A28" w14:textId="77777777" w:rsidR="00084B88" w:rsidRPr="00084B88" w:rsidRDefault="00084B88" w:rsidP="00084B88">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D Both A and B</w:t>
      </w:r>
    </w:p>
    <w:p w14:paraId="56932A25" w14:textId="77777777" w:rsidR="00084B88" w:rsidRPr="00084B88" w:rsidRDefault="00084B88" w:rsidP="00084B88">
      <w:pPr>
        <w:spacing w:line="276" w:lineRule="auto"/>
        <w:jc w:val="both"/>
        <w:rPr>
          <w:rFonts w:ascii="Times New Roman" w:eastAsia="Times New Roman" w:hAnsi="Times New Roman" w:cs="Times New Roman"/>
          <w:sz w:val="22"/>
        </w:rPr>
      </w:pPr>
    </w:p>
    <w:p w14:paraId="66C4B092" w14:textId="77777777" w:rsidR="00084B88" w:rsidRPr="00084B88" w:rsidRDefault="00084B88" w:rsidP="00084B88">
      <w:pPr>
        <w:spacing w:line="276" w:lineRule="auto"/>
        <w:jc w:val="both"/>
        <w:rPr>
          <w:rFonts w:ascii="Times New Roman" w:eastAsia="Times New Roman" w:hAnsi="Times New Roman" w:cs="Times New Roman"/>
          <w:sz w:val="22"/>
        </w:rPr>
      </w:pPr>
      <w:r w:rsidRPr="00084B88">
        <w:rPr>
          <w:rFonts w:ascii="Arial" w:eastAsia="Times New Roman" w:hAnsi="Arial" w:cs="Arial"/>
          <w:b/>
          <w:bCs/>
          <w:color w:val="000000"/>
          <w:sz w:val="24"/>
          <w:szCs w:val="24"/>
        </w:rPr>
        <w:t>Question 2:</w:t>
      </w:r>
    </w:p>
    <w:p w14:paraId="22B6B6CB" w14:textId="77777777" w:rsidR="00084B88" w:rsidRPr="00084B88" w:rsidRDefault="00084B88" w:rsidP="00084B88">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Which statement is usually used when we need to iteratively execute a code fixed number of times?</w:t>
      </w:r>
    </w:p>
    <w:p w14:paraId="568F56D9" w14:textId="77777777" w:rsidR="00084B88" w:rsidRPr="00084B88" w:rsidRDefault="00084B88" w:rsidP="00084B88">
      <w:pPr>
        <w:spacing w:line="276" w:lineRule="auto"/>
        <w:jc w:val="both"/>
        <w:rPr>
          <w:rFonts w:ascii="Times New Roman" w:eastAsia="Times New Roman" w:hAnsi="Times New Roman" w:cs="Times New Roman"/>
          <w:sz w:val="22"/>
        </w:rPr>
      </w:pPr>
    </w:p>
    <w:p w14:paraId="54039926" w14:textId="77777777" w:rsidR="00084B88" w:rsidRPr="00084B88" w:rsidRDefault="00084B88" w:rsidP="00084B88">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A If Statement </w:t>
      </w:r>
    </w:p>
    <w:p w14:paraId="29172A3C" w14:textId="77777777" w:rsidR="00084B88" w:rsidRPr="00084B88" w:rsidRDefault="00084B88" w:rsidP="00084B88">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B else Statement</w:t>
      </w:r>
    </w:p>
    <w:p w14:paraId="78BC1B0E" w14:textId="77777777" w:rsidR="00084B88" w:rsidRPr="00490628" w:rsidRDefault="00084B88" w:rsidP="00084B88">
      <w:pPr>
        <w:spacing w:line="276" w:lineRule="auto"/>
        <w:jc w:val="both"/>
        <w:rPr>
          <w:rFonts w:ascii="Times New Roman" w:eastAsia="Times New Roman" w:hAnsi="Times New Roman" w:cs="Times New Roman"/>
          <w:sz w:val="22"/>
        </w:rPr>
      </w:pPr>
      <w:r w:rsidRPr="00490628">
        <w:rPr>
          <w:rFonts w:ascii="Arial" w:eastAsia="Times New Roman" w:hAnsi="Arial" w:cs="Arial"/>
          <w:color w:val="000000"/>
          <w:sz w:val="24"/>
          <w:szCs w:val="24"/>
        </w:rPr>
        <w:t>C For Loop   </w:t>
      </w:r>
    </w:p>
    <w:p w14:paraId="6366F16D" w14:textId="77777777" w:rsidR="00084B88" w:rsidRPr="00084B88" w:rsidRDefault="00084B88" w:rsidP="00084B88">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D Both A and B</w:t>
      </w:r>
    </w:p>
    <w:p w14:paraId="7F48E0D9" w14:textId="77777777" w:rsidR="00084B88" w:rsidRPr="00084B88" w:rsidRDefault="00084B88" w:rsidP="00084B88">
      <w:pPr>
        <w:spacing w:line="276" w:lineRule="auto"/>
        <w:jc w:val="both"/>
        <w:rPr>
          <w:rFonts w:ascii="Times New Roman" w:eastAsia="Times New Roman" w:hAnsi="Times New Roman" w:cs="Times New Roman"/>
          <w:sz w:val="22"/>
        </w:rPr>
      </w:pPr>
    </w:p>
    <w:p w14:paraId="29E6E782" w14:textId="77777777" w:rsidR="00084B88" w:rsidRPr="00084B88" w:rsidRDefault="00084B88" w:rsidP="00084B88">
      <w:pPr>
        <w:spacing w:line="276" w:lineRule="auto"/>
        <w:jc w:val="both"/>
        <w:rPr>
          <w:rFonts w:ascii="Times New Roman" w:eastAsia="Times New Roman" w:hAnsi="Times New Roman" w:cs="Times New Roman"/>
          <w:sz w:val="22"/>
        </w:rPr>
      </w:pPr>
      <w:r w:rsidRPr="00084B88">
        <w:rPr>
          <w:rFonts w:ascii="Arial" w:eastAsia="Times New Roman" w:hAnsi="Arial" w:cs="Arial"/>
          <w:b/>
          <w:bCs/>
          <w:color w:val="000000"/>
          <w:sz w:val="24"/>
          <w:szCs w:val="24"/>
        </w:rPr>
        <w:t>Question 3: </w:t>
      </w:r>
    </w:p>
    <w:p w14:paraId="1A4C37AD" w14:textId="77777777" w:rsidR="00084B88" w:rsidRPr="00084B88" w:rsidRDefault="00084B88" w:rsidP="00084B88">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What will be the output if we type 19 / 3? </w:t>
      </w:r>
    </w:p>
    <w:p w14:paraId="7900AC54" w14:textId="77777777" w:rsidR="00084B88" w:rsidRPr="00084B88" w:rsidRDefault="00084B88" w:rsidP="00084B88">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A 6</w:t>
      </w:r>
    </w:p>
    <w:p w14:paraId="29E01378" w14:textId="77777777" w:rsidR="00084B88" w:rsidRPr="00490628" w:rsidRDefault="00084B88" w:rsidP="00084B88">
      <w:pPr>
        <w:spacing w:line="276" w:lineRule="auto"/>
        <w:jc w:val="both"/>
        <w:rPr>
          <w:rFonts w:ascii="Times New Roman" w:eastAsia="Times New Roman" w:hAnsi="Times New Roman" w:cs="Times New Roman"/>
          <w:sz w:val="22"/>
        </w:rPr>
      </w:pPr>
      <w:r w:rsidRPr="00490628">
        <w:rPr>
          <w:rFonts w:ascii="Arial" w:eastAsia="Times New Roman" w:hAnsi="Arial" w:cs="Arial"/>
          <w:color w:val="000000"/>
          <w:sz w:val="24"/>
          <w:szCs w:val="24"/>
        </w:rPr>
        <w:t xml:space="preserve">B </w:t>
      </w:r>
      <w:r w:rsidRPr="00490628">
        <w:rPr>
          <w:rFonts w:ascii="Arial" w:eastAsia="Times New Roman" w:hAnsi="Arial" w:cs="Arial"/>
          <w:color w:val="000000"/>
          <w:sz w:val="24"/>
          <w:szCs w:val="24"/>
          <w:shd w:val="clear" w:color="auto" w:fill="FFFFFF"/>
        </w:rPr>
        <w:t>6.333333333333333  </w:t>
      </w:r>
    </w:p>
    <w:p w14:paraId="1457AD4D" w14:textId="77777777" w:rsidR="00084B88" w:rsidRPr="00084B88" w:rsidRDefault="00084B88" w:rsidP="00084B88">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C 1</w:t>
      </w:r>
    </w:p>
    <w:p w14:paraId="02A01A20" w14:textId="77777777" w:rsidR="00084B88" w:rsidRPr="00084B88" w:rsidRDefault="00084B88" w:rsidP="00084B88">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D Not given</w:t>
      </w:r>
    </w:p>
    <w:p w14:paraId="5316E51D" w14:textId="77777777" w:rsidR="00084B88" w:rsidRPr="00084B88" w:rsidRDefault="00084B88" w:rsidP="00084B88">
      <w:pPr>
        <w:spacing w:line="276" w:lineRule="auto"/>
        <w:jc w:val="both"/>
        <w:rPr>
          <w:rFonts w:ascii="Times New Roman" w:eastAsia="Times New Roman" w:hAnsi="Times New Roman" w:cs="Times New Roman"/>
          <w:sz w:val="22"/>
        </w:rPr>
      </w:pPr>
    </w:p>
    <w:p w14:paraId="306058D0" w14:textId="77777777" w:rsidR="00084B88" w:rsidRPr="00084B88" w:rsidRDefault="00084B88" w:rsidP="00084B88">
      <w:pPr>
        <w:spacing w:line="276" w:lineRule="auto"/>
        <w:jc w:val="both"/>
        <w:rPr>
          <w:rFonts w:ascii="Times New Roman" w:eastAsia="Times New Roman" w:hAnsi="Times New Roman" w:cs="Times New Roman"/>
          <w:sz w:val="22"/>
        </w:rPr>
      </w:pPr>
      <w:r w:rsidRPr="00084B88">
        <w:rPr>
          <w:rFonts w:ascii="Arial" w:eastAsia="Times New Roman" w:hAnsi="Arial" w:cs="Arial"/>
          <w:b/>
          <w:bCs/>
          <w:color w:val="000000"/>
          <w:sz w:val="24"/>
          <w:szCs w:val="24"/>
        </w:rPr>
        <w:t>Question 4: </w:t>
      </w:r>
    </w:p>
    <w:p w14:paraId="7B3BF4C8" w14:textId="77777777" w:rsidR="00084B88" w:rsidRPr="00084B88" w:rsidRDefault="00084B88" w:rsidP="00084B88">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What will be the output if we type 17 // 4? </w:t>
      </w:r>
    </w:p>
    <w:p w14:paraId="462A98F6" w14:textId="77777777" w:rsidR="00084B88" w:rsidRPr="00084B88" w:rsidRDefault="00084B88" w:rsidP="00084B88">
      <w:pPr>
        <w:spacing w:line="276" w:lineRule="auto"/>
        <w:jc w:val="both"/>
        <w:rPr>
          <w:rFonts w:ascii="Times New Roman" w:eastAsia="Times New Roman" w:hAnsi="Times New Roman" w:cs="Times New Roman"/>
          <w:sz w:val="22"/>
        </w:rPr>
      </w:pPr>
    </w:p>
    <w:p w14:paraId="6B3AFC64" w14:textId="77777777" w:rsidR="00084B88" w:rsidRPr="007C5CF8" w:rsidRDefault="00084B88" w:rsidP="00084B88">
      <w:pPr>
        <w:spacing w:line="276" w:lineRule="auto"/>
        <w:jc w:val="both"/>
        <w:rPr>
          <w:rFonts w:ascii="Times New Roman" w:eastAsia="Times New Roman" w:hAnsi="Times New Roman" w:cs="Times New Roman"/>
          <w:sz w:val="22"/>
        </w:rPr>
      </w:pPr>
      <w:r w:rsidRPr="007C5CF8">
        <w:rPr>
          <w:rFonts w:ascii="Arial" w:eastAsia="Times New Roman" w:hAnsi="Arial" w:cs="Arial"/>
          <w:color w:val="000000"/>
          <w:sz w:val="24"/>
          <w:szCs w:val="24"/>
        </w:rPr>
        <w:lastRenderedPageBreak/>
        <w:t>A 4    </w:t>
      </w:r>
    </w:p>
    <w:p w14:paraId="50F17F2A" w14:textId="77777777" w:rsidR="00084B88" w:rsidRPr="0044513C" w:rsidRDefault="00084B88" w:rsidP="00084B88">
      <w:pPr>
        <w:spacing w:line="276" w:lineRule="auto"/>
        <w:jc w:val="both"/>
        <w:rPr>
          <w:rFonts w:ascii="Times New Roman" w:eastAsia="Times New Roman" w:hAnsi="Times New Roman" w:cs="Times New Roman"/>
          <w:sz w:val="22"/>
        </w:rPr>
      </w:pPr>
      <w:r w:rsidRPr="0044513C">
        <w:rPr>
          <w:rFonts w:ascii="Arial" w:eastAsia="Times New Roman" w:hAnsi="Arial" w:cs="Arial"/>
          <w:color w:val="000000"/>
          <w:sz w:val="24"/>
          <w:szCs w:val="24"/>
        </w:rPr>
        <w:t xml:space="preserve">B </w:t>
      </w:r>
      <w:r w:rsidRPr="0044513C">
        <w:rPr>
          <w:rFonts w:ascii="Arial" w:eastAsia="Times New Roman" w:hAnsi="Arial" w:cs="Arial"/>
          <w:color w:val="000000"/>
          <w:sz w:val="24"/>
          <w:szCs w:val="24"/>
          <w:shd w:val="clear" w:color="auto" w:fill="FFFFFF"/>
        </w:rPr>
        <w:t>1</w:t>
      </w:r>
    </w:p>
    <w:p w14:paraId="5BA84B64" w14:textId="77777777" w:rsidR="00084B88" w:rsidRPr="00084B88" w:rsidRDefault="00084B88" w:rsidP="00084B88">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C 4.25</w:t>
      </w:r>
    </w:p>
    <w:p w14:paraId="62613310" w14:textId="77777777" w:rsidR="00084B88" w:rsidRPr="00084B88" w:rsidRDefault="00084B88" w:rsidP="00084B88">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D 68</w:t>
      </w:r>
    </w:p>
    <w:p w14:paraId="45F0D0B1" w14:textId="77777777" w:rsidR="00084B88" w:rsidRPr="00084B88" w:rsidRDefault="00084B88" w:rsidP="00084B88">
      <w:pPr>
        <w:spacing w:before="240" w:after="240" w:line="276" w:lineRule="auto"/>
        <w:jc w:val="both"/>
        <w:rPr>
          <w:rFonts w:ascii="Times New Roman" w:eastAsia="Times New Roman" w:hAnsi="Times New Roman" w:cs="Times New Roman"/>
          <w:sz w:val="22"/>
        </w:rPr>
      </w:pPr>
      <w:r w:rsidRPr="00084B88">
        <w:rPr>
          <w:rFonts w:ascii="Arial" w:eastAsia="Times New Roman" w:hAnsi="Arial" w:cs="Arial"/>
          <w:b/>
          <w:bCs/>
          <w:color w:val="000000"/>
          <w:sz w:val="24"/>
          <w:szCs w:val="24"/>
        </w:rPr>
        <w:t>Question 5: </w:t>
      </w:r>
    </w:p>
    <w:p w14:paraId="4282F503" w14:textId="77777777" w:rsidR="00084B88" w:rsidRPr="00084B88" w:rsidRDefault="00084B88" w:rsidP="00084B88">
      <w:pPr>
        <w:spacing w:before="240" w:after="240"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What will be the output if we type 45 % 7? </w:t>
      </w:r>
    </w:p>
    <w:p w14:paraId="34FE3E58" w14:textId="77777777" w:rsidR="00084B88" w:rsidRPr="00084B88" w:rsidRDefault="00084B88" w:rsidP="00084B88">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A 6</w:t>
      </w:r>
    </w:p>
    <w:p w14:paraId="18AA9009" w14:textId="77777777" w:rsidR="00084B88" w:rsidRPr="007C5CF8" w:rsidRDefault="00084B88" w:rsidP="00084B88">
      <w:pPr>
        <w:spacing w:line="276" w:lineRule="auto"/>
        <w:jc w:val="both"/>
        <w:rPr>
          <w:rFonts w:ascii="Times New Roman" w:eastAsia="Times New Roman" w:hAnsi="Times New Roman" w:cs="Times New Roman"/>
          <w:sz w:val="22"/>
        </w:rPr>
      </w:pPr>
      <w:r w:rsidRPr="007C5CF8">
        <w:rPr>
          <w:rFonts w:ascii="Arial" w:eastAsia="Times New Roman" w:hAnsi="Arial" w:cs="Arial"/>
          <w:color w:val="000000"/>
          <w:sz w:val="24"/>
          <w:szCs w:val="24"/>
        </w:rPr>
        <w:t xml:space="preserve">B </w:t>
      </w:r>
      <w:r w:rsidRPr="007C5CF8">
        <w:rPr>
          <w:rFonts w:ascii="Arial" w:eastAsia="Times New Roman" w:hAnsi="Arial" w:cs="Arial"/>
          <w:color w:val="000000"/>
          <w:sz w:val="24"/>
          <w:szCs w:val="24"/>
          <w:shd w:val="clear" w:color="auto" w:fill="FFFFFF"/>
        </w:rPr>
        <w:t>3    </w:t>
      </w:r>
    </w:p>
    <w:p w14:paraId="6264697B" w14:textId="77777777" w:rsidR="00084B88" w:rsidRPr="00084B88" w:rsidRDefault="00084B88" w:rsidP="00084B88">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C 6.428571428571429</w:t>
      </w:r>
    </w:p>
    <w:p w14:paraId="412F8713" w14:textId="77777777" w:rsidR="00084B88" w:rsidRPr="00084B88" w:rsidRDefault="00084B88" w:rsidP="00084B88">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D Not given</w:t>
      </w:r>
    </w:p>
    <w:p w14:paraId="575DB340" w14:textId="77777777" w:rsidR="00084B88" w:rsidRPr="00084B88" w:rsidRDefault="00084B88" w:rsidP="00084B88">
      <w:pPr>
        <w:spacing w:before="240" w:after="240" w:line="276" w:lineRule="auto"/>
        <w:jc w:val="both"/>
        <w:rPr>
          <w:rFonts w:ascii="Times New Roman" w:eastAsia="Times New Roman" w:hAnsi="Times New Roman" w:cs="Times New Roman"/>
          <w:sz w:val="22"/>
        </w:rPr>
      </w:pPr>
      <w:r w:rsidRPr="00084B88">
        <w:rPr>
          <w:rFonts w:ascii="Arial" w:eastAsia="Times New Roman" w:hAnsi="Arial" w:cs="Arial"/>
          <w:b/>
          <w:bCs/>
          <w:color w:val="000000"/>
          <w:sz w:val="24"/>
          <w:szCs w:val="24"/>
        </w:rPr>
        <w:t>Question 6: </w:t>
      </w:r>
    </w:p>
    <w:p w14:paraId="40B285CD" w14:textId="77777777" w:rsidR="00084B88" w:rsidRPr="00084B88" w:rsidRDefault="00084B88" w:rsidP="00084B88">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What will be the output if we type the following code?</w:t>
      </w:r>
    </w:p>
    <w:p w14:paraId="1BC3E45D" w14:textId="77777777" w:rsidR="00084B88" w:rsidRPr="00084B88" w:rsidRDefault="00084B88" w:rsidP="00084B88">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word = 'Python'</w:t>
      </w:r>
    </w:p>
    <w:p w14:paraId="451C83EC" w14:textId="77777777" w:rsidR="00084B88" w:rsidRPr="00084B88" w:rsidRDefault="00084B88" w:rsidP="00084B88">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word[1]  </w:t>
      </w:r>
    </w:p>
    <w:p w14:paraId="71FDE127" w14:textId="77777777" w:rsidR="00084B88" w:rsidRPr="00084B88" w:rsidRDefault="00084B88" w:rsidP="00084B88">
      <w:pPr>
        <w:spacing w:line="276" w:lineRule="auto"/>
        <w:jc w:val="both"/>
        <w:rPr>
          <w:rFonts w:ascii="Times New Roman" w:eastAsia="Times New Roman" w:hAnsi="Times New Roman" w:cs="Times New Roman"/>
          <w:sz w:val="22"/>
        </w:rPr>
      </w:pPr>
    </w:p>
    <w:p w14:paraId="33B38F01" w14:textId="77777777" w:rsidR="00084B88" w:rsidRPr="00084B88" w:rsidRDefault="00084B88" w:rsidP="00084B88">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A 'P'</w:t>
      </w:r>
    </w:p>
    <w:p w14:paraId="0A81DA54" w14:textId="77777777" w:rsidR="00084B88" w:rsidRPr="00084B88" w:rsidRDefault="00084B88" w:rsidP="00084B88">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B 'p'</w:t>
      </w:r>
    </w:p>
    <w:p w14:paraId="32A18E80" w14:textId="77777777" w:rsidR="00084B88" w:rsidRPr="007C5CF8" w:rsidRDefault="00084B88" w:rsidP="00084B88">
      <w:pPr>
        <w:spacing w:line="276" w:lineRule="auto"/>
        <w:jc w:val="both"/>
        <w:rPr>
          <w:rFonts w:ascii="Times New Roman" w:eastAsia="Times New Roman" w:hAnsi="Times New Roman" w:cs="Times New Roman"/>
          <w:sz w:val="22"/>
        </w:rPr>
      </w:pPr>
      <w:r w:rsidRPr="007C5CF8">
        <w:rPr>
          <w:rFonts w:ascii="Arial" w:eastAsia="Times New Roman" w:hAnsi="Arial" w:cs="Arial"/>
          <w:color w:val="000000"/>
          <w:sz w:val="24"/>
          <w:szCs w:val="24"/>
        </w:rPr>
        <w:t>C 'y'  </w:t>
      </w:r>
    </w:p>
    <w:p w14:paraId="7AE49100" w14:textId="77777777" w:rsidR="00084B88" w:rsidRPr="00084B88" w:rsidRDefault="00084B88" w:rsidP="00084B88">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D 'Y'</w:t>
      </w:r>
    </w:p>
    <w:p w14:paraId="2D9B984C" w14:textId="77777777" w:rsidR="00084B88" w:rsidRPr="00084B88" w:rsidRDefault="00084B88" w:rsidP="00084B88">
      <w:pPr>
        <w:spacing w:before="240" w:after="240" w:line="276" w:lineRule="auto"/>
        <w:jc w:val="both"/>
        <w:rPr>
          <w:rFonts w:ascii="Times New Roman" w:eastAsia="Times New Roman" w:hAnsi="Times New Roman" w:cs="Times New Roman"/>
          <w:sz w:val="22"/>
        </w:rPr>
      </w:pPr>
      <w:r w:rsidRPr="00084B88">
        <w:rPr>
          <w:rFonts w:ascii="Arial" w:eastAsia="Times New Roman" w:hAnsi="Arial" w:cs="Arial"/>
          <w:b/>
          <w:bCs/>
          <w:color w:val="000000"/>
          <w:sz w:val="24"/>
          <w:szCs w:val="24"/>
        </w:rPr>
        <w:t>Question 7: </w:t>
      </w:r>
    </w:p>
    <w:p w14:paraId="452E79A5" w14:textId="77777777" w:rsidR="00084B88" w:rsidRPr="00084B88" w:rsidRDefault="00084B88" w:rsidP="00084B88">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What will be the output if we type the following code?</w:t>
      </w:r>
    </w:p>
    <w:p w14:paraId="22FD8736" w14:textId="77777777" w:rsidR="00084B88" w:rsidRPr="00084B88" w:rsidRDefault="00084B88" w:rsidP="00084B88">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word = 'Python'</w:t>
      </w:r>
    </w:p>
    <w:p w14:paraId="7338D50B" w14:textId="77777777" w:rsidR="00084B88" w:rsidRPr="00084B88" w:rsidRDefault="00084B88" w:rsidP="00084B88">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word[-2]  </w:t>
      </w:r>
    </w:p>
    <w:p w14:paraId="6651EA33" w14:textId="77777777" w:rsidR="00084B88" w:rsidRPr="00084B88" w:rsidRDefault="00084B88" w:rsidP="00084B88">
      <w:pPr>
        <w:spacing w:line="276" w:lineRule="auto"/>
        <w:jc w:val="both"/>
        <w:rPr>
          <w:rFonts w:ascii="Times New Roman" w:eastAsia="Times New Roman" w:hAnsi="Times New Roman" w:cs="Times New Roman"/>
          <w:sz w:val="22"/>
        </w:rPr>
      </w:pPr>
    </w:p>
    <w:p w14:paraId="6F92933F" w14:textId="77777777" w:rsidR="00084B88" w:rsidRPr="00084B88" w:rsidRDefault="00084B88" w:rsidP="00084B88">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A 'n'</w:t>
      </w:r>
    </w:p>
    <w:p w14:paraId="6527C73A" w14:textId="77777777" w:rsidR="00084B88" w:rsidRPr="007C5CF8" w:rsidRDefault="00084B88" w:rsidP="00084B88">
      <w:pPr>
        <w:spacing w:line="276" w:lineRule="auto"/>
        <w:jc w:val="both"/>
        <w:rPr>
          <w:rFonts w:ascii="Times New Roman" w:eastAsia="Times New Roman" w:hAnsi="Times New Roman" w:cs="Times New Roman"/>
          <w:sz w:val="22"/>
        </w:rPr>
      </w:pPr>
      <w:r w:rsidRPr="007C5CF8">
        <w:rPr>
          <w:rFonts w:ascii="Arial" w:eastAsia="Times New Roman" w:hAnsi="Arial" w:cs="Arial"/>
          <w:color w:val="000000"/>
          <w:sz w:val="24"/>
          <w:szCs w:val="24"/>
        </w:rPr>
        <w:t>B 'o'  </w:t>
      </w:r>
    </w:p>
    <w:p w14:paraId="4212F947" w14:textId="77777777" w:rsidR="00084B88" w:rsidRPr="00084B88" w:rsidRDefault="00084B88" w:rsidP="00084B88">
      <w:pPr>
        <w:tabs>
          <w:tab w:val="left" w:pos="3600"/>
        </w:tabs>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C 'h'</w:t>
      </w:r>
      <w:r w:rsidRPr="00084B88">
        <w:rPr>
          <w:rFonts w:ascii="Arial" w:eastAsia="Times New Roman" w:hAnsi="Arial" w:cs="Arial"/>
          <w:color w:val="000000"/>
          <w:sz w:val="24"/>
          <w:szCs w:val="24"/>
        </w:rPr>
        <w:tab/>
      </w:r>
    </w:p>
    <w:p w14:paraId="6CF1E046" w14:textId="77777777" w:rsidR="00084B88" w:rsidRPr="00084B88" w:rsidRDefault="00084B88" w:rsidP="00084B88">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D 'P'</w:t>
      </w:r>
    </w:p>
    <w:p w14:paraId="1635C236" w14:textId="77777777" w:rsidR="00084B88" w:rsidRPr="00084B88" w:rsidRDefault="00084B88" w:rsidP="00084B88">
      <w:pPr>
        <w:spacing w:before="240" w:after="240" w:line="276" w:lineRule="auto"/>
        <w:jc w:val="both"/>
        <w:rPr>
          <w:rFonts w:ascii="Times New Roman" w:eastAsia="Times New Roman" w:hAnsi="Times New Roman" w:cs="Times New Roman"/>
          <w:sz w:val="22"/>
        </w:rPr>
      </w:pPr>
      <w:r w:rsidRPr="00084B88">
        <w:rPr>
          <w:rFonts w:ascii="Arial" w:eastAsia="Times New Roman" w:hAnsi="Arial" w:cs="Arial"/>
          <w:b/>
          <w:bCs/>
          <w:color w:val="000000"/>
          <w:sz w:val="24"/>
          <w:szCs w:val="24"/>
        </w:rPr>
        <w:lastRenderedPageBreak/>
        <w:t>Question 8: </w:t>
      </w:r>
    </w:p>
    <w:p w14:paraId="276850EF" w14:textId="77777777" w:rsidR="00084B88" w:rsidRPr="00084B88" w:rsidRDefault="00084B88" w:rsidP="00084B88">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What will be the output if we enter 80 as student marks when we run the following code?</w:t>
      </w:r>
    </w:p>
    <w:p w14:paraId="67F5A6F4" w14:textId="77777777" w:rsidR="00084B88" w:rsidRPr="00084B88" w:rsidRDefault="00084B88" w:rsidP="00084B88">
      <w:pPr>
        <w:spacing w:line="276" w:lineRule="auto"/>
        <w:jc w:val="both"/>
        <w:rPr>
          <w:rFonts w:ascii="Times New Roman" w:eastAsia="Times New Roman" w:hAnsi="Times New Roman" w:cs="Times New Roman"/>
          <w:sz w:val="22"/>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084B88" w:rsidRPr="00084B88" w14:paraId="5FF13885" w14:textId="77777777" w:rsidTr="005964BB">
        <w:trPr>
          <w:trHeight w:val="1756"/>
        </w:trPr>
        <w:tc>
          <w:tcPr>
            <w:tcW w:w="5818" w:type="dxa"/>
          </w:tcPr>
          <w:p w14:paraId="6EA62604" w14:textId="77777777" w:rsidR="00AA2DC4" w:rsidRPr="00AA2DC4" w:rsidRDefault="00AA2DC4" w:rsidP="00D7059F">
            <w:pPr>
              <w:numPr>
                <w:ilvl w:val="0"/>
                <w:numId w:val="24"/>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AA2DC4">
              <w:rPr>
                <w:rFonts w:eastAsia="Times New Roman" w:cs="Times New Roman"/>
                <w:b/>
                <w:bCs/>
                <w:color w:val="006699"/>
                <w:szCs w:val="18"/>
                <w:bdr w:val="none" w:sz="0" w:space="0" w:color="auto" w:frame="1"/>
                <w:lang w:val="en-AU" w:eastAsia="en-AU"/>
              </w:rPr>
              <w:t>print</w:t>
            </w:r>
            <w:r w:rsidRPr="00AA2DC4">
              <w:rPr>
                <w:rFonts w:eastAsia="Times New Roman" w:cs="Times New Roman"/>
                <w:color w:val="000000"/>
                <w:szCs w:val="18"/>
                <w:bdr w:val="none" w:sz="0" w:space="0" w:color="auto" w:frame="1"/>
                <w:lang w:val="en-AU" w:eastAsia="en-AU"/>
              </w:rPr>
              <w:t>(</w:t>
            </w:r>
            <w:r w:rsidRPr="00AA2DC4">
              <w:rPr>
                <w:rFonts w:eastAsia="Times New Roman" w:cs="Times New Roman"/>
                <w:color w:val="0000FF"/>
                <w:szCs w:val="18"/>
                <w:bdr w:val="none" w:sz="0" w:space="0" w:color="auto" w:frame="1"/>
                <w:lang w:val="en-AU" w:eastAsia="en-AU"/>
              </w:rPr>
              <w:t>'Input marks of a student'</w:t>
            </w:r>
            <w:r w:rsidRPr="00AA2DC4">
              <w:rPr>
                <w:rFonts w:eastAsia="Times New Roman" w:cs="Times New Roman"/>
                <w:color w:val="000000"/>
                <w:szCs w:val="18"/>
                <w:bdr w:val="none" w:sz="0" w:space="0" w:color="auto" w:frame="1"/>
                <w:lang w:val="en-AU" w:eastAsia="en-AU"/>
              </w:rPr>
              <w:t>)  </w:t>
            </w:r>
          </w:p>
          <w:p w14:paraId="770D669A" w14:textId="77777777" w:rsidR="00AA2DC4" w:rsidRPr="00AA2DC4" w:rsidRDefault="00AA2DC4" w:rsidP="00D7059F">
            <w:pPr>
              <w:numPr>
                <w:ilvl w:val="0"/>
                <w:numId w:val="24"/>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AA2DC4">
              <w:rPr>
                <w:rFonts w:eastAsia="Times New Roman" w:cs="Times New Roman"/>
                <w:color w:val="000000"/>
                <w:szCs w:val="18"/>
                <w:bdr w:val="none" w:sz="0" w:space="0" w:color="auto" w:frame="1"/>
                <w:lang w:val="en-AU" w:eastAsia="en-AU"/>
              </w:rPr>
              <w:t>student_marks = int(input())  </w:t>
            </w:r>
          </w:p>
          <w:p w14:paraId="58262B96" w14:textId="77777777" w:rsidR="00AA2DC4" w:rsidRPr="00AA2DC4" w:rsidRDefault="00AA2DC4" w:rsidP="00D7059F">
            <w:pPr>
              <w:numPr>
                <w:ilvl w:val="0"/>
                <w:numId w:val="24"/>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AA2DC4">
              <w:rPr>
                <w:rFonts w:eastAsia="Times New Roman" w:cs="Times New Roman"/>
                <w:b/>
                <w:bCs/>
                <w:color w:val="006699"/>
                <w:szCs w:val="18"/>
                <w:bdr w:val="none" w:sz="0" w:space="0" w:color="auto" w:frame="1"/>
                <w:lang w:val="en-AU" w:eastAsia="en-AU"/>
              </w:rPr>
              <w:t>if</w:t>
            </w:r>
            <w:r w:rsidRPr="00AA2DC4">
              <w:rPr>
                <w:rFonts w:eastAsia="Times New Roman" w:cs="Times New Roman"/>
                <w:color w:val="000000"/>
                <w:szCs w:val="18"/>
                <w:bdr w:val="none" w:sz="0" w:space="0" w:color="auto" w:frame="1"/>
                <w:lang w:val="en-AU" w:eastAsia="en-AU"/>
              </w:rPr>
              <w:t>(student_marks &gt; 100 </w:t>
            </w:r>
            <w:r w:rsidRPr="00AA2DC4">
              <w:rPr>
                <w:rFonts w:eastAsia="Times New Roman" w:cs="Times New Roman"/>
                <w:b/>
                <w:bCs/>
                <w:color w:val="006699"/>
                <w:szCs w:val="18"/>
                <w:bdr w:val="none" w:sz="0" w:space="0" w:color="auto" w:frame="1"/>
                <w:lang w:val="en-AU" w:eastAsia="en-AU"/>
              </w:rPr>
              <w:t>or</w:t>
            </w:r>
            <w:r w:rsidRPr="00AA2DC4">
              <w:rPr>
                <w:rFonts w:eastAsia="Times New Roman" w:cs="Times New Roman"/>
                <w:color w:val="000000"/>
                <w:szCs w:val="18"/>
                <w:bdr w:val="none" w:sz="0" w:space="0" w:color="auto" w:frame="1"/>
                <w:lang w:val="en-AU" w:eastAsia="en-AU"/>
              </w:rPr>
              <w:t> student_marks &lt; 0):  </w:t>
            </w:r>
          </w:p>
          <w:p w14:paraId="4B630D42" w14:textId="77777777" w:rsidR="00AA2DC4" w:rsidRPr="00AA2DC4" w:rsidRDefault="00AA2DC4" w:rsidP="00D7059F">
            <w:pPr>
              <w:numPr>
                <w:ilvl w:val="0"/>
                <w:numId w:val="24"/>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AA2DC4">
              <w:rPr>
                <w:rFonts w:eastAsia="Times New Roman" w:cs="Times New Roman"/>
                <w:color w:val="000000"/>
                <w:szCs w:val="18"/>
                <w:bdr w:val="none" w:sz="0" w:space="0" w:color="auto" w:frame="1"/>
                <w:lang w:val="en-AU" w:eastAsia="en-AU"/>
              </w:rPr>
              <w:t>    </w:t>
            </w:r>
            <w:r w:rsidRPr="00AA2DC4">
              <w:rPr>
                <w:rFonts w:eastAsia="Times New Roman" w:cs="Times New Roman"/>
                <w:b/>
                <w:bCs/>
                <w:color w:val="006699"/>
                <w:szCs w:val="18"/>
                <w:bdr w:val="none" w:sz="0" w:space="0" w:color="auto" w:frame="1"/>
                <w:lang w:val="en-AU" w:eastAsia="en-AU"/>
              </w:rPr>
              <w:t>print</w:t>
            </w:r>
            <w:r w:rsidRPr="00AA2DC4">
              <w:rPr>
                <w:rFonts w:eastAsia="Times New Roman" w:cs="Times New Roman"/>
                <w:color w:val="000000"/>
                <w:szCs w:val="18"/>
                <w:bdr w:val="none" w:sz="0" w:space="0" w:color="auto" w:frame="1"/>
                <w:lang w:val="en-AU" w:eastAsia="en-AU"/>
              </w:rPr>
              <w:t>(</w:t>
            </w:r>
            <w:r w:rsidRPr="00AA2DC4">
              <w:rPr>
                <w:rFonts w:eastAsia="Times New Roman" w:cs="Times New Roman"/>
                <w:color w:val="0000FF"/>
                <w:szCs w:val="18"/>
                <w:bdr w:val="none" w:sz="0" w:space="0" w:color="auto" w:frame="1"/>
                <w:lang w:val="en-AU" w:eastAsia="en-AU"/>
              </w:rPr>
              <w:t>"Marks exceed 100."</w:t>
            </w:r>
            <w:r w:rsidRPr="00AA2DC4">
              <w:rPr>
                <w:rFonts w:eastAsia="Times New Roman" w:cs="Times New Roman"/>
                <w:color w:val="000000"/>
                <w:szCs w:val="18"/>
                <w:bdr w:val="none" w:sz="0" w:space="0" w:color="auto" w:frame="1"/>
                <w:lang w:val="en-AU" w:eastAsia="en-AU"/>
              </w:rPr>
              <w:t>)  </w:t>
            </w:r>
          </w:p>
          <w:p w14:paraId="320068CE" w14:textId="77777777" w:rsidR="00AA2DC4" w:rsidRPr="00AA2DC4" w:rsidRDefault="00AA2DC4" w:rsidP="00D7059F">
            <w:pPr>
              <w:numPr>
                <w:ilvl w:val="0"/>
                <w:numId w:val="24"/>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AA2DC4">
              <w:rPr>
                <w:rFonts w:eastAsia="Times New Roman" w:cs="Times New Roman"/>
                <w:b/>
                <w:bCs/>
                <w:color w:val="006699"/>
                <w:szCs w:val="18"/>
                <w:bdr w:val="none" w:sz="0" w:space="0" w:color="auto" w:frame="1"/>
                <w:lang w:val="en-AU" w:eastAsia="en-AU"/>
              </w:rPr>
              <w:t>elif</w:t>
            </w:r>
            <w:r w:rsidRPr="00AA2DC4">
              <w:rPr>
                <w:rFonts w:eastAsia="Times New Roman" w:cs="Times New Roman"/>
                <w:color w:val="000000"/>
                <w:szCs w:val="18"/>
                <w:bdr w:val="none" w:sz="0" w:space="0" w:color="auto" w:frame="1"/>
                <w:lang w:val="en-AU" w:eastAsia="en-AU"/>
              </w:rPr>
              <w:t>(student_marks &gt;= 80):  </w:t>
            </w:r>
          </w:p>
          <w:p w14:paraId="54C179C8" w14:textId="77777777" w:rsidR="00AA2DC4" w:rsidRPr="00AA2DC4" w:rsidRDefault="00AA2DC4" w:rsidP="00D7059F">
            <w:pPr>
              <w:numPr>
                <w:ilvl w:val="0"/>
                <w:numId w:val="24"/>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AA2DC4">
              <w:rPr>
                <w:rFonts w:eastAsia="Times New Roman" w:cs="Times New Roman"/>
                <w:color w:val="000000"/>
                <w:szCs w:val="18"/>
                <w:bdr w:val="none" w:sz="0" w:space="0" w:color="auto" w:frame="1"/>
                <w:lang w:val="en-AU" w:eastAsia="en-AU"/>
              </w:rPr>
              <w:t>    </w:t>
            </w:r>
            <w:r w:rsidRPr="00AA2DC4">
              <w:rPr>
                <w:rFonts w:eastAsia="Times New Roman" w:cs="Times New Roman"/>
                <w:b/>
                <w:bCs/>
                <w:color w:val="006699"/>
                <w:szCs w:val="18"/>
                <w:bdr w:val="none" w:sz="0" w:space="0" w:color="auto" w:frame="1"/>
                <w:lang w:val="en-AU" w:eastAsia="en-AU"/>
              </w:rPr>
              <w:t>print</w:t>
            </w:r>
            <w:r w:rsidRPr="00AA2DC4">
              <w:rPr>
                <w:rFonts w:eastAsia="Times New Roman" w:cs="Times New Roman"/>
                <w:color w:val="000000"/>
                <w:szCs w:val="18"/>
                <w:bdr w:val="none" w:sz="0" w:space="0" w:color="auto" w:frame="1"/>
                <w:lang w:val="en-AU" w:eastAsia="en-AU"/>
              </w:rPr>
              <w:t>(</w:t>
            </w:r>
            <w:r w:rsidRPr="00AA2DC4">
              <w:rPr>
                <w:rFonts w:eastAsia="Times New Roman" w:cs="Times New Roman"/>
                <w:color w:val="0000FF"/>
                <w:szCs w:val="18"/>
                <w:bdr w:val="none" w:sz="0" w:space="0" w:color="auto" w:frame="1"/>
                <w:lang w:val="en-AU" w:eastAsia="en-AU"/>
              </w:rPr>
              <w:t>"Excellent"</w:t>
            </w:r>
            <w:r w:rsidRPr="00AA2DC4">
              <w:rPr>
                <w:rFonts w:eastAsia="Times New Roman" w:cs="Times New Roman"/>
                <w:color w:val="000000"/>
                <w:szCs w:val="18"/>
                <w:bdr w:val="none" w:sz="0" w:space="0" w:color="auto" w:frame="1"/>
                <w:lang w:val="en-AU" w:eastAsia="en-AU"/>
              </w:rPr>
              <w:t>)  </w:t>
            </w:r>
          </w:p>
          <w:p w14:paraId="1D69CA6B" w14:textId="77777777" w:rsidR="00AA2DC4" w:rsidRPr="00AA2DC4" w:rsidRDefault="00AA2DC4" w:rsidP="00D7059F">
            <w:pPr>
              <w:numPr>
                <w:ilvl w:val="0"/>
                <w:numId w:val="24"/>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AA2DC4">
              <w:rPr>
                <w:rFonts w:eastAsia="Times New Roman" w:cs="Times New Roman"/>
                <w:b/>
                <w:bCs/>
                <w:color w:val="006699"/>
                <w:szCs w:val="18"/>
                <w:bdr w:val="none" w:sz="0" w:space="0" w:color="auto" w:frame="1"/>
                <w:lang w:val="en-AU" w:eastAsia="en-AU"/>
              </w:rPr>
              <w:t>else</w:t>
            </w:r>
            <w:r w:rsidRPr="00AA2DC4">
              <w:rPr>
                <w:rFonts w:eastAsia="Times New Roman" w:cs="Times New Roman"/>
                <w:color w:val="000000"/>
                <w:szCs w:val="18"/>
                <w:bdr w:val="none" w:sz="0" w:space="0" w:color="auto" w:frame="1"/>
                <w:lang w:val="en-AU" w:eastAsia="en-AU"/>
              </w:rPr>
              <w:t>:  </w:t>
            </w:r>
          </w:p>
          <w:p w14:paraId="18BE8496" w14:textId="376DB818" w:rsidR="00084B88" w:rsidRPr="007C5CF8" w:rsidRDefault="00AA2DC4" w:rsidP="007C5CF8">
            <w:pPr>
              <w:numPr>
                <w:ilvl w:val="0"/>
                <w:numId w:val="24"/>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AA2DC4">
              <w:rPr>
                <w:rFonts w:eastAsia="Times New Roman" w:cs="Times New Roman"/>
                <w:color w:val="000000"/>
                <w:szCs w:val="18"/>
                <w:bdr w:val="none" w:sz="0" w:space="0" w:color="auto" w:frame="1"/>
                <w:lang w:val="en-AU" w:eastAsia="en-AU"/>
              </w:rPr>
              <w:t>    </w:t>
            </w:r>
            <w:r w:rsidRPr="00AA2DC4">
              <w:rPr>
                <w:rFonts w:eastAsia="Times New Roman" w:cs="Times New Roman"/>
                <w:b/>
                <w:bCs/>
                <w:color w:val="006699"/>
                <w:szCs w:val="18"/>
                <w:bdr w:val="none" w:sz="0" w:space="0" w:color="auto" w:frame="1"/>
                <w:lang w:val="en-AU" w:eastAsia="en-AU"/>
              </w:rPr>
              <w:t>print</w:t>
            </w:r>
            <w:r w:rsidRPr="00AA2DC4">
              <w:rPr>
                <w:rFonts w:eastAsia="Times New Roman" w:cs="Times New Roman"/>
                <w:color w:val="000000"/>
                <w:szCs w:val="18"/>
                <w:bdr w:val="none" w:sz="0" w:space="0" w:color="auto" w:frame="1"/>
                <w:lang w:val="en-AU" w:eastAsia="en-AU"/>
              </w:rPr>
              <w:t>(</w:t>
            </w:r>
            <w:r w:rsidRPr="00AA2DC4">
              <w:rPr>
                <w:rFonts w:eastAsia="Times New Roman" w:cs="Times New Roman"/>
                <w:color w:val="0000FF"/>
                <w:szCs w:val="18"/>
                <w:bdr w:val="none" w:sz="0" w:space="0" w:color="auto" w:frame="1"/>
                <w:lang w:val="en-AU" w:eastAsia="en-AU"/>
              </w:rPr>
              <w:t>"Not excellent"</w:t>
            </w:r>
            <w:r w:rsidRPr="00AA2DC4">
              <w:rPr>
                <w:rFonts w:eastAsia="Times New Roman" w:cs="Times New Roman"/>
                <w:color w:val="000000"/>
                <w:szCs w:val="18"/>
                <w:bdr w:val="none" w:sz="0" w:space="0" w:color="auto" w:frame="1"/>
                <w:lang w:val="en-AU" w:eastAsia="en-AU"/>
              </w:rPr>
              <w:t>) </w:t>
            </w:r>
          </w:p>
        </w:tc>
      </w:tr>
    </w:tbl>
    <w:p w14:paraId="2E13AC7C" w14:textId="77777777" w:rsidR="007C5CF8" w:rsidRDefault="007C5CF8" w:rsidP="00084B88">
      <w:pPr>
        <w:spacing w:line="276" w:lineRule="auto"/>
        <w:jc w:val="both"/>
        <w:rPr>
          <w:rFonts w:ascii="Arial" w:eastAsia="Times New Roman" w:hAnsi="Arial" w:cs="Arial"/>
          <w:color w:val="000000"/>
          <w:sz w:val="24"/>
          <w:szCs w:val="24"/>
        </w:rPr>
      </w:pPr>
    </w:p>
    <w:p w14:paraId="090ED1B0" w14:textId="073C4445" w:rsidR="00084B88" w:rsidRPr="00084B88" w:rsidRDefault="00084B88" w:rsidP="00084B88">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A Nothing will be printed</w:t>
      </w:r>
    </w:p>
    <w:p w14:paraId="188EF27B" w14:textId="77777777" w:rsidR="00084B88" w:rsidRPr="00084B88" w:rsidRDefault="00084B88" w:rsidP="00084B88">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B Not excellent</w:t>
      </w:r>
    </w:p>
    <w:p w14:paraId="3EF90C3C" w14:textId="77777777" w:rsidR="00084B88" w:rsidRPr="007C5CF8" w:rsidRDefault="00084B88" w:rsidP="00084B88">
      <w:pPr>
        <w:spacing w:line="276" w:lineRule="auto"/>
        <w:jc w:val="both"/>
        <w:rPr>
          <w:rFonts w:ascii="Times New Roman" w:eastAsia="Times New Roman" w:hAnsi="Times New Roman" w:cs="Times New Roman"/>
          <w:sz w:val="22"/>
        </w:rPr>
      </w:pPr>
      <w:r w:rsidRPr="007C5CF8">
        <w:rPr>
          <w:rFonts w:ascii="Arial" w:eastAsia="Times New Roman" w:hAnsi="Arial" w:cs="Arial"/>
          <w:color w:val="000000"/>
          <w:sz w:val="24"/>
          <w:szCs w:val="24"/>
        </w:rPr>
        <w:t>C Excellent  </w:t>
      </w:r>
    </w:p>
    <w:p w14:paraId="7357326F" w14:textId="5AEB0ED6" w:rsidR="00084B88" w:rsidRPr="00084B88" w:rsidRDefault="00084B88" w:rsidP="00084B88">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 xml:space="preserve">D </w:t>
      </w:r>
      <w:r w:rsidR="005F558A">
        <w:rPr>
          <w:rFonts w:ascii="Arial" w:eastAsia="Times New Roman" w:hAnsi="Arial" w:cs="Arial"/>
          <w:color w:val="000000"/>
          <w:sz w:val="24"/>
          <w:szCs w:val="24"/>
        </w:rPr>
        <w:t>Marks exceed 100</w:t>
      </w:r>
      <w:r w:rsidRPr="00084B88">
        <w:rPr>
          <w:rFonts w:ascii="Arial" w:eastAsia="Times New Roman" w:hAnsi="Arial" w:cs="Arial"/>
          <w:color w:val="000000"/>
          <w:sz w:val="24"/>
          <w:szCs w:val="24"/>
        </w:rPr>
        <w:t>.</w:t>
      </w:r>
    </w:p>
    <w:p w14:paraId="7336C7F4" w14:textId="77777777" w:rsidR="00084B88" w:rsidRPr="00084B88" w:rsidRDefault="00084B88" w:rsidP="00084B88">
      <w:pPr>
        <w:spacing w:before="240" w:after="240" w:line="276" w:lineRule="auto"/>
        <w:jc w:val="both"/>
        <w:rPr>
          <w:rFonts w:ascii="Times New Roman" w:eastAsia="Times New Roman" w:hAnsi="Times New Roman" w:cs="Times New Roman"/>
          <w:sz w:val="22"/>
        </w:rPr>
      </w:pPr>
      <w:r w:rsidRPr="00084B88">
        <w:rPr>
          <w:rFonts w:ascii="Arial" w:eastAsia="Times New Roman" w:hAnsi="Arial" w:cs="Arial"/>
          <w:b/>
          <w:bCs/>
          <w:color w:val="000000"/>
          <w:sz w:val="24"/>
          <w:szCs w:val="24"/>
        </w:rPr>
        <w:t>Question 9: </w:t>
      </w:r>
    </w:p>
    <w:p w14:paraId="17A1D0C2" w14:textId="77777777" w:rsidR="00084B88" w:rsidRPr="00084B88" w:rsidRDefault="00084B88" w:rsidP="00084B88">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Suppose we have run the following piece of code.</w:t>
      </w: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084B88" w:rsidRPr="00084B88" w14:paraId="603C7FA2" w14:textId="77777777" w:rsidTr="005964BB">
        <w:trPr>
          <w:trHeight w:val="652"/>
        </w:trPr>
        <w:tc>
          <w:tcPr>
            <w:tcW w:w="5818" w:type="dxa"/>
          </w:tcPr>
          <w:p w14:paraId="05AA0811" w14:textId="77777777" w:rsidR="00AA2DC4" w:rsidRPr="00AA2DC4" w:rsidRDefault="00AA2DC4" w:rsidP="00D7059F">
            <w:pPr>
              <w:numPr>
                <w:ilvl w:val="0"/>
                <w:numId w:val="2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AA2DC4">
              <w:rPr>
                <w:rFonts w:eastAsia="Times New Roman" w:cs="Times New Roman"/>
                <w:color w:val="000000"/>
                <w:szCs w:val="18"/>
                <w:bdr w:val="none" w:sz="0" w:space="0" w:color="auto" w:frame="1"/>
                <w:lang w:val="en-AU" w:eastAsia="en-AU"/>
              </w:rPr>
              <w:t>mybirds =  [</w:t>
            </w:r>
            <w:r w:rsidRPr="00AA2DC4">
              <w:rPr>
                <w:rFonts w:eastAsia="Times New Roman" w:cs="Times New Roman"/>
                <w:color w:val="0000FF"/>
                <w:szCs w:val="18"/>
                <w:bdr w:val="none" w:sz="0" w:space="0" w:color="auto" w:frame="1"/>
                <w:lang w:val="en-AU" w:eastAsia="en-AU"/>
              </w:rPr>
              <w:t>"Parrot"</w:t>
            </w:r>
            <w:r w:rsidRPr="00AA2DC4">
              <w:rPr>
                <w:rFonts w:eastAsia="Times New Roman" w:cs="Times New Roman"/>
                <w:color w:val="000000"/>
                <w:szCs w:val="18"/>
                <w:bdr w:val="none" w:sz="0" w:space="0" w:color="auto" w:frame="1"/>
                <w:lang w:val="en-AU" w:eastAsia="en-AU"/>
              </w:rPr>
              <w:t>, </w:t>
            </w:r>
            <w:r w:rsidRPr="00AA2DC4">
              <w:rPr>
                <w:rFonts w:eastAsia="Times New Roman" w:cs="Times New Roman"/>
                <w:color w:val="0000FF"/>
                <w:szCs w:val="18"/>
                <w:bdr w:val="none" w:sz="0" w:space="0" w:color="auto" w:frame="1"/>
                <w:lang w:val="en-AU" w:eastAsia="en-AU"/>
              </w:rPr>
              <w:t>"Sparrow"</w:t>
            </w:r>
            <w:r w:rsidRPr="00AA2DC4">
              <w:rPr>
                <w:rFonts w:eastAsia="Times New Roman" w:cs="Times New Roman"/>
                <w:color w:val="000000"/>
                <w:szCs w:val="18"/>
                <w:bdr w:val="none" w:sz="0" w:space="0" w:color="auto" w:frame="1"/>
                <w:lang w:val="en-AU" w:eastAsia="en-AU"/>
              </w:rPr>
              <w:t>, </w:t>
            </w:r>
            <w:r w:rsidRPr="00AA2DC4">
              <w:rPr>
                <w:rFonts w:eastAsia="Times New Roman" w:cs="Times New Roman"/>
                <w:color w:val="0000FF"/>
                <w:szCs w:val="18"/>
                <w:bdr w:val="none" w:sz="0" w:space="0" w:color="auto" w:frame="1"/>
                <w:lang w:val="en-AU" w:eastAsia="en-AU"/>
              </w:rPr>
              <w:t>"Crow"</w:t>
            </w:r>
            <w:r w:rsidRPr="00AA2DC4">
              <w:rPr>
                <w:rFonts w:eastAsia="Times New Roman" w:cs="Times New Roman"/>
                <w:color w:val="000000"/>
                <w:szCs w:val="18"/>
                <w:bdr w:val="none" w:sz="0" w:space="0" w:color="auto" w:frame="1"/>
                <w:lang w:val="en-AU" w:eastAsia="en-AU"/>
              </w:rPr>
              <w:t>, </w:t>
            </w:r>
            <w:r w:rsidRPr="00AA2DC4">
              <w:rPr>
                <w:rFonts w:eastAsia="Times New Roman" w:cs="Times New Roman"/>
                <w:color w:val="0000FF"/>
                <w:szCs w:val="18"/>
                <w:bdr w:val="none" w:sz="0" w:space="0" w:color="auto" w:frame="1"/>
                <w:lang w:val="en-AU" w:eastAsia="en-AU"/>
              </w:rPr>
              <w:t>"Eagle"</w:t>
            </w:r>
            <w:r w:rsidRPr="00AA2DC4">
              <w:rPr>
                <w:rFonts w:eastAsia="Times New Roman" w:cs="Times New Roman"/>
                <w:color w:val="000000"/>
                <w:szCs w:val="18"/>
                <w:bdr w:val="none" w:sz="0" w:space="0" w:color="auto" w:frame="1"/>
                <w:lang w:val="en-AU" w:eastAsia="en-AU"/>
              </w:rPr>
              <w:t>]  </w:t>
            </w:r>
          </w:p>
          <w:p w14:paraId="670439EF" w14:textId="77777777" w:rsidR="00AA2DC4" w:rsidRPr="00AA2DC4" w:rsidRDefault="00AA2DC4" w:rsidP="00D7059F">
            <w:pPr>
              <w:numPr>
                <w:ilvl w:val="0"/>
                <w:numId w:val="25"/>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AA2DC4">
              <w:rPr>
                <w:rFonts w:eastAsia="Times New Roman" w:cs="Times New Roman"/>
                <w:color w:val="000000"/>
                <w:szCs w:val="18"/>
                <w:bdr w:val="none" w:sz="0" w:space="0" w:color="auto" w:frame="1"/>
                <w:lang w:val="en-AU" w:eastAsia="en-AU"/>
              </w:rPr>
              <w:t>mybirds.insert(1,</w:t>
            </w:r>
            <w:r w:rsidRPr="00AA2DC4">
              <w:rPr>
                <w:rFonts w:eastAsia="Times New Roman" w:cs="Times New Roman"/>
                <w:color w:val="0000FF"/>
                <w:szCs w:val="18"/>
                <w:bdr w:val="none" w:sz="0" w:space="0" w:color="auto" w:frame="1"/>
                <w:lang w:val="en-AU" w:eastAsia="en-AU"/>
              </w:rPr>
              <w:t>'Crow'</w:t>
            </w:r>
            <w:r w:rsidRPr="00AA2DC4">
              <w:rPr>
                <w:rFonts w:eastAsia="Times New Roman" w:cs="Times New Roman"/>
                <w:color w:val="000000"/>
                <w:szCs w:val="18"/>
                <w:bdr w:val="none" w:sz="0" w:space="0" w:color="auto" w:frame="1"/>
                <w:lang w:val="en-AU" w:eastAsia="en-AU"/>
              </w:rPr>
              <w:t>)   </w:t>
            </w:r>
          </w:p>
          <w:p w14:paraId="194752B4" w14:textId="1A3FAE99" w:rsidR="00084B88" w:rsidRPr="007C5CF8" w:rsidRDefault="00AA2DC4" w:rsidP="007C5CF8">
            <w:pPr>
              <w:numPr>
                <w:ilvl w:val="0"/>
                <w:numId w:val="2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AA2DC4">
              <w:rPr>
                <w:rFonts w:eastAsia="Times New Roman" w:cs="Times New Roman"/>
                <w:color w:val="000000"/>
                <w:szCs w:val="18"/>
                <w:bdr w:val="none" w:sz="0" w:space="0" w:color="auto" w:frame="1"/>
                <w:lang w:val="en-AU" w:eastAsia="en-AU"/>
              </w:rPr>
              <w:t>mybirds </w:t>
            </w:r>
          </w:p>
        </w:tc>
      </w:tr>
    </w:tbl>
    <w:p w14:paraId="35198C91" w14:textId="77777777" w:rsidR="007C5CF8" w:rsidRDefault="007C5CF8" w:rsidP="00084B88">
      <w:pPr>
        <w:spacing w:line="276" w:lineRule="auto"/>
        <w:jc w:val="both"/>
        <w:rPr>
          <w:rFonts w:ascii="Arial" w:eastAsia="Times New Roman" w:hAnsi="Arial" w:cs="Arial"/>
          <w:color w:val="000000"/>
          <w:sz w:val="24"/>
          <w:szCs w:val="24"/>
        </w:rPr>
      </w:pPr>
    </w:p>
    <w:p w14:paraId="0BF94531" w14:textId="1819E958" w:rsidR="00084B88" w:rsidRPr="00084B88" w:rsidRDefault="00084B88" w:rsidP="00084B88">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What would be the result? </w:t>
      </w:r>
    </w:p>
    <w:p w14:paraId="5713A5A9" w14:textId="77777777" w:rsidR="00084B88" w:rsidRPr="00084B88" w:rsidRDefault="00084B88" w:rsidP="00084B88">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A ['Parrot', 'Sparrow', 'Crow', 'Eagle']</w:t>
      </w:r>
    </w:p>
    <w:p w14:paraId="27C71A30" w14:textId="77777777" w:rsidR="00084B88" w:rsidRPr="00084B88" w:rsidRDefault="00084B88" w:rsidP="00084B88">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 xml:space="preserve">B </w:t>
      </w:r>
      <w:r w:rsidRPr="00084B88">
        <w:rPr>
          <w:rFonts w:ascii="Arial" w:eastAsia="Times New Roman" w:hAnsi="Arial" w:cs="Arial"/>
          <w:color w:val="000000"/>
          <w:sz w:val="24"/>
          <w:szCs w:val="24"/>
          <w:shd w:val="clear" w:color="auto" w:fill="FFFFFF"/>
        </w:rPr>
        <w:t>['Parrot', 'Sparrow', 'Crow', 'Crow', 'Eagle']</w:t>
      </w:r>
    </w:p>
    <w:p w14:paraId="1C447C74" w14:textId="77777777" w:rsidR="00084B88" w:rsidRPr="007C5CF8" w:rsidRDefault="00084B88" w:rsidP="00084B88">
      <w:pPr>
        <w:spacing w:line="276" w:lineRule="auto"/>
        <w:jc w:val="both"/>
        <w:rPr>
          <w:rFonts w:ascii="Times New Roman" w:eastAsia="Times New Roman" w:hAnsi="Times New Roman" w:cs="Times New Roman"/>
          <w:sz w:val="22"/>
        </w:rPr>
      </w:pPr>
      <w:r w:rsidRPr="007C5CF8">
        <w:rPr>
          <w:rFonts w:ascii="Arial" w:eastAsia="Times New Roman" w:hAnsi="Arial" w:cs="Arial"/>
          <w:color w:val="000000"/>
          <w:sz w:val="24"/>
          <w:szCs w:val="24"/>
        </w:rPr>
        <w:t xml:space="preserve">C </w:t>
      </w:r>
      <w:r w:rsidRPr="007C5CF8">
        <w:rPr>
          <w:rFonts w:ascii="Arial" w:eastAsia="Times New Roman" w:hAnsi="Arial" w:cs="Arial"/>
          <w:color w:val="000000"/>
          <w:sz w:val="24"/>
          <w:szCs w:val="24"/>
          <w:shd w:val="clear" w:color="auto" w:fill="FFFFFF"/>
        </w:rPr>
        <w:t>['Parrot', 'Crow', 'Sparrow', 'Crow', 'Eagle']   </w:t>
      </w:r>
    </w:p>
    <w:p w14:paraId="0A673FE4" w14:textId="77777777" w:rsidR="00084B88" w:rsidRPr="00084B88" w:rsidRDefault="00084B88" w:rsidP="00084B88">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 xml:space="preserve">D </w:t>
      </w:r>
      <w:r w:rsidRPr="00084B88">
        <w:rPr>
          <w:rFonts w:ascii="Arial" w:eastAsia="Times New Roman" w:hAnsi="Arial" w:cs="Arial"/>
          <w:color w:val="000000"/>
          <w:sz w:val="24"/>
          <w:szCs w:val="24"/>
          <w:shd w:val="clear" w:color="auto" w:fill="FFFFFF"/>
        </w:rPr>
        <w:t>['Crow', 'Parrot', 'Sparrow', 'Crow', 'Eagle']   </w:t>
      </w:r>
    </w:p>
    <w:p w14:paraId="321F445A" w14:textId="77777777" w:rsidR="007C5CF8" w:rsidRDefault="007C5CF8" w:rsidP="00084B88">
      <w:pPr>
        <w:spacing w:line="276" w:lineRule="auto"/>
        <w:jc w:val="both"/>
        <w:rPr>
          <w:rFonts w:ascii="Arial" w:eastAsia="Times New Roman" w:hAnsi="Arial" w:cs="Arial"/>
          <w:b/>
          <w:bCs/>
          <w:color w:val="000000"/>
          <w:sz w:val="24"/>
          <w:szCs w:val="24"/>
        </w:rPr>
      </w:pPr>
    </w:p>
    <w:p w14:paraId="56A0B3C1" w14:textId="138360A5" w:rsidR="00084B88" w:rsidRPr="00084B88" w:rsidRDefault="00084B88" w:rsidP="00084B88">
      <w:pPr>
        <w:spacing w:line="276" w:lineRule="auto"/>
        <w:jc w:val="both"/>
        <w:rPr>
          <w:rFonts w:ascii="Times New Roman" w:eastAsia="Times New Roman" w:hAnsi="Times New Roman" w:cs="Times New Roman"/>
          <w:sz w:val="22"/>
        </w:rPr>
      </w:pPr>
      <w:r w:rsidRPr="00084B88">
        <w:rPr>
          <w:rFonts w:ascii="Arial" w:eastAsia="Times New Roman" w:hAnsi="Arial" w:cs="Arial"/>
          <w:b/>
          <w:bCs/>
          <w:color w:val="000000"/>
          <w:sz w:val="24"/>
          <w:szCs w:val="24"/>
        </w:rPr>
        <w:t>Question 10: </w:t>
      </w:r>
    </w:p>
    <w:p w14:paraId="6E1CE59A" w14:textId="77777777" w:rsidR="00084B88" w:rsidRPr="00084B88" w:rsidRDefault="00084B88" w:rsidP="00084B88">
      <w:pPr>
        <w:spacing w:line="276" w:lineRule="auto"/>
        <w:jc w:val="both"/>
        <w:rPr>
          <w:rFonts w:ascii="Times New Roman" w:eastAsia="Times New Roman" w:hAnsi="Times New Roman" w:cs="Times New Roman"/>
          <w:sz w:val="22"/>
        </w:rPr>
      </w:pPr>
    </w:p>
    <w:p w14:paraId="65A133C3" w14:textId="3070670F" w:rsidR="00084B88" w:rsidRDefault="00084B88" w:rsidP="00084B88">
      <w:pPr>
        <w:spacing w:line="276" w:lineRule="auto"/>
        <w:jc w:val="both"/>
        <w:rPr>
          <w:rFonts w:ascii="Arial" w:eastAsia="Times New Roman" w:hAnsi="Arial" w:cs="Arial"/>
          <w:color w:val="000000"/>
          <w:sz w:val="24"/>
          <w:szCs w:val="24"/>
        </w:rPr>
      </w:pPr>
      <w:r w:rsidRPr="00084B88">
        <w:rPr>
          <w:rFonts w:ascii="Arial" w:eastAsia="Times New Roman" w:hAnsi="Arial" w:cs="Arial"/>
          <w:color w:val="000000"/>
          <w:sz w:val="24"/>
          <w:szCs w:val="24"/>
        </w:rPr>
        <w:lastRenderedPageBreak/>
        <w:t>What would be the result if we have run the following piece of code?</w:t>
      </w:r>
    </w:p>
    <w:p w14:paraId="632E84F6" w14:textId="77777777" w:rsidR="005964BB" w:rsidRPr="00084B88" w:rsidRDefault="005964BB" w:rsidP="00084B88">
      <w:pPr>
        <w:spacing w:line="276" w:lineRule="auto"/>
        <w:jc w:val="both"/>
        <w:rPr>
          <w:rFonts w:ascii="Times New Roman" w:eastAsia="Times New Roman" w:hAnsi="Times New Roman" w:cs="Times New Roman"/>
          <w:sz w:val="22"/>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084B88" w:rsidRPr="00084B88" w14:paraId="451EEF0F" w14:textId="77777777" w:rsidTr="005964BB">
        <w:trPr>
          <w:trHeight w:val="652"/>
        </w:trPr>
        <w:tc>
          <w:tcPr>
            <w:tcW w:w="5818" w:type="dxa"/>
          </w:tcPr>
          <w:p w14:paraId="56C0A7B0" w14:textId="77777777" w:rsidR="00AA2DC4" w:rsidRPr="00AA2DC4" w:rsidRDefault="00AA2DC4" w:rsidP="00D7059F">
            <w:pPr>
              <w:numPr>
                <w:ilvl w:val="0"/>
                <w:numId w:val="26"/>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AA2DC4">
              <w:rPr>
                <w:rFonts w:eastAsia="Times New Roman" w:cs="Times New Roman"/>
                <w:color w:val="000000"/>
                <w:szCs w:val="18"/>
                <w:bdr w:val="none" w:sz="0" w:space="0" w:color="auto" w:frame="1"/>
                <w:lang w:val="en-AU" w:eastAsia="en-AU"/>
              </w:rPr>
              <w:t>mybirds =  [</w:t>
            </w:r>
            <w:r w:rsidRPr="00AA2DC4">
              <w:rPr>
                <w:rFonts w:eastAsia="Times New Roman" w:cs="Times New Roman"/>
                <w:color w:val="0000FF"/>
                <w:szCs w:val="18"/>
                <w:bdr w:val="none" w:sz="0" w:space="0" w:color="auto" w:frame="1"/>
                <w:lang w:val="en-AU" w:eastAsia="en-AU"/>
              </w:rPr>
              <w:t>"Parrot"</w:t>
            </w:r>
            <w:r w:rsidRPr="00AA2DC4">
              <w:rPr>
                <w:rFonts w:eastAsia="Times New Roman" w:cs="Times New Roman"/>
                <w:color w:val="000000"/>
                <w:szCs w:val="18"/>
                <w:bdr w:val="none" w:sz="0" w:space="0" w:color="auto" w:frame="1"/>
                <w:lang w:val="en-AU" w:eastAsia="en-AU"/>
              </w:rPr>
              <w:t>, </w:t>
            </w:r>
            <w:r w:rsidRPr="00AA2DC4">
              <w:rPr>
                <w:rFonts w:eastAsia="Times New Roman" w:cs="Times New Roman"/>
                <w:color w:val="0000FF"/>
                <w:szCs w:val="18"/>
                <w:bdr w:val="none" w:sz="0" w:space="0" w:color="auto" w:frame="1"/>
                <w:lang w:val="en-AU" w:eastAsia="en-AU"/>
              </w:rPr>
              <w:t>"Sparrow"</w:t>
            </w:r>
            <w:r w:rsidRPr="00AA2DC4">
              <w:rPr>
                <w:rFonts w:eastAsia="Times New Roman" w:cs="Times New Roman"/>
                <w:color w:val="000000"/>
                <w:szCs w:val="18"/>
                <w:bdr w:val="none" w:sz="0" w:space="0" w:color="auto" w:frame="1"/>
                <w:lang w:val="en-AU" w:eastAsia="en-AU"/>
              </w:rPr>
              <w:t>, </w:t>
            </w:r>
            <w:r w:rsidRPr="00AA2DC4">
              <w:rPr>
                <w:rFonts w:eastAsia="Times New Roman" w:cs="Times New Roman"/>
                <w:color w:val="0000FF"/>
                <w:szCs w:val="18"/>
                <w:bdr w:val="none" w:sz="0" w:space="0" w:color="auto" w:frame="1"/>
                <w:lang w:val="en-AU" w:eastAsia="en-AU"/>
              </w:rPr>
              <w:t>"Crow"</w:t>
            </w:r>
            <w:r w:rsidRPr="00AA2DC4">
              <w:rPr>
                <w:rFonts w:eastAsia="Times New Roman" w:cs="Times New Roman"/>
                <w:color w:val="000000"/>
                <w:szCs w:val="18"/>
                <w:bdr w:val="none" w:sz="0" w:space="0" w:color="auto" w:frame="1"/>
                <w:lang w:val="en-AU" w:eastAsia="en-AU"/>
              </w:rPr>
              <w:t>, </w:t>
            </w:r>
            <w:r w:rsidRPr="00AA2DC4">
              <w:rPr>
                <w:rFonts w:eastAsia="Times New Roman" w:cs="Times New Roman"/>
                <w:color w:val="0000FF"/>
                <w:szCs w:val="18"/>
                <w:bdr w:val="none" w:sz="0" w:space="0" w:color="auto" w:frame="1"/>
                <w:lang w:val="en-AU" w:eastAsia="en-AU"/>
              </w:rPr>
              <w:t>"Eagle"</w:t>
            </w:r>
            <w:r w:rsidRPr="00AA2DC4">
              <w:rPr>
                <w:rFonts w:eastAsia="Times New Roman" w:cs="Times New Roman"/>
                <w:color w:val="000000"/>
                <w:szCs w:val="18"/>
                <w:bdr w:val="none" w:sz="0" w:space="0" w:color="auto" w:frame="1"/>
                <w:lang w:val="en-AU" w:eastAsia="en-AU"/>
              </w:rPr>
              <w:t>]  </w:t>
            </w:r>
          </w:p>
          <w:p w14:paraId="37EDEA2C" w14:textId="77777777" w:rsidR="00AA2DC4" w:rsidRPr="00AA2DC4" w:rsidRDefault="00AA2DC4" w:rsidP="00D7059F">
            <w:pPr>
              <w:numPr>
                <w:ilvl w:val="0"/>
                <w:numId w:val="26"/>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AA2DC4">
              <w:rPr>
                <w:rFonts w:eastAsia="Times New Roman" w:cs="Times New Roman"/>
                <w:color w:val="000000"/>
                <w:szCs w:val="18"/>
                <w:bdr w:val="none" w:sz="0" w:space="0" w:color="auto" w:frame="1"/>
                <w:lang w:val="en-AU" w:eastAsia="en-AU"/>
              </w:rPr>
              <w:t>mybirds.remove(</w:t>
            </w:r>
            <w:r w:rsidRPr="00AA2DC4">
              <w:rPr>
                <w:rFonts w:eastAsia="Times New Roman" w:cs="Times New Roman"/>
                <w:color w:val="0000FF"/>
                <w:szCs w:val="18"/>
                <w:bdr w:val="none" w:sz="0" w:space="0" w:color="auto" w:frame="1"/>
                <w:lang w:val="en-AU" w:eastAsia="en-AU"/>
              </w:rPr>
              <w:t>"Pigeon"</w:t>
            </w:r>
            <w:r w:rsidRPr="00AA2DC4">
              <w:rPr>
                <w:rFonts w:eastAsia="Times New Roman" w:cs="Times New Roman"/>
                <w:color w:val="000000"/>
                <w:szCs w:val="18"/>
                <w:bdr w:val="none" w:sz="0" w:space="0" w:color="auto" w:frame="1"/>
                <w:lang w:val="en-AU" w:eastAsia="en-AU"/>
              </w:rPr>
              <w:t>)  </w:t>
            </w:r>
          </w:p>
          <w:p w14:paraId="07C90058" w14:textId="7C3AB48A" w:rsidR="00084B88" w:rsidRPr="007F0D83" w:rsidRDefault="00AA2DC4" w:rsidP="00D7059F">
            <w:pPr>
              <w:numPr>
                <w:ilvl w:val="0"/>
                <w:numId w:val="26"/>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AA2DC4">
              <w:rPr>
                <w:rFonts w:eastAsia="Times New Roman" w:cs="Times New Roman"/>
                <w:color w:val="000000"/>
                <w:szCs w:val="18"/>
                <w:bdr w:val="none" w:sz="0" w:space="0" w:color="auto" w:frame="1"/>
                <w:lang w:val="en-AU" w:eastAsia="en-AU"/>
              </w:rPr>
              <w:t>mybirds  </w:t>
            </w:r>
          </w:p>
        </w:tc>
      </w:tr>
    </w:tbl>
    <w:p w14:paraId="4EC5EA0A" w14:textId="77777777" w:rsidR="00084B88" w:rsidRPr="00084B88" w:rsidRDefault="00084B88" w:rsidP="00084B88">
      <w:pPr>
        <w:spacing w:line="276" w:lineRule="auto"/>
        <w:jc w:val="both"/>
        <w:rPr>
          <w:rFonts w:ascii="Times New Roman" w:eastAsia="Times New Roman" w:hAnsi="Times New Roman" w:cs="Times New Roman"/>
          <w:sz w:val="22"/>
        </w:rPr>
      </w:pPr>
    </w:p>
    <w:p w14:paraId="19B06870" w14:textId="77777777" w:rsidR="00084B88" w:rsidRPr="00084B88" w:rsidRDefault="00084B88" w:rsidP="00084B88">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A ['Parrot', 'Sparrow', 'Crow', 'Eagle']</w:t>
      </w:r>
    </w:p>
    <w:p w14:paraId="1FA34C42" w14:textId="77777777" w:rsidR="00084B88" w:rsidRPr="00084B88" w:rsidRDefault="00084B88" w:rsidP="00084B88">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 xml:space="preserve">B </w:t>
      </w:r>
      <w:r w:rsidRPr="00084B88">
        <w:rPr>
          <w:rFonts w:ascii="Arial" w:eastAsia="Times New Roman" w:hAnsi="Arial" w:cs="Arial"/>
          <w:color w:val="000000"/>
          <w:sz w:val="24"/>
          <w:szCs w:val="24"/>
          <w:shd w:val="clear" w:color="auto" w:fill="FFFFFF"/>
        </w:rPr>
        <w:t>['Parrot', 'Sparrow', 'Crow', 'Eagle', 'Pigeon' ]</w:t>
      </w:r>
    </w:p>
    <w:p w14:paraId="56B142F6" w14:textId="77777777" w:rsidR="00084B88" w:rsidRPr="007C5CF8" w:rsidRDefault="00084B88" w:rsidP="00084B88">
      <w:pPr>
        <w:spacing w:line="276" w:lineRule="auto"/>
        <w:jc w:val="both"/>
        <w:rPr>
          <w:rFonts w:ascii="Times New Roman" w:eastAsia="Times New Roman" w:hAnsi="Times New Roman" w:cs="Times New Roman"/>
          <w:sz w:val="22"/>
        </w:rPr>
      </w:pPr>
      <w:r w:rsidRPr="007C5CF8">
        <w:rPr>
          <w:rFonts w:ascii="Arial" w:eastAsia="Times New Roman" w:hAnsi="Arial" w:cs="Arial"/>
          <w:color w:val="000000"/>
          <w:sz w:val="24"/>
          <w:szCs w:val="24"/>
        </w:rPr>
        <w:t xml:space="preserve">C An </w:t>
      </w:r>
      <w:r w:rsidRPr="007C5CF8">
        <w:rPr>
          <w:rFonts w:ascii="Arial" w:eastAsia="Times New Roman" w:hAnsi="Arial" w:cs="Arial"/>
          <w:color w:val="000000"/>
          <w:sz w:val="24"/>
          <w:szCs w:val="24"/>
          <w:shd w:val="clear" w:color="auto" w:fill="FFFFFF"/>
        </w:rPr>
        <w:t>error message will be displayed </w:t>
      </w:r>
    </w:p>
    <w:p w14:paraId="6962C00A" w14:textId="77777777" w:rsidR="00084B88" w:rsidRPr="00084B88" w:rsidRDefault="00084B88" w:rsidP="00084B88">
      <w:pPr>
        <w:shd w:val="clear" w:color="auto" w:fill="FFFFFF"/>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shd w:val="clear" w:color="auto" w:fill="FFFFFF"/>
        </w:rPr>
        <w:t>D Not given</w:t>
      </w:r>
    </w:p>
    <w:p w14:paraId="7BD3DDA4" w14:textId="67A51E9C" w:rsidR="00831F60" w:rsidRDefault="00831F60">
      <w:pPr>
        <w:spacing w:after="160"/>
      </w:pPr>
      <w:r>
        <w:br w:type="page"/>
      </w:r>
    </w:p>
    <w:p w14:paraId="59AE1C46" w14:textId="0973BB57" w:rsidR="00AA650F" w:rsidRPr="00DC373C" w:rsidRDefault="00DC373C" w:rsidP="00DC373C">
      <w:pPr>
        <w:pStyle w:val="Title"/>
        <w:jc w:val="center"/>
      </w:pPr>
      <w:bookmarkStart w:id="119" w:name="_Toc54085899"/>
      <w:bookmarkStart w:id="120" w:name="_Toc48799541"/>
      <w:r>
        <w:lastRenderedPageBreak/>
        <w:t xml:space="preserve">Chapter </w:t>
      </w:r>
      <w:r w:rsidR="00AA650F" w:rsidRPr="00DC373C">
        <w:t>2</w:t>
      </w:r>
      <w:r>
        <w:t xml:space="preserve">: </w:t>
      </w:r>
      <w:r w:rsidR="00AA650F" w:rsidRPr="00DC373C">
        <w:t>Starting with Probability</w:t>
      </w:r>
      <w:bookmarkEnd w:id="119"/>
    </w:p>
    <w:p w14:paraId="09B4BE55" w14:textId="0B6F2F80" w:rsidR="00D229FA" w:rsidRPr="005F769F" w:rsidRDefault="00D229FA" w:rsidP="00D229FA">
      <w:pPr>
        <w:pStyle w:val="Heading1"/>
        <w:jc w:val="center"/>
      </w:pPr>
      <w:bookmarkStart w:id="121" w:name="_Toc53475985"/>
      <w:bookmarkStart w:id="122" w:name="_Toc54085900"/>
      <w:bookmarkStart w:id="123" w:name="_Toc48799542"/>
      <w:bookmarkEnd w:id="120"/>
      <w:r>
        <w:t xml:space="preserve">2.1 </w:t>
      </w:r>
      <w:r w:rsidRPr="005F769F">
        <w:t>Definition of Probability</w:t>
      </w:r>
      <w:bookmarkEnd w:id="121"/>
      <w:bookmarkEnd w:id="122"/>
    </w:p>
    <w:p w14:paraId="0D76E160" w14:textId="77777777" w:rsidR="005C68C3" w:rsidRDefault="00B75C0A" w:rsidP="005C68C3">
      <w:pPr>
        <w:jc w:val="both"/>
        <w:rPr>
          <w:rFonts w:asciiTheme="minorBidi" w:hAnsiTheme="minorBidi"/>
          <w:sz w:val="24"/>
          <w:szCs w:val="24"/>
        </w:rPr>
      </w:pPr>
      <w:r>
        <w:rPr>
          <w:rFonts w:asciiTheme="minorBidi" w:hAnsiTheme="minorBidi"/>
          <w:color w:val="000000" w:themeColor="text1"/>
          <w:spacing w:val="2"/>
          <w:sz w:val="24"/>
          <w:szCs w:val="24"/>
          <w:shd w:val="clear" w:color="auto" w:fill="FCFCFC"/>
        </w:rPr>
        <w:t>Statistical processes</w:t>
      </w:r>
      <w:r w:rsidRPr="00D32BC7">
        <w:rPr>
          <w:rFonts w:asciiTheme="minorBidi" w:hAnsiTheme="minorBidi"/>
          <w:color w:val="000000" w:themeColor="text1"/>
          <w:spacing w:val="2"/>
          <w:sz w:val="24"/>
          <w:szCs w:val="24"/>
          <w:shd w:val="clear" w:color="auto" w:fill="FCFCFC"/>
        </w:rPr>
        <w:t xml:space="preserve"> </w:t>
      </w:r>
      <w:r>
        <w:rPr>
          <w:rFonts w:asciiTheme="minorBidi" w:hAnsiTheme="minorBidi"/>
          <w:color w:val="000000" w:themeColor="text1"/>
          <w:spacing w:val="2"/>
          <w:sz w:val="24"/>
          <w:szCs w:val="24"/>
          <w:shd w:val="clear" w:color="auto" w:fill="FCFCFC"/>
        </w:rPr>
        <w:t xml:space="preserve">and measurements are usually uncertain because the </w:t>
      </w:r>
      <w:r w:rsidRPr="00D32BC7">
        <w:rPr>
          <w:rFonts w:asciiTheme="minorBidi" w:hAnsiTheme="minorBidi"/>
          <w:color w:val="000000" w:themeColor="text1"/>
          <w:spacing w:val="2"/>
          <w:sz w:val="24"/>
          <w:szCs w:val="24"/>
          <w:shd w:val="clear" w:color="auto" w:fill="FCFCFC"/>
        </w:rPr>
        <w:t>outcomes cannot be precisely predicted</w:t>
      </w:r>
      <w:r>
        <w:rPr>
          <w:rFonts w:asciiTheme="minorBidi" w:hAnsiTheme="minorBidi"/>
          <w:color w:val="000000" w:themeColor="text1"/>
          <w:spacing w:val="2"/>
          <w:sz w:val="24"/>
          <w:szCs w:val="24"/>
          <w:shd w:val="clear" w:color="auto" w:fill="FCFCFC"/>
        </w:rPr>
        <w:t>.</w:t>
      </w:r>
      <w:r w:rsidRPr="00D32BC7">
        <w:rPr>
          <w:rFonts w:ascii="Georgia" w:hAnsi="Georgia"/>
          <w:color w:val="000000" w:themeColor="text1"/>
          <w:spacing w:val="2"/>
          <w:sz w:val="26"/>
          <w:szCs w:val="26"/>
          <w:shd w:val="clear" w:color="auto" w:fill="FCFCFC"/>
        </w:rPr>
        <w:t> </w:t>
      </w:r>
      <w:r>
        <w:rPr>
          <w:rFonts w:asciiTheme="minorBidi" w:hAnsiTheme="minorBidi"/>
          <w:sz w:val="24"/>
          <w:szCs w:val="24"/>
        </w:rPr>
        <w:t xml:space="preserve">In the process of collecting statistical data, we generally assume that there is a true value which lies within the measurements we make. This means there is uncertainty in collecting the data. </w:t>
      </w:r>
      <w:r w:rsidR="005C68C3">
        <w:rPr>
          <w:rFonts w:asciiTheme="minorBidi" w:hAnsiTheme="minorBidi"/>
          <w:sz w:val="24"/>
          <w:szCs w:val="24"/>
        </w:rPr>
        <w:t xml:space="preserve">Generally, our goal is to </w:t>
      </w:r>
      <w:r w:rsidRPr="00E1798F">
        <w:rPr>
          <w:rFonts w:asciiTheme="minorBidi" w:hAnsiTheme="minorBidi"/>
          <w:sz w:val="24"/>
          <w:szCs w:val="24"/>
        </w:rPr>
        <w:t xml:space="preserve">find the best estimate of </w:t>
      </w:r>
      <w:r>
        <w:rPr>
          <w:rFonts w:asciiTheme="minorBidi" w:hAnsiTheme="minorBidi"/>
          <w:sz w:val="24"/>
          <w:szCs w:val="24"/>
        </w:rPr>
        <w:t>our</w:t>
      </w:r>
      <w:r w:rsidRPr="00E1798F">
        <w:rPr>
          <w:rFonts w:asciiTheme="minorBidi" w:hAnsiTheme="minorBidi"/>
          <w:sz w:val="24"/>
          <w:szCs w:val="24"/>
        </w:rPr>
        <w:t xml:space="preserve"> measure</w:t>
      </w:r>
      <w:r>
        <w:rPr>
          <w:rFonts w:asciiTheme="minorBidi" w:hAnsiTheme="minorBidi"/>
          <w:sz w:val="24"/>
          <w:szCs w:val="24"/>
        </w:rPr>
        <w:t>d data</w:t>
      </w:r>
      <w:r w:rsidR="005C68C3">
        <w:rPr>
          <w:rFonts w:asciiTheme="minorBidi" w:hAnsiTheme="minorBidi"/>
          <w:sz w:val="24"/>
          <w:szCs w:val="24"/>
        </w:rPr>
        <w:t xml:space="preserve"> under uncertainty</w:t>
      </w:r>
      <w:r>
        <w:rPr>
          <w:rFonts w:asciiTheme="minorBidi" w:hAnsiTheme="minorBidi"/>
          <w:sz w:val="24"/>
          <w:szCs w:val="24"/>
        </w:rPr>
        <w:t xml:space="preserve">. </w:t>
      </w:r>
    </w:p>
    <w:p w14:paraId="2D2D8671" w14:textId="77777777" w:rsidR="005C68C3" w:rsidRDefault="005C68C3" w:rsidP="005C68C3">
      <w:pPr>
        <w:jc w:val="both"/>
        <w:rPr>
          <w:rFonts w:asciiTheme="minorBidi" w:hAnsiTheme="minorBidi"/>
          <w:sz w:val="24"/>
          <w:szCs w:val="24"/>
        </w:rPr>
      </w:pPr>
    </w:p>
    <w:p w14:paraId="75A42D88" w14:textId="03F722B7" w:rsidR="00B75C0A" w:rsidRDefault="00B75C0A" w:rsidP="00B75C0A">
      <w:pPr>
        <w:jc w:val="both"/>
        <w:rPr>
          <w:rFonts w:asciiTheme="minorBidi" w:hAnsiTheme="minorBidi"/>
          <w:sz w:val="24"/>
          <w:szCs w:val="24"/>
        </w:rPr>
      </w:pPr>
      <w:r>
        <w:rPr>
          <w:rFonts w:asciiTheme="minorBidi" w:hAnsiTheme="minorBidi"/>
          <w:sz w:val="24"/>
          <w:szCs w:val="24"/>
        </w:rPr>
        <w:t xml:space="preserve">To measure the uncertainty of statistical processes and events, we resort to the probability theory that is </w:t>
      </w:r>
      <w:r w:rsidRPr="00B1502F">
        <w:rPr>
          <w:rFonts w:asciiTheme="minorBidi" w:hAnsiTheme="minorBidi"/>
          <w:sz w:val="24"/>
          <w:szCs w:val="24"/>
        </w:rPr>
        <w:t>often used to</w:t>
      </w:r>
      <w:r>
        <w:rPr>
          <w:rFonts w:asciiTheme="minorBidi" w:hAnsiTheme="minorBidi"/>
          <w:sz w:val="24"/>
          <w:szCs w:val="24"/>
        </w:rPr>
        <w:t xml:space="preserve"> </w:t>
      </w:r>
      <w:r w:rsidRPr="00B1502F">
        <w:rPr>
          <w:rFonts w:asciiTheme="minorBidi" w:hAnsiTheme="minorBidi"/>
          <w:sz w:val="24"/>
          <w:szCs w:val="24"/>
        </w:rPr>
        <w:t>describe uncertain quantities</w:t>
      </w:r>
      <w:r>
        <w:rPr>
          <w:rFonts w:asciiTheme="minorBidi" w:hAnsiTheme="minorBidi"/>
          <w:sz w:val="24"/>
          <w:szCs w:val="24"/>
        </w:rPr>
        <w:t xml:space="preserve">. We explain the concept of probability </w:t>
      </w:r>
      <w:r w:rsidR="000A5CB6">
        <w:rPr>
          <w:rFonts w:asciiTheme="minorBidi" w:hAnsiTheme="minorBidi"/>
          <w:sz w:val="24"/>
          <w:szCs w:val="24"/>
        </w:rPr>
        <w:t>in</w:t>
      </w:r>
      <w:r>
        <w:rPr>
          <w:rFonts w:asciiTheme="minorBidi" w:hAnsiTheme="minorBidi"/>
          <w:sz w:val="24"/>
          <w:szCs w:val="24"/>
        </w:rPr>
        <w:t xml:space="preserve"> the subsequent sections of this chapter. </w:t>
      </w:r>
    </w:p>
    <w:p w14:paraId="17BEB1B9" w14:textId="77777777" w:rsidR="00D229FA" w:rsidRDefault="00D229FA" w:rsidP="0044513C">
      <w:pPr>
        <w:pStyle w:val="NoSpacing"/>
        <w:jc w:val="both"/>
        <w:rPr>
          <w:lang w:val="en"/>
        </w:rPr>
      </w:pPr>
      <w:bookmarkStart w:id="124" w:name="_Toc53475986"/>
      <w:bookmarkStart w:id="125" w:name="_Toc48799543"/>
      <w:bookmarkEnd w:id="123"/>
    </w:p>
    <w:p w14:paraId="72FAC76B" w14:textId="0A55C6F7" w:rsidR="004804BA" w:rsidRPr="00B75C0A" w:rsidRDefault="00814F3A" w:rsidP="0044513C">
      <w:pPr>
        <w:pStyle w:val="NoSpacing"/>
        <w:jc w:val="both"/>
        <w:rPr>
          <w:lang w:val="en"/>
        </w:rPr>
      </w:pPr>
      <w:r w:rsidRPr="00B75C0A">
        <w:rPr>
          <w:lang w:val="en"/>
        </w:rPr>
        <w:t xml:space="preserve">In </w:t>
      </w:r>
      <w:r w:rsidR="005E5437" w:rsidRPr="00B75C0A">
        <w:rPr>
          <w:lang w:val="en"/>
        </w:rPr>
        <w:t>numerous situations</w:t>
      </w:r>
      <w:r w:rsidRPr="00B75C0A">
        <w:rPr>
          <w:lang w:val="en"/>
        </w:rPr>
        <w:t xml:space="preserve">, we </w:t>
      </w:r>
      <w:r w:rsidR="00443520" w:rsidRPr="00B75C0A">
        <w:rPr>
          <w:lang w:val="en"/>
        </w:rPr>
        <w:t xml:space="preserve">have to describe </w:t>
      </w:r>
      <w:r w:rsidR="005E5437" w:rsidRPr="00B75C0A">
        <w:rPr>
          <w:lang w:val="en"/>
        </w:rPr>
        <w:t xml:space="preserve">an event in term of its chances of occurrence. For example, </w:t>
      </w:r>
      <w:r w:rsidRPr="00B75C0A">
        <w:rPr>
          <w:lang w:val="en"/>
        </w:rPr>
        <w:t xml:space="preserve">weather forecasts </w:t>
      </w:r>
      <w:r w:rsidR="00FC7782" w:rsidRPr="00B75C0A">
        <w:rPr>
          <w:lang w:val="en"/>
        </w:rPr>
        <w:t>tell</w:t>
      </w:r>
      <w:r w:rsidR="005E5437" w:rsidRPr="00B75C0A">
        <w:rPr>
          <w:lang w:val="en"/>
        </w:rPr>
        <w:t xml:space="preserve"> us </w:t>
      </w:r>
      <w:r w:rsidRPr="00B75C0A">
        <w:rPr>
          <w:lang w:val="en"/>
        </w:rPr>
        <w:t>chance</w:t>
      </w:r>
      <w:r w:rsidR="005E5437" w:rsidRPr="00B75C0A">
        <w:rPr>
          <w:lang w:val="en"/>
        </w:rPr>
        <w:t>s</w:t>
      </w:r>
      <w:r w:rsidRPr="00B75C0A">
        <w:rPr>
          <w:lang w:val="en"/>
        </w:rPr>
        <w:t xml:space="preserve"> of rain</w:t>
      </w:r>
      <w:r w:rsidR="005E5437" w:rsidRPr="00B75C0A">
        <w:rPr>
          <w:lang w:val="en"/>
        </w:rPr>
        <w:t xml:space="preserve"> on any particular day.</w:t>
      </w:r>
      <w:r w:rsidRPr="00B75C0A">
        <w:rPr>
          <w:lang w:val="en"/>
        </w:rPr>
        <w:t xml:space="preserve"> </w:t>
      </w:r>
      <w:r w:rsidR="00FC7782" w:rsidRPr="00B75C0A">
        <w:rPr>
          <w:lang w:val="en"/>
        </w:rPr>
        <w:t xml:space="preserve">In </w:t>
      </w:r>
      <w:r w:rsidRPr="00B75C0A">
        <w:rPr>
          <w:lang w:val="en"/>
        </w:rPr>
        <w:t xml:space="preserve">sports </w:t>
      </w:r>
      <w:r w:rsidR="004804BA" w:rsidRPr="00B75C0A">
        <w:rPr>
          <w:lang w:val="en"/>
        </w:rPr>
        <w:t xml:space="preserve">analysis, the </w:t>
      </w:r>
      <w:r w:rsidR="00FE7AA0" w:rsidRPr="00B75C0A">
        <w:rPr>
          <w:lang w:val="en"/>
        </w:rPr>
        <w:t>probability</w:t>
      </w:r>
      <w:r w:rsidR="004804BA" w:rsidRPr="00B75C0A">
        <w:rPr>
          <w:lang w:val="en"/>
        </w:rPr>
        <w:t xml:space="preserve"> of winning a team </w:t>
      </w:r>
      <w:r w:rsidR="00FE7AA0" w:rsidRPr="00B75C0A">
        <w:rPr>
          <w:lang w:val="en"/>
        </w:rPr>
        <w:t xml:space="preserve">is given before </w:t>
      </w:r>
      <w:r w:rsidR="0056331B" w:rsidRPr="00B75C0A">
        <w:rPr>
          <w:lang w:val="en"/>
        </w:rPr>
        <w:t xml:space="preserve">or during the </w:t>
      </w:r>
      <w:r w:rsidR="00FE7AA0" w:rsidRPr="00B75C0A">
        <w:rPr>
          <w:lang w:val="en"/>
        </w:rPr>
        <w:t>actual game.</w:t>
      </w:r>
      <w:bookmarkEnd w:id="124"/>
      <w:r w:rsidR="00FE7AA0" w:rsidRPr="00B75C0A">
        <w:rPr>
          <w:lang w:val="en"/>
        </w:rPr>
        <w:t xml:space="preserve"> </w:t>
      </w:r>
    </w:p>
    <w:p w14:paraId="7C7468B9" w14:textId="77777777" w:rsidR="00C544CB" w:rsidRPr="00B75C0A" w:rsidRDefault="00C544CB" w:rsidP="00C544CB">
      <w:pPr>
        <w:rPr>
          <w:color w:val="000000" w:themeColor="text1"/>
          <w:lang w:val="en"/>
        </w:rPr>
      </w:pPr>
    </w:p>
    <w:p w14:paraId="6C0B6EB2" w14:textId="77777777" w:rsidR="00172FEC" w:rsidRDefault="00FE7AA0" w:rsidP="00C544CB">
      <w:pPr>
        <w:jc w:val="both"/>
        <w:rPr>
          <w:rFonts w:asciiTheme="minorBidi" w:hAnsiTheme="minorBidi"/>
          <w:sz w:val="24"/>
          <w:szCs w:val="24"/>
          <w:lang w:val="en"/>
        </w:rPr>
      </w:pPr>
      <w:r w:rsidRPr="00B75C0A">
        <w:rPr>
          <w:rFonts w:asciiTheme="minorBidi" w:hAnsiTheme="minorBidi"/>
          <w:color w:val="000000" w:themeColor="text1"/>
          <w:sz w:val="24"/>
          <w:szCs w:val="24"/>
          <w:lang w:val="en"/>
        </w:rPr>
        <w:t>T</w:t>
      </w:r>
      <w:r w:rsidR="00814F3A" w:rsidRPr="00B75C0A">
        <w:rPr>
          <w:rFonts w:asciiTheme="minorBidi" w:hAnsiTheme="minorBidi"/>
          <w:color w:val="000000" w:themeColor="text1"/>
          <w:sz w:val="24"/>
          <w:szCs w:val="24"/>
          <w:lang w:val="en"/>
        </w:rPr>
        <w:t xml:space="preserve">he </w:t>
      </w:r>
      <w:r w:rsidRPr="00B75C0A">
        <w:rPr>
          <w:rFonts w:asciiTheme="minorBidi" w:hAnsiTheme="minorBidi"/>
          <w:color w:val="000000" w:themeColor="text1"/>
          <w:sz w:val="24"/>
          <w:szCs w:val="24"/>
          <w:lang w:val="en"/>
        </w:rPr>
        <w:t>definition</w:t>
      </w:r>
      <w:r w:rsidR="00814F3A" w:rsidRPr="00B75C0A">
        <w:rPr>
          <w:rFonts w:asciiTheme="minorBidi" w:hAnsiTheme="minorBidi"/>
          <w:color w:val="000000" w:themeColor="text1"/>
          <w:sz w:val="24"/>
          <w:szCs w:val="24"/>
          <w:lang w:val="en"/>
        </w:rPr>
        <w:t xml:space="preserve"> of probability </w:t>
      </w:r>
      <w:r w:rsidRPr="00B75C0A">
        <w:rPr>
          <w:rFonts w:asciiTheme="minorBidi" w:hAnsiTheme="minorBidi"/>
          <w:color w:val="000000" w:themeColor="text1"/>
          <w:sz w:val="24"/>
          <w:szCs w:val="24"/>
          <w:lang w:val="en"/>
        </w:rPr>
        <w:t xml:space="preserve">is a subject of philosophical debate. </w:t>
      </w:r>
      <w:r w:rsidR="00172FEC" w:rsidRPr="00171023">
        <w:rPr>
          <w:rFonts w:asciiTheme="minorBidi" w:hAnsiTheme="minorBidi"/>
          <w:sz w:val="24"/>
          <w:szCs w:val="24"/>
          <w:lang w:val="en"/>
        </w:rPr>
        <w:t xml:space="preserve">The probability is a </w:t>
      </w:r>
      <w:r w:rsidR="00172FEC">
        <w:rPr>
          <w:rFonts w:asciiTheme="minorBidi" w:hAnsiTheme="minorBidi"/>
          <w:sz w:val="24"/>
          <w:szCs w:val="24"/>
          <w:lang w:val="en"/>
        </w:rPr>
        <w:t xml:space="preserve">single </w:t>
      </w:r>
      <w:r w:rsidR="00172FEC" w:rsidRPr="00171023">
        <w:rPr>
          <w:rFonts w:asciiTheme="minorBidi" w:hAnsiTheme="minorBidi"/>
          <w:sz w:val="24"/>
          <w:szCs w:val="24"/>
          <w:lang w:val="en"/>
        </w:rPr>
        <w:t xml:space="preserve">number </w:t>
      </w:r>
      <w:r w:rsidR="00172FEC">
        <w:rPr>
          <w:rFonts w:asciiTheme="minorBidi" w:hAnsiTheme="minorBidi"/>
          <w:sz w:val="24"/>
          <w:szCs w:val="24"/>
          <w:lang w:val="en"/>
        </w:rPr>
        <w:t xml:space="preserve">that varies from </w:t>
      </w:r>
      <w:r w:rsidR="00172FEC" w:rsidRPr="00171023">
        <w:rPr>
          <w:rFonts w:asciiTheme="minorBidi" w:hAnsiTheme="minorBidi"/>
          <w:sz w:val="24"/>
          <w:szCs w:val="24"/>
          <w:lang w:val="en"/>
        </w:rPr>
        <w:t xml:space="preserve">0 </w:t>
      </w:r>
      <w:r w:rsidR="00172FEC">
        <w:rPr>
          <w:rFonts w:asciiTheme="minorBidi" w:hAnsiTheme="minorBidi"/>
          <w:sz w:val="24"/>
          <w:szCs w:val="24"/>
          <w:lang w:val="en"/>
        </w:rPr>
        <w:t>to</w:t>
      </w:r>
      <w:r w:rsidR="00172FEC" w:rsidRPr="00171023">
        <w:rPr>
          <w:rFonts w:asciiTheme="minorBidi" w:hAnsiTheme="minorBidi"/>
          <w:sz w:val="24"/>
          <w:szCs w:val="24"/>
          <w:lang w:val="en"/>
        </w:rPr>
        <w:t xml:space="preserve"> 1</w:t>
      </w:r>
      <w:r w:rsidR="00172FEC">
        <w:rPr>
          <w:rFonts w:asciiTheme="minorBidi" w:hAnsiTheme="minorBidi"/>
          <w:sz w:val="24"/>
          <w:szCs w:val="24"/>
          <w:lang w:val="en"/>
        </w:rPr>
        <w:t>.</w:t>
      </w:r>
      <w:r w:rsidR="00172FEC" w:rsidRPr="00171023">
        <w:rPr>
          <w:rFonts w:asciiTheme="minorBidi" w:hAnsiTheme="minorBidi"/>
          <w:sz w:val="24"/>
          <w:szCs w:val="24"/>
          <w:lang w:val="en"/>
        </w:rPr>
        <w:t xml:space="preserve"> </w:t>
      </w:r>
      <w:r w:rsidR="00172FEC">
        <w:rPr>
          <w:rFonts w:asciiTheme="minorBidi" w:hAnsiTheme="minorBidi"/>
          <w:sz w:val="24"/>
          <w:szCs w:val="24"/>
          <w:lang w:val="en"/>
        </w:rPr>
        <w:t xml:space="preserve">A high value of </w:t>
      </w:r>
      <w:r w:rsidR="00172FEC" w:rsidRPr="00171023">
        <w:rPr>
          <w:rFonts w:asciiTheme="minorBidi" w:hAnsiTheme="minorBidi"/>
          <w:sz w:val="24"/>
          <w:szCs w:val="24"/>
          <w:lang w:val="en"/>
        </w:rPr>
        <w:t>the probability of an event</w:t>
      </w:r>
      <w:r w:rsidR="00172FEC">
        <w:rPr>
          <w:rFonts w:asciiTheme="minorBidi" w:hAnsiTheme="minorBidi"/>
          <w:sz w:val="24"/>
          <w:szCs w:val="24"/>
          <w:lang w:val="en"/>
        </w:rPr>
        <w:t xml:space="preserve"> indicates more </w:t>
      </w:r>
      <w:r w:rsidR="00172FEC" w:rsidRPr="00171023">
        <w:rPr>
          <w:rFonts w:asciiTheme="minorBidi" w:hAnsiTheme="minorBidi"/>
          <w:sz w:val="24"/>
          <w:szCs w:val="24"/>
          <w:lang w:val="en"/>
        </w:rPr>
        <w:t>likeliness</w:t>
      </w:r>
      <w:r w:rsidR="00172FEC">
        <w:rPr>
          <w:rFonts w:asciiTheme="minorBidi" w:hAnsiTheme="minorBidi"/>
          <w:sz w:val="24"/>
          <w:szCs w:val="24"/>
          <w:lang w:val="en"/>
        </w:rPr>
        <w:t xml:space="preserve"> that the event </w:t>
      </w:r>
      <w:r w:rsidR="00172FEC" w:rsidRPr="00171023">
        <w:rPr>
          <w:rFonts w:asciiTheme="minorBidi" w:hAnsiTheme="minorBidi"/>
          <w:sz w:val="24"/>
          <w:szCs w:val="24"/>
          <w:lang w:val="en"/>
        </w:rPr>
        <w:t xml:space="preserve">will occur. </w:t>
      </w:r>
    </w:p>
    <w:p w14:paraId="325A9B77" w14:textId="77777777" w:rsidR="00172FEC" w:rsidRDefault="00172FEC" w:rsidP="00C544CB">
      <w:pPr>
        <w:jc w:val="both"/>
        <w:rPr>
          <w:rFonts w:asciiTheme="minorBidi" w:hAnsiTheme="minorBidi"/>
          <w:sz w:val="24"/>
          <w:szCs w:val="24"/>
          <w:lang w:val="en"/>
        </w:rPr>
      </w:pPr>
    </w:p>
    <w:p w14:paraId="3CDF5816" w14:textId="0DA29C80" w:rsidR="00C544CB" w:rsidRPr="00B75C0A" w:rsidRDefault="00C61CFC" w:rsidP="00C544CB">
      <w:pPr>
        <w:jc w:val="both"/>
        <w:rPr>
          <w:rFonts w:asciiTheme="minorBidi" w:hAnsiTheme="minorBidi"/>
          <w:color w:val="000000" w:themeColor="text1"/>
          <w:sz w:val="24"/>
          <w:szCs w:val="24"/>
          <w:lang w:val="en"/>
        </w:rPr>
      </w:pPr>
      <w:r>
        <w:rPr>
          <w:rFonts w:asciiTheme="minorBidi" w:hAnsiTheme="minorBidi"/>
          <w:color w:val="000000" w:themeColor="text1"/>
          <w:sz w:val="24"/>
          <w:szCs w:val="24"/>
          <w:lang w:val="en"/>
        </w:rPr>
        <w:t>I</w:t>
      </w:r>
      <w:r w:rsidR="00151132" w:rsidRPr="00B75C0A">
        <w:rPr>
          <w:rFonts w:asciiTheme="minorBidi" w:hAnsiTheme="minorBidi"/>
          <w:color w:val="000000" w:themeColor="text1"/>
          <w:sz w:val="24"/>
          <w:szCs w:val="24"/>
          <w:lang w:val="en"/>
        </w:rPr>
        <w:t xml:space="preserve">n </w:t>
      </w:r>
      <w:r>
        <w:rPr>
          <w:rFonts w:asciiTheme="minorBidi" w:hAnsiTheme="minorBidi"/>
          <w:color w:val="000000" w:themeColor="text1"/>
          <w:sz w:val="24"/>
          <w:szCs w:val="24"/>
          <w:lang w:val="en"/>
        </w:rPr>
        <w:t xml:space="preserve">repeatable </w:t>
      </w:r>
      <w:r w:rsidR="00151132" w:rsidRPr="00B75C0A">
        <w:rPr>
          <w:rFonts w:asciiTheme="minorBidi" w:hAnsiTheme="minorBidi"/>
          <w:color w:val="000000" w:themeColor="text1"/>
          <w:sz w:val="24"/>
          <w:szCs w:val="24"/>
          <w:lang w:val="en"/>
        </w:rPr>
        <w:t xml:space="preserve">experiments whose outputs are random such as tossing a coin or drawing a card from a deck, </w:t>
      </w:r>
      <w:r w:rsidR="00814F3A" w:rsidRPr="00B75C0A">
        <w:rPr>
          <w:rFonts w:asciiTheme="minorBidi" w:hAnsiTheme="minorBidi"/>
          <w:color w:val="000000" w:themeColor="text1"/>
          <w:sz w:val="24"/>
          <w:szCs w:val="24"/>
          <w:lang w:val="en"/>
        </w:rPr>
        <w:t xml:space="preserve">the probability </w:t>
      </w:r>
      <w:r w:rsidR="00FE7AA0" w:rsidRPr="00B75C0A">
        <w:rPr>
          <w:rFonts w:asciiTheme="minorBidi" w:hAnsiTheme="minorBidi"/>
          <w:color w:val="000000" w:themeColor="text1"/>
          <w:sz w:val="24"/>
          <w:szCs w:val="24"/>
          <w:lang w:val="en"/>
        </w:rPr>
        <w:t xml:space="preserve">of happening of </w:t>
      </w:r>
      <w:r w:rsidR="00BF41FF" w:rsidRPr="00B75C0A">
        <w:rPr>
          <w:rFonts w:asciiTheme="minorBidi" w:hAnsiTheme="minorBidi"/>
          <w:color w:val="000000" w:themeColor="text1"/>
          <w:sz w:val="24"/>
          <w:szCs w:val="24"/>
          <w:lang w:val="en"/>
        </w:rPr>
        <w:t>a desirable</w:t>
      </w:r>
      <w:r w:rsidR="00814F3A" w:rsidRPr="00B75C0A">
        <w:rPr>
          <w:rFonts w:asciiTheme="minorBidi" w:hAnsiTheme="minorBidi"/>
          <w:color w:val="000000" w:themeColor="text1"/>
          <w:sz w:val="24"/>
          <w:szCs w:val="24"/>
          <w:lang w:val="en"/>
        </w:rPr>
        <w:t xml:space="preserve"> event </w:t>
      </w:r>
      <w:r w:rsidR="00C40C22" w:rsidRPr="00B75C0A">
        <w:rPr>
          <w:rFonts w:asciiTheme="minorBidi" w:hAnsiTheme="minorBidi"/>
          <w:color w:val="000000" w:themeColor="text1"/>
          <w:sz w:val="24"/>
          <w:szCs w:val="24"/>
          <w:lang w:val="en"/>
        </w:rPr>
        <w:t xml:space="preserve">can </w:t>
      </w:r>
      <w:r w:rsidR="00C40C22" w:rsidRPr="00B75C0A">
        <w:rPr>
          <w:rFonts w:asciiTheme="minorBidi" w:hAnsiTheme="minorBidi"/>
          <w:color w:val="000000" w:themeColor="text1"/>
          <w:sz w:val="24"/>
          <w:szCs w:val="24"/>
          <w:lang w:val="en"/>
        </w:rPr>
        <w:lastRenderedPageBreak/>
        <w:t xml:space="preserve">be defined as the </w:t>
      </w:r>
      <w:r w:rsidR="00C544CB" w:rsidRPr="00B75C0A">
        <w:rPr>
          <w:rFonts w:asciiTheme="minorBidi" w:hAnsiTheme="minorBidi"/>
          <w:color w:val="000000" w:themeColor="text1"/>
          <w:sz w:val="24"/>
          <w:szCs w:val="24"/>
          <w:lang w:val="en"/>
        </w:rPr>
        <w:t>number of desired outcomes divided by the total number of outcomes from all the repetitions of the experiment.</w:t>
      </w:r>
    </w:p>
    <w:p w14:paraId="6BD2232A" w14:textId="77777777" w:rsidR="00BF41FF" w:rsidRDefault="00BF41FF" w:rsidP="00171023">
      <w:pPr>
        <w:jc w:val="both"/>
        <w:rPr>
          <w:rFonts w:asciiTheme="minorBidi" w:hAnsiTheme="minorBidi"/>
          <w:sz w:val="24"/>
          <w:szCs w:val="24"/>
          <w:lang w:val="en"/>
        </w:rPr>
      </w:pPr>
    </w:p>
    <w:p w14:paraId="0FC6627A" w14:textId="42364A1C" w:rsidR="00171023" w:rsidRDefault="00171023" w:rsidP="00171023">
      <w:pPr>
        <w:jc w:val="both"/>
        <w:rPr>
          <w:rFonts w:asciiTheme="minorBidi" w:hAnsiTheme="minorBidi"/>
          <w:sz w:val="24"/>
          <w:szCs w:val="24"/>
          <w:lang w:val="en"/>
        </w:rPr>
      </w:pPr>
      <w:r>
        <w:rPr>
          <w:rFonts w:asciiTheme="minorBidi" w:hAnsiTheme="minorBidi"/>
          <w:sz w:val="24"/>
          <w:szCs w:val="24"/>
          <w:lang w:val="en"/>
        </w:rPr>
        <w:t xml:space="preserve">For instance, when we </w:t>
      </w:r>
      <w:r w:rsidRPr="00171023">
        <w:rPr>
          <w:rFonts w:asciiTheme="minorBidi" w:hAnsiTheme="minorBidi"/>
          <w:sz w:val="24"/>
          <w:szCs w:val="24"/>
          <w:lang w:val="en"/>
        </w:rPr>
        <w:t>toss a</w:t>
      </w:r>
      <w:r>
        <w:rPr>
          <w:rFonts w:asciiTheme="minorBidi" w:hAnsiTheme="minorBidi"/>
          <w:sz w:val="24"/>
          <w:szCs w:val="24"/>
          <w:lang w:val="en"/>
        </w:rPr>
        <w:t>n</w:t>
      </w:r>
      <w:r w:rsidRPr="00171023">
        <w:rPr>
          <w:rFonts w:asciiTheme="minorBidi" w:hAnsiTheme="minorBidi"/>
          <w:sz w:val="24"/>
          <w:szCs w:val="24"/>
          <w:lang w:val="en"/>
        </w:rPr>
        <w:t xml:space="preserve"> unbiased coin</w:t>
      </w:r>
      <w:r>
        <w:rPr>
          <w:rFonts w:asciiTheme="minorBidi" w:hAnsiTheme="minorBidi"/>
          <w:sz w:val="24"/>
          <w:szCs w:val="24"/>
          <w:lang w:val="en"/>
        </w:rPr>
        <w:t xml:space="preserve">, either of the two outcomes: heads or tails can occur. The chances of getting heads is equal to that of tails. We say that </w:t>
      </w:r>
      <w:r w:rsidRPr="00171023">
        <w:rPr>
          <w:rFonts w:asciiTheme="minorBidi" w:hAnsiTheme="minorBidi"/>
          <w:sz w:val="24"/>
          <w:szCs w:val="24"/>
          <w:lang w:val="en"/>
        </w:rPr>
        <w:t xml:space="preserve">the probability of heads </w:t>
      </w:r>
      <w:r w:rsidR="0072484C">
        <w:rPr>
          <w:rFonts w:asciiTheme="minorBidi" w:hAnsiTheme="minorBidi"/>
          <w:sz w:val="24"/>
          <w:szCs w:val="24"/>
          <w:lang w:val="en"/>
        </w:rPr>
        <w:t>and</w:t>
      </w:r>
      <w:r w:rsidRPr="00171023">
        <w:rPr>
          <w:rFonts w:asciiTheme="minorBidi" w:hAnsiTheme="minorBidi"/>
          <w:sz w:val="24"/>
          <w:szCs w:val="24"/>
          <w:lang w:val="en"/>
        </w:rPr>
        <w:t xml:space="preserve"> tails is </w:t>
      </w:r>
      <w:r>
        <w:rPr>
          <w:rFonts w:asciiTheme="minorBidi" w:hAnsiTheme="minorBidi"/>
          <w:sz w:val="24"/>
          <w:szCs w:val="24"/>
          <w:lang w:val="en"/>
        </w:rPr>
        <w:t xml:space="preserve">0.5 each. </w:t>
      </w:r>
    </w:p>
    <w:p w14:paraId="06B5F763" w14:textId="0DE03D8D" w:rsidR="0057486E" w:rsidRDefault="0057486E" w:rsidP="00171023">
      <w:pPr>
        <w:jc w:val="both"/>
        <w:rPr>
          <w:rFonts w:asciiTheme="minorBidi" w:hAnsiTheme="minorBidi"/>
          <w:sz w:val="24"/>
          <w:szCs w:val="24"/>
          <w:lang w:val="en"/>
        </w:rPr>
      </w:pPr>
    </w:p>
    <w:p w14:paraId="00B93C39" w14:textId="77777777" w:rsidR="00172FEC" w:rsidRDefault="00C61CFC" w:rsidP="00172FEC">
      <w:pPr>
        <w:jc w:val="both"/>
        <w:rPr>
          <w:rFonts w:asciiTheme="minorBidi" w:hAnsiTheme="minorBidi"/>
          <w:sz w:val="24"/>
          <w:szCs w:val="24"/>
          <w:lang w:val="en"/>
        </w:rPr>
      </w:pPr>
      <w:r>
        <w:rPr>
          <w:rFonts w:asciiTheme="minorBidi" w:hAnsiTheme="minorBidi"/>
          <w:sz w:val="24"/>
          <w:szCs w:val="24"/>
          <w:lang w:val="en"/>
        </w:rPr>
        <w:t>I</w:t>
      </w:r>
      <w:r w:rsidR="00BE0F08">
        <w:rPr>
          <w:rFonts w:asciiTheme="minorBidi" w:hAnsiTheme="minorBidi"/>
          <w:sz w:val="24"/>
          <w:szCs w:val="24"/>
          <w:lang w:val="en"/>
        </w:rPr>
        <w:t>n</w:t>
      </w:r>
      <w:r w:rsidR="0085714C">
        <w:rPr>
          <w:rFonts w:asciiTheme="minorBidi" w:hAnsiTheme="minorBidi"/>
          <w:sz w:val="24"/>
          <w:szCs w:val="24"/>
          <w:lang w:val="en"/>
        </w:rPr>
        <w:t xml:space="preserve"> </w:t>
      </w:r>
      <w:r>
        <w:rPr>
          <w:rFonts w:asciiTheme="minorBidi" w:hAnsiTheme="minorBidi"/>
          <w:sz w:val="24"/>
          <w:szCs w:val="24"/>
          <w:lang w:val="en"/>
        </w:rPr>
        <w:t xml:space="preserve">another </w:t>
      </w:r>
      <w:r w:rsidR="00BE0F08">
        <w:rPr>
          <w:rFonts w:asciiTheme="minorBidi" w:hAnsiTheme="minorBidi"/>
          <w:sz w:val="24"/>
          <w:szCs w:val="24"/>
          <w:lang w:val="en"/>
        </w:rPr>
        <w:t xml:space="preserve">experiment </w:t>
      </w:r>
      <w:r>
        <w:rPr>
          <w:rFonts w:asciiTheme="minorBidi" w:hAnsiTheme="minorBidi"/>
          <w:sz w:val="24"/>
          <w:szCs w:val="24"/>
          <w:lang w:val="en"/>
        </w:rPr>
        <w:t>where a coin is</w:t>
      </w:r>
      <w:r w:rsidR="00BE0F08">
        <w:rPr>
          <w:rFonts w:asciiTheme="minorBidi" w:hAnsiTheme="minorBidi"/>
          <w:sz w:val="24"/>
          <w:szCs w:val="24"/>
          <w:lang w:val="en"/>
        </w:rPr>
        <w:t xml:space="preserve"> </w:t>
      </w:r>
      <w:r w:rsidR="0085714C">
        <w:rPr>
          <w:rFonts w:asciiTheme="minorBidi" w:hAnsiTheme="minorBidi"/>
          <w:sz w:val="24"/>
          <w:szCs w:val="24"/>
          <w:lang w:val="en"/>
        </w:rPr>
        <w:t>toss</w:t>
      </w:r>
      <w:r>
        <w:rPr>
          <w:rFonts w:asciiTheme="minorBidi" w:hAnsiTheme="minorBidi"/>
          <w:sz w:val="24"/>
          <w:szCs w:val="24"/>
          <w:lang w:val="en"/>
        </w:rPr>
        <w:t>ed</w:t>
      </w:r>
      <w:r w:rsidR="0085714C">
        <w:rPr>
          <w:rFonts w:asciiTheme="minorBidi" w:hAnsiTheme="minorBidi"/>
          <w:sz w:val="24"/>
          <w:szCs w:val="24"/>
          <w:lang w:val="en"/>
        </w:rPr>
        <w:t xml:space="preserve"> thrice, we may get one out of eight possible outcomes: HHH, HHT, HTH, HTT, THH, THT, TTH, TTT</w:t>
      </w:r>
      <w:r w:rsidR="00731B73">
        <w:rPr>
          <w:rFonts w:asciiTheme="minorBidi" w:hAnsiTheme="minorBidi"/>
          <w:sz w:val="24"/>
          <w:szCs w:val="24"/>
          <w:lang w:val="en"/>
        </w:rPr>
        <w:t xml:space="preserve">. Here, H and T represent heads and tails, respectively. </w:t>
      </w:r>
      <w:r w:rsidR="0057486E" w:rsidRPr="0057486E">
        <w:rPr>
          <w:rFonts w:asciiTheme="minorBidi" w:hAnsiTheme="minorBidi"/>
          <w:sz w:val="24"/>
          <w:szCs w:val="24"/>
          <w:lang w:val="en"/>
        </w:rPr>
        <w:t>The probability of getting a</w:t>
      </w:r>
      <w:r w:rsidR="00731B73">
        <w:rPr>
          <w:rFonts w:asciiTheme="minorBidi" w:hAnsiTheme="minorBidi"/>
          <w:sz w:val="24"/>
          <w:szCs w:val="24"/>
          <w:lang w:val="en"/>
        </w:rPr>
        <w:t xml:space="preserve"> particular outcome, for example, all heads</w:t>
      </w:r>
      <w:r w:rsidR="00BE0F08">
        <w:rPr>
          <w:rFonts w:asciiTheme="minorBidi" w:hAnsiTheme="minorBidi"/>
          <w:sz w:val="24"/>
          <w:szCs w:val="24"/>
          <w:lang w:val="en"/>
        </w:rPr>
        <w:t xml:space="preserve"> </w:t>
      </w:r>
      <w:r w:rsidR="00731B73">
        <w:rPr>
          <w:rFonts w:asciiTheme="minorBidi" w:hAnsiTheme="minorBidi"/>
          <w:sz w:val="24"/>
          <w:szCs w:val="24"/>
          <w:lang w:val="en"/>
        </w:rPr>
        <w:t xml:space="preserve">HHH, is </w:t>
      </w:r>
      <w:r w:rsidR="0057486E" w:rsidRPr="0057486E">
        <w:rPr>
          <w:rFonts w:asciiTheme="minorBidi" w:hAnsiTheme="minorBidi"/>
          <w:sz w:val="24"/>
          <w:szCs w:val="24"/>
          <w:lang w:val="en"/>
        </w:rPr>
        <w:t>1</w:t>
      </w:r>
      <w:r w:rsidR="00731B73">
        <w:rPr>
          <w:rFonts w:asciiTheme="minorBidi" w:hAnsiTheme="minorBidi"/>
          <w:sz w:val="24"/>
          <w:szCs w:val="24"/>
          <w:lang w:val="en"/>
        </w:rPr>
        <w:t xml:space="preserve"> out of</w:t>
      </w:r>
      <w:r w:rsidR="0057486E" w:rsidRPr="0057486E">
        <w:rPr>
          <w:rFonts w:asciiTheme="minorBidi" w:hAnsiTheme="minorBidi"/>
          <w:sz w:val="24"/>
          <w:szCs w:val="24"/>
          <w:lang w:val="en"/>
        </w:rPr>
        <w:t xml:space="preserve"> </w:t>
      </w:r>
      <w:r w:rsidR="00731B73">
        <w:rPr>
          <w:rFonts w:asciiTheme="minorBidi" w:hAnsiTheme="minorBidi"/>
          <w:sz w:val="24"/>
          <w:szCs w:val="24"/>
          <w:lang w:val="en"/>
        </w:rPr>
        <w:t>8</w:t>
      </w:r>
      <w:r w:rsidR="0057486E" w:rsidRPr="0057486E">
        <w:rPr>
          <w:rFonts w:asciiTheme="minorBidi" w:hAnsiTheme="minorBidi"/>
          <w:sz w:val="24"/>
          <w:szCs w:val="24"/>
          <w:lang w:val="en"/>
        </w:rPr>
        <w:t xml:space="preserve"> outcomes</w:t>
      </w:r>
      <w:r w:rsidR="00731B73">
        <w:rPr>
          <w:rFonts w:asciiTheme="minorBidi" w:hAnsiTheme="minorBidi"/>
          <w:sz w:val="24"/>
          <w:szCs w:val="24"/>
          <w:lang w:val="en"/>
        </w:rPr>
        <w:t>. Numeri</w:t>
      </w:r>
      <w:r w:rsidR="0057486E" w:rsidRPr="0057486E">
        <w:rPr>
          <w:rFonts w:asciiTheme="minorBidi" w:hAnsiTheme="minorBidi"/>
          <w:sz w:val="24"/>
          <w:szCs w:val="24"/>
          <w:lang w:val="en"/>
        </w:rPr>
        <w:t>cal</w:t>
      </w:r>
      <w:r w:rsidR="00731B73">
        <w:rPr>
          <w:rFonts w:asciiTheme="minorBidi" w:hAnsiTheme="minorBidi"/>
          <w:sz w:val="24"/>
          <w:szCs w:val="24"/>
          <w:lang w:val="en"/>
        </w:rPr>
        <w:t>ly</w:t>
      </w:r>
      <w:r w:rsidR="00BE0F08">
        <w:rPr>
          <w:rFonts w:asciiTheme="minorBidi" w:hAnsiTheme="minorBidi"/>
          <w:sz w:val="24"/>
          <w:szCs w:val="24"/>
          <w:lang w:val="en"/>
        </w:rPr>
        <w:t xml:space="preserve">, we </w:t>
      </w:r>
      <w:r>
        <w:rPr>
          <w:rFonts w:asciiTheme="minorBidi" w:hAnsiTheme="minorBidi"/>
          <w:sz w:val="24"/>
          <w:szCs w:val="24"/>
          <w:lang w:val="en"/>
        </w:rPr>
        <w:t>report</w:t>
      </w:r>
      <w:r w:rsidR="00BE0F08">
        <w:rPr>
          <w:rFonts w:asciiTheme="minorBidi" w:hAnsiTheme="minorBidi"/>
          <w:sz w:val="24"/>
          <w:szCs w:val="24"/>
          <w:lang w:val="en"/>
        </w:rPr>
        <w:t xml:space="preserve"> the probability </w:t>
      </w:r>
      <w:r>
        <w:rPr>
          <w:rFonts w:asciiTheme="minorBidi" w:hAnsiTheme="minorBidi"/>
          <w:sz w:val="24"/>
          <w:szCs w:val="24"/>
          <w:lang w:val="en"/>
        </w:rPr>
        <w:t>a</w:t>
      </w:r>
      <w:r w:rsidR="00BE0F08">
        <w:rPr>
          <w:rFonts w:asciiTheme="minorBidi" w:hAnsiTheme="minorBidi"/>
          <w:sz w:val="24"/>
          <w:szCs w:val="24"/>
          <w:lang w:val="en"/>
        </w:rPr>
        <w:t>s</w:t>
      </w:r>
      <w:r w:rsidR="0057486E" w:rsidRPr="0057486E">
        <w:rPr>
          <w:rFonts w:asciiTheme="minorBidi" w:hAnsiTheme="minorBidi"/>
          <w:sz w:val="24"/>
          <w:szCs w:val="24"/>
          <w:lang w:val="en"/>
        </w:rPr>
        <w:t xml:space="preserve"> 1/</w:t>
      </w:r>
      <w:r w:rsidR="00731B73">
        <w:rPr>
          <w:rFonts w:asciiTheme="minorBidi" w:hAnsiTheme="minorBidi"/>
          <w:sz w:val="24"/>
          <w:szCs w:val="24"/>
          <w:lang w:val="en"/>
        </w:rPr>
        <w:t>8</w:t>
      </w:r>
      <w:r>
        <w:rPr>
          <w:rFonts w:asciiTheme="minorBidi" w:hAnsiTheme="minorBidi"/>
          <w:sz w:val="24"/>
          <w:szCs w:val="24"/>
          <w:lang w:val="en"/>
        </w:rPr>
        <w:t xml:space="preserve"> or</w:t>
      </w:r>
      <w:r w:rsidR="0057486E" w:rsidRPr="0057486E">
        <w:rPr>
          <w:rFonts w:asciiTheme="minorBidi" w:hAnsiTheme="minorBidi"/>
          <w:sz w:val="24"/>
          <w:szCs w:val="24"/>
          <w:lang w:val="en"/>
        </w:rPr>
        <w:t xml:space="preserve"> 0.</w:t>
      </w:r>
      <w:r w:rsidR="00731B73">
        <w:rPr>
          <w:rFonts w:asciiTheme="minorBidi" w:hAnsiTheme="minorBidi"/>
          <w:sz w:val="24"/>
          <w:szCs w:val="24"/>
          <w:lang w:val="en"/>
        </w:rPr>
        <w:t>1</w:t>
      </w:r>
      <w:r w:rsidR="0057486E" w:rsidRPr="0057486E">
        <w:rPr>
          <w:rFonts w:asciiTheme="minorBidi" w:hAnsiTheme="minorBidi"/>
          <w:sz w:val="24"/>
          <w:szCs w:val="24"/>
          <w:lang w:val="en"/>
        </w:rPr>
        <w:t>25</w:t>
      </w:r>
      <w:r>
        <w:rPr>
          <w:rFonts w:asciiTheme="minorBidi" w:hAnsiTheme="minorBidi"/>
          <w:sz w:val="24"/>
          <w:szCs w:val="24"/>
          <w:lang w:val="en"/>
        </w:rPr>
        <w:t>.</w:t>
      </w:r>
      <w:r w:rsidR="0057486E" w:rsidRPr="0057486E">
        <w:rPr>
          <w:rFonts w:asciiTheme="minorBidi" w:hAnsiTheme="minorBidi"/>
          <w:sz w:val="24"/>
          <w:szCs w:val="24"/>
          <w:lang w:val="en"/>
        </w:rPr>
        <w:t xml:space="preserve"> </w:t>
      </w:r>
      <w:r w:rsidR="00E17C9C" w:rsidRPr="00E17C9C">
        <w:rPr>
          <w:rFonts w:asciiTheme="minorBidi" w:hAnsiTheme="minorBidi"/>
          <w:sz w:val="24"/>
          <w:szCs w:val="24"/>
          <w:lang w:val="en"/>
        </w:rPr>
        <w:t xml:space="preserve">When such an experiment is performed, the chances of occurrence of a particular outcome may not be as per the calculations. </w:t>
      </w:r>
    </w:p>
    <w:p w14:paraId="05F3BEC4" w14:textId="7E022A46" w:rsidR="00E17C9C" w:rsidRPr="00E17C9C" w:rsidRDefault="00172FEC" w:rsidP="00172FEC">
      <w:pPr>
        <w:jc w:val="both"/>
        <w:rPr>
          <w:rFonts w:asciiTheme="minorBidi" w:hAnsiTheme="minorBidi"/>
          <w:sz w:val="24"/>
          <w:szCs w:val="24"/>
          <w:lang w:val="en"/>
        </w:rPr>
      </w:pPr>
      <w:r>
        <w:rPr>
          <w:rFonts w:asciiTheme="minorBidi" w:hAnsiTheme="minorBidi"/>
          <w:sz w:val="24"/>
          <w:szCs w:val="24"/>
          <w:lang w:val="en"/>
        </w:rPr>
        <w:t>T</w:t>
      </w:r>
      <w:r w:rsidR="00E17C9C" w:rsidRPr="00E17C9C">
        <w:rPr>
          <w:rFonts w:asciiTheme="minorBidi" w:hAnsiTheme="minorBidi"/>
          <w:sz w:val="24"/>
          <w:szCs w:val="24"/>
          <w:lang w:val="en"/>
        </w:rPr>
        <w:t xml:space="preserve">here are two opposing factions that interpret the concept of probability differently. One of the groups is known as </w:t>
      </w:r>
      <w:r w:rsidR="00E17C9C" w:rsidRPr="008003B2">
        <w:rPr>
          <w:rFonts w:asciiTheme="minorBidi" w:hAnsiTheme="minorBidi"/>
          <w:b/>
          <w:bCs/>
          <w:sz w:val="24"/>
          <w:szCs w:val="24"/>
          <w:lang w:val="en"/>
        </w:rPr>
        <w:t>frequentist</w:t>
      </w:r>
      <w:r w:rsidR="00E17C9C" w:rsidRPr="00E17C9C">
        <w:rPr>
          <w:rFonts w:asciiTheme="minorBidi" w:hAnsiTheme="minorBidi"/>
          <w:sz w:val="24"/>
          <w:szCs w:val="24"/>
          <w:lang w:val="en"/>
        </w:rPr>
        <w:t xml:space="preserve">, that interprets the probability as </w:t>
      </w:r>
      <w:r w:rsidR="00E17C9C" w:rsidRPr="005C2040">
        <w:rPr>
          <w:rFonts w:asciiTheme="minorBidi" w:hAnsiTheme="minorBidi"/>
          <w:b/>
          <w:bCs/>
          <w:sz w:val="24"/>
          <w:szCs w:val="24"/>
          <w:lang w:val="en"/>
        </w:rPr>
        <w:t>relative frequency</w:t>
      </w:r>
      <w:r w:rsidR="00E17C9C" w:rsidRPr="00E17C9C">
        <w:rPr>
          <w:rFonts w:asciiTheme="minorBidi" w:hAnsiTheme="minorBidi"/>
          <w:sz w:val="24"/>
          <w:szCs w:val="24"/>
          <w:lang w:val="en"/>
        </w:rPr>
        <w:t xml:space="preserve"> of happening of a certain outcome provided the experiment is repeated again and again. This is somewhat objective view of probability because the fundamental assumption is repetition of the experiment. </w:t>
      </w:r>
      <w:r w:rsidR="008003B2">
        <w:rPr>
          <w:rFonts w:asciiTheme="minorBidi" w:hAnsiTheme="minorBidi"/>
          <w:sz w:val="24"/>
          <w:szCs w:val="24"/>
          <w:lang w:val="en"/>
        </w:rPr>
        <w:t xml:space="preserve">The computation of the probability in the aforementioned experiments follows the frequentist approach. </w:t>
      </w:r>
    </w:p>
    <w:p w14:paraId="72EA2BA2" w14:textId="77777777" w:rsidR="00E17C9C" w:rsidRPr="00E17C9C" w:rsidRDefault="00E17C9C" w:rsidP="00E17C9C">
      <w:pPr>
        <w:jc w:val="both"/>
        <w:rPr>
          <w:rFonts w:asciiTheme="minorBidi" w:hAnsiTheme="minorBidi"/>
          <w:sz w:val="24"/>
          <w:szCs w:val="24"/>
          <w:lang w:val="en"/>
        </w:rPr>
      </w:pPr>
    </w:p>
    <w:p w14:paraId="53AD5465" w14:textId="0AC9D3F3" w:rsidR="004F13B3" w:rsidRPr="004F13B3" w:rsidRDefault="00E17C9C" w:rsidP="00FA5636">
      <w:pPr>
        <w:jc w:val="both"/>
      </w:pPr>
      <w:r w:rsidRPr="00E17C9C">
        <w:rPr>
          <w:rFonts w:asciiTheme="minorBidi" w:hAnsiTheme="minorBidi"/>
          <w:sz w:val="24"/>
          <w:szCs w:val="24"/>
          <w:lang w:val="en"/>
        </w:rPr>
        <w:t xml:space="preserve">The second major group, also known as </w:t>
      </w:r>
      <w:r w:rsidRPr="005C2040">
        <w:rPr>
          <w:rFonts w:asciiTheme="minorBidi" w:hAnsiTheme="minorBidi"/>
          <w:b/>
          <w:bCs/>
          <w:sz w:val="24"/>
          <w:szCs w:val="24"/>
          <w:lang w:val="en"/>
        </w:rPr>
        <w:t>Bayesian</w:t>
      </w:r>
      <w:r w:rsidRPr="00E17C9C">
        <w:rPr>
          <w:rFonts w:asciiTheme="minorBidi" w:hAnsiTheme="minorBidi"/>
          <w:sz w:val="24"/>
          <w:szCs w:val="24"/>
          <w:lang w:val="en"/>
        </w:rPr>
        <w:t>, interprets the</w:t>
      </w:r>
      <w:r w:rsidR="005C2040">
        <w:rPr>
          <w:rFonts w:asciiTheme="minorBidi" w:hAnsiTheme="minorBidi"/>
          <w:sz w:val="24"/>
          <w:szCs w:val="24"/>
          <w:lang w:val="en"/>
        </w:rPr>
        <w:t xml:space="preserve"> </w:t>
      </w:r>
      <w:r w:rsidRPr="00E17C9C">
        <w:rPr>
          <w:rFonts w:asciiTheme="minorBidi" w:hAnsiTheme="minorBidi"/>
          <w:sz w:val="24"/>
          <w:szCs w:val="24"/>
          <w:lang w:val="en"/>
        </w:rPr>
        <w:t xml:space="preserve">probability as a </w:t>
      </w:r>
      <w:r w:rsidRPr="005C2040">
        <w:rPr>
          <w:rFonts w:asciiTheme="minorBidi" w:hAnsiTheme="minorBidi"/>
          <w:b/>
          <w:bCs/>
          <w:sz w:val="24"/>
          <w:szCs w:val="24"/>
          <w:lang w:val="en"/>
        </w:rPr>
        <w:t>degree of belief</w:t>
      </w:r>
      <w:r w:rsidRPr="00E17C9C">
        <w:rPr>
          <w:rFonts w:asciiTheme="minorBidi" w:hAnsiTheme="minorBidi"/>
          <w:sz w:val="24"/>
          <w:szCs w:val="24"/>
          <w:lang w:val="en"/>
        </w:rPr>
        <w:t xml:space="preserve"> in an event. This degree of belief is usually based on expert knowledge of the event which is obtained from the results of previous experiments, and is represented by</w:t>
      </w:r>
      <w:r w:rsidR="00C245E1">
        <w:rPr>
          <w:rFonts w:asciiTheme="minorBidi" w:hAnsiTheme="minorBidi"/>
          <w:sz w:val="24"/>
          <w:szCs w:val="24"/>
          <w:lang w:val="en"/>
        </w:rPr>
        <w:t xml:space="preserve"> </w:t>
      </w:r>
      <w:r w:rsidR="00C245E1">
        <w:rPr>
          <w:rFonts w:asciiTheme="minorBidi" w:hAnsiTheme="minorBidi"/>
          <w:sz w:val="24"/>
          <w:szCs w:val="24"/>
          <w:lang w:val="en"/>
        </w:rPr>
        <w:lastRenderedPageBreak/>
        <w:t>a</w:t>
      </w:r>
      <w:r w:rsidRPr="00E17C9C">
        <w:rPr>
          <w:rFonts w:asciiTheme="minorBidi" w:hAnsiTheme="minorBidi"/>
          <w:sz w:val="24"/>
          <w:szCs w:val="24"/>
          <w:lang w:val="en"/>
        </w:rPr>
        <w:t xml:space="preserve"> </w:t>
      </w:r>
      <w:r w:rsidRPr="00C245E1">
        <w:rPr>
          <w:rFonts w:asciiTheme="minorBidi" w:hAnsiTheme="minorBidi"/>
          <w:b/>
          <w:bCs/>
          <w:sz w:val="24"/>
          <w:szCs w:val="24"/>
          <w:lang w:val="en"/>
        </w:rPr>
        <w:t>prior</w:t>
      </w:r>
      <w:r w:rsidRPr="00E17C9C">
        <w:rPr>
          <w:rFonts w:asciiTheme="minorBidi" w:hAnsiTheme="minorBidi"/>
          <w:sz w:val="24"/>
          <w:szCs w:val="24"/>
          <w:lang w:val="en"/>
        </w:rPr>
        <w:t xml:space="preserve"> probability distribution. </w:t>
      </w:r>
      <w:r w:rsidR="006F4A8F" w:rsidRPr="006F4A8F">
        <w:rPr>
          <w:rFonts w:asciiTheme="minorBidi" w:hAnsiTheme="minorBidi"/>
          <w:sz w:val="24"/>
          <w:szCs w:val="24"/>
          <w:lang w:val="en"/>
        </w:rPr>
        <w:t>The</w:t>
      </w:r>
      <w:r w:rsidR="006F4A8F">
        <w:rPr>
          <w:rFonts w:asciiTheme="minorBidi" w:hAnsiTheme="minorBidi"/>
          <w:sz w:val="24"/>
          <w:szCs w:val="24"/>
          <w:lang w:val="en"/>
        </w:rPr>
        <w:t xml:space="preserve"> combination of the prior with a </w:t>
      </w:r>
      <w:r w:rsidR="006F4A8F" w:rsidRPr="00330E4C">
        <w:rPr>
          <w:rFonts w:asciiTheme="minorBidi" w:hAnsiTheme="minorBidi"/>
          <w:b/>
          <w:bCs/>
          <w:sz w:val="24"/>
          <w:szCs w:val="24"/>
          <w:lang w:val="en"/>
        </w:rPr>
        <w:t>likelihood</w:t>
      </w:r>
      <w:r w:rsidR="006F4A8F">
        <w:rPr>
          <w:rFonts w:asciiTheme="minorBidi" w:hAnsiTheme="minorBidi"/>
          <w:sz w:val="24"/>
          <w:szCs w:val="24"/>
          <w:lang w:val="en"/>
        </w:rPr>
        <w:t xml:space="preserve"> function</w:t>
      </w:r>
      <w:r w:rsidR="006F4A8F" w:rsidRPr="006F4A8F">
        <w:rPr>
          <w:rFonts w:asciiTheme="minorBidi" w:hAnsiTheme="minorBidi"/>
          <w:sz w:val="24"/>
          <w:szCs w:val="24"/>
          <w:lang w:val="en"/>
        </w:rPr>
        <w:t xml:space="preserve"> results in a </w:t>
      </w:r>
      <w:r w:rsidR="006F4A8F" w:rsidRPr="00B90C33">
        <w:rPr>
          <w:rFonts w:asciiTheme="minorBidi" w:hAnsiTheme="minorBidi"/>
          <w:b/>
          <w:bCs/>
          <w:sz w:val="24"/>
          <w:szCs w:val="24"/>
          <w:lang w:val="en"/>
        </w:rPr>
        <w:t>posterior</w:t>
      </w:r>
      <w:r w:rsidR="006F4A8F" w:rsidRPr="006F4A8F">
        <w:rPr>
          <w:rFonts w:asciiTheme="minorBidi" w:hAnsiTheme="minorBidi"/>
          <w:sz w:val="24"/>
          <w:szCs w:val="24"/>
          <w:lang w:val="en"/>
        </w:rPr>
        <w:t xml:space="preserve"> probability distribution that incorporates all the information</w:t>
      </w:r>
      <w:r w:rsidR="006F4A8F">
        <w:rPr>
          <w:rFonts w:asciiTheme="minorBidi" w:hAnsiTheme="minorBidi"/>
          <w:sz w:val="24"/>
          <w:szCs w:val="24"/>
          <w:lang w:val="en"/>
        </w:rPr>
        <w:t xml:space="preserve"> to get </w:t>
      </w:r>
      <w:r w:rsidR="00FA5636">
        <w:rPr>
          <w:rFonts w:asciiTheme="minorBidi" w:hAnsiTheme="minorBidi"/>
          <w:sz w:val="24"/>
          <w:szCs w:val="24"/>
          <w:lang w:val="en"/>
        </w:rPr>
        <w:t xml:space="preserve">the probability of an event as a degree of belief. </w:t>
      </w:r>
      <w:r w:rsidRPr="00E17C9C">
        <w:rPr>
          <w:rFonts w:asciiTheme="minorBidi" w:hAnsiTheme="minorBidi"/>
          <w:sz w:val="24"/>
          <w:szCs w:val="24"/>
          <w:lang w:val="en"/>
        </w:rPr>
        <w:t>This understanding of the probability is rather subjective and it is different from the frequentist interpretation.</w:t>
      </w:r>
      <w:r w:rsidR="00FA5636">
        <w:rPr>
          <w:rFonts w:asciiTheme="minorBidi" w:hAnsiTheme="minorBidi"/>
          <w:sz w:val="24"/>
          <w:szCs w:val="24"/>
          <w:lang w:val="en"/>
        </w:rPr>
        <w:t xml:space="preserve"> We shall go into the details of t</w:t>
      </w:r>
      <w:r w:rsidR="00F91F12">
        <w:rPr>
          <w:rFonts w:asciiTheme="minorBidi" w:hAnsiTheme="minorBidi"/>
          <w:sz w:val="24"/>
          <w:szCs w:val="24"/>
          <w:lang w:val="en"/>
        </w:rPr>
        <w:t xml:space="preserve">he Bayesian interpretation when we discuss Bayes theorem in the same chapter. </w:t>
      </w:r>
    </w:p>
    <w:p w14:paraId="1F40FFEC" w14:textId="53EC5851" w:rsidR="00CB6808" w:rsidRDefault="00B90C33" w:rsidP="00B90C33">
      <w:pPr>
        <w:pStyle w:val="Heading1"/>
        <w:jc w:val="center"/>
      </w:pPr>
      <w:bookmarkStart w:id="126" w:name="_Toc54085901"/>
      <w:bookmarkStart w:id="127" w:name="_Toc53475987"/>
      <w:r>
        <w:t>2.</w:t>
      </w:r>
      <w:r w:rsidR="00D229FA">
        <w:t>2</w:t>
      </w:r>
      <w:r>
        <w:t xml:space="preserve"> Some </w:t>
      </w:r>
      <w:r w:rsidR="00004FEA">
        <w:t xml:space="preserve">Important </w:t>
      </w:r>
      <w:r w:rsidR="00CB6808">
        <w:t>Definitions</w:t>
      </w:r>
      <w:bookmarkEnd w:id="126"/>
      <w:r w:rsidR="00CB6808">
        <w:t xml:space="preserve"> </w:t>
      </w:r>
      <w:bookmarkEnd w:id="127"/>
    </w:p>
    <w:p w14:paraId="2DDA1572" w14:textId="227573DB" w:rsidR="00CB6808" w:rsidRDefault="00CB6808" w:rsidP="00CB6808"/>
    <w:p w14:paraId="0FEDFA03" w14:textId="69DFEBF2" w:rsidR="00CB6808" w:rsidRDefault="00CB6808" w:rsidP="002C61FD">
      <w:pPr>
        <w:jc w:val="both"/>
        <w:rPr>
          <w:rFonts w:asciiTheme="minorBidi" w:hAnsiTheme="minorBidi"/>
          <w:sz w:val="24"/>
          <w:szCs w:val="24"/>
        </w:rPr>
      </w:pPr>
      <w:r>
        <w:rPr>
          <w:rFonts w:asciiTheme="minorBidi" w:hAnsiTheme="minorBidi"/>
          <w:sz w:val="24"/>
          <w:szCs w:val="24"/>
        </w:rPr>
        <w:t xml:space="preserve">In statistical studies or experiments, the </w:t>
      </w:r>
      <w:r w:rsidRPr="00CB6808">
        <w:rPr>
          <w:rFonts w:asciiTheme="minorBidi" w:hAnsiTheme="minorBidi"/>
          <w:sz w:val="24"/>
          <w:szCs w:val="24"/>
        </w:rPr>
        <w:t xml:space="preserve">quantities </w:t>
      </w:r>
      <w:r>
        <w:rPr>
          <w:rFonts w:asciiTheme="minorBidi" w:hAnsiTheme="minorBidi"/>
          <w:sz w:val="24"/>
          <w:szCs w:val="24"/>
        </w:rPr>
        <w:t xml:space="preserve">to be </w:t>
      </w:r>
      <w:r w:rsidRPr="00CB6808">
        <w:rPr>
          <w:rFonts w:asciiTheme="minorBidi" w:hAnsiTheme="minorBidi"/>
          <w:sz w:val="24"/>
          <w:szCs w:val="24"/>
        </w:rPr>
        <w:t xml:space="preserve">measured </w:t>
      </w:r>
      <w:r>
        <w:rPr>
          <w:rFonts w:asciiTheme="minorBidi" w:hAnsiTheme="minorBidi"/>
          <w:sz w:val="24"/>
          <w:szCs w:val="24"/>
        </w:rPr>
        <w:t>a</w:t>
      </w:r>
      <w:r w:rsidRPr="00CB6808">
        <w:rPr>
          <w:rFonts w:asciiTheme="minorBidi" w:hAnsiTheme="minorBidi"/>
          <w:sz w:val="24"/>
          <w:szCs w:val="24"/>
        </w:rPr>
        <w:t xml:space="preserve">re named </w:t>
      </w:r>
      <w:r>
        <w:rPr>
          <w:rFonts w:asciiTheme="minorBidi" w:hAnsiTheme="minorBidi"/>
          <w:sz w:val="24"/>
          <w:szCs w:val="24"/>
        </w:rPr>
        <w:t xml:space="preserve">as </w:t>
      </w:r>
      <w:r w:rsidRPr="002C61FD">
        <w:rPr>
          <w:rFonts w:asciiTheme="minorBidi" w:hAnsiTheme="minorBidi"/>
          <w:b/>
          <w:bCs/>
          <w:sz w:val="24"/>
          <w:szCs w:val="24"/>
        </w:rPr>
        <w:t>random variables</w:t>
      </w:r>
      <w:r>
        <w:rPr>
          <w:rFonts w:asciiTheme="minorBidi" w:hAnsiTheme="minorBidi"/>
          <w:sz w:val="24"/>
          <w:szCs w:val="24"/>
        </w:rPr>
        <w:t>. An observation is a</w:t>
      </w:r>
      <w:r w:rsidRPr="00CB6808">
        <w:rPr>
          <w:rFonts w:asciiTheme="minorBidi" w:hAnsiTheme="minorBidi"/>
          <w:sz w:val="24"/>
          <w:szCs w:val="24"/>
        </w:rPr>
        <w:t xml:space="preserve"> specific outcome </w:t>
      </w:r>
      <w:r>
        <w:rPr>
          <w:rFonts w:asciiTheme="minorBidi" w:hAnsiTheme="minorBidi"/>
          <w:sz w:val="24"/>
          <w:szCs w:val="24"/>
        </w:rPr>
        <w:t xml:space="preserve">of the experiment. </w:t>
      </w:r>
      <w:r w:rsidRPr="00CB6808">
        <w:rPr>
          <w:rFonts w:asciiTheme="minorBidi" w:hAnsiTheme="minorBidi"/>
          <w:sz w:val="24"/>
          <w:szCs w:val="24"/>
        </w:rPr>
        <w:t xml:space="preserve">Numerous observations </w:t>
      </w:r>
      <w:r>
        <w:rPr>
          <w:rFonts w:asciiTheme="minorBidi" w:hAnsiTheme="minorBidi"/>
          <w:sz w:val="24"/>
          <w:szCs w:val="24"/>
        </w:rPr>
        <w:t>collected from the study constitute the</w:t>
      </w:r>
      <w:r w:rsidRPr="00CB6808">
        <w:rPr>
          <w:rFonts w:asciiTheme="minorBidi" w:hAnsiTheme="minorBidi"/>
          <w:sz w:val="24"/>
          <w:szCs w:val="24"/>
        </w:rPr>
        <w:t xml:space="preserve"> </w:t>
      </w:r>
      <w:r w:rsidRPr="0083264C">
        <w:rPr>
          <w:rFonts w:asciiTheme="minorBidi" w:hAnsiTheme="minorBidi"/>
          <w:b/>
          <w:bCs/>
          <w:sz w:val="24"/>
          <w:szCs w:val="24"/>
        </w:rPr>
        <w:t>data</w:t>
      </w:r>
      <w:r w:rsidR="00DD0284">
        <w:rPr>
          <w:rFonts w:asciiTheme="minorBidi" w:hAnsiTheme="minorBidi"/>
          <w:sz w:val="24"/>
          <w:szCs w:val="24"/>
        </w:rPr>
        <w:t>, and</w:t>
      </w:r>
      <w:r w:rsidRPr="00CB6808">
        <w:rPr>
          <w:rFonts w:asciiTheme="minorBidi" w:hAnsiTheme="minorBidi"/>
          <w:sz w:val="24"/>
          <w:szCs w:val="24"/>
        </w:rPr>
        <w:t xml:space="preserve"> </w:t>
      </w:r>
      <w:r w:rsidR="00DD0284">
        <w:rPr>
          <w:rFonts w:asciiTheme="minorBidi" w:hAnsiTheme="minorBidi"/>
          <w:sz w:val="24"/>
          <w:szCs w:val="24"/>
        </w:rPr>
        <w:t>an ass</w:t>
      </w:r>
      <w:r w:rsidR="00DD0284" w:rsidRPr="00CB6808">
        <w:rPr>
          <w:rFonts w:asciiTheme="minorBidi" w:hAnsiTheme="minorBidi"/>
          <w:sz w:val="24"/>
          <w:szCs w:val="24"/>
        </w:rPr>
        <w:t>ortment</w:t>
      </w:r>
      <w:r w:rsidRPr="00CB6808">
        <w:rPr>
          <w:rFonts w:asciiTheme="minorBidi" w:hAnsiTheme="minorBidi"/>
          <w:sz w:val="24"/>
          <w:szCs w:val="24"/>
        </w:rPr>
        <w:t xml:space="preserve"> of all possible</w:t>
      </w:r>
      <w:r w:rsidR="00DD0284">
        <w:rPr>
          <w:rFonts w:asciiTheme="minorBidi" w:hAnsiTheme="minorBidi"/>
          <w:sz w:val="24"/>
          <w:szCs w:val="24"/>
        </w:rPr>
        <w:t xml:space="preserve"> </w:t>
      </w:r>
      <w:r w:rsidRPr="00CB6808">
        <w:rPr>
          <w:rFonts w:asciiTheme="minorBidi" w:hAnsiTheme="minorBidi"/>
          <w:sz w:val="24"/>
          <w:szCs w:val="24"/>
        </w:rPr>
        <w:t xml:space="preserve">outcomes </w:t>
      </w:r>
      <w:r w:rsidR="00DD0284">
        <w:rPr>
          <w:rFonts w:asciiTheme="minorBidi" w:hAnsiTheme="minorBidi"/>
          <w:sz w:val="24"/>
          <w:szCs w:val="24"/>
        </w:rPr>
        <w:t xml:space="preserve">of the experiment </w:t>
      </w:r>
      <w:r w:rsidRPr="00CB6808">
        <w:rPr>
          <w:rFonts w:asciiTheme="minorBidi" w:hAnsiTheme="minorBidi"/>
          <w:sz w:val="24"/>
          <w:szCs w:val="24"/>
        </w:rPr>
        <w:t xml:space="preserve">are called the </w:t>
      </w:r>
      <w:r w:rsidRPr="00503290">
        <w:rPr>
          <w:rFonts w:asciiTheme="minorBidi" w:hAnsiTheme="minorBidi"/>
          <w:b/>
          <w:bCs/>
          <w:sz w:val="24"/>
          <w:szCs w:val="24"/>
        </w:rPr>
        <w:t>population</w:t>
      </w:r>
      <w:r w:rsidRPr="00CB6808">
        <w:rPr>
          <w:rFonts w:asciiTheme="minorBidi" w:hAnsiTheme="minorBidi"/>
          <w:sz w:val="24"/>
          <w:szCs w:val="24"/>
        </w:rPr>
        <w:t>.</w:t>
      </w:r>
    </w:p>
    <w:p w14:paraId="19B439C9" w14:textId="77777777" w:rsidR="00CB6808" w:rsidRPr="00CB6808" w:rsidRDefault="00CB6808" w:rsidP="00CB6808">
      <w:pPr>
        <w:jc w:val="both"/>
        <w:rPr>
          <w:rFonts w:asciiTheme="minorBidi" w:hAnsiTheme="minorBidi"/>
          <w:sz w:val="24"/>
          <w:szCs w:val="24"/>
        </w:rPr>
      </w:pPr>
    </w:p>
    <w:p w14:paraId="474181CD" w14:textId="757647E4" w:rsidR="006001CA" w:rsidRDefault="00DD0284" w:rsidP="00187959">
      <w:pPr>
        <w:jc w:val="both"/>
        <w:rPr>
          <w:rFonts w:asciiTheme="minorBidi" w:hAnsiTheme="minorBidi"/>
          <w:sz w:val="24"/>
          <w:szCs w:val="24"/>
        </w:rPr>
      </w:pPr>
      <w:r>
        <w:rPr>
          <w:rFonts w:asciiTheme="minorBidi" w:hAnsiTheme="minorBidi"/>
          <w:sz w:val="24"/>
          <w:szCs w:val="24"/>
        </w:rPr>
        <w:t>P</w:t>
      </w:r>
      <w:r w:rsidR="00CB6808" w:rsidRPr="00CB6808">
        <w:rPr>
          <w:rFonts w:asciiTheme="minorBidi" w:hAnsiTheme="minorBidi"/>
          <w:sz w:val="24"/>
          <w:szCs w:val="24"/>
        </w:rPr>
        <w:t>ractic</w:t>
      </w:r>
      <w:r>
        <w:rPr>
          <w:rFonts w:asciiTheme="minorBidi" w:hAnsiTheme="minorBidi"/>
          <w:sz w:val="24"/>
          <w:szCs w:val="24"/>
        </w:rPr>
        <w:t>ally,</w:t>
      </w:r>
      <w:r w:rsidR="00CB6808" w:rsidRPr="00CB6808">
        <w:rPr>
          <w:rFonts w:asciiTheme="minorBidi" w:hAnsiTheme="minorBidi"/>
          <w:sz w:val="24"/>
          <w:szCs w:val="24"/>
        </w:rPr>
        <w:t xml:space="preserve"> we </w:t>
      </w:r>
      <w:r>
        <w:rPr>
          <w:rFonts w:asciiTheme="minorBidi" w:hAnsiTheme="minorBidi"/>
          <w:sz w:val="24"/>
          <w:szCs w:val="24"/>
        </w:rPr>
        <w:t>can</w:t>
      </w:r>
      <w:r w:rsidR="00CB6808" w:rsidRPr="00CB6808">
        <w:rPr>
          <w:rFonts w:asciiTheme="minorBidi" w:hAnsiTheme="minorBidi"/>
          <w:sz w:val="24"/>
          <w:szCs w:val="24"/>
        </w:rPr>
        <w:t xml:space="preserve">not observe the whole </w:t>
      </w:r>
      <w:r w:rsidR="00CB6808" w:rsidRPr="00503290">
        <w:rPr>
          <w:rFonts w:asciiTheme="minorBidi" w:hAnsiTheme="minorBidi"/>
          <w:b/>
          <w:bCs/>
          <w:sz w:val="24"/>
          <w:szCs w:val="24"/>
        </w:rPr>
        <w:t>population</w:t>
      </w:r>
      <w:r w:rsidR="00CB6808" w:rsidRPr="00CB6808">
        <w:rPr>
          <w:rFonts w:asciiTheme="minorBidi" w:hAnsiTheme="minorBidi"/>
          <w:sz w:val="24"/>
          <w:szCs w:val="24"/>
        </w:rPr>
        <w:t>.</w:t>
      </w:r>
      <w:r>
        <w:rPr>
          <w:rFonts w:asciiTheme="minorBidi" w:hAnsiTheme="minorBidi"/>
          <w:sz w:val="24"/>
          <w:szCs w:val="24"/>
        </w:rPr>
        <w:t xml:space="preserve"> </w:t>
      </w:r>
      <w:r w:rsidR="00F26187">
        <w:rPr>
          <w:rFonts w:asciiTheme="minorBidi" w:hAnsiTheme="minorBidi"/>
          <w:sz w:val="24"/>
          <w:szCs w:val="24"/>
        </w:rPr>
        <w:t>As an a</w:t>
      </w:r>
      <w:r>
        <w:rPr>
          <w:rFonts w:asciiTheme="minorBidi" w:hAnsiTheme="minorBidi"/>
          <w:sz w:val="24"/>
          <w:szCs w:val="24"/>
        </w:rPr>
        <w:t>lternat</w:t>
      </w:r>
      <w:r w:rsidR="00F26187">
        <w:rPr>
          <w:rFonts w:asciiTheme="minorBidi" w:hAnsiTheme="minorBidi"/>
          <w:sz w:val="24"/>
          <w:szCs w:val="24"/>
        </w:rPr>
        <w:t>e</w:t>
      </w:r>
      <w:r>
        <w:rPr>
          <w:rFonts w:asciiTheme="minorBidi" w:hAnsiTheme="minorBidi"/>
          <w:sz w:val="24"/>
          <w:szCs w:val="24"/>
        </w:rPr>
        <w:t xml:space="preserve">, </w:t>
      </w:r>
      <w:r w:rsidR="00CB6808" w:rsidRPr="00CB6808">
        <w:rPr>
          <w:rFonts w:asciiTheme="minorBidi" w:hAnsiTheme="minorBidi"/>
          <w:sz w:val="24"/>
          <w:szCs w:val="24"/>
        </w:rPr>
        <w:t xml:space="preserve">we </w:t>
      </w:r>
      <w:r>
        <w:rPr>
          <w:rFonts w:asciiTheme="minorBidi" w:hAnsiTheme="minorBidi"/>
          <w:sz w:val="24"/>
          <w:szCs w:val="24"/>
        </w:rPr>
        <w:t>take a</w:t>
      </w:r>
      <w:r w:rsidR="00F26187">
        <w:rPr>
          <w:rFonts w:asciiTheme="minorBidi" w:hAnsiTheme="minorBidi"/>
          <w:sz w:val="24"/>
          <w:szCs w:val="24"/>
        </w:rPr>
        <w:t xml:space="preserve"> </w:t>
      </w:r>
      <w:r w:rsidRPr="00503290">
        <w:rPr>
          <w:rFonts w:asciiTheme="minorBidi" w:hAnsiTheme="minorBidi"/>
          <w:b/>
          <w:bCs/>
          <w:sz w:val="24"/>
          <w:szCs w:val="24"/>
        </w:rPr>
        <w:t>sample</w:t>
      </w:r>
      <w:r>
        <w:rPr>
          <w:rFonts w:asciiTheme="minorBidi" w:hAnsiTheme="minorBidi"/>
          <w:sz w:val="24"/>
          <w:szCs w:val="24"/>
        </w:rPr>
        <w:t xml:space="preserve"> that is a small portion of the </w:t>
      </w:r>
      <w:r w:rsidR="00CB6808" w:rsidRPr="00CB6808">
        <w:rPr>
          <w:rFonts w:asciiTheme="minorBidi" w:hAnsiTheme="minorBidi"/>
          <w:sz w:val="24"/>
          <w:szCs w:val="24"/>
        </w:rPr>
        <w:t>population</w:t>
      </w:r>
      <w:r w:rsidR="00F26187">
        <w:rPr>
          <w:rFonts w:asciiTheme="minorBidi" w:hAnsiTheme="minorBidi"/>
          <w:sz w:val="24"/>
          <w:szCs w:val="24"/>
        </w:rPr>
        <w:t xml:space="preserve">. </w:t>
      </w:r>
      <w:r w:rsidR="006001CA">
        <w:rPr>
          <w:rFonts w:asciiTheme="minorBidi" w:hAnsiTheme="minorBidi"/>
          <w:sz w:val="24"/>
          <w:szCs w:val="24"/>
        </w:rPr>
        <w:t xml:space="preserve">We try to get the sample from the population in such a way that it should </w:t>
      </w:r>
      <w:r w:rsidR="00CB6808" w:rsidRPr="00CB6808">
        <w:rPr>
          <w:rFonts w:asciiTheme="minorBidi" w:hAnsiTheme="minorBidi"/>
          <w:sz w:val="24"/>
          <w:szCs w:val="24"/>
        </w:rPr>
        <w:t>represent the whole population</w:t>
      </w:r>
      <w:r w:rsidR="006001CA">
        <w:rPr>
          <w:rFonts w:asciiTheme="minorBidi" w:hAnsiTheme="minorBidi"/>
          <w:sz w:val="24"/>
          <w:szCs w:val="24"/>
        </w:rPr>
        <w:t>.</w:t>
      </w:r>
      <w:r w:rsidR="00CB6808" w:rsidRPr="00CB6808">
        <w:rPr>
          <w:rFonts w:asciiTheme="minorBidi" w:hAnsiTheme="minorBidi"/>
          <w:sz w:val="24"/>
          <w:szCs w:val="24"/>
        </w:rPr>
        <w:t xml:space="preserve"> </w:t>
      </w:r>
      <w:r w:rsidR="006001CA">
        <w:rPr>
          <w:rFonts w:asciiTheme="minorBidi" w:hAnsiTheme="minorBidi"/>
          <w:sz w:val="24"/>
          <w:szCs w:val="24"/>
        </w:rPr>
        <w:t xml:space="preserve">Thus, </w:t>
      </w:r>
      <w:r w:rsidR="00CB6808" w:rsidRPr="00CB6808">
        <w:rPr>
          <w:rFonts w:asciiTheme="minorBidi" w:hAnsiTheme="minorBidi"/>
          <w:sz w:val="24"/>
          <w:szCs w:val="24"/>
        </w:rPr>
        <w:t>we</w:t>
      </w:r>
      <w:r w:rsidR="00187959">
        <w:rPr>
          <w:rFonts w:asciiTheme="minorBidi" w:hAnsiTheme="minorBidi"/>
          <w:sz w:val="24"/>
          <w:szCs w:val="24"/>
        </w:rPr>
        <w:t xml:space="preserve"> </w:t>
      </w:r>
      <w:r w:rsidR="00CB6808" w:rsidRPr="00CB6808">
        <w:rPr>
          <w:rFonts w:asciiTheme="minorBidi" w:hAnsiTheme="minorBidi"/>
          <w:sz w:val="24"/>
          <w:szCs w:val="24"/>
        </w:rPr>
        <w:t xml:space="preserve">take </w:t>
      </w:r>
      <w:r w:rsidR="00187959">
        <w:rPr>
          <w:rFonts w:asciiTheme="minorBidi" w:hAnsiTheme="minorBidi"/>
          <w:sz w:val="24"/>
          <w:szCs w:val="24"/>
        </w:rPr>
        <w:t xml:space="preserve">a </w:t>
      </w:r>
      <w:r w:rsidR="00CB6808" w:rsidRPr="00CB6808">
        <w:rPr>
          <w:rFonts w:asciiTheme="minorBidi" w:hAnsiTheme="minorBidi"/>
          <w:sz w:val="24"/>
          <w:szCs w:val="24"/>
        </w:rPr>
        <w:t>random sample in which all members of the population</w:t>
      </w:r>
      <w:r w:rsidR="006001CA">
        <w:rPr>
          <w:rFonts w:asciiTheme="minorBidi" w:hAnsiTheme="minorBidi"/>
          <w:sz w:val="24"/>
          <w:szCs w:val="24"/>
        </w:rPr>
        <w:t xml:space="preserve"> </w:t>
      </w:r>
      <w:r w:rsidR="00CB6808" w:rsidRPr="00CB6808">
        <w:rPr>
          <w:rFonts w:asciiTheme="minorBidi" w:hAnsiTheme="minorBidi"/>
          <w:sz w:val="24"/>
          <w:szCs w:val="24"/>
        </w:rPr>
        <w:t xml:space="preserve">are equally likely to be </w:t>
      </w:r>
      <w:r w:rsidR="00187959">
        <w:rPr>
          <w:rFonts w:asciiTheme="minorBidi" w:hAnsiTheme="minorBidi"/>
          <w:sz w:val="24"/>
          <w:szCs w:val="24"/>
        </w:rPr>
        <w:t xml:space="preserve">included in the sample. </w:t>
      </w:r>
    </w:p>
    <w:p w14:paraId="013B2B1B" w14:textId="77777777" w:rsidR="006001CA" w:rsidRDefault="006001CA" w:rsidP="006001CA">
      <w:pPr>
        <w:jc w:val="both"/>
        <w:rPr>
          <w:rFonts w:asciiTheme="minorBidi" w:hAnsiTheme="minorBidi"/>
          <w:sz w:val="24"/>
          <w:szCs w:val="24"/>
        </w:rPr>
      </w:pPr>
    </w:p>
    <w:p w14:paraId="5F1FAB61" w14:textId="21EAEFAC" w:rsidR="00CB6808" w:rsidRDefault="00CB6808" w:rsidP="002C1D0E">
      <w:pPr>
        <w:jc w:val="both"/>
        <w:rPr>
          <w:rFonts w:asciiTheme="minorBidi" w:hAnsiTheme="minorBidi"/>
          <w:sz w:val="24"/>
          <w:szCs w:val="24"/>
        </w:rPr>
      </w:pPr>
      <w:r w:rsidRPr="00CB6808">
        <w:rPr>
          <w:rFonts w:asciiTheme="minorBidi" w:hAnsiTheme="minorBidi"/>
          <w:sz w:val="24"/>
          <w:szCs w:val="24"/>
        </w:rPr>
        <w:t xml:space="preserve">For </w:t>
      </w:r>
      <w:r w:rsidR="00187959" w:rsidRPr="00CB6808">
        <w:rPr>
          <w:rFonts w:asciiTheme="minorBidi" w:hAnsiTheme="minorBidi"/>
          <w:sz w:val="24"/>
          <w:szCs w:val="24"/>
        </w:rPr>
        <w:t>instance</w:t>
      </w:r>
      <w:r w:rsidRPr="00CB6808">
        <w:rPr>
          <w:rFonts w:asciiTheme="minorBidi" w:hAnsiTheme="minorBidi"/>
          <w:sz w:val="24"/>
          <w:szCs w:val="24"/>
        </w:rPr>
        <w:t xml:space="preserve">, if we are </w:t>
      </w:r>
      <w:r w:rsidR="00187959">
        <w:rPr>
          <w:rFonts w:asciiTheme="minorBidi" w:hAnsiTheme="minorBidi"/>
          <w:sz w:val="24"/>
          <w:szCs w:val="24"/>
        </w:rPr>
        <w:t xml:space="preserve">going to </w:t>
      </w:r>
      <w:r w:rsidRPr="00CB6808">
        <w:rPr>
          <w:rFonts w:asciiTheme="minorBidi" w:hAnsiTheme="minorBidi"/>
          <w:sz w:val="24"/>
          <w:szCs w:val="24"/>
        </w:rPr>
        <w:t>conduct</w:t>
      </w:r>
      <w:r w:rsidR="00187959">
        <w:rPr>
          <w:rFonts w:asciiTheme="minorBidi" w:hAnsiTheme="minorBidi"/>
          <w:sz w:val="24"/>
          <w:szCs w:val="24"/>
        </w:rPr>
        <w:t xml:space="preserve"> </w:t>
      </w:r>
      <w:r w:rsidRPr="00CB6808">
        <w:rPr>
          <w:rFonts w:asciiTheme="minorBidi" w:hAnsiTheme="minorBidi"/>
          <w:sz w:val="24"/>
          <w:szCs w:val="24"/>
        </w:rPr>
        <w:t>a survey o</w:t>
      </w:r>
      <w:r w:rsidR="00FC63E3">
        <w:rPr>
          <w:rFonts w:asciiTheme="minorBidi" w:hAnsiTheme="minorBidi"/>
          <w:sz w:val="24"/>
          <w:szCs w:val="24"/>
        </w:rPr>
        <w:t>n</w:t>
      </w:r>
      <w:r w:rsidRPr="00CB6808">
        <w:rPr>
          <w:rFonts w:asciiTheme="minorBidi" w:hAnsiTheme="minorBidi"/>
          <w:sz w:val="24"/>
          <w:szCs w:val="24"/>
        </w:rPr>
        <w:t xml:space="preserve"> the amount of </w:t>
      </w:r>
      <w:r w:rsidR="00FC63E3">
        <w:rPr>
          <w:rFonts w:asciiTheme="minorBidi" w:hAnsiTheme="minorBidi"/>
          <w:sz w:val="24"/>
          <w:szCs w:val="24"/>
        </w:rPr>
        <w:t xml:space="preserve">time people spend online, we shall </w:t>
      </w:r>
      <w:r w:rsidR="002C1D0E">
        <w:rPr>
          <w:rFonts w:asciiTheme="minorBidi" w:hAnsiTheme="minorBidi"/>
          <w:sz w:val="24"/>
          <w:szCs w:val="24"/>
        </w:rPr>
        <w:t xml:space="preserve">select and </w:t>
      </w:r>
      <w:r w:rsidR="00FC63E3">
        <w:rPr>
          <w:rFonts w:asciiTheme="minorBidi" w:hAnsiTheme="minorBidi"/>
          <w:sz w:val="24"/>
          <w:szCs w:val="24"/>
        </w:rPr>
        <w:t xml:space="preserve">observe </w:t>
      </w:r>
      <w:r w:rsidR="002C1D0E">
        <w:rPr>
          <w:rFonts w:asciiTheme="minorBidi" w:hAnsiTheme="minorBidi"/>
          <w:sz w:val="24"/>
          <w:szCs w:val="24"/>
        </w:rPr>
        <w:t>some individuals. This subset of people might provide us a biased sample of the population, and t</w:t>
      </w:r>
      <w:r w:rsidR="00FC63E3">
        <w:rPr>
          <w:rFonts w:asciiTheme="minorBidi" w:hAnsiTheme="minorBidi"/>
          <w:sz w:val="24"/>
          <w:szCs w:val="24"/>
        </w:rPr>
        <w:t xml:space="preserve">he results obtained from such a survey </w:t>
      </w:r>
      <w:r w:rsidR="002C1D0E">
        <w:rPr>
          <w:rFonts w:asciiTheme="minorBidi" w:hAnsiTheme="minorBidi"/>
          <w:sz w:val="24"/>
          <w:szCs w:val="24"/>
        </w:rPr>
        <w:t>w</w:t>
      </w:r>
      <w:r w:rsidRPr="00CB6808">
        <w:rPr>
          <w:rFonts w:asciiTheme="minorBidi" w:hAnsiTheme="minorBidi"/>
          <w:sz w:val="24"/>
          <w:szCs w:val="24"/>
        </w:rPr>
        <w:t xml:space="preserve">ould not </w:t>
      </w:r>
      <w:r w:rsidR="00DD0284" w:rsidRPr="00CB6808">
        <w:rPr>
          <w:rFonts w:asciiTheme="minorBidi" w:hAnsiTheme="minorBidi"/>
          <w:sz w:val="24"/>
          <w:szCs w:val="24"/>
        </w:rPr>
        <w:t>generalize</w:t>
      </w:r>
      <w:r w:rsidRPr="00CB6808">
        <w:rPr>
          <w:rFonts w:asciiTheme="minorBidi" w:hAnsiTheme="minorBidi"/>
          <w:sz w:val="24"/>
          <w:szCs w:val="24"/>
        </w:rPr>
        <w:t xml:space="preserve"> to the </w:t>
      </w:r>
      <w:r w:rsidR="002C1D0E">
        <w:rPr>
          <w:rFonts w:asciiTheme="minorBidi" w:hAnsiTheme="minorBidi"/>
          <w:sz w:val="24"/>
          <w:szCs w:val="24"/>
        </w:rPr>
        <w:t xml:space="preserve">whole </w:t>
      </w:r>
      <w:r w:rsidRPr="00CB6808">
        <w:rPr>
          <w:rFonts w:asciiTheme="minorBidi" w:hAnsiTheme="minorBidi"/>
          <w:sz w:val="24"/>
          <w:szCs w:val="24"/>
        </w:rPr>
        <w:t>population</w:t>
      </w:r>
      <w:r w:rsidR="002C1D0E">
        <w:rPr>
          <w:rFonts w:asciiTheme="minorBidi" w:hAnsiTheme="minorBidi"/>
          <w:sz w:val="24"/>
          <w:szCs w:val="24"/>
        </w:rPr>
        <w:t xml:space="preserve">. </w:t>
      </w:r>
      <w:r w:rsidR="00042966">
        <w:rPr>
          <w:rFonts w:asciiTheme="minorBidi" w:hAnsiTheme="minorBidi"/>
          <w:sz w:val="24"/>
          <w:szCs w:val="24"/>
        </w:rPr>
        <w:t xml:space="preserve">Thus, it is important to </w:t>
      </w:r>
      <w:r w:rsidR="00D94D40">
        <w:rPr>
          <w:rFonts w:asciiTheme="minorBidi" w:hAnsiTheme="minorBidi"/>
          <w:sz w:val="24"/>
          <w:szCs w:val="24"/>
        </w:rPr>
        <w:t xml:space="preserve">collect a sample of considerable size that is representative of the whole population. </w:t>
      </w:r>
    </w:p>
    <w:p w14:paraId="0C4DD4BA" w14:textId="3395341E" w:rsidR="004053E5" w:rsidRDefault="00D94D40" w:rsidP="00A36E41">
      <w:pPr>
        <w:pStyle w:val="Heading1"/>
        <w:jc w:val="center"/>
      </w:pPr>
      <w:bookmarkStart w:id="128" w:name="_Toc48799544"/>
      <w:bookmarkStart w:id="129" w:name="_Toc53475988"/>
      <w:bookmarkStart w:id="130" w:name="_Toc54085902"/>
      <w:bookmarkEnd w:id="125"/>
      <w:r>
        <w:lastRenderedPageBreak/>
        <w:t>2.</w:t>
      </w:r>
      <w:r w:rsidR="00D229FA">
        <w:t>3</w:t>
      </w:r>
      <w:r>
        <w:t xml:space="preserve"> </w:t>
      </w:r>
      <w:r w:rsidR="004053E5" w:rsidRPr="005F769F">
        <w:t>Samples Spaces and Events</w:t>
      </w:r>
      <w:bookmarkEnd w:id="128"/>
      <w:bookmarkEnd w:id="129"/>
      <w:bookmarkEnd w:id="130"/>
    </w:p>
    <w:p w14:paraId="3D166582" w14:textId="5ABDA06B" w:rsidR="004A1D6E" w:rsidRPr="004A1D6E" w:rsidRDefault="004A1D6E" w:rsidP="004A1D6E">
      <w:pPr>
        <w:jc w:val="both"/>
        <w:rPr>
          <w:rFonts w:asciiTheme="minorBidi" w:hAnsiTheme="minorBidi"/>
          <w:sz w:val="24"/>
          <w:szCs w:val="24"/>
        </w:rPr>
      </w:pPr>
      <w:r>
        <w:rPr>
          <w:rFonts w:asciiTheme="minorBidi" w:hAnsiTheme="minorBidi"/>
          <w:sz w:val="24"/>
          <w:szCs w:val="24"/>
        </w:rPr>
        <w:t>The outcomes of statistical experiments are generally random. The p</w:t>
      </w:r>
      <w:r w:rsidRPr="004A1D6E">
        <w:rPr>
          <w:rFonts w:asciiTheme="minorBidi" w:hAnsiTheme="minorBidi"/>
          <w:sz w:val="24"/>
          <w:szCs w:val="24"/>
        </w:rPr>
        <w:t xml:space="preserve">robability </w:t>
      </w:r>
      <w:r>
        <w:rPr>
          <w:rFonts w:asciiTheme="minorBidi" w:hAnsiTheme="minorBidi"/>
          <w:sz w:val="24"/>
          <w:szCs w:val="24"/>
        </w:rPr>
        <w:t>theory</w:t>
      </w:r>
      <w:r w:rsidRPr="004A1D6E">
        <w:rPr>
          <w:rFonts w:asciiTheme="minorBidi" w:hAnsiTheme="minorBidi"/>
          <w:sz w:val="24"/>
          <w:szCs w:val="24"/>
        </w:rPr>
        <w:t xml:space="preserve"> is </w:t>
      </w:r>
      <w:r>
        <w:rPr>
          <w:rFonts w:asciiTheme="minorBidi" w:hAnsiTheme="minorBidi"/>
          <w:sz w:val="24"/>
          <w:szCs w:val="24"/>
        </w:rPr>
        <w:t>employed</w:t>
      </w:r>
      <w:r w:rsidRPr="004A1D6E">
        <w:rPr>
          <w:rFonts w:asciiTheme="minorBidi" w:hAnsiTheme="minorBidi"/>
          <w:sz w:val="24"/>
          <w:szCs w:val="24"/>
        </w:rPr>
        <w:t xml:space="preserve"> </w:t>
      </w:r>
      <w:r>
        <w:rPr>
          <w:rFonts w:asciiTheme="minorBidi" w:hAnsiTheme="minorBidi"/>
          <w:sz w:val="24"/>
          <w:szCs w:val="24"/>
        </w:rPr>
        <w:t xml:space="preserve">to study the random behavior of statistical experiments. The set </w:t>
      </w:r>
    </w:p>
    <w:p w14:paraId="40783E2E" w14:textId="3B66B530" w:rsidR="005629FF" w:rsidRPr="004A1D6E" w:rsidRDefault="004A1D6E" w:rsidP="00437CD0">
      <w:pPr>
        <w:jc w:val="both"/>
        <w:rPr>
          <w:rFonts w:asciiTheme="minorBidi" w:hAnsiTheme="minorBidi"/>
          <w:sz w:val="24"/>
          <w:szCs w:val="24"/>
        </w:rPr>
      </w:pPr>
      <w:r w:rsidRPr="004A1D6E">
        <w:rPr>
          <w:rFonts w:asciiTheme="minorBidi" w:hAnsiTheme="minorBidi"/>
          <w:sz w:val="24"/>
          <w:szCs w:val="24"/>
        </w:rPr>
        <w:t xml:space="preserve">of all possible outcomes of </w:t>
      </w:r>
      <w:r>
        <w:rPr>
          <w:rFonts w:asciiTheme="minorBidi" w:hAnsiTheme="minorBidi"/>
          <w:sz w:val="24"/>
          <w:szCs w:val="24"/>
        </w:rPr>
        <w:t>an</w:t>
      </w:r>
      <w:r w:rsidRPr="004A1D6E">
        <w:rPr>
          <w:rFonts w:asciiTheme="minorBidi" w:hAnsiTheme="minorBidi"/>
          <w:sz w:val="24"/>
          <w:szCs w:val="24"/>
        </w:rPr>
        <w:t xml:space="preserve"> experiment</w:t>
      </w:r>
      <w:r>
        <w:rPr>
          <w:rFonts w:asciiTheme="minorBidi" w:hAnsiTheme="minorBidi"/>
          <w:sz w:val="24"/>
          <w:szCs w:val="24"/>
        </w:rPr>
        <w:t xml:space="preserve"> forms</w:t>
      </w:r>
      <w:r w:rsidRPr="004A1D6E">
        <w:rPr>
          <w:rFonts w:asciiTheme="minorBidi" w:hAnsiTheme="minorBidi"/>
          <w:sz w:val="24"/>
          <w:szCs w:val="24"/>
        </w:rPr>
        <w:t xml:space="preserve"> the </w:t>
      </w:r>
      <w:r w:rsidRPr="00A36E41">
        <w:rPr>
          <w:rFonts w:asciiTheme="minorBidi" w:hAnsiTheme="minorBidi"/>
          <w:b/>
          <w:bCs/>
          <w:sz w:val="24"/>
          <w:szCs w:val="24"/>
        </w:rPr>
        <w:t>sample space</w:t>
      </w:r>
      <w:r w:rsidRPr="004A1D6E">
        <w:rPr>
          <w:rFonts w:asciiTheme="minorBidi" w:hAnsiTheme="minorBidi"/>
          <w:sz w:val="24"/>
          <w:szCs w:val="24"/>
        </w:rPr>
        <w:t xml:space="preserve"> </w:t>
      </w:r>
      <w:r>
        <w:rPr>
          <w:rFonts w:asciiTheme="minorBidi" w:hAnsiTheme="minorBidi"/>
          <w:sz w:val="24"/>
          <w:szCs w:val="24"/>
        </w:rPr>
        <w:t xml:space="preserve">specific to the </w:t>
      </w:r>
      <w:r w:rsidRPr="004A1D6E">
        <w:rPr>
          <w:rFonts w:asciiTheme="minorBidi" w:hAnsiTheme="minorBidi"/>
          <w:sz w:val="24"/>
          <w:szCs w:val="24"/>
        </w:rPr>
        <w:t xml:space="preserve">experiment. </w:t>
      </w:r>
      <w:r>
        <w:rPr>
          <w:rFonts w:asciiTheme="minorBidi" w:hAnsiTheme="minorBidi"/>
          <w:sz w:val="24"/>
          <w:szCs w:val="24"/>
        </w:rPr>
        <w:t xml:space="preserve">We usually denote the </w:t>
      </w:r>
      <w:r w:rsidRPr="004A1D6E">
        <w:rPr>
          <w:rFonts w:asciiTheme="minorBidi" w:hAnsiTheme="minorBidi"/>
          <w:sz w:val="24"/>
          <w:szCs w:val="24"/>
        </w:rPr>
        <w:t xml:space="preserve">sample space by </w:t>
      </w:r>
      <w:r w:rsidRPr="004A1D6E">
        <w:rPr>
          <w:rFonts w:asciiTheme="minorBidi" w:hAnsiTheme="minorBidi"/>
          <w:i/>
          <w:iCs/>
          <w:sz w:val="24"/>
          <w:szCs w:val="24"/>
        </w:rPr>
        <w:t>S</w:t>
      </w:r>
      <w:r>
        <w:rPr>
          <w:rFonts w:asciiTheme="minorBidi" w:hAnsiTheme="minorBidi"/>
          <w:sz w:val="24"/>
          <w:szCs w:val="24"/>
        </w:rPr>
        <w:t>.</w:t>
      </w:r>
      <w:r w:rsidRPr="004A1D6E">
        <w:rPr>
          <w:rFonts w:asciiTheme="minorBidi" w:hAnsiTheme="minorBidi"/>
          <w:sz w:val="24"/>
          <w:szCs w:val="24"/>
        </w:rPr>
        <w:t xml:space="preserve"> </w:t>
      </w:r>
      <w:r>
        <w:rPr>
          <w:rFonts w:asciiTheme="minorBidi" w:hAnsiTheme="minorBidi"/>
          <w:sz w:val="24"/>
          <w:szCs w:val="24"/>
        </w:rPr>
        <w:t xml:space="preserve">An </w:t>
      </w:r>
      <w:r w:rsidRPr="004A1D6E">
        <w:rPr>
          <w:rFonts w:asciiTheme="minorBidi" w:hAnsiTheme="minorBidi"/>
          <w:sz w:val="24"/>
          <w:szCs w:val="24"/>
        </w:rPr>
        <w:t xml:space="preserve">element </w:t>
      </w:r>
      <w:r>
        <w:rPr>
          <w:rFonts w:asciiTheme="minorBidi" w:hAnsiTheme="minorBidi"/>
          <w:sz w:val="24"/>
          <w:szCs w:val="24"/>
        </w:rPr>
        <w:t xml:space="preserve">that is an outcome </w:t>
      </w:r>
      <w:r w:rsidRPr="004A1D6E">
        <w:rPr>
          <w:rFonts w:asciiTheme="minorBidi" w:hAnsiTheme="minorBidi"/>
          <w:sz w:val="24"/>
          <w:szCs w:val="24"/>
        </w:rPr>
        <w:t xml:space="preserve">of </w:t>
      </w:r>
      <w:r w:rsidRPr="00AD62F8">
        <w:rPr>
          <w:rFonts w:asciiTheme="minorBidi" w:hAnsiTheme="minorBidi"/>
          <w:i/>
          <w:iCs/>
          <w:sz w:val="24"/>
          <w:szCs w:val="24"/>
        </w:rPr>
        <w:t>S</w:t>
      </w:r>
      <w:r>
        <w:rPr>
          <w:rFonts w:asciiTheme="minorBidi" w:hAnsiTheme="minorBidi"/>
          <w:sz w:val="24"/>
          <w:szCs w:val="24"/>
        </w:rPr>
        <w:t xml:space="preserve"> </w:t>
      </w:r>
      <w:r w:rsidRPr="004A1D6E">
        <w:rPr>
          <w:rFonts w:asciiTheme="minorBidi" w:hAnsiTheme="minorBidi"/>
          <w:sz w:val="24"/>
          <w:szCs w:val="24"/>
        </w:rPr>
        <w:t xml:space="preserve">is </w:t>
      </w:r>
      <w:r>
        <w:rPr>
          <w:rFonts w:asciiTheme="minorBidi" w:hAnsiTheme="minorBidi"/>
          <w:sz w:val="24"/>
          <w:szCs w:val="24"/>
        </w:rPr>
        <w:t>represented</w:t>
      </w:r>
      <w:r w:rsidRPr="004A1D6E">
        <w:rPr>
          <w:rFonts w:asciiTheme="minorBidi" w:hAnsiTheme="minorBidi"/>
          <w:sz w:val="24"/>
          <w:szCs w:val="24"/>
        </w:rPr>
        <w:t xml:space="preserve"> by </w:t>
      </w:r>
      <w:r w:rsidRPr="004A1D6E">
        <w:rPr>
          <w:rFonts w:asciiTheme="minorBidi" w:hAnsiTheme="minorBidi"/>
          <w:i/>
          <w:iCs/>
          <w:sz w:val="24"/>
          <w:szCs w:val="24"/>
        </w:rPr>
        <w:t>s</w:t>
      </w:r>
      <w:r w:rsidRPr="004A1D6E">
        <w:rPr>
          <w:rFonts w:asciiTheme="minorBidi" w:hAnsiTheme="minorBidi"/>
          <w:sz w:val="24"/>
          <w:szCs w:val="24"/>
        </w:rPr>
        <w:t>. The</w:t>
      </w:r>
      <w:r>
        <w:rPr>
          <w:rFonts w:asciiTheme="minorBidi" w:hAnsiTheme="minorBidi"/>
          <w:sz w:val="24"/>
          <w:szCs w:val="24"/>
        </w:rPr>
        <w:t xml:space="preserve"> </w:t>
      </w:r>
      <w:r w:rsidRPr="004A1D6E">
        <w:rPr>
          <w:rFonts w:asciiTheme="minorBidi" w:hAnsiTheme="minorBidi"/>
          <w:sz w:val="24"/>
          <w:szCs w:val="24"/>
        </w:rPr>
        <w:t xml:space="preserve">sample space is </w:t>
      </w:r>
      <w:r>
        <w:rPr>
          <w:rFonts w:asciiTheme="minorBidi" w:hAnsiTheme="minorBidi"/>
          <w:sz w:val="24"/>
          <w:szCs w:val="24"/>
        </w:rPr>
        <w:t>selected</w:t>
      </w:r>
      <w:r w:rsidRPr="004A1D6E">
        <w:rPr>
          <w:rFonts w:asciiTheme="minorBidi" w:hAnsiTheme="minorBidi"/>
          <w:sz w:val="24"/>
          <w:szCs w:val="24"/>
        </w:rPr>
        <w:t xml:space="preserve"> </w:t>
      </w:r>
      <w:r>
        <w:rPr>
          <w:rFonts w:asciiTheme="minorBidi" w:hAnsiTheme="minorBidi"/>
          <w:sz w:val="24"/>
          <w:szCs w:val="24"/>
        </w:rPr>
        <w:t xml:space="preserve">to get </w:t>
      </w:r>
      <w:r w:rsidRPr="004A1D6E">
        <w:rPr>
          <w:rFonts w:asciiTheme="minorBidi" w:hAnsiTheme="minorBidi"/>
          <w:sz w:val="24"/>
          <w:szCs w:val="24"/>
        </w:rPr>
        <w:t xml:space="preserve">one outcome </w:t>
      </w:r>
      <w:r w:rsidR="00437CD0">
        <w:rPr>
          <w:rFonts w:asciiTheme="minorBidi" w:hAnsiTheme="minorBidi"/>
          <w:sz w:val="24"/>
          <w:szCs w:val="24"/>
        </w:rPr>
        <w:t>from one run of the experiment</w:t>
      </w:r>
      <w:r w:rsidRPr="004A1D6E">
        <w:rPr>
          <w:rFonts w:asciiTheme="minorBidi" w:hAnsiTheme="minorBidi"/>
          <w:sz w:val="24"/>
          <w:szCs w:val="24"/>
        </w:rPr>
        <w:t xml:space="preserve">. The sample space </w:t>
      </w:r>
      <w:r w:rsidR="00437CD0">
        <w:rPr>
          <w:rFonts w:asciiTheme="minorBidi" w:hAnsiTheme="minorBidi"/>
          <w:sz w:val="24"/>
          <w:szCs w:val="24"/>
        </w:rPr>
        <w:t>can</w:t>
      </w:r>
      <w:r>
        <w:rPr>
          <w:rFonts w:asciiTheme="minorBidi" w:hAnsiTheme="minorBidi"/>
          <w:sz w:val="24"/>
          <w:szCs w:val="24"/>
        </w:rPr>
        <w:t xml:space="preserve"> </w:t>
      </w:r>
      <w:r w:rsidR="00437CD0">
        <w:rPr>
          <w:rFonts w:asciiTheme="minorBidi" w:hAnsiTheme="minorBidi"/>
          <w:sz w:val="24"/>
          <w:szCs w:val="24"/>
        </w:rPr>
        <w:t xml:space="preserve">be </w:t>
      </w:r>
      <w:r w:rsidRPr="004A1D6E">
        <w:rPr>
          <w:rFonts w:asciiTheme="minorBidi" w:hAnsiTheme="minorBidi"/>
          <w:sz w:val="24"/>
          <w:szCs w:val="24"/>
        </w:rPr>
        <w:t>finite</w:t>
      </w:r>
      <w:r w:rsidR="00437CD0">
        <w:rPr>
          <w:rFonts w:asciiTheme="minorBidi" w:hAnsiTheme="minorBidi"/>
          <w:sz w:val="24"/>
          <w:szCs w:val="24"/>
        </w:rPr>
        <w:t xml:space="preserve"> or </w:t>
      </w:r>
      <w:r w:rsidRPr="004A1D6E">
        <w:rPr>
          <w:rFonts w:asciiTheme="minorBidi" w:hAnsiTheme="minorBidi"/>
          <w:sz w:val="24"/>
          <w:szCs w:val="24"/>
        </w:rPr>
        <w:t>infinite</w:t>
      </w:r>
      <w:r w:rsidR="00437CD0">
        <w:rPr>
          <w:rFonts w:asciiTheme="minorBidi" w:hAnsiTheme="minorBidi"/>
          <w:sz w:val="24"/>
          <w:szCs w:val="24"/>
        </w:rPr>
        <w:t>.</w:t>
      </w:r>
      <w:r w:rsidRPr="004A1D6E">
        <w:rPr>
          <w:rFonts w:asciiTheme="minorBidi" w:hAnsiTheme="minorBidi"/>
          <w:sz w:val="24"/>
          <w:szCs w:val="24"/>
        </w:rPr>
        <w:t xml:space="preserve"> </w:t>
      </w:r>
    </w:p>
    <w:p w14:paraId="4DD49634" w14:textId="77777777" w:rsidR="00363E5D" w:rsidRDefault="00363E5D" w:rsidP="00363E5D">
      <w:pPr>
        <w:pStyle w:val="NoSpacing"/>
        <w:jc w:val="both"/>
      </w:pPr>
      <w:bookmarkStart w:id="131" w:name="_Toc53475989"/>
      <w:bookmarkStart w:id="132" w:name="_Toc48799545"/>
    </w:p>
    <w:p w14:paraId="1BA9C150" w14:textId="32D26E0C" w:rsidR="00B23C4E" w:rsidRPr="00B23C4E" w:rsidRDefault="00B23C4E" w:rsidP="00363E5D">
      <w:pPr>
        <w:pStyle w:val="NoSpacing"/>
        <w:jc w:val="both"/>
      </w:pPr>
      <w:r>
        <w:t>For example, if we roll a dice, we get one of the numbers from 1 to 6. The sample space of this experiment is given as</w:t>
      </w:r>
      <w:bookmarkEnd w:id="131"/>
    </w:p>
    <w:p w14:paraId="21A0AB61" w14:textId="3D68EA13" w:rsidR="00B23C4E" w:rsidRPr="00363E5D" w:rsidRDefault="00B23C4E" w:rsidP="00363E5D">
      <w:pPr>
        <w:pStyle w:val="NoSpacing"/>
        <w:jc w:val="center"/>
        <w:rPr>
          <w:i/>
          <w:iCs/>
        </w:rPr>
      </w:pPr>
      <w:bookmarkStart w:id="133" w:name="_Toc53475990"/>
      <w:r w:rsidRPr="00363E5D">
        <w:rPr>
          <w:i/>
          <w:iCs/>
        </w:rPr>
        <w:t>S = {1, 2, 3, 4, 5, 6}</w:t>
      </w:r>
      <w:r w:rsidR="00C73AA1" w:rsidRPr="00363E5D">
        <w:rPr>
          <w:i/>
          <w:iCs/>
        </w:rPr>
        <w:t>.</w:t>
      </w:r>
      <w:bookmarkEnd w:id="133"/>
    </w:p>
    <w:p w14:paraId="59659023" w14:textId="69F9AC4D" w:rsidR="00B23C4E" w:rsidRDefault="00B23C4E" w:rsidP="00363E5D">
      <w:pPr>
        <w:pStyle w:val="NoSpacing"/>
        <w:jc w:val="both"/>
      </w:pPr>
      <w:bookmarkStart w:id="134" w:name="_Toc53475991"/>
      <w:r w:rsidRPr="00B23C4E">
        <w:t xml:space="preserve">As another example, </w:t>
      </w:r>
      <w:r>
        <w:t>tossing a coin twice will constitute the following sample space.</w:t>
      </w:r>
      <w:bookmarkEnd w:id="134"/>
      <w:r>
        <w:t xml:space="preserve"> </w:t>
      </w:r>
    </w:p>
    <w:p w14:paraId="6FBDD4B9" w14:textId="4A8A042B" w:rsidR="00B23C4E" w:rsidRDefault="00B23C4E" w:rsidP="00363E5D">
      <w:pPr>
        <w:pStyle w:val="NoSpacing"/>
        <w:jc w:val="center"/>
        <w:rPr>
          <w:i/>
          <w:iCs/>
        </w:rPr>
      </w:pPr>
      <w:bookmarkStart w:id="135" w:name="_Toc53475992"/>
      <w:r w:rsidRPr="00B23C4E">
        <w:rPr>
          <w:i/>
          <w:iCs/>
        </w:rPr>
        <w:t>S = {</w:t>
      </w:r>
      <w:r>
        <w:rPr>
          <w:i/>
          <w:iCs/>
        </w:rPr>
        <w:t>HH, HT, TH, TT</w:t>
      </w:r>
      <w:r w:rsidRPr="00B23C4E">
        <w:rPr>
          <w:i/>
          <w:iCs/>
        </w:rPr>
        <w:t>}</w:t>
      </w:r>
      <w:r>
        <w:rPr>
          <w:i/>
          <w:iCs/>
        </w:rPr>
        <w:t>.</w:t>
      </w:r>
      <w:bookmarkEnd w:id="135"/>
    </w:p>
    <w:p w14:paraId="2BCEC05C" w14:textId="05903887" w:rsidR="00B23C4E" w:rsidRDefault="00B23C4E" w:rsidP="00363E5D">
      <w:pPr>
        <w:pStyle w:val="NoSpacing"/>
        <w:jc w:val="both"/>
        <w:rPr>
          <w:szCs w:val="24"/>
        </w:rPr>
      </w:pPr>
      <w:r>
        <w:rPr>
          <w:szCs w:val="24"/>
        </w:rPr>
        <w:t xml:space="preserve">We can </w:t>
      </w:r>
      <w:r w:rsidR="006C4BD3">
        <w:rPr>
          <w:szCs w:val="24"/>
        </w:rPr>
        <w:t>view the aforementioned experiment in a slightly different way. For example, when we are interested in number of heads</w:t>
      </w:r>
      <w:r w:rsidR="00C73AA1">
        <w:rPr>
          <w:szCs w:val="24"/>
        </w:rPr>
        <w:t>, the sample space would be given as</w:t>
      </w:r>
    </w:p>
    <w:p w14:paraId="79E523A4" w14:textId="09BABE1C" w:rsidR="00C73AA1" w:rsidRPr="00B23C4E" w:rsidRDefault="00C73AA1" w:rsidP="00363E5D">
      <w:pPr>
        <w:pStyle w:val="NoSpacing"/>
        <w:jc w:val="center"/>
      </w:pPr>
      <w:bookmarkStart w:id="136" w:name="_Toc53475993"/>
      <w:r w:rsidRPr="00B23C4E">
        <w:t>S = {</w:t>
      </w:r>
      <w:r>
        <w:t xml:space="preserve">0, 1, </w:t>
      </w:r>
      <w:r w:rsidRPr="00B23C4E">
        <w:t>2}</w:t>
      </w:r>
      <w:r>
        <w:t>.</w:t>
      </w:r>
      <w:bookmarkEnd w:id="136"/>
    </w:p>
    <w:p w14:paraId="506129CF" w14:textId="77777777" w:rsidR="002D7F1C" w:rsidRDefault="00D87016" w:rsidP="00363E5D">
      <w:pPr>
        <w:pStyle w:val="NoSpacing"/>
        <w:jc w:val="both"/>
        <w:rPr>
          <w:szCs w:val="24"/>
        </w:rPr>
      </w:pPr>
      <w:r>
        <w:rPr>
          <w:szCs w:val="24"/>
        </w:rPr>
        <w:t xml:space="preserve">All of the above-mentioned sample spaces are </w:t>
      </w:r>
      <w:r w:rsidRPr="00363E5D">
        <w:rPr>
          <w:b/>
          <w:bCs/>
          <w:szCs w:val="24"/>
        </w:rPr>
        <w:t>countably finite</w:t>
      </w:r>
      <w:r>
        <w:rPr>
          <w:szCs w:val="24"/>
        </w:rPr>
        <w:t xml:space="preserve">. </w:t>
      </w:r>
    </w:p>
    <w:p w14:paraId="6A2556A2" w14:textId="77777777" w:rsidR="002D7F1C" w:rsidRDefault="002D7F1C" w:rsidP="006C4BD3">
      <w:pPr>
        <w:jc w:val="both"/>
        <w:rPr>
          <w:rFonts w:asciiTheme="minorBidi" w:hAnsiTheme="minorBidi"/>
          <w:sz w:val="24"/>
          <w:szCs w:val="24"/>
        </w:rPr>
      </w:pPr>
    </w:p>
    <w:p w14:paraId="0E65E4A1" w14:textId="49CB27D0" w:rsidR="002D7F1C" w:rsidRDefault="002D7F1C" w:rsidP="00E97E68">
      <w:pPr>
        <w:jc w:val="both"/>
        <w:rPr>
          <w:rFonts w:asciiTheme="minorBidi" w:hAnsiTheme="minorBidi"/>
          <w:sz w:val="24"/>
          <w:szCs w:val="24"/>
        </w:rPr>
      </w:pPr>
      <w:r w:rsidRPr="002D7F1C">
        <w:rPr>
          <w:rFonts w:asciiTheme="minorBidi" w:hAnsiTheme="minorBidi"/>
          <w:sz w:val="24"/>
          <w:szCs w:val="24"/>
        </w:rPr>
        <w:t xml:space="preserve">The time from a </w:t>
      </w:r>
      <w:r>
        <w:rPr>
          <w:rFonts w:asciiTheme="minorBidi" w:hAnsiTheme="minorBidi"/>
          <w:sz w:val="24"/>
          <w:szCs w:val="24"/>
        </w:rPr>
        <w:t>specified</w:t>
      </w:r>
      <w:r w:rsidRPr="002D7F1C">
        <w:rPr>
          <w:rFonts w:asciiTheme="minorBidi" w:hAnsiTheme="minorBidi"/>
          <w:sz w:val="24"/>
          <w:szCs w:val="24"/>
        </w:rPr>
        <w:t xml:space="preserve"> point to the occurrence of a </w:t>
      </w:r>
      <w:r>
        <w:rPr>
          <w:rFonts w:asciiTheme="minorBidi" w:hAnsiTheme="minorBidi"/>
          <w:sz w:val="24"/>
          <w:szCs w:val="24"/>
        </w:rPr>
        <w:t>particular</w:t>
      </w:r>
      <w:r w:rsidRPr="002D7F1C">
        <w:rPr>
          <w:rFonts w:asciiTheme="minorBidi" w:hAnsiTheme="minorBidi"/>
          <w:sz w:val="24"/>
          <w:szCs w:val="24"/>
        </w:rPr>
        <w:t xml:space="preserve"> event</w:t>
      </w:r>
      <w:r>
        <w:rPr>
          <w:rFonts w:asciiTheme="minorBidi" w:hAnsiTheme="minorBidi"/>
          <w:sz w:val="24"/>
          <w:szCs w:val="24"/>
        </w:rPr>
        <w:t xml:space="preserve"> is </w:t>
      </w:r>
      <w:r w:rsidR="00E97E68">
        <w:rPr>
          <w:rFonts w:asciiTheme="minorBidi" w:hAnsiTheme="minorBidi"/>
          <w:sz w:val="24"/>
          <w:szCs w:val="24"/>
        </w:rPr>
        <w:t>known</w:t>
      </w:r>
      <w:r>
        <w:rPr>
          <w:rFonts w:asciiTheme="minorBidi" w:hAnsiTheme="minorBidi"/>
          <w:sz w:val="24"/>
          <w:szCs w:val="24"/>
        </w:rPr>
        <w:t xml:space="preserve"> </w:t>
      </w:r>
      <w:r w:rsidRPr="002D7F1C">
        <w:rPr>
          <w:rFonts w:asciiTheme="minorBidi" w:hAnsiTheme="minorBidi"/>
          <w:sz w:val="24"/>
          <w:szCs w:val="24"/>
        </w:rPr>
        <w:t>as survival time</w:t>
      </w:r>
      <w:r w:rsidR="00E97E68">
        <w:rPr>
          <w:rFonts w:asciiTheme="minorBidi" w:hAnsiTheme="minorBidi"/>
          <w:sz w:val="24"/>
          <w:szCs w:val="24"/>
        </w:rPr>
        <w:t>.</w:t>
      </w:r>
      <w:r w:rsidR="005126EF">
        <w:rPr>
          <w:rFonts w:asciiTheme="minorBidi" w:hAnsiTheme="minorBidi"/>
          <w:sz w:val="24"/>
          <w:szCs w:val="24"/>
        </w:rPr>
        <w:t xml:space="preserve"> For example, the survival time, in hours, from birth of a honeybee </w:t>
      </w:r>
      <w:r w:rsidR="00813152">
        <w:rPr>
          <w:rFonts w:asciiTheme="minorBidi" w:hAnsiTheme="minorBidi"/>
          <w:sz w:val="24"/>
          <w:szCs w:val="24"/>
        </w:rPr>
        <w:t>has the following sample space</w:t>
      </w:r>
    </w:p>
    <w:p w14:paraId="11D6C4CD" w14:textId="6B98A60C" w:rsidR="002D7F1C" w:rsidRDefault="00813152" w:rsidP="00813152">
      <w:pPr>
        <w:jc w:val="center"/>
        <w:rPr>
          <w:rFonts w:asciiTheme="minorBidi" w:hAnsiTheme="minorBidi"/>
          <w:sz w:val="24"/>
          <w:szCs w:val="24"/>
        </w:rPr>
      </w:pPr>
      <w:r w:rsidRPr="00813152">
        <w:rPr>
          <w:rFonts w:asciiTheme="minorBidi" w:hAnsiTheme="minorBidi"/>
          <w:i/>
          <w:iCs/>
          <w:sz w:val="24"/>
          <w:szCs w:val="24"/>
        </w:rPr>
        <w:t>S</w:t>
      </w:r>
      <w:r w:rsidRPr="00813152">
        <w:rPr>
          <w:rFonts w:asciiTheme="minorBidi" w:hAnsiTheme="minorBidi"/>
          <w:sz w:val="24"/>
          <w:szCs w:val="24"/>
        </w:rPr>
        <w:t xml:space="preserve"> = {0, 1, 2</w:t>
      </w:r>
      <w:r>
        <w:rPr>
          <w:rFonts w:asciiTheme="minorBidi" w:hAnsiTheme="minorBidi"/>
          <w:sz w:val="24"/>
          <w:szCs w:val="24"/>
        </w:rPr>
        <w:t>, 3, 4, …</w:t>
      </w:r>
      <w:r w:rsidRPr="00813152">
        <w:rPr>
          <w:rFonts w:asciiTheme="minorBidi" w:hAnsiTheme="minorBidi"/>
          <w:sz w:val="24"/>
          <w:szCs w:val="24"/>
        </w:rPr>
        <w:t>}</w:t>
      </w:r>
    </w:p>
    <w:p w14:paraId="08C63BF3" w14:textId="7F48E523" w:rsidR="009D1D48" w:rsidRPr="003A45B1" w:rsidRDefault="00813152" w:rsidP="00813152">
      <w:pPr>
        <w:jc w:val="both"/>
        <w:rPr>
          <w:rFonts w:asciiTheme="minorBidi" w:hAnsiTheme="minorBidi"/>
          <w:sz w:val="24"/>
          <w:szCs w:val="24"/>
        </w:rPr>
      </w:pPr>
      <w:r>
        <w:rPr>
          <w:rFonts w:asciiTheme="minorBidi" w:hAnsiTheme="minorBidi"/>
          <w:sz w:val="24"/>
          <w:szCs w:val="24"/>
        </w:rPr>
        <w:t xml:space="preserve">Practically, there is an upper limit to this survival time, but we do not know it in advance. Therefore, we include all non-negative integers in the sample space. This is an example of </w:t>
      </w:r>
      <w:r w:rsidR="00D87016">
        <w:rPr>
          <w:rFonts w:asciiTheme="minorBidi" w:hAnsiTheme="minorBidi"/>
          <w:sz w:val="24"/>
          <w:szCs w:val="24"/>
        </w:rPr>
        <w:t xml:space="preserve">a </w:t>
      </w:r>
      <w:r w:rsidR="00D87016" w:rsidRPr="00363E5D">
        <w:rPr>
          <w:rFonts w:asciiTheme="minorBidi" w:hAnsiTheme="minorBidi"/>
          <w:b/>
          <w:bCs/>
          <w:sz w:val="24"/>
          <w:szCs w:val="24"/>
        </w:rPr>
        <w:t xml:space="preserve">countably infinite </w:t>
      </w:r>
      <w:r w:rsidR="00D87016">
        <w:rPr>
          <w:rFonts w:asciiTheme="minorBidi" w:hAnsiTheme="minorBidi"/>
          <w:sz w:val="24"/>
          <w:szCs w:val="24"/>
        </w:rPr>
        <w:t>sample space</w:t>
      </w:r>
      <w:r>
        <w:rPr>
          <w:rFonts w:asciiTheme="minorBidi" w:hAnsiTheme="minorBidi"/>
          <w:sz w:val="24"/>
          <w:szCs w:val="24"/>
        </w:rPr>
        <w:t xml:space="preserve">. </w:t>
      </w:r>
      <w:r>
        <w:rPr>
          <w:rFonts w:asciiTheme="minorBidi" w:hAnsiTheme="minorBidi"/>
          <w:sz w:val="24"/>
          <w:szCs w:val="24"/>
        </w:rPr>
        <w:lastRenderedPageBreak/>
        <w:t xml:space="preserve">Finally, the </w:t>
      </w:r>
      <w:r w:rsidR="00296C10" w:rsidRPr="00296C10">
        <w:rPr>
          <w:rFonts w:asciiTheme="minorBidi" w:hAnsiTheme="minorBidi"/>
          <w:sz w:val="24"/>
          <w:szCs w:val="24"/>
        </w:rPr>
        <w:t>lifetime of a light bulb</w:t>
      </w:r>
      <w:r w:rsidR="00296C10">
        <w:rPr>
          <w:rFonts w:asciiTheme="minorBidi" w:hAnsiTheme="minorBidi"/>
          <w:sz w:val="24"/>
          <w:szCs w:val="24"/>
        </w:rPr>
        <w:t xml:space="preserve"> </w:t>
      </w:r>
      <w:r w:rsidR="009D1D48">
        <w:rPr>
          <w:rFonts w:asciiTheme="minorBidi" w:hAnsiTheme="minorBidi"/>
          <w:sz w:val="24"/>
          <w:szCs w:val="24"/>
        </w:rPr>
        <w:t xml:space="preserve">can be any positive </w:t>
      </w:r>
      <w:r w:rsidR="009D1D48" w:rsidRPr="003A45B1">
        <w:rPr>
          <w:rFonts w:asciiTheme="minorBidi" w:hAnsiTheme="minorBidi"/>
          <w:sz w:val="24"/>
          <w:szCs w:val="24"/>
        </w:rPr>
        <w:t>real number with the sample space</w:t>
      </w:r>
    </w:p>
    <w:p w14:paraId="5E53FF72" w14:textId="3E29D610" w:rsidR="009D1D48" w:rsidRPr="003A45B1" w:rsidRDefault="009D1D48" w:rsidP="009D1D48">
      <w:pPr>
        <w:jc w:val="center"/>
        <w:rPr>
          <w:rFonts w:ascii="Arial" w:hAnsi="Arial" w:cs="Arial"/>
          <w:sz w:val="24"/>
          <w:szCs w:val="24"/>
          <w:shd w:val="clear" w:color="auto" w:fill="FFFFFF"/>
        </w:rPr>
      </w:pPr>
      <w:r w:rsidRPr="003A45B1">
        <w:rPr>
          <w:rFonts w:ascii="Arial" w:hAnsi="Arial" w:cs="Arial"/>
          <w:sz w:val="24"/>
          <w:szCs w:val="24"/>
          <w:shd w:val="clear" w:color="auto" w:fill="FFFFFF"/>
        </w:rPr>
        <w:t xml:space="preserve">S = [0, </w:t>
      </w:r>
      <w:r w:rsidR="009A6DE2" w:rsidRPr="003A45B1">
        <w:rPr>
          <w:rFonts w:ascii="Symbol" w:hAnsi="Symbol" w:cs="Symbol"/>
          <w:sz w:val="24"/>
          <w:szCs w:val="24"/>
          <w:lang w:val="en-AU"/>
        </w:rPr>
        <w:t>¥</w:t>
      </w:r>
      <w:r w:rsidRPr="003A45B1">
        <w:rPr>
          <w:rFonts w:ascii="Arial" w:hAnsi="Arial" w:cs="Arial"/>
          <w:sz w:val="24"/>
          <w:szCs w:val="24"/>
          <w:shd w:val="clear" w:color="auto" w:fill="FFFFFF"/>
        </w:rPr>
        <w:t>)</w:t>
      </w:r>
      <w:r w:rsidR="009A6DE2" w:rsidRPr="003A45B1">
        <w:rPr>
          <w:rFonts w:ascii="Arial" w:hAnsi="Arial" w:cs="Arial"/>
          <w:sz w:val="24"/>
          <w:szCs w:val="24"/>
          <w:shd w:val="clear" w:color="auto" w:fill="FFFFFF"/>
        </w:rPr>
        <w:t>,</w:t>
      </w:r>
    </w:p>
    <w:p w14:paraId="6BB6C41D" w14:textId="3FA49784" w:rsidR="006C68D0" w:rsidRPr="003A45B1" w:rsidRDefault="009A6DE2" w:rsidP="009A6DE2">
      <w:pPr>
        <w:jc w:val="both"/>
        <w:rPr>
          <w:rFonts w:ascii="Arial" w:hAnsi="Arial" w:cs="Arial"/>
          <w:sz w:val="24"/>
          <w:szCs w:val="24"/>
          <w:shd w:val="clear" w:color="auto" w:fill="FFFFFF"/>
        </w:rPr>
      </w:pPr>
      <w:r w:rsidRPr="003A45B1">
        <w:rPr>
          <w:rFonts w:ascii="Arial" w:hAnsi="Arial" w:cs="Arial"/>
          <w:sz w:val="24"/>
          <w:szCs w:val="24"/>
          <w:shd w:val="clear" w:color="auto" w:fill="FFFFFF"/>
        </w:rPr>
        <w:t>where [</w:t>
      </w:r>
      <w:r w:rsidR="00527972" w:rsidRPr="003A45B1">
        <w:rPr>
          <w:rFonts w:ascii="Arial" w:hAnsi="Arial" w:cs="Arial"/>
          <w:sz w:val="24"/>
          <w:szCs w:val="24"/>
          <w:shd w:val="clear" w:color="auto" w:fill="FFFFFF"/>
        </w:rPr>
        <w:t xml:space="preserve"> </w:t>
      </w:r>
      <w:r w:rsidRPr="003A45B1">
        <w:rPr>
          <w:rFonts w:ascii="Arial" w:hAnsi="Arial" w:cs="Arial"/>
          <w:sz w:val="24"/>
          <w:szCs w:val="24"/>
          <w:shd w:val="clear" w:color="auto" w:fill="FFFFFF"/>
        </w:rPr>
        <w:t xml:space="preserve">includes 0 in the set, and ) excludes the infinity </w:t>
      </w:r>
      <w:r w:rsidRPr="003A45B1">
        <w:rPr>
          <w:rFonts w:ascii="Symbol" w:hAnsi="Symbol" w:cs="Symbol"/>
          <w:sz w:val="24"/>
          <w:szCs w:val="24"/>
          <w:lang w:val="en-AU"/>
        </w:rPr>
        <w:t>¥</w:t>
      </w:r>
      <w:r w:rsidRPr="003A45B1">
        <w:rPr>
          <w:rFonts w:ascii="Arial" w:hAnsi="Arial" w:cs="Arial"/>
          <w:sz w:val="24"/>
          <w:szCs w:val="24"/>
          <w:shd w:val="clear" w:color="auto" w:fill="FFFFFF"/>
        </w:rPr>
        <w:t xml:space="preserve"> from the set. This is an example of </w:t>
      </w:r>
      <w:r w:rsidR="003A45B1" w:rsidRPr="003A45B1">
        <w:rPr>
          <w:rFonts w:ascii="Arial" w:hAnsi="Arial" w:cs="Arial"/>
          <w:sz w:val="24"/>
          <w:szCs w:val="24"/>
          <w:shd w:val="clear" w:color="auto" w:fill="FFFFFF"/>
        </w:rPr>
        <w:t xml:space="preserve">an </w:t>
      </w:r>
      <w:r w:rsidRPr="003A45B1">
        <w:rPr>
          <w:rFonts w:ascii="Arial" w:hAnsi="Arial" w:cs="Arial"/>
          <w:b/>
          <w:bCs/>
          <w:sz w:val="24"/>
          <w:szCs w:val="24"/>
          <w:shd w:val="clear" w:color="auto" w:fill="FFFFFF"/>
        </w:rPr>
        <w:t xml:space="preserve">uncountably infinite </w:t>
      </w:r>
      <w:r w:rsidRPr="003A45B1">
        <w:rPr>
          <w:rFonts w:ascii="Arial" w:hAnsi="Arial" w:cs="Arial"/>
          <w:sz w:val="24"/>
          <w:szCs w:val="24"/>
          <w:shd w:val="clear" w:color="auto" w:fill="FFFFFF"/>
        </w:rPr>
        <w:t>sample space because the time a light bulb may survive can take on any positive real number</w:t>
      </w:r>
      <w:r w:rsidR="006C68D0" w:rsidRPr="003A45B1">
        <w:rPr>
          <w:rFonts w:ascii="Arial" w:hAnsi="Arial" w:cs="Arial"/>
          <w:sz w:val="24"/>
          <w:szCs w:val="24"/>
          <w:shd w:val="clear" w:color="auto" w:fill="FFFFFF"/>
        </w:rPr>
        <w:t>.</w:t>
      </w:r>
    </w:p>
    <w:p w14:paraId="3FA60CD3" w14:textId="77777777" w:rsidR="006C68D0" w:rsidRDefault="006C68D0" w:rsidP="009A6DE2">
      <w:pPr>
        <w:jc w:val="both"/>
        <w:rPr>
          <w:rFonts w:ascii="Arial" w:hAnsi="Arial" w:cs="Arial"/>
          <w:color w:val="202122"/>
          <w:sz w:val="24"/>
          <w:szCs w:val="24"/>
          <w:shd w:val="clear" w:color="auto" w:fill="FFFFFF"/>
        </w:rPr>
      </w:pPr>
    </w:p>
    <w:p w14:paraId="211109E1" w14:textId="118DF9AE" w:rsidR="00D829EB" w:rsidRPr="003A45B1" w:rsidRDefault="006C68D0" w:rsidP="00C61586">
      <w:pPr>
        <w:jc w:val="both"/>
        <w:rPr>
          <w:rFonts w:asciiTheme="minorBidi" w:hAnsiTheme="minorBidi"/>
          <w:sz w:val="24"/>
          <w:szCs w:val="24"/>
        </w:rPr>
      </w:pPr>
      <w:r w:rsidRPr="003A45B1">
        <w:rPr>
          <w:rFonts w:ascii="Arial" w:hAnsi="Arial" w:cs="Arial"/>
          <w:sz w:val="24"/>
          <w:szCs w:val="24"/>
          <w:shd w:val="clear" w:color="auto" w:fill="FFFFFF"/>
        </w:rPr>
        <w:t xml:space="preserve">An </w:t>
      </w:r>
      <w:r w:rsidRPr="003A45B1">
        <w:rPr>
          <w:rFonts w:ascii="Arial" w:hAnsi="Arial" w:cs="Arial"/>
          <w:b/>
          <w:bCs/>
          <w:sz w:val="24"/>
          <w:szCs w:val="24"/>
          <w:shd w:val="clear" w:color="auto" w:fill="FFFFFF"/>
        </w:rPr>
        <w:t>event</w:t>
      </w:r>
      <w:r w:rsidRPr="003A45B1">
        <w:rPr>
          <w:rFonts w:ascii="Arial" w:hAnsi="Arial" w:cs="Arial"/>
          <w:sz w:val="24"/>
          <w:szCs w:val="24"/>
          <w:shd w:val="clear" w:color="auto" w:fill="FFFFFF"/>
        </w:rPr>
        <w:t xml:space="preserve"> is a sub-set of a sample space. </w:t>
      </w:r>
      <w:r w:rsidR="001045F6" w:rsidRPr="003A45B1">
        <w:rPr>
          <w:rFonts w:ascii="Arial" w:hAnsi="Arial" w:cs="Arial"/>
          <w:sz w:val="24"/>
          <w:szCs w:val="24"/>
          <w:shd w:val="clear" w:color="auto" w:fill="FFFFFF"/>
        </w:rPr>
        <w:t>An empty sub-set</w:t>
      </w:r>
      <w:r w:rsidR="009A6DE2" w:rsidRPr="003A45B1">
        <w:rPr>
          <w:rFonts w:ascii="Arial" w:hAnsi="Arial" w:cs="Arial"/>
          <w:sz w:val="24"/>
          <w:szCs w:val="24"/>
          <w:shd w:val="clear" w:color="auto" w:fill="FFFFFF"/>
        </w:rPr>
        <w:t xml:space="preserve"> </w:t>
      </w:r>
      <w:r w:rsidR="001045F6" w:rsidRPr="003A45B1">
        <w:rPr>
          <w:rFonts w:ascii="Arial" w:hAnsi="Arial" w:cs="Arial"/>
          <w:sz w:val="24"/>
          <w:szCs w:val="24"/>
          <w:shd w:val="clear" w:color="auto" w:fill="FFFFFF"/>
        </w:rPr>
        <w:t>of the sample space is known as the null event</w:t>
      </w:r>
      <w:r w:rsidR="00D829EB" w:rsidRPr="003A45B1">
        <w:rPr>
          <w:rFonts w:ascii="Arial" w:hAnsi="Arial" w:cs="Arial"/>
          <w:sz w:val="24"/>
          <w:szCs w:val="24"/>
          <w:shd w:val="clear" w:color="auto" w:fill="FFFFFF"/>
        </w:rPr>
        <w:t xml:space="preserve">. The whole sample space is another type of event. An event that </w:t>
      </w:r>
      <w:r w:rsidR="00C61586" w:rsidRPr="003A45B1">
        <w:rPr>
          <w:rFonts w:ascii="Arial" w:hAnsi="Arial" w:cs="Arial"/>
          <w:sz w:val="24"/>
          <w:szCs w:val="24"/>
          <w:shd w:val="clear" w:color="auto" w:fill="FFFFFF"/>
        </w:rPr>
        <w:t>contains a single element of the sample space is called as an e</w:t>
      </w:r>
      <w:r w:rsidR="00D829EB" w:rsidRPr="003A45B1">
        <w:rPr>
          <w:rFonts w:asciiTheme="minorBidi" w:hAnsiTheme="minorBidi"/>
          <w:sz w:val="24"/>
          <w:szCs w:val="24"/>
        </w:rPr>
        <w:t>lementary event</w:t>
      </w:r>
      <w:r w:rsidR="00413BB8" w:rsidRPr="003A45B1">
        <w:rPr>
          <w:rFonts w:asciiTheme="minorBidi" w:hAnsiTheme="minorBidi"/>
          <w:sz w:val="24"/>
          <w:szCs w:val="24"/>
        </w:rPr>
        <w:t>, whereas an e</w:t>
      </w:r>
      <w:r w:rsidR="00D829EB" w:rsidRPr="003A45B1">
        <w:rPr>
          <w:rFonts w:asciiTheme="minorBidi" w:hAnsiTheme="minorBidi"/>
          <w:sz w:val="24"/>
          <w:szCs w:val="24"/>
        </w:rPr>
        <w:t xml:space="preserve">vent </w:t>
      </w:r>
      <w:r w:rsidR="00413BB8" w:rsidRPr="003A45B1">
        <w:rPr>
          <w:rFonts w:asciiTheme="minorBidi" w:hAnsiTheme="minorBidi"/>
          <w:sz w:val="24"/>
          <w:szCs w:val="24"/>
        </w:rPr>
        <w:t>that is constituted of multiple</w:t>
      </w:r>
      <w:r w:rsidR="00D829EB" w:rsidRPr="003A45B1">
        <w:rPr>
          <w:rFonts w:asciiTheme="minorBidi" w:hAnsiTheme="minorBidi"/>
          <w:sz w:val="24"/>
          <w:szCs w:val="24"/>
        </w:rPr>
        <w:t xml:space="preserve"> outcome</w:t>
      </w:r>
      <w:r w:rsidR="00413BB8" w:rsidRPr="003A45B1">
        <w:rPr>
          <w:rFonts w:asciiTheme="minorBidi" w:hAnsiTheme="minorBidi"/>
          <w:sz w:val="24"/>
          <w:szCs w:val="24"/>
        </w:rPr>
        <w:t xml:space="preserve">s of the sample space </w:t>
      </w:r>
      <w:r w:rsidR="00662454">
        <w:rPr>
          <w:rFonts w:asciiTheme="minorBidi" w:hAnsiTheme="minorBidi"/>
          <w:sz w:val="24"/>
          <w:szCs w:val="24"/>
        </w:rPr>
        <w:t>is</w:t>
      </w:r>
      <w:r w:rsidR="00D829EB" w:rsidRPr="003A45B1">
        <w:rPr>
          <w:rFonts w:asciiTheme="minorBidi" w:hAnsiTheme="minorBidi"/>
          <w:sz w:val="24"/>
          <w:szCs w:val="24"/>
        </w:rPr>
        <w:t xml:space="preserve"> called </w:t>
      </w:r>
      <w:r w:rsidR="00662454">
        <w:rPr>
          <w:rFonts w:asciiTheme="minorBidi" w:hAnsiTheme="minorBidi"/>
          <w:sz w:val="24"/>
          <w:szCs w:val="24"/>
        </w:rPr>
        <w:t xml:space="preserve">a </w:t>
      </w:r>
      <w:r w:rsidR="00D829EB" w:rsidRPr="003A45B1">
        <w:rPr>
          <w:rFonts w:asciiTheme="minorBidi" w:hAnsiTheme="minorBidi"/>
          <w:sz w:val="24"/>
          <w:szCs w:val="24"/>
        </w:rPr>
        <w:t>compound event.</w:t>
      </w:r>
      <w:r w:rsidR="00413BB8" w:rsidRPr="003A45B1">
        <w:rPr>
          <w:rFonts w:asciiTheme="minorBidi" w:hAnsiTheme="minorBidi"/>
          <w:sz w:val="24"/>
          <w:szCs w:val="24"/>
        </w:rPr>
        <w:t xml:space="preserve"> </w:t>
      </w:r>
    </w:p>
    <w:p w14:paraId="2C8A57B7" w14:textId="5253E3A4" w:rsidR="00280615" w:rsidRDefault="00280615" w:rsidP="00C61586">
      <w:pPr>
        <w:jc w:val="both"/>
        <w:rPr>
          <w:rFonts w:asciiTheme="minorBidi" w:hAnsiTheme="minorBidi"/>
          <w:sz w:val="24"/>
          <w:szCs w:val="24"/>
        </w:rPr>
      </w:pPr>
    </w:p>
    <w:p w14:paraId="7750F473" w14:textId="73811C33" w:rsidR="00280615" w:rsidRDefault="00280615" w:rsidP="00280615">
      <w:pPr>
        <w:jc w:val="both"/>
        <w:rPr>
          <w:rFonts w:asciiTheme="minorBidi" w:hAnsiTheme="minorBidi"/>
          <w:sz w:val="24"/>
          <w:szCs w:val="24"/>
        </w:rPr>
      </w:pPr>
      <w:r>
        <w:rPr>
          <w:rFonts w:asciiTheme="minorBidi" w:hAnsiTheme="minorBidi"/>
          <w:sz w:val="24"/>
          <w:szCs w:val="24"/>
        </w:rPr>
        <w:t xml:space="preserve">In the example of tossing a coin twice, we define an event that no head occurs: </w:t>
      </w:r>
    </w:p>
    <w:p w14:paraId="41E9E34A" w14:textId="7EE2E0E1" w:rsidR="00280615" w:rsidRDefault="00280615" w:rsidP="00280615">
      <w:pPr>
        <w:jc w:val="center"/>
        <w:rPr>
          <w:rFonts w:asciiTheme="minorBidi" w:hAnsiTheme="minorBidi"/>
          <w:sz w:val="24"/>
          <w:szCs w:val="24"/>
        </w:rPr>
      </w:pPr>
      <w:r w:rsidRPr="00280615">
        <w:rPr>
          <w:rFonts w:asciiTheme="minorBidi" w:hAnsiTheme="minorBidi"/>
          <w:i/>
          <w:iCs/>
          <w:sz w:val="24"/>
          <w:szCs w:val="24"/>
        </w:rPr>
        <w:t>E</w:t>
      </w:r>
      <w:r>
        <w:rPr>
          <w:rFonts w:asciiTheme="minorBidi" w:hAnsiTheme="minorBidi"/>
          <w:sz w:val="24"/>
          <w:szCs w:val="24"/>
        </w:rPr>
        <w:t xml:space="preserve"> = {0}.</w:t>
      </w:r>
    </w:p>
    <w:p w14:paraId="43756B63" w14:textId="0EF8A4D3" w:rsidR="00280615" w:rsidRDefault="00280615" w:rsidP="003D5ECC">
      <w:pPr>
        <w:jc w:val="both"/>
        <w:rPr>
          <w:rFonts w:asciiTheme="minorBidi" w:hAnsiTheme="minorBidi"/>
          <w:sz w:val="24"/>
          <w:szCs w:val="24"/>
        </w:rPr>
      </w:pPr>
      <w:r>
        <w:rPr>
          <w:rFonts w:asciiTheme="minorBidi" w:hAnsiTheme="minorBidi"/>
          <w:sz w:val="24"/>
          <w:szCs w:val="24"/>
        </w:rPr>
        <w:t xml:space="preserve">This forms an elementary event. On the other hand, defining an event that at most 1 head occurs constitutes a </w:t>
      </w:r>
      <w:r w:rsidR="006642FA">
        <w:rPr>
          <w:rFonts w:asciiTheme="minorBidi" w:hAnsiTheme="minorBidi"/>
          <w:sz w:val="24"/>
          <w:szCs w:val="24"/>
        </w:rPr>
        <w:t>compound event</w:t>
      </w:r>
      <w:r w:rsidR="00C636E8">
        <w:rPr>
          <w:rFonts w:asciiTheme="minorBidi" w:hAnsiTheme="minorBidi"/>
          <w:sz w:val="24"/>
          <w:szCs w:val="24"/>
        </w:rPr>
        <w:t xml:space="preserve"> with the following sample space. </w:t>
      </w:r>
      <w:r w:rsidR="006642FA">
        <w:rPr>
          <w:rFonts w:asciiTheme="minorBidi" w:hAnsiTheme="minorBidi"/>
          <w:sz w:val="24"/>
          <w:szCs w:val="24"/>
        </w:rPr>
        <w:t xml:space="preserve"> </w:t>
      </w:r>
    </w:p>
    <w:p w14:paraId="4BC27994" w14:textId="58AC7FAB" w:rsidR="00280615" w:rsidRDefault="009D1D48" w:rsidP="00280615">
      <w:pPr>
        <w:jc w:val="center"/>
        <w:rPr>
          <w:rFonts w:asciiTheme="minorBidi" w:hAnsiTheme="minorBidi"/>
          <w:sz w:val="24"/>
          <w:szCs w:val="24"/>
        </w:rPr>
      </w:pPr>
      <w:r>
        <w:rPr>
          <w:rFonts w:asciiTheme="minorBidi" w:hAnsiTheme="minorBidi"/>
          <w:sz w:val="24"/>
          <w:szCs w:val="24"/>
        </w:rPr>
        <w:t xml:space="preserve">  </w:t>
      </w:r>
      <w:r w:rsidR="00280615" w:rsidRPr="00280615">
        <w:rPr>
          <w:rFonts w:asciiTheme="minorBidi" w:hAnsiTheme="minorBidi"/>
          <w:i/>
          <w:iCs/>
          <w:sz w:val="24"/>
          <w:szCs w:val="24"/>
        </w:rPr>
        <w:t>E</w:t>
      </w:r>
      <w:r w:rsidR="00280615">
        <w:rPr>
          <w:rFonts w:asciiTheme="minorBidi" w:hAnsiTheme="minorBidi"/>
          <w:sz w:val="24"/>
          <w:szCs w:val="24"/>
        </w:rPr>
        <w:t xml:space="preserve"> = {0</w:t>
      </w:r>
      <w:r w:rsidR="006642FA">
        <w:rPr>
          <w:rFonts w:asciiTheme="minorBidi" w:hAnsiTheme="minorBidi"/>
          <w:sz w:val="24"/>
          <w:szCs w:val="24"/>
        </w:rPr>
        <w:t>, 1</w:t>
      </w:r>
      <w:r w:rsidR="00280615">
        <w:rPr>
          <w:rFonts w:asciiTheme="minorBidi" w:hAnsiTheme="minorBidi"/>
          <w:sz w:val="24"/>
          <w:szCs w:val="24"/>
        </w:rPr>
        <w:t>}.</w:t>
      </w:r>
    </w:p>
    <w:p w14:paraId="7A19734A" w14:textId="0CFCDF1B" w:rsidR="00C73AA1" w:rsidRDefault="00C73AA1" w:rsidP="00813152">
      <w:pPr>
        <w:jc w:val="both"/>
        <w:rPr>
          <w:rFonts w:asciiTheme="minorBidi" w:hAnsiTheme="minorBidi"/>
          <w:sz w:val="24"/>
          <w:szCs w:val="24"/>
        </w:rPr>
      </w:pPr>
    </w:p>
    <w:p w14:paraId="5C07BAF1" w14:textId="46909816" w:rsidR="0076619D" w:rsidRDefault="0076619D" w:rsidP="00813152">
      <w:pPr>
        <w:jc w:val="both"/>
        <w:rPr>
          <w:rFonts w:asciiTheme="minorBidi" w:hAnsiTheme="minorBidi"/>
          <w:sz w:val="24"/>
          <w:szCs w:val="24"/>
        </w:rPr>
      </w:pPr>
      <w:r>
        <w:rPr>
          <w:rFonts w:asciiTheme="minorBidi" w:hAnsiTheme="minorBidi"/>
          <w:sz w:val="24"/>
          <w:szCs w:val="24"/>
        </w:rPr>
        <w:t xml:space="preserve">The events can be combined together the way we combine different sets. </w:t>
      </w:r>
      <w:r w:rsidR="00D744B8">
        <w:rPr>
          <w:rFonts w:asciiTheme="minorBidi" w:hAnsiTheme="minorBidi"/>
          <w:sz w:val="24"/>
          <w:szCs w:val="24"/>
        </w:rPr>
        <w:t xml:space="preserve">For example, in rolling a dice, event 1, </w:t>
      </w:r>
      <w:r w:rsidR="00D744B8" w:rsidRPr="00D744B8">
        <w:rPr>
          <w:rFonts w:asciiTheme="minorBidi" w:hAnsiTheme="minorBidi"/>
          <w:i/>
          <w:iCs/>
          <w:sz w:val="24"/>
          <w:szCs w:val="24"/>
        </w:rPr>
        <w:t>E</w:t>
      </w:r>
      <w:r w:rsidR="00D744B8" w:rsidRPr="00D744B8">
        <w:rPr>
          <w:rFonts w:asciiTheme="minorBidi" w:hAnsiTheme="minorBidi"/>
          <w:sz w:val="24"/>
          <w:szCs w:val="24"/>
          <w:vertAlign w:val="subscript"/>
        </w:rPr>
        <w:t>1</w:t>
      </w:r>
      <w:r w:rsidR="00343B97">
        <w:rPr>
          <w:rFonts w:asciiTheme="minorBidi" w:hAnsiTheme="minorBidi"/>
          <w:sz w:val="24"/>
          <w:szCs w:val="24"/>
        </w:rPr>
        <w:t xml:space="preserve">, </w:t>
      </w:r>
      <w:r w:rsidR="00D744B8">
        <w:rPr>
          <w:rFonts w:asciiTheme="minorBidi" w:hAnsiTheme="minorBidi"/>
          <w:sz w:val="24"/>
          <w:szCs w:val="24"/>
        </w:rPr>
        <w:t xml:space="preserve">can be defined as getting </w:t>
      </w:r>
      <w:r w:rsidR="00AF2BBE">
        <w:rPr>
          <w:rFonts w:asciiTheme="minorBidi" w:hAnsiTheme="minorBidi"/>
          <w:sz w:val="24"/>
          <w:szCs w:val="24"/>
        </w:rPr>
        <w:t>an</w:t>
      </w:r>
      <w:r w:rsidR="00D744B8">
        <w:rPr>
          <w:rFonts w:asciiTheme="minorBidi" w:hAnsiTheme="minorBidi"/>
          <w:sz w:val="24"/>
          <w:szCs w:val="24"/>
        </w:rPr>
        <w:t xml:space="preserve"> odd number, and event 2, </w:t>
      </w:r>
      <w:r w:rsidR="00D744B8" w:rsidRPr="00D744B8">
        <w:rPr>
          <w:rFonts w:asciiTheme="minorBidi" w:hAnsiTheme="minorBidi"/>
          <w:i/>
          <w:iCs/>
          <w:sz w:val="24"/>
          <w:szCs w:val="24"/>
        </w:rPr>
        <w:t>E</w:t>
      </w:r>
      <w:r w:rsidR="00D744B8" w:rsidRPr="00D744B8">
        <w:rPr>
          <w:rFonts w:asciiTheme="minorBidi" w:hAnsiTheme="minorBidi"/>
          <w:sz w:val="24"/>
          <w:szCs w:val="24"/>
          <w:vertAlign w:val="subscript"/>
        </w:rPr>
        <w:t>2</w:t>
      </w:r>
      <w:r w:rsidR="00D744B8" w:rsidRPr="00D744B8">
        <w:rPr>
          <w:rFonts w:asciiTheme="minorBidi" w:hAnsiTheme="minorBidi"/>
          <w:sz w:val="24"/>
          <w:szCs w:val="24"/>
        </w:rPr>
        <w:t>,</w:t>
      </w:r>
      <w:r w:rsidR="00D744B8">
        <w:rPr>
          <w:rFonts w:asciiTheme="minorBidi" w:hAnsiTheme="minorBidi"/>
          <w:sz w:val="24"/>
          <w:szCs w:val="24"/>
        </w:rPr>
        <w:t xml:space="preserve"> can be </w:t>
      </w:r>
      <w:r w:rsidR="00162B5D">
        <w:rPr>
          <w:rFonts w:asciiTheme="minorBidi" w:hAnsiTheme="minorBidi"/>
          <w:sz w:val="24"/>
          <w:szCs w:val="24"/>
        </w:rPr>
        <w:t xml:space="preserve">defined as getting a number less than 4. </w:t>
      </w:r>
    </w:p>
    <w:p w14:paraId="756E155B" w14:textId="1CC840FD" w:rsidR="00162B5D" w:rsidRDefault="00162B5D" w:rsidP="00162B5D">
      <w:pPr>
        <w:jc w:val="center"/>
        <w:rPr>
          <w:rFonts w:asciiTheme="minorBidi" w:hAnsiTheme="minorBidi"/>
          <w:sz w:val="24"/>
          <w:szCs w:val="24"/>
        </w:rPr>
      </w:pPr>
      <w:r>
        <w:rPr>
          <w:rFonts w:asciiTheme="minorBidi" w:hAnsiTheme="minorBidi"/>
          <w:sz w:val="24"/>
          <w:szCs w:val="24"/>
        </w:rPr>
        <w:t xml:space="preserve">  </w:t>
      </w:r>
      <w:r w:rsidRPr="00280615">
        <w:rPr>
          <w:rFonts w:asciiTheme="minorBidi" w:hAnsiTheme="minorBidi"/>
          <w:i/>
          <w:iCs/>
          <w:sz w:val="24"/>
          <w:szCs w:val="24"/>
        </w:rPr>
        <w:t>E</w:t>
      </w:r>
      <w:r w:rsidRPr="00162B5D">
        <w:rPr>
          <w:rFonts w:asciiTheme="minorBidi" w:hAnsiTheme="minorBidi"/>
          <w:sz w:val="24"/>
          <w:szCs w:val="24"/>
          <w:vertAlign w:val="subscript"/>
        </w:rPr>
        <w:t>1</w:t>
      </w:r>
      <w:r>
        <w:rPr>
          <w:rFonts w:asciiTheme="minorBidi" w:hAnsiTheme="minorBidi"/>
          <w:sz w:val="24"/>
          <w:szCs w:val="24"/>
        </w:rPr>
        <w:t xml:space="preserve"> = {1, 3, 5}.</w:t>
      </w:r>
    </w:p>
    <w:p w14:paraId="1B363BCC" w14:textId="6252C2DA" w:rsidR="00162B5D" w:rsidRDefault="00162B5D" w:rsidP="00162B5D">
      <w:pPr>
        <w:jc w:val="center"/>
        <w:rPr>
          <w:rFonts w:asciiTheme="minorBidi" w:hAnsiTheme="minorBidi"/>
          <w:sz w:val="24"/>
          <w:szCs w:val="24"/>
        </w:rPr>
      </w:pPr>
      <w:r>
        <w:rPr>
          <w:rFonts w:asciiTheme="minorBidi" w:hAnsiTheme="minorBidi"/>
          <w:sz w:val="24"/>
          <w:szCs w:val="24"/>
        </w:rPr>
        <w:t xml:space="preserve">  </w:t>
      </w:r>
      <w:r w:rsidRPr="00280615">
        <w:rPr>
          <w:rFonts w:asciiTheme="minorBidi" w:hAnsiTheme="minorBidi"/>
          <w:i/>
          <w:iCs/>
          <w:sz w:val="24"/>
          <w:szCs w:val="24"/>
        </w:rPr>
        <w:t>E</w:t>
      </w:r>
      <w:r w:rsidRPr="00162B5D">
        <w:rPr>
          <w:rFonts w:asciiTheme="minorBidi" w:hAnsiTheme="minorBidi"/>
          <w:sz w:val="24"/>
          <w:szCs w:val="24"/>
          <w:vertAlign w:val="subscript"/>
        </w:rPr>
        <w:t>2</w:t>
      </w:r>
      <w:r>
        <w:rPr>
          <w:rFonts w:asciiTheme="minorBidi" w:hAnsiTheme="minorBidi"/>
          <w:sz w:val="24"/>
          <w:szCs w:val="24"/>
        </w:rPr>
        <w:t xml:space="preserve"> = {1, 2, 3}.</w:t>
      </w:r>
    </w:p>
    <w:p w14:paraId="3640092E" w14:textId="48F45BED" w:rsidR="00162B5D" w:rsidRDefault="00ED4EC2" w:rsidP="00813152">
      <w:pPr>
        <w:jc w:val="both"/>
        <w:rPr>
          <w:rFonts w:asciiTheme="minorBidi" w:hAnsiTheme="minorBidi"/>
          <w:sz w:val="24"/>
          <w:szCs w:val="24"/>
        </w:rPr>
      </w:pPr>
      <w:r>
        <w:rPr>
          <w:rFonts w:asciiTheme="minorBidi" w:hAnsiTheme="minorBidi"/>
          <w:sz w:val="24"/>
          <w:szCs w:val="24"/>
        </w:rPr>
        <w:t xml:space="preserve">The </w:t>
      </w:r>
      <w:r w:rsidRPr="00B20402">
        <w:rPr>
          <w:rFonts w:asciiTheme="minorBidi" w:hAnsiTheme="minorBidi"/>
          <w:b/>
          <w:bCs/>
          <w:sz w:val="24"/>
          <w:szCs w:val="24"/>
        </w:rPr>
        <w:t>intersection</w:t>
      </w:r>
      <w:r>
        <w:rPr>
          <w:rFonts w:asciiTheme="minorBidi" w:hAnsiTheme="minorBidi"/>
          <w:sz w:val="24"/>
          <w:szCs w:val="24"/>
        </w:rPr>
        <w:t xml:space="preserve"> of events </w:t>
      </w:r>
      <w:r w:rsidR="00B93B7E" w:rsidRPr="00280615">
        <w:rPr>
          <w:rFonts w:asciiTheme="minorBidi" w:hAnsiTheme="minorBidi"/>
          <w:i/>
          <w:iCs/>
          <w:sz w:val="24"/>
          <w:szCs w:val="24"/>
        </w:rPr>
        <w:t>E</w:t>
      </w:r>
      <w:r w:rsidR="00B93B7E" w:rsidRPr="00162B5D">
        <w:rPr>
          <w:rFonts w:asciiTheme="minorBidi" w:hAnsiTheme="minorBidi"/>
          <w:sz w:val="24"/>
          <w:szCs w:val="24"/>
          <w:vertAlign w:val="subscript"/>
        </w:rPr>
        <w:t>1</w:t>
      </w:r>
      <w:r w:rsidR="00B93B7E">
        <w:rPr>
          <w:rFonts w:asciiTheme="minorBidi" w:hAnsiTheme="minorBidi"/>
          <w:sz w:val="24"/>
          <w:szCs w:val="24"/>
        </w:rPr>
        <w:t xml:space="preserve"> and </w:t>
      </w:r>
      <w:r w:rsidR="00B93B7E" w:rsidRPr="00280615">
        <w:rPr>
          <w:rFonts w:asciiTheme="minorBidi" w:hAnsiTheme="minorBidi"/>
          <w:i/>
          <w:iCs/>
          <w:sz w:val="24"/>
          <w:szCs w:val="24"/>
        </w:rPr>
        <w:t>E</w:t>
      </w:r>
      <w:r w:rsidR="00B93B7E" w:rsidRPr="00162B5D">
        <w:rPr>
          <w:rFonts w:asciiTheme="minorBidi" w:hAnsiTheme="minorBidi"/>
          <w:sz w:val="24"/>
          <w:szCs w:val="24"/>
          <w:vertAlign w:val="subscript"/>
        </w:rPr>
        <w:t>2</w:t>
      </w:r>
      <w:r w:rsidR="00B93B7E">
        <w:rPr>
          <w:rFonts w:asciiTheme="minorBidi" w:hAnsiTheme="minorBidi"/>
          <w:sz w:val="24"/>
          <w:szCs w:val="24"/>
          <w:vertAlign w:val="subscript"/>
        </w:rPr>
        <w:t xml:space="preserve"> </w:t>
      </w:r>
      <w:r w:rsidR="004E0339">
        <w:rPr>
          <w:rFonts w:asciiTheme="minorBidi" w:hAnsiTheme="minorBidi"/>
          <w:sz w:val="24"/>
          <w:szCs w:val="24"/>
        </w:rPr>
        <w:t>is</w:t>
      </w:r>
      <w:r w:rsidR="00B93B7E">
        <w:rPr>
          <w:rFonts w:asciiTheme="minorBidi" w:hAnsiTheme="minorBidi"/>
          <w:sz w:val="24"/>
          <w:szCs w:val="24"/>
        </w:rPr>
        <w:t xml:space="preserve"> another event </w:t>
      </w:r>
      <w:r w:rsidR="00B93B7E" w:rsidRPr="00280615">
        <w:rPr>
          <w:rFonts w:asciiTheme="minorBidi" w:hAnsiTheme="minorBidi"/>
          <w:i/>
          <w:iCs/>
          <w:sz w:val="24"/>
          <w:szCs w:val="24"/>
        </w:rPr>
        <w:t>E</w:t>
      </w:r>
      <w:r w:rsidR="00B93B7E">
        <w:rPr>
          <w:rFonts w:asciiTheme="minorBidi" w:hAnsiTheme="minorBidi"/>
          <w:sz w:val="24"/>
          <w:szCs w:val="24"/>
          <w:vertAlign w:val="subscript"/>
        </w:rPr>
        <w:t>3</w:t>
      </w:r>
      <w:r w:rsidR="00B93B7E">
        <w:rPr>
          <w:rFonts w:asciiTheme="minorBidi" w:hAnsiTheme="minorBidi"/>
          <w:sz w:val="24"/>
          <w:szCs w:val="24"/>
        </w:rPr>
        <w:t xml:space="preserve"> that </w:t>
      </w:r>
      <w:r w:rsidR="00DD0954">
        <w:rPr>
          <w:rFonts w:asciiTheme="minorBidi" w:hAnsiTheme="minorBidi"/>
          <w:sz w:val="24"/>
          <w:szCs w:val="24"/>
        </w:rPr>
        <w:t>would be a</w:t>
      </w:r>
      <w:r w:rsidR="004E0339">
        <w:rPr>
          <w:rFonts w:asciiTheme="minorBidi" w:hAnsiTheme="minorBidi"/>
          <w:sz w:val="24"/>
          <w:szCs w:val="24"/>
        </w:rPr>
        <w:t>n odd</w:t>
      </w:r>
      <w:r w:rsidR="00DD0954">
        <w:rPr>
          <w:rFonts w:asciiTheme="minorBidi" w:hAnsiTheme="minorBidi"/>
          <w:sz w:val="24"/>
          <w:szCs w:val="24"/>
        </w:rPr>
        <w:t xml:space="preserve"> number less than 4. </w:t>
      </w:r>
    </w:p>
    <w:p w14:paraId="794671CA" w14:textId="6F221D2A" w:rsidR="00DD0954" w:rsidRPr="00DD0954" w:rsidRDefault="00DD0954" w:rsidP="00DD0954">
      <w:pPr>
        <w:jc w:val="center"/>
        <w:rPr>
          <w:rFonts w:ascii="Cambria" w:hAnsi="Cambria" w:cs="CMSY10"/>
          <w:b/>
          <w:bCs/>
          <w:sz w:val="24"/>
          <w:szCs w:val="24"/>
          <w:lang w:val="en-AU"/>
        </w:rPr>
      </w:pPr>
      <w:r w:rsidRPr="00280615">
        <w:rPr>
          <w:rFonts w:asciiTheme="minorBidi" w:hAnsiTheme="minorBidi"/>
          <w:i/>
          <w:iCs/>
          <w:sz w:val="24"/>
          <w:szCs w:val="24"/>
        </w:rPr>
        <w:t>E</w:t>
      </w:r>
      <w:r>
        <w:rPr>
          <w:rFonts w:asciiTheme="minorBidi" w:hAnsiTheme="minorBidi"/>
          <w:sz w:val="24"/>
          <w:szCs w:val="24"/>
          <w:vertAlign w:val="subscript"/>
        </w:rPr>
        <w:t xml:space="preserve">3 </w:t>
      </w:r>
      <w:r w:rsidRPr="00DD0954">
        <w:rPr>
          <w:rFonts w:asciiTheme="minorBidi" w:hAnsiTheme="minorBidi"/>
          <w:sz w:val="24"/>
          <w:szCs w:val="24"/>
        </w:rPr>
        <w:t>=</w:t>
      </w:r>
      <w:r>
        <w:rPr>
          <w:rFonts w:asciiTheme="minorBidi" w:hAnsiTheme="minorBidi"/>
          <w:sz w:val="24"/>
          <w:szCs w:val="24"/>
        </w:rPr>
        <w:t xml:space="preserve"> </w:t>
      </w:r>
      <w:r w:rsidRPr="00280615">
        <w:rPr>
          <w:rFonts w:asciiTheme="minorBidi" w:hAnsiTheme="minorBidi"/>
          <w:i/>
          <w:iCs/>
          <w:sz w:val="24"/>
          <w:szCs w:val="24"/>
        </w:rPr>
        <w:t>E</w:t>
      </w:r>
      <w:r w:rsidRPr="00162B5D">
        <w:rPr>
          <w:rFonts w:asciiTheme="minorBidi" w:hAnsiTheme="minorBidi"/>
          <w:sz w:val="24"/>
          <w:szCs w:val="24"/>
          <w:vertAlign w:val="subscript"/>
        </w:rPr>
        <w:t>1</w:t>
      </w:r>
      <w:r w:rsidR="00DF0D60">
        <w:rPr>
          <w:rFonts w:asciiTheme="minorBidi" w:hAnsiTheme="minorBidi"/>
          <w:sz w:val="24"/>
          <w:szCs w:val="24"/>
          <w:vertAlign w:val="subscript"/>
        </w:rPr>
        <w:t xml:space="preserve"> </w:t>
      </w:r>
      <w:r w:rsidRPr="00DD0954">
        <w:rPr>
          <w:rFonts w:ascii="Cambria" w:hAnsi="Cambria" w:cs="CMSY10"/>
          <w:sz w:val="32"/>
          <w:szCs w:val="28"/>
          <w:lang w:val="en-AU"/>
        </w:rPr>
        <w:t>∩</w:t>
      </w:r>
      <w:r w:rsidR="00DF0D60">
        <w:rPr>
          <w:rFonts w:ascii="Cambria" w:hAnsi="Cambria" w:cs="CMSY10"/>
          <w:sz w:val="32"/>
          <w:szCs w:val="28"/>
          <w:lang w:val="en-AU"/>
        </w:rPr>
        <w:t xml:space="preserve"> </w:t>
      </w:r>
      <w:r w:rsidRPr="00280615">
        <w:rPr>
          <w:rFonts w:asciiTheme="minorBidi" w:hAnsiTheme="minorBidi"/>
          <w:i/>
          <w:iCs/>
          <w:sz w:val="24"/>
          <w:szCs w:val="24"/>
        </w:rPr>
        <w:t>E</w:t>
      </w:r>
      <w:r>
        <w:rPr>
          <w:rFonts w:asciiTheme="minorBidi" w:hAnsiTheme="minorBidi"/>
          <w:sz w:val="24"/>
          <w:szCs w:val="24"/>
          <w:vertAlign w:val="subscript"/>
        </w:rPr>
        <w:t xml:space="preserve">2 </w:t>
      </w:r>
      <w:r w:rsidRPr="00DD0954">
        <w:rPr>
          <w:rFonts w:asciiTheme="minorBidi" w:hAnsiTheme="minorBidi"/>
          <w:sz w:val="24"/>
          <w:szCs w:val="24"/>
        </w:rPr>
        <w:t xml:space="preserve">= </w:t>
      </w:r>
      <w:r>
        <w:rPr>
          <w:rFonts w:asciiTheme="minorBidi" w:hAnsiTheme="minorBidi"/>
          <w:sz w:val="24"/>
          <w:szCs w:val="24"/>
        </w:rPr>
        <w:t>{1, 3}</w:t>
      </w:r>
    </w:p>
    <w:p w14:paraId="37C735EC" w14:textId="58979BE3" w:rsidR="00E221F6" w:rsidRPr="006457FD" w:rsidRDefault="00E221F6" w:rsidP="006457FD">
      <w:pPr>
        <w:jc w:val="both"/>
        <w:rPr>
          <w:rFonts w:asciiTheme="minorBidi" w:hAnsiTheme="minorBidi"/>
          <w:sz w:val="24"/>
          <w:szCs w:val="24"/>
        </w:rPr>
      </w:pPr>
      <w:r w:rsidRPr="00E221F6">
        <w:rPr>
          <w:rFonts w:asciiTheme="minorBidi" w:hAnsiTheme="minorBidi"/>
          <w:sz w:val="24"/>
          <w:szCs w:val="24"/>
        </w:rPr>
        <w:lastRenderedPageBreak/>
        <w:t xml:space="preserve">Moreover, </w:t>
      </w:r>
      <w:r>
        <w:rPr>
          <w:rFonts w:asciiTheme="minorBidi" w:hAnsiTheme="minorBidi"/>
          <w:sz w:val="24"/>
          <w:szCs w:val="24"/>
        </w:rPr>
        <w:t xml:space="preserve">the </w:t>
      </w:r>
      <w:r w:rsidRPr="00B20402">
        <w:rPr>
          <w:rFonts w:asciiTheme="minorBidi" w:hAnsiTheme="minorBidi"/>
          <w:b/>
          <w:bCs/>
          <w:sz w:val="24"/>
          <w:szCs w:val="24"/>
        </w:rPr>
        <w:t>union</w:t>
      </w:r>
      <w:r>
        <w:rPr>
          <w:rFonts w:asciiTheme="minorBidi" w:hAnsiTheme="minorBidi"/>
          <w:sz w:val="24"/>
          <w:szCs w:val="24"/>
        </w:rPr>
        <w:t xml:space="preserve"> of the events can also be defined. For instance, we define </w:t>
      </w:r>
      <w:r w:rsidRPr="00280615">
        <w:rPr>
          <w:rFonts w:asciiTheme="minorBidi" w:hAnsiTheme="minorBidi"/>
          <w:i/>
          <w:iCs/>
          <w:sz w:val="24"/>
          <w:szCs w:val="24"/>
        </w:rPr>
        <w:t>E</w:t>
      </w:r>
      <w:r>
        <w:rPr>
          <w:rFonts w:asciiTheme="minorBidi" w:hAnsiTheme="minorBidi"/>
          <w:sz w:val="24"/>
          <w:szCs w:val="24"/>
          <w:vertAlign w:val="subscript"/>
        </w:rPr>
        <w:t xml:space="preserve">4 </w:t>
      </w:r>
      <w:r>
        <w:rPr>
          <w:rFonts w:asciiTheme="minorBidi" w:hAnsiTheme="minorBidi"/>
          <w:sz w:val="24"/>
          <w:szCs w:val="24"/>
        </w:rPr>
        <w:t xml:space="preserve">as an event that the outcome is </w:t>
      </w:r>
      <w:r w:rsidR="007A48AC">
        <w:rPr>
          <w:rFonts w:asciiTheme="minorBidi" w:hAnsiTheme="minorBidi"/>
          <w:sz w:val="24"/>
          <w:szCs w:val="24"/>
        </w:rPr>
        <w:t xml:space="preserve">either odd or less than 4. </w:t>
      </w:r>
    </w:p>
    <w:p w14:paraId="435E9ED5" w14:textId="4B442ECD" w:rsidR="00E221F6" w:rsidRPr="00DD0954" w:rsidRDefault="00E221F6" w:rsidP="00E221F6">
      <w:pPr>
        <w:jc w:val="center"/>
        <w:rPr>
          <w:rFonts w:ascii="Cambria" w:hAnsi="Cambria" w:cs="CMSY10"/>
          <w:b/>
          <w:bCs/>
          <w:sz w:val="24"/>
          <w:szCs w:val="24"/>
          <w:lang w:val="en-AU"/>
        </w:rPr>
      </w:pPr>
      <w:r w:rsidRPr="00280615">
        <w:rPr>
          <w:rFonts w:asciiTheme="minorBidi" w:hAnsiTheme="minorBidi"/>
          <w:i/>
          <w:iCs/>
          <w:sz w:val="24"/>
          <w:szCs w:val="24"/>
        </w:rPr>
        <w:t>E</w:t>
      </w:r>
      <w:r>
        <w:rPr>
          <w:rFonts w:asciiTheme="minorBidi" w:hAnsiTheme="minorBidi"/>
          <w:sz w:val="24"/>
          <w:szCs w:val="24"/>
          <w:vertAlign w:val="subscript"/>
        </w:rPr>
        <w:t xml:space="preserve">4 </w:t>
      </w:r>
      <w:r w:rsidRPr="00DD0954">
        <w:rPr>
          <w:rFonts w:asciiTheme="minorBidi" w:hAnsiTheme="minorBidi"/>
          <w:sz w:val="24"/>
          <w:szCs w:val="24"/>
        </w:rPr>
        <w:t>=</w:t>
      </w:r>
      <w:r>
        <w:rPr>
          <w:rFonts w:asciiTheme="minorBidi" w:hAnsiTheme="minorBidi"/>
          <w:sz w:val="24"/>
          <w:szCs w:val="24"/>
        </w:rPr>
        <w:t xml:space="preserve"> </w:t>
      </w:r>
      <w:r w:rsidRPr="00280615">
        <w:rPr>
          <w:rFonts w:asciiTheme="minorBidi" w:hAnsiTheme="minorBidi"/>
          <w:i/>
          <w:iCs/>
          <w:sz w:val="24"/>
          <w:szCs w:val="24"/>
        </w:rPr>
        <w:t>E</w:t>
      </w:r>
      <w:r w:rsidRPr="00162B5D">
        <w:rPr>
          <w:rFonts w:asciiTheme="minorBidi" w:hAnsiTheme="minorBidi"/>
          <w:sz w:val="24"/>
          <w:szCs w:val="24"/>
          <w:vertAlign w:val="subscript"/>
        </w:rPr>
        <w:t>1</w:t>
      </w:r>
      <w:r w:rsidR="00DF0D60">
        <w:rPr>
          <w:rFonts w:asciiTheme="minorBidi" w:hAnsiTheme="minorBidi"/>
          <w:sz w:val="24"/>
          <w:szCs w:val="24"/>
          <w:vertAlign w:val="subscript"/>
        </w:rPr>
        <w:t xml:space="preserve"> </w:t>
      </w:r>
      <w:r w:rsidRPr="005F0F23">
        <w:rPr>
          <w:rFonts w:ascii="Cambria" w:eastAsia="Cambria Math" w:hAnsi="Cambria" w:cs="CMSY10"/>
          <w:sz w:val="32"/>
          <w:szCs w:val="28"/>
          <w:lang w:val="en-AU"/>
        </w:rPr>
        <w:t>∪</w:t>
      </w:r>
      <w:r w:rsidR="00DF0D60">
        <w:rPr>
          <w:rFonts w:ascii="Cambria" w:eastAsia="Cambria Math" w:hAnsi="Cambria" w:cs="CMSY10"/>
          <w:sz w:val="32"/>
          <w:szCs w:val="28"/>
          <w:lang w:val="en-AU"/>
        </w:rPr>
        <w:t xml:space="preserve"> </w:t>
      </w:r>
      <w:r w:rsidRPr="00280615">
        <w:rPr>
          <w:rFonts w:asciiTheme="minorBidi" w:hAnsiTheme="minorBidi"/>
          <w:i/>
          <w:iCs/>
          <w:sz w:val="24"/>
          <w:szCs w:val="24"/>
        </w:rPr>
        <w:t>E</w:t>
      </w:r>
      <w:r>
        <w:rPr>
          <w:rFonts w:asciiTheme="minorBidi" w:hAnsiTheme="minorBidi"/>
          <w:sz w:val="24"/>
          <w:szCs w:val="24"/>
          <w:vertAlign w:val="subscript"/>
        </w:rPr>
        <w:t xml:space="preserve">2 </w:t>
      </w:r>
      <w:r w:rsidRPr="00DD0954">
        <w:rPr>
          <w:rFonts w:asciiTheme="minorBidi" w:hAnsiTheme="minorBidi"/>
          <w:sz w:val="24"/>
          <w:szCs w:val="24"/>
        </w:rPr>
        <w:t xml:space="preserve">= </w:t>
      </w:r>
      <w:r>
        <w:rPr>
          <w:rFonts w:asciiTheme="minorBidi" w:hAnsiTheme="minorBidi"/>
          <w:sz w:val="24"/>
          <w:szCs w:val="24"/>
        </w:rPr>
        <w:t xml:space="preserve">{1, </w:t>
      </w:r>
      <w:r w:rsidR="007A48AC">
        <w:rPr>
          <w:rFonts w:asciiTheme="minorBidi" w:hAnsiTheme="minorBidi"/>
          <w:sz w:val="24"/>
          <w:szCs w:val="24"/>
        </w:rPr>
        <w:t xml:space="preserve">2, </w:t>
      </w:r>
      <w:r>
        <w:rPr>
          <w:rFonts w:asciiTheme="minorBidi" w:hAnsiTheme="minorBidi"/>
          <w:sz w:val="24"/>
          <w:szCs w:val="24"/>
        </w:rPr>
        <w:t>3</w:t>
      </w:r>
      <w:r w:rsidR="007A48AC">
        <w:rPr>
          <w:rFonts w:asciiTheme="minorBidi" w:hAnsiTheme="minorBidi"/>
          <w:sz w:val="24"/>
          <w:szCs w:val="24"/>
        </w:rPr>
        <w:t>, 5</w:t>
      </w:r>
      <w:r>
        <w:rPr>
          <w:rFonts w:asciiTheme="minorBidi" w:hAnsiTheme="minorBidi"/>
          <w:sz w:val="24"/>
          <w:szCs w:val="24"/>
        </w:rPr>
        <w:t>}</w:t>
      </w:r>
      <w:r w:rsidR="006457FD">
        <w:rPr>
          <w:rFonts w:asciiTheme="minorBidi" w:hAnsiTheme="minorBidi"/>
          <w:sz w:val="24"/>
          <w:szCs w:val="24"/>
        </w:rPr>
        <w:t>.</w:t>
      </w:r>
    </w:p>
    <w:p w14:paraId="4EE400AC" w14:textId="4F379528" w:rsidR="00DD0954" w:rsidRDefault="006457FD" w:rsidP="006457FD">
      <w:pPr>
        <w:jc w:val="both"/>
        <w:rPr>
          <w:rFonts w:asciiTheme="minorBidi" w:eastAsia="Cambria Math" w:hAnsiTheme="minorBidi"/>
          <w:sz w:val="24"/>
          <w:szCs w:val="24"/>
          <w:lang w:eastAsia="ja-JP"/>
        </w:rPr>
      </w:pPr>
      <w:r w:rsidRPr="006457FD">
        <w:rPr>
          <w:rFonts w:asciiTheme="minorBidi" w:eastAsia="Cambria Math" w:hAnsiTheme="minorBidi"/>
          <w:sz w:val="24"/>
          <w:szCs w:val="24"/>
          <w:lang w:eastAsia="ja-JP"/>
        </w:rPr>
        <w:t xml:space="preserve">The </w:t>
      </w:r>
      <w:r>
        <w:rPr>
          <w:rFonts w:asciiTheme="minorBidi" w:eastAsia="Cambria Math" w:hAnsiTheme="minorBidi"/>
          <w:sz w:val="24"/>
          <w:szCs w:val="24"/>
          <w:lang w:eastAsia="ja-JP"/>
        </w:rPr>
        <w:t xml:space="preserve">laws applicable to set theory are also equally applicable to events. </w:t>
      </w:r>
      <w:r w:rsidR="00285EBF">
        <w:rPr>
          <w:rFonts w:asciiTheme="minorBidi" w:eastAsia="Cambria Math" w:hAnsiTheme="minorBidi"/>
          <w:sz w:val="24"/>
          <w:szCs w:val="24"/>
          <w:lang w:eastAsia="ja-JP"/>
        </w:rPr>
        <w:t xml:space="preserve">These laws include commutative, associative and distributive laws. </w:t>
      </w:r>
    </w:p>
    <w:p w14:paraId="2261F6C0" w14:textId="77777777" w:rsidR="006A5FEA" w:rsidRDefault="006A5FEA" w:rsidP="006457FD">
      <w:pPr>
        <w:jc w:val="both"/>
        <w:rPr>
          <w:rFonts w:asciiTheme="minorBidi" w:eastAsia="Cambria Math" w:hAnsiTheme="minorBidi"/>
          <w:sz w:val="24"/>
          <w:szCs w:val="24"/>
          <w:lang w:eastAsia="ja-JP"/>
        </w:rPr>
      </w:pPr>
    </w:p>
    <w:p w14:paraId="52B808AB" w14:textId="7F1D0149" w:rsidR="008C5FE1" w:rsidRDefault="008C5FE1" w:rsidP="006457FD">
      <w:pPr>
        <w:jc w:val="both"/>
        <w:rPr>
          <w:rFonts w:asciiTheme="minorBidi" w:eastAsia="Cambria Math" w:hAnsiTheme="minorBidi"/>
          <w:sz w:val="24"/>
          <w:szCs w:val="24"/>
          <w:lang w:eastAsia="ja-JP"/>
        </w:rPr>
      </w:pPr>
      <w:r>
        <w:rPr>
          <w:rFonts w:asciiTheme="minorBidi" w:eastAsia="Cambria Math" w:hAnsiTheme="minorBidi"/>
          <w:sz w:val="24"/>
          <w:szCs w:val="24"/>
          <w:lang w:eastAsia="ja-JP"/>
        </w:rPr>
        <w:t xml:space="preserve">The relationship between different events is usually depicted graphically as </w:t>
      </w:r>
      <w:r w:rsidR="00E47C1C">
        <w:rPr>
          <w:rFonts w:asciiTheme="minorBidi" w:eastAsia="Cambria Math" w:hAnsiTheme="minorBidi"/>
          <w:sz w:val="24"/>
          <w:szCs w:val="24"/>
          <w:lang w:eastAsia="ja-JP"/>
        </w:rPr>
        <w:t xml:space="preserve">a logic or set diagram known as </w:t>
      </w:r>
      <w:r w:rsidR="006A5FEA">
        <w:rPr>
          <w:rFonts w:asciiTheme="minorBidi" w:eastAsia="Cambria Math" w:hAnsiTheme="minorBidi"/>
          <w:sz w:val="24"/>
          <w:szCs w:val="24"/>
          <w:lang w:eastAsia="ja-JP"/>
        </w:rPr>
        <w:t xml:space="preserve">a </w:t>
      </w:r>
      <w:r w:rsidR="00E47C1C" w:rsidRPr="006A5FEA">
        <w:rPr>
          <w:rFonts w:asciiTheme="minorBidi" w:eastAsia="Cambria Math" w:hAnsiTheme="minorBidi"/>
          <w:b/>
          <w:bCs/>
          <w:sz w:val="24"/>
          <w:szCs w:val="24"/>
          <w:lang w:eastAsia="ja-JP"/>
        </w:rPr>
        <w:t>Venn diagram</w:t>
      </w:r>
      <w:r w:rsidR="00E47C1C">
        <w:rPr>
          <w:rFonts w:asciiTheme="minorBidi" w:eastAsia="Cambria Math" w:hAnsiTheme="minorBidi"/>
          <w:sz w:val="24"/>
          <w:szCs w:val="24"/>
          <w:lang w:eastAsia="ja-JP"/>
        </w:rPr>
        <w:t xml:space="preserve">. The events are shown as regions represented by closed curves such as circles. </w:t>
      </w:r>
    </w:p>
    <w:p w14:paraId="6B5A4699" w14:textId="0153520C" w:rsidR="00E47C1C" w:rsidRDefault="00E47C1C" w:rsidP="006457FD">
      <w:pPr>
        <w:jc w:val="both"/>
        <w:rPr>
          <w:rFonts w:asciiTheme="minorBidi" w:eastAsia="Cambria Math" w:hAnsiTheme="minorBidi"/>
          <w:sz w:val="24"/>
          <w:szCs w:val="24"/>
          <w:lang w:eastAsia="ja-JP"/>
        </w:rPr>
      </w:pPr>
    </w:p>
    <w:p w14:paraId="6F895A8B" w14:textId="72648AD9" w:rsidR="00E47C1C" w:rsidRDefault="00E47C1C" w:rsidP="00E47C1C">
      <w:pPr>
        <w:jc w:val="both"/>
        <w:rPr>
          <w:rFonts w:asciiTheme="minorBidi" w:eastAsia="Cambria Math" w:hAnsiTheme="minorBidi"/>
          <w:sz w:val="24"/>
          <w:szCs w:val="24"/>
          <w:lang w:eastAsia="ja-JP"/>
        </w:rPr>
      </w:pPr>
      <w:r w:rsidRPr="00E47C1C">
        <w:rPr>
          <w:rFonts w:asciiTheme="minorBidi" w:eastAsia="Cambria Math" w:hAnsiTheme="minorBidi"/>
          <w:sz w:val="24"/>
          <w:szCs w:val="24"/>
          <w:lang w:eastAsia="ja-JP"/>
        </w:rPr>
        <w:t xml:space="preserve">The points inside a </w:t>
      </w:r>
      <w:r>
        <w:rPr>
          <w:rFonts w:asciiTheme="minorBidi" w:eastAsia="Cambria Math" w:hAnsiTheme="minorBidi"/>
          <w:sz w:val="24"/>
          <w:szCs w:val="24"/>
          <w:lang w:eastAsia="ja-JP"/>
        </w:rPr>
        <w:t>circle</w:t>
      </w:r>
      <w:r w:rsidRPr="00E47C1C">
        <w:rPr>
          <w:rFonts w:asciiTheme="minorBidi" w:eastAsia="Cambria Math" w:hAnsiTheme="minorBidi"/>
          <w:sz w:val="24"/>
          <w:szCs w:val="24"/>
          <w:lang w:eastAsia="ja-JP"/>
        </w:rPr>
        <w:t xml:space="preserve"> signify elements of the </w:t>
      </w:r>
      <w:r>
        <w:rPr>
          <w:rFonts w:asciiTheme="minorBidi" w:eastAsia="Cambria Math" w:hAnsiTheme="minorBidi"/>
          <w:sz w:val="24"/>
          <w:szCs w:val="24"/>
          <w:lang w:eastAsia="ja-JP"/>
        </w:rPr>
        <w:t>event</w:t>
      </w:r>
      <w:r w:rsidRPr="00E47C1C">
        <w:rPr>
          <w:rFonts w:asciiTheme="minorBidi" w:eastAsia="Cambria Math" w:hAnsiTheme="minorBidi"/>
          <w:sz w:val="24"/>
          <w:szCs w:val="24"/>
          <w:lang w:eastAsia="ja-JP"/>
        </w:rPr>
        <w:t>, wh</w:t>
      </w:r>
      <w:r>
        <w:rPr>
          <w:rFonts w:asciiTheme="minorBidi" w:eastAsia="Cambria Math" w:hAnsiTheme="minorBidi"/>
          <w:sz w:val="24"/>
          <w:szCs w:val="24"/>
          <w:lang w:eastAsia="ja-JP"/>
        </w:rPr>
        <w:t>ereas the</w:t>
      </w:r>
      <w:r w:rsidRPr="00E47C1C">
        <w:rPr>
          <w:rFonts w:asciiTheme="minorBidi" w:eastAsia="Cambria Math" w:hAnsiTheme="minorBidi"/>
          <w:sz w:val="24"/>
          <w:szCs w:val="24"/>
          <w:lang w:eastAsia="ja-JP"/>
        </w:rPr>
        <w:t xml:space="preserve"> points outside the </w:t>
      </w:r>
      <w:r>
        <w:rPr>
          <w:rFonts w:asciiTheme="minorBidi" w:eastAsia="Cambria Math" w:hAnsiTheme="minorBidi"/>
          <w:sz w:val="24"/>
          <w:szCs w:val="24"/>
          <w:lang w:eastAsia="ja-JP"/>
        </w:rPr>
        <w:t xml:space="preserve">circle </w:t>
      </w:r>
      <w:r w:rsidRPr="00E47C1C">
        <w:rPr>
          <w:rFonts w:asciiTheme="minorBidi" w:eastAsia="Cambria Math" w:hAnsiTheme="minorBidi"/>
          <w:sz w:val="24"/>
          <w:szCs w:val="24"/>
          <w:lang w:eastAsia="ja-JP"/>
        </w:rPr>
        <w:t xml:space="preserve">denote elements </w:t>
      </w:r>
      <w:r>
        <w:rPr>
          <w:rFonts w:asciiTheme="minorBidi" w:eastAsia="Cambria Math" w:hAnsiTheme="minorBidi"/>
          <w:sz w:val="24"/>
          <w:szCs w:val="24"/>
          <w:lang w:eastAsia="ja-JP"/>
        </w:rPr>
        <w:t xml:space="preserve">of the sample space </w:t>
      </w:r>
      <w:r w:rsidRPr="00E47C1C">
        <w:rPr>
          <w:rFonts w:asciiTheme="minorBidi" w:eastAsia="Cambria Math" w:hAnsiTheme="minorBidi"/>
          <w:sz w:val="24"/>
          <w:szCs w:val="24"/>
          <w:lang w:eastAsia="ja-JP"/>
        </w:rPr>
        <w:t xml:space="preserve">not </w:t>
      </w:r>
      <w:r>
        <w:rPr>
          <w:rFonts w:asciiTheme="minorBidi" w:eastAsia="Cambria Math" w:hAnsiTheme="minorBidi"/>
          <w:sz w:val="24"/>
          <w:szCs w:val="24"/>
          <w:lang w:eastAsia="ja-JP"/>
        </w:rPr>
        <w:t>present in the event</w:t>
      </w:r>
      <w:r w:rsidRPr="00E47C1C">
        <w:rPr>
          <w:rFonts w:asciiTheme="minorBidi" w:eastAsia="Cambria Math" w:hAnsiTheme="minorBidi"/>
          <w:sz w:val="24"/>
          <w:szCs w:val="24"/>
          <w:lang w:eastAsia="ja-JP"/>
        </w:rPr>
        <w:t xml:space="preserve">. </w:t>
      </w:r>
      <w:r>
        <w:rPr>
          <w:rFonts w:asciiTheme="minorBidi" w:eastAsia="Cambria Math" w:hAnsiTheme="minorBidi"/>
          <w:sz w:val="24"/>
          <w:szCs w:val="24"/>
          <w:lang w:eastAsia="ja-JP"/>
        </w:rPr>
        <w:t>F</w:t>
      </w:r>
      <w:r w:rsidRPr="00E47C1C">
        <w:rPr>
          <w:rFonts w:asciiTheme="minorBidi" w:eastAsia="Cambria Math" w:hAnsiTheme="minorBidi"/>
          <w:sz w:val="24"/>
          <w:szCs w:val="24"/>
          <w:lang w:eastAsia="ja-JP"/>
        </w:rPr>
        <w:t xml:space="preserve">or instance, the set of all elements that are members of both </w:t>
      </w:r>
      <w:r>
        <w:rPr>
          <w:rFonts w:asciiTheme="minorBidi" w:eastAsia="Cambria Math" w:hAnsiTheme="minorBidi"/>
          <w:sz w:val="24"/>
          <w:szCs w:val="24"/>
          <w:lang w:eastAsia="ja-JP"/>
        </w:rPr>
        <w:t>events</w:t>
      </w:r>
      <w:r w:rsidRPr="00E47C1C">
        <w:rPr>
          <w:rFonts w:asciiTheme="minorBidi" w:eastAsia="Cambria Math" w:hAnsiTheme="minorBidi"/>
          <w:sz w:val="24"/>
          <w:szCs w:val="24"/>
          <w:lang w:eastAsia="ja-JP"/>
        </w:rPr>
        <w:t xml:space="preserve"> </w:t>
      </w:r>
      <w:r w:rsidRPr="00280615">
        <w:rPr>
          <w:rFonts w:asciiTheme="minorBidi" w:hAnsiTheme="minorBidi"/>
          <w:i/>
          <w:iCs/>
          <w:sz w:val="24"/>
          <w:szCs w:val="24"/>
        </w:rPr>
        <w:t>E</w:t>
      </w:r>
      <w:r w:rsidRPr="00162B5D">
        <w:rPr>
          <w:rFonts w:asciiTheme="minorBidi" w:hAnsiTheme="minorBidi"/>
          <w:sz w:val="24"/>
          <w:szCs w:val="24"/>
          <w:vertAlign w:val="subscript"/>
        </w:rPr>
        <w:t>1</w:t>
      </w:r>
      <w:r>
        <w:rPr>
          <w:rFonts w:asciiTheme="minorBidi" w:hAnsiTheme="minorBidi"/>
          <w:sz w:val="24"/>
          <w:szCs w:val="24"/>
          <w:vertAlign w:val="subscript"/>
        </w:rPr>
        <w:t xml:space="preserve"> </w:t>
      </w:r>
      <w:r w:rsidRPr="00E47C1C">
        <w:rPr>
          <w:rFonts w:asciiTheme="minorBidi" w:eastAsia="Cambria Math" w:hAnsiTheme="minorBidi" w:hint="eastAsia"/>
          <w:sz w:val="24"/>
          <w:szCs w:val="24"/>
          <w:lang w:eastAsia="ja-JP"/>
        </w:rPr>
        <w:t xml:space="preserve">and </w:t>
      </w:r>
      <w:r w:rsidRPr="00280615">
        <w:rPr>
          <w:rFonts w:asciiTheme="minorBidi" w:hAnsiTheme="minorBidi"/>
          <w:i/>
          <w:iCs/>
          <w:sz w:val="24"/>
          <w:szCs w:val="24"/>
        </w:rPr>
        <w:t>E</w:t>
      </w:r>
      <w:r>
        <w:rPr>
          <w:rFonts w:asciiTheme="minorBidi" w:hAnsiTheme="minorBidi"/>
          <w:sz w:val="24"/>
          <w:szCs w:val="24"/>
          <w:vertAlign w:val="subscript"/>
        </w:rPr>
        <w:t>2</w:t>
      </w:r>
      <w:r>
        <w:rPr>
          <w:rFonts w:asciiTheme="minorBidi" w:eastAsia="Cambria Math" w:hAnsiTheme="minorBidi"/>
          <w:sz w:val="24"/>
          <w:szCs w:val="24"/>
          <w:lang w:eastAsia="ja-JP"/>
        </w:rPr>
        <w:t xml:space="preserve">, i.e., </w:t>
      </w:r>
      <w:r w:rsidRPr="00E47C1C">
        <w:rPr>
          <w:rFonts w:asciiTheme="minorBidi" w:eastAsia="Cambria Math" w:hAnsiTheme="minorBidi" w:hint="eastAsia"/>
          <w:sz w:val="24"/>
          <w:szCs w:val="24"/>
          <w:lang w:eastAsia="ja-JP"/>
        </w:rPr>
        <w:t xml:space="preserve">the intersection of </w:t>
      </w:r>
      <w:r w:rsidRPr="00280615">
        <w:rPr>
          <w:rFonts w:asciiTheme="minorBidi" w:hAnsiTheme="minorBidi"/>
          <w:i/>
          <w:iCs/>
          <w:sz w:val="24"/>
          <w:szCs w:val="24"/>
        </w:rPr>
        <w:t>E</w:t>
      </w:r>
      <w:r w:rsidRPr="00162B5D">
        <w:rPr>
          <w:rFonts w:asciiTheme="minorBidi" w:hAnsiTheme="minorBidi"/>
          <w:sz w:val="24"/>
          <w:szCs w:val="24"/>
          <w:vertAlign w:val="subscript"/>
        </w:rPr>
        <w:t>1</w:t>
      </w:r>
      <w:r w:rsidRPr="00E47C1C">
        <w:rPr>
          <w:rFonts w:asciiTheme="minorBidi" w:eastAsia="Cambria Math" w:hAnsiTheme="minorBidi" w:hint="eastAsia"/>
          <w:sz w:val="24"/>
          <w:szCs w:val="24"/>
          <w:lang w:eastAsia="ja-JP"/>
        </w:rPr>
        <w:t xml:space="preserve"> and </w:t>
      </w:r>
      <w:r w:rsidRPr="00280615">
        <w:rPr>
          <w:rFonts w:asciiTheme="minorBidi" w:hAnsiTheme="minorBidi"/>
          <w:i/>
          <w:iCs/>
          <w:sz w:val="24"/>
          <w:szCs w:val="24"/>
        </w:rPr>
        <w:t>E</w:t>
      </w:r>
      <w:r>
        <w:rPr>
          <w:rFonts w:asciiTheme="minorBidi" w:hAnsiTheme="minorBidi"/>
          <w:sz w:val="24"/>
          <w:szCs w:val="24"/>
          <w:vertAlign w:val="subscript"/>
        </w:rPr>
        <w:t>2</w:t>
      </w:r>
      <w:r w:rsidRPr="00E47C1C">
        <w:rPr>
          <w:rFonts w:asciiTheme="minorBidi" w:eastAsia="Cambria Math" w:hAnsiTheme="minorBidi" w:hint="eastAsia"/>
          <w:sz w:val="24"/>
          <w:szCs w:val="24"/>
          <w:lang w:eastAsia="ja-JP"/>
        </w:rPr>
        <w:t xml:space="preserve">, is </w:t>
      </w:r>
      <w:r>
        <w:rPr>
          <w:rFonts w:asciiTheme="minorBidi" w:eastAsia="Cambria Math" w:hAnsiTheme="minorBidi"/>
          <w:sz w:val="24"/>
          <w:szCs w:val="24"/>
          <w:lang w:eastAsia="ja-JP"/>
        </w:rPr>
        <w:t>shown</w:t>
      </w:r>
      <w:r w:rsidRPr="00E47C1C">
        <w:rPr>
          <w:rFonts w:asciiTheme="minorBidi" w:eastAsia="Cambria Math" w:hAnsiTheme="minorBidi" w:hint="eastAsia"/>
          <w:sz w:val="24"/>
          <w:szCs w:val="24"/>
          <w:lang w:eastAsia="ja-JP"/>
        </w:rPr>
        <w:t xml:space="preserve"> </w:t>
      </w:r>
      <w:r>
        <w:rPr>
          <w:rFonts w:asciiTheme="minorBidi" w:eastAsia="Cambria Math" w:hAnsiTheme="minorBidi"/>
          <w:sz w:val="24"/>
          <w:szCs w:val="24"/>
          <w:lang w:eastAsia="ja-JP"/>
        </w:rPr>
        <w:t xml:space="preserve">as the overlapped </w:t>
      </w:r>
      <w:r w:rsidRPr="00E47C1C">
        <w:rPr>
          <w:rFonts w:asciiTheme="minorBidi" w:eastAsia="Cambria Math" w:hAnsiTheme="minorBidi" w:hint="eastAsia"/>
          <w:sz w:val="24"/>
          <w:szCs w:val="24"/>
          <w:lang w:eastAsia="ja-JP"/>
        </w:rPr>
        <w:t xml:space="preserve">area </w:t>
      </w:r>
      <w:r>
        <w:rPr>
          <w:rFonts w:asciiTheme="minorBidi" w:eastAsia="Cambria Math" w:hAnsiTheme="minorBidi"/>
          <w:sz w:val="24"/>
          <w:szCs w:val="24"/>
          <w:lang w:eastAsia="ja-JP"/>
        </w:rPr>
        <w:t>in the</w:t>
      </w:r>
      <w:r w:rsidRPr="00E47C1C">
        <w:rPr>
          <w:rFonts w:asciiTheme="minorBidi" w:eastAsia="Cambria Math" w:hAnsiTheme="minorBidi" w:hint="eastAsia"/>
          <w:sz w:val="24"/>
          <w:szCs w:val="24"/>
          <w:lang w:eastAsia="ja-JP"/>
        </w:rPr>
        <w:t xml:space="preserve"> Venn diagram</w:t>
      </w:r>
      <w:r>
        <w:rPr>
          <w:rFonts w:asciiTheme="minorBidi" w:eastAsia="Cambria Math" w:hAnsiTheme="minorBidi"/>
          <w:sz w:val="24"/>
          <w:szCs w:val="24"/>
          <w:lang w:eastAsia="ja-JP"/>
        </w:rPr>
        <w:t>.</w:t>
      </w:r>
      <w:r w:rsidRPr="00E47C1C">
        <w:rPr>
          <w:rFonts w:asciiTheme="minorBidi" w:eastAsia="Cambria Math" w:hAnsiTheme="minorBidi" w:hint="eastAsia"/>
          <w:sz w:val="24"/>
          <w:szCs w:val="24"/>
          <w:lang w:eastAsia="ja-JP"/>
        </w:rPr>
        <w:t xml:space="preserve"> </w:t>
      </w:r>
      <w:r>
        <w:rPr>
          <w:rFonts w:asciiTheme="minorBidi" w:eastAsia="Cambria Math" w:hAnsiTheme="minorBidi"/>
          <w:sz w:val="24"/>
          <w:szCs w:val="24"/>
          <w:lang w:eastAsia="ja-JP"/>
        </w:rPr>
        <w:t xml:space="preserve">Figure 2.1 shows the intersection of two events as the area highlighted in brown color. </w:t>
      </w:r>
    </w:p>
    <w:p w14:paraId="1A9E0516" w14:textId="77777777" w:rsidR="00E47C1C" w:rsidRDefault="00E47C1C" w:rsidP="00E47C1C">
      <w:pPr>
        <w:jc w:val="both"/>
        <w:rPr>
          <w:rFonts w:asciiTheme="minorBidi" w:eastAsia="Cambria Math" w:hAnsiTheme="minorBidi"/>
          <w:sz w:val="24"/>
          <w:szCs w:val="24"/>
          <w:lang w:eastAsia="ja-JP"/>
        </w:rPr>
      </w:pPr>
    </w:p>
    <w:p w14:paraId="747F5093" w14:textId="545BEEEA" w:rsidR="00E47C1C" w:rsidRDefault="00E47C1C" w:rsidP="00E47C1C">
      <w:pPr>
        <w:jc w:val="center"/>
        <w:rPr>
          <w:rFonts w:asciiTheme="minorBidi" w:eastAsia="Cambria Math" w:hAnsiTheme="minorBidi"/>
          <w:sz w:val="24"/>
          <w:szCs w:val="24"/>
          <w:lang w:eastAsia="ja-JP"/>
        </w:rPr>
      </w:pPr>
      <w:r>
        <w:rPr>
          <w:rFonts w:asciiTheme="minorBidi" w:eastAsia="Cambria Math" w:hAnsiTheme="minorBidi"/>
          <w:noProof/>
          <w:sz w:val="24"/>
          <w:szCs w:val="24"/>
          <w:lang w:eastAsia="ja-JP"/>
        </w:rPr>
        <w:drawing>
          <wp:inline distT="0" distB="0" distL="0" distR="0" wp14:anchorId="73D71C98" wp14:editId="7F8CABA8">
            <wp:extent cx="1838325" cy="1371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838325" cy="1371600"/>
                    </a:xfrm>
                    <a:prstGeom prst="rect">
                      <a:avLst/>
                    </a:prstGeom>
                    <a:noFill/>
                    <a:ln>
                      <a:noFill/>
                    </a:ln>
                  </pic:spPr>
                </pic:pic>
              </a:graphicData>
            </a:graphic>
          </wp:inline>
        </w:drawing>
      </w:r>
    </w:p>
    <w:p w14:paraId="5AFE76C3" w14:textId="01F4F612" w:rsidR="00E47C1C" w:rsidRDefault="00E47C1C" w:rsidP="00E47C1C">
      <w:pPr>
        <w:jc w:val="center"/>
        <w:rPr>
          <w:rFonts w:asciiTheme="minorBidi" w:eastAsia="Cambria Math" w:hAnsiTheme="minorBidi"/>
          <w:sz w:val="24"/>
          <w:szCs w:val="24"/>
          <w:lang w:eastAsia="ja-JP"/>
        </w:rPr>
      </w:pPr>
      <w:r>
        <w:rPr>
          <w:rFonts w:asciiTheme="minorBidi" w:eastAsia="Cambria Math" w:hAnsiTheme="minorBidi"/>
          <w:sz w:val="24"/>
          <w:szCs w:val="24"/>
          <w:lang w:eastAsia="ja-JP"/>
        </w:rPr>
        <w:t xml:space="preserve">Figure 2.1: A Venn diagram showing intersection of two events </w:t>
      </w:r>
      <w:r w:rsidRPr="00280615">
        <w:rPr>
          <w:rFonts w:asciiTheme="minorBidi" w:hAnsiTheme="minorBidi"/>
          <w:i/>
          <w:iCs/>
          <w:sz w:val="24"/>
          <w:szCs w:val="24"/>
        </w:rPr>
        <w:t>E</w:t>
      </w:r>
      <w:r w:rsidRPr="00162B5D">
        <w:rPr>
          <w:rFonts w:asciiTheme="minorBidi" w:hAnsiTheme="minorBidi"/>
          <w:sz w:val="24"/>
          <w:szCs w:val="24"/>
          <w:vertAlign w:val="subscript"/>
        </w:rPr>
        <w:t>1</w:t>
      </w:r>
      <w:r>
        <w:rPr>
          <w:rFonts w:asciiTheme="minorBidi" w:hAnsiTheme="minorBidi"/>
          <w:sz w:val="24"/>
          <w:szCs w:val="24"/>
          <w:vertAlign w:val="subscript"/>
        </w:rPr>
        <w:t xml:space="preserve"> </w:t>
      </w:r>
      <w:r w:rsidRPr="00DD0954">
        <w:rPr>
          <w:rFonts w:ascii="Cambria" w:hAnsi="Cambria" w:cs="CMSY10"/>
          <w:sz w:val="32"/>
          <w:szCs w:val="28"/>
          <w:lang w:val="en-AU"/>
        </w:rPr>
        <w:t>∩</w:t>
      </w:r>
      <w:r>
        <w:rPr>
          <w:rFonts w:ascii="Cambria" w:hAnsi="Cambria" w:cs="CMSY10"/>
          <w:sz w:val="32"/>
          <w:szCs w:val="28"/>
          <w:lang w:val="en-AU"/>
        </w:rPr>
        <w:t xml:space="preserve"> </w:t>
      </w:r>
      <w:r w:rsidRPr="00280615">
        <w:rPr>
          <w:rFonts w:asciiTheme="minorBidi" w:hAnsiTheme="minorBidi"/>
          <w:i/>
          <w:iCs/>
          <w:sz w:val="24"/>
          <w:szCs w:val="24"/>
        </w:rPr>
        <w:t>E</w:t>
      </w:r>
      <w:r>
        <w:rPr>
          <w:rFonts w:asciiTheme="minorBidi" w:hAnsiTheme="minorBidi"/>
          <w:sz w:val="24"/>
          <w:szCs w:val="24"/>
          <w:vertAlign w:val="subscript"/>
        </w:rPr>
        <w:t>2</w:t>
      </w:r>
      <w:r>
        <w:rPr>
          <w:rFonts w:asciiTheme="minorBidi" w:eastAsia="Cambria Math" w:hAnsiTheme="minorBidi"/>
          <w:sz w:val="24"/>
          <w:szCs w:val="24"/>
          <w:lang w:eastAsia="ja-JP"/>
        </w:rPr>
        <w:t>.</w:t>
      </w:r>
    </w:p>
    <w:p w14:paraId="65E9700E" w14:textId="77777777" w:rsidR="00E47C1C" w:rsidRDefault="00E47C1C" w:rsidP="00E47C1C">
      <w:pPr>
        <w:jc w:val="center"/>
        <w:rPr>
          <w:rFonts w:asciiTheme="minorBidi" w:eastAsia="Cambria Math" w:hAnsiTheme="minorBidi"/>
          <w:sz w:val="24"/>
          <w:szCs w:val="24"/>
          <w:lang w:eastAsia="ja-JP"/>
        </w:rPr>
      </w:pPr>
    </w:p>
    <w:p w14:paraId="0EAB9020" w14:textId="4C79FA83" w:rsidR="00E47C1C" w:rsidRDefault="00E47C1C" w:rsidP="00E47C1C">
      <w:pPr>
        <w:jc w:val="both"/>
        <w:rPr>
          <w:rFonts w:asciiTheme="minorBidi" w:eastAsia="Cambria Math" w:hAnsiTheme="minorBidi"/>
          <w:sz w:val="24"/>
          <w:szCs w:val="24"/>
          <w:lang w:eastAsia="ja-JP"/>
        </w:rPr>
      </w:pPr>
      <w:r>
        <w:rPr>
          <w:rFonts w:asciiTheme="minorBidi" w:eastAsia="Cambria Math" w:hAnsiTheme="minorBidi"/>
          <w:sz w:val="24"/>
          <w:szCs w:val="24"/>
          <w:lang w:eastAsia="ja-JP"/>
        </w:rPr>
        <w:t xml:space="preserve">Figure 2.2. depicts the union of two events as the highlighted area. </w:t>
      </w:r>
    </w:p>
    <w:p w14:paraId="7E8C4C87" w14:textId="2B4E3037" w:rsidR="00E47C1C" w:rsidRDefault="00E47C1C" w:rsidP="00E47C1C">
      <w:pPr>
        <w:jc w:val="center"/>
        <w:rPr>
          <w:rFonts w:asciiTheme="minorBidi" w:eastAsia="Cambria Math" w:hAnsiTheme="minorBidi"/>
          <w:sz w:val="24"/>
          <w:szCs w:val="24"/>
          <w:lang w:eastAsia="ja-JP"/>
        </w:rPr>
      </w:pPr>
      <w:r>
        <w:rPr>
          <w:rFonts w:asciiTheme="minorBidi" w:eastAsia="Cambria Math" w:hAnsiTheme="minorBidi"/>
          <w:noProof/>
          <w:sz w:val="24"/>
          <w:szCs w:val="24"/>
          <w:lang w:eastAsia="ja-JP"/>
        </w:rPr>
        <w:lastRenderedPageBreak/>
        <w:drawing>
          <wp:inline distT="0" distB="0" distL="0" distR="0" wp14:anchorId="067B1766" wp14:editId="6467DCC0">
            <wp:extent cx="1819275" cy="1371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819275" cy="1371600"/>
                    </a:xfrm>
                    <a:prstGeom prst="rect">
                      <a:avLst/>
                    </a:prstGeom>
                    <a:noFill/>
                    <a:ln>
                      <a:noFill/>
                    </a:ln>
                  </pic:spPr>
                </pic:pic>
              </a:graphicData>
            </a:graphic>
          </wp:inline>
        </w:drawing>
      </w:r>
    </w:p>
    <w:p w14:paraId="3D3C655E" w14:textId="1A2A1312" w:rsidR="00E47C1C" w:rsidRDefault="00E47C1C" w:rsidP="00E47C1C">
      <w:pPr>
        <w:jc w:val="center"/>
        <w:rPr>
          <w:rFonts w:asciiTheme="minorBidi" w:eastAsia="Cambria Math" w:hAnsiTheme="minorBidi"/>
          <w:sz w:val="24"/>
          <w:szCs w:val="24"/>
          <w:lang w:eastAsia="ja-JP"/>
        </w:rPr>
      </w:pPr>
      <w:r>
        <w:rPr>
          <w:rFonts w:asciiTheme="minorBidi" w:eastAsia="Cambria Math" w:hAnsiTheme="minorBidi"/>
          <w:sz w:val="24"/>
          <w:szCs w:val="24"/>
          <w:lang w:eastAsia="ja-JP"/>
        </w:rPr>
        <w:t xml:space="preserve">Figure 2.2: A Venn diagram showing </w:t>
      </w:r>
      <w:r w:rsidR="00CA7ECB">
        <w:rPr>
          <w:rFonts w:asciiTheme="minorBidi" w:eastAsia="Cambria Math" w:hAnsiTheme="minorBidi"/>
          <w:sz w:val="24"/>
          <w:szCs w:val="24"/>
          <w:lang w:eastAsia="ja-JP"/>
        </w:rPr>
        <w:t>union</w:t>
      </w:r>
      <w:r>
        <w:rPr>
          <w:rFonts w:asciiTheme="minorBidi" w:eastAsia="Cambria Math" w:hAnsiTheme="minorBidi"/>
          <w:sz w:val="24"/>
          <w:szCs w:val="24"/>
          <w:lang w:eastAsia="ja-JP"/>
        </w:rPr>
        <w:t xml:space="preserve"> of two events </w:t>
      </w:r>
      <w:r w:rsidRPr="00280615">
        <w:rPr>
          <w:rFonts w:asciiTheme="minorBidi" w:hAnsiTheme="minorBidi"/>
          <w:i/>
          <w:iCs/>
          <w:sz w:val="24"/>
          <w:szCs w:val="24"/>
        </w:rPr>
        <w:t>E</w:t>
      </w:r>
      <w:r w:rsidRPr="00162B5D">
        <w:rPr>
          <w:rFonts w:asciiTheme="minorBidi" w:hAnsiTheme="minorBidi"/>
          <w:sz w:val="24"/>
          <w:szCs w:val="24"/>
          <w:vertAlign w:val="subscript"/>
        </w:rPr>
        <w:t>1</w:t>
      </w:r>
      <w:r>
        <w:rPr>
          <w:rFonts w:asciiTheme="minorBidi" w:hAnsiTheme="minorBidi"/>
          <w:sz w:val="24"/>
          <w:szCs w:val="24"/>
          <w:vertAlign w:val="subscript"/>
        </w:rPr>
        <w:t xml:space="preserve"> </w:t>
      </w:r>
      <w:r w:rsidRPr="005F0F23">
        <w:rPr>
          <w:rFonts w:ascii="Cambria" w:eastAsia="Cambria Math" w:hAnsi="Cambria" w:cs="CMSY10"/>
          <w:sz w:val="32"/>
          <w:szCs w:val="28"/>
          <w:lang w:val="en-AU"/>
        </w:rPr>
        <w:t>∪</w:t>
      </w:r>
      <w:r>
        <w:rPr>
          <w:rFonts w:ascii="Cambria" w:hAnsi="Cambria" w:cs="CMSY10"/>
          <w:sz w:val="32"/>
          <w:szCs w:val="28"/>
          <w:lang w:val="en-AU"/>
        </w:rPr>
        <w:t xml:space="preserve"> </w:t>
      </w:r>
      <w:r w:rsidRPr="00280615">
        <w:rPr>
          <w:rFonts w:asciiTheme="minorBidi" w:hAnsiTheme="minorBidi"/>
          <w:i/>
          <w:iCs/>
          <w:sz w:val="24"/>
          <w:szCs w:val="24"/>
        </w:rPr>
        <w:t>E</w:t>
      </w:r>
      <w:r>
        <w:rPr>
          <w:rFonts w:asciiTheme="minorBidi" w:hAnsiTheme="minorBidi"/>
          <w:sz w:val="24"/>
          <w:szCs w:val="24"/>
          <w:vertAlign w:val="subscript"/>
        </w:rPr>
        <w:t>2</w:t>
      </w:r>
      <w:r>
        <w:rPr>
          <w:rFonts w:asciiTheme="minorBidi" w:eastAsia="Cambria Math" w:hAnsiTheme="minorBidi"/>
          <w:sz w:val="24"/>
          <w:szCs w:val="24"/>
          <w:lang w:eastAsia="ja-JP"/>
        </w:rPr>
        <w:t>.</w:t>
      </w:r>
    </w:p>
    <w:p w14:paraId="1958F0C1" w14:textId="0418DDFB" w:rsidR="00CF4955" w:rsidRDefault="00CF4955" w:rsidP="00E47C1C">
      <w:pPr>
        <w:jc w:val="center"/>
        <w:rPr>
          <w:rFonts w:asciiTheme="minorBidi" w:eastAsia="Cambria Math" w:hAnsiTheme="minorBidi"/>
          <w:sz w:val="24"/>
          <w:szCs w:val="24"/>
          <w:lang w:eastAsia="ja-JP"/>
        </w:rPr>
      </w:pPr>
    </w:p>
    <w:p w14:paraId="49088CB2" w14:textId="13CF745A" w:rsidR="00CF4955" w:rsidRDefault="00CF4955" w:rsidP="00CF4955">
      <w:pPr>
        <w:jc w:val="both"/>
        <w:rPr>
          <w:rFonts w:asciiTheme="minorBidi" w:eastAsia="Cambria Math" w:hAnsiTheme="minorBidi"/>
          <w:sz w:val="24"/>
          <w:szCs w:val="24"/>
          <w:lang w:eastAsia="ja-JP"/>
        </w:rPr>
      </w:pPr>
      <w:r>
        <w:rPr>
          <w:rFonts w:asciiTheme="minorBidi" w:eastAsia="Cambria Math" w:hAnsiTheme="minorBidi"/>
          <w:sz w:val="24"/>
          <w:szCs w:val="24"/>
          <w:lang w:eastAsia="ja-JP"/>
        </w:rPr>
        <w:t xml:space="preserve">In general, when there is an overlap between two events, we calculate the probability of the union of both events as </w:t>
      </w:r>
    </w:p>
    <w:p w14:paraId="7388687A" w14:textId="01BF1C77" w:rsidR="00CF4955" w:rsidRPr="00CF4955" w:rsidRDefault="00CF4955" w:rsidP="00E47C1C">
      <w:pPr>
        <w:jc w:val="center"/>
        <w:rPr>
          <w:rFonts w:asciiTheme="minorBidi" w:eastAsia="Cambria Math" w:hAnsiTheme="minorBidi"/>
          <w:sz w:val="24"/>
          <w:szCs w:val="24"/>
          <w:lang w:eastAsia="ja-JP"/>
        </w:rPr>
      </w:pPr>
      <w:r w:rsidRPr="00CF4955">
        <w:rPr>
          <w:rFonts w:asciiTheme="minorBidi" w:hAnsiTheme="minorBidi"/>
          <w:i/>
          <w:iCs/>
          <w:sz w:val="24"/>
          <w:szCs w:val="24"/>
          <w:lang w:val="en-AU"/>
        </w:rPr>
        <w:t>P</w:t>
      </w:r>
      <w:r w:rsidRPr="00CF4955">
        <w:rPr>
          <w:rFonts w:asciiTheme="minorBidi" w:hAnsiTheme="minorBidi"/>
          <w:sz w:val="24"/>
          <w:szCs w:val="24"/>
          <w:lang w:val="en-AU"/>
        </w:rPr>
        <w:t>(</w:t>
      </w:r>
      <w:r w:rsidRPr="00280615">
        <w:rPr>
          <w:rFonts w:asciiTheme="minorBidi" w:hAnsiTheme="minorBidi"/>
          <w:i/>
          <w:iCs/>
          <w:sz w:val="24"/>
          <w:szCs w:val="24"/>
        </w:rPr>
        <w:t>E</w:t>
      </w:r>
      <w:r w:rsidRPr="00162B5D">
        <w:rPr>
          <w:rFonts w:asciiTheme="minorBidi" w:hAnsiTheme="minorBidi"/>
          <w:sz w:val="24"/>
          <w:szCs w:val="24"/>
          <w:vertAlign w:val="subscript"/>
        </w:rPr>
        <w:t>1</w:t>
      </w:r>
      <w:r>
        <w:rPr>
          <w:rFonts w:asciiTheme="minorBidi" w:hAnsiTheme="minorBidi"/>
          <w:sz w:val="24"/>
          <w:szCs w:val="24"/>
          <w:vertAlign w:val="subscript"/>
        </w:rPr>
        <w:t xml:space="preserve"> </w:t>
      </w:r>
      <w:r w:rsidRPr="005F0F23">
        <w:rPr>
          <w:rFonts w:ascii="Cambria" w:eastAsia="Cambria Math" w:hAnsi="Cambria" w:cs="CMSY10"/>
          <w:sz w:val="32"/>
          <w:szCs w:val="28"/>
          <w:lang w:val="en-AU"/>
        </w:rPr>
        <w:t>∪</w:t>
      </w:r>
      <w:r>
        <w:rPr>
          <w:rFonts w:ascii="Cambria" w:eastAsia="Cambria Math" w:hAnsi="Cambria" w:cs="CMSY10"/>
          <w:sz w:val="32"/>
          <w:szCs w:val="28"/>
          <w:lang w:val="en-AU"/>
        </w:rPr>
        <w:t xml:space="preserve"> </w:t>
      </w:r>
      <w:r w:rsidRPr="00280615">
        <w:rPr>
          <w:rFonts w:asciiTheme="minorBidi" w:hAnsiTheme="minorBidi"/>
          <w:i/>
          <w:iCs/>
          <w:sz w:val="24"/>
          <w:szCs w:val="24"/>
        </w:rPr>
        <w:t>E</w:t>
      </w:r>
      <w:r>
        <w:rPr>
          <w:rFonts w:asciiTheme="minorBidi" w:hAnsiTheme="minorBidi"/>
          <w:sz w:val="24"/>
          <w:szCs w:val="24"/>
          <w:vertAlign w:val="subscript"/>
        </w:rPr>
        <w:t>2</w:t>
      </w:r>
      <w:r w:rsidRPr="00CF4955">
        <w:rPr>
          <w:rFonts w:asciiTheme="minorBidi" w:hAnsiTheme="minorBidi"/>
          <w:sz w:val="24"/>
          <w:szCs w:val="24"/>
          <w:lang w:val="en-AU"/>
        </w:rPr>
        <w:t xml:space="preserve">) = </w:t>
      </w:r>
      <w:r w:rsidRPr="00CF4955">
        <w:rPr>
          <w:rFonts w:asciiTheme="minorBidi" w:hAnsiTheme="minorBidi"/>
          <w:i/>
          <w:iCs/>
          <w:sz w:val="24"/>
          <w:szCs w:val="24"/>
          <w:lang w:val="en-AU"/>
        </w:rPr>
        <w:t>P</w:t>
      </w:r>
      <w:r w:rsidRPr="00CF4955">
        <w:rPr>
          <w:rFonts w:asciiTheme="minorBidi" w:hAnsiTheme="minorBidi"/>
          <w:sz w:val="24"/>
          <w:szCs w:val="24"/>
          <w:lang w:val="en-AU"/>
        </w:rPr>
        <w:t>(</w:t>
      </w:r>
      <w:r w:rsidRPr="00280615">
        <w:rPr>
          <w:rFonts w:asciiTheme="minorBidi" w:hAnsiTheme="minorBidi"/>
          <w:i/>
          <w:iCs/>
          <w:sz w:val="24"/>
          <w:szCs w:val="24"/>
        </w:rPr>
        <w:t>E</w:t>
      </w:r>
      <w:r>
        <w:rPr>
          <w:rFonts w:asciiTheme="minorBidi" w:hAnsiTheme="minorBidi"/>
          <w:sz w:val="24"/>
          <w:szCs w:val="24"/>
          <w:vertAlign w:val="subscript"/>
        </w:rPr>
        <w:t>1</w:t>
      </w:r>
      <w:r w:rsidRPr="00CF4955">
        <w:rPr>
          <w:rFonts w:asciiTheme="minorBidi" w:hAnsiTheme="minorBidi"/>
          <w:sz w:val="24"/>
          <w:szCs w:val="24"/>
          <w:lang w:val="en-AU"/>
        </w:rPr>
        <w:t>)</w:t>
      </w:r>
      <w:r>
        <w:rPr>
          <w:rFonts w:asciiTheme="minorBidi" w:hAnsiTheme="minorBidi"/>
          <w:sz w:val="24"/>
          <w:szCs w:val="24"/>
          <w:lang w:val="en-AU"/>
        </w:rPr>
        <w:t xml:space="preserve"> </w:t>
      </w:r>
      <w:r w:rsidRPr="00CF4955">
        <w:rPr>
          <w:rFonts w:asciiTheme="minorBidi" w:hAnsiTheme="minorBidi"/>
          <w:sz w:val="24"/>
          <w:szCs w:val="24"/>
          <w:lang w:val="en-AU"/>
        </w:rPr>
        <w:t xml:space="preserve">+ </w:t>
      </w:r>
      <w:r w:rsidRPr="00CF4955">
        <w:rPr>
          <w:rFonts w:asciiTheme="minorBidi" w:hAnsiTheme="minorBidi"/>
          <w:i/>
          <w:iCs/>
          <w:sz w:val="24"/>
          <w:szCs w:val="24"/>
          <w:lang w:val="en-AU"/>
        </w:rPr>
        <w:t>P</w:t>
      </w:r>
      <w:r w:rsidRPr="00CF4955">
        <w:rPr>
          <w:rFonts w:asciiTheme="minorBidi" w:hAnsiTheme="minorBidi"/>
          <w:sz w:val="24"/>
          <w:szCs w:val="24"/>
          <w:lang w:val="en-AU"/>
        </w:rPr>
        <w:t>(</w:t>
      </w:r>
      <w:r w:rsidRPr="00280615">
        <w:rPr>
          <w:rFonts w:asciiTheme="minorBidi" w:hAnsiTheme="minorBidi"/>
          <w:i/>
          <w:iCs/>
          <w:sz w:val="24"/>
          <w:szCs w:val="24"/>
        </w:rPr>
        <w:t>E</w:t>
      </w:r>
      <w:r>
        <w:rPr>
          <w:rFonts w:asciiTheme="minorBidi" w:hAnsiTheme="minorBidi"/>
          <w:sz w:val="24"/>
          <w:szCs w:val="24"/>
          <w:vertAlign w:val="subscript"/>
        </w:rPr>
        <w:t>2</w:t>
      </w:r>
      <w:r w:rsidRPr="00CF4955">
        <w:rPr>
          <w:rFonts w:asciiTheme="minorBidi" w:hAnsiTheme="minorBidi"/>
          <w:sz w:val="24"/>
          <w:szCs w:val="24"/>
          <w:lang w:val="en-AU"/>
        </w:rPr>
        <w:t>)</w:t>
      </w:r>
      <w:r>
        <w:rPr>
          <w:rFonts w:asciiTheme="minorBidi" w:hAnsiTheme="minorBidi"/>
          <w:sz w:val="24"/>
          <w:szCs w:val="24"/>
          <w:lang w:val="en-AU"/>
        </w:rPr>
        <w:t xml:space="preserve"> </w:t>
      </w:r>
      <w:r>
        <w:rPr>
          <w:rFonts w:ascii="Arial" w:eastAsia="Arial" w:hAnsi="Arial" w:cs="Arial"/>
          <w:sz w:val="24"/>
          <w:szCs w:val="24"/>
          <w:lang w:val="en-AU"/>
        </w:rPr>
        <w:t>-</w:t>
      </w:r>
      <w:r w:rsidRPr="00CF4955">
        <w:rPr>
          <w:rFonts w:asciiTheme="minorBidi" w:hAnsiTheme="minorBidi"/>
          <w:sz w:val="24"/>
          <w:szCs w:val="24"/>
          <w:lang w:val="en-AU"/>
        </w:rPr>
        <w:t xml:space="preserve"> </w:t>
      </w:r>
      <w:r w:rsidRPr="00CF4955">
        <w:rPr>
          <w:rFonts w:asciiTheme="minorBidi" w:hAnsiTheme="minorBidi"/>
          <w:i/>
          <w:iCs/>
          <w:sz w:val="24"/>
          <w:szCs w:val="24"/>
          <w:lang w:val="en-AU"/>
        </w:rPr>
        <w:t>P</w:t>
      </w:r>
      <w:r w:rsidRPr="00CF4955">
        <w:rPr>
          <w:rFonts w:asciiTheme="minorBidi" w:hAnsiTheme="minorBidi"/>
          <w:sz w:val="24"/>
          <w:szCs w:val="24"/>
          <w:lang w:val="en-AU"/>
        </w:rPr>
        <w:t>(</w:t>
      </w:r>
      <w:r w:rsidRPr="00280615">
        <w:rPr>
          <w:rFonts w:asciiTheme="minorBidi" w:hAnsiTheme="minorBidi"/>
          <w:i/>
          <w:iCs/>
          <w:sz w:val="24"/>
          <w:szCs w:val="24"/>
        </w:rPr>
        <w:t>E</w:t>
      </w:r>
      <w:r w:rsidRPr="00162B5D">
        <w:rPr>
          <w:rFonts w:asciiTheme="minorBidi" w:hAnsiTheme="minorBidi"/>
          <w:sz w:val="24"/>
          <w:szCs w:val="24"/>
          <w:vertAlign w:val="subscript"/>
        </w:rPr>
        <w:t>1</w:t>
      </w:r>
      <w:r>
        <w:rPr>
          <w:rFonts w:asciiTheme="minorBidi" w:hAnsiTheme="minorBidi"/>
          <w:sz w:val="24"/>
          <w:szCs w:val="24"/>
          <w:vertAlign w:val="subscript"/>
        </w:rPr>
        <w:t xml:space="preserve"> </w:t>
      </w:r>
      <w:r w:rsidRPr="00DD0954">
        <w:rPr>
          <w:rFonts w:ascii="Cambria" w:hAnsi="Cambria" w:cs="CMSY10"/>
          <w:sz w:val="32"/>
          <w:szCs w:val="28"/>
          <w:lang w:val="en-AU"/>
        </w:rPr>
        <w:t>∩</w:t>
      </w:r>
      <w:r>
        <w:rPr>
          <w:rFonts w:ascii="Cambria" w:hAnsi="Cambria" w:cs="CMSY10"/>
          <w:sz w:val="32"/>
          <w:szCs w:val="28"/>
          <w:lang w:val="en-AU"/>
        </w:rPr>
        <w:t xml:space="preserve"> </w:t>
      </w:r>
      <w:r w:rsidRPr="00280615">
        <w:rPr>
          <w:rFonts w:asciiTheme="minorBidi" w:hAnsiTheme="minorBidi"/>
          <w:i/>
          <w:iCs/>
          <w:sz w:val="24"/>
          <w:szCs w:val="24"/>
        </w:rPr>
        <w:t>E</w:t>
      </w:r>
      <w:r>
        <w:rPr>
          <w:rFonts w:asciiTheme="minorBidi" w:hAnsiTheme="minorBidi"/>
          <w:sz w:val="24"/>
          <w:szCs w:val="24"/>
          <w:vertAlign w:val="subscript"/>
        </w:rPr>
        <w:t>2</w:t>
      </w:r>
      <w:r w:rsidRPr="00CF4955">
        <w:rPr>
          <w:rFonts w:asciiTheme="minorBidi" w:hAnsiTheme="minorBidi"/>
          <w:sz w:val="24"/>
          <w:szCs w:val="24"/>
          <w:lang w:val="en-AU"/>
        </w:rPr>
        <w:t>)</w:t>
      </w:r>
      <w:r>
        <w:rPr>
          <w:rFonts w:asciiTheme="minorBidi" w:hAnsiTheme="minorBidi"/>
          <w:sz w:val="24"/>
          <w:szCs w:val="24"/>
          <w:lang w:val="en-AU"/>
        </w:rPr>
        <w:t>.</w:t>
      </w:r>
    </w:p>
    <w:p w14:paraId="5FE94BCF" w14:textId="028787E0" w:rsidR="00CF4955" w:rsidRPr="00CF4955" w:rsidRDefault="00CF4955" w:rsidP="007B2D20">
      <w:pPr>
        <w:jc w:val="both"/>
        <w:rPr>
          <w:rFonts w:asciiTheme="minorBidi" w:eastAsia="Cambria Math" w:hAnsiTheme="minorBidi"/>
          <w:sz w:val="24"/>
          <w:szCs w:val="24"/>
          <w:lang w:eastAsia="ja-JP"/>
        </w:rPr>
      </w:pPr>
      <w:r>
        <w:rPr>
          <w:rFonts w:asciiTheme="minorBidi" w:eastAsia="Cambria Math" w:hAnsiTheme="minorBidi"/>
          <w:sz w:val="24"/>
          <w:szCs w:val="24"/>
          <w:lang w:eastAsia="ja-JP"/>
        </w:rPr>
        <w:t xml:space="preserve">The term </w:t>
      </w:r>
      <w:r w:rsidRPr="00CF4955">
        <w:rPr>
          <w:rFonts w:asciiTheme="minorBidi" w:hAnsiTheme="minorBidi"/>
          <w:i/>
          <w:iCs/>
          <w:sz w:val="24"/>
          <w:szCs w:val="24"/>
          <w:lang w:val="en-AU"/>
        </w:rPr>
        <w:t>P</w:t>
      </w:r>
      <w:r w:rsidRPr="00CF4955">
        <w:rPr>
          <w:rFonts w:asciiTheme="minorBidi" w:hAnsiTheme="minorBidi"/>
          <w:sz w:val="24"/>
          <w:szCs w:val="24"/>
          <w:lang w:val="en-AU"/>
        </w:rPr>
        <w:t>(</w:t>
      </w:r>
      <w:r w:rsidRPr="00280615">
        <w:rPr>
          <w:rFonts w:asciiTheme="minorBidi" w:hAnsiTheme="minorBidi"/>
          <w:i/>
          <w:iCs/>
          <w:sz w:val="24"/>
          <w:szCs w:val="24"/>
        </w:rPr>
        <w:t>E</w:t>
      </w:r>
      <w:r w:rsidRPr="00162B5D">
        <w:rPr>
          <w:rFonts w:asciiTheme="minorBidi" w:hAnsiTheme="minorBidi"/>
          <w:sz w:val="24"/>
          <w:szCs w:val="24"/>
          <w:vertAlign w:val="subscript"/>
        </w:rPr>
        <w:t>1</w:t>
      </w:r>
      <w:r>
        <w:rPr>
          <w:rFonts w:asciiTheme="minorBidi" w:hAnsiTheme="minorBidi"/>
          <w:sz w:val="24"/>
          <w:szCs w:val="24"/>
          <w:vertAlign w:val="subscript"/>
        </w:rPr>
        <w:t xml:space="preserve"> </w:t>
      </w:r>
      <w:r w:rsidRPr="00DD0954">
        <w:rPr>
          <w:rFonts w:ascii="Cambria" w:hAnsi="Cambria" w:cs="CMSY10"/>
          <w:sz w:val="32"/>
          <w:szCs w:val="28"/>
          <w:lang w:val="en-AU"/>
        </w:rPr>
        <w:t>∩</w:t>
      </w:r>
      <w:r>
        <w:rPr>
          <w:rFonts w:ascii="Cambria" w:hAnsi="Cambria" w:cs="CMSY10"/>
          <w:sz w:val="32"/>
          <w:szCs w:val="28"/>
          <w:lang w:val="en-AU"/>
        </w:rPr>
        <w:t xml:space="preserve"> </w:t>
      </w:r>
      <w:r w:rsidRPr="00280615">
        <w:rPr>
          <w:rFonts w:asciiTheme="minorBidi" w:hAnsiTheme="minorBidi"/>
          <w:i/>
          <w:iCs/>
          <w:sz w:val="24"/>
          <w:szCs w:val="24"/>
        </w:rPr>
        <w:t>E</w:t>
      </w:r>
      <w:r>
        <w:rPr>
          <w:rFonts w:asciiTheme="minorBidi" w:hAnsiTheme="minorBidi"/>
          <w:sz w:val="24"/>
          <w:szCs w:val="24"/>
          <w:vertAlign w:val="subscript"/>
        </w:rPr>
        <w:t>2</w:t>
      </w:r>
      <w:r w:rsidRPr="00CF4955">
        <w:rPr>
          <w:rFonts w:asciiTheme="minorBidi" w:hAnsiTheme="minorBidi"/>
          <w:sz w:val="24"/>
          <w:szCs w:val="24"/>
          <w:lang w:val="en-AU"/>
        </w:rPr>
        <w:t>)</w:t>
      </w:r>
      <w:r>
        <w:rPr>
          <w:rFonts w:asciiTheme="minorBidi" w:hAnsiTheme="minorBidi"/>
          <w:sz w:val="24"/>
          <w:szCs w:val="24"/>
          <w:lang w:val="en-AU"/>
        </w:rPr>
        <w:t xml:space="preserve"> </w:t>
      </w:r>
      <w:r w:rsidR="007B2D20">
        <w:rPr>
          <w:rFonts w:asciiTheme="minorBidi" w:hAnsiTheme="minorBidi"/>
          <w:sz w:val="24"/>
          <w:szCs w:val="24"/>
          <w:lang w:val="en-AU"/>
        </w:rPr>
        <w:t xml:space="preserve">or the probability of the intersection is subtracted from </w:t>
      </w:r>
      <w:r w:rsidR="007B2D20" w:rsidRPr="00CF4955">
        <w:rPr>
          <w:rFonts w:asciiTheme="minorBidi" w:hAnsiTheme="minorBidi"/>
          <w:i/>
          <w:iCs/>
          <w:sz w:val="24"/>
          <w:szCs w:val="24"/>
          <w:lang w:val="en-AU"/>
        </w:rPr>
        <w:t>P</w:t>
      </w:r>
      <w:r w:rsidR="007B2D20" w:rsidRPr="00CF4955">
        <w:rPr>
          <w:rFonts w:asciiTheme="minorBidi" w:hAnsiTheme="minorBidi"/>
          <w:sz w:val="24"/>
          <w:szCs w:val="24"/>
          <w:lang w:val="en-AU"/>
        </w:rPr>
        <w:t>(</w:t>
      </w:r>
      <w:r w:rsidR="007B2D20" w:rsidRPr="00280615">
        <w:rPr>
          <w:rFonts w:asciiTheme="minorBidi" w:hAnsiTheme="minorBidi"/>
          <w:i/>
          <w:iCs/>
          <w:sz w:val="24"/>
          <w:szCs w:val="24"/>
        </w:rPr>
        <w:t>E</w:t>
      </w:r>
      <w:r w:rsidR="007B2D20">
        <w:rPr>
          <w:rFonts w:asciiTheme="minorBidi" w:hAnsiTheme="minorBidi"/>
          <w:sz w:val="24"/>
          <w:szCs w:val="24"/>
          <w:vertAlign w:val="subscript"/>
        </w:rPr>
        <w:t>1</w:t>
      </w:r>
      <w:r w:rsidR="007B2D20" w:rsidRPr="00CF4955">
        <w:rPr>
          <w:rFonts w:asciiTheme="minorBidi" w:hAnsiTheme="minorBidi"/>
          <w:sz w:val="24"/>
          <w:szCs w:val="24"/>
          <w:lang w:val="en-AU"/>
        </w:rPr>
        <w:t>)</w:t>
      </w:r>
      <w:r w:rsidR="007B2D20">
        <w:rPr>
          <w:rFonts w:asciiTheme="minorBidi" w:hAnsiTheme="minorBidi"/>
          <w:sz w:val="24"/>
          <w:szCs w:val="24"/>
          <w:lang w:val="en-AU"/>
        </w:rPr>
        <w:t xml:space="preserve"> </w:t>
      </w:r>
      <w:r w:rsidR="007B2D20" w:rsidRPr="00CF4955">
        <w:rPr>
          <w:rFonts w:asciiTheme="minorBidi" w:hAnsiTheme="minorBidi"/>
          <w:sz w:val="24"/>
          <w:szCs w:val="24"/>
          <w:lang w:val="en-AU"/>
        </w:rPr>
        <w:t xml:space="preserve">+ </w:t>
      </w:r>
      <w:r w:rsidR="007B2D20" w:rsidRPr="00CF4955">
        <w:rPr>
          <w:rFonts w:asciiTheme="minorBidi" w:hAnsiTheme="minorBidi"/>
          <w:i/>
          <w:iCs/>
          <w:sz w:val="24"/>
          <w:szCs w:val="24"/>
          <w:lang w:val="en-AU"/>
        </w:rPr>
        <w:t>P</w:t>
      </w:r>
      <w:r w:rsidR="007B2D20" w:rsidRPr="00CF4955">
        <w:rPr>
          <w:rFonts w:asciiTheme="minorBidi" w:hAnsiTheme="minorBidi"/>
          <w:sz w:val="24"/>
          <w:szCs w:val="24"/>
          <w:lang w:val="en-AU"/>
        </w:rPr>
        <w:t>(</w:t>
      </w:r>
      <w:r w:rsidR="007B2D20" w:rsidRPr="00280615">
        <w:rPr>
          <w:rFonts w:asciiTheme="minorBidi" w:hAnsiTheme="minorBidi"/>
          <w:i/>
          <w:iCs/>
          <w:sz w:val="24"/>
          <w:szCs w:val="24"/>
        </w:rPr>
        <w:t>E</w:t>
      </w:r>
      <w:r w:rsidR="007B2D20">
        <w:rPr>
          <w:rFonts w:asciiTheme="minorBidi" w:hAnsiTheme="minorBidi"/>
          <w:sz w:val="24"/>
          <w:szCs w:val="24"/>
          <w:vertAlign w:val="subscript"/>
        </w:rPr>
        <w:t>2</w:t>
      </w:r>
      <w:r w:rsidR="007B2D20" w:rsidRPr="00CF4955">
        <w:rPr>
          <w:rFonts w:asciiTheme="minorBidi" w:hAnsiTheme="minorBidi"/>
          <w:sz w:val="24"/>
          <w:szCs w:val="24"/>
          <w:lang w:val="en-AU"/>
        </w:rPr>
        <w:t>)</w:t>
      </w:r>
      <w:r w:rsidR="007B2D20">
        <w:rPr>
          <w:rFonts w:asciiTheme="minorBidi" w:hAnsiTheme="minorBidi"/>
          <w:sz w:val="24"/>
          <w:szCs w:val="24"/>
          <w:lang w:val="en-AU"/>
        </w:rPr>
        <w:t xml:space="preserve"> because the sum of </w:t>
      </w:r>
      <w:r w:rsidR="007B2D20" w:rsidRPr="00CF4955">
        <w:rPr>
          <w:rFonts w:asciiTheme="minorBidi" w:hAnsiTheme="minorBidi"/>
          <w:i/>
          <w:iCs/>
          <w:sz w:val="24"/>
          <w:szCs w:val="24"/>
          <w:lang w:val="en-AU"/>
        </w:rPr>
        <w:t>P</w:t>
      </w:r>
      <w:r w:rsidR="007B2D20" w:rsidRPr="00CF4955">
        <w:rPr>
          <w:rFonts w:asciiTheme="minorBidi" w:hAnsiTheme="minorBidi"/>
          <w:sz w:val="24"/>
          <w:szCs w:val="24"/>
          <w:lang w:val="en-AU"/>
        </w:rPr>
        <w:t>(</w:t>
      </w:r>
      <w:r w:rsidR="007B2D20" w:rsidRPr="00280615">
        <w:rPr>
          <w:rFonts w:asciiTheme="minorBidi" w:hAnsiTheme="minorBidi"/>
          <w:i/>
          <w:iCs/>
          <w:sz w:val="24"/>
          <w:szCs w:val="24"/>
        </w:rPr>
        <w:t>E</w:t>
      </w:r>
      <w:r w:rsidR="007B2D20">
        <w:rPr>
          <w:rFonts w:asciiTheme="minorBidi" w:hAnsiTheme="minorBidi"/>
          <w:sz w:val="24"/>
          <w:szCs w:val="24"/>
          <w:vertAlign w:val="subscript"/>
        </w:rPr>
        <w:t>1</w:t>
      </w:r>
      <w:r w:rsidR="007B2D20" w:rsidRPr="00CF4955">
        <w:rPr>
          <w:rFonts w:asciiTheme="minorBidi" w:hAnsiTheme="minorBidi"/>
          <w:sz w:val="24"/>
          <w:szCs w:val="24"/>
          <w:lang w:val="en-AU"/>
        </w:rPr>
        <w:t>)</w:t>
      </w:r>
      <w:r w:rsidR="007B2D20">
        <w:rPr>
          <w:rFonts w:asciiTheme="minorBidi" w:hAnsiTheme="minorBidi"/>
          <w:sz w:val="24"/>
          <w:szCs w:val="24"/>
          <w:lang w:val="en-AU"/>
        </w:rPr>
        <w:t xml:space="preserve"> and</w:t>
      </w:r>
      <w:r w:rsidR="007B2D20" w:rsidRPr="00CF4955">
        <w:rPr>
          <w:rFonts w:asciiTheme="minorBidi" w:hAnsiTheme="minorBidi"/>
          <w:sz w:val="24"/>
          <w:szCs w:val="24"/>
          <w:lang w:val="en-AU"/>
        </w:rPr>
        <w:t xml:space="preserve"> </w:t>
      </w:r>
      <w:r w:rsidR="007B2D20" w:rsidRPr="00CF4955">
        <w:rPr>
          <w:rFonts w:asciiTheme="minorBidi" w:hAnsiTheme="minorBidi"/>
          <w:i/>
          <w:iCs/>
          <w:sz w:val="24"/>
          <w:szCs w:val="24"/>
          <w:lang w:val="en-AU"/>
        </w:rPr>
        <w:t>P</w:t>
      </w:r>
      <w:r w:rsidR="007B2D20" w:rsidRPr="00CF4955">
        <w:rPr>
          <w:rFonts w:asciiTheme="minorBidi" w:hAnsiTheme="minorBidi"/>
          <w:sz w:val="24"/>
          <w:szCs w:val="24"/>
          <w:lang w:val="en-AU"/>
        </w:rPr>
        <w:t>(</w:t>
      </w:r>
      <w:r w:rsidR="007B2D20" w:rsidRPr="00280615">
        <w:rPr>
          <w:rFonts w:asciiTheme="minorBidi" w:hAnsiTheme="minorBidi"/>
          <w:i/>
          <w:iCs/>
          <w:sz w:val="24"/>
          <w:szCs w:val="24"/>
        </w:rPr>
        <w:t>E</w:t>
      </w:r>
      <w:r w:rsidR="007B2D20">
        <w:rPr>
          <w:rFonts w:asciiTheme="minorBidi" w:hAnsiTheme="minorBidi"/>
          <w:sz w:val="24"/>
          <w:szCs w:val="24"/>
          <w:vertAlign w:val="subscript"/>
        </w:rPr>
        <w:t>2</w:t>
      </w:r>
      <w:r w:rsidR="007B2D20" w:rsidRPr="00CF4955">
        <w:rPr>
          <w:rFonts w:asciiTheme="minorBidi" w:hAnsiTheme="minorBidi"/>
          <w:sz w:val="24"/>
          <w:szCs w:val="24"/>
          <w:lang w:val="en-AU"/>
        </w:rPr>
        <w:t>)</w:t>
      </w:r>
      <w:r w:rsidR="007B2D20">
        <w:rPr>
          <w:rFonts w:asciiTheme="minorBidi" w:hAnsiTheme="minorBidi"/>
          <w:sz w:val="24"/>
          <w:szCs w:val="24"/>
          <w:lang w:val="en-AU"/>
        </w:rPr>
        <w:t xml:space="preserve"> includes the common area twice. </w:t>
      </w:r>
    </w:p>
    <w:p w14:paraId="1D1B35E9" w14:textId="140E4022" w:rsidR="00CF4955" w:rsidRDefault="00CF4955" w:rsidP="00CF4955">
      <w:pPr>
        <w:rPr>
          <w:rFonts w:asciiTheme="minorBidi" w:eastAsia="Cambria Math" w:hAnsiTheme="minorBidi"/>
          <w:sz w:val="24"/>
          <w:szCs w:val="24"/>
          <w:lang w:eastAsia="ja-JP"/>
        </w:rPr>
      </w:pPr>
    </w:p>
    <w:p w14:paraId="719C7BAE" w14:textId="2A1D220D" w:rsidR="00E47C1C" w:rsidRDefault="00357C21" w:rsidP="00357C21">
      <w:pPr>
        <w:rPr>
          <w:rFonts w:asciiTheme="minorBidi" w:eastAsia="Cambria Math" w:hAnsiTheme="minorBidi"/>
          <w:sz w:val="24"/>
          <w:szCs w:val="24"/>
          <w:lang w:eastAsia="ja-JP"/>
        </w:rPr>
      </w:pPr>
      <w:r>
        <w:rPr>
          <w:rFonts w:asciiTheme="minorBidi" w:eastAsia="Cambria Math" w:hAnsiTheme="minorBidi"/>
          <w:sz w:val="24"/>
          <w:szCs w:val="24"/>
          <w:lang w:eastAsia="ja-JP"/>
        </w:rPr>
        <w:t xml:space="preserve">The disjoint or mutually exclusive events do not have any common element from the sample space. </w:t>
      </w:r>
      <w:r w:rsidR="00E47C1C">
        <w:rPr>
          <w:rFonts w:asciiTheme="minorBidi" w:eastAsia="Cambria Math" w:hAnsiTheme="minorBidi"/>
          <w:sz w:val="24"/>
          <w:szCs w:val="24"/>
          <w:lang w:eastAsia="ja-JP"/>
        </w:rPr>
        <w:t>Figure 2.3 shows two disjoint events</w:t>
      </w:r>
      <w:r>
        <w:rPr>
          <w:rFonts w:asciiTheme="minorBidi" w:eastAsia="Cambria Math" w:hAnsiTheme="minorBidi"/>
          <w:sz w:val="24"/>
          <w:szCs w:val="24"/>
          <w:lang w:eastAsia="ja-JP"/>
        </w:rPr>
        <w:t xml:space="preserve"> as a Venn diagram</w:t>
      </w:r>
      <w:r w:rsidR="00E47C1C">
        <w:rPr>
          <w:rFonts w:asciiTheme="minorBidi" w:eastAsia="Cambria Math" w:hAnsiTheme="minorBidi"/>
          <w:sz w:val="24"/>
          <w:szCs w:val="24"/>
          <w:lang w:eastAsia="ja-JP"/>
        </w:rPr>
        <w:t xml:space="preserve">. </w:t>
      </w:r>
    </w:p>
    <w:p w14:paraId="14A2CDDE" w14:textId="20D6559F" w:rsidR="00E47C1C" w:rsidRDefault="00E47C1C" w:rsidP="00E47C1C">
      <w:pPr>
        <w:jc w:val="center"/>
        <w:rPr>
          <w:rFonts w:asciiTheme="minorBidi" w:eastAsia="Cambria Math" w:hAnsiTheme="minorBidi"/>
          <w:sz w:val="24"/>
          <w:szCs w:val="24"/>
          <w:lang w:eastAsia="ja-JP"/>
        </w:rPr>
      </w:pPr>
      <w:r>
        <w:rPr>
          <w:rFonts w:asciiTheme="minorBidi" w:eastAsia="Cambria Math" w:hAnsiTheme="minorBidi"/>
          <w:noProof/>
          <w:sz w:val="24"/>
          <w:szCs w:val="24"/>
          <w:lang w:eastAsia="ja-JP"/>
        </w:rPr>
        <w:drawing>
          <wp:inline distT="0" distB="0" distL="0" distR="0" wp14:anchorId="0EEC05CD" wp14:editId="1FB19F1D">
            <wp:extent cx="1781175" cy="1352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81175" cy="1352550"/>
                    </a:xfrm>
                    <a:prstGeom prst="rect">
                      <a:avLst/>
                    </a:prstGeom>
                    <a:noFill/>
                    <a:ln>
                      <a:noFill/>
                    </a:ln>
                  </pic:spPr>
                </pic:pic>
              </a:graphicData>
            </a:graphic>
          </wp:inline>
        </w:drawing>
      </w:r>
    </w:p>
    <w:p w14:paraId="7B09F83E" w14:textId="2DB1029A" w:rsidR="00E47C1C" w:rsidRDefault="00E47C1C" w:rsidP="00E47C1C">
      <w:pPr>
        <w:jc w:val="center"/>
        <w:rPr>
          <w:rFonts w:asciiTheme="minorBidi" w:eastAsia="Cambria Math" w:hAnsiTheme="minorBidi"/>
          <w:sz w:val="24"/>
          <w:szCs w:val="24"/>
          <w:lang w:eastAsia="ja-JP"/>
        </w:rPr>
      </w:pPr>
      <w:r>
        <w:rPr>
          <w:rFonts w:asciiTheme="minorBidi" w:eastAsia="Cambria Math" w:hAnsiTheme="minorBidi"/>
          <w:sz w:val="24"/>
          <w:szCs w:val="24"/>
          <w:lang w:eastAsia="ja-JP"/>
        </w:rPr>
        <w:t>Figure 2.3: A Venn diagram show</w:t>
      </w:r>
      <w:r w:rsidR="00B51F0B">
        <w:rPr>
          <w:rFonts w:asciiTheme="minorBidi" w:eastAsia="Cambria Math" w:hAnsiTheme="minorBidi"/>
          <w:sz w:val="24"/>
          <w:szCs w:val="24"/>
          <w:lang w:eastAsia="ja-JP"/>
        </w:rPr>
        <w:t>ing</w:t>
      </w:r>
      <w:r>
        <w:rPr>
          <w:rFonts w:asciiTheme="minorBidi" w:eastAsia="Cambria Math" w:hAnsiTheme="minorBidi"/>
          <w:sz w:val="24"/>
          <w:szCs w:val="24"/>
          <w:lang w:eastAsia="ja-JP"/>
        </w:rPr>
        <w:t xml:space="preserve"> two disjoint</w:t>
      </w:r>
      <w:r w:rsidR="00B51F0B">
        <w:rPr>
          <w:rFonts w:asciiTheme="minorBidi" w:eastAsia="Cambria Math" w:hAnsiTheme="minorBidi"/>
          <w:sz w:val="24"/>
          <w:szCs w:val="24"/>
          <w:lang w:eastAsia="ja-JP"/>
        </w:rPr>
        <w:t xml:space="preserve"> or mutually exclusive</w:t>
      </w:r>
      <w:r>
        <w:rPr>
          <w:rFonts w:asciiTheme="minorBidi" w:eastAsia="Cambria Math" w:hAnsiTheme="minorBidi"/>
          <w:sz w:val="24"/>
          <w:szCs w:val="24"/>
          <w:lang w:eastAsia="ja-JP"/>
        </w:rPr>
        <w:t xml:space="preserve"> events</w:t>
      </w:r>
      <w:r w:rsidR="00B51F0B">
        <w:rPr>
          <w:rFonts w:asciiTheme="minorBidi" w:eastAsia="Cambria Math" w:hAnsiTheme="minorBidi"/>
          <w:sz w:val="24"/>
          <w:szCs w:val="24"/>
          <w:lang w:eastAsia="ja-JP"/>
        </w:rPr>
        <w:t xml:space="preserve"> that do not have any common elements of the sample space</w:t>
      </w:r>
      <w:r>
        <w:rPr>
          <w:rFonts w:asciiTheme="minorBidi" w:eastAsia="Cambria Math" w:hAnsiTheme="minorBidi"/>
          <w:sz w:val="24"/>
          <w:szCs w:val="24"/>
          <w:lang w:eastAsia="ja-JP"/>
        </w:rPr>
        <w:t>.</w:t>
      </w:r>
    </w:p>
    <w:p w14:paraId="33F6AC36" w14:textId="77777777" w:rsidR="004B20C7" w:rsidRDefault="004B20C7" w:rsidP="004B20C7">
      <w:pPr>
        <w:pStyle w:val="Heading1"/>
        <w:spacing w:before="0"/>
        <w:jc w:val="center"/>
      </w:pPr>
      <w:bookmarkStart w:id="137" w:name="_Toc53475994"/>
    </w:p>
    <w:p w14:paraId="1AF03A64" w14:textId="731C1DDA" w:rsidR="0076619D" w:rsidRDefault="004B20C7" w:rsidP="004B20C7">
      <w:pPr>
        <w:pStyle w:val="Heading1"/>
        <w:spacing w:before="0"/>
        <w:jc w:val="center"/>
      </w:pPr>
      <w:bookmarkStart w:id="138" w:name="_Toc54085903"/>
      <w:r>
        <w:t>2.</w:t>
      </w:r>
      <w:r w:rsidR="00D229FA">
        <w:t>4</w:t>
      </w:r>
      <w:r>
        <w:t xml:space="preserve"> </w:t>
      </w:r>
      <w:r w:rsidR="0076619D">
        <w:t>Axioms of Probability</w:t>
      </w:r>
      <w:bookmarkEnd w:id="137"/>
      <w:bookmarkEnd w:id="138"/>
    </w:p>
    <w:p w14:paraId="08C2403B" w14:textId="4764A0ED" w:rsidR="0005082F" w:rsidRDefault="004B20C7" w:rsidP="005262DF">
      <w:pPr>
        <w:pStyle w:val="NoSpacing"/>
        <w:jc w:val="both"/>
        <w:rPr>
          <w:szCs w:val="24"/>
        </w:rPr>
      </w:pPr>
      <w:bookmarkStart w:id="139" w:name="_Toc53475995"/>
      <w:r>
        <w:t>G</w:t>
      </w:r>
      <w:r w:rsidR="00BF1220">
        <w:t>enerally</w:t>
      </w:r>
      <w:r>
        <w:t>, w</w:t>
      </w:r>
      <w:r w:rsidRPr="002260BB">
        <w:t>e</w:t>
      </w:r>
      <w:r w:rsidR="00BF1220">
        <w:t xml:space="preserve"> </w:t>
      </w:r>
      <w:r w:rsidR="002260BB">
        <w:t xml:space="preserve">use sets to understand the events </w:t>
      </w:r>
      <w:r w:rsidR="00BF1220">
        <w:t xml:space="preserve">drawn </w:t>
      </w:r>
      <w:r w:rsidR="002260BB">
        <w:t xml:space="preserve">from a sample space. </w:t>
      </w:r>
      <w:r w:rsidR="00B267F1">
        <w:t xml:space="preserve">The set theory can also be used to understand the probability theory. </w:t>
      </w:r>
      <w:r w:rsidR="0005082F">
        <w:t xml:space="preserve">Based on the set theory, some propositions about probability can be deduced. These propositions are known as </w:t>
      </w:r>
      <w:r w:rsidR="0005082F" w:rsidRPr="0005082F">
        <w:t>p</w:t>
      </w:r>
      <w:r w:rsidR="00BF1220" w:rsidRPr="0005082F">
        <w:rPr>
          <w:szCs w:val="24"/>
        </w:rPr>
        <w:t>robability axioms</w:t>
      </w:r>
      <w:r w:rsidR="0005082F">
        <w:rPr>
          <w:szCs w:val="24"/>
        </w:rPr>
        <w:t xml:space="preserve"> where </w:t>
      </w:r>
      <w:r w:rsidR="0005082F" w:rsidRPr="0005082F">
        <w:rPr>
          <w:szCs w:val="24"/>
        </w:rPr>
        <w:t>a</w:t>
      </w:r>
      <w:r w:rsidR="00BF1220" w:rsidRPr="0005082F">
        <w:rPr>
          <w:szCs w:val="24"/>
        </w:rPr>
        <w:t>n axiom is a proposition whose truth is self-evident.</w:t>
      </w:r>
      <w:r w:rsidR="0005082F">
        <w:rPr>
          <w:szCs w:val="24"/>
        </w:rPr>
        <w:t xml:space="preserve"> These axioms are given as:</w:t>
      </w:r>
      <w:bookmarkEnd w:id="139"/>
      <w:r w:rsidR="0005082F">
        <w:rPr>
          <w:szCs w:val="24"/>
        </w:rPr>
        <w:t xml:space="preserve"> </w:t>
      </w:r>
    </w:p>
    <w:p w14:paraId="4F4A2C7B" w14:textId="77777777" w:rsidR="00DF12EB" w:rsidRDefault="0005082F" w:rsidP="00D7059F">
      <w:pPr>
        <w:pStyle w:val="ListParagraph"/>
        <w:numPr>
          <w:ilvl w:val="0"/>
          <w:numId w:val="110"/>
        </w:numPr>
        <w:autoSpaceDE w:val="0"/>
        <w:autoSpaceDN w:val="0"/>
        <w:adjustRightInd w:val="0"/>
        <w:spacing w:line="240" w:lineRule="auto"/>
        <w:rPr>
          <w:rFonts w:asciiTheme="minorBidi" w:hAnsiTheme="minorBidi"/>
          <w:sz w:val="24"/>
          <w:szCs w:val="24"/>
          <w:lang w:val="en-AU"/>
        </w:rPr>
      </w:pPr>
      <w:r w:rsidRPr="00BF3C26">
        <w:rPr>
          <w:rFonts w:asciiTheme="minorBidi" w:hAnsiTheme="minorBidi"/>
          <w:i/>
          <w:iCs/>
          <w:sz w:val="24"/>
          <w:szCs w:val="24"/>
          <w:lang w:val="en-AU"/>
        </w:rPr>
        <w:t>P</w:t>
      </w:r>
      <w:r w:rsidRPr="00BF3C26">
        <w:rPr>
          <w:rFonts w:asciiTheme="minorBidi" w:hAnsiTheme="minorBidi"/>
          <w:sz w:val="24"/>
          <w:szCs w:val="24"/>
          <w:lang w:val="en-AU"/>
        </w:rPr>
        <w:t>(</w:t>
      </w:r>
      <w:r w:rsidRPr="00BF3C26">
        <w:rPr>
          <w:rFonts w:asciiTheme="minorBidi" w:hAnsiTheme="minorBidi"/>
          <w:i/>
          <w:iCs/>
          <w:sz w:val="24"/>
          <w:szCs w:val="24"/>
          <w:lang w:val="en-AU"/>
        </w:rPr>
        <w:t>S</w:t>
      </w:r>
      <w:r w:rsidRPr="00BF3C26">
        <w:rPr>
          <w:rFonts w:asciiTheme="minorBidi" w:hAnsiTheme="minorBidi"/>
          <w:sz w:val="24"/>
          <w:szCs w:val="24"/>
          <w:lang w:val="en-AU"/>
        </w:rPr>
        <w:t>) = 1.</w:t>
      </w:r>
    </w:p>
    <w:p w14:paraId="7CC52931" w14:textId="6276AEEB" w:rsidR="00DF12EB" w:rsidRDefault="008131C1" w:rsidP="008131C1">
      <w:pPr>
        <w:pStyle w:val="ListParagraph"/>
        <w:autoSpaceDE w:val="0"/>
        <w:autoSpaceDN w:val="0"/>
        <w:adjustRightInd w:val="0"/>
        <w:spacing w:line="240" w:lineRule="auto"/>
        <w:jc w:val="both"/>
        <w:rPr>
          <w:rFonts w:asciiTheme="minorBidi" w:hAnsiTheme="minorBidi"/>
          <w:sz w:val="24"/>
          <w:szCs w:val="24"/>
          <w:lang w:val="en-AU"/>
        </w:rPr>
      </w:pPr>
      <w:r w:rsidRPr="008131C1">
        <w:rPr>
          <w:rFonts w:asciiTheme="minorBidi" w:hAnsiTheme="minorBidi"/>
          <w:color w:val="000000"/>
          <w:sz w:val="24"/>
          <w:szCs w:val="24"/>
          <w:shd w:val="clear" w:color="auto" w:fill="FFFFFF"/>
        </w:rPr>
        <w:t xml:space="preserve">The probability that at least one of all the possible outcomes of the sample space </w:t>
      </w:r>
      <w:r w:rsidRPr="008131C1">
        <w:rPr>
          <w:rFonts w:asciiTheme="minorBidi" w:hAnsiTheme="minorBidi"/>
          <w:i/>
          <w:iCs/>
          <w:color w:val="000000"/>
          <w:sz w:val="24"/>
          <w:szCs w:val="24"/>
          <w:shd w:val="clear" w:color="auto" w:fill="FFFFFF"/>
        </w:rPr>
        <w:t>S</w:t>
      </w:r>
      <w:r w:rsidRPr="008131C1">
        <w:rPr>
          <w:rFonts w:asciiTheme="minorBidi" w:hAnsiTheme="minorBidi"/>
          <w:color w:val="000000"/>
          <w:sz w:val="24"/>
          <w:szCs w:val="24"/>
          <w:shd w:val="clear" w:color="auto" w:fill="FFFFFF"/>
        </w:rPr>
        <w:t xml:space="preserve"> will occur is 1.</w:t>
      </w:r>
      <w:r>
        <w:rPr>
          <w:rFonts w:asciiTheme="minorBidi" w:hAnsiTheme="minorBidi"/>
          <w:color w:val="000000"/>
          <w:sz w:val="24"/>
          <w:szCs w:val="24"/>
          <w:shd w:val="clear" w:color="auto" w:fill="FFFFFF"/>
        </w:rPr>
        <w:t xml:space="preserve"> Alternatively, </w:t>
      </w:r>
      <w:r w:rsidR="00DF12EB">
        <w:rPr>
          <w:rFonts w:asciiTheme="minorBidi" w:hAnsiTheme="minorBidi"/>
          <w:sz w:val="24"/>
          <w:szCs w:val="24"/>
          <w:lang w:val="en-AU"/>
        </w:rPr>
        <w:t xml:space="preserve">when </w:t>
      </w:r>
      <w:r>
        <w:rPr>
          <w:rFonts w:asciiTheme="minorBidi" w:hAnsiTheme="minorBidi"/>
          <w:sz w:val="24"/>
          <w:szCs w:val="24"/>
          <w:lang w:val="en-AU"/>
        </w:rPr>
        <w:t>an</w:t>
      </w:r>
      <w:r w:rsidR="00DF12EB">
        <w:rPr>
          <w:rFonts w:asciiTheme="minorBidi" w:hAnsiTheme="minorBidi"/>
          <w:sz w:val="24"/>
          <w:szCs w:val="24"/>
          <w:lang w:val="en-AU"/>
        </w:rPr>
        <w:t xml:space="preserve"> </w:t>
      </w:r>
      <w:r w:rsidR="00DF12EB" w:rsidRPr="00DF12EB">
        <w:rPr>
          <w:rFonts w:asciiTheme="minorBidi" w:hAnsiTheme="minorBidi"/>
          <w:sz w:val="24"/>
          <w:szCs w:val="24"/>
          <w:lang w:val="en-AU"/>
        </w:rPr>
        <w:t>experiment is performed, some</w:t>
      </w:r>
      <w:r w:rsidR="00DF12EB">
        <w:rPr>
          <w:rFonts w:asciiTheme="minorBidi" w:hAnsiTheme="minorBidi"/>
          <w:sz w:val="24"/>
          <w:szCs w:val="24"/>
          <w:lang w:val="en-AU"/>
        </w:rPr>
        <w:t xml:space="preserve"> event </w:t>
      </w:r>
      <w:r>
        <w:rPr>
          <w:rFonts w:asciiTheme="minorBidi" w:hAnsiTheme="minorBidi"/>
          <w:sz w:val="24"/>
          <w:szCs w:val="24"/>
          <w:lang w:val="en-AU"/>
        </w:rPr>
        <w:t xml:space="preserve">of the sample space of this experiment </w:t>
      </w:r>
      <w:r w:rsidR="00DF12EB">
        <w:rPr>
          <w:rFonts w:asciiTheme="minorBidi" w:hAnsiTheme="minorBidi"/>
          <w:sz w:val="24"/>
          <w:szCs w:val="24"/>
          <w:lang w:val="en-AU"/>
        </w:rPr>
        <w:t>will always occur</w:t>
      </w:r>
      <w:r w:rsidR="00DF12EB" w:rsidRPr="00DF12EB">
        <w:rPr>
          <w:rFonts w:asciiTheme="minorBidi" w:hAnsiTheme="minorBidi"/>
          <w:sz w:val="24"/>
          <w:szCs w:val="24"/>
          <w:lang w:val="en-AU"/>
        </w:rPr>
        <w:t>.</w:t>
      </w:r>
    </w:p>
    <w:p w14:paraId="493009D3" w14:textId="77777777" w:rsidR="00DF12EB" w:rsidRPr="00DF12EB" w:rsidRDefault="00DF12EB" w:rsidP="00DF12EB">
      <w:pPr>
        <w:autoSpaceDE w:val="0"/>
        <w:autoSpaceDN w:val="0"/>
        <w:adjustRightInd w:val="0"/>
        <w:spacing w:line="240" w:lineRule="auto"/>
        <w:jc w:val="both"/>
        <w:rPr>
          <w:rFonts w:asciiTheme="minorBidi" w:hAnsiTheme="minorBidi"/>
          <w:sz w:val="24"/>
          <w:szCs w:val="24"/>
          <w:lang w:val="en-AU"/>
        </w:rPr>
      </w:pPr>
    </w:p>
    <w:p w14:paraId="3AFFFC60" w14:textId="77777777" w:rsidR="00DF12EB" w:rsidRDefault="00DF12EB" w:rsidP="00D7059F">
      <w:pPr>
        <w:pStyle w:val="ListParagraph"/>
        <w:numPr>
          <w:ilvl w:val="0"/>
          <w:numId w:val="110"/>
        </w:numPr>
        <w:autoSpaceDE w:val="0"/>
        <w:autoSpaceDN w:val="0"/>
        <w:adjustRightInd w:val="0"/>
        <w:spacing w:line="240" w:lineRule="auto"/>
        <w:rPr>
          <w:rFonts w:asciiTheme="minorBidi" w:hAnsiTheme="minorBidi"/>
          <w:sz w:val="24"/>
          <w:szCs w:val="24"/>
          <w:lang w:val="en-AU"/>
        </w:rPr>
      </w:pPr>
      <w:r w:rsidRPr="00DF12EB">
        <w:rPr>
          <w:rFonts w:asciiTheme="minorBidi" w:hAnsiTheme="minorBidi"/>
          <w:i/>
          <w:iCs/>
          <w:sz w:val="24"/>
          <w:szCs w:val="24"/>
          <w:lang w:val="en-AU"/>
        </w:rPr>
        <w:t>P</w:t>
      </w:r>
      <w:r w:rsidRPr="00DF12EB">
        <w:rPr>
          <w:rFonts w:asciiTheme="minorBidi" w:hAnsiTheme="minorBidi"/>
          <w:sz w:val="24"/>
          <w:szCs w:val="24"/>
          <w:lang w:val="en-AU"/>
        </w:rPr>
        <w:t>(</w:t>
      </w:r>
      <w:r>
        <w:rPr>
          <w:rFonts w:asciiTheme="minorBidi" w:hAnsiTheme="minorBidi"/>
          <w:i/>
          <w:iCs/>
          <w:sz w:val="24"/>
          <w:szCs w:val="24"/>
          <w:lang w:val="en-AU"/>
        </w:rPr>
        <w:t>E</w:t>
      </w:r>
      <w:r w:rsidRPr="00DF12EB">
        <w:rPr>
          <w:rFonts w:asciiTheme="minorBidi" w:hAnsiTheme="minorBidi"/>
          <w:sz w:val="24"/>
          <w:szCs w:val="24"/>
          <w:lang w:val="en-AU"/>
        </w:rPr>
        <w:t>)</w:t>
      </w:r>
      <w:r>
        <w:rPr>
          <w:rFonts w:asciiTheme="minorBidi" w:hAnsiTheme="minorBidi"/>
          <w:sz w:val="24"/>
          <w:szCs w:val="24"/>
          <w:lang w:val="en-AU"/>
        </w:rPr>
        <w:t>≥0</w:t>
      </w:r>
    </w:p>
    <w:p w14:paraId="1E2DC2B0" w14:textId="20F907B8" w:rsidR="00BF1220" w:rsidRDefault="0005082F" w:rsidP="00DF12EB">
      <w:pPr>
        <w:pStyle w:val="ListParagraph"/>
        <w:autoSpaceDE w:val="0"/>
        <w:autoSpaceDN w:val="0"/>
        <w:adjustRightInd w:val="0"/>
        <w:spacing w:line="240" w:lineRule="auto"/>
        <w:rPr>
          <w:rFonts w:asciiTheme="minorBidi" w:hAnsiTheme="minorBidi"/>
          <w:sz w:val="24"/>
          <w:szCs w:val="24"/>
          <w:lang w:val="en-AU"/>
        </w:rPr>
      </w:pPr>
      <w:r w:rsidRPr="00DF12EB">
        <w:rPr>
          <w:rFonts w:asciiTheme="minorBidi" w:hAnsiTheme="minorBidi"/>
          <w:sz w:val="24"/>
          <w:szCs w:val="24"/>
          <w:lang w:val="en-AU"/>
        </w:rPr>
        <w:t xml:space="preserve">If </w:t>
      </w:r>
      <w:r w:rsidRPr="00DF12EB">
        <w:rPr>
          <w:rFonts w:asciiTheme="minorBidi" w:hAnsiTheme="minorBidi"/>
          <w:i/>
          <w:iCs/>
          <w:sz w:val="24"/>
          <w:szCs w:val="24"/>
          <w:lang w:val="en-AU"/>
        </w:rPr>
        <w:t>E</w:t>
      </w:r>
      <w:r w:rsidRPr="00DF12EB">
        <w:rPr>
          <w:rFonts w:asciiTheme="minorBidi" w:hAnsiTheme="minorBidi"/>
          <w:sz w:val="24"/>
          <w:szCs w:val="24"/>
          <w:lang w:val="en-AU"/>
        </w:rPr>
        <w:t xml:space="preserve"> is an event </w:t>
      </w:r>
      <w:r w:rsidR="00DF12EB">
        <w:rPr>
          <w:rFonts w:asciiTheme="minorBidi" w:hAnsiTheme="minorBidi"/>
          <w:sz w:val="24"/>
          <w:szCs w:val="24"/>
          <w:lang w:val="en-AU"/>
        </w:rPr>
        <w:t>(</w:t>
      </w:r>
      <w:r w:rsidRPr="00DF12EB">
        <w:rPr>
          <w:rFonts w:asciiTheme="minorBidi" w:hAnsiTheme="minorBidi"/>
          <w:sz w:val="24"/>
          <w:szCs w:val="24"/>
          <w:lang w:val="en-AU"/>
        </w:rPr>
        <w:t xml:space="preserve">a sub-set of </w:t>
      </w:r>
      <w:r w:rsidRPr="00DF12EB">
        <w:rPr>
          <w:rFonts w:asciiTheme="minorBidi" w:hAnsiTheme="minorBidi"/>
          <w:i/>
          <w:iCs/>
          <w:sz w:val="24"/>
          <w:szCs w:val="24"/>
          <w:lang w:val="en-AU"/>
        </w:rPr>
        <w:t>S</w:t>
      </w:r>
      <w:r w:rsidR="00DF12EB" w:rsidRPr="00DF12EB">
        <w:rPr>
          <w:rFonts w:asciiTheme="minorBidi" w:hAnsiTheme="minorBidi"/>
          <w:sz w:val="24"/>
          <w:szCs w:val="24"/>
          <w:lang w:val="en-AU"/>
        </w:rPr>
        <w:t>)</w:t>
      </w:r>
      <w:r w:rsidR="00DF12EB">
        <w:rPr>
          <w:rFonts w:asciiTheme="minorBidi" w:hAnsiTheme="minorBidi"/>
          <w:i/>
          <w:iCs/>
          <w:sz w:val="24"/>
          <w:szCs w:val="24"/>
          <w:lang w:val="en-AU"/>
        </w:rPr>
        <w:t>,</w:t>
      </w:r>
      <w:r w:rsidR="00DF12EB">
        <w:rPr>
          <w:rFonts w:asciiTheme="minorBidi" w:hAnsiTheme="minorBidi"/>
          <w:sz w:val="24"/>
          <w:szCs w:val="24"/>
          <w:lang w:val="en-AU"/>
        </w:rPr>
        <w:t xml:space="preserve"> its probability is equal to or greater than zero.</w:t>
      </w:r>
    </w:p>
    <w:p w14:paraId="022C4D0F" w14:textId="77777777" w:rsidR="00DF12EB" w:rsidRPr="00DF12EB" w:rsidRDefault="00DF12EB" w:rsidP="00DF12EB">
      <w:pPr>
        <w:pStyle w:val="ListParagraph"/>
        <w:autoSpaceDE w:val="0"/>
        <w:autoSpaceDN w:val="0"/>
        <w:adjustRightInd w:val="0"/>
        <w:spacing w:line="240" w:lineRule="auto"/>
        <w:rPr>
          <w:rFonts w:asciiTheme="minorBidi" w:hAnsiTheme="minorBidi"/>
          <w:sz w:val="24"/>
          <w:szCs w:val="24"/>
          <w:lang w:val="en-AU"/>
        </w:rPr>
      </w:pPr>
    </w:p>
    <w:p w14:paraId="1466FABD" w14:textId="69EC323C" w:rsidR="00DF12EB" w:rsidRPr="00DF12EB" w:rsidRDefault="00DF12EB" w:rsidP="00D7059F">
      <w:pPr>
        <w:pStyle w:val="ListParagraph"/>
        <w:numPr>
          <w:ilvl w:val="0"/>
          <w:numId w:val="110"/>
        </w:numPr>
        <w:jc w:val="both"/>
        <w:rPr>
          <w:rFonts w:asciiTheme="minorBidi" w:hAnsiTheme="minorBidi"/>
          <w:sz w:val="24"/>
          <w:szCs w:val="24"/>
          <w:lang w:val="en-AU"/>
        </w:rPr>
      </w:pPr>
      <w:r w:rsidRPr="00DF12EB">
        <w:rPr>
          <w:rFonts w:asciiTheme="minorBidi" w:hAnsiTheme="minorBidi"/>
          <w:i/>
          <w:iCs/>
          <w:sz w:val="24"/>
          <w:szCs w:val="24"/>
          <w:lang w:val="en-AU"/>
        </w:rPr>
        <w:t>P</w:t>
      </w:r>
      <w:r w:rsidRPr="00DF12EB">
        <w:rPr>
          <w:rFonts w:asciiTheme="minorBidi" w:hAnsiTheme="minorBidi"/>
          <w:sz w:val="24"/>
          <w:szCs w:val="24"/>
          <w:lang w:val="en-AU"/>
        </w:rPr>
        <w:t>(</w:t>
      </w:r>
      <w:r w:rsidRPr="00280615">
        <w:rPr>
          <w:rFonts w:asciiTheme="minorBidi" w:hAnsiTheme="minorBidi"/>
          <w:i/>
          <w:iCs/>
          <w:sz w:val="24"/>
          <w:szCs w:val="24"/>
        </w:rPr>
        <w:t>E</w:t>
      </w:r>
      <w:r w:rsidRPr="00162B5D">
        <w:rPr>
          <w:rFonts w:asciiTheme="minorBidi" w:hAnsiTheme="minorBidi"/>
          <w:sz w:val="24"/>
          <w:szCs w:val="24"/>
          <w:vertAlign w:val="subscript"/>
        </w:rPr>
        <w:t>1</w:t>
      </w:r>
      <w:r w:rsidRPr="00DF12EB">
        <w:rPr>
          <w:rFonts w:asciiTheme="minorBidi" w:hAnsiTheme="minorBidi"/>
          <w:sz w:val="24"/>
          <w:szCs w:val="24"/>
          <w:lang w:val="en-AU"/>
        </w:rPr>
        <w:t xml:space="preserve"> </w:t>
      </w:r>
      <w:r w:rsidRPr="00DF12EB">
        <w:rPr>
          <w:rFonts w:ascii="Cambria Math" w:hAnsi="Cambria Math" w:cs="Cambria Math"/>
          <w:sz w:val="24"/>
          <w:szCs w:val="24"/>
          <w:lang w:val="en-AU"/>
        </w:rPr>
        <w:t>∪</w:t>
      </w:r>
      <w:r w:rsidRPr="00DF12EB">
        <w:rPr>
          <w:rFonts w:asciiTheme="minorBidi" w:hAnsiTheme="minorBidi"/>
          <w:sz w:val="24"/>
          <w:szCs w:val="24"/>
          <w:lang w:val="en-AU"/>
        </w:rPr>
        <w:t xml:space="preserve"> </w:t>
      </w:r>
      <w:r w:rsidRPr="00280615">
        <w:rPr>
          <w:rFonts w:asciiTheme="minorBidi" w:hAnsiTheme="minorBidi"/>
          <w:i/>
          <w:iCs/>
          <w:sz w:val="24"/>
          <w:szCs w:val="24"/>
        </w:rPr>
        <w:t>E</w:t>
      </w:r>
      <w:r>
        <w:rPr>
          <w:rFonts w:asciiTheme="minorBidi" w:hAnsiTheme="minorBidi"/>
          <w:sz w:val="24"/>
          <w:szCs w:val="24"/>
          <w:vertAlign w:val="subscript"/>
        </w:rPr>
        <w:t>2</w:t>
      </w:r>
      <w:r w:rsidRPr="00DF12EB">
        <w:rPr>
          <w:rFonts w:asciiTheme="minorBidi" w:hAnsiTheme="minorBidi"/>
          <w:sz w:val="24"/>
          <w:szCs w:val="24"/>
          <w:lang w:val="en-AU"/>
        </w:rPr>
        <w:t xml:space="preserve"> ) = P(</w:t>
      </w:r>
      <w:r w:rsidRPr="00280615">
        <w:rPr>
          <w:rFonts w:asciiTheme="minorBidi" w:hAnsiTheme="minorBidi"/>
          <w:i/>
          <w:iCs/>
          <w:sz w:val="24"/>
          <w:szCs w:val="24"/>
        </w:rPr>
        <w:t>E</w:t>
      </w:r>
      <w:r w:rsidRPr="00162B5D">
        <w:rPr>
          <w:rFonts w:asciiTheme="minorBidi" w:hAnsiTheme="minorBidi"/>
          <w:sz w:val="24"/>
          <w:szCs w:val="24"/>
          <w:vertAlign w:val="subscript"/>
        </w:rPr>
        <w:t>1</w:t>
      </w:r>
      <w:r w:rsidRPr="00DF12EB">
        <w:rPr>
          <w:rFonts w:asciiTheme="minorBidi" w:hAnsiTheme="minorBidi"/>
          <w:sz w:val="24"/>
          <w:szCs w:val="24"/>
          <w:lang w:val="en-AU"/>
        </w:rPr>
        <w:t>) + P(</w:t>
      </w:r>
      <w:r w:rsidRPr="00280615">
        <w:rPr>
          <w:rFonts w:asciiTheme="minorBidi" w:hAnsiTheme="minorBidi"/>
          <w:i/>
          <w:iCs/>
          <w:sz w:val="24"/>
          <w:szCs w:val="24"/>
        </w:rPr>
        <w:t>E</w:t>
      </w:r>
      <w:r>
        <w:rPr>
          <w:rFonts w:asciiTheme="minorBidi" w:hAnsiTheme="minorBidi"/>
          <w:sz w:val="24"/>
          <w:szCs w:val="24"/>
          <w:vertAlign w:val="subscript"/>
        </w:rPr>
        <w:t>2</w:t>
      </w:r>
      <w:r w:rsidRPr="00DF12EB">
        <w:rPr>
          <w:rFonts w:asciiTheme="minorBidi" w:hAnsiTheme="minorBidi"/>
          <w:sz w:val="24"/>
          <w:szCs w:val="24"/>
          <w:lang w:val="en-AU"/>
        </w:rPr>
        <w:t>)</w:t>
      </w:r>
      <w:r>
        <w:rPr>
          <w:rFonts w:asciiTheme="minorBidi" w:hAnsiTheme="minorBidi"/>
          <w:sz w:val="24"/>
          <w:szCs w:val="24"/>
          <w:lang w:val="en-AU"/>
        </w:rPr>
        <w:t xml:space="preserve"> for</w:t>
      </w:r>
      <w:r w:rsidRPr="00DF12EB">
        <w:rPr>
          <w:rFonts w:asciiTheme="minorBidi" w:hAnsiTheme="minorBidi"/>
          <w:sz w:val="24"/>
          <w:szCs w:val="24"/>
          <w:lang w:val="en-AU"/>
        </w:rPr>
        <w:t xml:space="preserve"> mutually exclusive </w:t>
      </w:r>
      <w:r w:rsidR="008C5FE1">
        <w:rPr>
          <w:rFonts w:asciiTheme="minorBidi" w:hAnsiTheme="minorBidi"/>
          <w:sz w:val="24"/>
          <w:szCs w:val="24"/>
          <w:lang w:val="en-AU"/>
        </w:rPr>
        <w:t xml:space="preserve">or disjoint </w:t>
      </w:r>
      <w:r>
        <w:rPr>
          <w:rFonts w:asciiTheme="minorBidi" w:hAnsiTheme="minorBidi"/>
          <w:sz w:val="24"/>
          <w:szCs w:val="24"/>
          <w:lang w:val="en-AU"/>
        </w:rPr>
        <w:t>events</w:t>
      </w:r>
      <w:r w:rsidRPr="00DF12EB">
        <w:rPr>
          <w:rFonts w:asciiTheme="minorBidi" w:hAnsiTheme="minorBidi"/>
          <w:i/>
          <w:iCs/>
          <w:sz w:val="24"/>
          <w:szCs w:val="24"/>
        </w:rPr>
        <w:t xml:space="preserve"> </w:t>
      </w:r>
      <w:r w:rsidRPr="00280615">
        <w:rPr>
          <w:rFonts w:asciiTheme="minorBidi" w:hAnsiTheme="minorBidi"/>
          <w:i/>
          <w:iCs/>
          <w:sz w:val="24"/>
          <w:szCs w:val="24"/>
        </w:rPr>
        <w:t>E</w:t>
      </w:r>
      <w:r w:rsidRPr="00162B5D">
        <w:rPr>
          <w:rFonts w:asciiTheme="minorBidi" w:hAnsiTheme="minorBidi"/>
          <w:sz w:val="24"/>
          <w:szCs w:val="24"/>
          <w:vertAlign w:val="subscript"/>
        </w:rPr>
        <w:t>1</w:t>
      </w:r>
      <w:r w:rsidRPr="00DF12EB">
        <w:rPr>
          <w:rFonts w:asciiTheme="minorBidi" w:hAnsiTheme="minorBidi"/>
          <w:sz w:val="24"/>
          <w:szCs w:val="24"/>
          <w:lang w:val="en-AU"/>
        </w:rPr>
        <w:t xml:space="preserve"> and </w:t>
      </w:r>
      <w:r w:rsidRPr="00280615">
        <w:rPr>
          <w:rFonts w:asciiTheme="minorBidi" w:hAnsiTheme="minorBidi"/>
          <w:i/>
          <w:iCs/>
          <w:sz w:val="24"/>
          <w:szCs w:val="24"/>
        </w:rPr>
        <w:t>E</w:t>
      </w:r>
      <w:r>
        <w:rPr>
          <w:rFonts w:asciiTheme="minorBidi" w:hAnsiTheme="minorBidi"/>
          <w:sz w:val="24"/>
          <w:szCs w:val="24"/>
          <w:vertAlign w:val="subscript"/>
        </w:rPr>
        <w:t>2</w:t>
      </w:r>
      <w:r>
        <w:rPr>
          <w:rFonts w:asciiTheme="minorBidi" w:hAnsiTheme="minorBidi"/>
          <w:sz w:val="24"/>
          <w:szCs w:val="24"/>
          <w:lang w:val="en-AU"/>
        </w:rPr>
        <w:t xml:space="preserve">. </w:t>
      </w:r>
    </w:p>
    <w:p w14:paraId="4CFDDBDA" w14:textId="4C9C2B4B" w:rsidR="00BF3C26" w:rsidRPr="00DF12EB" w:rsidRDefault="00DF12EB" w:rsidP="00DF12EB">
      <w:pPr>
        <w:pStyle w:val="ListParagraph"/>
        <w:jc w:val="both"/>
        <w:rPr>
          <w:rFonts w:asciiTheme="minorBidi" w:hAnsiTheme="minorBidi"/>
          <w:sz w:val="24"/>
          <w:szCs w:val="24"/>
          <w:lang w:val="en-AU"/>
        </w:rPr>
      </w:pPr>
      <w:r>
        <w:rPr>
          <w:rFonts w:asciiTheme="minorBidi" w:hAnsiTheme="minorBidi"/>
          <w:sz w:val="24"/>
          <w:szCs w:val="24"/>
          <w:lang w:val="en-AU"/>
        </w:rPr>
        <w:t xml:space="preserve">The symbol </w:t>
      </w:r>
      <w:r w:rsidRPr="00DF12EB">
        <w:rPr>
          <w:rFonts w:ascii="Cambria Math" w:hAnsi="Cambria Math" w:cs="Cambria Math"/>
          <w:sz w:val="24"/>
          <w:szCs w:val="24"/>
          <w:lang w:val="en-AU"/>
        </w:rPr>
        <w:t>∪</w:t>
      </w:r>
      <w:r w:rsidRPr="00DF12EB">
        <w:rPr>
          <w:rFonts w:asciiTheme="minorBidi" w:hAnsiTheme="minorBidi"/>
          <w:sz w:val="24"/>
          <w:szCs w:val="24"/>
          <w:lang w:val="en-AU"/>
        </w:rPr>
        <w:t xml:space="preserve"> stands for </w:t>
      </w:r>
      <w:r>
        <w:rPr>
          <w:rFonts w:ascii="Arial" w:hAnsi="Arial" w:cs="Arial"/>
          <w:sz w:val="24"/>
          <w:szCs w:val="24"/>
          <w:lang w:val="en-AU"/>
        </w:rPr>
        <w:t xml:space="preserve">the set </w:t>
      </w:r>
      <w:r w:rsidRPr="00DF12EB">
        <w:rPr>
          <w:rFonts w:asciiTheme="minorBidi" w:hAnsiTheme="minorBidi"/>
          <w:sz w:val="24"/>
          <w:szCs w:val="24"/>
          <w:lang w:val="en-AU"/>
        </w:rPr>
        <w:t xml:space="preserve">union. We can </w:t>
      </w:r>
      <w:r>
        <w:rPr>
          <w:rFonts w:asciiTheme="minorBidi" w:hAnsiTheme="minorBidi"/>
          <w:sz w:val="24"/>
          <w:szCs w:val="24"/>
          <w:lang w:val="en-AU"/>
        </w:rPr>
        <w:t>redefine</w:t>
      </w:r>
      <w:r w:rsidRPr="00DF12EB">
        <w:rPr>
          <w:rFonts w:asciiTheme="minorBidi" w:hAnsiTheme="minorBidi"/>
          <w:sz w:val="24"/>
          <w:szCs w:val="24"/>
          <w:lang w:val="en-AU"/>
        </w:rPr>
        <w:t xml:space="preserve"> this </w:t>
      </w:r>
      <w:r>
        <w:rPr>
          <w:rFonts w:asciiTheme="minorBidi" w:hAnsiTheme="minorBidi"/>
          <w:sz w:val="24"/>
          <w:szCs w:val="24"/>
          <w:lang w:val="en-AU"/>
        </w:rPr>
        <w:t xml:space="preserve">as: </w:t>
      </w:r>
      <w:r w:rsidRPr="00DF12EB">
        <w:rPr>
          <w:rFonts w:asciiTheme="minorBidi" w:hAnsiTheme="minorBidi"/>
          <w:sz w:val="24"/>
          <w:szCs w:val="24"/>
          <w:lang w:val="en-AU"/>
        </w:rPr>
        <w:t xml:space="preserve">If </w:t>
      </w:r>
      <w:r w:rsidRPr="00280615">
        <w:rPr>
          <w:rFonts w:asciiTheme="minorBidi" w:hAnsiTheme="minorBidi"/>
          <w:i/>
          <w:iCs/>
          <w:sz w:val="24"/>
          <w:szCs w:val="24"/>
        </w:rPr>
        <w:t>E</w:t>
      </w:r>
      <w:r w:rsidRPr="00162B5D">
        <w:rPr>
          <w:rFonts w:asciiTheme="minorBidi" w:hAnsiTheme="minorBidi"/>
          <w:sz w:val="24"/>
          <w:szCs w:val="24"/>
          <w:vertAlign w:val="subscript"/>
        </w:rPr>
        <w:t>1</w:t>
      </w:r>
      <w:r w:rsidRPr="00DF12EB">
        <w:rPr>
          <w:rFonts w:asciiTheme="minorBidi" w:hAnsiTheme="minorBidi"/>
          <w:sz w:val="24"/>
          <w:szCs w:val="24"/>
          <w:lang w:val="en-AU"/>
        </w:rPr>
        <w:t xml:space="preserve"> and </w:t>
      </w:r>
      <w:r w:rsidRPr="00280615">
        <w:rPr>
          <w:rFonts w:asciiTheme="minorBidi" w:hAnsiTheme="minorBidi"/>
          <w:i/>
          <w:iCs/>
          <w:sz w:val="24"/>
          <w:szCs w:val="24"/>
        </w:rPr>
        <w:t>E</w:t>
      </w:r>
      <w:r>
        <w:rPr>
          <w:rFonts w:asciiTheme="minorBidi" w:hAnsiTheme="minorBidi"/>
          <w:sz w:val="24"/>
          <w:szCs w:val="24"/>
          <w:vertAlign w:val="subscript"/>
        </w:rPr>
        <w:t>2</w:t>
      </w:r>
      <w:r w:rsidRPr="00DF12EB">
        <w:rPr>
          <w:rFonts w:asciiTheme="minorBidi" w:hAnsiTheme="minorBidi"/>
          <w:sz w:val="24"/>
          <w:szCs w:val="24"/>
          <w:lang w:val="en-AU"/>
        </w:rPr>
        <w:t xml:space="preserve"> </w:t>
      </w:r>
      <w:r>
        <w:rPr>
          <w:rFonts w:asciiTheme="minorBidi" w:hAnsiTheme="minorBidi"/>
          <w:sz w:val="24"/>
          <w:szCs w:val="24"/>
          <w:lang w:val="en-AU"/>
        </w:rPr>
        <w:t xml:space="preserve">have nothing in common, i.e., these </w:t>
      </w:r>
      <w:r w:rsidRPr="00DF12EB">
        <w:rPr>
          <w:rFonts w:asciiTheme="minorBidi" w:hAnsiTheme="minorBidi"/>
          <w:sz w:val="24"/>
          <w:szCs w:val="24"/>
          <w:lang w:val="en-AU"/>
        </w:rPr>
        <w:t xml:space="preserve">are mutually exclusive, the probability of either </w:t>
      </w:r>
      <w:r w:rsidRPr="00280615">
        <w:rPr>
          <w:rFonts w:asciiTheme="minorBidi" w:hAnsiTheme="minorBidi"/>
          <w:i/>
          <w:iCs/>
          <w:sz w:val="24"/>
          <w:szCs w:val="24"/>
        </w:rPr>
        <w:t>E</w:t>
      </w:r>
      <w:r w:rsidRPr="00162B5D">
        <w:rPr>
          <w:rFonts w:asciiTheme="minorBidi" w:hAnsiTheme="minorBidi"/>
          <w:sz w:val="24"/>
          <w:szCs w:val="24"/>
          <w:vertAlign w:val="subscript"/>
        </w:rPr>
        <w:t>1</w:t>
      </w:r>
      <w:r w:rsidRPr="00DF12EB">
        <w:rPr>
          <w:rFonts w:asciiTheme="minorBidi" w:hAnsiTheme="minorBidi"/>
          <w:sz w:val="24"/>
          <w:szCs w:val="24"/>
          <w:lang w:val="en-AU"/>
        </w:rPr>
        <w:t xml:space="preserve"> or </w:t>
      </w:r>
      <w:r w:rsidRPr="00280615">
        <w:rPr>
          <w:rFonts w:asciiTheme="minorBidi" w:hAnsiTheme="minorBidi"/>
          <w:i/>
          <w:iCs/>
          <w:sz w:val="24"/>
          <w:szCs w:val="24"/>
        </w:rPr>
        <w:t>E</w:t>
      </w:r>
      <w:r>
        <w:rPr>
          <w:rFonts w:asciiTheme="minorBidi" w:hAnsiTheme="minorBidi"/>
          <w:sz w:val="24"/>
          <w:szCs w:val="24"/>
          <w:vertAlign w:val="subscript"/>
        </w:rPr>
        <w:t>2</w:t>
      </w:r>
      <w:r w:rsidRPr="00DF12EB">
        <w:rPr>
          <w:rFonts w:asciiTheme="minorBidi" w:hAnsiTheme="minorBidi"/>
          <w:sz w:val="24"/>
          <w:szCs w:val="24"/>
          <w:lang w:val="en-AU"/>
        </w:rPr>
        <w:t xml:space="preserve"> </w:t>
      </w:r>
      <w:r>
        <w:rPr>
          <w:rFonts w:asciiTheme="minorBidi" w:hAnsiTheme="minorBidi"/>
          <w:sz w:val="24"/>
          <w:szCs w:val="24"/>
          <w:lang w:val="en-AU"/>
        </w:rPr>
        <w:t>equals</w:t>
      </w:r>
      <w:r w:rsidRPr="00DF12EB">
        <w:rPr>
          <w:rFonts w:asciiTheme="minorBidi" w:hAnsiTheme="minorBidi"/>
          <w:sz w:val="24"/>
          <w:szCs w:val="24"/>
          <w:lang w:val="en-AU"/>
        </w:rPr>
        <w:t xml:space="preserve"> the probability of </w:t>
      </w:r>
      <w:r>
        <w:rPr>
          <w:rFonts w:asciiTheme="minorBidi" w:hAnsiTheme="minorBidi"/>
          <w:sz w:val="24"/>
          <w:szCs w:val="24"/>
          <w:lang w:val="en-AU"/>
        </w:rPr>
        <w:t xml:space="preserve">occurrence of </w:t>
      </w:r>
      <w:r w:rsidRPr="00280615">
        <w:rPr>
          <w:rFonts w:asciiTheme="minorBidi" w:hAnsiTheme="minorBidi"/>
          <w:i/>
          <w:iCs/>
          <w:sz w:val="24"/>
          <w:szCs w:val="24"/>
        </w:rPr>
        <w:t>E</w:t>
      </w:r>
      <w:r w:rsidRPr="00162B5D">
        <w:rPr>
          <w:rFonts w:asciiTheme="minorBidi" w:hAnsiTheme="minorBidi"/>
          <w:sz w:val="24"/>
          <w:szCs w:val="24"/>
          <w:vertAlign w:val="subscript"/>
        </w:rPr>
        <w:t>1</w:t>
      </w:r>
      <w:r w:rsidRPr="00DF12EB">
        <w:rPr>
          <w:rFonts w:asciiTheme="minorBidi" w:hAnsiTheme="minorBidi"/>
          <w:sz w:val="24"/>
          <w:szCs w:val="24"/>
          <w:lang w:val="en-AU"/>
        </w:rPr>
        <w:t xml:space="preserve"> plus the probability of </w:t>
      </w:r>
      <w:r>
        <w:rPr>
          <w:rFonts w:asciiTheme="minorBidi" w:hAnsiTheme="minorBidi"/>
          <w:sz w:val="24"/>
          <w:szCs w:val="24"/>
          <w:lang w:val="en-AU"/>
        </w:rPr>
        <w:t xml:space="preserve">occurrence of </w:t>
      </w:r>
      <w:r w:rsidRPr="00280615">
        <w:rPr>
          <w:rFonts w:asciiTheme="minorBidi" w:hAnsiTheme="minorBidi"/>
          <w:i/>
          <w:iCs/>
          <w:sz w:val="24"/>
          <w:szCs w:val="24"/>
        </w:rPr>
        <w:t>E</w:t>
      </w:r>
      <w:r>
        <w:rPr>
          <w:rFonts w:asciiTheme="minorBidi" w:hAnsiTheme="minorBidi"/>
          <w:sz w:val="24"/>
          <w:szCs w:val="24"/>
          <w:vertAlign w:val="subscript"/>
        </w:rPr>
        <w:t xml:space="preserve">2. </w:t>
      </w:r>
    </w:p>
    <w:p w14:paraId="20E6AD14" w14:textId="06718BBD" w:rsidR="004053E5" w:rsidRDefault="007C6430" w:rsidP="007C6430">
      <w:pPr>
        <w:pStyle w:val="Heading1"/>
        <w:jc w:val="center"/>
      </w:pPr>
      <w:bookmarkStart w:id="140" w:name="_Toc53475996"/>
      <w:bookmarkStart w:id="141" w:name="_Toc54085904"/>
      <w:r>
        <w:t>2.</w:t>
      </w:r>
      <w:r w:rsidR="00D229FA">
        <w:t>5</w:t>
      </w:r>
      <w:r>
        <w:t xml:space="preserve"> </w:t>
      </w:r>
      <w:r w:rsidR="004053E5" w:rsidRPr="005F769F">
        <w:t>Calculating Probability by Counting</w:t>
      </w:r>
      <w:bookmarkEnd w:id="132"/>
      <w:bookmarkEnd w:id="140"/>
      <w:bookmarkEnd w:id="141"/>
    </w:p>
    <w:p w14:paraId="683621DF" w14:textId="77777777" w:rsidR="00DC51A1" w:rsidRDefault="004479D0" w:rsidP="00DC51A1">
      <w:pPr>
        <w:jc w:val="both"/>
        <w:rPr>
          <w:rFonts w:asciiTheme="minorBidi" w:hAnsiTheme="minorBidi"/>
          <w:sz w:val="24"/>
          <w:szCs w:val="24"/>
        </w:rPr>
      </w:pPr>
      <w:r>
        <w:rPr>
          <w:rFonts w:asciiTheme="minorBidi" w:hAnsiTheme="minorBidi"/>
          <w:sz w:val="24"/>
          <w:szCs w:val="24"/>
        </w:rPr>
        <w:t>S</w:t>
      </w:r>
      <w:r w:rsidRPr="004479D0">
        <w:rPr>
          <w:rFonts w:asciiTheme="minorBidi" w:hAnsiTheme="minorBidi"/>
          <w:sz w:val="24"/>
          <w:szCs w:val="24"/>
        </w:rPr>
        <w:t xml:space="preserve">tatistical </w:t>
      </w:r>
      <w:r>
        <w:rPr>
          <w:rFonts w:asciiTheme="minorBidi" w:hAnsiTheme="minorBidi"/>
          <w:sz w:val="24"/>
          <w:szCs w:val="24"/>
        </w:rPr>
        <w:t>experiments and the</w:t>
      </w:r>
      <w:r w:rsidRPr="004479D0">
        <w:rPr>
          <w:rFonts w:asciiTheme="minorBidi" w:hAnsiTheme="minorBidi"/>
          <w:sz w:val="24"/>
          <w:szCs w:val="24"/>
        </w:rPr>
        <w:t xml:space="preserve"> data used </w:t>
      </w:r>
      <w:r>
        <w:rPr>
          <w:rFonts w:asciiTheme="minorBidi" w:hAnsiTheme="minorBidi"/>
          <w:sz w:val="24"/>
          <w:szCs w:val="24"/>
        </w:rPr>
        <w:t>by them</w:t>
      </w:r>
      <w:r w:rsidRPr="004479D0">
        <w:rPr>
          <w:rFonts w:asciiTheme="minorBidi" w:hAnsiTheme="minorBidi"/>
          <w:sz w:val="24"/>
          <w:szCs w:val="24"/>
        </w:rPr>
        <w:t xml:space="preserve"> </w:t>
      </w:r>
      <w:r>
        <w:rPr>
          <w:rFonts w:asciiTheme="minorBidi" w:hAnsiTheme="minorBidi"/>
          <w:sz w:val="24"/>
          <w:szCs w:val="24"/>
        </w:rPr>
        <w:t>usually have an element of</w:t>
      </w:r>
      <w:r w:rsidRPr="004479D0">
        <w:rPr>
          <w:rFonts w:asciiTheme="minorBidi" w:hAnsiTheme="minorBidi"/>
          <w:sz w:val="24"/>
          <w:szCs w:val="24"/>
        </w:rPr>
        <w:t xml:space="preserve"> random</w:t>
      </w:r>
      <w:r>
        <w:rPr>
          <w:rFonts w:asciiTheme="minorBidi" w:hAnsiTheme="minorBidi"/>
          <w:sz w:val="24"/>
          <w:szCs w:val="24"/>
        </w:rPr>
        <w:t>ness.</w:t>
      </w:r>
      <w:r w:rsidRPr="004479D0">
        <w:rPr>
          <w:rFonts w:asciiTheme="minorBidi" w:hAnsiTheme="minorBidi"/>
          <w:sz w:val="24"/>
          <w:szCs w:val="24"/>
        </w:rPr>
        <w:t xml:space="preserve"> </w:t>
      </w:r>
      <w:r>
        <w:rPr>
          <w:rFonts w:asciiTheme="minorBidi" w:hAnsiTheme="minorBidi"/>
          <w:sz w:val="24"/>
          <w:szCs w:val="24"/>
        </w:rPr>
        <w:t>We employ</w:t>
      </w:r>
      <w:r w:rsidRPr="00412E45">
        <w:rPr>
          <w:rFonts w:asciiTheme="minorBidi" w:hAnsiTheme="minorBidi"/>
          <w:sz w:val="24"/>
          <w:szCs w:val="24"/>
        </w:rPr>
        <w:t xml:space="preserve"> probability theory as </w:t>
      </w:r>
      <w:r>
        <w:rPr>
          <w:rFonts w:asciiTheme="minorBidi" w:hAnsiTheme="minorBidi"/>
          <w:sz w:val="24"/>
          <w:szCs w:val="24"/>
        </w:rPr>
        <w:t>a</w:t>
      </w:r>
      <w:r w:rsidRPr="00412E45">
        <w:rPr>
          <w:rFonts w:asciiTheme="minorBidi" w:hAnsiTheme="minorBidi"/>
          <w:sz w:val="24"/>
          <w:szCs w:val="24"/>
        </w:rPr>
        <w:t xml:space="preserve"> foundation</w:t>
      </w:r>
      <w:r>
        <w:rPr>
          <w:rFonts w:asciiTheme="minorBidi" w:hAnsiTheme="minorBidi"/>
          <w:sz w:val="24"/>
          <w:szCs w:val="24"/>
        </w:rPr>
        <w:t xml:space="preserve"> to understand this random behavior. </w:t>
      </w:r>
      <w:bookmarkStart w:id="142" w:name="_Toc48799546"/>
    </w:p>
    <w:p w14:paraId="460CFF06" w14:textId="77777777" w:rsidR="00DC51A1" w:rsidRDefault="00DC51A1" w:rsidP="00DC51A1">
      <w:pPr>
        <w:jc w:val="both"/>
        <w:rPr>
          <w:rFonts w:asciiTheme="minorBidi" w:hAnsiTheme="minorBidi"/>
          <w:sz w:val="24"/>
          <w:szCs w:val="24"/>
        </w:rPr>
      </w:pPr>
    </w:p>
    <w:p w14:paraId="542E0066" w14:textId="77777777" w:rsidR="00474678" w:rsidRDefault="00DC51A1" w:rsidP="00DA5630">
      <w:pPr>
        <w:jc w:val="both"/>
        <w:rPr>
          <w:rFonts w:asciiTheme="minorBidi" w:hAnsiTheme="minorBidi"/>
          <w:sz w:val="24"/>
          <w:szCs w:val="24"/>
        </w:rPr>
      </w:pPr>
      <w:r>
        <w:rPr>
          <w:rFonts w:asciiTheme="minorBidi" w:hAnsiTheme="minorBidi"/>
          <w:sz w:val="24"/>
          <w:szCs w:val="24"/>
        </w:rPr>
        <w:lastRenderedPageBreak/>
        <w:t>T</w:t>
      </w:r>
      <w:r w:rsidRPr="00DC51A1">
        <w:rPr>
          <w:rFonts w:asciiTheme="minorBidi" w:hAnsiTheme="minorBidi"/>
          <w:sz w:val="24"/>
          <w:szCs w:val="24"/>
        </w:rPr>
        <w:t xml:space="preserve">he </w:t>
      </w:r>
      <w:r>
        <w:rPr>
          <w:rFonts w:asciiTheme="minorBidi" w:hAnsiTheme="minorBidi"/>
          <w:sz w:val="24"/>
          <w:szCs w:val="24"/>
        </w:rPr>
        <w:t xml:space="preserve">frequentist statistics interprets the probability as </w:t>
      </w:r>
      <w:r w:rsidRPr="00DC51A1">
        <w:rPr>
          <w:rFonts w:asciiTheme="minorBidi" w:hAnsiTheme="minorBidi"/>
          <w:sz w:val="24"/>
          <w:szCs w:val="24"/>
        </w:rPr>
        <w:t>relative frequency</w:t>
      </w:r>
      <w:r>
        <w:rPr>
          <w:rFonts w:asciiTheme="minorBidi" w:hAnsiTheme="minorBidi"/>
          <w:sz w:val="24"/>
          <w:szCs w:val="24"/>
        </w:rPr>
        <w:t>.</w:t>
      </w:r>
      <w:r w:rsidRPr="00DC51A1">
        <w:rPr>
          <w:rFonts w:asciiTheme="minorBidi" w:hAnsiTheme="minorBidi"/>
          <w:sz w:val="24"/>
          <w:szCs w:val="24"/>
        </w:rPr>
        <w:t xml:space="preserve"> </w:t>
      </w:r>
      <w:r>
        <w:rPr>
          <w:rFonts w:asciiTheme="minorBidi" w:hAnsiTheme="minorBidi"/>
          <w:sz w:val="24"/>
          <w:szCs w:val="24"/>
        </w:rPr>
        <w:t xml:space="preserve">In this interpretation, </w:t>
      </w:r>
      <w:r w:rsidR="00064933">
        <w:rPr>
          <w:rFonts w:asciiTheme="minorBidi" w:hAnsiTheme="minorBidi"/>
          <w:sz w:val="24"/>
          <w:szCs w:val="24"/>
        </w:rPr>
        <w:t xml:space="preserve">the probability is defined for those events from experiments which can be repeated again and again under similar conditions. </w:t>
      </w:r>
    </w:p>
    <w:p w14:paraId="3265DC46" w14:textId="77777777" w:rsidR="00474678" w:rsidRDefault="00474678" w:rsidP="00DA5630">
      <w:pPr>
        <w:jc w:val="both"/>
        <w:rPr>
          <w:rFonts w:asciiTheme="minorBidi" w:hAnsiTheme="minorBidi"/>
          <w:sz w:val="24"/>
          <w:szCs w:val="24"/>
        </w:rPr>
      </w:pPr>
    </w:p>
    <w:p w14:paraId="082D8F67" w14:textId="03D235C8" w:rsidR="00DA5630" w:rsidRDefault="00064933" w:rsidP="00DA5630">
      <w:pPr>
        <w:jc w:val="both"/>
        <w:rPr>
          <w:rFonts w:asciiTheme="minorBidi" w:hAnsiTheme="minorBidi"/>
          <w:sz w:val="24"/>
          <w:szCs w:val="24"/>
        </w:rPr>
      </w:pPr>
      <w:r>
        <w:rPr>
          <w:rFonts w:asciiTheme="minorBidi" w:hAnsiTheme="minorBidi"/>
          <w:sz w:val="24"/>
          <w:szCs w:val="24"/>
        </w:rPr>
        <w:t xml:space="preserve">The frequentist approach defines the probability of an event as the ratio of </w:t>
      </w:r>
      <w:r w:rsidR="00474678">
        <w:rPr>
          <w:rFonts w:asciiTheme="minorBidi" w:hAnsiTheme="minorBidi"/>
          <w:sz w:val="24"/>
          <w:szCs w:val="24"/>
        </w:rPr>
        <w:t xml:space="preserve">number of </w:t>
      </w:r>
      <w:r>
        <w:rPr>
          <w:rFonts w:asciiTheme="minorBidi" w:hAnsiTheme="minorBidi"/>
          <w:sz w:val="24"/>
          <w:szCs w:val="24"/>
        </w:rPr>
        <w:t xml:space="preserve">times the event occurs to the total number of times the experiment is run provided the experiment is run </w:t>
      </w:r>
      <w:r w:rsidRPr="00064933">
        <w:rPr>
          <w:rFonts w:asciiTheme="minorBidi" w:hAnsiTheme="minorBidi"/>
          <w:sz w:val="24"/>
          <w:szCs w:val="24"/>
        </w:rPr>
        <w:t>numerous</w:t>
      </w:r>
      <w:r>
        <w:rPr>
          <w:rFonts w:asciiTheme="minorBidi" w:hAnsiTheme="minorBidi"/>
          <w:sz w:val="24"/>
          <w:szCs w:val="24"/>
        </w:rPr>
        <w:t xml:space="preserve"> times under identical conditions. </w:t>
      </w:r>
      <w:r w:rsidR="005D724E">
        <w:rPr>
          <w:rFonts w:asciiTheme="minorBidi" w:hAnsiTheme="minorBidi"/>
          <w:sz w:val="24"/>
          <w:szCs w:val="24"/>
        </w:rPr>
        <w:t xml:space="preserve">The probability can also be defined as </w:t>
      </w:r>
      <w:r w:rsidR="00DA5630">
        <w:rPr>
          <w:rFonts w:asciiTheme="minorBidi" w:hAnsiTheme="minorBidi"/>
          <w:sz w:val="24"/>
          <w:szCs w:val="24"/>
        </w:rPr>
        <w:t xml:space="preserve">a </w:t>
      </w:r>
      <w:r>
        <w:rPr>
          <w:rFonts w:asciiTheme="minorBidi" w:hAnsiTheme="minorBidi"/>
          <w:sz w:val="24"/>
          <w:szCs w:val="24"/>
        </w:rPr>
        <w:t xml:space="preserve">long-run </w:t>
      </w:r>
      <w:r w:rsidRPr="00064933">
        <w:rPr>
          <w:rFonts w:asciiTheme="minorBidi" w:hAnsiTheme="minorBidi"/>
          <w:sz w:val="24"/>
          <w:szCs w:val="24"/>
        </w:rPr>
        <w:t>proportion</w:t>
      </w:r>
      <w:r w:rsidR="00DA5630">
        <w:rPr>
          <w:rFonts w:asciiTheme="minorBidi" w:hAnsiTheme="minorBidi"/>
          <w:sz w:val="24"/>
          <w:szCs w:val="24"/>
        </w:rPr>
        <w:t>,</w:t>
      </w:r>
      <w:r w:rsidR="005D724E">
        <w:rPr>
          <w:rFonts w:asciiTheme="minorBidi" w:hAnsiTheme="minorBidi"/>
          <w:sz w:val="24"/>
          <w:szCs w:val="24"/>
        </w:rPr>
        <w:t xml:space="preserve"> </w:t>
      </w:r>
      <w:r w:rsidR="00D20A65">
        <w:rPr>
          <w:rFonts w:asciiTheme="minorBidi" w:hAnsiTheme="minorBidi"/>
          <w:sz w:val="24"/>
          <w:szCs w:val="24"/>
        </w:rPr>
        <w:t xml:space="preserve">that is </w:t>
      </w:r>
      <w:r w:rsidR="00D20A65" w:rsidRPr="00D20A65">
        <w:rPr>
          <w:rFonts w:asciiTheme="minorBidi" w:hAnsiTheme="minorBidi"/>
          <w:sz w:val="24"/>
          <w:szCs w:val="24"/>
        </w:rPr>
        <w:t xml:space="preserve">the ratio </w:t>
      </w:r>
      <w:r w:rsidR="00D20A65">
        <w:rPr>
          <w:rFonts w:asciiTheme="minorBidi" w:hAnsiTheme="minorBidi"/>
          <w:sz w:val="24"/>
          <w:szCs w:val="24"/>
        </w:rPr>
        <w:t xml:space="preserve">of the </w:t>
      </w:r>
      <w:r w:rsidR="00DA5630">
        <w:rPr>
          <w:rFonts w:asciiTheme="minorBidi" w:hAnsiTheme="minorBidi"/>
          <w:sz w:val="24"/>
          <w:szCs w:val="24"/>
        </w:rPr>
        <w:t xml:space="preserve">occurrence of the event </w:t>
      </w:r>
      <w:r w:rsidR="00DA5630" w:rsidRPr="00D20A65">
        <w:rPr>
          <w:rFonts w:asciiTheme="minorBidi" w:hAnsiTheme="minorBidi"/>
          <w:sz w:val="24"/>
          <w:szCs w:val="24"/>
        </w:rPr>
        <w:t>to</w:t>
      </w:r>
      <w:r w:rsidR="00D20A65" w:rsidRPr="00D20A65">
        <w:rPr>
          <w:rFonts w:asciiTheme="minorBidi" w:hAnsiTheme="minorBidi"/>
          <w:sz w:val="24"/>
          <w:szCs w:val="24"/>
        </w:rPr>
        <w:t xml:space="preserve"> the total </w:t>
      </w:r>
      <w:r w:rsidR="00DA5630">
        <w:rPr>
          <w:rFonts w:asciiTheme="minorBidi" w:hAnsiTheme="minorBidi"/>
          <w:sz w:val="24"/>
          <w:szCs w:val="24"/>
        </w:rPr>
        <w:t xml:space="preserve">large </w:t>
      </w:r>
      <w:r w:rsidR="00D20A65" w:rsidRPr="00D20A65">
        <w:rPr>
          <w:rFonts w:asciiTheme="minorBidi" w:hAnsiTheme="minorBidi"/>
          <w:sz w:val="24"/>
          <w:szCs w:val="24"/>
        </w:rPr>
        <w:t xml:space="preserve">number of </w:t>
      </w:r>
      <w:r w:rsidR="00D20A65">
        <w:rPr>
          <w:rFonts w:asciiTheme="minorBidi" w:hAnsiTheme="minorBidi"/>
          <w:sz w:val="24"/>
          <w:szCs w:val="24"/>
        </w:rPr>
        <w:t>runs of</w:t>
      </w:r>
      <w:r w:rsidR="00D20A65" w:rsidRPr="00D20A65">
        <w:rPr>
          <w:rFonts w:asciiTheme="minorBidi" w:hAnsiTheme="minorBidi"/>
          <w:sz w:val="24"/>
          <w:szCs w:val="24"/>
        </w:rPr>
        <w:t xml:space="preserve"> </w:t>
      </w:r>
      <w:r w:rsidR="00D20A65">
        <w:rPr>
          <w:rFonts w:asciiTheme="minorBidi" w:hAnsiTheme="minorBidi"/>
          <w:sz w:val="24"/>
          <w:szCs w:val="24"/>
        </w:rPr>
        <w:t>the</w:t>
      </w:r>
      <w:r w:rsidR="00D20A65" w:rsidRPr="00D20A65">
        <w:rPr>
          <w:rFonts w:asciiTheme="minorBidi" w:hAnsiTheme="minorBidi"/>
          <w:sz w:val="24"/>
          <w:szCs w:val="24"/>
        </w:rPr>
        <w:t xml:space="preserve"> experiment</w:t>
      </w:r>
      <w:r w:rsidR="00DA5630">
        <w:rPr>
          <w:rFonts w:asciiTheme="minorBidi" w:hAnsiTheme="minorBidi"/>
          <w:sz w:val="24"/>
          <w:szCs w:val="24"/>
        </w:rPr>
        <w:t xml:space="preserve">. </w:t>
      </w:r>
    </w:p>
    <w:p w14:paraId="5E08C219" w14:textId="77777777" w:rsidR="00474678" w:rsidRDefault="00474678" w:rsidP="00DA5630">
      <w:pPr>
        <w:jc w:val="both"/>
        <w:rPr>
          <w:rFonts w:asciiTheme="minorBidi" w:hAnsiTheme="minorBidi"/>
          <w:sz w:val="24"/>
          <w:szCs w:val="24"/>
        </w:rPr>
      </w:pPr>
    </w:p>
    <w:p w14:paraId="34754A55" w14:textId="4130C370" w:rsidR="00D20A65" w:rsidRDefault="00DA5630" w:rsidP="00DA5630">
      <w:pPr>
        <w:jc w:val="both"/>
        <w:rPr>
          <w:rFonts w:asciiTheme="minorBidi" w:hAnsiTheme="minorBidi"/>
          <w:sz w:val="24"/>
          <w:szCs w:val="24"/>
        </w:rPr>
      </w:pPr>
      <w:r>
        <w:rPr>
          <w:rFonts w:asciiTheme="minorBidi" w:hAnsiTheme="minorBidi"/>
          <w:sz w:val="24"/>
          <w:szCs w:val="24"/>
        </w:rPr>
        <w:t xml:space="preserve">In this case, we count the occurrence of the </w:t>
      </w:r>
      <w:r w:rsidR="0071129B">
        <w:rPr>
          <w:rFonts w:asciiTheme="minorBidi" w:hAnsiTheme="minorBidi"/>
          <w:sz w:val="24"/>
          <w:szCs w:val="24"/>
        </w:rPr>
        <w:t xml:space="preserve">event whose probability is to be found. Mathematically, the probability </w:t>
      </w:r>
      <w:r w:rsidR="0071129B" w:rsidRPr="0071129B">
        <w:rPr>
          <w:rFonts w:asciiTheme="minorBidi" w:hAnsiTheme="minorBidi"/>
          <w:i/>
          <w:iCs/>
          <w:sz w:val="24"/>
          <w:szCs w:val="24"/>
        </w:rPr>
        <w:t>p</w:t>
      </w:r>
      <w:r w:rsidR="0071129B">
        <w:rPr>
          <w:rFonts w:asciiTheme="minorBidi" w:hAnsiTheme="minorBidi"/>
          <w:i/>
          <w:iCs/>
          <w:sz w:val="24"/>
          <w:szCs w:val="24"/>
        </w:rPr>
        <w:t xml:space="preserve"> </w:t>
      </w:r>
      <w:r w:rsidR="0071129B">
        <w:rPr>
          <w:rFonts w:asciiTheme="minorBidi" w:hAnsiTheme="minorBidi"/>
          <w:sz w:val="24"/>
          <w:szCs w:val="24"/>
        </w:rPr>
        <w:t xml:space="preserve">of the event </w:t>
      </w:r>
      <w:r w:rsidR="0071129B" w:rsidRPr="0071129B">
        <w:rPr>
          <w:rFonts w:asciiTheme="minorBidi" w:hAnsiTheme="minorBidi"/>
          <w:i/>
          <w:iCs/>
          <w:sz w:val="24"/>
          <w:szCs w:val="24"/>
        </w:rPr>
        <w:t>E</w:t>
      </w:r>
      <w:r w:rsidR="0071129B">
        <w:rPr>
          <w:rFonts w:asciiTheme="minorBidi" w:hAnsiTheme="minorBidi"/>
          <w:i/>
          <w:iCs/>
          <w:sz w:val="24"/>
          <w:szCs w:val="24"/>
        </w:rPr>
        <w:t xml:space="preserve"> </w:t>
      </w:r>
      <w:r w:rsidR="0071129B">
        <w:rPr>
          <w:rFonts w:asciiTheme="minorBidi" w:hAnsiTheme="minorBidi"/>
          <w:sz w:val="24"/>
          <w:szCs w:val="24"/>
        </w:rPr>
        <w:t xml:space="preserve">is defined as </w:t>
      </w:r>
    </w:p>
    <w:p w14:paraId="06C66B38" w14:textId="2BA6D737" w:rsidR="0071129B" w:rsidRPr="0071129B" w:rsidRDefault="0071129B" w:rsidP="0071129B">
      <w:pPr>
        <w:jc w:val="center"/>
        <w:rPr>
          <w:rFonts w:asciiTheme="minorBidi" w:hAnsiTheme="minorBidi"/>
          <w:sz w:val="24"/>
          <w:szCs w:val="24"/>
        </w:rPr>
      </w:pPr>
      <w:r>
        <w:rPr>
          <w:noProof/>
        </w:rPr>
        <w:drawing>
          <wp:inline distT="0" distB="0" distL="0" distR="0" wp14:anchorId="3A9B11ED" wp14:editId="6A0B8CBC">
            <wp:extent cx="1085850" cy="41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85850" cy="419100"/>
                    </a:xfrm>
                    <a:prstGeom prst="rect">
                      <a:avLst/>
                    </a:prstGeom>
                  </pic:spPr>
                </pic:pic>
              </a:graphicData>
            </a:graphic>
          </wp:inline>
        </w:drawing>
      </w:r>
    </w:p>
    <w:p w14:paraId="4EA46DA6" w14:textId="61B54B11" w:rsidR="004D6AD3" w:rsidRDefault="0071129B" w:rsidP="001C1A51">
      <w:pPr>
        <w:pStyle w:val="NoSpacing"/>
        <w:jc w:val="both"/>
      </w:pPr>
      <w:bookmarkStart w:id="143" w:name="_Toc53475997"/>
      <w:r>
        <w:t xml:space="preserve">where </w:t>
      </w:r>
      <w:r w:rsidRPr="0071129B">
        <w:rPr>
          <w:i/>
          <w:iCs/>
        </w:rPr>
        <w:t>m</w:t>
      </w:r>
      <w:r>
        <w:t xml:space="preserve"> is the number of times the event </w:t>
      </w:r>
      <w:r w:rsidRPr="0071129B">
        <w:rPr>
          <w:i/>
          <w:iCs/>
        </w:rPr>
        <w:t>E</w:t>
      </w:r>
      <w:r>
        <w:t xml:space="preserve"> occurs in </w:t>
      </w:r>
      <w:r w:rsidRPr="0071129B">
        <w:rPr>
          <w:i/>
          <w:iCs/>
        </w:rPr>
        <w:t>n</w:t>
      </w:r>
      <w:r>
        <w:rPr>
          <w:i/>
          <w:iCs/>
        </w:rPr>
        <w:t xml:space="preserve"> </w:t>
      </w:r>
      <w:r>
        <w:t xml:space="preserve">repeated trials of the experiment. </w:t>
      </w:r>
      <w:r w:rsidR="00DA5630">
        <w:t>The frequentist i</w:t>
      </w:r>
      <w:r w:rsidR="00DC51A1" w:rsidRPr="00DC51A1">
        <w:t xml:space="preserve">nterpretation of </w:t>
      </w:r>
      <w:r w:rsidR="00DA5630">
        <w:t xml:space="preserve">the </w:t>
      </w:r>
      <w:r w:rsidR="00DC51A1" w:rsidRPr="00DC51A1">
        <w:t xml:space="preserve">probability </w:t>
      </w:r>
      <w:r w:rsidR="00DA5630">
        <w:t>is generally well-accepted</w:t>
      </w:r>
      <w:r w:rsidR="00DC51A1" w:rsidRPr="00DC51A1">
        <w:t xml:space="preserve"> by </w:t>
      </w:r>
      <w:r w:rsidR="00DA5630">
        <w:t xml:space="preserve">most </w:t>
      </w:r>
      <w:r w:rsidR="00DC51A1" w:rsidRPr="00DC51A1">
        <w:t>statisticians</w:t>
      </w:r>
      <w:r w:rsidR="00DA5630">
        <w:t>.</w:t>
      </w:r>
      <w:r>
        <w:t xml:space="preserve"> </w:t>
      </w:r>
      <w:r w:rsidR="004D6AD3">
        <w:t>However, the problem with this inter</w:t>
      </w:r>
      <w:r w:rsidR="004D6AD3" w:rsidRPr="004D6AD3">
        <w:t xml:space="preserve">pretation </w:t>
      </w:r>
      <w:r w:rsidR="004D6AD3">
        <w:t xml:space="preserve">is that it assumes the experiment is </w:t>
      </w:r>
      <w:r w:rsidR="004D6AD3" w:rsidRPr="004D6AD3">
        <w:t>repeatable</w:t>
      </w:r>
      <w:r w:rsidR="004D6AD3">
        <w:t xml:space="preserve">. In many real-world natural events that happen only once, such as the occurrence of rain </w:t>
      </w:r>
      <w:r w:rsidR="00640AE8">
        <w:t>in a particular geographic area tomorrow</w:t>
      </w:r>
      <w:r w:rsidR="00887A13">
        <w:t>, this interpretation fails.</w:t>
      </w:r>
      <w:bookmarkEnd w:id="143"/>
      <w:r w:rsidR="00887A13">
        <w:t xml:space="preserve"> </w:t>
      </w:r>
    </w:p>
    <w:p w14:paraId="030DC490" w14:textId="423A85AE" w:rsidR="008727C1" w:rsidRDefault="008727C1" w:rsidP="008727C1"/>
    <w:p w14:paraId="5E918843" w14:textId="16356677" w:rsidR="008727C1" w:rsidRPr="008727C1" w:rsidRDefault="006059D5" w:rsidP="008727C1">
      <w:pPr>
        <w:jc w:val="both"/>
        <w:rPr>
          <w:rFonts w:asciiTheme="minorBidi" w:hAnsiTheme="minorBidi"/>
          <w:sz w:val="24"/>
          <w:szCs w:val="24"/>
        </w:rPr>
      </w:pPr>
      <w:r>
        <w:rPr>
          <w:rFonts w:asciiTheme="minorBidi" w:hAnsiTheme="minorBidi"/>
          <w:sz w:val="24"/>
          <w:szCs w:val="24"/>
        </w:rPr>
        <w:t xml:space="preserve">To calculate the probability by counting, let us consider an experiment. </w:t>
      </w:r>
      <w:r w:rsidR="008727C1" w:rsidRPr="008727C1">
        <w:rPr>
          <w:rFonts w:asciiTheme="minorBidi" w:hAnsiTheme="minorBidi"/>
          <w:sz w:val="24"/>
          <w:szCs w:val="24"/>
        </w:rPr>
        <w:t>Suppose that a fair coin is thrown twice</w:t>
      </w:r>
      <w:r w:rsidR="008727C1">
        <w:rPr>
          <w:rFonts w:asciiTheme="minorBidi" w:hAnsiTheme="minorBidi"/>
          <w:sz w:val="24"/>
          <w:szCs w:val="24"/>
        </w:rPr>
        <w:t>.</w:t>
      </w:r>
      <w:r w:rsidR="008727C1" w:rsidRPr="008727C1">
        <w:rPr>
          <w:rFonts w:asciiTheme="minorBidi" w:hAnsiTheme="minorBidi"/>
          <w:sz w:val="24"/>
          <w:szCs w:val="24"/>
        </w:rPr>
        <w:t xml:space="preserve"> The</w:t>
      </w:r>
      <w:r w:rsidR="008727C1">
        <w:rPr>
          <w:rFonts w:asciiTheme="minorBidi" w:hAnsiTheme="minorBidi"/>
          <w:sz w:val="24"/>
          <w:szCs w:val="24"/>
        </w:rPr>
        <w:t xml:space="preserve"> </w:t>
      </w:r>
      <w:r w:rsidR="008727C1" w:rsidRPr="008727C1">
        <w:rPr>
          <w:rFonts w:asciiTheme="minorBidi" w:hAnsiTheme="minorBidi"/>
          <w:sz w:val="24"/>
          <w:szCs w:val="24"/>
        </w:rPr>
        <w:t xml:space="preserve">sample space </w:t>
      </w:r>
      <w:r w:rsidR="008727C1">
        <w:rPr>
          <w:rFonts w:asciiTheme="minorBidi" w:hAnsiTheme="minorBidi"/>
          <w:sz w:val="24"/>
          <w:szCs w:val="24"/>
        </w:rPr>
        <w:t xml:space="preserve">of this experiment </w:t>
      </w:r>
      <w:r w:rsidR="008727C1" w:rsidRPr="008727C1">
        <w:rPr>
          <w:rFonts w:asciiTheme="minorBidi" w:hAnsiTheme="minorBidi"/>
          <w:sz w:val="24"/>
          <w:szCs w:val="24"/>
        </w:rPr>
        <w:t>is</w:t>
      </w:r>
    </w:p>
    <w:p w14:paraId="1025619D" w14:textId="23917315" w:rsidR="008727C1" w:rsidRPr="001C1A51" w:rsidRDefault="008727C1" w:rsidP="008727C1">
      <w:pPr>
        <w:jc w:val="center"/>
        <w:rPr>
          <w:rFonts w:asciiTheme="minorBidi" w:hAnsiTheme="minorBidi"/>
          <w:i/>
          <w:iCs/>
          <w:sz w:val="24"/>
          <w:szCs w:val="24"/>
        </w:rPr>
      </w:pPr>
      <w:r w:rsidRPr="001C1A51">
        <w:rPr>
          <w:rFonts w:asciiTheme="minorBidi" w:hAnsiTheme="minorBidi"/>
          <w:i/>
          <w:iCs/>
          <w:sz w:val="24"/>
          <w:szCs w:val="24"/>
        </w:rPr>
        <w:t>S = {HH, HT, TH, TT}</w:t>
      </w:r>
    </w:p>
    <w:p w14:paraId="6B97427D" w14:textId="3087A237" w:rsidR="008727C1" w:rsidRPr="008727C1" w:rsidRDefault="008727C1" w:rsidP="008727C1">
      <w:pPr>
        <w:jc w:val="both"/>
        <w:rPr>
          <w:rFonts w:asciiTheme="minorBidi" w:hAnsiTheme="minorBidi"/>
          <w:sz w:val="24"/>
          <w:szCs w:val="24"/>
        </w:rPr>
      </w:pPr>
      <w:r>
        <w:rPr>
          <w:rFonts w:asciiTheme="minorBidi" w:hAnsiTheme="minorBidi"/>
          <w:sz w:val="24"/>
          <w:szCs w:val="24"/>
        </w:rPr>
        <w:t>E</w:t>
      </w:r>
      <w:r w:rsidRPr="008727C1">
        <w:rPr>
          <w:rFonts w:asciiTheme="minorBidi" w:hAnsiTheme="minorBidi"/>
          <w:sz w:val="24"/>
          <w:szCs w:val="24"/>
        </w:rPr>
        <w:t xml:space="preserve">ach outcome </w:t>
      </w:r>
      <w:r>
        <w:rPr>
          <w:rFonts w:asciiTheme="minorBidi" w:hAnsiTheme="minorBidi"/>
          <w:sz w:val="24"/>
          <w:szCs w:val="24"/>
        </w:rPr>
        <w:t xml:space="preserve">has </w:t>
      </w:r>
      <w:r w:rsidRPr="008727C1">
        <w:rPr>
          <w:rFonts w:asciiTheme="minorBidi" w:hAnsiTheme="minorBidi"/>
          <w:sz w:val="24"/>
          <w:szCs w:val="24"/>
        </w:rPr>
        <w:t xml:space="preserve">a probability of </w:t>
      </w:r>
      <w:r>
        <w:rPr>
          <w:rFonts w:asciiTheme="minorBidi" w:hAnsiTheme="minorBidi"/>
          <w:sz w:val="24"/>
          <w:szCs w:val="24"/>
        </w:rPr>
        <w:t>¼ under the assumption of</w:t>
      </w:r>
      <w:r w:rsidRPr="008727C1">
        <w:rPr>
          <w:rFonts w:asciiTheme="minorBidi" w:hAnsiTheme="minorBidi"/>
          <w:sz w:val="24"/>
          <w:szCs w:val="24"/>
        </w:rPr>
        <w:t xml:space="preserve"> equally likely </w:t>
      </w:r>
      <w:r>
        <w:rPr>
          <w:rFonts w:asciiTheme="minorBidi" w:hAnsiTheme="minorBidi"/>
          <w:sz w:val="24"/>
          <w:szCs w:val="24"/>
        </w:rPr>
        <w:t>outcomes</w:t>
      </w:r>
      <w:r w:rsidRPr="008727C1">
        <w:rPr>
          <w:rFonts w:asciiTheme="minorBidi" w:hAnsiTheme="minorBidi"/>
          <w:sz w:val="24"/>
          <w:szCs w:val="24"/>
        </w:rPr>
        <w:t>.</w:t>
      </w:r>
      <w:r>
        <w:rPr>
          <w:rFonts w:asciiTheme="minorBidi" w:hAnsiTheme="minorBidi"/>
          <w:sz w:val="24"/>
          <w:szCs w:val="24"/>
        </w:rPr>
        <w:t xml:space="preserve"> We define </w:t>
      </w:r>
      <w:r>
        <w:rPr>
          <w:rFonts w:asciiTheme="minorBidi" w:hAnsiTheme="minorBidi"/>
          <w:sz w:val="24"/>
          <w:szCs w:val="24"/>
        </w:rPr>
        <w:lastRenderedPageBreak/>
        <w:t xml:space="preserve">event </w:t>
      </w:r>
      <w:r w:rsidRPr="008727C1">
        <w:rPr>
          <w:rFonts w:asciiTheme="minorBidi" w:hAnsiTheme="minorBidi"/>
          <w:i/>
          <w:iCs/>
          <w:sz w:val="24"/>
          <w:szCs w:val="24"/>
        </w:rPr>
        <w:t>A</w:t>
      </w:r>
      <w:r w:rsidRPr="008727C1">
        <w:rPr>
          <w:rFonts w:asciiTheme="minorBidi" w:hAnsiTheme="minorBidi"/>
          <w:sz w:val="24"/>
          <w:szCs w:val="24"/>
        </w:rPr>
        <w:t xml:space="preserve"> </w:t>
      </w:r>
      <w:r>
        <w:rPr>
          <w:rFonts w:asciiTheme="minorBidi" w:hAnsiTheme="minorBidi"/>
          <w:sz w:val="24"/>
          <w:szCs w:val="24"/>
        </w:rPr>
        <w:t xml:space="preserve">as getting both tails, and event </w:t>
      </w:r>
      <w:r w:rsidRPr="008727C1">
        <w:rPr>
          <w:rFonts w:asciiTheme="minorBidi" w:hAnsiTheme="minorBidi"/>
          <w:i/>
          <w:iCs/>
          <w:sz w:val="24"/>
          <w:szCs w:val="24"/>
        </w:rPr>
        <w:t>B</w:t>
      </w:r>
      <w:r>
        <w:rPr>
          <w:rFonts w:asciiTheme="minorBidi" w:hAnsiTheme="minorBidi"/>
          <w:sz w:val="24"/>
          <w:szCs w:val="24"/>
        </w:rPr>
        <w:t xml:space="preserve"> as </w:t>
      </w:r>
      <w:r w:rsidRPr="008727C1">
        <w:rPr>
          <w:rFonts w:asciiTheme="minorBidi" w:hAnsiTheme="minorBidi"/>
          <w:sz w:val="24"/>
          <w:szCs w:val="24"/>
        </w:rPr>
        <w:t>head on the second toss</w:t>
      </w:r>
      <w:r>
        <w:rPr>
          <w:rFonts w:asciiTheme="minorBidi" w:hAnsiTheme="minorBidi"/>
          <w:sz w:val="24"/>
          <w:szCs w:val="24"/>
        </w:rPr>
        <w:t xml:space="preserve"> as follows: </w:t>
      </w:r>
    </w:p>
    <w:p w14:paraId="2BD9B3AC" w14:textId="62A7A089" w:rsidR="008727C1" w:rsidRDefault="008727C1" w:rsidP="008727C1">
      <w:pPr>
        <w:jc w:val="center"/>
        <w:rPr>
          <w:rFonts w:asciiTheme="minorBidi" w:hAnsiTheme="minorBidi"/>
          <w:sz w:val="24"/>
          <w:szCs w:val="24"/>
        </w:rPr>
      </w:pPr>
      <w:r w:rsidRPr="008727C1">
        <w:rPr>
          <w:rFonts w:asciiTheme="minorBidi" w:hAnsiTheme="minorBidi"/>
          <w:i/>
          <w:iCs/>
          <w:sz w:val="24"/>
          <w:szCs w:val="24"/>
        </w:rPr>
        <w:t>A</w:t>
      </w:r>
      <w:r w:rsidRPr="008727C1">
        <w:rPr>
          <w:rFonts w:asciiTheme="minorBidi" w:hAnsiTheme="minorBidi"/>
          <w:sz w:val="24"/>
          <w:szCs w:val="24"/>
        </w:rPr>
        <w:t xml:space="preserve"> = </w:t>
      </w:r>
      <w:r>
        <w:rPr>
          <w:rFonts w:asciiTheme="minorBidi" w:hAnsiTheme="minorBidi"/>
          <w:sz w:val="24"/>
          <w:szCs w:val="24"/>
        </w:rPr>
        <w:t>{T</w:t>
      </w:r>
      <w:r w:rsidRPr="008727C1">
        <w:rPr>
          <w:rFonts w:asciiTheme="minorBidi" w:hAnsiTheme="minorBidi"/>
          <w:sz w:val="24"/>
          <w:szCs w:val="24"/>
        </w:rPr>
        <w:t>T</w:t>
      </w:r>
      <w:r>
        <w:rPr>
          <w:rFonts w:asciiTheme="minorBidi" w:hAnsiTheme="minorBidi"/>
          <w:sz w:val="24"/>
          <w:szCs w:val="24"/>
        </w:rPr>
        <w:t xml:space="preserve">} and </w:t>
      </w:r>
      <w:r w:rsidRPr="008727C1">
        <w:rPr>
          <w:rFonts w:asciiTheme="minorBidi" w:hAnsiTheme="minorBidi"/>
          <w:sz w:val="24"/>
          <w:szCs w:val="24"/>
        </w:rPr>
        <w:t xml:space="preserve"> </w:t>
      </w:r>
    </w:p>
    <w:p w14:paraId="5A2734FC" w14:textId="70FD9942" w:rsidR="008727C1" w:rsidRDefault="008727C1" w:rsidP="008727C1">
      <w:pPr>
        <w:jc w:val="center"/>
        <w:rPr>
          <w:rFonts w:asciiTheme="minorBidi" w:hAnsiTheme="minorBidi"/>
          <w:sz w:val="24"/>
          <w:szCs w:val="24"/>
        </w:rPr>
      </w:pPr>
      <w:r w:rsidRPr="008727C1">
        <w:rPr>
          <w:rFonts w:asciiTheme="minorBidi" w:hAnsiTheme="minorBidi"/>
          <w:i/>
          <w:iCs/>
          <w:sz w:val="24"/>
          <w:szCs w:val="24"/>
        </w:rPr>
        <w:t>B</w:t>
      </w:r>
      <w:r w:rsidRPr="008727C1">
        <w:rPr>
          <w:rFonts w:asciiTheme="minorBidi" w:hAnsiTheme="minorBidi"/>
          <w:sz w:val="24"/>
          <w:szCs w:val="24"/>
        </w:rPr>
        <w:t xml:space="preserve"> = </w:t>
      </w:r>
      <w:r>
        <w:rPr>
          <w:rFonts w:asciiTheme="minorBidi" w:hAnsiTheme="minorBidi"/>
          <w:sz w:val="24"/>
          <w:szCs w:val="24"/>
        </w:rPr>
        <w:t>{</w:t>
      </w:r>
      <w:r w:rsidRPr="008727C1">
        <w:rPr>
          <w:rFonts w:asciiTheme="minorBidi" w:hAnsiTheme="minorBidi"/>
          <w:sz w:val="24"/>
          <w:szCs w:val="24"/>
        </w:rPr>
        <w:t>HH</w:t>
      </w:r>
      <w:r>
        <w:rPr>
          <w:rFonts w:asciiTheme="minorBidi" w:hAnsiTheme="minorBidi"/>
          <w:sz w:val="24"/>
          <w:szCs w:val="24"/>
        </w:rPr>
        <w:t xml:space="preserve">, </w:t>
      </w:r>
      <w:r w:rsidRPr="008727C1">
        <w:rPr>
          <w:rFonts w:asciiTheme="minorBidi" w:hAnsiTheme="minorBidi"/>
          <w:sz w:val="24"/>
          <w:szCs w:val="24"/>
        </w:rPr>
        <w:t>TH</w:t>
      </w:r>
      <w:r>
        <w:rPr>
          <w:rFonts w:asciiTheme="minorBidi" w:hAnsiTheme="minorBidi"/>
          <w:sz w:val="24"/>
          <w:szCs w:val="24"/>
        </w:rPr>
        <w:t>}.</w:t>
      </w:r>
    </w:p>
    <w:p w14:paraId="4BED60C0" w14:textId="4AB20C18" w:rsidR="008727C1" w:rsidRDefault="008727C1" w:rsidP="008727C1">
      <w:pPr>
        <w:rPr>
          <w:rFonts w:asciiTheme="minorBidi" w:hAnsiTheme="minorBidi"/>
          <w:sz w:val="24"/>
          <w:szCs w:val="24"/>
        </w:rPr>
      </w:pPr>
      <w:r>
        <w:rPr>
          <w:rFonts w:asciiTheme="minorBidi" w:hAnsiTheme="minorBidi"/>
          <w:sz w:val="24"/>
          <w:szCs w:val="24"/>
        </w:rPr>
        <w:t>The probability of both events can be given as</w:t>
      </w:r>
    </w:p>
    <w:p w14:paraId="1D3AD161" w14:textId="71104C8A" w:rsidR="008727C1" w:rsidRDefault="008727C1" w:rsidP="008727C1">
      <w:pPr>
        <w:jc w:val="center"/>
        <w:rPr>
          <w:rFonts w:asciiTheme="minorBidi" w:hAnsiTheme="minorBidi"/>
          <w:sz w:val="24"/>
          <w:szCs w:val="24"/>
        </w:rPr>
      </w:pPr>
      <w:r w:rsidRPr="008727C1">
        <w:rPr>
          <w:rFonts w:asciiTheme="minorBidi" w:hAnsiTheme="minorBidi"/>
          <w:i/>
          <w:iCs/>
          <w:sz w:val="24"/>
          <w:szCs w:val="24"/>
        </w:rPr>
        <w:t>P</w:t>
      </w:r>
      <w:r>
        <w:rPr>
          <w:rFonts w:asciiTheme="minorBidi" w:hAnsiTheme="minorBidi"/>
          <w:sz w:val="24"/>
          <w:szCs w:val="24"/>
        </w:rPr>
        <w:t>(</w:t>
      </w:r>
      <w:r w:rsidRPr="008727C1">
        <w:rPr>
          <w:rFonts w:asciiTheme="minorBidi" w:hAnsiTheme="minorBidi"/>
          <w:i/>
          <w:iCs/>
          <w:sz w:val="24"/>
          <w:szCs w:val="24"/>
        </w:rPr>
        <w:t>A</w:t>
      </w:r>
      <w:r>
        <w:rPr>
          <w:rFonts w:asciiTheme="minorBidi" w:hAnsiTheme="minorBidi"/>
          <w:sz w:val="24"/>
          <w:szCs w:val="24"/>
        </w:rPr>
        <w:t xml:space="preserve">) = Number of times </w:t>
      </w:r>
      <w:r w:rsidRPr="008727C1">
        <w:rPr>
          <w:rFonts w:asciiTheme="minorBidi" w:hAnsiTheme="minorBidi"/>
          <w:i/>
          <w:iCs/>
          <w:sz w:val="24"/>
          <w:szCs w:val="24"/>
        </w:rPr>
        <w:t>A</w:t>
      </w:r>
      <w:r>
        <w:rPr>
          <w:rFonts w:asciiTheme="minorBidi" w:hAnsiTheme="minorBidi"/>
          <w:sz w:val="24"/>
          <w:szCs w:val="24"/>
        </w:rPr>
        <w:t xml:space="preserve"> occurs / total number of outcomes</w:t>
      </w:r>
    </w:p>
    <w:p w14:paraId="2B86DB13" w14:textId="1204A39F" w:rsidR="008727C1" w:rsidRDefault="008727C1" w:rsidP="008727C1">
      <w:pPr>
        <w:jc w:val="center"/>
        <w:rPr>
          <w:rFonts w:asciiTheme="minorBidi" w:hAnsiTheme="minorBidi"/>
          <w:sz w:val="24"/>
          <w:szCs w:val="24"/>
        </w:rPr>
      </w:pPr>
      <w:r w:rsidRPr="008727C1">
        <w:rPr>
          <w:rFonts w:asciiTheme="minorBidi" w:hAnsiTheme="minorBidi"/>
          <w:i/>
          <w:iCs/>
          <w:sz w:val="24"/>
          <w:szCs w:val="24"/>
        </w:rPr>
        <w:t>P</w:t>
      </w:r>
      <w:r>
        <w:rPr>
          <w:rFonts w:asciiTheme="minorBidi" w:hAnsiTheme="minorBidi"/>
          <w:sz w:val="24"/>
          <w:szCs w:val="24"/>
        </w:rPr>
        <w:t>(</w:t>
      </w:r>
      <w:r w:rsidRPr="008727C1">
        <w:rPr>
          <w:rFonts w:asciiTheme="minorBidi" w:hAnsiTheme="minorBidi"/>
          <w:i/>
          <w:iCs/>
          <w:sz w:val="24"/>
          <w:szCs w:val="24"/>
        </w:rPr>
        <w:t>A</w:t>
      </w:r>
      <w:r>
        <w:rPr>
          <w:rFonts w:asciiTheme="minorBidi" w:hAnsiTheme="minorBidi"/>
          <w:sz w:val="24"/>
          <w:szCs w:val="24"/>
        </w:rPr>
        <w:t>) = 1/4</w:t>
      </w:r>
    </w:p>
    <w:p w14:paraId="6D3967ED" w14:textId="5DC185F5" w:rsidR="008727C1" w:rsidRDefault="008727C1" w:rsidP="008727C1">
      <w:pPr>
        <w:jc w:val="center"/>
        <w:rPr>
          <w:rFonts w:asciiTheme="minorBidi" w:hAnsiTheme="minorBidi"/>
          <w:sz w:val="24"/>
          <w:szCs w:val="24"/>
        </w:rPr>
      </w:pPr>
      <w:r w:rsidRPr="008727C1">
        <w:rPr>
          <w:rFonts w:asciiTheme="minorBidi" w:hAnsiTheme="minorBidi"/>
          <w:i/>
          <w:iCs/>
          <w:sz w:val="24"/>
          <w:szCs w:val="24"/>
        </w:rPr>
        <w:t>P</w:t>
      </w:r>
      <w:r>
        <w:rPr>
          <w:rFonts w:asciiTheme="minorBidi" w:hAnsiTheme="minorBidi"/>
          <w:sz w:val="24"/>
          <w:szCs w:val="24"/>
        </w:rPr>
        <w:t>(</w:t>
      </w:r>
      <w:r>
        <w:rPr>
          <w:rFonts w:asciiTheme="minorBidi" w:hAnsiTheme="minorBidi"/>
          <w:i/>
          <w:iCs/>
          <w:sz w:val="24"/>
          <w:szCs w:val="24"/>
        </w:rPr>
        <w:t>B</w:t>
      </w:r>
      <w:r>
        <w:rPr>
          <w:rFonts w:asciiTheme="minorBidi" w:hAnsiTheme="minorBidi"/>
          <w:sz w:val="24"/>
          <w:szCs w:val="24"/>
        </w:rPr>
        <w:t xml:space="preserve">) = Number of times </w:t>
      </w:r>
      <w:r>
        <w:rPr>
          <w:rFonts w:asciiTheme="minorBidi" w:hAnsiTheme="minorBidi"/>
          <w:i/>
          <w:iCs/>
          <w:sz w:val="24"/>
          <w:szCs w:val="24"/>
        </w:rPr>
        <w:t>B</w:t>
      </w:r>
      <w:r>
        <w:rPr>
          <w:rFonts w:asciiTheme="minorBidi" w:hAnsiTheme="minorBidi"/>
          <w:sz w:val="24"/>
          <w:szCs w:val="24"/>
        </w:rPr>
        <w:t xml:space="preserve"> occurs / total number of outcomes</w:t>
      </w:r>
    </w:p>
    <w:p w14:paraId="2E122699" w14:textId="5509E570" w:rsidR="008727C1" w:rsidRDefault="008727C1" w:rsidP="008727C1">
      <w:pPr>
        <w:jc w:val="center"/>
        <w:rPr>
          <w:rFonts w:asciiTheme="minorBidi" w:hAnsiTheme="minorBidi"/>
          <w:sz w:val="24"/>
          <w:szCs w:val="24"/>
        </w:rPr>
      </w:pPr>
      <w:r w:rsidRPr="008727C1">
        <w:rPr>
          <w:rFonts w:asciiTheme="minorBidi" w:hAnsiTheme="minorBidi"/>
          <w:i/>
          <w:iCs/>
          <w:sz w:val="24"/>
          <w:szCs w:val="24"/>
        </w:rPr>
        <w:t>P</w:t>
      </w:r>
      <w:r>
        <w:rPr>
          <w:rFonts w:asciiTheme="minorBidi" w:hAnsiTheme="minorBidi"/>
          <w:sz w:val="24"/>
          <w:szCs w:val="24"/>
        </w:rPr>
        <w:t>(</w:t>
      </w:r>
      <w:r>
        <w:rPr>
          <w:rFonts w:asciiTheme="minorBidi" w:hAnsiTheme="minorBidi"/>
          <w:i/>
          <w:iCs/>
          <w:sz w:val="24"/>
          <w:szCs w:val="24"/>
        </w:rPr>
        <w:t>B</w:t>
      </w:r>
      <w:r>
        <w:rPr>
          <w:rFonts w:asciiTheme="minorBidi" w:hAnsiTheme="minorBidi"/>
          <w:sz w:val="24"/>
          <w:szCs w:val="24"/>
        </w:rPr>
        <w:t xml:space="preserve">) = 2/4 </w:t>
      </w:r>
    </w:p>
    <w:p w14:paraId="0950BF1A" w14:textId="77777777" w:rsidR="00563DD8" w:rsidRDefault="00563DD8" w:rsidP="00563DD8">
      <w:pPr>
        <w:rPr>
          <w:rFonts w:asciiTheme="minorBidi" w:hAnsiTheme="minorBidi"/>
          <w:sz w:val="24"/>
          <w:szCs w:val="24"/>
        </w:rPr>
      </w:pPr>
    </w:p>
    <w:p w14:paraId="59BBFA36" w14:textId="1EA1B83E" w:rsidR="00563DD8" w:rsidRDefault="001C1A51" w:rsidP="00B432BE">
      <w:pPr>
        <w:jc w:val="both"/>
        <w:rPr>
          <w:rFonts w:asciiTheme="minorBidi" w:hAnsiTheme="minorBidi"/>
          <w:sz w:val="24"/>
          <w:szCs w:val="24"/>
        </w:rPr>
      </w:pPr>
      <w:r>
        <w:rPr>
          <w:rFonts w:asciiTheme="minorBidi" w:hAnsiTheme="minorBidi"/>
          <w:sz w:val="24"/>
          <w:szCs w:val="24"/>
        </w:rPr>
        <w:t>In</w:t>
      </w:r>
      <w:r w:rsidR="00563DD8">
        <w:rPr>
          <w:rFonts w:asciiTheme="minorBidi" w:hAnsiTheme="minorBidi"/>
          <w:sz w:val="24"/>
          <w:szCs w:val="24"/>
        </w:rPr>
        <w:t xml:space="preserve"> another example, </w:t>
      </w:r>
      <w:r w:rsidR="00563DD8" w:rsidRPr="00563DD8">
        <w:rPr>
          <w:rFonts w:asciiTheme="minorBidi" w:hAnsiTheme="minorBidi"/>
          <w:sz w:val="24"/>
          <w:szCs w:val="24"/>
        </w:rPr>
        <w:t xml:space="preserve">a </w:t>
      </w:r>
      <w:r w:rsidR="00563DD8">
        <w:rPr>
          <w:rFonts w:asciiTheme="minorBidi" w:hAnsiTheme="minorBidi"/>
          <w:sz w:val="24"/>
          <w:szCs w:val="24"/>
        </w:rPr>
        <w:t>statistical</w:t>
      </w:r>
      <w:r w:rsidR="00563DD8" w:rsidRPr="00563DD8">
        <w:rPr>
          <w:rFonts w:asciiTheme="minorBidi" w:hAnsiTheme="minorBidi"/>
          <w:sz w:val="24"/>
          <w:szCs w:val="24"/>
        </w:rPr>
        <w:t xml:space="preserve"> experiment </w:t>
      </w:r>
      <w:r w:rsidR="00563DD8">
        <w:rPr>
          <w:rFonts w:asciiTheme="minorBidi" w:hAnsiTheme="minorBidi"/>
          <w:sz w:val="24"/>
          <w:szCs w:val="24"/>
        </w:rPr>
        <w:t xml:space="preserve">is </w:t>
      </w:r>
      <w:r w:rsidR="00563DD8" w:rsidRPr="00563DD8">
        <w:rPr>
          <w:rFonts w:asciiTheme="minorBidi" w:hAnsiTheme="minorBidi"/>
          <w:sz w:val="24"/>
          <w:szCs w:val="24"/>
        </w:rPr>
        <w:t>conduct</w:t>
      </w:r>
      <w:r>
        <w:rPr>
          <w:rFonts w:asciiTheme="minorBidi" w:hAnsiTheme="minorBidi"/>
          <w:sz w:val="24"/>
          <w:szCs w:val="24"/>
        </w:rPr>
        <w:t>ed</w:t>
      </w:r>
      <w:r w:rsidR="00563DD8" w:rsidRPr="00563DD8">
        <w:rPr>
          <w:rFonts w:asciiTheme="minorBidi" w:hAnsiTheme="minorBidi"/>
          <w:sz w:val="24"/>
          <w:szCs w:val="24"/>
        </w:rPr>
        <w:t xml:space="preserve"> </w:t>
      </w:r>
      <w:r w:rsidR="00563DD8">
        <w:rPr>
          <w:rFonts w:asciiTheme="minorBidi" w:hAnsiTheme="minorBidi"/>
          <w:sz w:val="24"/>
          <w:szCs w:val="24"/>
        </w:rPr>
        <w:t>numerous</w:t>
      </w:r>
      <w:r w:rsidR="00563DD8" w:rsidRPr="00563DD8">
        <w:rPr>
          <w:rFonts w:asciiTheme="minorBidi" w:hAnsiTheme="minorBidi"/>
          <w:sz w:val="24"/>
          <w:szCs w:val="24"/>
        </w:rPr>
        <w:t xml:space="preserve"> times</w:t>
      </w:r>
      <w:r w:rsidR="00B432BE">
        <w:rPr>
          <w:rFonts w:asciiTheme="minorBidi" w:hAnsiTheme="minorBidi"/>
          <w:sz w:val="24"/>
          <w:szCs w:val="24"/>
        </w:rPr>
        <w:t xml:space="preserve">. The data obtained from the </w:t>
      </w:r>
      <w:r w:rsidR="00B432BE" w:rsidRPr="00563DD8">
        <w:rPr>
          <w:rFonts w:asciiTheme="minorBidi" w:hAnsiTheme="minorBidi"/>
          <w:sz w:val="24"/>
          <w:szCs w:val="24"/>
        </w:rPr>
        <w:t>experiment</w:t>
      </w:r>
      <w:r w:rsidR="00B432BE">
        <w:rPr>
          <w:rFonts w:asciiTheme="minorBidi" w:hAnsiTheme="minorBidi"/>
          <w:sz w:val="24"/>
          <w:szCs w:val="24"/>
        </w:rPr>
        <w:t xml:space="preserve"> is summarized in the table given below. From this collected</w:t>
      </w:r>
      <w:r w:rsidR="00563DD8" w:rsidRPr="00563DD8">
        <w:rPr>
          <w:rFonts w:asciiTheme="minorBidi" w:hAnsiTheme="minorBidi"/>
          <w:sz w:val="24"/>
          <w:szCs w:val="24"/>
        </w:rPr>
        <w:t xml:space="preserve"> sample data, what </w:t>
      </w:r>
      <w:r w:rsidR="00B432BE">
        <w:rPr>
          <w:rFonts w:asciiTheme="minorBidi" w:hAnsiTheme="minorBidi"/>
          <w:sz w:val="24"/>
          <w:szCs w:val="24"/>
        </w:rPr>
        <w:t>is a reasonable</w:t>
      </w:r>
      <w:r w:rsidR="00563DD8" w:rsidRPr="00563DD8">
        <w:rPr>
          <w:rFonts w:asciiTheme="minorBidi" w:hAnsiTheme="minorBidi"/>
          <w:sz w:val="24"/>
          <w:szCs w:val="24"/>
        </w:rPr>
        <w:t xml:space="preserve"> estimate of the probability that the outcome of </w:t>
      </w:r>
      <w:r w:rsidR="00B432BE">
        <w:rPr>
          <w:rFonts w:asciiTheme="minorBidi" w:hAnsiTheme="minorBidi"/>
          <w:sz w:val="24"/>
          <w:szCs w:val="24"/>
        </w:rPr>
        <w:t>the</w:t>
      </w:r>
      <w:r w:rsidR="00563DD8" w:rsidRPr="00563DD8">
        <w:rPr>
          <w:rFonts w:asciiTheme="minorBidi" w:hAnsiTheme="minorBidi"/>
          <w:sz w:val="24"/>
          <w:szCs w:val="24"/>
        </w:rPr>
        <w:t xml:space="preserve"> next </w:t>
      </w:r>
      <w:r w:rsidR="00B432BE">
        <w:rPr>
          <w:rFonts w:asciiTheme="minorBidi" w:hAnsiTheme="minorBidi"/>
          <w:sz w:val="24"/>
          <w:szCs w:val="24"/>
        </w:rPr>
        <w:t>run</w:t>
      </w:r>
      <w:r w:rsidR="00563DD8" w:rsidRPr="00563DD8">
        <w:rPr>
          <w:rFonts w:asciiTheme="minorBidi" w:hAnsiTheme="minorBidi"/>
          <w:sz w:val="24"/>
          <w:szCs w:val="24"/>
        </w:rPr>
        <w:t xml:space="preserve"> of the experiment will be </w:t>
      </w:r>
      <w:r w:rsidR="00B432BE">
        <w:rPr>
          <w:rFonts w:asciiTheme="minorBidi" w:hAnsiTheme="minorBidi"/>
          <w:sz w:val="24"/>
          <w:szCs w:val="24"/>
        </w:rPr>
        <w:t>5</w:t>
      </w:r>
      <w:r w:rsidR="00563DD8" w:rsidRPr="00563DD8">
        <w:rPr>
          <w:rFonts w:asciiTheme="minorBidi" w:hAnsiTheme="minorBidi"/>
          <w:sz w:val="24"/>
          <w:szCs w:val="24"/>
        </w:rPr>
        <w:t>?</w:t>
      </w:r>
    </w:p>
    <w:p w14:paraId="7160F42F" w14:textId="77777777" w:rsidR="007D1F65" w:rsidRPr="00563DD8" w:rsidRDefault="007D1F65" w:rsidP="00B432BE">
      <w:pPr>
        <w:jc w:val="both"/>
        <w:rPr>
          <w:rFonts w:asciiTheme="minorBidi" w:hAnsiTheme="minorBidi"/>
          <w:sz w:val="24"/>
          <w:szCs w:val="24"/>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440"/>
        <w:gridCol w:w="1980"/>
        <w:gridCol w:w="1980"/>
      </w:tblGrid>
      <w:tr w:rsidR="003A50D5" w:rsidRPr="007D1F65" w14:paraId="213BA1C4" w14:textId="4C7EA837" w:rsidTr="00A65EBB">
        <w:trPr>
          <w:tblCellSpacing w:w="0" w:type="dxa"/>
          <w:jc w:val="center"/>
        </w:trPr>
        <w:tc>
          <w:tcPr>
            <w:tcW w:w="1440" w:type="dxa"/>
            <w:tcBorders>
              <w:top w:val="outset" w:sz="6" w:space="0" w:color="auto"/>
              <w:left w:val="outset" w:sz="6" w:space="0" w:color="auto"/>
              <w:bottom w:val="outset" w:sz="6" w:space="0" w:color="auto"/>
              <w:right w:val="outset" w:sz="6" w:space="0" w:color="auto"/>
            </w:tcBorders>
            <w:shd w:val="clear" w:color="auto" w:fill="FFFFFF"/>
            <w:hideMark/>
          </w:tcPr>
          <w:p w14:paraId="60CE036D" w14:textId="77777777" w:rsidR="003A50D5" w:rsidRPr="00B432BE" w:rsidRDefault="003A50D5" w:rsidP="00B432BE">
            <w:pPr>
              <w:spacing w:before="100" w:beforeAutospacing="1" w:after="100" w:afterAutospacing="1" w:line="240" w:lineRule="auto"/>
              <w:jc w:val="center"/>
              <w:rPr>
                <w:rFonts w:asciiTheme="minorBidi" w:eastAsia="Times New Roman" w:hAnsiTheme="minorBidi"/>
                <w:sz w:val="24"/>
                <w:szCs w:val="24"/>
                <w:lang w:val="en-AU" w:eastAsia="en-AU"/>
              </w:rPr>
            </w:pPr>
            <w:r w:rsidRPr="00B432BE">
              <w:rPr>
                <w:rFonts w:asciiTheme="minorBidi" w:eastAsia="Times New Roman" w:hAnsiTheme="minorBidi"/>
                <w:b/>
                <w:bCs/>
                <w:sz w:val="24"/>
                <w:szCs w:val="24"/>
                <w:lang w:val="en-AU" w:eastAsia="en-AU"/>
              </w:rPr>
              <w:t>Outcome</w:t>
            </w:r>
          </w:p>
        </w:tc>
        <w:tc>
          <w:tcPr>
            <w:tcW w:w="1980" w:type="dxa"/>
            <w:tcBorders>
              <w:top w:val="outset" w:sz="6" w:space="0" w:color="auto"/>
              <w:left w:val="outset" w:sz="6" w:space="0" w:color="auto"/>
              <w:bottom w:val="outset" w:sz="6" w:space="0" w:color="auto"/>
              <w:right w:val="outset" w:sz="6" w:space="0" w:color="auto"/>
            </w:tcBorders>
            <w:shd w:val="clear" w:color="auto" w:fill="FFFFFF"/>
            <w:hideMark/>
          </w:tcPr>
          <w:p w14:paraId="5A664A42" w14:textId="508D1CEF" w:rsidR="003A50D5" w:rsidRPr="00B432BE" w:rsidRDefault="003A50D5" w:rsidP="00B432BE">
            <w:pPr>
              <w:spacing w:before="100" w:beforeAutospacing="1" w:after="100" w:afterAutospacing="1" w:line="240" w:lineRule="auto"/>
              <w:jc w:val="center"/>
              <w:rPr>
                <w:rFonts w:asciiTheme="minorBidi" w:eastAsia="Times New Roman" w:hAnsiTheme="minorBidi"/>
                <w:sz w:val="24"/>
                <w:szCs w:val="24"/>
                <w:lang w:val="en-AU" w:eastAsia="en-AU"/>
              </w:rPr>
            </w:pPr>
            <w:r w:rsidRPr="00B432BE">
              <w:rPr>
                <w:rFonts w:asciiTheme="minorBidi" w:eastAsia="Times New Roman" w:hAnsiTheme="minorBidi"/>
                <w:b/>
                <w:bCs/>
                <w:sz w:val="24"/>
                <w:szCs w:val="24"/>
                <w:lang w:val="en-AU" w:eastAsia="en-AU"/>
              </w:rPr>
              <w:t>Frequency</w:t>
            </w:r>
          </w:p>
        </w:tc>
        <w:tc>
          <w:tcPr>
            <w:tcW w:w="1980" w:type="dxa"/>
            <w:tcBorders>
              <w:top w:val="outset" w:sz="6" w:space="0" w:color="auto"/>
              <w:left w:val="outset" w:sz="6" w:space="0" w:color="auto"/>
              <w:bottom w:val="outset" w:sz="6" w:space="0" w:color="auto"/>
              <w:right w:val="outset" w:sz="6" w:space="0" w:color="auto"/>
            </w:tcBorders>
            <w:shd w:val="clear" w:color="auto" w:fill="FFFFFF"/>
          </w:tcPr>
          <w:p w14:paraId="320816FB" w14:textId="385D0694" w:rsidR="003A50D5" w:rsidRPr="00B432BE" w:rsidRDefault="003A50D5" w:rsidP="00B432BE">
            <w:pPr>
              <w:spacing w:before="100" w:beforeAutospacing="1" w:after="100" w:afterAutospacing="1" w:line="240" w:lineRule="auto"/>
              <w:jc w:val="center"/>
              <w:rPr>
                <w:rFonts w:asciiTheme="minorBidi" w:eastAsia="Times New Roman" w:hAnsiTheme="minorBidi"/>
                <w:b/>
                <w:bCs/>
                <w:sz w:val="24"/>
                <w:szCs w:val="24"/>
                <w:lang w:val="en-AU" w:eastAsia="en-AU"/>
              </w:rPr>
            </w:pPr>
            <w:r>
              <w:rPr>
                <w:rFonts w:asciiTheme="minorBidi" w:eastAsia="Times New Roman" w:hAnsiTheme="minorBidi"/>
                <w:b/>
                <w:bCs/>
                <w:sz w:val="24"/>
                <w:szCs w:val="24"/>
                <w:lang w:val="en-AU" w:eastAsia="en-AU"/>
              </w:rPr>
              <w:t>Relative Frequency</w:t>
            </w:r>
          </w:p>
        </w:tc>
      </w:tr>
      <w:tr w:rsidR="003A50D5" w:rsidRPr="007D1F65" w14:paraId="6C35C7F4" w14:textId="7B665C38" w:rsidTr="00A65EBB">
        <w:trPr>
          <w:tblCellSpacing w:w="0" w:type="dxa"/>
          <w:jc w:val="center"/>
        </w:trPr>
        <w:tc>
          <w:tcPr>
            <w:tcW w:w="1440" w:type="dxa"/>
            <w:tcBorders>
              <w:top w:val="outset" w:sz="6" w:space="0" w:color="auto"/>
              <w:left w:val="outset" w:sz="6" w:space="0" w:color="auto"/>
              <w:bottom w:val="outset" w:sz="6" w:space="0" w:color="auto"/>
              <w:right w:val="outset" w:sz="6" w:space="0" w:color="auto"/>
            </w:tcBorders>
            <w:shd w:val="clear" w:color="auto" w:fill="FFFFFF"/>
            <w:hideMark/>
          </w:tcPr>
          <w:p w14:paraId="07B9A33D" w14:textId="77777777" w:rsidR="003A50D5" w:rsidRPr="00B432BE" w:rsidRDefault="003A50D5" w:rsidP="00B432BE">
            <w:pPr>
              <w:spacing w:before="100" w:beforeAutospacing="1" w:after="100" w:afterAutospacing="1" w:line="240" w:lineRule="auto"/>
              <w:jc w:val="center"/>
              <w:rPr>
                <w:rFonts w:asciiTheme="minorBidi" w:eastAsia="Times New Roman" w:hAnsiTheme="minorBidi"/>
                <w:sz w:val="24"/>
                <w:szCs w:val="24"/>
                <w:lang w:val="en-AU" w:eastAsia="en-AU"/>
              </w:rPr>
            </w:pPr>
            <w:r w:rsidRPr="00B432BE">
              <w:rPr>
                <w:rFonts w:asciiTheme="minorBidi" w:eastAsia="Times New Roman" w:hAnsiTheme="minorBidi"/>
                <w:sz w:val="24"/>
                <w:szCs w:val="24"/>
                <w:lang w:val="en-AU" w:eastAsia="en-AU"/>
              </w:rPr>
              <w:t>1</w:t>
            </w:r>
          </w:p>
        </w:tc>
        <w:tc>
          <w:tcPr>
            <w:tcW w:w="1980" w:type="dxa"/>
            <w:tcBorders>
              <w:top w:val="outset" w:sz="6" w:space="0" w:color="auto"/>
              <w:left w:val="outset" w:sz="6" w:space="0" w:color="auto"/>
              <w:bottom w:val="outset" w:sz="6" w:space="0" w:color="auto"/>
              <w:right w:val="outset" w:sz="6" w:space="0" w:color="auto"/>
            </w:tcBorders>
            <w:shd w:val="clear" w:color="auto" w:fill="FFFFFF"/>
            <w:hideMark/>
          </w:tcPr>
          <w:p w14:paraId="77B81620" w14:textId="36E25277" w:rsidR="003A50D5" w:rsidRPr="00B432BE" w:rsidRDefault="003A50D5" w:rsidP="00B432BE">
            <w:pPr>
              <w:spacing w:before="100" w:beforeAutospacing="1" w:after="100" w:afterAutospacing="1" w:line="240" w:lineRule="auto"/>
              <w:jc w:val="center"/>
              <w:rPr>
                <w:rFonts w:asciiTheme="minorBidi" w:eastAsia="Times New Roman" w:hAnsiTheme="minorBidi"/>
                <w:sz w:val="24"/>
                <w:szCs w:val="24"/>
                <w:lang w:val="en-AU" w:eastAsia="en-AU"/>
              </w:rPr>
            </w:pPr>
            <w:r>
              <w:rPr>
                <w:rFonts w:asciiTheme="minorBidi" w:eastAsia="Times New Roman" w:hAnsiTheme="minorBidi"/>
                <w:sz w:val="24"/>
                <w:szCs w:val="24"/>
                <w:lang w:val="en-AU" w:eastAsia="en-AU"/>
              </w:rPr>
              <w:t>200</w:t>
            </w:r>
          </w:p>
        </w:tc>
        <w:tc>
          <w:tcPr>
            <w:tcW w:w="1980" w:type="dxa"/>
            <w:tcBorders>
              <w:top w:val="outset" w:sz="6" w:space="0" w:color="auto"/>
              <w:left w:val="outset" w:sz="6" w:space="0" w:color="auto"/>
              <w:bottom w:val="outset" w:sz="6" w:space="0" w:color="auto"/>
              <w:right w:val="outset" w:sz="6" w:space="0" w:color="auto"/>
            </w:tcBorders>
            <w:shd w:val="clear" w:color="auto" w:fill="FFFFFF"/>
          </w:tcPr>
          <w:p w14:paraId="20ECC3A9" w14:textId="5771729F" w:rsidR="003A50D5" w:rsidRDefault="003A50D5" w:rsidP="00B432BE">
            <w:pPr>
              <w:spacing w:before="100" w:beforeAutospacing="1" w:after="100" w:afterAutospacing="1" w:line="240" w:lineRule="auto"/>
              <w:jc w:val="center"/>
              <w:rPr>
                <w:rFonts w:asciiTheme="minorBidi" w:eastAsia="Times New Roman" w:hAnsiTheme="minorBidi"/>
                <w:sz w:val="24"/>
                <w:szCs w:val="24"/>
                <w:lang w:val="en-AU" w:eastAsia="en-AU"/>
              </w:rPr>
            </w:pPr>
            <w:r>
              <w:rPr>
                <w:rFonts w:asciiTheme="minorBidi" w:eastAsia="Times New Roman" w:hAnsiTheme="minorBidi"/>
                <w:sz w:val="24"/>
                <w:szCs w:val="24"/>
                <w:lang w:val="en-AU" w:eastAsia="en-AU"/>
              </w:rPr>
              <w:t>0.0513</w:t>
            </w:r>
          </w:p>
        </w:tc>
      </w:tr>
      <w:tr w:rsidR="003A50D5" w:rsidRPr="007D1F65" w14:paraId="4CBFAB53" w14:textId="361AF2DA" w:rsidTr="00A65EBB">
        <w:trPr>
          <w:tblCellSpacing w:w="0" w:type="dxa"/>
          <w:jc w:val="center"/>
        </w:trPr>
        <w:tc>
          <w:tcPr>
            <w:tcW w:w="1440" w:type="dxa"/>
            <w:tcBorders>
              <w:top w:val="outset" w:sz="6" w:space="0" w:color="auto"/>
              <w:left w:val="outset" w:sz="6" w:space="0" w:color="auto"/>
              <w:bottom w:val="outset" w:sz="6" w:space="0" w:color="auto"/>
              <w:right w:val="outset" w:sz="6" w:space="0" w:color="auto"/>
            </w:tcBorders>
            <w:shd w:val="clear" w:color="auto" w:fill="FFFFFF"/>
            <w:hideMark/>
          </w:tcPr>
          <w:p w14:paraId="6644BF12" w14:textId="77777777" w:rsidR="003A50D5" w:rsidRPr="00B432BE" w:rsidRDefault="003A50D5" w:rsidP="00B432BE">
            <w:pPr>
              <w:spacing w:before="100" w:beforeAutospacing="1" w:after="100" w:afterAutospacing="1" w:line="240" w:lineRule="auto"/>
              <w:jc w:val="center"/>
              <w:rPr>
                <w:rFonts w:asciiTheme="minorBidi" w:eastAsia="Times New Roman" w:hAnsiTheme="minorBidi"/>
                <w:sz w:val="24"/>
                <w:szCs w:val="24"/>
                <w:lang w:val="en-AU" w:eastAsia="en-AU"/>
              </w:rPr>
            </w:pPr>
            <w:r w:rsidRPr="00B432BE">
              <w:rPr>
                <w:rFonts w:asciiTheme="minorBidi" w:eastAsia="Times New Roman" w:hAnsiTheme="minorBidi"/>
                <w:sz w:val="24"/>
                <w:szCs w:val="24"/>
                <w:lang w:val="en-AU" w:eastAsia="en-AU"/>
              </w:rPr>
              <w:t>2</w:t>
            </w:r>
          </w:p>
        </w:tc>
        <w:tc>
          <w:tcPr>
            <w:tcW w:w="1980" w:type="dxa"/>
            <w:tcBorders>
              <w:top w:val="outset" w:sz="6" w:space="0" w:color="auto"/>
              <w:left w:val="outset" w:sz="6" w:space="0" w:color="auto"/>
              <w:bottom w:val="outset" w:sz="6" w:space="0" w:color="auto"/>
              <w:right w:val="outset" w:sz="6" w:space="0" w:color="auto"/>
            </w:tcBorders>
            <w:shd w:val="clear" w:color="auto" w:fill="FFFFFF"/>
            <w:hideMark/>
          </w:tcPr>
          <w:p w14:paraId="7662F0E0" w14:textId="5E32274E" w:rsidR="003A50D5" w:rsidRPr="00B432BE" w:rsidRDefault="003A50D5" w:rsidP="00B432BE">
            <w:pPr>
              <w:spacing w:before="100" w:beforeAutospacing="1" w:after="100" w:afterAutospacing="1" w:line="240" w:lineRule="auto"/>
              <w:jc w:val="center"/>
              <w:rPr>
                <w:rFonts w:asciiTheme="minorBidi" w:eastAsia="Times New Roman" w:hAnsiTheme="minorBidi"/>
                <w:sz w:val="24"/>
                <w:szCs w:val="24"/>
                <w:lang w:val="en-AU" w:eastAsia="en-AU"/>
              </w:rPr>
            </w:pPr>
            <w:r>
              <w:rPr>
                <w:rFonts w:asciiTheme="minorBidi" w:eastAsia="Times New Roman" w:hAnsiTheme="minorBidi"/>
                <w:sz w:val="24"/>
                <w:szCs w:val="24"/>
                <w:lang w:val="en-AU" w:eastAsia="en-AU"/>
              </w:rPr>
              <w:t>100</w:t>
            </w:r>
          </w:p>
        </w:tc>
        <w:tc>
          <w:tcPr>
            <w:tcW w:w="1980" w:type="dxa"/>
            <w:tcBorders>
              <w:top w:val="outset" w:sz="6" w:space="0" w:color="auto"/>
              <w:left w:val="outset" w:sz="6" w:space="0" w:color="auto"/>
              <w:bottom w:val="outset" w:sz="6" w:space="0" w:color="auto"/>
              <w:right w:val="outset" w:sz="6" w:space="0" w:color="auto"/>
            </w:tcBorders>
            <w:shd w:val="clear" w:color="auto" w:fill="FFFFFF"/>
          </w:tcPr>
          <w:p w14:paraId="42E36179" w14:textId="0339B215" w:rsidR="003A50D5" w:rsidRDefault="003A50D5" w:rsidP="00B432BE">
            <w:pPr>
              <w:spacing w:before="100" w:beforeAutospacing="1" w:after="100" w:afterAutospacing="1" w:line="240" w:lineRule="auto"/>
              <w:jc w:val="center"/>
              <w:rPr>
                <w:rFonts w:asciiTheme="minorBidi" w:eastAsia="Times New Roman" w:hAnsiTheme="minorBidi"/>
                <w:sz w:val="24"/>
                <w:szCs w:val="24"/>
                <w:lang w:val="en-AU" w:eastAsia="en-AU"/>
              </w:rPr>
            </w:pPr>
            <w:r>
              <w:rPr>
                <w:rFonts w:asciiTheme="minorBidi" w:eastAsia="Times New Roman" w:hAnsiTheme="minorBidi"/>
                <w:sz w:val="24"/>
                <w:szCs w:val="24"/>
                <w:lang w:val="en-AU" w:eastAsia="en-AU"/>
              </w:rPr>
              <w:t>0.0256</w:t>
            </w:r>
          </w:p>
        </w:tc>
      </w:tr>
      <w:tr w:rsidR="003A50D5" w:rsidRPr="007D1F65" w14:paraId="2B276B34" w14:textId="281F355A" w:rsidTr="00A65EBB">
        <w:trPr>
          <w:tblCellSpacing w:w="0" w:type="dxa"/>
          <w:jc w:val="center"/>
        </w:trPr>
        <w:tc>
          <w:tcPr>
            <w:tcW w:w="1440" w:type="dxa"/>
            <w:tcBorders>
              <w:top w:val="outset" w:sz="6" w:space="0" w:color="auto"/>
              <w:left w:val="outset" w:sz="6" w:space="0" w:color="auto"/>
              <w:bottom w:val="outset" w:sz="6" w:space="0" w:color="auto"/>
              <w:right w:val="outset" w:sz="6" w:space="0" w:color="auto"/>
            </w:tcBorders>
            <w:shd w:val="clear" w:color="auto" w:fill="FFFFFF"/>
            <w:hideMark/>
          </w:tcPr>
          <w:p w14:paraId="701C62FF" w14:textId="77777777" w:rsidR="003A50D5" w:rsidRPr="00B432BE" w:rsidRDefault="003A50D5" w:rsidP="00B432BE">
            <w:pPr>
              <w:spacing w:before="100" w:beforeAutospacing="1" w:after="100" w:afterAutospacing="1" w:line="240" w:lineRule="auto"/>
              <w:jc w:val="center"/>
              <w:rPr>
                <w:rFonts w:asciiTheme="minorBidi" w:eastAsia="Times New Roman" w:hAnsiTheme="minorBidi"/>
                <w:sz w:val="24"/>
                <w:szCs w:val="24"/>
                <w:lang w:val="en-AU" w:eastAsia="en-AU"/>
              </w:rPr>
            </w:pPr>
            <w:r w:rsidRPr="00B432BE">
              <w:rPr>
                <w:rFonts w:asciiTheme="minorBidi" w:eastAsia="Times New Roman" w:hAnsiTheme="minorBidi"/>
                <w:sz w:val="24"/>
                <w:szCs w:val="24"/>
                <w:lang w:val="en-AU" w:eastAsia="en-AU"/>
              </w:rPr>
              <w:t>3</w:t>
            </w:r>
          </w:p>
        </w:tc>
        <w:tc>
          <w:tcPr>
            <w:tcW w:w="1980" w:type="dxa"/>
            <w:tcBorders>
              <w:top w:val="outset" w:sz="6" w:space="0" w:color="auto"/>
              <w:left w:val="outset" w:sz="6" w:space="0" w:color="auto"/>
              <w:bottom w:val="outset" w:sz="6" w:space="0" w:color="auto"/>
              <w:right w:val="outset" w:sz="6" w:space="0" w:color="auto"/>
            </w:tcBorders>
            <w:shd w:val="clear" w:color="auto" w:fill="FFFFFF"/>
            <w:hideMark/>
          </w:tcPr>
          <w:p w14:paraId="0C0EB44B" w14:textId="30A782DA" w:rsidR="003A50D5" w:rsidRPr="00B432BE" w:rsidRDefault="003A50D5" w:rsidP="00B432BE">
            <w:pPr>
              <w:spacing w:before="100" w:beforeAutospacing="1" w:after="100" w:afterAutospacing="1" w:line="240" w:lineRule="auto"/>
              <w:jc w:val="center"/>
              <w:rPr>
                <w:rFonts w:asciiTheme="minorBidi" w:eastAsia="Times New Roman" w:hAnsiTheme="minorBidi"/>
                <w:sz w:val="24"/>
                <w:szCs w:val="24"/>
                <w:lang w:val="en-AU" w:eastAsia="en-AU"/>
              </w:rPr>
            </w:pPr>
            <w:r>
              <w:rPr>
                <w:rFonts w:asciiTheme="minorBidi" w:eastAsia="Times New Roman" w:hAnsiTheme="minorBidi"/>
                <w:sz w:val="24"/>
                <w:szCs w:val="24"/>
                <w:lang w:val="en-AU" w:eastAsia="en-AU"/>
              </w:rPr>
              <w:t>900</w:t>
            </w:r>
          </w:p>
        </w:tc>
        <w:tc>
          <w:tcPr>
            <w:tcW w:w="1980" w:type="dxa"/>
            <w:tcBorders>
              <w:top w:val="outset" w:sz="6" w:space="0" w:color="auto"/>
              <w:left w:val="outset" w:sz="6" w:space="0" w:color="auto"/>
              <w:bottom w:val="outset" w:sz="6" w:space="0" w:color="auto"/>
              <w:right w:val="outset" w:sz="6" w:space="0" w:color="auto"/>
            </w:tcBorders>
            <w:shd w:val="clear" w:color="auto" w:fill="FFFFFF"/>
          </w:tcPr>
          <w:p w14:paraId="504E81BB" w14:textId="3E82EA2F" w:rsidR="003A50D5" w:rsidRDefault="003A50D5" w:rsidP="00B432BE">
            <w:pPr>
              <w:spacing w:before="100" w:beforeAutospacing="1" w:after="100" w:afterAutospacing="1" w:line="240" w:lineRule="auto"/>
              <w:jc w:val="center"/>
              <w:rPr>
                <w:rFonts w:asciiTheme="minorBidi" w:eastAsia="Times New Roman" w:hAnsiTheme="minorBidi"/>
                <w:sz w:val="24"/>
                <w:szCs w:val="24"/>
                <w:lang w:val="en-AU" w:eastAsia="en-AU"/>
              </w:rPr>
            </w:pPr>
            <w:r>
              <w:rPr>
                <w:rFonts w:asciiTheme="minorBidi" w:eastAsia="Times New Roman" w:hAnsiTheme="minorBidi"/>
                <w:sz w:val="24"/>
                <w:szCs w:val="24"/>
                <w:lang w:val="en-AU" w:eastAsia="en-AU"/>
              </w:rPr>
              <w:t>0.2307</w:t>
            </w:r>
          </w:p>
        </w:tc>
      </w:tr>
      <w:tr w:rsidR="003A50D5" w:rsidRPr="007D1F65" w14:paraId="460B680B" w14:textId="6ED3BA13" w:rsidTr="00A65EBB">
        <w:trPr>
          <w:tblCellSpacing w:w="0" w:type="dxa"/>
          <w:jc w:val="center"/>
        </w:trPr>
        <w:tc>
          <w:tcPr>
            <w:tcW w:w="1440" w:type="dxa"/>
            <w:tcBorders>
              <w:top w:val="outset" w:sz="6" w:space="0" w:color="auto"/>
              <w:left w:val="outset" w:sz="6" w:space="0" w:color="auto"/>
              <w:bottom w:val="outset" w:sz="6" w:space="0" w:color="auto"/>
              <w:right w:val="outset" w:sz="6" w:space="0" w:color="auto"/>
            </w:tcBorders>
            <w:shd w:val="clear" w:color="auto" w:fill="FFFFFF"/>
            <w:hideMark/>
          </w:tcPr>
          <w:p w14:paraId="22486815" w14:textId="77777777" w:rsidR="003A50D5" w:rsidRPr="00B432BE" w:rsidRDefault="003A50D5" w:rsidP="00B432BE">
            <w:pPr>
              <w:spacing w:before="100" w:beforeAutospacing="1" w:after="100" w:afterAutospacing="1" w:line="240" w:lineRule="auto"/>
              <w:jc w:val="center"/>
              <w:rPr>
                <w:rFonts w:asciiTheme="minorBidi" w:eastAsia="Times New Roman" w:hAnsiTheme="minorBidi"/>
                <w:sz w:val="24"/>
                <w:szCs w:val="24"/>
                <w:lang w:val="en-AU" w:eastAsia="en-AU"/>
              </w:rPr>
            </w:pPr>
            <w:r w:rsidRPr="00B432BE">
              <w:rPr>
                <w:rFonts w:asciiTheme="minorBidi" w:eastAsia="Times New Roman" w:hAnsiTheme="minorBidi"/>
                <w:sz w:val="24"/>
                <w:szCs w:val="24"/>
                <w:lang w:val="en-AU" w:eastAsia="en-AU"/>
              </w:rPr>
              <w:t>4</w:t>
            </w:r>
          </w:p>
        </w:tc>
        <w:tc>
          <w:tcPr>
            <w:tcW w:w="1980" w:type="dxa"/>
            <w:tcBorders>
              <w:top w:val="outset" w:sz="6" w:space="0" w:color="auto"/>
              <w:left w:val="outset" w:sz="6" w:space="0" w:color="auto"/>
              <w:bottom w:val="outset" w:sz="6" w:space="0" w:color="auto"/>
              <w:right w:val="outset" w:sz="6" w:space="0" w:color="auto"/>
            </w:tcBorders>
            <w:shd w:val="clear" w:color="auto" w:fill="FFFFFF"/>
            <w:hideMark/>
          </w:tcPr>
          <w:p w14:paraId="4ECDBE53" w14:textId="16C0C5DF" w:rsidR="003A50D5" w:rsidRPr="00B432BE" w:rsidRDefault="003A50D5" w:rsidP="00B432BE">
            <w:pPr>
              <w:spacing w:before="100" w:beforeAutospacing="1" w:after="100" w:afterAutospacing="1" w:line="240" w:lineRule="auto"/>
              <w:jc w:val="center"/>
              <w:rPr>
                <w:rFonts w:asciiTheme="minorBidi" w:eastAsia="Times New Roman" w:hAnsiTheme="minorBidi"/>
                <w:sz w:val="24"/>
                <w:szCs w:val="24"/>
                <w:lang w:val="en-AU" w:eastAsia="en-AU"/>
              </w:rPr>
            </w:pPr>
            <w:r>
              <w:rPr>
                <w:rFonts w:asciiTheme="minorBidi" w:eastAsia="Times New Roman" w:hAnsiTheme="minorBidi"/>
                <w:sz w:val="24"/>
                <w:szCs w:val="24"/>
                <w:lang w:val="en-AU" w:eastAsia="en-AU"/>
              </w:rPr>
              <w:t>500</w:t>
            </w:r>
          </w:p>
        </w:tc>
        <w:tc>
          <w:tcPr>
            <w:tcW w:w="1980" w:type="dxa"/>
            <w:tcBorders>
              <w:top w:val="outset" w:sz="6" w:space="0" w:color="auto"/>
              <w:left w:val="outset" w:sz="6" w:space="0" w:color="auto"/>
              <w:bottom w:val="outset" w:sz="6" w:space="0" w:color="auto"/>
              <w:right w:val="outset" w:sz="6" w:space="0" w:color="auto"/>
            </w:tcBorders>
            <w:shd w:val="clear" w:color="auto" w:fill="FFFFFF"/>
          </w:tcPr>
          <w:p w14:paraId="4B964E42" w14:textId="2BA84242" w:rsidR="003A50D5" w:rsidRDefault="003A50D5" w:rsidP="00B432BE">
            <w:pPr>
              <w:spacing w:before="100" w:beforeAutospacing="1" w:after="100" w:afterAutospacing="1" w:line="240" w:lineRule="auto"/>
              <w:jc w:val="center"/>
              <w:rPr>
                <w:rFonts w:asciiTheme="minorBidi" w:eastAsia="Times New Roman" w:hAnsiTheme="minorBidi"/>
                <w:sz w:val="24"/>
                <w:szCs w:val="24"/>
                <w:lang w:val="en-AU" w:eastAsia="en-AU"/>
              </w:rPr>
            </w:pPr>
            <w:r>
              <w:rPr>
                <w:rFonts w:asciiTheme="minorBidi" w:eastAsia="Times New Roman" w:hAnsiTheme="minorBidi"/>
                <w:sz w:val="24"/>
                <w:szCs w:val="24"/>
                <w:lang w:val="en-AU" w:eastAsia="en-AU"/>
              </w:rPr>
              <w:t>0.1282</w:t>
            </w:r>
          </w:p>
        </w:tc>
      </w:tr>
      <w:tr w:rsidR="003A50D5" w:rsidRPr="007D1F65" w14:paraId="03EECCA7" w14:textId="60450E6B" w:rsidTr="00A65EBB">
        <w:trPr>
          <w:tblCellSpacing w:w="0" w:type="dxa"/>
          <w:jc w:val="center"/>
        </w:trPr>
        <w:tc>
          <w:tcPr>
            <w:tcW w:w="1440" w:type="dxa"/>
            <w:tcBorders>
              <w:top w:val="outset" w:sz="6" w:space="0" w:color="auto"/>
              <w:left w:val="outset" w:sz="6" w:space="0" w:color="auto"/>
              <w:bottom w:val="outset" w:sz="6" w:space="0" w:color="auto"/>
              <w:right w:val="outset" w:sz="6" w:space="0" w:color="auto"/>
            </w:tcBorders>
            <w:shd w:val="clear" w:color="auto" w:fill="FFFFFF"/>
            <w:hideMark/>
          </w:tcPr>
          <w:p w14:paraId="3EA34B6F" w14:textId="77777777" w:rsidR="003A50D5" w:rsidRPr="00B432BE" w:rsidRDefault="003A50D5" w:rsidP="00B432BE">
            <w:pPr>
              <w:spacing w:before="100" w:beforeAutospacing="1" w:after="100" w:afterAutospacing="1" w:line="240" w:lineRule="auto"/>
              <w:jc w:val="center"/>
              <w:rPr>
                <w:rFonts w:asciiTheme="minorBidi" w:eastAsia="Times New Roman" w:hAnsiTheme="minorBidi"/>
                <w:sz w:val="24"/>
                <w:szCs w:val="24"/>
                <w:lang w:val="en-AU" w:eastAsia="en-AU"/>
              </w:rPr>
            </w:pPr>
            <w:r w:rsidRPr="00B432BE">
              <w:rPr>
                <w:rFonts w:asciiTheme="minorBidi" w:eastAsia="Times New Roman" w:hAnsiTheme="minorBidi"/>
                <w:sz w:val="24"/>
                <w:szCs w:val="24"/>
                <w:lang w:val="en-AU" w:eastAsia="en-AU"/>
              </w:rPr>
              <w:t>5</w:t>
            </w:r>
          </w:p>
        </w:tc>
        <w:tc>
          <w:tcPr>
            <w:tcW w:w="1980" w:type="dxa"/>
            <w:tcBorders>
              <w:top w:val="outset" w:sz="6" w:space="0" w:color="auto"/>
              <w:left w:val="outset" w:sz="6" w:space="0" w:color="auto"/>
              <w:bottom w:val="outset" w:sz="6" w:space="0" w:color="auto"/>
              <w:right w:val="outset" w:sz="6" w:space="0" w:color="auto"/>
            </w:tcBorders>
            <w:shd w:val="clear" w:color="auto" w:fill="FFFFFF"/>
            <w:hideMark/>
          </w:tcPr>
          <w:p w14:paraId="1991A836" w14:textId="7C540943" w:rsidR="003A50D5" w:rsidRPr="00B432BE" w:rsidRDefault="003A50D5" w:rsidP="00B432BE">
            <w:pPr>
              <w:spacing w:before="100" w:beforeAutospacing="1" w:after="100" w:afterAutospacing="1" w:line="240" w:lineRule="auto"/>
              <w:jc w:val="center"/>
              <w:rPr>
                <w:rFonts w:asciiTheme="minorBidi" w:eastAsia="Times New Roman" w:hAnsiTheme="minorBidi"/>
                <w:sz w:val="24"/>
                <w:szCs w:val="24"/>
                <w:lang w:val="en-AU" w:eastAsia="en-AU"/>
              </w:rPr>
            </w:pPr>
            <w:r w:rsidRPr="00B432BE">
              <w:rPr>
                <w:rFonts w:asciiTheme="minorBidi" w:eastAsia="Times New Roman" w:hAnsiTheme="minorBidi"/>
                <w:sz w:val="24"/>
                <w:szCs w:val="24"/>
                <w:lang w:val="en-AU" w:eastAsia="en-AU"/>
              </w:rPr>
              <w:t>1</w:t>
            </w:r>
            <w:r>
              <w:rPr>
                <w:rFonts w:asciiTheme="minorBidi" w:eastAsia="Times New Roman" w:hAnsiTheme="minorBidi"/>
                <w:sz w:val="24"/>
                <w:szCs w:val="24"/>
                <w:lang w:val="en-AU" w:eastAsia="en-AU"/>
              </w:rPr>
              <w:t>200</w:t>
            </w:r>
          </w:p>
        </w:tc>
        <w:tc>
          <w:tcPr>
            <w:tcW w:w="1980" w:type="dxa"/>
            <w:tcBorders>
              <w:top w:val="outset" w:sz="6" w:space="0" w:color="auto"/>
              <w:left w:val="outset" w:sz="6" w:space="0" w:color="auto"/>
              <w:bottom w:val="outset" w:sz="6" w:space="0" w:color="auto"/>
              <w:right w:val="outset" w:sz="6" w:space="0" w:color="auto"/>
            </w:tcBorders>
            <w:shd w:val="clear" w:color="auto" w:fill="FFFFFF"/>
          </w:tcPr>
          <w:p w14:paraId="544713E8" w14:textId="675F0C49" w:rsidR="003A50D5" w:rsidRPr="00B432BE" w:rsidRDefault="003A50D5" w:rsidP="00B432BE">
            <w:pPr>
              <w:spacing w:before="100" w:beforeAutospacing="1" w:after="100" w:afterAutospacing="1" w:line="240" w:lineRule="auto"/>
              <w:jc w:val="center"/>
              <w:rPr>
                <w:rFonts w:asciiTheme="minorBidi" w:eastAsia="Times New Roman" w:hAnsiTheme="minorBidi"/>
                <w:sz w:val="24"/>
                <w:szCs w:val="24"/>
                <w:lang w:val="en-AU" w:eastAsia="en-AU"/>
              </w:rPr>
            </w:pPr>
            <w:r>
              <w:rPr>
                <w:rFonts w:asciiTheme="minorBidi" w:eastAsia="Times New Roman" w:hAnsiTheme="minorBidi"/>
                <w:sz w:val="24"/>
                <w:szCs w:val="24"/>
                <w:lang w:val="en-AU" w:eastAsia="en-AU"/>
              </w:rPr>
              <w:t>0.3077</w:t>
            </w:r>
          </w:p>
        </w:tc>
      </w:tr>
      <w:tr w:rsidR="003A50D5" w:rsidRPr="007D1F65" w14:paraId="7FE729B4" w14:textId="45D3A0D8" w:rsidTr="00A65EBB">
        <w:trPr>
          <w:tblCellSpacing w:w="0" w:type="dxa"/>
          <w:jc w:val="center"/>
        </w:trPr>
        <w:tc>
          <w:tcPr>
            <w:tcW w:w="1440" w:type="dxa"/>
            <w:tcBorders>
              <w:top w:val="outset" w:sz="6" w:space="0" w:color="auto"/>
              <w:left w:val="outset" w:sz="6" w:space="0" w:color="auto"/>
              <w:bottom w:val="outset" w:sz="6" w:space="0" w:color="auto"/>
              <w:right w:val="outset" w:sz="6" w:space="0" w:color="auto"/>
            </w:tcBorders>
            <w:shd w:val="clear" w:color="auto" w:fill="FFFFFF"/>
            <w:hideMark/>
          </w:tcPr>
          <w:p w14:paraId="7B2DDC82" w14:textId="77777777" w:rsidR="003A50D5" w:rsidRPr="00B432BE" w:rsidRDefault="003A50D5" w:rsidP="00B432BE">
            <w:pPr>
              <w:spacing w:before="100" w:beforeAutospacing="1" w:after="100" w:afterAutospacing="1" w:line="240" w:lineRule="auto"/>
              <w:jc w:val="center"/>
              <w:rPr>
                <w:rFonts w:asciiTheme="minorBidi" w:eastAsia="Times New Roman" w:hAnsiTheme="minorBidi"/>
                <w:sz w:val="24"/>
                <w:szCs w:val="24"/>
                <w:lang w:val="en-AU" w:eastAsia="en-AU"/>
              </w:rPr>
            </w:pPr>
            <w:r w:rsidRPr="00B432BE">
              <w:rPr>
                <w:rFonts w:asciiTheme="minorBidi" w:eastAsia="Times New Roman" w:hAnsiTheme="minorBidi"/>
                <w:sz w:val="24"/>
                <w:szCs w:val="24"/>
                <w:lang w:val="en-AU" w:eastAsia="en-AU"/>
              </w:rPr>
              <w:t>6</w:t>
            </w:r>
          </w:p>
        </w:tc>
        <w:tc>
          <w:tcPr>
            <w:tcW w:w="1980" w:type="dxa"/>
            <w:tcBorders>
              <w:top w:val="outset" w:sz="6" w:space="0" w:color="auto"/>
              <w:left w:val="outset" w:sz="6" w:space="0" w:color="auto"/>
              <w:bottom w:val="outset" w:sz="6" w:space="0" w:color="auto"/>
              <w:right w:val="outset" w:sz="6" w:space="0" w:color="auto"/>
            </w:tcBorders>
            <w:shd w:val="clear" w:color="auto" w:fill="FFFFFF"/>
            <w:hideMark/>
          </w:tcPr>
          <w:p w14:paraId="2971701F" w14:textId="3B68F297" w:rsidR="003A50D5" w:rsidRPr="00B432BE" w:rsidRDefault="003A50D5" w:rsidP="00B432BE">
            <w:pPr>
              <w:spacing w:before="100" w:beforeAutospacing="1" w:after="100" w:afterAutospacing="1" w:line="240" w:lineRule="auto"/>
              <w:jc w:val="center"/>
              <w:rPr>
                <w:rFonts w:asciiTheme="minorBidi" w:eastAsia="Times New Roman" w:hAnsiTheme="minorBidi"/>
                <w:sz w:val="24"/>
                <w:szCs w:val="24"/>
                <w:lang w:val="en-AU" w:eastAsia="en-AU"/>
              </w:rPr>
            </w:pPr>
            <w:r>
              <w:rPr>
                <w:rFonts w:asciiTheme="minorBidi" w:eastAsia="Times New Roman" w:hAnsiTheme="minorBidi"/>
                <w:sz w:val="24"/>
                <w:szCs w:val="24"/>
                <w:lang w:val="en-AU" w:eastAsia="en-AU"/>
              </w:rPr>
              <w:t>500</w:t>
            </w:r>
          </w:p>
        </w:tc>
        <w:tc>
          <w:tcPr>
            <w:tcW w:w="1980" w:type="dxa"/>
            <w:tcBorders>
              <w:top w:val="outset" w:sz="6" w:space="0" w:color="auto"/>
              <w:left w:val="outset" w:sz="6" w:space="0" w:color="auto"/>
              <w:bottom w:val="outset" w:sz="6" w:space="0" w:color="auto"/>
              <w:right w:val="outset" w:sz="6" w:space="0" w:color="auto"/>
            </w:tcBorders>
            <w:shd w:val="clear" w:color="auto" w:fill="FFFFFF"/>
          </w:tcPr>
          <w:p w14:paraId="62CE5815" w14:textId="58FD7BBC" w:rsidR="003A50D5" w:rsidRDefault="003A50D5" w:rsidP="00B432BE">
            <w:pPr>
              <w:spacing w:before="100" w:beforeAutospacing="1" w:after="100" w:afterAutospacing="1" w:line="240" w:lineRule="auto"/>
              <w:jc w:val="center"/>
              <w:rPr>
                <w:rFonts w:asciiTheme="minorBidi" w:eastAsia="Times New Roman" w:hAnsiTheme="minorBidi"/>
                <w:sz w:val="24"/>
                <w:szCs w:val="24"/>
                <w:lang w:val="en-AU" w:eastAsia="en-AU"/>
              </w:rPr>
            </w:pPr>
            <w:r>
              <w:rPr>
                <w:rFonts w:asciiTheme="minorBidi" w:eastAsia="Times New Roman" w:hAnsiTheme="minorBidi"/>
                <w:sz w:val="24"/>
                <w:szCs w:val="24"/>
                <w:lang w:val="en-AU" w:eastAsia="en-AU"/>
              </w:rPr>
              <w:t>0.1282</w:t>
            </w:r>
          </w:p>
        </w:tc>
      </w:tr>
      <w:tr w:rsidR="003A50D5" w:rsidRPr="007D1F65" w14:paraId="0F7AA841" w14:textId="211600C3" w:rsidTr="00A65EBB">
        <w:trPr>
          <w:tblCellSpacing w:w="0" w:type="dxa"/>
          <w:jc w:val="center"/>
        </w:trPr>
        <w:tc>
          <w:tcPr>
            <w:tcW w:w="1440" w:type="dxa"/>
            <w:tcBorders>
              <w:top w:val="outset" w:sz="6" w:space="0" w:color="auto"/>
              <w:left w:val="outset" w:sz="6" w:space="0" w:color="auto"/>
              <w:bottom w:val="outset" w:sz="6" w:space="0" w:color="auto"/>
              <w:right w:val="outset" w:sz="6" w:space="0" w:color="auto"/>
            </w:tcBorders>
            <w:shd w:val="clear" w:color="auto" w:fill="FFFFFF"/>
            <w:hideMark/>
          </w:tcPr>
          <w:p w14:paraId="6237D36D" w14:textId="77777777" w:rsidR="003A50D5" w:rsidRPr="00B432BE" w:rsidRDefault="003A50D5" w:rsidP="00B432BE">
            <w:pPr>
              <w:spacing w:before="100" w:beforeAutospacing="1" w:after="100" w:afterAutospacing="1" w:line="240" w:lineRule="auto"/>
              <w:jc w:val="center"/>
              <w:rPr>
                <w:rFonts w:asciiTheme="minorBidi" w:eastAsia="Times New Roman" w:hAnsiTheme="minorBidi"/>
                <w:sz w:val="24"/>
                <w:szCs w:val="24"/>
                <w:lang w:val="en-AU" w:eastAsia="en-AU"/>
              </w:rPr>
            </w:pPr>
            <w:r w:rsidRPr="00B432BE">
              <w:rPr>
                <w:rFonts w:asciiTheme="minorBidi" w:eastAsia="Times New Roman" w:hAnsiTheme="minorBidi"/>
                <w:sz w:val="24"/>
                <w:szCs w:val="24"/>
                <w:lang w:val="en-AU" w:eastAsia="en-AU"/>
              </w:rPr>
              <w:t>7</w:t>
            </w:r>
          </w:p>
        </w:tc>
        <w:tc>
          <w:tcPr>
            <w:tcW w:w="1980" w:type="dxa"/>
            <w:tcBorders>
              <w:top w:val="outset" w:sz="6" w:space="0" w:color="auto"/>
              <w:left w:val="outset" w:sz="6" w:space="0" w:color="auto"/>
              <w:bottom w:val="outset" w:sz="6" w:space="0" w:color="auto"/>
              <w:right w:val="outset" w:sz="6" w:space="0" w:color="auto"/>
            </w:tcBorders>
            <w:shd w:val="clear" w:color="auto" w:fill="FFFFFF"/>
            <w:hideMark/>
          </w:tcPr>
          <w:p w14:paraId="12B6F250" w14:textId="6A816376" w:rsidR="003A50D5" w:rsidRPr="00B432BE" w:rsidRDefault="003A50D5" w:rsidP="00B432BE">
            <w:pPr>
              <w:spacing w:before="100" w:beforeAutospacing="1" w:after="100" w:afterAutospacing="1" w:line="240" w:lineRule="auto"/>
              <w:jc w:val="center"/>
              <w:rPr>
                <w:rFonts w:asciiTheme="minorBidi" w:eastAsia="Times New Roman" w:hAnsiTheme="minorBidi"/>
                <w:sz w:val="24"/>
                <w:szCs w:val="24"/>
                <w:lang w:val="en-AU" w:eastAsia="en-AU"/>
              </w:rPr>
            </w:pPr>
            <w:r>
              <w:rPr>
                <w:rFonts w:asciiTheme="minorBidi" w:eastAsia="Times New Roman" w:hAnsiTheme="minorBidi"/>
                <w:sz w:val="24"/>
                <w:szCs w:val="24"/>
                <w:lang w:val="en-AU" w:eastAsia="en-AU"/>
              </w:rPr>
              <w:t>200</w:t>
            </w:r>
          </w:p>
        </w:tc>
        <w:tc>
          <w:tcPr>
            <w:tcW w:w="1980" w:type="dxa"/>
            <w:tcBorders>
              <w:top w:val="outset" w:sz="6" w:space="0" w:color="auto"/>
              <w:left w:val="outset" w:sz="6" w:space="0" w:color="auto"/>
              <w:bottom w:val="outset" w:sz="6" w:space="0" w:color="auto"/>
              <w:right w:val="outset" w:sz="6" w:space="0" w:color="auto"/>
            </w:tcBorders>
            <w:shd w:val="clear" w:color="auto" w:fill="FFFFFF"/>
          </w:tcPr>
          <w:p w14:paraId="6427F83A" w14:textId="43B788E9" w:rsidR="003A50D5" w:rsidRDefault="003A50D5" w:rsidP="00B432BE">
            <w:pPr>
              <w:spacing w:before="100" w:beforeAutospacing="1" w:after="100" w:afterAutospacing="1" w:line="240" w:lineRule="auto"/>
              <w:jc w:val="center"/>
              <w:rPr>
                <w:rFonts w:asciiTheme="minorBidi" w:eastAsia="Times New Roman" w:hAnsiTheme="minorBidi"/>
                <w:sz w:val="24"/>
                <w:szCs w:val="24"/>
                <w:lang w:val="en-AU" w:eastAsia="en-AU"/>
              </w:rPr>
            </w:pPr>
            <w:r>
              <w:rPr>
                <w:rFonts w:asciiTheme="minorBidi" w:eastAsia="Times New Roman" w:hAnsiTheme="minorBidi"/>
                <w:sz w:val="24"/>
                <w:szCs w:val="24"/>
                <w:lang w:val="en-AU" w:eastAsia="en-AU"/>
              </w:rPr>
              <w:t>0.0513</w:t>
            </w:r>
          </w:p>
        </w:tc>
      </w:tr>
      <w:tr w:rsidR="003A50D5" w:rsidRPr="007D1F65" w14:paraId="1F996567" w14:textId="6C6ABC88" w:rsidTr="00A65EBB">
        <w:trPr>
          <w:tblCellSpacing w:w="0" w:type="dxa"/>
          <w:jc w:val="center"/>
        </w:trPr>
        <w:tc>
          <w:tcPr>
            <w:tcW w:w="1440" w:type="dxa"/>
            <w:tcBorders>
              <w:top w:val="outset" w:sz="6" w:space="0" w:color="auto"/>
              <w:left w:val="outset" w:sz="6" w:space="0" w:color="auto"/>
              <w:bottom w:val="outset" w:sz="6" w:space="0" w:color="auto"/>
              <w:right w:val="outset" w:sz="6" w:space="0" w:color="auto"/>
            </w:tcBorders>
            <w:shd w:val="clear" w:color="auto" w:fill="FFFFFF"/>
            <w:hideMark/>
          </w:tcPr>
          <w:p w14:paraId="6F957A23" w14:textId="77777777" w:rsidR="003A50D5" w:rsidRPr="00B432BE" w:rsidRDefault="003A50D5" w:rsidP="00B432BE">
            <w:pPr>
              <w:spacing w:before="100" w:beforeAutospacing="1" w:after="100" w:afterAutospacing="1" w:line="240" w:lineRule="auto"/>
              <w:jc w:val="center"/>
              <w:rPr>
                <w:rFonts w:asciiTheme="minorBidi" w:eastAsia="Times New Roman" w:hAnsiTheme="minorBidi"/>
                <w:sz w:val="24"/>
                <w:szCs w:val="24"/>
                <w:lang w:val="en-AU" w:eastAsia="en-AU"/>
              </w:rPr>
            </w:pPr>
            <w:r w:rsidRPr="00B432BE">
              <w:rPr>
                <w:rFonts w:asciiTheme="minorBidi" w:eastAsia="Times New Roman" w:hAnsiTheme="minorBidi"/>
                <w:sz w:val="24"/>
                <w:szCs w:val="24"/>
                <w:lang w:val="en-AU" w:eastAsia="en-AU"/>
              </w:rPr>
              <w:t>8</w:t>
            </w:r>
          </w:p>
        </w:tc>
        <w:tc>
          <w:tcPr>
            <w:tcW w:w="1980" w:type="dxa"/>
            <w:tcBorders>
              <w:top w:val="outset" w:sz="6" w:space="0" w:color="auto"/>
              <w:left w:val="outset" w:sz="6" w:space="0" w:color="auto"/>
              <w:bottom w:val="outset" w:sz="6" w:space="0" w:color="auto"/>
              <w:right w:val="outset" w:sz="6" w:space="0" w:color="auto"/>
            </w:tcBorders>
            <w:shd w:val="clear" w:color="auto" w:fill="FFFFFF"/>
            <w:hideMark/>
          </w:tcPr>
          <w:p w14:paraId="547B7737" w14:textId="03C34A66" w:rsidR="003A50D5" w:rsidRPr="00B432BE" w:rsidRDefault="003A50D5" w:rsidP="00B432BE">
            <w:pPr>
              <w:spacing w:before="100" w:beforeAutospacing="1" w:after="100" w:afterAutospacing="1" w:line="240" w:lineRule="auto"/>
              <w:jc w:val="center"/>
              <w:rPr>
                <w:rFonts w:asciiTheme="minorBidi" w:eastAsia="Times New Roman" w:hAnsiTheme="minorBidi"/>
                <w:sz w:val="24"/>
                <w:szCs w:val="24"/>
                <w:lang w:val="en-AU" w:eastAsia="en-AU"/>
              </w:rPr>
            </w:pPr>
            <w:r>
              <w:rPr>
                <w:rFonts w:asciiTheme="minorBidi" w:eastAsia="Times New Roman" w:hAnsiTheme="minorBidi"/>
                <w:sz w:val="24"/>
                <w:szCs w:val="24"/>
                <w:lang w:val="en-AU" w:eastAsia="en-AU"/>
              </w:rPr>
              <w:t>300</w:t>
            </w:r>
          </w:p>
        </w:tc>
        <w:tc>
          <w:tcPr>
            <w:tcW w:w="1980" w:type="dxa"/>
            <w:tcBorders>
              <w:top w:val="outset" w:sz="6" w:space="0" w:color="auto"/>
              <w:left w:val="outset" w:sz="6" w:space="0" w:color="auto"/>
              <w:bottom w:val="outset" w:sz="6" w:space="0" w:color="auto"/>
              <w:right w:val="outset" w:sz="6" w:space="0" w:color="auto"/>
            </w:tcBorders>
            <w:shd w:val="clear" w:color="auto" w:fill="FFFFFF"/>
          </w:tcPr>
          <w:p w14:paraId="55CFAA16" w14:textId="08C8A5B5" w:rsidR="003A50D5" w:rsidRDefault="003A50D5" w:rsidP="00B432BE">
            <w:pPr>
              <w:spacing w:before="100" w:beforeAutospacing="1" w:after="100" w:afterAutospacing="1" w:line="240" w:lineRule="auto"/>
              <w:jc w:val="center"/>
              <w:rPr>
                <w:rFonts w:asciiTheme="minorBidi" w:eastAsia="Times New Roman" w:hAnsiTheme="minorBidi"/>
                <w:sz w:val="24"/>
                <w:szCs w:val="24"/>
                <w:lang w:val="en-AU" w:eastAsia="en-AU"/>
              </w:rPr>
            </w:pPr>
            <w:r>
              <w:rPr>
                <w:rFonts w:asciiTheme="minorBidi" w:eastAsia="Times New Roman" w:hAnsiTheme="minorBidi"/>
                <w:sz w:val="24"/>
                <w:szCs w:val="24"/>
                <w:lang w:val="en-AU" w:eastAsia="en-AU"/>
              </w:rPr>
              <w:t>0.0769</w:t>
            </w:r>
          </w:p>
        </w:tc>
      </w:tr>
    </w:tbl>
    <w:p w14:paraId="1B7ADE5C" w14:textId="77777777" w:rsidR="00563DD8" w:rsidRPr="00563DD8" w:rsidRDefault="00563DD8" w:rsidP="00563DD8">
      <w:pPr>
        <w:rPr>
          <w:rFonts w:asciiTheme="minorBidi" w:hAnsiTheme="minorBidi"/>
          <w:sz w:val="24"/>
          <w:szCs w:val="24"/>
        </w:rPr>
      </w:pPr>
    </w:p>
    <w:p w14:paraId="4632553E" w14:textId="77777777" w:rsidR="00A315FD" w:rsidRDefault="00A315FD" w:rsidP="007D1F65">
      <w:pPr>
        <w:jc w:val="both"/>
        <w:rPr>
          <w:rFonts w:asciiTheme="minorBidi" w:hAnsiTheme="minorBidi"/>
          <w:sz w:val="24"/>
          <w:szCs w:val="24"/>
        </w:rPr>
      </w:pPr>
      <w:r>
        <w:rPr>
          <w:rFonts w:asciiTheme="minorBidi" w:hAnsiTheme="minorBidi"/>
          <w:sz w:val="24"/>
          <w:szCs w:val="24"/>
        </w:rPr>
        <w:t>T</w:t>
      </w:r>
      <w:r w:rsidR="007D1F65">
        <w:rPr>
          <w:rFonts w:asciiTheme="minorBidi" w:hAnsiTheme="minorBidi"/>
          <w:sz w:val="24"/>
          <w:szCs w:val="24"/>
        </w:rPr>
        <w:t xml:space="preserve">he frequentist </w:t>
      </w:r>
      <w:r>
        <w:rPr>
          <w:rFonts w:asciiTheme="minorBidi" w:hAnsiTheme="minorBidi"/>
          <w:sz w:val="24"/>
          <w:szCs w:val="24"/>
        </w:rPr>
        <w:t>approach calculates</w:t>
      </w:r>
      <w:r w:rsidR="007D1F65">
        <w:rPr>
          <w:rFonts w:asciiTheme="minorBidi" w:hAnsiTheme="minorBidi"/>
          <w:sz w:val="24"/>
          <w:szCs w:val="24"/>
        </w:rPr>
        <w:t xml:space="preserve"> </w:t>
      </w:r>
      <w:r w:rsidR="007D1F65" w:rsidRPr="007D1F65">
        <w:rPr>
          <w:rFonts w:asciiTheme="minorBidi" w:hAnsiTheme="minorBidi"/>
          <w:sz w:val="24"/>
          <w:szCs w:val="24"/>
        </w:rPr>
        <w:t xml:space="preserve">the probability of an event </w:t>
      </w:r>
      <w:r>
        <w:rPr>
          <w:rFonts w:asciiTheme="minorBidi" w:hAnsiTheme="minorBidi"/>
          <w:sz w:val="24"/>
          <w:szCs w:val="24"/>
        </w:rPr>
        <w:t>by computing the</w:t>
      </w:r>
      <w:r w:rsidR="007D1F65" w:rsidRPr="007D1F65">
        <w:rPr>
          <w:rFonts w:asciiTheme="minorBidi" w:hAnsiTheme="minorBidi"/>
          <w:sz w:val="24"/>
          <w:szCs w:val="24"/>
        </w:rPr>
        <w:t xml:space="preserve"> relative frequency</w:t>
      </w:r>
      <w:r>
        <w:rPr>
          <w:rFonts w:asciiTheme="minorBidi" w:hAnsiTheme="minorBidi"/>
          <w:sz w:val="24"/>
          <w:szCs w:val="24"/>
        </w:rPr>
        <w:t xml:space="preserve"> which</w:t>
      </w:r>
      <w:r w:rsidR="003A50D5">
        <w:rPr>
          <w:rFonts w:asciiTheme="minorBidi" w:hAnsiTheme="minorBidi"/>
          <w:sz w:val="24"/>
          <w:szCs w:val="24"/>
        </w:rPr>
        <w:t xml:space="preserve"> is obtained when we divide frequency of occurrence of an event by the total number of runs of the experiment. </w:t>
      </w:r>
    </w:p>
    <w:p w14:paraId="6DC646D1" w14:textId="77777777" w:rsidR="00A315FD" w:rsidRDefault="00A315FD" w:rsidP="007D1F65">
      <w:pPr>
        <w:jc w:val="both"/>
        <w:rPr>
          <w:rFonts w:asciiTheme="minorBidi" w:hAnsiTheme="minorBidi"/>
          <w:sz w:val="24"/>
          <w:szCs w:val="24"/>
        </w:rPr>
      </w:pPr>
    </w:p>
    <w:p w14:paraId="2EFD7C22" w14:textId="5A25C8A9" w:rsidR="00563DD8" w:rsidRDefault="007D1F65" w:rsidP="007D1F65">
      <w:pPr>
        <w:jc w:val="both"/>
        <w:rPr>
          <w:rFonts w:asciiTheme="minorBidi" w:hAnsiTheme="minorBidi"/>
          <w:sz w:val="24"/>
          <w:szCs w:val="24"/>
        </w:rPr>
      </w:pPr>
      <w:r>
        <w:rPr>
          <w:rFonts w:asciiTheme="minorBidi" w:hAnsiTheme="minorBidi"/>
          <w:sz w:val="24"/>
          <w:szCs w:val="24"/>
        </w:rPr>
        <w:lastRenderedPageBreak/>
        <w:t>T</w:t>
      </w:r>
      <w:r w:rsidRPr="007D1F65">
        <w:rPr>
          <w:rFonts w:asciiTheme="minorBidi" w:hAnsiTheme="minorBidi"/>
          <w:sz w:val="24"/>
          <w:szCs w:val="24"/>
        </w:rPr>
        <w:t xml:space="preserve">hough the data </w:t>
      </w:r>
      <w:r>
        <w:rPr>
          <w:rFonts w:asciiTheme="minorBidi" w:hAnsiTheme="minorBidi"/>
          <w:sz w:val="24"/>
          <w:szCs w:val="24"/>
        </w:rPr>
        <w:t xml:space="preserve">given in the </w:t>
      </w:r>
      <w:r w:rsidRPr="007D1F65">
        <w:rPr>
          <w:rFonts w:asciiTheme="minorBidi" w:hAnsiTheme="minorBidi"/>
          <w:sz w:val="24"/>
          <w:szCs w:val="24"/>
        </w:rPr>
        <w:t>above</w:t>
      </w:r>
      <w:r>
        <w:rPr>
          <w:rFonts w:asciiTheme="minorBidi" w:hAnsiTheme="minorBidi"/>
          <w:sz w:val="24"/>
          <w:szCs w:val="24"/>
        </w:rPr>
        <w:t>-mentioned</w:t>
      </w:r>
      <w:r w:rsidRPr="007D1F65">
        <w:rPr>
          <w:rFonts w:asciiTheme="minorBidi" w:hAnsiTheme="minorBidi"/>
          <w:sz w:val="24"/>
          <w:szCs w:val="24"/>
        </w:rPr>
        <w:t xml:space="preserve"> </w:t>
      </w:r>
      <w:r>
        <w:rPr>
          <w:rFonts w:asciiTheme="minorBidi" w:hAnsiTheme="minorBidi"/>
          <w:sz w:val="24"/>
          <w:szCs w:val="24"/>
        </w:rPr>
        <w:t>table is</w:t>
      </w:r>
      <w:r w:rsidRPr="007D1F65">
        <w:rPr>
          <w:rFonts w:asciiTheme="minorBidi" w:hAnsiTheme="minorBidi"/>
          <w:sz w:val="24"/>
          <w:szCs w:val="24"/>
        </w:rPr>
        <w:t xml:space="preserve"> limited, </w:t>
      </w:r>
      <w:r>
        <w:rPr>
          <w:rFonts w:asciiTheme="minorBidi" w:hAnsiTheme="minorBidi"/>
          <w:sz w:val="24"/>
          <w:szCs w:val="24"/>
        </w:rPr>
        <w:t xml:space="preserve">we can still </w:t>
      </w:r>
      <w:r w:rsidRPr="007D1F65">
        <w:rPr>
          <w:rFonts w:asciiTheme="minorBidi" w:hAnsiTheme="minorBidi"/>
          <w:sz w:val="24"/>
          <w:szCs w:val="24"/>
        </w:rPr>
        <w:t>estimate the probability</w:t>
      </w:r>
      <w:r>
        <w:rPr>
          <w:rFonts w:asciiTheme="minorBidi" w:hAnsiTheme="minorBidi"/>
          <w:sz w:val="24"/>
          <w:szCs w:val="24"/>
        </w:rPr>
        <w:t xml:space="preserve"> of occurrence of 5</w:t>
      </w:r>
      <w:r w:rsidRPr="007D1F65">
        <w:rPr>
          <w:rFonts w:asciiTheme="minorBidi" w:hAnsiTheme="minorBidi"/>
          <w:sz w:val="24"/>
          <w:szCs w:val="24"/>
        </w:rPr>
        <w:t xml:space="preserve">. The relative frequency of the outcome </w:t>
      </w:r>
      <w:r>
        <w:rPr>
          <w:rFonts w:asciiTheme="minorBidi" w:hAnsiTheme="minorBidi"/>
          <w:sz w:val="24"/>
          <w:szCs w:val="24"/>
        </w:rPr>
        <w:t>5</w:t>
      </w:r>
      <w:r w:rsidRPr="007D1F65">
        <w:rPr>
          <w:rFonts w:asciiTheme="minorBidi" w:hAnsiTheme="minorBidi"/>
          <w:sz w:val="24"/>
          <w:szCs w:val="24"/>
        </w:rPr>
        <w:t xml:space="preserve"> is number </w:t>
      </w:r>
      <w:r>
        <w:rPr>
          <w:rFonts w:asciiTheme="minorBidi" w:hAnsiTheme="minorBidi"/>
          <w:sz w:val="24"/>
          <w:szCs w:val="24"/>
        </w:rPr>
        <w:t>1</w:t>
      </w:r>
      <w:r w:rsidRPr="007D1F65">
        <w:rPr>
          <w:rFonts w:asciiTheme="minorBidi" w:hAnsiTheme="minorBidi"/>
          <w:sz w:val="24"/>
          <w:szCs w:val="24"/>
        </w:rPr>
        <w:t>2</w:t>
      </w:r>
      <w:r>
        <w:rPr>
          <w:rFonts w:asciiTheme="minorBidi" w:hAnsiTheme="minorBidi"/>
          <w:sz w:val="24"/>
          <w:szCs w:val="24"/>
        </w:rPr>
        <w:t>00</w:t>
      </w:r>
      <w:r w:rsidRPr="007D1F65">
        <w:rPr>
          <w:rFonts w:asciiTheme="minorBidi" w:hAnsiTheme="minorBidi"/>
          <w:sz w:val="24"/>
          <w:szCs w:val="24"/>
        </w:rPr>
        <w:t xml:space="preserve"> divided by the total number of </w:t>
      </w:r>
      <w:r>
        <w:rPr>
          <w:rFonts w:asciiTheme="minorBidi" w:hAnsiTheme="minorBidi"/>
          <w:sz w:val="24"/>
          <w:szCs w:val="24"/>
        </w:rPr>
        <w:t xml:space="preserve">runs </w:t>
      </w:r>
      <w:r w:rsidRPr="007D1F65">
        <w:rPr>
          <w:rFonts w:asciiTheme="minorBidi" w:hAnsiTheme="minorBidi"/>
          <w:sz w:val="24"/>
          <w:szCs w:val="24"/>
        </w:rPr>
        <w:t>of the experiment</w:t>
      </w:r>
      <w:r>
        <w:rPr>
          <w:rFonts w:asciiTheme="minorBidi" w:hAnsiTheme="minorBidi"/>
          <w:sz w:val="24"/>
          <w:szCs w:val="24"/>
        </w:rPr>
        <w:t xml:space="preserve">, i.e., </w:t>
      </w:r>
      <w:r w:rsidRPr="007D1F65">
        <w:rPr>
          <w:rFonts w:asciiTheme="minorBidi" w:hAnsiTheme="minorBidi"/>
          <w:sz w:val="24"/>
          <w:szCs w:val="24"/>
        </w:rPr>
        <w:t>39</w:t>
      </w:r>
      <w:r>
        <w:rPr>
          <w:rFonts w:asciiTheme="minorBidi" w:hAnsiTheme="minorBidi"/>
          <w:sz w:val="24"/>
          <w:szCs w:val="24"/>
        </w:rPr>
        <w:t>00</w:t>
      </w:r>
      <w:r w:rsidRPr="007D1F65">
        <w:rPr>
          <w:rFonts w:asciiTheme="minorBidi" w:hAnsiTheme="minorBidi"/>
          <w:sz w:val="24"/>
          <w:szCs w:val="24"/>
        </w:rPr>
        <w:t xml:space="preserve">. Thus, </w:t>
      </w:r>
      <w:r w:rsidR="00203572">
        <w:rPr>
          <w:rFonts w:asciiTheme="minorBidi" w:hAnsiTheme="minorBidi"/>
          <w:sz w:val="24"/>
          <w:szCs w:val="24"/>
        </w:rPr>
        <w:t>our estimate</w:t>
      </w:r>
      <w:r w:rsidRPr="007D1F65">
        <w:rPr>
          <w:rFonts w:asciiTheme="minorBidi" w:hAnsiTheme="minorBidi"/>
          <w:sz w:val="24"/>
          <w:szCs w:val="24"/>
        </w:rPr>
        <w:t xml:space="preserve"> of the probability </w:t>
      </w:r>
      <w:r w:rsidR="00187E51">
        <w:rPr>
          <w:rFonts w:asciiTheme="minorBidi" w:hAnsiTheme="minorBidi"/>
          <w:sz w:val="24"/>
          <w:szCs w:val="24"/>
        </w:rPr>
        <w:t>for outcome</w:t>
      </w:r>
      <w:r w:rsidRPr="007D1F65">
        <w:rPr>
          <w:rFonts w:asciiTheme="minorBidi" w:hAnsiTheme="minorBidi"/>
          <w:sz w:val="24"/>
          <w:szCs w:val="24"/>
        </w:rPr>
        <w:t xml:space="preserve"> </w:t>
      </w:r>
      <w:r>
        <w:rPr>
          <w:rFonts w:asciiTheme="minorBidi" w:hAnsiTheme="minorBidi"/>
          <w:sz w:val="24"/>
          <w:szCs w:val="24"/>
        </w:rPr>
        <w:t>5</w:t>
      </w:r>
      <w:r w:rsidRPr="007D1F65">
        <w:rPr>
          <w:rFonts w:asciiTheme="minorBidi" w:hAnsiTheme="minorBidi"/>
          <w:sz w:val="24"/>
          <w:szCs w:val="24"/>
        </w:rPr>
        <w:t xml:space="preserve"> </w:t>
      </w:r>
      <w:r>
        <w:rPr>
          <w:rFonts w:asciiTheme="minorBidi" w:hAnsiTheme="minorBidi"/>
          <w:sz w:val="24"/>
          <w:szCs w:val="24"/>
        </w:rPr>
        <w:t>is</w:t>
      </w:r>
      <w:r w:rsidRPr="007D1F65">
        <w:rPr>
          <w:rFonts w:asciiTheme="minorBidi" w:hAnsiTheme="minorBidi"/>
          <w:sz w:val="24"/>
          <w:szCs w:val="24"/>
        </w:rPr>
        <w:t xml:space="preserve"> approximately </w:t>
      </w:r>
      <w:r>
        <w:rPr>
          <w:rFonts w:asciiTheme="minorBidi" w:hAnsiTheme="minorBidi"/>
          <w:sz w:val="24"/>
          <w:szCs w:val="24"/>
        </w:rPr>
        <w:t>1200/3900≈0.30</w:t>
      </w:r>
      <w:r w:rsidRPr="007D1F65">
        <w:rPr>
          <w:rFonts w:asciiTheme="minorBidi" w:hAnsiTheme="minorBidi"/>
          <w:sz w:val="24"/>
          <w:szCs w:val="24"/>
        </w:rPr>
        <w:t>.</w:t>
      </w:r>
      <w:r w:rsidR="00BC52F9">
        <w:rPr>
          <w:rFonts w:asciiTheme="minorBidi" w:hAnsiTheme="minorBidi"/>
          <w:sz w:val="24"/>
          <w:szCs w:val="24"/>
        </w:rPr>
        <w:t xml:space="preserve"> In Python, type the following code. </w:t>
      </w:r>
    </w:p>
    <w:p w14:paraId="5010CBE4" w14:textId="6677494F" w:rsidR="008727C1" w:rsidRDefault="008727C1" w:rsidP="00563DD8">
      <w:pPr>
        <w:rPr>
          <w:rFonts w:asciiTheme="minorBidi" w:hAnsiTheme="minorBidi"/>
          <w:sz w:val="24"/>
          <w:szCs w:val="24"/>
        </w:rPr>
      </w:pPr>
      <w:r>
        <w:rPr>
          <w:rFonts w:asciiTheme="minorBidi" w:hAnsiTheme="minorBidi"/>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0"/>
      </w:tblGrid>
      <w:tr w:rsidR="007E6C1F" w14:paraId="22468249" w14:textId="77777777" w:rsidTr="00D229FA">
        <w:tc>
          <w:tcPr>
            <w:tcW w:w="5750" w:type="dxa"/>
          </w:tcPr>
          <w:p w14:paraId="4A254674" w14:textId="77777777" w:rsidR="007E6C1F" w:rsidRPr="007E6C1F" w:rsidRDefault="007E6C1F" w:rsidP="00D7059F">
            <w:pPr>
              <w:numPr>
                <w:ilvl w:val="0"/>
                <w:numId w:val="11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7E6C1F">
              <w:rPr>
                <w:rFonts w:eastAsia="Times New Roman" w:cs="Times New Roman"/>
                <w:color w:val="008200"/>
                <w:szCs w:val="18"/>
                <w:bdr w:val="none" w:sz="0" w:space="0" w:color="auto" w:frame="1"/>
                <w:lang w:val="en-AU" w:eastAsia="en-AU"/>
              </w:rPr>
              <w:t>## Calculating probability of events </w:t>
            </w:r>
            <w:r w:rsidRPr="007E6C1F">
              <w:rPr>
                <w:rFonts w:eastAsia="Times New Roman" w:cs="Times New Roman"/>
                <w:color w:val="000000"/>
                <w:szCs w:val="18"/>
                <w:bdr w:val="none" w:sz="0" w:space="0" w:color="auto" w:frame="1"/>
                <w:lang w:val="en-AU" w:eastAsia="en-AU"/>
              </w:rPr>
              <w:t>  </w:t>
            </w:r>
          </w:p>
          <w:p w14:paraId="130CB60C" w14:textId="77777777" w:rsidR="007E6C1F" w:rsidRPr="007E6C1F" w:rsidRDefault="007E6C1F" w:rsidP="00D7059F">
            <w:pPr>
              <w:numPr>
                <w:ilvl w:val="0"/>
                <w:numId w:val="11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7E6C1F">
              <w:rPr>
                <w:rFonts w:eastAsia="Times New Roman" w:cs="Times New Roman"/>
                <w:color w:val="000000"/>
                <w:szCs w:val="18"/>
                <w:bdr w:val="none" w:sz="0" w:space="0" w:color="auto" w:frame="1"/>
                <w:lang w:val="en-AU" w:eastAsia="en-AU"/>
              </w:rPr>
              <w:t>  </w:t>
            </w:r>
          </w:p>
          <w:p w14:paraId="69B09F08" w14:textId="77777777" w:rsidR="007E6C1F" w:rsidRPr="007E6C1F" w:rsidRDefault="007E6C1F" w:rsidP="00D7059F">
            <w:pPr>
              <w:numPr>
                <w:ilvl w:val="0"/>
                <w:numId w:val="11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7E6C1F">
              <w:rPr>
                <w:rFonts w:eastAsia="Times New Roman" w:cs="Times New Roman"/>
                <w:color w:val="008200"/>
                <w:szCs w:val="18"/>
                <w:bdr w:val="none" w:sz="0" w:space="0" w:color="auto" w:frame="1"/>
                <w:lang w:val="en-AU" w:eastAsia="en-AU"/>
              </w:rPr>
              <w:t># Sample Space</w:t>
            </w:r>
            <w:r w:rsidRPr="007E6C1F">
              <w:rPr>
                <w:rFonts w:eastAsia="Times New Roman" w:cs="Times New Roman"/>
                <w:color w:val="000000"/>
                <w:szCs w:val="18"/>
                <w:bdr w:val="none" w:sz="0" w:space="0" w:color="auto" w:frame="1"/>
                <w:lang w:val="en-AU" w:eastAsia="en-AU"/>
              </w:rPr>
              <w:t>  </w:t>
            </w:r>
          </w:p>
          <w:p w14:paraId="37D1EA58" w14:textId="77777777" w:rsidR="007E6C1F" w:rsidRPr="007E6C1F" w:rsidRDefault="007E6C1F" w:rsidP="00D7059F">
            <w:pPr>
              <w:numPr>
                <w:ilvl w:val="0"/>
                <w:numId w:val="11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7E6C1F">
              <w:rPr>
                <w:rFonts w:eastAsia="Times New Roman" w:cs="Times New Roman"/>
                <w:color w:val="000000"/>
                <w:szCs w:val="18"/>
                <w:bdr w:val="none" w:sz="0" w:space="0" w:color="auto" w:frame="1"/>
                <w:lang w:val="en-AU" w:eastAsia="en-AU"/>
              </w:rPr>
              <w:t>num_cards = 52  </w:t>
            </w:r>
          </w:p>
          <w:p w14:paraId="0B181627" w14:textId="77777777" w:rsidR="007E6C1F" w:rsidRPr="007E6C1F" w:rsidRDefault="007E6C1F" w:rsidP="00D7059F">
            <w:pPr>
              <w:numPr>
                <w:ilvl w:val="0"/>
                <w:numId w:val="11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7E6C1F">
              <w:rPr>
                <w:rFonts w:eastAsia="Times New Roman" w:cs="Times New Roman"/>
                <w:color w:val="000000"/>
                <w:szCs w:val="18"/>
                <w:bdr w:val="none" w:sz="0" w:space="0" w:color="auto" w:frame="1"/>
                <w:lang w:val="en-AU" w:eastAsia="en-AU"/>
              </w:rPr>
              <w:t>  </w:t>
            </w:r>
          </w:p>
          <w:p w14:paraId="36168406" w14:textId="77777777" w:rsidR="007E6C1F" w:rsidRPr="007E6C1F" w:rsidRDefault="007E6C1F" w:rsidP="00D7059F">
            <w:pPr>
              <w:numPr>
                <w:ilvl w:val="0"/>
                <w:numId w:val="11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7E6C1F">
              <w:rPr>
                <w:rFonts w:eastAsia="Times New Roman" w:cs="Times New Roman"/>
                <w:color w:val="008200"/>
                <w:szCs w:val="18"/>
                <w:bdr w:val="none" w:sz="0" w:space="0" w:color="auto" w:frame="1"/>
                <w:lang w:val="en-AU" w:eastAsia="en-AU"/>
              </w:rPr>
              <w:t># Favorable Outcomes</w:t>
            </w:r>
            <w:r w:rsidRPr="007E6C1F">
              <w:rPr>
                <w:rFonts w:eastAsia="Times New Roman" w:cs="Times New Roman"/>
                <w:color w:val="000000"/>
                <w:szCs w:val="18"/>
                <w:bdr w:val="none" w:sz="0" w:space="0" w:color="auto" w:frame="1"/>
                <w:lang w:val="en-AU" w:eastAsia="en-AU"/>
              </w:rPr>
              <w:t>  </w:t>
            </w:r>
          </w:p>
          <w:p w14:paraId="18D3BA51" w14:textId="77777777" w:rsidR="007E6C1F" w:rsidRPr="007E6C1F" w:rsidRDefault="007E6C1F" w:rsidP="00D7059F">
            <w:pPr>
              <w:numPr>
                <w:ilvl w:val="0"/>
                <w:numId w:val="11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7E6C1F">
              <w:rPr>
                <w:rFonts w:eastAsia="Times New Roman" w:cs="Times New Roman"/>
                <w:color w:val="000000"/>
                <w:szCs w:val="18"/>
                <w:bdr w:val="none" w:sz="0" w:space="0" w:color="auto" w:frame="1"/>
                <w:lang w:val="en-AU" w:eastAsia="en-AU"/>
              </w:rPr>
              <w:t>num_aces = 4  </w:t>
            </w:r>
          </w:p>
          <w:p w14:paraId="0D9F6AA1" w14:textId="77777777" w:rsidR="007E6C1F" w:rsidRPr="007E6C1F" w:rsidRDefault="007E6C1F" w:rsidP="00D7059F">
            <w:pPr>
              <w:numPr>
                <w:ilvl w:val="0"/>
                <w:numId w:val="11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7E6C1F">
              <w:rPr>
                <w:rFonts w:eastAsia="Times New Roman" w:cs="Times New Roman"/>
                <w:color w:val="000000"/>
                <w:szCs w:val="18"/>
                <w:bdr w:val="none" w:sz="0" w:space="0" w:color="auto" w:frame="1"/>
                <w:lang w:val="en-AU" w:eastAsia="en-AU"/>
              </w:rPr>
              <w:t>  </w:t>
            </w:r>
          </w:p>
          <w:p w14:paraId="37CA549E" w14:textId="77777777" w:rsidR="007E6C1F" w:rsidRPr="007E6C1F" w:rsidRDefault="007E6C1F" w:rsidP="00D7059F">
            <w:pPr>
              <w:numPr>
                <w:ilvl w:val="0"/>
                <w:numId w:val="11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7E6C1F">
              <w:rPr>
                <w:rFonts w:eastAsia="Times New Roman" w:cs="Times New Roman"/>
                <w:color w:val="000000"/>
                <w:szCs w:val="18"/>
                <w:bdr w:val="none" w:sz="0" w:space="0" w:color="auto" w:frame="1"/>
                <w:lang w:val="en-AU" w:eastAsia="en-AU"/>
              </w:rPr>
              <w:t>num_hearts = 13  </w:t>
            </w:r>
          </w:p>
          <w:p w14:paraId="681CF8BA" w14:textId="77777777" w:rsidR="007E6C1F" w:rsidRPr="007E6C1F" w:rsidRDefault="007E6C1F" w:rsidP="00D7059F">
            <w:pPr>
              <w:numPr>
                <w:ilvl w:val="0"/>
                <w:numId w:val="11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7E6C1F">
              <w:rPr>
                <w:rFonts w:eastAsia="Times New Roman" w:cs="Times New Roman"/>
                <w:color w:val="000000"/>
                <w:szCs w:val="18"/>
                <w:bdr w:val="none" w:sz="0" w:space="0" w:color="auto" w:frame="1"/>
                <w:lang w:val="en-AU" w:eastAsia="en-AU"/>
              </w:rPr>
              <w:t>num_diamonds = 13  </w:t>
            </w:r>
          </w:p>
          <w:p w14:paraId="3A7EF4C7" w14:textId="77777777" w:rsidR="007E6C1F" w:rsidRPr="007E6C1F" w:rsidRDefault="007E6C1F" w:rsidP="00D7059F">
            <w:pPr>
              <w:numPr>
                <w:ilvl w:val="0"/>
                <w:numId w:val="11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7E6C1F">
              <w:rPr>
                <w:rFonts w:eastAsia="Times New Roman" w:cs="Times New Roman"/>
                <w:color w:val="000000"/>
                <w:szCs w:val="18"/>
                <w:bdr w:val="none" w:sz="0" w:space="0" w:color="auto" w:frame="1"/>
                <w:lang w:val="en-AU" w:eastAsia="en-AU"/>
              </w:rPr>
              <w:t>  </w:t>
            </w:r>
          </w:p>
          <w:p w14:paraId="33813DC7" w14:textId="77777777" w:rsidR="007E6C1F" w:rsidRPr="007E6C1F" w:rsidRDefault="007E6C1F" w:rsidP="00D7059F">
            <w:pPr>
              <w:numPr>
                <w:ilvl w:val="0"/>
                <w:numId w:val="11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7E6C1F">
              <w:rPr>
                <w:rFonts w:eastAsia="Times New Roman" w:cs="Times New Roman"/>
                <w:color w:val="008200"/>
                <w:szCs w:val="18"/>
                <w:bdr w:val="none" w:sz="0" w:space="0" w:color="auto" w:frame="1"/>
                <w:lang w:val="en-AU" w:eastAsia="en-AU"/>
              </w:rPr>
              <w:t># Divide favorable outcomes by the total number of elements in the sample space</w:t>
            </w:r>
            <w:r w:rsidRPr="007E6C1F">
              <w:rPr>
                <w:rFonts w:eastAsia="Times New Roman" w:cs="Times New Roman"/>
                <w:color w:val="000000"/>
                <w:szCs w:val="18"/>
                <w:bdr w:val="none" w:sz="0" w:space="0" w:color="auto" w:frame="1"/>
                <w:lang w:val="en-AU" w:eastAsia="en-AU"/>
              </w:rPr>
              <w:t>  </w:t>
            </w:r>
          </w:p>
          <w:p w14:paraId="002BB9B6" w14:textId="77777777" w:rsidR="007E6C1F" w:rsidRPr="007E6C1F" w:rsidRDefault="007E6C1F" w:rsidP="00D7059F">
            <w:pPr>
              <w:numPr>
                <w:ilvl w:val="0"/>
                <w:numId w:val="11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7E6C1F">
              <w:rPr>
                <w:rFonts w:eastAsia="Times New Roman" w:cs="Times New Roman"/>
                <w:color w:val="000000"/>
                <w:szCs w:val="18"/>
                <w:bdr w:val="none" w:sz="0" w:space="0" w:color="auto" w:frame="1"/>
                <w:lang w:val="en-AU" w:eastAsia="en-AU"/>
              </w:rPr>
              <w:t>prob_ace = num_aces / num_cards  </w:t>
            </w:r>
          </w:p>
          <w:p w14:paraId="28803A5C" w14:textId="77777777" w:rsidR="007E6C1F" w:rsidRPr="007E6C1F" w:rsidRDefault="007E6C1F" w:rsidP="00D7059F">
            <w:pPr>
              <w:numPr>
                <w:ilvl w:val="0"/>
                <w:numId w:val="11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7E6C1F">
              <w:rPr>
                <w:rFonts w:eastAsia="Times New Roman" w:cs="Times New Roman"/>
                <w:color w:val="000000"/>
                <w:szCs w:val="18"/>
                <w:bdr w:val="none" w:sz="0" w:space="0" w:color="auto" w:frame="1"/>
                <w:lang w:val="en-AU" w:eastAsia="en-AU"/>
              </w:rPr>
              <w:t>  </w:t>
            </w:r>
          </w:p>
          <w:p w14:paraId="5A4B9A96" w14:textId="77777777" w:rsidR="007E6C1F" w:rsidRPr="007E6C1F" w:rsidRDefault="007E6C1F" w:rsidP="00D7059F">
            <w:pPr>
              <w:numPr>
                <w:ilvl w:val="0"/>
                <w:numId w:val="11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7E6C1F">
              <w:rPr>
                <w:rFonts w:eastAsia="Times New Roman" w:cs="Times New Roman"/>
                <w:color w:val="000000"/>
                <w:szCs w:val="18"/>
                <w:bdr w:val="none" w:sz="0" w:space="0" w:color="auto" w:frame="1"/>
                <w:lang w:val="en-AU" w:eastAsia="en-AU"/>
              </w:rPr>
              <w:t>prob_red_card = (num_hearts+ num_diamonds) / num_cards  </w:t>
            </w:r>
          </w:p>
          <w:p w14:paraId="21765971" w14:textId="77777777" w:rsidR="007E6C1F" w:rsidRPr="007E6C1F" w:rsidRDefault="007E6C1F" w:rsidP="00D7059F">
            <w:pPr>
              <w:numPr>
                <w:ilvl w:val="0"/>
                <w:numId w:val="11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7E6C1F">
              <w:rPr>
                <w:rFonts w:eastAsia="Times New Roman" w:cs="Times New Roman"/>
                <w:color w:val="000000"/>
                <w:szCs w:val="18"/>
                <w:bdr w:val="none" w:sz="0" w:space="0" w:color="auto" w:frame="1"/>
                <w:lang w:val="en-AU" w:eastAsia="en-AU"/>
              </w:rPr>
              <w:t>  </w:t>
            </w:r>
          </w:p>
          <w:p w14:paraId="5451FB92" w14:textId="77777777" w:rsidR="007E6C1F" w:rsidRPr="007E6C1F" w:rsidRDefault="007E6C1F" w:rsidP="00D7059F">
            <w:pPr>
              <w:numPr>
                <w:ilvl w:val="0"/>
                <w:numId w:val="11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7E6C1F">
              <w:rPr>
                <w:rFonts w:eastAsia="Times New Roman" w:cs="Times New Roman"/>
                <w:color w:val="000000"/>
                <w:szCs w:val="18"/>
                <w:bdr w:val="none" w:sz="0" w:space="0" w:color="auto" w:frame="1"/>
                <w:lang w:val="en-AU" w:eastAsia="en-AU"/>
              </w:rPr>
              <w:t>  </w:t>
            </w:r>
          </w:p>
          <w:p w14:paraId="682D00BB" w14:textId="77777777" w:rsidR="007E6C1F" w:rsidRPr="007E6C1F" w:rsidRDefault="007E6C1F" w:rsidP="00D7059F">
            <w:pPr>
              <w:numPr>
                <w:ilvl w:val="0"/>
                <w:numId w:val="11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7E6C1F">
              <w:rPr>
                <w:rFonts w:eastAsia="Times New Roman" w:cs="Times New Roman"/>
                <w:color w:val="008200"/>
                <w:szCs w:val="18"/>
                <w:bdr w:val="none" w:sz="0" w:space="0" w:color="auto" w:frame="1"/>
                <w:lang w:val="en-AU" w:eastAsia="en-AU"/>
              </w:rPr>
              <w:t># Print probability rounded to two decimal places</w:t>
            </w:r>
            <w:r w:rsidRPr="007E6C1F">
              <w:rPr>
                <w:rFonts w:eastAsia="Times New Roman" w:cs="Times New Roman"/>
                <w:color w:val="000000"/>
                <w:szCs w:val="18"/>
                <w:bdr w:val="none" w:sz="0" w:space="0" w:color="auto" w:frame="1"/>
                <w:lang w:val="en-AU" w:eastAsia="en-AU"/>
              </w:rPr>
              <w:t>  </w:t>
            </w:r>
          </w:p>
          <w:p w14:paraId="2181E6F8" w14:textId="77777777" w:rsidR="007E6C1F" w:rsidRPr="007E6C1F" w:rsidRDefault="007E6C1F" w:rsidP="00D7059F">
            <w:pPr>
              <w:numPr>
                <w:ilvl w:val="0"/>
                <w:numId w:val="11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7E6C1F">
              <w:rPr>
                <w:rFonts w:eastAsia="Times New Roman" w:cs="Times New Roman"/>
                <w:b/>
                <w:bCs/>
                <w:color w:val="006699"/>
                <w:szCs w:val="18"/>
                <w:bdr w:val="none" w:sz="0" w:space="0" w:color="auto" w:frame="1"/>
                <w:lang w:val="en-AU" w:eastAsia="en-AU"/>
              </w:rPr>
              <w:t>print</w:t>
            </w:r>
            <w:r w:rsidRPr="007E6C1F">
              <w:rPr>
                <w:rFonts w:eastAsia="Times New Roman" w:cs="Times New Roman"/>
                <w:color w:val="000000"/>
                <w:szCs w:val="18"/>
                <w:bdr w:val="none" w:sz="0" w:space="0" w:color="auto" w:frame="1"/>
                <w:lang w:val="en-AU" w:eastAsia="en-AU"/>
              </w:rPr>
              <w:t>(</w:t>
            </w:r>
            <w:r w:rsidRPr="007E6C1F">
              <w:rPr>
                <w:rFonts w:eastAsia="Times New Roman" w:cs="Times New Roman"/>
                <w:color w:val="0000FF"/>
                <w:szCs w:val="18"/>
                <w:bdr w:val="none" w:sz="0" w:space="0" w:color="auto" w:frame="1"/>
                <w:lang w:val="en-AU" w:eastAsia="en-AU"/>
              </w:rPr>
              <w:t>'The probability of getting an ace ='</w:t>
            </w:r>
            <w:r w:rsidRPr="007E6C1F">
              <w:rPr>
                <w:rFonts w:eastAsia="Times New Roman" w:cs="Times New Roman"/>
                <w:color w:val="000000"/>
                <w:szCs w:val="18"/>
                <w:bdr w:val="none" w:sz="0" w:space="0" w:color="auto" w:frame="1"/>
                <w:lang w:val="en-AU" w:eastAsia="en-AU"/>
              </w:rPr>
              <w:t>, round(prob_ace, 3))  </w:t>
            </w:r>
          </w:p>
          <w:p w14:paraId="0F867431" w14:textId="77777777" w:rsidR="007E6C1F" w:rsidRPr="007E6C1F" w:rsidRDefault="007E6C1F" w:rsidP="00D7059F">
            <w:pPr>
              <w:numPr>
                <w:ilvl w:val="0"/>
                <w:numId w:val="11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7E6C1F">
              <w:rPr>
                <w:rFonts w:eastAsia="Times New Roman" w:cs="Times New Roman"/>
                <w:b/>
                <w:bCs/>
                <w:color w:val="006699"/>
                <w:szCs w:val="18"/>
                <w:bdr w:val="none" w:sz="0" w:space="0" w:color="auto" w:frame="1"/>
                <w:lang w:val="en-AU" w:eastAsia="en-AU"/>
              </w:rPr>
              <w:t>print</w:t>
            </w:r>
            <w:r w:rsidRPr="007E6C1F">
              <w:rPr>
                <w:rFonts w:eastAsia="Times New Roman" w:cs="Times New Roman"/>
                <w:color w:val="000000"/>
                <w:szCs w:val="18"/>
                <w:bdr w:val="none" w:sz="0" w:space="0" w:color="auto" w:frame="1"/>
                <w:lang w:val="en-AU" w:eastAsia="en-AU"/>
              </w:rPr>
              <w:t>(</w:t>
            </w:r>
            <w:r w:rsidRPr="007E6C1F">
              <w:rPr>
                <w:rFonts w:eastAsia="Times New Roman" w:cs="Times New Roman"/>
                <w:color w:val="0000FF"/>
                <w:szCs w:val="18"/>
                <w:bdr w:val="none" w:sz="0" w:space="0" w:color="auto" w:frame="1"/>
                <w:lang w:val="en-AU" w:eastAsia="en-AU"/>
              </w:rPr>
              <w:t>'The probability of getting a red card ='</w:t>
            </w:r>
            <w:r w:rsidRPr="007E6C1F">
              <w:rPr>
                <w:rFonts w:eastAsia="Times New Roman" w:cs="Times New Roman"/>
                <w:color w:val="000000"/>
                <w:szCs w:val="18"/>
                <w:bdr w:val="none" w:sz="0" w:space="0" w:color="auto" w:frame="1"/>
                <w:lang w:val="en-AU" w:eastAsia="en-AU"/>
              </w:rPr>
              <w:t>, round(prob_red_card, 3))  </w:t>
            </w:r>
          </w:p>
          <w:p w14:paraId="342422D7" w14:textId="77777777" w:rsidR="007E6C1F" w:rsidRPr="007E6C1F" w:rsidRDefault="007E6C1F" w:rsidP="00D7059F">
            <w:pPr>
              <w:numPr>
                <w:ilvl w:val="0"/>
                <w:numId w:val="11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7E6C1F">
              <w:rPr>
                <w:rFonts w:eastAsia="Times New Roman" w:cs="Times New Roman"/>
                <w:color w:val="000000"/>
                <w:szCs w:val="18"/>
                <w:bdr w:val="none" w:sz="0" w:space="0" w:color="auto" w:frame="1"/>
                <w:lang w:val="en-AU" w:eastAsia="en-AU"/>
              </w:rPr>
              <w:t>  </w:t>
            </w:r>
          </w:p>
          <w:p w14:paraId="69595DEE" w14:textId="77777777" w:rsidR="007E6C1F" w:rsidRPr="007E6C1F" w:rsidRDefault="007E6C1F" w:rsidP="00D7059F">
            <w:pPr>
              <w:numPr>
                <w:ilvl w:val="0"/>
                <w:numId w:val="11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7E6C1F">
              <w:rPr>
                <w:rFonts w:eastAsia="Times New Roman" w:cs="Times New Roman"/>
                <w:color w:val="008200"/>
                <w:szCs w:val="18"/>
                <w:bdr w:val="none" w:sz="0" w:space="0" w:color="auto" w:frame="1"/>
                <w:lang w:val="en-AU" w:eastAsia="en-AU"/>
              </w:rPr>
              <w:t># to print the probability in percentage</w:t>
            </w:r>
            <w:r w:rsidRPr="007E6C1F">
              <w:rPr>
                <w:rFonts w:eastAsia="Times New Roman" w:cs="Times New Roman"/>
                <w:color w:val="000000"/>
                <w:szCs w:val="18"/>
                <w:bdr w:val="none" w:sz="0" w:space="0" w:color="auto" w:frame="1"/>
                <w:lang w:val="en-AU" w:eastAsia="en-AU"/>
              </w:rPr>
              <w:t>  </w:t>
            </w:r>
          </w:p>
          <w:p w14:paraId="24756CC6" w14:textId="77777777" w:rsidR="007E6C1F" w:rsidRPr="007E6C1F" w:rsidRDefault="007E6C1F" w:rsidP="00D7059F">
            <w:pPr>
              <w:numPr>
                <w:ilvl w:val="0"/>
                <w:numId w:val="11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7E6C1F">
              <w:rPr>
                <w:rFonts w:eastAsia="Times New Roman" w:cs="Times New Roman"/>
                <w:color w:val="000000"/>
                <w:szCs w:val="18"/>
                <w:bdr w:val="none" w:sz="0" w:space="0" w:color="auto" w:frame="1"/>
                <w:lang w:val="en-AU" w:eastAsia="en-AU"/>
              </w:rPr>
              <w:t>prob_ace_percent = prob_ace * 100  </w:t>
            </w:r>
          </w:p>
          <w:p w14:paraId="47DA9E54" w14:textId="77777777" w:rsidR="007E6C1F" w:rsidRPr="007E6C1F" w:rsidRDefault="007E6C1F" w:rsidP="00D7059F">
            <w:pPr>
              <w:numPr>
                <w:ilvl w:val="0"/>
                <w:numId w:val="11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7E6C1F">
              <w:rPr>
                <w:rFonts w:eastAsia="Times New Roman" w:cs="Times New Roman"/>
                <w:color w:val="000000"/>
                <w:szCs w:val="18"/>
                <w:bdr w:val="none" w:sz="0" w:space="0" w:color="auto" w:frame="1"/>
                <w:lang w:val="en-AU" w:eastAsia="en-AU"/>
              </w:rPr>
              <w:t>prob_red_percent = prob_red_card * 100  </w:t>
            </w:r>
          </w:p>
          <w:p w14:paraId="28F8D169" w14:textId="77777777" w:rsidR="007E6C1F" w:rsidRPr="007E6C1F" w:rsidRDefault="007E6C1F" w:rsidP="00D7059F">
            <w:pPr>
              <w:numPr>
                <w:ilvl w:val="0"/>
                <w:numId w:val="11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7E6C1F">
              <w:rPr>
                <w:rFonts w:eastAsia="Times New Roman" w:cs="Times New Roman"/>
                <w:color w:val="000000"/>
                <w:szCs w:val="18"/>
                <w:bdr w:val="none" w:sz="0" w:space="0" w:color="auto" w:frame="1"/>
                <w:lang w:val="en-AU" w:eastAsia="en-AU"/>
              </w:rPr>
              <w:t>  </w:t>
            </w:r>
          </w:p>
          <w:p w14:paraId="6C867B43" w14:textId="77777777" w:rsidR="007E6C1F" w:rsidRPr="007E6C1F" w:rsidRDefault="007E6C1F" w:rsidP="00D7059F">
            <w:pPr>
              <w:numPr>
                <w:ilvl w:val="0"/>
                <w:numId w:val="11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7E6C1F">
              <w:rPr>
                <w:rFonts w:eastAsia="Times New Roman" w:cs="Times New Roman"/>
                <w:b/>
                <w:bCs/>
                <w:color w:val="006699"/>
                <w:szCs w:val="18"/>
                <w:bdr w:val="none" w:sz="0" w:space="0" w:color="auto" w:frame="1"/>
                <w:lang w:val="en-AU" w:eastAsia="en-AU"/>
              </w:rPr>
              <w:t>print</w:t>
            </w:r>
            <w:r w:rsidRPr="007E6C1F">
              <w:rPr>
                <w:rFonts w:eastAsia="Times New Roman" w:cs="Times New Roman"/>
                <w:color w:val="000000"/>
                <w:szCs w:val="18"/>
                <w:bdr w:val="none" w:sz="0" w:space="0" w:color="auto" w:frame="1"/>
                <w:lang w:val="en-AU" w:eastAsia="en-AU"/>
              </w:rPr>
              <w:t>(</w:t>
            </w:r>
            <w:r w:rsidRPr="007E6C1F">
              <w:rPr>
                <w:rFonts w:eastAsia="Times New Roman" w:cs="Times New Roman"/>
                <w:color w:val="0000FF"/>
                <w:szCs w:val="18"/>
                <w:bdr w:val="none" w:sz="0" w:space="0" w:color="auto" w:frame="1"/>
                <w:lang w:val="en-AU" w:eastAsia="en-AU"/>
              </w:rPr>
              <w:t>'\nThe probability of getting an ace in percentage ='</w:t>
            </w:r>
            <w:r w:rsidRPr="007E6C1F">
              <w:rPr>
                <w:rFonts w:eastAsia="Times New Roman" w:cs="Times New Roman"/>
                <w:color w:val="000000"/>
                <w:szCs w:val="18"/>
                <w:bdr w:val="none" w:sz="0" w:space="0" w:color="auto" w:frame="1"/>
                <w:lang w:val="en-AU" w:eastAsia="en-AU"/>
              </w:rPr>
              <w:t>, str(round(prob_ace_percent, 1)) + </w:t>
            </w:r>
            <w:r w:rsidRPr="007E6C1F">
              <w:rPr>
                <w:rFonts w:eastAsia="Times New Roman" w:cs="Times New Roman"/>
                <w:color w:val="0000FF"/>
                <w:szCs w:val="18"/>
                <w:bdr w:val="none" w:sz="0" w:space="0" w:color="auto" w:frame="1"/>
                <w:lang w:val="en-AU" w:eastAsia="en-AU"/>
              </w:rPr>
              <w:t>'%'</w:t>
            </w:r>
            <w:r w:rsidRPr="007E6C1F">
              <w:rPr>
                <w:rFonts w:eastAsia="Times New Roman" w:cs="Times New Roman"/>
                <w:color w:val="000000"/>
                <w:szCs w:val="18"/>
                <w:bdr w:val="none" w:sz="0" w:space="0" w:color="auto" w:frame="1"/>
                <w:lang w:val="en-AU" w:eastAsia="en-AU"/>
              </w:rPr>
              <w:t>)  </w:t>
            </w:r>
          </w:p>
          <w:p w14:paraId="7E33BC89" w14:textId="77777777" w:rsidR="007E6C1F" w:rsidRPr="007E6C1F" w:rsidRDefault="007E6C1F" w:rsidP="00D7059F">
            <w:pPr>
              <w:numPr>
                <w:ilvl w:val="0"/>
                <w:numId w:val="11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7E6C1F">
              <w:rPr>
                <w:rFonts w:eastAsia="Times New Roman" w:cs="Times New Roman"/>
                <w:b/>
                <w:bCs/>
                <w:color w:val="006699"/>
                <w:szCs w:val="18"/>
                <w:bdr w:val="none" w:sz="0" w:space="0" w:color="auto" w:frame="1"/>
                <w:lang w:val="en-AU" w:eastAsia="en-AU"/>
              </w:rPr>
              <w:t>print</w:t>
            </w:r>
            <w:r w:rsidRPr="007E6C1F">
              <w:rPr>
                <w:rFonts w:eastAsia="Times New Roman" w:cs="Times New Roman"/>
                <w:color w:val="000000"/>
                <w:szCs w:val="18"/>
                <w:bdr w:val="none" w:sz="0" w:space="0" w:color="auto" w:frame="1"/>
                <w:lang w:val="en-AU" w:eastAsia="en-AU"/>
              </w:rPr>
              <w:t>(</w:t>
            </w:r>
            <w:r w:rsidRPr="007E6C1F">
              <w:rPr>
                <w:rFonts w:eastAsia="Times New Roman" w:cs="Times New Roman"/>
                <w:color w:val="0000FF"/>
                <w:szCs w:val="18"/>
                <w:bdr w:val="none" w:sz="0" w:space="0" w:color="auto" w:frame="1"/>
                <w:lang w:val="en-AU" w:eastAsia="en-AU"/>
              </w:rPr>
              <w:t>'The probability of getting a red card in percentage ='</w:t>
            </w:r>
            <w:r w:rsidRPr="007E6C1F">
              <w:rPr>
                <w:rFonts w:eastAsia="Times New Roman" w:cs="Times New Roman"/>
                <w:color w:val="000000"/>
                <w:szCs w:val="18"/>
                <w:bdr w:val="none" w:sz="0" w:space="0" w:color="auto" w:frame="1"/>
                <w:lang w:val="en-AU" w:eastAsia="en-AU"/>
              </w:rPr>
              <w:t>, str(round(prob_red_percent, 1)) + </w:t>
            </w:r>
            <w:r w:rsidRPr="007E6C1F">
              <w:rPr>
                <w:rFonts w:eastAsia="Times New Roman" w:cs="Times New Roman"/>
                <w:color w:val="0000FF"/>
                <w:szCs w:val="18"/>
                <w:bdr w:val="none" w:sz="0" w:space="0" w:color="auto" w:frame="1"/>
                <w:lang w:val="en-AU" w:eastAsia="en-AU"/>
              </w:rPr>
              <w:t>'%'</w:t>
            </w:r>
            <w:r w:rsidRPr="007E6C1F">
              <w:rPr>
                <w:rFonts w:eastAsia="Times New Roman" w:cs="Times New Roman"/>
                <w:color w:val="000000"/>
                <w:szCs w:val="18"/>
                <w:bdr w:val="none" w:sz="0" w:space="0" w:color="auto" w:frame="1"/>
                <w:lang w:val="en-AU" w:eastAsia="en-AU"/>
              </w:rPr>
              <w:t>) </w:t>
            </w:r>
          </w:p>
          <w:p w14:paraId="52A1400B" w14:textId="77777777" w:rsidR="007E6C1F" w:rsidRDefault="007E6C1F" w:rsidP="007E6C1F">
            <w:pPr>
              <w:rPr>
                <w:b/>
                <w:bCs/>
                <w:szCs w:val="18"/>
              </w:rPr>
            </w:pPr>
            <w:r w:rsidRPr="007E6C1F">
              <w:rPr>
                <w:b/>
                <w:bCs/>
                <w:szCs w:val="18"/>
              </w:rPr>
              <w:t xml:space="preserve">Output: </w:t>
            </w:r>
          </w:p>
          <w:p w14:paraId="4DD15AA7" w14:textId="77777777" w:rsidR="007E6C1F" w:rsidRPr="007E6C1F" w:rsidRDefault="007E6C1F" w:rsidP="007E6C1F">
            <w:pPr>
              <w:rPr>
                <w:szCs w:val="18"/>
              </w:rPr>
            </w:pPr>
            <w:r w:rsidRPr="007E6C1F">
              <w:rPr>
                <w:szCs w:val="18"/>
              </w:rPr>
              <w:lastRenderedPageBreak/>
              <w:t>The probability of getting an ace = 0.077</w:t>
            </w:r>
          </w:p>
          <w:p w14:paraId="738F8CF6" w14:textId="77777777" w:rsidR="007E6C1F" w:rsidRPr="007E6C1F" w:rsidRDefault="007E6C1F" w:rsidP="007E6C1F">
            <w:pPr>
              <w:rPr>
                <w:szCs w:val="18"/>
              </w:rPr>
            </w:pPr>
            <w:r w:rsidRPr="007E6C1F">
              <w:rPr>
                <w:szCs w:val="18"/>
              </w:rPr>
              <w:t>The probability of getting a red card = 0.5</w:t>
            </w:r>
          </w:p>
          <w:p w14:paraId="651FA077" w14:textId="77777777" w:rsidR="007E6C1F" w:rsidRPr="007E6C1F" w:rsidRDefault="007E6C1F" w:rsidP="007E6C1F">
            <w:pPr>
              <w:rPr>
                <w:szCs w:val="18"/>
              </w:rPr>
            </w:pPr>
          </w:p>
          <w:p w14:paraId="095BF30A" w14:textId="77777777" w:rsidR="007E6C1F" w:rsidRPr="007E6C1F" w:rsidRDefault="007E6C1F" w:rsidP="007E6C1F">
            <w:pPr>
              <w:rPr>
                <w:szCs w:val="18"/>
              </w:rPr>
            </w:pPr>
            <w:r w:rsidRPr="007E6C1F">
              <w:rPr>
                <w:szCs w:val="18"/>
              </w:rPr>
              <w:t>The probability of getting an ace in percentage = 7.7%</w:t>
            </w:r>
          </w:p>
          <w:p w14:paraId="6E2F290B" w14:textId="27877923" w:rsidR="007E6C1F" w:rsidRPr="007E6C1F" w:rsidRDefault="007E6C1F" w:rsidP="007E6C1F">
            <w:pPr>
              <w:rPr>
                <w:b/>
                <w:bCs/>
                <w:szCs w:val="18"/>
              </w:rPr>
            </w:pPr>
            <w:r w:rsidRPr="007E6C1F">
              <w:rPr>
                <w:szCs w:val="18"/>
              </w:rPr>
              <w:t>The probability of getting a red card in percentage = 50.0%</w:t>
            </w:r>
          </w:p>
        </w:tc>
      </w:tr>
    </w:tbl>
    <w:p w14:paraId="0944456D" w14:textId="77777777" w:rsidR="007E6C1F" w:rsidRPr="008727C1" w:rsidRDefault="007E6C1F" w:rsidP="00563DD8">
      <w:pPr>
        <w:rPr>
          <w:rFonts w:asciiTheme="minorBidi" w:hAnsiTheme="minorBidi"/>
          <w:sz w:val="24"/>
          <w:szCs w:val="24"/>
        </w:rPr>
      </w:pPr>
    </w:p>
    <w:p w14:paraId="427FD840" w14:textId="27210735" w:rsidR="00D96B18" w:rsidRDefault="00BC52F9" w:rsidP="00BC52F9">
      <w:pPr>
        <w:pStyle w:val="Heading1"/>
        <w:jc w:val="center"/>
      </w:pPr>
      <w:bookmarkStart w:id="144" w:name="_Toc48799547"/>
      <w:bookmarkStart w:id="145" w:name="_Toc53475998"/>
      <w:bookmarkStart w:id="146" w:name="_Toc54085905"/>
      <w:bookmarkEnd w:id="142"/>
      <w:r>
        <w:t>2.</w:t>
      </w:r>
      <w:r w:rsidR="00D229FA">
        <w:t>6</w:t>
      </w:r>
      <w:r>
        <w:t xml:space="preserve"> </w:t>
      </w:r>
      <w:r w:rsidR="004053E5" w:rsidRPr="005F769F">
        <w:t>Combining Probabilities of More than One Events</w:t>
      </w:r>
      <w:bookmarkEnd w:id="144"/>
      <w:bookmarkEnd w:id="145"/>
      <w:bookmarkEnd w:id="146"/>
    </w:p>
    <w:p w14:paraId="3D97D9F4" w14:textId="4258A5EF" w:rsidR="00D96B18" w:rsidRPr="00FF0193" w:rsidRDefault="007E53D5" w:rsidP="00D96B18">
      <w:pPr>
        <w:shd w:val="clear" w:color="auto" w:fill="FFFFFF"/>
        <w:spacing w:line="276" w:lineRule="auto"/>
        <w:jc w:val="both"/>
        <w:rPr>
          <w:rFonts w:ascii="Arial" w:eastAsia="Times New Roman" w:hAnsi="Arial" w:cs="Arial"/>
          <w:sz w:val="22"/>
        </w:rPr>
      </w:pPr>
      <w:r>
        <w:rPr>
          <w:rFonts w:ascii="Arial" w:eastAsia="Times New Roman" w:hAnsi="Arial" w:cs="Arial"/>
          <w:sz w:val="24"/>
          <w:szCs w:val="24"/>
        </w:rPr>
        <w:t>L</w:t>
      </w:r>
      <w:r w:rsidR="00D96B18" w:rsidRPr="00FF0193">
        <w:rPr>
          <w:rFonts w:ascii="Arial" w:eastAsia="Times New Roman" w:hAnsi="Arial" w:cs="Arial"/>
          <w:sz w:val="24"/>
          <w:szCs w:val="24"/>
        </w:rPr>
        <w:t>et us define events A and B:</w:t>
      </w:r>
    </w:p>
    <w:p w14:paraId="05914328" w14:textId="2A894FA4" w:rsidR="00D96B18" w:rsidRPr="00FF0193" w:rsidRDefault="00D96B18" w:rsidP="00E77907">
      <w:pPr>
        <w:numPr>
          <w:ilvl w:val="0"/>
          <w:numId w:val="10"/>
        </w:numPr>
        <w:shd w:val="clear" w:color="auto" w:fill="FFFFFF"/>
        <w:spacing w:line="276" w:lineRule="auto"/>
        <w:contextualSpacing/>
        <w:jc w:val="both"/>
        <w:rPr>
          <w:rFonts w:ascii="Arial" w:eastAsia="Times New Roman" w:hAnsi="Arial" w:cs="Arial"/>
          <w:sz w:val="22"/>
        </w:rPr>
      </w:pPr>
      <w:r w:rsidRPr="00FF0193">
        <w:rPr>
          <w:rFonts w:ascii="Arial" w:eastAsia="Times New Roman" w:hAnsi="Arial" w:cs="Arial"/>
          <w:b/>
          <w:bCs/>
          <w:sz w:val="24"/>
          <w:szCs w:val="24"/>
        </w:rPr>
        <w:t xml:space="preserve">Event A: </w:t>
      </w:r>
      <w:r w:rsidRPr="00FF0193">
        <w:rPr>
          <w:rFonts w:ascii="Arial" w:eastAsia="Times New Roman" w:hAnsi="Arial" w:cs="Arial"/>
          <w:sz w:val="24"/>
          <w:szCs w:val="24"/>
        </w:rPr>
        <w:t>It is raining outside</w:t>
      </w:r>
      <w:r w:rsidR="00C245E6">
        <w:rPr>
          <w:rFonts w:ascii="Arial" w:eastAsia="Times New Roman" w:hAnsi="Arial" w:cs="Arial"/>
          <w:sz w:val="24"/>
          <w:szCs w:val="24"/>
        </w:rPr>
        <w:t>.</w:t>
      </w:r>
      <w:r w:rsidRPr="00FF0193">
        <w:rPr>
          <w:rFonts w:ascii="Arial" w:eastAsia="Times New Roman" w:hAnsi="Arial" w:cs="Arial"/>
          <w:sz w:val="24"/>
          <w:szCs w:val="24"/>
        </w:rPr>
        <w:t xml:space="preserve"> </w:t>
      </w:r>
      <w:r w:rsidR="00C245E6">
        <w:rPr>
          <w:rFonts w:ascii="Arial" w:eastAsia="Times New Roman" w:hAnsi="Arial" w:cs="Arial"/>
          <w:sz w:val="24"/>
          <w:szCs w:val="24"/>
        </w:rPr>
        <w:t>L</w:t>
      </w:r>
      <w:r w:rsidRPr="00FF0193">
        <w:rPr>
          <w:rFonts w:ascii="Arial" w:eastAsia="Times New Roman" w:hAnsi="Arial" w:cs="Arial"/>
          <w:sz w:val="24"/>
          <w:szCs w:val="24"/>
        </w:rPr>
        <w:t xml:space="preserve">et </w:t>
      </w:r>
      <w:r w:rsidR="00E30EBF">
        <w:rPr>
          <w:rFonts w:ascii="Arial" w:eastAsia="Times New Roman" w:hAnsi="Arial" w:cs="Arial"/>
          <w:sz w:val="24"/>
          <w:szCs w:val="24"/>
        </w:rPr>
        <w:t xml:space="preserve">there be a </w:t>
      </w:r>
      <w:r w:rsidRPr="00FF0193">
        <w:rPr>
          <w:rFonts w:ascii="Arial" w:eastAsia="Times New Roman" w:hAnsi="Arial" w:cs="Arial"/>
          <w:sz w:val="24"/>
          <w:szCs w:val="24"/>
        </w:rPr>
        <w:t>40% chance of raining today. The probability of event A is P(A) = 0.4.</w:t>
      </w:r>
    </w:p>
    <w:p w14:paraId="30C9FD05" w14:textId="57C9B785" w:rsidR="00D96B18" w:rsidRPr="00FF0193" w:rsidRDefault="00D96B18" w:rsidP="00E77907">
      <w:pPr>
        <w:numPr>
          <w:ilvl w:val="0"/>
          <w:numId w:val="10"/>
        </w:numPr>
        <w:shd w:val="clear" w:color="auto" w:fill="FFFFFF"/>
        <w:spacing w:line="276" w:lineRule="auto"/>
        <w:contextualSpacing/>
        <w:jc w:val="both"/>
        <w:rPr>
          <w:rFonts w:ascii="Arial" w:eastAsia="Times New Roman" w:hAnsi="Arial" w:cs="Arial"/>
          <w:sz w:val="22"/>
        </w:rPr>
      </w:pPr>
      <w:r w:rsidRPr="00FF0193">
        <w:rPr>
          <w:rFonts w:ascii="Arial" w:eastAsia="Times New Roman" w:hAnsi="Arial" w:cs="Arial"/>
          <w:b/>
          <w:bCs/>
          <w:sz w:val="24"/>
          <w:szCs w:val="24"/>
        </w:rPr>
        <w:t xml:space="preserve">Event B: </w:t>
      </w:r>
      <w:r w:rsidRPr="00FF0193">
        <w:rPr>
          <w:rFonts w:ascii="Arial" w:eastAsia="Times New Roman" w:hAnsi="Arial" w:cs="Arial"/>
          <w:sz w:val="24"/>
          <w:szCs w:val="24"/>
        </w:rPr>
        <w:t>A person needs to go outside</w:t>
      </w:r>
      <w:r w:rsidR="00C245E6">
        <w:rPr>
          <w:rFonts w:ascii="Arial" w:eastAsia="Times New Roman" w:hAnsi="Arial" w:cs="Arial"/>
          <w:sz w:val="24"/>
          <w:szCs w:val="24"/>
        </w:rPr>
        <w:t>.</w:t>
      </w:r>
      <w:r w:rsidRPr="00FF0193">
        <w:rPr>
          <w:rFonts w:ascii="Arial" w:eastAsia="Times New Roman" w:hAnsi="Arial" w:cs="Arial"/>
          <w:sz w:val="24"/>
          <w:szCs w:val="24"/>
        </w:rPr>
        <w:t xml:space="preserve"> </w:t>
      </w:r>
      <w:r w:rsidR="00C245E6">
        <w:rPr>
          <w:rFonts w:ascii="Arial" w:eastAsia="Times New Roman" w:hAnsi="Arial" w:cs="Arial"/>
          <w:sz w:val="24"/>
          <w:szCs w:val="24"/>
        </w:rPr>
        <w:t>L</w:t>
      </w:r>
      <w:r w:rsidRPr="00FF0193">
        <w:rPr>
          <w:rFonts w:ascii="Arial" w:eastAsia="Times New Roman" w:hAnsi="Arial" w:cs="Arial"/>
          <w:sz w:val="24"/>
          <w:szCs w:val="24"/>
        </w:rPr>
        <w:t xml:space="preserve">et </w:t>
      </w:r>
      <w:r w:rsidR="004F21B9">
        <w:rPr>
          <w:rFonts w:ascii="Arial" w:eastAsia="Times New Roman" w:hAnsi="Arial" w:cs="Arial"/>
          <w:sz w:val="24"/>
          <w:szCs w:val="24"/>
        </w:rPr>
        <w:t>there be a</w:t>
      </w:r>
      <w:r w:rsidRPr="00FF0193">
        <w:rPr>
          <w:rFonts w:ascii="Arial" w:eastAsia="Times New Roman" w:hAnsi="Arial" w:cs="Arial"/>
          <w:sz w:val="24"/>
          <w:szCs w:val="24"/>
        </w:rPr>
        <w:t xml:space="preserve"> </w:t>
      </w:r>
      <w:r w:rsidR="004F21B9">
        <w:rPr>
          <w:rFonts w:ascii="Arial" w:eastAsia="Times New Roman" w:hAnsi="Arial" w:cs="Arial"/>
          <w:sz w:val="24"/>
          <w:szCs w:val="24"/>
        </w:rPr>
        <w:t xml:space="preserve">30% chance </w:t>
      </w:r>
      <w:r w:rsidR="00C245E6">
        <w:rPr>
          <w:rFonts w:ascii="Arial" w:eastAsia="Times New Roman" w:hAnsi="Arial" w:cs="Arial"/>
          <w:sz w:val="24"/>
          <w:szCs w:val="24"/>
        </w:rPr>
        <w:t xml:space="preserve">of the person going outside. The </w:t>
      </w:r>
      <w:r w:rsidRPr="00FF0193">
        <w:rPr>
          <w:rFonts w:ascii="Arial" w:eastAsia="Times New Roman" w:hAnsi="Arial" w:cs="Arial"/>
          <w:sz w:val="24"/>
          <w:szCs w:val="24"/>
        </w:rPr>
        <w:t xml:space="preserve">probability </w:t>
      </w:r>
      <w:r w:rsidR="00C245E6">
        <w:rPr>
          <w:rFonts w:ascii="Arial" w:eastAsia="Times New Roman" w:hAnsi="Arial" w:cs="Arial"/>
          <w:sz w:val="24"/>
          <w:szCs w:val="24"/>
        </w:rPr>
        <w:t xml:space="preserve">of B would be </w:t>
      </w:r>
      <w:r w:rsidRPr="00FF0193">
        <w:rPr>
          <w:rFonts w:ascii="Arial" w:eastAsia="Times New Roman" w:hAnsi="Arial" w:cs="Arial"/>
          <w:sz w:val="24"/>
          <w:szCs w:val="24"/>
        </w:rPr>
        <w:t>P(B) = 0.3.</w:t>
      </w:r>
    </w:p>
    <w:p w14:paraId="4FFC7817" w14:textId="77777777" w:rsidR="00D96B18" w:rsidRPr="00FF0193" w:rsidRDefault="00D96B18" w:rsidP="00D96B18">
      <w:pPr>
        <w:shd w:val="clear" w:color="auto" w:fill="FFFFFF"/>
        <w:spacing w:line="276" w:lineRule="auto"/>
        <w:jc w:val="both"/>
        <w:rPr>
          <w:rFonts w:ascii="Arial" w:eastAsia="Times New Roman" w:hAnsi="Arial" w:cs="Arial"/>
          <w:sz w:val="24"/>
          <w:szCs w:val="24"/>
        </w:rPr>
      </w:pPr>
    </w:p>
    <w:p w14:paraId="2397EAF1" w14:textId="77777777" w:rsidR="00D96B18" w:rsidRPr="00FF0193" w:rsidRDefault="00D96B18" w:rsidP="00D96B18">
      <w:pPr>
        <w:shd w:val="clear" w:color="auto" w:fill="FFFFFF"/>
        <w:spacing w:line="276" w:lineRule="auto"/>
        <w:jc w:val="both"/>
        <w:rPr>
          <w:rFonts w:ascii="Arial" w:eastAsia="Times New Roman" w:hAnsi="Arial" w:cs="Arial"/>
          <w:sz w:val="24"/>
          <w:szCs w:val="24"/>
        </w:rPr>
      </w:pPr>
      <w:r w:rsidRPr="00FF0193">
        <w:rPr>
          <w:rFonts w:ascii="Arial" w:eastAsia="Times New Roman" w:hAnsi="Arial" w:cs="Arial"/>
          <w:b/>
          <w:bCs/>
          <w:sz w:val="24"/>
          <w:szCs w:val="24"/>
        </w:rPr>
        <w:t>Joint probability</w:t>
      </w:r>
      <w:r w:rsidRPr="00FF0193">
        <w:rPr>
          <w:rFonts w:ascii="Arial" w:eastAsia="Times New Roman" w:hAnsi="Arial" w:cs="Arial"/>
          <w:sz w:val="24"/>
          <w:szCs w:val="24"/>
        </w:rPr>
        <w:t>: Let the probability that both events happen simultaneously is 0.2 or 20%. It is written as P(A and B) or P(A</w:t>
      </w:r>
      <w:r w:rsidRPr="00FF0193">
        <w:rPr>
          <w:rFonts w:ascii="Cambria Math" w:eastAsia="Times New Roman" w:hAnsi="Cambria Math" w:cs="Cambria Math"/>
          <w:sz w:val="24"/>
          <w:szCs w:val="24"/>
        </w:rPr>
        <w:t>⋂</w:t>
      </w:r>
      <w:r w:rsidRPr="00FF0193">
        <w:rPr>
          <w:rFonts w:ascii="Arial" w:eastAsia="Times New Roman" w:hAnsi="Arial" w:cs="Arial"/>
          <w:sz w:val="24"/>
          <w:szCs w:val="24"/>
        </w:rPr>
        <w:t xml:space="preserve">B), and is known as the  joint probability of A and B. The symbol </w:t>
      </w:r>
      <w:r w:rsidRPr="00FF0193">
        <w:rPr>
          <w:rFonts w:ascii="Cambria Math" w:eastAsia="Times New Roman" w:hAnsi="Cambria Math" w:cs="Cambria Math"/>
          <w:sz w:val="24"/>
          <w:szCs w:val="24"/>
        </w:rPr>
        <w:t>⋂</w:t>
      </w:r>
      <w:r w:rsidRPr="00FF0193">
        <w:rPr>
          <w:rFonts w:ascii="Arial" w:eastAsia="Times New Roman" w:hAnsi="Arial" w:cs="Arial"/>
          <w:sz w:val="24"/>
          <w:szCs w:val="24"/>
        </w:rPr>
        <w:t xml:space="preserve"> is for the intersection of the events.</w:t>
      </w:r>
    </w:p>
    <w:p w14:paraId="6792CA21" w14:textId="5AD41428" w:rsidR="004053E5" w:rsidRDefault="008358AD" w:rsidP="008358AD">
      <w:pPr>
        <w:pStyle w:val="Heading1"/>
        <w:jc w:val="center"/>
      </w:pPr>
      <w:bookmarkStart w:id="147" w:name="_Toc48799549"/>
      <w:bookmarkStart w:id="148" w:name="_Toc53475999"/>
      <w:bookmarkStart w:id="149" w:name="_Toc54085906"/>
      <w:r>
        <w:t>2.</w:t>
      </w:r>
      <w:r w:rsidR="00D229FA">
        <w:t>7</w:t>
      </w:r>
      <w:r>
        <w:t xml:space="preserve"> </w:t>
      </w:r>
      <w:r w:rsidR="004053E5" w:rsidRPr="005F769F">
        <w:t>Conditional Probability</w:t>
      </w:r>
      <w:bookmarkEnd w:id="147"/>
      <w:bookmarkEnd w:id="148"/>
      <w:r w:rsidR="002577D6">
        <w:t xml:space="preserve"> and </w:t>
      </w:r>
      <w:r w:rsidR="002577D6" w:rsidRPr="002577D6">
        <w:t>Independent Events</w:t>
      </w:r>
      <w:bookmarkEnd w:id="149"/>
    </w:p>
    <w:p w14:paraId="234EA862" w14:textId="61FF8344" w:rsidR="005D4672" w:rsidRDefault="00DD757A" w:rsidP="00D96B18">
      <w:pPr>
        <w:shd w:val="clear" w:color="auto" w:fill="FFFFFF"/>
        <w:spacing w:line="276" w:lineRule="auto"/>
        <w:jc w:val="both"/>
        <w:rPr>
          <w:rFonts w:ascii="Arial" w:eastAsia="Times New Roman" w:hAnsi="Arial" w:cs="Arial"/>
          <w:i/>
          <w:iCs/>
          <w:sz w:val="24"/>
          <w:szCs w:val="24"/>
        </w:rPr>
      </w:pPr>
      <w:r>
        <w:rPr>
          <w:rFonts w:ascii="Arial" w:eastAsia="Times New Roman" w:hAnsi="Arial" w:cs="Arial"/>
          <w:sz w:val="24"/>
          <w:szCs w:val="24"/>
        </w:rPr>
        <w:t>Suppose</w:t>
      </w:r>
      <w:r w:rsidR="00D96B18" w:rsidRPr="00FF0193">
        <w:rPr>
          <w:rFonts w:ascii="Arial" w:eastAsia="Times New Roman" w:hAnsi="Arial" w:cs="Arial"/>
          <w:sz w:val="24"/>
          <w:szCs w:val="24"/>
        </w:rPr>
        <w:t xml:space="preserve"> we are interested to know the probability or chances of occurrence of rain given the person has </w:t>
      </w:r>
      <w:r w:rsidR="00BC520B">
        <w:rPr>
          <w:rFonts w:ascii="Arial" w:eastAsia="Times New Roman" w:hAnsi="Arial" w:cs="Arial"/>
          <w:sz w:val="24"/>
          <w:szCs w:val="24"/>
        </w:rPr>
        <w:t>gone</w:t>
      </w:r>
      <w:r w:rsidR="00D96B18" w:rsidRPr="00FF0193">
        <w:rPr>
          <w:rFonts w:ascii="Arial" w:eastAsia="Times New Roman" w:hAnsi="Arial" w:cs="Arial"/>
          <w:sz w:val="24"/>
          <w:szCs w:val="24"/>
        </w:rPr>
        <w:t xml:space="preserve"> out</w:t>
      </w:r>
      <w:r w:rsidR="00BC520B">
        <w:rPr>
          <w:rFonts w:ascii="Arial" w:eastAsia="Times New Roman" w:hAnsi="Arial" w:cs="Arial"/>
          <w:sz w:val="24"/>
          <w:szCs w:val="24"/>
        </w:rPr>
        <w:t>side</w:t>
      </w:r>
      <w:r w:rsidR="00D96B18" w:rsidRPr="00FF0193">
        <w:rPr>
          <w:rFonts w:ascii="Arial" w:eastAsia="Times New Roman" w:hAnsi="Arial" w:cs="Arial"/>
          <w:sz w:val="24"/>
          <w:szCs w:val="24"/>
        </w:rPr>
        <w:t xml:space="preserve">. The probability of rain given the person </w:t>
      </w:r>
      <w:r w:rsidR="00BC520B">
        <w:rPr>
          <w:rFonts w:ascii="Arial" w:eastAsia="Times New Roman" w:hAnsi="Arial" w:cs="Arial"/>
          <w:sz w:val="24"/>
          <w:szCs w:val="24"/>
        </w:rPr>
        <w:t>has gone outside</w:t>
      </w:r>
      <w:r w:rsidR="00D96B18" w:rsidRPr="00FF0193">
        <w:rPr>
          <w:rFonts w:ascii="Arial" w:eastAsia="Times New Roman" w:hAnsi="Arial" w:cs="Arial"/>
          <w:sz w:val="24"/>
          <w:szCs w:val="24"/>
        </w:rPr>
        <w:t xml:space="preserve"> is the </w:t>
      </w:r>
      <w:r w:rsidR="00D96B18" w:rsidRPr="002577D6">
        <w:rPr>
          <w:rFonts w:ascii="Arial" w:eastAsia="Times New Roman" w:hAnsi="Arial" w:cs="Arial"/>
          <w:b/>
          <w:bCs/>
          <w:sz w:val="24"/>
          <w:szCs w:val="24"/>
        </w:rPr>
        <w:t>conditional probability</w:t>
      </w:r>
      <w:r w:rsidR="00D96B18" w:rsidRPr="00FF0193">
        <w:rPr>
          <w:rFonts w:ascii="Arial" w:eastAsia="Times New Roman" w:hAnsi="Arial" w:cs="Arial"/>
          <w:sz w:val="24"/>
          <w:szCs w:val="24"/>
        </w:rPr>
        <w:t xml:space="preserve"> </w:t>
      </w:r>
      <w:r w:rsidR="002577D6">
        <w:rPr>
          <w:rFonts w:ascii="Arial" w:eastAsia="Times New Roman" w:hAnsi="Arial" w:cs="Arial"/>
          <w:sz w:val="24"/>
          <w:szCs w:val="24"/>
        </w:rPr>
        <w:t xml:space="preserve">denoted as </w:t>
      </w:r>
      <w:r w:rsidR="00D96B18" w:rsidRPr="00A15A3D">
        <w:rPr>
          <w:rFonts w:ascii="Arial" w:eastAsia="Times New Roman" w:hAnsi="Arial" w:cs="Arial"/>
          <w:i/>
          <w:iCs/>
          <w:sz w:val="24"/>
          <w:szCs w:val="24"/>
        </w:rPr>
        <w:t>P(A|B)</w:t>
      </w:r>
      <w:r w:rsidR="005D4672">
        <w:rPr>
          <w:rFonts w:ascii="Arial" w:eastAsia="Times New Roman" w:hAnsi="Arial" w:cs="Arial"/>
          <w:i/>
          <w:iCs/>
          <w:sz w:val="24"/>
          <w:szCs w:val="24"/>
        </w:rPr>
        <w:t>.</w:t>
      </w:r>
    </w:p>
    <w:p w14:paraId="2875E4D1" w14:textId="4DD7F62C" w:rsidR="005D4672" w:rsidRDefault="005D4672" w:rsidP="00D96B18">
      <w:pPr>
        <w:shd w:val="clear" w:color="auto" w:fill="FFFFFF"/>
        <w:spacing w:line="276" w:lineRule="auto"/>
        <w:jc w:val="both"/>
        <w:rPr>
          <w:rFonts w:ascii="Arial" w:eastAsia="Times New Roman" w:hAnsi="Arial" w:cs="Arial"/>
          <w:sz w:val="24"/>
          <w:szCs w:val="24"/>
        </w:rPr>
      </w:pPr>
    </w:p>
    <w:p w14:paraId="1C84349E" w14:textId="6E3904D2" w:rsidR="00D96B18" w:rsidRPr="00FF0193" w:rsidRDefault="005D4672" w:rsidP="003057D5">
      <w:pPr>
        <w:shd w:val="clear" w:color="auto" w:fill="FFFFFF"/>
        <w:spacing w:line="276" w:lineRule="auto"/>
        <w:jc w:val="both"/>
        <w:rPr>
          <w:rFonts w:ascii="Arial" w:eastAsia="Times New Roman" w:hAnsi="Arial" w:cs="Arial"/>
          <w:sz w:val="22"/>
        </w:rPr>
      </w:pPr>
      <w:r>
        <w:rPr>
          <w:rFonts w:ascii="Arial" w:eastAsia="Times New Roman" w:hAnsi="Arial" w:cs="Arial"/>
          <w:sz w:val="24"/>
          <w:szCs w:val="24"/>
        </w:rPr>
        <w:t xml:space="preserve">The conditional probability can be understood by thinking of a reduced sample space when one of the </w:t>
      </w:r>
      <w:r>
        <w:rPr>
          <w:rFonts w:ascii="Arial" w:eastAsia="Times New Roman" w:hAnsi="Arial" w:cs="Arial"/>
          <w:sz w:val="24"/>
          <w:szCs w:val="24"/>
        </w:rPr>
        <w:lastRenderedPageBreak/>
        <w:t xml:space="preserve">events, i.e., </w:t>
      </w:r>
      <w:r w:rsidRPr="005D4672">
        <w:rPr>
          <w:rFonts w:ascii="Arial" w:eastAsia="Times New Roman" w:hAnsi="Arial" w:cs="Arial"/>
          <w:i/>
          <w:iCs/>
          <w:sz w:val="24"/>
          <w:szCs w:val="24"/>
        </w:rPr>
        <w:t>B</w:t>
      </w:r>
      <w:r>
        <w:rPr>
          <w:rFonts w:ascii="Arial" w:eastAsia="Times New Roman" w:hAnsi="Arial" w:cs="Arial"/>
          <w:sz w:val="24"/>
          <w:szCs w:val="24"/>
        </w:rPr>
        <w:t xml:space="preserve"> in our case, has already occurred. Since we are certain that </w:t>
      </w:r>
      <w:r w:rsidRPr="005D4672">
        <w:rPr>
          <w:rFonts w:ascii="Arial" w:eastAsia="Times New Roman" w:hAnsi="Arial" w:cs="Arial"/>
          <w:i/>
          <w:iCs/>
          <w:sz w:val="24"/>
          <w:szCs w:val="24"/>
        </w:rPr>
        <w:t>B</w:t>
      </w:r>
      <w:r>
        <w:rPr>
          <w:rFonts w:ascii="Arial" w:eastAsia="Times New Roman" w:hAnsi="Arial" w:cs="Arial"/>
          <w:i/>
          <w:iCs/>
          <w:sz w:val="24"/>
          <w:szCs w:val="24"/>
        </w:rPr>
        <w:t xml:space="preserve"> </w:t>
      </w:r>
      <w:r>
        <w:rPr>
          <w:rFonts w:ascii="Arial" w:eastAsia="Times New Roman" w:hAnsi="Arial" w:cs="Arial"/>
          <w:sz w:val="24"/>
          <w:szCs w:val="24"/>
        </w:rPr>
        <w:t xml:space="preserve">has occurred, we do not need to look for the whole sample space for calculating the </w:t>
      </w:r>
      <w:r w:rsidRPr="00FF0193">
        <w:rPr>
          <w:rFonts w:ascii="Arial" w:eastAsia="Times New Roman" w:hAnsi="Arial" w:cs="Arial"/>
          <w:sz w:val="24"/>
          <w:szCs w:val="24"/>
        </w:rPr>
        <w:t xml:space="preserve">conditional probability </w:t>
      </w:r>
      <w:r w:rsidRPr="00A15A3D">
        <w:rPr>
          <w:rFonts w:ascii="Arial" w:eastAsia="Times New Roman" w:hAnsi="Arial" w:cs="Arial"/>
          <w:i/>
          <w:iCs/>
          <w:sz w:val="24"/>
          <w:szCs w:val="24"/>
        </w:rPr>
        <w:t>P(A|B)</w:t>
      </w:r>
      <w:r>
        <w:rPr>
          <w:rFonts w:ascii="Arial" w:eastAsia="Times New Roman" w:hAnsi="Arial" w:cs="Arial"/>
          <w:i/>
          <w:iCs/>
          <w:sz w:val="24"/>
          <w:szCs w:val="24"/>
        </w:rPr>
        <w:t xml:space="preserve">. </w:t>
      </w:r>
      <w:r>
        <w:rPr>
          <w:rFonts w:ascii="Arial" w:eastAsia="Times New Roman" w:hAnsi="Arial" w:cs="Arial"/>
          <w:sz w:val="24"/>
          <w:szCs w:val="24"/>
        </w:rPr>
        <w:t xml:space="preserve">Thus, we </w:t>
      </w:r>
      <w:r w:rsidR="003057D5">
        <w:rPr>
          <w:rFonts w:ascii="Arial" w:eastAsia="Times New Roman" w:hAnsi="Arial" w:cs="Arial"/>
          <w:sz w:val="24"/>
          <w:szCs w:val="24"/>
        </w:rPr>
        <w:t xml:space="preserve">find the probability of intersection of </w:t>
      </w:r>
      <w:r w:rsidR="003057D5" w:rsidRPr="003057D5">
        <w:rPr>
          <w:rFonts w:ascii="Arial" w:eastAsia="Times New Roman" w:hAnsi="Arial" w:cs="Arial"/>
          <w:i/>
          <w:iCs/>
          <w:sz w:val="24"/>
          <w:szCs w:val="24"/>
        </w:rPr>
        <w:t>A</w:t>
      </w:r>
      <w:r w:rsidR="003057D5">
        <w:rPr>
          <w:rFonts w:ascii="Arial" w:eastAsia="Times New Roman" w:hAnsi="Arial" w:cs="Arial"/>
          <w:sz w:val="24"/>
          <w:szCs w:val="24"/>
        </w:rPr>
        <w:t xml:space="preserve"> and </w:t>
      </w:r>
      <w:r w:rsidR="003057D5" w:rsidRPr="003057D5">
        <w:rPr>
          <w:rFonts w:ascii="Arial" w:eastAsia="Times New Roman" w:hAnsi="Arial" w:cs="Arial"/>
          <w:i/>
          <w:iCs/>
          <w:sz w:val="24"/>
          <w:szCs w:val="24"/>
        </w:rPr>
        <w:t>B</w:t>
      </w:r>
      <w:r w:rsidR="003057D5">
        <w:rPr>
          <w:rFonts w:ascii="Arial" w:eastAsia="Times New Roman" w:hAnsi="Arial" w:cs="Arial"/>
          <w:i/>
          <w:iCs/>
          <w:sz w:val="24"/>
          <w:szCs w:val="24"/>
        </w:rPr>
        <w:t xml:space="preserve"> </w:t>
      </w:r>
      <w:r w:rsidR="003057D5">
        <w:rPr>
          <w:rFonts w:ascii="Arial" w:eastAsia="Times New Roman" w:hAnsi="Arial" w:cs="Arial"/>
          <w:sz w:val="24"/>
          <w:szCs w:val="24"/>
        </w:rPr>
        <w:t xml:space="preserve">under the condition that </w:t>
      </w:r>
      <w:r w:rsidR="003057D5" w:rsidRPr="003057D5">
        <w:rPr>
          <w:rFonts w:ascii="Arial" w:eastAsia="Times New Roman" w:hAnsi="Arial" w:cs="Arial"/>
          <w:i/>
          <w:iCs/>
          <w:sz w:val="24"/>
          <w:szCs w:val="24"/>
        </w:rPr>
        <w:t>B</w:t>
      </w:r>
      <w:r w:rsidR="003057D5">
        <w:rPr>
          <w:rFonts w:ascii="Arial" w:eastAsia="Times New Roman" w:hAnsi="Arial" w:cs="Arial"/>
          <w:i/>
          <w:iCs/>
          <w:sz w:val="24"/>
          <w:szCs w:val="24"/>
        </w:rPr>
        <w:t xml:space="preserve"> </w:t>
      </w:r>
      <w:r w:rsidR="003057D5">
        <w:rPr>
          <w:rFonts w:ascii="Arial" w:eastAsia="Times New Roman" w:hAnsi="Arial" w:cs="Arial"/>
          <w:sz w:val="24"/>
          <w:szCs w:val="24"/>
        </w:rPr>
        <w:t>has occurred. Mathematically, it</w:t>
      </w:r>
      <w:r w:rsidR="00D96B18" w:rsidRPr="00FF0193">
        <w:rPr>
          <w:rFonts w:ascii="Arial" w:eastAsia="Times New Roman" w:hAnsi="Arial" w:cs="Arial"/>
          <w:sz w:val="24"/>
          <w:szCs w:val="24"/>
        </w:rPr>
        <w:t xml:space="preserve"> can be given as, </w:t>
      </w:r>
    </w:p>
    <w:p w14:paraId="2E0CA65B" w14:textId="524168F4" w:rsidR="003057D5" w:rsidRDefault="00D96B18" w:rsidP="00D96B18">
      <w:pPr>
        <w:shd w:val="clear" w:color="auto" w:fill="FFFFFF"/>
        <w:spacing w:line="276" w:lineRule="auto"/>
        <w:jc w:val="center"/>
        <w:rPr>
          <w:rFonts w:ascii="Arial" w:eastAsia="Times New Roman" w:hAnsi="Arial" w:cs="Arial"/>
          <w:i/>
          <w:iCs/>
          <w:sz w:val="24"/>
          <w:szCs w:val="24"/>
        </w:rPr>
      </w:pPr>
      <w:r w:rsidRPr="00FF0193">
        <w:rPr>
          <w:rFonts w:ascii="Arial" w:eastAsia="Times New Roman" w:hAnsi="Arial" w:cs="Arial"/>
          <w:i/>
          <w:iCs/>
          <w:sz w:val="24"/>
          <w:szCs w:val="24"/>
        </w:rPr>
        <w:t>P(A|B) = P(A</w:t>
      </w:r>
      <w:r w:rsidRPr="00EC4A7E">
        <w:rPr>
          <w:rFonts w:ascii="Cambria Math" w:eastAsia="Times New Roman" w:hAnsi="Cambria Math" w:cs="Cambria Math"/>
          <w:sz w:val="24"/>
          <w:szCs w:val="24"/>
        </w:rPr>
        <w:t>⋂</w:t>
      </w:r>
      <w:r w:rsidRPr="00FF0193">
        <w:rPr>
          <w:rFonts w:ascii="Arial" w:eastAsia="Times New Roman" w:hAnsi="Arial" w:cs="Arial"/>
          <w:i/>
          <w:iCs/>
          <w:sz w:val="24"/>
          <w:szCs w:val="24"/>
        </w:rPr>
        <w:t>B)</w:t>
      </w:r>
      <w:r w:rsidR="007C59BA">
        <w:rPr>
          <w:rFonts w:ascii="Arial" w:eastAsia="Times New Roman" w:hAnsi="Arial" w:cs="Arial"/>
          <w:i/>
          <w:iCs/>
          <w:sz w:val="24"/>
          <w:szCs w:val="24"/>
        </w:rPr>
        <w:t xml:space="preserve">  /  </w:t>
      </w:r>
      <w:r w:rsidRPr="00FF0193">
        <w:rPr>
          <w:rFonts w:ascii="Arial" w:eastAsia="Times New Roman" w:hAnsi="Arial" w:cs="Arial"/>
          <w:i/>
          <w:iCs/>
          <w:sz w:val="24"/>
          <w:szCs w:val="24"/>
        </w:rPr>
        <w:t xml:space="preserve">P(B) </w:t>
      </w:r>
    </w:p>
    <w:p w14:paraId="16E352F7" w14:textId="1F0AF97C" w:rsidR="00D96B18" w:rsidRPr="00FF0193" w:rsidRDefault="00D96B18" w:rsidP="00D96B18">
      <w:pPr>
        <w:shd w:val="clear" w:color="auto" w:fill="FFFFFF"/>
        <w:spacing w:line="276" w:lineRule="auto"/>
        <w:jc w:val="center"/>
        <w:rPr>
          <w:rFonts w:ascii="Arial" w:eastAsia="Times New Roman" w:hAnsi="Arial" w:cs="Arial"/>
          <w:sz w:val="22"/>
        </w:rPr>
      </w:pPr>
      <w:r w:rsidRPr="00FF0193">
        <w:rPr>
          <w:rFonts w:ascii="Arial" w:eastAsia="Times New Roman" w:hAnsi="Arial" w:cs="Arial"/>
          <w:i/>
          <w:iCs/>
          <w:sz w:val="24"/>
          <w:szCs w:val="24"/>
        </w:rPr>
        <w:t>= 0.2</w:t>
      </w:r>
      <w:r w:rsidR="003B4985">
        <w:rPr>
          <w:rFonts w:ascii="Arial" w:eastAsia="Times New Roman" w:hAnsi="Arial" w:cs="Arial"/>
          <w:i/>
          <w:iCs/>
          <w:sz w:val="24"/>
          <w:szCs w:val="24"/>
        </w:rPr>
        <w:t xml:space="preserve"> </w:t>
      </w:r>
      <w:r w:rsidRPr="00FF0193">
        <w:rPr>
          <w:rFonts w:ascii="Arial" w:eastAsia="Times New Roman" w:hAnsi="Arial" w:cs="Arial"/>
          <w:i/>
          <w:iCs/>
          <w:sz w:val="24"/>
          <w:szCs w:val="24"/>
        </w:rPr>
        <w:t>/</w:t>
      </w:r>
      <w:r w:rsidR="003B4985">
        <w:rPr>
          <w:rFonts w:ascii="Arial" w:eastAsia="Times New Roman" w:hAnsi="Arial" w:cs="Arial"/>
          <w:i/>
          <w:iCs/>
          <w:sz w:val="24"/>
          <w:szCs w:val="24"/>
        </w:rPr>
        <w:t xml:space="preserve"> </w:t>
      </w:r>
      <w:r w:rsidRPr="00FF0193">
        <w:rPr>
          <w:rFonts w:ascii="Arial" w:eastAsia="Times New Roman" w:hAnsi="Arial" w:cs="Arial"/>
          <w:i/>
          <w:iCs/>
          <w:sz w:val="24"/>
          <w:szCs w:val="24"/>
        </w:rPr>
        <w:t>0.3 = 0.66= 66.6%.</w:t>
      </w:r>
    </w:p>
    <w:p w14:paraId="6FF170E0" w14:textId="24234578" w:rsidR="00D96B18" w:rsidRDefault="00D96B18" w:rsidP="00D96B18"/>
    <w:p w14:paraId="29DE709B" w14:textId="431A5890" w:rsidR="002658E8" w:rsidRDefault="0016316F" w:rsidP="002658E8">
      <w:pPr>
        <w:jc w:val="both"/>
        <w:rPr>
          <w:rFonts w:ascii="Arial" w:eastAsia="Times New Roman" w:hAnsi="Arial" w:cs="Arial"/>
          <w:sz w:val="24"/>
          <w:szCs w:val="24"/>
        </w:rPr>
      </w:pPr>
      <w:bookmarkStart w:id="150" w:name="_Toc48799550"/>
      <w:r w:rsidRPr="002658E8">
        <w:rPr>
          <w:rFonts w:ascii="Arial" w:eastAsia="Times New Roman" w:hAnsi="Arial" w:cs="Arial"/>
          <w:sz w:val="24"/>
          <w:szCs w:val="24"/>
        </w:rPr>
        <w:t xml:space="preserve">Some events depend upon other events. For example, let event </w:t>
      </w:r>
      <w:r w:rsidRPr="002577D6">
        <w:rPr>
          <w:rFonts w:ascii="Arial" w:eastAsia="Times New Roman" w:hAnsi="Arial" w:cs="Arial"/>
          <w:i/>
          <w:iCs/>
          <w:sz w:val="24"/>
          <w:szCs w:val="24"/>
        </w:rPr>
        <w:t>A</w:t>
      </w:r>
      <w:r w:rsidRPr="002658E8">
        <w:rPr>
          <w:rFonts w:ascii="Arial" w:eastAsia="Times New Roman" w:hAnsi="Arial" w:cs="Arial"/>
          <w:sz w:val="24"/>
          <w:szCs w:val="24"/>
        </w:rPr>
        <w:t xml:space="preserve"> be “buying a lottery ticket” and event </w:t>
      </w:r>
      <w:r w:rsidRPr="002577D6">
        <w:rPr>
          <w:rFonts w:ascii="Arial" w:eastAsia="Times New Roman" w:hAnsi="Arial" w:cs="Arial"/>
          <w:i/>
          <w:iCs/>
          <w:sz w:val="24"/>
          <w:szCs w:val="24"/>
        </w:rPr>
        <w:t>B</w:t>
      </w:r>
      <w:r w:rsidRPr="002658E8">
        <w:rPr>
          <w:rFonts w:ascii="Arial" w:eastAsia="Times New Roman" w:hAnsi="Arial" w:cs="Arial"/>
          <w:sz w:val="24"/>
          <w:szCs w:val="24"/>
        </w:rPr>
        <w:t xml:space="preserve"> be “winning the lottery”. The events </w:t>
      </w:r>
      <w:r w:rsidRPr="002577D6">
        <w:rPr>
          <w:rFonts w:ascii="Arial" w:eastAsia="Times New Roman" w:hAnsi="Arial" w:cs="Arial"/>
          <w:i/>
          <w:iCs/>
          <w:sz w:val="24"/>
          <w:szCs w:val="24"/>
        </w:rPr>
        <w:t>B</w:t>
      </w:r>
      <w:r w:rsidRPr="002658E8">
        <w:rPr>
          <w:rFonts w:ascii="Arial" w:eastAsia="Times New Roman" w:hAnsi="Arial" w:cs="Arial"/>
          <w:sz w:val="24"/>
          <w:szCs w:val="24"/>
        </w:rPr>
        <w:t xml:space="preserve"> is dependent upon event </w:t>
      </w:r>
      <w:r w:rsidRPr="002577D6">
        <w:rPr>
          <w:rFonts w:ascii="Arial" w:eastAsia="Times New Roman" w:hAnsi="Arial" w:cs="Arial"/>
          <w:i/>
          <w:iCs/>
          <w:sz w:val="24"/>
          <w:szCs w:val="24"/>
        </w:rPr>
        <w:t>A</w:t>
      </w:r>
      <w:r w:rsidR="002577D6">
        <w:rPr>
          <w:rFonts w:ascii="Arial" w:eastAsia="Times New Roman" w:hAnsi="Arial" w:cs="Arial"/>
          <w:i/>
          <w:iCs/>
          <w:sz w:val="24"/>
          <w:szCs w:val="24"/>
        </w:rPr>
        <w:t xml:space="preserve"> </w:t>
      </w:r>
      <w:r w:rsidR="002577D6">
        <w:rPr>
          <w:rFonts w:ascii="Arial" w:eastAsia="Times New Roman" w:hAnsi="Arial" w:cs="Arial"/>
          <w:sz w:val="24"/>
          <w:szCs w:val="24"/>
        </w:rPr>
        <w:t>because we cannot win without buying a ticket</w:t>
      </w:r>
      <w:r w:rsidRPr="002658E8">
        <w:rPr>
          <w:rFonts w:ascii="Arial" w:eastAsia="Times New Roman" w:hAnsi="Arial" w:cs="Arial"/>
          <w:sz w:val="24"/>
          <w:szCs w:val="24"/>
        </w:rPr>
        <w:t xml:space="preserve">. </w:t>
      </w:r>
    </w:p>
    <w:p w14:paraId="78F7A8EF" w14:textId="77777777" w:rsidR="002658E8" w:rsidRDefault="002658E8" w:rsidP="002658E8">
      <w:pPr>
        <w:jc w:val="both"/>
        <w:rPr>
          <w:rFonts w:ascii="Arial" w:eastAsia="Times New Roman" w:hAnsi="Arial" w:cs="Arial"/>
          <w:sz w:val="24"/>
          <w:szCs w:val="24"/>
        </w:rPr>
      </w:pPr>
    </w:p>
    <w:p w14:paraId="15C61FF9" w14:textId="5DD8E5A1" w:rsidR="00DC044B" w:rsidRDefault="0016316F" w:rsidP="00FA6661">
      <w:pPr>
        <w:jc w:val="both"/>
        <w:rPr>
          <w:rFonts w:ascii="Arial" w:eastAsia="Times New Roman" w:hAnsi="Arial" w:cs="Arial"/>
          <w:sz w:val="24"/>
          <w:szCs w:val="24"/>
        </w:rPr>
      </w:pPr>
      <w:r w:rsidRPr="002658E8">
        <w:rPr>
          <w:rFonts w:ascii="Arial" w:eastAsia="Times New Roman" w:hAnsi="Arial" w:cs="Arial"/>
          <w:sz w:val="24"/>
          <w:szCs w:val="24"/>
        </w:rPr>
        <w:t>Conversely, t</w:t>
      </w:r>
      <w:r w:rsidR="00DC044B" w:rsidRPr="002658E8">
        <w:rPr>
          <w:rFonts w:ascii="Arial" w:eastAsia="Times New Roman" w:hAnsi="Arial" w:cs="Arial"/>
          <w:sz w:val="24"/>
          <w:szCs w:val="24"/>
        </w:rPr>
        <w:t xml:space="preserve">wo events are said to be </w:t>
      </w:r>
      <w:r w:rsidR="00DC044B" w:rsidRPr="002577D6">
        <w:rPr>
          <w:rFonts w:ascii="Arial" w:eastAsia="Times New Roman" w:hAnsi="Arial" w:cs="Arial"/>
          <w:b/>
          <w:bCs/>
          <w:sz w:val="24"/>
          <w:szCs w:val="24"/>
        </w:rPr>
        <w:t>independent</w:t>
      </w:r>
      <w:r w:rsidR="00DC044B" w:rsidRPr="002658E8">
        <w:rPr>
          <w:rFonts w:ascii="Arial" w:eastAsia="Times New Roman" w:hAnsi="Arial" w:cs="Arial"/>
          <w:sz w:val="24"/>
          <w:szCs w:val="24"/>
        </w:rPr>
        <w:t xml:space="preserve"> if the occurrence of one does not affect the occurrence of the other event. </w:t>
      </w:r>
      <w:r w:rsidR="00D76148" w:rsidRPr="002658E8">
        <w:rPr>
          <w:rFonts w:ascii="Arial" w:eastAsia="Times New Roman" w:hAnsi="Arial" w:cs="Arial"/>
          <w:sz w:val="24"/>
          <w:szCs w:val="24"/>
        </w:rPr>
        <w:t xml:space="preserve">For instance, </w:t>
      </w:r>
      <w:r w:rsidR="00EC2F69" w:rsidRPr="002658E8">
        <w:rPr>
          <w:rFonts w:ascii="Arial" w:eastAsia="Times New Roman" w:hAnsi="Arial" w:cs="Arial"/>
          <w:sz w:val="24"/>
          <w:szCs w:val="24"/>
        </w:rPr>
        <w:t xml:space="preserve">rolling a dice and tossing a coin are two independent events since these events can occur in any order, and the occurrence of one does not affect the occurrence of the other event. </w:t>
      </w:r>
    </w:p>
    <w:p w14:paraId="7FEB7A72" w14:textId="77777777" w:rsidR="00443ED4" w:rsidRDefault="00443ED4" w:rsidP="002658E8">
      <w:pPr>
        <w:jc w:val="both"/>
        <w:rPr>
          <w:rFonts w:ascii="Arial" w:eastAsia="Times New Roman" w:hAnsi="Arial" w:cs="Arial"/>
          <w:sz w:val="24"/>
          <w:szCs w:val="24"/>
        </w:rPr>
      </w:pPr>
    </w:p>
    <w:p w14:paraId="27746A57" w14:textId="36047C09" w:rsidR="007F3D39" w:rsidRPr="00A15A3D" w:rsidRDefault="00A15A3D" w:rsidP="002658E8">
      <w:pPr>
        <w:jc w:val="both"/>
        <w:rPr>
          <w:rFonts w:ascii="Arial" w:eastAsia="Times New Roman" w:hAnsi="Arial" w:cs="Arial"/>
          <w:sz w:val="24"/>
          <w:szCs w:val="24"/>
        </w:rPr>
      </w:pPr>
      <w:r>
        <w:rPr>
          <w:rFonts w:ascii="Arial" w:eastAsia="Times New Roman" w:hAnsi="Arial" w:cs="Arial"/>
          <w:sz w:val="24"/>
          <w:szCs w:val="24"/>
        </w:rPr>
        <w:t xml:space="preserve">Therefore, for </w:t>
      </w:r>
      <w:r w:rsidR="00443ED4">
        <w:rPr>
          <w:rFonts w:ascii="Arial" w:eastAsia="Times New Roman" w:hAnsi="Arial" w:cs="Arial"/>
          <w:sz w:val="24"/>
          <w:szCs w:val="24"/>
        </w:rPr>
        <w:t xml:space="preserve">any two </w:t>
      </w:r>
      <w:r>
        <w:rPr>
          <w:rFonts w:ascii="Arial" w:eastAsia="Times New Roman" w:hAnsi="Arial" w:cs="Arial"/>
          <w:sz w:val="24"/>
          <w:szCs w:val="24"/>
        </w:rPr>
        <w:t xml:space="preserve">independent events </w:t>
      </w:r>
      <w:r w:rsidRPr="00A15A3D">
        <w:rPr>
          <w:rFonts w:ascii="Arial" w:eastAsia="Times New Roman" w:hAnsi="Arial" w:cs="Arial"/>
          <w:i/>
          <w:iCs/>
          <w:sz w:val="24"/>
          <w:szCs w:val="24"/>
        </w:rPr>
        <w:t>A</w:t>
      </w:r>
      <w:r>
        <w:rPr>
          <w:rFonts w:ascii="Arial" w:eastAsia="Times New Roman" w:hAnsi="Arial" w:cs="Arial"/>
          <w:sz w:val="24"/>
          <w:szCs w:val="24"/>
        </w:rPr>
        <w:t xml:space="preserve"> and </w:t>
      </w:r>
      <w:r w:rsidRPr="00A15A3D">
        <w:rPr>
          <w:rFonts w:ascii="Arial" w:eastAsia="Times New Roman" w:hAnsi="Arial" w:cs="Arial"/>
          <w:i/>
          <w:iCs/>
          <w:sz w:val="24"/>
          <w:szCs w:val="24"/>
        </w:rPr>
        <w:t>B</w:t>
      </w:r>
      <w:r>
        <w:rPr>
          <w:rFonts w:ascii="Arial" w:eastAsia="Times New Roman" w:hAnsi="Arial" w:cs="Arial"/>
          <w:i/>
          <w:iCs/>
          <w:sz w:val="24"/>
          <w:szCs w:val="24"/>
        </w:rPr>
        <w:t xml:space="preserve">, </w:t>
      </w:r>
      <w:r w:rsidRPr="00A15A3D">
        <w:rPr>
          <w:rFonts w:ascii="Arial" w:eastAsia="Times New Roman" w:hAnsi="Arial" w:cs="Arial"/>
          <w:sz w:val="24"/>
          <w:szCs w:val="24"/>
        </w:rPr>
        <w:t xml:space="preserve">the </w:t>
      </w:r>
      <w:r>
        <w:rPr>
          <w:rFonts w:ascii="Arial" w:eastAsia="Times New Roman" w:hAnsi="Arial" w:cs="Arial"/>
          <w:sz w:val="24"/>
          <w:szCs w:val="24"/>
        </w:rPr>
        <w:t xml:space="preserve">probability of event </w:t>
      </w:r>
      <w:r w:rsidRPr="00A15A3D">
        <w:rPr>
          <w:rFonts w:ascii="Arial" w:eastAsia="Times New Roman" w:hAnsi="Arial" w:cs="Arial"/>
          <w:i/>
          <w:iCs/>
          <w:sz w:val="24"/>
          <w:szCs w:val="24"/>
        </w:rPr>
        <w:t>A</w:t>
      </w:r>
      <w:r>
        <w:rPr>
          <w:rFonts w:ascii="Arial" w:eastAsia="Times New Roman" w:hAnsi="Arial" w:cs="Arial"/>
          <w:i/>
          <w:iCs/>
          <w:sz w:val="24"/>
          <w:szCs w:val="24"/>
        </w:rPr>
        <w:t xml:space="preserve"> </w:t>
      </w:r>
      <w:r w:rsidRPr="00A15A3D">
        <w:rPr>
          <w:rFonts w:ascii="Arial" w:eastAsia="Times New Roman" w:hAnsi="Arial" w:cs="Arial"/>
          <w:sz w:val="24"/>
          <w:szCs w:val="24"/>
        </w:rPr>
        <w:t>given</w:t>
      </w:r>
      <w:r>
        <w:rPr>
          <w:rFonts w:ascii="Arial" w:eastAsia="Times New Roman" w:hAnsi="Arial" w:cs="Arial"/>
          <w:sz w:val="24"/>
          <w:szCs w:val="24"/>
        </w:rPr>
        <w:t xml:space="preserve"> the event </w:t>
      </w:r>
      <w:r w:rsidRPr="00A15A3D">
        <w:rPr>
          <w:rFonts w:ascii="Arial" w:eastAsia="Times New Roman" w:hAnsi="Arial" w:cs="Arial"/>
          <w:i/>
          <w:iCs/>
          <w:sz w:val="24"/>
          <w:szCs w:val="24"/>
        </w:rPr>
        <w:t>B</w:t>
      </w:r>
      <w:r>
        <w:rPr>
          <w:rFonts w:ascii="Arial" w:eastAsia="Times New Roman" w:hAnsi="Arial" w:cs="Arial"/>
          <w:i/>
          <w:iCs/>
          <w:sz w:val="24"/>
          <w:szCs w:val="24"/>
        </w:rPr>
        <w:t xml:space="preserve"> </w:t>
      </w:r>
      <w:r>
        <w:rPr>
          <w:rFonts w:ascii="Arial" w:eastAsia="Times New Roman" w:hAnsi="Arial" w:cs="Arial"/>
          <w:sz w:val="24"/>
          <w:szCs w:val="24"/>
        </w:rPr>
        <w:t xml:space="preserve">has occurred before is given as </w:t>
      </w:r>
      <w:r w:rsidRPr="00A15A3D">
        <w:rPr>
          <w:rFonts w:asciiTheme="minorBidi" w:eastAsia="Times New Roman" w:hAnsiTheme="minorBidi"/>
          <w:i/>
          <w:iCs/>
          <w:sz w:val="24"/>
          <w:szCs w:val="24"/>
          <w:lang w:val="en-AU" w:eastAsia="en-AU"/>
        </w:rPr>
        <w:t>P (A|B)</w:t>
      </w:r>
      <w:r>
        <w:rPr>
          <w:rFonts w:asciiTheme="minorBidi" w:eastAsia="Times New Roman" w:hAnsiTheme="minorBidi"/>
          <w:i/>
          <w:iCs/>
          <w:sz w:val="24"/>
          <w:szCs w:val="24"/>
          <w:lang w:val="en-AU" w:eastAsia="en-AU"/>
        </w:rPr>
        <w:t>:</w:t>
      </w:r>
    </w:p>
    <w:p w14:paraId="6222CF37" w14:textId="001D2E01" w:rsidR="00A15A3D" w:rsidRDefault="00A15A3D" w:rsidP="00A15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Theme="minorBidi" w:eastAsia="Times New Roman" w:hAnsiTheme="minorBidi"/>
          <w:i/>
          <w:iCs/>
          <w:sz w:val="24"/>
          <w:szCs w:val="24"/>
          <w:lang w:val="en-AU" w:eastAsia="en-AU"/>
        </w:rPr>
      </w:pPr>
      <w:r w:rsidRPr="00A15A3D">
        <w:rPr>
          <w:rFonts w:asciiTheme="minorBidi" w:eastAsia="Times New Roman" w:hAnsiTheme="minorBidi"/>
          <w:i/>
          <w:iCs/>
          <w:sz w:val="24"/>
          <w:szCs w:val="24"/>
          <w:lang w:val="en-AU" w:eastAsia="en-AU"/>
        </w:rPr>
        <w:t>P (A|B) = P(A)</w:t>
      </w:r>
    </w:p>
    <w:p w14:paraId="7A7A965B" w14:textId="79C84FBA" w:rsidR="00A15A3D" w:rsidRPr="00A15A3D" w:rsidRDefault="00A15A3D" w:rsidP="00A15A3D">
      <w:pPr>
        <w:jc w:val="both"/>
        <w:rPr>
          <w:rFonts w:ascii="Arial" w:eastAsia="Times New Roman" w:hAnsi="Arial" w:cs="Arial"/>
          <w:sz w:val="24"/>
          <w:szCs w:val="24"/>
        </w:rPr>
      </w:pPr>
      <w:r>
        <w:rPr>
          <w:rFonts w:asciiTheme="minorBidi" w:eastAsia="Times New Roman" w:hAnsiTheme="minorBidi"/>
          <w:sz w:val="24"/>
          <w:szCs w:val="24"/>
          <w:lang w:val="en-AU" w:eastAsia="en-AU"/>
        </w:rPr>
        <w:t>T</w:t>
      </w:r>
      <w:r w:rsidRPr="00A15A3D">
        <w:rPr>
          <w:rFonts w:ascii="Arial" w:eastAsia="Times New Roman" w:hAnsi="Arial" w:cs="Arial"/>
          <w:sz w:val="24"/>
          <w:szCs w:val="24"/>
        </w:rPr>
        <w:t xml:space="preserve">he </w:t>
      </w:r>
      <w:r>
        <w:rPr>
          <w:rFonts w:ascii="Arial" w:eastAsia="Times New Roman" w:hAnsi="Arial" w:cs="Arial"/>
          <w:sz w:val="24"/>
          <w:szCs w:val="24"/>
        </w:rPr>
        <w:t xml:space="preserve">probability of event </w:t>
      </w:r>
      <w:r>
        <w:rPr>
          <w:rFonts w:ascii="Arial" w:eastAsia="Times New Roman" w:hAnsi="Arial" w:cs="Arial"/>
          <w:i/>
          <w:iCs/>
          <w:sz w:val="24"/>
          <w:szCs w:val="24"/>
        </w:rPr>
        <w:t xml:space="preserve">B </w:t>
      </w:r>
      <w:r w:rsidRPr="00A15A3D">
        <w:rPr>
          <w:rFonts w:ascii="Arial" w:eastAsia="Times New Roman" w:hAnsi="Arial" w:cs="Arial"/>
          <w:sz w:val="24"/>
          <w:szCs w:val="24"/>
        </w:rPr>
        <w:t>given</w:t>
      </w:r>
      <w:r>
        <w:rPr>
          <w:rFonts w:ascii="Arial" w:eastAsia="Times New Roman" w:hAnsi="Arial" w:cs="Arial"/>
          <w:sz w:val="24"/>
          <w:szCs w:val="24"/>
        </w:rPr>
        <w:t xml:space="preserve"> the event </w:t>
      </w:r>
      <w:r>
        <w:rPr>
          <w:rFonts w:ascii="Arial" w:eastAsia="Times New Roman" w:hAnsi="Arial" w:cs="Arial"/>
          <w:i/>
          <w:iCs/>
          <w:sz w:val="24"/>
          <w:szCs w:val="24"/>
        </w:rPr>
        <w:t xml:space="preserve">A </w:t>
      </w:r>
      <w:r>
        <w:rPr>
          <w:rFonts w:ascii="Arial" w:eastAsia="Times New Roman" w:hAnsi="Arial" w:cs="Arial"/>
          <w:sz w:val="24"/>
          <w:szCs w:val="24"/>
        </w:rPr>
        <w:t xml:space="preserve">has occurred before is given as </w:t>
      </w:r>
      <w:r w:rsidRPr="00A15A3D">
        <w:rPr>
          <w:rFonts w:asciiTheme="minorBidi" w:eastAsia="Times New Roman" w:hAnsiTheme="minorBidi"/>
          <w:i/>
          <w:iCs/>
          <w:sz w:val="24"/>
          <w:szCs w:val="24"/>
          <w:lang w:val="en-AU" w:eastAsia="en-AU"/>
        </w:rPr>
        <w:t>P (A|B)</w:t>
      </w:r>
      <w:r>
        <w:rPr>
          <w:rFonts w:asciiTheme="minorBidi" w:eastAsia="Times New Roman" w:hAnsiTheme="minorBidi"/>
          <w:i/>
          <w:iCs/>
          <w:sz w:val="24"/>
          <w:szCs w:val="24"/>
          <w:lang w:val="en-AU" w:eastAsia="en-AU"/>
        </w:rPr>
        <w:t>:</w:t>
      </w:r>
    </w:p>
    <w:p w14:paraId="05D8EB87" w14:textId="67DEBD4B" w:rsidR="00A15A3D" w:rsidRPr="00A15A3D" w:rsidRDefault="00A15A3D" w:rsidP="00A15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Theme="minorBidi" w:eastAsia="Times New Roman" w:hAnsiTheme="minorBidi"/>
          <w:i/>
          <w:iCs/>
          <w:sz w:val="24"/>
          <w:szCs w:val="24"/>
          <w:lang w:val="en-AU" w:eastAsia="en-AU"/>
        </w:rPr>
      </w:pPr>
      <w:r w:rsidRPr="00A15A3D">
        <w:rPr>
          <w:rFonts w:asciiTheme="minorBidi" w:eastAsia="Times New Roman" w:hAnsiTheme="minorBidi"/>
          <w:i/>
          <w:iCs/>
          <w:sz w:val="24"/>
          <w:szCs w:val="24"/>
          <w:lang w:val="en-AU" w:eastAsia="en-AU"/>
        </w:rPr>
        <w:t>P (B|A) = P(B)</w:t>
      </w:r>
    </w:p>
    <w:p w14:paraId="591F0307" w14:textId="77777777" w:rsidR="00A15A3D" w:rsidRDefault="00A15A3D" w:rsidP="00A15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Theme="minorBidi" w:eastAsia="Times New Roman" w:hAnsiTheme="minorBidi"/>
          <w:i/>
          <w:iCs/>
          <w:sz w:val="24"/>
          <w:szCs w:val="24"/>
          <w:lang w:val="en-AU" w:eastAsia="en-AU"/>
        </w:rPr>
      </w:pPr>
    </w:p>
    <w:p w14:paraId="6A68C027" w14:textId="4E7F0276" w:rsidR="00A15A3D" w:rsidRPr="00A15A3D" w:rsidRDefault="00A15A3D" w:rsidP="00A15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Theme="minorBidi" w:eastAsia="Times New Roman" w:hAnsiTheme="minorBidi"/>
          <w:i/>
          <w:iCs/>
          <w:sz w:val="24"/>
          <w:szCs w:val="24"/>
          <w:lang w:val="en-AU" w:eastAsia="en-AU"/>
        </w:rPr>
      </w:pPr>
      <w:r w:rsidRPr="00A15A3D">
        <w:rPr>
          <w:rFonts w:asciiTheme="minorBidi" w:eastAsia="Times New Roman" w:hAnsiTheme="minorBidi"/>
          <w:i/>
          <w:iCs/>
          <w:sz w:val="24"/>
          <w:szCs w:val="24"/>
          <w:lang w:val="en-AU" w:eastAsia="en-AU"/>
        </w:rPr>
        <w:t>P(A ∩ B) = P(A</w:t>
      </w:r>
      <w:r>
        <w:rPr>
          <w:rFonts w:asciiTheme="minorBidi" w:eastAsia="Times New Roman" w:hAnsiTheme="minorBidi"/>
          <w:i/>
          <w:iCs/>
          <w:sz w:val="24"/>
          <w:szCs w:val="24"/>
          <w:lang w:val="en-AU" w:eastAsia="en-AU"/>
        </w:rPr>
        <w:t>|B</w:t>
      </w:r>
      <w:r w:rsidRPr="00A15A3D">
        <w:rPr>
          <w:rFonts w:asciiTheme="minorBidi" w:eastAsia="Times New Roman" w:hAnsiTheme="minorBidi"/>
          <w:i/>
          <w:iCs/>
          <w:sz w:val="24"/>
          <w:szCs w:val="24"/>
          <w:lang w:val="en-AU" w:eastAsia="en-AU"/>
        </w:rPr>
        <w:t>) P(B)</w:t>
      </w:r>
      <w:r>
        <w:rPr>
          <w:rFonts w:asciiTheme="minorBidi" w:eastAsia="Times New Roman" w:hAnsiTheme="minorBidi"/>
          <w:i/>
          <w:iCs/>
          <w:sz w:val="24"/>
          <w:szCs w:val="24"/>
          <w:lang w:val="en-AU" w:eastAsia="en-AU"/>
        </w:rPr>
        <w:t xml:space="preserve"> = </w:t>
      </w:r>
      <w:r w:rsidRPr="00A15A3D">
        <w:rPr>
          <w:rFonts w:asciiTheme="minorBidi" w:eastAsia="Times New Roman" w:hAnsiTheme="minorBidi"/>
          <w:i/>
          <w:iCs/>
          <w:sz w:val="24"/>
          <w:szCs w:val="24"/>
          <w:lang w:val="en-AU" w:eastAsia="en-AU"/>
        </w:rPr>
        <w:t>P(A) P(B)</w:t>
      </w:r>
    </w:p>
    <w:p w14:paraId="1FA0D52E" w14:textId="20B2C1AC" w:rsidR="00A15A3D" w:rsidRPr="00A15A3D" w:rsidRDefault="00A15A3D" w:rsidP="00A15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inorBidi" w:eastAsia="Times New Roman" w:hAnsiTheme="minorBidi"/>
          <w:sz w:val="24"/>
          <w:szCs w:val="24"/>
          <w:lang w:val="en-AU" w:eastAsia="en-AU"/>
        </w:rPr>
      </w:pPr>
      <w:r>
        <w:rPr>
          <w:rFonts w:asciiTheme="minorBidi" w:eastAsia="Times New Roman" w:hAnsiTheme="minorBidi"/>
          <w:sz w:val="24"/>
          <w:szCs w:val="24"/>
          <w:lang w:val="en-AU" w:eastAsia="en-AU"/>
        </w:rPr>
        <w:t xml:space="preserve">It is obvious from this last expression that for independent events the joint probability of both events equals the product of individual probabilities of the events. </w:t>
      </w:r>
    </w:p>
    <w:p w14:paraId="77111DE9" w14:textId="77777777" w:rsidR="00A15A3D" w:rsidRDefault="00A15A3D" w:rsidP="00740360">
      <w:pPr>
        <w:jc w:val="both"/>
        <w:rPr>
          <w:rFonts w:ascii="Arial" w:eastAsia="Times New Roman" w:hAnsi="Arial" w:cs="Arial"/>
          <w:sz w:val="24"/>
          <w:szCs w:val="24"/>
        </w:rPr>
      </w:pPr>
    </w:p>
    <w:p w14:paraId="459E00B5" w14:textId="77777777" w:rsidR="00443ED4" w:rsidRDefault="007F3D39" w:rsidP="00740360">
      <w:pPr>
        <w:jc w:val="both"/>
        <w:rPr>
          <w:rFonts w:ascii="Arial" w:eastAsia="Times New Roman" w:hAnsi="Arial" w:cs="Arial"/>
          <w:sz w:val="24"/>
          <w:szCs w:val="24"/>
        </w:rPr>
      </w:pPr>
      <w:r>
        <w:rPr>
          <w:rFonts w:ascii="Arial" w:eastAsia="Times New Roman" w:hAnsi="Arial" w:cs="Arial"/>
          <w:sz w:val="24"/>
          <w:szCs w:val="24"/>
        </w:rPr>
        <w:lastRenderedPageBreak/>
        <w:t xml:space="preserve">To find out if the events are dependent or independent, we perform certain simple tests. </w:t>
      </w:r>
    </w:p>
    <w:p w14:paraId="65CDA9B5" w14:textId="77777777" w:rsidR="00443ED4" w:rsidRDefault="00740360" w:rsidP="00DF35FE">
      <w:pPr>
        <w:pStyle w:val="ListParagraph"/>
        <w:numPr>
          <w:ilvl w:val="0"/>
          <w:numId w:val="147"/>
        </w:numPr>
        <w:jc w:val="both"/>
        <w:rPr>
          <w:rFonts w:ascii="Arial" w:eastAsia="Times New Roman" w:hAnsi="Arial" w:cs="Arial"/>
          <w:sz w:val="24"/>
          <w:szCs w:val="24"/>
        </w:rPr>
      </w:pPr>
      <w:r w:rsidRPr="00443ED4">
        <w:rPr>
          <w:rFonts w:ascii="Arial" w:eastAsia="Times New Roman" w:hAnsi="Arial" w:cs="Arial"/>
          <w:sz w:val="24"/>
          <w:szCs w:val="24"/>
        </w:rPr>
        <w:t xml:space="preserve">If the order of happening of two events matter, one of the events is dependent upon the other event. For instance, parking a car and getting the parking ticket are dependent events. </w:t>
      </w:r>
    </w:p>
    <w:p w14:paraId="75D7E0BD" w14:textId="25A92A6F" w:rsidR="00EC2F69" w:rsidRPr="00443ED4" w:rsidRDefault="00740360" w:rsidP="00DF35FE">
      <w:pPr>
        <w:pStyle w:val="ListParagraph"/>
        <w:numPr>
          <w:ilvl w:val="0"/>
          <w:numId w:val="147"/>
        </w:numPr>
        <w:jc w:val="both"/>
        <w:rPr>
          <w:rFonts w:ascii="Arial" w:eastAsia="Times New Roman" w:hAnsi="Arial" w:cs="Arial"/>
          <w:sz w:val="24"/>
          <w:szCs w:val="24"/>
        </w:rPr>
      </w:pPr>
      <w:r w:rsidRPr="00443ED4">
        <w:rPr>
          <w:rFonts w:ascii="Arial" w:eastAsia="Times New Roman" w:hAnsi="Arial" w:cs="Arial"/>
          <w:sz w:val="24"/>
          <w:szCs w:val="24"/>
        </w:rPr>
        <w:t xml:space="preserve">If the order of events does not matter, we check if </w:t>
      </w:r>
      <w:r w:rsidR="002C79EC" w:rsidRPr="00443ED4">
        <w:rPr>
          <w:rFonts w:ascii="Arial" w:eastAsia="Times New Roman" w:hAnsi="Arial" w:cs="Arial"/>
          <w:sz w:val="24"/>
          <w:szCs w:val="24"/>
        </w:rPr>
        <w:t xml:space="preserve">the occurrence of one event impacts the outcome of the second event. </w:t>
      </w:r>
      <w:r w:rsidR="00FA6661" w:rsidRPr="00443ED4">
        <w:rPr>
          <w:rFonts w:ascii="Arial" w:eastAsia="Times New Roman" w:hAnsi="Arial" w:cs="Arial"/>
          <w:sz w:val="24"/>
          <w:szCs w:val="24"/>
        </w:rPr>
        <w:t xml:space="preserve">If yes, the events are dependent, otherwise the events are independent. </w:t>
      </w:r>
      <w:r w:rsidR="002C79EC" w:rsidRPr="00443ED4">
        <w:rPr>
          <w:rFonts w:ascii="Arial" w:eastAsia="Times New Roman" w:hAnsi="Arial" w:cs="Arial"/>
          <w:sz w:val="24"/>
          <w:szCs w:val="24"/>
        </w:rPr>
        <w:t xml:space="preserve"> </w:t>
      </w:r>
      <w:r w:rsidRPr="00443ED4">
        <w:rPr>
          <w:rFonts w:ascii="Arial" w:eastAsia="Times New Roman" w:hAnsi="Arial" w:cs="Arial"/>
          <w:sz w:val="24"/>
          <w:szCs w:val="24"/>
        </w:rPr>
        <w:t xml:space="preserve"> </w:t>
      </w:r>
    </w:p>
    <w:p w14:paraId="20460416" w14:textId="39178334" w:rsidR="00FA6661" w:rsidRDefault="00FA6661" w:rsidP="00740360">
      <w:pPr>
        <w:jc w:val="both"/>
        <w:rPr>
          <w:rFonts w:ascii="Arial" w:eastAsia="Times New Roman" w:hAnsi="Arial" w:cs="Arial"/>
          <w:sz w:val="24"/>
          <w:szCs w:val="24"/>
        </w:rPr>
      </w:pPr>
    </w:p>
    <w:p w14:paraId="4402F1B3" w14:textId="77777777" w:rsidR="00443ED4" w:rsidRDefault="00FA6661" w:rsidP="00FA6661">
      <w:pPr>
        <w:jc w:val="both"/>
        <w:rPr>
          <w:rFonts w:ascii="Arial" w:eastAsia="Times New Roman" w:hAnsi="Arial" w:cs="Arial"/>
          <w:sz w:val="24"/>
          <w:szCs w:val="24"/>
        </w:rPr>
      </w:pPr>
      <w:r w:rsidRPr="002658E8">
        <w:rPr>
          <w:rFonts w:ascii="Arial" w:eastAsia="Times New Roman" w:hAnsi="Arial" w:cs="Arial"/>
          <w:sz w:val="24"/>
          <w:szCs w:val="24"/>
        </w:rPr>
        <w:t xml:space="preserve">Drawing a card from a deck of 52 cards, replacing it to the deck, and then drawing another card from the same deck constitutes two independent events as two draws from the deck. Since we replace the card, we do not change anything. The probability of drawing first card is 1/52, and the probability of drawing the second card is also 1/52. </w:t>
      </w:r>
    </w:p>
    <w:p w14:paraId="3D89C940" w14:textId="77777777" w:rsidR="00443ED4" w:rsidRDefault="00443ED4" w:rsidP="00FA6661">
      <w:pPr>
        <w:jc w:val="both"/>
        <w:rPr>
          <w:rFonts w:ascii="Arial" w:eastAsia="Times New Roman" w:hAnsi="Arial" w:cs="Arial"/>
          <w:sz w:val="24"/>
          <w:szCs w:val="24"/>
        </w:rPr>
      </w:pPr>
    </w:p>
    <w:p w14:paraId="6DC8AB21" w14:textId="6B6008D8" w:rsidR="00FA6661" w:rsidRDefault="00FA6661" w:rsidP="00FA6661">
      <w:pPr>
        <w:jc w:val="both"/>
        <w:rPr>
          <w:rFonts w:ascii="Arial" w:eastAsia="Times New Roman" w:hAnsi="Arial" w:cs="Arial"/>
          <w:sz w:val="24"/>
          <w:szCs w:val="24"/>
        </w:rPr>
      </w:pPr>
      <w:r w:rsidRPr="002658E8">
        <w:rPr>
          <w:rFonts w:ascii="Arial" w:eastAsia="Times New Roman" w:hAnsi="Arial" w:cs="Arial"/>
          <w:sz w:val="24"/>
          <w:szCs w:val="24"/>
        </w:rPr>
        <w:t xml:space="preserve">However, if we draw a card, then draw another card </w:t>
      </w:r>
      <w:r w:rsidRPr="00443ED4">
        <w:rPr>
          <w:rFonts w:ascii="Arial" w:eastAsia="Times New Roman" w:hAnsi="Arial" w:cs="Arial"/>
          <w:b/>
          <w:bCs/>
          <w:sz w:val="24"/>
          <w:szCs w:val="24"/>
        </w:rPr>
        <w:t>without replacing</w:t>
      </w:r>
      <w:r w:rsidRPr="002658E8">
        <w:rPr>
          <w:rFonts w:ascii="Arial" w:eastAsia="Times New Roman" w:hAnsi="Arial" w:cs="Arial"/>
          <w:sz w:val="24"/>
          <w:szCs w:val="24"/>
        </w:rPr>
        <w:t xml:space="preserve"> the first card, we have 1/52 probability of drawing the first card, and 1/51 probability of drawing the second card because the second draw is from 51 cards instead of 52 cards. This is an example of dependent events. </w:t>
      </w:r>
    </w:p>
    <w:p w14:paraId="18283C25" w14:textId="77777777" w:rsidR="00954785" w:rsidRPr="00795FBC" w:rsidRDefault="00954785" w:rsidP="00954785">
      <w:pPr>
        <w:shd w:val="clear" w:color="auto" w:fill="FFFFFF"/>
        <w:spacing w:line="276" w:lineRule="auto"/>
        <w:jc w:val="center"/>
        <w:rPr>
          <w:rFonts w:ascii="Times New Roman" w:eastAsia="Times New Roman" w:hAnsi="Times New Roman" w:cs="Times New Roman"/>
          <w:sz w:val="22"/>
        </w:rPr>
      </w:pPr>
      <w:r w:rsidRPr="00795FBC">
        <w:rPr>
          <w:rFonts w:ascii="Arial" w:eastAsia="Times New Roman" w:hAnsi="Arial" w:cs="Arial"/>
          <w:noProof/>
          <w:color w:val="3D4251"/>
          <w:sz w:val="24"/>
          <w:szCs w:val="24"/>
          <w:bdr w:val="none" w:sz="0" w:space="0" w:color="auto" w:frame="1"/>
        </w:rPr>
        <w:drawing>
          <wp:inline distT="0" distB="0" distL="0" distR="0" wp14:anchorId="177A18F1" wp14:editId="54922ACE">
            <wp:extent cx="2409609" cy="13830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11512" cy="1384122"/>
                    </a:xfrm>
                    <a:prstGeom prst="rect">
                      <a:avLst/>
                    </a:prstGeom>
                    <a:noFill/>
                    <a:ln>
                      <a:noFill/>
                    </a:ln>
                  </pic:spPr>
                </pic:pic>
              </a:graphicData>
            </a:graphic>
          </wp:inline>
        </w:drawing>
      </w:r>
    </w:p>
    <w:p w14:paraId="5A981568" w14:textId="77777777" w:rsidR="00954785" w:rsidRDefault="00954785" w:rsidP="00954785">
      <w:pPr>
        <w:jc w:val="center"/>
        <w:rPr>
          <w:rFonts w:ascii="Arial" w:eastAsia="Times New Roman" w:hAnsi="Arial" w:cs="Arial"/>
          <w:sz w:val="24"/>
          <w:szCs w:val="24"/>
        </w:rPr>
      </w:pPr>
      <w:r w:rsidRPr="00800554">
        <w:rPr>
          <w:rFonts w:ascii="Arial" w:eastAsia="Times New Roman" w:hAnsi="Arial" w:cs="Arial"/>
          <w:sz w:val="24"/>
          <w:szCs w:val="24"/>
        </w:rPr>
        <w:t xml:space="preserve">Figure </w:t>
      </w:r>
      <w:r>
        <w:rPr>
          <w:rFonts w:ascii="Arial" w:eastAsia="Times New Roman" w:hAnsi="Arial" w:cs="Arial"/>
          <w:sz w:val="24"/>
          <w:szCs w:val="24"/>
        </w:rPr>
        <w:t>2</w:t>
      </w:r>
      <w:r w:rsidRPr="00800554">
        <w:rPr>
          <w:rFonts w:ascii="Arial" w:eastAsia="Times New Roman" w:hAnsi="Arial" w:cs="Arial"/>
          <w:sz w:val="24"/>
          <w:szCs w:val="24"/>
        </w:rPr>
        <w:t>.</w:t>
      </w:r>
      <w:r>
        <w:rPr>
          <w:rFonts w:ascii="Arial" w:eastAsia="Times New Roman" w:hAnsi="Arial" w:cs="Arial"/>
          <w:sz w:val="24"/>
          <w:szCs w:val="24"/>
        </w:rPr>
        <w:t>4:</w:t>
      </w:r>
      <w:r w:rsidRPr="00800554">
        <w:rPr>
          <w:rFonts w:ascii="Arial" w:eastAsia="Times New Roman" w:hAnsi="Arial" w:cs="Arial"/>
          <w:sz w:val="24"/>
          <w:szCs w:val="24"/>
        </w:rPr>
        <w:t xml:space="preserve"> Explanation of the joint and conditional probability.</w:t>
      </w:r>
    </w:p>
    <w:p w14:paraId="4A1DD02E" w14:textId="74C854D7" w:rsidR="00443ED4" w:rsidRDefault="00443ED4" w:rsidP="00FA6661">
      <w:pPr>
        <w:jc w:val="both"/>
        <w:rPr>
          <w:rFonts w:ascii="Arial" w:eastAsia="Times New Roman" w:hAnsi="Arial" w:cs="Arial"/>
          <w:sz w:val="24"/>
          <w:szCs w:val="24"/>
        </w:rPr>
      </w:pPr>
    </w:p>
    <w:p w14:paraId="446BBE08" w14:textId="72D0E67E" w:rsidR="00443ED4" w:rsidRDefault="00443ED4" w:rsidP="00FA6661">
      <w:pPr>
        <w:jc w:val="both"/>
        <w:rPr>
          <w:rFonts w:ascii="Arial" w:eastAsia="Times New Roman" w:hAnsi="Arial" w:cs="Arial"/>
          <w:sz w:val="24"/>
          <w:szCs w:val="24"/>
        </w:rPr>
      </w:pPr>
      <w:r>
        <w:rPr>
          <w:rFonts w:ascii="Arial" w:eastAsia="Times New Roman" w:hAnsi="Arial" w:cs="Arial"/>
          <w:sz w:val="24"/>
          <w:szCs w:val="24"/>
        </w:rPr>
        <w:t xml:space="preserve">We implement these concepts in Python as follows. </w:t>
      </w:r>
    </w:p>
    <w:p w14:paraId="5611391B" w14:textId="614E0B03" w:rsidR="00FA6661" w:rsidRDefault="00FA6661" w:rsidP="00740360">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0"/>
      </w:tblGrid>
      <w:tr w:rsidR="006B0365" w14:paraId="72367512" w14:textId="77777777" w:rsidTr="00D229FA">
        <w:tc>
          <w:tcPr>
            <w:tcW w:w="5750" w:type="dxa"/>
          </w:tcPr>
          <w:p w14:paraId="4A164913" w14:textId="77777777" w:rsidR="006B0365" w:rsidRPr="006B0365" w:rsidRDefault="006B0365" w:rsidP="00D7059F">
            <w:pPr>
              <w:numPr>
                <w:ilvl w:val="0"/>
                <w:numId w:val="112"/>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6B0365">
              <w:rPr>
                <w:rFonts w:eastAsia="Times New Roman" w:cs="Times New Roman"/>
                <w:color w:val="008200"/>
                <w:szCs w:val="18"/>
                <w:bdr w:val="none" w:sz="0" w:space="0" w:color="auto" w:frame="1"/>
                <w:lang w:val="en-AU" w:eastAsia="en-AU"/>
              </w:rPr>
              <w:t>## Probability of Independent and dependent Events</w:t>
            </w:r>
            <w:r w:rsidRPr="006B0365">
              <w:rPr>
                <w:rFonts w:eastAsia="Times New Roman" w:cs="Times New Roman"/>
                <w:color w:val="000000"/>
                <w:szCs w:val="18"/>
                <w:bdr w:val="none" w:sz="0" w:space="0" w:color="auto" w:frame="1"/>
                <w:lang w:val="en-AU" w:eastAsia="en-AU"/>
              </w:rPr>
              <w:t>  </w:t>
            </w:r>
          </w:p>
          <w:p w14:paraId="53FE4D2C" w14:textId="77777777" w:rsidR="006B0365" w:rsidRPr="006B0365" w:rsidRDefault="006B0365" w:rsidP="00D7059F">
            <w:pPr>
              <w:numPr>
                <w:ilvl w:val="0"/>
                <w:numId w:val="112"/>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6B0365">
              <w:rPr>
                <w:rFonts w:eastAsia="Times New Roman" w:cs="Times New Roman"/>
                <w:color w:val="000000"/>
                <w:szCs w:val="18"/>
                <w:bdr w:val="none" w:sz="0" w:space="0" w:color="auto" w:frame="1"/>
                <w:lang w:val="en-AU" w:eastAsia="en-AU"/>
              </w:rPr>
              <w:t>  </w:t>
            </w:r>
          </w:p>
          <w:p w14:paraId="5DE360B5" w14:textId="77777777" w:rsidR="006B0365" w:rsidRPr="006B0365" w:rsidRDefault="006B0365" w:rsidP="00D7059F">
            <w:pPr>
              <w:numPr>
                <w:ilvl w:val="0"/>
                <w:numId w:val="112"/>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6B0365">
              <w:rPr>
                <w:rFonts w:eastAsia="Times New Roman" w:cs="Times New Roman"/>
                <w:color w:val="000000"/>
                <w:szCs w:val="18"/>
                <w:bdr w:val="none" w:sz="0" w:space="0" w:color="auto" w:frame="1"/>
                <w:lang w:val="en-AU" w:eastAsia="en-AU"/>
              </w:rPr>
              <w:t>  </w:t>
            </w:r>
          </w:p>
          <w:p w14:paraId="7701E3C8" w14:textId="77777777" w:rsidR="006B0365" w:rsidRPr="006B0365" w:rsidRDefault="006B0365" w:rsidP="00D7059F">
            <w:pPr>
              <w:numPr>
                <w:ilvl w:val="0"/>
                <w:numId w:val="112"/>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6B0365">
              <w:rPr>
                <w:rFonts w:eastAsia="Times New Roman" w:cs="Times New Roman"/>
                <w:color w:val="008200"/>
                <w:szCs w:val="18"/>
                <w:bdr w:val="none" w:sz="0" w:space="0" w:color="auto" w:frame="1"/>
                <w:lang w:val="en-AU" w:eastAsia="en-AU"/>
              </w:rPr>
              <w:t># Sample Space</w:t>
            </w:r>
            <w:r w:rsidRPr="006B0365">
              <w:rPr>
                <w:rFonts w:eastAsia="Times New Roman" w:cs="Times New Roman"/>
                <w:color w:val="000000"/>
                <w:szCs w:val="18"/>
                <w:bdr w:val="none" w:sz="0" w:space="0" w:color="auto" w:frame="1"/>
                <w:lang w:val="en-AU" w:eastAsia="en-AU"/>
              </w:rPr>
              <w:t>  </w:t>
            </w:r>
          </w:p>
          <w:p w14:paraId="1E8C5C4E" w14:textId="77777777" w:rsidR="006B0365" w:rsidRPr="006B0365" w:rsidRDefault="006B0365" w:rsidP="00D7059F">
            <w:pPr>
              <w:numPr>
                <w:ilvl w:val="0"/>
                <w:numId w:val="112"/>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6B0365">
              <w:rPr>
                <w:rFonts w:eastAsia="Times New Roman" w:cs="Times New Roman"/>
                <w:color w:val="000000"/>
                <w:szCs w:val="18"/>
                <w:bdr w:val="none" w:sz="0" w:space="0" w:color="auto" w:frame="1"/>
                <w:lang w:val="en-AU" w:eastAsia="en-AU"/>
              </w:rPr>
              <w:t>total_cards = 52  </w:t>
            </w:r>
          </w:p>
          <w:p w14:paraId="09BDDE80" w14:textId="77777777" w:rsidR="006B0365" w:rsidRPr="006B0365" w:rsidRDefault="006B0365" w:rsidP="00D7059F">
            <w:pPr>
              <w:numPr>
                <w:ilvl w:val="0"/>
                <w:numId w:val="112"/>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6B0365">
              <w:rPr>
                <w:rFonts w:eastAsia="Times New Roman" w:cs="Times New Roman"/>
                <w:color w:val="000000"/>
                <w:szCs w:val="18"/>
                <w:bdr w:val="none" w:sz="0" w:space="0" w:color="auto" w:frame="1"/>
                <w:lang w:val="en-AU" w:eastAsia="en-AU"/>
              </w:rPr>
              <w:t>cards_drawn = 1   </w:t>
            </w:r>
          </w:p>
          <w:p w14:paraId="540D96E3" w14:textId="77777777" w:rsidR="006B0365" w:rsidRPr="006B0365" w:rsidRDefault="006B0365" w:rsidP="00D7059F">
            <w:pPr>
              <w:numPr>
                <w:ilvl w:val="0"/>
                <w:numId w:val="112"/>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6B0365">
              <w:rPr>
                <w:rFonts w:eastAsia="Times New Roman" w:cs="Times New Roman"/>
                <w:color w:val="008200"/>
                <w:szCs w:val="18"/>
                <w:bdr w:val="none" w:sz="0" w:space="0" w:color="auto" w:frame="1"/>
                <w:lang w:val="en-AU" w:eastAsia="en-AU"/>
              </w:rPr>
              <w:t># remaining cards when the card drawn in the first place is not replaced</w:t>
            </w:r>
            <w:r w:rsidRPr="006B0365">
              <w:rPr>
                <w:rFonts w:eastAsia="Times New Roman" w:cs="Times New Roman"/>
                <w:color w:val="000000"/>
                <w:szCs w:val="18"/>
                <w:bdr w:val="none" w:sz="0" w:space="0" w:color="auto" w:frame="1"/>
                <w:lang w:val="en-AU" w:eastAsia="en-AU"/>
              </w:rPr>
              <w:t>  </w:t>
            </w:r>
          </w:p>
          <w:p w14:paraId="286259C2" w14:textId="77777777" w:rsidR="006B0365" w:rsidRPr="006B0365" w:rsidRDefault="006B0365" w:rsidP="00D7059F">
            <w:pPr>
              <w:numPr>
                <w:ilvl w:val="0"/>
                <w:numId w:val="112"/>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6B0365">
              <w:rPr>
                <w:rFonts w:eastAsia="Times New Roman" w:cs="Times New Roman"/>
                <w:color w:val="000000"/>
                <w:szCs w:val="18"/>
                <w:bdr w:val="none" w:sz="0" w:space="0" w:color="auto" w:frame="1"/>
                <w:lang w:val="en-AU" w:eastAsia="en-AU"/>
              </w:rPr>
              <w:t>rem_cards = total_cards - cards_drawn   </w:t>
            </w:r>
          </w:p>
          <w:p w14:paraId="601A3267" w14:textId="77777777" w:rsidR="006B0365" w:rsidRPr="006B0365" w:rsidRDefault="006B0365" w:rsidP="00D7059F">
            <w:pPr>
              <w:numPr>
                <w:ilvl w:val="0"/>
                <w:numId w:val="112"/>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6B0365">
              <w:rPr>
                <w:rFonts w:eastAsia="Times New Roman" w:cs="Times New Roman"/>
                <w:color w:val="000000"/>
                <w:szCs w:val="18"/>
                <w:bdr w:val="none" w:sz="0" w:space="0" w:color="auto" w:frame="1"/>
                <w:lang w:val="en-AU" w:eastAsia="en-AU"/>
              </w:rPr>
              <w:t>  </w:t>
            </w:r>
          </w:p>
          <w:p w14:paraId="680C8BD5" w14:textId="77777777" w:rsidR="006B0365" w:rsidRPr="006B0365" w:rsidRDefault="006B0365" w:rsidP="00D7059F">
            <w:pPr>
              <w:numPr>
                <w:ilvl w:val="0"/>
                <w:numId w:val="112"/>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6B0365">
              <w:rPr>
                <w:rFonts w:eastAsia="Times New Roman" w:cs="Times New Roman"/>
                <w:color w:val="008200"/>
                <w:szCs w:val="18"/>
                <w:bdr w:val="none" w:sz="0" w:space="0" w:color="auto" w:frame="1"/>
                <w:lang w:val="en-AU" w:eastAsia="en-AU"/>
              </w:rPr>
              <w:t># Calculate the joint probability of drawing a king after drawing a queen in the first draw with replacement</w:t>
            </w:r>
            <w:r w:rsidRPr="006B0365">
              <w:rPr>
                <w:rFonts w:eastAsia="Times New Roman" w:cs="Times New Roman"/>
                <w:color w:val="000000"/>
                <w:szCs w:val="18"/>
                <w:bdr w:val="none" w:sz="0" w:space="0" w:color="auto" w:frame="1"/>
                <w:lang w:val="en-AU" w:eastAsia="en-AU"/>
              </w:rPr>
              <w:t>  </w:t>
            </w:r>
          </w:p>
          <w:p w14:paraId="445D523B" w14:textId="77777777" w:rsidR="006B0365" w:rsidRPr="006B0365" w:rsidRDefault="006B0365" w:rsidP="00D7059F">
            <w:pPr>
              <w:numPr>
                <w:ilvl w:val="0"/>
                <w:numId w:val="112"/>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6B0365">
              <w:rPr>
                <w:rFonts w:eastAsia="Times New Roman" w:cs="Times New Roman"/>
                <w:color w:val="000000"/>
                <w:szCs w:val="18"/>
                <w:bdr w:val="none" w:sz="0" w:space="0" w:color="auto" w:frame="1"/>
                <w:lang w:val="en-AU" w:eastAsia="en-AU"/>
              </w:rPr>
              <w:t>num_queens = 4  </w:t>
            </w:r>
          </w:p>
          <w:p w14:paraId="4B2871D5" w14:textId="77777777" w:rsidR="006B0365" w:rsidRPr="006B0365" w:rsidRDefault="006B0365" w:rsidP="00D7059F">
            <w:pPr>
              <w:numPr>
                <w:ilvl w:val="0"/>
                <w:numId w:val="112"/>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6B0365">
              <w:rPr>
                <w:rFonts w:eastAsia="Times New Roman" w:cs="Times New Roman"/>
                <w:color w:val="000000"/>
                <w:szCs w:val="18"/>
                <w:bdr w:val="none" w:sz="0" w:space="0" w:color="auto" w:frame="1"/>
                <w:lang w:val="en-AU" w:eastAsia="en-AU"/>
              </w:rPr>
              <w:t>num_kings = 4  </w:t>
            </w:r>
          </w:p>
          <w:p w14:paraId="69A3CE65" w14:textId="77777777" w:rsidR="006B0365" w:rsidRPr="006B0365" w:rsidRDefault="006B0365" w:rsidP="00D7059F">
            <w:pPr>
              <w:numPr>
                <w:ilvl w:val="0"/>
                <w:numId w:val="112"/>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6B0365">
              <w:rPr>
                <w:rFonts w:eastAsia="Times New Roman" w:cs="Times New Roman"/>
                <w:color w:val="000000"/>
                <w:szCs w:val="18"/>
                <w:bdr w:val="none" w:sz="0" w:space="0" w:color="auto" w:frame="1"/>
                <w:lang w:val="en-AU" w:eastAsia="en-AU"/>
              </w:rPr>
              <w:t>prob_king1 = num_kings / total_cards  </w:t>
            </w:r>
          </w:p>
          <w:p w14:paraId="4C31E69C" w14:textId="77777777" w:rsidR="006B0365" w:rsidRPr="006B0365" w:rsidRDefault="006B0365" w:rsidP="00D7059F">
            <w:pPr>
              <w:numPr>
                <w:ilvl w:val="0"/>
                <w:numId w:val="112"/>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6B0365">
              <w:rPr>
                <w:rFonts w:eastAsia="Times New Roman" w:cs="Times New Roman"/>
                <w:color w:val="000000"/>
                <w:szCs w:val="18"/>
                <w:bdr w:val="none" w:sz="0" w:space="0" w:color="auto" w:frame="1"/>
                <w:lang w:val="en-AU" w:eastAsia="en-AU"/>
              </w:rPr>
              <w:t>prob_queen1 = num_queens / total_cards  </w:t>
            </w:r>
          </w:p>
          <w:p w14:paraId="3168DA6C" w14:textId="77777777" w:rsidR="006B0365" w:rsidRPr="006B0365" w:rsidRDefault="006B0365" w:rsidP="00D7059F">
            <w:pPr>
              <w:numPr>
                <w:ilvl w:val="0"/>
                <w:numId w:val="112"/>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6B0365">
              <w:rPr>
                <w:rFonts w:eastAsia="Times New Roman" w:cs="Times New Roman"/>
                <w:color w:val="000000"/>
                <w:szCs w:val="18"/>
                <w:bdr w:val="none" w:sz="0" w:space="0" w:color="auto" w:frame="1"/>
                <w:lang w:val="en-AU" w:eastAsia="en-AU"/>
              </w:rPr>
              <w:t>  </w:t>
            </w:r>
          </w:p>
          <w:p w14:paraId="1E901C5B" w14:textId="77777777" w:rsidR="006B0365" w:rsidRPr="006B0365" w:rsidRDefault="006B0365" w:rsidP="00D7059F">
            <w:pPr>
              <w:numPr>
                <w:ilvl w:val="0"/>
                <w:numId w:val="112"/>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6B0365">
              <w:rPr>
                <w:rFonts w:eastAsia="Times New Roman" w:cs="Times New Roman"/>
                <w:color w:val="008200"/>
                <w:szCs w:val="18"/>
                <w:bdr w:val="none" w:sz="0" w:space="0" w:color="auto" w:frame="1"/>
                <w:lang w:val="en-AU" w:eastAsia="en-AU"/>
              </w:rPr>
              <w:t># probability of intersection of events </w:t>
            </w:r>
            <w:r w:rsidRPr="006B0365">
              <w:rPr>
                <w:rFonts w:eastAsia="Times New Roman" w:cs="Times New Roman"/>
                <w:color w:val="000000"/>
                <w:szCs w:val="18"/>
                <w:bdr w:val="none" w:sz="0" w:space="0" w:color="auto" w:frame="1"/>
                <w:lang w:val="en-AU" w:eastAsia="en-AU"/>
              </w:rPr>
              <w:t>  </w:t>
            </w:r>
          </w:p>
          <w:p w14:paraId="199C8E9A" w14:textId="77777777" w:rsidR="006B0365" w:rsidRPr="006B0365" w:rsidRDefault="006B0365" w:rsidP="00D7059F">
            <w:pPr>
              <w:numPr>
                <w:ilvl w:val="0"/>
                <w:numId w:val="112"/>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6B0365">
              <w:rPr>
                <w:rFonts w:eastAsia="Times New Roman" w:cs="Times New Roman"/>
                <w:color w:val="000000"/>
                <w:szCs w:val="18"/>
                <w:bdr w:val="none" w:sz="0" w:space="0" w:color="auto" w:frame="1"/>
                <w:lang w:val="en-AU" w:eastAsia="en-AU"/>
              </w:rPr>
              <w:t>prob_king_and_queen1 = prob_king1 * prob_queen1  </w:t>
            </w:r>
          </w:p>
          <w:p w14:paraId="26175E9F" w14:textId="77777777" w:rsidR="006B0365" w:rsidRPr="006B0365" w:rsidRDefault="006B0365" w:rsidP="00D7059F">
            <w:pPr>
              <w:numPr>
                <w:ilvl w:val="0"/>
                <w:numId w:val="112"/>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6B0365">
              <w:rPr>
                <w:rFonts w:eastAsia="Times New Roman" w:cs="Times New Roman"/>
                <w:color w:val="000000"/>
                <w:szCs w:val="18"/>
                <w:bdr w:val="none" w:sz="0" w:space="0" w:color="auto" w:frame="1"/>
                <w:lang w:val="en-AU" w:eastAsia="en-AU"/>
              </w:rPr>
              <w:t>  </w:t>
            </w:r>
          </w:p>
          <w:p w14:paraId="6995C7D6" w14:textId="77777777" w:rsidR="006B0365" w:rsidRPr="006B0365" w:rsidRDefault="006B0365" w:rsidP="00D7059F">
            <w:pPr>
              <w:numPr>
                <w:ilvl w:val="0"/>
                <w:numId w:val="112"/>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6B0365">
              <w:rPr>
                <w:rFonts w:eastAsia="Times New Roman" w:cs="Times New Roman"/>
                <w:color w:val="008200"/>
                <w:szCs w:val="18"/>
                <w:bdr w:val="none" w:sz="0" w:space="0" w:color="auto" w:frame="1"/>
                <w:lang w:val="en-AU" w:eastAsia="en-AU"/>
              </w:rPr>
              <w:t># Determine the joint probability of drawing a king after drawing a queen in the first draw without replacement</w:t>
            </w:r>
            <w:r w:rsidRPr="006B0365">
              <w:rPr>
                <w:rFonts w:eastAsia="Times New Roman" w:cs="Times New Roman"/>
                <w:color w:val="000000"/>
                <w:szCs w:val="18"/>
                <w:bdr w:val="none" w:sz="0" w:space="0" w:color="auto" w:frame="1"/>
                <w:lang w:val="en-AU" w:eastAsia="en-AU"/>
              </w:rPr>
              <w:t>  </w:t>
            </w:r>
          </w:p>
          <w:p w14:paraId="322040EC" w14:textId="77777777" w:rsidR="006B0365" w:rsidRPr="006B0365" w:rsidRDefault="006B0365" w:rsidP="00D7059F">
            <w:pPr>
              <w:numPr>
                <w:ilvl w:val="0"/>
                <w:numId w:val="112"/>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6B0365">
              <w:rPr>
                <w:rFonts w:eastAsia="Times New Roman" w:cs="Times New Roman"/>
                <w:color w:val="000000"/>
                <w:szCs w:val="18"/>
                <w:bdr w:val="none" w:sz="0" w:space="0" w:color="auto" w:frame="1"/>
                <w:lang w:val="en-AU" w:eastAsia="en-AU"/>
              </w:rPr>
              <w:t>  </w:t>
            </w:r>
          </w:p>
          <w:p w14:paraId="1A6771F5" w14:textId="77777777" w:rsidR="006B0365" w:rsidRPr="006B0365" w:rsidRDefault="006B0365" w:rsidP="00D7059F">
            <w:pPr>
              <w:numPr>
                <w:ilvl w:val="0"/>
                <w:numId w:val="112"/>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6B0365">
              <w:rPr>
                <w:rFonts w:eastAsia="Times New Roman" w:cs="Times New Roman"/>
                <w:color w:val="000000"/>
                <w:szCs w:val="18"/>
                <w:bdr w:val="none" w:sz="0" w:space="0" w:color="auto" w:frame="1"/>
                <w:lang w:val="en-AU" w:eastAsia="en-AU"/>
              </w:rPr>
              <w:t>prob_king2 = num_kings / rem_cards  </w:t>
            </w:r>
          </w:p>
          <w:p w14:paraId="0D8B7DC7" w14:textId="77777777" w:rsidR="006B0365" w:rsidRPr="006B0365" w:rsidRDefault="006B0365" w:rsidP="00D7059F">
            <w:pPr>
              <w:numPr>
                <w:ilvl w:val="0"/>
                <w:numId w:val="112"/>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6B0365">
              <w:rPr>
                <w:rFonts w:eastAsia="Times New Roman" w:cs="Times New Roman"/>
                <w:color w:val="000000"/>
                <w:szCs w:val="18"/>
                <w:bdr w:val="none" w:sz="0" w:space="0" w:color="auto" w:frame="1"/>
                <w:lang w:val="en-AU" w:eastAsia="en-AU"/>
              </w:rPr>
              <w:t>prob_queen2 = num_queens / total_cards  </w:t>
            </w:r>
          </w:p>
          <w:p w14:paraId="3B64F07E" w14:textId="77777777" w:rsidR="006B0365" w:rsidRPr="006B0365" w:rsidRDefault="006B0365" w:rsidP="00D7059F">
            <w:pPr>
              <w:numPr>
                <w:ilvl w:val="0"/>
                <w:numId w:val="112"/>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6B0365">
              <w:rPr>
                <w:rFonts w:eastAsia="Times New Roman" w:cs="Times New Roman"/>
                <w:color w:val="000000"/>
                <w:szCs w:val="18"/>
                <w:bdr w:val="none" w:sz="0" w:space="0" w:color="auto" w:frame="1"/>
                <w:lang w:val="en-AU" w:eastAsia="en-AU"/>
              </w:rPr>
              <w:t>  </w:t>
            </w:r>
          </w:p>
          <w:p w14:paraId="2A6AEA44" w14:textId="77777777" w:rsidR="006B0365" w:rsidRPr="006B0365" w:rsidRDefault="006B0365" w:rsidP="00D7059F">
            <w:pPr>
              <w:numPr>
                <w:ilvl w:val="0"/>
                <w:numId w:val="112"/>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6B0365">
              <w:rPr>
                <w:rFonts w:eastAsia="Times New Roman" w:cs="Times New Roman"/>
                <w:color w:val="008200"/>
                <w:szCs w:val="18"/>
                <w:bdr w:val="none" w:sz="0" w:space="0" w:color="auto" w:frame="1"/>
                <w:lang w:val="en-AU" w:eastAsia="en-AU"/>
              </w:rPr>
              <w:t># probability of intersection of events </w:t>
            </w:r>
            <w:r w:rsidRPr="006B0365">
              <w:rPr>
                <w:rFonts w:eastAsia="Times New Roman" w:cs="Times New Roman"/>
                <w:color w:val="000000"/>
                <w:szCs w:val="18"/>
                <w:bdr w:val="none" w:sz="0" w:space="0" w:color="auto" w:frame="1"/>
                <w:lang w:val="en-AU" w:eastAsia="en-AU"/>
              </w:rPr>
              <w:t>  </w:t>
            </w:r>
          </w:p>
          <w:p w14:paraId="62A9FA08" w14:textId="77777777" w:rsidR="006B0365" w:rsidRPr="006B0365" w:rsidRDefault="006B0365" w:rsidP="00D7059F">
            <w:pPr>
              <w:numPr>
                <w:ilvl w:val="0"/>
                <w:numId w:val="112"/>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6B0365">
              <w:rPr>
                <w:rFonts w:eastAsia="Times New Roman" w:cs="Times New Roman"/>
                <w:color w:val="000000"/>
                <w:szCs w:val="18"/>
                <w:bdr w:val="none" w:sz="0" w:space="0" w:color="auto" w:frame="1"/>
                <w:lang w:val="en-AU" w:eastAsia="en-AU"/>
              </w:rPr>
              <w:t>prob_king_and_queen2 = prob_king2 * prob_queen2  </w:t>
            </w:r>
          </w:p>
          <w:p w14:paraId="2DEA021D" w14:textId="77777777" w:rsidR="006B0365" w:rsidRPr="006B0365" w:rsidRDefault="006B0365" w:rsidP="00D7059F">
            <w:pPr>
              <w:numPr>
                <w:ilvl w:val="0"/>
                <w:numId w:val="112"/>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6B0365">
              <w:rPr>
                <w:rFonts w:eastAsia="Times New Roman" w:cs="Times New Roman"/>
                <w:color w:val="000000"/>
                <w:szCs w:val="18"/>
                <w:bdr w:val="none" w:sz="0" w:space="0" w:color="auto" w:frame="1"/>
                <w:lang w:val="en-AU" w:eastAsia="en-AU"/>
              </w:rPr>
              <w:t>  </w:t>
            </w:r>
          </w:p>
          <w:p w14:paraId="055FDA05" w14:textId="77777777" w:rsidR="006B0365" w:rsidRPr="006B0365" w:rsidRDefault="006B0365" w:rsidP="00D7059F">
            <w:pPr>
              <w:numPr>
                <w:ilvl w:val="0"/>
                <w:numId w:val="112"/>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6B0365">
              <w:rPr>
                <w:rFonts w:eastAsia="Times New Roman" w:cs="Times New Roman"/>
                <w:color w:val="000000"/>
                <w:szCs w:val="18"/>
                <w:bdr w:val="none" w:sz="0" w:space="0" w:color="auto" w:frame="1"/>
                <w:lang w:val="en-AU" w:eastAsia="en-AU"/>
              </w:rPr>
              <w:t>  </w:t>
            </w:r>
          </w:p>
          <w:p w14:paraId="493BB03B" w14:textId="77777777" w:rsidR="006B0365" w:rsidRPr="006B0365" w:rsidRDefault="006B0365" w:rsidP="00D7059F">
            <w:pPr>
              <w:numPr>
                <w:ilvl w:val="0"/>
                <w:numId w:val="112"/>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6B0365">
              <w:rPr>
                <w:rFonts w:eastAsia="Times New Roman" w:cs="Times New Roman"/>
                <w:color w:val="008200"/>
                <w:szCs w:val="18"/>
                <w:bdr w:val="none" w:sz="0" w:space="0" w:color="auto" w:frame="1"/>
                <w:lang w:val="en-AU" w:eastAsia="en-AU"/>
              </w:rPr>
              <w:t># Print each probability</w:t>
            </w:r>
            <w:r w:rsidRPr="006B0365">
              <w:rPr>
                <w:rFonts w:eastAsia="Times New Roman" w:cs="Times New Roman"/>
                <w:color w:val="000000"/>
                <w:szCs w:val="18"/>
                <w:bdr w:val="none" w:sz="0" w:space="0" w:color="auto" w:frame="1"/>
                <w:lang w:val="en-AU" w:eastAsia="en-AU"/>
              </w:rPr>
              <w:t>  </w:t>
            </w:r>
          </w:p>
          <w:p w14:paraId="11E4AD0A" w14:textId="71007031" w:rsidR="006B0365" w:rsidRPr="006B0365" w:rsidRDefault="006B0365" w:rsidP="00D7059F">
            <w:pPr>
              <w:numPr>
                <w:ilvl w:val="0"/>
                <w:numId w:val="112"/>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6B0365">
              <w:rPr>
                <w:rFonts w:eastAsia="Times New Roman" w:cs="Times New Roman"/>
                <w:b/>
                <w:bCs/>
                <w:color w:val="006699"/>
                <w:szCs w:val="18"/>
                <w:bdr w:val="none" w:sz="0" w:space="0" w:color="auto" w:frame="1"/>
                <w:lang w:val="en-AU" w:eastAsia="en-AU"/>
              </w:rPr>
              <w:t>print</w:t>
            </w:r>
            <w:r w:rsidRPr="006B0365">
              <w:rPr>
                <w:rFonts w:eastAsia="Times New Roman" w:cs="Times New Roman"/>
                <w:color w:val="000000"/>
                <w:szCs w:val="18"/>
                <w:bdr w:val="none" w:sz="0" w:space="0" w:color="auto" w:frame="1"/>
                <w:lang w:val="en-AU" w:eastAsia="en-AU"/>
              </w:rPr>
              <w:t>(</w:t>
            </w:r>
            <w:r w:rsidRPr="006B0365">
              <w:rPr>
                <w:rFonts w:eastAsia="Times New Roman" w:cs="Times New Roman"/>
                <w:color w:val="0000FF"/>
                <w:szCs w:val="18"/>
                <w:bdr w:val="none" w:sz="0" w:space="0" w:color="auto" w:frame="1"/>
                <w:lang w:val="en-AU" w:eastAsia="en-AU"/>
              </w:rPr>
              <w:t>'The product of probability of getting a king and the probability of drawing a queen = '</w:t>
            </w:r>
            <w:r w:rsidRPr="006B0365">
              <w:rPr>
                <w:rFonts w:eastAsia="Times New Roman" w:cs="Times New Roman"/>
                <w:color w:val="000000"/>
                <w:szCs w:val="18"/>
                <w:bdr w:val="none" w:sz="0" w:space="0" w:color="auto" w:frame="1"/>
                <w:lang w:val="en-AU" w:eastAsia="en-AU"/>
              </w:rPr>
              <w:t>,</w:t>
            </w:r>
            <w:r w:rsidR="00510563">
              <w:rPr>
                <w:rFonts w:eastAsia="Times New Roman" w:cs="Times New Roman"/>
                <w:color w:val="000000"/>
                <w:szCs w:val="18"/>
                <w:bdr w:val="none" w:sz="0" w:space="0" w:color="auto" w:frame="1"/>
                <w:lang w:val="en-AU" w:eastAsia="en-AU"/>
              </w:rPr>
              <w:t xml:space="preserve"> </w:t>
            </w:r>
            <w:r w:rsidRPr="006B0365">
              <w:rPr>
                <w:rFonts w:eastAsia="Times New Roman" w:cs="Times New Roman"/>
                <w:color w:val="000000"/>
                <w:szCs w:val="18"/>
                <w:bdr w:val="none" w:sz="0" w:space="0" w:color="auto" w:frame="1"/>
                <w:lang w:val="en-AU" w:eastAsia="en-AU"/>
              </w:rPr>
              <w:t>round(prob_king1 * prob_queen1,5))  </w:t>
            </w:r>
          </w:p>
          <w:p w14:paraId="0CCF17CD" w14:textId="63943A8E" w:rsidR="006B0365" w:rsidRPr="006B0365" w:rsidRDefault="006B0365" w:rsidP="00D7059F">
            <w:pPr>
              <w:numPr>
                <w:ilvl w:val="0"/>
                <w:numId w:val="112"/>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6B0365">
              <w:rPr>
                <w:rFonts w:eastAsia="Times New Roman" w:cs="Times New Roman"/>
                <w:b/>
                <w:bCs/>
                <w:color w:val="006699"/>
                <w:szCs w:val="18"/>
                <w:bdr w:val="none" w:sz="0" w:space="0" w:color="auto" w:frame="1"/>
                <w:lang w:val="en-AU" w:eastAsia="en-AU"/>
              </w:rPr>
              <w:t>print</w:t>
            </w:r>
            <w:r w:rsidRPr="006B0365">
              <w:rPr>
                <w:rFonts w:eastAsia="Times New Roman" w:cs="Times New Roman"/>
                <w:color w:val="000000"/>
                <w:szCs w:val="18"/>
                <w:bdr w:val="none" w:sz="0" w:space="0" w:color="auto" w:frame="1"/>
                <w:lang w:val="en-AU" w:eastAsia="en-AU"/>
              </w:rPr>
              <w:t>(</w:t>
            </w:r>
            <w:r w:rsidRPr="006B0365">
              <w:rPr>
                <w:rFonts w:eastAsia="Times New Roman" w:cs="Times New Roman"/>
                <w:color w:val="0000FF"/>
                <w:szCs w:val="18"/>
                <w:bdr w:val="none" w:sz="0" w:space="0" w:color="auto" w:frame="1"/>
                <w:lang w:val="en-AU" w:eastAsia="en-AU"/>
              </w:rPr>
              <w:t>'The probability of getting a king after drawing a queen in the first draw with replacement = '</w:t>
            </w:r>
            <w:r w:rsidRPr="006B0365">
              <w:rPr>
                <w:rFonts w:eastAsia="Times New Roman" w:cs="Times New Roman"/>
                <w:color w:val="000000"/>
                <w:szCs w:val="18"/>
                <w:bdr w:val="none" w:sz="0" w:space="0" w:color="auto" w:frame="1"/>
                <w:lang w:val="en-AU" w:eastAsia="en-AU"/>
              </w:rPr>
              <w:t>,</w:t>
            </w:r>
            <w:r w:rsidR="00510563">
              <w:rPr>
                <w:rFonts w:eastAsia="Times New Roman" w:cs="Times New Roman"/>
                <w:color w:val="000000"/>
                <w:szCs w:val="18"/>
                <w:bdr w:val="none" w:sz="0" w:space="0" w:color="auto" w:frame="1"/>
                <w:lang w:val="en-AU" w:eastAsia="en-AU"/>
              </w:rPr>
              <w:t xml:space="preserve"> </w:t>
            </w:r>
            <w:r w:rsidRPr="006B0365">
              <w:rPr>
                <w:rFonts w:eastAsia="Times New Roman" w:cs="Times New Roman"/>
                <w:color w:val="000000"/>
                <w:szCs w:val="18"/>
                <w:bdr w:val="none" w:sz="0" w:space="0" w:color="auto" w:frame="1"/>
                <w:lang w:val="en-AU" w:eastAsia="en-AU"/>
              </w:rPr>
              <w:t>round(prob_king_and_queen1,5))  </w:t>
            </w:r>
          </w:p>
          <w:p w14:paraId="7FD0CBAA" w14:textId="48975764" w:rsidR="006B0365" w:rsidRPr="006B0365" w:rsidRDefault="006B0365" w:rsidP="00D7059F">
            <w:pPr>
              <w:numPr>
                <w:ilvl w:val="0"/>
                <w:numId w:val="112"/>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6B0365">
              <w:rPr>
                <w:rFonts w:eastAsia="Times New Roman" w:cs="Times New Roman"/>
                <w:b/>
                <w:bCs/>
                <w:color w:val="006699"/>
                <w:szCs w:val="18"/>
                <w:bdr w:val="none" w:sz="0" w:space="0" w:color="auto" w:frame="1"/>
                <w:lang w:val="en-AU" w:eastAsia="en-AU"/>
              </w:rPr>
              <w:t>print</w:t>
            </w:r>
            <w:r w:rsidRPr="006B0365">
              <w:rPr>
                <w:rFonts w:eastAsia="Times New Roman" w:cs="Times New Roman"/>
                <w:color w:val="000000"/>
                <w:szCs w:val="18"/>
                <w:bdr w:val="none" w:sz="0" w:space="0" w:color="auto" w:frame="1"/>
                <w:lang w:val="en-AU" w:eastAsia="en-AU"/>
              </w:rPr>
              <w:t>(</w:t>
            </w:r>
            <w:r w:rsidRPr="006B0365">
              <w:rPr>
                <w:rFonts w:eastAsia="Times New Roman" w:cs="Times New Roman"/>
                <w:color w:val="0000FF"/>
                <w:szCs w:val="18"/>
                <w:bdr w:val="none" w:sz="0" w:space="0" w:color="auto" w:frame="1"/>
                <w:lang w:val="en-AU" w:eastAsia="en-AU"/>
              </w:rPr>
              <w:t>'The probability of getting a king after drawing a queen in the first draw without replacement = '</w:t>
            </w:r>
            <w:r w:rsidRPr="006B0365">
              <w:rPr>
                <w:rFonts w:eastAsia="Times New Roman" w:cs="Times New Roman"/>
                <w:color w:val="000000"/>
                <w:szCs w:val="18"/>
                <w:bdr w:val="none" w:sz="0" w:space="0" w:color="auto" w:frame="1"/>
                <w:lang w:val="en-AU" w:eastAsia="en-AU"/>
              </w:rPr>
              <w:t>,</w:t>
            </w:r>
            <w:r w:rsidR="00510563">
              <w:rPr>
                <w:rFonts w:eastAsia="Times New Roman" w:cs="Times New Roman"/>
                <w:color w:val="000000"/>
                <w:szCs w:val="18"/>
                <w:bdr w:val="none" w:sz="0" w:space="0" w:color="auto" w:frame="1"/>
                <w:lang w:val="en-AU" w:eastAsia="en-AU"/>
              </w:rPr>
              <w:t xml:space="preserve"> </w:t>
            </w:r>
            <w:r w:rsidRPr="006B0365">
              <w:rPr>
                <w:rFonts w:eastAsia="Times New Roman" w:cs="Times New Roman"/>
                <w:color w:val="000000"/>
                <w:szCs w:val="18"/>
                <w:bdr w:val="none" w:sz="0" w:space="0" w:color="auto" w:frame="1"/>
                <w:lang w:val="en-AU" w:eastAsia="en-AU"/>
              </w:rPr>
              <w:t>round(prob_king_and_queen2,5))  </w:t>
            </w:r>
          </w:p>
          <w:p w14:paraId="09655AB1" w14:textId="77777777" w:rsidR="006B0365" w:rsidRDefault="006B0365" w:rsidP="00740360">
            <w:pPr>
              <w:jc w:val="both"/>
              <w:rPr>
                <w:b/>
                <w:bCs/>
              </w:rPr>
            </w:pPr>
            <w:r w:rsidRPr="006B0365">
              <w:rPr>
                <w:b/>
                <w:bCs/>
              </w:rPr>
              <w:lastRenderedPageBreak/>
              <w:t xml:space="preserve">Output: </w:t>
            </w:r>
          </w:p>
          <w:p w14:paraId="07A1C664" w14:textId="6F7E313B" w:rsidR="000069A2" w:rsidRDefault="000069A2" w:rsidP="000069A2">
            <w:r w:rsidRPr="000069A2">
              <w:t>The product of probability of getting a king and the probability of drawing a queen =  0.00592</w:t>
            </w:r>
          </w:p>
          <w:p w14:paraId="573394D3" w14:textId="77777777" w:rsidR="000069A2" w:rsidRPr="000069A2" w:rsidRDefault="000069A2" w:rsidP="000069A2"/>
          <w:p w14:paraId="64448D9E" w14:textId="70E14E2C" w:rsidR="000069A2" w:rsidRDefault="000069A2" w:rsidP="000069A2">
            <w:r w:rsidRPr="000069A2">
              <w:t>The probability of getting a king after drawing a queen in the first draw with replacement =  0.00592</w:t>
            </w:r>
          </w:p>
          <w:p w14:paraId="0E80E0ED" w14:textId="77777777" w:rsidR="000069A2" w:rsidRPr="000069A2" w:rsidRDefault="000069A2" w:rsidP="000069A2"/>
          <w:p w14:paraId="3AEB5C08" w14:textId="34F9D571" w:rsidR="006B0365" w:rsidRPr="006B0365" w:rsidRDefault="000069A2" w:rsidP="000069A2">
            <w:pPr>
              <w:jc w:val="both"/>
              <w:rPr>
                <w:b/>
                <w:bCs/>
              </w:rPr>
            </w:pPr>
            <w:r w:rsidRPr="000069A2">
              <w:t>The probability of getting a king after drawing a queen in the first draw without replacement =  0.00603</w:t>
            </w:r>
          </w:p>
        </w:tc>
      </w:tr>
    </w:tbl>
    <w:p w14:paraId="0A095CDE" w14:textId="1339D12E" w:rsidR="006B0365" w:rsidRDefault="006B0365" w:rsidP="00740360">
      <w:pPr>
        <w:jc w:val="both"/>
      </w:pPr>
    </w:p>
    <w:p w14:paraId="2C1A8FE7" w14:textId="2FF4524C" w:rsidR="000069A2" w:rsidRPr="000069A2" w:rsidRDefault="000069A2" w:rsidP="00740360">
      <w:pPr>
        <w:jc w:val="both"/>
        <w:rPr>
          <w:rFonts w:ascii="Arial" w:eastAsia="Times New Roman" w:hAnsi="Arial" w:cs="Arial"/>
          <w:sz w:val="24"/>
          <w:szCs w:val="24"/>
        </w:rPr>
      </w:pPr>
      <w:r w:rsidRPr="000069A2">
        <w:rPr>
          <w:rFonts w:ascii="Arial" w:eastAsia="Times New Roman" w:hAnsi="Arial" w:cs="Arial"/>
          <w:sz w:val="24"/>
          <w:szCs w:val="24"/>
        </w:rPr>
        <w:t xml:space="preserve">The aforementioned example </w:t>
      </w:r>
      <w:r>
        <w:rPr>
          <w:rFonts w:ascii="Arial" w:eastAsia="Times New Roman" w:hAnsi="Arial" w:cs="Arial"/>
          <w:sz w:val="24"/>
          <w:szCs w:val="24"/>
        </w:rPr>
        <w:t>shows that if the first card drawn is replaced, and another card is drawn from the deck</w:t>
      </w:r>
      <w:r w:rsidR="00D24063">
        <w:rPr>
          <w:rFonts w:ascii="Arial" w:eastAsia="Times New Roman" w:hAnsi="Arial" w:cs="Arial"/>
          <w:sz w:val="24"/>
          <w:szCs w:val="24"/>
        </w:rPr>
        <w:t xml:space="preserve">, both events become </w:t>
      </w:r>
      <w:r w:rsidR="00905951">
        <w:rPr>
          <w:rFonts w:ascii="Arial" w:eastAsia="Times New Roman" w:hAnsi="Arial" w:cs="Arial"/>
          <w:sz w:val="24"/>
          <w:szCs w:val="24"/>
        </w:rPr>
        <w:t xml:space="preserve">independent </w:t>
      </w:r>
      <w:r w:rsidR="003441DD">
        <w:rPr>
          <w:rFonts w:ascii="Arial" w:eastAsia="Times New Roman" w:hAnsi="Arial" w:cs="Arial"/>
          <w:sz w:val="24"/>
          <w:szCs w:val="24"/>
        </w:rPr>
        <w:t xml:space="preserve">of each other. </w:t>
      </w:r>
      <w:r w:rsidR="002C6A33">
        <w:rPr>
          <w:rFonts w:ascii="Arial" w:eastAsia="Times New Roman" w:hAnsi="Arial" w:cs="Arial"/>
          <w:sz w:val="24"/>
          <w:szCs w:val="24"/>
        </w:rPr>
        <w:t xml:space="preserve">The product of both probabilities equals the probability </w:t>
      </w:r>
      <w:r w:rsidR="00E279C8" w:rsidRPr="00E279C8">
        <w:rPr>
          <w:rFonts w:ascii="Arial" w:eastAsia="Times New Roman" w:hAnsi="Arial" w:cs="Arial"/>
          <w:sz w:val="24"/>
          <w:szCs w:val="24"/>
        </w:rPr>
        <w:t>of getting a king after drawing a queen in the first draw with replacement</w:t>
      </w:r>
      <w:r w:rsidR="00E279C8">
        <w:rPr>
          <w:rFonts w:ascii="Arial" w:eastAsia="Times New Roman" w:hAnsi="Arial" w:cs="Arial"/>
          <w:sz w:val="24"/>
          <w:szCs w:val="24"/>
        </w:rPr>
        <w:t xml:space="preserve">. The last line of the output </w:t>
      </w:r>
      <w:r w:rsidR="005151F8">
        <w:rPr>
          <w:rFonts w:ascii="Arial" w:eastAsia="Times New Roman" w:hAnsi="Arial" w:cs="Arial"/>
          <w:sz w:val="24"/>
          <w:szCs w:val="24"/>
        </w:rPr>
        <w:t xml:space="preserve">shows a different value of the probability because the first card is not replaced. </w:t>
      </w:r>
    </w:p>
    <w:p w14:paraId="0561316E" w14:textId="1D45CEB6" w:rsidR="004053E5" w:rsidRPr="005F769F" w:rsidRDefault="00834C6D" w:rsidP="00834C6D">
      <w:pPr>
        <w:pStyle w:val="Heading1"/>
        <w:jc w:val="center"/>
      </w:pPr>
      <w:bookmarkStart w:id="151" w:name="_Toc53476000"/>
      <w:bookmarkStart w:id="152" w:name="_Toc54085907"/>
      <w:r>
        <w:t>2.</w:t>
      </w:r>
      <w:r w:rsidR="00D229FA">
        <w:t>8</w:t>
      </w:r>
      <w:r>
        <w:t xml:space="preserve"> </w:t>
      </w:r>
      <w:r w:rsidR="004053E5" w:rsidRPr="005F769F">
        <w:t>Bayes’ Theorem</w:t>
      </w:r>
      <w:bookmarkEnd w:id="150"/>
      <w:bookmarkEnd w:id="151"/>
      <w:bookmarkEnd w:id="152"/>
    </w:p>
    <w:p w14:paraId="2B783D90" w14:textId="27A1A187" w:rsidR="00FF0193" w:rsidRDefault="00FF0193" w:rsidP="00FF0193"/>
    <w:p w14:paraId="4ED547B9" w14:textId="77777777" w:rsidR="00E52C34" w:rsidRDefault="00FF0193" w:rsidP="00FF0193">
      <w:pPr>
        <w:shd w:val="clear" w:color="auto" w:fill="FFFFFF"/>
        <w:spacing w:line="276" w:lineRule="auto"/>
        <w:jc w:val="both"/>
        <w:rPr>
          <w:rFonts w:ascii="Arial" w:eastAsia="Times New Roman" w:hAnsi="Arial" w:cs="Arial"/>
          <w:sz w:val="24"/>
          <w:szCs w:val="24"/>
        </w:rPr>
      </w:pPr>
      <w:r w:rsidRPr="00952891">
        <w:rPr>
          <w:rFonts w:ascii="Arial" w:eastAsia="Times New Roman" w:hAnsi="Arial" w:cs="Arial"/>
          <w:sz w:val="24"/>
          <w:szCs w:val="24"/>
        </w:rPr>
        <w:t xml:space="preserve">Besides </w:t>
      </w:r>
      <w:r w:rsidRPr="0040107D">
        <w:rPr>
          <w:rFonts w:ascii="Arial" w:eastAsia="Times New Roman" w:hAnsi="Arial" w:cs="Arial"/>
          <w:i/>
          <w:iCs/>
          <w:sz w:val="24"/>
          <w:szCs w:val="24"/>
        </w:rPr>
        <w:t>P(A|B)</w:t>
      </w:r>
      <w:r w:rsidRPr="00952891">
        <w:rPr>
          <w:rFonts w:ascii="Arial" w:eastAsia="Times New Roman" w:hAnsi="Arial" w:cs="Arial"/>
          <w:sz w:val="24"/>
          <w:szCs w:val="24"/>
        </w:rPr>
        <w:t xml:space="preserve">, there is another conditional probability related to the event: probability of occurrence of event </w:t>
      </w:r>
      <w:r w:rsidRPr="0040107D">
        <w:rPr>
          <w:rFonts w:ascii="Arial" w:eastAsia="Times New Roman" w:hAnsi="Arial" w:cs="Arial"/>
          <w:i/>
          <w:iCs/>
          <w:sz w:val="24"/>
          <w:szCs w:val="24"/>
        </w:rPr>
        <w:t>B</w:t>
      </w:r>
      <w:r w:rsidRPr="00952891">
        <w:rPr>
          <w:rFonts w:ascii="Arial" w:eastAsia="Times New Roman" w:hAnsi="Arial" w:cs="Arial"/>
          <w:sz w:val="24"/>
          <w:szCs w:val="24"/>
        </w:rPr>
        <w:t xml:space="preserve"> given </w:t>
      </w:r>
      <w:r w:rsidRPr="0040107D">
        <w:rPr>
          <w:rFonts w:ascii="Arial" w:eastAsia="Times New Roman" w:hAnsi="Arial" w:cs="Arial"/>
          <w:i/>
          <w:iCs/>
          <w:sz w:val="24"/>
          <w:szCs w:val="24"/>
        </w:rPr>
        <w:t>A</w:t>
      </w:r>
      <w:r w:rsidRPr="00952891">
        <w:rPr>
          <w:rFonts w:ascii="Arial" w:eastAsia="Times New Roman" w:hAnsi="Arial" w:cs="Arial"/>
          <w:sz w:val="24"/>
          <w:szCs w:val="24"/>
        </w:rPr>
        <w:t xml:space="preserve"> has already occurred, </w:t>
      </w:r>
      <w:r w:rsidR="0040107D">
        <w:rPr>
          <w:rFonts w:ascii="Arial" w:eastAsia="Times New Roman" w:hAnsi="Arial" w:cs="Arial"/>
          <w:sz w:val="24"/>
          <w:szCs w:val="24"/>
        </w:rPr>
        <w:t xml:space="preserve">i.e., </w:t>
      </w:r>
      <w:r w:rsidRPr="0040107D">
        <w:rPr>
          <w:rFonts w:ascii="Arial" w:eastAsia="Times New Roman" w:hAnsi="Arial" w:cs="Arial"/>
          <w:i/>
          <w:iCs/>
          <w:sz w:val="24"/>
          <w:szCs w:val="24"/>
        </w:rPr>
        <w:t>P(B|A)</w:t>
      </w:r>
      <w:r w:rsidRPr="00952891">
        <w:rPr>
          <w:rFonts w:ascii="Arial" w:eastAsia="Times New Roman" w:hAnsi="Arial" w:cs="Arial"/>
          <w:sz w:val="24"/>
          <w:szCs w:val="24"/>
        </w:rPr>
        <w:t xml:space="preserve">. </w:t>
      </w:r>
      <w:r w:rsidRPr="00C733EB">
        <w:rPr>
          <w:rFonts w:ascii="Arial" w:eastAsia="Times New Roman" w:hAnsi="Arial" w:cs="Arial"/>
          <w:b/>
          <w:bCs/>
          <w:sz w:val="24"/>
          <w:szCs w:val="24"/>
        </w:rPr>
        <w:t>Bayes’ theorem</w:t>
      </w:r>
      <w:r w:rsidRPr="00952891">
        <w:rPr>
          <w:rFonts w:ascii="Arial" w:eastAsia="Times New Roman" w:hAnsi="Arial" w:cs="Arial"/>
          <w:sz w:val="24"/>
          <w:szCs w:val="24"/>
        </w:rPr>
        <w:t xml:space="preserve"> converts one conditional probability to the other conditional probability. </w:t>
      </w:r>
      <w:r w:rsidR="00E52C34">
        <w:rPr>
          <w:rFonts w:ascii="Arial" w:eastAsia="Times New Roman" w:hAnsi="Arial" w:cs="Arial"/>
          <w:sz w:val="24"/>
          <w:szCs w:val="24"/>
        </w:rPr>
        <w:t xml:space="preserve">Since </w:t>
      </w:r>
    </w:p>
    <w:p w14:paraId="02188D21" w14:textId="147B7907" w:rsidR="00E52C34" w:rsidRPr="00E52C34" w:rsidRDefault="00E52C34" w:rsidP="00E52C34">
      <w:pPr>
        <w:shd w:val="clear" w:color="auto" w:fill="FFFFFF"/>
        <w:spacing w:line="276" w:lineRule="auto"/>
        <w:jc w:val="center"/>
        <w:rPr>
          <w:rFonts w:ascii="Arial" w:eastAsia="Times New Roman" w:hAnsi="Arial" w:cs="Arial"/>
          <w:i/>
          <w:iCs/>
          <w:sz w:val="24"/>
          <w:szCs w:val="24"/>
        </w:rPr>
      </w:pPr>
      <w:r w:rsidRPr="00E52C34">
        <w:rPr>
          <w:rFonts w:ascii="Arial" w:eastAsia="Times New Roman" w:hAnsi="Arial" w:cs="Arial"/>
          <w:i/>
          <w:iCs/>
          <w:sz w:val="24"/>
          <w:szCs w:val="24"/>
        </w:rPr>
        <w:t>P(A</w:t>
      </w:r>
      <w:r w:rsidRPr="00E52C34">
        <w:rPr>
          <w:rFonts w:ascii="Cambria Math" w:eastAsia="Times New Roman" w:hAnsi="Cambria Math" w:cs="Cambria Math"/>
          <w:i/>
          <w:iCs/>
          <w:sz w:val="24"/>
          <w:szCs w:val="24"/>
        </w:rPr>
        <w:t>⋂</w:t>
      </w:r>
      <w:r w:rsidRPr="00E52C34">
        <w:rPr>
          <w:rFonts w:ascii="Arial" w:eastAsia="Times New Roman" w:hAnsi="Arial" w:cs="Arial"/>
          <w:i/>
          <w:iCs/>
          <w:sz w:val="24"/>
          <w:szCs w:val="24"/>
        </w:rPr>
        <w:t>B)</w:t>
      </w:r>
      <w:r>
        <w:rPr>
          <w:rFonts w:ascii="Arial" w:eastAsia="Times New Roman" w:hAnsi="Arial" w:cs="Arial"/>
          <w:i/>
          <w:iCs/>
          <w:sz w:val="24"/>
          <w:szCs w:val="24"/>
        </w:rPr>
        <w:t xml:space="preserve"> = </w:t>
      </w:r>
      <w:r w:rsidRPr="0040107D">
        <w:rPr>
          <w:rFonts w:ascii="Arial" w:eastAsia="Times New Roman" w:hAnsi="Arial" w:cs="Arial"/>
          <w:i/>
          <w:iCs/>
          <w:sz w:val="24"/>
          <w:szCs w:val="24"/>
        </w:rPr>
        <w:t>P(A</w:t>
      </w:r>
      <w:r>
        <w:rPr>
          <w:rFonts w:ascii="Arial" w:eastAsia="Times New Roman" w:hAnsi="Arial" w:cs="Arial"/>
          <w:i/>
          <w:iCs/>
          <w:sz w:val="24"/>
          <w:szCs w:val="24"/>
        </w:rPr>
        <w:t>|</w:t>
      </w:r>
      <w:r w:rsidRPr="0040107D">
        <w:rPr>
          <w:rFonts w:ascii="Arial" w:eastAsia="Times New Roman" w:hAnsi="Arial" w:cs="Arial"/>
          <w:i/>
          <w:iCs/>
          <w:sz w:val="24"/>
          <w:szCs w:val="24"/>
        </w:rPr>
        <w:t>B)  P(B)</w:t>
      </w:r>
    </w:p>
    <w:p w14:paraId="05EF9DB9" w14:textId="094D2B8F" w:rsidR="00E52C34" w:rsidRDefault="00E52C34" w:rsidP="00FF0193">
      <w:pPr>
        <w:shd w:val="clear" w:color="auto" w:fill="FFFFFF"/>
        <w:spacing w:line="276" w:lineRule="auto"/>
        <w:jc w:val="both"/>
        <w:rPr>
          <w:rFonts w:ascii="Arial" w:eastAsia="Times New Roman" w:hAnsi="Arial" w:cs="Arial"/>
          <w:sz w:val="24"/>
          <w:szCs w:val="24"/>
        </w:rPr>
      </w:pPr>
      <w:r>
        <w:rPr>
          <w:rFonts w:ascii="Arial" w:eastAsia="Times New Roman" w:hAnsi="Arial" w:cs="Arial"/>
          <w:sz w:val="24"/>
          <w:szCs w:val="24"/>
        </w:rPr>
        <w:t xml:space="preserve">and </w:t>
      </w:r>
    </w:p>
    <w:p w14:paraId="3176866A" w14:textId="59A824D5" w:rsidR="00E52C34" w:rsidRPr="00E52C34" w:rsidRDefault="00E52C34" w:rsidP="00E52C34">
      <w:pPr>
        <w:shd w:val="clear" w:color="auto" w:fill="FFFFFF"/>
        <w:spacing w:line="276" w:lineRule="auto"/>
        <w:jc w:val="center"/>
        <w:rPr>
          <w:rFonts w:ascii="Arial" w:eastAsia="Times New Roman" w:hAnsi="Arial" w:cs="Arial"/>
          <w:i/>
          <w:iCs/>
          <w:sz w:val="24"/>
          <w:szCs w:val="24"/>
        </w:rPr>
      </w:pPr>
      <w:r w:rsidRPr="00E52C34">
        <w:rPr>
          <w:rFonts w:ascii="Arial" w:eastAsia="Times New Roman" w:hAnsi="Arial" w:cs="Arial"/>
          <w:i/>
          <w:iCs/>
          <w:sz w:val="24"/>
          <w:szCs w:val="24"/>
        </w:rPr>
        <w:t>P(A</w:t>
      </w:r>
      <w:r w:rsidRPr="00E52C34">
        <w:rPr>
          <w:rFonts w:ascii="Cambria Math" w:eastAsia="Times New Roman" w:hAnsi="Cambria Math" w:cs="Cambria Math"/>
          <w:i/>
          <w:iCs/>
          <w:sz w:val="24"/>
          <w:szCs w:val="24"/>
        </w:rPr>
        <w:t>⋂</w:t>
      </w:r>
      <w:r w:rsidRPr="00E52C34">
        <w:rPr>
          <w:rFonts w:ascii="Arial" w:eastAsia="Times New Roman" w:hAnsi="Arial" w:cs="Arial"/>
          <w:i/>
          <w:iCs/>
          <w:sz w:val="24"/>
          <w:szCs w:val="24"/>
        </w:rPr>
        <w:t>B)</w:t>
      </w:r>
      <w:r>
        <w:rPr>
          <w:rFonts w:ascii="Arial" w:eastAsia="Times New Roman" w:hAnsi="Arial" w:cs="Arial"/>
          <w:i/>
          <w:iCs/>
          <w:sz w:val="24"/>
          <w:szCs w:val="24"/>
        </w:rPr>
        <w:t xml:space="preserve"> = </w:t>
      </w:r>
      <w:r w:rsidRPr="0040107D">
        <w:rPr>
          <w:rFonts w:ascii="Arial" w:eastAsia="Times New Roman" w:hAnsi="Arial" w:cs="Arial"/>
          <w:i/>
          <w:iCs/>
          <w:sz w:val="24"/>
          <w:szCs w:val="24"/>
        </w:rPr>
        <w:t>P(B</w:t>
      </w:r>
      <w:r>
        <w:rPr>
          <w:rFonts w:ascii="Arial" w:eastAsia="Times New Roman" w:hAnsi="Arial" w:cs="Arial"/>
          <w:i/>
          <w:iCs/>
          <w:sz w:val="24"/>
          <w:szCs w:val="24"/>
        </w:rPr>
        <w:t>|A</w:t>
      </w:r>
      <w:r w:rsidRPr="0040107D">
        <w:rPr>
          <w:rFonts w:ascii="Arial" w:eastAsia="Times New Roman" w:hAnsi="Arial" w:cs="Arial"/>
          <w:i/>
          <w:iCs/>
          <w:sz w:val="24"/>
          <w:szCs w:val="24"/>
        </w:rPr>
        <w:t>)  P(</w:t>
      </w:r>
      <w:r>
        <w:rPr>
          <w:rFonts w:ascii="Arial" w:eastAsia="Times New Roman" w:hAnsi="Arial" w:cs="Arial"/>
          <w:i/>
          <w:iCs/>
          <w:sz w:val="24"/>
          <w:szCs w:val="24"/>
        </w:rPr>
        <w:t>A</w:t>
      </w:r>
      <w:r w:rsidRPr="0040107D">
        <w:rPr>
          <w:rFonts w:ascii="Arial" w:eastAsia="Times New Roman" w:hAnsi="Arial" w:cs="Arial"/>
          <w:i/>
          <w:iCs/>
          <w:sz w:val="24"/>
          <w:szCs w:val="24"/>
        </w:rPr>
        <w:t>)</w:t>
      </w:r>
      <w:r>
        <w:rPr>
          <w:rFonts w:ascii="Arial" w:eastAsia="Times New Roman" w:hAnsi="Arial" w:cs="Arial"/>
          <w:i/>
          <w:iCs/>
          <w:sz w:val="24"/>
          <w:szCs w:val="24"/>
        </w:rPr>
        <w:t>.</w:t>
      </w:r>
    </w:p>
    <w:p w14:paraId="56345A3C" w14:textId="675DC9C3" w:rsidR="00E52C34" w:rsidRDefault="00E52C34" w:rsidP="00FF0193">
      <w:pPr>
        <w:shd w:val="clear" w:color="auto" w:fill="FFFFFF"/>
        <w:spacing w:line="276" w:lineRule="auto"/>
        <w:jc w:val="both"/>
        <w:rPr>
          <w:rFonts w:ascii="Arial" w:eastAsia="Times New Roman" w:hAnsi="Arial" w:cs="Arial"/>
          <w:sz w:val="24"/>
          <w:szCs w:val="24"/>
        </w:rPr>
      </w:pPr>
      <w:r>
        <w:rPr>
          <w:rFonts w:ascii="Arial" w:eastAsia="Times New Roman" w:hAnsi="Arial" w:cs="Arial"/>
          <w:sz w:val="24"/>
          <w:szCs w:val="24"/>
        </w:rPr>
        <w:t xml:space="preserve">Equating these two equations, we get </w:t>
      </w:r>
    </w:p>
    <w:p w14:paraId="497647B9" w14:textId="160095ED" w:rsidR="0040107D" w:rsidRDefault="00FF0193" w:rsidP="0040107D">
      <w:pPr>
        <w:shd w:val="clear" w:color="auto" w:fill="FFFFFF"/>
        <w:spacing w:line="276" w:lineRule="auto"/>
        <w:jc w:val="center"/>
        <w:rPr>
          <w:rFonts w:ascii="Arial" w:eastAsia="Times New Roman" w:hAnsi="Arial" w:cs="Arial"/>
          <w:i/>
          <w:iCs/>
          <w:sz w:val="24"/>
          <w:szCs w:val="24"/>
        </w:rPr>
      </w:pPr>
      <w:r w:rsidRPr="0040107D">
        <w:rPr>
          <w:rFonts w:ascii="Arial" w:eastAsia="Times New Roman" w:hAnsi="Arial" w:cs="Arial"/>
          <w:i/>
          <w:iCs/>
          <w:sz w:val="24"/>
          <w:szCs w:val="24"/>
        </w:rPr>
        <w:t>P(B</w:t>
      </w:r>
      <w:r w:rsidR="00E52C34">
        <w:rPr>
          <w:rFonts w:ascii="Arial" w:eastAsia="Times New Roman" w:hAnsi="Arial" w:cs="Arial"/>
          <w:i/>
          <w:iCs/>
          <w:sz w:val="24"/>
          <w:szCs w:val="24"/>
        </w:rPr>
        <w:t>|</w:t>
      </w:r>
      <w:r w:rsidRPr="0040107D">
        <w:rPr>
          <w:rFonts w:ascii="Arial" w:eastAsia="Times New Roman" w:hAnsi="Arial" w:cs="Arial"/>
          <w:i/>
          <w:iCs/>
          <w:sz w:val="24"/>
          <w:szCs w:val="24"/>
        </w:rPr>
        <w:t xml:space="preserve">A)=  </w:t>
      </w:r>
      <w:r w:rsidR="00E52C34">
        <w:rPr>
          <w:rFonts w:ascii="Arial" w:eastAsia="Times New Roman" w:hAnsi="Arial" w:cs="Arial"/>
          <w:i/>
          <w:iCs/>
          <w:sz w:val="24"/>
          <w:szCs w:val="24"/>
        </w:rPr>
        <w:t xml:space="preserve">[ </w:t>
      </w:r>
      <w:r w:rsidRPr="0040107D">
        <w:rPr>
          <w:rFonts w:ascii="Arial" w:eastAsia="Times New Roman" w:hAnsi="Arial" w:cs="Arial"/>
          <w:i/>
          <w:iCs/>
          <w:sz w:val="24"/>
          <w:szCs w:val="24"/>
        </w:rPr>
        <w:t>P(A</w:t>
      </w:r>
      <w:r w:rsidR="00E52C34">
        <w:rPr>
          <w:rFonts w:ascii="Arial" w:eastAsia="Times New Roman" w:hAnsi="Arial" w:cs="Arial"/>
          <w:i/>
          <w:iCs/>
          <w:sz w:val="24"/>
          <w:szCs w:val="24"/>
        </w:rPr>
        <w:t>|</w:t>
      </w:r>
      <w:r w:rsidRPr="0040107D">
        <w:rPr>
          <w:rFonts w:ascii="Arial" w:eastAsia="Times New Roman" w:hAnsi="Arial" w:cs="Arial"/>
          <w:i/>
          <w:iCs/>
          <w:sz w:val="24"/>
          <w:szCs w:val="24"/>
        </w:rPr>
        <w:t>B)  P(B)</w:t>
      </w:r>
      <w:r w:rsidR="00E52C34">
        <w:rPr>
          <w:rFonts w:ascii="Arial" w:eastAsia="Times New Roman" w:hAnsi="Arial" w:cs="Arial"/>
          <w:i/>
          <w:iCs/>
          <w:sz w:val="24"/>
          <w:szCs w:val="24"/>
        </w:rPr>
        <w:t xml:space="preserve"> ] </w:t>
      </w:r>
      <w:r w:rsidRPr="0040107D">
        <w:rPr>
          <w:rFonts w:ascii="Arial" w:eastAsia="Times New Roman" w:hAnsi="Arial" w:cs="Arial"/>
          <w:i/>
          <w:iCs/>
          <w:sz w:val="24"/>
          <w:szCs w:val="24"/>
        </w:rPr>
        <w:t>/</w:t>
      </w:r>
      <w:r w:rsidR="00E52C34">
        <w:rPr>
          <w:rFonts w:ascii="Arial" w:eastAsia="Times New Roman" w:hAnsi="Arial" w:cs="Arial"/>
          <w:i/>
          <w:iCs/>
          <w:sz w:val="24"/>
          <w:szCs w:val="24"/>
        </w:rPr>
        <w:t xml:space="preserve"> </w:t>
      </w:r>
      <w:r w:rsidRPr="0040107D">
        <w:rPr>
          <w:rFonts w:ascii="Arial" w:eastAsia="Times New Roman" w:hAnsi="Arial" w:cs="Arial"/>
          <w:i/>
          <w:iCs/>
          <w:sz w:val="24"/>
          <w:szCs w:val="24"/>
        </w:rPr>
        <w:t>(P(A)</w:t>
      </w:r>
      <w:r w:rsidR="00E52C34">
        <w:rPr>
          <w:rFonts w:ascii="Arial" w:eastAsia="Times New Roman" w:hAnsi="Arial" w:cs="Arial"/>
          <w:i/>
          <w:iCs/>
          <w:sz w:val="24"/>
          <w:szCs w:val="24"/>
        </w:rPr>
        <w:t>.</w:t>
      </w:r>
    </w:p>
    <w:p w14:paraId="2F847413" w14:textId="70971C45" w:rsidR="00E52C34" w:rsidRPr="00E52C34" w:rsidRDefault="00E52C34" w:rsidP="00E52C34">
      <w:pPr>
        <w:shd w:val="clear" w:color="auto" w:fill="FFFFFF"/>
        <w:spacing w:line="276" w:lineRule="auto"/>
        <w:rPr>
          <w:rFonts w:ascii="Arial" w:eastAsia="Times New Roman" w:hAnsi="Arial" w:cs="Arial"/>
          <w:sz w:val="24"/>
          <w:szCs w:val="24"/>
        </w:rPr>
      </w:pPr>
      <w:r w:rsidRPr="00E52C34">
        <w:rPr>
          <w:rFonts w:ascii="Arial" w:eastAsia="Times New Roman" w:hAnsi="Arial" w:cs="Arial"/>
          <w:sz w:val="24"/>
          <w:szCs w:val="24"/>
        </w:rPr>
        <w:t xml:space="preserve">For </w:t>
      </w:r>
      <w:r>
        <w:rPr>
          <w:rFonts w:ascii="Arial" w:eastAsia="Times New Roman" w:hAnsi="Arial" w:cs="Arial"/>
          <w:sz w:val="24"/>
          <w:szCs w:val="24"/>
        </w:rPr>
        <w:t>the events A and B defined in Section 2.7</w:t>
      </w:r>
    </w:p>
    <w:p w14:paraId="4DB56B0A" w14:textId="7C1F0463" w:rsidR="0040107D" w:rsidRDefault="00FF0193" w:rsidP="0040107D">
      <w:pPr>
        <w:shd w:val="clear" w:color="auto" w:fill="FFFFFF"/>
        <w:spacing w:line="276" w:lineRule="auto"/>
        <w:jc w:val="center"/>
        <w:rPr>
          <w:rFonts w:ascii="Arial" w:eastAsia="Times New Roman" w:hAnsi="Arial" w:cs="Arial"/>
          <w:sz w:val="24"/>
          <w:szCs w:val="24"/>
        </w:rPr>
      </w:pPr>
      <w:r w:rsidRPr="00952891">
        <w:rPr>
          <w:rFonts w:ascii="Arial" w:eastAsia="Times New Roman" w:hAnsi="Arial" w:cs="Arial"/>
          <w:sz w:val="24"/>
          <w:szCs w:val="24"/>
        </w:rPr>
        <w:t> </w:t>
      </w:r>
      <w:r w:rsidR="00E52C34" w:rsidRPr="0040107D">
        <w:rPr>
          <w:rFonts w:ascii="Arial" w:eastAsia="Times New Roman" w:hAnsi="Arial" w:cs="Arial"/>
          <w:i/>
          <w:iCs/>
          <w:sz w:val="24"/>
          <w:szCs w:val="24"/>
        </w:rPr>
        <w:t>P(B</w:t>
      </w:r>
      <w:r w:rsidR="00E52C34">
        <w:rPr>
          <w:rFonts w:ascii="Arial" w:eastAsia="Times New Roman" w:hAnsi="Arial" w:cs="Arial"/>
          <w:i/>
          <w:iCs/>
          <w:sz w:val="24"/>
          <w:szCs w:val="24"/>
        </w:rPr>
        <w:t>|</w:t>
      </w:r>
      <w:r w:rsidR="00E52C34" w:rsidRPr="0040107D">
        <w:rPr>
          <w:rFonts w:ascii="Arial" w:eastAsia="Times New Roman" w:hAnsi="Arial" w:cs="Arial"/>
          <w:i/>
          <w:iCs/>
          <w:sz w:val="24"/>
          <w:szCs w:val="24"/>
        </w:rPr>
        <w:t>A)=</w:t>
      </w:r>
      <w:r w:rsidRPr="00952891">
        <w:rPr>
          <w:rFonts w:ascii="Arial" w:eastAsia="Times New Roman" w:hAnsi="Arial" w:cs="Arial"/>
          <w:sz w:val="24"/>
          <w:szCs w:val="24"/>
        </w:rPr>
        <w:t xml:space="preserve"> (0.66)(0.3)/0.4 </w:t>
      </w:r>
    </w:p>
    <w:p w14:paraId="27ADA7BF" w14:textId="08838B9D" w:rsidR="00FF0193" w:rsidRPr="00952891" w:rsidRDefault="0040107D" w:rsidP="00FF0193">
      <w:pPr>
        <w:shd w:val="clear" w:color="auto" w:fill="FFFFFF"/>
        <w:spacing w:line="276" w:lineRule="auto"/>
        <w:jc w:val="center"/>
        <w:rPr>
          <w:rFonts w:ascii="Arial" w:eastAsia="Times New Roman" w:hAnsi="Arial" w:cs="Arial"/>
          <w:sz w:val="22"/>
        </w:rPr>
      </w:pPr>
      <w:r>
        <w:rPr>
          <w:rFonts w:ascii="Arial" w:eastAsia="Times New Roman" w:hAnsi="Arial" w:cs="Arial"/>
          <w:sz w:val="24"/>
          <w:szCs w:val="24"/>
        </w:rPr>
        <w:t xml:space="preserve">    </w:t>
      </w:r>
      <w:r w:rsidR="00FF0193" w:rsidRPr="00952891">
        <w:rPr>
          <w:rFonts w:ascii="Arial" w:eastAsia="Times New Roman" w:hAnsi="Arial" w:cs="Arial"/>
          <w:sz w:val="24"/>
          <w:szCs w:val="24"/>
        </w:rPr>
        <w:t>= 0.495 = 49.5%.</w:t>
      </w:r>
    </w:p>
    <w:p w14:paraId="4C0904AE" w14:textId="623FB6D9" w:rsidR="00FF0193" w:rsidRDefault="00540A24" w:rsidP="00540A24">
      <w:pPr>
        <w:shd w:val="clear" w:color="auto" w:fill="FFFFFF"/>
        <w:spacing w:line="276" w:lineRule="auto"/>
        <w:jc w:val="both"/>
        <w:rPr>
          <w:rFonts w:ascii="Arial" w:eastAsia="Times New Roman" w:hAnsi="Arial" w:cs="Arial"/>
          <w:sz w:val="24"/>
          <w:szCs w:val="24"/>
        </w:rPr>
      </w:pPr>
      <w:r>
        <w:rPr>
          <w:rFonts w:ascii="Arial" w:eastAsia="Times New Roman" w:hAnsi="Arial" w:cs="Arial"/>
          <w:sz w:val="24"/>
          <w:szCs w:val="24"/>
        </w:rPr>
        <w:t xml:space="preserve">Recall that we have calculated </w:t>
      </w:r>
      <w:r w:rsidRPr="00FF0193">
        <w:rPr>
          <w:rFonts w:ascii="Arial" w:eastAsia="Times New Roman" w:hAnsi="Arial" w:cs="Arial"/>
          <w:i/>
          <w:iCs/>
          <w:sz w:val="24"/>
          <w:szCs w:val="24"/>
        </w:rPr>
        <w:t>P(A|B) = 0.66= 66.6%</w:t>
      </w:r>
      <w:r>
        <w:rPr>
          <w:rFonts w:ascii="Arial" w:eastAsia="Times New Roman" w:hAnsi="Arial" w:cs="Arial"/>
          <w:i/>
          <w:iCs/>
          <w:sz w:val="24"/>
          <w:szCs w:val="24"/>
        </w:rPr>
        <w:t xml:space="preserve"> </w:t>
      </w:r>
      <w:r>
        <w:rPr>
          <w:rFonts w:ascii="Arial" w:eastAsia="Times New Roman" w:hAnsi="Arial" w:cs="Arial"/>
          <w:sz w:val="24"/>
          <w:szCs w:val="24"/>
        </w:rPr>
        <w:t xml:space="preserve">in Section 2.8. </w:t>
      </w:r>
      <w:r w:rsidR="00FF0193">
        <w:rPr>
          <w:rFonts w:ascii="Arial" w:eastAsia="Times New Roman" w:hAnsi="Arial" w:cs="Arial"/>
          <w:sz w:val="24"/>
          <w:szCs w:val="24"/>
        </w:rPr>
        <w:t xml:space="preserve">It is evident from this example that </w:t>
      </w:r>
      <w:r w:rsidR="00C72313">
        <w:rPr>
          <w:rFonts w:ascii="Arial" w:eastAsia="Times New Roman" w:hAnsi="Arial" w:cs="Arial"/>
          <w:sz w:val="24"/>
          <w:szCs w:val="24"/>
        </w:rPr>
        <w:t xml:space="preserve">generally </w:t>
      </w:r>
      <w:r w:rsidR="00FF0193" w:rsidRPr="00E52C34">
        <w:rPr>
          <w:rFonts w:ascii="Arial" w:eastAsia="Times New Roman" w:hAnsi="Arial" w:cs="Arial"/>
          <w:i/>
          <w:iCs/>
          <w:sz w:val="24"/>
          <w:szCs w:val="24"/>
        </w:rPr>
        <w:t>P(A</w:t>
      </w:r>
      <w:r w:rsidR="00E52C34">
        <w:rPr>
          <w:rFonts w:ascii="Arial" w:eastAsia="Times New Roman" w:hAnsi="Arial" w:cs="Arial"/>
          <w:i/>
          <w:iCs/>
          <w:sz w:val="24"/>
          <w:szCs w:val="24"/>
        </w:rPr>
        <w:t>|</w:t>
      </w:r>
      <w:r w:rsidR="00FF0193" w:rsidRPr="00E52C34">
        <w:rPr>
          <w:rFonts w:ascii="Arial" w:eastAsia="Times New Roman" w:hAnsi="Arial" w:cs="Arial"/>
          <w:i/>
          <w:iCs/>
          <w:sz w:val="24"/>
          <w:szCs w:val="24"/>
        </w:rPr>
        <w:t xml:space="preserve">B) </w:t>
      </w:r>
      <w:r w:rsidR="00FF0193">
        <w:rPr>
          <w:rFonts w:ascii="Arial" w:eastAsia="Times New Roman" w:hAnsi="Arial" w:cs="Arial"/>
          <w:sz w:val="24"/>
          <w:szCs w:val="24"/>
        </w:rPr>
        <w:t xml:space="preserve">is not equal to </w:t>
      </w:r>
      <w:r w:rsidR="00FF0193" w:rsidRPr="00E52C34">
        <w:rPr>
          <w:rFonts w:ascii="Arial" w:eastAsia="Times New Roman" w:hAnsi="Arial" w:cs="Arial"/>
          <w:i/>
          <w:iCs/>
          <w:sz w:val="24"/>
          <w:szCs w:val="24"/>
        </w:rPr>
        <w:t>P(B</w:t>
      </w:r>
      <w:r w:rsidR="00E52C34">
        <w:rPr>
          <w:rFonts w:ascii="Arial" w:eastAsia="Times New Roman" w:hAnsi="Arial" w:cs="Arial"/>
          <w:i/>
          <w:iCs/>
          <w:sz w:val="24"/>
          <w:szCs w:val="24"/>
        </w:rPr>
        <w:t>|</w:t>
      </w:r>
      <w:r w:rsidR="00FF0193" w:rsidRPr="00E52C34">
        <w:rPr>
          <w:rFonts w:ascii="Arial" w:eastAsia="Times New Roman" w:hAnsi="Arial" w:cs="Arial"/>
          <w:i/>
          <w:iCs/>
          <w:sz w:val="24"/>
          <w:szCs w:val="24"/>
        </w:rPr>
        <w:t>A)</w:t>
      </w:r>
      <w:r w:rsidR="00FF0193">
        <w:rPr>
          <w:rFonts w:ascii="Arial" w:eastAsia="Times New Roman" w:hAnsi="Arial" w:cs="Arial"/>
          <w:sz w:val="24"/>
          <w:szCs w:val="24"/>
        </w:rPr>
        <w:t>.</w:t>
      </w:r>
    </w:p>
    <w:p w14:paraId="11056D31" w14:textId="77777777" w:rsidR="00FF0193" w:rsidRDefault="00FF0193" w:rsidP="00FF0193">
      <w:pPr>
        <w:shd w:val="clear" w:color="auto" w:fill="FFFFFF"/>
        <w:spacing w:line="276" w:lineRule="auto"/>
        <w:jc w:val="both"/>
        <w:rPr>
          <w:rFonts w:ascii="Arial" w:eastAsia="Times New Roman" w:hAnsi="Arial" w:cs="Arial"/>
          <w:sz w:val="24"/>
          <w:szCs w:val="24"/>
        </w:rPr>
      </w:pPr>
    </w:p>
    <w:p w14:paraId="183AAC72" w14:textId="248DABF8" w:rsidR="00FF0193" w:rsidRPr="00921560" w:rsidRDefault="00717F0F" w:rsidP="00921560">
      <w:pPr>
        <w:shd w:val="clear" w:color="auto" w:fill="FFFFFF"/>
        <w:spacing w:line="276" w:lineRule="auto"/>
        <w:jc w:val="both"/>
        <w:rPr>
          <w:rFonts w:ascii="Arial" w:eastAsia="Times New Roman" w:hAnsi="Arial" w:cs="Arial"/>
          <w:sz w:val="24"/>
          <w:szCs w:val="24"/>
        </w:rPr>
      </w:pPr>
      <w:r>
        <w:rPr>
          <w:rFonts w:ascii="Arial" w:eastAsia="Times New Roman" w:hAnsi="Arial" w:cs="Arial"/>
          <w:sz w:val="24"/>
          <w:szCs w:val="24"/>
        </w:rPr>
        <w:t xml:space="preserve">The Bayes’ theorem is usually used when we have access to the data, and we want to find out some unknown parameters from the data. Suppose event </w:t>
      </w:r>
      <w:r w:rsidRPr="00717F0F">
        <w:rPr>
          <w:rFonts w:ascii="Arial" w:eastAsia="Times New Roman" w:hAnsi="Arial" w:cs="Arial"/>
          <w:i/>
          <w:iCs/>
          <w:sz w:val="24"/>
          <w:szCs w:val="24"/>
        </w:rPr>
        <w:t>A</w:t>
      </w:r>
      <w:r>
        <w:rPr>
          <w:rFonts w:ascii="Arial" w:eastAsia="Times New Roman" w:hAnsi="Arial" w:cs="Arial"/>
          <w:i/>
          <w:iCs/>
          <w:sz w:val="24"/>
          <w:szCs w:val="24"/>
        </w:rPr>
        <w:t xml:space="preserve"> </w:t>
      </w:r>
      <w:r>
        <w:rPr>
          <w:rFonts w:ascii="Arial" w:eastAsia="Times New Roman" w:hAnsi="Arial" w:cs="Arial"/>
          <w:sz w:val="24"/>
          <w:szCs w:val="24"/>
        </w:rPr>
        <w:t xml:space="preserve">represents the data, and event </w:t>
      </w:r>
      <w:r w:rsidRPr="00717F0F">
        <w:rPr>
          <w:rFonts w:ascii="Arial" w:eastAsia="Times New Roman" w:hAnsi="Arial" w:cs="Arial"/>
          <w:i/>
          <w:iCs/>
          <w:sz w:val="24"/>
          <w:szCs w:val="24"/>
        </w:rPr>
        <w:t>B</w:t>
      </w:r>
      <w:r>
        <w:rPr>
          <w:rFonts w:ascii="Arial" w:eastAsia="Times New Roman" w:hAnsi="Arial" w:cs="Arial"/>
          <w:i/>
          <w:iCs/>
          <w:sz w:val="24"/>
          <w:szCs w:val="24"/>
        </w:rPr>
        <w:t xml:space="preserve"> </w:t>
      </w:r>
      <w:r w:rsidR="00921560">
        <w:rPr>
          <w:rFonts w:ascii="Arial" w:eastAsia="Times New Roman" w:hAnsi="Arial" w:cs="Arial"/>
          <w:sz w:val="24"/>
          <w:szCs w:val="24"/>
        </w:rPr>
        <w:t xml:space="preserve">represents some unknown parameter to be estimated from the data. We can interpret the probabilities used in the </w:t>
      </w:r>
      <w:r w:rsidR="00FF0193" w:rsidRPr="00952891">
        <w:rPr>
          <w:rFonts w:ascii="Arial" w:eastAsia="Times New Roman" w:hAnsi="Arial" w:cs="Arial"/>
          <w:sz w:val="24"/>
          <w:szCs w:val="24"/>
        </w:rPr>
        <w:t>Bayes’ theorem as follows. </w:t>
      </w:r>
    </w:p>
    <w:p w14:paraId="1DF65B5F" w14:textId="380BB8D9" w:rsidR="00FF0193" w:rsidRPr="00952891" w:rsidRDefault="00FF0193" w:rsidP="00E77907">
      <w:pPr>
        <w:pStyle w:val="ListParagraph"/>
        <w:numPr>
          <w:ilvl w:val="0"/>
          <w:numId w:val="11"/>
        </w:numPr>
        <w:shd w:val="clear" w:color="auto" w:fill="FFFFFF"/>
        <w:spacing w:line="276" w:lineRule="auto"/>
        <w:jc w:val="both"/>
        <w:rPr>
          <w:rFonts w:ascii="Arial" w:eastAsia="Times New Roman" w:hAnsi="Arial" w:cs="Arial"/>
          <w:sz w:val="22"/>
        </w:rPr>
      </w:pPr>
      <w:r w:rsidRPr="003228B9">
        <w:rPr>
          <w:rFonts w:ascii="Arial" w:eastAsia="Times New Roman" w:hAnsi="Arial" w:cs="Arial"/>
          <w:b/>
          <w:bCs/>
          <w:sz w:val="24"/>
          <w:szCs w:val="24"/>
        </w:rPr>
        <w:t xml:space="preserve">P(B): </w:t>
      </w:r>
      <w:r w:rsidRPr="00952891">
        <w:rPr>
          <w:rFonts w:ascii="Arial" w:eastAsia="Times New Roman" w:hAnsi="Arial" w:cs="Arial"/>
          <w:sz w:val="24"/>
          <w:szCs w:val="24"/>
        </w:rPr>
        <w:t xml:space="preserve">the probability of </w:t>
      </w:r>
      <w:r w:rsidR="002A5848">
        <w:rPr>
          <w:rFonts w:ascii="Arial" w:eastAsia="Times New Roman" w:hAnsi="Arial" w:cs="Arial"/>
          <w:sz w:val="24"/>
          <w:szCs w:val="24"/>
        </w:rPr>
        <w:t xml:space="preserve">the event </w:t>
      </w:r>
      <w:r w:rsidR="002A5848" w:rsidRPr="002A5848">
        <w:rPr>
          <w:rFonts w:ascii="Arial" w:eastAsia="Times New Roman" w:hAnsi="Arial" w:cs="Arial"/>
          <w:i/>
          <w:iCs/>
          <w:sz w:val="24"/>
          <w:szCs w:val="24"/>
        </w:rPr>
        <w:t>B</w:t>
      </w:r>
      <w:r w:rsidR="002A5848">
        <w:rPr>
          <w:rFonts w:ascii="Arial" w:eastAsia="Times New Roman" w:hAnsi="Arial" w:cs="Arial"/>
          <w:sz w:val="24"/>
          <w:szCs w:val="24"/>
        </w:rPr>
        <w:t xml:space="preserve"> </w:t>
      </w:r>
      <w:r w:rsidR="00C71F6B">
        <w:rPr>
          <w:rFonts w:ascii="Arial" w:eastAsia="Times New Roman" w:hAnsi="Arial" w:cs="Arial"/>
          <w:sz w:val="24"/>
          <w:szCs w:val="24"/>
        </w:rPr>
        <w:t>(sometimes referred to as a</w:t>
      </w:r>
      <w:r w:rsidR="00CB0569">
        <w:rPr>
          <w:rFonts w:ascii="Arial" w:eastAsia="Times New Roman" w:hAnsi="Arial" w:cs="Arial"/>
          <w:sz w:val="24"/>
          <w:szCs w:val="24"/>
        </w:rPr>
        <w:t xml:space="preserve">n unknown parameter or a </w:t>
      </w:r>
      <w:r w:rsidR="00C71F6B">
        <w:rPr>
          <w:rFonts w:ascii="Arial" w:eastAsia="Times New Roman" w:hAnsi="Arial" w:cs="Arial"/>
          <w:sz w:val="24"/>
          <w:szCs w:val="24"/>
        </w:rPr>
        <w:t xml:space="preserve">hypothesis) </w:t>
      </w:r>
      <w:r w:rsidRPr="00952891">
        <w:rPr>
          <w:rFonts w:ascii="Arial" w:eastAsia="Times New Roman" w:hAnsi="Arial" w:cs="Arial"/>
          <w:sz w:val="24"/>
          <w:szCs w:val="24"/>
        </w:rPr>
        <w:t xml:space="preserve">regardless of the data. This is known as the </w:t>
      </w:r>
      <w:r w:rsidRPr="00952891">
        <w:rPr>
          <w:rFonts w:ascii="Arial" w:eastAsia="Times New Roman" w:hAnsi="Arial" w:cs="Arial"/>
          <w:b/>
          <w:bCs/>
          <w:sz w:val="24"/>
          <w:szCs w:val="24"/>
        </w:rPr>
        <w:t>prior</w:t>
      </w:r>
      <w:r w:rsidRPr="00952891">
        <w:rPr>
          <w:rFonts w:ascii="Arial" w:eastAsia="Times New Roman" w:hAnsi="Arial" w:cs="Arial"/>
          <w:sz w:val="24"/>
          <w:szCs w:val="24"/>
        </w:rPr>
        <w:t xml:space="preserve"> probability of </w:t>
      </w:r>
      <w:r w:rsidRPr="003228B9">
        <w:rPr>
          <w:rFonts w:ascii="Arial" w:eastAsia="Times New Roman" w:hAnsi="Arial" w:cs="Arial"/>
          <w:i/>
          <w:iCs/>
          <w:sz w:val="24"/>
          <w:szCs w:val="24"/>
        </w:rPr>
        <w:t>B</w:t>
      </w:r>
      <w:r w:rsidRPr="00952891">
        <w:rPr>
          <w:rFonts w:ascii="Arial" w:eastAsia="Times New Roman" w:hAnsi="Arial" w:cs="Arial"/>
          <w:sz w:val="24"/>
          <w:szCs w:val="24"/>
        </w:rPr>
        <w:t xml:space="preserve"> or the unconditional probability.</w:t>
      </w:r>
    </w:p>
    <w:p w14:paraId="0F1C09B5" w14:textId="24924330" w:rsidR="00FF0193" w:rsidRPr="00952891" w:rsidRDefault="00FF0193" w:rsidP="00E77907">
      <w:pPr>
        <w:pStyle w:val="ListParagraph"/>
        <w:numPr>
          <w:ilvl w:val="0"/>
          <w:numId w:val="11"/>
        </w:numPr>
        <w:shd w:val="clear" w:color="auto" w:fill="FFFFFF"/>
        <w:spacing w:line="276" w:lineRule="auto"/>
        <w:jc w:val="both"/>
        <w:rPr>
          <w:rFonts w:ascii="Arial" w:eastAsia="Times New Roman" w:hAnsi="Arial" w:cs="Arial"/>
          <w:sz w:val="22"/>
        </w:rPr>
      </w:pPr>
      <w:r w:rsidRPr="003228B9">
        <w:rPr>
          <w:rFonts w:ascii="Arial" w:eastAsia="Times New Roman" w:hAnsi="Arial" w:cs="Arial"/>
          <w:b/>
          <w:bCs/>
          <w:sz w:val="24"/>
          <w:szCs w:val="24"/>
        </w:rPr>
        <w:t xml:space="preserve">P(A): </w:t>
      </w:r>
      <w:r w:rsidRPr="00952891">
        <w:rPr>
          <w:rFonts w:ascii="Arial" w:eastAsia="Times New Roman" w:hAnsi="Arial" w:cs="Arial"/>
          <w:sz w:val="24"/>
          <w:szCs w:val="24"/>
        </w:rPr>
        <w:t xml:space="preserve">the probability of the data, regardless of the </w:t>
      </w:r>
      <w:r w:rsidR="003228B9">
        <w:rPr>
          <w:rFonts w:ascii="Arial" w:eastAsia="Times New Roman" w:hAnsi="Arial" w:cs="Arial"/>
          <w:sz w:val="24"/>
          <w:szCs w:val="24"/>
        </w:rPr>
        <w:t xml:space="preserve">event </w:t>
      </w:r>
      <w:r w:rsidR="003228B9" w:rsidRPr="003228B9">
        <w:rPr>
          <w:rFonts w:ascii="Arial" w:eastAsia="Times New Roman" w:hAnsi="Arial" w:cs="Arial"/>
          <w:i/>
          <w:iCs/>
          <w:sz w:val="24"/>
          <w:szCs w:val="24"/>
        </w:rPr>
        <w:t>B</w:t>
      </w:r>
      <w:r w:rsidRPr="00952891">
        <w:rPr>
          <w:rFonts w:ascii="Arial" w:eastAsia="Times New Roman" w:hAnsi="Arial" w:cs="Arial"/>
          <w:sz w:val="24"/>
          <w:szCs w:val="24"/>
        </w:rPr>
        <w:t xml:space="preserve">. This is known as the </w:t>
      </w:r>
      <w:r w:rsidRPr="00952891">
        <w:rPr>
          <w:rFonts w:ascii="Arial" w:eastAsia="Times New Roman" w:hAnsi="Arial" w:cs="Arial"/>
          <w:b/>
          <w:bCs/>
          <w:sz w:val="24"/>
          <w:szCs w:val="24"/>
        </w:rPr>
        <w:t>evidence</w:t>
      </w:r>
      <w:r w:rsidRPr="00952891">
        <w:rPr>
          <w:rFonts w:ascii="Arial" w:eastAsia="Times New Roman" w:hAnsi="Arial" w:cs="Arial"/>
          <w:sz w:val="24"/>
          <w:szCs w:val="24"/>
        </w:rPr>
        <w:t>.</w:t>
      </w:r>
    </w:p>
    <w:p w14:paraId="2728B0E3" w14:textId="49AB3FC0" w:rsidR="00FF0193" w:rsidRPr="00C71F6B" w:rsidRDefault="00FF0193" w:rsidP="00E77907">
      <w:pPr>
        <w:pStyle w:val="ListParagraph"/>
        <w:numPr>
          <w:ilvl w:val="0"/>
          <w:numId w:val="11"/>
        </w:numPr>
        <w:shd w:val="clear" w:color="auto" w:fill="FFFFFF"/>
        <w:spacing w:line="276" w:lineRule="auto"/>
        <w:jc w:val="both"/>
        <w:rPr>
          <w:rFonts w:ascii="Arial" w:eastAsia="Times New Roman" w:hAnsi="Arial" w:cs="Arial"/>
          <w:sz w:val="22"/>
        </w:rPr>
      </w:pPr>
      <w:r w:rsidRPr="00C71F6B">
        <w:rPr>
          <w:rFonts w:ascii="Arial" w:eastAsia="Times New Roman" w:hAnsi="Arial" w:cs="Arial"/>
          <w:b/>
          <w:bCs/>
          <w:sz w:val="24"/>
          <w:szCs w:val="24"/>
        </w:rPr>
        <w:t xml:space="preserve">P(A|B): </w:t>
      </w:r>
      <w:r w:rsidRPr="00952891">
        <w:rPr>
          <w:rFonts w:ascii="Arial" w:eastAsia="Times New Roman" w:hAnsi="Arial" w:cs="Arial"/>
          <w:sz w:val="24"/>
          <w:szCs w:val="24"/>
        </w:rPr>
        <w:t xml:space="preserve">the probability of data </w:t>
      </w:r>
      <w:r w:rsidRPr="006E0B9B">
        <w:rPr>
          <w:rFonts w:ascii="Arial" w:eastAsia="Times New Roman" w:hAnsi="Arial" w:cs="Arial"/>
          <w:i/>
          <w:iCs/>
          <w:sz w:val="24"/>
          <w:szCs w:val="24"/>
        </w:rPr>
        <w:t>A</w:t>
      </w:r>
      <w:r w:rsidRPr="00952891">
        <w:rPr>
          <w:rFonts w:ascii="Arial" w:eastAsia="Times New Roman" w:hAnsi="Arial" w:cs="Arial"/>
          <w:sz w:val="24"/>
          <w:szCs w:val="24"/>
        </w:rPr>
        <w:t xml:space="preserve"> given that the hypothesis </w:t>
      </w:r>
      <w:r w:rsidR="00D86EFF">
        <w:rPr>
          <w:rFonts w:ascii="Arial" w:eastAsia="Times New Roman" w:hAnsi="Arial" w:cs="Arial"/>
          <w:sz w:val="24"/>
          <w:szCs w:val="24"/>
        </w:rPr>
        <w:t xml:space="preserve">or the assumed parameter </w:t>
      </w:r>
      <w:r w:rsidRPr="006E0B9B">
        <w:rPr>
          <w:rFonts w:ascii="Arial" w:eastAsia="Times New Roman" w:hAnsi="Arial" w:cs="Arial"/>
          <w:i/>
          <w:iCs/>
          <w:sz w:val="24"/>
          <w:szCs w:val="24"/>
        </w:rPr>
        <w:t>B</w:t>
      </w:r>
      <w:r w:rsidRPr="00952891">
        <w:rPr>
          <w:rFonts w:ascii="Arial" w:eastAsia="Times New Roman" w:hAnsi="Arial" w:cs="Arial"/>
          <w:sz w:val="24"/>
          <w:szCs w:val="24"/>
        </w:rPr>
        <w:t xml:space="preserve"> is true. This is known as the </w:t>
      </w:r>
      <w:r w:rsidRPr="00952891">
        <w:rPr>
          <w:rFonts w:ascii="Arial" w:eastAsia="Times New Roman" w:hAnsi="Arial" w:cs="Arial"/>
          <w:b/>
          <w:bCs/>
          <w:sz w:val="24"/>
          <w:szCs w:val="24"/>
        </w:rPr>
        <w:t>likelihood</w:t>
      </w:r>
      <w:r w:rsidRPr="00952891">
        <w:rPr>
          <w:rFonts w:ascii="Arial" w:eastAsia="Times New Roman" w:hAnsi="Arial" w:cs="Arial"/>
          <w:sz w:val="24"/>
          <w:szCs w:val="24"/>
        </w:rPr>
        <w:t xml:space="preserve"> of data </w:t>
      </w:r>
      <w:r w:rsidRPr="006E0B9B">
        <w:rPr>
          <w:rFonts w:ascii="Arial" w:eastAsia="Times New Roman" w:hAnsi="Arial" w:cs="Arial"/>
          <w:i/>
          <w:iCs/>
          <w:sz w:val="24"/>
          <w:szCs w:val="24"/>
        </w:rPr>
        <w:t>A</w:t>
      </w:r>
      <w:r w:rsidRPr="00952891">
        <w:rPr>
          <w:rFonts w:ascii="Arial" w:eastAsia="Times New Roman" w:hAnsi="Arial" w:cs="Arial"/>
          <w:sz w:val="24"/>
          <w:szCs w:val="24"/>
        </w:rPr>
        <w:t xml:space="preserve"> conditional on the hypothesis </w:t>
      </w:r>
      <w:r w:rsidRPr="006E0B9B">
        <w:rPr>
          <w:rFonts w:ascii="Arial" w:eastAsia="Times New Roman" w:hAnsi="Arial" w:cs="Arial"/>
          <w:i/>
          <w:iCs/>
          <w:sz w:val="24"/>
          <w:szCs w:val="24"/>
        </w:rPr>
        <w:t>B</w:t>
      </w:r>
      <w:r w:rsidRPr="00952891">
        <w:rPr>
          <w:rFonts w:ascii="Arial" w:eastAsia="Times New Roman" w:hAnsi="Arial" w:cs="Arial"/>
          <w:sz w:val="24"/>
          <w:szCs w:val="24"/>
        </w:rPr>
        <w:t>.</w:t>
      </w:r>
    </w:p>
    <w:p w14:paraId="4ACDA2E1" w14:textId="77777777" w:rsidR="00C71F6B" w:rsidRPr="00952891" w:rsidRDefault="00C71F6B" w:rsidP="00C71F6B">
      <w:pPr>
        <w:pStyle w:val="ListParagraph"/>
        <w:numPr>
          <w:ilvl w:val="0"/>
          <w:numId w:val="11"/>
        </w:numPr>
        <w:shd w:val="clear" w:color="auto" w:fill="FFFFFF"/>
        <w:spacing w:line="276" w:lineRule="auto"/>
        <w:jc w:val="both"/>
        <w:rPr>
          <w:rFonts w:ascii="Arial" w:eastAsia="Times New Roman" w:hAnsi="Arial" w:cs="Arial"/>
          <w:sz w:val="22"/>
        </w:rPr>
      </w:pPr>
      <w:r w:rsidRPr="003228B9">
        <w:rPr>
          <w:rFonts w:ascii="Arial" w:eastAsia="Times New Roman" w:hAnsi="Arial" w:cs="Arial"/>
          <w:b/>
          <w:bCs/>
          <w:sz w:val="24"/>
          <w:szCs w:val="24"/>
        </w:rPr>
        <w:t>P(B|A):</w:t>
      </w:r>
      <w:r w:rsidRPr="00952891">
        <w:rPr>
          <w:rFonts w:ascii="Arial" w:eastAsia="Times New Roman" w:hAnsi="Arial" w:cs="Arial"/>
          <w:sz w:val="24"/>
          <w:szCs w:val="24"/>
        </w:rPr>
        <w:t xml:space="preserve"> the probability of </w:t>
      </w:r>
      <w:r>
        <w:rPr>
          <w:rFonts w:ascii="Arial" w:eastAsia="Times New Roman" w:hAnsi="Arial" w:cs="Arial"/>
          <w:sz w:val="24"/>
          <w:szCs w:val="24"/>
        </w:rPr>
        <w:t>event</w:t>
      </w:r>
      <w:r w:rsidRPr="00952891">
        <w:rPr>
          <w:rFonts w:ascii="Arial" w:eastAsia="Times New Roman" w:hAnsi="Arial" w:cs="Arial"/>
          <w:sz w:val="24"/>
          <w:szCs w:val="24"/>
        </w:rPr>
        <w:t xml:space="preserve"> </w:t>
      </w:r>
      <w:r w:rsidRPr="00C71F6B">
        <w:rPr>
          <w:rFonts w:ascii="Arial" w:eastAsia="Times New Roman" w:hAnsi="Arial" w:cs="Arial"/>
          <w:i/>
          <w:iCs/>
          <w:sz w:val="24"/>
          <w:szCs w:val="24"/>
        </w:rPr>
        <w:t>B</w:t>
      </w:r>
      <w:r w:rsidRPr="00952891">
        <w:rPr>
          <w:rFonts w:ascii="Arial" w:eastAsia="Times New Roman" w:hAnsi="Arial" w:cs="Arial"/>
          <w:sz w:val="24"/>
          <w:szCs w:val="24"/>
        </w:rPr>
        <w:t xml:space="preserve"> given the data </w:t>
      </w:r>
      <w:r w:rsidRPr="00C71F6B">
        <w:rPr>
          <w:rFonts w:ascii="Arial" w:eastAsia="Times New Roman" w:hAnsi="Arial" w:cs="Arial"/>
          <w:i/>
          <w:iCs/>
          <w:sz w:val="24"/>
          <w:szCs w:val="24"/>
        </w:rPr>
        <w:t>A</w:t>
      </w:r>
      <w:r w:rsidRPr="00952891">
        <w:rPr>
          <w:rFonts w:ascii="Arial" w:eastAsia="Times New Roman" w:hAnsi="Arial" w:cs="Arial"/>
          <w:sz w:val="24"/>
          <w:szCs w:val="24"/>
        </w:rPr>
        <w:t xml:space="preserve">. This is known as </w:t>
      </w:r>
      <w:r w:rsidRPr="00952891">
        <w:rPr>
          <w:rFonts w:ascii="Arial" w:eastAsia="Times New Roman" w:hAnsi="Arial" w:cs="Arial"/>
          <w:b/>
          <w:bCs/>
          <w:sz w:val="24"/>
          <w:szCs w:val="24"/>
        </w:rPr>
        <w:t>posterior</w:t>
      </w:r>
      <w:r w:rsidRPr="00952891">
        <w:rPr>
          <w:rFonts w:ascii="Arial" w:eastAsia="Times New Roman" w:hAnsi="Arial" w:cs="Arial"/>
          <w:sz w:val="24"/>
          <w:szCs w:val="24"/>
        </w:rPr>
        <w:t xml:space="preserve"> probability.</w:t>
      </w:r>
      <w:r>
        <w:rPr>
          <w:rFonts w:ascii="Arial" w:eastAsia="Times New Roman" w:hAnsi="Arial" w:cs="Arial"/>
          <w:sz w:val="24"/>
          <w:szCs w:val="24"/>
        </w:rPr>
        <w:t xml:space="preserve"> Usually we are interested to find this probability. </w:t>
      </w:r>
    </w:p>
    <w:p w14:paraId="7E8EB7BB" w14:textId="77777777" w:rsidR="00F52DAB" w:rsidRDefault="00F52DAB" w:rsidP="00F52DAB">
      <w:pPr>
        <w:pStyle w:val="NoSpacing"/>
      </w:pPr>
    </w:p>
    <w:p w14:paraId="3AF7ADA7" w14:textId="09B25C31" w:rsidR="00C71F6B" w:rsidRPr="005E60A4" w:rsidRDefault="00F52DAB" w:rsidP="00F52DAB">
      <w:pPr>
        <w:pStyle w:val="NoSpacing"/>
        <w:jc w:val="both"/>
      </w:pPr>
      <w:r>
        <w:t xml:space="preserve">It is important to realize that if one of the conditional probabilities is used as a likelihood function, the other conditional probability will be the posterior. </w:t>
      </w:r>
      <w:r w:rsidR="005E60A4">
        <w:t xml:space="preserve">Using </w:t>
      </w:r>
      <w:r w:rsidR="005E60A4" w:rsidRPr="005E60A4">
        <w:rPr>
          <w:i/>
          <w:iCs/>
        </w:rPr>
        <w:t>P(B|A)</w:t>
      </w:r>
      <w:r w:rsidR="005E60A4">
        <w:t xml:space="preserve"> as the likelihood will make </w:t>
      </w:r>
      <w:r w:rsidR="005E60A4" w:rsidRPr="005E60A4">
        <w:rPr>
          <w:rFonts w:ascii="Arial" w:eastAsia="Times New Roman" w:hAnsi="Arial" w:cs="Arial"/>
          <w:i/>
          <w:iCs/>
          <w:szCs w:val="24"/>
        </w:rPr>
        <w:t>P(A|B)</w:t>
      </w:r>
      <w:r w:rsidR="005E60A4">
        <w:rPr>
          <w:rFonts w:ascii="Arial" w:eastAsia="Times New Roman" w:hAnsi="Arial" w:cs="Arial"/>
          <w:i/>
          <w:iCs/>
          <w:szCs w:val="24"/>
        </w:rPr>
        <w:t xml:space="preserve"> </w:t>
      </w:r>
      <w:r w:rsidR="005E60A4" w:rsidRPr="005E60A4">
        <w:rPr>
          <w:rFonts w:ascii="Arial" w:eastAsia="Times New Roman" w:hAnsi="Arial" w:cs="Arial"/>
          <w:szCs w:val="24"/>
        </w:rPr>
        <w:t>a pos</w:t>
      </w:r>
      <w:r w:rsidR="005E60A4">
        <w:rPr>
          <w:rFonts w:ascii="Arial" w:eastAsia="Times New Roman" w:hAnsi="Arial" w:cs="Arial"/>
          <w:szCs w:val="24"/>
        </w:rPr>
        <w:t xml:space="preserve">terior. </w:t>
      </w:r>
    </w:p>
    <w:p w14:paraId="66CCC5BE" w14:textId="77777777" w:rsidR="00F52DAB" w:rsidRPr="00F52DAB" w:rsidRDefault="00F52DAB" w:rsidP="00F52DAB">
      <w:pPr>
        <w:pStyle w:val="NoSpacing"/>
      </w:pPr>
    </w:p>
    <w:p w14:paraId="3071D302" w14:textId="214CABD2" w:rsidR="00EC00EC" w:rsidRDefault="00954785" w:rsidP="00D229FA">
      <w:pPr>
        <w:pStyle w:val="Heading1"/>
        <w:jc w:val="center"/>
      </w:pPr>
      <w:bookmarkStart w:id="153" w:name="_Toc54085908"/>
      <w:bookmarkStart w:id="154" w:name="_Toc48085894"/>
      <w:bookmarkStart w:id="155" w:name="_Toc48799643"/>
      <w:bookmarkStart w:id="156" w:name="_Toc48799551"/>
      <w:r>
        <w:t>2.</w:t>
      </w:r>
      <w:r w:rsidR="00D229FA">
        <w:t>9</w:t>
      </w:r>
      <w:r>
        <w:t xml:space="preserve"> </w:t>
      </w:r>
      <w:r w:rsidR="00EC00EC" w:rsidRPr="00EC00EC">
        <w:t>Calculating Probability as Degree of Belief</w:t>
      </w:r>
      <w:bookmarkEnd w:id="153"/>
    </w:p>
    <w:p w14:paraId="685B37E7" w14:textId="7EF1198B" w:rsidR="00EC00EC" w:rsidRPr="00952883" w:rsidRDefault="00EC00EC" w:rsidP="00EC00EC">
      <w:pPr>
        <w:jc w:val="both"/>
        <w:rPr>
          <w:rFonts w:asciiTheme="minorBidi" w:hAnsiTheme="minorBidi"/>
          <w:sz w:val="24"/>
          <w:szCs w:val="24"/>
        </w:rPr>
      </w:pPr>
      <w:r w:rsidRPr="00952883">
        <w:rPr>
          <w:rFonts w:asciiTheme="minorBidi" w:hAnsiTheme="minorBidi"/>
          <w:sz w:val="24"/>
          <w:szCs w:val="24"/>
        </w:rPr>
        <w:t xml:space="preserve">The probability is calculated as a degree of belief in the Bayesian interpretation of the probability. Suppose, in a rainy season, it rains most of the days of the month </w:t>
      </w:r>
      <w:r w:rsidRPr="00952883">
        <w:rPr>
          <w:rFonts w:asciiTheme="minorBidi" w:hAnsiTheme="minorBidi"/>
          <w:sz w:val="24"/>
          <w:szCs w:val="24"/>
        </w:rPr>
        <w:lastRenderedPageBreak/>
        <w:t>in some geographical area. The native</w:t>
      </w:r>
      <w:r w:rsidR="00F96225">
        <w:rPr>
          <w:rFonts w:asciiTheme="minorBidi" w:hAnsiTheme="minorBidi"/>
          <w:sz w:val="24"/>
          <w:szCs w:val="24"/>
        </w:rPr>
        <w:t>s</w:t>
      </w:r>
      <w:r w:rsidRPr="00952883">
        <w:rPr>
          <w:rFonts w:asciiTheme="minorBidi" w:hAnsiTheme="minorBidi"/>
          <w:sz w:val="24"/>
          <w:szCs w:val="24"/>
        </w:rPr>
        <w:t xml:space="preserve"> of that area believe that the chances of having a rainy-day is 80% or 0.8. This becomes the prior probability that is based on the degree of belief of the natives. We write</w:t>
      </w:r>
    </w:p>
    <w:p w14:paraId="0E7C7E60" w14:textId="77777777" w:rsidR="00EC00EC" w:rsidRDefault="00EC00EC" w:rsidP="00954785">
      <w:pPr>
        <w:pStyle w:val="NoSpacing"/>
        <w:jc w:val="center"/>
      </w:pPr>
      <w:bookmarkStart w:id="157" w:name="_Toc53476001"/>
      <w:r w:rsidRPr="00666D31">
        <w:rPr>
          <w:i/>
          <w:iCs/>
        </w:rPr>
        <w:t>P</w:t>
      </w:r>
      <w:r>
        <w:t>(rainy-day =  true) = 0.8,</w:t>
      </w:r>
      <w:bookmarkEnd w:id="157"/>
    </w:p>
    <w:p w14:paraId="773D03F4" w14:textId="77777777" w:rsidR="00F96225" w:rsidRDefault="00EC00EC" w:rsidP="00EC00EC">
      <w:pPr>
        <w:jc w:val="both"/>
        <w:rPr>
          <w:rFonts w:asciiTheme="minorBidi" w:hAnsiTheme="minorBidi"/>
          <w:sz w:val="24"/>
          <w:szCs w:val="28"/>
        </w:rPr>
      </w:pPr>
      <w:r w:rsidRPr="00666D31">
        <w:rPr>
          <w:rFonts w:asciiTheme="minorBidi" w:hAnsiTheme="minorBidi"/>
          <w:sz w:val="24"/>
          <w:szCs w:val="24"/>
        </w:rPr>
        <w:t xml:space="preserve">where </w:t>
      </w:r>
      <w:r>
        <w:rPr>
          <w:rFonts w:asciiTheme="minorBidi" w:hAnsiTheme="minorBidi"/>
          <w:sz w:val="24"/>
          <w:szCs w:val="24"/>
        </w:rPr>
        <w:t xml:space="preserve">a degree of belief of 80% that a randomly chosen day receives rain is the prior probability of </w:t>
      </w:r>
      <w:r w:rsidRPr="00666D31">
        <w:rPr>
          <w:rFonts w:asciiTheme="minorBidi" w:hAnsiTheme="minorBidi"/>
          <w:sz w:val="24"/>
          <w:szCs w:val="28"/>
        </w:rPr>
        <w:t>having a rainy-day in the absence of any other evidence</w:t>
      </w:r>
      <w:r w:rsidR="00F96225">
        <w:rPr>
          <w:rFonts w:asciiTheme="minorBidi" w:hAnsiTheme="minorBidi"/>
          <w:sz w:val="24"/>
          <w:szCs w:val="28"/>
        </w:rPr>
        <w:t xml:space="preserve"> or the data</w:t>
      </w:r>
      <w:r w:rsidRPr="00666D31">
        <w:rPr>
          <w:rFonts w:asciiTheme="minorBidi" w:hAnsiTheme="minorBidi"/>
          <w:sz w:val="24"/>
          <w:szCs w:val="28"/>
        </w:rPr>
        <w:t>.</w:t>
      </w:r>
      <w:r>
        <w:rPr>
          <w:rFonts w:asciiTheme="minorBidi" w:hAnsiTheme="minorBidi"/>
          <w:sz w:val="24"/>
          <w:szCs w:val="28"/>
        </w:rPr>
        <w:t xml:space="preserve"> </w:t>
      </w:r>
    </w:p>
    <w:p w14:paraId="3E28A12A" w14:textId="77777777" w:rsidR="00F96225" w:rsidRDefault="00F96225" w:rsidP="00EC00EC">
      <w:pPr>
        <w:jc w:val="both"/>
        <w:rPr>
          <w:rFonts w:asciiTheme="minorBidi" w:hAnsiTheme="minorBidi"/>
          <w:sz w:val="24"/>
          <w:szCs w:val="28"/>
        </w:rPr>
      </w:pPr>
    </w:p>
    <w:p w14:paraId="055D98D2" w14:textId="38314D80" w:rsidR="00EC00EC" w:rsidRDefault="00EC00EC" w:rsidP="00F96225">
      <w:pPr>
        <w:jc w:val="both"/>
        <w:rPr>
          <w:rFonts w:asciiTheme="minorBidi" w:hAnsiTheme="minorBidi"/>
          <w:sz w:val="24"/>
          <w:szCs w:val="28"/>
        </w:rPr>
      </w:pPr>
      <w:r>
        <w:rPr>
          <w:rFonts w:asciiTheme="minorBidi" w:hAnsiTheme="minorBidi"/>
          <w:sz w:val="24"/>
          <w:szCs w:val="28"/>
        </w:rPr>
        <w:t>It is important to point out that the degree of belief denotes the probability of happening of a particular event before we make actual observation of the event.</w:t>
      </w:r>
      <w:r w:rsidR="00F96225">
        <w:rPr>
          <w:rFonts w:asciiTheme="minorBidi" w:hAnsiTheme="minorBidi"/>
          <w:sz w:val="24"/>
          <w:szCs w:val="28"/>
        </w:rPr>
        <w:t xml:space="preserve"> </w:t>
      </w:r>
      <w:r>
        <w:rPr>
          <w:rFonts w:asciiTheme="minorBidi" w:hAnsiTheme="minorBidi"/>
          <w:sz w:val="24"/>
          <w:szCs w:val="28"/>
        </w:rPr>
        <w:t xml:space="preserve">Obviously, the priors of the events can change when we observe the actual outcomes or events. In other words, the presence of an evidence may cause our degree of belief of the event to change. </w:t>
      </w:r>
      <w:r w:rsidR="0044168A">
        <w:rPr>
          <w:rFonts w:asciiTheme="minorBidi" w:hAnsiTheme="minorBidi"/>
          <w:sz w:val="24"/>
          <w:szCs w:val="28"/>
        </w:rPr>
        <w:t xml:space="preserve">It means that the calculation of posterior probability from prior, likelihood and evidence </w:t>
      </w:r>
      <w:r w:rsidR="00F52DAB">
        <w:rPr>
          <w:rFonts w:asciiTheme="minorBidi" w:hAnsiTheme="minorBidi"/>
          <w:sz w:val="24"/>
          <w:szCs w:val="28"/>
        </w:rPr>
        <w:t>change</w:t>
      </w:r>
      <w:r w:rsidR="0044168A">
        <w:rPr>
          <w:rFonts w:asciiTheme="minorBidi" w:hAnsiTheme="minorBidi"/>
          <w:sz w:val="24"/>
          <w:szCs w:val="28"/>
        </w:rPr>
        <w:t xml:space="preserve"> our belief</w:t>
      </w:r>
      <w:r w:rsidR="00603B94">
        <w:rPr>
          <w:rFonts w:asciiTheme="minorBidi" w:hAnsiTheme="minorBidi"/>
          <w:sz w:val="24"/>
          <w:szCs w:val="28"/>
        </w:rPr>
        <w:t xml:space="preserve"> which may be used in later experiments of the similar type. </w:t>
      </w:r>
    </w:p>
    <w:p w14:paraId="72BC7346" w14:textId="77777777" w:rsidR="00EC00EC" w:rsidRDefault="00EC00EC" w:rsidP="00EC00EC">
      <w:pPr>
        <w:jc w:val="both"/>
        <w:rPr>
          <w:rFonts w:asciiTheme="minorBidi" w:hAnsiTheme="minorBidi"/>
          <w:sz w:val="24"/>
          <w:szCs w:val="28"/>
        </w:rPr>
      </w:pPr>
    </w:p>
    <w:p w14:paraId="40DB0E5D" w14:textId="77777777" w:rsidR="00F52DAB" w:rsidRDefault="00EC00EC" w:rsidP="00EC00EC">
      <w:pPr>
        <w:jc w:val="both"/>
        <w:rPr>
          <w:rFonts w:asciiTheme="minorBidi" w:hAnsiTheme="minorBidi"/>
          <w:sz w:val="24"/>
          <w:szCs w:val="28"/>
        </w:rPr>
      </w:pPr>
      <w:r>
        <w:rPr>
          <w:rFonts w:asciiTheme="minorBidi" w:hAnsiTheme="minorBidi"/>
          <w:sz w:val="24"/>
          <w:szCs w:val="28"/>
        </w:rPr>
        <w:t xml:space="preserve">As a practical example, we might want to calculate the probability that a patient has a heart disease given they are </w:t>
      </w:r>
      <w:r w:rsidRPr="00231B73">
        <w:rPr>
          <w:rFonts w:asciiTheme="minorBidi" w:hAnsiTheme="minorBidi"/>
          <w:sz w:val="24"/>
          <w:szCs w:val="28"/>
        </w:rPr>
        <w:t>obese</w:t>
      </w:r>
      <w:r>
        <w:rPr>
          <w:rFonts w:asciiTheme="minorBidi" w:hAnsiTheme="minorBidi"/>
          <w:sz w:val="24"/>
          <w:szCs w:val="28"/>
        </w:rPr>
        <w:t xml:space="preserve">. </w:t>
      </w:r>
    </w:p>
    <w:p w14:paraId="06440AFB" w14:textId="77777777" w:rsidR="00F52DAB" w:rsidRDefault="00EC00EC" w:rsidP="00DF35FE">
      <w:pPr>
        <w:pStyle w:val="ListParagraph"/>
        <w:numPr>
          <w:ilvl w:val="0"/>
          <w:numId w:val="148"/>
        </w:numPr>
        <w:jc w:val="both"/>
        <w:rPr>
          <w:rFonts w:asciiTheme="minorBidi" w:hAnsiTheme="minorBidi"/>
          <w:sz w:val="24"/>
          <w:szCs w:val="28"/>
        </w:rPr>
      </w:pPr>
      <w:r w:rsidRPr="00F52DAB">
        <w:rPr>
          <w:rFonts w:asciiTheme="minorBidi" w:hAnsiTheme="minorBidi"/>
          <w:sz w:val="24"/>
          <w:szCs w:val="28"/>
        </w:rPr>
        <w:t xml:space="preserve">We define event </w:t>
      </w:r>
      <w:r w:rsidRPr="00F52DAB">
        <w:rPr>
          <w:rFonts w:asciiTheme="minorBidi" w:hAnsiTheme="minorBidi"/>
          <w:i/>
          <w:iCs/>
          <w:sz w:val="24"/>
          <w:szCs w:val="28"/>
        </w:rPr>
        <w:t>A</w:t>
      </w:r>
      <w:r w:rsidRPr="00F52DAB">
        <w:rPr>
          <w:rFonts w:asciiTheme="minorBidi" w:hAnsiTheme="minorBidi"/>
          <w:sz w:val="24"/>
          <w:szCs w:val="28"/>
        </w:rPr>
        <w:t xml:space="preserve"> as “patient has a heart disease”. From previous experience and the data collected from different hospitals, it is </w:t>
      </w:r>
      <w:r w:rsidR="00F52DAB" w:rsidRPr="00F52DAB">
        <w:rPr>
          <w:rFonts w:asciiTheme="minorBidi" w:hAnsiTheme="minorBidi"/>
          <w:sz w:val="24"/>
          <w:szCs w:val="28"/>
        </w:rPr>
        <w:t>believed</w:t>
      </w:r>
      <w:r w:rsidRPr="00F52DAB">
        <w:rPr>
          <w:rFonts w:asciiTheme="minorBidi" w:hAnsiTheme="minorBidi"/>
          <w:sz w:val="24"/>
          <w:szCs w:val="28"/>
        </w:rPr>
        <w:t xml:space="preserve"> that 15% of patients have a heart disease, i.e., </w:t>
      </w:r>
      <w:r w:rsidRPr="00F52DAB">
        <w:rPr>
          <w:rFonts w:asciiTheme="minorBidi" w:hAnsiTheme="minorBidi"/>
          <w:i/>
          <w:iCs/>
          <w:sz w:val="24"/>
          <w:szCs w:val="28"/>
        </w:rPr>
        <w:t>P</w:t>
      </w:r>
      <w:r w:rsidRPr="00F52DAB">
        <w:rPr>
          <w:rFonts w:asciiTheme="minorBidi" w:hAnsiTheme="minorBidi"/>
          <w:sz w:val="24"/>
          <w:szCs w:val="28"/>
        </w:rPr>
        <w:t>(</w:t>
      </w:r>
      <w:r w:rsidRPr="00F52DAB">
        <w:rPr>
          <w:rFonts w:asciiTheme="minorBidi" w:hAnsiTheme="minorBidi"/>
          <w:i/>
          <w:iCs/>
          <w:sz w:val="24"/>
          <w:szCs w:val="28"/>
        </w:rPr>
        <w:t>A</w:t>
      </w:r>
      <w:r w:rsidRPr="00F52DAB">
        <w:rPr>
          <w:rFonts w:asciiTheme="minorBidi" w:hAnsiTheme="minorBidi"/>
          <w:sz w:val="24"/>
          <w:szCs w:val="28"/>
        </w:rPr>
        <w:t xml:space="preserve">) = 0.15. </w:t>
      </w:r>
    </w:p>
    <w:p w14:paraId="3C7BBB2D" w14:textId="77777777" w:rsidR="00F52DAB" w:rsidRDefault="00F52DAB" w:rsidP="00DF35FE">
      <w:pPr>
        <w:pStyle w:val="ListParagraph"/>
        <w:numPr>
          <w:ilvl w:val="0"/>
          <w:numId w:val="148"/>
        </w:numPr>
        <w:jc w:val="both"/>
        <w:rPr>
          <w:rFonts w:asciiTheme="minorBidi" w:hAnsiTheme="minorBidi"/>
          <w:sz w:val="24"/>
          <w:szCs w:val="28"/>
        </w:rPr>
      </w:pPr>
      <w:r>
        <w:rPr>
          <w:rFonts w:asciiTheme="minorBidi" w:hAnsiTheme="minorBidi"/>
          <w:sz w:val="24"/>
          <w:szCs w:val="28"/>
        </w:rPr>
        <w:t>W</w:t>
      </w:r>
      <w:r w:rsidR="00EC00EC" w:rsidRPr="00F52DAB">
        <w:rPr>
          <w:rFonts w:asciiTheme="minorBidi" w:hAnsiTheme="minorBidi"/>
          <w:sz w:val="24"/>
          <w:szCs w:val="28"/>
        </w:rPr>
        <w:t xml:space="preserve">e define event </w:t>
      </w:r>
      <w:r w:rsidR="00EC00EC" w:rsidRPr="00F52DAB">
        <w:rPr>
          <w:rFonts w:asciiTheme="minorBidi" w:hAnsiTheme="minorBidi"/>
          <w:i/>
          <w:iCs/>
          <w:sz w:val="24"/>
          <w:szCs w:val="28"/>
        </w:rPr>
        <w:t>B</w:t>
      </w:r>
      <w:r w:rsidR="00EC00EC" w:rsidRPr="00F52DAB">
        <w:rPr>
          <w:rFonts w:asciiTheme="minorBidi" w:hAnsiTheme="minorBidi"/>
          <w:sz w:val="24"/>
          <w:szCs w:val="28"/>
        </w:rPr>
        <w:t xml:space="preserve"> as “patient is obese”. From the past collected data, </w:t>
      </w:r>
      <w:r>
        <w:rPr>
          <w:rFonts w:asciiTheme="minorBidi" w:hAnsiTheme="minorBidi"/>
          <w:sz w:val="24"/>
          <w:szCs w:val="28"/>
        </w:rPr>
        <w:t xml:space="preserve">we believe that </w:t>
      </w:r>
      <w:r w:rsidR="00EC00EC" w:rsidRPr="00F52DAB">
        <w:rPr>
          <w:rFonts w:asciiTheme="minorBidi" w:hAnsiTheme="minorBidi"/>
          <w:sz w:val="24"/>
          <w:szCs w:val="28"/>
        </w:rPr>
        <w:t xml:space="preserve">10% of the patients are obese, i.e., </w:t>
      </w:r>
      <w:r w:rsidR="00EC00EC" w:rsidRPr="00F52DAB">
        <w:rPr>
          <w:rFonts w:asciiTheme="minorBidi" w:hAnsiTheme="minorBidi"/>
          <w:i/>
          <w:iCs/>
          <w:sz w:val="24"/>
          <w:szCs w:val="28"/>
        </w:rPr>
        <w:t>P</w:t>
      </w:r>
      <w:r w:rsidR="00EC00EC" w:rsidRPr="00F52DAB">
        <w:rPr>
          <w:rFonts w:asciiTheme="minorBidi" w:hAnsiTheme="minorBidi"/>
          <w:sz w:val="24"/>
          <w:szCs w:val="28"/>
        </w:rPr>
        <w:t>(</w:t>
      </w:r>
      <w:r w:rsidR="00EC00EC" w:rsidRPr="00F52DAB">
        <w:rPr>
          <w:rFonts w:asciiTheme="minorBidi" w:hAnsiTheme="minorBidi"/>
          <w:i/>
          <w:iCs/>
          <w:sz w:val="24"/>
          <w:szCs w:val="28"/>
        </w:rPr>
        <w:t>B</w:t>
      </w:r>
      <w:r w:rsidR="00EC00EC" w:rsidRPr="00F52DAB">
        <w:rPr>
          <w:rFonts w:asciiTheme="minorBidi" w:hAnsiTheme="minorBidi"/>
          <w:sz w:val="24"/>
          <w:szCs w:val="28"/>
        </w:rPr>
        <w:t xml:space="preserve">) = 0.1. </w:t>
      </w:r>
    </w:p>
    <w:p w14:paraId="7643FFA8" w14:textId="110BB548" w:rsidR="00F52DAB" w:rsidRDefault="00F52DAB" w:rsidP="00DF35FE">
      <w:pPr>
        <w:pStyle w:val="ListParagraph"/>
        <w:numPr>
          <w:ilvl w:val="0"/>
          <w:numId w:val="148"/>
        </w:numPr>
        <w:jc w:val="both"/>
        <w:rPr>
          <w:rFonts w:asciiTheme="minorBidi" w:hAnsiTheme="minorBidi"/>
          <w:sz w:val="24"/>
          <w:szCs w:val="28"/>
        </w:rPr>
      </w:pPr>
      <w:r>
        <w:rPr>
          <w:rFonts w:asciiTheme="minorBidi" w:hAnsiTheme="minorBidi"/>
          <w:sz w:val="24"/>
          <w:szCs w:val="28"/>
        </w:rPr>
        <w:t>S</w:t>
      </w:r>
      <w:r w:rsidR="00EC00EC" w:rsidRPr="00F52DAB">
        <w:rPr>
          <w:rFonts w:asciiTheme="minorBidi" w:hAnsiTheme="minorBidi"/>
          <w:sz w:val="24"/>
          <w:szCs w:val="28"/>
        </w:rPr>
        <w:t>uppose</w:t>
      </w:r>
      <w:r>
        <w:rPr>
          <w:rFonts w:asciiTheme="minorBidi" w:hAnsiTheme="minorBidi"/>
          <w:sz w:val="24"/>
          <w:szCs w:val="28"/>
        </w:rPr>
        <w:t xml:space="preserve"> that</w:t>
      </w:r>
      <w:r w:rsidR="00EC00EC" w:rsidRPr="00F52DAB">
        <w:rPr>
          <w:rFonts w:asciiTheme="minorBidi" w:hAnsiTheme="minorBidi"/>
          <w:sz w:val="24"/>
          <w:szCs w:val="28"/>
        </w:rPr>
        <w:t xml:space="preserve"> we know from the hospital tests data that 20% of the patients diagnosed with a heart disease are obese, i.e., </w:t>
      </w:r>
      <w:r w:rsidR="00EC00EC" w:rsidRPr="00F52DAB">
        <w:rPr>
          <w:rFonts w:asciiTheme="minorBidi" w:hAnsiTheme="minorBidi"/>
          <w:i/>
          <w:iCs/>
          <w:sz w:val="24"/>
          <w:szCs w:val="28"/>
        </w:rPr>
        <w:t>P</w:t>
      </w:r>
      <w:r w:rsidR="00EC00EC" w:rsidRPr="00F52DAB">
        <w:rPr>
          <w:rFonts w:asciiTheme="minorBidi" w:hAnsiTheme="minorBidi"/>
          <w:sz w:val="24"/>
          <w:szCs w:val="28"/>
        </w:rPr>
        <w:t>(</w:t>
      </w:r>
      <w:r w:rsidR="00EC00EC" w:rsidRPr="00F52DAB">
        <w:rPr>
          <w:rFonts w:asciiTheme="minorBidi" w:hAnsiTheme="minorBidi"/>
          <w:i/>
          <w:iCs/>
          <w:sz w:val="24"/>
          <w:szCs w:val="28"/>
        </w:rPr>
        <w:t>B|A</w:t>
      </w:r>
      <w:r w:rsidR="00EC00EC" w:rsidRPr="00F52DAB">
        <w:rPr>
          <w:rFonts w:asciiTheme="minorBidi" w:hAnsiTheme="minorBidi"/>
          <w:sz w:val="24"/>
          <w:szCs w:val="28"/>
        </w:rPr>
        <w:t xml:space="preserve">) = 0.2. The </w:t>
      </w:r>
      <w:r w:rsidR="00EC00EC" w:rsidRPr="00F52DAB">
        <w:rPr>
          <w:rFonts w:asciiTheme="minorBidi" w:hAnsiTheme="minorBidi"/>
          <w:sz w:val="24"/>
          <w:szCs w:val="28"/>
        </w:rPr>
        <w:lastRenderedPageBreak/>
        <w:t xml:space="preserve">probability that a patient is obese given that they have a heart disease is 20%. </w:t>
      </w:r>
      <w:r w:rsidR="00EC00EC" w:rsidRPr="00F52DAB">
        <w:rPr>
          <w:rFonts w:asciiTheme="minorBidi" w:hAnsiTheme="minorBidi"/>
          <w:i/>
          <w:iCs/>
          <w:sz w:val="24"/>
          <w:szCs w:val="28"/>
        </w:rPr>
        <w:t>P</w:t>
      </w:r>
      <w:r w:rsidR="00EC00EC" w:rsidRPr="00F52DAB">
        <w:rPr>
          <w:rFonts w:asciiTheme="minorBidi" w:hAnsiTheme="minorBidi"/>
          <w:sz w:val="24"/>
          <w:szCs w:val="28"/>
        </w:rPr>
        <w:t>(</w:t>
      </w:r>
      <w:r w:rsidR="00EC00EC" w:rsidRPr="00F52DAB">
        <w:rPr>
          <w:rFonts w:asciiTheme="minorBidi" w:hAnsiTheme="minorBidi"/>
          <w:i/>
          <w:iCs/>
          <w:sz w:val="24"/>
          <w:szCs w:val="28"/>
        </w:rPr>
        <w:t>B|A</w:t>
      </w:r>
      <w:r w:rsidR="00EC00EC" w:rsidRPr="00F52DAB">
        <w:rPr>
          <w:rFonts w:asciiTheme="minorBidi" w:hAnsiTheme="minorBidi"/>
          <w:sz w:val="24"/>
          <w:szCs w:val="28"/>
        </w:rPr>
        <w:t xml:space="preserve">) is referred to as a likelihood function. </w:t>
      </w:r>
    </w:p>
    <w:p w14:paraId="429F2D1B" w14:textId="55D8B927" w:rsidR="00EC00EC" w:rsidRPr="00F52DAB" w:rsidRDefault="00EC00EC" w:rsidP="00DF35FE">
      <w:pPr>
        <w:pStyle w:val="ListParagraph"/>
        <w:numPr>
          <w:ilvl w:val="0"/>
          <w:numId w:val="148"/>
        </w:numPr>
        <w:jc w:val="both"/>
        <w:rPr>
          <w:rFonts w:asciiTheme="minorBidi" w:hAnsiTheme="minorBidi"/>
          <w:sz w:val="24"/>
          <w:szCs w:val="28"/>
        </w:rPr>
      </w:pPr>
      <w:r w:rsidRPr="00F52DAB">
        <w:rPr>
          <w:rFonts w:asciiTheme="minorBidi" w:hAnsiTheme="minorBidi"/>
          <w:sz w:val="24"/>
          <w:szCs w:val="28"/>
        </w:rPr>
        <w:t xml:space="preserve">Now we are interested to find out the probability that a patient has a heart disease if they are obese, i.e., </w:t>
      </w:r>
      <w:r w:rsidRPr="00F52DAB">
        <w:rPr>
          <w:rFonts w:asciiTheme="minorBidi" w:hAnsiTheme="minorBidi"/>
          <w:i/>
          <w:iCs/>
          <w:sz w:val="24"/>
          <w:szCs w:val="28"/>
        </w:rPr>
        <w:t>P</w:t>
      </w:r>
      <w:r w:rsidRPr="00F52DAB">
        <w:rPr>
          <w:rFonts w:asciiTheme="minorBidi" w:hAnsiTheme="minorBidi"/>
          <w:sz w:val="24"/>
          <w:szCs w:val="28"/>
        </w:rPr>
        <w:t>(</w:t>
      </w:r>
      <w:r w:rsidRPr="00F52DAB">
        <w:rPr>
          <w:rFonts w:asciiTheme="minorBidi" w:hAnsiTheme="minorBidi"/>
          <w:i/>
          <w:iCs/>
          <w:sz w:val="24"/>
          <w:szCs w:val="28"/>
        </w:rPr>
        <w:t>A|B</w:t>
      </w:r>
      <w:r w:rsidRPr="00F52DAB">
        <w:rPr>
          <w:rFonts w:asciiTheme="minorBidi" w:hAnsiTheme="minorBidi"/>
          <w:sz w:val="24"/>
          <w:szCs w:val="28"/>
        </w:rPr>
        <w:t xml:space="preserve">). This new probability in the presence of evidence, obesity, is called as posterior probability. It is calculated using the Bayes’ theorem as follows: </w:t>
      </w:r>
    </w:p>
    <w:p w14:paraId="57100845" w14:textId="77777777" w:rsidR="00EC00EC" w:rsidRDefault="00EC00EC" w:rsidP="00EC00EC">
      <w:pPr>
        <w:jc w:val="center"/>
        <w:rPr>
          <w:rFonts w:asciiTheme="minorBidi" w:hAnsiTheme="minorBidi"/>
          <w:sz w:val="24"/>
          <w:szCs w:val="28"/>
        </w:rPr>
      </w:pPr>
      <w:r w:rsidRPr="00473418">
        <w:rPr>
          <w:rFonts w:asciiTheme="minorBidi" w:hAnsiTheme="minorBidi"/>
          <w:i/>
          <w:iCs/>
          <w:sz w:val="24"/>
          <w:szCs w:val="28"/>
        </w:rPr>
        <w:t>P</w:t>
      </w:r>
      <w:r>
        <w:rPr>
          <w:rFonts w:asciiTheme="minorBidi" w:hAnsiTheme="minorBidi"/>
          <w:sz w:val="24"/>
          <w:szCs w:val="28"/>
        </w:rPr>
        <w:t>(</w:t>
      </w:r>
      <w:r w:rsidRPr="00473418">
        <w:rPr>
          <w:rFonts w:asciiTheme="minorBidi" w:hAnsiTheme="minorBidi"/>
          <w:i/>
          <w:iCs/>
          <w:sz w:val="24"/>
          <w:szCs w:val="28"/>
        </w:rPr>
        <w:t>A|B</w:t>
      </w:r>
      <w:r>
        <w:rPr>
          <w:rFonts w:asciiTheme="minorBidi" w:hAnsiTheme="minorBidi"/>
          <w:sz w:val="24"/>
          <w:szCs w:val="28"/>
        </w:rPr>
        <w:t xml:space="preserve">) = </w:t>
      </w:r>
      <w:r w:rsidRPr="00473418">
        <w:rPr>
          <w:rFonts w:asciiTheme="minorBidi" w:hAnsiTheme="minorBidi"/>
          <w:i/>
          <w:iCs/>
          <w:sz w:val="24"/>
          <w:szCs w:val="28"/>
        </w:rPr>
        <w:t>P</w:t>
      </w:r>
      <w:r>
        <w:rPr>
          <w:rFonts w:asciiTheme="minorBidi" w:hAnsiTheme="minorBidi"/>
          <w:sz w:val="24"/>
          <w:szCs w:val="28"/>
        </w:rPr>
        <w:t>(</w:t>
      </w:r>
      <w:r w:rsidRPr="00473418">
        <w:rPr>
          <w:rFonts w:asciiTheme="minorBidi" w:hAnsiTheme="minorBidi"/>
          <w:i/>
          <w:iCs/>
          <w:sz w:val="24"/>
          <w:szCs w:val="28"/>
        </w:rPr>
        <w:t>B</w:t>
      </w:r>
      <w:r>
        <w:rPr>
          <w:rFonts w:asciiTheme="minorBidi" w:hAnsiTheme="minorBidi"/>
          <w:sz w:val="24"/>
          <w:szCs w:val="28"/>
        </w:rPr>
        <w:t>|</w:t>
      </w:r>
      <w:r w:rsidRPr="00473418">
        <w:rPr>
          <w:rFonts w:asciiTheme="minorBidi" w:hAnsiTheme="minorBidi"/>
          <w:i/>
          <w:iCs/>
          <w:sz w:val="24"/>
          <w:szCs w:val="28"/>
        </w:rPr>
        <w:t>A</w:t>
      </w:r>
      <w:r>
        <w:rPr>
          <w:rFonts w:asciiTheme="minorBidi" w:hAnsiTheme="minorBidi"/>
          <w:sz w:val="24"/>
          <w:szCs w:val="28"/>
        </w:rPr>
        <w:t xml:space="preserve">) x </w:t>
      </w:r>
      <w:r w:rsidRPr="00473418">
        <w:rPr>
          <w:rFonts w:asciiTheme="minorBidi" w:hAnsiTheme="minorBidi"/>
          <w:i/>
          <w:iCs/>
          <w:sz w:val="24"/>
          <w:szCs w:val="28"/>
        </w:rPr>
        <w:t>P</w:t>
      </w:r>
      <w:r>
        <w:rPr>
          <w:rFonts w:asciiTheme="minorBidi" w:hAnsiTheme="minorBidi"/>
          <w:sz w:val="24"/>
          <w:szCs w:val="28"/>
        </w:rPr>
        <w:t>(</w:t>
      </w:r>
      <w:r w:rsidRPr="00473418">
        <w:rPr>
          <w:rFonts w:asciiTheme="minorBidi" w:hAnsiTheme="minorBidi"/>
          <w:i/>
          <w:iCs/>
          <w:sz w:val="24"/>
          <w:szCs w:val="28"/>
        </w:rPr>
        <w:t>A</w:t>
      </w:r>
      <w:r>
        <w:rPr>
          <w:rFonts w:asciiTheme="minorBidi" w:hAnsiTheme="minorBidi"/>
          <w:sz w:val="24"/>
          <w:szCs w:val="28"/>
        </w:rPr>
        <w:t xml:space="preserve">) / </w:t>
      </w:r>
      <w:r w:rsidRPr="00473418">
        <w:rPr>
          <w:rFonts w:asciiTheme="minorBidi" w:hAnsiTheme="minorBidi"/>
          <w:i/>
          <w:iCs/>
          <w:sz w:val="24"/>
          <w:szCs w:val="28"/>
        </w:rPr>
        <w:t>P</w:t>
      </w:r>
      <w:r>
        <w:rPr>
          <w:rFonts w:asciiTheme="minorBidi" w:hAnsiTheme="minorBidi"/>
          <w:sz w:val="24"/>
          <w:szCs w:val="28"/>
        </w:rPr>
        <w:t>(</w:t>
      </w:r>
      <w:r w:rsidRPr="00473418">
        <w:rPr>
          <w:rFonts w:asciiTheme="minorBidi" w:hAnsiTheme="minorBidi"/>
          <w:i/>
          <w:iCs/>
          <w:sz w:val="24"/>
          <w:szCs w:val="28"/>
        </w:rPr>
        <w:t>B</w:t>
      </w:r>
      <w:r>
        <w:rPr>
          <w:rFonts w:asciiTheme="minorBidi" w:hAnsiTheme="minorBidi"/>
          <w:sz w:val="24"/>
          <w:szCs w:val="28"/>
        </w:rPr>
        <w:t>)</w:t>
      </w:r>
    </w:p>
    <w:p w14:paraId="1D1A2CFD" w14:textId="77777777" w:rsidR="00EC00EC" w:rsidRDefault="00EC00EC" w:rsidP="00EC00EC">
      <w:pPr>
        <w:jc w:val="center"/>
        <w:rPr>
          <w:rFonts w:asciiTheme="minorBidi" w:hAnsiTheme="minorBidi"/>
          <w:sz w:val="24"/>
          <w:szCs w:val="28"/>
        </w:rPr>
      </w:pPr>
      <w:r w:rsidRPr="00473418">
        <w:rPr>
          <w:rFonts w:asciiTheme="minorBidi" w:hAnsiTheme="minorBidi"/>
          <w:i/>
          <w:iCs/>
          <w:sz w:val="24"/>
          <w:szCs w:val="28"/>
        </w:rPr>
        <w:t>P</w:t>
      </w:r>
      <w:r>
        <w:rPr>
          <w:rFonts w:asciiTheme="minorBidi" w:hAnsiTheme="minorBidi"/>
          <w:sz w:val="24"/>
          <w:szCs w:val="28"/>
        </w:rPr>
        <w:t>(</w:t>
      </w:r>
      <w:r w:rsidRPr="00473418">
        <w:rPr>
          <w:rFonts w:asciiTheme="minorBidi" w:hAnsiTheme="minorBidi"/>
          <w:i/>
          <w:iCs/>
          <w:sz w:val="24"/>
          <w:szCs w:val="28"/>
        </w:rPr>
        <w:t>A|B</w:t>
      </w:r>
      <w:r>
        <w:rPr>
          <w:rFonts w:asciiTheme="minorBidi" w:hAnsiTheme="minorBidi"/>
          <w:sz w:val="24"/>
          <w:szCs w:val="28"/>
        </w:rPr>
        <w:t xml:space="preserve">) = </w:t>
      </w:r>
      <w:r w:rsidRPr="00EC4A7E">
        <w:rPr>
          <w:rFonts w:asciiTheme="minorBidi" w:hAnsiTheme="minorBidi"/>
          <w:i/>
          <w:iCs/>
          <w:sz w:val="24"/>
          <w:szCs w:val="28"/>
        </w:rPr>
        <w:t>0.2 x 0.15 / 0.1 = 0.3.</w:t>
      </w:r>
    </w:p>
    <w:p w14:paraId="103CAB4C" w14:textId="77777777" w:rsidR="00EC00EC" w:rsidRDefault="00EC00EC" w:rsidP="00EC00EC">
      <w:pPr>
        <w:jc w:val="both"/>
        <w:rPr>
          <w:rFonts w:asciiTheme="minorBidi" w:hAnsiTheme="minorBidi"/>
          <w:sz w:val="24"/>
          <w:szCs w:val="24"/>
        </w:rPr>
      </w:pPr>
      <w:r>
        <w:rPr>
          <w:rFonts w:asciiTheme="minorBidi" w:hAnsiTheme="minorBidi"/>
          <w:sz w:val="24"/>
          <w:szCs w:val="24"/>
        </w:rPr>
        <w:t>This implies that</w:t>
      </w:r>
      <w:r w:rsidRPr="00473418">
        <w:rPr>
          <w:rFonts w:asciiTheme="minorBidi" w:hAnsiTheme="minorBidi"/>
          <w:sz w:val="24"/>
          <w:szCs w:val="24"/>
        </w:rPr>
        <w:t xml:space="preserve"> if </w:t>
      </w:r>
      <w:r>
        <w:rPr>
          <w:rFonts w:asciiTheme="minorBidi" w:hAnsiTheme="minorBidi"/>
          <w:sz w:val="24"/>
          <w:szCs w:val="24"/>
        </w:rPr>
        <w:t>a</w:t>
      </w:r>
      <w:r w:rsidRPr="00473418">
        <w:rPr>
          <w:rFonts w:asciiTheme="minorBidi" w:hAnsiTheme="minorBidi"/>
          <w:sz w:val="24"/>
          <w:szCs w:val="24"/>
        </w:rPr>
        <w:t xml:space="preserve"> patient is </w:t>
      </w:r>
      <w:r>
        <w:rPr>
          <w:rFonts w:asciiTheme="minorBidi" w:hAnsiTheme="minorBidi"/>
          <w:sz w:val="24"/>
          <w:szCs w:val="24"/>
        </w:rPr>
        <w:t>obese</w:t>
      </w:r>
      <w:r w:rsidRPr="00473418">
        <w:rPr>
          <w:rFonts w:asciiTheme="minorBidi" w:hAnsiTheme="minorBidi"/>
          <w:sz w:val="24"/>
          <w:szCs w:val="24"/>
        </w:rPr>
        <w:t xml:space="preserve">, their chances of having </w:t>
      </w:r>
      <w:r>
        <w:rPr>
          <w:rFonts w:asciiTheme="minorBidi" w:hAnsiTheme="minorBidi"/>
          <w:sz w:val="24"/>
          <w:szCs w:val="24"/>
        </w:rPr>
        <w:t>a heart</w:t>
      </w:r>
      <w:r w:rsidRPr="00473418">
        <w:rPr>
          <w:rFonts w:asciiTheme="minorBidi" w:hAnsiTheme="minorBidi"/>
          <w:sz w:val="24"/>
          <w:szCs w:val="24"/>
        </w:rPr>
        <w:t xml:space="preserve"> disease is 0.</w:t>
      </w:r>
      <w:r>
        <w:rPr>
          <w:rFonts w:asciiTheme="minorBidi" w:hAnsiTheme="minorBidi"/>
          <w:sz w:val="24"/>
          <w:szCs w:val="24"/>
        </w:rPr>
        <w:t>3</w:t>
      </w:r>
      <w:r w:rsidRPr="00473418">
        <w:rPr>
          <w:rFonts w:asciiTheme="minorBidi" w:hAnsiTheme="minorBidi"/>
          <w:sz w:val="24"/>
          <w:szCs w:val="24"/>
        </w:rPr>
        <w:t xml:space="preserve"> </w:t>
      </w:r>
      <w:r>
        <w:rPr>
          <w:rFonts w:asciiTheme="minorBidi" w:hAnsiTheme="minorBidi"/>
          <w:sz w:val="24"/>
          <w:szCs w:val="24"/>
        </w:rPr>
        <w:t>or 30</w:t>
      </w:r>
      <w:r w:rsidRPr="00473418">
        <w:rPr>
          <w:rFonts w:asciiTheme="minorBidi" w:hAnsiTheme="minorBidi"/>
          <w:sz w:val="24"/>
          <w:szCs w:val="24"/>
        </w:rPr>
        <w:t>%</w:t>
      </w:r>
      <w:r>
        <w:rPr>
          <w:rFonts w:asciiTheme="minorBidi" w:hAnsiTheme="minorBidi"/>
          <w:sz w:val="24"/>
          <w:szCs w:val="24"/>
        </w:rPr>
        <w:t xml:space="preserve"> in contrast to </w:t>
      </w:r>
      <w:r w:rsidRPr="00473418">
        <w:rPr>
          <w:rFonts w:asciiTheme="minorBidi" w:hAnsiTheme="minorBidi"/>
          <w:sz w:val="24"/>
          <w:szCs w:val="24"/>
        </w:rPr>
        <w:t>1</w:t>
      </w:r>
      <w:r>
        <w:rPr>
          <w:rFonts w:asciiTheme="minorBidi" w:hAnsiTheme="minorBidi"/>
          <w:sz w:val="24"/>
          <w:szCs w:val="24"/>
        </w:rPr>
        <w:t>5</w:t>
      </w:r>
      <w:r w:rsidRPr="00473418">
        <w:rPr>
          <w:rFonts w:asciiTheme="minorBidi" w:hAnsiTheme="minorBidi"/>
          <w:sz w:val="24"/>
          <w:szCs w:val="24"/>
        </w:rPr>
        <w:t>%</w:t>
      </w:r>
      <w:r>
        <w:rPr>
          <w:rFonts w:asciiTheme="minorBidi" w:hAnsiTheme="minorBidi"/>
          <w:sz w:val="24"/>
          <w:szCs w:val="24"/>
        </w:rPr>
        <w:t xml:space="preserve"> chances in the absence of the evidence as</w:t>
      </w:r>
      <w:r w:rsidRPr="00473418">
        <w:rPr>
          <w:rFonts w:asciiTheme="minorBidi" w:hAnsiTheme="minorBidi"/>
          <w:sz w:val="24"/>
          <w:szCs w:val="24"/>
        </w:rPr>
        <w:t xml:space="preserve"> suggested by </w:t>
      </w:r>
      <w:r>
        <w:rPr>
          <w:rFonts w:asciiTheme="minorBidi" w:hAnsiTheme="minorBidi"/>
          <w:sz w:val="24"/>
          <w:szCs w:val="24"/>
        </w:rPr>
        <w:t xml:space="preserve">the </w:t>
      </w:r>
      <w:r w:rsidRPr="00473418">
        <w:rPr>
          <w:rFonts w:asciiTheme="minorBidi" w:hAnsiTheme="minorBidi"/>
          <w:sz w:val="24"/>
          <w:szCs w:val="24"/>
        </w:rPr>
        <w:t xml:space="preserve">past </w:t>
      </w:r>
      <w:r>
        <w:rPr>
          <w:rFonts w:asciiTheme="minorBidi" w:hAnsiTheme="minorBidi"/>
          <w:sz w:val="24"/>
          <w:szCs w:val="24"/>
        </w:rPr>
        <w:t xml:space="preserve">collected </w:t>
      </w:r>
      <w:r w:rsidRPr="00473418">
        <w:rPr>
          <w:rFonts w:asciiTheme="minorBidi" w:hAnsiTheme="minorBidi"/>
          <w:sz w:val="24"/>
          <w:szCs w:val="24"/>
        </w:rPr>
        <w:t xml:space="preserve">data. </w:t>
      </w:r>
      <w:r>
        <w:rPr>
          <w:rFonts w:asciiTheme="minorBidi" w:hAnsiTheme="minorBidi"/>
          <w:sz w:val="24"/>
          <w:szCs w:val="24"/>
        </w:rPr>
        <w:t xml:space="preserve">Thus, the presence of evidence of one event alters the posterior probability of the other event.  </w:t>
      </w:r>
    </w:p>
    <w:p w14:paraId="02843DBB" w14:textId="77777777" w:rsidR="00EC00EC" w:rsidRDefault="00EC00EC" w:rsidP="00EC00EC">
      <w:pPr>
        <w:jc w:val="both"/>
        <w:rPr>
          <w:rFonts w:asciiTheme="minorBidi" w:hAnsiTheme="minorBidi"/>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0"/>
      </w:tblGrid>
      <w:tr w:rsidR="00EC00EC" w14:paraId="1083D70C" w14:textId="77777777" w:rsidTr="00D229FA">
        <w:tc>
          <w:tcPr>
            <w:tcW w:w="5750" w:type="dxa"/>
          </w:tcPr>
          <w:p w14:paraId="2640EE7A" w14:textId="77777777" w:rsidR="00EC00EC" w:rsidRPr="00144041" w:rsidRDefault="00EC00EC" w:rsidP="00D7059F">
            <w:pPr>
              <w:numPr>
                <w:ilvl w:val="0"/>
                <w:numId w:val="11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44041">
              <w:rPr>
                <w:rFonts w:eastAsia="Times New Roman" w:cs="Times New Roman"/>
                <w:color w:val="008200"/>
                <w:szCs w:val="18"/>
                <w:bdr w:val="none" w:sz="0" w:space="0" w:color="auto" w:frame="1"/>
                <w:lang w:val="en-AU" w:eastAsia="en-AU"/>
              </w:rPr>
              <w:t># calculating the probability as a degree of belief</w:t>
            </w:r>
            <w:r w:rsidRPr="00144041">
              <w:rPr>
                <w:rFonts w:eastAsia="Times New Roman" w:cs="Times New Roman"/>
                <w:color w:val="000000"/>
                <w:szCs w:val="18"/>
                <w:bdr w:val="none" w:sz="0" w:space="0" w:color="auto" w:frame="1"/>
                <w:lang w:val="en-AU" w:eastAsia="en-AU"/>
              </w:rPr>
              <w:t>  </w:t>
            </w:r>
          </w:p>
          <w:p w14:paraId="24097300" w14:textId="77777777" w:rsidR="00EC00EC" w:rsidRPr="00144041" w:rsidRDefault="00EC00EC" w:rsidP="00D7059F">
            <w:pPr>
              <w:numPr>
                <w:ilvl w:val="0"/>
                <w:numId w:val="11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44041">
              <w:rPr>
                <w:rFonts w:eastAsia="Times New Roman" w:cs="Times New Roman"/>
                <w:color w:val="008200"/>
                <w:szCs w:val="18"/>
                <w:bdr w:val="none" w:sz="0" w:space="0" w:color="auto" w:frame="1"/>
                <w:lang w:val="en-AU" w:eastAsia="en-AU"/>
              </w:rPr>
              <w:t># calculating the probability of heart disease when patient is obese </w:t>
            </w:r>
            <w:r w:rsidRPr="00144041">
              <w:rPr>
                <w:rFonts w:eastAsia="Times New Roman" w:cs="Times New Roman"/>
                <w:color w:val="000000"/>
                <w:szCs w:val="18"/>
                <w:bdr w:val="none" w:sz="0" w:space="0" w:color="auto" w:frame="1"/>
                <w:lang w:val="en-AU" w:eastAsia="en-AU"/>
              </w:rPr>
              <w:t>  </w:t>
            </w:r>
          </w:p>
          <w:p w14:paraId="198D85B8" w14:textId="77777777" w:rsidR="00EC00EC" w:rsidRPr="00144041" w:rsidRDefault="00EC00EC" w:rsidP="00D7059F">
            <w:pPr>
              <w:numPr>
                <w:ilvl w:val="0"/>
                <w:numId w:val="11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44041">
              <w:rPr>
                <w:rFonts w:eastAsia="Times New Roman" w:cs="Times New Roman"/>
                <w:color w:val="000000"/>
                <w:szCs w:val="18"/>
                <w:bdr w:val="none" w:sz="0" w:space="0" w:color="auto" w:frame="1"/>
                <w:lang w:val="en-AU" w:eastAsia="en-AU"/>
              </w:rPr>
              <w:t>   </w:t>
            </w:r>
          </w:p>
          <w:p w14:paraId="654F9897" w14:textId="77777777" w:rsidR="00EC00EC" w:rsidRPr="00144041" w:rsidRDefault="00EC00EC" w:rsidP="00D7059F">
            <w:pPr>
              <w:numPr>
                <w:ilvl w:val="0"/>
                <w:numId w:val="11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44041">
              <w:rPr>
                <w:rFonts w:eastAsia="Times New Roman" w:cs="Times New Roman"/>
                <w:color w:val="008200"/>
                <w:szCs w:val="18"/>
                <w:bdr w:val="none" w:sz="0" w:space="0" w:color="auto" w:frame="1"/>
                <w:lang w:val="en-AU" w:eastAsia="en-AU"/>
              </w:rPr>
              <w:t># defining a function to find out P(A|B) given P(A), P(B), P(B|A)</w:t>
            </w:r>
            <w:r w:rsidRPr="00144041">
              <w:rPr>
                <w:rFonts w:eastAsia="Times New Roman" w:cs="Times New Roman"/>
                <w:color w:val="000000"/>
                <w:szCs w:val="18"/>
                <w:bdr w:val="none" w:sz="0" w:space="0" w:color="auto" w:frame="1"/>
                <w:lang w:val="en-AU" w:eastAsia="en-AU"/>
              </w:rPr>
              <w:t>  </w:t>
            </w:r>
          </w:p>
          <w:p w14:paraId="399DD443" w14:textId="77777777" w:rsidR="00EC00EC" w:rsidRPr="00144041" w:rsidRDefault="00EC00EC" w:rsidP="00D7059F">
            <w:pPr>
              <w:numPr>
                <w:ilvl w:val="0"/>
                <w:numId w:val="11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44041">
              <w:rPr>
                <w:rFonts w:eastAsia="Times New Roman" w:cs="Times New Roman"/>
                <w:b/>
                <w:bCs/>
                <w:color w:val="006699"/>
                <w:szCs w:val="18"/>
                <w:bdr w:val="none" w:sz="0" w:space="0" w:color="auto" w:frame="1"/>
                <w:lang w:val="en-AU" w:eastAsia="en-AU"/>
              </w:rPr>
              <w:t>def</w:t>
            </w:r>
            <w:r w:rsidRPr="00144041">
              <w:rPr>
                <w:rFonts w:eastAsia="Times New Roman" w:cs="Times New Roman"/>
                <w:color w:val="000000"/>
                <w:szCs w:val="18"/>
                <w:bdr w:val="none" w:sz="0" w:space="0" w:color="auto" w:frame="1"/>
                <w:lang w:val="en-AU" w:eastAsia="en-AU"/>
              </w:rPr>
              <w:t> bayes_rule(p_a, p_b, p_b_over_a):  </w:t>
            </w:r>
          </w:p>
          <w:p w14:paraId="76E4EE65" w14:textId="77777777" w:rsidR="00EC00EC" w:rsidRPr="00144041" w:rsidRDefault="00EC00EC" w:rsidP="00D7059F">
            <w:pPr>
              <w:numPr>
                <w:ilvl w:val="0"/>
                <w:numId w:val="11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44041">
              <w:rPr>
                <w:rFonts w:eastAsia="Times New Roman" w:cs="Times New Roman"/>
                <w:color w:val="000000"/>
                <w:szCs w:val="18"/>
                <w:bdr w:val="none" w:sz="0" w:space="0" w:color="auto" w:frame="1"/>
                <w:lang w:val="en-AU" w:eastAsia="en-AU"/>
              </w:rPr>
              <w:t>    </w:t>
            </w:r>
            <w:r w:rsidRPr="00144041">
              <w:rPr>
                <w:rFonts w:eastAsia="Times New Roman" w:cs="Times New Roman"/>
                <w:color w:val="008200"/>
                <w:szCs w:val="18"/>
                <w:bdr w:val="none" w:sz="0" w:space="0" w:color="auto" w:frame="1"/>
                <w:lang w:val="en-AU" w:eastAsia="en-AU"/>
              </w:rPr>
              <w:t># calculate P(A|B)</w:t>
            </w:r>
            <w:r w:rsidRPr="00144041">
              <w:rPr>
                <w:rFonts w:eastAsia="Times New Roman" w:cs="Times New Roman"/>
                <w:color w:val="000000"/>
                <w:szCs w:val="18"/>
                <w:bdr w:val="none" w:sz="0" w:space="0" w:color="auto" w:frame="1"/>
                <w:lang w:val="en-AU" w:eastAsia="en-AU"/>
              </w:rPr>
              <w:t>  </w:t>
            </w:r>
          </w:p>
          <w:p w14:paraId="479A93A6" w14:textId="77777777" w:rsidR="00EC00EC" w:rsidRPr="00144041" w:rsidRDefault="00EC00EC" w:rsidP="00D7059F">
            <w:pPr>
              <w:numPr>
                <w:ilvl w:val="0"/>
                <w:numId w:val="11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44041">
              <w:rPr>
                <w:rFonts w:eastAsia="Times New Roman" w:cs="Times New Roman"/>
                <w:color w:val="000000"/>
                <w:szCs w:val="18"/>
                <w:bdr w:val="none" w:sz="0" w:space="0" w:color="auto" w:frame="1"/>
                <w:lang w:val="en-AU" w:eastAsia="en-AU"/>
              </w:rPr>
              <w:t>    p_a_over_b = (p_b_over_a * p_a) / p_b  </w:t>
            </w:r>
          </w:p>
          <w:p w14:paraId="101F23FF" w14:textId="77777777" w:rsidR="00EC00EC" w:rsidRPr="00144041" w:rsidRDefault="00EC00EC" w:rsidP="00D7059F">
            <w:pPr>
              <w:numPr>
                <w:ilvl w:val="0"/>
                <w:numId w:val="11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44041">
              <w:rPr>
                <w:rFonts w:eastAsia="Times New Roman" w:cs="Times New Roman"/>
                <w:color w:val="000000"/>
                <w:szCs w:val="18"/>
                <w:bdr w:val="none" w:sz="0" w:space="0" w:color="auto" w:frame="1"/>
                <w:lang w:val="en-AU" w:eastAsia="en-AU"/>
              </w:rPr>
              <w:t>    </w:t>
            </w:r>
            <w:r w:rsidRPr="00144041">
              <w:rPr>
                <w:rFonts w:eastAsia="Times New Roman" w:cs="Times New Roman"/>
                <w:b/>
                <w:bCs/>
                <w:color w:val="006699"/>
                <w:szCs w:val="18"/>
                <w:bdr w:val="none" w:sz="0" w:space="0" w:color="auto" w:frame="1"/>
                <w:lang w:val="en-AU" w:eastAsia="en-AU"/>
              </w:rPr>
              <w:t>return</w:t>
            </w:r>
            <w:r w:rsidRPr="00144041">
              <w:rPr>
                <w:rFonts w:eastAsia="Times New Roman" w:cs="Times New Roman"/>
                <w:color w:val="000000"/>
                <w:szCs w:val="18"/>
                <w:bdr w:val="none" w:sz="0" w:space="0" w:color="auto" w:frame="1"/>
                <w:lang w:val="en-AU" w:eastAsia="en-AU"/>
              </w:rPr>
              <w:t> p_a_over_b  </w:t>
            </w:r>
          </w:p>
          <w:p w14:paraId="15B49534" w14:textId="77777777" w:rsidR="00EC00EC" w:rsidRPr="00144041" w:rsidRDefault="00EC00EC" w:rsidP="00D7059F">
            <w:pPr>
              <w:numPr>
                <w:ilvl w:val="0"/>
                <w:numId w:val="11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44041">
              <w:rPr>
                <w:rFonts w:eastAsia="Times New Roman" w:cs="Times New Roman"/>
                <w:color w:val="000000"/>
                <w:szCs w:val="18"/>
                <w:bdr w:val="none" w:sz="0" w:space="0" w:color="auto" w:frame="1"/>
                <w:lang w:val="en-AU" w:eastAsia="en-AU"/>
              </w:rPr>
              <w:t>  </w:t>
            </w:r>
          </w:p>
          <w:p w14:paraId="4BCC9BC5" w14:textId="77777777" w:rsidR="00EC00EC" w:rsidRPr="00144041" w:rsidRDefault="00EC00EC" w:rsidP="00D7059F">
            <w:pPr>
              <w:numPr>
                <w:ilvl w:val="0"/>
                <w:numId w:val="11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44041">
              <w:rPr>
                <w:rFonts w:eastAsia="Times New Roman" w:cs="Times New Roman"/>
                <w:color w:val="000000"/>
                <w:szCs w:val="18"/>
                <w:bdr w:val="none" w:sz="0" w:space="0" w:color="auto" w:frame="1"/>
                <w:lang w:val="en-AU" w:eastAsia="en-AU"/>
              </w:rPr>
              <w:t>  </w:t>
            </w:r>
          </w:p>
          <w:p w14:paraId="0380B108" w14:textId="77777777" w:rsidR="00EC00EC" w:rsidRPr="00144041" w:rsidRDefault="00EC00EC" w:rsidP="00D7059F">
            <w:pPr>
              <w:numPr>
                <w:ilvl w:val="0"/>
                <w:numId w:val="11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44041">
              <w:rPr>
                <w:rFonts w:eastAsia="Times New Roman" w:cs="Times New Roman"/>
                <w:color w:val="008200"/>
                <w:szCs w:val="18"/>
                <w:bdr w:val="none" w:sz="0" w:space="0" w:color="auto" w:frame="1"/>
                <w:lang w:val="en-AU" w:eastAsia="en-AU"/>
              </w:rPr>
              <w:t>### testing of the funciton that employs Bayes rule to get posterior from prior</w:t>
            </w:r>
            <w:r w:rsidRPr="00144041">
              <w:rPr>
                <w:rFonts w:eastAsia="Times New Roman" w:cs="Times New Roman"/>
                <w:color w:val="000000"/>
                <w:szCs w:val="18"/>
                <w:bdr w:val="none" w:sz="0" w:space="0" w:color="auto" w:frame="1"/>
                <w:lang w:val="en-AU" w:eastAsia="en-AU"/>
              </w:rPr>
              <w:t>  </w:t>
            </w:r>
          </w:p>
          <w:p w14:paraId="7B1438EC" w14:textId="77777777" w:rsidR="00EC00EC" w:rsidRPr="00144041" w:rsidRDefault="00EC00EC" w:rsidP="00D7059F">
            <w:pPr>
              <w:numPr>
                <w:ilvl w:val="0"/>
                <w:numId w:val="11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44041">
              <w:rPr>
                <w:rFonts w:eastAsia="Times New Roman" w:cs="Times New Roman"/>
                <w:color w:val="000000"/>
                <w:szCs w:val="18"/>
                <w:bdr w:val="none" w:sz="0" w:space="0" w:color="auto" w:frame="1"/>
                <w:lang w:val="en-AU" w:eastAsia="en-AU"/>
              </w:rPr>
              <w:t>p_a = 0.15  </w:t>
            </w:r>
          </w:p>
          <w:p w14:paraId="51D8BEB4" w14:textId="77777777" w:rsidR="00EC00EC" w:rsidRPr="00144041" w:rsidRDefault="00EC00EC" w:rsidP="00D7059F">
            <w:pPr>
              <w:numPr>
                <w:ilvl w:val="0"/>
                <w:numId w:val="11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44041">
              <w:rPr>
                <w:rFonts w:eastAsia="Times New Roman" w:cs="Times New Roman"/>
                <w:color w:val="000000"/>
                <w:szCs w:val="18"/>
                <w:bdr w:val="none" w:sz="0" w:space="0" w:color="auto" w:frame="1"/>
                <w:lang w:val="en-AU" w:eastAsia="en-AU"/>
              </w:rPr>
              <w:t>p_b_over_a = 0.2  </w:t>
            </w:r>
          </w:p>
          <w:p w14:paraId="0318DABB" w14:textId="77777777" w:rsidR="00EC00EC" w:rsidRPr="00144041" w:rsidRDefault="00EC00EC" w:rsidP="00D7059F">
            <w:pPr>
              <w:numPr>
                <w:ilvl w:val="0"/>
                <w:numId w:val="11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44041">
              <w:rPr>
                <w:rFonts w:eastAsia="Times New Roman" w:cs="Times New Roman"/>
                <w:color w:val="000000"/>
                <w:szCs w:val="18"/>
                <w:bdr w:val="none" w:sz="0" w:space="0" w:color="auto" w:frame="1"/>
                <w:lang w:val="en-AU" w:eastAsia="en-AU"/>
              </w:rPr>
              <w:t>p_b= 0.1  </w:t>
            </w:r>
          </w:p>
          <w:p w14:paraId="6B8BFB84" w14:textId="77777777" w:rsidR="00EC00EC" w:rsidRPr="00144041" w:rsidRDefault="00EC00EC" w:rsidP="00D7059F">
            <w:pPr>
              <w:numPr>
                <w:ilvl w:val="0"/>
                <w:numId w:val="11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44041">
              <w:rPr>
                <w:rFonts w:eastAsia="Times New Roman" w:cs="Times New Roman"/>
                <w:color w:val="000000"/>
                <w:szCs w:val="18"/>
                <w:bdr w:val="none" w:sz="0" w:space="0" w:color="auto" w:frame="1"/>
                <w:lang w:val="en-AU" w:eastAsia="en-AU"/>
              </w:rPr>
              <w:t>  </w:t>
            </w:r>
          </w:p>
          <w:p w14:paraId="743CF103" w14:textId="77777777" w:rsidR="00EC00EC" w:rsidRPr="00144041" w:rsidRDefault="00EC00EC" w:rsidP="00D7059F">
            <w:pPr>
              <w:numPr>
                <w:ilvl w:val="0"/>
                <w:numId w:val="11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44041">
              <w:rPr>
                <w:rFonts w:eastAsia="Times New Roman" w:cs="Times New Roman"/>
                <w:color w:val="008200"/>
                <w:szCs w:val="18"/>
                <w:bdr w:val="none" w:sz="0" w:space="0" w:color="auto" w:frame="1"/>
                <w:lang w:val="en-AU" w:eastAsia="en-AU"/>
              </w:rPr>
              <w:t># calculating the posterior P(A|B)</w:t>
            </w:r>
            <w:r w:rsidRPr="00144041">
              <w:rPr>
                <w:rFonts w:eastAsia="Times New Roman" w:cs="Times New Roman"/>
                <w:color w:val="000000"/>
                <w:szCs w:val="18"/>
                <w:bdr w:val="none" w:sz="0" w:space="0" w:color="auto" w:frame="1"/>
                <w:lang w:val="en-AU" w:eastAsia="en-AU"/>
              </w:rPr>
              <w:t>  </w:t>
            </w:r>
          </w:p>
          <w:p w14:paraId="60F6ECCF" w14:textId="77777777" w:rsidR="00EC00EC" w:rsidRPr="00144041" w:rsidRDefault="00EC00EC" w:rsidP="00D7059F">
            <w:pPr>
              <w:numPr>
                <w:ilvl w:val="0"/>
                <w:numId w:val="11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44041">
              <w:rPr>
                <w:rFonts w:eastAsia="Times New Roman" w:cs="Times New Roman"/>
                <w:color w:val="000000"/>
                <w:szCs w:val="18"/>
                <w:bdr w:val="none" w:sz="0" w:space="0" w:color="auto" w:frame="1"/>
                <w:lang w:val="en-AU" w:eastAsia="en-AU"/>
              </w:rPr>
              <w:t>p_a_over_b = bayes_rule(p_a, p_b, p_b_over_a)  </w:t>
            </w:r>
          </w:p>
          <w:p w14:paraId="7BE7B09D" w14:textId="77777777" w:rsidR="00EC00EC" w:rsidRPr="00144041" w:rsidRDefault="00EC00EC" w:rsidP="00D7059F">
            <w:pPr>
              <w:numPr>
                <w:ilvl w:val="0"/>
                <w:numId w:val="11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44041">
              <w:rPr>
                <w:rFonts w:eastAsia="Times New Roman" w:cs="Times New Roman"/>
                <w:color w:val="008200"/>
                <w:szCs w:val="18"/>
                <w:bdr w:val="none" w:sz="0" w:space="0" w:color="auto" w:frame="1"/>
                <w:lang w:val="en-AU" w:eastAsia="en-AU"/>
              </w:rPr>
              <w:t># summarize</w:t>
            </w:r>
            <w:r w:rsidRPr="00144041">
              <w:rPr>
                <w:rFonts w:eastAsia="Times New Roman" w:cs="Times New Roman"/>
                <w:color w:val="000000"/>
                <w:szCs w:val="18"/>
                <w:bdr w:val="none" w:sz="0" w:space="0" w:color="auto" w:frame="1"/>
                <w:lang w:val="en-AU" w:eastAsia="en-AU"/>
              </w:rPr>
              <w:t>  </w:t>
            </w:r>
          </w:p>
          <w:p w14:paraId="026F7B10" w14:textId="77777777" w:rsidR="00EC00EC" w:rsidRPr="00144041" w:rsidRDefault="00EC00EC" w:rsidP="00D7059F">
            <w:pPr>
              <w:numPr>
                <w:ilvl w:val="0"/>
                <w:numId w:val="11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44041">
              <w:rPr>
                <w:rFonts w:eastAsia="Times New Roman" w:cs="Times New Roman"/>
                <w:b/>
                <w:bCs/>
                <w:color w:val="006699"/>
                <w:szCs w:val="18"/>
                <w:bdr w:val="none" w:sz="0" w:space="0" w:color="auto" w:frame="1"/>
                <w:lang w:val="en-AU" w:eastAsia="en-AU"/>
              </w:rPr>
              <w:lastRenderedPageBreak/>
              <w:t>print</w:t>
            </w:r>
            <w:r w:rsidRPr="00144041">
              <w:rPr>
                <w:rFonts w:eastAsia="Times New Roman" w:cs="Times New Roman"/>
                <w:color w:val="000000"/>
                <w:szCs w:val="18"/>
                <w:bdr w:val="none" w:sz="0" w:space="0" w:color="auto" w:frame="1"/>
                <w:lang w:val="en-AU" w:eastAsia="en-AU"/>
              </w:rPr>
              <w:t>(</w:t>
            </w:r>
            <w:r w:rsidRPr="00144041">
              <w:rPr>
                <w:rFonts w:eastAsia="Times New Roman" w:cs="Times New Roman"/>
                <w:color w:val="0000FF"/>
                <w:szCs w:val="18"/>
                <w:bdr w:val="none" w:sz="0" w:space="0" w:color="auto" w:frame="1"/>
                <w:lang w:val="en-AU" w:eastAsia="en-AU"/>
              </w:rPr>
              <w:t>'</w:t>
            </w:r>
            <w:r>
              <w:rPr>
                <w:rFonts w:eastAsia="Times New Roman" w:cs="Times New Roman"/>
                <w:color w:val="0000FF"/>
                <w:szCs w:val="18"/>
                <w:bdr w:val="none" w:sz="0" w:space="0" w:color="auto" w:frame="1"/>
                <w:lang w:val="en-AU" w:eastAsia="en-AU"/>
              </w:rPr>
              <w:t xml:space="preserve">The posterior probability </w:t>
            </w:r>
            <w:r w:rsidRPr="00144041">
              <w:rPr>
                <w:rFonts w:eastAsia="Times New Roman" w:cs="Times New Roman"/>
                <w:color w:val="0000FF"/>
                <w:szCs w:val="18"/>
                <w:bdr w:val="none" w:sz="0" w:space="0" w:color="auto" w:frame="1"/>
                <w:lang w:val="en-AU" w:eastAsia="en-AU"/>
              </w:rPr>
              <w:t>P(A|B) = %.1f%%'</w:t>
            </w:r>
            <w:r w:rsidRPr="00144041">
              <w:rPr>
                <w:rFonts w:eastAsia="Times New Roman" w:cs="Times New Roman"/>
                <w:color w:val="000000"/>
                <w:szCs w:val="18"/>
                <w:bdr w:val="none" w:sz="0" w:space="0" w:color="auto" w:frame="1"/>
                <w:lang w:val="en-AU" w:eastAsia="en-AU"/>
              </w:rPr>
              <w:t> % (p_a_over_b * 100))  </w:t>
            </w:r>
          </w:p>
          <w:p w14:paraId="09D0CA64" w14:textId="77777777" w:rsidR="00EC00EC" w:rsidRPr="00144041" w:rsidRDefault="00EC00EC" w:rsidP="00A65EBB">
            <w:pPr>
              <w:jc w:val="both"/>
              <w:rPr>
                <w:b/>
                <w:bCs/>
                <w:szCs w:val="18"/>
              </w:rPr>
            </w:pPr>
            <w:r w:rsidRPr="00144041">
              <w:rPr>
                <w:b/>
                <w:bCs/>
                <w:szCs w:val="18"/>
              </w:rPr>
              <w:t xml:space="preserve">Output: </w:t>
            </w:r>
          </w:p>
          <w:p w14:paraId="29F10CF0" w14:textId="77777777" w:rsidR="00EC00EC" w:rsidRPr="00144041" w:rsidRDefault="00EC00EC" w:rsidP="00A65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Cs w:val="18"/>
                <w:lang w:val="en-AU" w:eastAsia="en-AU"/>
              </w:rPr>
            </w:pPr>
            <w:r>
              <w:rPr>
                <w:rFonts w:eastAsia="Times New Roman" w:cs="Courier New"/>
                <w:color w:val="000000"/>
                <w:szCs w:val="18"/>
                <w:lang w:val="en-AU" w:eastAsia="en-AU"/>
              </w:rPr>
              <w:t xml:space="preserve">The posterior probability </w:t>
            </w:r>
            <w:r w:rsidRPr="00144041">
              <w:rPr>
                <w:rFonts w:eastAsia="Times New Roman" w:cs="Courier New"/>
                <w:color w:val="000000"/>
                <w:szCs w:val="18"/>
                <w:lang w:val="en-AU" w:eastAsia="en-AU"/>
              </w:rPr>
              <w:t>P(A|B) = 30.0%</w:t>
            </w:r>
          </w:p>
          <w:p w14:paraId="1F8A1CE9" w14:textId="77777777" w:rsidR="00EC00EC" w:rsidRDefault="00EC00EC" w:rsidP="00A65EBB">
            <w:pPr>
              <w:jc w:val="both"/>
              <w:rPr>
                <w:rFonts w:asciiTheme="minorBidi" w:hAnsiTheme="minorBidi"/>
                <w:sz w:val="24"/>
                <w:szCs w:val="24"/>
              </w:rPr>
            </w:pPr>
          </w:p>
        </w:tc>
      </w:tr>
    </w:tbl>
    <w:p w14:paraId="2CDDB2A0" w14:textId="77777777" w:rsidR="00EC00EC" w:rsidRDefault="00EC00EC" w:rsidP="00EC00EC">
      <w:pPr>
        <w:jc w:val="both"/>
        <w:rPr>
          <w:rFonts w:asciiTheme="minorBidi" w:hAnsiTheme="minorBidi"/>
          <w:sz w:val="24"/>
          <w:szCs w:val="24"/>
        </w:rPr>
      </w:pPr>
    </w:p>
    <w:p w14:paraId="501A7C5A" w14:textId="6D1B954D" w:rsidR="00EC00EC" w:rsidRDefault="00EC00EC" w:rsidP="00EC00EC">
      <w:pPr>
        <w:jc w:val="both"/>
        <w:rPr>
          <w:rFonts w:asciiTheme="minorBidi" w:eastAsia="Times New Roman" w:hAnsiTheme="minorBidi"/>
          <w:color w:val="000000"/>
          <w:sz w:val="24"/>
          <w:szCs w:val="24"/>
          <w:bdr w:val="none" w:sz="0" w:space="0" w:color="auto" w:frame="1"/>
          <w:lang w:val="en-AU" w:eastAsia="en-AU"/>
        </w:rPr>
      </w:pPr>
      <w:r>
        <w:rPr>
          <w:rFonts w:asciiTheme="minorBidi" w:hAnsiTheme="minorBidi"/>
          <w:sz w:val="24"/>
          <w:szCs w:val="24"/>
        </w:rPr>
        <w:t xml:space="preserve">In line 5 to 8, we define a function namely bayes_rule </w:t>
      </w:r>
      <w:r w:rsidR="00287758">
        <w:rPr>
          <w:rFonts w:asciiTheme="minorBidi" w:hAnsiTheme="minorBidi"/>
          <w:sz w:val="24"/>
          <w:szCs w:val="24"/>
        </w:rPr>
        <w:t xml:space="preserve">() </w:t>
      </w:r>
      <w:r>
        <w:rPr>
          <w:rFonts w:asciiTheme="minorBidi" w:hAnsiTheme="minorBidi"/>
          <w:sz w:val="24"/>
          <w:szCs w:val="24"/>
        </w:rPr>
        <w:t xml:space="preserve">that takes the given probabilities </w:t>
      </w:r>
      <w:r w:rsidRPr="00144041">
        <w:rPr>
          <w:rFonts w:asciiTheme="minorBidi" w:hAnsiTheme="minorBidi"/>
          <w:i/>
          <w:iCs/>
          <w:sz w:val="24"/>
          <w:szCs w:val="24"/>
        </w:rPr>
        <w:t>P(A), P(B)</w:t>
      </w:r>
      <w:r>
        <w:rPr>
          <w:rFonts w:asciiTheme="minorBidi" w:hAnsiTheme="minorBidi"/>
          <w:sz w:val="24"/>
          <w:szCs w:val="24"/>
        </w:rPr>
        <w:t xml:space="preserve"> and </w:t>
      </w:r>
      <w:r w:rsidRPr="00144041">
        <w:rPr>
          <w:rFonts w:asciiTheme="minorBidi" w:hAnsiTheme="minorBidi"/>
          <w:i/>
          <w:iCs/>
          <w:sz w:val="24"/>
          <w:szCs w:val="24"/>
        </w:rPr>
        <w:t xml:space="preserve">P (B|A) </w:t>
      </w:r>
      <w:r>
        <w:rPr>
          <w:rFonts w:asciiTheme="minorBidi" w:hAnsiTheme="minorBidi"/>
          <w:sz w:val="24"/>
          <w:szCs w:val="24"/>
        </w:rPr>
        <w:t xml:space="preserve">as inputs, and produces </w:t>
      </w:r>
      <w:r w:rsidRPr="00144041">
        <w:rPr>
          <w:rFonts w:asciiTheme="minorBidi" w:hAnsiTheme="minorBidi"/>
          <w:i/>
          <w:iCs/>
          <w:sz w:val="24"/>
          <w:szCs w:val="24"/>
        </w:rPr>
        <w:t xml:space="preserve">P(A|B) </w:t>
      </w:r>
      <w:r>
        <w:rPr>
          <w:rFonts w:asciiTheme="minorBidi" w:hAnsiTheme="minorBidi"/>
          <w:sz w:val="24"/>
          <w:szCs w:val="24"/>
        </w:rPr>
        <w:t xml:space="preserve">as the output. Lines 12 to 19 test our function. We define arbitrary values of </w:t>
      </w:r>
      <w:r w:rsidRPr="00144041">
        <w:rPr>
          <w:rFonts w:asciiTheme="minorBidi" w:hAnsiTheme="minorBidi"/>
          <w:i/>
          <w:iCs/>
          <w:sz w:val="24"/>
          <w:szCs w:val="24"/>
        </w:rPr>
        <w:t>P(A), P(B)</w:t>
      </w:r>
      <w:r>
        <w:rPr>
          <w:rFonts w:asciiTheme="minorBidi" w:hAnsiTheme="minorBidi"/>
          <w:sz w:val="24"/>
          <w:szCs w:val="24"/>
        </w:rPr>
        <w:t xml:space="preserve"> and </w:t>
      </w:r>
      <w:r w:rsidRPr="00144041">
        <w:rPr>
          <w:rFonts w:asciiTheme="minorBidi" w:hAnsiTheme="minorBidi"/>
          <w:i/>
          <w:iCs/>
          <w:sz w:val="24"/>
          <w:szCs w:val="24"/>
        </w:rPr>
        <w:t>P (B|A)</w:t>
      </w:r>
      <w:r>
        <w:rPr>
          <w:rFonts w:asciiTheme="minorBidi" w:hAnsiTheme="minorBidi"/>
          <w:i/>
          <w:iCs/>
          <w:sz w:val="24"/>
          <w:szCs w:val="24"/>
        </w:rPr>
        <w:t xml:space="preserve"> </w:t>
      </w:r>
      <w:r>
        <w:rPr>
          <w:rFonts w:asciiTheme="minorBidi" w:hAnsiTheme="minorBidi"/>
          <w:sz w:val="24"/>
          <w:szCs w:val="24"/>
        </w:rPr>
        <w:t xml:space="preserve">and call the function bayes_rule </w:t>
      </w:r>
      <w:r w:rsidR="00287758">
        <w:rPr>
          <w:rFonts w:asciiTheme="minorBidi" w:hAnsiTheme="minorBidi"/>
          <w:sz w:val="24"/>
          <w:szCs w:val="24"/>
        </w:rPr>
        <w:t xml:space="preserve">() </w:t>
      </w:r>
      <w:r>
        <w:rPr>
          <w:rFonts w:asciiTheme="minorBidi" w:hAnsiTheme="minorBidi"/>
          <w:sz w:val="24"/>
          <w:szCs w:val="24"/>
        </w:rPr>
        <w:t xml:space="preserve">within the print statement. Note that we have used string formatting operator % as %.1f%% that specifies the </w:t>
      </w:r>
      <w:r w:rsidR="00287758">
        <w:rPr>
          <w:rFonts w:asciiTheme="minorBidi" w:hAnsiTheme="minorBidi"/>
          <w:sz w:val="24"/>
          <w:szCs w:val="24"/>
        </w:rPr>
        <w:t xml:space="preserve">format </w:t>
      </w:r>
      <w:r>
        <w:rPr>
          <w:rFonts w:asciiTheme="minorBidi" w:hAnsiTheme="minorBidi"/>
          <w:sz w:val="24"/>
          <w:szCs w:val="24"/>
        </w:rPr>
        <w:t xml:space="preserve">of </w:t>
      </w:r>
      <w:r w:rsidR="00287758">
        <w:rPr>
          <w:rFonts w:asciiTheme="minorBidi" w:hAnsiTheme="minorBidi"/>
          <w:sz w:val="24"/>
          <w:szCs w:val="24"/>
        </w:rPr>
        <w:t xml:space="preserve">the </w:t>
      </w:r>
      <w:r>
        <w:rPr>
          <w:rFonts w:asciiTheme="minorBidi" w:hAnsiTheme="minorBidi"/>
          <w:sz w:val="24"/>
          <w:szCs w:val="24"/>
        </w:rPr>
        <w:t xml:space="preserve">floating-point number to </w:t>
      </w:r>
      <w:r w:rsidR="00287758">
        <w:rPr>
          <w:rFonts w:asciiTheme="minorBidi" w:hAnsiTheme="minorBidi"/>
          <w:sz w:val="24"/>
          <w:szCs w:val="24"/>
        </w:rPr>
        <w:t>be printed.</w:t>
      </w:r>
      <w:r>
        <w:rPr>
          <w:rFonts w:asciiTheme="minorBidi" w:hAnsiTheme="minorBidi"/>
          <w:sz w:val="24"/>
          <w:szCs w:val="24"/>
        </w:rPr>
        <w:t xml:space="preserve"> This formatting is applied to the floating-point number returned by </w:t>
      </w:r>
      <w:r w:rsidRPr="00144041">
        <w:rPr>
          <w:rFonts w:asciiTheme="minorBidi" w:eastAsia="Times New Roman" w:hAnsiTheme="minorBidi"/>
          <w:color w:val="000000"/>
          <w:sz w:val="24"/>
          <w:szCs w:val="24"/>
          <w:bdr w:val="none" w:sz="0" w:space="0" w:color="auto" w:frame="1"/>
          <w:lang w:val="en-AU" w:eastAsia="en-AU"/>
        </w:rPr>
        <w:t>(p_a_over_b * 100)</w:t>
      </w:r>
      <w:r w:rsidR="00287758">
        <w:rPr>
          <w:rFonts w:asciiTheme="minorBidi" w:eastAsia="Times New Roman" w:hAnsiTheme="minorBidi"/>
          <w:color w:val="000000"/>
          <w:sz w:val="24"/>
          <w:szCs w:val="24"/>
          <w:bdr w:val="none" w:sz="0" w:space="0" w:color="auto" w:frame="1"/>
          <w:lang w:val="en-AU" w:eastAsia="en-AU"/>
        </w:rPr>
        <w:t xml:space="preserve"> to give result to one decimal place as specified by .1f</w:t>
      </w:r>
      <w:r>
        <w:rPr>
          <w:rFonts w:asciiTheme="minorBidi" w:eastAsia="Times New Roman" w:hAnsiTheme="minorBidi"/>
          <w:color w:val="000000"/>
          <w:sz w:val="24"/>
          <w:szCs w:val="24"/>
          <w:bdr w:val="none" w:sz="0" w:space="0" w:color="auto" w:frame="1"/>
          <w:lang w:val="en-AU" w:eastAsia="en-AU"/>
        </w:rPr>
        <w:t xml:space="preserve">. </w:t>
      </w:r>
    </w:p>
    <w:p w14:paraId="563B9585" w14:textId="77777777" w:rsidR="00D229FA" w:rsidRPr="00144041" w:rsidRDefault="00D229FA" w:rsidP="00EC00EC">
      <w:pPr>
        <w:jc w:val="both"/>
        <w:rPr>
          <w:rFonts w:asciiTheme="minorBidi" w:hAnsiTheme="minorBidi"/>
          <w:sz w:val="24"/>
          <w:szCs w:val="24"/>
        </w:rPr>
      </w:pPr>
    </w:p>
    <w:tbl>
      <w:tblPr>
        <w:tblW w:w="0" w:type="auto"/>
        <w:tblInd w:w="142" w:type="dxa"/>
        <w:tblLook w:val="04A0" w:firstRow="1" w:lastRow="0" w:firstColumn="1" w:lastColumn="0" w:noHBand="0" w:noVBand="1"/>
      </w:tblPr>
      <w:tblGrid>
        <w:gridCol w:w="5588"/>
      </w:tblGrid>
      <w:tr w:rsidR="00EC00EC" w:rsidRPr="00F11DAC" w14:paraId="62C133BE" w14:textId="77777777" w:rsidTr="00D229FA">
        <w:tc>
          <w:tcPr>
            <w:tcW w:w="5588" w:type="dxa"/>
            <w:tcBorders>
              <w:top w:val="single" w:sz="12" w:space="0" w:color="FFC000"/>
              <w:left w:val="single" w:sz="12" w:space="0" w:color="FFC000"/>
              <w:bottom w:val="single" w:sz="12" w:space="0" w:color="FFC000"/>
              <w:right w:val="single" w:sz="12" w:space="0" w:color="FFC000"/>
            </w:tcBorders>
            <w:shd w:val="clear" w:color="auto" w:fill="FFC000"/>
            <w:hideMark/>
          </w:tcPr>
          <w:p w14:paraId="7A6A8019" w14:textId="77777777" w:rsidR="00EC00EC" w:rsidRPr="00F11DAC" w:rsidRDefault="00EC00EC" w:rsidP="00A65EBB">
            <w:pPr>
              <w:rPr>
                <w:rFonts w:asciiTheme="minorBidi" w:hAnsiTheme="minorBidi"/>
                <w:color w:val="FFFFFF"/>
                <w:sz w:val="24"/>
                <w:szCs w:val="24"/>
                <w:lang w:eastAsia="fr-FR"/>
              </w:rPr>
            </w:pPr>
            <w:r w:rsidRPr="00F11DAC">
              <w:rPr>
                <w:rFonts w:asciiTheme="minorBidi" w:hAnsiTheme="minorBidi"/>
                <w:b/>
                <w:color w:val="FFFFFF"/>
                <w:sz w:val="24"/>
                <w:szCs w:val="24"/>
                <w:lang w:eastAsia="fr-FR"/>
              </w:rPr>
              <w:t>Requirements</w:t>
            </w:r>
          </w:p>
        </w:tc>
      </w:tr>
      <w:tr w:rsidR="00EC00EC" w:rsidRPr="00F11DAC" w14:paraId="59664EE6" w14:textId="77777777" w:rsidTr="00D229FA">
        <w:tc>
          <w:tcPr>
            <w:tcW w:w="5588" w:type="dxa"/>
            <w:tcBorders>
              <w:top w:val="single" w:sz="12" w:space="0" w:color="FFC000"/>
              <w:left w:val="single" w:sz="12" w:space="0" w:color="FFC000"/>
              <w:bottom w:val="single" w:sz="12" w:space="0" w:color="FFC000"/>
              <w:right w:val="single" w:sz="12" w:space="0" w:color="FFC000"/>
            </w:tcBorders>
            <w:shd w:val="clear" w:color="auto" w:fill="FFF2CC"/>
            <w:hideMark/>
          </w:tcPr>
          <w:p w14:paraId="28EAF92F" w14:textId="2AAC38AA" w:rsidR="00EC00EC" w:rsidRPr="00EC00EC" w:rsidRDefault="00EC00EC" w:rsidP="00EC00EC">
            <w:pPr>
              <w:jc w:val="both"/>
              <w:rPr>
                <w:rFonts w:asciiTheme="minorBidi" w:hAnsiTheme="minorBidi"/>
                <w:color w:val="806000"/>
                <w:sz w:val="24"/>
                <w:szCs w:val="24"/>
                <w:lang w:eastAsia="fr-FR"/>
              </w:rPr>
            </w:pPr>
            <w:r w:rsidRPr="00EC00EC">
              <w:rPr>
                <w:rFonts w:asciiTheme="minorBidi" w:hAnsiTheme="minorBidi"/>
                <w:color w:val="806000"/>
                <w:sz w:val="24"/>
                <w:szCs w:val="24"/>
                <w:lang w:eastAsia="fr-FR"/>
              </w:rPr>
              <w:t xml:space="preserve">The Python scripts </w:t>
            </w:r>
            <w:r>
              <w:rPr>
                <w:rFonts w:asciiTheme="minorBidi" w:hAnsiTheme="minorBidi"/>
                <w:color w:val="806000"/>
                <w:sz w:val="24"/>
                <w:szCs w:val="24"/>
                <w:lang w:eastAsia="fr-FR"/>
              </w:rPr>
              <w:t>presented in this chapter</w:t>
            </w:r>
            <w:r w:rsidRPr="00EC00EC">
              <w:rPr>
                <w:rFonts w:asciiTheme="minorBidi" w:hAnsiTheme="minorBidi"/>
                <w:color w:val="806000"/>
                <w:sz w:val="24"/>
                <w:szCs w:val="24"/>
                <w:lang w:eastAsia="fr-FR"/>
              </w:rPr>
              <w:t xml:space="preserve"> have been executed using the Jupyter notebook. </w:t>
            </w:r>
            <w:r>
              <w:rPr>
                <w:rFonts w:asciiTheme="minorBidi" w:hAnsiTheme="minorBidi"/>
                <w:color w:val="806000"/>
                <w:sz w:val="24"/>
                <w:szCs w:val="24"/>
                <w:lang w:eastAsia="fr-FR"/>
              </w:rPr>
              <w:t xml:space="preserve">Thus, to implement the Python scripts, you should have </w:t>
            </w:r>
            <w:r w:rsidRPr="00EC00EC">
              <w:rPr>
                <w:rFonts w:asciiTheme="minorBidi" w:hAnsiTheme="minorBidi"/>
                <w:color w:val="806000"/>
                <w:sz w:val="24"/>
                <w:szCs w:val="24"/>
                <w:lang w:eastAsia="fr-FR"/>
              </w:rPr>
              <w:t xml:space="preserve">the Jupyter notebook installed. Since Jupyter notebook has </w:t>
            </w:r>
            <w:r>
              <w:rPr>
                <w:rFonts w:asciiTheme="minorBidi" w:hAnsiTheme="minorBidi"/>
                <w:color w:val="806000"/>
                <w:sz w:val="24"/>
                <w:szCs w:val="24"/>
                <w:lang w:eastAsia="fr-FR"/>
              </w:rPr>
              <w:t xml:space="preserve">built-in libraries, </w:t>
            </w:r>
            <w:r w:rsidRPr="00EC00EC">
              <w:rPr>
                <w:rFonts w:asciiTheme="minorBidi" w:hAnsiTheme="minorBidi"/>
                <w:color w:val="806000"/>
                <w:sz w:val="24"/>
                <w:szCs w:val="24"/>
                <w:lang w:eastAsia="fr-FR"/>
              </w:rPr>
              <w:t>we do not need to install them separately.</w:t>
            </w:r>
            <w:r>
              <w:rPr>
                <w:rFonts w:asciiTheme="minorBidi" w:hAnsiTheme="minorBidi"/>
                <w:color w:val="806000"/>
                <w:sz w:val="24"/>
                <w:szCs w:val="24"/>
                <w:lang w:eastAsia="fr-FR"/>
              </w:rPr>
              <w:t xml:space="preserve"> </w:t>
            </w:r>
          </w:p>
        </w:tc>
      </w:tr>
    </w:tbl>
    <w:p w14:paraId="44EDAAB1" w14:textId="77777777" w:rsidR="00EC00EC" w:rsidRPr="00F11DAC" w:rsidRDefault="00EC00EC" w:rsidP="00EC00EC">
      <w:pPr>
        <w:spacing w:after="160" w:line="256" w:lineRule="auto"/>
        <w:jc w:val="both"/>
        <w:rPr>
          <w:rFonts w:asciiTheme="minorBidi" w:eastAsia="Calibri" w:hAnsiTheme="minorBidi"/>
          <w:sz w:val="24"/>
          <w:szCs w:val="24"/>
          <w:lang w:eastAsia="fr-FR"/>
        </w:rPr>
      </w:pPr>
    </w:p>
    <w:tbl>
      <w:tblPr>
        <w:tblW w:w="0" w:type="auto"/>
        <w:tblInd w:w="142" w:type="dxa"/>
        <w:tblLook w:val="04A0" w:firstRow="1" w:lastRow="0" w:firstColumn="1" w:lastColumn="0" w:noHBand="0" w:noVBand="1"/>
      </w:tblPr>
      <w:tblGrid>
        <w:gridCol w:w="5588"/>
      </w:tblGrid>
      <w:tr w:rsidR="00EC00EC" w:rsidRPr="00F11DAC" w14:paraId="3A77BF5D" w14:textId="77777777" w:rsidTr="00A65EBB">
        <w:tc>
          <w:tcPr>
            <w:tcW w:w="8900" w:type="dxa"/>
            <w:tcBorders>
              <w:top w:val="single" w:sz="12" w:space="0" w:color="ED7D31"/>
              <w:left w:val="single" w:sz="12" w:space="0" w:color="ED7D31"/>
              <w:bottom w:val="single" w:sz="12" w:space="0" w:color="ED7D31"/>
              <w:right w:val="single" w:sz="12" w:space="0" w:color="ED7D31"/>
            </w:tcBorders>
            <w:shd w:val="clear" w:color="auto" w:fill="ED7D31"/>
            <w:hideMark/>
          </w:tcPr>
          <w:p w14:paraId="6CBA19AC" w14:textId="77777777" w:rsidR="00EC00EC" w:rsidRPr="00F11DAC" w:rsidRDefault="00EC00EC" w:rsidP="00A65EBB">
            <w:pPr>
              <w:rPr>
                <w:rFonts w:asciiTheme="minorBidi" w:hAnsiTheme="minorBidi"/>
                <w:color w:val="FFFFFF"/>
                <w:sz w:val="24"/>
                <w:szCs w:val="24"/>
                <w:lang w:eastAsia="fr-FR"/>
              </w:rPr>
            </w:pPr>
            <w:r w:rsidRPr="00F11DAC">
              <w:rPr>
                <w:rFonts w:asciiTheme="minorBidi" w:hAnsiTheme="minorBidi"/>
                <w:b/>
                <w:color w:val="FFFFFF"/>
                <w:sz w:val="24"/>
                <w:szCs w:val="24"/>
                <w:lang w:eastAsia="fr-FR"/>
              </w:rPr>
              <w:t>Further Readings</w:t>
            </w:r>
          </w:p>
        </w:tc>
      </w:tr>
      <w:tr w:rsidR="00EC00EC" w:rsidRPr="00F11DAC" w14:paraId="3F7B7F43" w14:textId="77777777" w:rsidTr="00A65EBB">
        <w:tc>
          <w:tcPr>
            <w:tcW w:w="8900" w:type="dxa"/>
            <w:tcBorders>
              <w:top w:val="single" w:sz="12" w:space="0" w:color="ED7D31"/>
              <w:left w:val="single" w:sz="12" w:space="0" w:color="ED7D31"/>
              <w:bottom w:val="single" w:sz="12" w:space="0" w:color="ED7D31"/>
              <w:right w:val="single" w:sz="12" w:space="0" w:color="ED7D31"/>
            </w:tcBorders>
            <w:shd w:val="clear" w:color="auto" w:fill="FBE4D5"/>
            <w:hideMark/>
          </w:tcPr>
          <w:p w14:paraId="13F20EFC" w14:textId="77777777" w:rsidR="00EC00EC" w:rsidRDefault="00952883" w:rsidP="00A65EBB">
            <w:pPr>
              <w:jc w:val="both"/>
              <w:rPr>
                <w:rFonts w:asciiTheme="minorBidi" w:hAnsiTheme="minorBidi"/>
                <w:color w:val="833C0B"/>
                <w:sz w:val="24"/>
                <w:szCs w:val="24"/>
                <w:lang w:eastAsia="fr-FR"/>
              </w:rPr>
            </w:pPr>
            <w:r>
              <w:rPr>
                <w:rFonts w:asciiTheme="minorBidi" w:hAnsiTheme="minorBidi"/>
                <w:color w:val="833C0B"/>
                <w:sz w:val="24"/>
                <w:szCs w:val="24"/>
                <w:lang w:eastAsia="fr-FR"/>
              </w:rPr>
              <w:t>For the practice of questions related to probability theory, please visit the following links:</w:t>
            </w:r>
          </w:p>
          <w:p w14:paraId="4D7C780E" w14:textId="10098E7B" w:rsidR="00952883" w:rsidRDefault="008B137D" w:rsidP="00A65EBB">
            <w:pPr>
              <w:jc w:val="both"/>
              <w:rPr>
                <w:rFonts w:asciiTheme="minorBidi" w:hAnsiTheme="minorBidi"/>
                <w:color w:val="833C0B"/>
                <w:sz w:val="24"/>
                <w:szCs w:val="24"/>
                <w:lang w:eastAsia="fr-FR"/>
              </w:rPr>
            </w:pPr>
            <w:hyperlink r:id="rId57" w:history="1">
              <w:r w:rsidR="00952883" w:rsidRPr="00166965">
                <w:rPr>
                  <w:rStyle w:val="Hyperlink"/>
                  <w:rFonts w:asciiTheme="minorBidi" w:hAnsiTheme="minorBidi"/>
                  <w:sz w:val="24"/>
                  <w:szCs w:val="24"/>
                  <w:lang w:eastAsia="fr-FR"/>
                </w:rPr>
                <w:t>https://www.universalclass.com/articles/math/what-is-probability-in-statistics.htm</w:t>
              </w:r>
            </w:hyperlink>
          </w:p>
          <w:p w14:paraId="6D3E8888" w14:textId="77777777" w:rsidR="00952883" w:rsidRDefault="00952883" w:rsidP="00A65EBB">
            <w:pPr>
              <w:jc w:val="both"/>
              <w:rPr>
                <w:rFonts w:asciiTheme="minorBidi" w:hAnsiTheme="minorBidi"/>
                <w:color w:val="833C0B"/>
                <w:sz w:val="24"/>
                <w:szCs w:val="24"/>
                <w:lang w:eastAsia="fr-FR"/>
              </w:rPr>
            </w:pPr>
          </w:p>
          <w:p w14:paraId="70B91A10" w14:textId="4FA20A64" w:rsidR="00952883" w:rsidRDefault="00952883" w:rsidP="00A65EBB">
            <w:pPr>
              <w:jc w:val="both"/>
              <w:rPr>
                <w:rFonts w:asciiTheme="minorBidi" w:hAnsiTheme="minorBidi"/>
                <w:color w:val="833C0B"/>
                <w:sz w:val="24"/>
                <w:szCs w:val="24"/>
                <w:lang w:eastAsia="fr-FR"/>
              </w:rPr>
            </w:pPr>
            <w:r>
              <w:rPr>
                <w:rFonts w:asciiTheme="minorBidi" w:hAnsiTheme="minorBidi"/>
                <w:color w:val="833C0B"/>
                <w:sz w:val="24"/>
                <w:szCs w:val="24"/>
                <w:lang w:eastAsia="fr-FR"/>
              </w:rPr>
              <w:t>For details and applications of Bayes theorem, visit</w:t>
            </w:r>
          </w:p>
          <w:p w14:paraId="4462D077" w14:textId="77777777" w:rsidR="00952883" w:rsidRDefault="00952883" w:rsidP="00A65EBB">
            <w:pPr>
              <w:jc w:val="both"/>
              <w:rPr>
                <w:rFonts w:asciiTheme="minorBidi" w:hAnsiTheme="minorBidi"/>
                <w:color w:val="833C0B"/>
                <w:sz w:val="24"/>
                <w:szCs w:val="24"/>
                <w:lang w:eastAsia="fr-FR"/>
              </w:rPr>
            </w:pPr>
          </w:p>
          <w:p w14:paraId="6387ED8E" w14:textId="50B85931" w:rsidR="00952883" w:rsidRDefault="008B137D" w:rsidP="00A65EBB">
            <w:pPr>
              <w:jc w:val="both"/>
              <w:rPr>
                <w:rFonts w:asciiTheme="minorBidi" w:hAnsiTheme="minorBidi"/>
                <w:color w:val="833C0B"/>
                <w:sz w:val="24"/>
                <w:szCs w:val="24"/>
                <w:lang w:eastAsia="fr-FR"/>
              </w:rPr>
            </w:pPr>
            <w:hyperlink r:id="rId58" w:history="1">
              <w:r w:rsidR="00952883" w:rsidRPr="00166965">
                <w:rPr>
                  <w:rStyle w:val="Hyperlink"/>
                  <w:rFonts w:asciiTheme="minorBidi" w:hAnsiTheme="minorBidi"/>
                  <w:sz w:val="24"/>
                  <w:szCs w:val="24"/>
                  <w:lang w:eastAsia="fr-FR"/>
                </w:rPr>
                <w:t>https://www.analyticsvidhya.com/blog/2019/06/introduction-powerful-bayes-theorem-data-science/</w:t>
              </w:r>
            </w:hyperlink>
          </w:p>
          <w:p w14:paraId="1EF53192" w14:textId="08453ED4" w:rsidR="00952883" w:rsidRPr="00F11DAC" w:rsidRDefault="00952883" w:rsidP="00A65EBB">
            <w:pPr>
              <w:jc w:val="both"/>
              <w:rPr>
                <w:rFonts w:asciiTheme="minorBidi" w:hAnsiTheme="minorBidi"/>
                <w:color w:val="833C0B"/>
                <w:sz w:val="24"/>
                <w:szCs w:val="24"/>
                <w:lang w:eastAsia="fr-FR"/>
              </w:rPr>
            </w:pPr>
          </w:p>
        </w:tc>
      </w:tr>
    </w:tbl>
    <w:p w14:paraId="6960FBDF" w14:textId="4E1770E9" w:rsidR="00EC00EC" w:rsidRDefault="00EC00EC" w:rsidP="00EC00EC"/>
    <w:tbl>
      <w:tblPr>
        <w:tblW w:w="0" w:type="auto"/>
        <w:tblCellMar>
          <w:top w:w="15" w:type="dxa"/>
          <w:left w:w="15" w:type="dxa"/>
          <w:bottom w:w="15" w:type="dxa"/>
          <w:right w:w="15" w:type="dxa"/>
        </w:tblCellMar>
        <w:tblLook w:val="04A0" w:firstRow="1" w:lastRow="0" w:firstColumn="1" w:lastColumn="0" w:noHBand="0" w:noVBand="1"/>
      </w:tblPr>
      <w:tblGrid>
        <w:gridCol w:w="5730"/>
      </w:tblGrid>
      <w:tr w:rsidR="000014CA" w:rsidRPr="009533B6" w14:paraId="0E4AC1CB" w14:textId="77777777" w:rsidTr="00D31729">
        <w:trPr>
          <w:trHeight w:val="20"/>
        </w:trPr>
        <w:tc>
          <w:tcPr>
            <w:tcW w:w="0" w:type="auto"/>
            <w:tcBorders>
              <w:top w:val="single" w:sz="12" w:space="0" w:color="4472C4"/>
              <w:left w:val="single" w:sz="12" w:space="0" w:color="4472C4"/>
              <w:bottom w:val="single" w:sz="12" w:space="0" w:color="4472C4"/>
              <w:right w:val="single" w:sz="12" w:space="0" w:color="4472C4"/>
            </w:tcBorders>
            <w:shd w:val="clear" w:color="auto" w:fill="4472C4"/>
            <w:tcMar>
              <w:top w:w="100" w:type="dxa"/>
              <w:left w:w="100" w:type="dxa"/>
              <w:bottom w:w="100" w:type="dxa"/>
              <w:right w:w="100" w:type="dxa"/>
            </w:tcMar>
            <w:hideMark/>
          </w:tcPr>
          <w:p w14:paraId="65086655" w14:textId="77777777" w:rsidR="000014CA" w:rsidRPr="009533B6" w:rsidRDefault="000014CA" w:rsidP="00D31729">
            <w:pPr>
              <w:spacing w:line="240" w:lineRule="auto"/>
              <w:ind w:left="140"/>
              <w:rPr>
                <w:rFonts w:ascii="Times New Roman" w:eastAsia="Times New Roman" w:hAnsi="Times New Roman" w:cs="Times New Roman"/>
                <w:sz w:val="24"/>
                <w:szCs w:val="24"/>
              </w:rPr>
            </w:pPr>
            <w:r w:rsidRPr="00DF7335">
              <w:rPr>
                <w:rFonts w:ascii="Arial" w:eastAsia="Times New Roman" w:hAnsi="Arial" w:cs="Arial"/>
                <w:b/>
                <w:bCs/>
                <w:color w:val="FFFFFF" w:themeColor="background1"/>
                <w:sz w:val="28"/>
                <w:szCs w:val="28"/>
              </w:rPr>
              <w:t xml:space="preserve">Hands-on Time </w:t>
            </w:r>
            <w:r w:rsidRPr="00DF7335">
              <w:rPr>
                <w:rFonts w:ascii="Arial" w:eastAsia="Times New Roman" w:hAnsi="Arial" w:cs="Arial"/>
                <w:color w:val="FFFFFF" w:themeColor="background1"/>
                <w:sz w:val="28"/>
                <w:szCs w:val="28"/>
              </w:rPr>
              <w:t xml:space="preserve">– </w:t>
            </w:r>
            <w:r w:rsidRPr="00DF7335">
              <w:rPr>
                <w:rFonts w:ascii="Arial" w:eastAsia="Times New Roman" w:hAnsi="Arial" w:cs="Arial"/>
                <w:b/>
                <w:bCs/>
                <w:color w:val="FFFFFF" w:themeColor="background1"/>
                <w:sz w:val="28"/>
                <w:szCs w:val="28"/>
              </w:rPr>
              <w:t>Source Codes</w:t>
            </w:r>
          </w:p>
        </w:tc>
      </w:tr>
      <w:tr w:rsidR="000014CA" w:rsidRPr="009533B6" w14:paraId="4A0C36EB" w14:textId="77777777" w:rsidTr="00A65EBB">
        <w:trPr>
          <w:trHeight w:val="1455"/>
        </w:trPr>
        <w:tc>
          <w:tcPr>
            <w:tcW w:w="0" w:type="auto"/>
            <w:tcBorders>
              <w:top w:val="single" w:sz="12" w:space="0" w:color="4472C4"/>
              <w:left w:val="single" w:sz="12" w:space="0" w:color="4472C4"/>
              <w:bottom w:val="single" w:sz="12" w:space="0" w:color="4472C4"/>
              <w:right w:val="single" w:sz="12" w:space="0" w:color="4472C4"/>
            </w:tcBorders>
            <w:shd w:val="clear" w:color="auto" w:fill="DEEBF6"/>
            <w:tcMar>
              <w:top w:w="100" w:type="dxa"/>
              <w:left w:w="100" w:type="dxa"/>
              <w:bottom w:w="100" w:type="dxa"/>
              <w:right w:w="100" w:type="dxa"/>
            </w:tcMar>
            <w:hideMark/>
          </w:tcPr>
          <w:p w14:paraId="64F94656" w14:textId="12513C17" w:rsidR="000014CA" w:rsidRPr="00312E32" w:rsidRDefault="000014CA" w:rsidP="000014CA">
            <w:pPr>
              <w:jc w:val="both"/>
              <w:rPr>
                <w:rFonts w:asciiTheme="minorBidi" w:hAnsiTheme="minorBidi"/>
                <w:sz w:val="24"/>
                <w:szCs w:val="24"/>
              </w:rPr>
            </w:pPr>
            <w:r w:rsidRPr="00312E32">
              <w:rPr>
                <w:rFonts w:asciiTheme="minorBidi" w:hAnsiTheme="minorBidi"/>
                <w:color w:val="4472C4" w:themeColor="accent1"/>
                <w:sz w:val="24"/>
                <w:szCs w:val="24"/>
              </w:rPr>
              <w:t>The Jupyter notebook containing the source code given in this chapter can be found in Resources/Chapter 2.ipynb. We suggest that the reader writes all the code given in this chapter to verify the outputs mentioned in this chapter.</w:t>
            </w:r>
          </w:p>
        </w:tc>
      </w:tr>
    </w:tbl>
    <w:p w14:paraId="74537036" w14:textId="77777777" w:rsidR="000014CA" w:rsidRPr="00EC00EC" w:rsidRDefault="000014CA" w:rsidP="00EC00EC"/>
    <w:p w14:paraId="63684023" w14:textId="5F08BBDA" w:rsidR="00831F60" w:rsidRPr="00580B2E" w:rsidRDefault="00D31729" w:rsidP="00D31729">
      <w:pPr>
        <w:pStyle w:val="Heading1"/>
        <w:jc w:val="center"/>
      </w:pPr>
      <w:bookmarkStart w:id="158" w:name="_Toc53476002"/>
      <w:bookmarkStart w:id="159" w:name="_Toc54085909"/>
      <w:r>
        <w:t>2.1</w:t>
      </w:r>
      <w:r w:rsidR="00D229FA">
        <w:t>0</w:t>
      </w:r>
      <w:r>
        <w:t xml:space="preserve"> </w:t>
      </w:r>
      <w:r w:rsidR="00D96B18" w:rsidRPr="005F769F">
        <w:t>Exercise</w:t>
      </w:r>
      <w:bookmarkStart w:id="160" w:name="_Toc48085895"/>
      <w:bookmarkStart w:id="161" w:name="_Toc48799644"/>
      <w:bookmarkEnd w:id="154"/>
      <w:bookmarkEnd w:id="155"/>
      <w:bookmarkEnd w:id="156"/>
      <w:r w:rsidR="00580B2E">
        <w:t xml:space="preserve"> </w:t>
      </w:r>
      <w:r w:rsidR="00831F60" w:rsidRPr="00D778DC">
        <w:rPr>
          <w:rFonts w:eastAsia="Times New Roman" w:cs="Arial"/>
          <w:szCs w:val="28"/>
        </w:rPr>
        <w:t>Questions</w:t>
      </w:r>
      <w:bookmarkEnd w:id="158"/>
      <w:bookmarkEnd w:id="159"/>
      <w:bookmarkEnd w:id="160"/>
      <w:bookmarkEnd w:id="161"/>
    </w:p>
    <w:p w14:paraId="343F40D7" w14:textId="3D964632" w:rsidR="00831F60" w:rsidRDefault="00831F60" w:rsidP="005F55AB"/>
    <w:p w14:paraId="531EF0A8" w14:textId="77777777" w:rsidR="005F55AB" w:rsidRPr="00084B88" w:rsidRDefault="005F55AB" w:rsidP="005F55AB">
      <w:pPr>
        <w:spacing w:line="276" w:lineRule="auto"/>
        <w:rPr>
          <w:rFonts w:ascii="Times New Roman" w:eastAsia="Times New Roman" w:hAnsi="Times New Roman" w:cs="Times New Roman"/>
          <w:sz w:val="22"/>
        </w:rPr>
      </w:pPr>
      <w:r w:rsidRPr="00084B88">
        <w:rPr>
          <w:rFonts w:ascii="Arial" w:eastAsia="Times New Roman" w:hAnsi="Arial" w:cs="Arial"/>
          <w:b/>
          <w:bCs/>
          <w:color w:val="000000"/>
          <w:sz w:val="24"/>
          <w:szCs w:val="24"/>
        </w:rPr>
        <w:t>Question 1:</w:t>
      </w:r>
    </w:p>
    <w:p w14:paraId="6503445B" w14:textId="00A26840" w:rsidR="005F55AB" w:rsidRPr="00084B88" w:rsidRDefault="005F55AB" w:rsidP="00A961D7">
      <w:pPr>
        <w:spacing w:line="276" w:lineRule="auto"/>
        <w:jc w:val="both"/>
        <w:rPr>
          <w:rFonts w:ascii="Times New Roman" w:eastAsia="Times New Roman" w:hAnsi="Times New Roman" w:cs="Times New Roman"/>
          <w:sz w:val="22"/>
        </w:rPr>
      </w:pPr>
      <w:r>
        <w:rPr>
          <w:rFonts w:ascii="Arial" w:eastAsia="Times New Roman" w:hAnsi="Arial" w:cs="Arial"/>
          <w:color w:val="000000"/>
          <w:sz w:val="24"/>
          <w:szCs w:val="24"/>
        </w:rPr>
        <w:t>In an experiment</w:t>
      </w:r>
      <w:r w:rsidR="00A961D7">
        <w:rPr>
          <w:rFonts w:ascii="Arial" w:eastAsia="Times New Roman" w:hAnsi="Arial" w:cs="Arial"/>
          <w:color w:val="000000"/>
          <w:sz w:val="24"/>
          <w:szCs w:val="24"/>
        </w:rPr>
        <w:t xml:space="preserve">, two coins are flipped together, what is the probability that both coins lands heads? </w:t>
      </w:r>
    </w:p>
    <w:p w14:paraId="49624368" w14:textId="77777777" w:rsidR="005F55AB" w:rsidRPr="00084B88" w:rsidRDefault="005F55AB" w:rsidP="005F55AB">
      <w:pPr>
        <w:spacing w:line="276" w:lineRule="auto"/>
        <w:jc w:val="both"/>
        <w:rPr>
          <w:rFonts w:ascii="Times New Roman" w:eastAsia="Times New Roman" w:hAnsi="Times New Roman" w:cs="Times New Roman"/>
          <w:sz w:val="22"/>
        </w:rPr>
      </w:pPr>
    </w:p>
    <w:p w14:paraId="59C0B948" w14:textId="0C8EA69C" w:rsidR="005F55AB" w:rsidRPr="00084B88" w:rsidRDefault="005F55AB" w:rsidP="005F55AB">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 xml:space="preserve">A </w:t>
      </w:r>
      <w:r w:rsidR="00A961D7">
        <w:rPr>
          <w:rFonts w:ascii="Arial" w:eastAsia="Times New Roman" w:hAnsi="Arial" w:cs="Arial"/>
          <w:color w:val="000000"/>
          <w:sz w:val="24"/>
          <w:szCs w:val="24"/>
        </w:rPr>
        <w:t>1/2</w:t>
      </w:r>
    </w:p>
    <w:p w14:paraId="5190EA74" w14:textId="140F59A0" w:rsidR="005F55AB" w:rsidRPr="00944F90" w:rsidRDefault="005F55AB" w:rsidP="005F55AB">
      <w:pPr>
        <w:spacing w:line="276" w:lineRule="auto"/>
        <w:jc w:val="both"/>
        <w:rPr>
          <w:rFonts w:ascii="Times New Roman" w:eastAsia="Times New Roman" w:hAnsi="Times New Roman" w:cs="Times New Roman"/>
          <w:sz w:val="22"/>
        </w:rPr>
      </w:pPr>
      <w:r w:rsidRPr="00944F90">
        <w:rPr>
          <w:rFonts w:ascii="Arial" w:eastAsia="Times New Roman" w:hAnsi="Arial" w:cs="Arial"/>
          <w:color w:val="000000"/>
          <w:sz w:val="24"/>
          <w:szCs w:val="24"/>
        </w:rPr>
        <w:t xml:space="preserve">B </w:t>
      </w:r>
      <w:r w:rsidR="00A961D7" w:rsidRPr="00944F90">
        <w:rPr>
          <w:rFonts w:ascii="Arial" w:eastAsia="Times New Roman" w:hAnsi="Arial" w:cs="Arial"/>
          <w:color w:val="000000"/>
          <w:sz w:val="24"/>
          <w:szCs w:val="24"/>
        </w:rPr>
        <w:t>1/4</w:t>
      </w:r>
    </w:p>
    <w:p w14:paraId="3F7F422D" w14:textId="5B8B7D24" w:rsidR="005F55AB" w:rsidRPr="00084B88" w:rsidRDefault="005F55AB" w:rsidP="005F55AB">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 xml:space="preserve">C </w:t>
      </w:r>
      <w:r w:rsidR="00A961D7">
        <w:rPr>
          <w:rFonts w:ascii="Arial" w:eastAsia="Times New Roman" w:hAnsi="Arial" w:cs="Arial"/>
          <w:color w:val="000000"/>
          <w:sz w:val="24"/>
          <w:szCs w:val="24"/>
        </w:rPr>
        <w:t>1/8</w:t>
      </w:r>
    </w:p>
    <w:p w14:paraId="101A909E" w14:textId="484DCBF4" w:rsidR="005F55AB" w:rsidRPr="00084B88" w:rsidRDefault="005F55AB" w:rsidP="005F55AB">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 xml:space="preserve">D </w:t>
      </w:r>
      <w:r w:rsidR="00A961D7">
        <w:rPr>
          <w:rFonts w:ascii="Arial" w:eastAsia="Times New Roman" w:hAnsi="Arial" w:cs="Arial"/>
          <w:color w:val="000000"/>
          <w:sz w:val="24"/>
          <w:szCs w:val="24"/>
        </w:rPr>
        <w:t>1</w:t>
      </w:r>
    </w:p>
    <w:p w14:paraId="2538C261" w14:textId="77777777" w:rsidR="00A961D7" w:rsidRDefault="00A961D7" w:rsidP="00A961D7">
      <w:pPr>
        <w:spacing w:line="276" w:lineRule="auto"/>
        <w:rPr>
          <w:rFonts w:ascii="Arial" w:eastAsia="Times New Roman" w:hAnsi="Arial" w:cs="Arial"/>
          <w:b/>
          <w:bCs/>
          <w:color w:val="000000"/>
          <w:sz w:val="24"/>
          <w:szCs w:val="24"/>
        </w:rPr>
      </w:pPr>
    </w:p>
    <w:p w14:paraId="78F63A0B" w14:textId="0C3A94FA" w:rsidR="00A961D7" w:rsidRPr="00084B88" w:rsidRDefault="00A961D7" w:rsidP="00A961D7">
      <w:pPr>
        <w:spacing w:line="276" w:lineRule="auto"/>
        <w:rPr>
          <w:rFonts w:ascii="Times New Roman" w:eastAsia="Times New Roman" w:hAnsi="Times New Roman" w:cs="Times New Roman"/>
          <w:sz w:val="22"/>
        </w:rPr>
      </w:pPr>
      <w:r w:rsidRPr="00084B88">
        <w:rPr>
          <w:rFonts w:ascii="Arial" w:eastAsia="Times New Roman" w:hAnsi="Arial" w:cs="Arial"/>
          <w:b/>
          <w:bCs/>
          <w:color w:val="000000"/>
          <w:sz w:val="24"/>
          <w:szCs w:val="24"/>
        </w:rPr>
        <w:t xml:space="preserve">Question </w:t>
      </w:r>
      <w:r w:rsidR="00FD2F34">
        <w:rPr>
          <w:rFonts w:ascii="Arial" w:eastAsia="Times New Roman" w:hAnsi="Arial" w:cs="Arial"/>
          <w:b/>
          <w:bCs/>
          <w:color w:val="000000"/>
          <w:sz w:val="24"/>
          <w:szCs w:val="24"/>
        </w:rPr>
        <w:t>2</w:t>
      </w:r>
      <w:r w:rsidRPr="00084B88">
        <w:rPr>
          <w:rFonts w:ascii="Arial" w:eastAsia="Times New Roman" w:hAnsi="Arial" w:cs="Arial"/>
          <w:b/>
          <w:bCs/>
          <w:color w:val="000000"/>
          <w:sz w:val="24"/>
          <w:szCs w:val="24"/>
        </w:rPr>
        <w:t>:</w:t>
      </w:r>
    </w:p>
    <w:p w14:paraId="5062FDDB" w14:textId="0DBDC9AD" w:rsidR="00A961D7" w:rsidRDefault="00A961D7" w:rsidP="00FD2F34">
      <w:pPr>
        <w:spacing w:after="160"/>
        <w:jc w:val="both"/>
        <w:rPr>
          <w:rFonts w:ascii="Arial" w:eastAsia="Times New Roman" w:hAnsi="Arial" w:cs="Arial"/>
          <w:sz w:val="24"/>
          <w:szCs w:val="24"/>
        </w:rPr>
      </w:pPr>
      <w:r>
        <w:rPr>
          <w:rFonts w:ascii="Arial" w:eastAsia="Times New Roman" w:hAnsi="Arial" w:cs="Arial"/>
          <w:sz w:val="24"/>
          <w:szCs w:val="24"/>
        </w:rPr>
        <w:t xml:space="preserve">Suppose </w:t>
      </w:r>
      <w:r w:rsidR="00FD2F34">
        <w:rPr>
          <w:rFonts w:ascii="Arial" w:eastAsia="Times New Roman" w:hAnsi="Arial" w:cs="Arial"/>
          <w:sz w:val="24"/>
          <w:szCs w:val="24"/>
        </w:rPr>
        <w:t xml:space="preserve">that </w:t>
      </w:r>
      <w:r>
        <w:rPr>
          <w:rFonts w:ascii="Arial" w:eastAsia="Times New Roman" w:hAnsi="Arial" w:cs="Arial"/>
          <w:sz w:val="24"/>
          <w:szCs w:val="24"/>
        </w:rPr>
        <w:t>we d</w:t>
      </w:r>
      <w:r w:rsidR="005F55AB" w:rsidRPr="002658E8">
        <w:rPr>
          <w:rFonts w:ascii="Arial" w:eastAsia="Times New Roman" w:hAnsi="Arial" w:cs="Arial"/>
          <w:sz w:val="24"/>
          <w:szCs w:val="24"/>
        </w:rPr>
        <w:t xml:space="preserve">raw a card </w:t>
      </w:r>
      <w:r>
        <w:rPr>
          <w:rFonts w:ascii="Arial" w:eastAsia="Times New Roman" w:hAnsi="Arial" w:cs="Arial"/>
          <w:sz w:val="24"/>
          <w:szCs w:val="24"/>
        </w:rPr>
        <w:t xml:space="preserve">randomly </w:t>
      </w:r>
      <w:r w:rsidR="005F55AB" w:rsidRPr="002658E8">
        <w:rPr>
          <w:rFonts w:ascii="Arial" w:eastAsia="Times New Roman" w:hAnsi="Arial" w:cs="Arial"/>
          <w:sz w:val="24"/>
          <w:szCs w:val="24"/>
        </w:rPr>
        <w:t xml:space="preserve">from a deck of 52 cards, </w:t>
      </w:r>
      <w:r>
        <w:rPr>
          <w:rFonts w:ascii="Arial" w:eastAsia="Times New Roman" w:hAnsi="Arial" w:cs="Arial"/>
          <w:sz w:val="24"/>
          <w:szCs w:val="24"/>
        </w:rPr>
        <w:t xml:space="preserve">what is the probability </w:t>
      </w:r>
      <w:r w:rsidR="00FD2F34">
        <w:rPr>
          <w:rFonts w:ascii="Arial" w:eastAsia="Times New Roman" w:hAnsi="Arial" w:cs="Arial"/>
          <w:sz w:val="24"/>
          <w:szCs w:val="24"/>
        </w:rPr>
        <w:t>that the drawn card is</w:t>
      </w:r>
      <w:r w:rsidR="00B872DD">
        <w:rPr>
          <w:rFonts w:ascii="Arial" w:eastAsia="Times New Roman" w:hAnsi="Arial" w:cs="Arial"/>
          <w:sz w:val="24"/>
          <w:szCs w:val="24"/>
        </w:rPr>
        <w:t xml:space="preserve"> </w:t>
      </w:r>
      <w:r w:rsidR="00FD2F34">
        <w:rPr>
          <w:rFonts w:ascii="Arial" w:eastAsia="Times New Roman" w:hAnsi="Arial" w:cs="Arial"/>
          <w:sz w:val="24"/>
          <w:szCs w:val="24"/>
        </w:rPr>
        <w:t xml:space="preserve">of black color? </w:t>
      </w:r>
    </w:p>
    <w:p w14:paraId="20E8EED3" w14:textId="77777777" w:rsidR="00FD2F34" w:rsidRPr="00944F90" w:rsidRDefault="00FD2F34" w:rsidP="00FD2F34">
      <w:pPr>
        <w:spacing w:line="276" w:lineRule="auto"/>
        <w:jc w:val="both"/>
        <w:rPr>
          <w:rFonts w:ascii="Times New Roman" w:eastAsia="Times New Roman" w:hAnsi="Times New Roman" w:cs="Times New Roman"/>
          <w:sz w:val="22"/>
        </w:rPr>
      </w:pPr>
      <w:r w:rsidRPr="00944F90">
        <w:rPr>
          <w:rFonts w:ascii="Arial" w:eastAsia="Times New Roman" w:hAnsi="Arial" w:cs="Arial"/>
          <w:color w:val="000000"/>
          <w:sz w:val="24"/>
          <w:szCs w:val="24"/>
        </w:rPr>
        <w:t>A 1/2</w:t>
      </w:r>
    </w:p>
    <w:p w14:paraId="231EDE62" w14:textId="77777777" w:rsidR="00FD2F34" w:rsidRPr="00084B88" w:rsidRDefault="00FD2F34" w:rsidP="00FD2F34">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 xml:space="preserve">B </w:t>
      </w:r>
      <w:r>
        <w:rPr>
          <w:rFonts w:ascii="Arial" w:eastAsia="Times New Roman" w:hAnsi="Arial" w:cs="Arial"/>
          <w:color w:val="000000"/>
          <w:sz w:val="24"/>
          <w:szCs w:val="24"/>
        </w:rPr>
        <w:t>1/4</w:t>
      </w:r>
    </w:p>
    <w:p w14:paraId="7246253F" w14:textId="77777777" w:rsidR="00FD2F34" w:rsidRPr="00084B88" w:rsidRDefault="00FD2F34" w:rsidP="00FD2F34">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 xml:space="preserve">C </w:t>
      </w:r>
      <w:r>
        <w:rPr>
          <w:rFonts w:ascii="Arial" w:eastAsia="Times New Roman" w:hAnsi="Arial" w:cs="Arial"/>
          <w:color w:val="000000"/>
          <w:sz w:val="24"/>
          <w:szCs w:val="24"/>
        </w:rPr>
        <w:t>1/8</w:t>
      </w:r>
    </w:p>
    <w:p w14:paraId="080FE551" w14:textId="77777777" w:rsidR="00FD2F34" w:rsidRPr="00084B88" w:rsidRDefault="00FD2F34" w:rsidP="00FD2F34">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 xml:space="preserve">D </w:t>
      </w:r>
      <w:r>
        <w:rPr>
          <w:rFonts w:ascii="Arial" w:eastAsia="Times New Roman" w:hAnsi="Arial" w:cs="Arial"/>
          <w:color w:val="000000"/>
          <w:sz w:val="24"/>
          <w:szCs w:val="24"/>
        </w:rPr>
        <w:t>1</w:t>
      </w:r>
    </w:p>
    <w:p w14:paraId="68B5BD2A" w14:textId="77777777" w:rsidR="00FD2F34" w:rsidRDefault="00FD2F34" w:rsidP="00FD2F34">
      <w:pPr>
        <w:spacing w:line="276" w:lineRule="auto"/>
        <w:rPr>
          <w:rFonts w:ascii="Arial" w:eastAsia="Times New Roman" w:hAnsi="Arial" w:cs="Arial"/>
          <w:b/>
          <w:bCs/>
          <w:color w:val="000000"/>
          <w:sz w:val="24"/>
          <w:szCs w:val="24"/>
        </w:rPr>
      </w:pPr>
    </w:p>
    <w:p w14:paraId="7E8722A9" w14:textId="309D7128" w:rsidR="00FD2F34" w:rsidRPr="00084B88" w:rsidRDefault="00FD2F34" w:rsidP="00FD2F34">
      <w:pPr>
        <w:spacing w:line="276" w:lineRule="auto"/>
        <w:rPr>
          <w:rFonts w:ascii="Times New Roman" w:eastAsia="Times New Roman" w:hAnsi="Times New Roman" w:cs="Times New Roman"/>
          <w:sz w:val="22"/>
        </w:rPr>
      </w:pPr>
      <w:r w:rsidRPr="00084B88">
        <w:rPr>
          <w:rFonts w:ascii="Arial" w:eastAsia="Times New Roman" w:hAnsi="Arial" w:cs="Arial"/>
          <w:b/>
          <w:bCs/>
          <w:color w:val="000000"/>
          <w:sz w:val="24"/>
          <w:szCs w:val="24"/>
        </w:rPr>
        <w:t xml:space="preserve">Question </w:t>
      </w:r>
      <w:r>
        <w:rPr>
          <w:rFonts w:ascii="Arial" w:eastAsia="Times New Roman" w:hAnsi="Arial" w:cs="Arial"/>
          <w:b/>
          <w:bCs/>
          <w:color w:val="000000"/>
          <w:sz w:val="24"/>
          <w:szCs w:val="24"/>
        </w:rPr>
        <w:t>3</w:t>
      </w:r>
      <w:r w:rsidRPr="00084B88">
        <w:rPr>
          <w:rFonts w:ascii="Arial" w:eastAsia="Times New Roman" w:hAnsi="Arial" w:cs="Arial"/>
          <w:b/>
          <w:bCs/>
          <w:color w:val="000000"/>
          <w:sz w:val="24"/>
          <w:szCs w:val="24"/>
        </w:rPr>
        <w:t>:</w:t>
      </w:r>
    </w:p>
    <w:p w14:paraId="644E98F2" w14:textId="677E3054" w:rsidR="00FD2F34" w:rsidRDefault="00FD2F34" w:rsidP="00FD2F34">
      <w:pPr>
        <w:spacing w:after="160"/>
        <w:jc w:val="both"/>
        <w:rPr>
          <w:rFonts w:ascii="Arial" w:eastAsia="Times New Roman" w:hAnsi="Arial" w:cs="Arial"/>
          <w:sz w:val="24"/>
          <w:szCs w:val="24"/>
        </w:rPr>
      </w:pPr>
      <w:r>
        <w:rPr>
          <w:rFonts w:ascii="Arial" w:eastAsia="Times New Roman" w:hAnsi="Arial" w:cs="Arial"/>
          <w:sz w:val="24"/>
          <w:szCs w:val="24"/>
        </w:rPr>
        <w:lastRenderedPageBreak/>
        <w:t>Suppose that we d</w:t>
      </w:r>
      <w:r w:rsidRPr="002658E8">
        <w:rPr>
          <w:rFonts w:ascii="Arial" w:eastAsia="Times New Roman" w:hAnsi="Arial" w:cs="Arial"/>
          <w:sz w:val="24"/>
          <w:szCs w:val="24"/>
        </w:rPr>
        <w:t xml:space="preserve">raw a card </w:t>
      </w:r>
      <w:r>
        <w:rPr>
          <w:rFonts w:ascii="Arial" w:eastAsia="Times New Roman" w:hAnsi="Arial" w:cs="Arial"/>
          <w:sz w:val="24"/>
          <w:szCs w:val="24"/>
        </w:rPr>
        <w:t xml:space="preserve">randomly </w:t>
      </w:r>
      <w:r w:rsidRPr="002658E8">
        <w:rPr>
          <w:rFonts w:ascii="Arial" w:eastAsia="Times New Roman" w:hAnsi="Arial" w:cs="Arial"/>
          <w:sz w:val="24"/>
          <w:szCs w:val="24"/>
        </w:rPr>
        <w:t xml:space="preserve">from a deck of 52 cards, </w:t>
      </w:r>
      <w:r>
        <w:rPr>
          <w:rFonts w:ascii="Arial" w:eastAsia="Times New Roman" w:hAnsi="Arial" w:cs="Arial"/>
          <w:sz w:val="24"/>
          <w:szCs w:val="24"/>
        </w:rPr>
        <w:t xml:space="preserve">what is the probability that the drawn card is a king of spades? </w:t>
      </w:r>
    </w:p>
    <w:p w14:paraId="081427A9" w14:textId="19F84206" w:rsidR="00FD2F34" w:rsidRPr="00084B88" w:rsidRDefault="00FD2F34" w:rsidP="00FD2F34">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 xml:space="preserve">A </w:t>
      </w:r>
      <w:r>
        <w:rPr>
          <w:rFonts w:ascii="Arial" w:eastAsia="Times New Roman" w:hAnsi="Arial" w:cs="Arial"/>
          <w:color w:val="000000"/>
          <w:sz w:val="24"/>
          <w:szCs w:val="24"/>
        </w:rPr>
        <w:t>1/13</w:t>
      </w:r>
    </w:p>
    <w:p w14:paraId="0842455B" w14:textId="77777777" w:rsidR="00FD2F34" w:rsidRPr="00084B88" w:rsidRDefault="00FD2F34" w:rsidP="00FD2F34">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 xml:space="preserve">B </w:t>
      </w:r>
      <w:r>
        <w:rPr>
          <w:rFonts w:ascii="Arial" w:eastAsia="Times New Roman" w:hAnsi="Arial" w:cs="Arial"/>
          <w:color w:val="000000"/>
          <w:sz w:val="24"/>
          <w:szCs w:val="24"/>
        </w:rPr>
        <w:t>1/4</w:t>
      </w:r>
    </w:p>
    <w:p w14:paraId="716B680E" w14:textId="35BE7ED3" w:rsidR="00FD2F34" w:rsidRPr="00415CF2" w:rsidRDefault="00FD2F34" w:rsidP="00FD2F34">
      <w:pPr>
        <w:spacing w:line="276" w:lineRule="auto"/>
        <w:jc w:val="both"/>
        <w:rPr>
          <w:rFonts w:ascii="Times New Roman" w:eastAsia="Times New Roman" w:hAnsi="Times New Roman" w:cs="Times New Roman"/>
          <w:sz w:val="22"/>
        </w:rPr>
      </w:pPr>
      <w:r w:rsidRPr="00415CF2">
        <w:rPr>
          <w:rFonts w:ascii="Arial" w:eastAsia="Times New Roman" w:hAnsi="Arial" w:cs="Arial"/>
          <w:color w:val="000000"/>
          <w:sz w:val="24"/>
          <w:szCs w:val="24"/>
        </w:rPr>
        <w:t>C 1/52</w:t>
      </w:r>
    </w:p>
    <w:p w14:paraId="4083E389" w14:textId="18AF7B0C" w:rsidR="00FD2F34" w:rsidRPr="00084B88" w:rsidRDefault="00FD2F34" w:rsidP="00FD2F34">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 xml:space="preserve">D </w:t>
      </w:r>
      <w:r>
        <w:rPr>
          <w:rFonts w:ascii="Arial" w:eastAsia="Times New Roman" w:hAnsi="Arial" w:cs="Arial"/>
          <w:color w:val="000000"/>
          <w:sz w:val="24"/>
          <w:szCs w:val="24"/>
        </w:rPr>
        <w:t>4/</w:t>
      </w:r>
      <w:r w:rsidR="000A7F11">
        <w:rPr>
          <w:rFonts w:ascii="Arial" w:eastAsia="Times New Roman" w:hAnsi="Arial" w:cs="Arial"/>
          <w:color w:val="000000"/>
          <w:sz w:val="24"/>
          <w:szCs w:val="24"/>
        </w:rPr>
        <w:t>52</w:t>
      </w:r>
    </w:p>
    <w:p w14:paraId="3734D748" w14:textId="77777777" w:rsidR="00B872DD" w:rsidRDefault="00B872DD" w:rsidP="00B872DD">
      <w:pPr>
        <w:spacing w:line="276" w:lineRule="auto"/>
        <w:rPr>
          <w:rFonts w:ascii="Arial" w:eastAsia="Times New Roman" w:hAnsi="Arial" w:cs="Arial"/>
          <w:b/>
          <w:bCs/>
          <w:color w:val="000000"/>
          <w:sz w:val="24"/>
          <w:szCs w:val="24"/>
        </w:rPr>
      </w:pPr>
    </w:p>
    <w:p w14:paraId="09CD6216" w14:textId="39EDE5E7" w:rsidR="00B872DD" w:rsidRPr="00084B88" w:rsidRDefault="00B872DD" w:rsidP="00B872DD">
      <w:pPr>
        <w:spacing w:line="276" w:lineRule="auto"/>
        <w:rPr>
          <w:rFonts w:ascii="Times New Roman" w:eastAsia="Times New Roman" w:hAnsi="Times New Roman" w:cs="Times New Roman"/>
          <w:sz w:val="22"/>
        </w:rPr>
      </w:pPr>
      <w:r w:rsidRPr="00084B88">
        <w:rPr>
          <w:rFonts w:ascii="Arial" w:eastAsia="Times New Roman" w:hAnsi="Arial" w:cs="Arial"/>
          <w:b/>
          <w:bCs/>
          <w:color w:val="000000"/>
          <w:sz w:val="24"/>
          <w:szCs w:val="24"/>
        </w:rPr>
        <w:t xml:space="preserve">Question </w:t>
      </w:r>
      <w:r>
        <w:rPr>
          <w:rFonts w:ascii="Arial" w:eastAsia="Times New Roman" w:hAnsi="Arial" w:cs="Arial"/>
          <w:b/>
          <w:bCs/>
          <w:color w:val="000000"/>
          <w:sz w:val="24"/>
          <w:szCs w:val="24"/>
        </w:rPr>
        <w:t>4</w:t>
      </w:r>
      <w:r w:rsidRPr="00084B88">
        <w:rPr>
          <w:rFonts w:ascii="Arial" w:eastAsia="Times New Roman" w:hAnsi="Arial" w:cs="Arial"/>
          <w:b/>
          <w:bCs/>
          <w:color w:val="000000"/>
          <w:sz w:val="24"/>
          <w:szCs w:val="24"/>
        </w:rPr>
        <w:t>:</w:t>
      </w:r>
    </w:p>
    <w:p w14:paraId="490FBF8F" w14:textId="6DD1F71D" w:rsidR="00B872DD" w:rsidRDefault="00B872DD" w:rsidP="00B872DD">
      <w:pPr>
        <w:spacing w:after="160"/>
        <w:jc w:val="both"/>
        <w:rPr>
          <w:rFonts w:ascii="Arial" w:eastAsia="Times New Roman" w:hAnsi="Arial" w:cs="Arial"/>
          <w:sz w:val="24"/>
          <w:szCs w:val="24"/>
        </w:rPr>
      </w:pPr>
      <w:r>
        <w:rPr>
          <w:rFonts w:ascii="Arial" w:eastAsia="Times New Roman" w:hAnsi="Arial" w:cs="Arial"/>
          <w:sz w:val="24"/>
          <w:szCs w:val="24"/>
        </w:rPr>
        <w:t xml:space="preserve">Which one of the following is not an example of independent events? </w:t>
      </w:r>
    </w:p>
    <w:p w14:paraId="0712002B" w14:textId="39AE229A" w:rsidR="0062099A" w:rsidRPr="0062099A" w:rsidRDefault="00B872DD" w:rsidP="0062099A">
      <w:pPr>
        <w:spacing w:line="276" w:lineRule="auto"/>
        <w:rPr>
          <w:rFonts w:ascii="Arial" w:eastAsia="Times New Roman" w:hAnsi="Arial" w:cs="Arial"/>
          <w:color w:val="000000"/>
          <w:sz w:val="24"/>
          <w:szCs w:val="24"/>
        </w:rPr>
      </w:pPr>
      <w:r w:rsidRPr="00084B88">
        <w:rPr>
          <w:rFonts w:ascii="Arial" w:eastAsia="Times New Roman" w:hAnsi="Arial" w:cs="Arial"/>
          <w:color w:val="000000"/>
          <w:sz w:val="24"/>
          <w:szCs w:val="24"/>
        </w:rPr>
        <w:t>A</w:t>
      </w:r>
      <w:r w:rsidR="0062099A" w:rsidRPr="0062099A">
        <w:rPr>
          <w:rFonts w:ascii="Arial" w:eastAsia="Times New Roman" w:hAnsi="Arial" w:cs="Arial"/>
          <w:color w:val="000000"/>
          <w:sz w:val="24"/>
          <w:szCs w:val="24"/>
        </w:rPr>
        <w:t xml:space="preserve"> </w:t>
      </w:r>
      <w:r w:rsidR="0062099A">
        <w:rPr>
          <w:rFonts w:ascii="Arial" w:eastAsia="Times New Roman" w:hAnsi="Arial" w:cs="Arial"/>
          <w:color w:val="000000"/>
          <w:sz w:val="24"/>
          <w:szCs w:val="24"/>
        </w:rPr>
        <w:t>R</w:t>
      </w:r>
      <w:r w:rsidR="0062099A" w:rsidRPr="0062099A">
        <w:rPr>
          <w:rFonts w:ascii="Arial" w:eastAsia="Times New Roman" w:hAnsi="Arial" w:cs="Arial"/>
          <w:color w:val="000000"/>
          <w:sz w:val="24"/>
          <w:szCs w:val="24"/>
        </w:rPr>
        <w:t>olling a di</w:t>
      </w:r>
      <w:r w:rsidR="0062099A">
        <w:rPr>
          <w:rFonts w:ascii="Arial" w:eastAsia="Times New Roman" w:hAnsi="Arial" w:cs="Arial"/>
          <w:color w:val="000000"/>
          <w:sz w:val="24"/>
          <w:szCs w:val="24"/>
        </w:rPr>
        <w:t>ce, then t</w:t>
      </w:r>
      <w:r w:rsidR="0062099A" w:rsidRPr="0062099A">
        <w:rPr>
          <w:rFonts w:ascii="Arial" w:eastAsia="Times New Roman" w:hAnsi="Arial" w:cs="Arial"/>
          <w:color w:val="000000"/>
          <w:sz w:val="24"/>
          <w:szCs w:val="24"/>
        </w:rPr>
        <w:t>ossing a coin</w:t>
      </w:r>
    </w:p>
    <w:p w14:paraId="589D33C8" w14:textId="78D2FEB1" w:rsidR="0062099A" w:rsidRPr="0062099A" w:rsidRDefault="0062099A" w:rsidP="0062099A">
      <w:pPr>
        <w:spacing w:line="276" w:lineRule="auto"/>
        <w:rPr>
          <w:rFonts w:ascii="Arial" w:eastAsia="Times New Roman" w:hAnsi="Arial" w:cs="Arial"/>
          <w:color w:val="000000"/>
          <w:sz w:val="24"/>
          <w:szCs w:val="24"/>
        </w:rPr>
      </w:pPr>
      <w:r>
        <w:rPr>
          <w:rFonts w:ascii="Arial" w:eastAsia="Times New Roman" w:hAnsi="Arial" w:cs="Arial"/>
          <w:color w:val="000000"/>
          <w:sz w:val="24"/>
          <w:szCs w:val="24"/>
        </w:rPr>
        <w:t xml:space="preserve">B Buying </w:t>
      </w:r>
      <w:r w:rsidRPr="0062099A">
        <w:rPr>
          <w:rFonts w:ascii="Arial" w:eastAsia="Times New Roman" w:hAnsi="Arial" w:cs="Arial"/>
          <w:color w:val="000000"/>
          <w:sz w:val="24"/>
          <w:szCs w:val="24"/>
        </w:rPr>
        <w:t xml:space="preserve">a </w:t>
      </w:r>
      <w:r>
        <w:rPr>
          <w:rFonts w:ascii="Arial" w:eastAsia="Times New Roman" w:hAnsi="Arial" w:cs="Arial"/>
          <w:color w:val="000000"/>
          <w:sz w:val="24"/>
          <w:szCs w:val="24"/>
        </w:rPr>
        <w:t xml:space="preserve">new </w:t>
      </w:r>
      <w:r w:rsidRPr="0062099A">
        <w:rPr>
          <w:rFonts w:ascii="Arial" w:eastAsia="Times New Roman" w:hAnsi="Arial" w:cs="Arial"/>
          <w:color w:val="000000"/>
          <w:sz w:val="24"/>
          <w:szCs w:val="24"/>
        </w:rPr>
        <w:t xml:space="preserve">car, then </w:t>
      </w:r>
      <w:r>
        <w:rPr>
          <w:rFonts w:ascii="Arial" w:eastAsia="Times New Roman" w:hAnsi="Arial" w:cs="Arial"/>
          <w:color w:val="000000"/>
          <w:sz w:val="24"/>
          <w:szCs w:val="24"/>
        </w:rPr>
        <w:t>buying</w:t>
      </w:r>
      <w:r w:rsidRPr="0062099A">
        <w:rPr>
          <w:rFonts w:ascii="Arial" w:eastAsia="Times New Roman" w:hAnsi="Arial" w:cs="Arial"/>
          <w:color w:val="000000"/>
          <w:sz w:val="24"/>
          <w:szCs w:val="24"/>
        </w:rPr>
        <w:t xml:space="preserve"> a </w:t>
      </w:r>
      <w:r>
        <w:rPr>
          <w:rFonts w:ascii="Arial" w:eastAsia="Times New Roman" w:hAnsi="Arial" w:cs="Arial"/>
          <w:color w:val="000000"/>
          <w:sz w:val="24"/>
          <w:szCs w:val="24"/>
        </w:rPr>
        <w:t>pair of shoes</w:t>
      </w:r>
    </w:p>
    <w:p w14:paraId="6553425A" w14:textId="61986C48" w:rsidR="00B872DD" w:rsidRPr="00415CF2" w:rsidRDefault="0062099A" w:rsidP="000F01C7">
      <w:pPr>
        <w:spacing w:line="276" w:lineRule="auto"/>
        <w:jc w:val="both"/>
        <w:rPr>
          <w:rFonts w:ascii="Times New Roman" w:eastAsia="Times New Roman" w:hAnsi="Times New Roman" w:cs="Times New Roman"/>
          <w:sz w:val="22"/>
        </w:rPr>
      </w:pPr>
      <w:r w:rsidRPr="00415CF2">
        <w:rPr>
          <w:rFonts w:ascii="Arial" w:eastAsia="Times New Roman" w:hAnsi="Arial" w:cs="Arial"/>
          <w:color w:val="000000"/>
          <w:sz w:val="24"/>
          <w:szCs w:val="24"/>
        </w:rPr>
        <w:t>C Drawing a card from a deck, then drawing another card without replacing the first card</w:t>
      </w:r>
    </w:p>
    <w:p w14:paraId="31571A15" w14:textId="77777777" w:rsidR="000F01C7" w:rsidRDefault="00B872DD" w:rsidP="000F01C7">
      <w:pPr>
        <w:spacing w:line="276" w:lineRule="auto"/>
        <w:jc w:val="both"/>
        <w:rPr>
          <w:rFonts w:ascii="Arial" w:eastAsia="Times New Roman" w:hAnsi="Arial" w:cs="Arial"/>
          <w:color w:val="000000"/>
          <w:sz w:val="24"/>
          <w:szCs w:val="24"/>
        </w:rPr>
      </w:pPr>
      <w:r w:rsidRPr="00084B88">
        <w:rPr>
          <w:rFonts w:ascii="Arial" w:eastAsia="Times New Roman" w:hAnsi="Arial" w:cs="Arial"/>
          <w:color w:val="000000"/>
          <w:sz w:val="24"/>
          <w:szCs w:val="24"/>
        </w:rPr>
        <w:t>D</w:t>
      </w:r>
      <w:r w:rsidR="0062099A">
        <w:rPr>
          <w:rFonts w:ascii="Arial" w:eastAsia="Times New Roman" w:hAnsi="Arial" w:cs="Arial"/>
          <w:color w:val="000000"/>
          <w:sz w:val="24"/>
          <w:szCs w:val="24"/>
        </w:rPr>
        <w:t xml:space="preserve"> </w:t>
      </w:r>
      <w:r w:rsidR="000F01C7" w:rsidRPr="0062099A">
        <w:rPr>
          <w:rFonts w:ascii="Arial" w:eastAsia="Times New Roman" w:hAnsi="Arial" w:cs="Arial"/>
          <w:color w:val="000000"/>
          <w:sz w:val="24"/>
          <w:szCs w:val="24"/>
        </w:rPr>
        <w:t xml:space="preserve">Drawing </w:t>
      </w:r>
      <w:r w:rsidR="000F01C7">
        <w:rPr>
          <w:rFonts w:ascii="Arial" w:eastAsia="Times New Roman" w:hAnsi="Arial" w:cs="Arial"/>
          <w:color w:val="000000"/>
          <w:sz w:val="24"/>
          <w:szCs w:val="24"/>
        </w:rPr>
        <w:t xml:space="preserve">a </w:t>
      </w:r>
      <w:r w:rsidR="000F01C7" w:rsidRPr="0062099A">
        <w:rPr>
          <w:rFonts w:ascii="Arial" w:eastAsia="Times New Roman" w:hAnsi="Arial" w:cs="Arial"/>
          <w:color w:val="000000"/>
          <w:sz w:val="24"/>
          <w:szCs w:val="24"/>
        </w:rPr>
        <w:t>card from a deck</w:t>
      </w:r>
      <w:r w:rsidR="000F01C7">
        <w:rPr>
          <w:rFonts w:ascii="Arial" w:eastAsia="Times New Roman" w:hAnsi="Arial" w:cs="Arial"/>
          <w:color w:val="000000"/>
          <w:sz w:val="24"/>
          <w:szCs w:val="24"/>
        </w:rPr>
        <w:t xml:space="preserve">, then drawing another  </w:t>
      </w:r>
    </w:p>
    <w:p w14:paraId="759066AD" w14:textId="088306ED" w:rsidR="000F01C7" w:rsidRPr="00084B88" w:rsidRDefault="000F01C7" w:rsidP="000F01C7">
      <w:pPr>
        <w:spacing w:line="276" w:lineRule="auto"/>
        <w:jc w:val="both"/>
        <w:rPr>
          <w:rFonts w:ascii="Times New Roman" w:eastAsia="Times New Roman" w:hAnsi="Times New Roman" w:cs="Times New Roman"/>
          <w:sz w:val="22"/>
        </w:rPr>
      </w:pPr>
      <w:r>
        <w:rPr>
          <w:rFonts w:ascii="Arial" w:eastAsia="Times New Roman" w:hAnsi="Arial" w:cs="Arial"/>
          <w:color w:val="000000"/>
          <w:sz w:val="24"/>
          <w:szCs w:val="24"/>
        </w:rPr>
        <w:t xml:space="preserve">    card after replacing the first card</w:t>
      </w:r>
    </w:p>
    <w:p w14:paraId="48232B0F" w14:textId="3FBFECE4" w:rsidR="00B872DD" w:rsidRPr="00084B88" w:rsidRDefault="00B872DD" w:rsidP="00B872DD">
      <w:pPr>
        <w:spacing w:line="276" w:lineRule="auto"/>
        <w:jc w:val="both"/>
        <w:rPr>
          <w:rFonts w:ascii="Times New Roman" w:eastAsia="Times New Roman" w:hAnsi="Times New Roman" w:cs="Times New Roman"/>
          <w:sz w:val="22"/>
        </w:rPr>
      </w:pPr>
    </w:p>
    <w:p w14:paraId="32412210" w14:textId="19C0AA71" w:rsidR="003D1127" w:rsidRPr="00084B88" w:rsidRDefault="003D1127" w:rsidP="003D1127">
      <w:pPr>
        <w:spacing w:line="276" w:lineRule="auto"/>
        <w:rPr>
          <w:rFonts w:ascii="Times New Roman" w:eastAsia="Times New Roman" w:hAnsi="Times New Roman" w:cs="Times New Roman"/>
          <w:sz w:val="22"/>
        </w:rPr>
      </w:pPr>
      <w:r w:rsidRPr="00084B88">
        <w:rPr>
          <w:rFonts w:ascii="Arial" w:eastAsia="Times New Roman" w:hAnsi="Arial" w:cs="Arial"/>
          <w:b/>
          <w:bCs/>
          <w:color w:val="000000"/>
          <w:sz w:val="24"/>
          <w:szCs w:val="24"/>
        </w:rPr>
        <w:t xml:space="preserve">Question </w:t>
      </w:r>
      <w:r>
        <w:rPr>
          <w:rFonts w:ascii="Arial" w:eastAsia="Times New Roman" w:hAnsi="Arial" w:cs="Arial"/>
          <w:b/>
          <w:bCs/>
          <w:color w:val="000000"/>
          <w:sz w:val="24"/>
          <w:szCs w:val="24"/>
        </w:rPr>
        <w:t>5</w:t>
      </w:r>
      <w:r w:rsidRPr="00084B88">
        <w:rPr>
          <w:rFonts w:ascii="Arial" w:eastAsia="Times New Roman" w:hAnsi="Arial" w:cs="Arial"/>
          <w:b/>
          <w:bCs/>
          <w:color w:val="000000"/>
          <w:sz w:val="24"/>
          <w:szCs w:val="24"/>
        </w:rPr>
        <w:t>:</w:t>
      </w:r>
    </w:p>
    <w:p w14:paraId="57684084" w14:textId="5C9FAFE7" w:rsidR="003D1127" w:rsidRPr="003D1127" w:rsidRDefault="003D1127" w:rsidP="003D1127">
      <w:pPr>
        <w:spacing w:after="160"/>
        <w:rPr>
          <w:rFonts w:ascii="Arial" w:eastAsia="Times New Roman" w:hAnsi="Arial" w:cs="Arial"/>
          <w:sz w:val="24"/>
          <w:szCs w:val="24"/>
        </w:rPr>
      </w:pPr>
      <w:r>
        <w:rPr>
          <w:rFonts w:ascii="Arial" w:eastAsia="Times New Roman" w:hAnsi="Arial" w:cs="Arial"/>
          <w:sz w:val="24"/>
          <w:szCs w:val="24"/>
        </w:rPr>
        <w:t>If t</w:t>
      </w:r>
      <w:r w:rsidRPr="003D1127">
        <w:rPr>
          <w:rFonts w:ascii="Arial" w:eastAsia="Times New Roman" w:hAnsi="Arial" w:cs="Arial"/>
          <w:sz w:val="24"/>
          <w:szCs w:val="24"/>
        </w:rPr>
        <w:t xml:space="preserve">he probability of </w:t>
      </w:r>
      <w:r>
        <w:rPr>
          <w:rFonts w:ascii="Arial" w:eastAsia="Times New Roman" w:hAnsi="Arial" w:cs="Arial"/>
          <w:sz w:val="24"/>
          <w:szCs w:val="24"/>
        </w:rPr>
        <w:t xml:space="preserve">an event </w:t>
      </w:r>
      <w:r w:rsidRPr="003D1127">
        <w:rPr>
          <w:rFonts w:ascii="Arial" w:eastAsia="Times New Roman" w:hAnsi="Arial" w:cs="Arial"/>
          <w:i/>
          <w:iCs/>
          <w:sz w:val="24"/>
          <w:szCs w:val="24"/>
        </w:rPr>
        <w:t>P</w:t>
      </w:r>
      <w:r>
        <w:rPr>
          <w:rFonts w:ascii="Arial" w:eastAsia="Times New Roman" w:hAnsi="Arial" w:cs="Arial"/>
          <w:sz w:val="24"/>
          <w:szCs w:val="24"/>
        </w:rPr>
        <w:t>(</w:t>
      </w:r>
      <w:r w:rsidRPr="003D1127">
        <w:rPr>
          <w:rFonts w:ascii="Arial" w:eastAsia="Times New Roman" w:hAnsi="Arial" w:cs="Arial"/>
          <w:i/>
          <w:iCs/>
          <w:sz w:val="24"/>
          <w:szCs w:val="24"/>
        </w:rPr>
        <w:t>E</w:t>
      </w:r>
      <w:r>
        <w:rPr>
          <w:rFonts w:ascii="Arial" w:eastAsia="Times New Roman" w:hAnsi="Arial" w:cs="Arial"/>
          <w:sz w:val="24"/>
          <w:szCs w:val="24"/>
        </w:rPr>
        <w:t xml:space="preserve">) = 0.4, </w:t>
      </w:r>
      <w:r w:rsidRPr="003D1127">
        <w:rPr>
          <w:rFonts w:ascii="Arial" w:eastAsia="Times New Roman" w:hAnsi="Arial" w:cs="Arial"/>
          <w:i/>
          <w:iCs/>
          <w:sz w:val="24"/>
          <w:szCs w:val="24"/>
        </w:rPr>
        <w:t>P</w:t>
      </w:r>
      <w:r>
        <w:rPr>
          <w:rFonts w:ascii="Arial" w:eastAsia="Times New Roman" w:hAnsi="Arial" w:cs="Arial"/>
          <w:sz w:val="24"/>
          <w:szCs w:val="24"/>
        </w:rPr>
        <w:t xml:space="preserve">(not </w:t>
      </w:r>
      <w:r w:rsidRPr="003D1127">
        <w:rPr>
          <w:rFonts w:ascii="Arial" w:eastAsia="Times New Roman" w:hAnsi="Arial" w:cs="Arial"/>
          <w:i/>
          <w:iCs/>
          <w:sz w:val="24"/>
          <w:szCs w:val="24"/>
        </w:rPr>
        <w:t>E</w:t>
      </w:r>
      <w:r>
        <w:rPr>
          <w:rFonts w:ascii="Arial" w:eastAsia="Times New Roman" w:hAnsi="Arial" w:cs="Arial"/>
          <w:sz w:val="24"/>
          <w:szCs w:val="24"/>
        </w:rPr>
        <w:t>) will be</w:t>
      </w:r>
    </w:p>
    <w:p w14:paraId="26629D4E" w14:textId="05821A25" w:rsidR="003D1127" w:rsidRPr="00084B88" w:rsidRDefault="003D1127" w:rsidP="003D1127">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 xml:space="preserve">A </w:t>
      </w:r>
      <w:r>
        <w:rPr>
          <w:rFonts w:ascii="Arial" w:eastAsia="Times New Roman" w:hAnsi="Arial" w:cs="Arial"/>
          <w:color w:val="000000"/>
          <w:sz w:val="24"/>
          <w:szCs w:val="24"/>
        </w:rPr>
        <w:t>0.4</w:t>
      </w:r>
    </w:p>
    <w:p w14:paraId="303987B6" w14:textId="39182A8D" w:rsidR="003D1127" w:rsidRPr="00084B88" w:rsidRDefault="003D1127" w:rsidP="003D1127">
      <w:pPr>
        <w:spacing w:line="276" w:lineRule="auto"/>
        <w:jc w:val="both"/>
        <w:rPr>
          <w:rFonts w:ascii="Times New Roman" w:eastAsia="Times New Roman" w:hAnsi="Times New Roman" w:cs="Times New Roman"/>
          <w:sz w:val="22"/>
        </w:rPr>
      </w:pPr>
      <w:r w:rsidRPr="00084B88">
        <w:rPr>
          <w:rFonts w:ascii="Arial" w:eastAsia="Times New Roman" w:hAnsi="Arial" w:cs="Arial"/>
          <w:color w:val="000000"/>
          <w:sz w:val="24"/>
          <w:szCs w:val="24"/>
        </w:rPr>
        <w:t xml:space="preserve">B </w:t>
      </w:r>
      <w:r>
        <w:rPr>
          <w:rFonts w:ascii="Arial" w:eastAsia="Times New Roman" w:hAnsi="Arial" w:cs="Arial"/>
          <w:color w:val="000000"/>
          <w:sz w:val="24"/>
          <w:szCs w:val="24"/>
        </w:rPr>
        <w:t>0.5</w:t>
      </w:r>
    </w:p>
    <w:p w14:paraId="2A182ACF" w14:textId="3D0BEDFC" w:rsidR="003D1127" w:rsidRPr="00415CF2" w:rsidRDefault="003D1127" w:rsidP="003D1127">
      <w:pPr>
        <w:spacing w:line="276" w:lineRule="auto"/>
        <w:jc w:val="both"/>
        <w:rPr>
          <w:rFonts w:ascii="Times New Roman" w:eastAsia="Times New Roman" w:hAnsi="Times New Roman" w:cs="Times New Roman"/>
          <w:sz w:val="22"/>
        </w:rPr>
      </w:pPr>
      <w:r w:rsidRPr="00415CF2">
        <w:rPr>
          <w:rFonts w:ascii="Arial" w:eastAsia="Times New Roman" w:hAnsi="Arial" w:cs="Arial"/>
          <w:color w:val="000000"/>
          <w:sz w:val="24"/>
          <w:szCs w:val="24"/>
        </w:rPr>
        <w:t>C 0.6</w:t>
      </w:r>
    </w:p>
    <w:p w14:paraId="7C2F0AEE" w14:textId="3771890F" w:rsidR="003D1127" w:rsidRDefault="003D1127" w:rsidP="003D1127">
      <w:pPr>
        <w:spacing w:line="276" w:lineRule="auto"/>
        <w:jc w:val="both"/>
        <w:rPr>
          <w:rFonts w:ascii="Arial" w:eastAsia="Times New Roman" w:hAnsi="Arial" w:cs="Arial"/>
          <w:color w:val="000000"/>
          <w:sz w:val="24"/>
          <w:szCs w:val="24"/>
        </w:rPr>
      </w:pPr>
      <w:r w:rsidRPr="00084B88">
        <w:rPr>
          <w:rFonts w:ascii="Arial" w:eastAsia="Times New Roman" w:hAnsi="Arial" w:cs="Arial"/>
          <w:color w:val="000000"/>
          <w:sz w:val="24"/>
          <w:szCs w:val="24"/>
        </w:rPr>
        <w:t xml:space="preserve">D </w:t>
      </w:r>
      <w:r>
        <w:rPr>
          <w:rFonts w:ascii="Arial" w:eastAsia="Times New Roman" w:hAnsi="Arial" w:cs="Arial"/>
          <w:color w:val="000000"/>
          <w:sz w:val="24"/>
          <w:szCs w:val="24"/>
        </w:rPr>
        <w:t>1</w:t>
      </w:r>
    </w:p>
    <w:p w14:paraId="19A3D4B3" w14:textId="2E39AA5F" w:rsidR="00F423B9" w:rsidRDefault="00F423B9" w:rsidP="003D1127">
      <w:pPr>
        <w:spacing w:line="276" w:lineRule="auto"/>
        <w:jc w:val="both"/>
        <w:rPr>
          <w:rFonts w:ascii="Arial" w:eastAsia="Times New Roman" w:hAnsi="Arial" w:cs="Arial"/>
          <w:color w:val="000000"/>
          <w:sz w:val="24"/>
          <w:szCs w:val="24"/>
        </w:rPr>
      </w:pPr>
    </w:p>
    <w:p w14:paraId="2AADA103" w14:textId="346A3B97" w:rsidR="00F423B9" w:rsidRPr="00084B88" w:rsidRDefault="00F423B9" w:rsidP="00F423B9">
      <w:pPr>
        <w:spacing w:line="276" w:lineRule="auto"/>
        <w:rPr>
          <w:rFonts w:ascii="Times New Roman" w:eastAsia="Times New Roman" w:hAnsi="Times New Roman" w:cs="Times New Roman"/>
          <w:sz w:val="22"/>
        </w:rPr>
      </w:pPr>
      <w:r w:rsidRPr="00084B88">
        <w:rPr>
          <w:rFonts w:ascii="Arial" w:eastAsia="Times New Roman" w:hAnsi="Arial" w:cs="Arial"/>
          <w:b/>
          <w:bCs/>
          <w:color w:val="000000"/>
          <w:sz w:val="24"/>
          <w:szCs w:val="24"/>
        </w:rPr>
        <w:t xml:space="preserve">Question </w:t>
      </w:r>
      <w:r>
        <w:rPr>
          <w:rFonts w:ascii="Arial" w:eastAsia="Times New Roman" w:hAnsi="Arial" w:cs="Arial"/>
          <w:b/>
          <w:bCs/>
          <w:color w:val="000000"/>
          <w:sz w:val="24"/>
          <w:szCs w:val="24"/>
        </w:rPr>
        <w:t>6</w:t>
      </w:r>
      <w:r w:rsidRPr="00084B88">
        <w:rPr>
          <w:rFonts w:ascii="Arial" w:eastAsia="Times New Roman" w:hAnsi="Arial" w:cs="Arial"/>
          <w:b/>
          <w:bCs/>
          <w:color w:val="000000"/>
          <w:sz w:val="24"/>
          <w:szCs w:val="24"/>
        </w:rPr>
        <w:t>:</w:t>
      </w:r>
    </w:p>
    <w:p w14:paraId="38298EA4" w14:textId="506BB65C" w:rsidR="00F423B9" w:rsidRPr="00F423B9" w:rsidRDefault="00F423B9" w:rsidP="00F423B9">
      <w:pPr>
        <w:spacing w:line="276" w:lineRule="auto"/>
        <w:jc w:val="both"/>
        <w:rPr>
          <w:rFonts w:asciiTheme="minorBidi" w:eastAsia="Times New Roman" w:hAnsiTheme="minorBidi"/>
          <w:color w:val="000000"/>
          <w:sz w:val="24"/>
          <w:szCs w:val="24"/>
        </w:rPr>
      </w:pPr>
      <w:r w:rsidRPr="00F423B9">
        <w:rPr>
          <w:rFonts w:asciiTheme="minorBidi" w:eastAsia="Times New Roman" w:hAnsiTheme="minorBidi"/>
          <w:color w:val="000000"/>
          <w:sz w:val="24"/>
          <w:szCs w:val="24"/>
        </w:rPr>
        <w:t xml:space="preserve">The probability of drawing an ace from a deck of </w:t>
      </w:r>
      <w:r>
        <w:rPr>
          <w:rFonts w:asciiTheme="minorBidi" w:eastAsia="Times New Roman" w:hAnsiTheme="minorBidi"/>
          <w:color w:val="000000"/>
          <w:sz w:val="24"/>
          <w:szCs w:val="24"/>
        </w:rPr>
        <w:t xml:space="preserve">52 </w:t>
      </w:r>
      <w:r w:rsidRPr="00F423B9">
        <w:rPr>
          <w:rFonts w:asciiTheme="minorBidi" w:eastAsia="Times New Roman" w:hAnsiTheme="minorBidi"/>
          <w:color w:val="000000"/>
          <w:sz w:val="24"/>
          <w:szCs w:val="24"/>
        </w:rPr>
        <w:t>cards is:</w:t>
      </w:r>
    </w:p>
    <w:p w14:paraId="2D51F675" w14:textId="26C3076A" w:rsidR="00F423B9" w:rsidRPr="00F423B9" w:rsidRDefault="00F423B9" w:rsidP="00F423B9">
      <w:pPr>
        <w:spacing w:line="276" w:lineRule="auto"/>
        <w:jc w:val="both"/>
        <w:rPr>
          <w:rFonts w:ascii="Arial" w:eastAsia="Times New Roman" w:hAnsi="Arial" w:cs="Arial"/>
          <w:color w:val="000000"/>
          <w:sz w:val="24"/>
          <w:szCs w:val="24"/>
        </w:rPr>
      </w:pPr>
      <w:r w:rsidRPr="00F423B9">
        <w:rPr>
          <w:rFonts w:ascii="Arial" w:eastAsia="Times New Roman" w:hAnsi="Arial" w:cs="Arial"/>
          <w:color w:val="000000"/>
          <w:sz w:val="24"/>
          <w:szCs w:val="24"/>
        </w:rPr>
        <w:t>A 1/52</w:t>
      </w:r>
    </w:p>
    <w:p w14:paraId="3C68A7EB" w14:textId="55B1F282" w:rsidR="00F423B9" w:rsidRPr="00F423B9" w:rsidRDefault="00F423B9" w:rsidP="00F423B9">
      <w:pPr>
        <w:spacing w:line="276" w:lineRule="auto"/>
        <w:jc w:val="both"/>
        <w:rPr>
          <w:rFonts w:ascii="Arial" w:eastAsia="Times New Roman" w:hAnsi="Arial" w:cs="Arial"/>
          <w:color w:val="000000"/>
          <w:sz w:val="24"/>
          <w:szCs w:val="24"/>
        </w:rPr>
      </w:pPr>
      <w:r w:rsidRPr="00F423B9">
        <w:rPr>
          <w:rFonts w:ascii="Arial" w:eastAsia="Times New Roman" w:hAnsi="Arial" w:cs="Arial"/>
          <w:color w:val="000000"/>
          <w:sz w:val="24"/>
          <w:szCs w:val="24"/>
        </w:rPr>
        <w:t>B 1/26</w:t>
      </w:r>
    </w:p>
    <w:p w14:paraId="15FEABCE" w14:textId="7AFDC7A0" w:rsidR="00F423B9" w:rsidRPr="00F423B9" w:rsidRDefault="00F423B9" w:rsidP="00F423B9">
      <w:pPr>
        <w:spacing w:line="276" w:lineRule="auto"/>
        <w:jc w:val="both"/>
        <w:rPr>
          <w:rFonts w:ascii="Arial" w:eastAsia="Times New Roman" w:hAnsi="Arial" w:cs="Arial"/>
          <w:color w:val="000000"/>
          <w:sz w:val="24"/>
          <w:szCs w:val="24"/>
        </w:rPr>
      </w:pPr>
      <w:r w:rsidRPr="00F423B9">
        <w:rPr>
          <w:rFonts w:ascii="Arial" w:eastAsia="Times New Roman" w:hAnsi="Arial" w:cs="Arial"/>
          <w:color w:val="000000"/>
          <w:sz w:val="24"/>
          <w:szCs w:val="24"/>
        </w:rPr>
        <w:t>C 4/13</w:t>
      </w:r>
    </w:p>
    <w:p w14:paraId="6611B19C" w14:textId="4E4B31D3" w:rsidR="00F423B9" w:rsidRPr="0073131E" w:rsidRDefault="00F423B9" w:rsidP="00F423B9">
      <w:pPr>
        <w:spacing w:line="276" w:lineRule="auto"/>
        <w:jc w:val="both"/>
        <w:rPr>
          <w:rFonts w:ascii="Arial" w:eastAsia="Times New Roman" w:hAnsi="Arial" w:cs="Arial"/>
          <w:color w:val="000000"/>
          <w:sz w:val="24"/>
          <w:szCs w:val="24"/>
        </w:rPr>
      </w:pPr>
      <w:r w:rsidRPr="0073131E">
        <w:rPr>
          <w:rFonts w:ascii="Arial" w:eastAsia="Times New Roman" w:hAnsi="Arial" w:cs="Arial"/>
          <w:color w:val="000000"/>
          <w:sz w:val="24"/>
          <w:szCs w:val="24"/>
        </w:rPr>
        <w:lastRenderedPageBreak/>
        <w:t>D 1/13</w:t>
      </w:r>
    </w:p>
    <w:p w14:paraId="35C33A2E" w14:textId="77777777" w:rsidR="00415CF2" w:rsidRPr="000F01C7" w:rsidRDefault="00415CF2" w:rsidP="00F423B9">
      <w:pPr>
        <w:spacing w:line="276" w:lineRule="auto"/>
        <w:jc w:val="both"/>
        <w:rPr>
          <w:rFonts w:ascii="Arial" w:eastAsia="Times New Roman" w:hAnsi="Arial" w:cs="Arial"/>
          <w:b/>
          <w:bCs/>
          <w:color w:val="000000"/>
          <w:sz w:val="24"/>
          <w:szCs w:val="24"/>
        </w:rPr>
      </w:pPr>
    </w:p>
    <w:p w14:paraId="42D49553" w14:textId="4A5341BF" w:rsidR="0062099A" w:rsidRPr="00084B88" w:rsidRDefault="0062099A" w:rsidP="000F01C7">
      <w:pPr>
        <w:spacing w:line="276" w:lineRule="auto"/>
        <w:jc w:val="both"/>
        <w:rPr>
          <w:rFonts w:ascii="Times New Roman" w:eastAsia="Times New Roman" w:hAnsi="Times New Roman" w:cs="Times New Roman"/>
          <w:sz w:val="22"/>
        </w:rPr>
      </w:pPr>
      <w:r w:rsidRPr="00084B88">
        <w:rPr>
          <w:rFonts w:ascii="Arial" w:eastAsia="Times New Roman" w:hAnsi="Arial" w:cs="Arial"/>
          <w:b/>
          <w:bCs/>
          <w:color w:val="000000"/>
          <w:sz w:val="24"/>
          <w:szCs w:val="24"/>
        </w:rPr>
        <w:t xml:space="preserve">Question </w:t>
      </w:r>
      <w:r>
        <w:rPr>
          <w:rFonts w:ascii="Arial" w:eastAsia="Times New Roman" w:hAnsi="Arial" w:cs="Arial"/>
          <w:b/>
          <w:bCs/>
          <w:color w:val="000000"/>
          <w:sz w:val="24"/>
          <w:szCs w:val="24"/>
        </w:rPr>
        <w:t>7</w:t>
      </w:r>
      <w:r w:rsidRPr="00084B88">
        <w:rPr>
          <w:rFonts w:ascii="Arial" w:eastAsia="Times New Roman" w:hAnsi="Arial" w:cs="Arial"/>
          <w:b/>
          <w:bCs/>
          <w:color w:val="000000"/>
          <w:sz w:val="24"/>
          <w:szCs w:val="24"/>
        </w:rPr>
        <w:t>:</w:t>
      </w:r>
    </w:p>
    <w:p w14:paraId="478945DD" w14:textId="4387D800" w:rsidR="0062099A" w:rsidRDefault="0062099A" w:rsidP="000F01C7">
      <w:pPr>
        <w:spacing w:line="276" w:lineRule="auto"/>
        <w:jc w:val="both"/>
        <w:rPr>
          <w:rFonts w:asciiTheme="minorBidi" w:eastAsia="Times New Roman" w:hAnsiTheme="minorBidi"/>
          <w:sz w:val="24"/>
          <w:szCs w:val="24"/>
        </w:rPr>
      </w:pPr>
      <w:r w:rsidRPr="0062099A">
        <w:rPr>
          <w:rFonts w:asciiTheme="minorBidi" w:eastAsia="Times New Roman" w:hAnsiTheme="minorBidi"/>
          <w:sz w:val="24"/>
          <w:szCs w:val="24"/>
        </w:rPr>
        <w:t xml:space="preserve">A dice is </w:t>
      </w:r>
      <w:r>
        <w:rPr>
          <w:rFonts w:asciiTheme="minorBidi" w:eastAsia="Times New Roman" w:hAnsiTheme="minorBidi"/>
          <w:sz w:val="24"/>
          <w:szCs w:val="24"/>
        </w:rPr>
        <w:t>rolled,</w:t>
      </w:r>
      <w:r w:rsidRPr="0062099A">
        <w:rPr>
          <w:rFonts w:asciiTheme="minorBidi" w:eastAsia="Times New Roman" w:hAnsiTheme="minorBidi"/>
          <w:sz w:val="24"/>
          <w:szCs w:val="24"/>
        </w:rPr>
        <w:t xml:space="preserve"> </w:t>
      </w:r>
      <w:r>
        <w:rPr>
          <w:rFonts w:asciiTheme="minorBidi" w:eastAsia="Times New Roman" w:hAnsiTheme="minorBidi"/>
          <w:sz w:val="24"/>
          <w:szCs w:val="24"/>
        </w:rPr>
        <w:t>find out t</w:t>
      </w:r>
      <w:r w:rsidRPr="0062099A">
        <w:rPr>
          <w:rFonts w:asciiTheme="minorBidi" w:eastAsia="Times New Roman" w:hAnsiTheme="minorBidi"/>
          <w:sz w:val="24"/>
          <w:szCs w:val="24"/>
        </w:rPr>
        <w:t xml:space="preserve">he probability of getting </w:t>
      </w:r>
      <w:r>
        <w:rPr>
          <w:rFonts w:asciiTheme="minorBidi" w:eastAsia="Times New Roman" w:hAnsiTheme="minorBidi"/>
          <w:sz w:val="24"/>
          <w:szCs w:val="24"/>
        </w:rPr>
        <w:t>either 2 or 3</w:t>
      </w:r>
      <w:r w:rsidR="0073131E">
        <w:rPr>
          <w:rFonts w:asciiTheme="minorBidi" w:eastAsia="Times New Roman" w:hAnsiTheme="minorBidi"/>
          <w:sz w:val="24"/>
          <w:szCs w:val="24"/>
        </w:rPr>
        <w:t>?</w:t>
      </w:r>
    </w:p>
    <w:p w14:paraId="4D765848" w14:textId="77777777" w:rsidR="00F76119" w:rsidRPr="0062099A" w:rsidRDefault="00F76119" w:rsidP="000F01C7">
      <w:pPr>
        <w:spacing w:line="276" w:lineRule="auto"/>
        <w:jc w:val="both"/>
        <w:rPr>
          <w:rFonts w:asciiTheme="minorBidi" w:eastAsia="Times New Roman" w:hAnsiTheme="minorBidi"/>
          <w:sz w:val="24"/>
          <w:szCs w:val="24"/>
        </w:rPr>
      </w:pPr>
    </w:p>
    <w:p w14:paraId="4B07E566" w14:textId="6CE349DF" w:rsidR="0062099A" w:rsidRPr="000F01C7" w:rsidRDefault="0062099A" w:rsidP="0062099A">
      <w:pPr>
        <w:spacing w:line="276" w:lineRule="auto"/>
        <w:rPr>
          <w:rFonts w:asciiTheme="minorBidi" w:eastAsia="Times New Roman" w:hAnsiTheme="minorBidi"/>
          <w:sz w:val="24"/>
          <w:szCs w:val="24"/>
        </w:rPr>
      </w:pPr>
      <w:r w:rsidRPr="000F01C7">
        <w:rPr>
          <w:rFonts w:asciiTheme="minorBidi" w:eastAsia="Times New Roman" w:hAnsiTheme="minorBidi"/>
          <w:sz w:val="24"/>
          <w:szCs w:val="24"/>
        </w:rPr>
        <w:t xml:space="preserve">A 1/6  </w:t>
      </w:r>
    </w:p>
    <w:p w14:paraId="3CFEA41A" w14:textId="50371C47" w:rsidR="0062099A" w:rsidRPr="0073131E" w:rsidRDefault="0062099A" w:rsidP="0062099A">
      <w:pPr>
        <w:spacing w:line="276" w:lineRule="auto"/>
        <w:rPr>
          <w:rFonts w:asciiTheme="minorBidi" w:eastAsia="Times New Roman" w:hAnsiTheme="minorBidi"/>
          <w:sz w:val="24"/>
          <w:szCs w:val="24"/>
        </w:rPr>
      </w:pPr>
      <w:r w:rsidRPr="0073131E">
        <w:rPr>
          <w:rFonts w:asciiTheme="minorBidi" w:eastAsia="Times New Roman" w:hAnsiTheme="minorBidi"/>
          <w:sz w:val="24"/>
          <w:szCs w:val="24"/>
        </w:rPr>
        <w:t>B 2/</w:t>
      </w:r>
      <w:r w:rsidR="00F76119">
        <w:rPr>
          <w:rFonts w:asciiTheme="minorBidi" w:eastAsia="Times New Roman" w:hAnsiTheme="minorBidi"/>
          <w:sz w:val="24"/>
          <w:szCs w:val="24"/>
        </w:rPr>
        <w:t>6</w:t>
      </w:r>
    </w:p>
    <w:p w14:paraId="295C4248" w14:textId="7893F623" w:rsidR="0062099A" w:rsidRPr="000F01C7" w:rsidRDefault="0062099A" w:rsidP="0062099A">
      <w:pPr>
        <w:spacing w:line="276" w:lineRule="auto"/>
        <w:rPr>
          <w:rFonts w:asciiTheme="minorBidi" w:eastAsia="Times New Roman" w:hAnsiTheme="minorBidi"/>
          <w:sz w:val="24"/>
          <w:szCs w:val="24"/>
        </w:rPr>
      </w:pPr>
      <w:r w:rsidRPr="000F01C7">
        <w:rPr>
          <w:rFonts w:asciiTheme="minorBidi" w:eastAsia="Times New Roman" w:hAnsiTheme="minorBidi"/>
          <w:sz w:val="24"/>
          <w:szCs w:val="24"/>
        </w:rPr>
        <w:t>C 1/3</w:t>
      </w:r>
    </w:p>
    <w:p w14:paraId="1A9BC4F9" w14:textId="58C23E20" w:rsidR="00F423B9" w:rsidRPr="000F01C7" w:rsidRDefault="0062099A" w:rsidP="0062099A">
      <w:pPr>
        <w:spacing w:line="276" w:lineRule="auto"/>
        <w:jc w:val="both"/>
        <w:rPr>
          <w:rFonts w:asciiTheme="minorBidi" w:eastAsia="Times New Roman" w:hAnsiTheme="minorBidi"/>
          <w:sz w:val="24"/>
          <w:szCs w:val="24"/>
        </w:rPr>
      </w:pPr>
      <w:r w:rsidRPr="000F01C7">
        <w:rPr>
          <w:rFonts w:asciiTheme="minorBidi" w:eastAsia="Times New Roman" w:hAnsiTheme="minorBidi"/>
          <w:sz w:val="24"/>
          <w:szCs w:val="24"/>
        </w:rPr>
        <w:t>D 1/2</w:t>
      </w:r>
    </w:p>
    <w:p w14:paraId="6094BE9A" w14:textId="77777777" w:rsidR="0062099A" w:rsidRDefault="0062099A" w:rsidP="0062099A">
      <w:pPr>
        <w:spacing w:line="276" w:lineRule="auto"/>
        <w:rPr>
          <w:rFonts w:ascii="Arial" w:eastAsia="Times New Roman" w:hAnsi="Arial" w:cs="Arial"/>
          <w:b/>
          <w:bCs/>
          <w:color w:val="000000"/>
          <w:sz w:val="24"/>
          <w:szCs w:val="24"/>
        </w:rPr>
      </w:pPr>
    </w:p>
    <w:p w14:paraId="433CCD28" w14:textId="34E24745" w:rsidR="0062099A" w:rsidRPr="00084B88" w:rsidRDefault="0062099A" w:rsidP="0062099A">
      <w:pPr>
        <w:spacing w:line="276" w:lineRule="auto"/>
        <w:rPr>
          <w:rFonts w:ascii="Times New Roman" w:eastAsia="Times New Roman" w:hAnsi="Times New Roman" w:cs="Times New Roman"/>
          <w:sz w:val="22"/>
        </w:rPr>
      </w:pPr>
      <w:r w:rsidRPr="00084B88">
        <w:rPr>
          <w:rFonts w:ascii="Arial" w:eastAsia="Times New Roman" w:hAnsi="Arial" w:cs="Arial"/>
          <w:b/>
          <w:bCs/>
          <w:color w:val="000000"/>
          <w:sz w:val="24"/>
          <w:szCs w:val="24"/>
        </w:rPr>
        <w:t xml:space="preserve">Question </w:t>
      </w:r>
      <w:r>
        <w:rPr>
          <w:rFonts w:ascii="Arial" w:eastAsia="Times New Roman" w:hAnsi="Arial" w:cs="Arial"/>
          <w:b/>
          <w:bCs/>
          <w:color w:val="000000"/>
          <w:sz w:val="24"/>
          <w:szCs w:val="24"/>
        </w:rPr>
        <w:t>8</w:t>
      </w:r>
      <w:r w:rsidRPr="00084B88">
        <w:rPr>
          <w:rFonts w:ascii="Arial" w:eastAsia="Times New Roman" w:hAnsi="Arial" w:cs="Arial"/>
          <w:b/>
          <w:bCs/>
          <w:color w:val="000000"/>
          <w:sz w:val="24"/>
          <w:szCs w:val="24"/>
        </w:rPr>
        <w:t>:</w:t>
      </w:r>
    </w:p>
    <w:p w14:paraId="7B79DB85" w14:textId="6BB53800" w:rsidR="0062099A" w:rsidRPr="0062099A" w:rsidRDefault="0062099A" w:rsidP="000F01C7">
      <w:pPr>
        <w:jc w:val="both"/>
        <w:rPr>
          <w:rFonts w:ascii="Arial" w:eastAsia="Times New Roman" w:hAnsi="Arial" w:cs="Arial"/>
          <w:sz w:val="24"/>
          <w:szCs w:val="24"/>
        </w:rPr>
      </w:pPr>
      <w:r w:rsidRPr="0062099A">
        <w:rPr>
          <w:rFonts w:ascii="Arial" w:eastAsia="Times New Roman" w:hAnsi="Arial" w:cs="Arial"/>
          <w:sz w:val="24"/>
          <w:szCs w:val="24"/>
        </w:rPr>
        <w:t xml:space="preserve">If a card is chosen from a </w:t>
      </w:r>
      <w:r>
        <w:rPr>
          <w:rFonts w:ascii="Arial" w:eastAsia="Times New Roman" w:hAnsi="Arial" w:cs="Arial"/>
          <w:sz w:val="24"/>
          <w:szCs w:val="24"/>
        </w:rPr>
        <w:t>d</w:t>
      </w:r>
      <w:r w:rsidRPr="0062099A">
        <w:rPr>
          <w:rFonts w:ascii="Arial" w:eastAsia="Times New Roman" w:hAnsi="Arial" w:cs="Arial"/>
          <w:sz w:val="24"/>
          <w:szCs w:val="24"/>
        </w:rPr>
        <w:t xml:space="preserve">eck of </w:t>
      </w:r>
      <w:r>
        <w:rPr>
          <w:rFonts w:ascii="Arial" w:eastAsia="Times New Roman" w:hAnsi="Arial" w:cs="Arial"/>
          <w:sz w:val="24"/>
          <w:szCs w:val="24"/>
        </w:rPr>
        <w:t xml:space="preserve">52 </w:t>
      </w:r>
      <w:r w:rsidRPr="0062099A">
        <w:rPr>
          <w:rFonts w:ascii="Arial" w:eastAsia="Times New Roman" w:hAnsi="Arial" w:cs="Arial"/>
          <w:sz w:val="24"/>
          <w:szCs w:val="24"/>
        </w:rPr>
        <w:t>cards, what is the probability of getting a</w:t>
      </w:r>
      <w:r>
        <w:rPr>
          <w:rFonts w:ascii="Arial" w:eastAsia="Times New Roman" w:hAnsi="Arial" w:cs="Arial"/>
          <w:sz w:val="24"/>
          <w:szCs w:val="24"/>
        </w:rPr>
        <w:t xml:space="preserve"> one</w:t>
      </w:r>
      <w:r w:rsidRPr="0062099A">
        <w:rPr>
          <w:rFonts w:ascii="Arial" w:eastAsia="Times New Roman" w:hAnsi="Arial" w:cs="Arial"/>
          <w:sz w:val="24"/>
          <w:szCs w:val="24"/>
        </w:rPr>
        <w:t xml:space="preserve"> or a </w:t>
      </w:r>
      <w:r>
        <w:rPr>
          <w:rFonts w:ascii="Arial" w:eastAsia="Times New Roman" w:hAnsi="Arial" w:cs="Arial"/>
          <w:sz w:val="24"/>
          <w:szCs w:val="24"/>
        </w:rPr>
        <w:t>two</w:t>
      </w:r>
      <w:r w:rsidRPr="0062099A">
        <w:rPr>
          <w:rFonts w:ascii="Arial" w:eastAsia="Times New Roman" w:hAnsi="Arial" w:cs="Arial"/>
          <w:sz w:val="24"/>
          <w:szCs w:val="24"/>
        </w:rPr>
        <w:t>?</w:t>
      </w:r>
    </w:p>
    <w:p w14:paraId="263A7AE9" w14:textId="2232549C" w:rsidR="0062099A" w:rsidRPr="0062099A" w:rsidRDefault="0062099A" w:rsidP="000F01C7">
      <w:pPr>
        <w:spacing w:line="276" w:lineRule="auto"/>
        <w:rPr>
          <w:rFonts w:ascii="Arial" w:eastAsia="Times New Roman" w:hAnsi="Arial" w:cs="Arial"/>
          <w:sz w:val="24"/>
          <w:szCs w:val="24"/>
        </w:rPr>
      </w:pPr>
      <w:r>
        <w:rPr>
          <w:rFonts w:ascii="Arial" w:eastAsia="Times New Roman" w:hAnsi="Arial" w:cs="Arial"/>
          <w:sz w:val="24"/>
          <w:szCs w:val="24"/>
        </w:rPr>
        <w:t>A</w:t>
      </w:r>
      <w:r w:rsidRPr="0062099A">
        <w:rPr>
          <w:rFonts w:ascii="Arial" w:eastAsia="Times New Roman" w:hAnsi="Arial" w:cs="Arial"/>
          <w:sz w:val="24"/>
          <w:szCs w:val="24"/>
        </w:rPr>
        <w:t xml:space="preserve"> 4/52</w:t>
      </w:r>
    </w:p>
    <w:p w14:paraId="2C8A1643" w14:textId="7FE49AD7" w:rsidR="0062099A" w:rsidRPr="0062099A" w:rsidRDefault="0062099A" w:rsidP="000F01C7">
      <w:pPr>
        <w:spacing w:line="276" w:lineRule="auto"/>
        <w:rPr>
          <w:rFonts w:ascii="Arial" w:eastAsia="Times New Roman" w:hAnsi="Arial" w:cs="Arial"/>
          <w:sz w:val="24"/>
          <w:szCs w:val="24"/>
        </w:rPr>
      </w:pPr>
      <w:r>
        <w:rPr>
          <w:rFonts w:ascii="Arial" w:eastAsia="Times New Roman" w:hAnsi="Arial" w:cs="Arial"/>
          <w:sz w:val="24"/>
          <w:szCs w:val="24"/>
        </w:rPr>
        <w:t>B</w:t>
      </w:r>
      <w:r w:rsidRPr="0062099A">
        <w:rPr>
          <w:rFonts w:ascii="Arial" w:eastAsia="Times New Roman" w:hAnsi="Arial" w:cs="Arial"/>
          <w:sz w:val="24"/>
          <w:szCs w:val="24"/>
        </w:rPr>
        <w:t xml:space="preserve"> 1/26</w:t>
      </w:r>
    </w:p>
    <w:p w14:paraId="4884C51B" w14:textId="001536D3" w:rsidR="0062099A" w:rsidRPr="007C108E" w:rsidRDefault="0062099A" w:rsidP="000F01C7">
      <w:pPr>
        <w:spacing w:line="276" w:lineRule="auto"/>
        <w:rPr>
          <w:rFonts w:ascii="Arial" w:eastAsia="Times New Roman" w:hAnsi="Arial" w:cs="Arial"/>
          <w:sz w:val="24"/>
          <w:szCs w:val="24"/>
        </w:rPr>
      </w:pPr>
      <w:r w:rsidRPr="007C108E">
        <w:rPr>
          <w:rFonts w:ascii="Arial" w:eastAsia="Times New Roman" w:hAnsi="Arial" w:cs="Arial"/>
          <w:sz w:val="24"/>
          <w:szCs w:val="24"/>
        </w:rPr>
        <w:t>C 8/52</w:t>
      </w:r>
    </w:p>
    <w:p w14:paraId="2A2039C9" w14:textId="4E15A6A4" w:rsidR="00B872DD" w:rsidRDefault="0062099A" w:rsidP="000F01C7">
      <w:pPr>
        <w:spacing w:line="276" w:lineRule="auto"/>
        <w:rPr>
          <w:rFonts w:ascii="Arial" w:eastAsia="Times New Roman" w:hAnsi="Arial" w:cs="Arial"/>
          <w:sz w:val="24"/>
          <w:szCs w:val="24"/>
        </w:rPr>
      </w:pPr>
      <w:r>
        <w:rPr>
          <w:rFonts w:ascii="Arial" w:eastAsia="Times New Roman" w:hAnsi="Arial" w:cs="Arial"/>
          <w:sz w:val="24"/>
          <w:szCs w:val="24"/>
        </w:rPr>
        <w:t>D</w:t>
      </w:r>
      <w:r w:rsidRPr="0062099A">
        <w:rPr>
          <w:rFonts w:ascii="Arial" w:eastAsia="Times New Roman" w:hAnsi="Arial" w:cs="Arial"/>
          <w:sz w:val="24"/>
          <w:szCs w:val="24"/>
        </w:rPr>
        <w:t xml:space="preserve"> 1/169</w:t>
      </w:r>
    </w:p>
    <w:p w14:paraId="2FA6D319" w14:textId="77777777" w:rsidR="000F01C7" w:rsidRDefault="000F01C7" w:rsidP="000F01C7">
      <w:pPr>
        <w:spacing w:line="276" w:lineRule="auto"/>
        <w:rPr>
          <w:rFonts w:ascii="Arial" w:eastAsia="Times New Roman" w:hAnsi="Arial" w:cs="Arial"/>
          <w:sz w:val="24"/>
          <w:szCs w:val="24"/>
        </w:rPr>
      </w:pPr>
    </w:p>
    <w:p w14:paraId="3EBBC35D" w14:textId="4CC258A8" w:rsidR="00E278AA" w:rsidRPr="00084B88" w:rsidRDefault="00E278AA" w:rsidP="00E278AA">
      <w:pPr>
        <w:spacing w:line="276" w:lineRule="auto"/>
        <w:rPr>
          <w:rFonts w:ascii="Times New Roman" w:eastAsia="Times New Roman" w:hAnsi="Times New Roman" w:cs="Times New Roman"/>
          <w:sz w:val="22"/>
        </w:rPr>
      </w:pPr>
      <w:r w:rsidRPr="00084B88">
        <w:rPr>
          <w:rFonts w:ascii="Arial" w:eastAsia="Times New Roman" w:hAnsi="Arial" w:cs="Arial"/>
          <w:b/>
          <w:bCs/>
          <w:color w:val="000000"/>
          <w:sz w:val="24"/>
          <w:szCs w:val="24"/>
        </w:rPr>
        <w:t xml:space="preserve">Question </w:t>
      </w:r>
      <w:r>
        <w:rPr>
          <w:rFonts w:ascii="Arial" w:eastAsia="Times New Roman" w:hAnsi="Arial" w:cs="Arial"/>
          <w:b/>
          <w:bCs/>
          <w:color w:val="000000"/>
          <w:sz w:val="24"/>
          <w:szCs w:val="24"/>
        </w:rPr>
        <w:t>9</w:t>
      </w:r>
      <w:r w:rsidRPr="00084B88">
        <w:rPr>
          <w:rFonts w:ascii="Arial" w:eastAsia="Times New Roman" w:hAnsi="Arial" w:cs="Arial"/>
          <w:b/>
          <w:bCs/>
          <w:color w:val="000000"/>
          <w:sz w:val="24"/>
          <w:szCs w:val="24"/>
        </w:rPr>
        <w:t>:</w:t>
      </w:r>
    </w:p>
    <w:p w14:paraId="71B5F038" w14:textId="70B858DF" w:rsidR="00E278AA" w:rsidRPr="000F01C7" w:rsidRDefault="00E278AA" w:rsidP="000F01C7">
      <w:pPr>
        <w:pStyle w:val="NormalWeb"/>
        <w:shd w:val="clear" w:color="auto" w:fill="FFFFFF"/>
        <w:spacing w:before="0" w:beforeAutospacing="0" w:after="0" w:afterAutospacing="0" w:line="276" w:lineRule="auto"/>
        <w:jc w:val="both"/>
        <w:rPr>
          <w:rFonts w:asciiTheme="minorBidi" w:hAnsiTheme="minorBidi" w:cstheme="minorBidi"/>
          <w:b/>
          <w:bCs/>
          <w:color w:val="000000" w:themeColor="text1"/>
        </w:rPr>
      </w:pPr>
      <w:r w:rsidRPr="00E278AA">
        <w:rPr>
          <w:rStyle w:val="Strong"/>
          <w:rFonts w:asciiTheme="minorBidi" w:eastAsiaTheme="majorEastAsia" w:hAnsiTheme="minorBidi" w:cstheme="minorBidi"/>
          <w:b w:val="0"/>
          <w:bCs w:val="0"/>
          <w:color w:val="000000" w:themeColor="text1"/>
        </w:rPr>
        <w:t xml:space="preserve">A </w:t>
      </w:r>
      <w:r>
        <w:rPr>
          <w:rStyle w:val="Strong"/>
          <w:rFonts w:asciiTheme="minorBidi" w:eastAsiaTheme="majorEastAsia" w:hAnsiTheme="minorBidi" w:cstheme="minorBidi"/>
          <w:b w:val="0"/>
          <w:bCs w:val="0"/>
          <w:color w:val="000000" w:themeColor="text1"/>
        </w:rPr>
        <w:t>footballer</w:t>
      </w:r>
      <w:r w:rsidRPr="00E278AA">
        <w:rPr>
          <w:rStyle w:val="Strong"/>
          <w:rFonts w:asciiTheme="minorBidi" w:eastAsiaTheme="majorEastAsia" w:hAnsiTheme="minorBidi" w:cstheme="minorBidi"/>
          <w:b w:val="0"/>
          <w:bCs w:val="0"/>
          <w:color w:val="000000" w:themeColor="text1"/>
        </w:rPr>
        <w:t xml:space="preserve"> </w:t>
      </w:r>
      <w:r>
        <w:rPr>
          <w:rStyle w:val="Strong"/>
          <w:rFonts w:asciiTheme="minorBidi" w:eastAsiaTheme="majorEastAsia" w:hAnsiTheme="minorBidi" w:cstheme="minorBidi"/>
          <w:b w:val="0"/>
          <w:bCs w:val="0"/>
          <w:color w:val="000000" w:themeColor="text1"/>
        </w:rPr>
        <w:t xml:space="preserve">scores at least one goal in </w:t>
      </w:r>
      <w:r w:rsidRPr="00E278AA">
        <w:rPr>
          <w:rStyle w:val="Strong"/>
          <w:rFonts w:asciiTheme="minorBidi" w:eastAsiaTheme="majorEastAsia" w:hAnsiTheme="minorBidi" w:cstheme="minorBidi"/>
          <w:b w:val="0"/>
          <w:bCs w:val="0"/>
          <w:color w:val="000000" w:themeColor="text1"/>
        </w:rPr>
        <w:t xml:space="preserve">6 </w:t>
      </w:r>
      <w:r>
        <w:rPr>
          <w:rStyle w:val="Strong"/>
          <w:rFonts w:asciiTheme="minorBidi" w:eastAsiaTheme="majorEastAsia" w:hAnsiTheme="minorBidi" w:cstheme="minorBidi"/>
          <w:b w:val="0"/>
          <w:bCs w:val="0"/>
          <w:color w:val="000000" w:themeColor="text1"/>
        </w:rPr>
        <w:t>matches</w:t>
      </w:r>
      <w:r w:rsidRPr="00E278AA">
        <w:rPr>
          <w:rStyle w:val="Strong"/>
          <w:rFonts w:asciiTheme="minorBidi" w:eastAsiaTheme="majorEastAsia" w:hAnsiTheme="minorBidi" w:cstheme="minorBidi"/>
          <w:b w:val="0"/>
          <w:bCs w:val="0"/>
          <w:color w:val="000000" w:themeColor="text1"/>
        </w:rPr>
        <w:t xml:space="preserve"> out of 30 </w:t>
      </w:r>
      <w:r>
        <w:rPr>
          <w:rStyle w:val="Strong"/>
          <w:rFonts w:asciiTheme="minorBidi" w:eastAsiaTheme="majorEastAsia" w:hAnsiTheme="minorBidi" w:cstheme="minorBidi"/>
          <w:b w:val="0"/>
          <w:bCs w:val="0"/>
          <w:color w:val="000000" w:themeColor="text1"/>
        </w:rPr>
        <w:t>matches</w:t>
      </w:r>
      <w:r w:rsidRPr="00E278AA">
        <w:rPr>
          <w:rStyle w:val="Strong"/>
          <w:rFonts w:asciiTheme="minorBidi" w:eastAsiaTheme="majorEastAsia" w:hAnsiTheme="minorBidi" w:cstheme="minorBidi"/>
          <w:b w:val="0"/>
          <w:bCs w:val="0"/>
          <w:color w:val="000000" w:themeColor="text1"/>
        </w:rPr>
        <w:t xml:space="preserve">. Find the probability </w:t>
      </w:r>
      <w:r w:rsidR="009B6B13">
        <w:rPr>
          <w:rStyle w:val="Strong"/>
          <w:rFonts w:asciiTheme="minorBidi" w:eastAsiaTheme="majorEastAsia" w:hAnsiTheme="minorBidi" w:cstheme="minorBidi"/>
          <w:b w:val="0"/>
          <w:bCs w:val="0"/>
          <w:color w:val="000000" w:themeColor="text1"/>
        </w:rPr>
        <w:t xml:space="preserve">of the matches in which </w:t>
      </w:r>
      <w:r w:rsidRPr="00E278AA">
        <w:rPr>
          <w:rStyle w:val="Strong"/>
          <w:rFonts w:asciiTheme="minorBidi" w:eastAsiaTheme="majorEastAsia" w:hAnsiTheme="minorBidi" w:cstheme="minorBidi"/>
          <w:b w:val="0"/>
          <w:bCs w:val="0"/>
          <w:color w:val="000000" w:themeColor="text1"/>
        </w:rPr>
        <w:t xml:space="preserve">he did not </w:t>
      </w:r>
      <w:r>
        <w:rPr>
          <w:rStyle w:val="Strong"/>
          <w:rFonts w:asciiTheme="minorBidi" w:eastAsiaTheme="majorEastAsia" w:hAnsiTheme="minorBidi" w:cstheme="minorBidi"/>
          <w:b w:val="0"/>
          <w:bCs w:val="0"/>
          <w:color w:val="000000" w:themeColor="text1"/>
        </w:rPr>
        <w:t xml:space="preserve">score </w:t>
      </w:r>
      <w:r w:rsidRPr="000F01C7">
        <w:rPr>
          <w:rStyle w:val="Strong"/>
          <w:rFonts w:asciiTheme="minorBidi" w:eastAsiaTheme="majorEastAsia" w:hAnsiTheme="minorBidi" w:cstheme="minorBidi"/>
          <w:b w:val="0"/>
          <w:bCs w:val="0"/>
          <w:color w:val="000000" w:themeColor="text1"/>
        </w:rPr>
        <w:t>any goal</w:t>
      </w:r>
      <w:r w:rsidR="007C108E">
        <w:rPr>
          <w:rStyle w:val="Strong"/>
          <w:rFonts w:asciiTheme="minorBidi" w:eastAsiaTheme="majorEastAsia" w:hAnsiTheme="minorBidi" w:cstheme="minorBidi"/>
          <w:b w:val="0"/>
          <w:bCs w:val="0"/>
          <w:color w:val="000000" w:themeColor="text1"/>
        </w:rPr>
        <w:t xml:space="preserve">? </w:t>
      </w:r>
    </w:p>
    <w:p w14:paraId="6BCD80EA" w14:textId="69D9923D" w:rsidR="00E278AA" w:rsidRPr="000F01C7" w:rsidRDefault="000F01C7" w:rsidP="000F01C7">
      <w:pPr>
        <w:pStyle w:val="NormalWeb"/>
        <w:shd w:val="clear" w:color="auto" w:fill="FFFFFF"/>
        <w:spacing w:before="0" w:beforeAutospacing="0" w:after="0" w:afterAutospacing="0" w:line="276" w:lineRule="auto"/>
        <w:rPr>
          <w:rFonts w:asciiTheme="minorBidi" w:hAnsiTheme="minorBidi" w:cstheme="minorBidi"/>
          <w:color w:val="000000" w:themeColor="text1"/>
        </w:rPr>
      </w:pPr>
      <w:r w:rsidRPr="000F01C7">
        <w:rPr>
          <w:rFonts w:asciiTheme="minorBidi" w:hAnsiTheme="minorBidi" w:cstheme="minorBidi"/>
          <w:color w:val="000000" w:themeColor="text1"/>
        </w:rPr>
        <w:t xml:space="preserve">A </w:t>
      </w:r>
      <w:r w:rsidR="00E278AA" w:rsidRPr="000F01C7">
        <w:rPr>
          <w:rFonts w:asciiTheme="minorBidi" w:hAnsiTheme="minorBidi" w:cstheme="minorBidi"/>
          <w:color w:val="000000" w:themeColor="text1"/>
        </w:rPr>
        <w:t>1/5</w:t>
      </w:r>
    </w:p>
    <w:p w14:paraId="45D7727D" w14:textId="63191A1D" w:rsidR="00E278AA" w:rsidRPr="000F01C7" w:rsidRDefault="000F01C7" w:rsidP="000F01C7">
      <w:pPr>
        <w:pStyle w:val="NormalWeb"/>
        <w:shd w:val="clear" w:color="auto" w:fill="FFFFFF"/>
        <w:spacing w:before="0" w:beforeAutospacing="0" w:after="0" w:afterAutospacing="0" w:line="276" w:lineRule="auto"/>
        <w:rPr>
          <w:rFonts w:asciiTheme="minorBidi" w:hAnsiTheme="minorBidi" w:cstheme="minorBidi"/>
          <w:color w:val="000000" w:themeColor="text1"/>
        </w:rPr>
      </w:pPr>
      <w:r w:rsidRPr="000F01C7">
        <w:rPr>
          <w:rFonts w:asciiTheme="minorBidi" w:hAnsiTheme="minorBidi" w:cstheme="minorBidi"/>
          <w:color w:val="000000" w:themeColor="text1"/>
        </w:rPr>
        <w:t>B</w:t>
      </w:r>
      <w:r w:rsidR="00E278AA" w:rsidRPr="000F01C7">
        <w:rPr>
          <w:rFonts w:asciiTheme="minorBidi" w:hAnsiTheme="minorBidi" w:cstheme="minorBidi"/>
          <w:color w:val="000000" w:themeColor="text1"/>
        </w:rPr>
        <w:t xml:space="preserve"> 2/5</w:t>
      </w:r>
    </w:p>
    <w:p w14:paraId="75500B62" w14:textId="3F25D513" w:rsidR="00E278AA" w:rsidRPr="000F01C7" w:rsidRDefault="000F01C7" w:rsidP="000F01C7">
      <w:pPr>
        <w:pStyle w:val="NormalWeb"/>
        <w:shd w:val="clear" w:color="auto" w:fill="FFFFFF"/>
        <w:spacing w:before="0" w:beforeAutospacing="0" w:after="0" w:afterAutospacing="0" w:line="276" w:lineRule="auto"/>
        <w:rPr>
          <w:rFonts w:asciiTheme="minorBidi" w:hAnsiTheme="minorBidi" w:cstheme="minorBidi"/>
          <w:color w:val="000000" w:themeColor="text1"/>
        </w:rPr>
      </w:pPr>
      <w:r w:rsidRPr="000F01C7">
        <w:rPr>
          <w:rFonts w:asciiTheme="minorBidi" w:hAnsiTheme="minorBidi" w:cstheme="minorBidi"/>
          <w:color w:val="000000" w:themeColor="text1"/>
        </w:rPr>
        <w:t>C</w:t>
      </w:r>
      <w:r w:rsidR="00E278AA" w:rsidRPr="000F01C7">
        <w:rPr>
          <w:rFonts w:asciiTheme="minorBidi" w:hAnsiTheme="minorBidi" w:cstheme="minorBidi"/>
          <w:color w:val="000000" w:themeColor="text1"/>
        </w:rPr>
        <w:t xml:space="preserve"> 3/5</w:t>
      </w:r>
    </w:p>
    <w:p w14:paraId="1AD1B6F9" w14:textId="3397222D" w:rsidR="00E278AA" w:rsidRPr="009B6B13" w:rsidRDefault="000F01C7" w:rsidP="000F01C7">
      <w:pPr>
        <w:pStyle w:val="NormalWeb"/>
        <w:shd w:val="clear" w:color="auto" w:fill="FFFFFF"/>
        <w:spacing w:before="0" w:beforeAutospacing="0" w:after="0" w:afterAutospacing="0" w:line="276" w:lineRule="auto"/>
        <w:rPr>
          <w:rFonts w:asciiTheme="minorBidi" w:hAnsiTheme="minorBidi" w:cstheme="minorBidi"/>
          <w:color w:val="000000" w:themeColor="text1"/>
          <w:sz w:val="21"/>
          <w:szCs w:val="21"/>
        </w:rPr>
      </w:pPr>
      <w:r w:rsidRPr="009B6B13">
        <w:rPr>
          <w:rFonts w:asciiTheme="minorBidi" w:hAnsiTheme="minorBidi" w:cstheme="minorBidi"/>
          <w:color w:val="000000" w:themeColor="text1"/>
        </w:rPr>
        <w:t>D</w:t>
      </w:r>
      <w:r w:rsidR="00E278AA" w:rsidRPr="009B6B13">
        <w:rPr>
          <w:rFonts w:asciiTheme="minorBidi" w:hAnsiTheme="minorBidi" w:cstheme="minorBidi"/>
          <w:color w:val="000000" w:themeColor="text1"/>
        </w:rPr>
        <w:t xml:space="preserve"> 4/5</w:t>
      </w:r>
    </w:p>
    <w:p w14:paraId="64F7AD65" w14:textId="77777777" w:rsidR="00E1093F" w:rsidRDefault="00E1093F" w:rsidP="000F01C7">
      <w:pPr>
        <w:spacing w:line="276" w:lineRule="auto"/>
        <w:rPr>
          <w:rFonts w:ascii="Arial" w:eastAsia="Times New Roman" w:hAnsi="Arial" w:cs="Arial"/>
          <w:b/>
          <w:bCs/>
          <w:color w:val="000000"/>
          <w:sz w:val="24"/>
          <w:szCs w:val="24"/>
        </w:rPr>
      </w:pPr>
    </w:p>
    <w:p w14:paraId="62DB6855" w14:textId="12E13695" w:rsidR="000F01C7" w:rsidRPr="00084B88" w:rsidRDefault="000F01C7" w:rsidP="000F01C7">
      <w:pPr>
        <w:spacing w:line="276" w:lineRule="auto"/>
        <w:rPr>
          <w:rFonts w:ascii="Times New Roman" w:eastAsia="Times New Roman" w:hAnsi="Times New Roman" w:cs="Times New Roman"/>
          <w:sz w:val="22"/>
        </w:rPr>
      </w:pPr>
      <w:r w:rsidRPr="00084B88">
        <w:rPr>
          <w:rFonts w:ascii="Arial" w:eastAsia="Times New Roman" w:hAnsi="Arial" w:cs="Arial"/>
          <w:b/>
          <w:bCs/>
          <w:color w:val="000000"/>
          <w:sz w:val="24"/>
          <w:szCs w:val="24"/>
        </w:rPr>
        <w:t xml:space="preserve">Question </w:t>
      </w:r>
      <w:r>
        <w:rPr>
          <w:rFonts w:ascii="Arial" w:eastAsia="Times New Roman" w:hAnsi="Arial" w:cs="Arial"/>
          <w:b/>
          <w:bCs/>
          <w:color w:val="000000"/>
          <w:sz w:val="24"/>
          <w:szCs w:val="24"/>
        </w:rPr>
        <w:t>10</w:t>
      </w:r>
      <w:r w:rsidRPr="00084B88">
        <w:rPr>
          <w:rFonts w:ascii="Arial" w:eastAsia="Times New Roman" w:hAnsi="Arial" w:cs="Arial"/>
          <w:b/>
          <w:bCs/>
          <w:color w:val="000000"/>
          <w:sz w:val="24"/>
          <w:szCs w:val="24"/>
        </w:rPr>
        <w:t>:</w:t>
      </w:r>
    </w:p>
    <w:p w14:paraId="0C95D69A" w14:textId="76C285B4" w:rsidR="00E278AA" w:rsidRDefault="000F01C7" w:rsidP="000F01C7">
      <w:pPr>
        <w:spacing w:after="160"/>
        <w:jc w:val="both"/>
        <w:rPr>
          <w:rFonts w:ascii="Arial" w:eastAsia="Times New Roman" w:hAnsi="Arial" w:cs="Arial"/>
          <w:sz w:val="24"/>
          <w:szCs w:val="24"/>
        </w:rPr>
      </w:pPr>
      <w:r>
        <w:rPr>
          <w:rFonts w:ascii="Arial" w:eastAsia="Times New Roman" w:hAnsi="Arial" w:cs="Arial"/>
          <w:sz w:val="24"/>
          <w:szCs w:val="24"/>
        </w:rPr>
        <w:t>What is the probability of getting a sum of 10 from two rolls of a dice?</w:t>
      </w:r>
    </w:p>
    <w:p w14:paraId="4CBFD1A3" w14:textId="34BD5FFC" w:rsidR="000F01C7" w:rsidRPr="000F01C7" w:rsidRDefault="000F01C7" w:rsidP="000F01C7">
      <w:pPr>
        <w:pStyle w:val="NormalWeb"/>
        <w:shd w:val="clear" w:color="auto" w:fill="FFFFFF"/>
        <w:spacing w:before="0" w:beforeAutospacing="0" w:after="0" w:afterAutospacing="0" w:line="276" w:lineRule="auto"/>
        <w:rPr>
          <w:rFonts w:asciiTheme="minorBidi" w:hAnsiTheme="minorBidi" w:cstheme="minorBidi"/>
          <w:color w:val="000000" w:themeColor="text1"/>
        </w:rPr>
      </w:pPr>
      <w:r w:rsidRPr="000F01C7">
        <w:rPr>
          <w:rFonts w:asciiTheme="minorBidi" w:hAnsiTheme="minorBidi" w:cstheme="minorBidi"/>
          <w:color w:val="000000" w:themeColor="text1"/>
        </w:rPr>
        <w:t>A 1/</w:t>
      </w:r>
      <w:r>
        <w:rPr>
          <w:rFonts w:asciiTheme="minorBidi" w:hAnsiTheme="minorBidi" w:cstheme="minorBidi"/>
          <w:color w:val="000000" w:themeColor="text1"/>
        </w:rPr>
        <w:t>36</w:t>
      </w:r>
    </w:p>
    <w:p w14:paraId="75DA2F8E" w14:textId="3372F5AB" w:rsidR="000F01C7" w:rsidRPr="000F01C7" w:rsidRDefault="000F01C7" w:rsidP="000F01C7">
      <w:pPr>
        <w:pStyle w:val="NormalWeb"/>
        <w:shd w:val="clear" w:color="auto" w:fill="FFFFFF"/>
        <w:spacing w:before="0" w:beforeAutospacing="0" w:after="0" w:afterAutospacing="0" w:line="276" w:lineRule="auto"/>
        <w:rPr>
          <w:rFonts w:asciiTheme="minorBidi" w:hAnsiTheme="minorBidi" w:cstheme="minorBidi"/>
          <w:color w:val="000000" w:themeColor="text1"/>
        </w:rPr>
      </w:pPr>
      <w:r w:rsidRPr="000F01C7">
        <w:rPr>
          <w:rFonts w:asciiTheme="minorBidi" w:hAnsiTheme="minorBidi" w:cstheme="minorBidi"/>
          <w:color w:val="000000" w:themeColor="text1"/>
        </w:rPr>
        <w:t>B 2/</w:t>
      </w:r>
      <w:r>
        <w:rPr>
          <w:rFonts w:asciiTheme="minorBidi" w:hAnsiTheme="minorBidi" w:cstheme="minorBidi"/>
          <w:color w:val="000000" w:themeColor="text1"/>
        </w:rPr>
        <w:t>36</w:t>
      </w:r>
    </w:p>
    <w:p w14:paraId="4E5F5684" w14:textId="60260D4A" w:rsidR="000F01C7" w:rsidRPr="000F01C7" w:rsidRDefault="000F01C7" w:rsidP="000F01C7">
      <w:pPr>
        <w:pStyle w:val="NormalWeb"/>
        <w:shd w:val="clear" w:color="auto" w:fill="FFFFFF"/>
        <w:spacing w:before="0" w:beforeAutospacing="0" w:after="0" w:afterAutospacing="0" w:line="276" w:lineRule="auto"/>
        <w:rPr>
          <w:rFonts w:asciiTheme="minorBidi" w:hAnsiTheme="minorBidi" w:cstheme="minorBidi"/>
          <w:color w:val="000000" w:themeColor="text1"/>
        </w:rPr>
      </w:pPr>
      <w:r w:rsidRPr="000F01C7">
        <w:rPr>
          <w:rFonts w:asciiTheme="minorBidi" w:hAnsiTheme="minorBidi" w:cstheme="minorBidi"/>
          <w:color w:val="000000" w:themeColor="text1"/>
        </w:rPr>
        <w:lastRenderedPageBreak/>
        <w:t>C 3/</w:t>
      </w:r>
      <w:r>
        <w:rPr>
          <w:rFonts w:asciiTheme="minorBidi" w:hAnsiTheme="minorBidi" w:cstheme="minorBidi"/>
          <w:color w:val="000000" w:themeColor="text1"/>
        </w:rPr>
        <w:t>36</w:t>
      </w:r>
    </w:p>
    <w:p w14:paraId="7012DFDF" w14:textId="0CC3EF89" w:rsidR="00E278AA" w:rsidRPr="009B6B13" w:rsidRDefault="000F01C7" w:rsidP="00E1093F">
      <w:pPr>
        <w:pStyle w:val="NormalWeb"/>
        <w:shd w:val="clear" w:color="auto" w:fill="FFFFFF"/>
        <w:spacing w:before="0" w:beforeAutospacing="0" w:after="0" w:afterAutospacing="0" w:line="276" w:lineRule="auto"/>
        <w:rPr>
          <w:rFonts w:ascii="Arial" w:hAnsi="Arial" w:cs="Arial"/>
        </w:rPr>
      </w:pPr>
      <w:r w:rsidRPr="009B6B13">
        <w:rPr>
          <w:rFonts w:asciiTheme="minorBidi" w:hAnsiTheme="minorBidi" w:cstheme="minorBidi"/>
          <w:color w:val="000000" w:themeColor="text1"/>
        </w:rPr>
        <w:t>D 4/36</w:t>
      </w:r>
    </w:p>
    <w:p w14:paraId="419810FF" w14:textId="2DAD13C4" w:rsidR="00502878" w:rsidRPr="00E1093F" w:rsidRDefault="00080DF9" w:rsidP="00D31729">
      <w:pPr>
        <w:pStyle w:val="Title"/>
        <w:jc w:val="center"/>
      </w:pPr>
      <w:r>
        <w:br w:type="page"/>
      </w:r>
      <w:bookmarkStart w:id="162" w:name="_Toc48799552"/>
      <w:bookmarkStart w:id="163" w:name="_Toc54085910"/>
      <w:r w:rsidR="00502878" w:rsidRPr="00E1093F">
        <w:lastRenderedPageBreak/>
        <w:t>Chapter 3: Random Variables &amp; Probability Distribution</w:t>
      </w:r>
      <w:bookmarkEnd w:id="162"/>
      <w:r w:rsidR="00B53C5C">
        <w:t>s</w:t>
      </w:r>
      <w:bookmarkEnd w:id="163"/>
    </w:p>
    <w:p w14:paraId="1EE48CCE" w14:textId="0B77128C" w:rsidR="0004420C" w:rsidRPr="00D778DC" w:rsidRDefault="00D31729" w:rsidP="00761C6F">
      <w:pPr>
        <w:pStyle w:val="Heading1"/>
        <w:jc w:val="center"/>
        <w:rPr>
          <w:rFonts w:eastAsia="Times New Roman" w:cs="Arial"/>
          <w:szCs w:val="28"/>
        </w:rPr>
      </w:pPr>
      <w:bookmarkStart w:id="164" w:name="_Toc48085891"/>
      <w:bookmarkStart w:id="165" w:name="_Toc48799640"/>
      <w:bookmarkStart w:id="166" w:name="_Toc53476003"/>
      <w:bookmarkStart w:id="167" w:name="_Toc54085911"/>
      <w:bookmarkStart w:id="168" w:name="_Toc48799554"/>
      <w:r>
        <w:rPr>
          <w:rFonts w:eastAsia="Times New Roman" w:cs="Arial"/>
          <w:szCs w:val="28"/>
        </w:rPr>
        <w:t xml:space="preserve">3.1 </w:t>
      </w:r>
      <w:r w:rsidR="0004420C" w:rsidRPr="00D778DC">
        <w:rPr>
          <w:rFonts w:eastAsia="Times New Roman" w:cs="Arial"/>
          <w:szCs w:val="28"/>
        </w:rPr>
        <w:t>Random Variables</w:t>
      </w:r>
      <w:r w:rsidR="0004420C">
        <w:rPr>
          <w:rFonts w:eastAsia="Times New Roman" w:cs="Arial"/>
          <w:szCs w:val="28"/>
        </w:rPr>
        <w:t>: Numerical Description of Uncertainty</w:t>
      </w:r>
      <w:bookmarkEnd w:id="164"/>
      <w:bookmarkEnd w:id="165"/>
      <w:bookmarkEnd w:id="166"/>
      <w:bookmarkEnd w:id="167"/>
    </w:p>
    <w:p w14:paraId="40FA6E89" w14:textId="77777777" w:rsidR="0004420C" w:rsidRDefault="0004420C" w:rsidP="0004420C">
      <w:pPr>
        <w:rPr>
          <w:rFonts w:ascii="Times-Roman" w:hAnsi="Times-Roman" w:cs="Times-Roman"/>
          <w:sz w:val="24"/>
          <w:szCs w:val="24"/>
          <w:lang w:val="en-AU"/>
        </w:rPr>
      </w:pPr>
    </w:p>
    <w:p w14:paraId="626F6458" w14:textId="7F5298A3" w:rsidR="0004420C" w:rsidRDefault="0004420C" w:rsidP="0004420C">
      <w:pPr>
        <w:jc w:val="both"/>
        <w:rPr>
          <w:rFonts w:asciiTheme="minorBidi" w:hAnsiTheme="minorBidi"/>
          <w:sz w:val="24"/>
          <w:szCs w:val="24"/>
          <w:lang w:val="en-AU"/>
        </w:rPr>
      </w:pPr>
      <w:r w:rsidRPr="00035F02">
        <w:rPr>
          <w:rFonts w:asciiTheme="minorBidi" w:hAnsiTheme="minorBidi"/>
          <w:sz w:val="24"/>
          <w:szCs w:val="24"/>
          <w:lang w:val="en-AU"/>
        </w:rPr>
        <w:t xml:space="preserve">A basic concept when dealing with uncertainty is that of a </w:t>
      </w:r>
      <w:r w:rsidRPr="00035F02">
        <w:rPr>
          <w:rFonts w:asciiTheme="minorBidi" w:hAnsiTheme="minorBidi"/>
          <w:i/>
          <w:iCs/>
          <w:sz w:val="24"/>
          <w:szCs w:val="24"/>
          <w:lang w:val="en-AU"/>
        </w:rPr>
        <w:t>random variable</w:t>
      </w:r>
      <w:r w:rsidR="00117B31">
        <w:rPr>
          <w:rFonts w:asciiTheme="minorBidi" w:hAnsiTheme="minorBidi"/>
          <w:i/>
          <w:iCs/>
          <w:sz w:val="24"/>
          <w:szCs w:val="24"/>
          <w:lang w:val="en-AU"/>
        </w:rPr>
        <w:t xml:space="preserve"> </w:t>
      </w:r>
      <w:r w:rsidR="00117B31" w:rsidRPr="00117B31">
        <w:rPr>
          <w:rFonts w:asciiTheme="minorBidi" w:hAnsiTheme="minorBidi"/>
          <w:sz w:val="24"/>
          <w:szCs w:val="24"/>
          <w:lang w:val="en-AU"/>
        </w:rPr>
        <w:t>(</w:t>
      </w:r>
      <w:r w:rsidR="00117B31">
        <w:rPr>
          <w:rFonts w:asciiTheme="minorBidi" w:hAnsiTheme="minorBidi"/>
          <w:sz w:val="24"/>
          <w:szCs w:val="24"/>
          <w:lang w:val="en-AU"/>
        </w:rPr>
        <w:t>RV</w:t>
      </w:r>
      <w:r w:rsidR="00117B31" w:rsidRPr="00117B31">
        <w:rPr>
          <w:rFonts w:asciiTheme="minorBidi" w:hAnsiTheme="minorBidi"/>
          <w:sz w:val="24"/>
          <w:szCs w:val="24"/>
          <w:lang w:val="en-AU"/>
        </w:rPr>
        <w:t>)</w:t>
      </w:r>
      <w:r w:rsidRPr="00035F02">
        <w:rPr>
          <w:rFonts w:asciiTheme="minorBidi" w:hAnsiTheme="minorBidi"/>
          <w:sz w:val="24"/>
          <w:szCs w:val="24"/>
          <w:lang w:val="en-AU"/>
        </w:rPr>
        <w:t xml:space="preserve">. Randomly picking up a student from a university class and measuring their height or weight is a random process. We are uncertain about the outcome of this process beforehand. The measured height can be considered a </w:t>
      </w:r>
      <w:r w:rsidR="00117B31">
        <w:rPr>
          <w:rFonts w:asciiTheme="minorBidi" w:hAnsiTheme="minorBidi"/>
          <w:sz w:val="24"/>
          <w:szCs w:val="24"/>
          <w:lang w:val="en-AU"/>
        </w:rPr>
        <w:t>RV</w:t>
      </w:r>
      <w:r w:rsidRPr="00035F02">
        <w:rPr>
          <w:rFonts w:asciiTheme="minorBidi" w:hAnsiTheme="minorBidi"/>
          <w:sz w:val="24"/>
          <w:szCs w:val="24"/>
          <w:lang w:val="en-AU"/>
        </w:rPr>
        <w:t xml:space="preserve">. </w:t>
      </w:r>
      <w:r w:rsidR="00117B31">
        <w:rPr>
          <w:rFonts w:asciiTheme="minorBidi" w:hAnsiTheme="minorBidi"/>
          <w:sz w:val="24"/>
          <w:szCs w:val="24"/>
          <w:lang w:val="en-AU"/>
        </w:rPr>
        <w:t>Thus, we may define a</w:t>
      </w:r>
      <w:r w:rsidRPr="00035F02">
        <w:rPr>
          <w:rFonts w:asciiTheme="minorBidi" w:hAnsiTheme="minorBidi"/>
          <w:sz w:val="24"/>
          <w:szCs w:val="24"/>
          <w:lang w:val="en-AU"/>
        </w:rPr>
        <w:t xml:space="preserve"> </w:t>
      </w:r>
      <w:r w:rsidR="00117B31">
        <w:rPr>
          <w:rFonts w:asciiTheme="minorBidi" w:hAnsiTheme="minorBidi"/>
          <w:sz w:val="24"/>
          <w:szCs w:val="24"/>
          <w:lang w:val="en-AU"/>
        </w:rPr>
        <w:t>RV</w:t>
      </w:r>
      <w:r w:rsidRPr="00035F02">
        <w:rPr>
          <w:rFonts w:asciiTheme="minorBidi" w:hAnsiTheme="minorBidi"/>
          <w:sz w:val="24"/>
          <w:szCs w:val="24"/>
          <w:lang w:val="en-AU"/>
        </w:rPr>
        <w:t xml:space="preserve"> as “</w:t>
      </w:r>
      <w:r w:rsidRPr="00117B31">
        <w:rPr>
          <w:rFonts w:asciiTheme="minorBidi" w:hAnsiTheme="minorBidi"/>
          <w:i/>
          <w:iCs/>
          <w:sz w:val="24"/>
          <w:szCs w:val="24"/>
          <w:lang w:val="en-AU"/>
        </w:rPr>
        <w:t>a real valued function of a sample space</w:t>
      </w:r>
      <w:r w:rsidRPr="00035F02">
        <w:rPr>
          <w:rFonts w:asciiTheme="minorBidi" w:hAnsiTheme="minorBidi"/>
          <w:sz w:val="24"/>
          <w:szCs w:val="24"/>
          <w:lang w:val="en-AU"/>
        </w:rPr>
        <w:t xml:space="preserve">”. The sample space is the set of all possible outcomes of an experiment. For instance, the set of numbers from 1 to 6 is the sample space for rolling a dice once. In this case, the random variable can take on any value from 1 to 6. </w:t>
      </w:r>
    </w:p>
    <w:p w14:paraId="0956D97D" w14:textId="77777777" w:rsidR="002C23A9" w:rsidRPr="00035F02" w:rsidRDefault="002C23A9" w:rsidP="0004420C">
      <w:pPr>
        <w:jc w:val="both"/>
        <w:rPr>
          <w:rFonts w:asciiTheme="minorBidi" w:hAnsiTheme="minorBidi"/>
          <w:sz w:val="24"/>
          <w:szCs w:val="24"/>
          <w:lang w:val="en-AU"/>
        </w:rPr>
      </w:pPr>
    </w:p>
    <w:p w14:paraId="750D141D" w14:textId="23400185" w:rsidR="0004420C" w:rsidRPr="00035F02" w:rsidRDefault="0004420C" w:rsidP="00CB2DD3">
      <w:pPr>
        <w:jc w:val="both"/>
        <w:rPr>
          <w:rFonts w:asciiTheme="minorBidi" w:hAnsiTheme="minorBidi"/>
          <w:sz w:val="24"/>
          <w:szCs w:val="24"/>
        </w:rPr>
      </w:pPr>
      <w:r w:rsidRPr="00035F02">
        <w:rPr>
          <w:rFonts w:asciiTheme="minorBidi" w:hAnsiTheme="minorBidi"/>
          <w:sz w:val="24"/>
          <w:szCs w:val="24"/>
          <w:lang w:val="en-AU"/>
        </w:rPr>
        <w:t xml:space="preserve">As another example, the time it takes for a bus to get from station A to station B is a random variable. If the </w:t>
      </w:r>
      <w:r w:rsidR="00CB2DD3">
        <w:rPr>
          <w:rFonts w:asciiTheme="minorBidi" w:hAnsiTheme="minorBidi"/>
          <w:sz w:val="24"/>
          <w:szCs w:val="24"/>
          <w:lang w:val="en-AU"/>
        </w:rPr>
        <w:t xml:space="preserve">maximum </w:t>
      </w:r>
      <w:r w:rsidRPr="00035F02">
        <w:rPr>
          <w:rFonts w:asciiTheme="minorBidi" w:hAnsiTheme="minorBidi"/>
          <w:sz w:val="24"/>
          <w:szCs w:val="24"/>
          <w:lang w:val="en-AU"/>
        </w:rPr>
        <w:t xml:space="preserve">time between two consecutive buses is </w:t>
      </w:r>
      <w:r w:rsidRPr="002C23A9">
        <w:rPr>
          <w:rFonts w:asciiTheme="minorBidi" w:hAnsiTheme="minorBidi"/>
          <w:i/>
          <w:iCs/>
          <w:sz w:val="24"/>
          <w:szCs w:val="24"/>
          <w:lang w:val="en-AU"/>
        </w:rPr>
        <w:t>T</w:t>
      </w:r>
      <w:r w:rsidRPr="00035F02">
        <w:rPr>
          <w:rFonts w:asciiTheme="minorBidi" w:hAnsiTheme="minorBidi"/>
          <w:sz w:val="24"/>
          <w:szCs w:val="24"/>
          <w:lang w:val="en-AU"/>
        </w:rPr>
        <w:t xml:space="preserve">, the sample space for this experiment would be </w:t>
      </w:r>
      <w:r w:rsidRPr="00035F02">
        <w:rPr>
          <w:rFonts w:asciiTheme="minorBidi" w:hAnsiTheme="minorBidi"/>
          <w:sz w:val="24"/>
          <w:szCs w:val="24"/>
        </w:rPr>
        <w:t xml:space="preserve">the interval [0, </w:t>
      </w:r>
      <w:r w:rsidRPr="002C23A9">
        <w:rPr>
          <w:rFonts w:asciiTheme="minorBidi" w:hAnsiTheme="minorBidi"/>
          <w:i/>
          <w:iCs/>
          <w:sz w:val="24"/>
          <w:szCs w:val="24"/>
        </w:rPr>
        <w:t>T</w:t>
      </w:r>
      <w:r w:rsidRPr="00035F02">
        <w:rPr>
          <w:rFonts w:asciiTheme="minorBidi" w:hAnsiTheme="minorBidi"/>
          <w:sz w:val="24"/>
          <w:szCs w:val="24"/>
        </w:rPr>
        <w:t xml:space="preserve">] = </w:t>
      </w:r>
      <w:r w:rsidRPr="00035F02">
        <w:rPr>
          <w:rFonts w:asciiTheme="minorBidi" w:hAnsiTheme="minorBidi"/>
          <w:sz w:val="24"/>
          <w:szCs w:val="24"/>
          <w:shd w:val="clear" w:color="auto" w:fill="FFFFFF"/>
        </w:rPr>
        <w:t>{</w:t>
      </w:r>
      <w:r w:rsidRPr="002C23A9">
        <w:rPr>
          <w:rFonts w:asciiTheme="minorBidi" w:hAnsiTheme="minorBidi"/>
          <w:i/>
          <w:iCs/>
          <w:sz w:val="24"/>
          <w:szCs w:val="24"/>
          <w:shd w:val="clear" w:color="auto" w:fill="FFFFFF"/>
        </w:rPr>
        <w:t>t: 0 ≤ t ≤ T</w:t>
      </w:r>
      <w:r w:rsidRPr="00035F02">
        <w:rPr>
          <w:rFonts w:asciiTheme="minorBidi" w:hAnsiTheme="minorBidi"/>
          <w:sz w:val="24"/>
          <w:szCs w:val="24"/>
          <w:shd w:val="clear" w:color="auto" w:fill="FFFFFF"/>
        </w:rPr>
        <w:t>}.</w:t>
      </w:r>
      <w:r w:rsidR="00CB2DD3">
        <w:rPr>
          <w:rFonts w:asciiTheme="minorBidi" w:hAnsiTheme="minorBidi"/>
          <w:sz w:val="24"/>
          <w:szCs w:val="24"/>
          <w:shd w:val="clear" w:color="auto" w:fill="FFFFFF"/>
        </w:rPr>
        <w:t xml:space="preserve"> </w:t>
      </w:r>
      <w:r w:rsidRPr="00035F02">
        <w:rPr>
          <w:rFonts w:asciiTheme="minorBidi" w:hAnsiTheme="minorBidi"/>
          <w:sz w:val="24"/>
          <w:szCs w:val="24"/>
        </w:rPr>
        <w:t xml:space="preserve">This means that the random variable, </w:t>
      </w:r>
      <w:r w:rsidRPr="00035F02">
        <w:rPr>
          <w:rFonts w:asciiTheme="minorBidi" w:hAnsiTheme="minorBidi"/>
          <w:i/>
          <w:iCs/>
          <w:sz w:val="24"/>
          <w:szCs w:val="24"/>
        </w:rPr>
        <w:t>t</w:t>
      </w:r>
      <w:r w:rsidRPr="00035F02">
        <w:rPr>
          <w:rFonts w:asciiTheme="minorBidi" w:hAnsiTheme="minorBidi"/>
          <w:sz w:val="24"/>
          <w:szCs w:val="24"/>
        </w:rPr>
        <w:t xml:space="preserve">, can assume any length of time in the interval [0, </w:t>
      </w:r>
      <w:r w:rsidRPr="002C23A9">
        <w:rPr>
          <w:rFonts w:asciiTheme="minorBidi" w:hAnsiTheme="minorBidi"/>
          <w:i/>
          <w:iCs/>
          <w:sz w:val="24"/>
          <w:szCs w:val="24"/>
        </w:rPr>
        <w:t>T</w:t>
      </w:r>
      <w:r w:rsidRPr="00035F02">
        <w:rPr>
          <w:rFonts w:asciiTheme="minorBidi" w:hAnsiTheme="minorBidi"/>
          <w:sz w:val="24"/>
          <w:szCs w:val="24"/>
        </w:rPr>
        <w:t xml:space="preserve">].  In this case, the sample space is continuous in contrast to the discrete sample space of the experiment involving the dice. </w:t>
      </w:r>
    </w:p>
    <w:p w14:paraId="11C99DF1" w14:textId="77777777" w:rsidR="0004420C" w:rsidRPr="00322D8A" w:rsidRDefault="0004420C" w:rsidP="0004420C">
      <w:pPr>
        <w:rPr>
          <w:rFonts w:asciiTheme="minorBidi" w:hAnsiTheme="minorBidi"/>
          <w:sz w:val="24"/>
          <w:szCs w:val="24"/>
        </w:rPr>
      </w:pPr>
    </w:p>
    <w:p w14:paraId="7EBCCE56" w14:textId="77777777" w:rsidR="0004420C" w:rsidRPr="001A2458" w:rsidRDefault="0004420C" w:rsidP="00CB2DD3">
      <w:pPr>
        <w:pStyle w:val="NoSpacing"/>
        <w:jc w:val="both"/>
      </w:pPr>
      <w:r w:rsidRPr="00322D8A">
        <w:rPr>
          <w:lang w:val="en-AU"/>
        </w:rPr>
        <w:lastRenderedPageBreak/>
        <w:t>Generally, the definition of the word “random” by looking it up in a dictionary would be “Lacking any definite plan or order or purpose”, or “Having no specific pattern or</w:t>
      </w:r>
      <w:r w:rsidRPr="001A2458">
        <w:rPr>
          <w:lang w:val="en-AU"/>
        </w:rPr>
        <w:t xml:space="preserve"> objective". Statistically,</w:t>
      </w:r>
      <w:r w:rsidRPr="00101A40">
        <w:rPr>
          <w:lang w:val="en-AU"/>
        </w:rPr>
        <w:t xml:space="preserve"> this is not the correct definition</w:t>
      </w:r>
      <w:r w:rsidRPr="00761C6F">
        <w:rPr>
          <w:lang w:val="en-AU"/>
        </w:rPr>
        <w:t>.</w:t>
      </w:r>
      <w:r w:rsidRPr="001A2458">
        <w:rPr>
          <w:i/>
          <w:iCs/>
          <w:lang w:val="en-AU"/>
        </w:rPr>
        <w:t xml:space="preserve"> </w:t>
      </w:r>
      <w:r w:rsidRPr="001A2458">
        <w:t xml:space="preserve">The word random in statistics implies a process or variable whose output is not determined in advance </w:t>
      </w:r>
      <w:r>
        <w:t xml:space="preserve">or its </w:t>
      </w:r>
      <w:r w:rsidRPr="001A2458">
        <w:t>value</w:t>
      </w:r>
      <w:r>
        <w:t xml:space="preserve"> is </w:t>
      </w:r>
      <w:r w:rsidRPr="001A2458">
        <w:t xml:space="preserve">not deterministic. </w:t>
      </w:r>
      <w:r>
        <w:t>T</w:t>
      </w:r>
      <w:r w:rsidRPr="001A2458">
        <w:t>he output</w:t>
      </w:r>
      <w:r>
        <w:t xml:space="preserve"> of a random process </w:t>
      </w:r>
      <w:r w:rsidRPr="001A2458">
        <w:t xml:space="preserve">can be given by a probability distribution.  </w:t>
      </w:r>
    </w:p>
    <w:p w14:paraId="2C44A464" w14:textId="77777777" w:rsidR="0004420C" w:rsidRDefault="0004420C" w:rsidP="0004420C"/>
    <w:p w14:paraId="60636093" w14:textId="77777777" w:rsidR="0004420C" w:rsidRDefault="0004420C" w:rsidP="0004420C"/>
    <w:p w14:paraId="5F7CD5D8" w14:textId="2D925E78" w:rsidR="0004420C" w:rsidRPr="00035F02" w:rsidRDefault="0004420C" w:rsidP="0004420C">
      <w:pPr>
        <w:autoSpaceDE w:val="0"/>
        <w:autoSpaceDN w:val="0"/>
        <w:adjustRightInd w:val="0"/>
        <w:spacing w:line="240" w:lineRule="auto"/>
        <w:jc w:val="both"/>
        <w:rPr>
          <w:rFonts w:asciiTheme="minorBidi" w:hAnsiTheme="minorBidi"/>
        </w:rPr>
      </w:pPr>
      <w:r w:rsidRPr="00035F02">
        <w:rPr>
          <w:rFonts w:asciiTheme="minorBidi" w:hAnsiTheme="minorBidi"/>
          <w:sz w:val="24"/>
          <w:szCs w:val="24"/>
          <w:lang w:val="en-AU"/>
        </w:rPr>
        <w:t>Additionally, it is possible for a random process to give more chances of occurrence to certain outcomes over other outcomes. In this case, the chances of happening of the outcomes would differ from one another. As an instance, if we toss a</w:t>
      </w:r>
      <w:r w:rsidR="00560FEC">
        <w:rPr>
          <w:rFonts w:asciiTheme="minorBidi" w:hAnsiTheme="minorBidi"/>
          <w:sz w:val="24"/>
          <w:szCs w:val="24"/>
          <w:lang w:val="en-AU"/>
        </w:rPr>
        <w:t>n unfair</w:t>
      </w:r>
      <w:r w:rsidRPr="00035F02">
        <w:rPr>
          <w:rFonts w:asciiTheme="minorBidi" w:hAnsiTheme="minorBidi"/>
          <w:sz w:val="24"/>
          <w:szCs w:val="24"/>
          <w:lang w:val="en-AU"/>
        </w:rPr>
        <w:t xml:space="preserve"> coin biased in </w:t>
      </w:r>
      <w:r w:rsidR="00560FEC">
        <w:rPr>
          <w:rFonts w:asciiTheme="minorBidi" w:hAnsiTheme="minorBidi"/>
          <w:sz w:val="24"/>
          <w:szCs w:val="24"/>
          <w:lang w:val="en-AU"/>
        </w:rPr>
        <w:t xml:space="preserve">the </w:t>
      </w:r>
      <w:r w:rsidRPr="00035F02">
        <w:rPr>
          <w:rFonts w:asciiTheme="minorBidi" w:hAnsiTheme="minorBidi"/>
          <w:sz w:val="24"/>
          <w:szCs w:val="24"/>
        </w:rPr>
        <w:t>favor</w:t>
      </w:r>
      <w:r w:rsidRPr="00035F02">
        <w:rPr>
          <w:rFonts w:asciiTheme="minorBidi" w:hAnsiTheme="minorBidi"/>
          <w:sz w:val="24"/>
          <w:szCs w:val="24"/>
          <w:lang w:val="en-AU"/>
        </w:rPr>
        <w:t xml:space="preserve"> </w:t>
      </w:r>
      <w:r w:rsidRPr="00035F02">
        <w:rPr>
          <w:rFonts w:asciiTheme="minorBidi" w:hAnsiTheme="minorBidi"/>
          <w:sz w:val="24"/>
          <w:szCs w:val="24"/>
        </w:rPr>
        <w:t>of</w:t>
      </w:r>
      <w:r w:rsidRPr="00035F02">
        <w:rPr>
          <w:rFonts w:asciiTheme="minorBidi" w:hAnsiTheme="minorBidi"/>
          <w:sz w:val="24"/>
          <w:szCs w:val="24"/>
          <w:lang w:val="en-AU"/>
        </w:rPr>
        <w:t xml:space="preserve"> heads again and again, we will have more frequency of occurrence of heads than tails. </w:t>
      </w:r>
      <w:r>
        <w:rPr>
          <w:rFonts w:asciiTheme="minorBidi" w:hAnsiTheme="minorBidi"/>
          <w:sz w:val="24"/>
          <w:szCs w:val="24"/>
          <w:lang w:val="en-AU"/>
        </w:rPr>
        <w:t>Even in this case, w</w:t>
      </w:r>
      <w:r w:rsidRPr="00035F02">
        <w:rPr>
          <w:rFonts w:asciiTheme="minorBidi" w:hAnsiTheme="minorBidi"/>
          <w:sz w:val="24"/>
          <w:szCs w:val="24"/>
          <w:lang w:val="en-AU"/>
        </w:rPr>
        <w:t>e consider tossing</w:t>
      </w:r>
      <w:r>
        <w:rPr>
          <w:rFonts w:asciiTheme="minorBidi" w:hAnsiTheme="minorBidi"/>
          <w:sz w:val="24"/>
          <w:szCs w:val="24"/>
          <w:lang w:val="en-AU"/>
        </w:rPr>
        <w:t xml:space="preserve"> </w:t>
      </w:r>
      <w:r w:rsidRPr="00035F02">
        <w:rPr>
          <w:rFonts w:asciiTheme="minorBidi" w:hAnsiTheme="minorBidi"/>
          <w:sz w:val="24"/>
          <w:szCs w:val="24"/>
          <w:lang w:val="en-AU"/>
        </w:rPr>
        <w:t>th</w:t>
      </w:r>
      <w:r>
        <w:rPr>
          <w:rFonts w:asciiTheme="minorBidi" w:hAnsiTheme="minorBidi"/>
          <w:sz w:val="24"/>
          <w:szCs w:val="24"/>
          <w:lang w:val="en-AU"/>
        </w:rPr>
        <w:t>e biased</w:t>
      </w:r>
      <w:r w:rsidRPr="00035F02">
        <w:rPr>
          <w:rFonts w:asciiTheme="minorBidi" w:hAnsiTheme="minorBidi"/>
          <w:sz w:val="24"/>
          <w:szCs w:val="24"/>
          <w:lang w:val="en-AU"/>
        </w:rPr>
        <w:t xml:space="preserve"> </w:t>
      </w:r>
      <w:r>
        <w:rPr>
          <w:rFonts w:asciiTheme="minorBidi" w:hAnsiTheme="minorBidi"/>
          <w:sz w:val="24"/>
          <w:szCs w:val="24"/>
          <w:lang w:val="en-AU"/>
        </w:rPr>
        <w:t>coin</w:t>
      </w:r>
      <w:r w:rsidRPr="00035F02">
        <w:rPr>
          <w:rFonts w:asciiTheme="minorBidi" w:hAnsiTheme="minorBidi"/>
          <w:sz w:val="24"/>
          <w:szCs w:val="24"/>
          <w:lang w:val="en-AU"/>
        </w:rPr>
        <w:t xml:space="preserve"> </w:t>
      </w:r>
      <w:r>
        <w:rPr>
          <w:rFonts w:asciiTheme="minorBidi" w:hAnsiTheme="minorBidi"/>
          <w:sz w:val="24"/>
          <w:szCs w:val="24"/>
          <w:lang w:val="en-AU"/>
        </w:rPr>
        <w:t xml:space="preserve">as a </w:t>
      </w:r>
      <w:r w:rsidRPr="00035F02">
        <w:rPr>
          <w:rFonts w:asciiTheme="minorBidi" w:hAnsiTheme="minorBidi"/>
          <w:sz w:val="24"/>
          <w:szCs w:val="24"/>
          <w:lang w:val="en-AU"/>
        </w:rPr>
        <w:t>random process.</w:t>
      </w:r>
    </w:p>
    <w:p w14:paraId="5324B5A1" w14:textId="77777777" w:rsidR="0004420C" w:rsidRDefault="0004420C" w:rsidP="0004420C"/>
    <w:p w14:paraId="4F1C967B" w14:textId="77777777" w:rsidR="001323B7" w:rsidRDefault="0004420C" w:rsidP="00A65EBB">
      <w:pPr>
        <w:jc w:val="both"/>
        <w:rPr>
          <w:rFonts w:asciiTheme="minorBidi" w:hAnsiTheme="minorBidi"/>
          <w:sz w:val="24"/>
          <w:szCs w:val="24"/>
        </w:rPr>
      </w:pPr>
      <w:r>
        <w:rPr>
          <w:rFonts w:asciiTheme="minorBidi" w:hAnsiTheme="minorBidi"/>
          <w:sz w:val="24"/>
          <w:szCs w:val="24"/>
        </w:rPr>
        <w:t>Random v</w:t>
      </w:r>
      <w:r w:rsidRPr="00CB6808">
        <w:rPr>
          <w:rFonts w:asciiTheme="minorBidi" w:hAnsiTheme="minorBidi"/>
          <w:sz w:val="24"/>
          <w:szCs w:val="24"/>
        </w:rPr>
        <w:t xml:space="preserve">ariables </w:t>
      </w:r>
      <w:r>
        <w:rPr>
          <w:rFonts w:asciiTheme="minorBidi" w:hAnsiTheme="minorBidi"/>
          <w:sz w:val="24"/>
          <w:szCs w:val="24"/>
        </w:rPr>
        <w:t>can be</w:t>
      </w:r>
      <w:r w:rsidRPr="00CB6808">
        <w:rPr>
          <w:rFonts w:asciiTheme="minorBidi" w:hAnsiTheme="minorBidi"/>
          <w:sz w:val="24"/>
          <w:szCs w:val="24"/>
        </w:rPr>
        <w:t xml:space="preserve"> either </w:t>
      </w:r>
      <w:r w:rsidRPr="001323B7">
        <w:rPr>
          <w:rFonts w:asciiTheme="minorBidi" w:hAnsiTheme="minorBidi"/>
          <w:b/>
          <w:bCs/>
          <w:sz w:val="24"/>
          <w:szCs w:val="24"/>
        </w:rPr>
        <w:t>qualitative</w:t>
      </w:r>
      <w:r w:rsidRPr="00CB6808">
        <w:rPr>
          <w:rFonts w:asciiTheme="minorBidi" w:hAnsiTheme="minorBidi"/>
          <w:sz w:val="24"/>
          <w:szCs w:val="24"/>
        </w:rPr>
        <w:t xml:space="preserve"> or </w:t>
      </w:r>
      <w:r w:rsidRPr="001323B7">
        <w:rPr>
          <w:rFonts w:asciiTheme="minorBidi" w:hAnsiTheme="minorBidi"/>
          <w:b/>
          <w:bCs/>
          <w:sz w:val="24"/>
          <w:szCs w:val="24"/>
        </w:rPr>
        <w:t>quantitative</w:t>
      </w:r>
      <w:r w:rsidRPr="00CB6808">
        <w:rPr>
          <w:rFonts w:asciiTheme="minorBidi" w:hAnsiTheme="minorBidi"/>
          <w:sz w:val="24"/>
          <w:szCs w:val="24"/>
        </w:rPr>
        <w:t xml:space="preserve">. </w:t>
      </w:r>
    </w:p>
    <w:p w14:paraId="4C03C4C0" w14:textId="77777777" w:rsidR="001323B7" w:rsidRDefault="001323B7" w:rsidP="00DF35FE">
      <w:pPr>
        <w:pStyle w:val="ListParagraph"/>
        <w:numPr>
          <w:ilvl w:val="0"/>
          <w:numId w:val="149"/>
        </w:numPr>
        <w:jc w:val="both"/>
        <w:rPr>
          <w:rFonts w:asciiTheme="minorBidi" w:hAnsiTheme="minorBidi"/>
          <w:sz w:val="24"/>
          <w:szCs w:val="24"/>
        </w:rPr>
      </w:pPr>
      <w:r w:rsidRPr="001323B7">
        <w:rPr>
          <w:rFonts w:asciiTheme="minorBidi" w:hAnsiTheme="minorBidi"/>
          <w:sz w:val="24"/>
          <w:szCs w:val="24"/>
        </w:rPr>
        <w:t xml:space="preserve">The qualitative variables are not measured or counted. These have non-numeric outcomes without any order. For instance, the names of animals, types of cars and the gender are all qualitative variables. </w:t>
      </w:r>
    </w:p>
    <w:p w14:paraId="5FAB7BD7" w14:textId="77777777" w:rsidR="001323B7" w:rsidRDefault="0004420C" w:rsidP="00DF35FE">
      <w:pPr>
        <w:pStyle w:val="ListParagraph"/>
        <w:numPr>
          <w:ilvl w:val="0"/>
          <w:numId w:val="149"/>
        </w:numPr>
        <w:jc w:val="both"/>
        <w:rPr>
          <w:rFonts w:asciiTheme="minorBidi" w:hAnsiTheme="minorBidi"/>
          <w:sz w:val="24"/>
          <w:szCs w:val="24"/>
        </w:rPr>
      </w:pPr>
      <w:r w:rsidRPr="001323B7">
        <w:rPr>
          <w:rFonts w:asciiTheme="minorBidi" w:hAnsiTheme="minorBidi"/>
          <w:sz w:val="24"/>
          <w:szCs w:val="24"/>
        </w:rPr>
        <w:t xml:space="preserve">The quantitative variables are measurable or countable. The outcome of these variables is numeric. For example, height, weight, amount of time, age and number of goals in a football game are all quantitative variables. There are two main categories of the quantitative variables: </w:t>
      </w:r>
      <w:r w:rsidRPr="001323B7">
        <w:rPr>
          <w:rFonts w:asciiTheme="minorBidi" w:hAnsiTheme="minorBidi"/>
          <w:b/>
          <w:bCs/>
          <w:sz w:val="24"/>
          <w:szCs w:val="24"/>
        </w:rPr>
        <w:t>discrete and continuous</w:t>
      </w:r>
      <w:r w:rsidR="001323B7" w:rsidRPr="001323B7">
        <w:rPr>
          <w:rFonts w:asciiTheme="minorBidi" w:hAnsiTheme="minorBidi"/>
          <w:sz w:val="24"/>
          <w:szCs w:val="24"/>
        </w:rPr>
        <w:t xml:space="preserve"> random variables</w:t>
      </w:r>
      <w:r w:rsidRPr="001323B7">
        <w:rPr>
          <w:rFonts w:asciiTheme="minorBidi" w:hAnsiTheme="minorBidi"/>
          <w:sz w:val="24"/>
          <w:szCs w:val="24"/>
        </w:rPr>
        <w:t xml:space="preserve">. </w:t>
      </w:r>
    </w:p>
    <w:p w14:paraId="4BA88699" w14:textId="77777777" w:rsidR="001323B7" w:rsidRDefault="001323B7" w:rsidP="00DF35FE">
      <w:pPr>
        <w:pStyle w:val="ListParagraph"/>
        <w:numPr>
          <w:ilvl w:val="1"/>
          <w:numId w:val="149"/>
        </w:numPr>
        <w:jc w:val="both"/>
        <w:rPr>
          <w:rFonts w:asciiTheme="minorBidi" w:hAnsiTheme="minorBidi"/>
          <w:sz w:val="24"/>
          <w:szCs w:val="24"/>
        </w:rPr>
      </w:pPr>
      <w:r>
        <w:rPr>
          <w:rFonts w:asciiTheme="minorBidi" w:hAnsiTheme="minorBidi"/>
          <w:sz w:val="24"/>
          <w:szCs w:val="24"/>
        </w:rPr>
        <w:t>Discrete</w:t>
      </w:r>
      <w:r w:rsidR="0004420C" w:rsidRPr="001323B7">
        <w:rPr>
          <w:rFonts w:asciiTheme="minorBidi" w:hAnsiTheme="minorBidi"/>
          <w:sz w:val="24"/>
          <w:szCs w:val="24"/>
        </w:rPr>
        <w:t xml:space="preserve"> random variables ha</w:t>
      </w:r>
      <w:r>
        <w:rPr>
          <w:rFonts w:asciiTheme="minorBidi" w:hAnsiTheme="minorBidi"/>
          <w:sz w:val="24"/>
          <w:szCs w:val="24"/>
        </w:rPr>
        <w:t>ve</w:t>
      </w:r>
      <w:r w:rsidR="0004420C" w:rsidRPr="001323B7">
        <w:rPr>
          <w:rFonts w:asciiTheme="minorBidi" w:hAnsiTheme="minorBidi"/>
          <w:sz w:val="24"/>
          <w:szCs w:val="24"/>
        </w:rPr>
        <w:t xml:space="preserve"> countable number of possible outcomes. </w:t>
      </w:r>
      <w:r w:rsidR="0004420C" w:rsidRPr="001323B7">
        <w:rPr>
          <w:rFonts w:asciiTheme="minorBidi" w:hAnsiTheme="minorBidi"/>
          <w:sz w:val="24"/>
          <w:szCs w:val="24"/>
        </w:rPr>
        <w:lastRenderedPageBreak/>
        <w:t xml:space="preserve">For instance, number of wins in a tournament and number of defective items in a lot consisting of 10 items are discrete random variables. </w:t>
      </w:r>
    </w:p>
    <w:p w14:paraId="5DA7CB37" w14:textId="71E9E10C" w:rsidR="0004420C" w:rsidRPr="001323B7" w:rsidRDefault="001323B7" w:rsidP="00DF35FE">
      <w:pPr>
        <w:pStyle w:val="ListParagraph"/>
        <w:numPr>
          <w:ilvl w:val="1"/>
          <w:numId w:val="149"/>
        </w:numPr>
        <w:jc w:val="both"/>
        <w:rPr>
          <w:rFonts w:asciiTheme="minorBidi" w:hAnsiTheme="minorBidi"/>
          <w:sz w:val="24"/>
          <w:szCs w:val="24"/>
        </w:rPr>
      </w:pPr>
      <w:r>
        <w:rPr>
          <w:rFonts w:asciiTheme="minorBidi" w:hAnsiTheme="minorBidi"/>
          <w:sz w:val="24"/>
          <w:szCs w:val="24"/>
        </w:rPr>
        <w:t>C</w:t>
      </w:r>
      <w:r w:rsidR="0004420C" w:rsidRPr="001323B7">
        <w:rPr>
          <w:rFonts w:asciiTheme="minorBidi" w:hAnsiTheme="minorBidi"/>
          <w:sz w:val="24"/>
          <w:szCs w:val="24"/>
        </w:rPr>
        <w:t xml:space="preserve">ontinuous random variables can assume any valid value over a continuous scale. For example, weight, height, age and time are continuous random variables. </w:t>
      </w:r>
    </w:p>
    <w:p w14:paraId="310C2276" w14:textId="3992D991" w:rsidR="00A65EBB" w:rsidRDefault="00A65EBB" w:rsidP="0004420C">
      <w:pPr>
        <w:jc w:val="both"/>
        <w:rPr>
          <w:rFonts w:asciiTheme="minorBidi" w:hAnsiTheme="minorBidi"/>
          <w:sz w:val="24"/>
          <w:szCs w:val="24"/>
        </w:rPr>
      </w:pPr>
    </w:p>
    <w:p w14:paraId="693DCCD3" w14:textId="789004A8" w:rsidR="005F7F99" w:rsidRPr="005F7F99" w:rsidRDefault="001323B7" w:rsidP="00D229FA">
      <w:pPr>
        <w:pStyle w:val="Heading1"/>
        <w:jc w:val="center"/>
      </w:pPr>
      <w:bookmarkStart w:id="169" w:name="_Toc54085912"/>
      <w:r>
        <w:t>3.2 G</w:t>
      </w:r>
      <w:r w:rsidR="005F7F99" w:rsidRPr="005F7F99">
        <w:t>eneration of Random Numbers</w:t>
      </w:r>
      <w:r w:rsidR="00E832FD">
        <w:t xml:space="preserve"> and Random Variables</w:t>
      </w:r>
      <w:bookmarkEnd w:id="169"/>
    </w:p>
    <w:p w14:paraId="6F55D79B" w14:textId="5DA81A20" w:rsidR="00A65EBB" w:rsidRDefault="00DE4728" w:rsidP="0009475F">
      <w:pPr>
        <w:jc w:val="both"/>
        <w:rPr>
          <w:rFonts w:asciiTheme="minorBidi" w:hAnsiTheme="minorBidi"/>
          <w:sz w:val="24"/>
          <w:szCs w:val="24"/>
        </w:rPr>
      </w:pPr>
      <w:r>
        <w:rPr>
          <w:rFonts w:asciiTheme="minorBidi" w:hAnsiTheme="minorBidi"/>
          <w:sz w:val="24"/>
          <w:szCs w:val="24"/>
        </w:rPr>
        <w:t xml:space="preserve">In this Section, we work with random numbers using Python. Generation of random numbers forms the basis for producing random variables. </w:t>
      </w:r>
      <w:r w:rsidR="00BB18C9">
        <w:rPr>
          <w:rFonts w:asciiTheme="minorBidi" w:hAnsiTheme="minorBidi"/>
          <w:sz w:val="24"/>
          <w:szCs w:val="24"/>
        </w:rPr>
        <w:t>To ge</w:t>
      </w:r>
      <w:r w:rsidR="00BB18C9" w:rsidRPr="00BB18C9">
        <w:rPr>
          <w:rFonts w:asciiTheme="minorBidi" w:hAnsiTheme="minorBidi"/>
          <w:sz w:val="24"/>
          <w:szCs w:val="24"/>
        </w:rPr>
        <w:t xml:space="preserve">nerate </w:t>
      </w:r>
      <w:r w:rsidR="00BC73FF">
        <w:rPr>
          <w:rFonts w:asciiTheme="minorBidi" w:hAnsiTheme="minorBidi"/>
          <w:sz w:val="24"/>
          <w:szCs w:val="24"/>
        </w:rPr>
        <w:t xml:space="preserve">a </w:t>
      </w:r>
      <w:r w:rsidR="00BB18C9" w:rsidRPr="00BB18C9">
        <w:rPr>
          <w:rFonts w:asciiTheme="minorBidi" w:hAnsiTheme="minorBidi"/>
          <w:sz w:val="24"/>
          <w:szCs w:val="24"/>
        </w:rPr>
        <w:t xml:space="preserve">random integer from 0 to </w:t>
      </w:r>
      <w:r w:rsidR="00BC73FF">
        <w:rPr>
          <w:rFonts w:asciiTheme="minorBidi" w:hAnsiTheme="minorBidi"/>
          <w:sz w:val="24"/>
          <w:szCs w:val="24"/>
        </w:rPr>
        <w:t>50, and a random floating</w:t>
      </w:r>
      <w:r w:rsidR="0013457F">
        <w:rPr>
          <w:rFonts w:asciiTheme="minorBidi" w:hAnsiTheme="minorBidi"/>
          <w:sz w:val="24"/>
          <w:szCs w:val="24"/>
        </w:rPr>
        <w:t>-</w:t>
      </w:r>
      <w:r w:rsidR="00BC73FF">
        <w:rPr>
          <w:rFonts w:asciiTheme="minorBidi" w:hAnsiTheme="minorBidi"/>
          <w:sz w:val="24"/>
          <w:szCs w:val="24"/>
        </w:rPr>
        <w:t>point number from 0 to 1,</w:t>
      </w:r>
      <w:r w:rsidR="00BB18C9">
        <w:rPr>
          <w:rFonts w:asciiTheme="minorBidi" w:hAnsiTheme="minorBidi"/>
          <w:sz w:val="24"/>
          <w:szCs w:val="24"/>
        </w:rPr>
        <w:t xml:space="preserve"> type</w:t>
      </w:r>
      <w:r w:rsidR="00BC73FF">
        <w:rPr>
          <w:rFonts w:asciiTheme="minorBidi" w:hAnsiTheme="minorBidi"/>
          <w:sz w:val="24"/>
          <w:szCs w:val="24"/>
        </w:rPr>
        <w:t xml:space="preserve"> the following code</w:t>
      </w:r>
      <w:r w:rsidR="00BB18C9">
        <w:rPr>
          <w:rFonts w:asciiTheme="minorBidi" w:hAnsiTheme="minorBidi"/>
          <w:sz w:val="24"/>
          <w:szCs w:val="24"/>
        </w:rPr>
        <w:t>.</w:t>
      </w:r>
    </w:p>
    <w:p w14:paraId="318B8E93" w14:textId="51E95FB7" w:rsidR="00BB18C9" w:rsidRDefault="00BB18C9" w:rsidP="0004420C">
      <w:pPr>
        <w:jc w:val="both"/>
        <w:rPr>
          <w:rFonts w:asciiTheme="minorBidi" w:hAnsiTheme="minorBidi"/>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0"/>
      </w:tblGrid>
      <w:tr w:rsidR="00BB18C9" w14:paraId="24607BFE" w14:textId="77777777" w:rsidTr="00D229FA">
        <w:tc>
          <w:tcPr>
            <w:tcW w:w="5750" w:type="dxa"/>
          </w:tcPr>
          <w:p w14:paraId="400CCE9F" w14:textId="77777777" w:rsidR="00BB18C9" w:rsidRPr="00BB18C9" w:rsidRDefault="00BB18C9" w:rsidP="00D7059F">
            <w:pPr>
              <w:numPr>
                <w:ilvl w:val="0"/>
                <w:numId w:val="114"/>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BB18C9">
              <w:rPr>
                <w:rFonts w:eastAsia="Times New Roman" w:cs="Times New Roman"/>
                <w:b/>
                <w:bCs/>
                <w:color w:val="006699"/>
                <w:szCs w:val="18"/>
                <w:bdr w:val="none" w:sz="0" w:space="0" w:color="auto" w:frame="1"/>
                <w:lang w:val="en-AU" w:eastAsia="en-AU"/>
              </w:rPr>
              <w:t>from</w:t>
            </w:r>
            <w:r w:rsidRPr="00BB18C9">
              <w:rPr>
                <w:rFonts w:eastAsia="Times New Roman" w:cs="Times New Roman"/>
                <w:color w:val="000000"/>
                <w:szCs w:val="18"/>
                <w:bdr w:val="none" w:sz="0" w:space="0" w:color="auto" w:frame="1"/>
                <w:lang w:val="en-AU" w:eastAsia="en-AU"/>
              </w:rPr>
              <w:t> numpy </w:t>
            </w:r>
            <w:r w:rsidRPr="00BB18C9">
              <w:rPr>
                <w:rFonts w:eastAsia="Times New Roman" w:cs="Times New Roman"/>
                <w:b/>
                <w:bCs/>
                <w:color w:val="006699"/>
                <w:szCs w:val="18"/>
                <w:bdr w:val="none" w:sz="0" w:space="0" w:color="auto" w:frame="1"/>
                <w:lang w:val="en-AU" w:eastAsia="en-AU"/>
              </w:rPr>
              <w:t>import</w:t>
            </w:r>
            <w:r w:rsidRPr="00BB18C9">
              <w:rPr>
                <w:rFonts w:eastAsia="Times New Roman" w:cs="Times New Roman"/>
                <w:color w:val="000000"/>
                <w:szCs w:val="18"/>
                <w:bdr w:val="none" w:sz="0" w:space="0" w:color="auto" w:frame="1"/>
                <w:lang w:val="en-AU" w:eastAsia="en-AU"/>
              </w:rPr>
              <w:t> random  </w:t>
            </w:r>
          </w:p>
          <w:p w14:paraId="465F71C5" w14:textId="77777777" w:rsidR="00BB18C9" w:rsidRPr="00BB18C9" w:rsidRDefault="00BB18C9" w:rsidP="00D7059F">
            <w:pPr>
              <w:numPr>
                <w:ilvl w:val="0"/>
                <w:numId w:val="114"/>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BB18C9">
              <w:rPr>
                <w:rFonts w:eastAsia="Times New Roman" w:cs="Times New Roman"/>
                <w:color w:val="000000"/>
                <w:szCs w:val="18"/>
                <w:bdr w:val="none" w:sz="0" w:space="0" w:color="auto" w:frame="1"/>
                <w:lang w:val="en-AU" w:eastAsia="en-AU"/>
              </w:rPr>
              <w:t>  </w:t>
            </w:r>
          </w:p>
          <w:p w14:paraId="569C5B65" w14:textId="77777777" w:rsidR="00BB18C9" w:rsidRPr="00BB18C9" w:rsidRDefault="00BB18C9" w:rsidP="00D7059F">
            <w:pPr>
              <w:numPr>
                <w:ilvl w:val="0"/>
                <w:numId w:val="114"/>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BB18C9">
              <w:rPr>
                <w:rFonts w:eastAsia="Times New Roman" w:cs="Times New Roman"/>
                <w:color w:val="008200"/>
                <w:szCs w:val="18"/>
                <w:bdr w:val="none" w:sz="0" w:space="0" w:color="auto" w:frame="1"/>
                <w:lang w:val="en-AU" w:eastAsia="en-AU"/>
              </w:rPr>
              <w:t># Generate a random integer from 0 to 100</w:t>
            </w:r>
            <w:r w:rsidRPr="00BB18C9">
              <w:rPr>
                <w:rFonts w:eastAsia="Times New Roman" w:cs="Times New Roman"/>
                <w:color w:val="000000"/>
                <w:szCs w:val="18"/>
                <w:bdr w:val="none" w:sz="0" w:space="0" w:color="auto" w:frame="1"/>
                <w:lang w:val="en-AU" w:eastAsia="en-AU"/>
              </w:rPr>
              <w:t>  </w:t>
            </w:r>
          </w:p>
          <w:p w14:paraId="476B20CF" w14:textId="7F92F93F" w:rsidR="00BB18C9" w:rsidRPr="00BB18C9" w:rsidRDefault="00BB18C9" w:rsidP="00D7059F">
            <w:pPr>
              <w:numPr>
                <w:ilvl w:val="0"/>
                <w:numId w:val="114"/>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BB18C9">
              <w:rPr>
                <w:rFonts w:eastAsia="Times New Roman" w:cs="Times New Roman"/>
                <w:color w:val="000000"/>
                <w:szCs w:val="18"/>
                <w:bdr w:val="none" w:sz="0" w:space="0" w:color="auto" w:frame="1"/>
                <w:lang w:val="en-AU" w:eastAsia="en-AU"/>
              </w:rPr>
              <w:t>x = random.randint(</w:t>
            </w:r>
            <w:r w:rsidR="00BC73FF">
              <w:rPr>
                <w:rFonts w:eastAsia="Times New Roman" w:cs="Times New Roman"/>
                <w:color w:val="000000"/>
                <w:szCs w:val="18"/>
                <w:bdr w:val="none" w:sz="0" w:space="0" w:color="auto" w:frame="1"/>
                <w:lang w:val="en-AU" w:eastAsia="en-AU"/>
              </w:rPr>
              <w:t>50</w:t>
            </w:r>
            <w:r w:rsidRPr="00BB18C9">
              <w:rPr>
                <w:rFonts w:eastAsia="Times New Roman" w:cs="Times New Roman"/>
                <w:color w:val="000000"/>
                <w:szCs w:val="18"/>
                <w:bdr w:val="none" w:sz="0" w:space="0" w:color="auto" w:frame="1"/>
                <w:lang w:val="en-AU" w:eastAsia="en-AU"/>
              </w:rPr>
              <w:t>)  </w:t>
            </w:r>
          </w:p>
          <w:p w14:paraId="73D68D59" w14:textId="2509F7A8" w:rsidR="00BB18C9" w:rsidRPr="00BB18C9" w:rsidRDefault="00BB18C9" w:rsidP="00D7059F">
            <w:pPr>
              <w:numPr>
                <w:ilvl w:val="0"/>
                <w:numId w:val="114"/>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BB18C9">
              <w:rPr>
                <w:rFonts w:eastAsia="Times New Roman" w:cs="Times New Roman"/>
                <w:b/>
                <w:bCs/>
                <w:color w:val="006699"/>
                <w:szCs w:val="18"/>
                <w:bdr w:val="none" w:sz="0" w:space="0" w:color="auto" w:frame="1"/>
                <w:lang w:val="en-AU" w:eastAsia="en-AU"/>
              </w:rPr>
              <w:t>print</w:t>
            </w:r>
            <w:r w:rsidRPr="00BB18C9">
              <w:rPr>
                <w:rFonts w:eastAsia="Times New Roman" w:cs="Times New Roman"/>
                <w:color w:val="000000"/>
                <w:szCs w:val="18"/>
                <w:bdr w:val="none" w:sz="0" w:space="0" w:color="auto" w:frame="1"/>
                <w:lang w:val="en-AU" w:eastAsia="en-AU"/>
              </w:rPr>
              <w:t>(x</w:t>
            </w:r>
            <w:r>
              <w:rPr>
                <w:rFonts w:eastAsia="Times New Roman" w:cs="Times New Roman"/>
                <w:color w:val="000000"/>
                <w:szCs w:val="18"/>
                <w:bdr w:val="none" w:sz="0" w:space="0" w:color="auto" w:frame="1"/>
                <w:lang w:val="en-AU" w:eastAsia="en-AU"/>
              </w:rPr>
              <w:t xml:space="preserve">, </w:t>
            </w:r>
            <w:r w:rsidR="00BC73FF" w:rsidRPr="00BB18C9">
              <w:rPr>
                <w:rFonts w:eastAsia="Times New Roman" w:cs="Times New Roman"/>
                <w:color w:val="0000FF"/>
                <w:szCs w:val="18"/>
                <w:bdr w:val="none" w:sz="0" w:space="0" w:color="auto" w:frame="1"/>
                <w:lang w:val="en-AU" w:eastAsia="en-AU"/>
              </w:rPr>
              <w:t>'</w:t>
            </w:r>
            <w:r w:rsidR="00BC73FF">
              <w:rPr>
                <w:rFonts w:eastAsia="Times New Roman" w:cs="Times New Roman"/>
                <w:color w:val="0000FF"/>
                <w:szCs w:val="18"/>
                <w:bdr w:val="none" w:sz="0" w:space="0" w:color="auto" w:frame="1"/>
                <w:lang w:val="en-AU" w:eastAsia="en-AU"/>
              </w:rPr>
              <w:t>\n</w:t>
            </w:r>
            <w:r w:rsidR="00BC73FF" w:rsidRPr="00BB18C9">
              <w:rPr>
                <w:rFonts w:eastAsia="Times New Roman" w:cs="Times New Roman"/>
                <w:color w:val="0000FF"/>
                <w:szCs w:val="18"/>
                <w:bdr w:val="none" w:sz="0" w:space="0" w:color="auto" w:frame="1"/>
                <w:lang w:val="en-AU" w:eastAsia="en-AU"/>
              </w:rPr>
              <w:t>'</w:t>
            </w:r>
            <w:r w:rsidRPr="00BB18C9">
              <w:rPr>
                <w:rFonts w:eastAsia="Times New Roman" w:cs="Times New Roman"/>
                <w:color w:val="000000"/>
                <w:szCs w:val="18"/>
                <w:bdr w:val="none" w:sz="0" w:space="0" w:color="auto" w:frame="1"/>
                <w:lang w:val="en-AU" w:eastAsia="en-AU"/>
              </w:rPr>
              <w:t>)  </w:t>
            </w:r>
          </w:p>
          <w:p w14:paraId="08F97B9B" w14:textId="77777777" w:rsidR="00BB18C9" w:rsidRPr="00BB18C9" w:rsidRDefault="00BB18C9" w:rsidP="00D7059F">
            <w:pPr>
              <w:numPr>
                <w:ilvl w:val="0"/>
                <w:numId w:val="114"/>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BB18C9">
              <w:rPr>
                <w:rFonts w:eastAsia="Times New Roman" w:cs="Times New Roman"/>
                <w:color w:val="000000"/>
                <w:szCs w:val="18"/>
                <w:bdr w:val="none" w:sz="0" w:space="0" w:color="auto" w:frame="1"/>
                <w:lang w:val="en-AU" w:eastAsia="en-AU"/>
              </w:rPr>
              <w:t>  </w:t>
            </w:r>
          </w:p>
          <w:p w14:paraId="6607AEEA" w14:textId="77777777" w:rsidR="00BB18C9" w:rsidRPr="00BB18C9" w:rsidRDefault="00BB18C9" w:rsidP="00D7059F">
            <w:pPr>
              <w:numPr>
                <w:ilvl w:val="0"/>
                <w:numId w:val="114"/>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BB18C9">
              <w:rPr>
                <w:rFonts w:eastAsia="Times New Roman" w:cs="Times New Roman"/>
                <w:color w:val="008200"/>
                <w:szCs w:val="18"/>
                <w:bdr w:val="none" w:sz="0" w:space="0" w:color="auto" w:frame="1"/>
                <w:lang w:val="en-AU" w:eastAsia="en-AU"/>
              </w:rPr>
              <w:t>#Generate a random floating point number from 0 to 1:</w:t>
            </w:r>
            <w:r w:rsidRPr="00BB18C9">
              <w:rPr>
                <w:rFonts w:eastAsia="Times New Roman" w:cs="Times New Roman"/>
                <w:color w:val="000000"/>
                <w:szCs w:val="18"/>
                <w:bdr w:val="none" w:sz="0" w:space="0" w:color="auto" w:frame="1"/>
                <w:lang w:val="en-AU" w:eastAsia="en-AU"/>
              </w:rPr>
              <w:t>  </w:t>
            </w:r>
          </w:p>
          <w:p w14:paraId="4FCE3D65" w14:textId="77777777" w:rsidR="00BB18C9" w:rsidRPr="00BB18C9" w:rsidRDefault="00BB18C9" w:rsidP="00D7059F">
            <w:pPr>
              <w:numPr>
                <w:ilvl w:val="0"/>
                <w:numId w:val="114"/>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BB18C9">
              <w:rPr>
                <w:rFonts w:eastAsia="Times New Roman" w:cs="Times New Roman"/>
                <w:color w:val="000000"/>
                <w:szCs w:val="18"/>
                <w:bdr w:val="none" w:sz="0" w:space="0" w:color="auto" w:frame="1"/>
                <w:lang w:val="en-AU" w:eastAsia="en-AU"/>
              </w:rPr>
              <w:t>y = random.rand()  </w:t>
            </w:r>
          </w:p>
          <w:p w14:paraId="3616253B" w14:textId="77777777" w:rsidR="00BB18C9" w:rsidRPr="00BB18C9" w:rsidRDefault="00BB18C9" w:rsidP="00D7059F">
            <w:pPr>
              <w:numPr>
                <w:ilvl w:val="0"/>
                <w:numId w:val="114"/>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BB18C9">
              <w:rPr>
                <w:rFonts w:eastAsia="Times New Roman" w:cs="Times New Roman"/>
                <w:color w:val="000000"/>
                <w:szCs w:val="18"/>
                <w:bdr w:val="none" w:sz="0" w:space="0" w:color="auto" w:frame="1"/>
                <w:lang w:val="en-AU" w:eastAsia="en-AU"/>
              </w:rPr>
              <w:t>  </w:t>
            </w:r>
          </w:p>
          <w:p w14:paraId="0A9F2499" w14:textId="77777777" w:rsidR="00BB18C9" w:rsidRPr="00BB18C9" w:rsidRDefault="00BB18C9" w:rsidP="00D7059F">
            <w:pPr>
              <w:numPr>
                <w:ilvl w:val="0"/>
                <w:numId w:val="114"/>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BB18C9">
              <w:rPr>
                <w:rFonts w:eastAsia="Times New Roman" w:cs="Times New Roman"/>
                <w:b/>
                <w:bCs/>
                <w:color w:val="006699"/>
                <w:szCs w:val="18"/>
                <w:bdr w:val="none" w:sz="0" w:space="0" w:color="auto" w:frame="1"/>
                <w:lang w:val="en-AU" w:eastAsia="en-AU"/>
              </w:rPr>
              <w:t>print</w:t>
            </w:r>
            <w:r w:rsidRPr="00BB18C9">
              <w:rPr>
                <w:rFonts w:eastAsia="Times New Roman" w:cs="Times New Roman"/>
                <w:color w:val="000000"/>
                <w:szCs w:val="18"/>
                <w:bdr w:val="none" w:sz="0" w:space="0" w:color="auto" w:frame="1"/>
                <w:lang w:val="en-AU" w:eastAsia="en-AU"/>
              </w:rPr>
              <w:t>(</w:t>
            </w:r>
            <w:r w:rsidRPr="00BB18C9">
              <w:rPr>
                <w:rFonts w:eastAsia="Times New Roman" w:cs="Times New Roman"/>
                <w:color w:val="0000FF"/>
                <w:szCs w:val="18"/>
                <w:bdr w:val="none" w:sz="0" w:space="0" w:color="auto" w:frame="1"/>
                <w:lang w:val="en-AU" w:eastAsia="en-AU"/>
              </w:rPr>
              <w:t>'%0.2f'</w:t>
            </w:r>
            <w:r w:rsidRPr="00BB18C9">
              <w:rPr>
                <w:rFonts w:eastAsia="Times New Roman" w:cs="Times New Roman"/>
                <w:color w:val="000000"/>
                <w:szCs w:val="18"/>
                <w:bdr w:val="none" w:sz="0" w:space="0" w:color="auto" w:frame="1"/>
                <w:lang w:val="en-AU" w:eastAsia="en-AU"/>
              </w:rPr>
              <w:t> %y) </w:t>
            </w:r>
          </w:p>
          <w:p w14:paraId="338D8B37" w14:textId="7AA3675C" w:rsidR="00BB18C9" w:rsidRDefault="00BB18C9" w:rsidP="0004420C">
            <w:pPr>
              <w:jc w:val="both"/>
              <w:rPr>
                <w:b/>
                <w:bCs/>
                <w:szCs w:val="18"/>
              </w:rPr>
            </w:pPr>
            <w:r w:rsidRPr="00BB18C9">
              <w:rPr>
                <w:b/>
                <w:bCs/>
                <w:szCs w:val="18"/>
              </w:rPr>
              <w:t xml:space="preserve">Output: </w:t>
            </w:r>
          </w:p>
          <w:p w14:paraId="7E904917" w14:textId="3846888D" w:rsidR="00BC73FF" w:rsidRPr="00BC73FF" w:rsidRDefault="00BC73FF" w:rsidP="00BC73FF">
            <w:pPr>
              <w:rPr>
                <w:szCs w:val="18"/>
              </w:rPr>
            </w:pPr>
            <w:r>
              <w:rPr>
                <w:szCs w:val="18"/>
              </w:rPr>
              <w:t>3</w:t>
            </w:r>
            <w:r w:rsidRPr="00BC73FF">
              <w:rPr>
                <w:szCs w:val="18"/>
              </w:rPr>
              <w:t xml:space="preserve">9 </w:t>
            </w:r>
          </w:p>
          <w:p w14:paraId="0050E74D" w14:textId="77777777" w:rsidR="00BC73FF" w:rsidRPr="00BC73FF" w:rsidRDefault="00BC73FF" w:rsidP="00BC73FF">
            <w:pPr>
              <w:rPr>
                <w:szCs w:val="18"/>
              </w:rPr>
            </w:pPr>
          </w:p>
          <w:p w14:paraId="7964A024" w14:textId="3AC636D6" w:rsidR="00BB18C9" w:rsidRDefault="00BC73FF" w:rsidP="00BC73FF">
            <w:pPr>
              <w:jc w:val="both"/>
              <w:rPr>
                <w:rFonts w:asciiTheme="minorBidi" w:hAnsiTheme="minorBidi"/>
                <w:sz w:val="24"/>
                <w:szCs w:val="24"/>
              </w:rPr>
            </w:pPr>
            <w:r w:rsidRPr="00BC73FF">
              <w:rPr>
                <w:szCs w:val="18"/>
              </w:rPr>
              <w:t>0.55</w:t>
            </w:r>
          </w:p>
        </w:tc>
      </w:tr>
    </w:tbl>
    <w:p w14:paraId="0109BFCF" w14:textId="77777777" w:rsidR="00BB18C9" w:rsidRDefault="00BB18C9" w:rsidP="0004420C">
      <w:pPr>
        <w:jc w:val="both"/>
        <w:rPr>
          <w:rFonts w:asciiTheme="minorBidi" w:hAnsiTheme="minorBidi"/>
          <w:sz w:val="24"/>
          <w:szCs w:val="24"/>
        </w:rPr>
      </w:pPr>
    </w:p>
    <w:p w14:paraId="176F881B" w14:textId="0BA15C47" w:rsidR="00CB3C84" w:rsidRDefault="00BC73FF" w:rsidP="0004420C">
      <w:pPr>
        <w:jc w:val="both"/>
        <w:rPr>
          <w:rFonts w:asciiTheme="minorBidi" w:hAnsiTheme="minorBidi"/>
          <w:sz w:val="24"/>
          <w:szCs w:val="24"/>
        </w:rPr>
      </w:pPr>
      <w:r>
        <w:rPr>
          <w:rFonts w:asciiTheme="minorBidi" w:hAnsiTheme="minorBidi"/>
          <w:sz w:val="24"/>
          <w:szCs w:val="24"/>
        </w:rPr>
        <w:t xml:space="preserve">The module random is imported from NumPy library in line 1 of the program. The function randint (50) is used to generate a random integer in the range 0 to 50. </w:t>
      </w:r>
      <w:r>
        <w:rPr>
          <w:rFonts w:asciiTheme="minorBidi" w:hAnsiTheme="minorBidi"/>
          <w:sz w:val="24"/>
          <w:szCs w:val="24"/>
        </w:rPr>
        <w:lastRenderedPageBreak/>
        <w:t>Furthermore, in line no. 8 of the code, the function rand () is used to generate a random floating</w:t>
      </w:r>
      <w:r w:rsidR="002B7CB8">
        <w:rPr>
          <w:rFonts w:asciiTheme="minorBidi" w:hAnsiTheme="minorBidi"/>
          <w:sz w:val="24"/>
          <w:szCs w:val="24"/>
        </w:rPr>
        <w:t>-</w:t>
      </w:r>
      <w:r>
        <w:rPr>
          <w:rFonts w:asciiTheme="minorBidi" w:hAnsiTheme="minorBidi"/>
          <w:sz w:val="24"/>
          <w:szCs w:val="24"/>
        </w:rPr>
        <w:t xml:space="preserve">point number in the range 0 to 1. </w:t>
      </w:r>
    </w:p>
    <w:p w14:paraId="6DFA8102" w14:textId="3E342C54" w:rsidR="002B7CB8" w:rsidRDefault="002B7CB8" w:rsidP="0004420C">
      <w:pPr>
        <w:jc w:val="both"/>
        <w:rPr>
          <w:rFonts w:asciiTheme="minorBidi" w:hAnsiTheme="minorBidi"/>
          <w:sz w:val="24"/>
          <w:szCs w:val="24"/>
        </w:rPr>
      </w:pPr>
    </w:p>
    <w:p w14:paraId="72955D11" w14:textId="085B9BE3" w:rsidR="002B7CB8" w:rsidRDefault="002B7CB8" w:rsidP="0004420C">
      <w:pPr>
        <w:jc w:val="both"/>
        <w:rPr>
          <w:rFonts w:asciiTheme="minorBidi" w:hAnsiTheme="minorBidi"/>
          <w:sz w:val="24"/>
          <w:szCs w:val="24"/>
        </w:rPr>
      </w:pPr>
      <w:r>
        <w:rPr>
          <w:rFonts w:asciiTheme="minorBidi" w:hAnsiTheme="minorBidi"/>
          <w:sz w:val="24"/>
          <w:szCs w:val="24"/>
        </w:rPr>
        <w:t xml:space="preserve">We can also generate arrays of random numbers. The following program depicts this concept. </w:t>
      </w:r>
    </w:p>
    <w:p w14:paraId="3D780884" w14:textId="40EB7A82" w:rsidR="002B7CB8" w:rsidRDefault="002B7CB8" w:rsidP="0004420C">
      <w:pPr>
        <w:jc w:val="both"/>
        <w:rPr>
          <w:rFonts w:asciiTheme="minorBidi" w:hAnsiTheme="minorBidi"/>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0"/>
      </w:tblGrid>
      <w:tr w:rsidR="002B7CB8" w14:paraId="689D37DA" w14:textId="77777777" w:rsidTr="00953E71">
        <w:tc>
          <w:tcPr>
            <w:tcW w:w="5750" w:type="dxa"/>
          </w:tcPr>
          <w:p w14:paraId="2B6977C9" w14:textId="77777777" w:rsidR="002B7CB8" w:rsidRPr="002B7CB8" w:rsidRDefault="002B7CB8" w:rsidP="00D7059F">
            <w:pPr>
              <w:numPr>
                <w:ilvl w:val="0"/>
                <w:numId w:val="11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2B7CB8">
              <w:rPr>
                <w:rFonts w:eastAsia="Times New Roman" w:cs="Times New Roman"/>
                <w:color w:val="008200"/>
                <w:szCs w:val="18"/>
                <w:bdr w:val="none" w:sz="0" w:space="0" w:color="auto" w:frame="1"/>
                <w:lang w:val="en-AU" w:eastAsia="en-AU"/>
              </w:rPr>
              <w:t># Generating a 1-D array containing 10 random integers in the range 0 to 50</w:t>
            </w:r>
            <w:r w:rsidRPr="002B7CB8">
              <w:rPr>
                <w:rFonts w:eastAsia="Times New Roman" w:cs="Times New Roman"/>
                <w:color w:val="000000"/>
                <w:szCs w:val="18"/>
                <w:bdr w:val="none" w:sz="0" w:space="0" w:color="auto" w:frame="1"/>
                <w:lang w:val="en-AU" w:eastAsia="en-AU"/>
              </w:rPr>
              <w:t>  </w:t>
            </w:r>
          </w:p>
          <w:p w14:paraId="08252853" w14:textId="77777777" w:rsidR="002B7CB8" w:rsidRPr="002B7CB8" w:rsidRDefault="002B7CB8" w:rsidP="00D7059F">
            <w:pPr>
              <w:numPr>
                <w:ilvl w:val="0"/>
                <w:numId w:val="115"/>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2B7CB8">
              <w:rPr>
                <w:rFonts w:eastAsia="Times New Roman" w:cs="Times New Roman"/>
                <w:b/>
                <w:bCs/>
                <w:color w:val="006699"/>
                <w:szCs w:val="18"/>
                <w:bdr w:val="none" w:sz="0" w:space="0" w:color="auto" w:frame="1"/>
                <w:lang w:val="en-AU" w:eastAsia="en-AU"/>
              </w:rPr>
              <w:t>from</w:t>
            </w:r>
            <w:r w:rsidRPr="002B7CB8">
              <w:rPr>
                <w:rFonts w:eastAsia="Times New Roman" w:cs="Times New Roman"/>
                <w:color w:val="000000"/>
                <w:szCs w:val="18"/>
                <w:bdr w:val="none" w:sz="0" w:space="0" w:color="auto" w:frame="1"/>
                <w:lang w:val="en-AU" w:eastAsia="en-AU"/>
              </w:rPr>
              <w:t> numpy </w:t>
            </w:r>
            <w:r w:rsidRPr="002B7CB8">
              <w:rPr>
                <w:rFonts w:eastAsia="Times New Roman" w:cs="Times New Roman"/>
                <w:b/>
                <w:bCs/>
                <w:color w:val="006699"/>
                <w:szCs w:val="18"/>
                <w:bdr w:val="none" w:sz="0" w:space="0" w:color="auto" w:frame="1"/>
                <w:lang w:val="en-AU" w:eastAsia="en-AU"/>
              </w:rPr>
              <w:t>import</w:t>
            </w:r>
            <w:r w:rsidRPr="002B7CB8">
              <w:rPr>
                <w:rFonts w:eastAsia="Times New Roman" w:cs="Times New Roman"/>
                <w:color w:val="000000"/>
                <w:szCs w:val="18"/>
                <w:bdr w:val="none" w:sz="0" w:space="0" w:color="auto" w:frame="1"/>
                <w:lang w:val="en-AU" w:eastAsia="en-AU"/>
              </w:rPr>
              <w:t> random  </w:t>
            </w:r>
          </w:p>
          <w:p w14:paraId="1488A483" w14:textId="77777777" w:rsidR="002B7CB8" w:rsidRPr="002B7CB8" w:rsidRDefault="002B7CB8" w:rsidP="00D7059F">
            <w:pPr>
              <w:numPr>
                <w:ilvl w:val="0"/>
                <w:numId w:val="11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2B7CB8">
              <w:rPr>
                <w:rFonts w:eastAsia="Times New Roman" w:cs="Times New Roman"/>
                <w:color w:val="000000"/>
                <w:szCs w:val="18"/>
                <w:bdr w:val="none" w:sz="0" w:space="0" w:color="auto" w:frame="1"/>
                <w:lang w:val="en-AU" w:eastAsia="en-AU"/>
              </w:rPr>
              <w:t>  </w:t>
            </w:r>
          </w:p>
          <w:p w14:paraId="591BFD72" w14:textId="77777777" w:rsidR="002B7CB8" w:rsidRPr="002B7CB8" w:rsidRDefault="002B7CB8" w:rsidP="00D7059F">
            <w:pPr>
              <w:numPr>
                <w:ilvl w:val="0"/>
                <w:numId w:val="115"/>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2B7CB8">
              <w:rPr>
                <w:rFonts w:eastAsia="Times New Roman" w:cs="Times New Roman"/>
                <w:color w:val="000000"/>
                <w:szCs w:val="18"/>
                <w:bdr w:val="none" w:sz="0" w:space="0" w:color="auto" w:frame="1"/>
                <w:lang w:val="en-AU" w:eastAsia="en-AU"/>
              </w:rPr>
              <w:t>x1d=random.randint(50, size=(10))  </w:t>
            </w:r>
          </w:p>
          <w:p w14:paraId="21D6DFAC" w14:textId="77777777" w:rsidR="002B7CB8" w:rsidRPr="002B7CB8" w:rsidRDefault="002B7CB8" w:rsidP="00D7059F">
            <w:pPr>
              <w:numPr>
                <w:ilvl w:val="0"/>
                <w:numId w:val="11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2B7CB8">
              <w:rPr>
                <w:rFonts w:eastAsia="Times New Roman" w:cs="Times New Roman"/>
                <w:color w:val="000000"/>
                <w:szCs w:val="18"/>
                <w:bdr w:val="none" w:sz="0" w:space="0" w:color="auto" w:frame="1"/>
                <w:lang w:val="en-AU" w:eastAsia="en-AU"/>
              </w:rPr>
              <w:t>  </w:t>
            </w:r>
          </w:p>
          <w:p w14:paraId="4B4F9A7B" w14:textId="77777777" w:rsidR="002B7CB8" w:rsidRPr="002B7CB8" w:rsidRDefault="002B7CB8" w:rsidP="00D7059F">
            <w:pPr>
              <w:numPr>
                <w:ilvl w:val="0"/>
                <w:numId w:val="115"/>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2B7CB8">
              <w:rPr>
                <w:rFonts w:eastAsia="Times New Roman" w:cs="Times New Roman"/>
                <w:b/>
                <w:bCs/>
                <w:color w:val="006699"/>
                <w:szCs w:val="18"/>
                <w:bdr w:val="none" w:sz="0" w:space="0" w:color="auto" w:frame="1"/>
                <w:lang w:val="en-AU" w:eastAsia="en-AU"/>
              </w:rPr>
              <w:t>print</w:t>
            </w:r>
            <w:r w:rsidRPr="002B7CB8">
              <w:rPr>
                <w:rFonts w:eastAsia="Times New Roman" w:cs="Times New Roman"/>
                <w:color w:val="000000"/>
                <w:szCs w:val="18"/>
                <w:bdr w:val="none" w:sz="0" w:space="0" w:color="auto" w:frame="1"/>
                <w:lang w:val="en-AU" w:eastAsia="en-AU"/>
              </w:rPr>
              <w:t>(x1d)  </w:t>
            </w:r>
          </w:p>
          <w:p w14:paraId="47E64816" w14:textId="77777777" w:rsidR="002B7CB8" w:rsidRPr="002B7CB8" w:rsidRDefault="002B7CB8" w:rsidP="00D7059F">
            <w:pPr>
              <w:numPr>
                <w:ilvl w:val="0"/>
                <w:numId w:val="11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2B7CB8">
              <w:rPr>
                <w:rFonts w:eastAsia="Times New Roman" w:cs="Times New Roman"/>
                <w:color w:val="000000"/>
                <w:szCs w:val="18"/>
                <w:bdr w:val="none" w:sz="0" w:space="0" w:color="auto" w:frame="1"/>
                <w:lang w:val="en-AU" w:eastAsia="en-AU"/>
              </w:rPr>
              <w:t>  </w:t>
            </w:r>
          </w:p>
          <w:p w14:paraId="686840F1" w14:textId="77777777" w:rsidR="002B7CB8" w:rsidRPr="002B7CB8" w:rsidRDefault="002B7CB8" w:rsidP="00D7059F">
            <w:pPr>
              <w:numPr>
                <w:ilvl w:val="0"/>
                <w:numId w:val="115"/>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2B7CB8">
              <w:rPr>
                <w:rFonts w:eastAsia="Times New Roman" w:cs="Times New Roman"/>
                <w:color w:val="008200"/>
                <w:szCs w:val="18"/>
                <w:bdr w:val="none" w:sz="0" w:space="0" w:color="auto" w:frame="1"/>
                <w:lang w:val="en-AU" w:eastAsia="en-AU"/>
              </w:rPr>
              <w:t># Generating a 2-D array containing 4x3 random integers in the range 0 to 50</w:t>
            </w:r>
            <w:r w:rsidRPr="002B7CB8">
              <w:rPr>
                <w:rFonts w:eastAsia="Times New Roman" w:cs="Times New Roman"/>
                <w:color w:val="000000"/>
                <w:szCs w:val="18"/>
                <w:bdr w:val="none" w:sz="0" w:space="0" w:color="auto" w:frame="1"/>
                <w:lang w:val="en-AU" w:eastAsia="en-AU"/>
              </w:rPr>
              <w:t>  </w:t>
            </w:r>
          </w:p>
          <w:p w14:paraId="02904C4D" w14:textId="77777777" w:rsidR="002B7CB8" w:rsidRPr="002B7CB8" w:rsidRDefault="002B7CB8" w:rsidP="00D7059F">
            <w:pPr>
              <w:numPr>
                <w:ilvl w:val="0"/>
                <w:numId w:val="11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2B7CB8">
              <w:rPr>
                <w:rFonts w:eastAsia="Times New Roman" w:cs="Times New Roman"/>
                <w:color w:val="000000"/>
                <w:szCs w:val="18"/>
                <w:bdr w:val="none" w:sz="0" w:space="0" w:color="auto" w:frame="1"/>
                <w:lang w:val="en-AU" w:eastAsia="en-AU"/>
              </w:rPr>
              <w:t>x2d = random.randint(50, size=(4, 3))  </w:t>
            </w:r>
          </w:p>
          <w:p w14:paraId="74CBC4EA" w14:textId="77777777" w:rsidR="002B7CB8" w:rsidRPr="002B7CB8" w:rsidRDefault="002B7CB8" w:rsidP="00D7059F">
            <w:pPr>
              <w:numPr>
                <w:ilvl w:val="0"/>
                <w:numId w:val="115"/>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2B7CB8">
              <w:rPr>
                <w:rFonts w:eastAsia="Times New Roman" w:cs="Times New Roman"/>
                <w:color w:val="000000"/>
                <w:szCs w:val="18"/>
                <w:bdr w:val="none" w:sz="0" w:space="0" w:color="auto" w:frame="1"/>
                <w:lang w:val="en-AU" w:eastAsia="en-AU"/>
              </w:rPr>
              <w:t>  </w:t>
            </w:r>
          </w:p>
          <w:p w14:paraId="484E45E3" w14:textId="77777777" w:rsidR="002B7CB8" w:rsidRPr="002B7CB8" w:rsidRDefault="002B7CB8" w:rsidP="00D7059F">
            <w:pPr>
              <w:numPr>
                <w:ilvl w:val="0"/>
                <w:numId w:val="11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2B7CB8">
              <w:rPr>
                <w:rFonts w:eastAsia="Times New Roman" w:cs="Times New Roman"/>
                <w:b/>
                <w:bCs/>
                <w:color w:val="006699"/>
                <w:szCs w:val="18"/>
                <w:bdr w:val="none" w:sz="0" w:space="0" w:color="auto" w:frame="1"/>
                <w:lang w:val="en-AU" w:eastAsia="en-AU"/>
              </w:rPr>
              <w:t>print</w:t>
            </w:r>
            <w:r w:rsidRPr="002B7CB8">
              <w:rPr>
                <w:rFonts w:eastAsia="Times New Roman" w:cs="Times New Roman"/>
                <w:color w:val="000000"/>
                <w:szCs w:val="18"/>
                <w:bdr w:val="none" w:sz="0" w:space="0" w:color="auto" w:frame="1"/>
                <w:lang w:val="en-AU" w:eastAsia="en-AU"/>
              </w:rPr>
              <w:t>(</w:t>
            </w:r>
            <w:r w:rsidRPr="002B7CB8">
              <w:rPr>
                <w:rFonts w:eastAsia="Times New Roman" w:cs="Times New Roman"/>
                <w:color w:val="0000FF"/>
                <w:szCs w:val="18"/>
                <w:bdr w:val="none" w:sz="0" w:space="0" w:color="auto" w:frame="1"/>
                <w:lang w:val="en-AU" w:eastAsia="en-AU"/>
              </w:rPr>
              <w:t>'\n\n'</w:t>
            </w:r>
            <w:r w:rsidRPr="002B7CB8">
              <w:rPr>
                <w:rFonts w:eastAsia="Times New Roman" w:cs="Times New Roman"/>
                <w:color w:val="000000"/>
                <w:szCs w:val="18"/>
                <w:bdr w:val="none" w:sz="0" w:space="0" w:color="auto" w:frame="1"/>
                <w:lang w:val="en-AU" w:eastAsia="en-AU"/>
              </w:rPr>
              <w:t>,x2d)  </w:t>
            </w:r>
          </w:p>
          <w:p w14:paraId="1C407DAC" w14:textId="77777777" w:rsidR="002B7CB8" w:rsidRPr="002B7CB8" w:rsidRDefault="002B7CB8" w:rsidP="002B7CB8">
            <w:pPr>
              <w:jc w:val="both"/>
              <w:rPr>
                <w:b/>
                <w:bCs/>
                <w:szCs w:val="18"/>
              </w:rPr>
            </w:pPr>
            <w:r w:rsidRPr="002B7CB8">
              <w:rPr>
                <w:b/>
                <w:bCs/>
                <w:szCs w:val="18"/>
              </w:rPr>
              <w:t xml:space="preserve">Output: </w:t>
            </w:r>
          </w:p>
          <w:p w14:paraId="58F7BAFF" w14:textId="77777777" w:rsidR="002B7CB8" w:rsidRPr="002B7CB8" w:rsidRDefault="002B7CB8" w:rsidP="002B7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Cs w:val="18"/>
                <w:lang w:val="en-AU" w:eastAsia="en-AU"/>
              </w:rPr>
            </w:pPr>
            <w:r w:rsidRPr="002B7CB8">
              <w:rPr>
                <w:rFonts w:eastAsia="Times New Roman" w:cs="Courier New"/>
                <w:color w:val="000000"/>
                <w:szCs w:val="18"/>
                <w:lang w:val="en-AU" w:eastAsia="en-AU"/>
              </w:rPr>
              <w:t>[ 1 43 27 30 37 14 19 20 20 31]</w:t>
            </w:r>
          </w:p>
          <w:p w14:paraId="32CDA7CC" w14:textId="77777777" w:rsidR="002B7CB8" w:rsidRPr="002B7CB8" w:rsidRDefault="002B7CB8" w:rsidP="002B7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Cs w:val="18"/>
                <w:lang w:val="en-AU" w:eastAsia="en-AU"/>
              </w:rPr>
            </w:pPr>
          </w:p>
          <w:p w14:paraId="16AB0AD0" w14:textId="77777777" w:rsidR="002B7CB8" w:rsidRPr="002B7CB8" w:rsidRDefault="002B7CB8" w:rsidP="002B7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Cs w:val="18"/>
                <w:lang w:val="en-AU" w:eastAsia="en-AU"/>
              </w:rPr>
            </w:pPr>
          </w:p>
          <w:p w14:paraId="3ACA8EE7" w14:textId="77777777" w:rsidR="002B7CB8" w:rsidRPr="002B7CB8" w:rsidRDefault="002B7CB8" w:rsidP="002B7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Cs w:val="18"/>
                <w:lang w:val="en-AU" w:eastAsia="en-AU"/>
              </w:rPr>
            </w:pPr>
            <w:r w:rsidRPr="002B7CB8">
              <w:rPr>
                <w:rFonts w:eastAsia="Times New Roman" w:cs="Courier New"/>
                <w:color w:val="000000"/>
                <w:szCs w:val="18"/>
                <w:lang w:val="en-AU" w:eastAsia="en-AU"/>
              </w:rPr>
              <w:t xml:space="preserve"> [[43 20 36]</w:t>
            </w:r>
          </w:p>
          <w:p w14:paraId="07D8F662" w14:textId="77777777" w:rsidR="002B7CB8" w:rsidRPr="002B7CB8" w:rsidRDefault="002B7CB8" w:rsidP="002B7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Cs w:val="18"/>
                <w:lang w:val="en-AU" w:eastAsia="en-AU"/>
              </w:rPr>
            </w:pPr>
            <w:r w:rsidRPr="002B7CB8">
              <w:rPr>
                <w:rFonts w:eastAsia="Times New Roman" w:cs="Courier New"/>
                <w:color w:val="000000"/>
                <w:szCs w:val="18"/>
                <w:lang w:val="en-AU" w:eastAsia="en-AU"/>
              </w:rPr>
              <w:t xml:space="preserve"> [41 48 24]</w:t>
            </w:r>
          </w:p>
          <w:p w14:paraId="2970C580" w14:textId="77777777" w:rsidR="002B7CB8" w:rsidRPr="002B7CB8" w:rsidRDefault="002B7CB8" w:rsidP="002B7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Cs w:val="18"/>
                <w:lang w:val="en-AU" w:eastAsia="en-AU"/>
              </w:rPr>
            </w:pPr>
            <w:r w:rsidRPr="002B7CB8">
              <w:rPr>
                <w:rFonts w:eastAsia="Times New Roman" w:cs="Courier New"/>
                <w:color w:val="000000"/>
                <w:szCs w:val="18"/>
                <w:lang w:val="en-AU" w:eastAsia="en-AU"/>
              </w:rPr>
              <w:t xml:space="preserve"> [28 48  3]</w:t>
            </w:r>
          </w:p>
          <w:p w14:paraId="6655864E" w14:textId="77777777" w:rsidR="002B7CB8" w:rsidRPr="002B7CB8" w:rsidRDefault="002B7CB8" w:rsidP="002B7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Cs w:val="18"/>
                <w:lang w:val="en-AU" w:eastAsia="en-AU"/>
              </w:rPr>
            </w:pPr>
            <w:r w:rsidRPr="002B7CB8">
              <w:rPr>
                <w:rFonts w:eastAsia="Times New Roman" w:cs="Courier New"/>
                <w:color w:val="000000"/>
                <w:szCs w:val="18"/>
                <w:lang w:val="en-AU" w:eastAsia="en-AU"/>
              </w:rPr>
              <w:t xml:space="preserve"> [35 25  2]]</w:t>
            </w:r>
          </w:p>
          <w:p w14:paraId="718724D7" w14:textId="1C950729" w:rsidR="002B7CB8" w:rsidRDefault="002B7CB8" w:rsidP="0004420C">
            <w:pPr>
              <w:jc w:val="both"/>
              <w:rPr>
                <w:rFonts w:asciiTheme="minorBidi" w:hAnsiTheme="minorBidi"/>
                <w:sz w:val="24"/>
                <w:szCs w:val="24"/>
              </w:rPr>
            </w:pPr>
          </w:p>
        </w:tc>
      </w:tr>
    </w:tbl>
    <w:p w14:paraId="391221F5" w14:textId="77777777" w:rsidR="002B7CB8" w:rsidRDefault="002B7CB8" w:rsidP="0004420C">
      <w:pPr>
        <w:jc w:val="both"/>
        <w:rPr>
          <w:rFonts w:asciiTheme="minorBidi" w:hAnsiTheme="minorBidi"/>
          <w:sz w:val="24"/>
          <w:szCs w:val="24"/>
        </w:rPr>
      </w:pPr>
    </w:p>
    <w:p w14:paraId="24C79CCD" w14:textId="4D5019A3" w:rsidR="002B7CB8" w:rsidRDefault="002B7CB8" w:rsidP="0004420C">
      <w:pPr>
        <w:jc w:val="both"/>
        <w:rPr>
          <w:rFonts w:asciiTheme="minorBidi" w:hAnsiTheme="minorBidi"/>
          <w:sz w:val="24"/>
          <w:szCs w:val="24"/>
        </w:rPr>
      </w:pPr>
      <w:r>
        <w:rPr>
          <w:rFonts w:asciiTheme="minorBidi" w:hAnsiTheme="minorBidi"/>
          <w:sz w:val="24"/>
          <w:szCs w:val="24"/>
        </w:rPr>
        <w:t>In line 4 of the code, the function randint (</w:t>
      </w:r>
      <w:r w:rsidRPr="002B7CB8">
        <w:rPr>
          <w:rFonts w:asciiTheme="minorBidi" w:hAnsiTheme="minorBidi"/>
          <w:sz w:val="24"/>
          <w:szCs w:val="24"/>
        </w:rPr>
        <w:t>50, size=(10)</w:t>
      </w:r>
      <w:r>
        <w:rPr>
          <w:rFonts w:asciiTheme="minorBidi" w:hAnsiTheme="minorBidi"/>
          <w:sz w:val="24"/>
          <w:szCs w:val="24"/>
        </w:rPr>
        <w:t xml:space="preserve">) generates a 10-element array of random integers in the range 0 to 50. In line no. 9, </w:t>
      </w:r>
      <w:r w:rsidRPr="002B7CB8">
        <w:rPr>
          <w:rFonts w:asciiTheme="minorBidi" w:hAnsiTheme="minorBidi"/>
          <w:sz w:val="24"/>
          <w:szCs w:val="24"/>
        </w:rPr>
        <w:t xml:space="preserve">randint(50, size=(4, 3))  </w:t>
      </w:r>
      <w:r>
        <w:rPr>
          <w:rFonts w:asciiTheme="minorBidi" w:hAnsiTheme="minorBidi"/>
          <w:sz w:val="24"/>
          <w:szCs w:val="24"/>
        </w:rPr>
        <w:t xml:space="preserve"> generates a matrix of random numbers in the range 0 to 50. The size of the matrix is specified by the option </w:t>
      </w:r>
      <w:r w:rsidRPr="002B7CB8">
        <w:rPr>
          <w:rFonts w:asciiTheme="minorBidi" w:hAnsiTheme="minorBidi"/>
          <w:sz w:val="24"/>
          <w:szCs w:val="24"/>
        </w:rPr>
        <w:t>size=(4, 3)</w:t>
      </w:r>
      <w:r>
        <w:rPr>
          <w:rFonts w:asciiTheme="minorBidi" w:hAnsiTheme="minorBidi"/>
          <w:sz w:val="24"/>
          <w:szCs w:val="24"/>
        </w:rPr>
        <w:t xml:space="preserve">. </w:t>
      </w:r>
    </w:p>
    <w:p w14:paraId="14F472FC" w14:textId="00EBEF30" w:rsidR="002B7CB8" w:rsidRDefault="002B7CB8" w:rsidP="0004420C">
      <w:pPr>
        <w:jc w:val="both"/>
        <w:rPr>
          <w:rFonts w:asciiTheme="minorBidi" w:hAnsiTheme="minorBidi"/>
          <w:sz w:val="24"/>
          <w:szCs w:val="24"/>
        </w:rPr>
      </w:pPr>
    </w:p>
    <w:p w14:paraId="7643BC68" w14:textId="1A7FD148" w:rsidR="002B7CB8" w:rsidRDefault="002B7CB8" w:rsidP="0004420C">
      <w:pPr>
        <w:jc w:val="both"/>
        <w:rPr>
          <w:rFonts w:asciiTheme="minorBidi" w:hAnsiTheme="minorBidi"/>
          <w:sz w:val="24"/>
          <w:szCs w:val="24"/>
        </w:rPr>
      </w:pPr>
      <w:r>
        <w:rPr>
          <w:rFonts w:asciiTheme="minorBidi" w:hAnsiTheme="minorBidi"/>
          <w:sz w:val="24"/>
          <w:szCs w:val="24"/>
        </w:rPr>
        <w:t xml:space="preserve">It is also possible to generate a multi-dimensional array of random floating-point numbers by specifying the size </w:t>
      </w:r>
      <w:r>
        <w:rPr>
          <w:rFonts w:asciiTheme="minorBidi" w:hAnsiTheme="minorBidi"/>
          <w:sz w:val="24"/>
          <w:szCs w:val="24"/>
        </w:rPr>
        <w:lastRenderedPageBreak/>
        <w:t xml:space="preserve">of the array in </w:t>
      </w:r>
      <w:r w:rsidRPr="002B7CB8">
        <w:rPr>
          <w:rFonts w:asciiTheme="minorBidi" w:hAnsiTheme="minorBidi"/>
          <w:sz w:val="24"/>
          <w:szCs w:val="24"/>
        </w:rPr>
        <w:t>random.rand(</w:t>
      </w:r>
      <w:r>
        <w:rPr>
          <w:rFonts w:asciiTheme="minorBidi" w:hAnsiTheme="minorBidi"/>
          <w:sz w:val="24"/>
          <w:szCs w:val="24"/>
        </w:rPr>
        <w:t>xsize</w:t>
      </w:r>
      <w:r w:rsidRPr="002B7CB8">
        <w:rPr>
          <w:rFonts w:asciiTheme="minorBidi" w:hAnsiTheme="minorBidi"/>
          <w:sz w:val="24"/>
          <w:szCs w:val="24"/>
        </w:rPr>
        <w:t xml:space="preserve">, </w:t>
      </w:r>
      <w:r>
        <w:rPr>
          <w:rFonts w:asciiTheme="minorBidi" w:hAnsiTheme="minorBidi"/>
          <w:sz w:val="24"/>
          <w:szCs w:val="24"/>
        </w:rPr>
        <w:t>ysize</w:t>
      </w:r>
      <w:r w:rsidRPr="002B7CB8">
        <w:rPr>
          <w:rFonts w:asciiTheme="minorBidi" w:hAnsiTheme="minorBidi"/>
          <w:sz w:val="24"/>
          <w:szCs w:val="24"/>
        </w:rPr>
        <w:t>)</w:t>
      </w:r>
      <w:r>
        <w:rPr>
          <w:rFonts w:asciiTheme="minorBidi" w:hAnsiTheme="minorBidi"/>
          <w:sz w:val="24"/>
          <w:szCs w:val="24"/>
        </w:rPr>
        <w:t>. For example xsize = 5 and ysize = 6 will generate a 2-dimensional array of floating point numbers</w:t>
      </w:r>
      <w:r w:rsidR="00D24679">
        <w:rPr>
          <w:rFonts w:asciiTheme="minorBidi" w:hAnsiTheme="minorBidi"/>
          <w:sz w:val="24"/>
          <w:szCs w:val="24"/>
        </w:rPr>
        <w:t xml:space="preserve"> having a total of 5x6  = 30 elements. </w:t>
      </w:r>
    </w:p>
    <w:p w14:paraId="41F21E2E" w14:textId="77777777" w:rsidR="00E832FD" w:rsidRDefault="00E832FD" w:rsidP="0004420C">
      <w:pPr>
        <w:jc w:val="both"/>
        <w:rPr>
          <w:rFonts w:asciiTheme="minorBidi" w:hAnsiTheme="minorBidi"/>
          <w:sz w:val="24"/>
          <w:szCs w:val="24"/>
        </w:rPr>
      </w:pPr>
    </w:p>
    <w:p w14:paraId="6162494D" w14:textId="52BD444D" w:rsidR="005A2668" w:rsidRDefault="005A2668" w:rsidP="0004420C">
      <w:pPr>
        <w:jc w:val="both"/>
        <w:rPr>
          <w:rFonts w:asciiTheme="minorBidi" w:hAnsiTheme="minorBidi"/>
          <w:sz w:val="24"/>
          <w:szCs w:val="24"/>
        </w:rPr>
      </w:pPr>
      <w:r>
        <w:rPr>
          <w:rFonts w:asciiTheme="minorBidi" w:hAnsiTheme="minorBidi"/>
          <w:sz w:val="24"/>
          <w:szCs w:val="24"/>
        </w:rPr>
        <w:t>Having discussed the generation of random numbers using NumPy module</w:t>
      </w:r>
      <w:r w:rsidR="00E55851">
        <w:rPr>
          <w:rFonts w:asciiTheme="minorBidi" w:hAnsiTheme="minorBidi"/>
          <w:sz w:val="24"/>
          <w:szCs w:val="24"/>
        </w:rPr>
        <w:t xml:space="preserve"> random</w:t>
      </w:r>
      <w:r>
        <w:rPr>
          <w:rFonts w:asciiTheme="minorBidi" w:hAnsiTheme="minorBidi"/>
          <w:sz w:val="24"/>
          <w:szCs w:val="24"/>
        </w:rPr>
        <w:t xml:space="preserve">, </w:t>
      </w:r>
      <w:r w:rsidR="00E55851">
        <w:rPr>
          <w:rFonts w:asciiTheme="minorBidi" w:hAnsiTheme="minorBidi"/>
          <w:sz w:val="24"/>
          <w:szCs w:val="24"/>
        </w:rPr>
        <w:t xml:space="preserve">this is the time to </w:t>
      </w:r>
      <w:r>
        <w:rPr>
          <w:rFonts w:asciiTheme="minorBidi" w:hAnsiTheme="minorBidi"/>
          <w:sz w:val="24"/>
          <w:szCs w:val="24"/>
        </w:rPr>
        <w:t>generate</w:t>
      </w:r>
      <w:r w:rsidR="00661E0A">
        <w:rPr>
          <w:rFonts w:asciiTheme="minorBidi" w:hAnsiTheme="minorBidi"/>
          <w:sz w:val="24"/>
          <w:szCs w:val="24"/>
        </w:rPr>
        <w:t xml:space="preserve"> random variables using Python. </w:t>
      </w:r>
      <w:r>
        <w:rPr>
          <w:rFonts w:asciiTheme="minorBidi" w:hAnsiTheme="minorBidi"/>
          <w:sz w:val="24"/>
          <w:szCs w:val="24"/>
        </w:rPr>
        <w:t xml:space="preserve"> </w:t>
      </w:r>
      <w:r w:rsidR="00A40F5B">
        <w:rPr>
          <w:rFonts w:asciiTheme="minorBidi" w:hAnsiTheme="minorBidi"/>
          <w:sz w:val="24"/>
          <w:szCs w:val="24"/>
        </w:rPr>
        <w:t>T</w:t>
      </w:r>
      <w:r w:rsidR="00E55851">
        <w:rPr>
          <w:rFonts w:asciiTheme="minorBidi" w:hAnsiTheme="minorBidi"/>
          <w:sz w:val="24"/>
          <w:szCs w:val="24"/>
        </w:rPr>
        <w:t>here are different types of random variables as discussed in the subsequent sections of this chapter</w:t>
      </w:r>
      <w:r w:rsidR="00A40F5B">
        <w:rPr>
          <w:rFonts w:asciiTheme="minorBidi" w:hAnsiTheme="minorBidi"/>
          <w:sz w:val="24"/>
          <w:szCs w:val="24"/>
        </w:rPr>
        <w:t xml:space="preserve">. Here, </w:t>
      </w:r>
      <w:r w:rsidR="00E55851">
        <w:rPr>
          <w:rFonts w:asciiTheme="minorBidi" w:hAnsiTheme="minorBidi"/>
          <w:sz w:val="24"/>
          <w:szCs w:val="24"/>
        </w:rPr>
        <w:t xml:space="preserve">we generate one common type of continuous random variable: uniform random variable. </w:t>
      </w:r>
    </w:p>
    <w:p w14:paraId="65C52434" w14:textId="77777777" w:rsidR="00A40F5B" w:rsidRDefault="00A40F5B" w:rsidP="0004420C">
      <w:pPr>
        <w:jc w:val="both"/>
        <w:rPr>
          <w:rFonts w:asciiTheme="minorBidi" w:hAnsiTheme="minorBidi"/>
          <w:sz w:val="24"/>
          <w:szCs w:val="24"/>
        </w:rPr>
      </w:pPr>
    </w:p>
    <w:p w14:paraId="47EDAB59" w14:textId="0EBA7045" w:rsidR="00E55851" w:rsidRDefault="00E55851" w:rsidP="00E55851">
      <w:pPr>
        <w:shd w:val="clear" w:color="auto" w:fill="FFFFFF"/>
        <w:spacing w:after="240" w:line="276" w:lineRule="auto"/>
        <w:jc w:val="both"/>
        <w:rPr>
          <w:rFonts w:asciiTheme="minorBidi" w:hAnsiTheme="minorBidi"/>
          <w:sz w:val="24"/>
          <w:szCs w:val="24"/>
        </w:rPr>
      </w:pPr>
      <w:r w:rsidRPr="00FF0193">
        <w:rPr>
          <w:rFonts w:ascii="Arial" w:eastAsia="Times New Roman" w:hAnsi="Arial" w:cs="Arial"/>
          <w:color w:val="000000"/>
          <w:sz w:val="24"/>
          <w:szCs w:val="24"/>
        </w:rPr>
        <w:t>A</w:t>
      </w:r>
      <w:r w:rsidRPr="00FF0193">
        <w:rPr>
          <w:rFonts w:ascii="Arial" w:eastAsia="Times New Roman" w:hAnsi="Arial" w:cs="Arial"/>
          <w:b/>
          <w:bCs/>
          <w:color w:val="000000"/>
          <w:sz w:val="24"/>
          <w:szCs w:val="24"/>
        </w:rPr>
        <w:t xml:space="preserve"> </w:t>
      </w:r>
      <w:r w:rsidRPr="00FF0193">
        <w:rPr>
          <w:rFonts w:ascii="Arial" w:eastAsia="Times New Roman" w:hAnsi="Arial" w:cs="Arial"/>
          <w:color w:val="000000"/>
          <w:sz w:val="24"/>
          <w:szCs w:val="24"/>
        </w:rPr>
        <w:t xml:space="preserve">uniform </w:t>
      </w:r>
      <w:r>
        <w:rPr>
          <w:rFonts w:ascii="Arial" w:eastAsia="Times New Roman" w:hAnsi="Arial" w:cs="Arial"/>
          <w:color w:val="000000"/>
          <w:sz w:val="24"/>
          <w:szCs w:val="24"/>
        </w:rPr>
        <w:t>random variable</w:t>
      </w:r>
      <w:r w:rsidRPr="00FF0193">
        <w:rPr>
          <w:rFonts w:ascii="Arial" w:eastAsia="Times New Roman" w:hAnsi="Arial" w:cs="Arial"/>
          <w:color w:val="000000"/>
          <w:sz w:val="24"/>
          <w:szCs w:val="24"/>
        </w:rPr>
        <w:t xml:space="preserve"> is </w:t>
      </w:r>
      <w:r>
        <w:rPr>
          <w:rFonts w:ascii="Arial" w:eastAsia="Times New Roman" w:hAnsi="Arial" w:cs="Arial"/>
          <w:color w:val="000000"/>
          <w:sz w:val="24"/>
          <w:szCs w:val="24"/>
        </w:rPr>
        <w:t xml:space="preserve">defined </w:t>
      </w:r>
      <w:r w:rsidRPr="00FF0193">
        <w:rPr>
          <w:rFonts w:ascii="Arial" w:eastAsia="Times New Roman" w:hAnsi="Arial" w:cs="Arial"/>
          <w:color w:val="000000"/>
          <w:sz w:val="24"/>
          <w:szCs w:val="24"/>
        </w:rPr>
        <w:t xml:space="preserve">for the continuous data. It </w:t>
      </w:r>
      <w:r>
        <w:rPr>
          <w:rFonts w:ascii="Arial" w:eastAsia="Times New Roman" w:hAnsi="Arial" w:cs="Arial"/>
          <w:color w:val="000000"/>
          <w:sz w:val="24"/>
          <w:szCs w:val="24"/>
        </w:rPr>
        <w:t>can assume any value</w:t>
      </w:r>
      <w:r w:rsidRPr="00FF0193">
        <w:rPr>
          <w:rFonts w:ascii="Arial" w:eastAsia="Times New Roman" w:hAnsi="Arial" w:cs="Arial"/>
          <w:color w:val="000000"/>
          <w:sz w:val="24"/>
          <w:szCs w:val="24"/>
        </w:rPr>
        <w:t xml:space="preserve"> in a certain range [a,b]</w:t>
      </w:r>
      <w:r>
        <w:rPr>
          <w:rFonts w:ascii="Arial" w:eastAsia="Times New Roman" w:hAnsi="Arial" w:cs="Arial"/>
          <w:color w:val="000000"/>
          <w:sz w:val="24"/>
          <w:szCs w:val="24"/>
        </w:rPr>
        <w:t xml:space="preserve"> with equal probability. The Python function</w:t>
      </w:r>
      <w:r w:rsidRPr="00FF0193">
        <w:rPr>
          <w:rFonts w:ascii="Arial" w:eastAsia="Times New Roman" w:hAnsi="Arial" w:cs="Arial"/>
          <w:color w:val="000000"/>
          <w:sz w:val="24"/>
          <w:szCs w:val="24"/>
        </w:rPr>
        <w:t xml:space="preserve"> </w:t>
      </w:r>
      <w:r w:rsidRPr="00E55851">
        <w:rPr>
          <w:rFonts w:ascii="Arial" w:eastAsia="Times New Roman" w:hAnsi="Arial" w:cs="Arial"/>
          <w:color w:val="000000"/>
          <w:sz w:val="24"/>
          <w:szCs w:val="24"/>
        </w:rPr>
        <w:t>random.uniform(a, b)</w:t>
      </w:r>
      <w:r>
        <w:rPr>
          <w:rFonts w:ascii="Arial" w:eastAsia="Times New Roman" w:hAnsi="Arial" w:cs="Arial"/>
          <w:color w:val="000000"/>
          <w:sz w:val="24"/>
          <w:szCs w:val="24"/>
        </w:rPr>
        <w:t xml:space="preserve"> is used to generate a </w:t>
      </w:r>
      <w:r w:rsidRPr="00E55851">
        <w:rPr>
          <w:rFonts w:ascii="Arial" w:eastAsia="Times New Roman" w:hAnsi="Arial" w:cs="Arial"/>
          <w:color w:val="000000"/>
          <w:sz w:val="24"/>
          <w:szCs w:val="24"/>
        </w:rPr>
        <w:t xml:space="preserve">random </w:t>
      </w:r>
      <w:r w:rsidR="00A40F5B">
        <w:rPr>
          <w:rFonts w:ascii="Arial" w:eastAsia="Times New Roman" w:hAnsi="Arial" w:cs="Arial"/>
          <w:color w:val="000000"/>
          <w:sz w:val="24"/>
          <w:szCs w:val="24"/>
        </w:rPr>
        <w:t xml:space="preserve">variable. </w:t>
      </w:r>
      <w:r w:rsidRPr="00E55851">
        <w:rPr>
          <w:rFonts w:ascii="Arial" w:eastAsia="Times New Roman" w:hAnsi="Arial" w:cs="Arial"/>
          <w:color w:val="000000"/>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0"/>
      </w:tblGrid>
      <w:tr w:rsidR="00661E0A" w14:paraId="039E9369" w14:textId="77777777" w:rsidTr="00953E71">
        <w:tc>
          <w:tcPr>
            <w:tcW w:w="5750" w:type="dxa"/>
          </w:tcPr>
          <w:p w14:paraId="13999947" w14:textId="77777777" w:rsidR="00E55851" w:rsidRPr="00E55851" w:rsidRDefault="00E55851" w:rsidP="00D7059F">
            <w:pPr>
              <w:numPr>
                <w:ilvl w:val="0"/>
                <w:numId w:val="116"/>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E55851">
              <w:rPr>
                <w:rFonts w:eastAsia="Times New Roman" w:cs="Times New Roman"/>
                <w:color w:val="008200"/>
                <w:szCs w:val="18"/>
                <w:bdr w:val="none" w:sz="0" w:space="0" w:color="auto" w:frame="1"/>
                <w:lang w:val="en-AU" w:eastAsia="en-AU"/>
              </w:rPr>
              <w:t>#### Generation of uniform random variable </w:t>
            </w:r>
            <w:r w:rsidRPr="00E55851">
              <w:rPr>
                <w:rFonts w:eastAsia="Times New Roman" w:cs="Times New Roman"/>
                <w:color w:val="000000"/>
                <w:szCs w:val="18"/>
                <w:bdr w:val="none" w:sz="0" w:space="0" w:color="auto" w:frame="1"/>
                <w:lang w:val="en-AU" w:eastAsia="en-AU"/>
              </w:rPr>
              <w:t>  </w:t>
            </w:r>
          </w:p>
          <w:p w14:paraId="4F374C26" w14:textId="445BF6FF" w:rsidR="00B86C45" w:rsidRPr="00B86C45" w:rsidRDefault="00B86C45" w:rsidP="00D7059F">
            <w:pPr>
              <w:numPr>
                <w:ilvl w:val="0"/>
                <w:numId w:val="116"/>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E55851">
              <w:rPr>
                <w:rFonts w:eastAsia="Times New Roman" w:cs="Times New Roman"/>
                <w:b/>
                <w:bCs/>
                <w:color w:val="006699"/>
                <w:szCs w:val="18"/>
                <w:bdr w:val="none" w:sz="0" w:space="0" w:color="auto" w:frame="1"/>
                <w:lang w:val="en-AU" w:eastAsia="en-AU"/>
              </w:rPr>
              <w:t>Import</w:t>
            </w:r>
            <w:r>
              <w:rPr>
                <w:rFonts w:eastAsia="Times New Roman" w:cs="Times New Roman"/>
                <w:b/>
                <w:bCs/>
                <w:color w:val="006699"/>
                <w:szCs w:val="18"/>
                <w:bdr w:val="none" w:sz="0" w:space="0" w:color="auto" w:frame="1"/>
                <w:lang w:val="en-AU" w:eastAsia="en-AU"/>
              </w:rPr>
              <w:t xml:space="preserve"> </w:t>
            </w:r>
            <w:r w:rsidRPr="00B86C45">
              <w:rPr>
                <w:rFonts w:eastAsia="Times New Roman" w:cs="Times New Roman"/>
                <w:szCs w:val="18"/>
                <w:bdr w:val="none" w:sz="0" w:space="0" w:color="auto" w:frame="1"/>
                <w:lang w:val="en-AU" w:eastAsia="en-AU"/>
              </w:rPr>
              <w:t>numpy as np</w:t>
            </w:r>
          </w:p>
          <w:p w14:paraId="0699E6A7" w14:textId="0ACC0061" w:rsidR="00E55851" w:rsidRPr="00E55851" w:rsidRDefault="00E55851" w:rsidP="00D7059F">
            <w:pPr>
              <w:numPr>
                <w:ilvl w:val="0"/>
                <w:numId w:val="116"/>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E55851">
              <w:rPr>
                <w:rFonts w:eastAsia="Times New Roman" w:cs="Times New Roman"/>
                <w:b/>
                <w:bCs/>
                <w:color w:val="006699"/>
                <w:szCs w:val="18"/>
                <w:bdr w:val="none" w:sz="0" w:space="0" w:color="auto" w:frame="1"/>
                <w:lang w:val="en-AU" w:eastAsia="en-AU"/>
              </w:rPr>
              <w:t>from</w:t>
            </w:r>
            <w:r w:rsidRPr="00E55851">
              <w:rPr>
                <w:rFonts w:eastAsia="Times New Roman" w:cs="Times New Roman"/>
                <w:color w:val="000000"/>
                <w:szCs w:val="18"/>
                <w:bdr w:val="none" w:sz="0" w:space="0" w:color="auto" w:frame="1"/>
                <w:lang w:val="en-AU" w:eastAsia="en-AU"/>
              </w:rPr>
              <w:t> numpy </w:t>
            </w:r>
            <w:r w:rsidRPr="00E55851">
              <w:rPr>
                <w:rFonts w:eastAsia="Times New Roman" w:cs="Times New Roman"/>
                <w:b/>
                <w:bCs/>
                <w:color w:val="006699"/>
                <w:szCs w:val="18"/>
                <w:bdr w:val="none" w:sz="0" w:space="0" w:color="auto" w:frame="1"/>
                <w:lang w:val="en-AU" w:eastAsia="en-AU"/>
              </w:rPr>
              <w:t>import</w:t>
            </w:r>
            <w:r w:rsidRPr="00E55851">
              <w:rPr>
                <w:rFonts w:eastAsia="Times New Roman" w:cs="Times New Roman"/>
                <w:color w:val="000000"/>
                <w:szCs w:val="18"/>
                <w:bdr w:val="none" w:sz="0" w:space="0" w:color="auto" w:frame="1"/>
                <w:lang w:val="en-AU" w:eastAsia="en-AU"/>
              </w:rPr>
              <w:t> random  </w:t>
            </w:r>
          </w:p>
          <w:p w14:paraId="59324E70" w14:textId="77777777" w:rsidR="00E55851" w:rsidRPr="00E55851" w:rsidRDefault="00E55851" w:rsidP="00D7059F">
            <w:pPr>
              <w:numPr>
                <w:ilvl w:val="0"/>
                <w:numId w:val="116"/>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E55851">
              <w:rPr>
                <w:rFonts w:eastAsia="Times New Roman" w:cs="Times New Roman"/>
                <w:color w:val="000000"/>
                <w:szCs w:val="18"/>
                <w:bdr w:val="none" w:sz="0" w:space="0" w:color="auto" w:frame="1"/>
                <w:lang w:val="en-AU" w:eastAsia="en-AU"/>
              </w:rPr>
              <w:t>b = 20  </w:t>
            </w:r>
          </w:p>
          <w:p w14:paraId="79F7FA3F" w14:textId="77777777" w:rsidR="00E55851" w:rsidRPr="00E55851" w:rsidRDefault="00E55851" w:rsidP="00D7059F">
            <w:pPr>
              <w:numPr>
                <w:ilvl w:val="0"/>
                <w:numId w:val="116"/>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E55851">
              <w:rPr>
                <w:rFonts w:eastAsia="Times New Roman" w:cs="Times New Roman"/>
                <w:color w:val="000000"/>
                <w:szCs w:val="18"/>
                <w:bdr w:val="none" w:sz="0" w:space="0" w:color="auto" w:frame="1"/>
                <w:lang w:val="en-AU" w:eastAsia="en-AU"/>
              </w:rPr>
              <w:t>a = 10  </w:t>
            </w:r>
          </w:p>
          <w:p w14:paraId="394841BE" w14:textId="77777777" w:rsidR="00E55851" w:rsidRPr="00E55851" w:rsidRDefault="00E55851" w:rsidP="00D7059F">
            <w:pPr>
              <w:numPr>
                <w:ilvl w:val="0"/>
                <w:numId w:val="116"/>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E55851">
              <w:rPr>
                <w:rFonts w:eastAsia="Times New Roman" w:cs="Times New Roman"/>
                <w:color w:val="000000"/>
                <w:szCs w:val="18"/>
                <w:bdr w:val="none" w:sz="0" w:space="0" w:color="auto" w:frame="1"/>
                <w:lang w:val="en-AU" w:eastAsia="en-AU"/>
              </w:rPr>
              <w:t>uni_rv = np.zeros(10)  </w:t>
            </w:r>
          </w:p>
          <w:p w14:paraId="240EDD6F" w14:textId="77777777" w:rsidR="00E55851" w:rsidRPr="00E55851" w:rsidRDefault="00E55851" w:rsidP="00D7059F">
            <w:pPr>
              <w:numPr>
                <w:ilvl w:val="0"/>
                <w:numId w:val="116"/>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E55851">
              <w:rPr>
                <w:rFonts w:eastAsia="Times New Roman" w:cs="Times New Roman"/>
                <w:b/>
                <w:bCs/>
                <w:color w:val="006699"/>
                <w:szCs w:val="18"/>
                <w:bdr w:val="none" w:sz="0" w:space="0" w:color="auto" w:frame="1"/>
                <w:lang w:val="en-AU" w:eastAsia="en-AU"/>
              </w:rPr>
              <w:t>for</w:t>
            </w:r>
            <w:r w:rsidRPr="00E55851">
              <w:rPr>
                <w:rFonts w:eastAsia="Times New Roman" w:cs="Times New Roman"/>
                <w:color w:val="000000"/>
                <w:szCs w:val="18"/>
                <w:bdr w:val="none" w:sz="0" w:space="0" w:color="auto" w:frame="1"/>
                <w:lang w:val="en-AU" w:eastAsia="en-AU"/>
              </w:rPr>
              <w:t> i </w:t>
            </w:r>
            <w:r w:rsidRPr="00E55851">
              <w:rPr>
                <w:rFonts w:eastAsia="Times New Roman" w:cs="Times New Roman"/>
                <w:b/>
                <w:bCs/>
                <w:color w:val="006699"/>
                <w:szCs w:val="18"/>
                <w:bdr w:val="none" w:sz="0" w:space="0" w:color="auto" w:frame="1"/>
                <w:lang w:val="en-AU" w:eastAsia="en-AU"/>
              </w:rPr>
              <w:t>in</w:t>
            </w:r>
            <w:r w:rsidRPr="00E55851">
              <w:rPr>
                <w:rFonts w:eastAsia="Times New Roman" w:cs="Times New Roman"/>
                <w:color w:val="000000"/>
                <w:szCs w:val="18"/>
                <w:bdr w:val="none" w:sz="0" w:space="0" w:color="auto" w:frame="1"/>
                <w:lang w:val="en-AU" w:eastAsia="en-AU"/>
              </w:rPr>
              <w:t> np.arange(10):  </w:t>
            </w:r>
          </w:p>
          <w:p w14:paraId="6951A2C5" w14:textId="77777777" w:rsidR="00E55851" w:rsidRPr="00E55851" w:rsidRDefault="00E55851" w:rsidP="00D7059F">
            <w:pPr>
              <w:numPr>
                <w:ilvl w:val="0"/>
                <w:numId w:val="116"/>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E55851">
              <w:rPr>
                <w:rFonts w:eastAsia="Times New Roman" w:cs="Times New Roman"/>
                <w:color w:val="000000"/>
                <w:szCs w:val="18"/>
                <w:bdr w:val="none" w:sz="0" w:space="0" w:color="auto" w:frame="1"/>
                <w:lang w:val="en-AU" w:eastAsia="en-AU"/>
              </w:rPr>
              <w:t>    uni_rv[i] = random.uniform(a,b)  </w:t>
            </w:r>
          </w:p>
          <w:p w14:paraId="7BDE4949" w14:textId="77777777" w:rsidR="00E55851" w:rsidRPr="00E55851" w:rsidRDefault="00E55851" w:rsidP="00D7059F">
            <w:pPr>
              <w:numPr>
                <w:ilvl w:val="0"/>
                <w:numId w:val="116"/>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E55851">
              <w:rPr>
                <w:rFonts w:eastAsia="Times New Roman" w:cs="Times New Roman"/>
                <w:color w:val="000000"/>
                <w:szCs w:val="18"/>
                <w:bdr w:val="none" w:sz="0" w:space="0" w:color="auto" w:frame="1"/>
                <w:lang w:val="en-AU" w:eastAsia="en-AU"/>
              </w:rPr>
              <w:t>  </w:t>
            </w:r>
          </w:p>
          <w:p w14:paraId="19AE810A" w14:textId="77777777" w:rsidR="00E55851" w:rsidRPr="00E55851" w:rsidRDefault="00E55851" w:rsidP="00D7059F">
            <w:pPr>
              <w:numPr>
                <w:ilvl w:val="0"/>
                <w:numId w:val="116"/>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E55851">
              <w:rPr>
                <w:rFonts w:eastAsia="Times New Roman" w:cs="Times New Roman"/>
                <w:color w:val="000000"/>
                <w:szCs w:val="18"/>
                <w:bdr w:val="none" w:sz="0" w:space="0" w:color="auto" w:frame="1"/>
                <w:lang w:val="en-AU" w:eastAsia="en-AU"/>
              </w:rPr>
              <w:t>uni_rv </w:t>
            </w:r>
          </w:p>
          <w:p w14:paraId="2492EABC" w14:textId="77777777" w:rsidR="00661E0A" w:rsidRPr="00E55851" w:rsidRDefault="00E55851" w:rsidP="0004420C">
            <w:pPr>
              <w:jc w:val="both"/>
              <w:rPr>
                <w:b/>
                <w:bCs/>
                <w:szCs w:val="18"/>
              </w:rPr>
            </w:pPr>
            <w:r w:rsidRPr="00E55851">
              <w:rPr>
                <w:b/>
                <w:bCs/>
                <w:szCs w:val="18"/>
              </w:rPr>
              <w:t xml:space="preserve">Output: </w:t>
            </w:r>
          </w:p>
          <w:p w14:paraId="76BE1B01" w14:textId="78072739" w:rsidR="00E55851" w:rsidRPr="00E55851" w:rsidRDefault="00E55851" w:rsidP="00E55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Cs w:val="18"/>
                <w:lang w:val="en-AU" w:eastAsia="en-AU"/>
              </w:rPr>
            </w:pPr>
            <w:r w:rsidRPr="00E55851">
              <w:rPr>
                <w:rFonts w:eastAsia="Times New Roman" w:cs="Courier New"/>
                <w:color w:val="000000"/>
                <w:szCs w:val="18"/>
                <w:lang w:val="en-AU" w:eastAsia="en-AU"/>
              </w:rPr>
              <w:t>array([16.56806644, 19.4409342 , 19.16584349, 12.66223275, 16.05819612, 16.92521575, 11.31674717, 10.34496818, 17.61196685, 14.86797476])</w:t>
            </w:r>
          </w:p>
          <w:p w14:paraId="60143E15" w14:textId="2C32667F" w:rsidR="00E55851" w:rsidRDefault="00E55851" w:rsidP="0004420C">
            <w:pPr>
              <w:jc w:val="both"/>
              <w:rPr>
                <w:rFonts w:asciiTheme="minorBidi" w:hAnsiTheme="minorBidi"/>
                <w:sz w:val="24"/>
                <w:szCs w:val="24"/>
              </w:rPr>
            </w:pPr>
          </w:p>
        </w:tc>
      </w:tr>
    </w:tbl>
    <w:p w14:paraId="3E750C8B" w14:textId="4578A3DA" w:rsidR="00661E0A" w:rsidRDefault="00661E0A" w:rsidP="0004420C">
      <w:pPr>
        <w:jc w:val="both"/>
        <w:rPr>
          <w:rFonts w:asciiTheme="minorBidi" w:hAnsiTheme="minorBidi"/>
          <w:sz w:val="24"/>
          <w:szCs w:val="24"/>
        </w:rPr>
      </w:pPr>
    </w:p>
    <w:p w14:paraId="4032BCA2" w14:textId="29B1CE77" w:rsidR="00E55851" w:rsidRDefault="00E55851" w:rsidP="0004420C">
      <w:pPr>
        <w:jc w:val="both"/>
        <w:rPr>
          <w:rFonts w:asciiTheme="minorBidi" w:hAnsiTheme="minorBidi"/>
          <w:sz w:val="24"/>
          <w:szCs w:val="24"/>
        </w:rPr>
      </w:pPr>
      <w:r>
        <w:rPr>
          <w:rFonts w:asciiTheme="minorBidi" w:hAnsiTheme="minorBidi"/>
          <w:sz w:val="24"/>
          <w:szCs w:val="24"/>
        </w:rPr>
        <w:t>The program given above</w:t>
      </w:r>
      <w:r w:rsidR="00F84995">
        <w:rPr>
          <w:rFonts w:asciiTheme="minorBidi" w:hAnsiTheme="minorBidi"/>
          <w:sz w:val="24"/>
          <w:szCs w:val="24"/>
        </w:rPr>
        <w:t xml:space="preserve"> uses np.zeros(10) to initialize an array uni_rv that is used to hold 10 values of uniform random variable. The program uses a for </w:t>
      </w:r>
      <w:r w:rsidR="00F84995">
        <w:rPr>
          <w:rFonts w:asciiTheme="minorBidi" w:hAnsiTheme="minorBidi"/>
          <w:sz w:val="24"/>
          <w:szCs w:val="24"/>
        </w:rPr>
        <w:lastRenderedPageBreak/>
        <w:t xml:space="preserve">loop to save values of uniform random variable at different indices of the arary uni_rv. </w:t>
      </w:r>
    </w:p>
    <w:p w14:paraId="44072817" w14:textId="34D971F6" w:rsidR="00502878" w:rsidRDefault="0073126E" w:rsidP="0073126E">
      <w:pPr>
        <w:pStyle w:val="Heading1"/>
        <w:jc w:val="center"/>
      </w:pPr>
      <w:bookmarkStart w:id="170" w:name="_Toc53476004"/>
      <w:bookmarkStart w:id="171" w:name="_Toc54085913"/>
      <w:r>
        <w:t>3.</w:t>
      </w:r>
      <w:r w:rsidR="004873F5">
        <w:t>3</w:t>
      </w:r>
      <w:r>
        <w:t xml:space="preserve"> </w:t>
      </w:r>
      <w:r w:rsidR="00502878" w:rsidRPr="005F769F">
        <w:t>Probability Mass Function</w:t>
      </w:r>
      <w:bookmarkEnd w:id="168"/>
      <w:r w:rsidR="001E0470">
        <w:t xml:space="preserve"> (PMF)</w:t>
      </w:r>
      <w:bookmarkEnd w:id="170"/>
      <w:bookmarkEnd w:id="171"/>
    </w:p>
    <w:p w14:paraId="22D6306E" w14:textId="6F17A77E" w:rsidR="00837616" w:rsidRDefault="00DC4E9C" w:rsidP="00EB4119">
      <w:pPr>
        <w:jc w:val="both"/>
        <w:rPr>
          <w:rFonts w:asciiTheme="minorBidi" w:hAnsiTheme="minorBidi"/>
          <w:sz w:val="24"/>
          <w:szCs w:val="24"/>
        </w:rPr>
      </w:pPr>
      <w:r w:rsidRPr="00DC4E9C">
        <w:rPr>
          <w:rFonts w:asciiTheme="minorBidi" w:hAnsiTheme="minorBidi"/>
          <w:sz w:val="24"/>
          <w:szCs w:val="24"/>
        </w:rPr>
        <w:t xml:space="preserve">As discussed earlier, a random variable can be discrete or continuous. </w:t>
      </w:r>
      <w:r w:rsidR="00B960AA">
        <w:rPr>
          <w:rFonts w:asciiTheme="minorBidi" w:hAnsiTheme="minorBidi"/>
          <w:sz w:val="24"/>
          <w:szCs w:val="24"/>
        </w:rPr>
        <w:t xml:space="preserve">A </w:t>
      </w:r>
      <w:r w:rsidRPr="00DC4E9C">
        <w:rPr>
          <w:rFonts w:asciiTheme="minorBidi" w:hAnsiTheme="minorBidi"/>
          <w:sz w:val="24"/>
          <w:szCs w:val="24"/>
        </w:rPr>
        <w:t>discrete random variable</w:t>
      </w:r>
      <w:r w:rsidR="00B960AA">
        <w:rPr>
          <w:rFonts w:asciiTheme="minorBidi" w:hAnsiTheme="minorBidi"/>
          <w:sz w:val="24"/>
          <w:szCs w:val="24"/>
        </w:rPr>
        <w:t xml:space="preserve"> assumes each of its values with some probability. For instance, if we toss a coin twice, </w:t>
      </w:r>
      <w:r w:rsidR="0043369C">
        <w:rPr>
          <w:rFonts w:asciiTheme="minorBidi" w:hAnsiTheme="minorBidi"/>
          <w:sz w:val="24"/>
          <w:szCs w:val="24"/>
        </w:rPr>
        <w:t>we can have one out of four outcomes</w:t>
      </w:r>
      <w:r w:rsidR="00EB4119">
        <w:rPr>
          <w:rFonts w:asciiTheme="minorBidi" w:hAnsiTheme="minorBidi"/>
          <w:sz w:val="24"/>
          <w:szCs w:val="24"/>
        </w:rPr>
        <w:t xml:space="preserve">: </w:t>
      </w:r>
      <w:r w:rsidR="00837616" w:rsidRPr="00837616">
        <w:rPr>
          <w:rFonts w:asciiTheme="minorBidi" w:hAnsiTheme="minorBidi"/>
          <w:i/>
          <w:iCs/>
          <w:sz w:val="24"/>
          <w:szCs w:val="24"/>
        </w:rPr>
        <w:t>S</w:t>
      </w:r>
      <w:r w:rsidR="00837616">
        <w:rPr>
          <w:rFonts w:asciiTheme="minorBidi" w:hAnsiTheme="minorBidi"/>
          <w:sz w:val="24"/>
          <w:szCs w:val="24"/>
        </w:rPr>
        <w:t xml:space="preserve"> = </w:t>
      </w:r>
      <w:r w:rsidR="00EB4119">
        <w:rPr>
          <w:rFonts w:asciiTheme="minorBidi" w:hAnsiTheme="minorBidi"/>
          <w:sz w:val="24"/>
          <w:szCs w:val="24"/>
        </w:rPr>
        <w:t>{</w:t>
      </w:r>
      <w:r w:rsidR="00EB4119" w:rsidRPr="00EB4119">
        <w:rPr>
          <w:rFonts w:asciiTheme="minorBidi" w:hAnsiTheme="minorBidi"/>
          <w:i/>
          <w:iCs/>
          <w:sz w:val="24"/>
          <w:szCs w:val="24"/>
        </w:rPr>
        <w:t>HH, HT, TH, TT</w:t>
      </w:r>
      <w:r w:rsidR="00EB4119">
        <w:rPr>
          <w:rFonts w:asciiTheme="minorBidi" w:hAnsiTheme="minorBidi"/>
          <w:sz w:val="24"/>
          <w:szCs w:val="24"/>
        </w:rPr>
        <w:t xml:space="preserve">}. </w:t>
      </w:r>
    </w:p>
    <w:p w14:paraId="197AAD41" w14:textId="77777777" w:rsidR="00837616" w:rsidRDefault="00837616" w:rsidP="00EB4119">
      <w:pPr>
        <w:jc w:val="both"/>
        <w:rPr>
          <w:rFonts w:asciiTheme="minorBidi" w:hAnsiTheme="minorBidi"/>
          <w:sz w:val="24"/>
          <w:szCs w:val="24"/>
        </w:rPr>
      </w:pPr>
    </w:p>
    <w:p w14:paraId="6D306437" w14:textId="39DB0660" w:rsidR="00837616" w:rsidRDefault="00837616" w:rsidP="00837616">
      <w:pPr>
        <w:jc w:val="center"/>
        <w:rPr>
          <w:rFonts w:asciiTheme="minorBidi" w:hAnsiTheme="minorBidi"/>
          <w:sz w:val="24"/>
          <w:szCs w:val="24"/>
        </w:rPr>
      </w:pPr>
      <w:r>
        <w:rPr>
          <w:rFonts w:asciiTheme="minorBidi" w:hAnsiTheme="minorBidi"/>
          <w:noProof/>
          <w:sz w:val="24"/>
          <w:szCs w:val="24"/>
        </w:rPr>
        <w:drawing>
          <wp:inline distT="0" distB="0" distL="0" distR="0" wp14:anchorId="3434380C" wp14:editId="434BB91C">
            <wp:extent cx="2143125" cy="1234440"/>
            <wp:effectExtent l="0" t="0" r="952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49411" cy="1238061"/>
                    </a:xfrm>
                    <a:prstGeom prst="rect">
                      <a:avLst/>
                    </a:prstGeom>
                    <a:noFill/>
                    <a:ln>
                      <a:noFill/>
                    </a:ln>
                  </pic:spPr>
                </pic:pic>
              </a:graphicData>
            </a:graphic>
          </wp:inline>
        </w:drawing>
      </w:r>
    </w:p>
    <w:p w14:paraId="22907641" w14:textId="0859AE91" w:rsidR="00837616" w:rsidRDefault="00837616" w:rsidP="00837616">
      <w:pPr>
        <w:jc w:val="center"/>
        <w:rPr>
          <w:rFonts w:asciiTheme="minorBidi" w:hAnsiTheme="minorBidi"/>
          <w:sz w:val="24"/>
          <w:szCs w:val="24"/>
        </w:rPr>
      </w:pPr>
      <w:r>
        <w:rPr>
          <w:rFonts w:asciiTheme="minorBidi" w:hAnsiTheme="minorBidi"/>
          <w:sz w:val="24"/>
          <w:szCs w:val="24"/>
        </w:rPr>
        <w:t xml:space="preserve">Figure 3. </w:t>
      </w:r>
      <w:r w:rsidR="0073126E">
        <w:rPr>
          <w:rFonts w:asciiTheme="minorBidi" w:hAnsiTheme="minorBidi"/>
          <w:sz w:val="24"/>
          <w:szCs w:val="24"/>
        </w:rPr>
        <w:t>1</w:t>
      </w:r>
      <w:r>
        <w:rPr>
          <w:rFonts w:asciiTheme="minorBidi" w:hAnsiTheme="minorBidi"/>
          <w:sz w:val="24"/>
          <w:szCs w:val="24"/>
        </w:rPr>
        <w:t xml:space="preserve">: The Venn diagram showing the sample space of the experiment in which a coin is tossed twice. </w:t>
      </w:r>
    </w:p>
    <w:p w14:paraId="26DB08F7" w14:textId="77777777" w:rsidR="00837616" w:rsidRDefault="00837616" w:rsidP="00EB4119">
      <w:pPr>
        <w:jc w:val="both"/>
        <w:rPr>
          <w:rFonts w:asciiTheme="minorBidi" w:hAnsiTheme="minorBidi"/>
          <w:sz w:val="24"/>
          <w:szCs w:val="24"/>
        </w:rPr>
      </w:pPr>
    </w:p>
    <w:p w14:paraId="7D554D58" w14:textId="74817E66" w:rsidR="00422985" w:rsidRPr="00EB4119" w:rsidRDefault="00EB4119" w:rsidP="00EB4119">
      <w:pPr>
        <w:jc w:val="both"/>
        <w:rPr>
          <w:rFonts w:asciiTheme="minorBidi" w:hAnsiTheme="minorBidi"/>
          <w:sz w:val="24"/>
          <w:szCs w:val="24"/>
        </w:rPr>
      </w:pPr>
      <w:r>
        <w:rPr>
          <w:rFonts w:asciiTheme="minorBidi" w:hAnsiTheme="minorBidi"/>
          <w:sz w:val="24"/>
          <w:szCs w:val="24"/>
        </w:rPr>
        <w:t>Thus, the sample space contains 4 elements. T</w:t>
      </w:r>
      <w:r w:rsidR="00B960AA">
        <w:rPr>
          <w:rFonts w:asciiTheme="minorBidi" w:hAnsiTheme="minorBidi"/>
          <w:sz w:val="24"/>
          <w:szCs w:val="24"/>
        </w:rPr>
        <w:t xml:space="preserve">he random variable </w:t>
      </w:r>
      <w:r w:rsidR="00B960AA" w:rsidRPr="00B960AA">
        <w:rPr>
          <w:rFonts w:asciiTheme="minorBidi" w:hAnsiTheme="minorBidi"/>
          <w:i/>
          <w:iCs/>
          <w:sz w:val="24"/>
          <w:szCs w:val="24"/>
        </w:rPr>
        <w:t>X</w:t>
      </w:r>
      <w:r w:rsidR="00B960AA">
        <w:rPr>
          <w:rFonts w:asciiTheme="minorBidi" w:hAnsiTheme="minorBidi"/>
          <w:i/>
          <w:iCs/>
          <w:sz w:val="24"/>
          <w:szCs w:val="24"/>
        </w:rPr>
        <w:t xml:space="preserve"> </w:t>
      </w:r>
      <w:r w:rsidR="00B960AA">
        <w:rPr>
          <w:rFonts w:asciiTheme="minorBidi" w:hAnsiTheme="minorBidi"/>
          <w:sz w:val="24"/>
          <w:szCs w:val="24"/>
        </w:rPr>
        <w:t xml:space="preserve">describing the number of tails assumes the value 0 with the probability </w:t>
      </w:r>
      <w:r>
        <w:rPr>
          <w:rFonts w:asciiTheme="minorBidi" w:hAnsiTheme="minorBidi"/>
          <w:sz w:val="24"/>
          <w:szCs w:val="24"/>
        </w:rPr>
        <w:t xml:space="preserve">¼ because there is one outcome, </w:t>
      </w:r>
      <w:r w:rsidRPr="00EB4119">
        <w:rPr>
          <w:rFonts w:asciiTheme="minorBidi" w:hAnsiTheme="minorBidi"/>
          <w:i/>
          <w:iCs/>
          <w:sz w:val="24"/>
          <w:szCs w:val="24"/>
        </w:rPr>
        <w:t>HH</w:t>
      </w:r>
      <w:r>
        <w:rPr>
          <w:rFonts w:asciiTheme="minorBidi" w:hAnsiTheme="minorBidi"/>
          <w:sz w:val="24"/>
          <w:szCs w:val="24"/>
        </w:rPr>
        <w:t xml:space="preserve">, in which no tails occur. The variable </w:t>
      </w:r>
      <w:r w:rsidRPr="00EB4119">
        <w:rPr>
          <w:rFonts w:asciiTheme="minorBidi" w:hAnsiTheme="minorBidi"/>
          <w:i/>
          <w:iCs/>
          <w:sz w:val="24"/>
          <w:szCs w:val="24"/>
        </w:rPr>
        <w:t>X</w:t>
      </w:r>
      <w:r>
        <w:rPr>
          <w:rFonts w:asciiTheme="minorBidi" w:hAnsiTheme="minorBidi"/>
          <w:sz w:val="24"/>
          <w:szCs w:val="24"/>
        </w:rPr>
        <w:t xml:space="preserve"> assumes the value 1 with the probability ½ because there are two outcomes that have exactly one tail: </w:t>
      </w:r>
      <w:r w:rsidRPr="00EB4119">
        <w:rPr>
          <w:rFonts w:asciiTheme="minorBidi" w:hAnsiTheme="minorBidi"/>
          <w:i/>
          <w:iCs/>
          <w:sz w:val="24"/>
          <w:szCs w:val="24"/>
        </w:rPr>
        <w:t>HT</w:t>
      </w:r>
      <w:r>
        <w:rPr>
          <w:rFonts w:asciiTheme="minorBidi" w:hAnsiTheme="minorBidi"/>
          <w:i/>
          <w:iCs/>
          <w:sz w:val="24"/>
          <w:szCs w:val="24"/>
        </w:rPr>
        <w:t xml:space="preserve"> </w:t>
      </w:r>
      <w:r>
        <w:rPr>
          <w:rFonts w:asciiTheme="minorBidi" w:hAnsiTheme="minorBidi"/>
          <w:sz w:val="24"/>
          <w:szCs w:val="24"/>
        </w:rPr>
        <w:t>and</w:t>
      </w:r>
      <w:r w:rsidRPr="00EB4119">
        <w:rPr>
          <w:rFonts w:asciiTheme="minorBidi" w:hAnsiTheme="minorBidi"/>
          <w:i/>
          <w:iCs/>
          <w:sz w:val="24"/>
          <w:szCs w:val="24"/>
        </w:rPr>
        <w:t xml:space="preserve"> TH</w:t>
      </w:r>
      <w:r>
        <w:rPr>
          <w:rFonts w:asciiTheme="minorBidi" w:hAnsiTheme="minorBidi"/>
          <w:i/>
          <w:iCs/>
          <w:sz w:val="24"/>
          <w:szCs w:val="24"/>
        </w:rPr>
        <w:t xml:space="preserve">. </w:t>
      </w:r>
      <w:r w:rsidRPr="00EB4119">
        <w:rPr>
          <w:rFonts w:asciiTheme="minorBidi" w:hAnsiTheme="minorBidi"/>
          <w:sz w:val="24"/>
          <w:szCs w:val="24"/>
        </w:rPr>
        <w:t xml:space="preserve">Finally, </w:t>
      </w:r>
      <w:r>
        <w:rPr>
          <w:rFonts w:asciiTheme="minorBidi" w:hAnsiTheme="minorBidi"/>
          <w:sz w:val="24"/>
          <w:szCs w:val="24"/>
        </w:rPr>
        <w:t xml:space="preserve">the </w:t>
      </w:r>
      <w:r w:rsidR="00BE2ED8">
        <w:rPr>
          <w:rFonts w:asciiTheme="minorBidi" w:hAnsiTheme="minorBidi"/>
          <w:sz w:val="24"/>
          <w:szCs w:val="24"/>
        </w:rPr>
        <w:t xml:space="preserve">outcome </w:t>
      </w:r>
      <w:r w:rsidR="00BE2ED8" w:rsidRPr="00BE2ED8">
        <w:rPr>
          <w:rFonts w:asciiTheme="minorBidi" w:hAnsiTheme="minorBidi"/>
          <w:i/>
          <w:iCs/>
          <w:sz w:val="24"/>
          <w:szCs w:val="24"/>
        </w:rPr>
        <w:t>TT</w:t>
      </w:r>
      <w:r w:rsidR="00BE2ED8">
        <w:rPr>
          <w:rFonts w:asciiTheme="minorBidi" w:hAnsiTheme="minorBidi"/>
          <w:sz w:val="24"/>
          <w:szCs w:val="24"/>
        </w:rPr>
        <w:t xml:space="preserve"> has 2 tails, that results in a probability of ¼ for </w:t>
      </w:r>
      <w:r w:rsidR="00BE2ED8" w:rsidRPr="00BE2ED8">
        <w:rPr>
          <w:rFonts w:asciiTheme="minorBidi" w:hAnsiTheme="minorBidi"/>
          <w:i/>
          <w:iCs/>
          <w:sz w:val="24"/>
          <w:szCs w:val="24"/>
        </w:rPr>
        <w:t>P</w:t>
      </w:r>
      <w:r w:rsidR="00BE2ED8" w:rsidRPr="00BE2ED8">
        <w:rPr>
          <w:rFonts w:asciiTheme="minorBidi" w:hAnsiTheme="minorBidi"/>
          <w:sz w:val="24"/>
          <w:szCs w:val="24"/>
        </w:rPr>
        <w:t>(</w:t>
      </w:r>
      <w:r w:rsidR="00BE2ED8" w:rsidRPr="00BE2ED8">
        <w:rPr>
          <w:rFonts w:asciiTheme="minorBidi" w:hAnsiTheme="minorBidi"/>
          <w:i/>
          <w:iCs/>
          <w:sz w:val="24"/>
          <w:szCs w:val="24"/>
        </w:rPr>
        <w:t>X</w:t>
      </w:r>
      <w:r w:rsidR="00BE2ED8">
        <w:rPr>
          <w:rFonts w:asciiTheme="minorBidi" w:hAnsiTheme="minorBidi"/>
          <w:sz w:val="24"/>
          <w:szCs w:val="24"/>
        </w:rPr>
        <w:t xml:space="preserve">=2). This </w:t>
      </w:r>
      <w:r w:rsidR="00A12898">
        <w:rPr>
          <w:rFonts w:asciiTheme="minorBidi" w:hAnsiTheme="minorBidi"/>
          <w:sz w:val="24"/>
          <w:szCs w:val="24"/>
        </w:rPr>
        <w:t xml:space="preserve">can be summarized in the following table. </w:t>
      </w:r>
    </w:p>
    <w:p w14:paraId="1F516227" w14:textId="102F281F" w:rsidR="00944CD4" w:rsidRDefault="00944CD4" w:rsidP="00DC4E9C">
      <w:pPr>
        <w:jc w:val="both"/>
        <w:rPr>
          <w:rFonts w:asciiTheme="minorBidi" w:hAnsiTheme="minorBidi"/>
          <w:sz w:val="24"/>
          <w:szCs w:val="24"/>
        </w:rPr>
      </w:pPr>
    </w:p>
    <w:tbl>
      <w:tblPr>
        <w:tblW w:w="0" w:type="auto"/>
        <w:jc w:val="center"/>
        <w:tblLook w:val="04A0" w:firstRow="1" w:lastRow="0" w:firstColumn="1" w:lastColumn="0" w:noHBand="0" w:noVBand="1"/>
      </w:tblPr>
      <w:tblGrid>
        <w:gridCol w:w="1125"/>
        <w:gridCol w:w="984"/>
        <w:gridCol w:w="984"/>
        <w:gridCol w:w="955"/>
      </w:tblGrid>
      <w:tr w:rsidR="0043369C" w14:paraId="03499BD3" w14:textId="5363F4C2" w:rsidTr="0043369C">
        <w:trPr>
          <w:trHeight w:val="459"/>
          <w:jc w:val="center"/>
        </w:trPr>
        <w:tc>
          <w:tcPr>
            <w:tcW w:w="1125" w:type="dxa"/>
          </w:tcPr>
          <w:p w14:paraId="15E6D3D5" w14:textId="37D73EBA" w:rsidR="0043369C" w:rsidRPr="00944CD4" w:rsidRDefault="0043369C" w:rsidP="00944CD4">
            <w:pPr>
              <w:jc w:val="center"/>
              <w:rPr>
                <w:rFonts w:asciiTheme="minorBidi" w:hAnsiTheme="minorBidi"/>
                <w:i/>
                <w:iCs/>
                <w:sz w:val="24"/>
                <w:szCs w:val="24"/>
              </w:rPr>
            </w:pPr>
            <w:r w:rsidRPr="00944CD4">
              <w:rPr>
                <w:rFonts w:asciiTheme="minorBidi" w:hAnsiTheme="minorBidi"/>
                <w:i/>
                <w:iCs/>
                <w:sz w:val="24"/>
                <w:szCs w:val="24"/>
              </w:rPr>
              <w:t>X</w:t>
            </w:r>
          </w:p>
        </w:tc>
        <w:tc>
          <w:tcPr>
            <w:tcW w:w="984" w:type="dxa"/>
          </w:tcPr>
          <w:p w14:paraId="5359410F" w14:textId="3CFAB6D0" w:rsidR="0043369C" w:rsidRDefault="0043369C" w:rsidP="00DC4E9C">
            <w:pPr>
              <w:jc w:val="both"/>
              <w:rPr>
                <w:rFonts w:asciiTheme="minorBidi" w:hAnsiTheme="minorBidi"/>
                <w:sz w:val="24"/>
                <w:szCs w:val="24"/>
              </w:rPr>
            </w:pPr>
            <w:r>
              <w:rPr>
                <w:rFonts w:asciiTheme="minorBidi" w:hAnsiTheme="minorBidi"/>
                <w:sz w:val="24"/>
                <w:szCs w:val="24"/>
              </w:rPr>
              <w:t>0</w:t>
            </w:r>
          </w:p>
        </w:tc>
        <w:tc>
          <w:tcPr>
            <w:tcW w:w="984" w:type="dxa"/>
          </w:tcPr>
          <w:p w14:paraId="2221BC82" w14:textId="79440C52" w:rsidR="0043369C" w:rsidRDefault="0043369C" w:rsidP="00DC4E9C">
            <w:pPr>
              <w:jc w:val="both"/>
              <w:rPr>
                <w:rFonts w:asciiTheme="minorBidi" w:hAnsiTheme="minorBidi"/>
                <w:sz w:val="24"/>
                <w:szCs w:val="24"/>
              </w:rPr>
            </w:pPr>
            <w:r>
              <w:rPr>
                <w:rFonts w:asciiTheme="minorBidi" w:hAnsiTheme="minorBidi"/>
                <w:sz w:val="24"/>
                <w:szCs w:val="24"/>
              </w:rPr>
              <w:t>1</w:t>
            </w:r>
          </w:p>
        </w:tc>
        <w:tc>
          <w:tcPr>
            <w:tcW w:w="955" w:type="dxa"/>
          </w:tcPr>
          <w:p w14:paraId="3CB18DB2" w14:textId="09B85E17" w:rsidR="0043369C" w:rsidRDefault="0043369C" w:rsidP="00DC4E9C">
            <w:pPr>
              <w:jc w:val="both"/>
              <w:rPr>
                <w:rFonts w:asciiTheme="minorBidi" w:hAnsiTheme="minorBidi"/>
                <w:sz w:val="24"/>
                <w:szCs w:val="24"/>
              </w:rPr>
            </w:pPr>
            <w:r>
              <w:rPr>
                <w:rFonts w:asciiTheme="minorBidi" w:hAnsiTheme="minorBidi"/>
                <w:sz w:val="24"/>
                <w:szCs w:val="24"/>
              </w:rPr>
              <w:t>2</w:t>
            </w:r>
          </w:p>
        </w:tc>
      </w:tr>
      <w:tr w:rsidR="0043369C" w14:paraId="6556390B" w14:textId="0295A9A1" w:rsidTr="0043369C">
        <w:trPr>
          <w:trHeight w:val="436"/>
          <w:jc w:val="center"/>
        </w:trPr>
        <w:tc>
          <w:tcPr>
            <w:tcW w:w="1125" w:type="dxa"/>
          </w:tcPr>
          <w:p w14:paraId="39EBA3E7" w14:textId="6CA62588" w:rsidR="0043369C" w:rsidRPr="00944CD4" w:rsidRDefault="0043369C" w:rsidP="00944CD4">
            <w:pPr>
              <w:jc w:val="center"/>
              <w:rPr>
                <w:rFonts w:asciiTheme="minorBidi" w:hAnsiTheme="minorBidi"/>
                <w:i/>
                <w:iCs/>
                <w:sz w:val="24"/>
                <w:szCs w:val="24"/>
              </w:rPr>
            </w:pPr>
            <w:r w:rsidRPr="00944CD4">
              <w:rPr>
                <w:rFonts w:asciiTheme="minorBidi" w:hAnsiTheme="minorBidi"/>
                <w:i/>
                <w:iCs/>
                <w:sz w:val="24"/>
                <w:szCs w:val="24"/>
              </w:rPr>
              <w:t>P(X=x)</w:t>
            </w:r>
          </w:p>
        </w:tc>
        <w:tc>
          <w:tcPr>
            <w:tcW w:w="984" w:type="dxa"/>
          </w:tcPr>
          <w:p w14:paraId="1FFB9BE1" w14:textId="4F1BA72F" w:rsidR="0043369C" w:rsidRDefault="0043369C" w:rsidP="00DC4E9C">
            <w:pPr>
              <w:jc w:val="both"/>
              <w:rPr>
                <w:rFonts w:asciiTheme="minorBidi" w:hAnsiTheme="minorBidi"/>
                <w:sz w:val="24"/>
                <w:szCs w:val="24"/>
              </w:rPr>
            </w:pPr>
            <w:r>
              <w:rPr>
                <w:rFonts w:asciiTheme="minorBidi" w:hAnsiTheme="minorBidi"/>
                <w:sz w:val="24"/>
                <w:szCs w:val="24"/>
              </w:rPr>
              <w:t>1/4</w:t>
            </w:r>
          </w:p>
        </w:tc>
        <w:tc>
          <w:tcPr>
            <w:tcW w:w="984" w:type="dxa"/>
          </w:tcPr>
          <w:p w14:paraId="1297D1BF" w14:textId="0B677524" w:rsidR="0043369C" w:rsidRDefault="0043369C" w:rsidP="00DC4E9C">
            <w:pPr>
              <w:jc w:val="both"/>
              <w:rPr>
                <w:rFonts w:asciiTheme="minorBidi" w:hAnsiTheme="minorBidi"/>
                <w:sz w:val="24"/>
                <w:szCs w:val="24"/>
              </w:rPr>
            </w:pPr>
            <w:r>
              <w:rPr>
                <w:rFonts w:asciiTheme="minorBidi" w:hAnsiTheme="minorBidi"/>
                <w:sz w:val="24"/>
                <w:szCs w:val="24"/>
              </w:rPr>
              <w:t>2/4</w:t>
            </w:r>
          </w:p>
        </w:tc>
        <w:tc>
          <w:tcPr>
            <w:tcW w:w="955" w:type="dxa"/>
          </w:tcPr>
          <w:p w14:paraId="42992F4C" w14:textId="3DDBD3F9" w:rsidR="0043369C" w:rsidRDefault="0043369C" w:rsidP="00DC4E9C">
            <w:pPr>
              <w:jc w:val="both"/>
              <w:rPr>
                <w:rFonts w:asciiTheme="minorBidi" w:hAnsiTheme="minorBidi"/>
                <w:sz w:val="24"/>
                <w:szCs w:val="24"/>
              </w:rPr>
            </w:pPr>
            <w:r>
              <w:rPr>
                <w:rFonts w:asciiTheme="minorBidi" w:hAnsiTheme="minorBidi"/>
                <w:sz w:val="24"/>
                <w:szCs w:val="24"/>
              </w:rPr>
              <w:t>1/4</w:t>
            </w:r>
          </w:p>
        </w:tc>
      </w:tr>
    </w:tbl>
    <w:p w14:paraId="7C22D858" w14:textId="18C865C8" w:rsidR="00944CD4" w:rsidRDefault="00944CD4" w:rsidP="00DC4E9C">
      <w:pPr>
        <w:jc w:val="both"/>
        <w:rPr>
          <w:rFonts w:asciiTheme="minorBidi" w:hAnsiTheme="minorBidi"/>
          <w:sz w:val="24"/>
          <w:szCs w:val="24"/>
        </w:rPr>
      </w:pPr>
    </w:p>
    <w:p w14:paraId="34D50D9D" w14:textId="77777777" w:rsidR="004E4363" w:rsidRDefault="00A12898" w:rsidP="00DC4E9C">
      <w:pPr>
        <w:jc w:val="both"/>
        <w:rPr>
          <w:rFonts w:asciiTheme="minorBidi" w:hAnsiTheme="minorBidi"/>
          <w:sz w:val="24"/>
          <w:szCs w:val="24"/>
        </w:rPr>
      </w:pPr>
      <w:r>
        <w:rPr>
          <w:rFonts w:asciiTheme="minorBidi" w:hAnsiTheme="minorBidi"/>
          <w:sz w:val="24"/>
          <w:szCs w:val="24"/>
        </w:rPr>
        <w:lastRenderedPageBreak/>
        <w:t xml:space="preserve">Note that the value of random variable </w:t>
      </w:r>
      <w:r w:rsidRPr="00A12898">
        <w:rPr>
          <w:rFonts w:asciiTheme="minorBidi" w:hAnsiTheme="minorBidi"/>
          <w:i/>
          <w:iCs/>
          <w:sz w:val="24"/>
          <w:szCs w:val="24"/>
        </w:rPr>
        <w:t>X</w:t>
      </w:r>
      <w:r>
        <w:rPr>
          <w:rFonts w:asciiTheme="minorBidi" w:hAnsiTheme="minorBidi"/>
          <w:i/>
          <w:iCs/>
          <w:sz w:val="24"/>
          <w:szCs w:val="24"/>
        </w:rPr>
        <w:t xml:space="preserve"> </w:t>
      </w:r>
      <w:r>
        <w:rPr>
          <w:rFonts w:asciiTheme="minorBidi" w:hAnsiTheme="minorBidi"/>
          <w:sz w:val="24"/>
          <w:szCs w:val="24"/>
        </w:rPr>
        <w:t xml:space="preserve">can assume any possible value of the number of tails from the elements of sample space. Hence, the sum of probabilities of all the </w:t>
      </w:r>
      <w:r w:rsidR="00A45FFE">
        <w:rPr>
          <w:rFonts w:asciiTheme="minorBidi" w:hAnsiTheme="minorBidi"/>
          <w:sz w:val="24"/>
          <w:szCs w:val="24"/>
        </w:rPr>
        <w:t xml:space="preserve">values of the random variable will always be 1. If </w:t>
      </w:r>
      <w:r w:rsidR="001E7B1E">
        <w:rPr>
          <w:rFonts w:asciiTheme="minorBidi" w:hAnsiTheme="minorBidi"/>
          <w:sz w:val="24"/>
          <w:szCs w:val="24"/>
        </w:rPr>
        <w:t xml:space="preserve">these values do not sum up to 1, we have to </w:t>
      </w:r>
      <w:r w:rsidR="007C4493">
        <w:rPr>
          <w:rFonts w:asciiTheme="minorBidi" w:hAnsiTheme="minorBidi"/>
          <w:sz w:val="24"/>
          <w:szCs w:val="24"/>
        </w:rPr>
        <w:t xml:space="preserve">look for a possible mistake in the calculation of probabilities. </w:t>
      </w:r>
    </w:p>
    <w:p w14:paraId="54521165" w14:textId="77777777" w:rsidR="004E4363" w:rsidRDefault="004E4363" w:rsidP="00DC4E9C">
      <w:pPr>
        <w:jc w:val="both"/>
        <w:rPr>
          <w:rFonts w:asciiTheme="minorBidi" w:hAnsiTheme="minorBidi"/>
          <w:sz w:val="24"/>
          <w:szCs w:val="24"/>
        </w:rPr>
      </w:pPr>
    </w:p>
    <w:p w14:paraId="23CE0573" w14:textId="3F30EDD0" w:rsidR="002F7B4B" w:rsidRDefault="00583A32" w:rsidP="004E4363">
      <w:pPr>
        <w:jc w:val="both"/>
        <w:rPr>
          <w:rFonts w:asciiTheme="minorBidi" w:hAnsiTheme="minorBidi"/>
          <w:sz w:val="24"/>
          <w:szCs w:val="24"/>
        </w:rPr>
      </w:pPr>
      <w:r>
        <w:rPr>
          <w:rFonts w:asciiTheme="minorBidi" w:hAnsiTheme="minorBidi"/>
          <w:sz w:val="24"/>
          <w:szCs w:val="24"/>
        </w:rPr>
        <w:t xml:space="preserve">Since the random variable given above </w:t>
      </w:r>
      <w:r w:rsidR="001D5338">
        <w:rPr>
          <w:rFonts w:asciiTheme="minorBidi" w:hAnsiTheme="minorBidi"/>
          <w:sz w:val="24"/>
          <w:szCs w:val="24"/>
        </w:rPr>
        <w:t xml:space="preserve">can assume </w:t>
      </w:r>
      <w:r w:rsidR="001D5338" w:rsidRPr="005F1C01">
        <w:rPr>
          <w:rFonts w:asciiTheme="minorBidi" w:hAnsiTheme="minorBidi"/>
          <w:b/>
          <w:bCs/>
          <w:sz w:val="24"/>
          <w:szCs w:val="24"/>
        </w:rPr>
        <w:t>discrete</w:t>
      </w:r>
      <w:r w:rsidR="001D5338">
        <w:rPr>
          <w:rFonts w:asciiTheme="minorBidi" w:hAnsiTheme="minorBidi"/>
          <w:sz w:val="24"/>
          <w:szCs w:val="24"/>
        </w:rPr>
        <w:t xml:space="preserve"> values only, the set of pairs of all values (</w:t>
      </w:r>
      <w:r w:rsidR="001D5338" w:rsidRPr="001D5338">
        <w:rPr>
          <w:rFonts w:asciiTheme="minorBidi" w:hAnsiTheme="minorBidi"/>
          <w:i/>
          <w:iCs/>
          <w:sz w:val="24"/>
          <w:szCs w:val="24"/>
        </w:rPr>
        <w:t>X</w:t>
      </w:r>
      <w:r w:rsidR="001D5338">
        <w:rPr>
          <w:rFonts w:asciiTheme="minorBidi" w:hAnsiTheme="minorBidi"/>
          <w:sz w:val="24"/>
          <w:szCs w:val="24"/>
        </w:rPr>
        <w:t>,</w:t>
      </w:r>
      <w:r w:rsidR="001D5338" w:rsidRPr="001D5338">
        <w:rPr>
          <w:rFonts w:asciiTheme="minorBidi" w:hAnsiTheme="minorBidi"/>
          <w:i/>
          <w:iCs/>
          <w:sz w:val="24"/>
          <w:szCs w:val="24"/>
        </w:rPr>
        <w:t>P</w:t>
      </w:r>
      <w:r w:rsidR="001D5338">
        <w:rPr>
          <w:rFonts w:asciiTheme="minorBidi" w:hAnsiTheme="minorBidi"/>
          <w:sz w:val="24"/>
          <w:szCs w:val="24"/>
        </w:rPr>
        <w:t>(</w:t>
      </w:r>
      <w:r w:rsidR="001D5338" w:rsidRPr="001D5338">
        <w:rPr>
          <w:rFonts w:asciiTheme="minorBidi" w:hAnsiTheme="minorBidi"/>
          <w:i/>
          <w:iCs/>
          <w:sz w:val="24"/>
          <w:szCs w:val="24"/>
        </w:rPr>
        <w:t>X=x</w:t>
      </w:r>
      <w:r w:rsidR="001D5338">
        <w:rPr>
          <w:rFonts w:asciiTheme="minorBidi" w:hAnsiTheme="minorBidi"/>
          <w:sz w:val="24"/>
          <w:szCs w:val="24"/>
        </w:rPr>
        <w:t xml:space="preserve">)) is called as a </w:t>
      </w:r>
      <w:r w:rsidR="001D5338" w:rsidRPr="001D5338">
        <w:rPr>
          <w:rFonts w:asciiTheme="minorBidi" w:hAnsiTheme="minorBidi"/>
          <w:b/>
          <w:bCs/>
          <w:sz w:val="24"/>
          <w:szCs w:val="24"/>
        </w:rPr>
        <w:t>probability mass function</w:t>
      </w:r>
      <w:r w:rsidR="005F1C01">
        <w:rPr>
          <w:rFonts w:asciiTheme="minorBidi" w:hAnsiTheme="minorBidi"/>
          <w:b/>
          <w:bCs/>
          <w:sz w:val="24"/>
          <w:szCs w:val="24"/>
        </w:rPr>
        <w:t xml:space="preserve"> </w:t>
      </w:r>
      <w:r w:rsidR="005F1C01">
        <w:rPr>
          <w:rFonts w:asciiTheme="minorBidi" w:hAnsiTheme="minorBidi"/>
          <w:sz w:val="24"/>
          <w:szCs w:val="24"/>
        </w:rPr>
        <w:t>or</w:t>
      </w:r>
      <w:r w:rsidR="005F1C01">
        <w:rPr>
          <w:rFonts w:asciiTheme="minorBidi" w:hAnsiTheme="minorBidi"/>
          <w:b/>
          <w:bCs/>
          <w:sz w:val="24"/>
          <w:szCs w:val="24"/>
        </w:rPr>
        <w:t xml:space="preserve"> probability distribution </w:t>
      </w:r>
      <w:r w:rsidR="005F1C01" w:rsidRPr="005F1C01">
        <w:rPr>
          <w:rFonts w:asciiTheme="minorBidi" w:hAnsiTheme="minorBidi"/>
          <w:sz w:val="24"/>
          <w:szCs w:val="24"/>
        </w:rPr>
        <w:t xml:space="preserve">of </w:t>
      </w:r>
      <w:r w:rsidR="005F1C01">
        <w:rPr>
          <w:rFonts w:asciiTheme="minorBidi" w:hAnsiTheme="minorBidi"/>
          <w:sz w:val="24"/>
          <w:szCs w:val="24"/>
        </w:rPr>
        <w:t xml:space="preserve">a discrete </w:t>
      </w:r>
      <w:r w:rsidR="001D5338">
        <w:rPr>
          <w:rFonts w:asciiTheme="minorBidi" w:hAnsiTheme="minorBidi"/>
          <w:sz w:val="24"/>
          <w:szCs w:val="24"/>
        </w:rPr>
        <w:t xml:space="preserve"> </w:t>
      </w:r>
      <w:r w:rsidR="005F1C01">
        <w:rPr>
          <w:rFonts w:asciiTheme="minorBidi" w:hAnsiTheme="minorBidi"/>
          <w:sz w:val="24"/>
          <w:szCs w:val="24"/>
        </w:rPr>
        <w:t xml:space="preserve">random variable. </w:t>
      </w:r>
      <w:r w:rsidR="002F7B4B" w:rsidRPr="002F7B4B">
        <w:rPr>
          <w:rFonts w:asciiTheme="minorBidi" w:hAnsiTheme="minorBidi"/>
          <w:sz w:val="24"/>
          <w:szCs w:val="24"/>
        </w:rPr>
        <w:t>Th</w:t>
      </w:r>
      <w:r w:rsidR="002F7B4B">
        <w:rPr>
          <w:rFonts w:asciiTheme="minorBidi" w:hAnsiTheme="minorBidi"/>
          <w:sz w:val="24"/>
          <w:szCs w:val="24"/>
        </w:rPr>
        <w:t xml:space="preserve">us, </w:t>
      </w:r>
      <w:r w:rsidR="002F7B4B" w:rsidRPr="002F7B4B">
        <w:rPr>
          <w:rFonts w:asciiTheme="minorBidi" w:hAnsiTheme="minorBidi"/>
          <w:sz w:val="24"/>
          <w:szCs w:val="24"/>
        </w:rPr>
        <w:t>descri</w:t>
      </w:r>
      <w:r w:rsidR="002F7B4B">
        <w:rPr>
          <w:rFonts w:asciiTheme="minorBidi" w:hAnsiTheme="minorBidi"/>
          <w:sz w:val="24"/>
          <w:szCs w:val="24"/>
        </w:rPr>
        <w:t>bing</w:t>
      </w:r>
      <w:r w:rsidR="002F7B4B" w:rsidRPr="002F7B4B">
        <w:rPr>
          <w:rFonts w:asciiTheme="minorBidi" w:hAnsiTheme="minorBidi"/>
          <w:sz w:val="24"/>
          <w:szCs w:val="24"/>
        </w:rPr>
        <w:t xml:space="preserve"> the probability of each possible </w:t>
      </w:r>
      <w:r w:rsidR="002F7B4B">
        <w:rPr>
          <w:rFonts w:asciiTheme="minorBidi" w:hAnsiTheme="minorBidi"/>
          <w:sz w:val="24"/>
          <w:szCs w:val="24"/>
        </w:rPr>
        <w:t>outcome</w:t>
      </w:r>
      <w:r w:rsidR="002F7B4B" w:rsidRPr="002F7B4B">
        <w:rPr>
          <w:rFonts w:asciiTheme="minorBidi" w:hAnsiTheme="minorBidi"/>
          <w:sz w:val="24"/>
          <w:szCs w:val="24"/>
        </w:rPr>
        <w:t xml:space="preserve"> </w:t>
      </w:r>
      <w:r w:rsidR="002F7B4B">
        <w:rPr>
          <w:rFonts w:asciiTheme="minorBidi" w:hAnsiTheme="minorBidi"/>
          <w:sz w:val="24"/>
          <w:szCs w:val="24"/>
        </w:rPr>
        <w:t>of</w:t>
      </w:r>
      <w:r w:rsidR="002F7B4B" w:rsidRPr="002F7B4B">
        <w:rPr>
          <w:rFonts w:asciiTheme="minorBidi" w:hAnsiTheme="minorBidi"/>
          <w:sz w:val="24"/>
          <w:szCs w:val="24"/>
        </w:rPr>
        <w:t xml:space="preserve"> a random variable </w:t>
      </w:r>
      <w:r w:rsidR="002F7B4B">
        <w:rPr>
          <w:rFonts w:asciiTheme="minorBidi" w:hAnsiTheme="minorBidi"/>
          <w:sz w:val="24"/>
          <w:szCs w:val="24"/>
        </w:rPr>
        <w:t>is known as</w:t>
      </w:r>
      <w:r w:rsidR="002F7B4B" w:rsidRPr="002F7B4B">
        <w:rPr>
          <w:rFonts w:asciiTheme="minorBidi" w:hAnsiTheme="minorBidi"/>
          <w:sz w:val="24"/>
          <w:szCs w:val="24"/>
        </w:rPr>
        <w:t xml:space="preserve"> </w:t>
      </w:r>
      <w:r w:rsidR="004E4363">
        <w:rPr>
          <w:rFonts w:asciiTheme="minorBidi" w:hAnsiTheme="minorBidi"/>
          <w:sz w:val="24"/>
          <w:szCs w:val="24"/>
        </w:rPr>
        <w:t xml:space="preserve">a </w:t>
      </w:r>
      <w:r w:rsidR="002F7B4B" w:rsidRPr="002F7B4B">
        <w:rPr>
          <w:rFonts w:asciiTheme="minorBidi" w:hAnsiTheme="minorBidi"/>
          <w:sz w:val="24"/>
          <w:szCs w:val="24"/>
        </w:rPr>
        <w:t>probability distribution.</w:t>
      </w:r>
      <w:r w:rsidR="002F7B4B">
        <w:rPr>
          <w:rFonts w:asciiTheme="minorBidi" w:hAnsiTheme="minorBidi"/>
          <w:sz w:val="24"/>
          <w:szCs w:val="24"/>
        </w:rPr>
        <w:t xml:space="preserve"> </w:t>
      </w:r>
      <w:r w:rsidR="006F1C2B">
        <w:rPr>
          <w:rFonts w:asciiTheme="minorBidi" w:hAnsiTheme="minorBidi"/>
          <w:sz w:val="24"/>
          <w:szCs w:val="24"/>
        </w:rPr>
        <w:t xml:space="preserve">In the aforementioned example of tossing of coins, (0,1/4), (1, 2/4) and (2, 1/4) constitute a probability mass function. </w:t>
      </w:r>
      <w:r w:rsidR="00AE0990">
        <w:rPr>
          <w:rFonts w:asciiTheme="minorBidi" w:hAnsiTheme="minorBidi"/>
          <w:sz w:val="24"/>
          <w:szCs w:val="24"/>
        </w:rPr>
        <w:t xml:space="preserve">The probability mass function (PMF) of this experiment is given below in Figure 3. </w:t>
      </w:r>
      <w:r w:rsidR="004E4363">
        <w:rPr>
          <w:rFonts w:asciiTheme="minorBidi" w:hAnsiTheme="minorBidi"/>
          <w:sz w:val="24"/>
          <w:szCs w:val="24"/>
        </w:rPr>
        <w:t xml:space="preserve">2. </w:t>
      </w:r>
    </w:p>
    <w:p w14:paraId="1C78D238" w14:textId="622576DF" w:rsidR="00AE0990" w:rsidRDefault="00AE0990" w:rsidP="00DC4E9C">
      <w:pPr>
        <w:jc w:val="both"/>
        <w:rPr>
          <w:rFonts w:asciiTheme="minorBidi" w:hAnsiTheme="minorBidi"/>
          <w:sz w:val="24"/>
          <w:szCs w:val="24"/>
        </w:rPr>
      </w:pPr>
    </w:p>
    <w:p w14:paraId="524E429F" w14:textId="6E7AAE3D" w:rsidR="00AE0990" w:rsidRDefault="00AE0990" w:rsidP="00AE0990">
      <w:pPr>
        <w:jc w:val="center"/>
        <w:rPr>
          <w:rFonts w:asciiTheme="minorBidi" w:hAnsiTheme="minorBidi"/>
          <w:sz w:val="24"/>
          <w:szCs w:val="24"/>
        </w:rPr>
      </w:pPr>
      <w:r>
        <w:rPr>
          <w:rFonts w:asciiTheme="minorBidi" w:hAnsiTheme="minorBidi"/>
          <w:noProof/>
          <w:sz w:val="24"/>
          <w:szCs w:val="24"/>
        </w:rPr>
        <w:drawing>
          <wp:inline distT="0" distB="0" distL="0" distR="0" wp14:anchorId="5BF305DF" wp14:editId="1A438A19">
            <wp:extent cx="2835860" cy="210375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biLevel thresh="75000"/>
                      <a:extLst>
                        <a:ext uri="{BEBA8EAE-BF5A-486C-A8C5-ECC9F3942E4B}">
                          <a14:imgProps xmlns:a14="http://schemas.microsoft.com/office/drawing/2010/main">
                            <a14:imgLayer r:embed="rId6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837319" cy="2104838"/>
                    </a:xfrm>
                    <a:prstGeom prst="rect">
                      <a:avLst/>
                    </a:prstGeom>
                    <a:noFill/>
                    <a:ln>
                      <a:noFill/>
                    </a:ln>
                  </pic:spPr>
                </pic:pic>
              </a:graphicData>
            </a:graphic>
          </wp:inline>
        </w:drawing>
      </w:r>
    </w:p>
    <w:p w14:paraId="6AA06D48" w14:textId="54E2163A" w:rsidR="00AE0990" w:rsidRDefault="00AE0990" w:rsidP="00AE0990">
      <w:pPr>
        <w:jc w:val="center"/>
        <w:rPr>
          <w:rFonts w:asciiTheme="minorBidi" w:hAnsiTheme="minorBidi"/>
          <w:sz w:val="24"/>
          <w:szCs w:val="24"/>
        </w:rPr>
      </w:pPr>
      <w:r>
        <w:rPr>
          <w:rFonts w:asciiTheme="minorBidi" w:hAnsiTheme="minorBidi"/>
          <w:sz w:val="24"/>
          <w:szCs w:val="24"/>
        </w:rPr>
        <w:t xml:space="preserve">Figure 3. </w:t>
      </w:r>
      <w:r w:rsidR="004E4363">
        <w:rPr>
          <w:rFonts w:asciiTheme="minorBidi" w:hAnsiTheme="minorBidi"/>
          <w:sz w:val="24"/>
          <w:szCs w:val="24"/>
        </w:rPr>
        <w:t>2</w:t>
      </w:r>
      <w:r>
        <w:rPr>
          <w:rFonts w:asciiTheme="minorBidi" w:hAnsiTheme="minorBidi"/>
          <w:sz w:val="24"/>
          <w:szCs w:val="24"/>
        </w:rPr>
        <w:t>:</w:t>
      </w:r>
      <w:r w:rsidRPr="00AE0990">
        <w:rPr>
          <w:rFonts w:asciiTheme="minorBidi" w:hAnsiTheme="minorBidi"/>
          <w:sz w:val="24"/>
          <w:szCs w:val="24"/>
        </w:rPr>
        <w:t xml:space="preserve"> </w:t>
      </w:r>
      <w:r>
        <w:rPr>
          <w:rFonts w:asciiTheme="minorBidi" w:hAnsiTheme="minorBidi"/>
          <w:sz w:val="24"/>
          <w:szCs w:val="24"/>
        </w:rPr>
        <w:t xml:space="preserve">The probability mass function (PMF) of the </w:t>
      </w:r>
      <w:r w:rsidR="007C0D97">
        <w:rPr>
          <w:rFonts w:asciiTheme="minorBidi" w:hAnsiTheme="minorBidi"/>
          <w:sz w:val="24"/>
          <w:szCs w:val="24"/>
        </w:rPr>
        <w:t>random variable representing number of tails</w:t>
      </w:r>
      <w:r>
        <w:rPr>
          <w:rFonts w:asciiTheme="minorBidi" w:hAnsiTheme="minorBidi"/>
          <w:sz w:val="24"/>
          <w:szCs w:val="24"/>
        </w:rPr>
        <w:t xml:space="preserve"> </w:t>
      </w:r>
      <w:r w:rsidR="007C0D97">
        <w:rPr>
          <w:rFonts w:asciiTheme="minorBidi" w:hAnsiTheme="minorBidi"/>
          <w:sz w:val="24"/>
          <w:szCs w:val="24"/>
        </w:rPr>
        <w:t>when a</w:t>
      </w:r>
      <w:r>
        <w:rPr>
          <w:rFonts w:asciiTheme="minorBidi" w:hAnsiTheme="minorBidi"/>
          <w:sz w:val="24"/>
          <w:szCs w:val="24"/>
        </w:rPr>
        <w:t xml:space="preserve"> coin is tossed twice. </w:t>
      </w:r>
    </w:p>
    <w:p w14:paraId="73EC99B3" w14:textId="68BA0A5A" w:rsidR="00DC4E9C" w:rsidRDefault="00DC4E9C" w:rsidP="00422985">
      <w:pPr>
        <w:rPr>
          <w:rFonts w:asciiTheme="minorBidi" w:hAnsiTheme="minorBidi"/>
          <w:sz w:val="24"/>
          <w:szCs w:val="24"/>
        </w:rPr>
      </w:pPr>
    </w:p>
    <w:p w14:paraId="442BFCBB" w14:textId="4402E7C0" w:rsidR="008300B3" w:rsidRPr="008300B3" w:rsidRDefault="008300B3" w:rsidP="008300B3">
      <w:pPr>
        <w:jc w:val="both"/>
        <w:rPr>
          <w:rFonts w:asciiTheme="minorBidi" w:hAnsiTheme="minorBidi"/>
          <w:sz w:val="24"/>
          <w:szCs w:val="24"/>
        </w:rPr>
      </w:pPr>
      <w:r>
        <w:rPr>
          <w:rFonts w:asciiTheme="minorBidi" w:hAnsiTheme="minorBidi"/>
          <w:sz w:val="24"/>
          <w:szCs w:val="24"/>
        </w:rPr>
        <w:lastRenderedPageBreak/>
        <w:t xml:space="preserve">The following Python script shows how </w:t>
      </w:r>
      <w:r w:rsidR="004D3DBB">
        <w:rPr>
          <w:rFonts w:asciiTheme="minorBidi" w:hAnsiTheme="minorBidi"/>
          <w:sz w:val="24"/>
          <w:szCs w:val="24"/>
        </w:rPr>
        <w:t xml:space="preserve">we </w:t>
      </w:r>
      <w:r>
        <w:rPr>
          <w:rFonts w:asciiTheme="minorBidi" w:hAnsiTheme="minorBidi"/>
          <w:sz w:val="24"/>
          <w:szCs w:val="24"/>
        </w:rPr>
        <w:t xml:space="preserve">can run a statistical experiment, compute the probabilities and the probability mass function of a </w:t>
      </w:r>
      <w:r w:rsidRPr="001A14A9">
        <w:rPr>
          <w:rFonts w:asciiTheme="minorBidi" w:hAnsiTheme="minorBidi"/>
          <w:sz w:val="24"/>
          <w:szCs w:val="24"/>
        </w:rPr>
        <w:t>discrete random variable</w:t>
      </w:r>
      <w:r>
        <w:rPr>
          <w:rFonts w:asciiTheme="minorBidi" w:hAnsiTheme="minorBidi"/>
          <w:sz w:val="24"/>
          <w:szCs w:val="24"/>
        </w:rPr>
        <w:t xml:space="preserve"> and plot the results. </w:t>
      </w:r>
      <w:r w:rsidRPr="001A14A9">
        <w:rPr>
          <w:rFonts w:asciiTheme="minorBidi" w:hAnsiTheme="minorBidi"/>
          <w:sz w:val="24"/>
          <w:szCs w:val="24"/>
        </w:rPr>
        <w:t>  </w:t>
      </w:r>
    </w:p>
    <w:p w14:paraId="02D0A9A3" w14:textId="77777777" w:rsidR="008300B3" w:rsidRPr="00422985" w:rsidRDefault="008300B3" w:rsidP="0042298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0"/>
      </w:tblGrid>
      <w:tr w:rsidR="00BB18C9" w14:paraId="70D1001C" w14:textId="77777777" w:rsidTr="00953E71">
        <w:tc>
          <w:tcPr>
            <w:tcW w:w="5750" w:type="dxa"/>
          </w:tcPr>
          <w:p w14:paraId="06B4330A" w14:textId="77777777" w:rsidR="001A14A9" w:rsidRPr="001A14A9" w:rsidRDefault="001A14A9" w:rsidP="00D7059F">
            <w:pPr>
              <w:numPr>
                <w:ilvl w:val="0"/>
                <w:numId w:val="11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A14A9">
              <w:rPr>
                <w:rFonts w:eastAsia="Times New Roman" w:cs="Times New Roman"/>
                <w:color w:val="008200"/>
                <w:szCs w:val="18"/>
                <w:bdr w:val="none" w:sz="0" w:space="0" w:color="auto" w:frame="1"/>
                <w:lang w:val="en-AU" w:eastAsia="en-AU"/>
              </w:rPr>
              <w:t>### Computing and Plotting probability mass function of a discrete random variable</w:t>
            </w:r>
            <w:r w:rsidRPr="001A14A9">
              <w:rPr>
                <w:rFonts w:eastAsia="Times New Roman" w:cs="Times New Roman"/>
                <w:color w:val="000000"/>
                <w:szCs w:val="18"/>
                <w:bdr w:val="none" w:sz="0" w:space="0" w:color="auto" w:frame="1"/>
                <w:lang w:val="en-AU" w:eastAsia="en-AU"/>
              </w:rPr>
              <w:t>  </w:t>
            </w:r>
          </w:p>
          <w:p w14:paraId="4A16B696" w14:textId="77777777" w:rsidR="001A14A9" w:rsidRPr="001A14A9" w:rsidRDefault="001A14A9" w:rsidP="00D7059F">
            <w:pPr>
              <w:numPr>
                <w:ilvl w:val="0"/>
                <w:numId w:val="11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A14A9">
              <w:rPr>
                <w:rFonts w:eastAsia="Times New Roman" w:cs="Times New Roman"/>
                <w:color w:val="000000"/>
                <w:szCs w:val="18"/>
                <w:bdr w:val="none" w:sz="0" w:space="0" w:color="auto" w:frame="1"/>
                <w:lang w:val="en-AU" w:eastAsia="en-AU"/>
              </w:rPr>
              <w:t>  </w:t>
            </w:r>
          </w:p>
          <w:p w14:paraId="64677BEC" w14:textId="77777777" w:rsidR="001A14A9" w:rsidRPr="001A14A9" w:rsidRDefault="001A14A9" w:rsidP="00D7059F">
            <w:pPr>
              <w:numPr>
                <w:ilvl w:val="0"/>
                <w:numId w:val="11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A14A9">
              <w:rPr>
                <w:rFonts w:eastAsia="Times New Roman" w:cs="Times New Roman"/>
                <w:b/>
                <w:bCs/>
                <w:color w:val="006699"/>
                <w:szCs w:val="18"/>
                <w:bdr w:val="none" w:sz="0" w:space="0" w:color="auto" w:frame="1"/>
                <w:lang w:val="en-AU" w:eastAsia="en-AU"/>
              </w:rPr>
              <w:t>import</w:t>
            </w:r>
            <w:r w:rsidRPr="001A14A9">
              <w:rPr>
                <w:rFonts w:eastAsia="Times New Roman" w:cs="Times New Roman"/>
                <w:color w:val="000000"/>
                <w:szCs w:val="18"/>
                <w:bdr w:val="none" w:sz="0" w:space="0" w:color="auto" w:frame="1"/>
                <w:lang w:val="en-AU" w:eastAsia="en-AU"/>
              </w:rPr>
              <w:t> numpy as np  </w:t>
            </w:r>
          </w:p>
          <w:p w14:paraId="7109E7FF" w14:textId="77777777" w:rsidR="001A14A9" w:rsidRPr="001A14A9" w:rsidRDefault="001A14A9" w:rsidP="00D7059F">
            <w:pPr>
              <w:numPr>
                <w:ilvl w:val="0"/>
                <w:numId w:val="11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A14A9">
              <w:rPr>
                <w:rFonts w:eastAsia="Times New Roman" w:cs="Times New Roman"/>
                <w:b/>
                <w:bCs/>
                <w:color w:val="006699"/>
                <w:szCs w:val="18"/>
                <w:bdr w:val="none" w:sz="0" w:space="0" w:color="auto" w:frame="1"/>
                <w:lang w:val="en-AU" w:eastAsia="en-AU"/>
              </w:rPr>
              <w:t>import</w:t>
            </w:r>
            <w:r w:rsidRPr="001A14A9">
              <w:rPr>
                <w:rFonts w:eastAsia="Times New Roman" w:cs="Times New Roman"/>
                <w:color w:val="000000"/>
                <w:szCs w:val="18"/>
                <w:bdr w:val="none" w:sz="0" w:space="0" w:color="auto" w:frame="1"/>
                <w:lang w:val="en-AU" w:eastAsia="en-AU"/>
              </w:rPr>
              <w:t> matplotlib.pyplot as plt  </w:t>
            </w:r>
          </w:p>
          <w:p w14:paraId="2416049E" w14:textId="77777777" w:rsidR="001A14A9" w:rsidRPr="001A14A9" w:rsidRDefault="001A14A9" w:rsidP="00D7059F">
            <w:pPr>
              <w:numPr>
                <w:ilvl w:val="0"/>
                <w:numId w:val="11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A14A9">
              <w:rPr>
                <w:rFonts w:eastAsia="Times New Roman" w:cs="Times New Roman"/>
                <w:color w:val="000000"/>
                <w:szCs w:val="18"/>
                <w:bdr w:val="none" w:sz="0" w:space="0" w:color="auto" w:frame="1"/>
                <w:lang w:val="en-AU" w:eastAsia="en-AU"/>
              </w:rPr>
              <w:t>  </w:t>
            </w:r>
          </w:p>
          <w:p w14:paraId="7BBBF949" w14:textId="096A4CF0" w:rsidR="001A14A9" w:rsidRPr="001A14A9" w:rsidRDefault="001A14A9" w:rsidP="00D7059F">
            <w:pPr>
              <w:numPr>
                <w:ilvl w:val="0"/>
                <w:numId w:val="11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A14A9">
              <w:rPr>
                <w:rFonts w:eastAsia="Times New Roman" w:cs="Times New Roman"/>
                <w:color w:val="008200"/>
                <w:szCs w:val="18"/>
                <w:bdr w:val="none" w:sz="0" w:space="0" w:color="auto" w:frame="1"/>
                <w:lang w:val="en-AU" w:eastAsia="en-AU"/>
              </w:rPr>
              <w:t># inline magic function makes the plots to </w:t>
            </w:r>
            <w:r w:rsidR="00D64407">
              <w:rPr>
                <w:rFonts w:eastAsia="Times New Roman" w:cs="Times New Roman"/>
                <w:color w:val="008200"/>
                <w:szCs w:val="18"/>
                <w:bdr w:val="none" w:sz="0" w:space="0" w:color="auto" w:frame="1"/>
                <w:lang w:val="en-AU" w:eastAsia="en-AU"/>
              </w:rPr>
              <w:t xml:space="preserve">be </w:t>
            </w:r>
            <w:r w:rsidRPr="001A14A9">
              <w:rPr>
                <w:rFonts w:eastAsia="Times New Roman" w:cs="Times New Roman"/>
                <w:color w:val="008200"/>
                <w:szCs w:val="18"/>
                <w:bdr w:val="none" w:sz="0" w:space="0" w:color="auto" w:frame="1"/>
                <w:lang w:val="en-AU" w:eastAsia="en-AU"/>
              </w:rPr>
              <w:t>stored in the notebook document</w:t>
            </w:r>
            <w:r w:rsidRPr="001A14A9">
              <w:rPr>
                <w:rFonts w:eastAsia="Times New Roman" w:cs="Times New Roman"/>
                <w:color w:val="000000"/>
                <w:szCs w:val="18"/>
                <w:bdr w:val="none" w:sz="0" w:space="0" w:color="auto" w:frame="1"/>
                <w:lang w:val="en-AU" w:eastAsia="en-AU"/>
              </w:rPr>
              <w:t>  </w:t>
            </w:r>
          </w:p>
          <w:p w14:paraId="75576831" w14:textId="77777777" w:rsidR="001A14A9" w:rsidRPr="001A14A9" w:rsidRDefault="001A14A9" w:rsidP="00D7059F">
            <w:pPr>
              <w:numPr>
                <w:ilvl w:val="0"/>
                <w:numId w:val="11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A14A9">
              <w:rPr>
                <w:rFonts w:eastAsia="Times New Roman" w:cs="Times New Roman"/>
                <w:color w:val="000000"/>
                <w:szCs w:val="18"/>
                <w:bdr w:val="none" w:sz="0" w:space="0" w:color="auto" w:frame="1"/>
                <w:lang w:val="en-AU" w:eastAsia="en-AU"/>
              </w:rPr>
              <w:t>%matplotlib inline   </w:t>
            </w:r>
          </w:p>
          <w:p w14:paraId="3545179D" w14:textId="77777777" w:rsidR="001A14A9" w:rsidRPr="001A14A9" w:rsidRDefault="001A14A9" w:rsidP="00D7059F">
            <w:pPr>
              <w:numPr>
                <w:ilvl w:val="0"/>
                <w:numId w:val="11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A14A9">
              <w:rPr>
                <w:rFonts w:eastAsia="Times New Roman" w:cs="Times New Roman"/>
                <w:color w:val="000000"/>
                <w:szCs w:val="18"/>
                <w:bdr w:val="none" w:sz="0" w:space="0" w:color="auto" w:frame="1"/>
                <w:lang w:val="en-AU" w:eastAsia="en-AU"/>
              </w:rPr>
              <w:t>  </w:t>
            </w:r>
          </w:p>
          <w:p w14:paraId="36A7A698" w14:textId="77777777" w:rsidR="001A14A9" w:rsidRPr="001A14A9" w:rsidRDefault="001A14A9" w:rsidP="00D7059F">
            <w:pPr>
              <w:numPr>
                <w:ilvl w:val="0"/>
                <w:numId w:val="11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A14A9">
              <w:rPr>
                <w:rFonts w:eastAsia="Times New Roman" w:cs="Times New Roman"/>
                <w:color w:val="000000"/>
                <w:szCs w:val="18"/>
                <w:bdr w:val="none" w:sz="0" w:space="0" w:color="auto" w:frame="1"/>
                <w:lang w:val="en-AU" w:eastAsia="en-AU"/>
              </w:rPr>
              <w:t>  </w:t>
            </w:r>
          </w:p>
          <w:p w14:paraId="58AEF6C6" w14:textId="77777777" w:rsidR="001A14A9" w:rsidRPr="001A14A9" w:rsidRDefault="001A14A9" w:rsidP="00D7059F">
            <w:pPr>
              <w:numPr>
                <w:ilvl w:val="0"/>
                <w:numId w:val="11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A14A9">
              <w:rPr>
                <w:rFonts w:eastAsia="Times New Roman" w:cs="Times New Roman"/>
                <w:color w:val="008200"/>
                <w:szCs w:val="18"/>
                <w:bdr w:val="none" w:sz="0" w:space="0" w:color="auto" w:frame="1"/>
                <w:lang w:val="en-AU" w:eastAsia="en-AU"/>
              </w:rPr>
              <w:t># We repeat the experiment multiple times to get a better result of probabilities </w:t>
            </w:r>
            <w:r w:rsidRPr="001A14A9">
              <w:rPr>
                <w:rFonts w:eastAsia="Times New Roman" w:cs="Times New Roman"/>
                <w:color w:val="000000"/>
                <w:szCs w:val="18"/>
                <w:bdr w:val="none" w:sz="0" w:space="0" w:color="auto" w:frame="1"/>
                <w:lang w:val="en-AU" w:eastAsia="en-AU"/>
              </w:rPr>
              <w:t>  </w:t>
            </w:r>
          </w:p>
          <w:p w14:paraId="4B3DF6CD" w14:textId="77777777" w:rsidR="001A14A9" w:rsidRPr="001A14A9" w:rsidRDefault="001A14A9" w:rsidP="00D7059F">
            <w:pPr>
              <w:numPr>
                <w:ilvl w:val="0"/>
                <w:numId w:val="11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A14A9">
              <w:rPr>
                <w:rFonts w:eastAsia="Times New Roman" w:cs="Times New Roman"/>
                <w:color w:val="000000"/>
                <w:szCs w:val="18"/>
                <w:bdr w:val="none" w:sz="0" w:space="0" w:color="auto" w:frame="1"/>
                <w:lang w:val="en-AU" w:eastAsia="en-AU"/>
              </w:rPr>
              <w:t>num_rep_exp = 100  </w:t>
            </w:r>
          </w:p>
          <w:p w14:paraId="2331ED64" w14:textId="77777777" w:rsidR="001A14A9" w:rsidRPr="001A14A9" w:rsidRDefault="001A14A9" w:rsidP="00D7059F">
            <w:pPr>
              <w:numPr>
                <w:ilvl w:val="0"/>
                <w:numId w:val="11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A14A9">
              <w:rPr>
                <w:rFonts w:eastAsia="Times New Roman" w:cs="Times New Roman"/>
                <w:color w:val="000000"/>
                <w:szCs w:val="18"/>
                <w:bdr w:val="none" w:sz="0" w:space="0" w:color="auto" w:frame="1"/>
                <w:lang w:val="en-AU" w:eastAsia="en-AU"/>
              </w:rPr>
              <w:t>  </w:t>
            </w:r>
          </w:p>
          <w:p w14:paraId="4D6CE3C7" w14:textId="77777777" w:rsidR="001A14A9" w:rsidRPr="001A14A9" w:rsidRDefault="001A14A9" w:rsidP="00D7059F">
            <w:pPr>
              <w:numPr>
                <w:ilvl w:val="0"/>
                <w:numId w:val="11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A14A9">
              <w:rPr>
                <w:rFonts w:eastAsia="Times New Roman" w:cs="Times New Roman"/>
                <w:color w:val="008200"/>
                <w:szCs w:val="18"/>
                <w:bdr w:val="none" w:sz="0" w:space="0" w:color="auto" w:frame="1"/>
                <w:lang w:val="en-AU" w:eastAsia="en-AU"/>
              </w:rPr>
              <w:t># variable num_tails_rep saves the number of tails got from each run of the experiment</w:t>
            </w:r>
            <w:r w:rsidRPr="001A14A9">
              <w:rPr>
                <w:rFonts w:eastAsia="Times New Roman" w:cs="Times New Roman"/>
                <w:color w:val="000000"/>
                <w:szCs w:val="18"/>
                <w:bdr w:val="none" w:sz="0" w:space="0" w:color="auto" w:frame="1"/>
                <w:lang w:val="en-AU" w:eastAsia="en-AU"/>
              </w:rPr>
              <w:t>  </w:t>
            </w:r>
          </w:p>
          <w:p w14:paraId="656B29F3" w14:textId="77777777" w:rsidR="001A14A9" w:rsidRPr="001A14A9" w:rsidRDefault="001A14A9" w:rsidP="00D7059F">
            <w:pPr>
              <w:numPr>
                <w:ilvl w:val="0"/>
                <w:numId w:val="11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A14A9">
              <w:rPr>
                <w:rFonts w:eastAsia="Times New Roman" w:cs="Times New Roman"/>
                <w:color w:val="000000"/>
                <w:szCs w:val="18"/>
                <w:bdr w:val="none" w:sz="0" w:space="0" w:color="auto" w:frame="1"/>
                <w:lang w:val="en-AU" w:eastAsia="en-AU"/>
              </w:rPr>
              <w:t>num_tails_rep = np.zeros(num_rep_exp)  </w:t>
            </w:r>
          </w:p>
          <w:p w14:paraId="5B353541" w14:textId="77777777" w:rsidR="001A14A9" w:rsidRPr="001A14A9" w:rsidRDefault="001A14A9" w:rsidP="00D7059F">
            <w:pPr>
              <w:numPr>
                <w:ilvl w:val="0"/>
                <w:numId w:val="11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A14A9">
              <w:rPr>
                <w:rFonts w:eastAsia="Times New Roman" w:cs="Times New Roman"/>
                <w:color w:val="000000"/>
                <w:szCs w:val="18"/>
                <w:bdr w:val="none" w:sz="0" w:space="0" w:color="auto" w:frame="1"/>
                <w:lang w:val="en-AU" w:eastAsia="en-AU"/>
              </w:rPr>
              <w:t>  </w:t>
            </w:r>
          </w:p>
          <w:p w14:paraId="2348E09F" w14:textId="77777777" w:rsidR="001A14A9" w:rsidRPr="001A14A9" w:rsidRDefault="001A14A9" w:rsidP="00D7059F">
            <w:pPr>
              <w:numPr>
                <w:ilvl w:val="0"/>
                <w:numId w:val="11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A14A9">
              <w:rPr>
                <w:rFonts w:eastAsia="Times New Roman" w:cs="Times New Roman"/>
                <w:b/>
                <w:bCs/>
                <w:color w:val="006699"/>
                <w:szCs w:val="18"/>
                <w:bdr w:val="none" w:sz="0" w:space="0" w:color="auto" w:frame="1"/>
                <w:lang w:val="en-AU" w:eastAsia="en-AU"/>
              </w:rPr>
              <w:t>for</w:t>
            </w:r>
            <w:r w:rsidRPr="001A14A9">
              <w:rPr>
                <w:rFonts w:eastAsia="Times New Roman" w:cs="Times New Roman"/>
                <w:color w:val="000000"/>
                <w:szCs w:val="18"/>
                <w:bdr w:val="none" w:sz="0" w:space="0" w:color="auto" w:frame="1"/>
                <w:lang w:val="en-AU" w:eastAsia="en-AU"/>
              </w:rPr>
              <w:t> i </w:t>
            </w:r>
            <w:r w:rsidRPr="001A14A9">
              <w:rPr>
                <w:rFonts w:eastAsia="Times New Roman" w:cs="Times New Roman"/>
                <w:b/>
                <w:bCs/>
                <w:color w:val="006699"/>
                <w:szCs w:val="18"/>
                <w:bdr w:val="none" w:sz="0" w:space="0" w:color="auto" w:frame="1"/>
                <w:lang w:val="en-AU" w:eastAsia="en-AU"/>
              </w:rPr>
              <w:t>in</w:t>
            </w:r>
            <w:r w:rsidRPr="001A14A9">
              <w:rPr>
                <w:rFonts w:eastAsia="Times New Roman" w:cs="Times New Roman"/>
                <w:color w:val="000000"/>
                <w:szCs w:val="18"/>
                <w:bdr w:val="none" w:sz="0" w:space="0" w:color="auto" w:frame="1"/>
                <w:lang w:val="en-AU" w:eastAsia="en-AU"/>
              </w:rPr>
              <w:t> range(num_rep_exp):  </w:t>
            </w:r>
          </w:p>
          <w:p w14:paraId="3DDDFDB7" w14:textId="77777777" w:rsidR="001A14A9" w:rsidRPr="001A14A9" w:rsidRDefault="001A14A9" w:rsidP="00D7059F">
            <w:pPr>
              <w:numPr>
                <w:ilvl w:val="0"/>
                <w:numId w:val="11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A14A9">
              <w:rPr>
                <w:rFonts w:eastAsia="Times New Roman" w:cs="Times New Roman"/>
                <w:color w:val="000000"/>
                <w:szCs w:val="18"/>
                <w:bdr w:val="none" w:sz="0" w:space="0" w:color="auto" w:frame="1"/>
                <w:lang w:val="en-AU" w:eastAsia="en-AU"/>
              </w:rPr>
              <w:t>    </w:t>
            </w:r>
            <w:r w:rsidRPr="001A14A9">
              <w:rPr>
                <w:rFonts w:eastAsia="Times New Roman" w:cs="Times New Roman"/>
                <w:color w:val="008200"/>
                <w:szCs w:val="18"/>
                <w:bdr w:val="none" w:sz="0" w:space="0" w:color="auto" w:frame="1"/>
                <w:lang w:val="en-AU" w:eastAsia="en-AU"/>
              </w:rPr>
              <w:t>#  </w:t>
            </w:r>
            <w:r w:rsidRPr="001A14A9">
              <w:rPr>
                <w:rFonts w:eastAsia="Times New Roman" w:cs="Times New Roman"/>
                <w:color w:val="000000"/>
                <w:szCs w:val="18"/>
                <w:bdr w:val="none" w:sz="0" w:space="0" w:color="auto" w:frame="1"/>
                <w:lang w:val="en-AU" w:eastAsia="en-AU"/>
              </w:rPr>
              <w:t>  </w:t>
            </w:r>
          </w:p>
          <w:p w14:paraId="085B3A0A" w14:textId="77777777" w:rsidR="001A14A9" w:rsidRPr="001A14A9" w:rsidRDefault="001A14A9" w:rsidP="00D7059F">
            <w:pPr>
              <w:numPr>
                <w:ilvl w:val="0"/>
                <w:numId w:val="11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A14A9">
              <w:rPr>
                <w:rFonts w:eastAsia="Times New Roman" w:cs="Times New Roman"/>
                <w:color w:val="000000"/>
                <w:szCs w:val="18"/>
                <w:bdr w:val="none" w:sz="0" w:space="0" w:color="auto" w:frame="1"/>
                <w:lang w:val="en-AU" w:eastAsia="en-AU"/>
              </w:rPr>
              <w:t>    outcome1 = np.random.choice([</w:t>
            </w:r>
            <w:r w:rsidRPr="001A14A9">
              <w:rPr>
                <w:rFonts w:eastAsia="Times New Roman" w:cs="Times New Roman"/>
                <w:color w:val="0000FF"/>
                <w:szCs w:val="18"/>
                <w:bdr w:val="none" w:sz="0" w:space="0" w:color="auto" w:frame="1"/>
                <w:lang w:val="en-AU" w:eastAsia="en-AU"/>
              </w:rPr>
              <w:t>'H'</w:t>
            </w:r>
            <w:r w:rsidRPr="001A14A9">
              <w:rPr>
                <w:rFonts w:eastAsia="Times New Roman" w:cs="Times New Roman"/>
                <w:color w:val="000000"/>
                <w:szCs w:val="18"/>
                <w:bdr w:val="none" w:sz="0" w:space="0" w:color="auto" w:frame="1"/>
                <w:lang w:val="en-AU" w:eastAsia="en-AU"/>
              </w:rPr>
              <w:t>, </w:t>
            </w:r>
            <w:r w:rsidRPr="001A14A9">
              <w:rPr>
                <w:rFonts w:eastAsia="Times New Roman" w:cs="Times New Roman"/>
                <w:color w:val="0000FF"/>
                <w:szCs w:val="18"/>
                <w:bdr w:val="none" w:sz="0" w:space="0" w:color="auto" w:frame="1"/>
                <w:lang w:val="en-AU" w:eastAsia="en-AU"/>
              </w:rPr>
              <w:t>'T'</w:t>
            </w:r>
            <w:r w:rsidRPr="001A14A9">
              <w:rPr>
                <w:rFonts w:eastAsia="Times New Roman" w:cs="Times New Roman"/>
                <w:color w:val="000000"/>
                <w:szCs w:val="18"/>
                <w:bdr w:val="none" w:sz="0" w:space="0" w:color="auto" w:frame="1"/>
                <w:lang w:val="en-AU" w:eastAsia="en-AU"/>
              </w:rPr>
              <w:t>])  </w:t>
            </w:r>
          </w:p>
          <w:p w14:paraId="2ECE3BF8" w14:textId="77777777" w:rsidR="001A14A9" w:rsidRPr="001A14A9" w:rsidRDefault="001A14A9" w:rsidP="00D7059F">
            <w:pPr>
              <w:numPr>
                <w:ilvl w:val="0"/>
                <w:numId w:val="11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A14A9">
              <w:rPr>
                <w:rFonts w:eastAsia="Times New Roman" w:cs="Times New Roman"/>
                <w:color w:val="000000"/>
                <w:szCs w:val="18"/>
                <w:bdr w:val="none" w:sz="0" w:space="0" w:color="auto" w:frame="1"/>
                <w:lang w:val="en-AU" w:eastAsia="en-AU"/>
              </w:rPr>
              <w:t>    outcome2 = np.random.choice([</w:t>
            </w:r>
            <w:r w:rsidRPr="001A14A9">
              <w:rPr>
                <w:rFonts w:eastAsia="Times New Roman" w:cs="Times New Roman"/>
                <w:color w:val="0000FF"/>
                <w:szCs w:val="18"/>
                <w:bdr w:val="none" w:sz="0" w:space="0" w:color="auto" w:frame="1"/>
                <w:lang w:val="en-AU" w:eastAsia="en-AU"/>
              </w:rPr>
              <w:t>'H'</w:t>
            </w:r>
            <w:r w:rsidRPr="001A14A9">
              <w:rPr>
                <w:rFonts w:eastAsia="Times New Roman" w:cs="Times New Roman"/>
                <w:color w:val="000000"/>
                <w:szCs w:val="18"/>
                <w:bdr w:val="none" w:sz="0" w:space="0" w:color="auto" w:frame="1"/>
                <w:lang w:val="en-AU" w:eastAsia="en-AU"/>
              </w:rPr>
              <w:t>, </w:t>
            </w:r>
            <w:r w:rsidRPr="001A14A9">
              <w:rPr>
                <w:rFonts w:eastAsia="Times New Roman" w:cs="Times New Roman"/>
                <w:color w:val="0000FF"/>
                <w:szCs w:val="18"/>
                <w:bdr w:val="none" w:sz="0" w:space="0" w:color="auto" w:frame="1"/>
                <w:lang w:val="en-AU" w:eastAsia="en-AU"/>
              </w:rPr>
              <w:t>'T'</w:t>
            </w:r>
            <w:r w:rsidRPr="001A14A9">
              <w:rPr>
                <w:rFonts w:eastAsia="Times New Roman" w:cs="Times New Roman"/>
                <w:color w:val="000000"/>
                <w:szCs w:val="18"/>
                <w:bdr w:val="none" w:sz="0" w:space="0" w:color="auto" w:frame="1"/>
                <w:lang w:val="en-AU" w:eastAsia="en-AU"/>
              </w:rPr>
              <w:t>])  </w:t>
            </w:r>
          </w:p>
          <w:p w14:paraId="38DF649F" w14:textId="77777777" w:rsidR="001A14A9" w:rsidRPr="001A14A9" w:rsidRDefault="001A14A9" w:rsidP="00D7059F">
            <w:pPr>
              <w:numPr>
                <w:ilvl w:val="0"/>
                <w:numId w:val="11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A14A9">
              <w:rPr>
                <w:rFonts w:eastAsia="Times New Roman" w:cs="Times New Roman"/>
                <w:color w:val="000000"/>
                <w:szCs w:val="18"/>
                <w:bdr w:val="none" w:sz="0" w:space="0" w:color="auto" w:frame="1"/>
                <w:lang w:val="en-AU" w:eastAsia="en-AU"/>
              </w:rPr>
              <w:t>      </w:t>
            </w:r>
          </w:p>
          <w:p w14:paraId="6D240532" w14:textId="123DA065" w:rsidR="001A14A9" w:rsidRPr="001A14A9" w:rsidRDefault="001A14A9" w:rsidP="00D7059F">
            <w:pPr>
              <w:numPr>
                <w:ilvl w:val="0"/>
                <w:numId w:val="11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A14A9">
              <w:rPr>
                <w:rFonts w:eastAsia="Times New Roman" w:cs="Times New Roman"/>
                <w:color w:val="000000"/>
                <w:szCs w:val="18"/>
                <w:bdr w:val="none" w:sz="0" w:space="0" w:color="auto" w:frame="1"/>
                <w:lang w:val="en-AU" w:eastAsia="en-AU"/>
              </w:rPr>
              <w:t>    </w:t>
            </w:r>
            <w:r w:rsidRPr="001A14A9">
              <w:rPr>
                <w:rFonts w:eastAsia="Times New Roman" w:cs="Times New Roman"/>
                <w:color w:val="008200"/>
                <w:szCs w:val="18"/>
                <w:bdr w:val="none" w:sz="0" w:space="0" w:color="auto" w:frame="1"/>
                <w:lang w:val="en-AU" w:eastAsia="en-AU"/>
              </w:rPr>
              <w:t>### counting the number of tails from </w:t>
            </w:r>
            <w:r w:rsidR="00511316">
              <w:rPr>
                <w:rFonts w:eastAsia="Times New Roman" w:cs="Times New Roman"/>
                <w:color w:val="008200"/>
                <w:szCs w:val="18"/>
                <w:bdr w:val="none" w:sz="0" w:space="0" w:color="auto" w:frame="1"/>
                <w:lang w:val="en-AU" w:eastAsia="en-AU"/>
              </w:rPr>
              <w:t>outcome1 and outcome2</w:t>
            </w:r>
            <w:r w:rsidRPr="001A14A9">
              <w:rPr>
                <w:rFonts w:eastAsia="Times New Roman" w:cs="Times New Roman"/>
                <w:color w:val="000000"/>
                <w:szCs w:val="18"/>
                <w:bdr w:val="none" w:sz="0" w:space="0" w:color="auto" w:frame="1"/>
                <w:lang w:val="en-AU" w:eastAsia="en-AU"/>
              </w:rPr>
              <w:t>  </w:t>
            </w:r>
          </w:p>
          <w:p w14:paraId="19E83C6A" w14:textId="77777777" w:rsidR="001A14A9" w:rsidRPr="001A14A9" w:rsidRDefault="001A14A9" w:rsidP="00D7059F">
            <w:pPr>
              <w:numPr>
                <w:ilvl w:val="0"/>
                <w:numId w:val="11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A14A9">
              <w:rPr>
                <w:rFonts w:eastAsia="Times New Roman" w:cs="Times New Roman"/>
                <w:color w:val="000000"/>
                <w:szCs w:val="18"/>
                <w:bdr w:val="none" w:sz="0" w:space="0" w:color="auto" w:frame="1"/>
                <w:lang w:val="en-AU" w:eastAsia="en-AU"/>
              </w:rPr>
              <w:t>    </w:t>
            </w:r>
            <w:r w:rsidRPr="001A14A9">
              <w:rPr>
                <w:rFonts w:eastAsia="Times New Roman" w:cs="Times New Roman"/>
                <w:b/>
                <w:bCs/>
                <w:color w:val="006699"/>
                <w:szCs w:val="18"/>
                <w:bdr w:val="none" w:sz="0" w:space="0" w:color="auto" w:frame="1"/>
                <w:lang w:val="en-AU" w:eastAsia="en-AU"/>
              </w:rPr>
              <w:t>if</w:t>
            </w:r>
            <w:r w:rsidRPr="001A14A9">
              <w:rPr>
                <w:rFonts w:eastAsia="Times New Roman" w:cs="Times New Roman"/>
                <w:color w:val="000000"/>
                <w:szCs w:val="18"/>
                <w:bdr w:val="none" w:sz="0" w:space="0" w:color="auto" w:frame="1"/>
                <w:lang w:val="en-AU" w:eastAsia="en-AU"/>
              </w:rPr>
              <w:t> outcome1 == </w:t>
            </w:r>
            <w:r w:rsidRPr="001A14A9">
              <w:rPr>
                <w:rFonts w:eastAsia="Times New Roman" w:cs="Times New Roman"/>
                <w:color w:val="0000FF"/>
                <w:szCs w:val="18"/>
                <w:bdr w:val="none" w:sz="0" w:space="0" w:color="auto" w:frame="1"/>
                <w:lang w:val="en-AU" w:eastAsia="en-AU"/>
              </w:rPr>
              <w:t>'H'</w:t>
            </w:r>
            <w:r w:rsidRPr="001A14A9">
              <w:rPr>
                <w:rFonts w:eastAsia="Times New Roman" w:cs="Times New Roman"/>
                <w:color w:val="000000"/>
                <w:szCs w:val="18"/>
                <w:bdr w:val="none" w:sz="0" w:space="0" w:color="auto" w:frame="1"/>
                <w:lang w:val="en-AU" w:eastAsia="en-AU"/>
              </w:rPr>
              <w:t> </w:t>
            </w:r>
            <w:r w:rsidRPr="001A14A9">
              <w:rPr>
                <w:rFonts w:eastAsia="Times New Roman" w:cs="Times New Roman"/>
                <w:b/>
                <w:bCs/>
                <w:color w:val="006699"/>
                <w:szCs w:val="18"/>
                <w:bdr w:val="none" w:sz="0" w:space="0" w:color="auto" w:frame="1"/>
                <w:lang w:val="en-AU" w:eastAsia="en-AU"/>
              </w:rPr>
              <w:t>and</w:t>
            </w:r>
            <w:r w:rsidRPr="001A14A9">
              <w:rPr>
                <w:rFonts w:eastAsia="Times New Roman" w:cs="Times New Roman"/>
                <w:color w:val="000000"/>
                <w:szCs w:val="18"/>
                <w:bdr w:val="none" w:sz="0" w:space="0" w:color="auto" w:frame="1"/>
                <w:lang w:val="en-AU" w:eastAsia="en-AU"/>
              </w:rPr>
              <w:t> outcome2 == </w:t>
            </w:r>
            <w:r w:rsidRPr="001A14A9">
              <w:rPr>
                <w:rFonts w:eastAsia="Times New Roman" w:cs="Times New Roman"/>
                <w:color w:val="0000FF"/>
                <w:szCs w:val="18"/>
                <w:bdr w:val="none" w:sz="0" w:space="0" w:color="auto" w:frame="1"/>
                <w:lang w:val="en-AU" w:eastAsia="en-AU"/>
              </w:rPr>
              <w:t>'H'</w:t>
            </w:r>
            <w:r w:rsidRPr="001A14A9">
              <w:rPr>
                <w:rFonts w:eastAsia="Times New Roman" w:cs="Times New Roman"/>
                <w:color w:val="000000"/>
                <w:szCs w:val="18"/>
                <w:bdr w:val="none" w:sz="0" w:space="0" w:color="auto" w:frame="1"/>
                <w:lang w:val="en-AU" w:eastAsia="en-AU"/>
              </w:rPr>
              <w:t>:  </w:t>
            </w:r>
          </w:p>
          <w:p w14:paraId="7D625BB0" w14:textId="77777777" w:rsidR="001A14A9" w:rsidRPr="001A14A9" w:rsidRDefault="001A14A9" w:rsidP="00D7059F">
            <w:pPr>
              <w:numPr>
                <w:ilvl w:val="0"/>
                <w:numId w:val="11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A14A9">
              <w:rPr>
                <w:rFonts w:eastAsia="Times New Roman" w:cs="Times New Roman"/>
                <w:color w:val="000000"/>
                <w:szCs w:val="18"/>
                <w:bdr w:val="none" w:sz="0" w:space="0" w:color="auto" w:frame="1"/>
                <w:lang w:val="en-AU" w:eastAsia="en-AU"/>
              </w:rPr>
              <w:t>        num_tails = 0  </w:t>
            </w:r>
          </w:p>
          <w:p w14:paraId="41645D15" w14:textId="77777777" w:rsidR="001A14A9" w:rsidRPr="001A14A9" w:rsidRDefault="001A14A9" w:rsidP="00D7059F">
            <w:pPr>
              <w:numPr>
                <w:ilvl w:val="0"/>
                <w:numId w:val="11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A14A9">
              <w:rPr>
                <w:rFonts w:eastAsia="Times New Roman" w:cs="Times New Roman"/>
                <w:color w:val="000000"/>
                <w:szCs w:val="18"/>
                <w:bdr w:val="none" w:sz="0" w:space="0" w:color="auto" w:frame="1"/>
                <w:lang w:val="en-AU" w:eastAsia="en-AU"/>
              </w:rPr>
              <w:t>    </w:t>
            </w:r>
            <w:r w:rsidRPr="001A14A9">
              <w:rPr>
                <w:rFonts w:eastAsia="Times New Roman" w:cs="Times New Roman"/>
                <w:b/>
                <w:bCs/>
                <w:color w:val="006699"/>
                <w:szCs w:val="18"/>
                <w:bdr w:val="none" w:sz="0" w:space="0" w:color="auto" w:frame="1"/>
                <w:lang w:val="en-AU" w:eastAsia="en-AU"/>
              </w:rPr>
              <w:t>elif</w:t>
            </w:r>
            <w:r w:rsidRPr="001A14A9">
              <w:rPr>
                <w:rFonts w:eastAsia="Times New Roman" w:cs="Times New Roman"/>
                <w:color w:val="000000"/>
                <w:szCs w:val="18"/>
                <w:bdr w:val="none" w:sz="0" w:space="0" w:color="auto" w:frame="1"/>
                <w:lang w:val="en-AU" w:eastAsia="en-AU"/>
              </w:rPr>
              <w:t> outcome1 == </w:t>
            </w:r>
            <w:r w:rsidRPr="001A14A9">
              <w:rPr>
                <w:rFonts w:eastAsia="Times New Roman" w:cs="Times New Roman"/>
                <w:color w:val="0000FF"/>
                <w:szCs w:val="18"/>
                <w:bdr w:val="none" w:sz="0" w:space="0" w:color="auto" w:frame="1"/>
                <w:lang w:val="en-AU" w:eastAsia="en-AU"/>
              </w:rPr>
              <w:t>'H'</w:t>
            </w:r>
            <w:r w:rsidRPr="001A14A9">
              <w:rPr>
                <w:rFonts w:eastAsia="Times New Roman" w:cs="Times New Roman"/>
                <w:color w:val="000000"/>
                <w:szCs w:val="18"/>
                <w:bdr w:val="none" w:sz="0" w:space="0" w:color="auto" w:frame="1"/>
                <w:lang w:val="en-AU" w:eastAsia="en-AU"/>
              </w:rPr>
              <w:t> </w:t>
            </w:r>
            <w:r w:rsidRPr="001A14A9">
              <w:rPr>
                <w:rFonts w:eastAsia="Times New Roman" w:cs="Times New Roman"/>
                <w:b/>
                <w:bCs/>
                <w:color w:val="006699"/>
                <w:szCs w:val="18"/>
                <w:bdr w:val="none" w:sz="0" w:space="0" w:color="auto" w:frame="1"/>
                <w:lang w:val="en-AU" w:eastAsia="en-AU"/>
              </w:rPr>
              <w:t>and</w:t>
            </w:r>
            <w:r w:rsidRPr="001A14A9">
              <w:rPr>
                <w:rFonts w:eastAsia="Times New Roman" w:cs="Times New Roman"/>
                <w:color w:val="000000"/>
                <w:szCs w:val="18"/>
                <w:bdr w:val="none" w:sz="0" w:space="0" w:color="auto" w:frame="1"/>
                <w:lang w:val="en-AU" w:eastAsia="en-AU"/>
              </w:rPr>
              <w:t> outcome2 == </w:t>
            </w:r>
            <w:r w:rsidRPr="001A14A9">
              <w:rPr>
                <w:rFonts w:eastAsia="Times New Roman" w:cs="Times New Roman"/>
                <w:color w:val="0000FF"/>
                <w:szCs w:val="18"/>
                <w:bdr w:val="none" w:sz="0" w:space="0" w:color="auto" w:frame="1"/>
                <w:lang w:val="en-AU" w:eastAsia="en-AU"/>
              </w:rPr>
              <w:t>'T'</w:t>
            </w:r>
            <w:r w:rsidRPr="001A14A9">
              <w:rPr>
                <w:rFonts w:eastAsia="Times New Roman" w:cs="Times New Roman"/>
                <w:color w:val="000000"/>
                <w:szCs w:val="18"/>
                <w:bdr w:val="none" w:sz="0" w:space="0" w:color="auto" w:frame="1"/>
                <w:lang w:val="en-AU" w:eastAsia="en-AU"/>
              </w:rPr>
              <w:t>:  </w:t>
            </w:r>
          </w:p>
          <w:p w14:paraId="4253C911" w14:textId="77777777" w:rsidR="001A14A9" w:rsidRPr="001A14A9" w:rsidRDefault="001A14A9" w:rsidP="00D7059F">
            <w:pPr>
              <w:numPr>
                <w:ilvl w:val="0"/>
                <w:numId w:val="11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A14A9">
              <w:rPr>
                <w:rFonts w:eastAsia="Times New Roman" w:cs="Times New Roman"/>
                <w:color w:val="000000"/>
                <w:szCs w:val="18"/>
                <w:bdr w:val="none" w:sz="0" w:space="0" w:color="auto" w:frame="1"/>
                <w:lang w:val="en-AU" w:eastAsia="en-AU"/>
              </w:rPr>
              <w:t>        num_tails = 1  </w:t>
            </w:r>
          </w:p>
          <w:p w14:paraId="2355743C" w14:textId="77777777" w:rsidR="001A14A9" w:rsidRPr="001A14A9" w:rsidRDefault="001A14A9" w:rsidP="00D7059F">
            <w:pPr>
              <w:numPr>
                <w:ilvl w:val="0"/>
                <w:numId w:val="11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A14A9">
              <w:rPr>
                <w:rFonts w:eastAsia="Times New Roman" w:cs="Times New Roman"/>
                <w:color w:val="000000"/>
                <w:szCs w:val="18"/>
                <w:bdr w:val="none" w:sz="0" w:space="0" w:color="auto" w:frame="1"/>
                <w:lang w:val="en-AU" w:eastAsia="en-AU"/>
              </w:rPr>
              <w:t>    </w:t>
            </w:r>
            <w:r w:rsidRPr="001A14A9">
              <w:rPr>
                <w:rFonts w:eastAsia="Times New Roman" w:cs="Times New Roman"/>
                <w:b/>
                <w:bCs/>
                <w:color w:val="006699"/>
                <w:szCs w:val="18"/>
                <w:bdr w:val="none" w:sz="0" w:space="0" w:color="auto" w:frame="1"/>
                <w:lang w:val="en-AU" w:eastAsia="en-AU"/>
              </w:rPr>
              <w:t>elif</w:t>
            </w:r>
            <w:r w:rsidRPr="001A14A9">
              <w:rPr>
                <w:rFonts w:eastAsia="Times New Roman" w:cs="Times New Roman"/>
                <w:color w:val="000000"/>
                <w:szCs w:val="18"/>
                <w:bdr w:val="none" w:sz="0" w:space="0" w:color="auto" w:frame="1"/>
                <w:lang w:val="en-AU" w:eastAsia="en-AU"/>
              </w:rPr>
              <w:t> outcome1 == </w:t>
            </w:r>
            <w:r w:rsidRPr="001A14A9">
              <w:rPr>
                <w:rFonts w:eastAsia="Times New Roman" w:cs="Times New Roman"/>
                <w:color w:val="0000FF"/>
                <w:szCs w:val="18"/>
                <w:bdr w:val="none" w:sz="0" w:space="0" w:color="auto" w:frame="1"/>
                <w:lang w:val="en-AU" w:eastAsia="en-AU"/>
              </w:rPr>
              <w:t>'T'</w:t>
            </w:r>
            <w:r w:rsidRPr="001A14A9">
              <w:rPr>
                <w:rFonts w:eastAsia="Times New Roman" w:cs="Times New Roman"/>
                <w:color w:val="000000"/>
                <w:szCs w:val="18"/>
                <w:bdr w:val="none" w:sz="0" w:space="0" w:color="auto" w:frame="1"/>
                <w:lang w:val="en-AU" w:eastAsia="en-AU"/>
              </w:rPr>
              <w:t> </w:t>
            </w:r>
            <w:r w:rsidRPr="001A14A9">
              <w:rPr>
                <w:rFonts w:eastAsia="Times New Roman" w:cs="Times New Roman"/>
                <w:b/>
                <w:bCs/>
                <w:color w:val="006699"/>
                <w:szCs w:val="18"/>
                <w:bdr w:val="none" w:sz="0" w:space="0" w:color="auto" w:frame="1"/>
                <w:lang w:val="en-AU" w:eastAsia="en-AU"/>
              </w:rPr>
              <w:t>and</w:t>
            </w:r>
            <w:r w:rsidRPr="001A14A9">
              <w:rPr>
                <w:rFonts w:eastAsia="Times New Roman" w:cs="Times New Roman"/>
                <w:color w:val="000000"/>
                <w:szCs w:val="18"/>
                <w:bdr w:val="none" w:sz="0" w:space="0" w:color="auto" w:frame="1"/>
                <w:lang w:val="en-AU" w:eastAsia="en-AU"/>
              </w:rPr>
              <w:t> outcome2 == </w:t>
            </w:r>
            <w:r w:rsidRPr="001A14A9">
              <w:rPr>
                <w:rFonts w:eastAsia="Times New Roman" w:cs="Times New Roman"/>
                <w:color w:val="0000FF"/>
                <w:szCs w:val="18"/>
                <w:bdr w:val="none" w:sz="0" w:space="0" w:color="auto" w:frame="1"/>
                <w:lang w:val="en-AU" w:eastAsia="en-AU"/>
              </w:rPr>
              <w:t>'H'</w:t>
            </w:r>
            <w:r w:rsidRPr="001A14A9">
              <w:rPr>
                <w:rFonts w:eastAsia="Times New Roman" w:cs="Times New Roman"/>
                <w:color w:val="000000"/>
                <w:szCs w:val="18"/>
                <w:bdr w:val="none" w:sz="0" w:space="0" w:color="auto" w:frame="1"/>
                <w:lang w:val="en-AU" w:eastAsia="en-AU"/>
              </w:rPr>
              <w:t>:  </w:t>
            </w:r>
          </w:p>
          <w:p w14:paraId="2058DA38" w14:textId="77777777" w:rsidR="001A14A9" w:rsidRPr="001A14A9" w:rsidRDefault="001A14A9" w:rsidP="00D7059F">
            <w:pPr>
              <w:numPr>
                <w:ilvl w:val="0"/>
                <w:numId w:val="11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A14A9">
              <w:rPr>
                <w:rFonts w:eastAsia="Times New Roman" w:cs="Times New Roman"/>
                <w:color w:val="000000"/>
                <w:szCs w:val="18"/>
                <w:bdr w:val="none" w:sz="0" w:space="0" w:color="auto" w:frame="1"/>
                <w:lang w:val="en-AU" w:eastAsia="en-AU"/>
              </w:rPr>
              <w:t>        num_tails = 1  </w:t>
            </w:r>
          </w:p>
          <w:p w14:paraId="0BB86792" w14:textId="77777777" w:rsidR="001A14A9" w:rsidRPr="001A14A9" w:rsidRDefault="001A14A9" w:rsidP="00D7059F">
            <w:pPr>
              <w:numPr>
                <w:ilvl w:val="0"/>
                <w:numId w:val="11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A14A9">
              <w:rPr>
                <w:rFonts w:eastAsia="Times New Roman" w:cs="Times New Roman"/>
                <w:color w:val="000000"/>
                <w:szCs w:val="18"/>
                <w:bdr w:val="none" w:sz="0" w:space="0" w:color="auto" w:frame="1"/>
                <w:lang w:val="en-AU" w:eastAsia="en-AU"/>
              </w:rPr>
              <w:t>    </w:t>
            </w:r>
            <w:r w:rsidRPr="001A14A9">
              <w:rPr>
                <w:rFonts w:eastAsia="Times New Roman" w:cs="Times New Roman"/>
                <w:b/>
                <w:bCs/>
                <w:color w:val="006699"/>
                <w:szCs w:val="18"/>
                <w:bdr w:val="none" w:sz="0" w:space="0" w:color="auto" w:frame="1"/>
                <w:lang w:val="en-AU" w:eastAsia="en-AU"/>
              </w:rPr>
              <w:t>else</w:t>
            </w:r>
            <w:r w:rsidRPr="001A14A9">
              <w:rPr>
                <w:rFonts w:eastAsia="Times New Roman" w:cs="Times New Roman"/>
                <w:color w:val="000000"/>
                <w:szCs w:val="18"/>
                <w:bdr w:val="none" w:sz="0" w:space="0" w:color="auto" w:frame="1"/>
                <w:lang w:val="en-AU" w:eastAsia="en-AU"/>
              </w:rPr>
              <w:t>:  </w:t>
            </w:r>
          </w:p>
          <w:p w14:paraId="3C69FB9E" w14:textId="77777777" w:rsidR="001A14A9" w:rsidRPr="001A14A9" w:rsidRDefault="001A14A9" w:rsidP="00D7059F">
            <w:pPr>
              <w:numPr>
                <w:ilvl w:val="0"/>
                <w:numId w:val="11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A14A9">
              <w:rPr>
                <w:rFonts w:eastAsia="Times New Roman" w:cs="Times New Roman"/>
                <w:color w:val="000000"/>
                <w:szCs w:val="18"/>
                <w:bdr w:val="none" w:sz="0" w:space="0" w:color="auto" w:frame="1"/>
                <w:lang w:val="en-AU" w:eastAsia="en-AU"/>
              </w:rPr>
              <w:t>        num_tails = 2  </w:t>
            </w:r>
          </w:p>
          <w:p w14:paraId="48E6C35A" w14:textId="77777777" w:rsidR="001A14A9" w:rsidRPr="001A14A9" w:rsidRDefault="001A14A9" w:rsidP="00D7059F">
            <w:pPr>
              <w:numPr>
                <w:ilvl w:val="0"/>
                <w:numId w:val="11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A14A9">
              <w:rPr>
                <w:rFonts w:eastAsia="Times New Roman" w:cs="Times New Roman"/>
                <w:color w:val="000000"/>
                <w:szCs w:val="18"/>
                <w:bdr w:val="none" w:sz="0" w:space="0" w:color="auto" w:frame="1"/>
                <w:lang w:val="en-AU" w:eastAsia="en-AU"/>
              </w:rPr>
              <w:t>          </w:t>
            </w:r>
          </w:p>
          <w:p w14:paraId="57E11D33" w14:textId="77777777" w:rsidR="001A14A9" w:rsidRPr="001A14A9" w:rsidRDefault="001A14A9" w:rsidP="00D7059F">
            <w:pPr>
              <w:numPr>
                <w:ilvl w:val="0"/>
                <w:numId w:val="11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A14A9">
              <w:rPr>
                <w:rFonts w:eastAsia="Times New Roman" w:cs="Times New Roman"/>
                <w:color w:val="000000"/>
                <w:szCs w:val="18"/>
                <w:bdr w:val="none" w:sz="0" w:space="0" w:color="auto" w:frame="1"/>
                <w:lang w:val="en-AU" w:eastAsia="en-AU"/>
              </w:rPr>
              <w:t>    </w:t>
            </w:r>
            <w:r w:rsidRPr="001A14A9">
              <w:rPr>
                <w:rFonts w:eastAsia="Times New Roman" w:cs="Times New Roman"/>
                <w:color w:val="008200"/>
                <w:szCs w:val="18"/>
                <w:bdr w:val="none" w:sz="0" w:space="0" w:color="auto" w:frame="1"/>
                <w:lang w:val="en-AU" w:eastAsia="en-AU"/>
              </w:rPr>
              <w:t># Saving the number of tails from each experiment at different indices of num_tails_rep. </w:t>
            </w:r>
            <w:r w:rsidRPr="001A14A9">
              <w:rPr>
                <w:rFonts w:eastAsia="Times New Roman" w:cs="Times New Roman"/>
                <w:color w:val="000000"/>
                <w:szCs w:val="18"/>
                <w:bdr w:val="none" w:sz="0" w:space="0" w:color="auto" w:frame="1"/>
                <w:lang w:val="en-AU" w:eastAsia="en-AU"/>
              </w:rPr>
              <w:t>  </w:t>
            </w:r>
          </w:p>
          <w:p w14:paraId="722A0EA2" w14:textId="77777777" w:rsidR="001A14A9" w:rsidRPr="001A14A9" w:rsidRDefault="001A14A9" w:rsidP="00D7059F">
            <w:pPr>
              <w:numPr>
                <w:ilvl w:val="0"/>
                <w:numId w:val="11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A14A9">
              <w:rPr>
                <w:rFonts w:eastAsia="Times New Roman" w:cs="Times New Roman"/>
                <w:color w:val="000000"/>
                <w:szCs w:val="18"/>
                <w:bdr w:val="none" w:sz="0" w:space="0" w:color="auto" w:frame="1"/>
                <w:lang w:val="en-AU" w:eastAsia="en-AU"/>
              </w:rPr>
              <w:t>    num_tails_rep[i] = num_tails  </w:t>
            </w:r>
          </w:p>
          <w:p w14:paraId="52804646" w14:textId="77777777" w:rsidR="001A14A9" w:rsidRPr="001A14A9" w:rsidRDefault="001A14A9" w:rsidP="00D7059F">
            <w:pPr>
              <w:numPr>
                <w:ilvl w:val="0"/>
                <w:numId w:val="11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A14A9">
              <w:rPr>
                <w:rFonts w:eastAsia="Times New Roman" w:cs="Times New Roman"/>
                <w:color w:val="000000"/>
                <w:szCs w:val="18"/>
                <w:bdr w:val="none" w:sz="0" w:space="0" w:color="auto" w:frame="1"/>
                <w:lang w:val="en-AU" w:eastAsia="en-AU"/>
              </w:rPr>
              <w:t>      </w:t>
            </w:r>
          </w:p>
          <w:p w14:paraId="1E14DB26" w14:textId="77777777" w:rsidR="001A14A9" w:rsidRPr="001A14A9" w:rsidRDefault="001A14A9" w:rsidP="00D7059F">
            <w:pPr>
              <w:numPr>
                <w:ilvl w:val="0"/>
                <w:numId w:val="11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A14A9">
              <w:rPr>
                <w:rFonts w:eastAsia="Times New Roman" w:cs="Times New Roman"/>
                <w:color w:val="000000"/>
                <w:szCs w:val="18"/>
                <w:bdr w:val="none" w:sz="0" w:space="0" w:color="auto" w:frame="1"/>
                <w:lang w:val="en-AU" w:eastAsia="en-AU"/>
              </w:rPr>
              <w:t>        </w:t>
            </w:r>
          </w:p>
          <w:p w14:paraId="212813FA" w14:textId="77777777" w:rsidR="001A14A9" w:rsidRPr="001A14A9" w:rsidRDefault="001A14A9" w:rsidP="00D7059F">
            <w:pPr>
              <w:numPr>
                <w:ilvl w:val="0"/>
                <w:numId w:val="11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A14A9">
              <w:rPr>
                <w:rFonts w:eastAsia="Times New Roman" w:cs="Times New Roman"/>
                <w:color w:val="000000"/>
                <w:szCs w:val="18"/>
                <w:bdr w:val="none" w:sz="0" w:space="0" w:color="auto" w:frame="1"/>
                <w:lang w:val="en-AU" w:eastAsia="en-AU"/>
              </w:rPr>
              <w:t>outcome_value, outcome_count = np.unique(num_tails_rep, return_counts=True)  </w:t>
            </w:r>
          </w:p>
          <w:p w14:paraId="19932920" w14:textId="77777777" w:rsidR="001A14A9" w:rsidRPr="001A14A9" w:rsidRDefault="001A14A9" w:rsidP="00D7059F">
            <w:pPr>
              <w:numPr>
                <w:ilvl w:val="0"/>
                <w:numId w:val="11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A14A9">
              <w:rPr>
                <w:rFonts w:eastAsia="Times New Roman" w:cs="Times New Roman"/>
                <w:color w:val="000000"/>
                <w:szCs w:val="18"/>
                <w:bdr w:val="none" w:sz="0" w:space="0" w:color="auto" w:frame="1"/>
                <w:lang w:val="en-AU" w:eastAsia="en-AU"/>
              </w:rPr>
              <w:lastRenderedPageBreak/>
              <w:t>prob_count = outcome_count / len(num_tails_rep)  </w:t>
            </w:r>
          </w:p>
          <w:p w14:paraId="3D9D7928" w14:textId="77777777" w:rsidR="001A14A9" w:rsidRPr="001A14A9" w:rsidRDefault="001A14A9" w:rsidP="00D7059F">
            <w:pPr>
              <w:numPr>
                <w:ilvl w:val="0"/>
                <w:numId w:val="11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A14A9">
              <w:rPr>
                <w:rFonts w:eastAsia="Times New Roman" w:cs="Times New Roman"/>
                <w:color w:val="000000"/>
                <w:szCs w:val="18"/>
                <w:bdr w:val="none" w:sz="0" w:space="0" w:color="auto" w:frame="1"/>
                <w:lang w:val="en-AU" w:eastAsia="en-AU"/>
              </w:rPr>
              <w:t>  </w:t>
            </w:r>
          </w:p>
          <w:p w14:paraId="5D3DC6C6" w14:textId="77777777" w:rsidR="001A14A9" w:rsidRPr="001A14A9" w:rsidRDefault="001A14A9" w:rsidP="00D7059F">
            <w:pPr>
              <w:numPr>
                <w:ilvl w:val="0"/>
                <w:numId w:val="11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A14A9">
              <w:rPr>
                <w:rFonts w:eastAsia="Times New Roman" w:cs="Times New Roman"/>
                <w:color w:val="008200"/>
                <w:szCs w:val="18"/>
                <w:bdr w:val="none" w:sz="0" w:space="0" w:color="auto" w:frame="1"/>
                <w:lang w:val="en-AU" w:eastAsia="en-AU"/>
              </w:rPr>
              <w:t># Now that we have tossed the coin twice for 1000 times, we plot the results</w:t>
            </w:r>
            <w:r w:rsidRPr="001A14A9">
              <w:rPr>
                <w:rFonts w:eastAsia="Times New Roman" w:cs="Times New Roman"/>
                <w:color w:val="000000"/>
                <w:szCs w:val="18"/>
                <w:bdr w:val="none" w:sz="0" w:space="0" w:color="auto" w:frame="1"/>
                <w:lang w:val="en-AU" w:eastAsia="en-AU"/>
              </w:rPr>
              <w:t>  </w:t>
            </w:r>
          </w:p>
          <w:p w14:paraId="25FF9291" w14:textId="77777777" w:rsidR="001A14A9" w:rsidRPr="001A14A9" w:rsidRDefault="001A14A9" w:rsidP="00D7059F">
            <w:pPr>
              <w:numPr>
                <w:ilvl w:val="0"/>
                <w:numId w:val="11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A14A9">
              <w:rPr>
                <w:rFonts w:eastAsia="Times New Roman" w:cs="Times New Roman"/>
                <w:color w:val="000000"/>
                <w:szCs w:val="18"/>
                <w:bdr w:val="none" w:sz="0" w:space="0" w:color="auto" w:frame="1"/>
                <w:lang w:val="en-AU" w:eastAsia="en-AU"/>
              </w:rPr>
              <w:t>plt.bar(outcome_value, prob_count)  </w:t>
            </w:r>
          </w:p>
          <w:p w14:paraId="58A68916" w14:textId="77777777" w:rsidR="001A14A9" w:rsidRPr="001A14A9" w:rsidRDefault="001A14A9" w:rsidP="00D7059F">
            <w:pPr>
              <w:numPr>
                <w:ilvl w:val="0"/>
                <w:numId w:val="11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A14A9">
              <w:rPr>
                <w:rFonts w:eastAsia="Times New Roman" w:cs="Times New Roman"/>
                <w:color w:val="000000"/>
                <w:szCs w:val="18"/>
                <w:bdr w:val="none" w:sz="0" w:space="0" w:color="auto" w:frame="1"/>
                <w:lang w:val="en-AU" w:eastAsia="en-AU"/>
              </w:rPr>
              <w:t>plt.ylabel(</w:t>
            </w:r>
            <w:r w:rsidRPr="001A14A9">
              <w:rPr>
                <w:rFonts w:eastAsia="Times New Roman" w:cs="Times New Roman"/>
                <w:color w:val="0000FF"/>
                <w:szCs w:val="18"/>
                <w:bdr w:val="none" w:sz="0" w:space="0" w:color="auto" w:frame="1"/>
                <w:lang w:val="en-AU" w:eastAsia="en-AU"/>
              </w:rPr>
              <w:t>"Probability"</w:t>
            </w:r>
            <w:r w:rsidRPr="001A14A9">
              <w:rPr>
                <w:rFonts w:eastAsia="Times New Roman" w:cs="Times New Roman"/>
                <w:color w:val="000000"/>
                <w:szCs w:val="18"/>
                <w:bdr w:val="none" w:sz="0" w:space="0" w:color="auto" w:frame="1"/>
                <w:lang w:val="en-AU" w:eastAsia="en-AU"/>
              </w:rPr>
              <w:t>)  </w:t>
            </w:r>
          </w:p>
          <w:p w14:paraId="07E5E49E" w14:textId="5B09426C" w:rsidR="001A14A9" w:rsidRPr="008300B3" w:rsidRDefault="001A14A9" w:rsidP="00D7059F">
            <w:pPr>
              <w:numPr>
                <w:ilvl w:val="0"/>
                <w:numId w:val="11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A14A9">
              <w:rPr>
                <w:rFonts w:eastAsia="Times New Roman" w:cs="Times New Roman"/>
                <w:color w:val="000000"/>
                <w:szCs w:val="18"/>
                <w:bdr w:val="none" w:sz="0" w:space="0" w:color="auto" w:frame="1"/>
                <w:lang w:val="en-AU" w:eastAsia="en-AU"/>
              </w:rPr>
              <w:t>plt.xlabel(</w:t>
            </w:r>
            <w:r w:rsidRPr="001A14A9">
              <w:rPr>
                <w:rFonts w:eastAsia="Times New Roman" w:cs="Times New Roman"/>
                <w:color w:val="0000FF"/>
                <w:szCs w:val="18"/>
                <w:bdr w:val="none" w:sz="0" w:space="0" w:color="auto" w:frame="1"/>
                <w:lang w:val="en-AU" w:eastAsia="en-AU"/>
              </w:rPr>
              <w:t>"Outcome"</w:t>
            </w:r>
            <w:r w:rsidRPr="001A14A9">
              <w:rPr>
                <w:rFonts w:eastAsia="Times New Roman" w:cs="Times New Roman"/>
                <w:color w:val="000000"/>
                <w:szCs w:val="18"/>
                <w:bdr w:val="none" w:sz="0" w:space="0" w:color="auto" w:frame="1"/>
                <w:lang w:val="en-AU" w:eastAsia="en-AU"/>
              </w:rPr>
              <w:t>)  </w:t>
            </w:r>
          </w:p>
          <w:p w14:paraId="0D461BCE" w14:textId="77FA85E2" w:rsidR="008300B3" w:rsidRPr="001A14A9" w:rsidRDefault="008300B3" w:rsidP="00D7059F">
            <w:pPr>
              <w:numPr>
                <w:ilvl w:val="0"/>
                <w:numId w:val="11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8300B3">
              <w:rPr>
                <w:rFonts w:eastAsia="Times New Roman" w:cs="Times New Roman"/>
                <w:color w:val="000000"/>
                <w:szCs w:val="18"/>
                <w:bdr w:val="none" w:sz="0" w:space="0" w:color="auto" w:frame="1"/>
                <w:lang w:val="en-AU" w:eastAsia="en-AU"/>
              </w:rPr>
              <w:t>plt.title</w:t>
            </w:r>
            <w:r w:rsidRPr="008300B3">
              <w:rPr>
                <w:rFonts w:eastAsia="Times New Roman" w:cs="Times New Roman"/>
                <w:szCs w:val="18"/>
                <w:bdr w:val="none" w:sz="0" w:space="0" w:color="auto" w:frame="1"/>
                <w:lang w:val="en-AU" w:eastAsia="en-AU"/>
              </w:rPr>
              <w:t>(</w:t>
            </w:r>
            <w:r w:rsidRPr="008300B3">
              <w:rPr>
                <w:rFonts w:eastAsia="Times New Roman" w:cs="Times New Roman"/>
                <w:color w:val="0000FF"/>
                <w:szCs w:val="18"/>
                <w:bdr w:val="none" w:sz="0" w:space="0" w:color="auto" w:frame="1"/>
                <w:lang w:val="en-AU" w:eastAsia="en-AU"/>
              </w:rPr>
              <w:t>"Probability Mass Function"</w:t>
            </w:r>
            <w:r w:rsidRPr="008300B3">
              <w:rPr>
                <w:rFonts w:eastAsia="Times New Roman" w:cs="Times New Roman"/>
                <w:szCs w:val="18"/>
                <w:bdr w:val="none" w:sz="0" w:space="0" w:color="auto" w:frame="1"/>
                <w:lang w:val="en-AU" w:eastAsia="en-AU"/>
              </w:rPr>
              <w:t>)</w:t>
            </w:r>
          </w:p>
          <w:p w14:paraId="198029CA" w14:textId="77777777" w:rsidR="001A14A9" w:rsidRPr="001A14A9" w:rsidRDefault="001A14A9" w:rsidP="00D7059F">
            <w:pPr>
              <w:numPr>
                <w:ilvl w:val="0"/>
                <w:numId w:val="11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A14A9">
              <w:rPr>
                <w:rFonts w:eastAsia="Times New Roman" w:cs="Times New Roman"/>
                <w:color w:val="000000"/>
                <w:szCs w:val="18"/>
                <w:bdr w:val="none" w:sz="0" w:space="0" w:color="auto" w:frame="1"/>
                <w:lang w:val="en-AU" w:eastAsia="en-AU"/>
              </w:rPr>
              <w:t>plt.show()  </w:t>
            </w:r>
          </w:p>
          <w:p w14:paraId="46E55831" w14:textId="77777777" w:rsidR="00BB18C9" w:rsidRPr="001A14A9" w:rsidRDefault="001A14A9" w:rsidP="00004FEA">
            <w:pPr>
              <w:rPr>
                <w:b/>
                <w:bCs/>
              </w:rPr>
            </w:pPr>
            <w:r w:rsidRPr="001A14A9">
              <w:rPr>
                <w:b/>
                <w:bCs/>
              </w:rPr>
              <w:t xml:space="preserve">Output: </w:t>
            </w:r>
          </w:p>
          <w:p w14:paraId="4EBE2CFF" w14:textId="708FC9D7" w:rsidR="001A14A9" w:rsidRDefault="008300B3" w:rsidP="00004FEA">
            <w:r>
              <w:rPr>
                <w:noProof/>
              </w:rPr>
              <w:drawing>
                <wp:inline distT="0" distB="0" distL="0" distR="0" wp14:anchorId="23AF2A37" wp14:editId="29B9E169">
                  <wp:extent cx="2669759" cy="19096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71578" cy="1910920"/>
                          </a:xfrm>
                          <a:prstGeom prst="rect">
                            <a:avLst/>
                          </a:prstGeom>
                          <a:noFill/>
                          <a:ln>
                            <a:noFill/>
                          </a:ln>
                        </pic:spPr>
                      </pic:pic>
                    </a:graphicData>
                  </a:graphic>
                </wp:inline>
              </w:drawing>
            </w:r>
          </w:p>
        </w:tc>
      </w:tr>
    </w:tbl>
    <w:p w14:paraId="7845191D" w14:textId="60EF15FA" w:rsidR="00004FEA" w:rsidRDefault="00004FEA" w:rsidP="00004FEA"/>
    <w:p w14:paraId="0B91AA50" w14:textId="58EBCB7A" w:rsidR="004D3DBB" w:rsidRDefault="008300B3" w:rsidP="008300B3">
      <w:pPr>
        <w:jc w:val="both"/>
        <w:rPr>
          <w:rFonts w:asciiTheme="minorBidi" w:hAnsiTheme="minorBidi"/>
          <w:sz w:val="24"/>
          <w:szCs w:val="24"/>
        </w:rPr>
      </w:pPr>
      <w:r>
        <w:rPr>
          <w:rFonts w:asciiTheme="minorBidi" w:hAnsiTheme="minorBidi"/>
          <w:sz w:val="24"/>
          <w:szCs w:val="24"/>
        </w:rPr>
        <w:t xml:space="preserve">The program integrates multiple concepts together. After importing libraries in line 3 and 4, we use inline function </w:t>
      </w:r>
      <w:r w:rsidR="004D3DBB">
        <w:rPr>
          <w:rFonts w:asciiTheme="minorBidi" w:hAnsiTheme="minorBidi"/>
          <w:sz w:val="24"/>
          <w:szCs w:val="24"/>
        </w:rPr>
        <w:t xml:space="preserve">of Matplotlib in line 7 </w:t>
      </w:r>
      <w:r>
        <w:rPr>
          <w:rFonts w:asciiTheme="minorBidi" w:hAnsiTheme="minorBidi"/>
          <w:sz w:val="24"/>
          <w:szCs w:val="24"/>
        </w:rPr>
        <w:t xml:space="preserve">that allows the plots generated by the program to be stored along with the notebook. </w:t>
      </w:r>
    </w:p>
    <w:p w14:paraId="15FCA892" w14:textId="77777777" w:rsidR="004D3DBB" w:rsidRDefault="004D3DBB" w:rsidP="008300B3">
      <w:pPr>
        <w:jc w:val="both"/>
        <w:rPr>
          <w:rFonts w:asciiTheme="minorBidi" w:hAnsiTheme="minorBidi"/>
          <w:sz w:val="24"/>
          <w:szCs w:val="24"/>
        </w:rPr>
      </w:pPr>
    </w:p>
    <w:p w14:paraId="119C1BA1" w14:textId="1ACB003B" w:rsidR="004D3DBB" w:rsidRDefault="00A86EC0" w:rsidP="008300B3">
      <w:pPr>
        <w:jc w:val="both"/>
        <w:rPr>
          <w:rFonts w:asciiTheme="minorBidi" w:hAnsiTheme="minorBidi"/>
          <w:sz w:val="24"/>
          <w:szCs w:val="24"/>
        </w:rPr>
      </w:pPr>
      <w:r>
        <w:rPr>
          <w:rFonts w:asciiTheme="minorBidi" w:hAnsiTheme="minorBidi"/>
          <w:sz w:val="24"/>
          <w:szCs w:val="24"/>
        </w:rPr>
        <w:t xml:space="preserve">We repeat our experiment multiple times to plot the probability mass function after repeated trials of the experiment. Line number 14 initializes the value of the variable num_tails_rep that is used to save the result, number of tails, in each repetition of the experiment. We use a for loop to run the experiment repeatedly. The function choice () from the random module of NumPy library is utilized in lines </w:t>
      </w:r>
      <w:r w:rsidR="0057369F">
        <w:rPr>
          <w:rFonts w:asciiTheme="minorBidi" w:hAnsiTheme="minorBidi"/>
          <w:sz w:val="24"/>
          <w:szCs w:val="24"/>
        </w:rPr>
        <w:t>18 and</w:t>
      </w:r>
      <w:r>
        <w:rPr>
          <w:rFonts w:asciiTheme="minorBidi" w:hAnsiTheme="minorBidi"/>
          <w:sz w:val="24"/>
          <w:szCs w:val="24"/>
        </w:rPr>
        <w:t xml:space="preserve"> 19 to choose from the specified </w:t>
      </w:r>
      <w:r w:rsidR="00B25C05">
        <w:rPr>
          <w:rFonts w:asciiTheme="minorBidi" w:hAnsiTheme="minorBidi"/>
          <w:sz w:val="24"/>
          <w:szCs w:val="24"/>
        </w:rPr>
        <w:t>outcomes</w:t>
      </w:r>
      <w:r w:rsidR="0057369F">
        <w:rPr>
          <w:rFonts w:asciiTheme="minorBidi" w:hAnsiTheme="minorBidi"/>
          <w:sz w:val="24"/>
          <w:szCs w:val="24"/>
        </w:rPr>
        <w:t xml:space="preserve"> (</w:t>
      </w:r>
      <w:r w:rsidR="0057369F" w:rsidRPr="0057369F">
        <w:rPr>
          <w:rFonts w:asciiTheme="minorBidi" w:hAnsiTheme="minorBidi"/>
          <w:sz w:val="24"/>
          <w:szCs w:val="24"/>
          <w:shd w:val="clear" w:color="auto" w:fill="F8F8F8"/>
        </w:rPr>
        <w:t>[</w:t>
      </w:r>
      <w:r w:rsidR="0057369F" w:rsidRPr="0057369F">
        <w:rPr>
          <w:rStyle w:val="string"/>
          <w:rFonts w:asciiTheme="minorBidi" w:hAnsiTheme="minorBidi"/>
          <w:sz w:val="24"/>
          <w:szCs w:val="24"/>
          <w:bdr w:val="none" w:sz="0" w:space="0" w:color="auto" w:frame="1"/>
          <w:shd w:val="clear" w:color="auto" w:fill="F8F8F8"/>
        </w:rPr>
        <w:t>'H'</w:t>
      </w:r>
      <w:r w:rsidR="0057369F" w:rsidRPr="0057369F">
        <w:rPr>
          <w:rFonts w:asciiTheme="minorBidi" w:hAnsiTheme="minorBidi"/>
          <w:sz w:val="24"/>
          <w:szCs w:val="24"/>
          <w:bdr w:val="none" w:sz="0" w:space="0" w:color="auto" w:frame="1"/>
          <w:shd w:val="clear" w:color="auto" w:fill="F8F8F8"/>
        </w:rPr>
        <w:t>, </w:t>
      </w:r>
      <w:r w:rsidR="0057369F" w:rsidRPr="0057369F">
        <w:rPr>
          <w:rStyle w:val="string"/>
          <w:rFonts w:asciiTheme="minorBidi" w:hAnsiTheme="minorBidi"/>
          <w:sz w:val="24"/>
          <w:szCs w:val="24"/>
          <w:bdr w:val="none" w:sz="0" w:space="0" w:color="auto" w:frame="1"/>
          <w:shd w:val="clear" w:color="auto" w:fill="F8F8F8"/>
        </w:rPr>
        <w:t>'T'</w:t>
      </w:r>
      <w:r w:rsidR="0057369F" w:rsidRPr="0057369F">
        <w:rPr>
          <w:rFonts w:asciiTheme="minorBidi" w:hAnsiTheme="minorBidi"/>
          <w:sz w:val="24"/>
          <w:szCs w:val="24"/>
          <w:bdr w:val="none" w:sz="0" w:space="0" w:color="auto" w:frame="1"/>
          <w:shd w:val="clear" w:color="auto" w:fill="F8F8F8"/>
        </w:rPr>
        <w:t>]</w:t>
      </w:r>
      <w:r w:rsidR="0057369F">
        <w:rPr>
          <w:rFonts w:asciiTheme="minorBidi" w:hAnsiTheme="minorBidi"/>
          <w:sz w:val="24"/>
          <w:szCs w:val="24"/>
        </w:rPr>
        <w:t>)</w:t>
      </w:r>
      <w:r w:rsidR="004D3DBB">
        <w:rPr>
          <w:rFonts w:asciiTheme="minorBidi" w:hAnsiTheme="minorBidi"/>
          <w:sz w:val="24"/>
          <w:szCs w:val="24"/>
        </w:rPr>
        <w:t xml:space="preserve"> randomly</w:t>
      </w:r>
      <w:r w:rsidR="0057369F">
        <w:rPr>
          <w:rFonts w:asciiTheme="minorBidi" w:hAnsiTheme="minorBidi"/>
          <w:sz w:val="24"/>
          <w:szCs w:val="24"/>
        </w:rPr>
        <w:t xml:space="preserve">. The variables outcome1 and outcome2 save the values </w:t>
      </w:r>
      <w:r w:rsidR="0057369F">
        <w:rPr>
          <w:rFonts w:asciiTheme="minorBidi" w:hAnsiTheme="minorBidi"/>
          <w:sz w:val="24"/>
          <w:szCs w:val="24"/>
        </w:rPr>
        <w:lastRenderedPageBreak/>
        <w:t xml:space="preserve">either H or T after </w:t>
      </w:r>
      <w:r w:rsidR="002C5A11">
        <w:rPr>
          <w:rFonts w:asciiTheme="minorBidi" w:hAnsiTheme="minorBidi"/>
          <w:sz w:val="24"/>
          <w:szCs w:val="24"/>
        </w:rPr>
        <w:t xml:space="preserve">each iteration of the for loop. Lines 22 to 29 are then used to count the number of tails resulting from </w:t>
      </w:r>
      <w:r w:rsidR="00824AD7">
        <w:rPr>
          <w:rFonts w:asciiTheme="minorBidi" w:hAnsiTheme="minorBidi"/>
          <w:sz w:val="24"/>
          <w:szCs w:val="24"/>
        </w:rPr>
        <w:t>the output of lines 18 and 19. The output num_tails is stored in num_tails_rep[i]</w:t>
      </w:r>
      <w:r w:rsidR="00130031">
        <w:rPr>
          <w:rFonts w:asciiTheme="minorBidi" w:hAnsiTheme="minorBidi"/>
          <w:sz w:val="24"/>
          <w:szCs w:val="24"/>
        </w:rPr>
        <w:t xml:space="preserve"> until the for loop finishes its execution. </w:t>
      </w:r>
      <w:r w:rsidR="004D3DBB">
        <w:rPr>
          <w:rFonts w:asciiTheme="minorBidi" w:hAnsiTheme="minorBidi"/>
          <w:sz w:val="24"/>
          <w:szCs w:val="24"/>
        </w:rPr>
        <w:t xml:space="preserve">Note that the for loop starts at line 16 and ends at line 32. </w:t>
      </w:r>
    </w:p>
    <w:p w14:paraId="2A7E1736" w14:textId="77777777" w:rsidR="004D3DBB" w:rsidRDefault="004D3DBB" w:rsidP="008300B3">
      <w:pPr>
        <w:jc w:val="both"/>
        <w:rPr>
          <w:rFonts w:asciiTheme="minorBidi" w:hAnsiTheme="minorBidi"/>
          <w:sz w:val="24"/>
          <w:szCs w:val="24"/>
        </w:rPr>
      </w:pPr>
    </w:p>
    <w:p w14:paraId="4F2B00CB" w14:textId="2CDCB7A6" w:rsidR="008300B3" w:rsidRDefault="00130031" w:rsidP="008300B3">
      <w:pPr>
        <w:jc w:val="both"/>
        <w:rPr>
          <w:rFonts w:asciiTheme="minorBidi" w:hAnsiTheme="minorBidi"/>
          <w:sz w:val="24"/>
          <w:szCs w:val="24"/>
        </w:rPr>
      </w:pPr>
      <w:r>
        <w:rPr>
          <w:rFonts w:asciiTheme="minorBidi" w:hAnsiTheme="minorBidi"/>
          <w:sz w:val="24"/>
          <w:szCs w:val="24"/>
        </w:rPr>
        <w:t xml:space="preserve">The variable num_tails_rep holds 100 </w:t>
      </w:r>
      <w:r w:rsidR="00935B1A">
        <w:rPr>
          <w:rFonts w:asciiTheme="minorBidi" w:hAnsiTheme="minorBidi"/>
          <w:sz w:val="24"/>
          <w:szCs w:val="24"/>
        </w:rPr>
        <w:t xml:space="preserve">outcomes from 100 runs of the experiment. We use the function unique () that gives us the unique values, i.e., 0, 1 and 2 in variable outcome_value along with the number of occurrences of each value in variable outcome_count. We calculate the probability of each outcome in line 36. Finally, lines 39 to 43 use the bar function of the Matplotlib library to plot the probability mass function of our experiment. </w:t>
      </w:r>
    </w:p>
    <w:p w14:paraId="26DA03DF" w14:textId="14D34334" w:rsidR="002C6B89" w:rsidRDefault="002C6B89" w:rsidP="008300B3">
      <w:pPr>
        <w:jc w:val="both"/>
        <w:rPr>
          <w:rFonts w:asciiTheme="minorBidi" w:hAnsiTheme="minorBidi"/>
          <w:sz w:val="24"/>
          <w:szCs w:val="24"/>
        </w:rPr>
      </w:pPr>
    </w:p>
    <w:p w14:paraId="2834F852" w14:textId="0A604E30" w:rsidR="00200B14" w:rsidRDefault="002C6B89" w:rsidP="004D3DBB">
      <w:pPr>
        <w:jc w:val="both"/>
        <w:rPr>
          <w:rFonts w:asciiTheme="minorBidi" w:hAnsiTheme="minorBidi"/>
          <w:sz w:val="24"/>
          <w:szCs w:val="24"/>
        </w:rPr>
      </w:pPr>
      <w:r>
        <w:rPr>
          <w:rFonts w:asciiTheme="minorBidi" w:hAnsiTheme="minorBidi"/>
          <w:sz w:val="24"/>
          <w:szCs w:val="24"/>
        </w:rPr>
        <w:t xml:space="preserve">Note that if the experiment is run say 10 times, we may not get the shape of the PMF as we have got in the output of the code. </w:t>
      </w:r>
      <w:r w:rsidR="00200B14">
        <w:rPr>
          <w:rFonts w:asciiTheme="minorBidi" w:hAnsiTheme="minorBidi"/>
          <w:sz w:val="24"/>
          <w:szCs w:val="24"/>
        </w:rPr>
        <w:t>In this case, t</w:t>
      </w:r>
      <w:r>
        <w:rPr>
          <w:rFonts w:asciiTheme="minorBidi" w:hAnsiTheme="minorBidi"/>
          <w:sz w:val="24"/>
          <w:szCs w:val="24"/>
        </w:rPr>
        <w:t xml:space="preserve">he reason is that </w:t>
      </w:r>
      <w:r w:rsidR="00200B14">
        <w:rPr>
          <w:rFonts w:asciiTheme="minorBidi" w:hAnsiTheme="minorBidi"/>
          <w:sz w:val="24"/>
          <w:szCs w:val="24"/>
        </w:rPr>
        <w:t xml:space="preserve">we are not following the basic assumption behind the frequentist interpretation of </w:t>
      </w:r>
      <w:r>
        <w:rPr>
          <w:rFonts w:asciiTheme="minorBidi" w:hAnsiTheme="minorBidi"/>
          <w:sz w:val="24"/>
          <w:szCs w:val="24"/>
        </w:rPr>
        <w:t xml:space="preserve">the </w:t>
      </w:r>
      <w:r w:rsidR="00200B14">
        <w:rPr>
          <w:rFonts w:asciiTheme="minorBidi" w:hAnsiTheme="minorBidi"/>
          <w:sz w:val="24"/>
          <w:szCs w:val="24"/>
        </w:rPr>
        <w:t xml:space="preserve">probability </w:t>
      </w:r>
      <w:r w:rsidR="004D3DBB">
        <w:rPr>
          <w:rFonts w:asciiTheme="minorBidi" w:hAnsiTheme="minorBidi"/>
          <w:sz w:val="24"/>
          <w:szCs w:val="24"/>
        </w:rPr>
        <w:t xml:space="preserve">which </w:t>
      </w:r>
      <w:r w:rsidR="00200B14">
        <w:rPr>
          <w:rFonts w:asciiTheme="minorBidi" w:hAnsiTheme="minorBidi"/>
          <w:sz w:val="24"/>
          <w:szCs w:val="24"/>
        </w:rPr>
        <w:t xml:space="preserve">demands us to run the experiment a large number of times. As an instance if the experiment is run only 2 times, we may get 1 tail in the first run and 0 tail in the second run. Thus, the </w:t>
      </w:r>
      <w:r w:rsidR="00022271">
        <w:rPr>
          <w:rFonts w:asciiTheme="minorBidi" w:hAnsiTheme="minorBidi"/>
          <w:sz w:val="24"/>
          <w:szCs w:val="24"/>
        </w:rPr>
        <w:t>computed probabilit</w:t>
      </w:r>
      <w:r w:rsidR="004D3DBB">
        <w:rPr>
          <w:rFonts w:asciiTheme="minorBidi" w:hAnsiTheme="minorBidi"/>
          <w:sz w:val="24"/>
          <w:szCs w:val="24"/>
        </w:rPr>
        <w:t>ies would be</w:t>
      </w:r>
      <w:r w:rsidR="00022271">
        <w:rPr>
          <w:rFonts w:asciiTheme="minorBidi" w:hAnsiTheme="minorBidi"/>
          <w:sz w:val="24"/>
          <w:szCs w:val="24"/>
        </w:rPr>
        <w:t xml:space="preserve"> P(X=0)=1/2 P(X=1)=1/2 and P(X=2)=0, which </w:t>
      </w:r>
      <w:r w:rsidR="004D3DBB">
        <w:rPr>
          <w:rFonts w:asciiTheme="minorBidi" w:hAnsiTheme="minorBidi"/>
          <w:sz w:val="24"/>
          <w:szCs w:val="24"/>
        </w:rPr>
        <w:t xml:space="preserve">do not correspond to the true PMF of the experiment. </w:t>
      </w:r>
    </w:p>
    <w:p w14:paraId="6199C895" w14:textId="753EA066" w:rsidR="00502878" w:rsidRDefault="004D3DBB" w:rsidP="004D3DBB">
      <w:pPr>
        <w:pStyle w:val="Heading1"/>
        <w:jc w:val="center"/>
      </w:pPr>
      <w:bookmarkStart w:id="172" w:name="_Toc48799555"/>
      <w:bookmarkStart w:id="173" w:name="_Toc53476005"/>
      <w:bookmarkStart w:id="174" w:name="_Toc54085914"/>
      <w:r>
        <w:t xml:space="preserve">3.4 </w:t>
      </w:r>
      <w:r w:rsidR="00502878" w:rsidRPr="005F769F">
        <w:t>Probability Density Function</w:t>
      </w:r>
      <w:bookmarkEnd w:id="172"/>
      <w:r w:rsidR="00313876">
        <w:t xml:space="preserve"> (PDF)</w:t>
      </w:r>
      <w:bookmarkEnd w:id="173"/>
      <w:bookmarkEnd w:id="174"/>
    </w:p>
    <w:p w14:paraId="5299DBA3" w14:textId="1FB057DF" w:rsidR="00E70926" w:rsidRDefault="00E70926" w:rsidP="00246521">
      <w:pPr>
        <w:jc w:val="both"/>
        <w:rPr>
          <w:rFonts w:asciiTheme="minorBidi" w:hAnsiTheme="minorBidi"/>
          <w:sz w:val="24"/>
          <w:szCs w:val="24"/>
        </w:rPr>
      </w:pPr>
      <w:r>
        <w:rPr>
          <w:rFonts w:asciiTheme="minorBidi" w:hAnsiTheme="minorBidi"/>
          <w:sz w:val="24"/>
          <w:szCs w:val="24"/>
        </w:rPr>
        <w:t>Similar to a</w:t>
      </w:r>
      <w:r w:rsidR="00C65A54" w:rsidRPr="00C65A54">
        <w:rPr>
          <w:rFonts w:asciiTheme="minorBidi" w:hAnsiTheme="minorBidi"/>
          <w:sz w:val="24"/>
          <w:szCs w:val="24"/>
        </w:rPr>
        <w:t xml:space="preserve"> continuous </w:t>
      </w:r>
      <w:r w:rsidR="00C65A54">
        <w:rPr>
          <w:rFonts w:asciiTheme="minorBidi" w:hAnsiTheme="minorBidi"/>
          <w:sz w:val="24"/>
          <w:szCs w:val="24"/>
        </w:rPr>
        <w:t>function</w:t>
      </w:r>
      <w:r>
        <w:rPr>
          <w:rFonts w:asciiTheme="minorBidi" w:hAnsiTheme="minorBidi"/>
          <w:sz w:val="24"/>
          <w:szCs w:val="24"/>
        </w:rPr>
        <w:t xml:space="preserve">, a continuous </w:t>
      </w:r>
      <w:r w:rsidRPr="00C65A54">
        <w:rPr>
          <w:rFonts w:asciiTheme="minorBidi" w:hAnsiTheme="minorBidi"/>
          <w:sz w:val="24"/>
          <w:szCs w:val="24"/>
        </w:rPr>
        <w:t>random variable</w:t>
      </w:r>
      <w:r w:rsidR="00C65A54">
        <w:rPr>
          <w:rFonts w:asciiTheme="minorBidi" w:hAnsiTheme="minorBidi"/>
          <w:sz w:val="24"/>
          <w:szCs w:val="24"/>
        </w:rPr>
        <w:t xml:space="preserve"> has infinite number of points</w:t>
      </w:r>
      <w:r>
        <w:rPr>
          <w:rFonts w:asciiTheme="minorBidi" w:hAnsiTheme="minorBidi"/>
          <w:sz w:val="24"/>
          <w:szCs w:val="24"/>
        </w:rPr>
        <w:t xml:space="preserve">. Getting the chances of occurrence of exactly one value would result in a 0 probability. </w:t>
      </w:r>
      <w:r w:rsidRPr="00C65A54">
        <w:rPr>
          <w:rFonts w:asciiTheme="minorBidi" w:hAnsiTheme="minorBidi"/>
          <w:sz w:val="24"/>
          <w:szCs w:val="24"/>
        </w:rPr>
        <w:t xml:space="preserve">Thus, </w:t>
      </w:r>
      <w:r w:rsidR="00CA53D5">
        <w:rPr>
          <w:rFonts w:asciiTheme="minorBidi" w:hAnsiTheme="minorBidi"/>
          <w:sz w:val="24"/>
          <w:szCs w:val="24"/>
        </w:rPr>
        <w:t xml:space="preserve">unlike a PMF, </w:t>
      </w:r>
      <w:r>
        <w:rPr>
          <w:rFonts w:asciiTheme="minorBidi" w:hAnsiTheme="minorBidi"/>
          <w:sz w:val="24"/>
          <w:szCs w:val="24"/>
        </w:rPr>
        <w:t xml:space="preserve">we are unable to describe the distribution of a continuous </w:t>
      </w:r>
      <w:r>
        <w:rPr>
          <w:rFonts w:asciiTheme="minorBidi" w:hAnsiTheme="minorBidi"/>
          <w:sz w:val="24"/>
          <w:szCs w:val="24"/>
        </w:rPr>
        <w:lastRenderedPageBreak/>
        <w:t xml:space="preserve">random variable in </w:t>
      </w:r>
      <w:r w:rsidRPr="00C65A54">
        <w:rPr>
          <w:rFonts w:asciiTheme="minorBidi" w:hAnsiTheme="minorBidi"/>
          <w:sz w:val="24"/>
          <w:szCs w:val="24"/>
        </w:rPr>
        <w:t>tabular form.</w:t>
      </w:r>
      <w:r w:rsidR="00DE6D31">
        <w:rPr>
          <w:rFonts w:asciiTheme="minorBidi" w:hAnsiTheme="minorBidi"/>
          <w:sz w:val="24"/>
          <w:szCs w:val="24"/>
        </w:rPr>
        <w:t xml:space="preserve"> The probability distribution of a continuous random variable is a continuous function which is also known as a probability density function (PDF).</w:t>
      </w:r>
    </w:p>
    <w:p w14:paraId="42CF3218" w14:textId="77777777" w:rsidR="00CA53D5" w:rsidRDefault="00563039" w:rsidP="000E7C78">
      <w:pPr>
        <w:jc w:val="both"/>
        <w:rPr>
          <w:rFonts w:asciiTheme="minorBidi" w:hAnsiTheme="minorBidi"/>
          <w:sz w:val="24"/>
          <w:szCs w:val="24"/>
        </w:rPr>
      </w:pPr>
      <w:r>
        <w:rPr>
          <w:rFonts w:asciiTheme="minorBidi" w:hAnsiTheme="minorBidi"/>
          <w:sz w:val="24"/>
          <w:szCs w:val="24"/>
        </w:rPr>
        <w:t xml:space="preserve">An example of a continuous random variable is the variable that describes the height of university students. </w:t>
      </w:r>
      <w:r w:rsidR="00D85C7C">
        <w:rPr>
          <w:rFonts w:asciiTheme="minorBidi" w:hAnsiTheme="minorBidi"/>
          <w:sz w:val="24"/>
          <w:szCs w:val="24"/>
        </w:rPr>
        <w:t xml:space="preserve">The height is usually measured in meters or centimeters. </w:t>
      </w:r>
      <w:r w:rsidR="00C30859">
        <w:rPr>
          <w:rFonts w:asciiTheme="minorBidi" w:hAnsiTheme="minorBidi"/>
          <w:sz w:val="24"/>
          <w:szCs w:val="24"/>
        </w:rPr>
        <w:t>So,</w:t>
      </w:r>
      <w:r w:rsidR="00D85C7C">
        <w:rPr>
          <w:rFonts w:asciiTheme="minorBidi" w:hAnsiTheme="minorBidi"/>
          <w:sz w:val="24"/>
          <w:szCs w:val="24"/>
        </w:rPr>
        <w:t xml:space="preserve"> </w:t>
      </w:r>
      <w:r w:rsidR="00C30859">
        <w:rPr>
          <w:rFonts w:asciiTheme="minorBidi" w:hAnsiTheme="minorBidi"/>
          <w:sz w:val="24"/>
          <w:szCs w:val="24"/>
        </w:rPr>
        <w:t xml:space="preserve">there would be infinite number of real values between any two heights, say </w:t>
      </w:r>
      <w:r w:rsidR="00C65A54" w:rsidRPr="00C65A54">
        <w:rPr>
          <w:rFonts w:asciiTheme="minorBidi" w:hAnsiTheme="minorBidi"/>
          <w:sz w:val="24"/>
          <w:szCs w:val="24"/>
        </w:rPr>
        <w:t>1</w:t>
      </w:r>
      <w:r w:rsidR="00C30859">
        <w:rPr>
          <w:rFonts w:asciiTheme="minorBidi" w:hAnsiTheme="minorBidi"/>
          <w:sz w:val="24"/>
          <w:szCs w:val="24"/>
        </w:rPr>
        <w:t>70</w:t>
      </w:r>
      <w:r w:rsidR="00C65A54" w:rsidRPr="00C65A54">
        <w:rPr>
          <w:rFonts w:asciiTheme="minorBidi" w:hAnsiTheme="minorBidi"/>
          <w:sz w:val="24"/>
          <w:szCs w:val="24"/>
        </w:rPr>
        <w:t xml:space="preserve"> and </w:t>
      </w:r>
      <w:r w:rsidR="00C30859">
        <w:rPr>
          <w:rFonts w:asciiTheme="minorBidi" w:hAnsiTheme="minorBidi"/>
          <w:sz w:val="24"/>
          <w:szCs w:val="24"/>
        </w:rPr>
        <w:t>171 c</w:t>
      </w:r>
      <w:r w:rsidR="00C65A54" w:rsidRPr="00C65A54">
        <w:rPr>
          <w:rFonts w:asciiTheme="minorBidi" w:hAnsiTheme="minorBidi"/>
          <w:sz w:val="24"/>
          <w:szCs w:val="24"/>
        </w:rPr>
        <w:t>entimeters</w:t>
      </w:r>
      <w:r w:rsidR="00C30859">
        <w:rPr>
          <w:rFonts w:asciiTheme="minorBidi" w:hAnsiTheme="minorBidi"/>
          <w:sz w:val="24"/>
          <w:szCs w:val="24"/>
        </w:rPr>
        <w:t xml:space="preserve">. </w:t>
      </w:r>
      <w:r w:rsidR="00C65A54" w:rsidRPr="00C65A54">
        <w:rPr>
          <w:rFonts w:asciiTheme="minorBidi" w:hAnsiTheme="minorBidi"/>
          <w:sz w:val="24"/>
          <w:szCs w:val="24"/>
        </w:rPr>
        <w:t xml:space="preserve"> </w:t>
      </w:r>
      <w:r w:rsidR="00C30859">
        <w:rPr>
          <w:rFonts w:asciiTheme="minorBidi" w:hAnsiTheme="minorBidi"/>
          <w:sz w:val="24"/>
          <w:szCs w:val="24"/>
        </w:rPr>
        <w:t>E</w:t>
      </w:r>
      <w:r w:rsidR="00C65A54" w:rsidRPr="00C65A54">
        <w:rPr>
          <w:rFonts w:asciiTheme="minorBidi" w:hAnsiTheme="minorBidi"/>
          <w:sz w:val="24"/>
          <w:szCs w:val="24"/>
        </w:rPr>
        <w:t xml:space="preserve">ven </w:t>
      </w:r>
      <w:r w:rsidR="00C30859">
        <w:rPr>
          <w:rFonts w:asciiTheme="minorBidi" w:hAnsiTheme="minorBidi"/>
          <w:sz w:val="24"/>
          <w:szCs w:val="24"/>
        </w:rPr>
        <w:t>between 170.28</w:t>
      </w:r>
      <w:r w:rsidR="00C65A54" w:rsidRPr="00C65A54">
        <w:rPr>
          <w:rFonts w:asciiTheme="minorBidi" w:hAnsiTheme="minorBidi"/>
          <w:sz w:val="24"/>
          <w:szCs w:val="24"/>
        </w:rPr>
        <w:t xml:space="preserve"> and 1</w:t>
      </w:r>
      <w:r w:rsidR="00C30859">
        <w:rPr>
          <w:rFonts w:asciiTheme="minorBidi" w:hAnsiTheme="minorBidi"/>
          <w:sz w:val="24"/>
          <w:szCs w:val="24"/>
        </w:rPr>
        <w:t>70</w:t>
      </w:r>
      <w:r w:rsidR="00C65A54" w:rsidRPr="00C65A54">
        <w:rPr>
          <w:rFonts w:asciiTheme="minorBidi" w:hAnsiTheme="minorBidi"/>
          <w:sz w:val="24"/>
          <w:szCs w:val="24"/>
        </w:rPr>
        <w:t>.</w:t>
      </w:r>
      <w:r w:rsidR="00C30859">
        <w:rPr>
          <w:rFonts w:asciiTheme="minorBidi" w:hAnsiTheme="minorBidi"/>
          <w:sz w:val="24"/>
          <w:szCs w:val="24"/>
        </w:rPr>
        <w:t>29</w:t>
      </w:r>
      <w:r w:rsidR="00C65A54" w:rsidRPr="00C65A54">
        <w:rPr>
          <w:rFonts w:asciiTheme="minorBidi" w:hAnsiTheme="minorBidi"/>
          <w:sz w:val="24"/>
          <w:szCs w:val="24"/>
        </w:rPr>
        <w:t xml:space="preserve"> centimeters, there are an infinite number</w:t>
      </w:r>
      <w:r w:rsidR="00C30859">
        <w:rPr>
          <w:rFonts w:asciiTheme="minorBidi" w:hAnsiTheme="minorBidi"/>
          <w:sz w:val="24"/>
          <w:szCs w:val="24"/>
        </w:rPr>
        <w:t xml:space="preserve"> </w:t>
      </w:r>
      <w:r w:rsidR="00C65A54" w:rsidRPr="00C65A54">
        <w:rPr>
          <w:rFonts w:asciiTheme="minorBidi" w:hAnsiTheme="minorBidi"/>
          <w:sz w:val="24"/>
          <w:szCs w:val="24"/>
        </w:rPr>
        <w:t xml:space="preserve">of </w:t>
      </w:r>
      <w:r w:rsidR="00C30859">
        <w:rPr>
          <w:rFonts w:asciiTheme="minorBidi" w:hAnsiTheme="minorBidi"/>
          <w:sz w:val="24"/>
          <w:szCs w:val="24"/>
        </w:rPr>
        <w:t xml:space="preserve">values of </w:t>
      </w:r>
      <w:r w:rsidR="00C65A54" w:rsidRPr="00C65A54">
        <w:rPr>
          <w:rFonts w:asciiTheme="minorBidi" w:hAnsiTheme="minorBidi"/>
          <w:sz w:val="24"/>
          <w:szCs w:val="24"/>
        </w:rPr>
        <w:t>heights</w:t>
      </w:r>
      <w:r w:rsidR="00C30859">
        <w:rPr>
          <w:rFonts w:asciiTheme="minorBidi" w:hAnsiTheme="minorBidi"/>
          <w:sz w:val="24"/>
          <w:szCs w:val="24"/>
        </w:rPr>
        <w:t xml:space="preserve">. Thus, the </w:t>
      </w:r>
      <w:r w:rsidR="00C65A54" w:rsidRPr="00C65A54">
        <w:rPr>
          <w:rFonts w:asciiTheme="minorBidi" w:hAnsiTheme="minorBidi"/>
          <w:sz w:val="24"/>
          <w:szCs w:val="24"/>
        </w:rPr>
        <w:t xml:space="preserve">probability of selecting a </w:t>
      </w:r>
      <w:r w:rsidR="00C30859">
        <w:rPr>
          <w:rFonts w:asciiTheme="minorBidi" w:hAnsiTheme="minorBidi"/>
          <w:sz w:val="24"/>
          <w:szCs w:val="24"/>
        </w:rPr>
        <w:t xml:space="preserve">student </w:t>
      </w:r>
      <w:r w:rsidR="00C65A54" w:rsidRPr="00C65A54">
        <w:rPr>
          <w:rFonts w:asciiTheme="minorBidi" w:hAnsiTheme="minorBidi"/>
          <w:sz w:val="24"/>
          <w:szCs w:val="24"/>
        </w:rPr>
        <w:t>at random who is exactly 1</w:t>
      </w:r>
      <w:r w:rsidR="00C30859">
        <w:rPr>
          <w:rFonts w:asciiTheme="minorBidi" w:hAnsiTheme="minorBidi"/>
          <w:sz w:val="24"/>
          <w:szCs w:val="24"/>
        </w:rPr>
        <w:t>70.284</w:t>
      </w:r>
      <w:r w:rsidR="00C65A54" w:rsidRPr="00C65A54">
        <w:rPr>
          <w:rFonts w:asciiTheme="minorBidi" w:hAnsiTheme="minorBidi"/>
          <w:sz w:val="24"/>
          <w:szCs w:val="24"/>
        </w:rPr>
        <w:t xml:space="preserve"> centimeters tall </w:t>
      </w:r>
      <w:r w:rsidR="00C30859">
        <w:rPr>
          <w:rFonts w:asciiTheme="minorBidi" w:hAnsiTheme="minorBidi"/>
          <w:sz w:val="24"/>
          <w:szCs w:val="24"/>
        </w:rPr>
        <w:t xml:space="preserve">would be extremely low because there would be many </w:t>
      </w:r>
      <w:r w:rsidR="0051718E">
        <w:rPr>
          <w:rFonts w:asciiTheme="minorBidi" w:hAnsiTheme="minorBidi"/>
          <w:sz w:val="24"/>
          <w:szCs w:val="24"/>
        </w:rPr>
        <w:t>points near to the height of interest</w:t>
      </w:r>
      <w:r w:rsidR="00CA53D5">
        <w:rPr>
          <w:rFonts w:asciiTheme="minorBidi" w:hAnsiTheme="minorBidi"/>
          <w:sz w:val="24"/>
          <w:szCs w:val="24"/>
        </w:rPr>
        <w:t>, i.e.,</w:t>
      </w:r>
      <w:r w:rsidR="0051718E">
        <w:rPr>
          <w:rFonts w:asciiTheme="minorBidi" w:hAnsiTheme="minorBidi"/>
          <w:sz w:val="24"/>
          <w:szCs w:val="24"/>
        </w:rPr>
        <w:t xml:space="preserve"> 170.284 centimeters. </w:t>
      </w:r>
    </w:p>
    <w:p w14:paraId="198383F0" w14:textId="77777777" w:rsidR="00CA53D5" w:rsidRDefault="00CA53D5" w:rsidP="000E7C78">
      <w:pPr>
        <w:jc w:val="both"/>
        <w:rPr>
          <w:rFonts w:asciiTheme="minorBidi" w:hAnsiTheme="minorBidi"/>
          <w:sz w:val="24"/>
          <w:szCs w:val="24"/>
        </w:rPr>
      </w:pPr>
    </w:p>
    <w:p w14:paraId="6D24E855" w14:textId="77777777" w:rsidR="00CA53D5" w:rsidRDefault="0051718E" w:rsidP="000E7C78">
      <w:pPr>
        <w:jc w:val="both"/>
        <w:rPr>
          <w:rFonts w:asciiTheme="minorBidi" w:hAnsiTheme="minorBidi"/>
          <w:sz w:val="24"/>
          <w:szCs w:val="24"/>
        </w:rPr>
      </w:pPr>
      <w:r>
        <w:rPr>
          <w:rFonts w:asciiTheme="minorBidi" w:hAnsiTheme="minorBidi"/>
          <w:sz w:val="24"/>
          <w:szCs w:val="24"/>
        </w:rPr>
        <w:t>Since there are infinite number of heights in our sample space, we a</w:t>
      </w:r>
      <w:r w:rsidR="00C65A54" w:rsidRPr="00C65A54">
        <w:rPr>
          <w:rFonts w:asciiTheme="minorBidi" w:hAnsiTheme="minorBidi"/>
          <w:sz w:val="24"/>
          <w:szCs w:val="24"/>
        </w:rPr>
        <w:t xml:space="preserve">ssign a probability of 0 to </w:t>
      </w:r>
      <w:r>
        <w:rPr>
          <w:rFonts w:asciiTheme="minorBidi" w:hAnsiTheme="minorBidi"/>
          <w:sz w:val="24"/>
          <w:szCs w:val="24"/>
        </w:rPr>
        <w:t>the</w:t>
      </w:r>
      <w:r w:rsidR="00C65A54" w:rsidRPr="00C65A54">
        <w:rPr>
          <w:rFonts w:asciiTheme="minorBidi" w:hAnsiTheme="minorBidi"/>
          <w:sz w:val="24"/>
          <w:szCs w:val="24"/>
        </w:rPr>
        <w:t xml:space="preserve"> event</w:t>
      </w:r>
      <w:r>
        <w:rPr>
          <w:rFonts w:asciiTheme="minorBidi" w:hAnsiTheme="minorBidi"/>
          <w:sz w:val="24"/>
          <w:szCs w:val="24"/>
        </w:rPr>
        <w:t xml:space="preserve"> of getting a height measurement of 170.284 centimeter</w:t>
      </w:r>
      <w:r w:rsidR="00C65A54" w:rsidRPr="00C65A54">
        <w:rPr>
          <w:rFonts w:asciiTheme="minorBidi" w:hAnsiTheme="minorBidi"/>
          <w:sz w:val="24"/>
          <w:szCs w:val="24"/>
        </w:rPr>
        <w:t xml:space="preserve">. </w:t>
      </w:r>
      <w:r>
        <w:rPr>
          <w:rFonts w:asciiTheme="minorBidi" w:hAnsiTheme="minorBidi"/>
          <w:sz w:val="24"/>
          <w:szCs w:val="24"/>
        </w:rPr>
        <w:t xml:space="preserve">In this type of cases, instead of </w:t>
      </w:r>
      <w:r w:rsidR="00FE37CE">
        <w:rPr>
          <w:rFonts w:asciiTheme="minorBidi" w:hAnsiTheme="minorBidi"/>
          <w:sz w:val="24"/>
          <w:szCs w:val="24"/>
        </w:rPr>
        <w:t xml:space="preserve">selecting a single value, we are generally interested in a range of values. For example, we may be interested in selecting a person whose height is between 165 </w:t>
      </w:r>
      <w:r w:rsidR="00CA53D5">
        <w:rPr>
          <w:rFonts w:asciiTheme="minorBidi" w:hAnsiTheme="minorBidi"/>
          <w:sz w:val="24"/>
          <w:szCs w:val="24"/>
        </w:rPr>
        <w:t>and</w:t>
      </w:r>
      <w:r w:rsidR="00FE37CE">
        <w:rPr>
          <w:rFonts w:asciiTheme="minorBidi" w:hAnsiTheme="minorBidi"/>
          <w:sz w:val="24"/>
          <w:szCs w:val="24"/>
        </w:rPr>
        <w:t xml:space="preserve"> 175 centimeters. </w:t>
      </w:r>
      <w:r w:rsidR="00C65A54" w:rsidRPr="00C65A54">
        <w:rPr>
          <w:rFonts w:asciiTheme="minorBidi" w:hAnsiTheme="minorBidi"/>
          <w:sz w:val="24"/>
          <w:szCs w:val="24"/>
        </w:rPr>
        <w:t xml:space="preserve"> </w:t>
      </w:r>
    </w:p>
    <w:p w14:paraId="4C30259A" w14:textId="77777777" w:rsidR="00CA53D5" w:rsidRDefault="00CA53D5" w:rsidP="000E7C78">
      <w:pPr>
        <w:jc w:val="both"/>
        <w:rPr>
          <w:rFonts w:asciiTheme="minorBidi" w:hAnsiTheme="minorBidi"/>
          <w:sz w:val="24"/>
          <w:szCs w:val="24"/>
        </w:rPr>
      </w:pPr>
    </w:p>
    <w:p w14:paraId="46A8E8B0" w14:textId="77777777" w:rsidR="00637DC7" w:rsidRDefault="00BC013F" w:rsidP="00637DC7">
      <w:pPr>
        <w:jc w:val="both"/>
        <w:rPr>
          <w:rFonts w:asciiTheme="minorBidi" w:hAnsiTheme="minorBidi"/>
          <w:sz w:val="24"/>
          <w:szCs w:val="24"/>
        </w:rPr>
      </w:pPr>
      <w:r>
        <w:rPr>
          <w:rFonts w:asciiTheme="minorBidi" w:hAnsiTheme="minorBidi"/>
          <w:sz w:val="24"/>
          <w:szCs w:val="24"/>
        </w:rPr>
        <w:t>Thus, for continuous random variables, we deal with the intervals in</w:t>
      </w:r>
      <w:r w:rsidR="0073159E">
        <w:rPr>
          <w:rFonts w:asciiTheme="minorBidi" w:hAnsiTheme="minorBidi"/>
          <w:sz w:val="24"/>
          <w:szCs w:val="24"/>
        </w:rPr>
        <w:t xml:space="preserve">stead </w:t>
      </w:r>
      <w:r>
        <w:rPr>
          <w:rFonts w:asciiTheme="minorBidi" w:hAnsiTheme="minorBidi"/>
          <w:sz w:val="24"/>
          <w:szCs w:val="24"/>
        </w:rPr>
        <w:t xml:space="preserve">of a single point. </w:t>
      </w:r>
      <w:r w:rsidR="000E7C78">
        <w:rPr>
          <w:rFonts w:asciiTheme="minorBidi" w:hAnsiTheme="minorBidi"/>
          <w:sz w:val="24"/>
          <w:szCs w:val="24"/>
        </w:rPr>
        <w:t xml:space="preserve">To generate a continuous random variable, we can either use NumPy library or SciPy.Stats. Here, we use the latter to generate </w:t>
      </w:r>
      <w:r w:rsidR="00637DC7">
        <w:rPr>
          <w:rFonts w:asciiTheme="minorBidi" w:hAnsiTheme="minorBidi"/>
          <w:sz w:val="24"/>
          <w:szCs w:val="24"/>
        </w:rPr>
        <w:t xml:space="preserve">the PDF for a normally distributed continuous random variable. </w:t>
      </w:r>
    </w:p>
    <w:p w14:paraId="0814FA38" w14:textId="77777777" w:rsidR="000E7C78" w:rsidRPr="00C65A54" w:rsidRDefault="000E7C78" w:rsidP="00C65A54">
      <w:pPr>
        <w:rPr>
          <w:rFonts w:asciiTheme="minorBidi" w:hAnsiTheme="minorBidi"/>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0"/>
      </w:tblGrid>
      <w:tr w:rsidR="00BB18C9" w14:paraId="52B8321C" w14:textId="77777777" w:rsidTr="00953E71">
        <w:tc>
          <w:tcPr>
            <w:tcW w:w="5750" w:type="dxa"/>
          </w:tcPr>
          <w:p w14:paraId="1F2AFEAF" w14:textId="77777777" w:rsidR="000E7C78" w:rsidRPr="000E7C78" w:rsidRDefault="000E7C78" w:rsidP="00D7059F">
            <w:pPr>
              <w:numPr>
                <w:ilvl w:val="0"/>
                <w:numId w:val="118"/>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0E7C78">
              <w:rPr>
                <w:rFonts w:eastAsia="Times New Roman" w:cs="Times New Roman"/>
                <w:b/>
                <w:bCs/>
                <w:color w:val="006699"/>
                <w:szCs w:val="18"/>
                <w:bdr w:val="none" w:sz="0" w:space="0" w:color="auto" w:frame="1"/>
                <w:lang w:val="en-AU" w:eastAsia="en-AU"/>
              </w:rPr>
              <w:t>from</w:t>
            </w:r>
            <w:r w:rsidRPr="000E7C78">
              <w:rPr>
                <w:rFonts w:eastAsia="Times New Roman" w:cs="Times New Roman"/>
                <w:color w:val="000000"/>
                <w:szCs w:val="18"/>
                <w:bdr w:val="none" w:sz="0" w:space="0" w:color="auto" w:frame="1"/>
                <w:lang w:val="en-AU" w:eastAsia="en-AU"/>
              </w:rPr>
              <w:t> scipy.stats </w:t>
            </w:r>
            <w:r w:rsidRPr="000E7C78">
              <w:rPr>
                <w:rFonts w:eastAsia="Times New Roman" w:cs="Times New Roman"/>
                <w:b/>
                <w:bCs/>
                <w:color w:val="006699"/>
                <w:szCs w:val="18"/>
                <w:bdr w:val="none" w:sz="0" w:space="0" w:color="auto" w:frame="1"/>
                <w:lang w:val="en-AU" w:eastAsia="en-AU"/>
              </w:rPr>
              <w:t>import</w:t>
            </w:r>
            <w:r w:rsidRPr="000E7C78">
              <w:rPr>
                <w:rFonts w:eastAsia="Times New Roman" w:cs="Times New Roman"/>
                <w:color w:val="000000"/>
                <w:szCs w:val="18"/>
                <w:bdr w:val="none" w:sz="0" w:space="0" w:color="auto" w:frame="1"/>
                <w:lang w:val="en-AU" w:eastAsia="en-AU"/>
              </w:rPr>
              <w:t> norm  </w:t>
            </w:r>
          </w:p>
          <w:p w14:paraId="4F794D0D" w14:textId="79A9A21C" w:rsidR="000E7C78" w:rsidRPr="000E7C78" w:rsidRDefault="000E7C78" w:rsidP="00D7059F">
            <w:pPr>
              <w:numPr>
                <w:ilvl w:val="0"/>
                <w:numId w:val="118"/>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0E7C78">
              <w:rPr>
                <w:rFonts w:eastAsia="Times New Roman" w:cs="Times New Roman"/>
                <w:color w:val="008200"/>
                <w:szCs w:val="18"/>
                <w:bdr w:val="none" w:sz="0" w:space="0" w:color="auto" w:frame="1"/>
                <w:lang w:val="en-AU" w:eastAsia="en-AU"/>
              </w:rPr>
              <w:t># generate random numbers from a normal probability density function (</w:t>
            </w:r>
            <w:r w:rsidR="00F65933">
              <w:rPr>
                <w:rFonts w:eastAsia="Times New Roman" w:cs="Times New Roman"/>
                <w:color w:val="008200"/>
                <w:szCs w:val="18"/>
                <w:bdr w:val="none" w:sz="0" w:space="0" w:color="auto" w:frame="1"/>
                <w:lang w:val="en-AU" w:eastAsia="en-AU"/>
              </w:rPr>
              <w:t>PDF</w:t>
            </w:r>
            <w:r w:rsidRPr="000E7C78">
              <w:rPr>
                <w:rFonts w:eastAsia="Times New Roman" w:cs="Times New Roman"/>
                <w:color w:val="008200"/>
                <w:szCs w:val="18"/>
                <w:bdr w:val="none" w:sz="0" w:space="0" w:color="auto" w:frame="1"/>
                <w:lang w:val="en-AU" w:eastAsia="en-AU"/>
              </w:rPr>
              <w:t>) with zero mean and a standard deviation of 1: N(0,1)</w:t>
            </w:r>
            <w:r w:rsidRPr="000E7C78">
              <w:rPr>
                <w:rFonts w:eastAsia="Times New Roman" w:cs="Times New Roman"/>
                <w:color w:val="000000"/>
                <w:szCs w:val="18"/>
                <w:bdr w:val="none" w:sz="0" w:space="0" w:color="auto" w:frame="1"/>
                <w:lang w:val="en-AU" w:eastAsia="en-AU"/>
              </w:rPr>
              <w:t>  </w:t>
            </w:r>
          </w:p>
          <w:p w14:paraId="7B8DBE84" w14:textId="77777777" w:rsidR="000E7C78" w:rsidRPr="000E7C78" w:rsidRDefault="000E7C78" w:rsidP="00D7059F">
            <w:pPr>
              <w:numPr>
                <w:ilvl w:val="0"/>
                <w:numId w:val="118"/>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0E7C78">
              <w:rPr>
                <w:rFonts w:eastAsia="Times New Roman" w:cs="Times New Roman"/>
                <w:color w:val="000000"/>
                <w:szCs w:val="18"/>
                <w:bdr w:val="none" w:sz="0" w:space="0" w:color="auto" w:frame="1"/>
                <w:lang w:val="en-AU" w:eastAsia="en-AU"/>
              </w:rPr>
              <w:t>norm_pdf = norm.rvs(size=10000,loc=0,scale=1)  </w:t>
            </w:r>
          </w:p>
          <w:p w14:paraId="07D2C325" w14:textId="77777777" w:rsidR="000E7C78" w:rsidRPr="000E7C78" w:rsidRDefault="000E7C78" w:rsidP="00D7059F">
            <w:pPr>
              <w:numPr>
                <w:ilvl w:val="0"/>
                <w:numId w:val="118"/>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0E7C78">
              <w:rPr>
                <w:rFonts w:eastAsia="Times New Roman" w:cs="Times New Roman"/>
                <w:color w:val="000000"/>
                <w:szCs w:val="18"/>
                <w:bdr w:val="none" w:sz="0" w:space="0" w:color="auto" w:frame="1"/>
                <w:lang w:val="en-AU" w:eastAsia="en-AU"/>
              </w:rPr>
              <w:t>plt.hist(norm_pdf, bins=100, density=1)  </w:t>
            </w:r>
          </w:p>
          <w:p w14:paraId="3B951937" w14:textId="77777777" w:rsidR="000E7C78" w:rsidRPr="000E7C78" w:rsidRDefault="000E7C78" w:rsidP="00D7059F">
            <w:pPr>
              <w:numPr>
                <w:ilvl w:val="0"/>
                <w:numId w:val="118"/>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0E7C78">
              <w:rPr>
                <w:rFonts w:eastAsia="Times New Roman" w:cs="Times New Roman"/>
                <w:color w:val="000000"/>
                <w:szCs w:val="18"/>
                <w:bdr w:val="none" w:sz="0" w:space="0" w:color="auto" w:frame="1"/>
                <w:lang w:val="en-AU" w:eastAsia="en-AU"/>
              </w:rPr>
              <w:lastRenderedPageBreak/>
              <w:t>plt.xlabel(</w:t>
            </w:r>
            <w:r w:rsidRPr="000E7C78">
              <w:rPr>
                <w:rFonts w:eastAsia="Times New Roman" w:cs="Times New Roman"/>
                <w:color w:val="0000FF"/>
                <w:szCs w:val="18"/>
                <w:bdr w:val="none" w:sz="0" w:space="0" w:color="auto" w:frame="1"/>
                <w:lang w:val="en-AU" w:eastAsia="en-AU"/>
              </w:rPr>
              <w:t>'Random variable value'</w:t>
            </w:r>
            <w:r w:rsidRPr="000E7C78">
              <w:rPr>
                <w:rFonts w:eastAsia="Times New Roman" w:cs="Times New Roman"/>
                <w:color w:val="000000"/>
                <w:szCs w:val="18"/>
                <w:bdr w:val="none" w:sz="0" w:space="0" w:color="auto" w:frame="1"/>
                <w:lang w:val="en-AU" w:eastAsia="en-AU"/>
              </w:rPr>
              <w:t>)  </w:t>
            </w:r>
          </w:p>
          <w:p w14:paraId="61F5245A" w14:textId="77777777" w:rsidR="000E7C78" w:rsidRPr="000E7C78" w:rsidRDefault="000E7C78" w:rsidP="00D7059F">
            <w:pPr>
              <w:numPr>
                <w:ilvl w:val="0"/>
                <w:numId w:val="118"/>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0E7C78">
              <w:rPr>
                <w:rFonts w:eastAsia="Times New Roman" w:cs="Times New Roman"/>
                <w:color w:val="000000"/>
                <w:szCs w:val="18"/>
                <w:bdr w:val="none" w:sz="0" w:space="0" w:color="auto" w:frame="1"/>
                <w:lang w:val="en-AU" w:eastAsia="en-AU"/>
              </w:rPr>
              <w:t>plt.ylabel(</w:t>
            </w:r>
            <w:r w:rsidRPr="000E7C78">
              <w:rPr>
                <w:rFonts w:eastAsia="Times New Roman" w:cs="Times New Roman"/>
                <w:color w:val="0000FF"/>
                <w:szCs w:val="18"/>
                <w:bdr w:val="none" w:sz="0" w:space="0" w:color="auto" w:frame="1"/>
                <w:lang w:val="en-AU" w:eastAsia="en-AU"/>
              </w:rPr>
              <w:t>'Relative Frequency'</w:t>
            </w:r>
            <w:r w:rsidRPr="000E7C78">
              <w:rPr>
                <w:rFonts w:eastAsia="Times New Roman" w:cs="Times New Roman"/>
                <w:color w:val="000000"/>
                <w:szCs w:val="18"/>
                <w:bdr w:val="none" w:sz="0" w:space="0" w:color="auto" w:frame="1"/>
                <w:lang w:val="en-AU" w:eastAsia="en-AU"/>
              </w:rPr>
              <w:t>)  </w:t>
            </w:r>
          </w:p>
          <w:p w14:paraId="14807494" w14:textId="380F125A" w:rsidR="000E7C78" w:rsidRPr="000E7C78" w:rsidRDefault="000E7C78" w:rsidP="00D7059F">
            <w:pPr>
              <w:numPr>
                <w:ilvl w:val="0"/>
                <w:numId w:val="118"/>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0E7C78">
              <w:rPr>
                <w:rFonts w:eastAsia="Times New Roman" w:cs="Times New Roman"/>
                <w:color w:val="000000"/>
                <w:szCs w:val="18"/>
                <w:bdr w:val="none" w:sz="0" w:space="0" w:color="auto" w:frame="1"/>
                <w:lang w:val="en-AU" w:eastAsia="en-AU"/>
              </w:rPr>
              <w:t>plt.title(</w:t>
            </w:r>
            <w:r w:rsidRPr="000E7C78">
              <w:rPr>
                <w:rFonts w:eastAsia="Times New Roman" w:cs="Times New Roman"/>
                <w:color w:val="0000FF"/>
                <w:szCs w:val="18"/>
                <w:bdr w:val="none" w:sz="0" w:space="0" w:color="auto" w:frame="1"/>
                <w:lang w:val="en-AU" w:eastAsia="en-AU"/>
              </w:rPr>
              <w:t>'</w:t>
            </w:r>
            <w:r w:rsidR="006B549D" w:rsidRPr="006B549D">
              <w:rPr>
                <w:rFonts w:eastAsia="Times New Roman" w:cs="Times New Roman"/>
                <w:color w:val="0000FF"/>
                <w:szCs w:val="18"/>
                <w:bdr w:val="none" w:sz="0" w:space="0" w:color="auto" w:frame="1"/>
                <w:lang w:val="en-AU" w:eastAsia="en-AU"/>
              </w:rPr>
              <w:t>Probability Density Function (PDF) for a Normal Random Variable</w:t>
            </w:r>
            <w:r w:rsidRPr="000E7C78">
              <w:rPr>
                <w:rFonts w:eastAsia="Times New Roman" w:cs="Times New Roman"/>
                <w:color w:val="0000FF"/>
                <w:szCs w:val="18"/>
                <w:bdr w:val="none" w:sz="0" w:space="0" w:color="auto" w:frame="1"/>
                <w:lang w:val="en-AU" w:eastAsia="en-AU"/>
              </w:rPr>
              <w:t>'</w:t>
            </w:r>
            <w:r w:rsidRPr="000E7C78">
              <w:rPr>
                <w:rFonts w:eastAsia="Times New Roman" w:cs="Times New Roman"/>
                <w:color w:val="000000"/>
                <w:szCs w:val="18"/>
                <w:bdr w:val="none" w:sz="0" w:space="0" w:color="auto" w:frame="1"/>
                <w:lang w:val="en-AU" w:eastAsia="en-AU"/>
              </w:rPr>
              <w:t>)  </w:t>
            </w:r>
          </w:p>
          <w:p w14:paraId="1F050A1D" w14:textId="77777777" w:rsidR="000E7C78" w:rsidRPr="000E7C78" w:rsidRDefault="000E7C78" w:rsidP="00D7059F">
            <w:pPr>
              <w:numPr>
                <w:ilvl w:val="0"/>
                <w:numId w:val="118"/>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0E7C78">
              <w:rPr>
                <w:rFonts w:eastAsia="Times New Roman" w:cs="Times New Roman"/>
                <w:color w:val="000000"/>
                <w:szCs w:val="18"/>
                <w:bdr w:val="none" w:sz="0" w:space="0" w:color="auto" w:frame="1"/>
                <w:lang w:val="en-AU" w:eastAsia="en-AU"/>
              </w:rPr>
              <w:t>plt.show() </w:t>
            </w:r>
          </w:p>
          <w:p w14:paraId="77A64263" w14:textId="77777777" w:rsidR="00A66F69" w:rsidRDefault="006B549D" w:rsidP="00BB18C9">
            <w:pPr>
              <w:rPr>
                <w:b/>
                <w:bCs/>
              </w:rPr>
            </w:pPr>
            <w:r w:rsidRPr="006B549D">
              <w:rPr>
                <w:b/>
                <w:bCs/>
              </w:rPr>
              <w:t xml:space="preserve">Output: </w:t>
            </w:r>
          </w:p>
          <w:p w14:paraId="03EDBEAA" w14:textId="3CD2B514" w:rsidR="006B549D" w:rsidRPr="006B549D" w:rsidRDefault="006B549D" w:rsidP="00BB18C9">
            <w:pPr>
              <w:rPr>
                <w:b/>
                <w:bCs/>
              </w:rPr>
            </w:pPr>
            <w:r>
              <w:rPr>
                <w:b/>
                <w:bCs/>
                <w:noProof/>
              </w:rPr>
              <w:drawing>
                <wp:inline distT="0" distB="0" distL="0" distR="0" wp14:anchorId="3950E53C" wp14:editId="6E4A466A">
                  <wp:extent cx="2925753" cy="1966248"/>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27805" cy="1967627"/>
                          </a:xfrm>
                          <a:prstGeom prst="rect">
                            <a:avLst/>
                          </a:prstGeom>
                          <a:noFill/>
                          <a:ln>
                            <a:noFill/>
                          </a:ln>
                        </pic:spPr>
                      </pic:pic>
                    </a:graphicData>
                  </a:graphic>
                </wp:inline>
              </w:drawing>
            </w:r>
          </w:p>
        </w:tc>
      </w:tr>
    </w:tbl>
    <w:p w14:paraId="27A930AA" w14:textId="6CCF0C73" w:rsidR="00BB18C9" w:rsidRDefault="00BB18C9" w:rsidP="00BB18C9"/>
    <w:p w14:paraId="408E2879" w14:textId="717DF975" w:rsidR="00C77434" w:rsidRDefault="00C77434" w:rsidP="00F65933">
      <w:pPr>
        <w:jc w:val="both"/>
        <w:rPr>
          <w:rFonts w:asciiTheme="minorBidi" w:hAnsiTheme="minorBidi"/>
          <w:sz w:val="24"/>
          <w:szCs w:val="24"/>
        </w:rPr>
      </w:pPr>
      <w:r>
        <w:rPr>
          <w:rFonts w:asciiTheme="minorBidi" w:hAnsiTheme="minorBidi"/>
          <w:sz w:val="24"/>
          <w:szCs w:val="24"/>
        </w:rPr>
        <w:t xml:space="preserve">After we import necessary package norm, we use norm.rvs() in line 3 of the code to generate </w:t>
      </w:r>
      <w:r w:rsidR="00DE6D31">
        <w:rPr>
          <w:rFonts w:asciiTheme="minorBidi" w:hAnsiTheme="minorBidi"/>
          <w:sz w:val="24"/>
          <w:szCs w:val="24"/>
        </w:rPr>
        <w:t>a N</w:t>
      </w:r>
      <w:r>
        <w:rPr>
          <w:rFonts w:asciiTheme="minorBidi" w:hAnsiTheme="minorBidi"/>
          <w:sz w:val="24"/>
          <w:szCs w:val="24"/>
        </w:rPr>
        <w:t>ormal</w:t>
      </w:r>
      <w:r w:rsidR="00DE6D31">
        <w:rPr>
          <w:rFonts w:asciiTheme="minorBidi" w:hAnsiTheme="minorBidi"/>
          <w:sz w:val="24"/>
          <w:szCs w:val="24"/>
        </w:rPr>
        <w:t>ly distributed</w:t>
      </w:r>
      <w:r>
        <w:rPr>
          <w:rFonts w:asciiTheme="minorBidi" w:hAnsiTheme="minorBidi"/>
          <w:sz w:val="24"/>
          <w:szCs w:val="24"/>
        </w:rPr>
        <w:t xml:space="preserve"> continuous random </w:t>
      </w:r>
      <w:r w:rsidRPr="00C77434">
        <w:rPr>
          <w:rFonts w:asciiTheme="minorBidi" w:hAnsiTheme="minorBidi"/>
          <w:sz w:val="24"/>
          <w:szCs w:val="24"/>
        </w:rPr>
        <w:t>variable</w:t>
      </w:r>
      <w:r w:rsidRPr="00C77434">
        <w:rPr>
          <w:rFonts w:asciiTheme="minorBidi" w:eastAsia="Times New Roman" w:hAnsiTheme="minorBidi"/>
          <w:color w:val="000000"/>
          <w:sz w:val="24"/>
          <w:szCs w:val="24"/>
          <w:bdr w:val="none" w:sz="0" w:space="0" w:color="auto" w:frame="1"/>
          <w:lang w:val="en-AU" w:eastAsia="en-AU"/>
        </w:rPr>
        <w:t xml:space="preserve">. The options </w:t>
      </w:r>
      <w:r w:rsidRPr="000E7C78">
        <w:rPr>
          <w:rFonts w:asciiTheme="minorBidi" w:eastAsia="Times New Roman" w:hAnsiTheme="minorBidi"/>
          <w:color w:val="000000"/>
          <w:sz w:val="24"/>
          <w:szCs w:val="24"/>
          <w:bdr w:val="none" w:sz="0" w:space="0" w:color="auto" w:frame="1"/>
          <w:lang w:val="en-AU" w:eastAsia="en-AU"/>
        </w:rPr>
        <w:t>loc=0</w:t>
      </w:r>
      <w:r w:rsidRPr="00C77434">
        <w:rPr>
          <w:rFonts w:asciiTheme="minorBidi" w:eastAsia="Times New Roman" w:hAnsiTheme="minorBidi"/>
          <w:color w:val="000000"/>
          <w:sz w:val="24"/>
          <w:szCs w:val="24"/>
          <w:bdr w:val="none" w:sz="0" w:space="0" w:color="auto" w:frame="1"/>
          <w:lang w:val="en-AU" w:eastAsia="en-AU"/>
        </w:rPr>
        <w:t xml:space="preserve"> and </w:t>
      </w:r>
      <w:r w:rsidRPr="000E7C78">
        <w:rPr>
          <w:rFonts w:asciiTheme="minorBidi" w:eastAsia="Times New Roman" w:hAnsiTheme="minorBidi"/>
          <w:color w:val="000000"/>
          <w:sz w:val="24"/>
          <w:szCs w:val="24"/>
          <w:bdr w:val="none" w:sz="0" w:space="0" w:color="auto" w:frame="1"/>
          <w:lang w:val="en-AU" w:eastAsia="en-AU"/>
        </w:rPr>
        <w:t>scale=1</w:t>
      </w:r>
      <w:r w:rsidRPr="00C77434">
        <w:rPr>
          <w:rFonts w:asciiTheme="minorBidi" w:eastAsia="Times New Roman" w:hAnsiTheme="minorBidi"/>
          <w:color w:val="000000"/>
          <w:sz w:val="24"/>
          <w:szCs w:val="24"/>
          <w:bdr w:val="none" w:sz="0" w:space="0" w:color="auto" w:frame="1"/>
          <w:lang w:val="en-AU" w:eastAsia="en-AU"/>
        </w:rPr>
        <w:t xml:space="preserve"> specify the centre and the spread of the density function, respectively. </w:t>
      </w:r>
      <w:r>
        <w:rPr>
          <w:rFonts w:asciiTheme="minorBidi" w:eastAsia="Times New Roman" w:hAnsiTheme="minorBidi"/>
          <w:color w:val="000000"/>
          <w:sz w:val="24"/>
          <w:szCs w:val="24"/>
          <w:bdr w:val="none" w:sz="0" w:space="0" w:color="auto" w:frame="1"/>
          <w:lang w:val="en-AU" w:eastAsia="en-AU"/>
        </w:rPr>
        <w:t xml:space="preserve">The line 4 of the code uses hist () function from Matplotlib.pyplot module to generate </w:t>
      </w:r>
      <w:r w:rsidRPr="00DE6D31">
        <w:rPr>
          <w:rFonts w:asciiTheme="minorBidi" w:eastAsia="Times New Roman" w:hAnsiTheme="minorBidi"/>
          <w:b/>
          <w:bCs/>
          <w:color w:val="000000"/>
          <w:sz w:val="24"/>
          <w:szCs w:val="24"/>
          <w:bdr w:val="none" w:sz="0" w:space="0" w:color="auto" w:frame="1"/>
          <w:lang w:val="en-AU" w:eastAsia="en-AU"/>
        </w:rPr>
        <w:t>histogram</w:t>
      </w:r>
      <w:r>
        <w:rPr>
          <w:rFonts w:asciiTheme="minorBidi" w:eastAsia="Times New Roman" w:hAnsiTheme="minorBidi"/>
          <w:color w:val="000000"/>
          <w:sz w:val="24"/>
          <w:szCs w:val="24"/>
          <w:bdr w:val="none" w:sz="0" w:space="0" w:color="auto" w:frame="1"/>
          <w:lang w:val="en-AU" w:eastAsia="en-AU"/>
        </w:rPr>
        <w:t xml:space="preserve"> of the generated random variable. </w:t>
      </w:r>
      <w:r w:rsidRPr="00C77434">
        <w:rPr>
          <w:rFonts w:asciiTheme="minorBidi" w:eastAsia="Times New Roman" w:hAnsiTheme="minorBidi"/>
          <w:color w:val="000000"/>
          <w:sz w:val="24"/>
          <w:szCs w:val="24"/>
          <w:bdr w:val="none" w:sz="0" w:space="0" w:color="auto" w:frame="1"/>
          <w:lang w:val="en-AU" w:eastAsia="en-AU"/>
        </w:rPr>
        <w:t xml:space="preserve">A histogram is a </w:t>
      </w:r>
      <w:r>
        <w:rPr>
          <w:rFonts w:asciiTheme="minorBidi" w:eastAsia="Times New Roman" w:hAnsiTheme="minorBidi"/>
          <w:color w:val="000000"/>
          <w:sz w:val="24"/>
          <w:szCs w:val="24"/>
          <w:bdr w:val="none" w:sz="0" w:space="0" w:color="auto" w:frame="1"/>
          <w:lang w:val="en-AU" w:eastAsia="en-AU"/>
        </w:rPr>
        <w:t>plot of the</w:t>
      </w:r>
      <w:r w:rsidRPr="00C77434">
        <w:rPr>
          <w:rFonts w:asciiTheme="minorBidi" w:eastAsia="Times New Roman" w:hAnsiTheme="minorBidi"/>
          <w:color w:val="000000"/>
          <w:sz w:val="24"/>
          <w:szCs w:val="24"/>
          <w:bdr w:val="none" w:sz="0" w:space="0" w:color="auto" w:frame="1"/>
          <w:lang w:val="en-AU" w:eastAsia="en-AU"/>
        </w:rPr>
        <w:t xml:space="preserve"> data using bars</w:t>
      </w:r>
      <w:r>
        <w:rPr>
          <w:rFonts w:asciiTheme="minorBidi" w:eastAsia="Times New Roman" w:hAnsiTheme="minorBidi"/>
          <w:color w:val="000000"/>
          <w:sz w:val="24"/>
          <w:szCs w:val="24"/>
          <w:bdr w:val="none" w:sz="0" w:space="0" w:color="auto" w:frame="1"/>
          <w:lang w:val="en-AU" w:eastAsia="en-AU"/>
        </w:rPr>
        <w:t xml:space="preserve">, where the </w:t>
      </w:r>
      <w:r w:rsidRPr="00C77434">
        <w:rPr>
          <w:rFonts w:asciiTheme="minorBidi" w:eastAsia="Times New Roman" w:hAnsiTheme="minorBidi"/>
          <w:color w:val="000000"/>
          <w:sz w:val="24"/>
          <w:szCs w:val="24"/>
          <w:bdr w:val="none" w:sz="0" w:space="0" w:color="auto" w:frame="1"/>
          <w:lang w:val="en-AU" w:eastAsia="en-AU"/>
        </w:rPr>
        <w:t>height</w:t>
      </w:r>
      <w:r>
        <w:rPr>
          <w:rFonts w:asciiTheme="minorBidi" w:eastAsia="Times New Roman" w:hAnsiTheme="minorBidi"/>
          <w:color w:val="000000"/>
          <w:sz w:val="24"/>
          <w:szCs w:val="24"/>
          <w:bdr w:val="none" w:sz="0" w:space="0" w:color="auto" w:frame="1"/>
          <w:lang w:val="en-AU" w:eastAsia="en-AU"/>
        </w:rPr>
        <w:t xml:space="preserve"> of the bar represents the frequency or relative frequency of a group of data points</w:t>
      </w:r>
      <w:r w:rsidRPr="00C77434">
        <w:rPr>
          <w:rFonts w:asciiTheme="minorBidi" w:eastAsia="Times New Roman" w:hAnsiTheme="minorBidi"/>
          <w:color w:val="000000"/>
          <w:sz w:val="24"/>
          <w:szCs w:val="24"/>
          <w:bdr w:val="none" w:sz="0" w:space="0" w:color="auto" w:frame="1"/>
          <w:lang w:val="en-AU" w:eastAsia="en-AU"/>
        </w:rPr>
        <w:t xml:space="preserve">. In a histogram, </w:t>
      </w:r>
      <w:r>
        <w:rPr>
          <w:rFonts w:asciiTheme="minorBidi" w:eastAsia="Times New Roman" w:hAnsiTheme="minorBidi"/>
          <w:color w:val="000000"/>
          <w:sz w:val="24"/>
          <w:szCs w:val="24"/>
          <w:bdr w:val="none" w:sz="0" w:space="0" w:color="auto" w:frame="1"/>
          <w:lang w:val="en-AU" w:eastAsia="en-AU"/>
        </w:rPr>
        <w:t>t</w:t>
      </w:r>
      <w:r w:rsidRPr="00C77434">
        <w:rPr>
          <w:rFonts w:asciiTheme="minorBidi" w:eastAsia="Times New Roman" w:hAnsiTheme="minorBidi"/>
          <w:color w:val="000000"/>
          <w:sz w:val="24"/>
          <w:szCs w:val="24"/>
          <w:bdr w:val="none" w:sz="0" w:space="0" w:color="auto" w:frame="1"/>
          <w:lang w:val="en-AU" w:eastAsia="en-AU"/>
        </w:rPr>
        <w:t xml:space="preserve">aller bars </w:t>
      </w:r>
      <w:r>
        <w:rPr>
          <w:rFonts w:asciiTheme="minorBidi" w:eastAsia="Times New Roman" w:hAnsiTheme="minorBidi"/>
          <w:color w:val="000000"/>
          <w:sz w:val="24"/>
          <w:szCs w:val="24"/>
          <w:bdr w:val="none" w:sz="0" w:space="0" w:color="auto" w:frame="1"/>
          <w:lang w:val="en-AU" w:eastAsia="en-AU"/>
        </w:rPr>
        <w:t>indicate</w:t>
      </w:r>
      <w:r w:rsidRPr="00C77434">
        <w:rPr>
          <w:rFonts w:asciiTheme="minorBidi" w:eastAsia="Times New Roman" w:hAnsiTheme="minorBidi"/>
          <w:color w:val="000000"/>
          <w:sz w:val="24"/>
          <w:szCs w:val="24"/>
          <w:bdr w:val="none" w:sz="0" w:space="0" w:color="auto" w:frame="1"/>
          <w:lang w:val="en-AU" w:eastAsia="en-AU"/>
        </w:rPr>
        <w:t xml:space="preserve"> that </w:t>
      </w:r>
      <w:r>
        <w:rPr>
          <w:rFonts w:asciiTheme="minorBidi" w:eastAsia="Times New Roman" w:hAnsiTheme="minorBidi"/>
          <w:color w:val="000000"/>
          <w:sz w:val="24"/>
          <w:szCs w:val="24"/>
          <w:bdr w:val="none" w:sz="0" w:space="0" w:color="auto" w:frame="1"/>
          <w:lang w:val="en-AU" w:eastAsia="en-AU"/>
        </w:rPr>
        <w:t xml:space="preserve">a large amount of the </w:t>
      </w:r>
      <w:r w:rsidRPr="00C77434">
        <w:rPr>
          <w:rFonts w:asciiTheme="minorBidi" w:eastAsia="Times New Roman" w:hAnsiTheme="minorBidi"/>
          <w:color w:val="000000"/>
          <w:sz w:val="24"/>
          <w:szCs w:val="24"/>
          <w:bdr w:val="none" w:sz="0" w:space="0" w:color="auto" w:frame="1"/>
          <w:lang w:val="en-AU" w:eastAsia="en-AU"/>
        </w:rPr>
        <w:t xml:space="preserve">data falls in that range. A histogram </w:t>
      </w:r>
      <w:r>
        <w:rPr>
          <w:rFonts w:asciiTheme="minorBidi" w:eastAsia="Times New Roman" w:hAnsiTheme="minorBidi"/>
          <w:color w:val="000000"/>
          <w:sz w:val="24"/>
          <w:szCs w:val="24"/>
          <w:bdr w:val="none" w:sz="0" w:space="0" w:color="auto" w:frame="1"/>
          <w:lang w:val="en-AU" w:eastAsia="en-AU"/>
        </w:rPr>
        <w:t xml:space="preserve">is used to </w:t>
      </w:r>
      <w:r w:rsidRPr="00C77434">
        <w:rPr>
          <w:rFonts w:asciiTheme="minorBidi" w:eastAsia="Times New Roman" w:hAnsiTheme="minorBidi"/>
          <w:color w:val="000000"/>
          <w:sz w:val="24"/>
          <w:szCs w:val="24"/>
          <w:bdr w:val="none" w:sz="0" w:space="0" w:color="auto" w:frame="1"/>
          <w:lang w:val="en-AU" w:eastAsia="en-AU"/>
        </w:rPr>
        <w:t>display the shape</w:t>
      </w:r>
      <w:r>
        <w:rPr>
          <w:rFonts w:asciiTheme="minorBidi" w:eastAsia="Times New Roman" w:hAnsiTheme="minorBidi"/>
          <w:color w:val="000000"/>
          <w:sz w:val="24"/>
          <w:szCs w:val="24"/>
          <w:bdr w:val="none" w:sz="0" w:space="0" w:color="auto" w:frame="1"/>
          <w:lang w:val="en-AU" w:eastAsia="en-AU"/>
        </w:rPr>
        <w:t>, centre</w:t>
      </w:r>
      <w:r w:rsidRPr="00C77434">
        <w:rPr>
          <w:rFonts w:asciiTheme="minorBidi" w:eastAsia="Times New Roman" w:hAnsiTheme="minorBidi"/>
          <w:color w:val="000000"/>
          <w:sz w:val="24"/>
          <w:szCs w:val="24"/>
          <w:bdr w:val="none" w:sz="0" w:space="0" w:color="auto" w:frame="1"/>
          <w:lang w:val="en-AU" w:eastAsia="en-AU"/>
        </w:rPr>
        <w:t xml:space="preserve"> and spread of continuous </w:t>
      </w:r>
      <w:r>
        <w:rPr>
          <w:rFonts w:asciiTheme="minorBidi" w:eastAsia="Times New Roman" w:hAnsiTheme="minorBidi"/>
          <w:color w:val="000000"/>
          <w:sz w:val="24"/>
          <w:szCs w:val="24"/>
          <w:bdr w:val="none" w:sz="0" w:space="0" w:color="auto" w:frame="1"/>
          <w:lang w:val="en-AU" w:eastAsia="en-AU"/>
        </w:rPr>
        <w:t xml:space="preserve">random variables. </w:t>
      </w:r>
      <w:r w:rsidR="002E2CF7">
        <w:rPr>
          <w:rFonts w:asciiTheme="minorBidi" w:eastAsia="Times New Roman" w:hAnsiTheme="minorBidi"/>
          <w:color w:val="000000"/>
          <w:sz w:val="24"/>
          <w:szCs w:val="24"/>
          <w:bdr w:val="none" w:sz="0" w:space="0" w:color="auto" w:frame="1"/>
          <w:lang w:val="en-AU" w:eastAsia="en-AU"/>
        </w:rPr>
        <w:t xml:space="preserve">The </w:t>
      </w:r>
      <w:r w:rsidR="00C10FD7">
        <w:rPr>
          <w:rFonts w:asciiTheme="minorBidi" w:eastAsia="Times New Roman" w:hAnsiTheme="minorBidi"/>
          <w:color w:val="000000"/>
          <w:sz w:val="24"/>
          <w:szCs w:val="24"/>
          <w:bdr w:val="none" w:sz="0" w:space="0" w:color="auto" w:frame="1"/>
          <w:lang w:val="en-AU" w:eastAsia="en-AU"/>
        </w:rPr>
        <w:t xml:space="preserve">option </w:t>
      </w:r>
      <w:r w:rsidR="002E2CF7" w:rsidRPr="00C10FD7">
        <w:rPr>
          <w:rFonts w:asciiTheme="minorBidi" w:eastAsia="Times New Roman" w:hAnsiTheme="minorBidi"/>
          <w:b/>
          <w:bCs/>
          <w:color w:val="000000"/>
          <w:sz w:val="24"/>
          <w:szCs w:val="24"/>
          <w:bdr w:val="none" w:sz="0" w:space="0" w:color="auto" w:frame="1"/>
          <w:lang w:val="en-AU" w:eastAsia="en-AU"/>
        </w:rPr>
        <w:t>bins</w:t>
      </w:r>
      <w:r w:rsidR="002E2CF7">
        <w:rPr>
          <w:rFonts w:asciiTheme="minorBidi" w:eastAsia="Times New Roman" w:hAnsiTheme="minorBidi"/>
          <w:color w:val="000000"/>
          <w:sz w:val="24"/>
          <w:szCs w:val="24"/>
          <w:bdr w:val="none" w:sz="0" w:space="0" w:color="auto" w:frame="1"/>
          <w:lang w:val="en-AU" w:eastAsia="en-AU"/>
        </w:rPr>
        <w:t xml:space="preserve"> specify the number of bars or groups of the data. </w:t>
      </w:r>
      <w:r w:rsidR="00C10FD7">
        <w:rPr>
          <w:rFonts w:asciiTheme="minorBidi" w:eastAsia="Times New Roman" w:hAnsiTheme="minorBidi"/>
          <w:color w:val="000000"/>
          <w:sz w:val="24"/>
          <w:szCs w:val="24"/>
          <w:bdr w:val="none" w:sz="0" w:space="0" w:color="auto" w:frame="1"/>
          <w:lang w:val="en-AU" w:eastAsia="en-AU"/>
        </w:rPr>
        <w:t xml:space="preserve">In this example, we have used 100 bins or 100 bars to group the overall range of the values that our normal random variable can assume. </w:t>
      </w:r>
    </w:p>
    <w:p w14:paraId="19C3BA33" w14:textId="77777777" w:rsidR="006B549D" w:rsidRDefault="006B549D" w:rsidP="00F65933">
      <w:pPr>
        <w:jc w:val="both"/>
        <w:rPr>
          <w:rFonts w:asciiTheme="minorBidi" w:hAnsiTheme="minorBidi"/>
          <w:sz w:val="24"/>
          <w:szCs w:val="24"/>
        </w:rPr>
      </w:pPr>
    </w:p>
    <w:p w14:paraId="360D3B64" w14:textId="4CC30EAA" w:rsidR="006B549D" w:rsidRDefault="007D10FF" w:rsidP="006B549D">
      <w:pPr>
        <w:jc w:val="both"/>
        <w:rPr>
          <w:rFonts w:asciiTheme="minorBidi" w:hAnsiTheme="minorBidi"/>
          <w:sz w:val="24"/>
          <w:szCs w:val="24"/>
        </w:rPr>
      </w:pPr>
      <w:r>
        <w:rPr>
          <w:rFonts w:asciiTheme="minorBidi" w:hAnsiTheme="minorBidi"/>
          <w:sz w:val="24"/>
          <w:szCs w:val="24"/>
        </w:rPr>
        <w:lastRenderedPageBreak/>
        <w:t>T</w:t>
      </w:r>
      <w:r w:rsidR="006B549D">
        <w:rPr>
          <w:rFonts w:asciiTheme="minorBidi" w:hAnsiTheme="minorBidi"/>
          <w:sz w:val="24"/>
          <w:szCs w:val="24"/>
        </w:rPr>
        <w:t xml:space="preserve">he following code </w:t>
      </w:r>
      <w:r>
        <w:rPr>
          <w:rFonts w:asciiTheme="minorBidi" w:hAnsiTheme="minorBidi"/>
          <w:sz w:val="24"/>
          <w:szCs w:val="24"/>
        </w:rPr>
        <w:t xml:space="preserve">uses NumPy to generate </w:t>
      </w:r>
      <w:r w:rsidR="00DE6D31">
        <w:rPr>
          <w:rFonts w:asciiTheme="minorBidi" w:hAnsiTheme="minorBidi"/>
          <w:sz w:val="24"/>
          <w:szCs w:val="24"/>
        </w:rPr>
        <w:t xml:space="preserve">the </w:t>
      </w:r>
      <w:r>
        <w:rPr>
          <w:rFonts w:asciiTheme="minorBidi" w:hAnsiTheme="minorBidi"/>
          <w:sz w:val="24"/>
          <w:szCs w:val="24"/>
        </w:rPr>
        <w:t xml:space="preserve">PDF of a continuous random variable. Try </w:t>
      </w:r>
      <w:r w:rsidR="006B549D">
        <w:rPr>
          <w:rFonts w:asciiTheme="minorBidi" w:hAnsiTheme="minorBidi"/>
          <w:sz w:val="24"/>
          <w:szCs w:val="24"/>
        </w:rPr>
        <w:t xml:space="preserve">to observe the </w:t>
      </w:r>
      <w:r w:rsidR="00444F28">
        <w:rPr>
          <w:rFonts w:asciiTheme="minorBidi" w:hAnsiTheme="minorBidi"/>
          <w:sz w:val="24"/>
          <w:szCs w:val="24"/>
        </w:rPr>
        <w:t xml:space="preserve">change in the </w:t>
      </w:r>
      <w:r w:rsidR="006B549D">
        <w:rPr>
          <w:rFonts w:asciiTheme="minorBidi" w:hAnsiTheme="minorBidi"/>
          <w:sz w:val="24"/>
          <w:szCs w:val="24"/>
        </w:rPr>
        <w:t>output</w:t>
      </w:r>
      <w:r>
        <w:rPr>
          <w:rFonts w:asciiTheme="minorBidi" w:hAnsiTheme="minorBidi"/>
          <w:sz w:val="24"/>
          <w:szCs w:val="24"/>
        </w:rPr>
        <w:t xml:space="preserve"> </w:t>
      </w:r>
      <w:r w:rsidR="00444F28">
        <w:rPr>
          <w:rFonts w:asciiTheme="minorBidi" w:hAnsiTheme="minorBidi"/>
          <w:sz w:val="24"/>
          <w:szCs w:val="24"/>
        </w:rPr>
        <w:t>of</w:t>
      </w:r>
      <w:r>
        <w:rPr>
          <w:rFonts w:asciiTheme="minorBidi" w:hAnsiTheme="minorBidi"/>
          <w:sz w:val="24"/>
          <w:szCs w:val="24"/>
        </w:rPr>
        <w:t xml:space="preserve"> the following code by c</w:t>
      </w:r>
      <w:r w:rsidR="006B549D">
        <w:rPr>
          <w:rFonts w:asciiTheme="minorBidi" w:hAnsiTheme="minorBidi"/>
          <w:sz w:val="24"/>
          <w:szCs w:val="24"/>
        </w:rPr>
        <w:t>hang</w:t>
      </w:r>
      <w:r>
        <w:rPr>
          <w:rFonts w:asciiTheme="minorBidi" w:hAnsiTheme="minorBidi"/>
          <w:sz w:val="24"/>
          <w:szCs w:val="24"/>
        </w:rPr>
        <w:t>ing</w:t>
      </w:r>
      <w:r w:rsidR="006B549D">
        <w:rPr>
          <w:rFonts w:asciiTheme="minorBidi" w:hAnsiTheme="minorBidi"/>
          <w:sz w:val="24"/>
          <w:szCs w:val="24"/>
        </w:rPr>
        <w:t xml:space="preserve"> the </w:t>
      </w:r>
      <w:r>
        <w:rPr>
          <w:rFonts w:asciiTheme="minorBidi" w:hAnsiTheme="minorBidi"/>
          <w:sz w:val="24"/>
          <w:szCs w:val="24"/>
        </w:rPr>
        <w:t xml:space="preserve">value of </w:t>
      </w:r>
      <w:r w:rsidR="006B549D">
        <w:rPr>
          <w:rFonts w:asciiTheme="minorBidi" w:hAnsiTheme="minorBidi"/>
          <w:sz w:val="24"/>
          <w:szCs w:val="24"/>
        </w:rPr>
        <w:t>number_of_data in line 4 of the code</w:t>
      </w:r>
      <w:r w:rsidR="00444F28">
        <w:rPr>
          <w:rFonts w:asciiTheme="minorBidi" w:hAnsiTheme="minorBidi"/>
          <w:sz w:val="24"/>
          <w:szCs w:val="24"/>
        </w:rPr>
        <w:t>.</w:t>
      </w:r>
      <w:r w:rsidR="006B549D">
        <w:rPr>
          <w:rFonts w:asciiTheme="minorBidi" w:hAnsiTheme="minorBidi"/>
          <w:sz w:val="24"/>
          <w:szCs w:val="24"/>
        </w:rPr>
        <w:t xml:space="preserve"> Moreover, changing the value of bins in line 8 of the code will also change the shape of the output. </w:t>
      </w:r>
      <w:r w:rsidR="008740B9">
        <w:rPr>
          <w:rFonts w:asciiTheme="minorBidi" w:hAnsiTheme="minorBidi"/>
          <w:sz w:val="24"/>
          <w:szCs w:val="24"/>
        </w:rPr>
        <w:t xml:space="preserve">The reader is encouraged to play around these values in the following code to observe changes in the output. </w:t>
      </w:r>
    </w:p>
    <w:p w14:paraId="6275E3BB" w14:textId="77777777" w:rsidR="006B549D" w:rsidRDefault="006B549D" w:rsidP="00F65933">
      <w:pPr>
        <w:jc w:val="both"/>
        <w:rPr>
          <w:rFonts w:asciiTheme="minorBidi" w:hAnsiTheme="minorBidi"/>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0"/>
      </w:tblGrid>
      <w:tr w:rsidR="006B549D" w14:paraId="585CBE2A" w14:textId="77777777" w:rsidTr="00E94A34">
        <w:tc>
          <w:tcPr>
            <w:tcW w:w="5750" w:type="dxa"/>
          </w:tcPr>
          <w:p w14:paraId="188ADBB9" w14:textId="77777777" w:rsidR="006B549D" w:rsidRPr="001A14A9" w:rsidRDefault="006B549D" w:rsidP="00D7059F">
            <w:pPr>
              <w:numPr>
                <w:ilvl w:val="0"/>
                <w:numId w:val="119"/>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1A14A9">
              <w:rPr>
                <w:rFonts w:eastAsia="Times New Roman" w:cs="Times New Roman"/>
                <w:b/>
                <w:bCs/>
                <w:color w:val="006699"/>
                <w:szCs w:val="18"/>
                <w:bdr w:val="none" w:sz="0" w:space="0" w:color="auto" w:frame="1"/>
                <w:lang w:val="en-AU" w:eastAsia="en-AU"/>
              </w:rPr>
              <w:t>import</w:t>
            </w:r>
            <w:r w:rsidRPr="001A14A9">
              <w:rPr>
                <w:rFonts w:eastAsia="Times New Roman" w:cs="Times New Roman"/>
                <w:color w:val="000000"/>
                <w:szCs w:val="18"/>
                <w:bdr w:val="none" w:sz="0" w:space="0" w:color="auto" w:frame="1"/>
                <w:lang w:val="en-AU" w:eastAsia="en-AU"/>
              </w:rPr>
              <w:t> numpy as np  </w:t>
            </w:r>
          </w:p>
          <w:p w14:paraId="221C0DF8" w14:textId="77777777" w:rsidR="006B549D" w:rsidRPr="001A14A9" w:rsidRDefault="006B549D" w:rsidP="00D7059F">
            <w:pPr>
              <w:numPr>
                <w:ilvl w:val="0"/>
                <w:numId w:val="119"/>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1A14A9">
              <w:rPr>
                <w:rFonts w:eastAsia="Times New Roman" w:cs="Times New Roman"/>
                <w:b/>
                <w:bCs/>
                <w:color w:val="006699"/>
                <w:szCs w:val="18"/>
                <w:bdr w:val="none" w:sz="0" w:space="0" w:color="auto" w:frame="1"/>
                <w:lang w:val="en-AU" w:eastAsia="en-AU"/>
              </w:rPr>
              <w:t>import</w:t>
            </w:r>
            <w:r w:rsidRPr="001A14A9">
              <w:rPr>
                <w:rFonts w:eastAsia="Times New Roman" w:cs="Times New Roman"/>
                <w:color w:val="000000"/>
                <w:szCs w:val="18"/>
                <w:bdr w:val="none" w:sz="0" w:space="0" w:color="auto" w:frame="1"/>
                <w:lang w:val="en-AU" w:eastAsia="en-AU"/>
              </w:rPr>
              <w:t> matplotlib.pyplot as plt  </w:t>
            </w:r>
          </w:p>
          <w:p w14:paraId="77CD42DC" w14:textId="77777777" w:rsidR="006B549D" w:rsidRPr="006B549D" w:rsidRDefault="006B549D" w:rsidP="00D7059F">
            <w:pPr>
              <w:numPr>
                <w:ilvl w:val="0"/>
                <w:numId w:val="119"/>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p>
          <w:p w14:paraId="72EE323E" w14:textId="05F3DF61" w:rsidR="006B549D" w:rsidRPr="006B549D" w:rsidRDefault="006B549D" w:rsidP="00D7059F">
            <w:pPr>
              <w:numPr>
                <w:ilvl w:val="0"/>
                <w:numId w:val="119"/>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6B549D">
              <w:rPr>
                <w:rFonts w:eastAsia="Times New Roman" w:cs="Times New Roman"/>
                <w:color w:val="000000"/>
                <w:szCs w:val="18"/>
                <w:bdr w:val="none" w:sz="0" w:space="0" w:color="auto" w:frame="1"/>
                <w:lang w:val="en-AU" w:eastAsia="en-AU"/>
              </w:rPr>
              <w:t>number_of_data = 10000    </w:t>
            </w:r>
          </w:p>
          <w:p w14:paraId="370A6E48" w14:textId="77777777" w:rsidR="006B549D" w:rsidRPr="006B549D" w:rsidRDefault="006B549D" w:rsidP="00D7059F">
            <w:pPr>
              <w:numPr>
                <w:ilvl w:val="0"/>
                <w:numId w:val="119"/>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6B549D">
              <w:rPr>
                <w:rFonts w:eastAsia="Times New Roman" w:cs="Times New Roman"/>
                <w:color w:val="000000"/>
                <w:szCs w:val="18"/>
                <w:bdr w:val="none" w:sz="0" w:space="0" w:color="auto" w:frame="1"/>
                <w:lang w:val="en-AU" w:eastAsia="en-AU"/>
              </w:rPr>
              <w:t>random_data_set = np.random.randn(number_of_data)   </w:t>
            </w:r>
          </w:p>
          <w:p w14:paraId="2635A071" w14:textId="77777777" w:rsidR="006B549D" w:rsidRPr="006B549D" w:rsidRDefault="006B549D" w:rsidP="00D7059F">
            <w:pPr>
              <w:numPr>
                <w:ilvl w:val="0"/>
                <w:numId w:val="119"/>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6B549D">
              <w:rPr>
                <w:rFonts w:eastAsia="Times New Roman" w:cs="Times New Roman"/>
                <w:color w:val="000000"/>
                <w:szCs w:val="18"/>
                <w:bdr w:val="none" w:sz="0" w:space="0" w:color="auto" w:frame="1"/>
                <w:lang w:val="en-AU" w:eastAsia="en-AU"/>
              </w:rPr>
              <w:t>  </w:t>
            </w:r>
          </w:p>
          <w:p w14:paraId="7258D22F" w14:textId="77777777" w:rsidR="006B549D" w:rsidRPr="006B549D" w:rsidRDefault="006B549D" w:rsidP="00D7059F">
            <w:pPr>
              <w:numPr>
                <w:ilvl w:val="0"/>
                <w:numId w:val="119"/>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6B549D">
              <w:rPr>
                <w:rFonts w:eastAsia="Times New Roman" w:cs="Times New Roman"/>
                <w:color w:val="008200"/>
                <w:szCs w:val="18"/>
                <w:bdr w:val="none" w:sz="0" w:space="0" w:color="auto" w:frame="1"/>
                <w:lang w:val="en-AU" w:eastAsia="en-AU"/>
              </w:rPr>
              <w:t>## plotting the shape of the generated data as a histogram</w:t>
            </w:r>
            <w:r w:rsidRPr="006B549D">
              <w:rPr>
                <w:rFonts w:eastAsia="Times New Roman" w:cs="Times New Roman"/>
                <w:color w:val="000000"/>
                <w:szCs w:val="18"/>
                <w:bdr w:val="none" w:sz="0" w:space="0" w:color="auto" w:frame="1"/>
                <w:lang w:val="en-AU" w:eastAsia="en-AU"/>
              </w:rPr>
              <w:t>  </w:t>
            </w:r>
          </w:p>
          <w:p w14:paraId="54844BAF" w14:textId="77777777" w:rsidR="006B549D" w:rsidRPr="006B549D" w:rsidRDefault="006B549D" w:rsidP="00D7059F">
            <w:pPr>
              <w:numPr>
                <w:ilvl w:val="0"/>
                <w:numId w:val="119"/>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6B549D">
              <w:rPr>
                <w:rFonts w:eastAsia="Times New Roman" w:cs="Times New Roman"/>
                <w:color w:val="000000"/>
                <w:szCs w:val="18"/>
                <w:bdr w:val="none" w:sz="0" w:space="0" w:color="auto" w:frame="1"/>
                <w:lang w:val="en-AU" w:eastAsia="en-AU"/>
              </w:rPr>
              <w:t>plt.hist(random_data_set, bins=100)  </w:t>
            </w:r>
          </w:p>
          <w:p w14:paraId="72586717" w14:textId="77777777" w:rsidR="006B549D" w:rsidRPr="006B549D" w:rsidRDefault="006B549D" w:rsidP="00D7059F">
            <w:pPr>
              <w:numPr>
                <w:ilvl w:val="0"/>
                <w:numId w:val="119"/>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6B549D">
              <w:rPr>
                <w:rFonts w:eastAsia="Times New Roman" w:cs="Times New Roman"/>
                <w:color w:val="000000"/>
                <w:szCs w:val="18"/>
                <w:bdr w:val="none" w:sz="0" w:space="0" w:color="auto" w:frame="1"/>
                <w:lang w:val="en-AU" w:eastAsia="en-AU"/>
              </w:rPr>
              <w:t>plt.show() </w:t>
            </w:r>
          </w:p>
          <w:p w14:paraId="1DF4EE0A" w14:textId="77777777" w:rsidR="006B549D" w:rsidRDefault="006B549D" w:rsidP="00F65933">
            <w:pPr>
              <w:jc w:val="both"/>
              <w:rPr>
                <w:rFonts w:asciiTheme="minorBidi" w:hAnsiTheme="minorBidi"/>
                <w:sz w:val="24"/>
                <w:szCs w:val="24"/>
              </w:rPr>
            </w:pPr>
          </w:p>
        </w:tc>
      </w:tr>
    </w:tbl>
    <w:p w14:paraId="0162EFB6" w14:textId="77777777" w:rsidR="006B549D" w:rsidRDefault="006B549D" w:rsidP="00F65933">
      <w:pPr>
        <w:jc w:val="both"/>
        <w:rPr>
          <w:rFonts w:asciiTheme="minorBidi" w:hAnsiTheme="minorBidi"/>
          <w:sz w:val="24"/>
          <w:szCs w:val="24"/>
        </w:rPr>
      </w:pPr>
    </w:p>
    <w:p w14:paraId="58E36CE2" w14:textId="27D50673" w:rsidR="00F65933" w:rsidRDefault="00F65933" w:rsidP="00BB18C9"/>
    <w:tbl>
      <w:tblPr>
        <w:tblW w:w="5926" w:type="dxa"/>
        <w:jc w:val="center"/>
        <w:tblLook w:val="04A0" w:firstRow="1" w:lastRow="0" w:firstColumn="1" w:lastColumn="0" w:noHBand="0" w:noVBand="1"/>
      </w:tblPr>
      <w:tblGrid>
        <w:gridCol w:w="5926"/>
      </w:tblGrid>
      <w:tr w:rsidR="006B549D" w:rsidRPr="00F11DAC" w14:paraId="4AD6ACC5" w14:textId="77777777" w:rsidTr="00475593">
        <w:trPr>
          <w:trHeight w:val="287"/>
          <w:jc w:val="center"/>
        </w:trPr>
        <w:tc>
          <w:tcPr>
            <w:tcW w:w="5926" w:type="dxa"/>
            <w:tcBorders>
              <w:top w:val="single" w:sz="12" w:space="0" w:color="ED7D31"/>
              <w:left w:val="single" w:sz="12" w:space="0" w:color="ED7D31"/>
              <w:bottom w:val="single" w:sz="12" w:space="0" w:color="ED7D31"/>
              <w:right w:val="single" w:sz="12" w:space="0" w:color="ED7D31"/>
            </w:tcBorders>
            <w:shd w:val="clear" w:color="auto" w:fill="ED7D31"/>
            <w:hideMark/>
          </w:tcPr>
          <w:p w14:paraId="491F24E1" w14:textId="77777777" w:rsidR="006B549D" w:rsidRPr="00F11DAC" w:rsidRDefault="006B549D" w:rsidP="007343AE">
            <w:pPr>
              <w:rPr>
                <w:rFonts w:asciiTheme="minorBidi" w:hAnsiTheme="minorBidi"/>
                <w:color w:val="FFFFFF"/>
                <w:sz w:val="24"/>
                <w:szCs w:val="24"/>
                <w:lang w:eastAsia="fr-FR"/>
              </w:rPr>
            </w:pPr>
            <w:r w:rsidRPr="00F11DAC">
              <w:rPr>
                <w:rFonts w:asciiTheme="minorBidi" w:hAnsiTheme="minorBidi"/>
                <w:b/>
                <w:color w:val="FFFFFF"/>
                <w:sz w:val="24"/>
                <w:szCs w:val="24"/>
                <w:lang w:eastAsia="fr-FR"/>
              </w:rPr>
              <w:t>Further Readings</w:t>
            </w:r>
          </w:p>
        </w:tc>
      </w:tr>
      <w:tr w:rsidR="006B549D" w:rsidRPr="00F11DAC" w14:paraId="586E8794" w14:textId="77777777" w:rsidTr="00475593">
        <w:trPr>
          <w:trHeight w:val="1423"/>
          <w:jc w:val="center"/>
        </w:trPr>
        <w:tc>
          <w:tcPr>
            <w:tcW w:w="5926" w:type="dxa"/>
            <w:tcBorders>
              <w:top w:val="single" w:sz="12" w:space="0" w:color="ED7D31"/>
              <w:left w:val="single" w:sz="12" w:space="0" w:color="ED7D31"/>
              <w:bottom w:val="single" w:sz="12" w:space="0" w:color="ED7D31"/>
              <w:right w:val="single" w:sz="12" w:space="0" w:color="ED7D31"/>
            </w:tcBorders>
            <w:shd w:val="clear" w:color="auto" w:fill="FBE4D5"/>
            <w:hideMark/>
          </w:tcPr>
          <w:p w14:paraId="7A48DEBF" w14:textId="1520061A" w:rsidR="006B549D" w:rsidRPr="00475593" w:rsidRDefault="00475593" w:rsidP="00475593">
            <w:pPr>
              <w:pStyle w:val="NoSpacing"/>
              <w:jc w:val="both"/>
              <w:rPr>
                <w:color w:val="ED7D31" w:themeColor="accent2"/>
                <w:lang w:eastAsia="fr-FR"/>
              </w:rPr>
            </w:pPr>
            <w:r w:rsidRPr="00475593">
              <w:rPr>
                <w:color w:val="ED7D31" w:themeColor="accent2"/>
                <w:lang w:eastAsia="fr-FR"/>
              </w:rPr>
              <w:t xml:space="preserve">The Python module SciPy.Stats offers a variety of continuous and discrete random variables along with useful functions to work with these distributions. </w:t>
            </w:r>
            <w:r w:rsidR="006B549D" w:rsidRPr="00475593">
              <w:rPr>
                <w:color w:val="ED7D31" w:themeColor="accent2"/>
                <w:lang w:eastAsia="fr-FR"/>
              </w:rPr>
              <w:t>For a detail of SciPy.Stats functions, visit</w:t>
            </w:r>
          </w:p>
          <w:p w14:paraId="09FF6768" w14:textId="77777777" w:rsidR="006B549D" w:rsidRDefault="008B137D" w:rsidP="00475593">
            <w:pPr>
              <w:pStyle w:val="NoSpacing"/>
              <w:jc w:val="both"/>
            </w:pPr>
            <w:hyperlink r:id="rId64" w:history="1">
              <w:r w:rsidR="006B549D" w:rsidRPr="00DD3C64">
                <w:rPr>
                  <w:rStyle w:val="Hyperlink"/>
                </w:rPr>
                <w:t>https://docs.scipy.org/doc/scipy/reference/stats.html</w:t>
              </w:r>
            </w:hyperlink>
          </w:p>
          <w:p w14:paraId="28AEE406" w14:textId="628A9A28" w:rsidR="006B549D" w:rsidRPr="00F11DAC" w:rsidRDefault="006B549D" w:rsidP="007343AE">
            <w:pPr>
              <w:jc w:val="both"/>
              <w:rPr>
                <w:rFonts w:asciiTheme="minorBidi" w:hAnsiTheme="minorBidi"/>
                <w:color w:val="833C0B"/>
                <w:sz w:val="24"/>
                <w:szCs w:val="24"/>
                <w:lang w:eastAsia="fr-FR"/>
              </w:rPr>
            </w:pPr>
            <w:r w:rsidRPr="00F11DAC">
              <w:rPr>
                <w:rFonts w:asciiTheme="minorBidi" w:hAnsiTheme="minorBidi"/>
                <w:color w:val="833C0B"/>
                <w:sz w:val="24"/>
                <w:szCs w:val="24"/>
                <w:lang w:eastAsia="fr-FR"/>
              </w:rPr>
              <w:t xml:space="preserve"> </w:t>
            </w:r>
          </w:p>
        </w:tc>
      </w:tr>
    </w:tbl>
    <w:p w14:paraId="7ACA7F92" w14:textId="77777777" w:rsidR="00F65933" w:rsidRPr="00BB18C9" w:rsidRDefault="00F65933" w:rsidP="00BB18C9"/>
    <w:p w14:paraId="63B0DEE2" w14:textId="441F8225" w:rsidR="00502878" w:rsidRDefault="00475593" w:rsidP="00475593">
      <w:pPr>
        <w:pStyle w:val="Heading1"/>
        <w:jc w:val="center"/>
      </w:pPr>
      <w:bookmarkStart w:id="175" w:name="_Toc48799556"/>
      <w:bookmarkStart w:id="176" w:name="_Toc53476006"/>
      <w:bookmarkStart w:id="177" w:name="_Toc54085915"/>
      <w:r>
        <w:t xml:space="preserve">3.5 </w:t>
      </w:r>
      <w:r w:rsidR="00502878" w:rsidRPr="005F769F">
        <w:t>Expectation of a Random Variable</w:t>
      </w:r>
      <w:bookmarkEnd w:id="175"/>
      <w:bookmarkEnd w:id="176"/>
      <w:bookmarkEnd w:id="177"/>
    </w:p>
    <w:p w14:paraId="15CBD2D3" w14:textId="2CD24878" w:rsidR="00313876" w:rsidRDefault="00313876" w:rsidP="009C7C1F">
      <w:pPr>
        <w:jc w:val="both"/>
        <w:rPr>
          <w:rFonts w:ascii="Arial" w:eastAsia="Times New Roman" w:hAnsi="Arial" w:cs="Arial"/>
          <w:color w:val="000000"/>
          <w:sz w:val="24"/>
          <w:szCs w:val="24"/>
        </w:rPr>
      </w:pPr>
      <w:r w:rsidRPr="009454F4">
        <w:rPr>
          <w:rFonts w:ascii="Arial" w:eastAsia="Times New Roman" w:hAnsi="Arial" w:cs="Arial"/>
          <w:color w:val="000000"/>
          <w:sz w:val="24"/>
          <w:szCs w:val="24"/>
        </w:rPr>
        <w:t xml:space="preserve">A </w:t>
      </w:r>
      <w:r w:rsidRPr="009454F4">
        <w:rPr>
          <w:rFonts w:ascii="Arial" w:eastAsia="Times New Roman" w:hAnsi="Arial" w:cs="Arial"/>
          <w:b/>
          <w:bCs/>
          <w:color w:val="000000"/>
          <w:sz w:val="24"/>
          <w:szCs w:val="24"/>
        </w:rPr>
        <w:t>statistic</w:t>
      </w:r>
      <w:r w:rsidRPr="009454F4">
        <w:rPr>
          <w:rFonts w:ascii="Arial" w:eastAsia="Times New Roman" w:hAnsi="Arial" w:cs="Arial"/>
          <w:color w:val="000000"/>
          <w:sz w:val="24"/>
          <w:szCs w:val="24"/>
        </w:rPr>
        <w:t xml:space="preserve"> is a numerical value that summarizes our dataset or a part of the dataset. </w:t>
      </w:r>
      <w:r w:rsidR="009C7C1F">
        <w:rPr>
          <w:rFonts w:ascii="Arial" w:eastAsia="Times New Roman" w:hAnsi="Arial" w:cs="Arial"/>
          <w:color w:val="000000"/>
          <w:sz w:val="24"/>
          <w:szCs w:val="24"/>
        </w:rPr>
        <w:t>The expected value, a</w:t>
      </w:r>
      <w:r>
        <w:rPr>
          <w:rFonts w:ascii="Arial" w:eastAsia="Times New Roman" w:hAnsi="Arial" w:cs="Arial"/>
          <w:color w:val="000000"/>
          <w:sz w:val="24"/>
          <w:szCs w:val="24"/>
        </w:rPr>
        <w:t xml:space="preserve">verage or mean value of some data points or a random variable is one of the mostly used statistic. </w:t>
      </w:r>
    </w:p>
    <w:p w14:paraId="5A546ED2" w14:textId="77777777" w:rsidR="00313876" w:rsidRDefault="00313876" w:rsidP="00313876">
      <w:pPr>
        <w:jc w:val="both"/>
        <w:rPr>
          <w:rFonts w:ascii="Arial" w:eastAsia="Times New Roman" w:hAnsi="Arial" w:cs="Arial"/>
          <w:color w:val="000000"/>
          <w:sz w:val="24"/>
          <w:szCs w:val="24"/>
        </w:rPr>
      </w:pPr>
    </w:p>
    <w:p w14:paraId="708681D8" w14:textId="086B41E6" w:rsidR="00313876" w:rsidRDefault="008B137D" w:rsidP="00313876">
      <w:pPr>
        <w:jc w:val="both"/>
        <w:rPr>
          <w:rFonts w:asciiTheme="minorBidi" w:hAnsiTheme="minorBidi"/>
          <w:sz w:val="24"/>
          <w:szCs w:val="24"/>
        </w:rPr>
      </w:pPr>
      <w:hyperlink r:id="rId65" w:history="1">
        <w:r w:rsidR="00313876" w:rsidRPr="00C10FD7">
          <w:rPr>
            <w:rStyle w:val="Hyperlink"/>
            <w:rFonts w:asciiTheme="minorBidi" w:hAnsiTheme="minorBidi"/>
            <w:color w:val="auto"/>
            <w:sz w:val="24"/>
            <w:szCs w:val="24"/>
            <w:u w:val="none"/>
          </w:rPr>
          <w:t xml:space="preserve">The expected </w:t>
        </w:r>
        <w:r w:rsidR="00313876">
          <w:rPr>
            <w:rStyle w:val="Hyperlink"/>
            <w:rFonts w:asciiTheme="minorBidi" w:hAnsiTheme="minorBidi"/>
            <w:color w:val="auto"/>
            <w:sz w:val="24"/>
            <w:szCs w:val="24"/>
            <w:u w:val="none"/>
          </w:rPr>
          <w:t xml:space="preserve">or the mean </w:t>
        </w:r>
        <w:r w:rsidR="00313876" w:rsidRPr="00C10FD7">
          <w:rPr>
            <w:rStyle w:val="Hyperlink"/>
            <w:rFonts w:asciiTheme="minorBidi" w:hAnsiTheme="minorBidi"/>
            <w:color w:val="auto"/>
            <w:sz w:val="24"/>
            <w:szCs w:val="24"/>
            <w:u w:val="none"/>
          </w:rPr>
          <w:t>value</w:t>
        </w:r>
        <w:r w:rsidR="00313876">
          <w:rPr>
            <w:rStyle w:val="Hyperlink"/>
            <w:rFonts w:asciiTheme="minorBidi" w:hAnsiTheme="minorBidi"/>
            <w:color w:val="auto"/>
            <w:sz w:val="24"/>
            <w:szCs w:val="24"/>
            <w:u w:val="none"/>
          </w:rPr>
          <w:t>, mathematical expectation</w:t>
        </w:r>
        <w:r w:rsidR="00313876" w:rsidRPr="00C10FD7">
          <w:rPr>
            <w:rStyle w:val="Hyperlink"/>
            <w:rFonts w:asciiTheme="minorBidi" w:hAnsiTheme="minorBidi"/>
            <w:color w:val="auto"/>
            <w:sz w:val="24"/>
            <w:szCs w:val="24"/>
            <w:u w:val="none"/>
          </w:rPr>
          <w:t> </w:t>
        </w:r>
      </w:hyperlink>
      <w:r w:rsidR="00313876" w:rsidRPr="00C10FD7">
        <w:rPr>
          <w:rFonts w:asciiTheme="minorBidi" w:hAnsiTheme="minorBidi"/>
          <w:sz w:val="24"/>
          <w:szCs w:val="24"/>
        </w:rPr>
        <w:t xml:space="preserve">or </w:t>
      </w:r>
      <w:r w:rsidR="00313876">
        <w:rPr>
          <w:rFonts w:asciiTheme="minorBidi" w:hAnsiTheme="minorBidi"/>
          <w:sz w:val="24"/>
          <w:szCs w:val="24"/>
        </w:rPr>
        <w:t xml:space="preserve">simply </w:t>
      </w:r>
      <w:r w:rsidR="00313876" w:rsidRPr="00C10FD7">
        <w:rPr>
          <w:rFonts w:asciiTheme="minorBidi" w:hAnsiTheme="minorBidi"/>
          <w:sz w:val="24"/>
          <w:szCs w:val="24"/>
        </w:rPr>
        <w:t>the e</w:t>
      </w:r>
      <w:r w:rsidR="00C10FD7" w:rsidRPr="00C10FD7">
        <w:rPr>
          <w:rFonts w:asciiTheme="minorBidi" w:hAnsiTheme="minorBidi"/>
          <w:sz w:val="24"/>
          <w:szCs w:val="24"/>
        </w:rPr>
        <w:t xml:space="preserve">xpectation </w:t>
      </w:r>
      <w:r w:rsidR="00313876" w:rsidRPr="00C10FD7">
        <w:rPr>
          <w:rFonts w:asciiTheme="minorBidi" w:hAnsiTheme="minorBidi"/>
          <w:sz w:val="24"/>
          <w:szCs w:val="24"/>
        </w:rPr>
        <w:t xml:space="preserve">of a random variable is the long-run average value of repetitions of the experiment </w:t>
      </w:r>
      <w:r w:rsidR="00313876">
        <w:rPr>
          <w:rFonts w:asciiTheme="minorBidi" w:hAnsiTheme="minorBidi"/>
          <w:sz w:val="24"/>
          <w:szCs w:val="24"/>
        </w:rPr>
        <w:t xml:space="preserve">which this random variable belongs to. The expectation is also known as the first moment. </w:t>
      </w:r>
    </w:p>
    <w:p w14:paraId="798F467D" w14:textId="77777777" w:rsidR="00313876" w:rsidRDefault="00313876" w:rsidP="00154D03">
      <w:pPr>
        <w:jc w:val="both"/>
        <w:rPr>
          <w:rFonts w:asciiTheme="minorBidi" w:hAnsiTheme="minorBidi"/>
          <w:sz w:val="24"/>
          <w:szCs w:val="24"/>
        </w:rPr>
      </w:pPr>
    </w:p>
    <w:p w14:paraId="2C7173B4" w14:textId="77777777" w:rsidR="009C7C1F" w:rsidRDefault="008C086E" w:rsidP="00154D03">
      <w:pPr>
        <w:jc w:val="both"/>
        <w:rPr>
          <w:rFonts w:asciiTheme="minorBidi" w:hAnsiTheme="minorBidi"/>
          <w:sz w:val="24"/>
          <w:szCs w:val="24"/>
        </w:rPr>
      </w:pPr>
      <w:r>
        <w:rPr>
          <w:rFonts w:asciiTheme="minorBidi" w:hAnsiTheme="minorBidi"/>
          <w:sz w:val="24"/>
          <w:szCs w:val="24"/>
        </w:rPr>
        <w:t xml:space="preserve">For instance, </w:t>
      </w:r>
      <w:r w:rsidR="00C10FD7" w:rsidRPr="00C10FD7">
        <w:rPr>
          <w:rFonts w:asciiTheme="minorBidi" w:hAnsiTheme="minorBidi"/>
          <w:sz w:val="24"/>
          <w:szCs w:val="24"/>
        </w:rPr>
        <w:t xml:space="preserve">the </w:t>
      </w:r>
      <w:r w:rsidR="00154D03">
        <w:rPr>
          <w:rFonts w:asciiTheme="minorBidi" w:hAnsiTheme="minorBidi"/>
          <w:sz w:val="24"/>
          <w:szCs w:val="24"/>
        </w:rPr>
        <w:t>sample space for tossing one</w:t>
      </w:r>
      <w:r w:rsidR="00154D03" w:rsidRPr="00154D03">
        <w:rPr>
          <w:rFonts w:asciiTheme="minorBidi" w:hAnsiTheme="minorBidi"/>
          <w:sz w:val="24"/>
          <w:szCs w:val="24"/>
        </w:rPr>
        <w:t xml:space="preserve"> fair coin twice</w:t>
      </w:r>
      <w:r w:rsidR="00154D03">
        <w:rPr>
          <w:rFonts w:asciiTheme="minorBidi" w:hAnsiTheme="minorBidi"/>
          <w:sz w:val="24"/>
          <w:szCs w:val="24"/>
        </w:rPr>
        <w:t xml:space="preserve"> is </w:t>
      </w:r>
    </w:p>
    <w:p w14:paraId="528F60FF" w14:textId="77777777" w:rsidR="009C7C1F" w:rsidRPr="009C7C1F" w:rsidRDefault="00154D03" w:rsidP="009C7C1F">
      <w:pPr>
        <w:jc w:val="center"/>
        <w:rPr>
          <w:rFonts w:asciiTheme="minorBidi" w:hAnsiTheme="minorBidi"/>
          <w:i/>
          <w:iCs/>
          <w:sz w:val="24"/>
          <w:szCs w:val="24"/>
        </w:rPr>
      </w:pPr>
      <w:r w:rsidRPr="009C7C1F">
        <w:rPr>
          <w:rFonts w:asciiTheme="minorBidi" w:hAnsiTheme="minorBidi"/>
          <w:i/>
          <w:iCs/>
          <w:sz w:val="24"/>
          <w:szCs w:val="24"/>
        </w:rPr>
        <w:t xml:space="preserve">S = {HH, HT, TH, TT}. </w:t>
      </w:r>
    </w:p>
    <w:p w14:paraId="46E8D1E1" w14:textId="17708447" w:rsidR="00154D03" w:rsidRDefault="00154D03" w:rsidP="009C7C1F">
      <w:pPr>
        <w:jc w:val="both"/>
        <w:rPr>
          <w:rFonts w:asciiTheme="minorBidi" w:hAnsiTheme="minorBidi"/>
          <w:sz w:val="24"/>
          <w:szCs w:val="24"/>
        </w:rPr>
      </w:pPr>
      <w:r>
        <w:rPr>
          <w:rFonts w:asciiTheme="minorBidi" w:hAnsiTheme="minorBidi"/>
          <w:sz w:val="24"/>
          <w:szCs w:val="24"/>
        </w:rPr>
        <w:t>All</w:t>
      </w:r>
      <w:r w:rsidRPr="00154D03">
        <w:rPr>
          <w:rFonts w:asciiTheme="minorBidi" w:hAnsiTheme="minorBidi"/>
          <w:sz w:val="24"/>
          <w:szCs w:val="24"/>
        </w:rPr>
        <w:t xml:space="preserve"> </w:t>
      </w:r>
      <w:r>
        <w:rPr>
          <w:rFonts w:asciiTheme="minorBidi" w:hAnsiTheme="minorBidi"/>
          <w:sz w:val="24"/>
          <w:szCs w:val="24"/>
        </w:rPr>
        <w:t>four</w:t>
      </w:r>
      <w:r w:rsidRPr="00154D03">
        <w:rPr>
          <w:rFonts w:asciiTheme="minorBidi" w:hAnsiTheme="minorBidi"/>
          <w:sz w:val="24"/>
          <w:szCs w:val="24"/>
        </w:rPr>
        <w:t xml:space="preserve"> </w:t>
      </w:r>
      <w:r>
        <w:rPr>
          <w:rFonts w:asciiTheme="minorBidi" w:hAnsiTheme="minorBidi"/>
          <w:sz w:val="24"/>
          <w:szCs w:val="24"/>
        </w:rPr>
        <w:t xml:space="preserve">possible outcomes are </w:t>
      </w:r>
      <w:r w:rsidRPr="00154D03">
        <w:rPr>
          <w:rFonts w:asciiTheme="minorBidi" w:hAnsiTheme="minorBidi"/>
          <w:sz w:val="24"/>
          <w:szCs w:val="24"/>
        </w:rPr>
        <w:t>equally likely</w:t>
      </w:r>
      <w:r>
        <w:rPr>
          <w:rFonts w:asciiTheme="minorBidi" w:hAnsiTheme="minorBidi"/>
          <w:sz w:val="24"/>
          <w:szCs w:val="24"/>
        </w:rPr>
        <w:t>.</w:t>
      </w:r>
      <w:r w:rsidRPr="00154D03">
        <w:rPr>
          <w:rFonts w:asciiTheme="minorBidi" w:hAnsiTheme="minorBidi"/>
          <w:sz w:val="24"/>
          <w:szCs w:val="24"/>
        </w:rPr>
        <w:t xml:space="preserve"> </w:t>
      </w:r>
      <w:r>
        <w:rPr>
          <w:rFonts w:asciiTheme="minorBidi" w:hAnsiTheme="minorBidi"/>
          <w:sz w:val="24"/>
          <w:szCs w:val="24"/>
        </w:rPr>
        <w:t xml:space="preserve">For a random variable </w:t>
      </w:r>
      <w:r w:rsidRPr="00154D03">
        <w:rPr>
          <w:rFonts w:asciiTheme="minorBidi" w:hAnsiTheme="minorBidi"/>
          <w:i/>
          <w:iCs/>
          <w:sz w:val="24"/>
          <w:szCs w:val="24"/>
        </w:rPr>
        <w:t>X</w:t>
      </w:r>
      <w:r>
        <w:rPr>
          <w:rFonts w:asciiTheme="minorBidi" w:hAnsiTheme="minorBidi"/>
          <w:sz w:val="24"/>
          <w:szCs w:val="24"/>
        </w:rPr>
        <w:t xml:space="preserve"> representing the number of tails in both tosses, I</w:t>
      </w:r>
      <w:r w:rsidRPr="00154D03">
        <w:rPr>
          <w:rFonts w:asciiTheme="minorBidi" w:hAnsiTheme="minorBidi"/>
          <w:sz w:val="24"/>
          <w:szCs w:val="24"/>
        </w:rPr>
        <w:t>t follows that</w:t>
      </w:r>
    </w:p>
    <w:p w14:paraId="1E7D04BB" w14:textId="4F9F9B5B" w:rsidR="00154D03" w:rsidRPr="00154D03" w:rsidRDefault="00154D03" w:rsidP="00154D03">
      <w:pPr>
        <w:autoSpaceDE w:val="0"/>
        <w:autoSpaceDN w:val="0"/>
        <w:adjustRightInd w:val="0"/>
        <w:spacing w:line="240" w:lineRule="auto"/>
        <w:jc w:val="center"/>
        <w:rPr>
          <w:rFonts w:asciiTheme="minorBidi" w:eastAsia="CMR10" w:hAnsiTheme="minorBidi"/>
          <w:sz w:val="24"/>
          <w:szCs w:val="24"/>
          <w:lang w:val="en-AU"/>
        </w:rPr>
      </w:pPr>
      <w:r w:rsidRPr="00154D03">
        <w:rPr>
          <w:rFonts w:asciiTheme="minorBidi" w:eastAsia="CMMI10" w:hAnsiTheme="minorBidi"/>
          <w:i/>
          <w:iCs/>
          <w:sz w:val="24"/>
          <w:szCs w:val="24"/>
          <w:lang w:val="en-AU"/>
        </w:rPr>
        <w:t>P</w:t>
      </w:r>
      <w:r w:rsidRPr="00154D03">
        <w:rPr>
          <w:rFonts w:asciiTheme="minorBidi" w:eastAsia="CMR10" w:hAnsiTheme="minorBidi"/>
          <w:sz w:val="24"/>
          <w:szCs w:val="24"/>
          <w:lang w:val="en-AU"/>
        </w:rPr>
        <w:t>(</w:t>
      </w:r>
      <w:r w:rsidRPr="00154D03">
        <w:rPr>
          <w:rFonts w:asciiTheme="minorBidi" w:eastAsia="CMMI10" w:hAnsiTheme="minorBidi"/>
          <w:i/>
          <w:iCs/>
          <w:sz w:val="24"/>
          <w:szCs w:val="24"/>
          <w:lang w:val="en-AU"/>
        </w:rPr>
        <w:t xml:space="preserve">X </w:t>
      </w:r>
      <w:r w:rsidRPr="00154D03">
        <w:rPr>
          <w:rFonts w:asciiTheme="minorBidi" w:eastAsia="CMR10" w:hAnsiTheme="minorBidi"/>
          <w:sz w:val="24"/>
          <w:szCs w:val="24"/>
          <w:lang w:val="en-AU"/>
        </w:rPr>
        <w:t xml:space="preserve">= 0) = </w:t>
      </w:r>
      <w:r w:rsidRPr="00154D03">
        <w:rPr>
          <w:rFonts w:asciiTheme="minorBidi" w:eastAsia="CMMI10" w:hAnsiTheme="minorBidi"/>
          <w:i/>
          <w:iCs/>
          <w:sz w:val="24"/>
          <w:szCs w:val="24"/>
          <w:lang w:val="en-AU"/>
        </w:rPr>
        <w:t>P</w:t>
      </w:r>
      <w:r w:rsidRPr="00154D03">
        <w:rPr>
          <w:rFonts w:asciiTheme="minorBidi" w:eastAsia="CMR10" w:hAnsiTheme="minorBidi"/>
          <w:sz w:val="24"/>
          <w:szCs w:val="24"/>
          <w:lang w:val="en-AU"/>
        </w:rPr>
        <w:t>(</w:t>
      </w:r>
      <w:r>
        <w:rPr>
          <w:rFonts w:asciiTheme="minorBidi" w:eastAsia="CMMI10" w:hAnsiTheme="minorBidi"/>
          <w:i/>
          <w:iCs/>
          <w:sz w:val="24"/>
          <w:szCs w:val="24"/>
          <w:lang w:val="en-AU"/>
        </w:rPr>
        <w:t>HH</w:t>
      </w:r>
      <w:r w:rsidRPr="00154D03">
        <w:rPr>
          <w:rFonts w:asciiTheme="minorBidi" w:eastAsia="CMR10" w:hAnsiTheme="minorBidi"/>
          <w:sz w:val="24"/>
          <w:szCs w:val="24"/>
          <w:lang w:val="en-AU"/>
        </w:rPr>
        <w:t>) =</w:t>
      </w:r>
      <w:r>
        <w:rPr>
          <w:rFonts w:asciiTheme="minorBidi" w:eastAsia="CMR10" w:hAnsiTheme="minorBidi"/>
          <w:sz w:val="24"/>
          <w:szCs w:val="24"/>
          <w:lang w:val="en-AU"/>
        </w:rPr>
        <w:t xml:space="preserve"> ¼,</w:t>
      </w:r>
    </w:p>
    <w:p w14:paraId="3ECCEC0C" w14:textId="5DBE4A17" w:rsidR="00154D03" w:rsidRPr="00154D03" w:rsidRDefault="00154D03" w:rsidP="00154D03">
      <w:pPr>
        <w:autoSpaceDE w:val="0"/>
        <w:autoSpaceDN w:val="0"/>
        <w:adjustRightInd w:val="0"/>
        <w:spacing w:line="240" w:lineRule="auto"/>
        <w:jc w:val="center"/>
        <w:rPr>
          <w:rFonts w:asciiTheme="minorBidi" w:eastAsia="CMR10" w:hAnsiTheme="minorBidi"/>
          <w:sz w:val="24"/>
          <w:szCs w:val="24"/>
          <w:lang w:val="en-AU"/>
        </w:rPr>
      </w:pPr>
      <w:r w:rsidRPr="00154D03">
        <w:rPr>
          <w:rFonts w:asciiTheme="minorBidi" w:eastAsia="CMMI10" w:hAnsiTheme="minorBidi"/>
          <w:i/>
          <w:iCs/>
          <w:sz w:val="24"/>
          <w:szCs w:val="24"/>
          <w:lang w:val="en-AU"/>
        </w:rPr>
        <w:t>P</w:t>
      </w:r>
      <w:r w:rsidRPr="00154D03">
        <w:rPr>
          <w:rFonts w:asciiTheme="minorBidi" w:eastAsia="CMR10" w:hAnsiTheme="minorBidi"/>
          <w:sz w:val="24"/>
          <w:szCs w:val="24"/>
          <w:lang w:val="en-AU"/>
        </w:rPr>
        <w:t>(</w:t>
      </w:r>
      <w:r w:rsidRPr="00154D03">
        <w:rPr>
          <w:rFonts w:asciiTheme="minorBidi" w:eastAsia="CMMI10" w:hAnsiTheme="minorBidi"/>
          <w:i/>
          <w:iCs/>
          <w:sz w:val="24"/>
          <w:szCs w:val="24"/>
          <w:lang w:val="en-AU"/>
        </w:rPr>
        <w:t xml:space="preserve">X </w:t>
      </w:r>
      <w:r w:rsidRPr="00154D03">
        <w:rPr>
          <w:rFonts w:asciiTheme="minorBidi" w:eastAsia="CMR10" w:hAnsiTheme="minorBidi"/>
          <w:sz w:val="24"/>
          <w:szCs w:val="24"/>
          <w:lang w:val="en-AU"/>
        </w:rPr>
        <w:t xml:space="preserve">= 1) = </w:t>
      </w:r>
      <w:r w:rsidRPr="00154D03">
        <w:rPr>
          <w:rFonts w:asciiTheme="minorBidi" w:eastAsia="CMMI10" w:hAnsiTheme="minorBidi"/>
          <w:i/>
          <w:iCs/>
          <w:sz w:val="24"/>
          <w:szCs w:val="24"/>
          <w:lang w:val="en-AU"/>
        </w:rPr>
        <w:t>P</w:t>
      </w:r>
      <w:r w:rsidRPr="00154D03">
        <w:rPr>
          <w:rFonts w:asciiTheme="minorBidi" w:eastAsia="CMR10" w:hAnsiTheme="minorBidi"/>
          <w:sz w:val="24"/>
          <w:szCs w:val="24"/>
          <w:lang w:val="en-AU"/>
        </w:rPr>
        <w:t>(</w:t>
      </w:r>
      <w:r w:rsidRPr="00154D03">
        <w:rPr>
          <w:rFonts w:asciiTheme="minorBidi" w:eastAsia="CMMI10" w:hAnsiTheme="minorBidi"/>
          <w:i/>
          <w:iCs/>
          <w:sz w:val="24"/>
          <w:szCs w:val="24"/>
          <w:lang w:val="en-AU"/>
        </w:rPr>
        <w:t>TH</w:t>
      </w:r>
      <w:r w:rsidRPr="00154D03">
        <w:rPr>
          <w:rFonts w:asciiTheme="minorBidi" w:eastAsia="CMR10" w:hAnsiTheme="minorBidi"/>
          <w:sz w:val="24"/>
          <w:szCs w:val="24"/>
          <w:lang w:val="en-AU"/>
        </w:rPr>
        <w:t xml:space="preserve">) + </w:t>
      </w:r>
      <w:r w:rsidRPr="00154D03">
        <w:rPr>
          <w:rFonts w:asciiTheme="minorBidi" w:eastAsia="CMMI10" w:hAnsiTheme="minorBidi"/>
          <w:i/>
          <w:iCs/>
          <w:sz w:val="24"/>
          <w:szCs w:val="24"/>
          <w:lang w:val="en-AU"/>
        </w:rPr>
        <w:t>P</w:t>
      </w:r>
      <w:r w:rsidRPr="00154D03">
        <w:rPr>
          <w:rFonts w:asciiTheme="minorBidi" w:eastAsia="CMR10" w:hAnsiTheme="minorBidi"/>
          <w:sz w:val="24"/>
          <w:szCs w:val="24"/>
          <w:lang w:val="en-AU"/>
        </w:rPr>
        <w:t>(</w:t>
      </w:r>
      <w:r w:rsidRPr="00154D03">
        <w:rPr>
          <w:rFonts w:asciiTheme="minorBidi" w:eastAsia="CMMI10" w:hAnsiTheme="minorBidi"/>
          <w:i/>
          <w:iCs/>
          <w:sz w:val="24"/>
          <w:szCs w:val="24"/>
          <w:lang w:val="en-AU"/>
        </w:rPr>
        <w:t>HT</w:t>
      </w:r>
      <w:r w:rsidRPr="00154D03">
        <w:rPr>
          <w:rFonts w:asciiTheme="minorBidi" w:eastAsia="CMR10" w:hAnsiTheme="minorBidi"/>
          <w:sz w:val="24"/>
          <w:szCs w:val="24"/>
          <w:lang w:val="en-AU"/>
        </w:rPr>
        <w:t>) =</w:t>
      </w:r>
      <w:r>
        <w:rPr>
          <w:rFonts w:asciiTheme="minorBidi" w:eastAsia="CMR10" w:hAnsiTheme="minorBidi"/>
          <w:sz w:val="24"/>
          <w:szCs w:val="24"/>
          <w:lang w:val="en-AU"/>
        </w:rPr>
        <w:t xml:space="preserve"> ½ and</w:t>
      </w:r>
    </w:p>
    <w:p w14:paraId="2D050832" w14:textId="77777777" w:rsidR="00154D03" w:rsidRDefault="00154D03" w:rsidP="00154D03">
      <w:pPr>
        <w:autoSpaceDE w:val="0"/>
        <w:autoSpaceDN w:val="0"/>
        <w:adjustRightInd w:val="0"/>
        <w:spacing w:line="240" w:lineRule="auto"/>
        <w:jc w:val="center"/>
        <w:rPr>
          <w:rFonts w:asciiTheme="minorBidi" w:eastAsia="CMR10" w:hAnsiTheme="minorBidi"/>
          <w:sz w:val="24"/>
          <w:szCs w:val="24"/>
          <w:lang w:val="en-AU"/>
        </w:rPr>
      </w:pPr>
      <w:r w:rsidRPr="00154D03">
        <w:rPr>
          <w:rFonts w:asciiTheme="minorBidi" w:eastAsia="CMMI10" w:hAnsiTheme="minorBidi"/>
          <w:i/>
          <w:iCs/>
          <w:sz w:val="24"/>
          <w:szCs w:val="24"/>
          <w:lang w:val="en-AU"/>
        </w:rPr>
        <w:t>P</w:t>
      </w:r>
      <w:r w:rsidRPr="00154D03">
        <w:rPr>
          <w:rFonts w:asciiTheme="minorBidi" w:eastAsia="CMR10" w:hAnsiTheme="minorBidi"/>
          <w:sz w:val="24"/>
          <w:szCs w:val="24"/>
          <w:lang w:val="en-AU"/>
        </w:rPr>
        <w:t>(</w:t>
      </w:r>
      <w:r w:rsidRPr="00154D03">
        <w:rPr>
          <w:rFonts w:asciiTheme="minorBidi" w:eastAsia="CMMI10" w:hAnsiTheme="minorBidi"/>
          <w:i/>
          <w:iCs/>
          <w:sz w:val="24"/>
          <w:szCs w:val="24"/>
          <w:lang w:val="en-AU"/>
        </w:rPr>
        <w:t xml:space="preserve">X </w:t>
      </w:r>
      <w:r w:rsidRPr="00154D03">
        <w:rPr>
          <w:rFonts w:asciiTheme="minorBidi" w:eastAsia="CMR10" w:hAnsiTheme="minorBidi"/>
          <w:sz w:val="24"/>
          <w:szCs w:val="24"/>
          <w:lang w:val="en-AU"/>
        </w:rPr>
        <w:t xml:space="preserve">= </w:t>
      </w:r>
      <w:r>
        <w:rPr>
          <w:rFonts w:asciiTheme="minorBidi" w:eastAsia="CMR10" w:hAnsiTheme="minorBidi"/>
          <w:sz w:val="24"/>
          <w:szCs w:val="24"/>
          <w:lang w:val="en-AU"/>
        </w:rPr>
        <w:t>2</w:t>
      </w:r>
      <w:r w:rsidRPr="00154D03">
        <w:rPr>
          <w:rFonts w:asciiTheme="minorBidi" w:eastAsia="CMR10" w:hAnsiTheme="minorBidi"/>
          <w:sz w:val="24"/>
          <w:szCs w:val="24"/>
          <w:lang w:val="en-AU"/>
        </w:rPr>
        <w:t xml:space="preserve">) = </w:t>
      </w:r>
      <w:r w:rsidRPr="00154D03">
        <w:rPr>
          <w:rFonts w:asciiTheme="minorBidi" w:eastAsia="CMMI10" w:hAnsiTheme="minorBidi"/>
          <w:i/>
          <w:iCs/>
          <w:sz w:val="24"/>
          <w:szCs w:val="24"/>
          <w:lang w:val="en-AU"/>
        </w:rPr>
        <w:t>P</w:t>
      </w:r>
      <w:r w:rsidRPr="00154D03">
        <w:rPr>
          <w:rFonts w:asciiTheme="minorBidi" w:eastAsia="CMR10" w:hAnsiTheme="minorBidi"/>
          <w:sz w:val="24"/>
          <w:szCs w:val="24"/>
          <w:lang w:val="en-AU"/>
        </w:rPr>
        <w:t>(</w:t>
      </w:r>
      <w:r w:rsidRPr="00154D03">
        <w:rPr>
          <w:rFonts w:asciiTheme="minorBidi" w:eastAsia="CMMI10" w:hAnsiTheme="minorBidi"/>
          <w:i/>
          <w:iCs/>
          <w:sz w:val="24"/>
          <w:szCs w:val="24"/>
          <w:lang w:val="en-AU"/>
        </w:rPr>
        <w:t>T</w:t>
      </w:r>
      <w:r>
        <w:rPr>
          <w:rFonts w:asciiTheme="minorBidi" w:eastAsia="CMMI10" w:hAnsiTheme="minorBidi"/>
          <w:i/>
          <w:iCs/>
          <w:sz w:val="24"/>
          <w:szCs w:val="24"/>
          <w:lang w:val="en-AU"/>
        </w:rPr>
        <w:t>T</w:t>
      </w:r>
      <w:r w:rsidRPr="00154D03">
        <w:rPr>
          <w:rFonts w:asciiTheme="minorBidi" w:eastAsia="CMR10" w:hAnsiTheme="minorBidi"/>
          <w:sz w:val="24"/>
          <w:szCs w:val="24"/>
          <w:lang w:val="en-AU"/>
        </w:rPr>
        <w:t>) =</w:t>
      </w:r>
      <w:r>
        <w:rPr>
          <w:rFonts w:asciiTheme="minorBidi" w:eastAsia="CMR10" w:hAnsiTheme="minorBidi"/>
          <w:sz w:val="24"/>
          <w:szCs w:val="24"/>
          <w:lang w:val="en-AU"/>
        </w:rPr>
        <w:t xml:space="preserve"> ¼.</w:t>
      </w:r>
    </w:p>
    <w:p w14:paraId="7007F259" w14:textId="73762713" w:rsidR="00154D03" w:rsidRDefault="009E3F74" w:rsidP="00CB3041">
      <w:pPr>
        <w:autoSpaceDE w:val="0"/>
        <w:autoSpaceDN w:val="0"/>
        <w:adjustRightInd w:val="0"/>
        <w:spacing w:line="240" w:lineRule="auto"/>
        <w:jc w:val="both"/>
        <w:rPr>
          <w:rFonts w:asciiTheme="minorBidi" w:hAnsiTheme="minorBidi"/>
          <w:sz w:val="24"/>
          <w:szCs w:val="24"/>
        </w:rPr>
      </w:pPr>
      <w:r>
        <w:rPr>
          <w:rFonts w:asciiTheme="minorBidi" w:eastAsia="CMR10" w:hAnsiTheme="minorBidi"/>
          <w:sz w:val="24"/>
          <w:szCs w:val="24"/>
          <w:lang w:val="en-AU"/>
        </w:rPr>
        <w:t xml:space="preserve">The outcome HH represents that head occurred in both tosses, whereas HT means head occurred in the first toss and tails occurred in the second toss. </w:t>
      </w:r>
      <w:r w:rsidR="00CB3041">
        <w:rPr>
          <w:rFonts w:asciiTheme="minorBidi" w:eastAsia="CMR10" w:hAnsiTheme="minorBidi"/>
          <w:sz w:val="24"/>
          <w:szCs w:val="24"/>
          <w:lang w:val="en-AU"/>
        </w:rPr>
        <w:t>The probabilities are the relative frequencies in the long run. Thus, to find the ex</w:t>
      </w:r>
      <w:r w:rsidR="00154D03" w:rsidRPr="00C10FD7">
        <w:rPr>
          <w:rFonts w:asciiTheme="minorBidi" w:hAnsiTheme="minorBidi"/>
          <w:sz w:val="24"/>
          <w:szCs w:val="24"/>
        </w:rPr>
        <w:t>pected value</w:t>
      </w:r>
      <w:r w:rsidR="00CB3041">
        <w:rPr>
          <w:rFonts w:asciiTheme="minorBidi" w:hAnsiTheme="minorBidi"/>
          <w:sz w:val="24"/>
          <w:szCs w:val="24"/>
        </w:rPr>
        <w:t xml:space="preserve"> </w:t>
      </w:r>
      <w:r w:rsidR="001833ED">
        <w:rPr>
          <w:rFonts w:asciiTheme="minorBidi" w:hAnsiTheme="minorBidi"/>
          <w:sz w:val="24"/>
          <w:szCs w:val="24"/>
        </w:rPr>
        <w:t xml:space="preserve">denoted as </w:t>
      </w:r>
      <w:r w:rsidR="00CB3041" w:rsidRPr="00CB3041">
        <w:rPr>
          <w:rFonts w:asciiTheme="minorBidi" w:hAnsiTheme="minorBidi"/>
          <w:sz w:val="24"/>
          <w:szCs w:val="24"/>
          <w:lang w:val="en-AU"/>
        </w:rPr>
        <w:t>μ</w:t>
      </w:r>
      <w:r w:rsidR="00CB3041">
        <w:rPr>
          <w:rFonts w:asciiTheme="minorBidi" w:hAnsiTheme="minorBidi"/>
          <w:sz w:val="24"/>
          <w:szCs w:val="24"/>
        </w:rPr>
        <w:t xml:space="preserve">, we take the average of all possible outcomes as follows: </w:t>
      </w:r>
    </w:p>
    <w:p w14:paraId="0FDD15E7" w14:textId="77777777" w:rsidR="00CB3041" w:rsidRDefault="00CB3041" w:rsidP="00CB3041">
      <w:pPr>
        <w:autoSpaceDE w:val="0"/>
        <w:autoSpaceDN w:val="0"/>
        <w:adjustRightInd w:val="0"/>
        <w:spacing w:line="240" w:lineRule="auto"/>
        <w:jc w:val="both"/>
        <w:rPr>
          <w:rFonts w:asciiTheme="minorBidi" w:hAnsiTheme="minorBidi"/>
          <w:sz w:val="24"/>
          <w:szCs w:val="24"/>
        </w:rPr>
      </w:pPr>
    </w:p>
    <w:p w14:paraId="27000706" w14:textId="69E5201B" w:rsidR="00CB3041" w:rsidRDefault="00CB3041" w:rsidP="00CB3041">
      <w:pPr>
        <w:autoSpaceDE w:val="0"/>
        <w:autoSpaceDN w:val="0"/>
        <w:adjustRightInd w:val="0"/>
        <w:spacing w:line="240" w:lineRule="auto"/>
        <w:jc w:val="center"/>
        <w:rPr>
          <w:rFonts w:asciiTheme="minorBidi" w:hAnsiTheme="minorBidi"/>
          <w:sz w:val="24"/>
          <w:szCs w:val="24"/>
        </w:rPr>
      </w:pPr>
      <w:r w:rsidRPr="00CB3041">
        <w:rPr>
          <w:rFonts w:asciiTheme="minorBidi" w:hAnsiTheme="minorBidi"/>
          <w:sz w:val="24"/>
          <w:szCs w:val="24"/>
          <w:lang w:val="en-AU"/>
        </w:rPr>
        <w:t>μ</w:t>
      </w:r>
      <w:r w:rsidRPr="00CB3041">
        <w:rPr>
          <w:rFonts w:asciiTheme="minorBidi" w:hAnsiTheme="minorBidi"/>
          <w:i/>
          <w:iCs/>
          <w:sz w:val="24"/>
          <w:szCs w:val="24"/>
          <w:lang w:val="en-AU"/>
        </w:rPr>
        <w:t xml:space="preserve"> </w:t>
      </w:r>
      <w:r w:rsidRPr="00CB3041">
        <w:rPr>
          <w:rFonts w:asciiTheme="minorBidi" w:hAnsiTheme="minorBidi"/>
          <w:sz w:val="24"/>
          <w:szCs w:val="24"/>
          <w:lang w:val="en-AU"/>
        </w:rPr>
        <w:t xml:space="preserve">= </w:t>
      </w:r>
      <w:r w:rsidRPr="00CB3041">
        <w:rPr>
          <w:rFonts w:asciiTheme="minorBidi" w:hAnsiTheme="minorBidi"/>
          <w:i/>
          <w:iCs/>
          <w:sz w:val="24"/>
          <w:szCs w:val="24"/>
          <w:lang w:val="en-AU"/>
        </w:rPr>
        <w:t>E</w:t>
      </w:r>
      <w:r w:rsidRPr="00CB3041">
        <w:rPr>
          <w:rFonts w:asciiTheme="minorBidi" w:hAnsiTheme="minorBidi"/>
          <w:sz w:val="24"/>
          <w:szCs w:val="24"/>
          <w:lang w:val="en-AU"/>
        </w:rPr>
        <w:t>(</w:t>
      </w:r>
      <w:r w:rsidRPr="00CB3041">
        <w:rPr>
          <w:rFonts w:asciiTheme="minorBidi" w:hAnsiTheme="minorBidi"/>
          <w:i/>
          <w:iCs/>
          <w:sz w:val="24"/>
          <w:szCs w:val="24"/>
          <w:lang w:val="en-AU"/>
        </w:rPr>
        <w:t>X</w:t>
      </w:r>
      <w:r w:rsidRPr="00CB3041">
        <w:rPr>
          <w:rFonts w:asciiTheme="minorBidi" w:hAnsiTheme="minorBidi"/>
          <w:sz w:val="24"/>
          <w:szCs w:val="24"/>
          <w:lang w:val="en-AU"/>
        </w:rPr>
        <w:t>)</w:t>
      </w:r>
      <w:r>
        <w:rPr>
          <w:rFonts w:asciiTheme="minorBidi" w:hAnsiTheme="minorBidi"/>
          <w:sz w:val="24"/>
          <w:szCs w:val="24"/>
          <w:lang w:val="en-AU"/>
        </w:rPr>
        <w:t xml:space="preserve"> = </w:t>
      </w:r>
      <w:r w:rsidR="001E1F29">
        <w:rPr>
          <w:rFonts w:asciiTheme="minorBidi" w:hAnsiTheme="minorBidi"/>
          <w:sz w:val="24"/>
          <w:szCs w:val="24"/>
          <w:lang w:val="en-AU"/>
        </w:rPr>
        <w:t>Σ</w:t>
      </w:r>
      <w:r w:rsidRPr="00CB3041">
        <w:rPr>
          <w:rFonts w:asciiTheme="minorBidi" w:hAnsiTheme="minorBidi"/>
          <w:i/>
          <w:iCs/>
          <w:sz w:val="24"/>
          <w:szCs w:val="24"/>
          <w:lang w:val="en-AU"/>
        </w:rPr>
        <w:t>x.P</w:t>
      </w:r>
      <w:r>
        <w:rPr>
          <w:rFonts w:asciiTheme="minorBidi" w:hAnsiTheme="minorBidi"/>
          <w:sz w:val="24"/>
          <w:szCs w:val="24"/>
          <w:lang w:val="en-AU"/>
        </w:rPr>
        <w:t>(</w:t>
      </w:r>
      <w:r w:rsidRPr="00CB3041">
        <w:rPr>
          <w:rFonts w:asciiTheme="minorBidi" w:hAnsiTheme="minorBidi"/>
          <w:i/>
          <w:iCs/>
          <w:sz w:val="24"/>
          <w:szCs w:val="24"/>
          <w:lang w:val="en-AU"/>
        </w:rPr>
        <w:t>X=x</w:t>
      </w:r>
      <w:r>
        <w:rPr>
          <w:rFonts w:asciiTheme="minorBidi" w:hAnsiTheme="minorBidi"/>
          <w:sz w:val="24"/>
          <w:szCs w:val="24"/>
          <w:lang w:val="en-AU"/>
        </w:rPr>
        <w:t>)</w:t>
      </w:r>
    </w:p>
    <w:p w14:paraId="5258E30E" w14:textId="0F729A66" w:rsidR="00CB3041" w:rsidRPr="00CB3041" w:rsidRDefault="00CB3041" w:rsidP="00CB3041">
      <w:pPr>
        <w:autoSpaceDE w:val="0"/>
        <w:autoSpaceDN w:val="0"/>
        <w:adjustRightInd w:val="0"/>
        <w:spacing w:line="240" w:lineRule="auto"/>
        <w:jc w:val="center"/>
        <w:rPr>
          <w:rFonts w:asciiTheme="minorBidi" w:hAnsiTheme="minorBidi"/>
          <w:sz w:val="24"/>
          <w:szCs w:val="24"/>
          <w:lang w:val="en-AU"/>
        </w:rPr>
      </w:pPr>
      <w:r w:rsidRPr="00CB3041">
        <w:rPr>
          <w:rFonts w:asciiTheme="minorBidi" w:hAnsiTheme="minorBidi"/>
          <w:sz w:val="24"/>
          <w:szCs w:val="24"/>
          <w:lang w:val="en-AU"/>
        </w:rPr>
        <w:t>μ</w:t>
      </w:r>
      <w:r w:rsidRPr="00CB3041">
        <w:rPr>
          <w:rFonts w:asciiTheme="minorBidi" w:hAnsiTheme="minorBidi"/>
          <w:i/>
          <w:iCs/>
          <w:sz w:val="24"/>
          <w:szCs w:val="24"/>
          <w:lang w:val="en-AU"/>
        </w:rPr>
        <w:t xml:space="preserve"> </w:t>
      </w:r>
      <w:r w:rsidRPr="00CB3041">
        <w:rPr>
          <w:rFonts w:asciiTheme="minorBidi" w:hAnsiTheme="minorBidi"/>
          <w:sz w:val="24"/>
          <w:szCs w:val="24"/>
          <w:lang w:val="en-AU"/>
        </w:rPr>
        <w:t xml:space="preserve">= </w:t>
      </w:r>
      <w:r w:rsidRPr="00CB3041">
        <w:rPr>
          <w:rFonts w:asciiTheme="minorBidi" w:hAnsiTheme="minorBidi"/>
          <w:i/>
          <w:iCs/>
          <w:sz w:val="24"/>
          <w:szCs w:val="24"/>
          <w:lang w:val="en-AU"/>
        </w:rPr>
        <w:t>E</w:t>
      </w:r>
      <w:r w:rsidRPr="00CB3041">
        <w:rPr>
          <w:rFonts w:asciiTheme="minorBidi" w:hAnsiTheme="minorBidi"/>
          <w:sz w:val="24"/>
          <w:szCs w:val="24"/>
          <w:lang w:val="en-AU"/>
        </w:rPr>
        <w:t>(</w:t>
      </w:r>
      <w:r w:rsidRPr="00CB3041">
        <w:rPr>
          <w:rFonts w:asciiTheme="minorBidi" w:hAnsiTheme="minorBidi"/>
          <w:i/>
          <w:iCs/>
          <w:sz w:val="24"/>
          <w:szCs w:val="24"/>
          <w:lang w:val="en-AU"/>
        </w:rPr>
        <w:t>X</w:t>
      </w:r>
      <w:r w:rsidRPr="00CB3041">
        <w:rPr>
          <w:rFonts w:asciiTheme="minorBidi" w:hAnsiTheme="minorBidi"/>
          <w:sz w:val="24"/>
          <w:szCs w:val="24"/>
          <w:lang w:val="en-AU"/>
        </w:rPr>
        <w:t>) = (0)</w:t>
      </w:r>
      <w:r>
        <w:rPr>
          <w:rFonts w:asciiTheme="minorBidi" w:hAnsiTheme="minorBidi"/>
          <w:sz w:val="24"/>
          <w:szCs w:val="24"/>
          <w:lang w:val="en-AU"/>
        </w:rPr>
        <w:t xml:space="preserve"> (1/4) + </w:t>
      </w:r>
      <w:r w:rsidRPr="00CB3041">
        <w:rPr>
          <w:rFonts w:asciiTheme="minorBidi" w:hAnsiTheme="minorBidi"/>
          <w:sz w:val="24"/>
          <w:szCs w:val="24"/>
          <w:lang w:val="en-AU"/>
        </w:rPr>
        <w:t>(1)</w:t>
      </w:r>
      <w:r>
        <w:rPr>
          <w:rFonts w:asciiTheme="minorBidi" w:hAnsiTheme="minorBidi"/>
          <w:sz w:val="24"/>
          <w:szCs w:val="24"/>
          <w:lang w:val="en-AU"/>
        </w:rPr>
        <w:t xml:space="preserve"> (</w:t>
      </w:r>
      <w:r w:rsidRPr="00CB3041">
        <w:rPr>
          <w:rFonts w:asciiTheme="minorBidi" w:hAnsiTheme="minorBidi"/>
          <w:sz w:val="24"/>
          <w:szCs w:val="24"/>
          <w:lang w:val="en-AU"/>
        </w:rPr>
        <w:t>1</w:t>
      </w:r>
      <w:r>
        <w:rPr>
          <w:rFonts w:asciiTheme="minorBidi" w:hAnsiTheme="minorBidi"/>
          <w:sz w:val="24"/>
          <w:szCs w:val="24"/>
          <w:lang w:val="en-AU"/>
        </w:rPr>
        <w:t xml:space="preserve">/2) + (2) (1/4)  </w:t>
      </w:r>
      <w:r w:rsidRPr="00CB3041">
        <w:rPr>
          <w:rFonts w:asciiTheme="minorBidi" w:hAnsiTheme="minorBidi"/>
          <w:sz w:val="24"/>
          <w:szCs w:val="24"/>
          <w:lang w:val="en-AU"/>
        </w:rPr>
        <w:t>= 1</w:t>
      </w:r>
      <w:r w:rsidRPr="00CB3041">
        <w:rPr>
          <w:rFonts w:asciiTheme="minorBidi" w:hAnsiTheme="minorBidi"/>
          <w:i/>
          <w:iCs/>
          <w:sz w:val="24"/>
          <w:szCs w:val="24"/>
          <w:lang w:val="en-AU"/>
        </w:rPr>
        <w:t>.</w:t>
      </w:r>
    </w:p>
    <w:p w14:paraId="61371640" w14:textId="77777777" w:rsidR="00154D03" w:rsidRDefault="00154D03" w:rsidP="001B0D28">
      <w:pPr>
        <w:jc w:val="both"/>
        <w:rPr>
          <w:rFonts w:asciiTheme="minorBidi" w:hAnsiTheme="minorBidi"/>
          <w:sz w:val="24"/>
          <w:szCs w:val="24"/>
        </w:rPr>
      </w:pPr>
    </w:p>
    <w:p w14:paraId="41948000" w14:textId="340DD80D" w:rsidR="00CB3041" w:rsidRDefault="00CB3041" w:rsidP="00CB3041">
      <w:pPr>
        <w:autoSpaceDE w:val="0"/>
        <w:autoSpaceDN w:val="0"/>
        <w:adjustRightInd w:val="0"/>
        <w:spacing w:line="240" w:lineRule="auto"/>
        <w:jc w:val="both"/>
        <w:rPr>
          <w:rFonts w:asciiTheme="minorBidi" w:hAnsiTheme="minorBidi"/>
          <w:sz w:val="24"/>
          <w:szCs w:val="24"/>
        </w:rPr>
      </w:pPr>
      <w:r>
        <w:rPr>
          <w:rFonts w:asciiTheme="minorBidi" w:hAnsiTheme="minorBidi"/>
          <w:sz w:val="24"/>
          <w:szCs w:val="24"/>
        </w:rPr>
        <w:t xml:space="preserve">The expected value of </w:t>
      </w:r>
      <w:r w:rsidR="00C10FD7" w:rsidRPr="00C10FD7">
        <w:rPr>
          <w:rFonts w:asciiTheme="minorBidi" w:hAnsiTheme="minorBidi"/>
          <w:sz w:val="24"/>
          <w:szCs w:val="24"/>
        </w:rPr>
        <w:t>rolling a six-sided di</w:t>
      </w:r>
      <w:r>
        <w:rPr>
          <w:rFonts w:asciiTheme="minorBidi" w:hAnsiTheme="minorBidi"/>
          <w:sz w:val="24"/>
          <w:szCs w:val="24"/>
        </w:rPr>
        <w:t>ce</w:t>
      </w:r>
      <w:r w:rsidR="00C10FD7" w:rsidRPr="00C10FD7">
        <w:rPr>
          <w:rFonts w:asciiTheme="minorBidi" w:hAnsiTheme="minorBidi"/>
          <w:sz w:val="24"/>
          <w:szCs w:val="24"/>
        </w:rPr>
        <w:t xml:space="preserve"> </w:t>
      </w:r>
      <w:r>
        <w:rPr>
          <w:rFonts w:asciiTheme="minorBidi" w:hAnsiTheme="minorBidi"/>
          <w:sz w:val="24"/>
          <w:szCs w:val="24"/>
        </w:rPr>
        <w:t>can be computed as</w:t>
      </w:r>
      <w:r w:rsidR="00C10FD7" w:rsidRPr="00C10FD7">
        <w:rPr>
          <w:rFonts w:asciiTheme="minorBidi" w:hAnsiTheme="minorBidi"/>
          <w:sz w:val="24"/>
          <w:szCs w:val="24"/>
        </w:rPr>
        <w:t xml:space="preserve"> </w:t>
      </w:r>
      <w:r>
        <w:rPr>
          <w:rFonts w:asciiTheme="minorBidi" w:hAnsiTheme="minorBidi"/>
          <w:sz w:val="24"/>
          <w:szCs w:val="24"/>
        </w:rPr>
        <w:t>follow</w:t>
      </w:r>
      <w:r w:rsidR="005D7C45">
        <w:rPr>
          <w:rFonts w:asciiTheme="minorBidi" w:hAnsiTheme="minorBidi"/>
          <w:sz w:val="24"/>
          <w:szCs w:val="24"/>
        </w:rPr>
        <w:t>s.</w:t>
      </w:r>
      <w:r>
        <w:rPr>
          <w:rFonts w:asciiTheme="minorBidi" w:hAnsiTheme="minorBidi"/>
          <w:sz w:val="24"/>
          <w:szCs w:val="24"/>
        </w:rPr>
        <w:t xml:space="preserve"> </w:t>
      </w:r>
    </w:p>
    <w:p w14:paraId="523E4E16" w14:textId="2D18F0AA" w:rsidR="00CB3041" w:rsidRPr="00CB3041" w:rsidRDefault="00CB3041" w:rsidP="00CB3041">
      <w:pPr>
        <w:autoSpaceDE w:val="0"/>
        <w:autoSpaceDN w:val="0"/>
        <w:adjustRightInd w:val="0"/>
        <w:spacing w:line="240" w:lineRule="auto"/>
        <w:jc w:val="center"/>
        <w:rPr>
          <w:rFonts w:asciiTheme="minorBidi" w:hAnsiTheme="minorBidi"/>
          <w:sz w:val="24"/>
          <w:szCs w:val="24"/>
          <w:lang w:val="en-AU"/>
        </w:rPr>
      </w:pPr>
      <w:r w:rsidRPr="00CB3041">
        <w:rPr>
          <w:rFonts w:asciiTheme="minorBidi" w:hAnsiTheme="minorBidi"/>
          <w:sz w:val="24"/>
          <w:szCs w:val="24"/>
          <w:lang w:val="en-AU"/>
        </w:rPr>
        <w:t>μ</w:t>
      </w:r>
      <w:r w:rsidRPr="00CB3041">
        <w:rPr>
          <w:rFonts w:asciiTheme="minorBidi" w:hAnsiTheme="minorBidi"/>
          <w:i/>
          <w:iCs/>
          <w:sz w:val="24"/>
          <w:szCs w:val="24"/>
          <w:lang w:val="en-AU"/>
        </w:rPr>
        <w:t xml:space="preserve"> </w:t>
      </w:r>
      <w:r w:rsidRPr="00CB3041">
        <w:rPr>
          <w:rFonts w:asciiTheme="minorBidi" w:hAnsiTheme="minorBidi"/>
          <w:sz w:val="24"/>
          <w:szCs w:val="24"/>
          <w:lang w:val="en-AU"/>
        </w:rPr>
        <w:t xml:space="preserve">= </w:t>
      </w:r>
      <w:r w:rsidRPr="00CB3041">
        <w:rPr>
          <w:rFonts w:asciiTheme="minorBidi" w:hAnsiTheme="minorBidi"/>
          <w:i/>
          <w:iCs/>
          <w:sz w:val="24"/>
          <w:szCs w:val="24"/>
          <w:lang w:val="en-AU"/>
        </w:rPr>
        <w:t>E</w:t>
      </w:r>
      <w:r w:rsidRPr="00CB3041">
        <w:rPr>
          <w:rFonts w:asciiTheme="minorBidi" w:hAnsiTheme="minorBidi"/>
          <w:sz w:val="24"/>
          <w:szCs w:val="24"/>
          <w:lang w:val="en-AU"/>
        </w:rPr>
        <w:t>(</w:t>
      </w:r>
      <w:r w:rsidRPr="00CB3041">
        <w:rPr>
          <w:rFonts w:asciiTheme="minorBidi" w:hAnsiTheme="minorBidi"/>
          <w:i/>
          <w:iCs/>
          <w:sz w:val="24"/>
          <w:szCs w:val="24"/>
          <w:lang w:val="en-AU"/>
        </w:rPr>
        <w:t>X</w:t>
      </w:r>
      <w:r w:rsidRPr="00CB3041">
        <w:rPr>
          <w:rFonts w:asciiTheme="minorBidi" w:hAnsiTheme="minorBidi"/>
          <w:sz w:val="24"/>
          <w:szCs w:val="24"/>
          <w:lang w:val="en-AU"/>
        </w:rPr>
        <w:t>) = (</w:t>
      </w:r>
      <w:r>
        <w:rPr>
          <w:rFonts w:asciiTheme="minorBidi" w:hAnsiTheme="minorBidi"/>
          <w:sz w:val="24"/>
          <w:szCs w:val="24"/>
          <w:lang w:val="en-AU"/>
        </w:rPr>
        <w:t>1</w:t>
      </w:r>
      <w:r w:rsidRPr="00CB3041">
        <w:rPr>
          <w:rFonts w:asciiTheme="minorBidi" w:hAnsiTheme="minorBidi"/>
          <w:sz w:val="24"/>
          <w:szCs w:val="24"/>
          <w:lang w:val="en-AU"/>
        </w:rPr>
        <w:t>)</w:t>
      </w:r>
      <w:r>
        <w:rPr>
          <w:rFonts w:asciiTheme="minorBidi" w:hAnsiTheme="minorBidi"/>
          <w:sz w:val="24"/>
          <w:szCs w:val="24"/>
          <w:lang w:val="en-AU"/>
        </w:rPr>
        <w:t xml:space="preserve"> (1/6) + </w:t>
      </w:r>
      <w:r w:rsidRPr="00CB3041">
        <w:rPr>
          <w:rFonts w:asciiTheme="minorBidi" w:hAnsiTheme="minorBidi"/>
          <w:sz w:val="24"/>
          <w:szCs w:val="24"/>
          <w:lang w:val="en-AU"/>
        </w:rPr>
        <w:t>(</w:t>
      </w:r>
      <w:r>
        <w:rPr>
          <w:rFonts w:asciiTheme="minorBidi" w:hAnsiTheme="minorBidi"/>
          <w:sz w:val="24"/>
          <w:szCs w:val="24"/>
          <w:lang w:val="en-AU"/>
        </w:rPr>
        <w:t>2</w:t>
      </w:r>
      <w:r w:rsidRPr="00CB3041">
        <w:rPr>
          <w:rFonts w:asciiTheme="minorBidi" w:hAnsiTheme="minorBidi"/>
          <w:sz w:val="24"/>
          <w:szCs w:val="24"/>
          <w:lang w:val="en-AU"/>
        </w:rPr>
        <w:t>)</w:t>
      </w:r>
      <w:r>
        <w:rPr>
          <w:rFonts w:asciiTheme="minorBidi" w:hAnsiTheme="minorBidi"/>
          <w:sz w:val="24"/>
          <w:szCs w:val="24"/>
          <w:lang w:val="en-AU"/>
        </w:rPr>
        <w:t xml:space="preserve"> (</w:t>
      </w:r>
      <w:r w:rsidRPr="00CB3041">
        <w:rPr>
          <w:rFonts w:asciiTheme="minorBidi" w:hAnsiTheme="minorBidi"/>
          <w:sz w:val="24"/>
          <w:szCs w:val="24"/>
          <w:lang w:val="en-AU"/>
        </w:rPr>
        <w:t>1</w:t>
      </w:r>
      <w:r>
        <w:rPr>
          <w:rFonts w:asciiTheme="minorBidi" w:hAnsiTheme="minorBidi"/>
          <w:sz w:val="24"/>
          <w:szCs w:val="24"/>
          <w:lang w:val="en-AU"/>
        </w:rPr>
        <w:t>/6) + (3) (1/6) +</w:t>
      </w:r>
      <w:r w:rsidRPr="00CB3041">
        <w:rPr>
          <w:rFonts w:asciiTheme="minorBidi" w:hAnsiTheme="minorBidi"/>
          <w:sz w:val="24"/>
          <w:szCs w:val="24"/>
          <w:lang w:val="en-AU"/>
        </w:rPr>
        <w:t>(</w:t>
      </w:r>
      <w:r>
        <w:rPr>
          <w:rFonts w:asciiTheme="minorBidi" w:hAnsiTheme="minorBidi"/>
          <w:sz w:val="24"/>
          <w:szCs w:val="24"/>
          <w:lang w:val="en-AU"/>
        </w:rPr>
        <w:t>4</w:t>
      </w:r>
      <w:r w:rsidRPr="00CB3041">
        <w:rPr>
          <w:rFonts w:asciiTheme="minorBidi" w:hAnsiTheme="minorBidi"/>
          <w:sz w:val="24"/>
          <w:szCs w:val="24"/>
          <w:lang w:val="en-AU"/>
        </w:rPr>
        <w:t>)</w:t>
      </w:r>
      <w:r>
        <w:rPr>
          <w:rFonts w:asciiTheme="minorBidi" w:hAnsiTheme="minorBidi"/>
          <w:sz w:val="24"/>
          <w:szCs w:val="24"/>
          <w:lang w:val="en-AU"/>
        </w:rPr>
        <w:t xml:space="preserve"> (1/6) + </w:t>
      </w:r>
      <w:r w:rsidRPr="00CB3041">
        <w:rPr>
          <w:rFonts w:asciiTheme="minorBidi" w:hAnsiTheme="minorBidi"/>
          <w:sz w:val="24"/>
          <w:szCs w:val="24"/>
          <w:lang w:val="en-AU"/>
        </w:rPr>
        <w:t>(</w:t>
      </w:r>
      <w:r>
        <w:rPr>
          <w:rFonts w:asciiTheme="minorBidi" w:hAnsiTheme="minorBidi"/>
          <w:sz w:val="24"/>
          <w:szCs w:val="24"/>
          <w:lang w:val="en-AU"/>
        </w:rPr>
        <w:t>5</w:t>
      </w:r>
      <w:r w:rsidRPr="00CB3041">
        <w:rPr>
          <w:rFonts w:asciiTheme="minorBidi" w:hAnsiTheme="minorBidi"/>
          <w:sz w:val="24"/>
          <w:szCs w:val="24"/>
          <w:lang w:val="en-AU"/>
        </w:rPr>
        <w:t>)</w:t>
      </w:r>
      <w:r>
        <w:rPr>
          <w:rFonts w:asciiTheme="minorBidi" w:hAnsiTheme="minorBidi"/>
          <w:sz w:val="24"/>
          <w:szCs w:val="24"/>
          <w:lang w:val="en-AU"/>
        </w:rPr>
        <w:t xml:space="preserve"> (</w:t>
      </w:r>
      <w:r w:rsidRPr="00CB3041">
        <w:rPr>
          <w:rFonts w:asciiTheme="minorBidi" w:hAnsiTheme="minorBidi"/>
          <w:sz w:val="24"/>
          <w:szCs w:val="24"/>
          <w:lang w:val="en-AU"/>
        </w:rPr>
        <w:t>1</w:t>
      </w:r>
      <w:r>
        <w:rPr>
          <w:rFonts w:asciiTheme="minorBidi" w:hAnsiTheme="minorBidi"/>
          <w:sz w:val="24"/>
          <w:szCs w:val="24"/>
          <w:lang w:val="en-AU"/>
        </w:rPr>
        <w:t xml:space="preserve">/6) + (6) (1/6)  </w:t>
      </w:r>
      <w:r w:rsidRPr="00CB3041">
        <w:rPr>
          <w:rFonts w:asciiTheme="minorBidi" w:hAnsiTheme="minorBidi"/>
          <w:sz w:val="24"/>
          <w:szCs w:val="24"/>
          <w:lang w:val="en-AU"/>
        </w:rPr>
        <w:t xml:space="preserve">= </w:t>
      </w:r>
      <w:r w:rsidR="005D7C45">
        <w:rPr>
          <w:rFonts w:asciiTheme="minorBidi" w:hAnsiTheme="minorBidi"/>
          <w:sz w:val="24"/>
          <w:szCs w:val="24"/>
          <w:lang w:val="en-AU"/>
        </w:rPr>
        <w:t>3.5</w:t>
      </w:r>
      <w:r w:rsidRPr="00CB3041">
        <w:rPr>
          <w:rFonts w:asciiTheme="minorBidi" w:hAnsiTheme="minorBidi"/>
          <w:i/>
          <w:iCs/>
          <w:sz w:val="24"/>
          <w:szCs w:val="24"/>
          <w:lang w:val="en-AU"/>
        </w:rPr>
        <w:t>.</w:t>
      </w:r>
    </w:p>
    <w:p w14:paraId="5524A09B" w14:textId="3B467251" w:rsidR="00CB3041" w:rsidRDefault="00CB3041" w:rsidP="001B0D28">
      <w:pPr>
        <w:jc w:val="both"/>
        <w:rPr>
          <w:rFonts w:asciiTheme="minorBidi" w:hAnsiTheme="minorBidi"/>
          <w:sz w:val="24"/>
          <w:szCs w:val="24"/>
        </w:rPr>
      </w:pPr>
    </w:p>
    <w:p w14:paraId="2BF2F6AD" w14:textId="20858B08" w:rsidR="00C10FD7" w:rsidRPr="00C10FD7" w:rsidRDefault="00607285" w:rsidP="001B0D28">
      <w:pPr>
        <w:jc w:val="both"/>
        <w:rPr>
          <w:rFonts w:asciiTheme="minorBidi" w:hAnsiTheme="minorBidi"/>
          <w:sz w:val="24"/>
          <w:szCs w:val="24"/>
        </w:rPr>
      </w:pPr>
      <w:r>
        <w:rPr>
          <w:rFonts w:asciiTheme="minorBidi" w:hAnsiTheme="minorBidi"/>
          <w:sz w:val="24"/>
          <w:szCs w:val="24"/>
        </w:rPr>
        <w:t>T</w:t>
      </w:r>
      <w:r w:rsidR="00C10FD7" w:rsidRPr="00C10FD7">
        <w:rPr>
          <w:rFonts w:asciiTheme="minorBidi" w:hAnsiTheme="minorBidi"/>
          <w:sz w:val="24"/>
          <w:szCs w:val="24"/>
        </w:rPr>
        <w:t xml:space="preserve">o calculate the expected value of </w:t>
      </w:r>
      <w:r>
        <w:rPr>
          <w:rFonts w:asciiTheme="minorBidi" w:hAnsiTheme="minorBidi"/>
          <w:sz w:val="24"/>
          <w:szCs w:val="24"/>
        </w:rPr>
        <w:t xml:space="preserve">a random variable, we type the following code. </w:t>
      </w:r>
    </w:p>
    <w:p w14:paraId="250DC518" w14:textId="77777777" w:rsidR="00C10FD7" w:rsidRPr="00C10FD7" w:rsidRDefault="00C10FD7" w:rsidP="00C10FD7"/>
    <w:tbl>
      <w:tblPr>
        <w:tblW w:w="0" w:type="auto"/>
        <w:tblLook w:val="04A0" w:firstRow="1" w:lastRow="0" w:firstColumn="1" w:lastColumn="0" w:noHBand="0" w:noVBand="1"/>
      </w:tblPr>
      <w:tblGrid>
        <w:gridCol w:w="5750"/>
      </w:tblGrid>
      <w:tr w:rsidR="00BB18C9" w14:paraId="642A36DB" w14:textId="77777777" w:rsidTr="003E34AF">
        <w:trPr>
          <w:trHeight w:val="551"/>
        </w:trPr>
        <w:tc>
          <w:tcPr>
            <w:tcW w:w="5750" w:type="dxa"/>
            <w:tcBorders>
              <w:top w:val="single" w:sz="4" w:space="0" w:color="auto"/>
              <w:left w:val="single" w:sz="4" w:space="0" w:color="auto"/>
              <w:bottom w:val="single" w:sz="4" w:space="0" w:color="auto"/>
              <w:right w:val="single" w:sz="4" w:space="0" w:color="auto"/>
            </w:tcBorders>
          </w:tcPr>
          <w:p w14:paraId="7E5E6E3D" w14:textId="77777777" w:rsidR="00F245B2" w:rsidRPr="00F245B2" w:rsidRDefault="00F245B2" w:rsidP="00D7059F">
            <w:pPr>
              <w:numPr>
                <w:ilvl w:val="0"/>
                <w:numId w:val="120"/>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F245B2">
              <w:rPr>
                <w:rFonts w:eastAsia="Times New Roman" w:cs="Times New Roman"/>
                <w:b/>
                <w:bCs/>
                <w:color w:val="006699"/>
                <w:szCs w:val="18"/>
                <w:bdr w:val="none" w:sz="0" w:space="0" w:color="auto" w:frame="1"/>
                <w:lang w:val="en-AU" w:eastAsia="en-AU"/>
              </w:rPr>
              <w:t>import</w:t>
            </w:r>
            <w:r w:rsidRPr="00F245B2">
              <w:rPr>
                <w:rFonts w:eastAsia="Times New Roman" w:cs="Times New Roman"/>
                <w:color w:val="000000"/>
                <w:szCs w:val="18"/>
                <w:bdr w:val="none" w:sz="0" w:space="0" w:color="auto" w:frame="1"/>
                <w:lang w:val="en-AU" w:eastAsia="en-AU"/>
              </w:rPr>
              <w:t> numpy as np  </w:t>
            </w:r>
          </w:p>
          <w:p w14:paraId="07B80815" w14:textId="77777777" w:rsidR="00F245B2" w:rsidRPr="00F245B2" w:rsidRDefault="00F245B2" w:rsidP="00D7059F">
            <w:pPr>
              <w:numPr>
                <w:ilvl w:val="0"/>
                <w:numId w:val="120"/>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F245B2">
              <w:rPr>
                <w:rFonts w:eastAsia="Times New Roman" w:cs="Times New Roman"/>
                <w:color w:val="000000"/>
                <w:szCs w:val="18"/>
                <w:bdr w:val="none" w:sz="0" w:space="0" w:color="auto" w:frame="1"/>
                <w:lang w:val="en-AU" w:eastAsia="en-AU"/>
              </w:rPr>
              <w:t>sample_space = np.arange(6)+1  </w:t>
            </w:r>
          </w:p>
          <w:p w14:paraId="3A1AD317" w14:textId="6473CD3E" w:rsidR="00F245B2" w:rsidRPr="00F245B2" w:rsidRDefault="00F245B2" w:rsidP="00D7059F">
            <w:pPr>
              <w:numPr>
                <w:ilvl w:val="0"/>
                <w:numId w:val="120"/>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F245B2">
              <w:rPr>
                <w:rFonts w:eastAsia="Times New Roman" w:cs="Times New Roman"/>
                <w:b/>
                <w:bCs/>
                <w:color w:val="006699"/>
                <w:szCs w:val="18"/>
                <w:bdr w:val="none" w:sz="0" w:space="0" w:color="auto" w:frame="1"/>
                <w:lang w:val="en-AU" w:eastAsia="en-AU"/>
              </w:rPr>
              <w:t>print</w:t>
            </w:r>
            <w:r w:rsidRPr="00F245B2">
              <w:rPr>
                <w:rFonts w:eastAsia="Times New Roman" w:cs="Times New Roman"/>
                <w:color w:val="000000"/>
                <w:szCs w:val="18"/>
                <w:bdr w:val="none" w:sz="0" w:space="0" w:color="auto" w:frame="1"/>
                <w:lang w:val="en-AU" w:eastAsia="en-AU"/>
              </w:rPr>
              <w:t>(</w:t>
            </w:r>
            <w:r w:rsidRPr="00F245B2">
              <w:rPr>
                <w:rFonts w:eastAsia="Times New Roman" w:cs="Times New Roman"/>
                <w:color w:val="0000FF"/>
                <w:szCs w:val="18"/>
                <w:bdr w:val="none" w:sz="0" w:space="0" w:color="auto" w:frame="1"/>
                <w:lang w:val="en-AU" w:eastAsia="en-AU"/>
              </w:rPr>
              <w:t>"\nArray of numbers representing a sample space"</w:t>
            </w:r>
            <w:r w:rsidRPr="00F245B2">
              <w:rPr>
                <w:rFonts w:eastAsia="Times New Roman" w:cs="Times New Roman"/>
                <w:color w:val="000000"/>
                <w:szCs w:val="18"/>
                <w:bdr w:val="none" w:sz="0" w:space="0" w:color="auto" w:frame="1"/>
                <w:lang w:val="en-AU" w:eastAsia="en-AU"/>
              </w:rPr>
              <w:t>, sample_space)  </w:t>
            </w:r>
          </w:p>
          <w:p w14:paraId="3220DB72" w14:textId="77777777" w:rsidR="00F245B2" w:rsidRPr="00F245B2" w:rsidRDefault="00F245B2" w:rsidP="00D7059F">
            <w:pPr>
              <w:numPr>
                <w:ilvl w:val="0"/>
                <w:numId w:val="120"/>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F245B2">
              <w:rPr>
                <w:rFonts w:eastAsia="Times New Roman" w:cs="Times New Roman"/>
                <w:b/>
                <w:bCs/>
                <w:color w:val="006699"/>
                <w:szCs w:val="18"/>
                <w:bdr w:val="none" w:sz="0" w:space="0" w:color="auto" w:frame="1"/>
                <w:lang w:val="en-AU" w:eastAsia="en-AU"/>
              </w:rPr>
              <w:lastRenderedPageBreak/>
              <w:t>print</w:t>
            </w:r>
            <w:r w:rsidRPr="00F245B2">
              <w:rPr>
                <w:rFonts w:eastAsia="Times New Roman" w:cs="Times New Roman"/>
                <w:color w:val="000000"/>
                <w:szCs w:val="18"/>
                <w:bdr w:val="none" w:sz="0" w:space="0" w:color="auto" w:frame="1"/>
                <w:lang w:val="en-AU" w:eastAsia="en-AU"/>
              </w:rPr>
              <w:t>(</w:t>
            </w:r>
            <w:r w:rsidRPr="00F245B2">
              <w:rPr>
                <w:rFonts w:eastAsia="Times New Roman" w:cs="Times New Roman"/>
                <w:color w:val="0000FF"/>
                <w:szCs w:val="18"/>
                <w:bdr w:val="none" w:sz="0" w:space="0" w:color="auto" w:frame="1"/>
                <w:lang w:val="en-AU" w:eastAsia="en-AU"/>
              </w:rPr>
              <w:t>"The mean of the random variable is"</w:t>
            </w:r>
            <w:r w:rsidRPr="00F245B2">
              <w:rPr>
                <w:rFonts w:eastAsia="Times New Roman" w:cs="Times New Roman"/>
                <w:color w:val="000000"/>
                <w:szCs w:val="18"/>
                <w:bdr w:val="none" w:sz="0" w:space="0" w:color="auto" w:frame="1"/>
                <w:lang w:val="en-AU" w:eastAsia="en-AU"/>
              </w:rPr>
              <w:t>, np.mean(sample_space))  </w:t>
            </w:r>
          </w:p>
          <w:p w14:paraId="318F5FD5" w14:textId="77777777" w:rsidR="00F245B2" w:rsidRPr="00F245B2" w:rsidRDefault="00F245B2" w:rsidP="00D7059F">
            <w:pPr>
              <w:numPr>
                <w:ilvl w:val="0"/>
                <w:numId w:val="120"/>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F245B2">
              <w:rPr>
                <w:rFonts w:eastAsia="Times New Roman" w:cs="Times New Roman"/>
                <w:b/>
                <w:bCs/>
                <w:color w:val="006699"/>
                <w:szCs w:val="18"/>
                <w:bdr w:val="none" w:sz="0" w:space="0" w:color="auto" w:frame="1"/>
                <w:lang w:val="en-AU" w:eastAsia="en-AU"/>
              </w:rPr>
              <w:t>print</w:t>
            </w:r>
            <w:r w:rsidRPr="00F245B2">
              <w:rPr>
                <w:rFonts w:eastAsia="Times New Roman" w:cs="Times New Roman"/>
                <w:color w:val="000000"/>
                <w:szCs w:val="18"/>
                <w:bdr w:val="none" w:sz="0" w:space="0" w:color="auto" w:frame="1"/>
                <w:lang w:val="en-AU" w:eastAsia="en-AU"/>
              </w:rPr>
              <w:t>(</w:t>
            </w:r>
            <w:r w:rsidRPr="00F245B2">
              <w:rPr>
                <w:rFonts w:eastAsia="Times New Roman" w:cs="Times New Roman"/>
                <w:color w:val="0000FF"/>
                <w:szCs w:val="18"/>
                <w:bdr w:val="none" w:sz="0" w:space="0" w:color="auto" w:frame="1"/>
                <w:lang w:val="en-AU" w:eastAsia="en-AU"/>
              </w:rPr>
              <w:t>"The average of the random variable is"</w:t>
            </w:r>
            <w:r w:rsidRPr="00F245B2">
              <w:rPr>
                <w:rFonts w:eastAsia="Times New Roman" w:cs="Times New Roman"/>
                <w:color w:val="000000"/>
                <w:szCs w:val="18"/>
                <w:bdr w:val="none" w:sz="0" w:space="0" w:color="auto" w:frame="1"/>
                <w:lang w:val="en-AU" w:eastAsia="en-AU"/>
              </w:rPr>
              <w:t>, np.average(sample_space))  </w:t>
            </w:r>
          </w:p>
          <w:p w14:paraId="2EE44918" w14:textId="0ED4B907" w:rsidR="00BB18C9" w:rsidRDefault="00F245B2" w:rsidP="00BB18C9">
            <w:pPr>
              <w:rPr>
                <w:b/>
                <w:bCs/>
              </w:rPr>
            </w:pPr>
            <w:r w:rsidRPr="00F245B2">
              <w:rPr>
                <w:b/>
                <w:bCs/>
              </w:rPr>
              <w:t xml:space="preserve">Output: </w:t>
            </w:r>
          </w:p>
          <w:p w14:paraId="4684E1BB" w14:textId="77777777" w:rsidR="003463CC" w:rsidRPr="003463CC" w:rsidRDefault="003463CC" w:rsidP="00346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Cs w:val="18"/>
                <w:lang w:val="en-AU" w:eastAsia="en-AU"/>
              </w:rPr>
            </w:pPr>
            <w:r w:rsidRPr="003463CC">
              <w:rPr>
                <w:rFonts w:eastAsia="Times New Roman" w:cs="Courier New"/>
                <w:color w:val="000000"/>
                <w:szCs w:val="18"/>
                <w:lang w:val="en-AU" w:eastAsia="en-AU"/>
              </w:rPr>
              <w:t>Array of numbers representing a sample space [1 2 3 4 5 6]</w:t>
            </w:r>
          </w:p>
          <w:p w14:paraId="72D49B6C" w14:textId="77777777" w:rsidR="003463CC" w:rsidRPr="003463CC" w:rsidRDefault="003463CC" w:rsidP="00346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Cs w:val="18"/>
                <w:lang w:val="en-AU" w:eastAsia="en-AU"/>
              </w:rPr>
            </w:pPr>
            <w:r w:rsidRPr="003463CC">
              <w:rPr>
                <w:rFonts w:eastAsia="Times New Roman" w:cs="Courier New"/>
                <w:color w:val="000000"/>
                <w:szCs w:val="18"/>
                <w:lang w:val="en-AU" w:eastAsia="en-AU"/>
              </w:rPr>
              <w:t>The mean of the random variable is 3.5</w:t>
            </w:r>
          </w:p>
          <w:p w14:paraId="3C8F6533" w14:textId="3CF2336E" w:rsidR="00F245B2" w:rsidRPr="003E34AF" w:rsidRDefault="003463CC" w:rsidP="003E3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Cs w:val="18"/>
                <w:lang w:val="en-AU" w:eastAsia="en-AU"/>
              </w:rPr>
            </w:pPr>
            <w:r w:rsidRPr="003463CC">
              <w:rPr>
                <w:rFonts w:eastAsia="Times New Roman" w:cs="Courier New"/>
                <w:color w:val="000000"/>
                <w:szCs w:val="18"/>
                <w:lang w:val="en-AU" w:eastAsia="en-AU"/>
              </w:rPr>
              <w:t>The average of the random variable is 3.5</w:t>
            </w:r>
          </w:p>
        </w:tc>
      </w:tr>
    </w:tbl>
    <w:p w14:paraId="1654AC02" w14:textId="1EACEB56" w:rsidR="00BB18C9" w:rsidRDefault="00BB18C9" w:rsidP="00BB18C9"/>
    <w:p w14:paraId="6CC263AA" w14:textId="7F1745A5" w:rsidR="00C648B5" w:rsidRPr="003E34AF" w:rsidRDefault="003E34AF" w:rsidP="003E34AF">
      <w:pPr>
        <w:pStyle w:val="Heading1"/>
        <w:jc w:val="center"/>
      </w:pPr>
      <w:bookmarkStart w:id="178" w:name="_Toc48799558"/>
      <w:bookmarkStart w:id="179" w:name="_Toc53476007"/>
      <w:bookmarkStart w:id="180" w:name="_Toc54085916"/>
      <w:r>
        <w:t xml:space="preserve">3.6 </w:t>
      </w:r>
      <w:r w:rsidR="00502878" w:rsidRPr="005F769F">
        <w:t>Probability Distribution</w:t>
      </w:r>
      <w:bookmarkEnd w:id="178"/>
      <w:bookmarkEnd w:id="179"/>
      <w:r>
        <w:t>s</w:t>
      </w:r>
      <w:bookmarkEnd w:id="180"/>
    </w:p>
    <w:p w14:paraId="2C9FC10F" w14:textId="05996AC8" w:rsidR="00C00199" w:rsidRDefault="002F574D" w:rsidP="00733590">
      <w:pPr>
        <w:shd w:val="clear" w:color="auto" w:fill="FFFFFF"/>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A</w:t>
      </w:r>
      <w:r w:rsidR="00580B2E" w:rsidRPr="00FF0193">
        <w:rPr>
          <w:rFonts w:ascii="Arial" w:eastAsia="Times New Roman" w:hAnsi="Arial" w:cs="Arial"/>
          <w:color w:val="000000"/>
          <w:sz w:val="24"/>
          <w:szCs w:val="24"/>
        </w:rPr>
        <w:t xml:space="preserve"> probability distribution gives the probabilities of occurrence of different values present in the dataset. </w:t>
      </w:r>
      <w:r w:rsidR="00C00199">
        <w:rPr>
          <w:rFonts w:ascii="Arial" w:eastAsia="Times New Roman" w:hAnsi="Arial" w:cs="Arial"/>
          <w:color w:val="000000"/>
          <w:sz w:val="24"/>
          <w:szCs w:val="24"/>
        </w:rPr>
        <w:t xml:space="preserve">Since a random variable can be discrete or continuous, </w:t>
      </w:r>
      <w:r w:rsidR="00117960">
        <w:rPr>
          <w:rFonts w:ascii="Arial" w:eastAsia="Times New Roman" w:hAnsi="Arial" w:cs="Arial"/>
          <w:color w:val="000000"/>
          <w:sz w:val="24"/>
          <w:szCs w:val="24"/>
        </w:rPr>
        <w:t xml:space="preserve">we have corresponding discrete and continuous distributions. As mentioned earlier, the probability distribution of the discrete random variable is called as </w:t>
      </w:r>
      <w:r w:rsidR="00BC28E6">
        <w:rPr>
          <w:rFonts w:ascii="Arial" w:eastAsia="Times New Roman" w:hAnsi="Arial" w:cs="Arial"/>
          <w:color w:val="000000"/>
          <w:sz w:val="24"/>
          <w:szCs w:val="24"/>
        </w:rPr>
        <w:t>PMF</w:t>
      </w:r>
      <w:r w:rsidR="00117960">
        <w:rPr>
          <w:rFonts w:ascii="Arial" w:eastAsia="Times New Roman" w:hAnsi="Arial" w:cs="Arial"/>
          <w:color w:val="000000"/>
          <w:sz w:val="24"/>
          <w:szCs w:val="24"/>
        </w:rPr>
        <w:t xml:space="preserve">, whereas the continuous random variable’s distribution is called as </w:t>
      </w:r>
      <w:r w:rsidR="00BC28E6">
        <w:rPr>
          <w:rFonts w:ascii="Arial" w:eastAsia="Times New Roman" w:hAnsi="Arial" w:cs="Arial"/>
          <w:color w:val="000000"/>
          <w:sz w:val="24"/>
          <w:szCs w:val="24"/>
        </w:rPr>
        <w:t xml:space="preserve">PDF. </w:t>
      </w:r>
    </w:p>
    <w:p w14:paraId="31CE6E5A" w14:textId="77777777" w:rsidR="001B0D28" w:rsidRDefault="001B0D28" w:rsidP="00117960">
      <w:pPr>
        <w:shd w:val="clear" w:color="auto" w:fill="FFFFFF"/>
        <w:spacing w:line="276" w:lineRule="auto"/>
        <w:jc w:val="both"/>
        <w:rPr>
          <w:rFonts w:ascii="Arial" w:eastAsia="Times New Roman" w:hAnsi="Arial" w:cs="Arial"/>
          <w:color w:val="000000"/>
          <w:sz w:val="24"/>
          <w:szCs w:val="24"/>
        </w:rPr>
      </w:pPr>
    </w:p>
    <w:p w14:paraId="2A3B4CE5" w14:textId="0FE7D224" w:rsidR="00580B2E" w:rsidRPr="00FF0193" w:rsidRDefault="00580B2E" w:rsidP="00580B2E">
      <w:pPr>
        <w:shd w:val="clear" w:color="auto" w:fill="FFFFFF"/>
        <w:spacing w:line="276" w:lineRule="auto"/>
        <w:jc w:val="both"/>
        <w:rPr>
          <w:rFonts w:ascii="Times New Roman" w:eastAsia="Times New Roman" w:hAnsi="Times New Roman" w:cs="Times New Roman"/>
          <w:sz w:val="22"/>
        </w:rPr>
      </w:pPr>
      <w:r w:rsidRPr="00FF0193">
        <w:rPr>
          <w:rFonts w:ascii="Arial" w:eastAsia="Times New Roman" w:hAnsi="Arial" w:cs="Arial"/>
          <w:color w:val="000000"/>
          <w:sz w:val="24"/>
          <w:szCs w:val="24"/>
        </w:rPr>
        <w:t xml:space="preserve">There are numerous continuous and discrete valued distributions. In this </w:t>
      </w:r>
      <w:r w:rsidR="00C84318">
        <w:rPr>
          <w:rFonts w:ascii="Arial" w:eastAsia="Times New Roman" w:hAnsi="Arial" w:cs="Arial"/>
          <w:color w:val="000000"/>
          <w:sz w:val="24"/>
          <w:szCs w:val="24"/>
        </w:rPr>
        <w:t>S</w:t>
      </w:r>
      <w:r w:rsidRPr="00FF0193">
        <w:rPr>
          <w:rFonts w:ascii="Arial" w:eastAsia="Times New Roman" w:hAnsi="Arial" w:cs="Arial"/>
          <w:color w:val="000000"/>
          <w:sz w:val="24"/>
          <w:szCs w:val="24"/>
        </w:rPr>
        <w:t xml:space="preserve">ection, we give details of some of the distributions commonly encountered and used by </w:t>
      </w:r>
      <w:r w:rsidR="00C84318">
        <w:rPr>
          <w:rFonts w:ascii="Arial" w:eastAsia="Times New Roman" w:hAnsi="Arial" w:cs="Arial"/>
          <w:color w:val="000000"/>
          <w:sz w:val="24"/>
          <w:szCs w:val="24"/>
        </w:rPr>
        <w:t xml:space="preserve">statisticians and </w:t>
      </w:r>
      <w:r w:rsidRPr="00FF0193">
        <w:rPr>
          <w:rFonts w:ascii="Arial" w:eastAsia="Times New Roman" w:hAnsi="Arial" w:cs="Arial"/>
          <w:color w:val="000000"/>
          <w:sz w:val="24"/>
          <w:szCs w:val="24"/>
        </w:rPr>
        <w:t>data scientists.</w:t>
      </w:r>
    </w:p>
    <w:p w14:paraId="4001A9CF" w14:textId="77777777" w:rsidR="00580B2E" w:rsidRPr="00FF0193" w:rsidRDefault="00580B2E" w:rsidP="00C84318">
      <w:pPr>
        <w:shd w:val="clear" w:color="auto" w:fill="FFFFFF"/>
        <w:spacing w:line="276" w:lineRule="auto"/>
        <w:rPr>
          <w:rFonts w:ascii="Arial" w:eastAsia="Times New Roman" w:hAnsi="Arial" w:cs="Arial"/>
          <w:b/>
          <w:bCs/>
          <w:color w:val="000000"/>
          <w:sz w:val="24"/>
          <w:szCs w:val="24"/>
        </w:rPr>
      </w:pPr>
    </w:p>
    <w:p w14:paraId="71A4CCE0" w14:textId="62A7AB95" w:rsidR="00C648B5" w:rsidRDefault="00C84318" w:rsidP="00C84318">
      <w:pPr>
        <w:pStyle w:val="Heading2"/>
        <w:jc w:val="center"/>
      </w:pPr>
      <w:bookmarkStart w:id="181" w:name="_Toc48799559"/>
      <w:bookmarkStart w:id="182" w:name="_Toc53476008"/>
      <w:bookmarkStart w:id="183" w:name="_Toc54085917"/>
      <w:r>
        <w:t xml:space="preserve">3.6.1 </w:t>
      </w:r>
      <w:r w:rsidR="00C648B5" w:rsidRPr="005F769F">
        <w:t>Bernoulli and Binomial Distribution</w:t>
      </w:r>
      <w:bookmarkEnd w:id="181"/>
      <w:bookmarkEnd w:id="182"/>
      <w:bookmarkEnd w:id="183"/>
    </w:p>
    <w:p w14:paraId="5F0A2FAD" w14:textId="351EA8EF" w:rsidR="00580B2E" w:rsidRPr="00784797" w:rsidRDefault="00580B2E" w:rsidP="00784797">
      <w:pPr>
        <w:shd w:val="clear" w:color="auto" w:fill="FFFFFF"/>
        <w:spacing w:line="276" w:lineRule="auto"/>
        <w:jc w:val="both"/>
        <w:rPr>
          <w:rFonts w:ascii="Arial" w:eastAsia="Times New Roman" w:hAnsi="Arial" w:cs="Arial"/>
          <w:color w:val="000000"/>
          <w:sz w:val="24"/>
          <w:szCs w:val="24"/>
        </w:rPr>
      </w:pPr>
      <w:r w:rsidRPr="00FF0193">
        <w:rPr>
          <w:rFonts w:ascii="Arial" w:eastAsia="Times New Roman" w:hAnsi="Arial" w:cs="Arial"/>
          <w:color w:val="000000"/>
          <w:sz w:val="24"/>
          <w:szCs w:val="24"/>
        </w:rPr>
        <w:t xml:space="preserve">A Bernoulli distribution </w:t>
      </w:r>
      <w:r w:rsidR="00225A5F">
        <w:rPr>
          <w:rFonts w:ascii="Arial" w:eastAsia="Times New Roman" w:hAnsi="Arial" w:cs="Arial"/>
          <w:color w:val="000000"/>
          <w:sz w:val="24"/>
          <w:szCs w:val="24"/>
        </w:rPr>
        <w:t>is a discrete probability distribution that can take</w:t>
      </w:r>
      <w:r w:rsidRPr="00FF0193">
        <w:rPr>
          <w:rFonts w:ascii="Arial" w:eastAsia="Times New Roman" w:hAnsi="Arial" w:cs="Arial"/>
          <w:color w:val="000000"/>
          <w:sz w:val="24"/>
          <w:szCs w:val="24"/>
        </w:rPr>
        <w:t xml:space="preserve"> only two possible values, outputs or outcomes</w:t>
      </w:r>
      <w:r w:rsidR="00225A5F">
        <w:rPr>
          <w:rFonts w:ascii="Arial" w:eastAsia="Times New Roman" w:hAnsi="Arial" w:cs="Arial"/>
          <w:color w:val="000000"/>
          <w:sz w:val="24"/>
          <w:szCs w:val="24"/>
        </w:rPr>
        <w:t>:</w:t>
      </w:r>
      <w:r w:rsidRPr="00FF0193">
        <w:rPr>
          <w:rFonts w:ascii="Arial" w:eastAsia="Times New Roman" w:hAnsi="Arial" w:cs="Arial"/>
          <w:color w:val="000000"/>
          <w:sz w:val="24"/>
          <w:szCs w:val="24"/>
        </w:rPr>
        <w:t xml:space="preserve"> </w:t>
      </w:r>
      <w:r w:rsidR="00225A5F" w:rsidRPr="00FF0193">
        <w:rPr>
          <w:rFonts w:ascii="Arial" w:eastAsia="Times New Roman" w:hAnsi="Arial" w:cs="Arial"/>
          <w:color w:val="000000"/>
          <w:sz w:val="24"/>
          <w:szCs w:val="24"/>
        </w:rPr>
        <w:t xml:space="preserve">1 for success </w:t>
      </w:r>
      <w:r w:rsidR="00225A5F">
        <w:rPr>
          <w:rFonts w:ascii="Arial" w:eastAsia="Times New Roman" w:hAnsi="Arial" w:cs="Arial"/>
          <w:color w:val="000000"/>
          <w:sz w:val="24"/>
          <w:szCs w:val="24"/>
        </w:rPr>
        <w:t xml:space="preserve">with a probability </w:t>
      </w:r>
      <w:r w:rsidR="00225A5F" w:rsidRPr="00225A5F">
        <w:rPr>
          <w:rFonts w:ascii="Arial" w:eastAsia="Times New Roman" w:hAnsi="Arial" w:cs="Arial"/>
          <w:i/>
          <w:iCs/>
          <w:color w:val="000000"/>
          <w:sz w:val="24"/>
          <w:szCs w:val="24"/>
        </w:rPr>
        <w:t>p</w:t>
      </w:r>
      <w:r w:rsidR="00225A5F">
        <w:rPr>
          <w:rFonts w:ascii="Arial" w:eastAsia="Times New Roman" w:hAnsi="Arial" w:cs="Arial"/>
          <w:color w:val="000000"/>
          <w:sz w:val="24"/>
          <w:szCs w:val="24"/>
        </w:rPr>
        <w:t xml:space="preserve"> and </w:t>
      </w:r>
      <w:r w:rsidRPr="00FF0193">
        <w:rPr>
          <w:rFonts w:ascii="Arial" w:eastAsia="Times New Roman" w:hAnsi="Arial" w:cs="Arial"/>
          <w:color w:val="000000"/>
          <w:sz w:val="24"/>
          <w:szCs w:val="24"/>
        </w:rPr>
        <w:t xml:space="preserve">0 for failure </w:t>
      </w:r>
      <w:r w:rsidR="00225A5F">
        <w:rPr>
          <w:rFonts w:ascii="Arial" w:eastAsia="Times New Roman" w:hAnsi="Arial" w:cs="Arial"/>
          <w:color w:val="000000"/>
          <w:sz w:val="24"/>
          <w:szCs w:val="24"/>
        </w:rPr>
        <w:t xml:space="preserve">with a probability </w:t>
      </w:r>
      <w:r w:rsidR="00225A5F" w:rsidRPr="00225A5F">
        <w:rPr>
          <w:rFonts w:ascii="Arial" w:eastAsia="Times New Roman" w:hAnsi="Arial" w:cs="Arial"/>
          <w:i/>
          <w:iCs/>
          <w:color w:val="000000"/>
          <w:sz w:val="24"/>
          <w:szCs w:val="24"/>
        </w:rPr>
        <w:t>q</w:t>
      </w:r>
      <w:r w:rsidR="00225A5F">
        <w:rPr>
          <w:rFonts w:ascii="Arial" w:eastAsia="Times New Roman" w:hAnsi="Arial" w:cs="Arial"/>
          <w:color w:val="000000"/>
          <w:sz w:val="24"/>
          <w:szCs w:val="24"/>
        </w:rPr>
        <w:t>=(1-</w:t>
      </w:r>
      <w:r w:rsidR="00225A5F" w:rsidRPr="00225A5F">
        <w:rPr>
          <w:rFonts w:ascii="Arial" w:eastAsia="Times New Roman" w:hAnsi="Arial" w:cs="Arial"/>
          <w:i/>
          <w:iCs/>
          <w:color w:val="000000"/>
          <w:sz w:val="24"/>
          <w:szCs w:val="24"/>
        </w:rPr>
        <w:t>p</w:t>
      </w:r>
      <w:r w:rsidR="00225A5F">
        <w:rPr>
          <w:rFonts w:ascii="Arial" w:eastAsia="Times New Roman" w:hAnsi="Arial" w:cs="Arial"/>
          <w:color w:val="000000"/>
          <w:sz w:val="24"/>
          <w:szCs w:val="24"/>
        </w:rPr>
        <w:t>)</w:t>
      </w:r>
      <w:r w:rsidRPr="00FF0193">
        <w:rPr>
          <w:rFonts w:ascii="Arial" w:eastAsia="Times New Roman" w:hAnsi="Arial" w:cs="Arial"/>
          <w:color w:val="000000"/>
          <w:sz w:val="24"/>
          <w:szCs w:val="24"/>
        </w:rPr>
        <w:t xml:space="preserve">. This distribution assumes only one trial of the experiment that generates 0 or 1. Thus, the </w:t>
      </w:r>
      <w:r w:rsidR="00225A5F">
        <w:rPr>
          <w:rFonts w:ascii="Arial" w:eastAsia="Times New Roman" w:hAnsi="Arial" w:cs="Arial"/>
          <w:color w:val="000000"/>
          <w:sz w:val="24"/>
          <w:szCs w:val="24"/>
        </w:rPr>
        <w:t xml:space="preserve">Bernoulli random </w:t>
      </w:r>
      <w:r w:rsidRPr="00FF0193">
        <w:rPr>
          <w:rFonts w:ascii="Arial" w:eastAsia="Times New Roman" w:hAnsi="Arial" w:cs="Arial"/>
          <w:color w:val="000000"/>
          <w:sz w:val="24"/>
          <w:szCs w:val="24"/>
        </w:rPr>
        <w:t>variable</w:t>
      </w:r>
      <w:r w:rsidR="00225A5F">
        <w:rPr>
          <w:rFonts w:ascii="Arial" w:eastAsia="Times New Roman" w:hAnsi="Arial" w:cs="Arial"/>
          <w:color w:val="000000"/>
          <w:sz w:val="24"/>
          <w:szCs w:val="24"/>
        </w:rPr>
        <w:t xml:space="preserve"> assumes either</w:t>
      </w:r>
      <w:r w:rsidRPr="00FF0193">
        <w:rPr>
          <w:rFonts w:ascii="Arial" w:eastAsia="Times New Roman" w:hAnsi="Arial" w:cs="Arial"/>
          <w:color w:val="000000"/>
          <w:sz w:val="24"/>
          <w:szCs w:val="24"/>
        </w:rPr>
        <w:t xml:space="preserve"> value 1 (success) or 0 (failure).</w:t>
      </w:r>
    </w:p>
    <w:p w14:paraId="595DE371" w14:textId="77777777" w:rsidR="00225A5F" w:rsidRDefault="00225A5F" w:rsidP="00225A5F">
      <w:pPr>
        <w:shd w:val="clear" w:color="auto" w:fill="FFFFFF"/>
        <w:spacing w:line="276" w:lineRule="auto"/>
        <w:jc w:val="center"/>
        <w:rPr>
          <w:rFonts w:ascii="Arial" w:eastAsia="Times New Roman" w:hAnsi="Arial" w:cs="Arial"/>
          <w:color w:val="000000"/>
          <w:sz w:val="24"/>
          <w:szCs w:val="24"/>
        </w:rPr>
      </w:pPr>
      <w:r>
        <w:rPr>
          <w:rFonts w:ascii="Arial" w:eastAsia="Times New Roman" w:hAnsi="Arial" w:cs="Arial"/>
          <w:color w:val="000000"/>
          <w:sz w:val="24"/>
          <w:szCs w:val="24"/>
        </w:rPr>
        <w:lastRenderedPageBreak/>
        <w:t>T</w:t>
      </w:r>
      <w:r w:rsidR="00580B2E" w:rsidRPr="00FF0193">
        <w:rPr>
          <w:rFonts w:ascii="Arial" w:eastAsia="Times New Roman" w:hAnsi="Arial" w:cs="Arial"/>
          <w:color w:val="000000"/>
          <w:sz w:val="24"/>
          <w:szCs w:val="24"/>
        </w:rPr>
        <w:t xml:space="preserve">he probability of success = </w:t>
      </w:r>
      <w:r w:rsidR="00580B2E" w:rsidRPr="00225A5F">
        <w:rPr>
          <w:rFonts w:ascii="Arial" w:eastAsia="Times New Roman" w:hAnsi="Arial" w:cs="Arial"/>
          <w:i/>
          <w:iCs/>
          <w:color w:val="000000"/>
          <w:sz w:val="24"/>
          <w:szCs w:val="24"/>
        </w:rPr>
        <w:t>p</w:t>
      </w:r>
      <w:r w:rsidR="00580B2E" w:rsidRPr="00FF0193">
        <w:rPr>
          <w:rFonts w:ascii="Arial" w:eastAsia="Times New Roman" w:hAnsi="Arial" w:cs="Arial"/>
          <w:color w:val="000000"/>
          <w:sz w:val="24"/>
          <w:szCs w:val="24"/>
        </w:rPr>
        <w:t xml:space="preserve"> and </w:t>
      </w:r>
    </w:p>
    <w:p w14:paraId="24D3EA53" w14:textId="6F852B74" w:rsidR="00580B2E" w:rsidRDefault="00225A5F" w:rsidP="00225A5F">
      <w:pPr>
        <w:shd w:val="clear" w:color="auto" w:fill="FFFFFF"/>
        <w:spacing w:line="276" w:lineRule="auto"/>
        <w:jc w:val="center"/>
        <w:rPr>
          <w:rFonts w:ascii="Arial" w:eastAsia="Times New Roman" w:hAnsi="Arial" w:cs="Arial"/>
          <w:color w:val="000000"/>
          <w:sz w:val="24"/>
          <w:szCs w:val="24"/>
        </w:rPr>
      </w:pPr>
      <w:r>
        <w:rPr>
          <w:rFonts w:ascii="Arial" w:eastAsia="Times New Roman" w:hAnsi="Arial" w:cs="Arial"/>
          <w:color w:val="000000"/>
          <w:sz w:val="24"/>
          <w:szCs w:val="24"/>
        </w:rPr>
        <w:t>T</w:t>
      </w:r>
      <w:r w:rsidR="00580B2E" w:rsidRPr="00FF0193">
        <w:rPr>
          <w:rFonts w:ascii="Arial" w:eastAsia="Times New Roman" w:hAnsi="Arial" w:cs="Arial"/>
          <w:color w:val="000000"/>
          <w:sz w:val="24"/>
          <w:szCs w:val="24"/>
        </w:rPr>
        <w:t xml:space="preserve">he probability of failure= </w:t>
      </w:r>
      <w:r w:rsidR="00580B2E" w:rsidRPr="00225A5F">
        <w:rPr>
          <w:rFonts w:ascii="Arial" w:eastAsia="Times New Roman" w:hAnsi="Arial" w:cs="Arial"/>
          <w:i/>
          <w:iCs/>
          <w:color w:val="000000"/>
          <w:sz w:val="24"/>
          <w:szCs w:val="24"/>
        </w:rPr>
        <w:t>q</w:t>
      </w:r>
      <w:r w:rsidR="00580B2E" w:rsidRPr="00FF0193">
        <w:rPr>
          <w:rFonts w:ascii="Arial" w:eastAsia="Times New Roman" w:hAnsi="Arial" w:cs="Arial"/>
          <w:color w:val="000000"/>
          <w:sz w:val="24"/>
          <w:szCs w:val="24"/>
        </w:rPr>
        <w:t xml:space="preserve"> or 1-</w:t>
      </w:r>
      <w:r w:rsidR="00580B2E" w:rsidRPr="00225A5F">
        <w:rPr>
          <w:rFonts w:ascii="Arial" w:eastAsia="Times New Roman" w:hAnsi="Arial" w:cs="Arial"/>
          <w:i/>
          <w:iCs/>
          <w:color w:val="000000"/>
          <w:sz w:val="24"/>
          <w:szCs w:val="24"/>
        </w:rPr>
        <w:t>p</w:t>
      </w:r>
      <w:r w:rsidR="00580B2E" w:rsidRPr="00FF0193">
        <w:rPr>
          <w:rFonts w:ascii="Arial" w:eastAsia="Times New Roman" w:hAnsi="Arial" w:cs="Arial"/>
          <w:color w:val="000000"/>
          <w:sz w:val="24"/>
          <w:szCs w:val="24"/>
        </w:rPr>
        <w:t>.</w:t>
      </w:r>
    </w:p>
    <w:p w14:paraId="62E0FFD8" w14:textId="63301263" w:rsidR="00225A5F" w:rsidRDefault="004D0ECB" w:rsidP="00375E1E">
      <w:pPr>
        <w:shd w:val="clear" w:color="auto" w:fill="FFFFFF"/>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A Bernoulli </w:t>
      </w:r>
      <w:r w:rsidR="00117B31">
        <w:rPr>
          <w:rFonts w:ascii="Arial" w:eastAsia="Times New Roman" w:hAnsi="Arial" w:cs="Arial"/>
          <w:color w:val="000000"/>
          <w:sz w:val="24"/>
          <w:szCs w:val="24"/>
        </w:rPr>
        <w:t>RV</w:t>
      </w:r>
      <w:r>
        <w:rPr>
          <w:rFonts w:ascii="Arial" w:eastAsia="Times New Roman" w:hAnsi="Arial" w:cs="Arial"/>
          <w:color w:val="000000"/>
          <w:sz w:val="24"/>
          <w:szCs w:val="24"/>
        </w:rPr>
        <w:t xml:space="preserve"> can be </w:t>
      </w:r>
      <w:r w:rsidR="00117B31">
        <w:rPr>
          <w:rFonts w:ascii="Arial" w:eastAsia="Times New Roman" w:hAnsi="Arial" w:cs="Arial"/>
          <w:color w:val="000000"/>
          <w:sz w:val="24"/>
          <w:szCs w:val="24"/>
        </w:rPr>
        <w:t xml:space="preserve">completely specified by its parameter </w:t>
      </w:r>
      <w:r w:rsidR="00117B31" w:rsidRPr="00117B31">
        <w:rPr>
          <w:rFonts w:ascii="Arial" w:eastAsia="Times New Roman" w:hAnsi="Arial" w:cs="Arial"/>
          <w:i/>
          <w:iCs/>
          <w:color w:val="000000"/>
          <w:sz w:val="24"/>
          <w:szCs w:val="24"/>
        </w:rPr>
        <w:t>p</w:t>
      </w:r>
      <w:r w:rsidR="00117B31">
        <w:rPr>
          <w:rFonts w:ascii="Arial" w:eastAsia="Times New Roman" w:hAnsi="Arial" w:cs="Arial"/>
          <w:i/>
          <w:iCs/>
          <w:color w:val="000000"/>
          <w:sz w:val="24"/>
          <w:szCs w:val="24"/>
        </w:rPr>
        <w:t xml:space="preserve">. </w:t>
      </w:r>
      <w:r w:rsidR="00117B31">
        <w:rPr>
          <w:rFonts w:ascii="Arial" w:eastAsia="Times New Roman" w:hAnsi="Arial" w:cs="Arial"/>
          <w:color w:val="000000"/>
          <w:sz w:val="24"/>
          <w:szCs w:val="24"/>
        </w:rPr>
        <w:t>Mathematically, t</w:t>
      </w:r>
      <w:r w:rsidR="00225A5F">
        <w:rPr>
          <w:rFonts w:ascii="Arial" w:eastAsia="Times New Roman" w:hAnsi="Arial" w:cs="Arial"/>
          <w:color w:val="000000"/>
          <w:sz w:val="24"/>
          <w:szCs w:val="24"/>
        </w:rPr>
        <w:t xml:space="preserve">he probability function for a Bernoulli </w:t>
      </w:r>
      <w:r w:rsidR="00117B31">
        <w:rPr>
          <w:rFonts w:ascii="Arial" w:eastAsia="Times New Roman" w:hAnsi="Arial" w:cs="Arial"/>
          <w:color w:val="000000"/>
          <w:sz w:val="24"/>
          <w:szCs w:val="24"/>
        </w:rPr>
        <w:t>RV</w:t>
      </w:r>
      <w:r w:rsidR="00225A5F">
        <w:rPr>
          <w:rFonts w:ascii="Arial" w:eastAsia="Times New Roman" w:hAnsi="Arial" w:cs="Arial"/>
          <w:color w:val="000000"/>
          <w:sz w:val="24"/>
          <w:szCs w:val="24"/>
        </w:rPr>
        <w:t xml:space="preserve"> </w:t>
      </w:r>
      <w:r w:rsidR="00117B31">
        <w:rPr>
          <w:rFonts w:ascii="Arial" w:eastAsia="Times New Roman" w:hAnsi="Arial" w:cs="Arial"/>
          <w:color w:val="000000"/>
          <w:sz w:val="24"/>
          <w:szCs w:val="24"/>
        </w:rPr>
        <w:t>is given as</w:t>
      </w:r>
    </w:p>
    <w:p w14:paraId="705E4E9A" w14:textId="6CFA4DD3" w:rsidR="00375E1E" w:rsidRDefault="00375E1E" w:rsidP="00375E1E">
      <w:pPr>
        <w:shd w:val="clear" w:color="auto" w:fill="FFFFFF"/>
        <w:spacing w:line="276" w:lineRule="auto"/>
        <w:jc w:val="both"/>
        <w:rPr>
          <w:rFonts w:ascii="Arial" w:eastAsia="Times New Roman" w:hAnsi="Arial" w:cs="Arial"/>
          <w:color w:val="000000"/>
          <w:sz w:val="24"/>
          <w:szCs w:val="24"/>
        </w:rPr>
      </w:pPr>
    </w:p>
    <w:p w14:paraId="5988766F" w14:textId="50F8C434" w:rsidR="00375E1E" w:rsidRDefault="00C8729C" w:rsidP="00C8729C">
      <w:pPr>
        <w:shd w:val="clear" w:color="auto" w:fill="FFFFFF"/>
        <w:spacing w:line="276" w:lineRule="auto"/>
        <w:jc w:val="center"/>
        <w:rPr>
          <w:rFonts w:ascii="Arial" w:eastAsia="Times New Roman" w:hAnsi="Arial" w:cs="Arial"/>
          <w:color w:val="000000"/>
          <w:sz w:val="24"/>
          <w:szCs w:val="24"/>
        </w:rPr>
      </w:pPr>
      <w:r>
        <w:rPr>
          <w:noProof/>
        </w:rPr>
        <w:drawing>
          <wp:inline distT="0" distB="0" distL="0" distR="0" wp14:anchorId="156C392B" wp14:editId="73D9F48B">
            <wp:extent cx="2028825" cy="457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28825" cy="457200"/>
                    </a:xfrm>
                    <a:prstGeom prst="rect">
                      <a:avLst/>
                    </a:prstGeom>
                  </pic:spPr>
                </pic:pic>
              </a:graphicData>
            </a:graphic>
          </wp:inline>
        </w:drawing>
      </w:r>
    </w:p>
    <w:p w14:paraId="7DB8050E" w14:textId="77777777" w:rsidR="00307AB4" w:rsidRDefault="00307AB4" w:rsidP="00307AB4">
      <w:pPr>
        <w:shd w:val="clear" w:color="auto" w:fill="FFFFFF"/>
        <w:spacing w:line="276" w:lineRule="auto"/>
        <w:jc w:val="both"/>
        <w:rPr>
          <w:rFonts w:ascii="Arial" w:eastAsia="Times New Roman" w:hAnsi="Arial" w:cs="Arial"/>
          <w:color w:val="000000"/>
          <w:sz w:val="24"/>
          <w:szCs w:val="24"/>
        </w:rPr>
      </w:pPr>
      <w:r w:rsidRPr="00347AD6">
        <w:rPr>
          <w:rFonts w:ascii="Arial" w:eastAsia="Times New Roman" w:hAnsi="Arial" w:cs="Arial"/>
          <w:color w:val="000000"/>
          <w:sz w:val="24"/>
          <w:szCs w:val="24"/>
        </w:rPr>
        <w:t xml:space="preserve">A single experiment </w:t>
      </w:r>
      <w:r>
        <w:rPr>
          <w:rFonts w:ascii="Arial" w:eastAsia="Times New Roman" w:hAnsi="Arial" w:cs="Arial"/>
          <w:color w:val="000000"/>
          <w:sz w:val="24"/>
          <w:szCs w:val="24"/>
        </w:rPr>
        <w:t xml:space="preserve">with 2 possible outcomes </w:t>
      </w:r>
      <w:r w:rsidRPr="00347AD6">
        <w:rPr>
          <w:rFonts w:ascii="Arial" w:eastAsia="Times New Roman" w:hAnsi="Arial" w:cs="Arial"/>
          <w:color w:val="000000"/>
          <w:sz w:val="24"/>
          <w:szCs w:val="24"/>
        </w:rPr>
        <w:t xml:space="preserve">is called a Bernoulli trial </w:t>
      </w:r>
      <w:r>
        <w:rPr>
          <w:rFonts w:ascii="Arial" w:eastAsia="Times New Roman" w:hAnsi="Arial" w:cs="Arial"/>
          <w:color w:val="000000"/>
          <w:sz w:val="24"/>
          <w:szCs w:val="24"/>
        </w:rPr>
        <w:t xml:space="preserve">whereas </w:t>
      </w:r>
      <w:r w:rsidRPr="00347AD6">
        <w:rPr>
          <w:rFonts w:ascii="Arial" w:eastAsia="Times New Roman" w:hAnsi="Arial" w:cs="Arial"/>
          <w:color w:val="000000"/>
          <w:sz w:val="24"/>
          <w:szCs w:val="24"/>
        </w:rPr>
        <w:t>a sequence of outcomes is called a Bernoulli process</w:t>
      </w:r>
      <w:r>
        <w:rPr>
          <w:rFonts w:ascii="Arial" w:eastAsia="Times New Roman" w:hAnsi="Arial" w:cs="Arial"/>
          <w:color w:val="000000"/>
          <w:sz w:val="24"/>
          <w:szCs w:val="24"/>
        </w:rPr>
        <w:t>.</w:t>
      </w:r>
      <w:r w:rsidRPr="00347AD6">
        <w:rPr>
          <w:rFonts w:ascii="Arial" w:eastAsia="Times New Roman" w:hAnsi="Arial" w:cs="Arial"/>
          <w:color w:val="000000"/>
          <w:sz w:val="24"/>
          <w:szCs w:val="24"/>
        </w:rPr>
        <w:t xml:space="preserve"> </w:t>
      </w:r>
    </w:p>
    <w:p w14:paraId="728BF161" w14:textId="77777777" w:rsidR="00307AB4" w:rsidRDefault="00307AB4" w:rsidP="00C8729C">
      <w:pPr>
        <w:shd w:val="clear" w:color="auto" w:fill="FFFFFF"/>
        <w:spacing w:line="276" w:lineRule="auto"/>
        <w:jc w:val="center"/>
        <w:rPr>
          <w:rFonts w:ascii="Arial" w:eastAsia="Times New Roman" w:hAnsi="Arial" w:cs="Arial"/>
          <w:color w:val="000000"/>
          <w:sz w:val="24"/>
          <w:szCs w:val="24"/>
        </w:rPr>
      </w:pPr>
    </w:p>
    <w:p w14:paraId="23413BCA" w14:textId="643854C8" w:rsidR="00580B2E" w:rsidRPr="00FF0193" w:rsidRDefault="00580B2E" w:rsidP="00784797">
      <w:pPr>
        <w:shd w:val="clear" w:color="auto" w:fill="FFFFFF"/>
        <w:spacing w:line="276" w:lineRule="auto"/>
        <w:ind w:left="380"/>
        <w:jc w:val="both"/>
        <w:rPr>
          <w:rFonts w:ascii="Times New Roman" w:eastAsia="Times New Roman" w:hAnsi="Times New Roman" w:cs="Times New Roman"/>
          <w:sz w:val="22"/>
        </w:rPr>
      </w:pPr>
      <w:r w:rsidRPr="00FF0193">
        <w:rPr>
          <w:rFonts w:ascii="Arial" w:eastAsia="Times New Roman" w:hAnsi="Arial" w:cs="Arial"/>
          <w:color w:val="000000"/>
          <w:sz w:val="24"/>
          <w:szCs w:val="24"/>
        </w:rPr>
        <w:t> </w:t>
      </w:r>
      <w:r w:rsidRPr="00FF0193">
        <w:rPr>
          <w:rFonts w:ascii="Times New Roman" w:eastAsia="Times New Roman" w:hAnsi="Times New Roman" w:cs="Times New Roman"/>
          <w:noProof/>
          <w:sz w:val="22"/>
        </w:rPr>
        <w:drawing>
          <wp:inline distT="0" distB="0" distL="0" distR="0" wp14:anchorId="70E0E5B3" wp14:editId="7ED90666">
            <wp:extent cx="3300952" cy="2198279"/>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334155" cy="2220390"/>
                    </a:xfrm>
                    <a:prstGeom prst="rect">
                      <a:avLst/>
                    </a:prstGeom>
                    <a:noFill/>
                    <a:ln>
                      <a:noFill/>
                    </a:ln>
                  </pic:spPr>
                </pic:pic>
              </a:graphicData>
            </a:graphic>
          </wp:inline>
        </w:drawing>
      </w:r>
    </w:p>
    <w:p w14:paraId="189F8921" w14:textId="3E14D31F" w:rsidR="00580B2E" w:rsidRPr="00FF0193" w:rsidRDefault="00580B2E" w:rsidP="00580B2E">
      <w:pPr>
        <w:shd w:val="clear" w:color="auto" w:fill="FFFFFF"/>
        <w:spacing w:after="320" w:line="276" w:lineRule="auto"/>
        <w:ind w:left="720"/>
        <w:jc w:val="center"/>
        <w:rPr>
          <w:rFonts w:ascii="Times New Roman" w:eastAsia="Times New Roman" w:hAnsi="Times New Roman" w:cs="Times New Roman"/>
          <w:sz w:val="22"/>
        </w:rPr>
      </w:pPr>
      <w:r>
        <w:rPr>
          <w:rFonts w:ascii="Arial" w:eastAsia="Times New Roman" w:hAnsi="Arial" w:cs="Arial"/>
          <w:color w:val="000000"/>
          <w:sz w:val="24"/>
          <w:szCs w:val="24"/>
        </w:rPr>
        <w:t xml:space="preserve">Figure </w:t>
      </w:r>
      <w:r w:rsidR="00784797">
        <w:rPr>
          <w:rFonts w:ascii="Arial" w:eastAsia="Times New Roman" w:hAnsi="Arial" w:cs="Arial"/>
          <w:color w:val="000000"/>
          <w:sz w:val="24"/>
          <w:szCs w:val="24"/>
        </w:rPr>
        <w:t>3.3</w:t>
      </w:r>
      <w:r w:rsidRPr="00FF0193">
        <w:rPr>
          <w:rFonts w:ascii="Arial" w:eastAsia="Times New Roman" w:hAnsi="Arial" w:cs="Arial"/>
          <w:color w:val="000000"/>
          <w:sz w:val="24"/>
          <w:szCs w:val="24"/>
        </w:rPr>
        <w:t>: A Bernoulli distribution.</w:t>
      </w:r>
    </w:p>
    <w:p w14:paraId="3B5C7B2C" w14:textId="24343EDC" w:rsidR="00580B2E" w:rsidRDefault="00906314" w:rsidP="00580B2E">
      <w:pPr>
        <w:shd w:val="clear" w:color="auto" w:fill="FFFFFF"/>
        <w:spacing w:line="276" w:lineRule="auto"/>
        <w:jc w:val="both"/>
        <w:rPr>
          <w:rFonts w:ascii="Arial" w:eastAsia="Times New Roman" w:hAnsi="Arial" w:cs="Arial"/>
          <w:i/>
          <w:iCs/>
          <w:color w:val="000000"/>
          <w:sz w:val="24"/>
          <w:szCs w:val="24"/>
        </w:rPr>
      </w:pPr>
      <w:r>
        <w:rPr>
          <w:rFonts w:ascii="Arial" w:eastAsia="Times New Roman" w:hAnsi="Arial" w:cs="Arial"/>
          <w:color w:val="000000"/>
          <w:sz w:val="24"/>
          <w:szCs w:val="24"/>
        </w:rPr>
        <w:t xml:space="preserve">In Figure 3.3, </w:t>
      </w:r>
      <w:r w:rsidR="00580B2E" w:rsidRPr="00FF0193">
        <w:rPr>
          <w:rFonts w:ascii="Arial" w:eastAsia="Times New Roman" w:hAnsi="Arial" w:cs="Arial"/>
          <w:color w:val="000000"/>
          <w:sz w:val="24"/>
          <w:szCs w:val="24"/>
        </w:rPr>
        <w:t>the probability of success</w:t>
      </w:r>
      <w:r w:rsidR="00856F61">
        <w:rPr>
          <w:rFonts w:ascii="Arial" w:eastAsia="Times New Roman" w:hAnsi="Arial" w:cs="Arial"/>
          <w:color w:val="000000"/>
          <w:sz w:val="24"/>
          <w:szCs w:val="24"/>
        </w:rPr>
        <w:t xml:space="preserve"> </w:t>
      </w:r>
      <w:r w:rsidR="00580B2E" w:rsidRPr="00856F61">
        <w:rPr>
          <w:rFonts w:ascii="Arial" w:eastAsia="Times New Roman" w:hAnsi="Arial" w:cs="Arial"/>
          <w:i/>
          <w:iCs/>
          <w:color w:val="000000"/>
          <w:sz w:val="24"/>
          <w:szCs w:val="24"/>
        </w:rPr>
        <w:t>p</w:t>
      </w:r>
      <w:r w:rsidR="00580B2E" w:rsidRPr="00FF0193">
        <w:rPr>
          <w:rFonts w:ascii="Arial" w:eastAsia="Times New Roman" w:hAnsi="Arial" w:cs="Arial"/>
          <w:color w:val="000000"/>
          <w:sz w:val="24"/>
          <w:szCs w:val="24"/>
        </w:rPr>
        <w:t xml:space="preserve">= 0.15 and probability of failure </w:t>
      </w:r>
      <w:r w:rsidR="00580B2E" w:rsidRPr="00856F61">
        <w:rPr>
          <w:rFonts w:ascii="Arial" w:eastAsia="Times New Roman" w:hAnsi="Arial" w:cs="Arial"/>
          <w:i/>
          <w:iCs/>
          <w:color w:val="000000"/>
          <w:sz w:val="24"/>
          <w:szCs w:val="24"/>
        </w:rPr>
        <w:t>q</w:t>
      </w:r>
      <w:r w:rsidR="00580B2E" w:rsidRPr="00FF0193">
        <w:rPr>
          <w:rFonts w:ascii="Arial" w:eastAsia="Times New Roman" w:hAnsi="Arial" w:cs="Arial"/>
          <w:color w:val="000000"/>
          <w:sz w:val="24"/>
          <w:szCs w:val="24"/>
        </w:rPr>
        <w:t>= 0.85. The expected value is the mean of all the data values in the distribution. </w:t>
      </w:r>
      <w:r w:rsidR="00856F61">
        <w:rPr>
          <w:rFonts w:ascii="Arial" w:eastAsia="Times New Roman" w:hAnsi="Arial" w:cs="Arial"/>
          <w:color w:val="000000"/>
          <w:sz w:val="24"/>
          <w:szCs w:val="24"/>
        </w:rPr>
        <w:t xml:space="preserve">The expected value of a Bernoulli RV equal </w:t>
      </w:r>
      <w:r w:rsidR="00856F61" w:rsidRPr="00856F61">
        <w:rPr>
          <w:rFonts w:ascii="Arial" w:eastAsia="Times New Roman" w:hAnsi="Arial" w:cs="Arial"/>
          <w:i/>
          <w:iCs/>
          <w:color w:val="000000"/>
          <w:sz w:val="24"/>
          <w:szCs w:val="24"/>
        </w:rPr>
        <w:t>p</w:t>
      </w:r>
    </w:p>
    <w:p w14:paraId="1B36537B" w14:textId="5946D424" w:rsidR="00856F61" w:rsidRDefault="00856F61" w:rsidP="00856F61">
      <w:pPr>
        <w:shd w:val="clear" w:color="auto" w:fill="FFFFFF"/>
        <w:spacing w:line="276" w:lineRule="auto"/>
        <w:jc w:val="center"/>
        <w:rPr>
          <w:rFonts w:ascii="Arial" w:eastAsia="Times New Roman" w:hAnsi="Arial" w:cs="Arial"/>
          <w:i/>
          <w:iCs/>
          <w:color w:val="000000"/>
          <w:sz w:val="24"/>
          <w:szCs w:val="24"/>
        </w:rPr>
      </w:pPr>
      <w:r>
        <w:rPr>
          <w:rFonts w:ascii="Arial" w:eastAsia="Times New Roman" w:hAnsi="Arial" w:cs="Arial"/>
          <w:i/>
          <w:iCs/>
          <w:color w:val="000000"/>
          <w:sz w:val="24"/>
          <w:szCs w:val="24"/>
        </w:rPr>
        <w:t>E(X) = xp(X=x)</w:t>
      </w:r>
    </w:p>
    <w:p w14:paraId="0D455162" w14:textId="77F3E155" w:rsidR="00856F61" w:rsidRDefault="00856F61" w:rsidP="00856F61">
      <w:pPr>
        <w:shd w:val="clear" w:color="auto" w:fill="FFFFFF"/>
        <w:spacing w:line="276" w:lineRule="auto"/>
        <w:jc w:val="center"/>
        <w:rPr>
          <w:rFonts w:ascii="Arial" w:eastAsia="Times New Roman" w:hAnsi="Arial" w:cs="Arial"/>
          <w:i/>
          <w:iCs/>
          <w:color w:val="000000"/>
          <w:sz w:val="24"/>
          <w:szCs w:val="24"/>
        </w:rPr>
      </w:pPr>
      <w:r>
        <w:rPr>
          <w:rFonts w:ascii="Arial" w:eastAsia="Times New Roman" w:hAnsi="Arial" w:cs="Arial"/>
          <w:i/>
          <w:iCs/>
          <w:color w:val="000000"/>
          <w:sz w:val="24"/>
          <w:szCs w:val="24"/>
        </w:rPr>
        <w:t>=0(</w:t>
      </w:r>
      <w:r w:rsidRPr="00856F61">
        <w:rPr>
          <w:rFonts w:ascii="Arial" w:eastAsia="Times New Roman" w:hAnsi="Arial" w:cs="Arial"/>
          <w:color w:val="000000"/>
          <w:sz w:val="24"/>
          <w:szCs w:val="24"/>
        </w:rPr>
        <w:t>1</w:t>
      </w:r>
      <w:r>
        <w:rPr>
          <w:rFonts w:ascii="Arial" w:eastAsia="Times New Roman" w:hAnsi="Arial" w:cs="Arial"/>
          <w:i/>
          <w:iCs/>
          <w:color w:val="000000"/>
          <w:sz w:val="24"/>
          <w:szCs w:val="24"/>
        </w:rPr>
        <w:t xml:space="preserve">-p) + </w:t>
      </w:r>
      <w:r w:rsidRPr="00856F61">
        <w:rPr>
          <w:rFonts w:ascii="Arial" w:eastAsia="Times New Roman" w:hAnsi="Arial" w:cs="Arial"/>
          <w:color w:val="000000"/>
          <w:sz w:val="24"/>
          <w:szCs w:val="24"/>
        </w:rPr>
        <w:t>1</w:t>
      </w:r>
      <w:r>
        <w:rPr>
          <w:rFonts w:ascii="Arial" w:eastAsia="Times New Roman" w:hAnsi="Arial" w:cs="Arial"/>
          <w:i/>
          <w:iCs/>
          <w:color w:val="000000"/>
          <w:sz w:val="24"/>
          <w:szCs w:val="24"/>
        </w:rPr>
        <w:t>(p) = p</w:t>
      </w:r>
    </w:p>
    <w:p w14:paraId="6218744F" w14:textId="2977533B" w:rsidR="00A7036F" w:rsidRPr="00A7036F" w:rsidRDefault="00A7036F" w:rsidP="00A7036F">
      <w:pPr>
        <w:shd w:val="clear" w:color="auto" w:fill="FFFFFF"/>
        <w:spacing w:line="276" w:lineRule="auto"/>
        <w:jc w:val="both"/>
        <w:rPr>
          <w:rFonts w:ascii="Arial" w:eastAsia="Times New Roman" w:hAnsi="Arial" w:cs="Arial"/>
          <w:color w:val="000000"/>
          <w:sz w:val="24"/>
          <w:szCs w:val="24"/>
        </w:rPr>
      </w:pPr>
      <w:r w:rsidRPr="00A7036F">
        <w:rPr>
          <w:rFonts w:ascii="Arial" w:eastAsia="Times New Roman" w:hAnsi="Arial" w:cs="Arial"/>
          <w:color w:val="000000"/>
          <w:sz w:val="24"/>
          <w:szCs w:val="24"/>
        </w:rPr>
        <w:lastRenderedPageBreak/>
        <w:t xml:space="preserve">To </w:t>
      </w:r>
      <w:r>
        <w:rPr>
          <w:rFonts w:ascii="Arial" w:eastAsia="Times New Roman" w:hAnsi="Arial" w:cs="Arial"/>
          <w:color w:val="000000"/>
          <w:sz w:val="24"/>
          <w:szCs w:val="24"/>
        </w:rPr>
        <w:t xml:space="preserve">implement and visualize the results for Bernoulli distributions for a fair and an unfair coin, write down the following Python program. </w:t>
      </w:r>
    </w:p>
    <w:p w14:paraId="222D1FAB" w14:textId="1360A787" w:rsidR="00BB18C9" w:rsidRDefault="00BB18C9" w:rsidP="00580B2E">
      <w:pPr>
        <w:shd w:val="clear" w:color="auto" w:fill="FFFFFF"/>
        <w:spacing w:line="276" w:lineRule="auto"/>
        <w:jc w:val="both"/>
        <w:rPr>
          <w:rFonts w:ascii="Arial" w:eastAsia="Times New Roman" w:hAnsi="Arial" w:cs="Arial"/>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0"/>
      </w:tblGrid>
      <w:tr w:rsidR="00BB18C9" w14:paraId="52904770" w14:textId="77777777" w:rsidTr="00CF4D02">
        <w:tc>
          <w:tcPr>
            <w:tcW w:w="5750" w:type="dxa"/>
          </w:tcPr>
          <w:p w14:paraId="2AEE9BD2" w14:textId="77777777" w:rsidR="00C8729C" w:rsidRPr="00C8729C" w:rsidRDefault="00C8729C" w:rsidP="00D7059F">
            <w:pPr>
              <w:numPr>
                <w:ilvl w:val="0"/>
                <w:numId w:val="12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C8729C">
              <w:rPr>
                <w:rFonts w:eastAsia="Times New Roman" w:cs="Times New Roman"/>
                <w:b/>
                <w:bCs/>
                <w:color w:val="006699"/>
                <w:szCs w:val="18"/>
                <w:bdr w:val="none" w:sz="0" w:space="0" w:color="auto" w:frame="1"/>
                <w:lang w:val="en-AU" w:eastAsia="en-AU"/>
              </w:rPr>
              <w:t>from</w:t>
            </w:r>
            <w:r w:rsidRPr="00C8729C">
              <w:rPr>
                <w:rFonts w:eastAsia="Times New Roman" w:cs="Times New Roman"/>
                <w:color w:val="000000"/>
                <w:szCs w:val="18"/>
                <w:bdr w:val="none" w:sz="0" w:space="0" w:color="auto" w:frame="1"/>
                <w:lang w:val="en-AU" w:eastAsia="en-AU"/>
              </w:rPr>
              <w:t> scipy.stats </w:t>
            </w:r>
            <w:r w:rsidRPr="00C8729C">
              <w:rPr>
                <w:rFonts w:eastAsia="Times New Roman" w:cs="Times New Roman"/>
                <w:b/>
                <w:bCs/>
                <w:color w:val="006699"/>
                <w:szCs w:val="18"/>
                <w:bdr w:val="none" w:sz="0" w:space="0" w:color="auto" w:frame="1"/>
                <w:lang w:val="en-AU" w:eastAsia="en-AU"/>
              </w:rPr>
              <w:t>import</w:t>
            </w:r>
            <w:r w:rsidRPr="00C8729C">
              <w:rPr>
                <w:rFonts w:eastAsia="Times New Roman" w:cs="Times New Roman"/>
                <w:color w:val="000000"/>
                <w:szCs w:val="18"/>
                <w:bdr w:val="none" w:sz="0" w:space="0" w:color="auto" w:frame="1"/>
                <w:lang w:val="en-AU" w:eastAsia="en-AU"/>
              </w:rPr>
              <w:t> bernoulli  </w:t>
            </w:r>
          </w:p>
          <w:p w14:paraId="1EDC9B5C" w14:textId="77777777" w:rsidR="00C8729C" w:rsidRPr="00C8729C" w:rsidRDefault="00C8729C" w:rsidP="00D7059F">
            <w:pPr>
              <w:numPr>
                <w:ilvl w:val="0"/>
                <w:numId w:val="12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C8729C">
              <w:rPr>
                <w:rFonts w:eastAsia="Times New Roman" w:cs="Times New Roman"/>
                <w:b/>
                <w:bCs/>
                <w:color w:val="006699"/>
                <w:szCs w:val="18"/>
                <w:bdr w:val="none" w:sz="0" w:space="0" w:color="auto" w:frame="1"/>
                <w:lang w:val="en-AU" w:eastAsia="en-AU"/>
              </w:rPr>
              <w:t>from</w:t>
            </w:r>
            <w:r w:rsidRPr="00C8729C">
              <w:rPr>
                <w:rFonts w:eastAsia="Times New Roman" w:cs="Times New Roman"/>
                <w:color w:val="000000"/>
                <w:szCs w:val="18"/>
                <w:bdr w:val="none" w:sz="0" w:space="0" w:color="auto" w:frame="1"/>
                <w:lang w:val="en-AU" w:eastAsia="en-AU"/>
              </w:rPr>
              <w:t> matplotlib </w:t>
            </w:r>
            <w:r w:rsidRPr="00C8729C">
              <w:rPr>
                <w:rFonts w:eastAsia="Times New Roman" w:cs="Times New Roman"/>
                <w:b/>
                <w:bCs/>
                <w:color w:val="006699"/>
                <w:szCs w:val="18"/>
                <w:bdr w:val="none" w:sz="0" w:space="0" w:color="auto" w:frame="1"/>
                <w:lang w:val="en-AU" w:eastAsia="en-AU"/>
              </w:rPr>
              <w:t>import</w:t>
            </w:r>
            <w:r w:rsidRPr="00C8729C">
              <w:rPr>
                <w:rFonts w:eastAsia="Times New Roman" w:cs="Times New Roman"/>
                <w:color w:val="000000"/>
                <w:szCs w:val="18"/>
                <w:bdr w:val="none" w:sz="0" w:space="0" w:color="auto" w:frame="1"/>
                <w:lang w:val="en-AU" w:eastAsia="en-AU"/>
              </w:rPr>
              <w:t> pyplot as plt  </w:t>
            </w:r>
          </w:p>
          <w:p w14:paraId="1040EA9F" w14:textId="77777777" w:rsidR="00C8729C" w:rsidRPr="00C8729C" w:rsidRDefault="00C8729C" w:rsidP="00D7059F">
            <w:pPr>
              <w:numPr>
                <w:ilvl w:val="0"/>
                <w:numId w:val="12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C8729C">
              <w:rPr>
                <w:rFonts w:eastAsia="Times New Roman" w:cs="Times New Roman"/>
                <w:color w:val="000000"/>
                <w:szCs w:val="18"/>
                <w:bdr w:val="none" w:sz="0" w:space="0" w:color="auto" w:frame="1"/>
                <w:lang w:val="en-AU" w:eastAsia="en-AU"/>
              </w:rPr>
              <w:t>  </w:t>
            </w:r>
          </w:p>
          <w:p w14:paraId="25759334" w14:textId="77777777" w:rsidR="00C8729C" w:rsidRPr="00C8729C" w:rsidRDefault="00C8729C" w:rsidP="00D7059F">
            <w:pPr>
              <w:numPr>
                <w:ilvl w:val="0"/>
                <w:numId w:val="12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C8729C">
              <w:rPr>
                <w:rFonts w:eastAsia="Times New Roman" w:cs="Times New Roman"/>
                <w:color w:val="000000"/>
                <w:szCs w:val="18"/>
                <w:bdr w:val="none" w:sz="0" w:space="0" w:color="auto" w:frame="1"/>
                <w:lang w:val="en-AU" w:eastAsia="en-AU"/>
              </w:rPr>
              <w:t>  </w:t>
            </w:r>
          </w:p>
          <w:p w14:paraId="2A9D09A2" w14:textId="77777777" w:rsidR="00C8729C" w:rsidRPr="00C8729C" w:rsidRDefault="00C8729C" w:rsidP="00D7059F">
            <w:pPr>
              <w:numPr>
                <w:ilvl w:val="0"/>
                <w:numId w:val="12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C8729C">
              <w:rPr>
                <w:rFonts w:eastAsia="Times New Roman" w:cs="Times New Roman"/>
                <w:color w:val="000000"/>
                <w:szCs w:val="18"/>
                <w:bdr w:val="none" w:sz="0" w:space="0" w:color="auto" w:frame="1"/>
                <w:lang w:val="en-AU" w:eastAsia="en-AU"/>
              </w:rPr>
              <w:t>num_tosses = 1000  </w:t>
            </w:r>
          </w:p>
          <w:p w14:paraId="65875A39" w14:textId="77777777" w:rsidR="00C8729C" w:rsidRPr="00C8729C" w:rsidRDefault="00C8729C" w:rsidP="00D7059F">
            <w:pPr>
              <w:numPr>
                <w:ilvl w:val="0"/>
                <w:numId w:val="12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C8729C">
              <w:rPr>
                <w:rFonts w:eastAsia="Times New Roman" w:cs="Times New Roman"/>
                <w:color w:val="008200"/>
                <w:szCs w:val="18"/>
                <w:bdr w:val="none" w:sz="0" w:space="0" w:color="auto" w:frame="1"/>
                <w:lang w:val="en-AU" w:eastAsia="en-AU"/>
              </w:rPr>
              <w:t># p=0.5 is for fair coin, any other value of p results in unfair coin</w:t>
            </w:r>
            <w:r w:rsidRPr="00C8729C">
              <w:rPr>
                <w:rFonts w:eastAsia="Times New Roman" w:cs="Times New Roman"/>
                <w:color w:val="000000"/>
                <w:szCs w:val="18"/>
                <w:bdr w:val="none" w:sz="0" w:space="0" w:color="auto" w:frame="1"/>
                <w:lang w:val="en-AU" w:eastAsia="en-AU"/>
              </w:rPr>
              <w:t>  </w:t>
            </w:r>
          </w:p>
          <w:p w14:paraId="149D3CC3" w14:textId="77777777" w:rsidR="00C8729C" w:rsidRPr="00C8729C" w:rsidRDefault="00C8729C" w:rsidP="00D7059F">
            <w:pPr>
              <w:numPr>
                <w:ilvl w:val="0"/>
                <w:numId w:val="12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C8729C">
              <w:rPr>
                <w:rFonts w:eastAsia="Times New Roman" w:cs="Times New Roman"/>
                <w:color w:val="000000"/>
                <w:szCs w:val="18"/>
                <w:bdr w:val="none" w:sz="0" w:space="0" w:color="auto" w:frame="1"/>
                <w:lang w:val="en-AU" w:eastAsia="en-AU"/>
              </w:rPr>
              <w:t>fair_coin = bernoulli.rvs(p=0.5,size=num_tosses)  </w:t>
            </w:r>
          </w:p>
          <w:p w14:paraId="6F30C893" w14:textId="3EC9E29A" w:rsidR="00C8729C" w:rsidRPr="00C8729C" w:rsidRDefault="00C8729C" w:rsidP="00D7059F">
            <w:pPr>
              <w:numPr>
                <w:ilvl w:val="0"/>
                <w:numId w:val="12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C8729C">
              <w:rPr>
                <w:rFonts w:eastAsia="Times New Roman" w:cs="Times New Roman"/>
                <w:color w:val="000000"/>
                <w:szCs w:val="18"/>
                <w:bdr w:val="none" w:sz="0" w:space="0" w:color="auto" w:frame="1"/>
                <w:lang w:val="en-AU" w:eastAsia="en-AU"/>
              </w:rPr>
              <w:t>plt.hist(fair_coin)  </w:t>
            </w:r>
          </w:p>
          <w:p w14:paraId="3D8B9109" w14:textId="77777777" w:rsidR="00C8729C" w:rsidRPr="00C8729C" w:rsidRDefault="00C8729C" w:rsidP="00D7059F">
            <w:pPr>
              <w:numPr>
                <w:ilvl w:val="0"/>
                <w:numId w:val="12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C8729C">
              <w:rPr>
                <w:rFonts w:eastAsia="Times New Roman" w:cs="Times New Roman"/>
                <w:color w:val="000000"/>
                <w:szCs w:val="18"/>
                <w:bdr w:val="none" w:sz="0" w:space="0" w:color="auto" w:frame="1"/>
                <w:lang w:val="en-AU" w:eastAsia="en-AU"/>
              </w:rPr>
              <w:t>  </w:t>
            </w:r>
          </w:p>
          <w:p w14:paraId="2E47D3D2" w14:textId="77777777" w:rsidR="00C8729C" w:rsidRPr="00C8729C" w:rsidRDefault="00C8729C" w:rsidP="00D7059F">
            <w:pPr>
              <w:numPr>
                <w:ilvl w:val="0"/>
                <w:numId w:val="12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C8729C">
              <w:rPr>
                <w:rFonts w:eastAsia="Times New Roman" w:cs="Times New Roman"/>
                <w:color w:val="000000"/>
                <w:szCs w:val="18"/>
                <w:bdr w:val="none" w:sz="0" w:space="0" w:color="auto" w:frame="1"/>
                <w:lang w:val="en-AU" w:eastAsia="en-AU"/>
              </w:rPr>
              <w:t>plt.title(</w:t>
            </w:r>
            <w:r w:rsidRPr="00C8729C">
              <w:rPr>
                <w:rFonts w:eastAsia="Times New Roman" w:cs="Times New Roman"/>
                <w:color w:val="0000FF"/>
                <w:szCs w:val="18"/>
                <w:bdr w:val="none" w:sz="0" w:space="0" w:color="auto" w:frame="1"/>
                <w:lang w:val="en-AU" w:eastAsia="en-AU"/>
              </w:rPr>
              <w:t>'Bernouli Distribution for a fair coin'</w:t>
            </w:r>
            <w:r w:rsidRPr="00C8729C">
              <w:rPr>
                <w:rFonts w:eastAsia="Times New Roman" w:cs="Times New Roman"/>
                <w:color w:val="000000"/>
                <w:szCs w:val="18"/>
                <w:bdr w:val="none" w:sz="0" w:space="0" w:color="auto" w:frame="1"/>
                <w:lang w:val="en-AU" w:eastAsia="en-AU"/>
              </w:rPr>
              <w:t>)  </w:t>
            </w:r>
          </w:p>
          <w:p w14:paraId="1495F90E" w14:textId="77777777" w:rsidR="00C8729C" w:rsidRPr="00C8729C" w:rsidRDefault="00C8729C" w:rsidP="00D7059F">
            <w:pPr>
              <w:numPr>
                <w:ilvl w:val="0"/>
                <w:numId w:val="12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C8729C">
              <w:rPr>
                <w:rFonts w:eastAsia="Times New Roman" w:cs="Times New Roman"/>
                <w:color w:val="000000"/>
                <w:szCs w:val="18"/>
                <w:bdr w:val="none" w:sz="0" w:space="0" w:color="auto" w:frame="1"/>
                <w:lang w:val="en-AU" w:eastAsia="en-AU"/>
              </w:rPr>
              <w:t>plt.xlabel(</w:t>
            </w:r>
            <w:r w:rsidRPr="00C8729C">
              <w:rPr>
                <w:rFonts w:eastAsia="Times New Roman" w:cs="Times New Roman"/>
                <w:color w:val="0000FF"/>
                <w:szCs w:val="18"/>
                <w:bdr w:val="none" w:sz="0" w:space="0" w:color="auto" w:frame="1"/>
                <w:lang w:val="en-AU" w:eastAsia="en-AU"/>
              </w:rPr>
              <w:t>'Value of Bernouli RV'</w:t>
            </w:r>
            <w:r w:rsidRPr="00C8729C">
              <w:rPr>
                <w:rFonts w:eastAsia="Times New Roman" w:cs="Times New Roman"/>
                <w:color w:val="000000"/>
                <w:szCs w:val="18"/>
                <w:bdr w:val="none" w:sz="0" w:space="0" w:color="auto" w:frame="1"/>
                <w:lang w:val="en-AU" w:eastAsia="en-AU"/>
              </w:rPr>
              <w:t>)  </w:t>
            </w:r>
          </w:p>
          <w:p w14:paraId="588058CA" w14:textId="77777777" w:rsidR="00C8729C" w:rsidRPr="00C8729C" w:rsidRDefault="00C8729C" w:rsidP="00D7059F">
            <w:pPr>
              <w:numPr>
                <w:ilvl w:val="0"/>
                <w:numId w:val="12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C8729C">
              <w:rPr>
                <w:rFonts w:eastAsia="Times New Roman" w:cs="Times New Roman"/>
                <w:color w:val="000000"/>
                <w:szCs w:val="18"/>
                <w:bdr w:val="none" w:sz="0" w:space="0" w:color="auto" w:frame="1"/>
                <w:lang w:val="en-AU" w:eastAsia="en-AU"/>
              </w:rPr>
              <w:t>plt.ylabel(</w:t>
            </w:r>
            <w:r w:rsidRPr="00C8729C">
              <w:rPr>
                <w:rFonts w:eastAsia="Times New Roman" w:cs="Times New Roman"/>
                <w:color w:val="0000FF"/>
                <w:szCs w:val="18"/>
                <w:bdr w:val="none" w:sz="0" w:space="0" w:color="auto" w:frame="1"/>
                <w:lang w:val="en-AU" w:eastAsia="en-AU"/>
              </w:rPr>
              <w:t>'Frequency of occurrence'</w:t>
            </w:r>
            <w:r w:rsidRPr="00C8729C">
              <w:rPr>
                <w:rFonts w:eastAsia="Times New Roman" w:cs="Times New Roman"/>
                <w:color w:val="000000"/>
                <w:szCs w:val="18"/>
                <w:bdr w:val="none" w:sz="0" w:space="0" w:color="auto" w:frame="1"/>
                <w:lang w:val="en-AU" w:eastAsia="en-AU"/>
              </w:rPr>
              <w:t>)  </w:t>
            </w:r>
          </w:p>
          <w:p w14:paraId="4EDB1AE5" w14:textId="77777777" w:rsidR="00C8729C" w:rsidRPr="00C8729C" w:rsidRDefault="00C8729C" w:rsidP="00D7059F">
            <w:pPr>
              <w:numPr>
                <w:ilvl w:val="0"/>
                <w:numId w:val="12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C8729C">
              <w:rPr>
                <w:rFonts w:eastAsia="Times New Roman" w:cs="Times New Roman"/>
                <w:color w:val="000000"/>
                <w:szCs w:val="18"/>
                <w:bdr w:val="none" w:sz="0" w:space="0" w:color="auto" w:frame="1"/>
                <w:lang w:val="en-AU" w:eastAsia="en-AU"/>
              </w:rPr>
              <w:t>plt.show()  </w:t>
            </w:r>
          </w:p>
          <w:p w14:paraId="46A3910B" w14:textId="77777777" w:rsidR="00C8729C" w:rsidRPr="00C8729C" w:rsidRDefault="00C8729C" w:rsidP="00D7059F">
            <w:pPr>
              <w:numPr>
                <w:ilvl w:val="0"/>
                <w:numId w:val="12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C8729C">
              <w:rPr>
                <w:rFonts w:eastAsia="Times New Roman" w:cs="Times New Roman"/>
                <w:color w:val="000000"/>
                <w:szCs w:val="18"/>
                <w:bdr w:val="none" w:sz="0" w:space="0" w:color="auto" w:frame="1"/>
                <w:lang w:val="en-AU" w:eastAsia="en-AU"/>
              </w:rPr>
              <w:t>  </w:t>
            </w:r>
          </w:p>
          <w:p w14:paraId="0C002246" w14:textId="77777777" w:rsidR="00C8729C" w:rsidRPr="00C8729C" w:rsidRDefault="00C8729C" w:rsidP="00D7059F">
            <w:pPr>
              <w:numPr>
                <w:ilvl w:val="0"/>
                <w:numId w:val="12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C8729C">
              <w:rPr>
                <w:rFonts w:eastAsia="Times New Roman" w:cs="Times New Roman"/>
                <w:color w:val="008200"/>
                <w:szCs w:val="18"/>
                <w:bdr w:val="none" w:sz="0" w:space="0" w:color="auto" w:frame="1"/>
                <w:lang w:val="en-AU" w:eastAsia="en-AU"/>
              </w:rPr>
              <w:t># plotting distribution for an unfair coin</w:t>
            </w:r>
            <w:r w:rsidRPr="00C8729C">
              <w:rPr>
                <w:rFonts w:eastAsia="Times New Roman" w:cs="Times New Roman"/>
                <w:color w:val="000000"/>
                <w:szCs w:val="18"/>
                <w:bdr w:val="none" w:sz="0" w:space="0" w:color="auto" w:frame="1"/>
                <w:lang w:val="en-AU" w:eastAsia="en-AU"/>
              </w:rPr>
              <w:t>  </w:t>
            </w:r>
          </w:p>
          <w:p w14:paraId="7C2F91A5" w14:textId="77777777" w:rsidR="00C8729C" w:rsidRPr="00C8729C" w:rsidRDefault="00C8729C" w:rsidP="00D7059F">
            <w:pPr>
              <w:numPr>
                <w:ilvl w:val="0"/>
                <w:numId w:val="12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C8729C">
              <w:rPr>
                <w:rFonts w:eastAsia="Times New Roman" w:cs="Times New Roman"/>
                <w:color w:val="000000"/>
                <w:szCs w:val="18"/>
                <w:bdr w:val="none" w:sz="0" w:space="0" w:color="auto" w:frame="1"/>
                <w:lang w:val="en-AU" w:eastAsia="en-AU"/>
              </w:rPr>
              <w:t>unfair_coin = bernoulli.rvs(p=0.2,size=num_tosses)  </w:t>
            </w:r>
          </w:p>
          <w:p w14:paraId="47F36C50" w14:textId="7BA89A6C" w:rsidR="00C8729C" w:rsidRPr="00C8729C" w:rsidRDefault="00C8729C" w:rsidP="00D7059F">
            <w:pPr>
              <w:numPr>
                <w:ilvl w:val="0"/>
                <w:numId w:val="12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C8729C">
              <w:rPr>
                <w:rFonts w:eastAsia="Times New Roman" w:cs="Times New Roman"/>
                <w:color w:val="000000"/>
                <w:szCs w:val="18"/>
                <w:bdr w:val="none" w:sz="0" w:space="0" w:color="auto" w:frame="1"/>
                <w:lang w:val="en-AU" w:eastAsia="en-AU"/>
              </w:rPr>
              <w:t>plt.hist(unfair_coin)  </w:t>
            </w:r>
          </w:p>
          <w:p w14:paraId="608F1F30" w14:textId="77777777" w:rsidR="00C8729C" w:rsidRPr="00C8729C" w:rsidRDefault="00C8729C" w:rsidP="00D7059F">
            <w:pPr>
              <w:numPr>
                <w:ilvl w:val="0"/>
                <w:numId w:val="12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C8729C">
              <w:rPr>
                <w:rFonts w:eastAsia="Times New Roman" w:cs="Times New Roman"/>
                <w:color w:val="000000"/>
                <w:szCs w:val="18"/>
                <w:bdr w:val="none" w:sz="0" w:space="0" w:color="auto" w:frame="1"/>
                <w:lang w:val="en-AU" w:eastAsia="en-AU"/>
              </w:rPr>
              <w:t>  </w:t>
            </w:r>
          </w:p>
          <w:p w14:paraId="6DAC6461" w14:textId="77777777" w:rsidR="00C8729C" w:rsidRPr="00C8729C" w:rsidRDefault="00C8729C" w:rsidP="00D7059F">
            <w:pPr>
              <w:numPr>
                <w:ilvl w:val="0"/>
                <w:numId w:val="12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C8729C">
              <w:rPr>
                <w:rFonts w:eastAsia="Times New Roman" w:cs="Times New Roman"/>
                <w:color w:val="000000"/>
                <w:szCs w:val="18"/>
                <w:bdr w:val="none" w:sz="0" w:space="0" w:color="auto" w:frame="1"/>
                <w:lang w:val="en-AU" w:eastAsia="en-AU"/>
              </w:rPr>
              <w:t>plt.title(</w:t>
            </w:r>
            <w:r w:rsidRPr="00C8729C">
              <w:rPr>
                <w:rFonts w:eastAsia="Times New Roman" w:cs="Times New Roman"/>
                <w:color w:val="0000FF"/>
                <w:szCs w:val="18"/>
                <w:bdr w:val="none" w:sz="0" w:space="0" w:color="auto" w:frame="1"/>
                <w:lang w:val="en-AU" w:eastAsia="en-AU"/>
              </w:rPr>
              <w:t>'Bernouli Distribution for an unfair coin'</w:t>
            </w:r>
            <w:r w:rsidRPr="00C8729C">
              <w:rPr>
                <w:rFonts w:eastAsia="Times New Roman" w:cs="Times New Roman"/>
                <w:color w:val="000000"/>
                <w:szCs w:val="18"/>
                <w:bdr w:val="none" w:sz="0" w:space="0" w:color="auto" w:frame="1"/>
                <w:lang w:val="en-AU" w:eastAsia="en-AU"/>
              </w:rPr>
              <w:t>)  </w:t>
            </w:r>
          </w:p>
          <w:p w14:paraId="0993C551" w14:textId="77777777" w:rsidR="00C8729C" w:rsidRPr="00C8729C" w:rsidRDefault="00C8729C" w:rsidP="00D7059F">
            <w:pPr>
              <w:numPr>
                <w:ilvl w:val="0"/>
                <w:numId w:val="12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C8729C">
              <w:rPr>
                <w:rFonts w:eastAsia="Times New Roman" w:cs="Times New Roman"/>
                <w:color w:val="000000"/>
                <w:szCs w:val="18"/>
                <w:bdr w:val="none" w:sz="0" w:space="0" w:color="auto" w:frame="1"/>
                <w:lang w:val="en-AU" w:eastAsia="en-AU"/>
              </w:rPr>
              <w:t>plt.xlabel(</w:t>
            </w:r>
            <w:r w:rsidRPr="00C8729C">
              <w:rPr>
                <w:rFonts w:eastAsia="Times New Roman" w:cs="Times New Roman"/>
                <w:color w:val="0000FF"/>
                <w:szCs w:val="18"/>
                <w:bdr w:val="none" w:sz="0" w:space="0" w:color="auto" w:frame="1"/>
                <w:lang w:val="en-AU" w:eastAsia="en-AU"/>
              </w:rPr>
              <w:t>'Value of Bernouli RV'</w:t>
            </w:r>
            <w:r w:rsidRPr="00C8729C">
              <w:rPr>
                <w:rFonts w:eastAsia="Times New Roman" w:cs="Times New Roman"/>
                <w:color w:val="000000"/>
                <w:szCs w:val="18"/>
                <w:bdr w:val="none" w:sz="0" w:space="0" w:color="auto" w:frame="1"/>
                <w:lang w:val="en-AU" w:eastAsia="en-AU"/>
              </w:rPr>
              <w:t>)  </w:t>
            </w:r>
          </w:p>
          <w:p w14:paraId="05057372" w14:textId="77777777" w:rsidR="00C8729C" w:rsidRPr="00C8729C" w:rsidRDefault="00C8729C" w:rsidP="00D7059F">
            <w:pPr>
              <w:numPr>
                <w:ilvl w:val="0"/>
                <w:numId w:val="12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C8729C">
              <w:rPr>
                <w:rFonts w:eastAsia="Times New Roman" w:cs="Times New Roman"/>
                <w:color w:val="000000"/>
                <w:szCs w:val="18"/>
                <w:bdr w:val="none" w:sz="0" w:space="0" w:color="auto" w:frame="1"/>
                <w:lang w:val="en-AU" w:eastAsia="en-AU"/>
              </w:rPr>
              <w:t>plt.ylabel(</w:t>
            </w:r>
            <w:r w:rsidRPr="00C8729C">
              <w:rPr>
                <w:rFonts w:eastAsia="Times New Roman" w:cs="Times New Roman"/>
                <w:color w:val="0000FF"/>
                <w:szCs w:val="18"/>
                <w:bdr w:val="none" w:sz="0" w:space="0" w:color="auto" w:frame="1"/>
                <w:lang w:val="en-AU" w:eastAsia="en-AU"/>
              </w:rPr>
              <w:t>'Frequency of occurrence'</w:t>
            </w:r>
            <w:r w:rsidRPr="00C8729C">
              <w:rPr>
                <w:rFonts w:eastAsia="Times New Roman" w:cs="Times New Roman"/>
                <w:color w:val="000000"/>
                <w:szCs w:val="18"/>
                <w:bdr w:val="none" w:sz="0" w:space="0" w:color="auto" w:frame="1"/>
                <w:lang w:val="en-AU" w:eastAsia="en-AU"/>
              </w:rPr>
              <w:t>)  </w:t>
            </w:r>
          </w:p>
          <w:p w14:paraId="3D2A86AD" w14:textId="77777777" w:rsidR="00C8729C" w:rsidRPr="00C8729C" w:rsidRDefault="00C8729C" w:rsidP="00D7059F">
            <w:pPr>
              <w:numPr>
                <w:ilvl w:val="0"/>
                <w:numId w:val="12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C8729C">
              <w:rPr>
                <w:rFonts w:eastAsia="Times New Roman" w:cs="Times New Roman"/>
                <w:color w:val="000000"/>
                <w:szCs w:val="18"/>
                <w:bdr w:val="none" w:sz="0" w:space="0" w:color="auto" w:frame="1"/>
                <w:lang w:val="en-AU" w:eastAsia="en-AU"/>
              </w:rPr>
              <w:t>plt.show()  </w:t>
            </w:r>
          </w:p>
          <w:p w14:paraId="799B3028" w14:textId="77777777" w:rsidR="00BB18C9" w:rsidRPr="00A7036F" w:rsidRDefault="00856F61" w:rsidP="00580B2E">
            <w:pPr>
              <w:spacing w:line="276" w:lineRule="auto"/>
              <w:jc w:val="both"/>
              <w:rPr>
                <w:rFonts w:eastAsia="Times New Roman" w:cs="Times New Roman"/>
                <w:b/>
                <w:bCs/>
                <w:szCs w:val="18"/>
              </w:rPr>
            </w:pPr>
            <w:r w:rsidRPr="00A7036F">
              <w:rPr>
                <w:rFonts w:eastAsia="Times New Roman" w:cs="Times New Roman"/>
                <w:b/>
                <w:bCs/>
                <w:szCs w:val="18"/>
              </w:rPr>
              <w:t xml:space="preserve">Output: </w:t>
            </w:r>
          </w:p>
          <w:p w14:paraId="4A2CA48A" w14:textId="77777777" w:rsidR="00856F61" w:rsidRDefault="00856F61" w:rsidP="00580B2E">
            <w:pPr>
              <w:spacing w:line="276" w:lineRule="auto"/>
              <w:jc w:val="both"/>
              <w:rPr>
                <w:rFonts w:ascii="Times New Roman" w:eastAsia="Times New Roman" w:hAnsi="Times New Roman" w:cs="Times New Roman"/>
                <w:sz w:val="22"/>
              </w:rPr>
            </w:pPr>
          </w:p>
          <w:p w14:paraId="0000F7BF" w14:textId="77777777" w:rsidR="00856F61" w:rsidRDefault="00856F61" w:rsidP="00580B2E">
            <w:pPr>
              <w:spacing w:line="276" w:lineRule="auto"/>
              <w:jc w:val="both"/>
              <w:rPr>
                <w:rFonts w:ascii="Times New Roman" w:eastAsia="Times New Roman" w:hAnsi="Times New Roman" w:cs="Times New Roman"/>
                <w:sz w:val="22"/>
              </w:rPr>
            </w:pPr>
            <w:r>
              <w:rPr>
                <w:noProof/>
                <w:sz w:val="22"/>
              </w:rPr>
              <w:lastRenderedPageBreak/>
              <w:drawing>
                <wp:inline distT="0" distB="0" distL="0" distR="0" wp14:anchorId="333B5F80" wp14:editId="6338C195">
                  <wp:extent cx="3038105" cy="2242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39751" cy="2243400"/>
                          </a:xfrm>
                          <a:prstGeom prst="rect">
                            <a:avLst/>
                          </a:prstGeom>
                          <a:noFill/>
                          <a:ln>
                            <a:noFill/>
                          </a:ln>
                        </pic:spPr>
                      </pic:pic>
                    </a:graphicData>
                  </a:graphic>
                </wp:inline>
              </w:drawing>
            </w:r>
          </w:p>
          <w:p w14:paraId="1DCF8E10" w14:textId="77777777" w:rsidR="00856F61" w:rsidRDefault="00856F61" w:rsidP="00580B2E">
            <w:pPr>
              <w:spacing w:line="276" w:lineRule="auto"/>
              <w:jc w:val="both"/>
              <w:rPr>
                <w:rFonts w:ascii="Times New Roman" w:eastAsia="Times New Roman" w:hAnsi="Times New Roman" w:cs="Times New Roman"/>
                <w:sz w:val="22"/>
              </w:rPr>
            </w:pPr>
          </w:p>
          <w:p w14:paraId="12E0BBC6" w14:textId="7D03F726" w:rsidR="00856F61" w:rsidRDefault="00856F61" w:rsidP="00580B2E">
            <w:pPr>
              <w:spacing w:line="276" w:lineRule="auto"/>
              <w:jc w:val="both"/>
              <w:rPr>
                <w:rFonts w:ascii="Times New Roman" w:eastAsia="Times New Roman" w:hAnsi="Times New Roman" w:cs="Times New Roman"/>
                <w:sz w:val="22"/>
              </w:rPr>
            </w:pPr>
            <w:r>
              <w:rPr>
                <w:noProof/>
                <w:sz w:val="22"/>
              </w:rPr>
              <w:drawing>
                <wp:inline distT="0" distB="0" distL="0" distR="0" wp14:anchorId="58826B3F" wp14:editId="0097252A">
                  <wp:extent cx="2710543" cy="20004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13107" cy="2002330"/>
                          </a:xfrm>
                          <a:prstGeom prst="rect">
                            <a:avLst/>
                          </a:prstGeom>
                          <a:noFill/>
                          <a:ln>
                            <a:noFill/>
                          </a:ln>
                        </pic:spPr>
                      </pic:pic>
                    </a:graphicData>
                  </a:graphic>
                </wp:inline>
              </w:drawing>
            </w:r>
          </w:p>
        </w:tc>
      </w:tr>
    </w:tbl>
    <w:p w14:paraId="7E07A701" w14:textId="77777777" w:rsidR="00BB18C9" w:rsidRPr="00FF0193" w:rsidRDefault="00BB18C9" w:rsidP="00580B2E">
      <w:pPr>
        <w:shd w:val="clear" w:color="auto" w:fill="FFFFFF"/>
        <w:spacing w:line="276" w:lineRule="auto"/>
        <w:jc w:val="both"/>
        <w:rPr>
          <w:rFonts w:ascii="Times New Roman" w:eastAsia="Times New Roman" w:hAnsi="Times New Roman" w:cs="Times New Roman"/>
          <w:sz w:val="22"/>
        </w:rPr>
      </w:pPr>
    </w:p>
    <w:p w14:paraId="1179F6CD" w14:textId="02BF46FD" w:rsidR="004A47C3" w:rsidRDefault="00A7036F" w:rsidP="00A7036F">
      <w:pPr>
        <w:shd w:val="clear" w:color="auto" w:fill="FFFFFF"/>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We run our experiment 1000 times as mentioned in line </w:t>
      </w:r>
      <w:r w:rsidR="005C2A69">
        <w:rPr>
          <w:rFonts w:ascii="Arial" w:eastAsia="Times New Roman" w:hAnsi="Arial" w:cs="Arial"/>
          <w:color w:val="000000"/>
          <w:sz w:val="24"/>
          <w:szCs w:val="24"/>
        </w:rPr>
        <w:t>5</w:t>
      </w:r>
      <w:r>
        <w:rPr>
          <w:rFonts w:ascii="Arial" w:eastAsia="Times New Roman" w:hAnsi="Arial" w:cs="Arial"/>
          <w:color w:val="000000"/>
          <w:sz w:val="24"/>
          <w:szCs w:val="24"/>
        </w:rPr>
        <w:t xml:space="preserve"> of the program. </w:t>
      </w:r>
      <w:r w:rsidR="00AA0FA4">
        <w:rPr>
          <w:rFonts w:ascii="Arial" w:eastAsia="Times New Roman" w:hAnsi="Arial" w:cs="Arial"/>
          <w:color w:val="000000"/>
          <w:sz w:val="24"/>
          <w:szCs w:val="24"/>
        </w:rPr>
        <w:t xml:space="preserve">A probability value </w:t>
      </w:r>
      <w:r w:rsidR="00AA0FA4" w:rsidRPr="00AA0FA4">
        <w:rPr>
          <w:rFonts w:ascii="Arial" w:eastAsia="Times New Roman" w:hAnsi="Arial" w:cs="Arial"/>
          <w:i/>
          <w:iCs/>
          <w:color w:val="000000"/>
          <w:sz w:val="24"/>
          <w:szCs w:val="24"/>
        </w:rPr>
        <w:t>p</w:t>
      </w:r>
      <w:r w:rsidR="00AA0FA4">
        <w:rPr>
          <w:rFonts w:ascii="Arial" w:eastAsia="Times New Roman" w:hAnsi="Arial" w:cs="Arial"/>
          <w:i/>
          <w:iCs/>
          <w:color w:val="000000"/>
          <w:sz w:val="24"/>
          <w:szCs w:val="24"/>
        </w:rPr>
        <w:t xml:space="preserve"> = </w:t>
      </w:r>
      <w:r w:rsidR="00AA0FA4">
        <w:rPr>
          <w:rFonts w:ascii="Arial" w:eastAsia="Times New Roman" w:hAnsi="Arial" w:cs="Arial"/>
          <w:color w:val="000000"/>
          <w:sz w:val="24"/>
          <w:szCs w:val="24"/>
        </w:rPr>
        <w:t xml:space="preserve">0.5 in line 7 of the code specifies a fair coin with equal probability of occurrence of tails and heads. However, </w:t>
      </w:r>
      <w:r w:rsidR="00AA0FA4" w:rsidRPr="00AA0FA4">
        <w:rPr>
          <w:rFonts w:ascii="Arial" w:eastAsia="Times New Roman" w:hAnsi="Arial" w:cs="Arial"/>
          <w:i/>
          <w:iCs/>
          <w:color w:val="000000"/>
          <w:sz w:val="24"/>
          <w:szCs w:val="24"/>
        </w:rPr>
        <w:t>p</w:t>
      </w:r>
      <w:r w:rsidR="00AA0FA4">
        <w:rPr>
          <w:rFonts w:ascii="Arial" w:eastAsia="Times New Roman" w:hAnsi="Arial" w:cs="Arial"/>
          <w:color w:val="000000"/>
          <w:sz w:val="24"/>
          <w:szCs w:val="24"/>
        </w:rPr>
        <w:t xml:space="preserve">= 0.2 in line 16 specifies an unfair coin biased towards one of the outcomes. </w:t>
      </w:r>
      <w:r w:rsidR="004A47C3">
        <w:rPr>
          <w:rFonts w:ascii="Arial" w:eastAsia="Times New Roman" w:hAnsi="Arial" w:cs="Arial"/>
          <w:color w:val="000000"/>
          <w:sz w:val="24"/>
          <w:szCs w:val="24"/>
        </w:rPr>
        <w:t xml:space="preserve">The plots in the output of the program verify our results. </w:t>
      </w:r>
    </w:p>
    <w:p w14:paraId="3AC30F3B" w14:textId="77777777" w:rsidR="004A47C3" w:rsidRDefault="004A47C3" w:rsidP="00A7036F">
      <w:pPr>
        <w:shd w:val="clear" w:color="auto" w:fill="FFFFFF"/>
        <w:spacing w:line="276" w:lineRule="auto"/>
        <w:jc w:val="both"/>
        <w:rPr>
          <w:rFonts w:ascii="Arial" w:eastAsia="Times New Roman" w:hAnsi="Arial" w:cs="Arial"/>
          <w:color w:val="000000"/>
          <w:sz w:val="24"/>
          <w:szCs w:val="24"/>
        </w:rPr>
      </w:pPr>
    </w:p>
    <w:p w14:paraId="1D9BA7F1" w14:textId="05436C8D" w:rsidR="00E3792B" w:rsidRDefault="004A47C3" w:rsidP="00EA25F5">
      <w:pPr>
        <w:shd w:val="clear" w:color="auto" w:fill="FFFFFF"/>
        <w:spacing w:line="276" w:lineRule="auto"/>
        <w:jc w:val="both"/>
        <w:rPr>
          <w:rFonts w:ascii="Arial" w:eastAsia="Times New Roman" w:hAnsi="Arial" w:cs="Arial"/>
          <w:color w:val="000000"/>
          <w:sz w:val="24"/>
          <w:szCs w:val="24"/>
        </w:rPr>
      </w:pPr>
      <w:r w:rsidRPr="00E3792B">
        <w:rPr>
          <w:rFonts w:ascii="Arial" w:eastAsia="Times New Roman" w:hAnsi="Arial" w:cs="Arial"/>
          <w:b/>
          <w:bCs/>
          <w:color w:val="000000"/>
          <w:sz w:val="24"/>
          <w:szCs w:val="24"/>
        </w:rPr>
        <w:t>The binomial distribution</w:t>
      </w:r>
      <w:r w:rsidRPr="004A47C3">
        <w:rPr>
          <w:rFonts w:ascii="Arial" w:eastAsia="Times New Roman" w:hAnsi="Arial" w:cs="Arial"/>
          <w:color w:val="000000"/>
          <w:sz w:val="24"/>
          <w:szCs w:val="24"/>
        </w:rPr>
        <w:t xml:space="preserve"> </w:t>
      </w:r>
      <w:r w:rsidR="00E3792B">
        <w:rPr>
          <w:rFonts w:ascii="Arial" w:eastAsia="Times New Roman" w:hAnsi="Arial" w:cs="Arial"/>
          <w:color w:val="000000"/>
          <w:sz w:val="24"/>
          <w:szCs w:val="24"/>
        </w:rPr>
        <w:t xml:space="preserve">can be considered as an extension of a single experiment to multiple </w:t>
      </w:r>
      <w:r w:rsidR="00E3792B">
        <w:rPr>
          <w:rFonts w:ascii="Arial" w:eastAsia="Times New Roman" w:hAnsi="Arial" w:cs="Arial"/>
          <w:color w:val="000000"/>
          <w:sz w:val="24"/>
          <w:szCs w:val="24"/>
        </w:rPr>
        <w:lastRenderedPageBreak/>
        <w:t>experiments. F</w:t>
      </w:r>
      <w:r w:rsidR="00E3792B" w:rsidRPr="00347AD6">
        <w:rPr>
          <w:rFonts w:ascii="Arial" w:eastAsia="Times New Roman" w:hAnsi="Arial" w:cs="Arial"/>
          <w:color w:val="000000"/>
          <w:sz w:val="24"/>
          <w:szCs w:val="24"/>
        </w:rPr>
        <w:t xml:space="preserve">or a single trial, i.e., </w:t>
      </w:r>
      <w:r w:rsidR="00E3792B" w:rsidRPr="00E3792B">
        <w:rPr>
          <w:rFonts w:ascii="Arial" w:eastAsia="Times New Roman" w:hAnsi="Arial" w:cs="Arial"/>
          <w:i/>
          <w:iCs/>
          <w:color w:val="000000"/>
          <w:sz w:val="24"/>
          <w:szCs w:val="24"/>
        </w:rPr>
        <w:t>n</w:t>
      </w:r>
      <w:r w:rsidR="00E3792B" w:rsidRPr="00347AD6">
        <w:rPr>
          <w:rFonts w:ascii="Arial" w:eastAsia="Times New Roman" w:hAnsi="Arial" w:cs="Arial"/>
          <w:color w:val="000000"/>
          <w:sz w:val="24"/>
          <w:szCs w:val="24"/>
        </w:rPr>
        <w:t xml:space="preserve"> = 1, the binomial distribution is a Bernoulli distribution. The binomial distribution is the basis for the popular binomial test of statistical significance.</w:t>
      </w:r>
      <w:r w:rsidR="00E3792B">
        <w:rPr>
          <w:rFonts w:ascii="Arial" w:eastAsia="Times New Roman" w:hAnsi="Arial" w:cs="Arial"/>
          <w:color w:val="000000"/>
          <w:sz w:val="24"/>
          <w:szCs w:val="24"/>
        </w:rPr>
        <w:t xml:space="preserve"> </w:t>
      </w:r>
    </w:p>
    <w:p w14:paraId="60F28388" w14:textId="77777777" w:rsidR="00E3792B" w:rsidRDefault="00E3792B" w:rsidP="00A7036F">
      <w:pPr>
        <w:shd w:val="clear" w:color="auto" w:fill="FFFFFF"/>
        <w:spacing w:line="276" w:lineRule="auto"/>
        <w:jc w:val="both"/>
        <w:rPr>
          <w:rFonts w:ascii="Arial" w:eastAsia="Times New Roman" w:hAnsi="Arial" w:cs="Arial"/>
          <w:color w:val="000000"/>
          <w:sz w:val="24"/>
          <w:szCs w:val="24"/>
        </w:rPr>
      </w:pPr>
    </w:p>
    <w:p w14:paraId="65EE2C10" w14:textId="02036326" w:rsidR="00580B2E" w:rsidRDefault="00E3792B" w:rsidP="00994ED4">
      <w:pPr>
        <w:shd w:val="clear" w:color="auto" w:fill="FFFFFF"/>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This distribution aims to find </w:t>
      </w:r>
      <w:r w:rsidR="004A47C3" w:rsidRPr="004A47C3">
        <w:rPr>
          <w:rFonts w:ascii="Arial" w:eastAsia="Times New Roman" w:hAnsi="Arial" w:cs="Arial"/>
          <w:color w:val="000000"/>
          <w:sz w:val="24"/>
          <w:szCs w:val="24"/>
        </w:rPr>
        <w:t xml:space="preserve">the probability of success of an event </w:t>
      </w:r>
      <w:r>
        <w:rPr>
          <w:rFonts w:ascii="Arial" w:eastAsia="Times New Roman" w:hAnsi="Arial" w:cs="Arial"/>
          <w:color w:val="000000"/>
          <w:sz w:val="24"/>
          <w:szCs w:val="24"/>
        </w:rPr>
        <w:t>that can assume</w:t>
      </w:r>
      <w:r w:rsidR="004A47C3" w:rsidRPr="004A47C3">
        <w:rPr>
          <w:rFonts w:ascii="Arial" w:eastAsia="Times New Roman" w:hAnsi="Arial" w:cs="Arial"/>
          <w:color w:val="000000"/>
          <w:sz w:val="24"/>
          <w:szCs w:val="24"/>
        </w:rPr>
        <w:t xml:space="preserve"> </w:t>
      </w:r>
      <w:r>
        <w:rPr>
          <w:rFonts w:ascii="Arial" w:eastAsia="Times New Roman" w:hAnsi="Arial" w:cs="Arial"/>
          <w:color w:val="000000"/>
          <w:sz w:val="24"/>
          <w:szCs w:val="24"/>
        </w:rPr>
        <w:t xml:space="preserve">one of </w:t>
      </w:r>
      <w:r w:rsidR="004A47C3" w:rsidRPr="004A47C3">
        <w:rPr>
          <w:rFonts w:ascii="Arial" w:eastAsia="Times New Roman" w:hAnsi="Arial" w:cs="Arial"/>
          <w:color w:val="000000"/>
          <w:sz w:val="24"/>
          <w:szCs w:val="24"/>
        </w:rPr>
        <w:t xml:space="preserve">two possible outcomes in a series of experiments. For example, </w:t>
      </w:r>
      <w:r>
        <w:rPr>
          <w:rFonts w:ascii="Arial" w:eastAsia="Times New Roman" w:hAnsi="Arial" w:cs="Arial"/>
          <w:color w:val="000000"/>
          <w:sz w:val="24"/>
          <w:szCs w:val="24"/>
        </w:rPr>
        <w:t>we always get a head or a tail when we t</w:t>
      </w:r>
      <w:r w:rsidR="004A47C3" w:rsidRPr="004A47C3">
        <w:rPr>
          <w:rFonts w:ascii="Arial" w:eastAsia="Times New Roman" w:hAnsi="Arial" w:cs="Arial"/>
          <w:color w:val="000000"/>
          <w:sz w:val="24"/>
          <w:szCs w:val="24"/>
        </w:rPr>
        <w:t>oss a coin</w:t>
      </w:r>
      <w:r>
        <w:rPr>
          <w:rFonts w:ascii="Arial" w:eastAsia="Times New Roman" w:hAnsi="Arial" w:cs="Arial"/>
          <w:color w:val="000000"/>
          <w:sz w:val="24"/>
          <w:szCs w:val="24"/>
        </w:rPr>
        <w:t>.</w:t>
      </w:r>
      <w:r w:rsidR="004A47C3" w:rsidRPr="004A47C3">
        <w:rPr>
          <w:rFonts w:ascii="Arial" w:eastAsia="Times New Roman" w:hAnsi="Arial" w:cs="Arial"/>
          <w:color w:val="000000"/>
          <w:sz w:val="24"/>
          <w:szCs w:val="24"/>
        </w:rPr>
        <w:t xml:space="preserve"> </w:t>
      </w:r>
      <w:r>
        <w:rPr>
          <w:rFonts w:ascii="Arial" w:eastAsia="Times New Roman" w:hAnsi="Arial" w:cs="Arial"/>
          <w:color w:val="000000"/>
          <w:sz w:val="24"/>
          <w:szCs w:val="24"/>
        </w:rPr>
        <w:t>For instance, to find t</w:t>
      </w:r>
      <w:r w:rsidR="004A47C3" w:rsidRPr="004A47C3">
        <w:rPr>
          <w:rFonts w:ascii="Arial" w:eastAsia="Times New Roman" w:hAnsi="Arial" w:cs="Arial"/>
          <w:color w:val="000000"/>
          <w:sz w:val="24"/>
          <w:szCs w:val="24"/>
        </w:rPr>
        <w:t xml:space="preserve">he probability of exactly </w:t>
      </w:r>
      <w:r w:rsidR="00090033">
        <w:rPr>
          <w:rFonts w:ascii="Arial" w:eastAsia="Times New Roman" w:hAnsi="Arial" w:cs="Arial"/>
          <w:color w:val="000000"/>
          <w:sz w:val="24"/>
          <w:szCs w:val="24"/>
        </w:rPr>
        <w:t>10</w:t>
      </w:r>
      <w:r w:rsidR="004A47C3" w:rsidRPr="004A47C3">
        <w:rPr>
          <w:rFonts w:ascii="Arial" w:eastAsia="Times New Roman" w:hAnsi="Arial" w:cs="Arial"/>
          <w:color w:val="000000"/>
          <w:sz w:val="24"/>
          <w:szCs w:val="24"/>
        </w:rPr>
        <w:t xml:space="preserve"> heads in </w:t>
      </w:r>
      <w:r w:rsidR="00994ED4">
        <w:rPr>
          <w:rFonts w:ascii="Arial" w:eastAsia="Times New Roman" w:hAnsi="Arial" w:cs="Arial"/>
          <w:color w:val="000000"/>
          <w:sz w:val="24"/>
          <w:szCs w:val="24"/>
        </w:rPr>
        <w:t xml:space="preserve">an experiment where a coin is repeatedly tossed </w:t>
      </w:r>
      <w:r w:rsidR="00090033">
        <w:rPr>
          <w:rFonts w:ascii="Arial" w:eastAsia="Times New Roman" w:hAnsi="Arial" w:cs="Arial"/>
          <w:color w:val="000000"/>
          <w:sz w:val="24"/>
          <w:szCs w:val="24"/>
        </w:rPr>
        <w:t>2</w:t>
      </w:r>
      <w:r w:rsidR="00994ED4">
        <w:rPr>
          <w:rFonts w:ascii="Arial" w:eastAsia="Times New Roman" w:hAnsi="Arial" w:cs="Arial"/>
          <w:color w:val="000000"/>
          <w:sz w:val="24"/>
          <w:szCs w:val="24"/>
        </w:rPr>
        <w:t xml:space="preserve">0 times, we use </w:t>
      </w:r>
      <w:r w:rsidR="004A47C3" w:rsidRPr="004A47C3">
        <w:rPr>
          <w:rFonts w:ascii="Arial" w:eastAsia="Times New Roman" w:hAnsi="Arial" w:cs="Arial"/>
          <w:color w:val="000000"/>
          <w:sz w:val="24"/>
          <w:szCs w:val="24"/>
        </w:rPr>
        <w:t>the binomial distribution.</w:t>
      </w:r>
      <w:r w:rsidR="00994ED4">
        <w:rPr>
          <w:rFonts w:ascii="Arial" w:eastAsia="Times New Roman" w:hAnsi="Arial" w:cs="Arial"/>
          <w:color w:val="000000"/>
          <w:sz w:val="24"/>
          <w:szCs w:val="24"/>
        </w:rPr>
        <w:t xml:space="preserve"> </w:t>
      </w:r>
      <w:r w:rsidR="00E13821">
        <w:rPr>
          <w:rFonts w:ascii="Arial" w:eastAsia="Times New Roman" w:hAnsi="Arial" w:cs="Arial"/>
          <w:color w:val="000000"/>
          <w:sz w:val="24"/>
          <w:szCs w:val="24"/>
        </w:rPr>
        <w:t xml:space="preserve">Here we assume that occurrence of heads corresponds to the successful event. </w:t>
      </w:r>
      <w:r w:rsidR="00E3642C">
        <w:rPr>
          <w:rFonts w:ascii="Arial" w:eastAsia="Times New Roman" w:hAnsi="Arial" w:cs="Arial"/>
          <w:color w:val="000000"/>
          <w:sz w:val="24"/>
          <w:szCs w:val="24"/>
        </w:rPr>
        <w:t>Mathematically, the binomial distribution is given as</w:t>
      </w:r>
    </w:p>
    <w:p w14:paraId="56FF4C3F" w14:textId="05EC90F4" w:rsidR="00E3642C" w:rsidRDefault="00E3642C" w:rsidP="00E3642C">
      <w:pPr>
        <w:shd w:val="clear" w:color="auto" w:fill="FFFFFF"/>
        <w:spacing w:line="276" w:lineRule="auto"/>
        <w:jc w:val="center"/>
        <w:rPr>
          <w:rFonts w:ascii="Arial" w:eastAsia="Times New Roman" w:hAnsi="Arial" w:cs="Arial"/>
          <w:color w:val="000000"/>
          <w:sz w:val="24"/>
          <w:szCs w:val="24"/>
        </w:rPr>
      </w:pPr>
      <w:r>
        <w:rPr>
          <w:noProof/>
        </w:rPr>
        <w:drawing>
          <wp:inline distT="0" distB="0" distL="0" distR="0" wp14:anchorId="3E50BBCE" wp14:editId="05F6279E">
            <wp:extent cx="2564493" cy="41910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69081" cy="419850"/>
                    </a:xfrm>
                    <a:prstGeom prst="rect">
                      <a:avLst/>
                    </a:prstGeom>
                  </pic:spPr>
                </pic:pic>
              </a:graphicData>
            </a:graphic>
          </wp:inline>
        </w:drawing>
      </w:r>
    </w:p>
    <w:p w14:paraId="24EA3950" w14:textId="77777777" w:rsidR="00BC03D8" w:rsidRDefault="00E3642C" w:rsidP="00E3642C">
      <w:pPr>
        <w:shd w:val="clear" w:color="auto" w:fill="FFFFFF"/>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where </w:t>
      </w:r>
      <w:r w:rsidRPr="00A23FE9">
        <w:rPr>
          <w:rFonts w:ascii="Arial" w:eastAsia="Times New Roman" w:hAnsi="Arial" w:cs="Arial"/>
          <w:i/>
          <w:iCs/>
          <w:color w:val="000000"/>
          <w:sz w:val="24"/>
          <w:szCs w:val="24"/>
        </w:rPr>
        <w:t>n</w:t>
      </w:r>
      <w:r>
        <w:rPr>
          <w:rFonts w:ascii="Arial" w:eastAsia="Times New Roman" w:hAnsi="Arial" w:cs="Arial"/>
          <w:color w:val="000000"/>
          <w:sz w:val="24"/>
          <w:szCs w:val="24"/>
        </w:rPr>
        <w:t xml:space="preserve"> represents number of runs of the experiment, </w:t>
      </w:r>
      <w:r w:rsidRPr="00A23FE9">
        <w:rPr>
          <w:rFonts w:ascii="Arial" w:eastAsia="Times New Roman" w:hAnsi="Arial" w:cs="Arial"/>
          <w:i/>
          <w:iCs/>
          <w:color w:val="000000"/>
          <w:sz w:val="24"/>
          <w:szCs w:val="24"/>
        </w:rPr>
        <w:t>k</w:t>
      </w:r>
      <w:r>
        <w:rPr>
          <w:rFonts w:ascii="Arial" w:eastAsia="Times New Roman" w:hAnsi="Arial" w:cs="Arial"/>
          <w:color w:val="000000"/>
          <w:sz w:val="24"/>
          <w:szCs w:val="24"/>
        </w:rPr>
        <w:t xml:space="preserve"> is the parameter to represent number of successes.</w:t>
      </w:r>
      <w:r w:rsidR="00BC03D8">
        <w:rPr>
          <w:rFonts w:ascii="Arial" w:eastAsia="Times New Roman" w:hAnsi="Arial" w:cs="Arial"/>
          <w:color w:val="000000"/>
          <w:sz w:val="24"/>
          <w:szCs w:val="24"/>
        </w:rPr>
        <w:t xml:space="preserve"> The expression</w:t>
      </w:r>
    </w:p>
    <w:p w14:paraId="5CA0B4C5" w14:textId="1C43C56E" w:rsidR="00BC03D8" w:rsidRDefault="00BC03D8" w:rsidP="00BC03D8">
      <w:pPr>
        <w:shd w:val="clear" w:color="auto" w:fill="FFFFFF"/>
        <w:spacing w:line="276" w:lineRule="auto"/>
        <w:jc w:val="center"/>
        <w:rPr>
          <w:rFonts w:ascii="Arial" w:eastAsia="Times New Roman" w:hAnsi="Arial" w:cs="Arial"/>
          <w:color w:val="000000"/>
          <w:sz w:val="24"/>
          <w:szCs w:val="24"/>
        </w:rPr>
      </w:pPr>
      <w:r>
        <w:rPr>
          <w:noProof/>
        </w:rPr>
        <w:drawing>
          <wp:inline distT="0" distB="0" distL="0" distR="0" wp14:anchorId="0E259194" wp14:editId="524E894C">
            <wp:extent cx="781050" cy="342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81050" cy="342900"/>
                    </a:xfrm>
                    <a:prstGeom prst="rect">
                      <a:avLst/>
                    </a:prstGeom>
                  </pic:spPr>
                </pic:pic>
              </a:graphicData>
            </a:graphic>
          </wp:inline>
        </w:drawing>
      </w:r>
    </w:p>
    <w:p w14:paraId="5F8183EE" w14:textId="205A77BA" w:rsidR="00E3642C" w:rsidRDefault="00BC03D8" w:rsidP="00BC03D8">
      <w:pPr>
        <w:shd w:val="clear" w:color="auto" w:fill="FFFFFF"/>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is similar to that of Bernoulli’s. </w:t>
      </w:r>
      <w:r w:rsidR="00E3642C">
        <w:rPr>
          <w:rFonts w:ascii="Arial" w:eastAsia="Times New Roman" w:hAnsi="Arial" w:cs="Arial"/>
          <w:color w:val="000000"/>
          <w:sz w:val="24"/>
          <w:szCs w:val="24"/>
        </w:rPr>
        <w:t xml:space="preserve">To find out total number of successes </w:t>
      </w:r>
      <w:r w:rsidR="00314038" w:rsidRPr="00314038">
        <w:rPr>
          <w:rFonts w:ascii="Arial" w:eastAsia="Times New Roman" w:hAnsi="Arial" w:cs="Arial"/>
          <w:i/>
          <w:iCs/>
          <w:color w:val="000000"/>
          <w:sz w:val="24"/>
          <w:szCs w:val="24"/>
        </w:rPr>
        <w:t>k</w:t>
      </w:r>
      <w:r w:rsidR="00314038">
        <w:rPr>
          <w:rFonts w:ascii="Arial" w:eastAsia="Times New Roman" w:hAnsi="Arial" w:cs="Arial"/>
          <w:color w:val="000000"/>
          <w:sz w:val="24"/>
          <w:szCs w:val="24"/>
        </w:rPr>
        <w:t xml:space="preserve"> </w:t>
      </w:r>
      <w:r w:rsidR="00E3642C">
        <w:rPr>
          <w:rFonts w:ascii="Arial" w:eastAsia="Times New Roman" w:hAnsi="Arial" w:cs="Arial"/>
          <w:color w:val="000000"/>
          <w:sz w:val="24"/>
          <w:szCs w:val="24"/>
        </w:rPr>
        <w:t xml:space="preserve">in </w:t>
      </w:r>
      <w:r w:rsidR="00E3642C" w:rsidRPr="00314038">
        <w:rPr>
          <w:rFonts w:ascii="Arial" w:eastAsia="Times New Roman" w:hAnsi="Arial" w:cs="Arial"/>
          <w:i/>
          <w:iCs/>
          <w:color w:val="000000"/>
          <w:sz w:val="24"/>
          <w:szCs w:val="24"/>
        </w:rPr>
        <w:t>n</w:t>
      </w:r>
      <w:r w:rsidR="00E3642C">
        <w:rPr>
          <w:rFonts w:ascii="Arial" w:eastAsia="Times New Roman" w:hAnsi="Arial" w:cs="Arial"/>
          <w:color w:val="000000"/>
          <w:sz w:val="24"/>
          <w:szCs w:val="24"/>
        </w:rPr>
        <w:t xml:space="preserve"> runs, we find the </w:t>
      </w:r>
      <w:r w:rsidR="00BE191C">
        <w:rPr>
          <w:rFonts w:ascii="Arial" w:eastAsia="Times New Roman" w:hAnsi="Arial" w:cs="Arial"/>
          <w:color w:val="000000"/>
          <w:sz w:val="24"/>
          <w:szCs w:val="24"/>
        </w:rPr>
        <w:t xml:space="preserve">number of successful </w:t>
      </w:r>
      <w:r w:rsidR="00E3642C">
        <w:rPr>
          <w:rFonts w:ascii="Arial" w:eastAsia="Times New Roman" w:hAnsi="Arial" w:cs="Arial"/>
          <w:color w:val="000000"/>
          <w:sz w:val="24"/>
          <w:szCs w:val="24"/>
        </w:rPr>
        <w:t xml:space="preserve">combinations using </w:t>
      </w:r>
    </w:p>
    <w:p w14:paraId="3419E4E4" w14:textId="74251620" w:rsidR="00E3642C" w:rsidRDefault="00E3642C" w:rsidP="00E3642C">
      <w:pPr>
        <w:shd w:val="clear" w:color="auto" w:fill="FFFFFF"/>
        <w:spacing w:line="276" w:lineRule="auto"/>
        <w:jc w:val="center"/>
        <w:rPr>
          <w:rFonts w:ascii="Arial" w:eastAsia="Times New Roman" w:hAnsi="Arial" w:cs="Arial"/>
          <w:color w:val="000000"/>
          <w:sz w:val="24"/>
          <w:szCs w:val="24"/>
        </w:rPr>
      </w:pPr>
      <w:r>
        <w:rPr>
          <w:noProof/>
        </w:rPr>
        <w:drawing>
          <wp:inline distT="0" distB="0" distL="0" distR="0" wp14:anchorId="044F29BC" wp14:editId="6C00C226">
            <wp:extent cx="1066800" cy="4476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66800" cy="447675"/>
                    </a:xfrm>
                    <a:prstGeom prst="rect">
                      <a:avLst/>
                    </a:prstGeom>
                  </pic:spPr>
                </pic:pic>
              </a:graphicData>
            </a:graphic>
          </wp:inline>
        </w:drawing>
      </w:r>
    </w:p>
    <w:p w14:paraId="4DCEC03C" w14:textId="13CDE1F6" w:rsidR="00E3642C" w:rsidRDefault="00E3642C" w:rsidP="00E3642C">
      <w:pPr>
        <w:shd w:val="clear" w:color="auto" w:fill="FFFFFF"/>
        <w:spacing w:line="276" w:lineRule="auto"/>
        <w:rPr>
          <w:rFonts w:ascii="Arial" w:eastAsia="Times New Roman" w:hAnsi="Arial" w:cs="Arial"/>
          <w:color w:val="000000"/>
          <w:sz w:val="24"/>
          <w:szCs w:val="24"/>
        </w:rPr>
      </w:pPr>
      <w:r>
        <w:rPr>
          <w:rFonts w:ascii="Arial" w:eastAsia="Times New Roman" w:hAnsi="Arial" w:cs="Arial"/>
          <w:color w:val="000000"/>
          <w:sz w:val="24"/>
          <w:szCs w:val="24"/>
        </w:rPr>
        <w:t xml:space="preserve">where </w:t>
      </w:r>
      <w:r w:rsidRPr="00BE191C">
        <w:rPr>
          <w:rFonts w:ascii="Arial" w:eastAsia="Times New Roman" w:hAnsi="Arial" w:cs="Arial"/>
          <w:i/>
          <w:iCs/>
          <w:color w:val="000000"/>
          <w:sz w:val="24"/>
          <w:szCs w:val="24"/>
        </w:rPr>
        <w:t>n</w:t>
      </w:r>
      <w:r>
        <w:rPr>
          <w:rFonts w:ascii="Arial" w:eastAsia="Times New Roman" w:hAnsi="Arial" w:cs="Arial"/>
          <w:color w:val="000000"/>
          <w:sz w:val="24"/>
          <w:szCs w:val="24"/>
        </w:rPr>
        <w:t xml:space="preserve">! means factorial of the number </w:t>
      </w:r>
      <w:r w:rsidRPr="00BE191C">
        <w:rPr>
          <w:rFonts w:ascii="Arial" w:eastAsia="Times New Roman" w:hAnsi="Arial" w:cs="Arial"/>
          <w:i/>
          <w:iCs/>
          <w:color w:val="000000"/>
          <w:sz w:val="24"/>
          <w:szCs w:val="24"/>
        </w:rPr>
        <w:t>n</w:t>
      </w:r>
      <w:r>
        <w:rPr>
          <w:rFonts w:ascii="Arial" w:eastAsia="Times New Roman" w:hAnsi="Arial" w:cs="Arial"/>
          <w:color w:val="000000"/>
          <w:sz w:val="24"/>
          <w:szCs w:val="24"/>
        </w:rPr>
        <w:t>.</w:t>
      </w:r>
    </w:p>
    <w:p w14:paraId="5C6251AA" w14:textId="1415606C" w:rsidR="00E3642C" w:rsidRPr="00E3642C" w:rsidRDefault="00E3642C" w:rsidP="00E3642C">
      <w:pPr>
        <w:shd w:val="clear" w:color="auto" w:fill="FFFFFF"/>
        <w:spacing w:line="276" w:lineRule="auto"/>
        <w:jc w:val="center"/>
        <w:rPr>
          <w:rFonts w:ascii="Arial" w:eastAsia="Times New Roman" w:hAnsi="Arial" w:cs="Arial"/>
          <w:color w:val="000000"/>
          <w:sz w:val="24"/>
          <w:szCs w:val="24"/>
        </w:rPr>
      </w:pPr>
      <w:r w:rsidRPr="00E3642C">
        <w:rPr>
          <w:rFonts w:ascii="Arial" w:eastAsia="Times New Roman" w:hAnsi="Arial" w:cs="Arial"/>
          <w:i/>
          <w:iCs/>
          <w:color w:val="000000"/>
          <w:sz w:val="24"/>
          <w:szCs w:val="24"/>
        </w:rPr>
        <w:t>n! = n (n-</w:t>
      </w:r>
      <w:r w:rsidRPr="00E3642C">
        <w:rPr>
          <w:rFonts w:ascii="Arial" w:eastAsia="Times New Roman" w:hAnsi="Arial" w:cs="Arial"/>
          <w:color w:val="000000"/>
          <w:sz w:val="24"/>
          <w:szCs w:val="24"/>
        </w:rPr>
        <w:t>1</w:t>
      </w:r>
      <w:r w:rsidRPr="00E3642C">
        <w:rPr>
          <w:rFonts w:ascii="Arial" w:eastAsia="Times New Roman" w:hAnsi="Arial" w:cs="Arial"/>
          <w:i/>
          <w:iCs/>
          <w:color w:val="000000"/>
          <w:sz w:val="24"/>
          <w:szCs w:val="24"/>
        </w:rPr>
        <w:t>) (n-</w:t>
      </w:r>
      <w:r w:rsidRPr="00E3642C">
        <w:rPr>
          <w:rFonts w:ascii="Arial" w:eastAsia="Times New Roman" w:hAnsi="Arial" w:cs="Arial"/>
          <w:color w:val="000000"/>
          <w:sz w:val="24"/>
          <w:szCs w:val="24"/>
        </w:rPr>
        <w:t>2</w:t>
      </w:r>
      <w:r w:rsidRPr="00E3642C">
        <w:rPr>
          <w:rFonts w:ascii="Arial" w:eastAsia="Times New Roman" w:hAnsi="Arial" w:cs="Arial"/>
          <w:i/>
          <w:iCs/>
          <w:color w:val="000000"/>
          <w:sz w:val="24"/>
          <w:szCs w:val="24"/>
        </w:rPr>
        <w:t xml:space="preserve">) … </w:t>
      </w:r>
      <w:r w:rsidRPr="00E3642C">
        <w:rPr>
          <w:rFonts w:ascii="Arial" w:eastAsia="Times New Roman" w:hAnsi="Arial" w:cs="Arial"/>
          <w:color w:val="000000"/>
          <w:sz w:val="24"/>
          <w:szCs w:val="24"/>
        </w:rPr>
        <w:t>3.2.1</w:t>
      </w:r>
      <w:r>
        <w:rPr>
          <w:rFonts w:ascii="Arial" w:eastAsia="Times New Roman" w:hAnsi="Arial" w:cs="Arial"/>
          <w:color w:val="000000"/>
          <w:sz w:val="24"/>
          <w:szCs w:val="24"/>
        </w:rPr>
        <w:t>.</w:t>
      </w:r>
    </w:p>
    <w:p w14:paraId="1CD43581" w14:textId="251E1FE2" w:rsidR="00E3642C" w:rsidRPr="00E3642C" w:rsidRDefault="00E3642C" w:rsidP="00E3642C">
      <w:pPr>
        <w:shd w:val="clear" w:color="auto" w:fill="FFFFFF"/>
        <w:spacing w:line="276" w:lineRule="auto"/>
        <w:rPr>
          <w:rFonts w:ascii="Arial" w:eastAsia="Times New Roman" w:hAnsi="Arial" w:cs="Arial"/>
          <w:color w:val="000000"/>
          <w:sz w:val="24"/>
          <w:szCs w:val="24"/>
        </w:rPr>
      </w:pPr>
      <w:r w:rsidRPr="00E3642C">
        <w:rPr>
          <w:rFonts w:ascii="Arial" w:eastAsia="Times New Roman" w:hAnsi="Arial" w:cs="Arial"/>
          <w:color w:val="000000"/>
          <w:sz w:val="24"/>
          <w:szCs w:val="24"/>
        </w:rPr>
        <w:t xml:space="preserve">For </w:t>
      </w:r>
      <w:r>
        <w:rPr>
          <w:rFonts w:ascii="Arial" w:eastAsia="Times New Roman" w:hAnsi="Arial" w:cs="Arial"/>
          <w:color w:val="000000"/>
          <w:sz w:val="24"/>
          <w:szCs w:val="24"/>
        </w:rPr>
        <w:t xml:space="preserve">instance, the factorial of number 5 is 5.4.3.2.1 = 120. </w:t>
      </w:r>
    </w:p>
    <w:p w14:paraId="636A3874" w14:textId="77777777" w:rsidR="00E3642C" w:rsidRDefault="00E3642C" w:rsidP="00E3642C">
      <w:pPr>
        <w:shd w:val="clear" w:color="auto" w:fill="FFFFFF"/>
        <w:spacing w:line="276" w:lineRule="auto"/>
        <w:jc w:val="both"/>
        <w:rPr>
          <w:rFonts w:ascii="Arial" w:eastAsia="Times New Roman" w:hAnsi="Arial" w:cs="Arial"/>
          <w:color w:val="000000"/>
          <w:sz w:val="24"/>
          <w:szCs w:val="24"/>
        </w:rPr>
      </w:pPr>
    </w:p>
    <w:p w14:paraId="3E8F8898" w14:textId="4830C999" w:rsidR="00994ED4" w:rsidRDefault="00994ED4" w:rsidP="009A4A4B">
      <w:pPr>
        <w:shd w:val="clear" w:color="auto" w:fill="FFFFFF"/>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lastRenderedPageBreak/>
        <w:t>In the following Python example, we utilize S</w:t>
      </w:r>
      <w:r w:rsidRPr="00994ED4">
        <w:rPr>
          <w:rFonts w:ascii="Arial" w:eastAsia="Times New Roman" w:hAnsi="Arial" w:cs="Arial"/>
          <w:color w:val="000000"/>
          <w:sz w:val="24"/>
          <w:szCs w:val="24"/>
        </w:rPr>
        <w:t>ci</w:t>
      </w:r>
      <w:r>
        <w:rPr>
          <w:rFonts w:ascii="Arial" w:eastAsia="Times New Roman" w:hAnsi="Arial" w:cs="Arial"/>
          <w:color w:val="000000"/>
          <w:sz w:val="24"/>
          <w:szCs w:val="24"/>
        </w:rPr>
        <w:t>P</w:t>
      </w:r>
      <w:r w:rsidRPr="00994ED4">
        <w:rPr>
          <w:rFonts w:ascii="Arial" w:eastAsia="Times New Roman" w:hAnsi="Arial" w:cs="Arial"/>
          <w:color w:val="000000"/>
          <w:sz w:val="24"/>
          <w:szCs w:val="24"/>
        </w:rPr>
        <w:t>y</w:t>
      </w:r>
      <w:r>
        <w:rPr>
          <w:rFonts w:ascii="Arial" w:eastAsia="Times New Roman" w:hAnsi="Arial" w:cs="Arial"/>
          <w:color w:val="000000"/>
          <w:sz w:val="24"/>
          <w:szCs w:val="24"/>
        </w:rPr>
        <w:t>.Stats</w:t>
      </w:r>
      <w:r w:rsidRPr="00994ED4">
        <w:rPr>
          <w:rFonts w:ascii="Arial" w:eastAsia="Times New Roman" w:hAnsi="Arial" w:cs="Arial"/>
          <w:color w:val="000000"/>
          <w:sz w:val="24"/>
          <w:szCs w:val="24"/>
        </w:rPr>
        <w:t xml:space="preserve"> package </w:t>
      </w:r>
      <w:r>
        <w:rPr>
          <w:rFonts w:ascii="Arial" w:eastAsia="Times New Roman" w:hAnsi="Arial" w:cs="Arial"/>
          <w:color w:val="000000"/>
          <w:sz w:val="24"/>
          <w:szCs w:val="24"/>
        </w:rPr>
        <w:t>to</w:t>
      </w:r>
      <w:r w:rsidRPr="00994ED4">
        <w:rPr>
          <w:rFonts w:ascii="Arial" w:eastAsia="Times New Roman" w:hAnsi="Arial" w:cs="Arial"/>
          <w:color w:val="000000"/>
          <w:sz w:val="24"/>
          <w:szCs w:val="24"/>
        </w:rPr>
        <w:t xml:space="preserve"> </w:t>
      </w:r>
      <w:r w:rsidR="009A4A4B">
        <w:rPr>
          <w:rFonts w:ascii="Arial" w:eastAsia="Times New Roman" w:hAnsi="Arial" w:cs="Arial"/>
          <w:color w:val="000000"/>
          <w:sz w:val="24"/>
          <w:szCs w:val="24"/>
        </w:rPr>
        <w:t>create</w:t>
      </w:r>
      <w:r>
        <w:rPr>
          <w:rFonts w:ascii="Arial" w:eastAsia="Times New Roman" w:hAnsi="Arial" w:cs="Arial"/>
          <w:color w:val="000000"/>
          <w:sz w:val="24"/>
          <w:szCs w:val="24"/>
        </w:rPr>
        <w:t xml:space="preserve"> a </w:t>
      </w:r>
      <w:r w:rsidRPr="00994ED4">
        <w:rPr>
          <w:rFonts w:ascii="Arial" w:eastAsia="Times New Roman" w:hAnsi="Arial" w:cs="Arial"/>
          <w:color w:val="000000"/>
          <w:sz w:val="24"/>
          <w:szCs w:val="24"/>
        </w:rPr>
        <w:t>binomial distribution.</w:t>
      </w:r>
      <w:r>
        <w:rPr>
          <w:rFonts w:ascii="Arial" w:eastAsia="Times New Roman" w:hAnsi="Arial" w:cs="Arial"/>
          <w:color w:val="000000"/>
          <w:sz w:val="24"/>
          <w:szCs w:val="24"/>
        </w:rPr>
        <w:t xml:space="preserve"> </w:t>
      </w:r>
      <w:r w:rsidR="00E13821">
        <w:rPr>
          <w:rFonts w:ascii="Arial" w:eastAsia="Times New Roman" w:hAnsi="Arial" w:cs="Arial"/>
          <w:color w:val="000000"/>
          <w:sz w:val="24"/>
          <w:szCs w:val="24"/>
        </w:rPr>
        <w:t xml:space="preserve">Though hist () function from Matplotlib library can be used to visualize probability distributions, here </w:t>
      </w:r>
      <w:r>
        <w:rPr>
          <w:rFonts w:ascii="Arial" w:eastAsia="Times New Roman" w:hAnsi="Arial" w:cs="Arial"/>
          <w:color w:val="000000"/>
          <w:sz w:val="24"/>
          <w:szCs w:val="24"/>
        </w:rPr>
        <w:t xml:space="preserve">we import </w:t>
      </w:r>
      <w:r w:rsidRPr="00994ED4">
        <w:rPr>
          <w:rFonts w:ascii="Arial" w:eastAsia="Times New Roman" w:hAnsi="Arial" w:cs="Arial"/>
          <w:b/>
          <w:bCs/>
          <w:color w:val="000000"/>
          <w:sz w:val="24"/>
          <w:szCs w:val="24"/>
        </w:rPr>
        <w:t>seaborn</w:t>
      </w:r>
      <w:r w:rsidRPr="00994ED4">
        <w:rPr>
          <w:rFonts w:ascii="Arial" w:eastAsia="Times New Roman" w:hAnsi="Arial" w:cs="Arial"/>
          <w:color w:val="000000"/>
          <w:sz w:val="24"/>
          <w:szCs w:val="24"/>
        </w:rPr>
        <w:t xml:space="preserve"> library </w:t>
      </w:r>
      <w:r>
        <w:rPr>
          <w:rFonts w:ascii="Arial" w:eastAsia="Times New Roman" w:hAnsi="Arial" w:cs="Arial"/>
          <w:color w:val="000000"/>
          <w:sz w:val="24"/>
          <w:szCs w:val="24"/>
        </w:rPr>
        <w:t xml:space="preserve">that is based upon Matplotlib library for advanced </w:t>
      </w:r>
      <w:r w:rsidR="009A4A4B" w:rsidRPr="00994ED4">
        <w:rPr>
          <w:rFonts w:ascii="Arial" w:eastAsia="Times New Roman" w:hAnsi="Arial" w:cs="Arial"/>
          <w:color w:val="000000"/>
          <w:sz w:val="24"/>
          <w:szCs w:val="24"/>
        </w:rPr>
        <w:t xml:space="preserve">in-built </w:t>
      </w:r>
      <w:r w:rsidR="009A4A4B">
        <w:rPr>
          <w:rFonts w:ascii="Arial" w:eastAsia="Times New Roman" w:hAnsi="Arial" w:cs="Arial"/>
          <w:color w:val="000000"/>
          <w:sz w:val="24"/>
          <w:szCs w:val="24"/>
        </w:rPr>
        <w:t>visualization functions to</w:t>
      </w:r>
      <w:r w:rsidRPr="00994ED4">
        <w:rPr>
          <w:rFonts w:ascii="Arial" w:eastAsia="Times New Roman" w:hAnsi="Arial" w:cs="Arial"/>
          <w:color w:val="000000"/>
          <w:sz w:val="24"/>
          <w:szCs w:val="24"/>
        </w:rPr>
        <w:t xml:space="preserve"> </w:t>
      </w:r>
      <w:r w:rsidR="009A4A4B" w:rsidRPr="00994ED4">
        <w:rPr>
          <w:rFonts w:ascii="Arial" w:eastAsia="Times New Roman" w:hAnsi="Arial" w:cs="Arial"/>
          <w:color w:val="000000"/>
          <w:sz w:val="24"/>
          <w:szCs w:val="24"/>
        </w:rPr>
        <w:t>generate</w:t>
      </w:r>
      <w:r w:rsidRPr="00994ED4">
        <w:rPr>
          <w:rFonts w:ascii="Arial" w:eastAsia="Times New Roman" w:hAnsi="Arial" w:cs="Arial"/>
          <w:color w:val="000000"/>
          <w:sz w:val="24"/>
          <w:szCs w:val="24"/>
        </w:rPr>
        <w:t xml:space="preserve"> probability distribution graphs. </w:t>
      </w:r>
    </w:p>
    <w:p w14:paraId="5BA6318A" w14:textId="12B2D8A3" w:rsidR="009A4A4B" w:rsidRDefault="009A4A4B" w:rsidP="009A4A4B">
      <w:pPr>
        <w:shd w:val="clear" w:color="auto" w:fill="FFFFFF"/>
        <w:spacing w:line="276" w:lineRule="auto"/>
        <w:jc w:val="both"/>
        <w:rPr>
          <w:rFonts w:ascii="Arial" w:eastAsia="Times New Roman" w:hAnsi="Arial" w:cs="Arial"/>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0"/>
      </w:tblGrid>
      <w:tr w:rsidR="00E13821" w14:paraId="7075C803" w14:textId="77777777" w:rsidTr="00CF4D02">
        <w:tc>
          <w:tcPr>
            <w:tcW w:w="5750" w:type="dxa"/>
          </w:tcPr>
          <w:p w14:paraId="7AE7AD2C" w14:textId="77777777" w:rsidR="00900414" w:rsidRPr="00900414" w:rsidRDefault="00900414" w:rsidP="00D7059F">
            <w:pPr>
              <w:numPr>
                <w:ilvl w:val="0"/>
                <w:numId w:val="122"/>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900414">
              <w:rPr>
                <w:rFonts w:eastAsia="Times New Roman" w:cs="Times New Roman"/>
                <w:color w:val="008200"/>
                <w:szCs w:val="18"/>
                <w:bdr w:val="none" w:sz="0" w:space="0" w:color="auto" w:frame="1"/>
                <w:lang w:val="en-AU" w:eastAsia="en-AU"/>
              </w:rPr>
              <w:t>## Binomial Random variable </w:t>
            </w:r>
            <w:r w:rsidRPr="00900414">
              <w:rPr>
                <w:rFonts w:eastAsia="Times New Roman" w:cs="Times New Roman"/>
                <w:color w:val="000000"/>
                <w:szCs w:val="18"/>
                <w:bdr w:val="none" w:sz="0" w:space="0" w:color="auto" w:frame="1"/>
                <w:lang w:val="en-AU" w:eastAsia="en-AU"/>
              </w:rPr>
              <w:t>  </w:t>
            </w:r>
          </w:p>
          <w:p w14:paraId="24EB7D1A" w14:textId="77777777" w:rsidR="00900414" w:rsidRPr="00900414" w:rsidRDefault="00900414" w:rsidP="00D7059F">
            <w:pPr>
              <w:numPr>
                <w:ilvl w:val="0"/>
                <w:numId w:val="122"/>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900414">
              <w:rPr>
                <w:rFonts w:eastAsia="Times New Roman" w:cs="Times New Roman"/>
                <w:b/>
                <w:bCs/>
                <w:color w:val="006699"/>
                <w:szCs w:val="18"/>
                <w:bdr w:val="none" w:sz="0" w:space="0" w:color="auto" w:frame="1"/>
                <w:lang w:val="en-AU" w:eastAsia="en-AU"/>
              </w:rPr>
              <w:t>import</w:t>
            </w:r>
            <w:r w:rsidRPr="00900414">
              <w:rPr>
                <w:rFonts w:eastAsia="Times New Roman" w:cs="Times New Roman"/>
                <w:color w:val="000000"/>
                <w:szCs w:val="18"/>
                <w:bdr w:val="none" w:sz="0" w:space="0" w:color="auto" w:frame="1"/>
                <w:lang w:val="en-AU" w:eastAsia="en-AU"/>
              </w:rPr>
              <w:t> numpy as np  </w:t>
            </w:r>
          </w:p>
          <w:p w14:paraId="792B1BB1" w14:textId="77777777" w:rsidR="00900414" w:rsidRPr="00900414" w:rsidRDefault="00900414" w:rsidP="00D7059F">
            <w:pPr>
              <w:numPr>
                <w:ilvl w:val="0"/>
                <w:numId w:val="122"/>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900414">
              <w:rPr>
                <w:rFonts w:eastAsia="Times New Roman" w:cs="Times New Roman"/>
                <w:b/>
                <w:bCs/>
                <w:color w:val="006699"/>
                <w:szCs w:val="18"/>
                <w:bdr w:val="none" w:sz="0" w:space="0" w:color="auto" w:frame="1"/>
                <w:lang w:val="en-AU" w:eastAsia="en-AU"/>
              </w:rPr>
              <w:t>import</w:t>
            </w:r>
            <w:r w:rsidRPr="00900414">
              <w:rPr>
                <w:rFonts w:eastAsia="Times New Roman" w:cs="Times New Roman"/>
                <w:color w:val="000000"/>
                <w:szCs w:val="18"/>
                <w:bdr w:val="none" w:sz="0" w:space="0" w:color="auto" w:frame="1"/>
                <w:lang w:val="en-AU" w:eastAsia="en-AU"/>
              </w:rPr>
              <w:t> seaborn as sns   </w:t>
            </w:r>
          </w:p>
          <w:p w14:paraId="05D25FEC" w14:textId="77777777" w:rsidR="00900414" w:rsidRPr="00900414" w:rsidRDefault="00900414" w:rsidP="00D7059F">
            <w:pPr>
              <w:numPr>
                <w:ilvl w:val="0"/>
                <w:numId w:val="122"/>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900414">
              <w:rPr>
                <w:rFonts w:eastAsia="Times New Roman" w:cs="Times New Roman"/>
                <w:b/>
                <w:bCs/>
                <w:color w:val="006699"/>
                <w:szCs w:val="18"/>
                <w:bdr w:val="none" w:sz="0" w:space="0" w:color="auto" w:frame="1"/>
                <w:lang w:val="en-AU" w:eastAsia="en-AU"/>
              </w:rPr>
              <w:t>from</w:t>
            </w:r>
            <w:r w:rsidRPr="00900414">
              <w:rPr>
                <w:rFonts w:eastAsia="Times New Roman" w:cs="Times New Roman"/>
                <w:color w:val="000000"/>
                <w:szCs w:val="18"/>
                <w:bdr w:val="none" w:sz="0" w:space="0" w:color="auto" w:frame="1"/>
                <w:lang w:val="en-AU" w:eastAsia="en-AU"/>
              </w:rPr>
              <w:t> scipy.stats </w:t>
            </w:r>
            <w:r w:rsidRPr="00900414">
              <w:rPr>
                <w:rFonts w:eastAsia="Times New Roman" w:cs="Times New Roman"/>
                <w:b/>
                <w:bCs/>
                <w:color w:val="006699"/>
                <w:szCs w:val="18"/>
                <w:bdr w:val="none" w:sz="0" w:space="0" w:color="auto" w:frame="1"/>
                <w:lang w:val="en-AU" w:eastAsia="en-AU"/>
              </w:rPr>
              <w:t>import</w:t>
            </w:r>
            <w:r w:rsidRPr="00900414">
              <w:rPr>
                <w:rFonts w:eastAsia="Times New Roman" w:cs="Times New Roman"/>
                <w:color w:val="000000"/>
                <w:szCs w:val="18"/>
                <w:bdr w:val="none" w:sz="0" w:space="0" w:color="auto" w:frame="1"/>
                <w:lang w:val="en-AU" w:eastAsia="en-AU"/>
              </w:rPr>
              <w:t> binom  </w:t>
            </w:r>
          </w:p>
          <w:p w14:paraId="72B695B5" w14:textId="77777777" w:rsidR="00900414" w:rsidRPr="00900414" w:rsidRDefault="00900414" w:rsidP="00D7059F">
            <w:pPr>
              <w:numPr>
                <w:ilvl w:val="0"/>
                <w:numId w:val="122"/>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900414">
              <w:rPr>
                <w:rFonts w:eastAsia="Times New Roman" w:cs="Times New Roman"/>
                <w:color w:val="000000"/>
                <w:szCs w:val="18"/>
                <w:bdr w:val="none" w:sz="0" w:space="0" w:color="auto" w:frame="1"/>
                <w:lang w:val="en-AU" w:eastAsia="en-AU"/>
              </w:rPr>
              <w:t>  </w:t>
            </w:r>
          </w:p>
          <w:p w14:paraId="619A2AB3" w14:textId="77777777" w:rsidR="00900414" w:rsidRPr="00900414" w:rsidRDefault="00900414" w:rsidP="00D7059F">
            <w:pPr>
              <w:numPr>
                <w:ilvl w:val="0"/>
                <w:numId w:val="122"/>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900414">
              <w:rPr>
                <w:rFonts w:eastAsia="Times New Roman" w:cs="Times New Roman"/>
                <w:color w:val="008200"/>
                <w:szCs w:val="18"/>
                <w:bdr w:val="none" w:sz="0" w:space="0" w:color="auto" w:frame="1"/>
                <w:lang w:val="en-AU" w:eastAsia="en-AU"/>
              </w:rPr>
              <w:t>## n corresponds to number of trials in each experiment, size refers to total runs of the experiment, p is probability of success. </w:t>
            </w:r>
            <w:r w:rsidRPr="00900414">
              <w:rPr>
                <w:rFonts w:eastAsia="Times New Roman" w:cs="Times New Roman"/>
                <w:color w:val="000000"/>
                <w:szCs w:val="18"/>
                <w:bdr w:val="none" w:sz="0" w:space="0" w:color="auto" w:frame="1"/>
                <w:lang w:val="en-AU" w:eastAsia="en-AU"/>
              </w:rPr>
              <w:t>  </w:t>
            </w:r>
          </w:p>
          <w:p w14:paraId="72650F3C" w14:textId="77777777" w:rsidR="00900414" w:rsidRPr="00900414" w:rsidRDefault="00900414" w:rsidP="00D7059F">
            <w:pPr>
              <w:numPr>
                <w:ilvl w:val="0"/>
                <w:numId w:val="122"/>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900414">
              <w:rPr>
                <w:rFonts w:eastAsia="Times New Roman" w:cs="Times New Roman"/>
                <w:color w:val="000000"/>
                <w:szCs w:val="18"/>
                <w:bdr w:val="none" w:sz="0" w:space="0" w:color="auto" w:frame="1"/>
                <w:lang w:val="en-AU" w:eastAsia="en-AU"/>
              </w:rPr>
              <w:t>binom_rv = binom.rvs(n=20,p=0.5,loc=0,size=100)  </w:t>
            </w:r>
          </w:p>
          <w:p w14:paraId="2A065474" w14:textId="77777777" w:rsidR="00900414" w:rsidRPr="00900414" w:rsidRDefault="00900414" w:rsidP="00D7059F">
            <w:pPr>
              <w:numPr>
                <w:ilvl w:val="0"/>
                <w:numId w:val="122"/>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900414">
              <w:rPr>
                <w:rFonts w:eastAsia="Times New Roman" w:cs="Times New Roman"/>
                <w:color w:val="000000"/>
                <w:szCs w:val="18"/>
                <w:bdr w:val="none" w:sz="0" w:space="0" w:color="auto" w:frame="1"/>
                <w:lang w:val="en-AU" w:eastAsia="en-AU"/>
              </w:rPr>
              <w:t>  </w:t>
            </w:r>
          </w:p>
          <w:p w14:paraId="4FE2B018" w14:textId="77777777" w:rsidR="00900414" w:rsidRPr="00900414" w:rsidRDefault="00900414" w:rsidP="00D7059F">
            <w:pPr>
              <w:numPr>
                <w:ilvl w:val="0"/>
                <w:numId w:val="122"/>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900414">
              <w:rPr>
                <w:rFonts w:eastAsia="Times New Roman" w:cs="Times New Roman"/>
                <w:b/>
                <w:bCs/>
                <w:color w:val="006699"/>
                <w:szCs w:val="18"/>
                <w:bdr w:val="none" w:sz="0" w:space="0" w:color="auto" w:frame="1"/>
                <w:lang w:val="en-AU" w:eastAsia="en-AU"/>
              </w:rPr>
              <w:t>print</w:t>
            </w:r>
            <w:r w:rsidRPr="00900414">
              <w:rPr>
                <w:rFonts w:eastAsia="Times New Roman" w:cs="Times New Roman"/>
                <w:color w:val="000000"/>
                <w:szCs w:val="18"/>
                <w:bdr w:val="none" w:sz="0" w:space="0" w:color="auto" w:frame="1"/>
                <w:lang w:val="en-AU" w:eastAsia="en-AU"/>
              </w:rPr>
              <w:t>(</w:t>
            </w:r>
            <w:r w:rsidRPr="00900414">
              <w:rPr>
                <w:rFonts w:eastAsia="Times New Roman" w:cs="Times New Roman"/>
                <w:color w:val="0000FF"/>
                <w:szCs w:val="18"/>
                <w:bdr w:val="none" w:sz="0" w:space="0" w:color="auto" w:frame="1"/>
                <w:lang w:val="en-AU" w:eastAsia="en-AU"/>
              </w:rPr>
              <w:t>'Number of successes in each trial having 20 coin tosses ='</w:t>
            </w:r>
            <w:r w:rsidRPr="00900414">
              <w:rPr>
                <w:rFonts w:eastAsia="Times New Roman" w:cs="Times New Roman"/>
                <w:color w:val="000000"/>
                <w:szCs w:val="18"/>
                <w:bdr w:val="none" w:sz="0" w:space="0" w:color="auto" w:frame="1"/>
                <w:lang w:val="en-AU" w:eastAsia="en-AU"/>
              </w:rPr>
              <w:t>, binom_rv)  </w:t>
            </w:r>
          </w:p>
          <w:p w14:paraId="468A6D46" w14:textId="77777777" w:rsidR="00900414" w:rsidRPr="00900414" w:rsidRDefault="00900414" w:rsidP="00D7059F">
            <w:pPr>
              <w:numPr>
                <w:ilvl w:val="0"/>
                <w:numId w:val="122"/>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900414">
              <w:rPr>
                <w:rFonts w:eastAsia="Times New Roman" w:cs="Times New Roman"/>
                <w:color w:val="000000"/>
                <w:szCs w:val="18"/>
                <w:bdr w:val="none" w:sz="0" w:space="0" w:color="auto" w:frame="1"/>
                <w:lang w:val="en-AU" w:eastAsia="en-AU"/>
              </w:rPr>
              <w:t>  </w:t>
            </w:r>
          </w:p>
          <w:p w14:paraId="478EE721" w14:textId="77777777" w:rsidR="00900414" w:rsidRPr="00900414" w:rsidRDefault="00900414" w:rsidP="00D7059F">
            <w:pPr>
              <w:numPr>
                <w:ilvl w:val="0"/>
                <w:numId w:val="122"/>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900414">
              <w:rPr>
                <w:rFonts w:eastAsia="Times New Roman" w:cs="Times New Roman"/>
                <w:color w:val="008200"/>
                <w:szCs w:val="18"/>
                <w:bdr w:val="none" w:sz="0" w:space="0" w:color="auto" w:frame="1"/>
                <w:lang w:val="en-AU" w:eastAsia="en-AU"/>
              </w:rPr>
              <w:t>## distplot from seaborn library is used to visualize probability distributions </w:t>
            </w:r>
            <w:r w:rsidRPr="00900414">
              <w:rPr>
                <w:rFonts w:eastAsia="Times New Roman" w:cs="Times New Roman"/>
                <w:color w:val="000000"/>
                <w:szCs w:val="18"/>
                <w:bdr w:val="none" w:sz="0" w:space="0" w:color="auto" w:frame="1"/>
                <w:lang w:val="en-AU" w:eastAsia="en-AU"/>
              </w:rPr>
              <w:t>  </w:t>
            </w:r>
          </w:p>
          <w:p w14:paraId="5045A884" w14:textId="77777777" w:rsidR="00900414" w:rsidRPr="00900414" w:rsidRDefault="00900414" w:rsidP="00D7059F">
            <w:pPr>
              <w:numPr>
                <w:ilvl w:val="0"/>
                <w:numId w:val="122"/>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900414">
              <w:rPr>
                <w:rFonts w:eastAsia="Times New Roman" w:cs="Times New Roman"/>
                <w:color w:val="000000"/>
                <w:szCs w:val="18"/>
                <w:bdr w:val="none" w:sz="0" w:space="0" w:color="auto" w:frame="1"/>
                <w:lang w:val="en-AU" w:eastAsia="en-AU"/>
              </w:rPr>
              <w:t>ax = sns.distplot(binom_rv, color=</w:t>
            </w:r>
            <w:r w:rsidRPr="00900414">
              <w:rPr>
                <w:rFonts w:eastAsia="Times New Roman" w:cs="Times New Roman"/>
                <w:color w:val="0000FF"/>
                <w:szCs w:val="18"/>
                <w:bdr w:val="none" w:sz="0" w:space="0" w:color="auto" w:frame="1"/>
                <w:lang w:val="en-AU" w:eastAsia="en-AU"/>
              </w:rPr>
              <w:t>'blue'</w:t>
            </w:r>
            <w:r w:rsidRPr="00900414">
              <w:rPr>
                <w:rFonts w:eastAsia="Times New Roman" w:cs="Times New Roman"/>
                <w:color w:val="000000"/>
                <w:szCs w:val="18"/>
                <w:bdr w:val="none" w:sz="0" w:space="0" w:color="auto" w:frame="1"/>
                <w:lang w:val="en-AU" w:eastAsia="en-AU"/>
              </w:rPr>
              <w:t>, hist_kws={</w:t>
            </w:r>
            <w:r w:rsidRPr="00900414">
              <w:rPr>
                <w:rFonts w:eastAsia="Times New Roman" w:cs="Times New Roman"/>
                <w:color w:val="0000FF"/>
                <w:szCs w:val="18"/>
                <w:bdr w:val="none" w:sz="0" w:space="0" w:color="auto" w:frame="1"/>
                <w:lang w:val="en-AU" w:eastAsia="en-AU"/>
              </w:rPr>
              <w:t>"linewidth"</w:t>
            </w:r>
            <w:r w:rsidRPr="00900414">
              <w:rPr>
                <w:rFonts w:eastAsia="Times New Roman" w:cs="Times New Roman"/>
                <w:color w:val="000000"/>
                <w:szCs w:val="18"/>
                <w:bdr w:val="none" w:sz="0" w:space="0" w:color="auto" w:frame="1"/>
                <w:lang w:val="en-AU" w:eastAsia="en-AU"/>
              </w:rPr>
              <w:t>: 10,</w:t>
            </w:r>
            <w:r w:rsidRPr="00900414">
              <w:rPr>
                <w:rFonts w:eastAsia="Times New Roman" w:cs="Times New Roman"/>
                <w:color w:val="0000FF"/>
                <w:szCs w:val="18"/>
                <w:bdr w:val="none" w:sz="0" w:space="0" w:color="auto" w:frame="1"/>
                <w:lang w:val="en-AU" w:eastAsia="en-AU"/>
              </w:rPr>
              <w:t>'alpha'</w:t>
            </w:r>
            <w:r w:rsidRPr="00900414">
              <w:rPr>
                <w:rFonts w:eastAsia="Times New Roman" w:cs="Times New Roman"/>
                <w:color w:val="000000"/>
                <w:szCs w:val="18"/>
                <w:bdr w:val="none" w:sz="0" w:space="0" w:color="auto" w:frame="1"/>
                <w:lang w:val="en-AU" w:eastAsia="en-AU"/>
              </w:rPr>
              <w:t>:1})    </w:t>
            </w:r>
          </w:p>
          <w:p w14:paraId="1B5EAD64" w14:textId="77777777" w:rsidR="00900414" w:rsidRPr="00900414" w:rsidRDefault="00900414" w:rsidP="00D7059F">
            <w:pPr>
              <w:numPr>
                <w:ilvl w:val="0"/>
                <w:numId w:val="122"/>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900414">
              <w:rPr>
                <w:rFonts w:eastAsia="Times New Roman" w:cs="Times New Roman"/>
                <w:color w:val="008200"/>
                <w:szCs w:val="18"/>
                <w:bdr w:val="none" w:sz="0" w:space="0" w:color="auto" w:frame="1"/>
                <w:lang w:val="en-AU" w:eastAsia="en-AU"/>
              </w:rPr>
              <w:t># hist_kws specifies keywords to be used with histogram, linewidth specifies the width of bars and alpha is used to adjust the color strength</w:t>
            </w:r>
            <w:r w:rsidRPr="00900414">
              <w:rPr>
                <w:rFonts w:eastAsia="Times New Roman" w:cs="Times New Roman"/>
                <w:color w:val="000000"/>
                <w:szCs w:val="18"/>
                <w:bdr w:val="none" w:sz="0" w:space="0" w:color="auto" w:frame="1"/>
                <w:lang w:val="en-AU" w:eastAsia="en-AU"/>
              </w:rPr>
              <w:t>  </w:t>
            </w:r>
          </w:p>
          <w:p w14:paraId="1A2E9C37" w14:textId="77777777" w:rsidR="00900414" w:rsidRPr="00900414" w:rsidRDefault="00900414" w:rsidP="00D7059F">
            <w:pPr>
              <w:numPr>
                <w:ilvl w:val="0"/>
                <w:numId w:val="122"/>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900414">
              <w:rPr>
                <w:rFonts w:eastAsia="Times New Roman" w:cs="Times New Roman"/>
                <w:color w:val="000000"/>
                <w:szCs w:val="18"/>
                <w:bdr w:val="none" w:sz="0" w:space="0" w:color="auto" w:frame="1"/>
                <w:lang w:val="en-AU" w:eastAsia="en-AU"/>
              </w:rPr>
              <w:t>ax.set(xlabel=</w:t>
            </w:r>
            <w:r w:rsidRPr="00900414">
              <w:rPr>
                <w:rFonts w:eastAsia="Times New Roman" w:cs="Times New Roman"/>
                <w:color w:val="0000FF"/>
                <w:szCs w:val="18"/>
                <w:bdr w:val="none" w:sz="0" w:space="0" w:color="auto" w:frame="1"/>
                <w:lang w:val="en-AU" w:eastAsia="en-AU"/>
              </w:rPr>
              <w:t>'Values of Binomial RV'</w:t>
            </w:r>
            <w:r w:rsidRPr="00900414">
              <w:rPr>
                <w:rFonts w:eastAsia="Times New Roman" w:cs="Times New Roman"/>
                <w:color w:val="000000"/>
                <w:szCs w:val="18"/>
                <w:bdr w:val="none" w:sz="0" w:space="0" w:color="auto" w:frame="1"/>
                <w:lang w:val="en-AU" w:eastAsia="en-AU"/>
              </w:rPr>
              <w:t>, ylabel=</w:t>
            </w:r>
            <w:r w:rsidRPr="00900414">
              <w:rPr>
                <w:rFonts w:eastAsia="Times New Roman" w:cs="Times New Roman"/>
                <w:color w:val="0000FF"/>
                <w:szCs w:val="18"/>
                <w:bdr w:val="none" w:sz="0" w:space="0" w:color="auto" w:frame="1"/>
                <w:lang w:val="en-AU" w:eastAsia="en-AU"/>
              </w:rPr>
              <w:t>'Relative Frequency (Probability)'</w:t>
            </w:r>
            <w:r w:rsidRPr="00900414">
              <w:rPr>
                <w:rFonts w:eastAsia="Times New Roman" w:cs="Times New Roman"/>
                <w:color w:val="000000"/>
                <w:szCs w:val="18"/>
                <w:bdr w:val="none" w:sz="0" w:space="0" w:color="auto" w:frame="1"/>
                <w:lang w:val="en-AU" w:eastAsia="en-AU"/>
              </w:rPr>
              <w:t>, title =</w:t>
            </w:r>
            <w:r w:rsidRPr="00900414">
              <w:rPr>
                <w:rFonts w:eastAsia="Times New Roman" w:cs="Times New Roman"/>
                <w:color w:val="0000FF"/>
                <w:szCs w:val="18"/>
                <w:bdr w:val="none" w:sz="0" w:space="0" w:color="auto" w:frame="1"/>
                <w:lang w:val="en-AU" w:eastAsia="en-AU"/>
              </w:rPr>
              <w:t>'Binomial Distribution'</w:t>
            </w:r>
            <w:r w:rsidRPr="00900414">
              <w:rPr>
                <w:rFonts w:eastAsia="Times New Roman" w:cs="Times New Roman"/>
                <w:color w:val="000000"/>
                <w:szCs w:val="18"/>
                <w:bdr w:val="none" w:sz="0" w:space="0" w:color="auto" w:frame="1"/>
                <w:lang w:val="en-AU" w:eastAsia="en-AU"/>
              </w:rPr>
              <w:t>)  </w:t>
            </w:r>
          </w:p>
          <w:p w14:paraId="28357F94" w14:textId="77777777" w:rsidR="00900414" w:rsidRPr="00900414" w:rsidRDefault="00900414" w:rsidP="009A4A4B">
            <w:pPr>
              <w:spacing w:line="276" w:lineRule="auto"/>
              <w:jc w:val="both"/>
              <w:rPr>
                <w:rFonts w:ascii="Arial" w:eastAsia="Times New Roman" w:hAnsi="Arial" w:cs="Arial"/>
                <w:color w:val="000000"/>
                <w:sz w:val="24"/>
                <w:szCs w:val="24"/>
              </w:rPr>
            </w:pPr>
          </w:p>
          <w:p w14:paraId="702E2026" w14:textId="276C15ED" w:rsidR="001D421D" w:rsidRPr="00900414" w:rsidRDefault="00900414" w:rsidP="009A4A4B">
            <w:pPr>
              <w:spacing w:line="276" w:lineRule="auto"/>
              <w:jc w:val="both"/>
              <w:rPr>
                <w:rFonts w:eastAsia="Times New Roman" w:cs="Arial"/>
                <w:b/>
                <w:bCs/>
                <w:color w:val="000000"/>
                <w:szCs w:val="18"/>
              </w:rPr>
            </w:pPr>
            <w:r w:rsidRPr="00900414">
              <w:rPr>
                <w:rFonts w:eastAsia="Times New Roman" w:cs="Arial"/>
                <w:b/>
                <w:bCs/>
                <w:color w:val="000000"/>
                <w:szCs w:val="18"/>
              </w:rPr>
              <w:t xml:space="preserve">Output: </w:t>
            </w:r>
          </w:p>
          <w:p w14:paraId="463C8512" w14:textId="7BF414D6" w:rsidR="00900414" w:rsidRPr="00900414" w:rsidRDefault="00900414" w:rsidP="0090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Courier New"/>
                <w:color w:val="000000"/>
                <w:szCs w:val="18"/>
                <w:lang w:val="en-AU" w:eastAsia="en-AU"/>
              </w:rPr>
            </w:pPr>
            <w:r w:rsidRPr="00900414">
              <w:rPr>
                <w:rFonts w:eastAsia="Times New Roman" w:cs="Courier New"/>
                <w:color w:val="000000"/>
                <w:szCs w:val="18"/>
                <w:lang w:val="en-AU" w:eastAsia="en-AU"/>
              </w:rPr>
              <w:t>Number of successes in each trial having 20 coin tosses = [10 13  9  9 16  7  6  9 11 10  9 13 11 10 10  8 10 13 11  7 12 10  9 12</w:t>
            </w:r>
            <w:r>
              <w:rPr>
                <w:rFonts w:eastAsia="Times New Roman" w:cs="Courier New"/>
                <w:color w:val="000000"/>
                <w:szCs w:val="18"/>
                <w:lang w:val="en-AU" w:eastAsia="en-AU"/>
              </w:rPr>
              <w:t xml:space="preserve"> </w:t>
            </w:r>
            <w:r w:rsidRPr="00900414">
              <w:rPr>
                <w:rFonts w:eastAsia="Times New Roman" w:cs="Courier New"/>
                <w:color w:val="000000"/>
                <w:szCs w:val="18"/>
                <w:lang w:val="en-AU" w:eastAsia="en-AU"/>
              </w:rPr>
              <w:t>9 12 10 13  9  8 13  6 10  8  8 11 10 11 11  6 13 11 10  7  8  7  8 14</w:t>
            </w:r>
            <w:r>
              <w:rPr>
                <w:rFonts w:eastAsia="Times New Roman" w:cs="Courier New"/>
                <w:color w:val="000000"/>
                <w:szCs w:val="18"/>
                <w:lang w:val="en-AU" w:eastAsia="en-AU"/>
              </w:rPr>
              <w:t xml:space="preserve"> </w:t>
            </w:r>
            <w:r w:rsidRPr="00900414">
              <w:rPr>
                <w:rFonts w:eastAsia="Times New Roman" w:cs="Courier New"/>
                <w:color w:val="000000"/>
                <w:szCs w:val="18"/>
                <w:lang w:val="en-AU" w:eastAsia="en-AU"/>
              </w:rPr>
              <w:t xml:space="preserve"> 10 10 10  7  8 11 10 10 17  8  6 10 10 14 11 10 10 10 13 11 11 12  5 10</w:t>
            </w:r>
          </w:p>
          <w:p w14:paraId="4B393B30" w14:textId="239EC9A0" w:rsidR="00900414" w:rsidRPr="00900414" w:rsidRDefault="00900414" w:rsidP="0090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Courier New"/>
                <w:color w:val="000000"/>
                <w:szCs w:val="18"/>
                <w:lang w:val="en-AU" w:eastAsia="en-AU"/>
              </w:rPr>
            </w:pPr>
            <w:r w:rsidRPr="00900414">
              <w:rPr>
                <w:rFonts w:eastAsia="Times New Roman" w:cs="Courier New"/>
                <w:color w:val="000000"/>
                <w:szCs w:val="18"/>
                <w:lang w:val="en-AU" w:eastAsia="en-AU"/>
              </w:rPr>
              <w:t xml:space="preserve">  8 11  9 10  9  7  9 10 11  7 10  5 15 10 11  9  7 14 12  9 12 10  7 11</w:t>
            </w:r>
            <w:r>
              <w:rPr>
                <w:rFonts w:eastAsia="Times New Roman" w:cs="Courier New"/>
                <w:color w:val="000000"/>
                <w:szCs w:val="18"/>
                <w:lang w:val="en-AU" w:eastAsia="en-AU"/>
              </w:rPr>
              <w:t xml:space="preserve"> </w:t>
            </w:r>
            <w:r w:rsidRPr="00900414">
              <w:rPr>
                <w:rFonts w:eastAsia="Times New Roman" w:cs="Courier New"/>
                <w:color w:val="000000"/>
                <w:szCs w:val="18"/>
                <w:lang w:val="en-AU" w:eastAsia="en-AU"/>
              </w:rPr>
              <w:t>10  6 10  9]</w:t>
            </w:r>
          </w:p>
          <w:p w14:paraId="425CF1FF" w14:textId="77777777" w:rsidR="00900414" w:rsidRPr="00900414" w:rsidRDefault="00900414" w:rsidP="0090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Courier New"/>
                <w:color w:val="000000"/>
                <w:szCs w:val="18"/>
                <w:lang w:val="en-AU" w:eastAsia="en-AU"/>
              </w:rPr>
            </w:pPr>
            <w:r w:rsidRPr="00900414">
              <w:rPr>
                <w:rFonts w:eastAsia="Times New Roman" w:cs="Courier New"/>
                <w:color w:val="000000"/>
                <w:szCs w:val="18"/>
                <w:lang w:val="en-AU" w:eastAsia="en-AU"/>
              </w:rPr>
              <w:lastRenderedPageBreak/>
              <w:t>[Text(0, 0.5, 'Relative Frequency (Probability)'),</w:t>
            </w:r>
          </w:p>
          <w:p w14:paraId="02BCA379" w14:textId="77777777" w:rsidR="00900414" w:rsidRPr="00900414" w:rsidRDefault="00900414" w:rsidP="0090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Courier New"/>
                <w:color w:val="000000"/>
                <w:szCs w:val="18"/>
                <w:lang w:val="en-AU" w:eastAsia="en-AU"/>
              </w:rPr>
            </w:pPr>
            <w:r w:rsidRPr="00900414">
              <w:rPr>
                <w:rFonts w:eastAsia="Times New Roman" w:cs="Courier New"/>
                <w:color w:val="000000"/>
                <w:szCs w:val="18"/>
                <w:lang w:val="en-AU" w:eastAsia="en-AU"/>
              </w:rPr>
              <w:t xml:space="preserve"> Text(0.5, 0, 'Values of Binomial RV'),</w:t>
            </w:r>
          </w:p>
          <w:p w14:paraId="19D818A6" w14:textId="77777777" w:rsidR="00900414" w:rsidRPr="00900414" w:rsidRDefault="00900414" w:rsidP="0090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Courier New"/>
                <w:color w:val="000000"/>
                <w:szCs w:val="18"/>
                <w:lang w:val="en-AU" w:eastAsia="en-AU"/>
              </w:rPr>
            </w:pPr>
            <w:r w:rsidRPr="00900414">
              <w:rPr>
                <w:rFonts w:eastAsia="Times New Roman" w:cs="Courier New"/>
                <w:color w:val="000000"/>
                <w:szCs w:val="18"/>
                <w:lang w:val="en-AU" w:eastAsia="en-AU"/>
              </w:rPr>
              <w:t xml:space="preserve"> Text(0.5, 1.0, 'Binomial Distribution')]</w:t>
            </w:r>
          </w:p>
          <w:p w14:paraId="7891F1AC" w14:textId="77777777" w:rsidR="00900414" w:rsidRPr="00900414" w:rsidRDefault="00900414" w:rsidP="009A4A4B">
            <w:pPr>
              <w:spacing w:line="276" w:lineRule="auto"/>
              <w:jc w:val="both"/>
              <w:rPr>
                <w:rFonts w:ascii="Arial" w:eastAsia="Times New Roman" w:hAnsi="Arial" w:cs="Arial"/>
                <w:b/>
                <w:bCs/>
                <w:color w:val="000000"/>
                <w:sz w:val="24"/>
                <w:szCs w:val="24"/>
              </w:rPr>
            </w:pPr>
          </w:p>
          <w:p w14:paraId="09FAAAC4" w14:textId="05462CB7" w:rsidR="00E13821" w:rsidRDefault="001D421D" w:rsidP="009A4A4B">
            <w:pPr>
              <w:spacing w:line="276" w:lineRule="auto"/>
              <w:jc w:val="both"/>
              <w:rPr>
                <w:rFonts w:ascii="Arial" w:eastAsia="Times New Roman" w:hAnsi="Arial" w:cs="Arial"/>
                <w:color w:val="000000"/>
                <w:sz w:val="24"/>
                <w:szCs w:val="24"/>
              </w:rPr>
            </w:pPr>
            <w:r>
              <w:rPr>
                <w:rFonts w:ascii="Arial" w:hAnsi="Arial" w:cs="Arial"/>
                <w:noProof/>
                <w:color w:val="000000"/>
              </w:rPr>
              <w:drawing>
                <wp:inline distT="0" distB="0" distL="0" distR="0" wp14:anchorId="0E7165FE" wp14:editId="726E1C72">
                  <wp:extent cx="2567537" cy="1820455"/>
                  <wp:effectExtent l="0" t="0" r="444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71150" cy="1823017"/>
                          </a:xfrm>
                          <a:prstGeom prst="rect">
                            <a:avLst/>
                          </a:prstGeom>
                          <a:noFill/>
                          <a:ln>
                            <a:noFill/>
                          </a:ln>
                        </pic:spPr>
                      </pic:pic>
                    </a:graphicData>
                  </a:graphic>
                </wp:inline>
              </w:drawing>
            </w:r>
          </w:p>
        </w:tc>
      </w:tr>
    </w:tbl>
    <w:p w14:paraId="722DA7D3" w14:textId="7CD7B0BC" w:rsidR="00E13821" w:rsidRDefault="00E13821" w:rsidP="009A4A4B">
      <w:pPr>
        <w:shd w:val="clear" w:color="auto" w:fill="FFFFFF"/>
        <w:spacing w:line="276" w:lineRule="auto"/>
        <w:jc w:val="both"/>
        <w:rPr>
          <w:rFonts w:ascii="Arial" w:eastAsia="Times New Roman" w:hAnsi="Arial" w:cs="Arial"/>
          <w:color w:val="000000"/>
          <w:sz w:val="24"/>
          <w:szCs w:val="24"/>
        </w:rPr>
      </w:pPr>
    </w:p>
    <w:p w14:paraId="7521B511" w14:textId="5ACEC4C0" w:rsidR="00090033" w:rsidRDefault="00090033" w:rsidP="00090033">
      <w:pPr>
        <w:shd w:val="clear" w:color="auto" w:fill="FFFFFF"/>
        <w:spacing w:line="276" w:lineRule="auto"/>
        <w:jc w:val="both"/>
        <w:rPr>
          <w:rFonts w:ascii="Arial" w:eastAsia="Times New Roman" w:hAnsi="Arial" w:cs="Arial"/>
          <w:color w:val="000000"/>
          <w:sz w:val="24"/>
          <w:szCs w:val="24"/>
        </w:rPr>
      </w:pPr>
      <w:r w:rsidRPr="00090033">
        <w:rPr>
          <w:rFonts w:ascii="Arial" w:eastAsia="Times New Roman" w:hAnsi="Arial" w:cs="Arial"/>
          <w:color w:val="000000"/>
          <w:sz w:val="24"/>
          <w:szCs w:val="24"/>
        </w:rPr>
        <w:t xml:space="preserve">In this code, we specify </w:t>
      </w:r>
      <w:r w:rsidRPr="00DD2B72">
        <w:rPr>
          <w:rFonts w:ascii="Arial" w:eastAsia="Times New Roman" w:hAnsi="Arial" w:cs="Arial"/>
          <w:i/>
          <w:iCs/>
          <w:color w:val="000000"/>
          <w:sz w:val="24"/>
          <w:szCs w:val="24"/>
        </w:rPr>
        <w:t>n</w:t>
      </w:r>
      <w:r w:rsidRPr="00090033">
        <w:rPr>
          <w:rFonts w:ascii="Arial" w:eastAsia="Times New Roman" w:hAnsi="Arial" w:cs="Arial"/>
          <w:color w:val="000000"/>
          <w:sz w:val="24"/>
          <w:szCs w:val="24"/>
        </w:rPr>
        <w:t xml:space="preserve"> = 20 that corresponds to number of trials in each experiment, the option s</w:t>
      </w:r>
      <w:r>
        <w:rPr>
          <w:rFonts w:ascii="Arial" w:eastAsia="Times New Roman" w:hAnsi="Arial" w:cs="Arial"/>
          <w:color w:val="000000"/>
          <w:sz w:val="24"/>
          <w:szCs w:val="24"/>
        </w:rPr>
        <w:t>i</w:t>
      </w:r>
      <w:r w:rsidRPr="00090033">
        <w:rPr>
          <w:rFonts w:ascii="Arial" w:eastAsia="Times New Roman" w:hAnsi="Arial" w:cs="Arial"/>
          <w:color w:val="000000"/>
          <w:sz w:val="24"/>
          <w:szCs w:val="24"/>
        </w:rPr>
        <w:t>ze</w:t>
      </w:r>
      <w:r w:rsidR="00337DF5">
        <w:rPr>
          <w:rFonts w:ascii="Arial" w:eastAsia="Times New Roman" w:hAnsi="Arial" w:cs="Arial"/>
          <w:color w:val="000000"/>
          <w:sz w:val="24"/>
          <w:szCs w:val="24"/>
        </w:rPr>
        <w:t xml:space="preserve"> = 100 in line 7</w:t>
      </w:r>
      <w:r w:rsidRPr="00090033">
        <w:rPr>
          <w:rFonts w:ascii="Arial" w:eastAsia="Times New Roman" w:hAnsi="Arial" w:cs="Arial"/>
          <w:color w:val="000000"/>
          <w:sz w:val="24"/>
          <w:szCs w:val="24"/>
        </w:rPr>
        <w:t xml:space="preserve"> refers to total runs of the experiment</w:t>
      </w:r>
      <w:r>
        <w:rPr>
          <w:rFonts w:ascii="Arial" w:eastAsia="Times New Roman" w:hAnsi="Arial" w:cs="Arial"/>
          <w:color w:val="000000"/>
          <w:sz w:val="24"/>
          <w:szCs w:val="24"/>
        </w:rPr>
        <w:t xml:space="preserve"> and</w:t>
      </w:r>
      <w:r w:rsidRPr="00090033">
        <w:rPr>
          <w:rFonts w:ascii="Arial" w:eastAsia="Times New Roman" w:hAnsi="Arial" w:cs="Arial"/>
          <w:color w:val="000000"/>
          <w:sz w:val="24"/>
          <w:szCs w:val="24"/>
        </w:rPr>
        <w:t xml:space="preserve"> </w:t>
      </w:r>
      <w:r>
        <w:rPr>
          <w:rFonts w:ascii="Arial" w:eastAsia="Times New Roman" w:hAnsi="Arial" w:cs="Arial"/>
          <w:color w:val="000000"/>
          <w:sz w:val="24"/>
          <w:szCs w:val="24"/>
        </w:rPr>
        <w:t xml:space="preserve">the value of </w:t>
      </w:r>
      <w:r w:rsidRPr="00090033">
        <w:rPr>
          <w:rFonts w:ascii="Arial" w:eastAsia="Times New Roman" w:hAnsi="Arial" w:cs="Arial"/>
          <w:i/>
          <w:iCs/>
          <w:color w:val="000000"/>
          <w:sz w:val="24"/>
          <w:szCs w:val="24"/>
        </w:rPr>
        <w:t>p</w:t>
      </w:r>
      <w:r>
        <w:rPr>
          <w:rFonts w:ascii="Arial" w:eastAsia="Times New Roman" w:hAnsi="Arial" w:cs="Arial"/>
          <w:i/>
          <w:iCs/>
          <w:color w:val="000000"/>
          <w:sz w:val="24"/>
          <w:szCs w:val="24"/>
        </w:rPr>
        <w:t>,</w:t>
      </w:r>
      <w:r w:rsidR="00DD2B72">
        <w:rPr>
          <w:rFonts w:ascii="Arial" w:eastAsia="Times New Roman" w:hAnsi="Arial" w:cs="Arial"/>
          <w:i/>
          <w:iCs/>
          <w:color w:val="000000"/>
          <w:sz w:val="24"/>
          <w:szCs w:val="24"/>
        </w:rPr>
        <w:t xml:space="preserve"> </w:t>
      </w:r>
      <w:r w:rsidR="00DD2B72" w:rsidRPr="00DD2B72">
        <w:rPr>
          <w:rFonts w:ascii="Arial" w:eastAsia="Times New Roman" w:hAnsi="Arial" w:cs="Arial"/>
          <w:color w:val="000000"/>
          <w:sz w:val="24"/>
          <w:szCs w:val="24"/>
        </w:rPr>
        <w:t>the</w:t>
      </w:r>
      <w:r w:rsidRPr="00090033">
        <w:rPr>
          <w:rFonts w:ascii="Arial" w:eastAsia="Times New Roman" w:hAnsi="Arial" w:cs="Arial"/>
          <w:color w:val="000000"/>
          <w:sz w:val="24"/>
          <w:szCs w:val="24"/>
        </w:rPr>
        <w:t xml:space="preserve"> probability of success</w:t>
      </w:r>
      <w:r>
        <w:rPr>
          <w:rFonts w:ascii="Arial" w:eastAsia="Times New Roman" w:hAnsi="Arial" w:cs="Arial"/>
          <w:color w:val="000000"/>
          <w:sz w:val="24"/>
          <w:szCs w:val="24"/>
        </w:rPr>
        <w:t>, is set to 0.5</w:t>
      </w:r>
      <w:r w:rsidRPr="00090033">
        <w:rPr>
          <w:rFonts w:ascii="Arial" w:eastAsia="Times New Roman" w:hAnsi="Arial" w:cs="Arial"/>
          <w:color w:val="000000"/>
          <w:sz w:val="24"/>
          <w:szCs w:val="24"/>
        </w:rPr>
        <w:t>.</w:t>
      </w:r>
      <w:r>
        <w:rPr>
          <w:rFonts w:ascii="Arial" w:eastAsia="Times New Roman" w:hAnsi="Arial" w:cs="Arial"/>
          <w:color w:val="000000"/>
          <w:sz w:val="24"/>
          <w:szCs w:val="24"/>
        </w:rPr>
        <w:t xml:space="preserve"> From the output, we can observe that the probability of getting 10 heads from 20 tosses of a coin is about 0.30. Note that this value may change, if we run the experiment again because out of 20 trials, we randomly get the outcomes. Thus, </w:t>
      </w:r>
      <w:r w:rsidR="00DD2B72">
        <w:rPr>
          <w:rFonts w:ascii="Arial" w:eastAsia="Times New Roman" w:hAnsi="Arial" w:cs="Arial"/>
          <w:color w:val="000000"/>
          <w:sz w:val="24"/>
          <w:szCs w:val="24"/>
        </w:rPr>
        <w:t xml:space="preserve">the event of getting exactly 10 heads in 20 trials will vary if we run the same program again. </w:t>
      </w:r>
      <w:r w:rsidR="00D93055">
        <w:rPr>
          <w:rFonts w:ascii="Arial" w:eastAsia="Times New Roman" w:hAnsi="Arial" w:cs="Arial"/>
          <w:color w:val="000000"/>
          <w:sz w:val="24"/>
          <w:szCs w:val="24"/>
        </w:rPr>
        <w:t xml:space="preserve">Therefore, it is important to run the experiment </w:t>
      </w:r>
      <w:r w:rsidR="00985EEF">
        <w:rPr>
          <w:rFonts w:ascii="Arial" w:eastAsia="Times New Roman" w:hAnsi="Arial" w:cs="Arial"/>
          <w:color w:val="000000"/>
          <w:sz w:val="24"/>
          <w:szCs w:val="24"/>
        </w:rPr>
        <w:t xml:space="preserve">large number of times to get a reliable estimate of the </w:t>
      </w:r>
      <w:r w:rsidR="00B66B32">
        <w:rPr>
          <w:rFonts w:ascii="Arial" w:eastAsia="Times New Roman" w:hAnsi="Arial" w:cs="Arial"/>
          <w:color w:val="000000"/>
          <w:sz w:val="24"/>
          <w:szCs w:val="24"/>
        </w:rPr>
        <w:t xml:space="preserve">probability </w:t>
      </w:r>
      <w:r w:rsidR="00D93FE5">
        <w:rPr>
          <w:rFonts w:ascii="Arial" w:eastAsia="Times New Roman" w:hAnsi="Arial" w:cs="Arial"/>
          <w:color w:val="000000"/>
          <w:sz w:val="24"/>
          <w:szCs w:val="24"/>
        </w:rPr>
        <w:t>distribution</w:t>
      </w:r>
      <w:r w:rsidR="00B66B32">
        <w:rPr>
          <w:rFonts w:ascii="Arial" w:eastAsia="Times New Roman" w:hAnsi="Arial" w:cs="Arial"/>
          <w:color w:val="000000"/>
          <w:sz w:val="24"/>
          <w:szCs w:val="24"/>
        </w:rPr>
        <w:t xml:space="preserve"> of the </w:t>
      </w:r>
      <w:r w:rsidR="00D93FE5">
        <w:rPr>
          <w:rFonts w:ascii="Arial" w:eastAsia="Times New Roman" w:hAnsi="Arial" w:cs="Arial"/>
          <w:color w:val="000000"/>
          <w:sz w:val="24"/>
          <w:szCs w:val="24"/>
        </w:rPr>
        <w:t>binomial</w:t>
      </w:r>
      <w:r w:rsidR="00B66B32">
        <w:rPr>
          <w:rFonts w:ascii="Arial" w:eastAsia="Times New Roman" w:hAnsi="Arial" w:cs="Arial"/>
          <w:color w:val="000000"/>
          <w:sz w:val="24"/>
          <w:szCs w:val="24"/>
        </w:rPr>
        <w:t xml:space="preserve"> random variable. </w:t>
      </w:r>
    </w:p>
    <w:p w14:paraId="43B1CAA9" w14:textId="77777777" w:rsidR="00D93055" w:rsidRPr="00090033" w:rsidRDefault="00D93055" w:rsidP="00090033">
      <w:pPr>
        <w:shd w:val="clear" w:color="auto" w:fill="FFFFFF"/>
        <w:spacing w:line="276" w:lineRule="auto"/>
        <w:jc w:val="both"/>
        <w:rPr>
          <w:rFonts w:ascii="Arial" w:eastAsia="Times New Roman" w:hAnsi="Arial" w:cs="Arial"/>
          <w:color w:val="000000"/>
          <w:sz w:val="24"/>
          <w:szCs w:val="24"/>
        </w:rPr>
      </w:pPr>
    </w:p>
    <w:p w14:paraId="049D3355" w14:textId="64A95EF3" w:rsidR="00036E9A" w:rsidRDefault="009B511D" w:rsidP="00DD2B72">
      <w:pPr>
        <w:shd w:val="clear" w:color="auto" w:fill="FFFFFF"/>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In line 12, we use sns.distplot to plot the distribution of the random variable. Here, t</w:t>
      </w:r>
      <w:r w:rsidR="00DD2B72">
        <w:rPr>
          <w:rFonts w:ascii="Arial" w:eastAsia="Times New Roman" w:hAnsi="Arial" w:cs="Arial"/>
          <w:color w:val="000000"/>
          <w:sz w:val="24"/>
          <w:szCs w:val="24"/>
        </w:rPr>
        <w:t xml:space="preserve">he option </w:t>
      </w:r>
      <w:r w:rsidR="00090033" w:rsidRPr="00090033">
        <w:rPr>
          <w:rFonts w:ascii="Arial" w:eastAsia="Times New Roman" w:hAnsi="Arial" w:cs="Arial"/>
          <w:color w:val="000000"/>
          <w:sz w:val="24"/>
          <w:szCs w:val="24"/>
        </w:rPr>
        <w:t xml:space="preserve">hist_kws specifies keywords to be used with histogram, linewidth specifies the width of bars and alpha is used </w:t>
      </w:r>
      <w:r w:rsidR="00090033" w:rsidRPr="00090033">
        <w:rPr>
          <w:rFonts w:ascii="Arial" w:eastAsia="Times New Roman" w:hAnsi="Arial" w:cs="Arial"/>
          <w:color w:val="000000"/>
          <w:sz w:val="24"/>
          <w:szCs w:val="24"/>
        </w:rPr>
        <w:lastRenderedPageBreak/>
        <w:t>to adjust the color strength</w:t>
      </w:r>
      <w:r w:rsidR="00DD2B72">
        <w:rPr>
          <w:rFonts w:ascii="Arial" w:eastAsia="Times New Roman" w:hAnsi="Arial" w:cs="Arial"/>
          <w:color w:val="000000"/>
          <w:sz w:val="24"/>
          <w:szCs w:val="24"/>
        </w:rPr>
        <w:t xml:space="preserve">. If we run the same code for a size of 2000 times, we get the following output. </w:t>
      </w:r>
    </w:p>
    <w:p w14:paraId="72D8C913" w14:textId="77777777" w:rsidR="00036E9A" w:rsidRDefault="00036E9A" w:rsidP="00DD2B72">
      <w:pPr>
        <w:shd w:val="clear" w:color="auto" w:fill="FFFFFF"/>
        <w:spacing w:line="276" w:lineRule="auto"/>
        <w:jc w:val="both"/>
        <w:rPr>
          <w:rFonts w:ascii="Arial" w:eastAsia="Times New Roman" w:hAnsi="Arial" w:cs="Arial"/>
          <w:color w:val="000000"/>
          <w:sz w:val="24"/>
          <w:szCs w:val="24"/>
        </w:rPr>
      </w:pPr>
    </w:p>
    <w:p w14:paraId="79E2C0B5" w14:textId="0B07D88B" w:rsidR="00036E9A" w:rsidRDefault="00036E9A" w:rsidP="00036E9A">
      <w:pPr>
        <w:shd w:val="clear" w:color="auto" w:fill="FFFFFF"/>
        <w:spacing w:line="276" w:lineRule="auto"/>
        <w:jc w:val="center"/>
        <w:rPr>
          <w:rFonts w:ascii="Arial" w:eastAsia="Times New Roman" w:hAnsi="Arial" w:cs="Arial"/>
          <w:color w:val="000000"/>
          <w:sz w:val="24"/>
          <w:szCs w:val="24"/>
        </w:rPr>
      </w:pPr>
      <w:r>
        <w:rPr>
          <w:rFonts w:ascii="Arial" w:hAnsi="Arial" w:cs="Arial"/>
          <w:noProof/>
          <w:color w:val="000000"/>
        </w:rPr>
        <w:drawing>
          <wp:inline distT="0" distB="0" distL="0" distR="0" wp14:anchorId="470B0405" wp14:editId="0CA5FE26">
            <wp:extent cx="2697248" cy="1895566"/>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02868" cy="1899515"/>
                    </a:xfrm>
                    <a:prstGeom prst="rect">
                      <a:avLst/>
                    </a:prstGeom>
                    <a:noFill/>
                    <a:ln>
                      <a:noFill/>
                    </a:ln>
                  </pic:spPr>
                </pic:pic>
              </a:graphicData>
            </a:graphic>
          </wp:inline>
        </w:drawing>
      </w:r>
    </w:p>
    <w:p w14:paraId="0E87E323" w14:textId="3E3A08F6" w:rsidR="00036E9A" w:rsidRDefault="00036E9A" w:rsidP="00DD2B72">
      <w:pPr>
        <w:shd w:val="clear" w:color="auto" w:fill="FFFFFF"/>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We observe that the binomial distribution for sufficiently large number of runs of the experiment approximates to a bell-shaped curve. The continuous </w:t>
      </w:r>
      <w:r w:rsidR="009B511D">
        <w:rPr>
          <w:rFonts w:ascii="Arial" w:eastAsia="Times New Roman" w:hAnsi="Arial" w:cs="Arial"/>
          <w:color w:val="000000"/>
          <w:sz w:val="24"/>
          <w:szCs w:val="24"/>
        </w:rPr>
        <w:t>N</w:t>
      </w:r>
      <w:r>
        <w:rPr>
          <w:rFonts w:ascii="Arial" w:eastAsia="Times New Roman" w:hAnsi="Arial" w:cs="Arial"/>
          <w:color w:val="000000"/>
          <w:sz w:val="24"/>
          <w:szCs w:val="24"/>
        </w:rPr>
        <w:t>ormal or Gaussian random variable</w:t>
      </w:r>
      <w:r w:rsidR="008761E1">
        <w:rPr>
          <w:rFonts w:ascii="Arial" w:eastAsia="Times New Roman" w:hAnsi="Arial" w:cs="Arial"/>
          <w:color w:val="000000"/>
          <w:sz w:val="24"/>
          <w:szCs w:val="24"/>
        </w:rPr>
        <w:t>, discussed later in this chapter,</w:t>
      </w:r>
      <w:r>
        <w:rPr>
          <w:rFonts w:ascii="Arial" w:eastAsia="Times New Roman" w:hAnsi="Arial" w:cs="Arial"/>
          <w:color w:val="000000"/>
          <w:sz w:val="24"/>
          <w:szCs w:val="24"/>
        </w:rPr>
        <w:t xml:space="preserve"> also have a bell-shaped curve. </w:t>
      </w:r>
    </w:p>
    <w:p w14:paraId="79A41275" w14:textId="305D836E" w:rsidR="00090033" w:rsidRDefault="00090033" w:rsidP="00DD2B72">
      <w:pPr>
        <w:shd w:val="clear" w:color="auto" w:fill="FFFFFF"/>
        <w:spacing w:line="276" w:lineRule="auto"/>
        <w:jc w:val="both"/>
        <w:rPr>
          <w:rFonts w:ascii="Arial" w:eastAsia="Times New Roman" w:hAnsi="Arial" w:cs="Arial"/>
          <w:color w:val="000000"/>
          <w:sz w:val="24"/>
          <w:szCs w:val="24"/>
        </w:rPr>
      </w:pPr>
      <w:r w:rsidRPr="00090033">
        <w:rPr>
          <w:rFonts w:ascii="Arial" w:eastAsia="Times New Roman" w:hAnsi="Arial" w:cs="Arial"/>
          <w:color w:val="000000"/>
          <w:sz w:val="24"/>
          <w:szCs w:val="24"/>
        </w:rPr>
        <w:t xml:space="preserve">  </w:t>
      </w:r>
    </w:p>
    <w:p w14:paraId="7D1D3CEC" w14:textId="2AF056A1" w:rsidR="00580B2E" w:rsidRPr="00FF0193" w:rsidRDefault="008761E1" w:rsidP="008761E1">
      <w:pPr>
        <w:pStyle w:val="Heading2"/>
        <w:jc w:val="center"/>
        <w:rPr>
          <w:rFonts w:ascii="Times New Roman" w:eastAsia="Times New Roman" w:hAnsi="Times New Roman" w:cs="Times New Roman"/>
          <w:sz w:val="22"/>
        </w:rPr>
      </w:pPr>
      <w:bookmarkStart w:id="184" w:name="_Toc54085918"/>
      <w:r>
        <w:rPr>
          <w:rFonts w:eastAsia="Times New Roman"/>
        </w:rPr>
        <w:t xml:space="preserve">3.6.2 </w:t>
      </w:r>
      <w:r w:rsidR="00580B2E" w:rsidRPr="00FF0193">
        <w:rPr>
          <w:rFonts w:eastAsia="Times New Roman"/>
        </w:rPr>
        <w:t>Uniform Distribution</w:t>
      </w:r>
      <w:bookmarkEnd w:id="184"/>
    </w:p>
    <w:p w14:paraId="65B72524" w14:textId="7B73E2F4" w:rsidR="00580B2E" w:rsidRPr="00FF0193" w:rsidRDefault="00580B2E" w:rsidP="00580B2E">
      <w:pPr>
        <w:shd w:val="clear" w:color="auto" w:fill="FFFFFF"/>
        <w:spacing w:after="240" w:line="276" w:lineRule="auto"/>
        <w:jc w:val="both"/>
        <w:rPr>
          <w:rFonts w:ascii="Times New Roman" w:eastAsia="Times New Roman" w:hAnsi="Times New Roman" w:cs="Times New Roman"/>
          <w:sz w:val="22"/>
        </w:rPr>
      </w:pPr>
      <w:r w:rsidRPr="00FF0193">
        <w:rPr>
          <w:rFonts w:ascii="Arial" w:eastAsia="Times New Roman" w:hAnsi="Arial" w:cs="Arial"/>
          <w:color w:val="000000"/>
          <w:sz w:val="24"/>
          <w:szCs w:val="24"/>
        </w:rPr>
        <w:t>A</w:t>
      </w:r>
      <w:r w:rsidRPr="00FF0193">
        <w:rPr>
          <w:rFonts w:ascii="Arial" w:eastAsia="Times New Roman" w:hAnsi="Arial" w:cs="Arial"/>
          <w:b/>
          <w:bCs/>
          <w:color w:val="000000"/>
          <w:sz w:val="24"/>
          <w:szCs w:val="24"/>
        </w:rPr>
        <w:t xml:space="preserve"> </w:t>
      </w:r>
      <w:r w:rsidRPr="00FF0193">
        <w:rPr>
          <w:rFonts w:ascii="Arial" w:eastAsia="Times New Roman" w:hAnsi="Arial" w:cs="Arial"/>
          <w:color w:val="000000"/>
          <w:sz w:val="24"/>
          <w:szCs w:val="24"/>
        </w:rPr>
        <w:t xml:space="preserve">uniform distribution is for the continuous valued data. </w:t>
      </w:r>
      <w:r w:rsidR="009C16F8">
        <w:rPr>
          <w:rFonts w:ascii="Arial" w:eastAsia="Times New Roman" w:hAnsi="Arial" w:cs="Arial"/>
          <w:color w:val="000000"/>
          <w:sz w:val="24"/>
          <w:szCs w:val="24"/>
        </w:rPr>
        <w:t>I</w:t>
      </w:r>
      <w:r w:rsidRPr="00FF0193">
        <w:rPr>
          <w:rFonts w:ascii="Arial" w:eastAsia="Times New Roman" w:hAnsi="Arial" w:cs="Arial"/>
          <w:color w:val="000000"/>
          <w:sz w:val="24"/>
          <w:szCs w:val="24"/>
        </w:rPr>
        <w:t>t has a single value, 1/(b-a) which occurs in a certain range [a,b], whereas everything is zero outside that range. We can think of it as an indication of a categorical variable with 2 categories: 0 or the value. The categorical variable may have multiple values in a continuous range between some numbers a and b.</w:t>
      </w:r>
    </w:p>
    <w:p w14:paraId="3E18B636" w14:textId="77777777" w:rsidR="00580B2E" w:rsidRPr="00FF0193" w:rsidRDefault="00580B2E" w:rsidP="00580B2E">
      <w:pPr>
        <w:shd w:val="clear" w:color="auto" w:fill="FFFFFF"/>
        <w:spacing w:before="240" w:line="276" w:lineRule="auto"/>
        <w:jc w:val="center"/>
        <w:rPr>
          <w:rFonts w:ascii="Times New Roman" w:eastAsia="Times New Roman" w:hAnsi="Times New Roman" w:cs="Times New Roman"/>
          <w:sz w:val="22"/>
        </w:rPr>
      </w:pPr>
      <w:r w:rsidRPr="00FF0193">
        <w:rPr>
          <w:rFonts w:ascii="Arial" w:eastAsia="Times New Roman" w:hAnsi="Arial" w:cs="Arial"/>
          <w:noProof/>
          <w:color w:val="000000"/>
          <w:sz w:val="24"/>
          <w:szCs w:val="24"/>
          <w:bdr w:val="none" w:sz="0" w:space="0" w:color="auto" w:frame="1"/>
        </w:rPr>
        <w:drawing>
          <wp:inline distT="0" distB="0" distL="0" distR="0" wp14:anchorId="66D7795A" wp14:editId="73576D19">
            <wp:extent cx="3207107" cy="118826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42566" cy="1201405"/>
                    </a:xfrm>
                    <a:prstGeom prst="rect">
                      <a:avLst/>
                    </a:prstGeom>
                    <a:noFill/>
                    <a:ln>
                      <a:noFill/>
                    </a:ln>
                  </pic:spPr>
                </pic:pic>
              </a:graphicData>
            </a:graphic>
          </wp:inline>
        </w:drawing>
      </w:r>
    </w:p>
    <w:p w14:paraId="5513112E" w14:textId="235E2B93" w:rsidR="00580B2E" w:rsidRDefault="00580B2E" w:rsidP="00580B2E">
      <w:pPr>
        <w:shd w:val="clear" w:color="auto" w:fill="FFFFFF"/>
        <w:spacing w:after="240" w:line="276" w:lineRule="auto"/>
        <w:ind w:left="720"/>
        <w:jc w:val="center"/>
        <w:rPr>
          <w:rFonts w:ascii="Arial" w:eastAsia="Times New Roman" w:hAnsi="Arial" w:cs="Arial"/>
          <w:color w:val="000000"/>
          <w:sz w:val="24"/>
          <w:szCs w:val="24"/>
        </w:rPr>
      </w:pPr>
      <w:r>
        <w:rPr>
          <w:rFonts w:ascii="Arial" w:eastAsia="Times New Roman" w:hAnsi="Arial" w:cs="Arial"/>
          <w:color w:val="000000"/>
          <w:sz w:val="24"/>
          <w:szCs w:val="24"/>
        </w:rPr>
        <w:lastRenderedPageBreak/>
        <w:t xml:space="preserve">Figure </w:t>
      </w:r>
      <w:r w:rsidR="007B2346">
        <w:rPr>
          <w:rFonts w:ascii="Arial" w:eastAsia="Times New Roman" w:hAnsi="Arial" w:cs="Arial"/>
          <w:color w:val="000000"/>
          <w:sz w:val="24"/>
          <w:szCs w:val="24"/>
        </w:rPr>
        <w:t>3</w:t>
      </w:r>
      <w:r>
        <w:rPr>
          <w:rFonts w:ascii="Arial" w:eastAsia="Times New Roman" w:hAnsi="Arial" w:cs="Arial"/>
          <w:color w:val="000000"/>
          <w:sz w:val="24"/>
          <w:szCs w:val="24"/>
        </w:rPr>
        <w:t>.</w:t>
      </w:r>
      <w:r w:rsidR="007B2346">
        <w:rPr>
          <w:rFonts w:ascii="Arial" w:eastAsia="Times New Roman" w:hAnsi="Arial" w:cs="Arial"/>
          <w:color w:val="000000"/>
          <w:sz w:val="24"/>
          <w:szCs w:val="24"/>
        </w:rPr>
        <w:t>4</w:t>
      </w:r>
      <w:r w:rsidRPr="00FF0193">
        <w:rPr>
          <w:rFonts w:ascii="Arial" w:eastAsia="Times New Roman" w:hAnsi="Arial" w:cs="Arial"/>
          <w:color w:val="000000"/>
          <w:sz w:val="24"/>
          <w:szCs w:val="24"/>
        </w:rPr>
        <w:t>: A Uniform distribution.</w:t>
      </w:r>
    </w:p>
    <w:p w14:paraId="13E83254" w14:textId="5F1C8471" w:rsidR="00BC03D8" w:rsidRDefault="00BC03D8" w:rsidP="00BC03D8">
      <w:pPr>
        <w:shd w:val="clear" w:color="auto" w:fill="FFFFFF"/>
        <w:spacing w:after="240" w:line="276" w:lineRule="auto"/>
        <w:rPr>
          <w:rFonts w:ascii="Arial" w:eastAsia="Times New Roman" w:hAnsi="Arial" w:cs="Arial"/>
          <w:color w:val="000000"/>
          <w:sz w:val="24"/>
          <w:szCs w:val="24"/>
        </w:rPr>
      </w:pPr>
      <w:r>
        <w:rPr>
          <w:rFonts w:ascii="Arial" w:eastAsia="Times New Roman" w:hAnsi="Arial" w:cs="Arial"/>
          <w:color w:val="000000"/>
          <w:sz w:val="24"/>
          <w:szCs w:val="24"/>
        </w:rPr>
        <w:t xml:space="preserve">Mathematically, the uniform distribution is given as </w:t>
      </w:r>
    </w:p>
    <w:p w14:paraId="6411BC23" w14:textId="3519AAFA" w:rsidR="00BC03D8" w:rsidRDefault="00BC03D8" w:rsidP="00BC03D8">
      <w:pPr>
        <w:shd w:val="clear" w:color="auto" w:fill="FFFFFF"/>
        <w:spacing w:after="240" w:line="276" w:lineRule="auto"/>
        <w:jc w:val="center"/>
        <w:rPr>
          <w:rFonts w:ascii="Arial" w:eastAsia="Times New Roman" w:hAnsi="Arial" w:cs="Arial"/>
          <w:color w:val="000000"/>
          <w:sz w:val="24"/>
          <w:szCs w:val="24"/>
        </w:rPr>
      </w:pPr>
      <w:r>
        <w:rPr>
          <w:noProof/>
        </w:rPr>
        <w:drawing>
          <wp:inline distT="0" distB="0" distL="0" distR="0" wp14:anchorId="1907DDAB" wp14:editId="12D32393">
            <wp:extent cx="1661319" cy="577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61637" cy="577961"/>
                    </a:xfrm>
                    <a:prstGeom prst="rect">
                      <a:avLst/>
                    </a:prstGeom>
                  </pic:spPr>
                </pic:pic>
              </a:graphicData>
            </a:graphic>
          </wp:inline>
        </w:drawing>
      </w:r>
    </w:p>
    <w:p w14:paraId="7EAD72DD" w14:textId="52675AD0" w:rsidR="00BC03D8" w:rsidRPr="00BC03D8" w:rsidRDefault="00BC03D8" w:rsidP="00BC03D8">
      <w:pPr>
        <w:shd w:val="clear" w:color="auto" w:fill="FFFFFF"/>
        <w:spacing w:after="240" w:line="276" w:lineRule="auto"/>
        <w:jc w:val="both"/>
        <w:rPr>
          <w:rFonts w:asciiTheme="minorBidi" w:eastAsia="Times New Roman" w:hAnsiTheme="minorBidi"/>
          <w:sz w:val="24"/>
          <w:szCs w:val="24"/>
        </w:rPr>
      </w:pPr>
      <w:r w:rsidRPr="00BC03D8">
        <w:rPr>
          <w:rFonts w:asciiTheme="minorBidi" w:eastAsia="Times New Roman" w:hAnsiTheme="minorBidi"/>
          <w:sz w:val="24"/>
          <w:szCs w:val="24"/>
        </w:rPr>
        <w:t xml:space="preserve">To implement the uniform distribution, and visualize the results, we use the following Python script.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0"/>
      </w:tblGrid>
      <w:tr w:rsidR="00BB18C9" w14:paraId="0B4F1430" w14:textId="77777777" w:rsidTr="00CF4D02">
        <w:tc>
          <w:tcPr>
            <w:tcW w:w="5750" w:type="dxa"/>
          </w:tcPr>
          <w:p w14:paraId="5F162261" w14:textId="77777777" w:rsidR="00E9028F" w:rsidRPr="00E9028F" w:rsidRDefault="00E9028F" w:rsidP="00D7059F">
            <w:pPr>
              <w:numPr>
                <w:ilvl w:val="0"/>
                <w:numId w:val="12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E9028F">
              <w:rPr>
                <w:rFonts w:eastAsia="Times New Roman" w:cs="Times New Roman"/>
                <w:b/>
                <w:bCs/>
                <w:color w:val="006699"/>
                <w:szCs w:val="18"/>
                <w:bdr w:val="none" w:sz="0" w:space="0" w:color="auto" w:frame="1"/>
                <w:lang w:val="en-AU" w:eastAsia="en-AU"/>
              </w:rPr>
              <w:t>from</w:t>
            </w:r>
            <w:r w:rsidRPr="00E9028F">
              <w:rPr>
                <w:rFonts w:eastAsia="Times New Roman" w:cs="Times New Roman"/>
                <w:color w:val="000000"/>
                <w:szCs w:val="18"/>
                <w:bdr w:val="none" w:sz="0" w:space="0" w:color="auto" w:frame="1"/>
                <w:lang w:val="en-AU" w:eastAsia="en-AU"/>
              </w:rPr>
              <w:t> scipy.stats </w:t>
            </w:r>
            <w:r w:rsidRPr="00E9028F">
              <w:rPr>
                <w:rFonts w:eastAsia="Times New Roman" w:cs="Times New Roman"/>
                <w:b/>
                <w:bCs/>
                <w:color w:val="006699"/>
                <w:szCs w:val="18"/>
                <w:bdr w:val="none" w:sz="0" w:space="0" w:color="auto" w:frame="1"/>
                <w:lang w:val="en-AU" w:eastAsia="en-AU"/>
              </w:rPr>
              <w:t>import</w:t>
            </w:r>
            <w:r w:rsidRPr="00E9028F">
              <w:rPr>
                <w:rFonts w:eastAsia="Times New Roman" w:cs="Times New Roman"/>
                <w:color w:val="000000"/>
                <w:szCs w:val="18"/>
                <w:bdr w:val="none" w:sz="0" w:space="0" w:color="auto" w:frame="1"/>
                <w:lang w:val="en-AU" w:eastAsia="en-AU"/>
              </w:rPr>
              <w:t> uniform  </w:t>
            </w:r>
          </w:p>
          <w:p w14:paraId="6F31C41F" w14:textId="77777777" w:rsidR="00E9028F" w:rsidRPr="00E9028F" w:rsidRDefault="00E9028F" w:rsidP="00D7059F">
            <w:pPr>
              <w:numPr>
                <w:ilvl w:val="0"/>
                <w:numId w:val="12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E9028F">
              <w:rPr>
                <w:rFonts w:eastAsia="Times New Roman" w:cs="Times New Roman"/>
                <w:b/>
                <w:bCs/>
                <w:color w:val="006699"/>
                <w:szCs w:val="18"/>
                <w:bdr w:val="none" w:sz="0" w:space="0" w:color="auto" w:frame="1"/>
                <w:lang w:val="en-AU" w:eastAsia="en-AU"/>
              </w:rPr>
              <w:t>from</w:t>
            </w:r>
            <w:r w:rsidRPr="00E9028F">
              <w:rPr>
                <w:rFonts w:eastAsia="Times New Roman" w:cs="Times New Roman"/>
                <w:color w:val="000000"/>
                <w:szCs w:val="18"/>
                <w:bdr w:val="none" w:sz="0" w:space="0" w:color="auto" w:frame="1"/>
                <w:lang w:val="en-AU" w:eastAsia="en-AU"/>
              </w:rPr>
              <w:t> matplotlib </w:t>
            </w:r>
            <w:r w:rsidRPr="00E9028F">
              <w:rPr>
                <w:rFonts w:eastAsia="Times New Roman" w:cs="Times New Roman"/>
                <w:b/>
                <w:bCs/>
                <w:color w:val="006699"/>
                <w:szCs w:val="18"/>
                <w:bdr w:val="none" w:sz="0" w:space="0" w:color="auto" w:frame="1"/>
                <w:lang w:val="en-AU" w:eastAsia="en-AU"/>
              </w:rPr>
              <w:t>import</w:t>
            </w:r>
            <w:r w:rsidRPr="00E9028F">
              <w:rPr>
                <w:rFonts w:eastAsia="Times New Roman" w:cs="Times New Roman"/>
                <w:color w:val="000000"/>
                <w:szCs w:val="18"/>
                <w:bdr w:val="none" w:sz="0" w:space="0" w:color="auto" w:frame="1"/>
                <w:lang w:val="en-AU" w:eastAsia="en-AU"/>
              </w:rPr>
              <w:t> pyplot as plt  </w:t>
            </w:r>
          </w:p>
          <w:p w14:paraId="633DC4C8" w14:textId="77777777" w:rsidR="00E9028F" w:rsidRPr="00E9028F" w:rsidRDefault="00E9028F" w:rsidP="00D7059F">
            <w:pPr>
              <w:numPr>
                <w:ilvl w:val="0"/>
                <w:numId w:val="12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E9028F">
              <w:rPr>
                <w:rFonts w:eastAsia="Times New Roman" w:cs="Times New Roman"/>
                <w:color w:val="000000"/>
                <w:szCs w:val="18"/>
                <w:bdr w:val="none" w:sz="0" w:space="0" w:color="auto" w:frame="1"/>
                <w:lang w:val="en-AU" w:eastAsia="en-AU"/>
              </w:rPr>
              <w:t>  </w:t>
            </w:r>
          </w:p>
          <w:p w14:paraId="53B31FAC" w14:textId="77777777" w:rsidR="00E9028F" w:rsidRPr="00E9028F" w:rsidRDefault="00E9028F" w:rsidP="00D7059F">
            <w:pPr>
              <w:numPr>
                <w:ilvl w:val="0"/>
                <w:numId w:val="12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E9028F">
              <w:rPr>
                <w:rFonts w:eastAsia="Times New Roman" w:cs="Times New Roman"/>
                <w:color w:val="008200"/>
                <w:szCs w:val="18"/>
                <w:bdr w:val="none" w:sz="0" w:space="0" w:color="auto" w:frame="1"/>
                <w:lang w:val="en-AU" w:eastAsia="en-AU"/>
              </w:rPr>
              <w:t>### generaring 100 samples of a uniform RV</w:t>
            </w:r>
            <w:r w:rsidRPr="00E9028F">
              <w:rPr>
                <w:rFonts w:eastAsia="Times New Roman" w:cs="Times New Roman"/>
                <w:color w:val="000000"/>
                <w:szCs w:val="18"/>
                <w:bdr w:val="none" w:sz="0" w:space="0" w:color="auto" w:frame="1"/>
                <w:lang w:val="en-AU" w:eastAsia="en-AU"/>
              </w:rPr>
              <w:t>  </w:t>
            </w:r>
          </w:p>
          <w:p w14:paraId="19D2DC5C" w14:textId="77777777" w:rsidR="00E9028F" w:rsidRPr="00E9028F" w:rsidRDefault="00E9028F" w:rsidP="00D7059F">
            <w:pPr>
              <w:numPr>
                <w:ilvl w:val="0"/>
                <w:numId w:val="12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E9028F">
              <w:rPr>
                <w:rFonts w:eastAsia="Times New Roman" w:cs="Times New Roman"/>
                <w:color w:val="000000"/>
                <w:szCs w:val="18"/>
                <w:bdr w:val="none" w:sz="0" w:space="0" w:color="auto" w:frame="1"/>
                <w:lang w:val="en-AU" w:eastAsia="en-AU"/>
              </w:rPr>
              <w:t>uniform_rv1 = uniform.rvs(size = 100)  </w:t>
            </w:r>
          </w:p>
          <w:p w14:paraId="495C64DA" w14:textId="77777777" w:rsidR="00E9028F" w:rsidRPr="00E9028F" w:rsidRDefault="00E9028F" w:rsidP="00D7059F">
            <w:pPr>
              <w:numPr>
                <w:ilvl w:val="0"/>
                <w:numId w:val="12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E9028F">
              <w:rPr>
                <w:rFonts w:eastAsia="Times New Roman" w:cs="Times New Roman"/>
                <w:color w:val="000000"/>
                <w:szCs w:val="18"/>
                <w:bdr w:val="none" w:sz="0" w:space="0" w:color="auto" w:frame="1"/>
                <w:lang w:val="en-AU" w:eastAsia="en-AU"/>
              </w:rPr>
              <w:t>plt.hist(uniform_rv1, bins = 10, density = 1)  </w:t>
            </w:r>
          </w:p>
          <w:p w14:paraId="7895D835" w14:textId="77777777" w:rsidR="00E9028F" w:rsidRPr="00E9028F" w:rsidRDefault="00E9028F" w:rsidP="00D7059F">
            <w:pPr>
              <w:numPr>
                <w:ilvl w:val="0"/>
                <w:numId w:val="12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E9028F">
              <w:rPr>
                <w:rFonts w:eastAsia="Times New Roman" w:cs="Times New Roman"/>
                <w:color w:val="000000"/>
                <w:szCs w:val="18"/>
                <w:bdr w:val="none" w:sz="0" w:space="0" w:color="auto" w:frame="1"/>
                <w:lang w:val="en-AU" w:eastAsia="en-AU"/>
              </w:rPr>
              <w:t>plt.title(</w:t>
            </w:r>
            <w:r w:rsidRPr="00E9028F">
              <w:rPr>
                <w:rFonts w:eastAsia="Times New Roman" w:cs="Times New Roman"/>
                <w:color w:val="0000FF"/>
                <w:szCs w:val="18"/>
                <w:bdr w:val="none" w:sz="0" w:space="0" w:color="auto" w:frame="1"/>
                <w:lang w:val="en-AU" w:eastAsia="en-AU"/>
              </w:rPr>
              <w:t>'Uniform Distribution'</w:t>
            </w:r>
            <w:r w:rsidRPr="00E9028F">
              <w:rPr>
                <w:rFonts w:eastAsia="Times New Roman" w:cs="Times New Roman"/>
                <w:color w:val="000000"/>
                <w:szCs w:val="18"/>
                <w:bdr w:val="none" w:sz="0" w:space="0" w:color="auto" w:frame="1"/>
                <w:lang w:val="en-AU" w:eastAsia="en-AU"/>
              </w:rPr>
              <w:t>)  </w:t>
            </w:r>
          </w:p>
          <w:p w14:paraId="2794615E" w14:textId="77777777" w:rsidR="00E9028F" w:rsidRPr="00E9028F" w:rsidRDefault="00E9028F" w:rsidP="00D7059F">
            <w:pPr>
              <w:numPr>
                <w:ilvl w:val="0"/>
                <w:numId w:val="12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E9028F">
              <w:rPr>
                <w:rFonts w:eastAsia="Times New Roman" w:cs="Times New Roman"/>
                <w:color w:val="000000"/>
                <w:szCs w:val="18"/>
                <w:bdr w:val="none" w:sz="0" w:space="0" w:color="auto" w:frame="1"/>
                <w:lang w:val="en-AU" w:eastAsia="en-AU"/>
              </w:rPr>
              <w:t>plt.xlabel(</w:t>
            </w:r>
            <w:r w:rsidRPr="00E9028F">
              <w:rPr>
                <w:rFonts w:eastAsia="Times New Roman" w:cs="Times New Roman"/>
                <w:color w:val="0000FF"/>
                <w:szCs w:val="18"/>
                <w:bdr w:val="none" w:sz="0" w:space="0" w:color="auto" w:frame="1"/>
                <w:lang w:val="en-AU" w:eastAsia="en-AU"/>
              </w:rPr>
              <w:t>'Value of Uniform RV'</w:t>
            </w:r>
            <w:r w:rsidRPr="00E9028F">
              <w:rPr>
                <w:rFonts w:eastAsia="Times New Roman" w:cs="Times New Roman"/>
                <w:color w:val="000000"/>
                <w:szCs w:val="18"/>
                <w:bdr w:val="none" w:sz="0" w:space="0" w:color="auto" w:frame="1"/>
                <w:lang w:val="en-AU" w:eastAsia="en-AU"/>
              </w:rPr>
              <w:t>)  </w:t>
            </w:r>
          </w:p>
          <w:p w14:paraId="02680D39" w14:textId="314EF75E" w:rsidR="00E9028F" w:rsidRPr="00E9028F" w:rsidRDefault="00E9028F" w:rsidP="00D7059F">
            <w:pPr>
              <w:numPr>
                <w:ilvl w:val="0"/>
                <w:numId w:val="12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E9028F">
              <w:rPr>
                <w:rFonts w:eastAsia="Times New Roman" w:cs="Times New Roman"/>
                <w:color w:val="000000"/>
                <w:szCs w:val="18"/>
                <w:bdr w:val="none" w:sz="0" w:space="0" w:color="auto" w:frame="1"/>
                <w:lang w:val="en-AU" w:eastAsia="en-AU"/>
              </w:rPr>
              <w:t>plt.ylabel(</w:t>
            </w:r>
            <w:r w:rsidRPr="00E9028F">
              <w:rPr>
                <w:rFonts w:eastAsia="Times New Roman" w:cs="Times New Roman"/>
                <w:color w:val="0000FF"/>
                <w:szCs w:val="18"/>
                <w:bdr w:val="none" w:sz="0" w:space="0" w:color="auto" w:frame="1"/>
                <w:lang w:val="en-AU" w:eastAsia="en-AU"/>
              </w:rPr>
              <w:t>'</w:t>
            </w:r>
            <w:r>
              <w:rPr>
                <w:rFonts w:eastAsia="Times New Roman" w:cs="Times New Roman"/>
                <w:color w:val="0000FF"/>
                <w:szCs w:val="18"/>
                <w:bdr w:val="none" w:sz="0" w:space="0" w:color="auto" w:frame="1"/>
                <w:lang w:val="en-AU" w:eastAsia="en-AU"/>
              </w:rPr>
              <w:t xml:space="preserve">Relative </w:t>
            </w:r>
            <w:r w:rsidRPr="00E9028F">
              <w:rPr>
                <w:rFonts w:eastAsia="Times New Roman" w:cs="Times New Roman"/>
                <w:color w:val="0000FF"/>
                <w:szCs w:val="18"/>
                <w:bdr w:val="none" w:sz="0" w:space="0" w:color="auto" w:frame="1"/>
                <w:lang w:val="en-AU" w:eastAsia="en-AU"/>
              </w:rPr>
              <w:t>Frequency of occurrence'</w:t>
            </w:r>
            <w:r w:rsidRPr="00E9028F">
              <w:rPr>
                <w:rFonts w:eastAsia="Times New Roman" w:cs="Times New Roman"/>
                <w:color w:val="000000"/>
                <w:szCs w:val="18"/>
                <w:bdr w:val="none" w:sz="0" w:space="0" w:color="auto" w:frame="1"/>
                <w:lang w:val="en-AU" w:eastAsia="en-AU"/>
              </w:rPr>
              <w:t>)  </w:t>
            </w:r>
          </w:p>
          <w:p w14:paraId="6CCFEE6A" w14:textId="77777777" w:rsidR="00E9028F" w:rsidRPr="00E9028F" w:rsidRDefault="00E9028F" w:rsidP="00D7059F">
            <w:pPr>
              <w:numPr>
                <w:ilvl w:val="0"/>
                <w:numId w:val="12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E9028F">
              <w:rPr>
                <w:rFonts w:eastAsia="Times New Roman" w:cs="Times New Roman"/>
                <w:color w:val="000000"/>
                <w:szCs w:val="18"/>
                <w:bdr w:val="none" w:sz="0" w:space="0" w:color="auto" w:frame="1"/>
                <w:lang w:val="en-AU" w:eastAsia="en-AU"/>
              </w:rPr>
              <w:t>plt.show()  </w:t>
            </w:r>
          </w:p>
          <w:p w14:paraId="7FFA46E0" w14:textId="77777777" w:rsidR="00E9028F" w:rsidRPr="00E9028F" w:rsidRDefault="00E9028F" w:rsidP="00D7059F">
            <w:pPr>
              <w:numPr>
                <w:ilvl w:val="0"/>
                <w:numId w:val="12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E9028F">
              <w:rPr>
                <w:rFonts w:eastAsia="Times New Roman" w:cs="Times New Roman"/>
                <w:color w:val="000000"/>
                <w:szCs w:val="18"/>
                <w:bdr w:val="none" w:sz="0" w:space="0" w:color="auto" w:frame="1"/>
                <w:lang w:val="en-AU" w:eastAsia="en-AU"/>
              </w:rPr>
              <w:t>  </w:t>
            </w:r>
          </w:p>
          <w:p w14:paraId="3F7E0592" w14:textId="77777777" w:rsidR="00E9028F" w:rsidRPr="00E9028F" w:rsidRDefault="00E9028F" w:rsidP="00D7059F">
            <w:pPr>
              <w:numPr>
                <w:ilvl w:val="0"/>
                <w:numId w:val="12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E9028F">
              <w:rPr>
                <w:rFonts w:eastAsia="Times New Roman" w:cs="Times New Roman"/>
                <w:color w:val="008200"/>
                <w:szCs w:val="18"/>
                <w:bdr w:val="none" w:sz="0" w:space="0" w:color="auto" w:frame="1"/>
                <w:lang w:val="en-AU" w:eastAsia="en-AU"/>
              </w:rPr>
              <w:t>### generaring 1000 samples of a uniform RV</w:t>
            </w:r>
            <w:r w:rsidRPr="00E9028F">
              <w:rPr>
                <w:rFonts w:eastAsia="Times New Roman" w:cs="Times New Roman"/>
                <w:color w:val="000000"/>
                <w:szCs w:val="18"/>
                <w:bdr w:val="none" w:sz="0" w:space="0" w:color="auto" w:frame="1"/>
                <w:lang w:val="en-AU" w:eastAsia="en-AU"/>
              </w:rPr>
              <w:t>  </w:t>
            </w:r>
          </w:p>
          <w:p w14:paraId="60A8982A" w14:textId="77777777" w:rsidR="00E9028F" w:rsidRPr="00E9028F" w:rsidRDefault="00E9028F" w:rsidP="00D7059F">
            <w:pPr>
              <w:numPr>
                <w:ilvl w:val="0"/>
                <w:numId w:val="12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E9028F">
              <w:rPr>
                <w:rFonts w:eastAsia="Times New Roman" w:cs="Times New Roman"/>
                <w:color w:val="000000"/>
                <w:szCs w:val="18"/>
                <w:bdr w:val="none" w:sz="0" w:space="0" w:color="auto" w:frame="1"/>
                <w:lang w:val="en-AU" w:eastAsia="en-AU"/>
              </w:rPr>
              <w:t>uniform_rv2 = uniform.rvs(size = 1000)  </w:t>
            </w:r>
          </w:p>
          <w:p w14:paraId="3EE27333" w14:textId="77777777" w:rsidR="00E9028F" w:rsidRPr="00E9028F" w:rsidRDefault="00E9028F" w:rsidP="00D7059F">
            <w:pPr>
              <w:numPr>
                <w:ilvl w:val="0"/>
                <w:numId w:val="12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E9028F">
              <w:rPr>
                <w:rFonts w:eastAsia="Times New Roman" w:cs="Times New Roman"/>
                <w:color w:val="000000"/>
                <w:szCs w:val="18"/>
                <w:bdr w:val="none" w:sz="0" w:space="0" w:color="auto" w:frame="1"/>
                <w:lang w:val="en-AU" w:eastAsia="en-AU"/>
              </w:rPr>
              <w:t>plt.hist(uniform_rv2, bins = 50, density=1)  </w:t>
            </w:r>
          </w:p>
          <w:p w14:paraId="106A539B" w14:textId="77777777" w:rsidR="00E9028F" w:rsidRPr="00E9028F" w:rsidRDefault="00E9028F" w:rsidP="00D7059F">
            <w:pPr>
              <w:numPr>
                <w:ilvl w:val="0"/>
                <w:numId w:val="12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E9028F">
              <w:rPr>
                <w:rFonts w:eastAsia="Times New Roman" w:cs="Times New Roman"/>
                <w:color w:val="000000"/>
                <w:szCs w:val="18"/>
                <w:bdr w:val="none" w:sz="0" w:space="0" w:color="auto" w:frame="1"/>
                <w:lang w:val="en-AU" w:eastAsia="en-AU"/>
              </w:rPr>
              <w:t>plt.title(</w:t>
            </w:r>
            <w:r w:rsidRPr="00E9028F">
              <w:rPr>
                <w:rFonts w:eastAsia="Times New Roman" w:cs="Times New Roman"/>
                <w:color w:val="0000FF"/>
                <w:szCs w:val="18"/>
                <w:bdr w:val="none" w:sz="0" w:space="0" w:color="auto" w:frame="1"/>
                <w:lang w:val="en-AU" w:eastAsia="en-AU"/>
              </w:rPr>
              <w:t>'Uniform Distribution'</w:t>
            </w:r>
            <w:r w:rsidRPr="00E9028F">
              <w:rPr>
                <w:rFonts w:eastAsia="Times New Roman" w:cs="Times New Roman"/>
                <w:color w:val="000000"/>
                <w:szCs w:val="18"/>
                <w:bdr w:val="none" w:sz="0" w:space="0" w:color="auto" w:frame="1"/>
                <w:lang w:val="en-AU" w:eastAsia="en-AU"/>
              </w:rPr>
              <w:t>)  </w:t>
            </w:r>
          </w:p>
          <w:p w14:paraId="5A16203F" w14:textId="77777777" w:rsidR="00E9028F" w:rsidRPr="00E9028F" w:rsidRDefault="00E9028F" w:rsidP="00D7059F">
            <w:pPr>
              <w:numPr>
                <w:ilvl w:val="0"/>
                <w:numId w:val="12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E9028F">
              <w:rPr>
                <w:rFonts w:eastAsia="Times New Roman" w:cs="Times New Roman"/>
                <w:color w:val="000000"/>
                <w:szCs w:val="18"/>
                <w:bdr w:val="none" w:sz="0" w:space="0" w:color="auto" w:frame="1"/>
                <w:lang w:val="en-AU" w:eastAsia="en-AU"/>
              </w:rPr>
              <w:t>plt.xlabel(</w:t>
            </w:r>
            <w:r w:rsidRPr="00E9028F">
              <w:rPr>
                <w:rFonts w:eastAsia="Times New Roman" w:cs="Times New Roman"/>
                <w:color w:val="0000FF"/>
                <w:szCs w:val="18"/>
                <w:bdr w:val="none" w:sz="0" w:space="0" w:color="auto" w:frame="1"/>
                <w:lang w:val="en-AU" w:eastAsia="en-AU"/>
              </w:rPr>
              <w:t>'Value of Uniform RV'</w:t>
            </w:r>
            <w:r w:rsidRPr="00E9028F">
              <w:rPr>
                <w:rFonts w:eastAsia="Times New Roman" w:cs="Times New Roman"/>
                <w:color w:val="000000"/>
                <w:szCs w:val="18"/>
                <w:bdr w:val="none" w:sz="0" w:space="0" w:color="auto" w:frame="1"/>
                <w:lang w:val="en-AU" w:eastAsia="en-AU"/>
              </w:rPr>
              <w:t>)  </w:t>
            </w:r>
          </w:p>
          <w:p w14:paraId="1DE000E8" w14:textId="4D3145EE" w:rsidR="00E9028F" w:rsidRPr="00E9028F" w:rsidRDefault="00E9028F" w:rsidP="00D7059F">
            <w:pPr>
              <w:numPr>
                <w:ilvl w:val="0"/>
                <w:numId w:val="12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E9028F">
              <w:rPr>
                <w:rFonts w:eastAsia="Times New Roman" w:cs="Times New Roman"/>
                <w:color w:val="000000"/>
                <w:szCs w:val="18"/>
                <w:bdr w:val="none" w:sz="0" w:space="0" w:color="auto" w:frame="1"/>
                <w:lang w:val="en-AU" w:eastAsia="en-AU"/>
              </w:rPr>
              <w:t>plt.ylabel(</w:t>
            </w:r>
            <w:r w:rsidRPr="00E9028F">
              <w:rPr>
                <w:rFonts w:eastAsia="Times New Roman" w:cs="Times New Roman"/>
                <w:color w:val="0000FF"/>
                <w:szCs w:val="18"/>
                <w:bdr w:val="none" w:sz="0" w:space="0" w:color="auto" w:frame="1"/>
                <w:lang w:val="en-AU" w:eastAsia="en-AU"/>
              </w:rPr>
              <w:t>'</w:t>
            </w:r>
            <w:r>
              <w:rPr>
                <w:rFonts w:eastAsia="Times New Roman" w:cs="Times New Roman"/>
                <w:color w:val="0000FF"/>
                <w:szCs w:val="18"/>
                <w:bdr w:val="none" w:sz="0" w:space="0" w:color="auto" w:frame="1"/>
                <w:lang w:val="en-AU" w:eastAsia="en-AU"/>
              </w:rPr>
              <w:t xml:space="preserve">Relative </w:t>
            </w:r>
            <w:r w:rsidRPr="00E9028F">
              <w:rPr>
                <w:rFonts w:eastAsia="Times New Roman" w:cs="Times New Roman"/>
                <w:color w:val="0000FF"/>
                <w:szCs w:val="18"/>
                <w:bdr w:val="none" w:sz="0" w:space="0" w:color="auto" w:frame="1"/>
                <w:lang w:val="en-AU" w:eastAsia="en-AU"/>
              </w:rPr>
              <w:t>Frequency of occurrence'</w:t>
            </w:r>
            <w:r w:rsidRPr="00E9028F">
              <w:rPr>
                <w:rFonts w:eastAsia="Times New Roman" w:cs="Times New Roman"/>
                <w:color w:val="000000"/>
                <w:szCs w:val="18"/>
                <w:bdr w:val="none" w:sz="0" w:space="0" w:color="auto" w:frame="1"/>
                <w:lang w:val="en-AU" w:eastAsia="en-AU"/>
              </w:rPr>
              <w:t>)  </w:t>
            </w:r>
          </w:p>
          <w:p w14:paraId="358F8CF6" w14:textId="77777777" w:rsidR="00E9028F" w:rsidRPr="00E9028F" w:rsidRDefault="00E9028F" w:rsidP="00D7059F">
            <w:pPr>
              <w:numPr>
                <w:ilvl w:val="0"/>
                <w:numId w:val="12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E9028F">
              <w:rPr>
                <w:rFonts w:eastAsia="Times New Roman" w:cs="Times New Roman"/>
                <w:color w:val="000000"/>
                <w:szCs w:val="18"/>
                <w:bdr w:val="none" w:sz="0" w:space="0" w:color="auto" w:frame="1"/>
                <w:lang w:val="en-AU" w:eastAsia="en-AU"/>
              </w:rPr>
              <w:t>plt.show()  </w:t>
            </w:r>
          </w:p>
          <w:p w14:paraId="5F1F9A8C" w14:textId="77777777" w:rsidR="00E9028F" w:rsidRPr="00E9028F" w:rsidRDefault="00E9028F" w:rsidP="00D7059F">
            <w:pPr>
              <w:numPr>
                <w:ilvl w:val="0"/>
                <w:numId w:val="12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E9028F">
              <w:rPr>
                <w:rFonts w:eastAsia="Times New Roman" w:cs="Times New Roman"/>
                <w:color w:val="000000"/>
                <w:szCs w:val="18"/>
                <w:bdr w:val="none" w:sz="0" w:space="0" w:color="auto" w:frame="1"/>
                <w:lang w:val="en-AU" w:eastAsia="en-AU"/>
              </w:rPr>
              <w:t>  </w:t>
            </w:r>
          </w:p>
          <w:p w14:paraId="5A78DD40" w14:textId="77777777" w:rsidR="00E9028F" w:rsidRPr="00E9028F" w:rsidRDefault="00E9028F" w:rsidP="00D7059F">
            <w:pPr>
              <w:numPr>
                <w:ilvl w:val="0"/>
                <w:numId w:val="12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E9028F">
              <w:rPr>
                <w:rFonts w:eastAsia="Times New Roman" w:cs="Times New Roman"/>
                <w:color w:val="000000"/>
                <w:szCs w:val="18"/>
                <w:bdr w:val="none" w:sz="0" w:space="0" w:color="auto" w:frame="1"/>
                <w:lang w:val="en-AU" w:eastAsia="en-AU"/>
              </w:rPr>
              <w:t>  </w:t>
            </w:r>
          </w:p>
          <w:p w14:paraId="69CCCBC5" w14:textId="77777777" w:rsidR="00E9028F" w:rsidRPr="00E9028F" w:rsidRDefault="00E9028F" w:rsidP="00D7059F">
            <w:pPr>
              <w:numPr>
                <w:ilvl w:val="0"/>
                <w:numId w:val="12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E9028F">
              <w:rPr>
                <w:rFonts w:eastAsia="Times New Roman" w:cs="Times New Roman"/>
                <w:color w:val="008200"/>
                <w:szCs w:val="18"/>
                <w:bdr w:val="none" w:sz="0" w:space="0" w:color="auto" w:frame="1"/>
                <w:lang w:val="en-AU" w:eastAsia="en-AU"/>
              </w:rPr>
              <w:t>### generaring 100000 samples of a uniform RV</w:t>
            </w:r>
            <w:r w:rsidRPr="00E9028F">
              <w:rPr>
                <w:rFonts w:eastAsia="Times New Roman" w:cs="Times New Roman"/>
                <w:color w:val="000000"/>
                <w:szCs w:val="18"/>
                <w:bdr w:val="none" w:sz="0" w:space="0" w:color="auto" w:frame="1"/>
                <w:lang w:val="en-AU" w:eastAsia="en-AU"/>
              </w:rPr>
              <w:t>  </w:t>
            </w:r>
          </w:p>
          <w:p w14:paraId="70B23781" w14:textId="77777777" w:rsidR="00E9028F" w:rsidRPr="00E9028F" w:rsidRDefault="00E9028F" w:rsidP="00D7059F">
            <w:pPr>
              <w:numPr>
                <w:ilvl w:val="0"/>
                <w:numId w:val="12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E9028F">
              <w:rPr>
                <w:rFonts w:eastAsia="Times New Roman" w:cs="Times New Roman"/>
                <w:color w:val="000000"/>
                <w:szCs w:val="18"/>
                <w:bdr w:val="none" w:sz="0" w:space="0" w:color="auto" w:frame="1"/>
                <w:lang w:val="en-AU" w:eastAsia="en-AU"/>
              </w:rPr>
              <w:t>uniform_rv3 = uniform.rvs(size = 100000)  </w:t>
            </w:r>
          </w:p>
          <w:p w14:paraId="00084222" w14:textId="77777777" w:rsidR="00E9028F" w:rsidRPr="00E9028F" w:rsidRDefault="00E9028F" w:rsidP="00D7059F">
            <w:pPr>
              <w:numPr>
                <w:ilvl w:val="0"/>
                <w:numId w:val="12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E9028F">
              <w:rPr>
                <w:rFonts w:eastAsia="Times New Roman" w:cs="Times New Roman"/>
                <w:color w:val="000000"/>
                <w:szCs w:val="18"/>
                <w:bdr w:val="none" w:sz="0" w:space="0" w:color="auto" w:frame="1"/>
                <w:lang w:val="en-AU" w:eastAsia="en-AU"/>
              </w:rPr>
              <w:t>plt.hist(uniform_rv3, bins = 100, density=1)  </w:t>
            </w:r>
          </w:p>
          <w:p w14:paraId="57DDC5FA" w14:textId="77777777" w:rsidR="00E9028F" w:rsidRPr="00E9028F" w:rsidRDefault="00E9028F" w:rsidP="00D7059F">
            <w:pPr>
              <w:numPr>
                <w:ilvl w:val="0"/>
                <w:numId w:val="12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E9028F">
              <w:rPr>
                <w:rFonts w:eastAsia="Times New Roman" w:cs="Times New Roman"/>
                <w:color w:val="000000"/>
                <w:szCs w:val="18"/>
                <w:bdr w:val="none" w:sz="0" w:space="0" w:color="auto" w:frame="1"/>
                <w:lang w:val="en-AU" w:eastAsia="en-AU"/>
              </w:rPr>
              <w:t>plt.title(</w:t>
            </w:r>
            <w:r w:rsidRPr="00E9028F">
              <w:rPr>
                <w:rFonts w:eastAsia="Times New Roman" w:cs="Times New Roman"/>
                <w:color w:val="0000FF"/>
                <w:szCs w:val="18"/>
                <w:bdr w:val="none" w:sz="0" w:space="0" w:color="auto" w:frame="1"/>
                <w:lang w:val="en-AU" w:eastAsia="en-AU"/>
              </w:rPr>
              <w:t>'Uniform Distribution'</w:t>
            </w:r>
            <w:r w:rsidRPr="00E9028F">
              <w:rPr>
                <w:rFonts w:eastAsia="Times New Roman" w:cs="Times New Roman"/>
                <w:color w:val="000000"/>
                <w:szCs w:val="18"/>
                <w:bdr w:val="none" w:sz="0" w:space="0" w:color="auto" w:frame="1"/>
                <w:lang w:val="en-AU" w:eastAsia="en-AU"/>
              </w:rPr>
              <w:t>)  </w:t>
            </w:r>
          </w:p>
          <w:p w14:paraId="7200E76D" w14:textId="77777777" w:rsidR="00E9028F" w:rsidRPr="00E9028F" w:rsidRDefault="00E9028F" w:rsidP="00D7059F">
            <w:pPr>
              <w:numPr>
                <w:ilvl w:val="0"/>
                <w:numId w:val="12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E9028F">
              <w:rPr>
                <w:rFonts w:eastAsia="Times New Roman" w:cs="Times New Roman"/>
                <w:color w:val="000000"/>
                <w:szCs w:val="18"/>
                <w:bdr w:val="none" w:sz="0" w:space="0" w:color="auto" w:frame="1"/>
                <w:lang w:val="en-AU" w:eastAsia="en-AU"/>
              </w:rPr>
              <w:t>plt.xlabel(</w:t>
            </w:r>
            <w:r w:rsidRPr="00E9028F">
              <w:rPr>
                <w:rFonts w:eastAsia="Times New Roman" w:cs="Times New Roman"/>
                <w:color w:val="0000FF"/>
                <w:szCs w:val="18"/>
                <w:bdr w:val="none" w:sz="0" w:space="0" w:color="auto" w:frame="1"/>
                <w:lang w:val="en-AU" w:eastAsia="en-AU"/>
              </w:rPr>
              <w:t>'Value of Uniform RV'</w:t>
            </w:r>
            <w:r w:rsidRPr="00E9028F">
              <w:rPr>
                <w:rFonts w:eastAsia="Times New Roman" w:cs="Times New Roman"/>
                <w:color w:val="000000"/>
                <w:szCs w:val="18"/>
                <w:bdr w:val="none" w:sz="0" w:space="0" w:color="auto" w:frame="1"/>
                <w:lang w:val="en-AU" w:eastAsia="en-AU"/>
              </w:rPr>
              <w:t>)  </w:t>
            </w:r>
          </w:p>
          <w:p w14:paraId="27BB45BF" w14:textId="4E8B35D6" w:rsidR="00E9028F" w:rsidRPr="00E9028F" w:rsidRDefault="00E9028F" w:rsidP="00D7059F">
            <w:pPr>
              <w:numPr>
                <w:ilvl w:val="0"/>
                <w:numId w:val="12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E9028F">
              <w:rPr>
                <w:rFonts w:eastAsia="Times New Roman" w:cs="Times New Roman"/>
                <w:color w:val="000000"/>
                <w:szCs w:val="18"/>
                <w:bdr w:val="none" w:sz="0" w:space="0" w:color="auto" w:frame="1"/>
                <w:lang w:val="en-AU" w:eastAsia="en-AU"/>
              </w:rPr>
              <w:t>plt.ylabel(</w:t>
            </w:r>
            <w:r w:rsidRPr="00E9028F">
              <w:rPr>
                <w:rFonts w:eastAsia="Times New Roman" w:cs="Times New Roman"/>
                <w:color w:val="0000FF"/>
                <w:szCs w:val="18"/>
                <w:bdr w:val="none" w:sz="0" w:space="0" w:color="auto" w:frame="1"/>
                <w:lang w:val="en-AU" w:eastAsia="en-AU"/>
              </w:rPr>
              <w:t>'</w:t>
            </w:r>
            <w:r>
              <w:rPr>
                <w:rFonts w:eastAsia="Times New Roman" w:cs="Times New Roman"/>
                <w:color w:val="0000FF"/>
                <w:szCs w:val="18"/>
                <w:bdr w:val="none" w:sz="0" w:space="0" w:color="auto" w:frame="1"/>
                <w:lang w:val="en-AU" w:eastAsia="en-AU"/>
              </w:rPr>
              <w:t xml:space="preserve">Relative </w:t>
            </w:r>
            <w:r w:rsidRPr="00E9028F">
              <w:rPr>
                <w:rFonts w:eastAsia="Times New Roman" w:cs="Times New Roman"/>
                <w:color w:val="0000FF"/>
                <w:szCs w:val="18"/>
                <w:bdr w:val="none" w:sz="0" w:space="0" w:color="auto" w:frame="1"/>
                <w:lang w:val="en-AU" w:eastAsia="en-AU"/>
              </w:rPr>
              <w:t>Frequency of occurrence'</w:t>
            </w:r>
            <w:r w:rsidRPr="00E9028F">
              <w:rPr>
                <w:rFonts w:eastAsia="Times New Roman" w:cs="Times New Roman"/>
                <w:color w:val="000000"/>
                <w:szCs w:val="18"/>
                <w:bdr w:val="none" w:sz="0" w:space="0" w:color="auto" w:frame="1"/>
                <w:lang w:val="en-AU" w:eastAsia="en-AU"/>
              </w:rPr>
              <w:t>)  </w:t>
            </w:r>
          </w:p>
          <w:p w14:paraId="566F81AF" w14:textId="77777777" w:rsidR="00E9028F" w:rsidRPr="00E9028F" w:rsidRDefault="00E9028F" w:rsidP="00D7059F">
            <w:pPr>
              <w:numPr>
                <w:ilvl w:val="0"/>
                <w:numId w:val="12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E9028F">
              <w:rPr>
                <w:rFonts w:eastAsia="Times New Roman" w:cs="Times New Roman"/>
                <w:color w:val="000000"/>
                <w:szCs w:val="18"/>
                <w:bdr w:val="none" w:sz="0" w:space="0" w:color="auto" w:frame="1"/>
                <w:lang w:val="en-AU" w:eastAsia="en-AU"/>
              </w:rPr>
              <w:t>plt.show() </w:t>
            </w:r>
          </w:p>
          <w:p w14:paraId="6CD343FF" w14:textId="77777777" w:rsidR="00BB18C9" w:rsidRPr="00E9028F" w:rsidRDefault="00E9028F" w:rsidP="00E9028F">
            <w:pPr>
              <w:spacing w:line="276" w:lineRule="auto"/>
              <w:rPr>
                <w:rFonts w:eastAsia="Times New Roman" w:cs="Arial"/>
                <w:b/>
                <w:bCs/>
                <w:color w:val="000000"/>
                <w:szCs w:val="18"/>
              </w:rPr>
            </w:pPr>
            <w:r w:rsidRPr="00E9028F">
              <w:rPr>
                <w:rFonts w:eastAsia="Times New Roman" w:cs="Arial"/>
                <w:b/>
                <w:bCs/>
                <w:color w:val="000000"/>
                <w:szCs w:val="18"/>
              </w:rPr>
              <w:t xml:space="preserve">Output: </w:t>
            </w:r>
          </w:p>
          <w:p w14:paraId="0ADA7195" w14:textId="77777777" w:rsidR="00E9028F" w:rsidRDefault="00E9028F" w:rsidP="00E9028F">
            <w:pPr>
              <w:spacing w:line="276" w:lineRule="auto"/>
              <w:rPr>
                <w:rFonts w:ascii="Arial" w:eastAsia="Times New Roman" w:hAnsi="Arial" w:cs="Arial"/>
                <w:b/>
                <w:bCs/>
                <w:color w:val="000000"/>
                <w:sz w:val="24"/>
                <w:szCs w:val="24"/>
              </w:rPr>
            </w:pPr>
          </w:p>
          <w:p w14:paraId="43C05104" w14:textId="77777777" w:rsidR="00E9028F" w:rsidRDefault="00E9028F" w:rsidP="00E9028F">
            <w:pPr>
              <w:spacing w:line="276" w:lineRule="auto"/>
              <w:rPr>
                <w:rFonts w:ascii="Arial" w:eastAsia="Times New Roman" w:hAnsi="Arial" w:cs="Arial"/>
                <w:b/>
                <w:bCs/>
                <w:color w:val="000000"/>
                <w:sz w:val="24"/>
                <w:szCs w:val="24"/>
              </w:rPr>
            </w:pPr>
          </w:p>
          <w:p w14:paraId="21C26268" w14:textId="675DCDC4" w:rsidR="00E9028F" w:rsidRDefault="00E9028F" w:rsidP="00E9028F">
            <w:pPr>
              <w:spacing w:line="276" w:lineRule="auto"/>
              <w:rPr>
                <w:rFonts w:ascii="Arial" w:eastAsia="Times New Roman" w:hAnsi="Arial" w:cs="Arial"/>
                <w:b/>
                <w:bCs/>
                <w:color w:val="000000"/>
                <w:sz w:val="24"/>
                <w:szCs w:val="24"/>
              </w:rPr>
            </w:pPr>
            <w:r>
              <w:rPr>
                <w:rFonts w:ascii="Arial" w:hAnsi="Arial" w:cs="Arial"/>
                <w:b/>
                <w:bCs/>
                <w:noProof/>
                <w:color w:val="000000"/>
              </w:rPr>
              <w:lastRenderedPageBreak/>
              <w:drawing>
                <wp:inline distT="0" distB="0" distL="0" distR="0" wp14:anchorId="232C30A9" wp14:editId="213EB9DD">
                  <wp:extent cx="2887878" cy="2079171"/>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98190" cy="2086595"/>
                          </a:xfrm>
                          <a:prstGeom prst="rect">
                            <a:avLst/>
                          </a:prstGeom>
                          <a:noFill/>
                          <a:ln>
                            <a:noFill/>
                          </a:ln>
                        </pic:spPr>
                      </pic:pic>
                    </a:graphicData>
                  </a:graphic>
                </wp:inline>
              </w:drawing>
            </w:r>
          </w:p>
          <w:p w14:paraId="065433BD" w14:textId="2A90984E" w:rsidR="00E9028F" w:rsidRDefault="00E9028F" w:rsidP="00E9028F">
            <w:pPr>
              <w:spacing w:line="276" w:lineRule="auto"/>
              <w:rPr>
                <w:rFonts w:ascii="Arial" w:eastAsia="Times New Roman" w:hAnsi="Arial" w:cs="Arial"/>
                <w:b/>
                <w:bCs/>
                <w:color w:val="000000"/>
                <w:sz w:val="24"/>
                <w:szCs w:val="24"/>
              </w:rPr>
            </w:pPr>
            <w:r>
              <w:rPr>
                <w:rFonts w:ascii="Arial" w:hAnsi="Arial" w:cs="Arial"/>
                <w:b/>
                <w:bCs/>
                <w:noProof/>
                <w:color w:val="000000"/>
              </w:rPr>
              <w:drawing>
                <wp:inline distT="0" distB="0" distL="0" distR="0" wp14:anchorId="7C1449FF" wp14:editId="748B3262">
                  <wp:extent cx="2946591" cy="2121444"/>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52637" cy="2125797"/>
                          </a:xfrm>
                          <a:prstGeom prst="rect">
                            <a:avLst/>
                          </a:prstGeom>
                          <a:noFill/>
                          <a:ln>
                            <a:noFill/>
                          </a:ln>
                        </pic:spPr>
                      </pic:pic>
                    </a:graphicData>
                  </a:graphic>
                </wp:inline>
              </w:drawing>
            </w:r>
          </w:p>
          <w:p w14:paraId="123B62EF" w14:textId="563E0512" w:rsidR="00E9028F" w:rsidRDefault="00E9028F" w:rsidP="00E9028F">
            <w:pPr>
              <w:spacing w:line="276" w:lineRule="auto"/>
              <w:rPr>
                <w:rFonts w:ascii="Arial" w:eastAsia="Times New Roman" w:hAnsi="Arial" w:cs="Arial"/>
                <w:b/>
                <w:bCs/>
                <w:color w:val="000000"/>
                <w:sz w:val="24"/>
                <w:szCs w:val="24"/>
              </w:rPr>
            </w:pPr>
            <w:r>
              <w:rPr>
                <w:rFonts w:ascii="Arial" w:hAnsi="Arial" w:cs="Arial"/>
                <w:b/>
                <w:bCs/>
                <w:noProof/>
                <w:color w:val="000000"/>
              </w:rPr>
              <w:drawing>
                <wp:inline distT="0" distB="0" distL="0" distR="0" wp14:anchorId="13CB7D9C" wp14:editId="40FDDF86">
                  <wp:extent cx="2948357" cy="2122714"/>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57942" cy="2129615"/>
                          </a:xfrm>
                          <a:prstGeom prst="rect">
                            <a:avLst/>
                          </a:prstGeom>
                          <a:noFill/>
                          <a:ln>
                            <a:noFill/>
                          </a:ln>
                        </pic:spPr>
                      </pic:pic>
                    </a:graphicData>
                  </a:graphic>
                </wp:inline>
              </w:drawing>
            </w:r>
          </w:p>
        </w:tc>
      </w:tr>
    </w:tbl>
    <w:p w14:paraId="382B4844" w14:textId="6674E7A0" w:rsidR="00580B2E" w:rsidRDefault="00580B2E" w:rsidP="00E9028F">
      <w:pPr>
        <w:shd w:val="clear" w:color="auto" w:fill="FFFFFF"/>
        <w:spacing w:line="276" w:lineRule="auto"/>
        <w:rPr>
          <w:rFonts w:ascii="Arial" w:eastAsia="Times New Roman" w:hAnsi="Arial" w:cs="Arial"/>
          <w:b/>
          <w:bCs/>
          <w:color w:val="000000"/>
          <w:sz w:val="24"/>
          <w:szCs w:val="24"/>
        </w:rPr>
      </w:pPr>
    </w:p>
    <w:p w14:paraId="1461711E" w14:textId="2DF6091C" w:rsidR="00E9028F" w:rsidRDefault="00E9028F" w:rsidP="00E9028F">
      <w:pPr>
        <w:shd w:val="clear" w:color="auto" w:fill="FFFFFF"/>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lastRenderedPageBreak/>
        <w:t>In lines 6, 14 and 23, t</w:t>
      </w:r>
      <w:r w:rsidRPr="00E9028F">
        <w:rPr>
          <w:rFonts w:ascii="Arial" w:eastAsia="Times New Roman" w:hAnsi="Arial" w:cs="Arial"/>
          <w:color w:val="000000"/>
          <w:sz w:val="24"/>
          <w:szCs w:val="24"/>
        </w:rPr>
        <w:t xml:space="preserve">he </w:t>
      </w:r>
      <w:r>
        <w:rPr>
          <w:rFonts w:ascii="Arial" w:eastAsia="Times New Roman" w:hAnsi="Arial" w:cs="Arial"/>
          <w:color w:val="000000"/>
          <w:sz w:val="24"/>
          <w:szCs w:val="24"/>
        </w:rPr>
        <w:t>option density = 1 normalizes the frequency of occurrence of each outcome to give us relative frequency of the occurrence</w:t>
      </w:r>
      <w:r w:rsidR="004F258B">
        <w:rPr>
          <w:rFonts w:ascii="Arial" w:eastAsia="Times New Roman" w:hAnsi="Arial" w:cs="Arial"/>
          <w:color w:val="000000"/>
          <w:sz w:val="24"/>
          <w:szCs w:val="24"/>
        </w:rPr>
        <w:t xml:space="preserve"> instead of the frequency</w:t>
      </w:r>
      <w:r>
        <w:rPr>
          <w:rFonts w:ascii="Arial" w:eastAsia="Times New Roman" w:hAnsi="Arial" w:cs="Arial"/>
          <w:color w:val="000000"/>
          <w:sz w:val="24"/>
          <w:szCs w:val="24"/>
        </w:rPr>
        <w:t>. The option bins specify the number of groups of the data.</w:t>
      </w:r>
    </w:p>
    <w:p w14:paraId="401C3BDF" w14:textId="0BCD83DF" w:rsidR="00E9028F" w:rsidRDefault="00E9028F" w:rsidP="00E9028F">
      <w:pPr>
        <w:shd w:val="clear" w:color="auto" w:fill="FFFFFF"/>
        <w:spacing w:line="276" w:lineRule="auto"/>
        <w:jc w:val="both"/>
        <w:rPr>
          <w:rFonts w:ascii="Arial" w:eastAsia="Times New Roman" w:hAnsi="Arial" w:cs="Arial"/>
          <w:color w:val="000000"/>
          <w:sz w:val="24"/>
          <w:szCs w:val="24"/>
        </w:rPr>
      </w:pPr>
    </w:p>
    <w:p w14:paraId="0E560EDC" w14:textId="65B44ADF" w:rsidR="00E9028F" w:rsidRDefault="00E9028F" w:rsidP="00E9028F">
      <w:pPr>
        <w:shd w:val="clear" w:color="auto" w:fill="FFFFFF"/>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The first output image shows a rough approximation of the ideal uniform distribution due to insufficient number of samples of the random variable, i.e., 100. Some of the bins / groups show a value of relative frequency more than 1, others show a relative frequency less than 1. However, the area under the curve of </w:t>
      </w:r>
      <w:r w:rsidR="004F258B">
        <w:rPr>
          <w:rFonts w:ascii="Arial" w:eastAsia="Times New Roman" w:hAnsi="Arial" w:cs="Arial"/>
          <w:color w:val="000000"/>
          <w:sz w:val="24"/>
          <w:szCs w:val="24"/>
        </w:rPr>
        <w:t xml:space="preserve">any </w:t>
      </w:r>
      <w:r>
        <w:rPr>
          <w:rFonts w:ascii="Arial" w:eastAsia="Times New Roman" w:hAnsi="Arial" w:cs="Arial"/>
          <w:color w:val="000000"/>
          <w:sz w:val="24"/>
          <w:szCs w:val="24"/>
        </w:rPr>
        <w:t xml:space="preserve">probability distribution is always equal to 1.  </w:t>
      </w:r>
    </w:p>
    <w:p w14:paraId="019F8DD4" w14:textId="77777777" w:rsidR="00E9028F" w:rsidRDefault="00E9028F" w:rsidP="00E9028F">
      <w:pPr>
        <w:shd w:val="clear" w:color="auto" w:fill="FFFFFF"/>
        <w:spacing w:line="276" w:lineRule="auto"/>
        <w:jc w:val="both"/>
        <w:rPr>
          <w:rFonts w:ascii="Arial" w:eastAsia="Times New Roman" w:hAnsi="Arial" w:cs="Arial"/>
          <w:color w:val="000000"/>
          <w:sz w:val="24"/>
          <w:szCs w:val="24"/>
        </w:rPr>
      </w:pPr>
    </w:p>
    <w:p w14:paraId="2DE6DE10" w14:textId="76B83CE9" w:rsidR="00E9028F" w:rsidRDefault="00E9028F" w:rsidP="00E9028F">
      <w:pPr>
        <w:shd w:val="clear" w:color="auto" w:fill="FFFFFF"/>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It can be observed that when the size of RV increases, we get a better approximation of ideal uniform distribution as given in the last output</w:t>
      </w:r>
      <w:r w:rsidR="00D630C2">
        <w:rPr>
          <w:rFonts w:ascii="Arial" w:eastAsia="Times New Roman" w:hAnsi="Arial" w:cs="Arial"/>
          <w:color w:val="000000"/>
          <w:sz w:val="24"/>
          <w:szCs w:val="24"/>
        </w:rPr>
        <w:t xml:space="preserve"> where we use 100</w:t>
      </w:r>
      <w:r w:rsidR="00F5285A">
        <w:rPr>
          <w:rFonts w:ascii="Arial" w:eastAsia="Times New Roman" w:hAnsi="Arial" w:cs="Arial"/>
          <w:color w:val="000000"/>
          <w:sz w:val="24"/>
          <w:szCs w:val="24"/>
        </w:rPr>
        <w:t>,000 samples of the random variable</w:t>
      </w:r>
      <w:r>
        <w:rPr>
          <w:rFonts w:ascii="Arial" w:eastAsia="Times New Roman" w:hAnsi="Arial" w:cs="Arial"/>
          <w:color w:val="000000"/>
          <w:sz w:val="24"/>
          <w:szCs w:val="24"/>
        </w:rPr>
        <w:t xml:space="preserve">. </w:t>
      </w:r>
    </w:p>
    <w:p w14:paraId="1C5957D2" w14:textId="77777777" w:rsidR="00E9028F" w:rsidRPr="00E9028F" w:rsidRDefault="00E9028F" w:rsidP="00E9028F">
      <w:pPr>
        <w:shd w:val="clear" w:color="auto" w:fill="FFFFFF"/>
        <w:spacing w:line="276" w:lineRule="auto"/>
        <w:rPr>
          <w:rFonts w:ascii="Arial" w:eastAsia="Times New Roman" w:hAnsi="Arial" w:cs="Arial"/>
          <w:color w:val="000000"/>
          <w:sz w:val="24"/>
          <w:szCs w:val="24"/>
        </w:rPr>
      </w:pPr>
    </w:p>
    <w:p w14:paraId="1D331EED" w14:textId="42067238" w:rsidR="004A0BAD" w:rsidRPr="00FF0193" w:rsidRDefault="004F258B" w:rsidP="004F258B">
      <w:pPr>
        <w:pStyle w:val="Heading2"/>
        <w:jc w:val="center"/>
        <w:rPr>
          <w:rFonts w:ascii="Times New Roman" w:eastAsia="Times New Roman" w:hAnsi="Times New Roman" w:cs="Times New Roman"/>
          <w:sz w:val="22"/>
        </w:rPr>
      </w:pPr>
      <w:bookmarkStart w:id="185" w:name="_Toc48799562"/>
      <w:bookmarkStart w:id="186" w:name="_Toc53476009"/>
      <w:bookmarkStart w:id="187" w:name="_Toc54085919"/>
      <w:r>
        <w:t xml:space="preserve">3.6.3 </w:t>
      </w:r>
      <w:r w:rsidR="004A0BAD" w:rsidRPr="005F769F">
        <w:t xml:space="preserve">Normal </w:t>
      </w:r>
      <w:bookmarkEnd w:id="185"/>
      <w:r w:rsidR="004A0BAD">
        <w:t>(</w:t>
      </w:r>
      <w:r w:rsidR="004A0BAD" w:rsidRPr="00FF0193">
        <w:rPr>
          <w:rFonts w:eastAsia="Times New Roman" w:cs="Arial"/>
          <w:bCs/>
          <w:color w:val="000000"/>
          <w:szCs w:val="24"/>
        </w:rPr>
        <w:t>Gaussian</w:t>
      </w:r>
      <w:r w:rsidR="004A0BAD">
        <w:rPr>
          <w:rFonts w:eastAsia="Times New Roman" w:cs="Arial"/>
          <w:bCs/>
          <w:color w:val="000000"/>
          <w:szCs w:val="24"/>
        </w:rPr>
        <w:t>)</w:t>
      </w:r>
      <w:r w:rsidR="004A0BAD" w:rsidRPr="00FF0193">
        <w:rPr>
          <w:rFonts w:eastAsia="Times New Roman" w:cs="Arial"/>
          <w:color w:val="000000"/>
          <w:szCs w:val="24"/>
        </w:rPr>
        <w:t xml:space="preserve"> </w:t>
      </w:r>
      <w:r w:rsidR="004A0BAD" w:rsidRPr="00FF0193">
        <w:rPr>
          <w:rFonts w:eastAsia="Times New Roman" w:cs="Arial"/>
          <w:bCs/>
          <w:color w:val="000000"/>
          <w:szCs w:val="24"/>
        </w:rPr>
        <w:t>Distribution</w:t>
      </w:r>
      <w:bookmarkEnd w:id="186"/>
      <w:bookmarkEnd w:id="187"/>
    </w:p>
    <w:p w14:paraId="4D363879" w14:textId="77777777" w:rsidR="004A0BAD" w:rsidRPr="00FF0193" w:rsidRDefault="004A0BAD" w:rsidP="004A0BAD">
      <w:pPr>
        <w:shd w:val="clear" w:color="auto" w:fill="FFFFFF"/>
        <w:spacing w:after="240" w:line="276" w:lineRule="auto"/>
        <w:jc w:val="both"/>
        <w:rPr>
          <w:rFonts w:ascii="Times New Roman" w:eastAsia="Times New Roman" w:hAnsi="Times New Roman" w:cs="Times New Roman"/>
          <w:sz w:val="22"/>
        </w:rPr>
      </w:pPr>
      <w:r w:rsidRPr="00FF0193">
        <w:rPr>
          <w:rFonts w:ascii="Arial" w:eastAsia="Times New Roman" w:hAnsi="Arial" w:cs="Arial"/>
          <w:color w:val="000000"/>
          <w:sz w:val="24"/>
          <w:szCs w:val="24"/>
        </w:rPr>
        <w:t>A Normal or Gaussian Distribution is defined by its mean and standard deviation. The data values are spread around the mean value, and the standard deviation controls the spread. A Gaussian distribution has most data values around the mean or center value. A smaller value of standard deviation indicates that data is highly concentrated and vice versa.</w:t>
      </w:r>
    </w:p>
    <w:p w14:paraId="342153A6" w14:textId="77777777" w:rsidR="004A0BAD" w:rsidRPr="00FF0193" w:rsidRDefault="004A0BAD" w:rsidP="004A0BAD">
      <w:pPr>
        <w:shd w:val="clear" w:color="auto" w:fill="FFFFFF"/>
        <w:spacing w:before="240" w:line="276" w:lineRule="auto"/>
        <w:jc w:val="center"/>
        <w:rPr>
          <w:rFonts w:ascii="Times New Roman" w:eastAsia="Times New Roman" w:hAnsi="Times New Roman" w:cs="Times New Roman"/>
          <w:sz w:val="22"/>
        </w:rPr>
      </w:pPr>
      <w:r w:rsidRPr="00FF0193">
        <w:rPr>
          <w:rFonts w:ascii="Times New Roman" w:eastAsia="Times New Roman" w:hAnsi="Times New Roman" w:cs="Times New Roman"/>
          <w:sz w:val="22"/>
        </w:rPr>
        <w:lastRenderedPageBreak/>
        <w:t xml:space="preserve">  </w:t>
      </w:r>
      <w:r w:rsidRPr="00FF0193">
        <w:rPr>
          <w:rFonts w:ascii="Arial" w:eastAsia="Times New Roman" w:hAnsi="Arial" w:cs="Arial"/>
          <w:b/>
          <w:bCs/>
          <w:noProof/>
          <w:color w:val="000000"/>
          <w:sz w:val="24"/>
          <w:szCs w:val="24"/>
        </w:rPr>
        <w:drawing>
          <wp:inline distT="0" distB="0" distL="0" distR="0" wp14:anchorId="7D4E86CD" wp14:editId="20650251">
            <wp:extent cx="2942728" cy="2105696"/>
            <wp:effectExtent l="0" t="0" r="0" b="889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3787" t="10714" b="6882"/>
                    <a:stretch/>
                  </pic:blipFill>
                  <pic:spPr bwMode="auto">
                    <a:xfrm>
                      <a:off x="0" y="0"/>
                      <a:ext cx="2971925" cy="2126588"/>
                    </a:xfrm>
                    <a:prstGeom prst="rect">
                      <a:avLst/>
                    </a:prstGeom>
                    <a:noFill/>
                    <a:ln>
                      <a:noFill/>
                    </a:ln>
                    <a:extLst>
                      <a:ext uri="{53640926-AAD7-44D8-BBD7-CCE9431645EC}">
                        <a14:shadowObscured xmlns:a14="http://schemas.microsoft.com/office/drawing/2010/main"/>
                      </a:ext>
                    </a:extLst>
                  </pic:spPr>
                </pic:pic>
              </a:graphicData>
            </a:graphic>
          </wp:inline>
        </w:drawing>
      </w:r>
    </w:p>
    <w:p w14:paraId="7D92CB09" w14:textId="153768C8" w:rsidR="004A0BAD" w:rsidRPr="00FF0193" w:rsidRDefault="004A0BAD" w:rsidP="00816083">
      <w:pPr>
        <w:shd w:val="clear" w:color="auto" w:fill="FFFFFF"/>
        <w:spacing w:after="240" w:line="276" w:lineRule="auto"/>
        <w:jc w:val="center"/>
        <w:rPr>
          <w:rFonts w:ascii="Times New Roman" w:eastAsia="Times New Roman" w:hAnsi="Times New Roman" w:cs="Times New Roman"/>
          <w:sz w:val="22"/>
        </w:rPr>
      </w:pPr>
      <w:r>
        <w:rPr>
          <w:rFonts w:ascii="Arial" w:eastAsia="Times New Roman" w:hAnsi="Arial" w:cs="Arial"/>
          <w:color w:val="000000"/>
          <w:sz w:val="24"/>
          <w:szCs w:val="24"/>
        </w:rPr>
        <w:t xml:space="preserve">Figure </w:t>
      </w:r>
      <w:r w:rsidRPr="00FF0193">
        <w:rPr>
          <w:rFonts w:ascii="Arial" w:eastAsia="Times New Roman" w:hAnsi="Arial" w:cs="Arial"/>
          <w:color w:val="000000"/>
          <w:sz w:val="24"/>
          <w:szCs w:val="24"/>
        </w:rPr>
        <w:t>3</w:t>
      </w:r>
      <w:r w:rsidR="00816083">
        <w:rPr>
          <w:rFonts w:ascii="Arial" w:eastAsia="Times New Roman" w:hAnsi="Arial" w:cs="Arial"/>
          <w:color w:val="000000"/>
          <w:sz w:val="24"/>
          <w:szCs w:val="24"/>
        </w:rPr>
        <w:t>.</w:t>
      </w:r>
      <w:r w:rsidR="007B2346">
        <w:rPr>
          <w:rFonts w:ascii="Arial" w:eastAsia="Times New Roman" w:hAnsi="Arial" w:cs="Arial"/>
          <w:color w:val="000000"/>
          <w:sz w:val="24"/>
          <w:szCs w:val="24"/>
        </w:rPr>
        <w:t>5</w:t>
      </w:r>
      <w:r w:rsidRPr="00FF0193">
        <w:rPr>
          <w:rFonts w:ascii="Arial" w:eastAsia="Times New Roman" w:hAnsi="Arial" w:cs="Arial"/>
          <w:color w:val="000000"/>
          <w:sz w:val="24"/>
          <w:szCs w:val="24"/>
        </w:rPr>
        <w:t xml:space="preserve">: A Gaussian </w:t>
      </w:r>
      <w:r w:rsidR="00816083">
        <w:rPr>
          <w:rFonts w:ascii="Arial" w:eastAsia="Times New Roman" w:hAnsi="Arial" w:cs="Arial"/>
          <w:color w:val="000000"/>
          <w:sz w:val="24"/>
          <w:szCs w:val="24"/>
        </w:rPr>
        <w:t xml:space="preserve">(Normal) </w:t>
      </w:r>
      <w:r w:rsidRPr="00FF0193">
        <w:rPr>
          <w:rFonts w:ascii="Arial" w:eastAsia="Times New Roman" w:hAnsi="Arial" w:cs="Arial"/>
          <w:color w:val="000000"/>
          <w:sz w:val="24"/>
          <w:szCs w:val="24"/>
        </w:rPr>
        <w:t>distribution.</w:t>
      </w:r>
      <w:r w:rsidR="00816083">
        <w:rPr>
          <w:rFonts w:ascii="Arial" w:eastAsia="Times New Roman" w:hAnsi="Arial" w:cs="Arial"/>
          <w:color w:val="000000"/>
          <w:sz w:val="24"/>
          <w:szCs w:val="24"/>
        </w:rPr>
        <w:t xml:space="preserve"> The value of Gaussian RV is on x-axis</w:t>
      </w:r>
      <w:r w:rsidR="00AB4B17">
        <w:rPr>
          <w:rFonts w:ascii="Arial" w:eastAsia="Times New Roman" w:hAnsi="Arial" w:cs="Arial"/>
          <w:color w:val="000000"/>
          <w:sz w:val="24"/>
          <w:szCs w:val="24"/>
        </w:rPr>
        <w:t>, whereas the y-axis represents the probability density</w:t>
      </w:r>
      <w:r w:rsidR="00816083">
        <w:rPr>
          <w:rFonts w:ascii="Arial" w:eastAsia="Times New Roman" w:hAnsi="Arial" w:cs="Arial"/>
          <w:color w:val="000000"/>
          <w:sz w:val="24"/>
          <w:szCs w:val="24"/>
        </w:rPr>
        <w:t>.</w:t>
      </w:r>
    </w:p>
    <w:p w14:paraId="03842045" w14:textId="1DA247C5" w:rsidR="004A0BAD" w:rsidRDefault="004A0BAD" w:rsidP="0055717D">
      <w:pPr>
        <w:jc w:val="both"/>
        <w:rPr>
          <w:rFonts w:ascii="Arial" w:eastAsia="Times New Roman" w:hAnsi="Arial" w:cs="Arial"/>
          <w:color w:val="000000"/>
          <w:sz w:val="24"/>
          <w:szCs w:val="24"/>
        </w:rPr>
      </w:pPr>
      <w:r w:rsidRPr="00FF0193">
        <w:rPr>
          <w:rFonts w:ascii="Arial" w:eastAsia="Times New Roman" w:hAnsi="Arial" w:cs="Arial"/>
          <w:color w:val="000000"/>
          <w:sz w:val="24"/>
          <w:szCs w:val="24"/>
        </w:rPr>
        <w:t xml:space="preserve">In </w:t>
      </w:r>
      <w:r>
        <w:rPr>
          <w:rFonts w:ascii="Arial" w:eastAsia="Times New Roman" w:hAnsi="Arial" w:cs="Arial"/>
          <w:color w:val="000000"/>
          <w:sz w:val="24"/>
          <w:szCs w:val="24"/>
        </w:rPr>
        <w:t xml:space="preserve">Figure </w:t>
      </w:r>
      <w:r w:rsidRPr="00FF0193">
        <w:rPr>
          <w:rFonts w:ascii="Arial" w:eastAsia="Times New Roman" w:hAnsi="Arial" w:cs="Arial"/>
          <w:color w:val="000000"/>
          <w:sz w:val="24"/>
          <w:szCs w:val="24"/>
        </w:rPr>
        <w:t>3</w:t>
      </w:r>
      <w:r w:rsidR="00816083">
        <w:rPr>
          <w:rFonts w:ascii="Arial" w:eastAsia="Times New Roman" w:hAnsi="Arial" w:cs="Arial"/>
          <w:color w:val="000000"/>
          <w:sz w:val="24"/>
          <w:szCs w:val="24"/>
        </w:rPr>
        <w:t>.</w:t>
      </w:r>
      <w:r w:rsidR="007B2346">
        <w:rPr>
          <w:rFonts w:ascii="Arial" w:eastAsia="Times New Roman" w:hAnsi="Arial" w:cs="Arial"/>
          <w:color w:val="000000"/>
          <w:sz w:val="24"/>
          <w:szCs w:val="24"/>
        </w:rPr>
        <w:t>5</w:t>
      </w:r>
      <w:r w:rsidRPr="00FF0193">
        <w:rPr>
          <w:rFonts w:ascii="Arial" w:eastAsia="Times New Roman" w:hAnsi="Arial" w:cs="Arial"/>
          <w:color w:val="000000"/>
          <w:sz w:val="24"/>
          <w:szCs w:val="24"/>
        </w:rPr>
        <w:t>, a Normal or Gaussian distribution is shown that is centered at MEAN. Note that 68.3% of the samples of Normally distributed data lies within 1 standard deviation, -1SD to +1SD, on either side of the MEAN.</w:t>
      </w:r>
      <w:r w:rsidR="00BC03D8">
        <w:rPr>
          <w:rFonts w:ascii="Arial" w:eastAsia="Times New Roman" w:hAnsi="Arial" w:cs="Arial"/>
          <w:color w:val="000000"/>
          <w:sz w:val="24"/>
          <w:szCs w:val="24"/>
        </w:rPr>
        <w:t xml:space="preserve"> </w:t>
      </w:r>
      <w:r w:rsidR="00D55B07">
        <w:rPr>
          <w:rFonts w:ascii="Arial" w:eastAsia="Times New Roman" w:hAnsi="Arial" w:cs="Arial"/>
          <w:color w:val="000000"/>
          <w:sz w:val="24"/>
          <w:szCs w:val="24"/>
        </w:rPr>
        <w:t>Moreover, 95</w:t>
      </w:r>
      <w:r w:rsidR="00D55B07" w:rsidRPr="00FF0193">
        <w:rPr>
          <w:rFonts w:ascii="Arial" w:eastAsia="Times New Roman" w:hAnsi="Arial" w:cs="Arial"/>
          <w:color w:val="000000"/>
          <w:sz w:val="24"/>
          <w:szCs w:val="24"/>
        </w:rPr>
        <w:t>.</w:t>
      </w:r>
      <w:r w:rsidR="00D55B07">
        <w:rPr>
          <w:rFonts w:ascii="Arial" w:eastAsia="Times New Roman" w:hAnsi="Arial" w:cs="Arial"/>
          <w:color w:val="000000"/>
          <w:sz w:val="24"/>
          <w:szCs w:val="24"/>
        </w:rPr>
        <w:t>5</w:t>
      </w:r>
      <w:r w:rsidR="00D55B07" w:rsidRPr="00FF0193">
        <w:rPr>
          <w:rFonts w:ascii="Arial" w:eastAsia="Times New Roman" w:hAnsi="Arial" w:cs="Arial"/>
          <w:color w:val="000000"/>
          <w:sz w:val="24"/>
          <w:szCs w:val="24"/>
        </w:rPr>
        <w:t xml:space="preserve">% of the samples of Normally distributed data lies within </w:t>
      </w:r>
      <w:r w:rsidR="00D55B07">
        <w:rPr>
          <w:rFonts w:ascii="Arial" w:eastAsia="Times New Roman" w:hAnsi="Arial" w:cs="Arial"/>
          <w:color w:val="000000"/>
          <w:sz w:val="24"/>
          <w:szCs w:val="24"/>
        </w:rPr>
        <w:t>2</w:t>
      </w:r>
      <w:r w:rsidR="00D55B07" w:rsidRPr="00FF0193">
        <w:rPr>
          <w:rFonts w:ascii="Arial" w:eastAsia="Times New Roman" w:hAnsi="Arial" w:cs="Arial"/>
          <w:color w:val="000000"/>
          <w:sz w:val="24"/>
          <w:szCs w:val="24"/>
        </w:rPr>
        <w:t xml:space="preserve"> standard deviation</w:t>
      </w:r>
      <w:r w:rsidR="00D55B07">
        <w:rPr>
          <w:rFonts w:ascii="Arial" w:eastAsia="Times New Roman" w:hAnsi="Arial" w:cs="Arial"/>
          <w:color w:val="000000"/>
          <w:sz w:val="24"/>
          <w:szCs w:val="24"/>
        </w:rPr>
        <w:t>s</w:t>
      </w:r>
      <w:r w:rsidR="00D55B07" w:rsidRPr="00FF0193">
        <w:rPr>
          <w:rFonts w:ascii="Arial" w:eastAsia="Times New Roman" w:hAnsi="Arial" w:cs="Arial"/>
          <w:color w:val="000000"/>
          <w:sz w:val="24"/>
          <w:szCs w:val="24"/>
        </w:rPr>
        <w:t>, -</w:t>
      </w:r>
      <w:r w:rsidR="00D55B07">
        <w:rPr>
          <w:rFonts w:ascii="Arial" w:eastAsia="Times New Roman" w:hAnsi="Arial" w:cs="Arial"/>
          <w:color w:val="000000"/>
          <w:sz w:val="24"/>
          <w:szCs w:val="24"/>
        </w:rPr>
        <w:t>2</w:t>
      </w:r>
      <w:r w:rsidR="00D55B07" w:rsidRPr="00FF0193">
        <w:rPr>
          <w:rFonts w:ascii="Arial" w:eastAsia="Times New Roman" w:hAnsi="Arial" w:cs="Arial"/>
          <w:color w:val="000000"/>
          <w:sz w:val="24"/>
          <w:szCs w:val="24"/>
        </w:rPr>
        <w:t>SD to +</w:t>
      </w:r>
      <w:r w:rsidR="00D55B07">
        <w:rPr>
          <w:rFonts w:ascii="Arial" w:eastAsia="Times New Roman" w:hAnsi="Arial" w:cs="Arial"/>
          <w:color w:val="000000"/>
          <w:sz w:val="24"/>
          <w:szCs w:val="24"/>
        </w:rPr>
        <w:t>2</w:t>
      </w:r>
      <w:r w:rsidR="00D55B07" w:rsidRPr="00FF0193">
        <w:rPr>
          <w:rFonts w:ascii="Arial" w:eastAsia="Times New Roman" w:hAnsi="Arial" w:cs="Arial"/>
          <w:color w:val="000000"/>
          <w:sz w:val="24"/>
          <w:szCs w:val="24"/>
        </w:rPr>
        <w:t>SD, on either side of the MEAN.</w:t>
      </w:r>
      <w:r w:rsidR="00D55B07">
        <w:rPr>
          <w:rFonts w:ascii="Arial" w:eastAsia="Times New Roman" w:hAnsi="Arial" w:cs="Arial"/>
          <w:color w:val="000000"/>
          <w:sz w:val="24"/>
          <w:szCs w:val="24"/>
        </w:rPr>
        <w:t xml:space="preserve"> </w:t>
      </w:r>
      <w:r w:rsidR="00BC03D8">
        <w:rPr>
          <w:rFonts w:ascii="Arial" w:eastAsia="Times New Roman" w:hAnsi="Arial" w:cs="Arial"/>
          <w:color w:val="000000"/>
          <w:sz w:val="24"/>
          <w:szCs w:val="24"/>
        </w:rPr>
        <w:t>Mathematically, the Gaussian distribution is given as</w:t>
      </w:r>
    </w:p>
    <w:p w14:paraId="7D2325A8" w14:textId="45136605" w:rsidR="00BC03D8" w:rsidRDefault="00BC03D8" w:rsidP="00BC03D8">
      <w:pPr>
        <w:jc w:val="center"/>
        <w:rPr>
          <w:rFonts w:ascii="Arial" w:eastAsia="Times New Roman" w:hAnsi="Arial" w:cs="Arial"/>
          <w:color w:val="000000"/>
          <w:sz w:val="24"/>
          <w:szCs w:val="24"/>
        </w:rPr>
      </w:pPr>
      <w:r>
        <w:rPr>
          <w:noProof/>
        </w:rPr>
        <w:drawing>
          <wp:inline distT="0" distB="0" distL="0" distR="0" wp14:anchorId="25944713" wp14:editId="171CC08C">
            <wp:extent cx="1757966" cy="530586"/>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767556" cy="533481"/>
                    </a:xfrm>
                    <a:prstGeom prst="rect">
                      <a:avLst/>
                    </a:prstGeom>
                  </pic:spPr>
                </pic:pic>
              </a:graphicData>
            </a:graphic>
          </wp:inline>
        </w:drawing>
      </w:r>
    </w:p>
    <w:p w14:paraId="7E3262E8" w14:textId="5EE2C7C2" w:rsidR="00816083" w:rsidRDefault="00816083" w:rsidP="00A75A76">
      <w:pPr>
        <w:shd w:val="clear" w:color="auto" w:fill="FFFFFF"/>
        <w:spacing w:line="276" w:lineRule="auto"/>
        <w:jc w:val="both"/>
        <w:rPr>
          <w:rFonts w:ascii="Arial" w:eastAsia="Times New Roman" w:hAnsi="Arial" w:cs="Arial"/>
          <w:color w:val="000000"/>
          <w:sz w:val="24"/>
          <w:szCs w:val="24"/>
        </w:rPr>
      </w:pPr>
      <w:r w:rsidRPr="00887309">
        <w:rPr>
          <w:rFonts w:ascii="Arial" w:eastAsia="Times New Roman" w:hAnsi="Arial" w:cs="Arial"/>
          <w:color w:val="000000"/>
          <w:sz w:val="24"/>
          <w:szCs w:val="24"/>
        </w:rPr>
        <w:t>w</w:t>
      </w:r>
      <w:r w:rsidR="00BC03D8" w:rsidRPr="00887309">
        <w:rPr>
          <w:rFonts w:ascii="Arial" w:eastAsia="Times New Roman" w:hAnsi="Arial" w:cs="Arial"/>
          <w:color w:val="000000"/>
          <w:sz w:val="24"/>
          <w:szCs w:val="24"/>
        </w:rPr>
        <w:t xml:space="preserve">here </w:t>
      </w:r>
      <w:r w:rsidRPr="00887309">
        <w:rPr>
          <w:rFonts w:ascii="Arial" w:eastAsia="Times New Roman" w:hAnsi="Arial" w:cs="Arial"/>
          <w:color w:val="000000"/>
          <w:sz w:val="24"/>
          <w:szCs w:val="24"/>
        </w:rPr>
        <w:t xml:space="preserve">e, π, μ and σ are exponential </w:t>
      </w:r>
      <w:r w:rsidR="00A75A76" w:rsidRPr="00887309">
        <w:rPr>
          <w:rFonts w:ascii="Arial" w:eastAsia="Times New Roman" w:hAnsi="Arial" w:cs="Arial"/>
          <w:color w:val="000000"/>
          <w:sz w:val="24"/>
          <w:szCs w:val="24"/>
        </w:rPr>
        <w:t>Euler’s number (e = 2.718...), Pi = 3.14159…, the</w:t>
      </w:r>
      <w:r w:rsidRPr="00887309">
        <w:rPr>
          <w:rFonts w:ascii="Arial" w:eastAsia="Times New Roman" w:hAnsi="Arial" w:cs="Arial"/>
          <w:color w:val="000000"/>
          <w:sz w:val="24"/>
          <w:szCs w:val="24"/>
        </w:rPr>
        <w:t xml:space="preserve"> mean</w:t>
      </w:r>
      <w:r>
        <w:rPr>
          <w:rFonts w:ascii="Arial" w:eastAsia="Times New Roman" w:hAnsi="Arial" w:cs="Arial"/>
          <w:color w:val="000000"/>
          <w:sz w:val="24"/>
          <w:szCs w:val="24"/>
        </w:rPr>
        <w:t xml:space="preserve"> and </w:t>
      </w:r>
      <w:r w:rsidR="00A75A76">
        <w:rPr>
          <w:rFonts w:ascii="Arial" w:eastAsia="Times New Roman" w:hAnsi="Arial" w:cs="Arial"/>
          <w:color w:val="000000"/>
          <w:sz w:val="24"/>
          <w:szCs w:val="24"/>
        </w:rPr>
        <w:t xml:space="preserve">the </w:t>
      </w:r>
      <w:r>
        <w:rPr>
          <w:rFonts w:ascii="Arial" w:eastAsia="Times New Roman" w:hAnsi="Arial" w:cs="Arial"/>
          <w:color w:val="000000"/>
          <w:sz w:val="24"/>
          <w:szCs w:val="24"/>
        </w:rPr>
        <w:t>standard deviation respectively. If we plot this function, we get a bell-curve as shown in Figure 3.</w:t>
      </w:r>
      <w:r w:rsidR="007D53C9">
        <w:rPr>
          <w:rFonts w:ascii="Arial" w:eastAsia="Times New Roman" w:hAnsi="Arial" w:cs="Arial"/>
          <w:color w:val="000000"/>
          <w:sz w:val="24"/>
          <w:szCs w:val="24"/>
        </w:rPr>
        <w:t>5</w:t>
      </w:r>
      <w:r>
        <w:rPr>
          <w:rFonts w:ascii="Arial" w:eastAsia="Times New Roman" w:hAnsi="Arial" w:cs="Arial"/>
          <w:color w:val="000000"/>
          <w:sz w:val="24"/>
          <w:szCs w:val="24"/>
        </w:rPr>
        <w:t>.</w:t>
      </w:r>
      <w:r w:rsidR="00887309">
        <w:rPr>
          <w:rFonts w:ascii="Arial" w:eastAsia="Times New Roman" w:hAnsi="Arial" w:cs="Arial"/>
          <w:color w:val="000000"/>
          <w:sz w:val="24"/>
          <w:szCs w:val="24"/>
        </w:rPr>
        <w:t xml:space="preserve"> If a </w:t>
      </w:r>
      <w:r w:rsidR="007D53C9">
        <w:rPr>
          <w:rFonts w:ascii="Arial" w:eastAsia="Times New Roman" w:hAnsi="Arial" w:cs="Arial"/>
          <w:color w:val="000000"/>
          <w:sz w:val="24"/>
          <w:szCs w:val="24"/>
        </w:rPr>
        <w:t>N</w:t>
      </w:r>
      <w:r w:rsidR="00887309">
        <w:rPr>
          <w:rFonts w:ascii="Arial" w:eastAsia="Times New Roman" w:hAnsi="Arial" w:cs="Arial"/>
          <w:color w:val="000000"/>
          <w:sz w:val="24"/>
          <w:szCs w:val="24"/>
        </w:rPr>
        <w:t xml:space="preserve">ormal distribution is centered around the value 0 and it has a standard deviation of 1, it is called as a </w:t>
      </w:r>
      <w:r w:rsidR="00887309" w:rsidRPr="00887309">
        <w:rPr>
          <w:rFonts w:ascii="Arial" w:eastAsia="Times New Roman" w:hAnsi="Arial" w:cs="Arial"/>
          <w:b/>
          <w:bCs/>
          <w:color w:val="000000"/>
          <w:sz w:val="24"/>
          <w:szCs w:val="24"/>
        </w:rPr>
        <w:t xml:space="preserve">standard </w:t>
      </w:r>
      <w:r w:rsidR="007D53C9">
        <w:rPr>
          <w:rFonts w:ascii="Arial" w:eastAsia="Times New Roman" w:hAnsi="Arial" w:cs="Arial"/>
          <w:b/>
          <w:bCs/>
          <w:color w:val="000000"/>
          <w:sz w:val="24"/>
          <w:szCs w:val="24"/>
        </w:rPr>
        <w:t>N</w:t>
      </w:r>
      <w:r w:rsidR="00887309" w:rsidRPr="00887309">
        <w:rPr>
          <w:rFonts w:ascii="Arial" w:eastAsia="Times New Roman" w:hAnsi="Arial" w:cs="Arial"/>
          <w:b/>
          <w:bCs/>
          <w:color w:val="000000"/>
          <w:sz w:val="24"/>
          <w:szCs w:val="24"/>
        </w:rPr>
        <w:t xml:space="preserve">ormal distribution. </w:t>
      </w:r>
    </w:p>
    <w:p w14:paraId="143D9946" w14:textId="43786E75" w:rsidR="00BC03D8" w:rsidRDefault="00816083" w:rsidP="00816083">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 </w:t>
      </w:r>
    </w:p>
    <w:p w14:paraId="7203C4AD" w14:textId="525FC3AA" w:rsidR="00BC03D8" w:rsidRDefault="00BC03D8" w:rsidP="0055717D">
      <w:pPr>
        <w:jc w:val="both"/>
        <w:rPr>
          <w:rFonts w:ascii="Arial" w:eastAsia="Times New Roman" w:hAnsi="Arial" w:cs="Arial"/>
          <w:color w:val="000000"/>
          <w:sz w:val="24"/>
          <w:szCs w:val="24"/>
        </w:rPr>
      </w:pPr>
      <w:r>
        <w:rPr>
          <w:rFonts w:ascii="Arial" w:eastAsia="Times New Roman" w:hAnsi="Arial" w:cs="Arial"/>
          <w:color w:val="000000"/>
          <w:sz w:val="24"/>
          <w:szCs w:val="24"/>
        </w:rPr>
        <w:lastRenderedPageBreak/>
        <w:t xml:space="preserve">To implement Gaussian random variable and its distribution, type the following Python code. </w:t>
      </w:r>
    </w:p>
    <w:p w14:paraId="7ED69E40" w14:textId="77777777" w:rsidR="004A0BAD" w:rsidRDefault="004A0BAD" w:rsidP="004A0BAD">
      <w:pPr>
        <w:rPr>
          <w:rFonts w:ascii="Arial" w:eastAsia="Times New Roman" w:hAnsi="Arial" w:cs="Arial"/>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0"/>
      </w:tblGrid>
      <w:tr w:rsidR="004A0BAD" w14:paraId="37E23D18" w14:textId="77777777" w:rsidTr="00CF4D02">
        <w:tc>
          <w:tcPr>
            <w:tcW w:w="5750" w:type="dxa"/>
          </w:tcPr>
          <w:p w14:paraId="6FC51C8C" w14:textId="77777777" w:rsidR="00417473" w:rsidRPr="00417473" w:rsidRDefault="00417473" w:rsidP="00D7059F">
            <w:pPr>
              <w:numPr>
                <w:ilvl w:val="0"/>
                <w:numId w:val="124"/>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417473">
              <w:rPr>
                <w:rFonts w:eastAsia="Times New Roman" w:cs="Times New Roman"/>
                <w:b/>
                <w:bCs/>
                <w:color w:val="006699"/>
                <w:szCs w:val="18"/>
                <w:bdr w:val="none" w:sz="0" w:space="0" w:color="auto" w:frame="1"/>
                <w:lang w:val="en-AU" w:eastAsia="en-AU"/>
              </w:rPr>
              <w:t>from</w:t>
            </w:r>
            <w:r w:rsidRPr="00417473">
              <w:rPr>
                <w:rFonts w:eastAsia="Times New Roman" w:cs="Times New Roman"/>
                <w:color w:val="000000"/>
                <w:szCs w:val="18"/>
                <w:bdr w:val="none" w:sz="0" w:space="0" w:color="auto" w:frame="1"/>
                <w:lang w:val="en-AU" w:eastAsia="en-AU"/>
              </w:rPr>
              <w:t> scipy.stats </w:t>
            </w:r>
            <w:r w:rsidRPr="00417473">
              <w:rPr>
                <w:rFonts w:eastAsia="Times New Roman" w:cs="Times New Roman"/>
                <w:b/>
                <w:bCs/>
                <w:color w:val="006699"/>
                <w:szCs w:val="18"/>
                <w:bdr w:val="none" w:sz="0" w:space="0" w:color="auto" w:frame="1"/>
                <w:lang w:val="en-AU" w:eastAsia="en-AU"/>
              </w:rPr>
              <w:t>import</w:t>
            </w:r>
            <w:r w:rsidRPr="00417473">
              <w:rPr>
                <w:rFonts w:eastAsia="Times New Roman" w:cs="Times New Roman"/>
                <w:color w:val="000000"/>
                <w:szCs w:val="18"/>
                <w:bdr w:val="none" w:sz="0" w:space="0" w:color="auto" w:frame="1"/>
                <w:lang w:val="en-AU" w:eastAsia="en-AU"/>
              </w:rPr>
              <w:t> norm  </w:t>
            </w:r>
          </w:p>
          <w:p w14:paraId="77E51D2B" w14:textId="77777777" w:rsidR="00417473" w:rsidRPr="00417473" w:rsidRDefault="00417473" w:rsidP="00D7059F">
            <w:pPr>
              <w:numPr>
                <w:ilvl w:val="0"/>
                <w:numId w:val="124"/>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417473">
              <w:rPr>
                <w:rFonts w:eastAsia="Times New Roman" w:cs="Times New Roman"/>
                <w:b/>
                <w:bCs/>
                <w:color w:val="006699"/>
                <w:szCs w:val="18"/>
                <w:bdr w:val="none" w:sz="0" w:space="0" w:color="auto" w:frame="1"/>
                <w:lang w:val="en-AU" w:eastAsia="en-AU"/>
              </w:rPr>
              <w:t>import</w:t>
            </w:r>
            <w:r w:rsidRPr="00417473">
              <w:rPr>
                <w:rFonts w:eastAsia="Times New Roman" w:cs="Times New Roman"/>
                <w:color w:val="000000"/>
                <w:szCs w:val="18"/>
                <w:bdr w:val="none" w:sz="0" w:space="0" w:color="auto" w:frame="1"/>
                <w:lang w:val="en-AU" w:eastAsia="en-AU"/>
              </w:rPr>
              <w:t> matplotlib.pyplot as plt  </w:t>
            </w:r>
          </w:p>
          <w:p w14:paraId="2B9CF3A2" w14:textId="77777777" w:rsidR="00417473" w:rsidRPr="00417473" w:rsidRDefault="00417473" w:rsidP="00D7059F">
            <w:pPr>
              <w:numPr>
                <w:ilvl w:val="0"/>
                <w:numId w:val="124"/>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417473">
              <w:rPr>
                <w:rFonts w:eastAsia="Times New Roman" w:cs="Times New Roman"/>
                <w:b/>
                <w:bCs/>
                <w:color w:val="006699"/>
                <w:szCs w:val="18"/>
                <w:bdr w:val="none" w:sz="0" w:space="0" w:color="auto" w:frame="1"/>
                <w:lang w:val="en-AU" w:eastAsia="en-AU"/>
              </w:rPr>
              <w:t>import</w:t>
            </w:r>
            <w:r w:rsidRPr="00417473">
              <w:rPr>
                <w:rFonts w:eastAsia="Times New Roman" w:cs="Times New Roman"/>
                <w:color w:val="000000"/>
                <w:szCs w:val="18"/>
                <w:bdr w:val="none" w:sz="0" w:space="0" w:color="auto" w:frame="1"/>
                <w:lang w:val="en-AU" w:eastAsia="en-AU"/>
              </w:rPr>
              <w:t> numpy as np  </w:t>
            </w:r>
          </w:p>
          <w:p w14:paraId="3F3B4ED1" w14:textId="77777777" w:rsidR="00417473" w:rsidRPr="00417473" w:rsidRDefault="00417473" w:rsidP="00D7059F">
            <w:pPr>
              <w:numPr>
                <w:ilvl w:val="0"/>
                <w:numId w:val="124"/>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417473">
              <w:rPr>
                <w:rFonts w:eastAsia="Times New Roman" w:cs="Times New Roman"/>
                <w:color w:val="000000"/>
                <w:szCs w:val="18"/>
                <w:bdr w:val="none" w:sz="0" w:space="0" w:color="auto" w:frame="1"/>
                <w:lang w:val="en-AU" w:eastAsia="en-AU"/>
              </w:rPr>
              <w:t>  </w:t>
            </w:r>
          </w:p>
          <w:p w14:paraId="614B6DE8" w14:textId="77777777" w:rsidR="00417473" w:rsidRPr="00417473" w:rsidRDefault="00417473" w:rsidP="00D7059F">
            <w:pPr>
              <w:numPr>
                <w:ilvl w:val="0"/>
                <w:numId w:val="124"/>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417473">
              <w:rPr>
                <w:rFonts w:eastAsia="Times New Roman" w:cs="Times New Roman"/>
                <w:color w:val="008200"/>
                <w:szCs w:val="18"/>
                <w:bdr w:val="none" w:sz="0" w:space="0" w:color="auto" w:frame="1"/>
                <w:lang w:val="en-AU" w:eastAsia="en-AU"/>
              </w:rPr>
              <w:t># generting a Gaussian random vaiable having 50 samples</w:t>
            </w:r>
            <w:r w:rsidRPr="00417473">
              <w:rPr>
                <w:rFonts w:eastAsia="Times New Roman" w:cs="Times New Roman"/>
                <w:color w:val="000000"/>
                <w:szCs w:val="18"/>
                <w:bdr w:val="none" w:sz="0" w:space="0" w:color="auto" w:frame="1"/>
                <w:lang w:val="en-AU" w:eastAsia="en-AU"/>
              </w:rPr>
              <w:t>  </w:t>
            </w:r>
          </w:p>
          <w:p w14:paraId="25C45026" w14:textId="77777777" w:rsidR="00417473" w:rsidRPr="00417473" w:rsidRDefault="00417473" w:rsidP="00D7059F">
            <w:pPr>
              <w:numPr>
                <w:ilvl w:val="0"/>
                <w:numId w:val="124"/>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417473">
              <w:rPr>
                <w:rFonts w:eastAsia="Times New Roman" w:cs="Times New Roman"/>
                <w:color w:val="000000"/>
                <w:szCs w:val="18"/>
                <w:bdr w:val="none" w:sz="0" w:space="0" w:color="auto" w:frame="1"/>
                <w:lang w:val="en-AU" w:eastAsia="en-AU"/>
              </w:rPr>
              <w:t>norm_rv1 = norm.rvs(size=50)  </w:t>
            </w:r>
          </w:p>
          <w:p w14:paraId="774386BC" w14:textId="77777777" w:rsidR="00417473" w:rsidRPr="00417473" w:rsidRDefault="00417473" w:rsidP="00D7059F">
            <w:pPr>
              <w:numPr>
                <w:ilvl w:val="0"/>
                <w:numId w:val="124"/>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417473">
              <w:rPr>
                <w:rFonts w:eastAsia="Times New Roman" w:cs="Times New Roman"/>
                <w:b/>
                <w:bCs/>
                <w:color w:val="006699"/>
                <w:szCs w:val="18"/>
                <w:bdr w:val="none" w:sz="0" w:space="0" w:color="auto" w:frame="1"/>
                <w:lang w:val="en-AU" w:eastAsia="en-AU"/>
              </w:rPr>
              <w:t>print</w:t>
            </w:r>
            <w:r w:rsidRPr="00417473">
              <w:rPr>
                <w:rFonts w:eastAsia="Times New Roman" w:cs="Times New Roman"/>
                <w:color w:val="000000"/>
                <w:szCs w:val="18"/>
                <w:bdr w:val="none" w:sz="0" w:space="0" w:color="auto" w:frame="1"/>
                <w:lang w:val="en-AU" w:eastAsia="en-AU"/>
              </w:rPr>
              <w:t>(norm_rv1)  </w:t>
            </w:r>
          </w:p>
          <w:p w14:paraId="7494DEB1" w14:textId="77777777" w:rsidR="00417473" w:rsidRPr="00417473" w:rsidRDefault="00417473" w:rsidP="00D7059F">
            <w:pPr>
              <w:numPr>
                <w:ilvl w:val="0"/>
                <w:numId w:val="124"/>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417473">
              <w:rPr>
                <w:rFonts w:eastAsia="Times New Roman" w:cs="Times New Roman"/>
                <w:b/>
                <w:bCs/>
                <w:color w:val="006699"/>
                <w:szCs w:val="18"/>
                <w:bdr w:val="none" w:sz="0" w:space="0" w:color="auto" w:frame="1"/>
                <w:lang w:val="en-AU" w:eastAsia="en-AU"/>
              </w:rPr>
              <w:t>print</w:t>
            </w:r>
            <w:r w:rsidRPr="00417473">
              <w:rPr>
                <w:rFonts w:eastAsia="Times New Roman" w:cs="Times New Roman"/>
                <w:color w:val="000000"/>
                <w:szCs w:val="18"/>
                <w:bdr w:val="none" w:sz="0" w:space="0" w:color="auto" w:frame="1"/>
                <w:lang w:val="en-AU" w:eastAsia="en-AU"/>
              </w:rPr>
              <w:t>(</w:t>
            </w:r>
            <w:r w:rsidRPr="00417473">
              <w:rPr>
                <w:rFonts w:eastAsia="Times New Roman" w:cs="Times New Roman"/>
                <w:color w:val="0000FF"/>
                <w:szCs w:val="18"/>
                <w:bdr w:val="none" w:sz="0" w:space="0" w:color="auto" w:frame="1"/>
                <w:lang w:val="en-AU" w:eastAsia="en-AU"/>
              </w:rPr>
              <w:t>'The mean of Normal RV1 is = %0.3f'</w:t>
            </w:r>
            <w:r w:rsidRPr="00417473">
              <w:rPr>
                <w:rFonts w:eastAsia="Times New Roman" w:cs="Times New Roman"/>
                <w:color w:val="000000"/>
                <w:szCs w:val="18"/>
                <w:bdr w:val="none" w:sz="0" w:space="0" w:color="auto" w:frame="1"/>
                <w:lang w:val="en-AU" w:eastAsia="en-AU"/>
              </w:rPr>
              <w:t> % np.mean(norm_rv1))  </w:t>
            </w:r>
          </w:p>
          <w:p w14:paraId="0E302B02" w14:textId="77777777" w:rsidR="00417473" w:rsidRPr="00417473" w:rsidRDefault="00417473" w:rsidP="00D7059F">
            <w:pPr>
              <w:numPr>
                <w:ilvl w:val="0"/>
                <w:numId w:val="124"/>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417473">
              <w:rPr>
                <w:rFonts w:eastAsia="Times New Roman" w:cs="Times New Roman"/>
                <w:b/>
                <w:bCs/>
                <w:color w:val="006699"/>
                <w:szCs w:val="18"/>
                <w:bdr w:val="none" w:sz="0" w:space="0" w:color="auto" w:frame="1"/>
                <w:lang w:val="en-AU" w:eastAsia="en-AU"/>
              </w:rPr>
              <w:t>print</w:t>
            </w:r>
            <w:r w:rsidRPr="00417473">
              <w:rPr>
                <w:rFonts w:eastAsia="Times New Roman" w:cs="Times New Roman"/>
                <w:color w:val="000000"/>
                <w:szCs w:val="18"/>
                <w:bdr w:val="none" w:sz="0" w:space="0" w:color="auto" w:frame="1"/>
                <w:lang w:val="en-AU" w:eastAsia="en-AU"/>
              </w:rPr>
              <w:t>(</w:t>
            </w:r>
            <w:r w:rsidRPr="00417473">
              <w:rPr>
                <w:rFonts w:eastAsia="Times New Roman" w:cs="Times New Roman"/>
                <w:color w:val="0000FF"/>
                <w:szCs w:val="18"/>
                <w:bdr w:val="none" w:sz="0" w:space="0" w:color="auto" w:frame="1"/>
                <w:lang w:val="en-AU" w:eastAsia="en-AU"/>
              </w:rPr>
              <w:t>'The standard deviation of Normal RV2 is = %0.3f'</w:t>
            </w:r>
            <w:r w:rsidRPr="00417473">
              <w:rPr>
                <w:rFonts w:eastAsia="Times New Roman" w:cs="Times New Roman"/>
                <w:color w:val="000000"/>
                <w:szCs w:val="18"/>
                <w:bdr w:val="none" w:sz="0" w:space="0" w:color="auto" w:frame="1"/>
                <w:lang w:val="en-AU" w:eastAsia="en-AU"/>
              </w:rPr>
              <w:t> %np.std(norm_rv1))  </w:t>
            </w:r>
          </w:p>
          <w:p w14:paraId="68EEA532" w14:textId="77777777" w:rsidR="00417473" w:rsidRPr="00417473" w:rsidRDefault="00417473" w:rsidP="00D7059F">
            <w:pPr>
              <w:numPr>
                <w:ilvl w:val="0"/>
                <w:numId w:val="124"/>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417473">
              <w:rPr>
                <w:rFonts w:eastAsia="Times New Roman" w:cs="Times New Roman"/>
                <w:color w:val="000000"/>
                <w:szCs w:val="18"/>
                <w:bdr w:val="none" w:sz="0" w:space="0" w:color="auto" w:frame="1"/>
                <w:lang w:val="en-AU" w:eastAsia="en-AU"/>
              </w:rPr>
              <w:t>  </w:t>
            </w:r>
          </w:p>
          <w:p w14:paraId="26445538" w14:textId="77777777" w:rsidR="00417473" w:rsidRPr="00417473" w:rsidRDefault="00417473" w:rsidP="00D7059F">
            <w:pPr>
              <w:numPr>
                <w:ilvl w:val="0"/>
                <w:numId w:val="124"/>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417473">
              <w:rPr>
                <w:rFonts w:eastAsia="Times New Roman" w:cs="Times New Roman"/>
                <w:color w:val="008200"/>
                <w:szCs w:val="18"/>
                <w:bdr w:val="none" w:sz="0" w:space="0" w:color="auto" w:frame="1"/>
                <w:lang w:val="en-AU" w:eastAsia="en-AU"/>
              </w:rPr>
              <w:t># plotting the probability distribution of the generated random variable</w:t>
            </w:r>
            <w:r w:rsidRPr="00417473">
              <w:rPr>
                <w:rFonts w:eastAsia="Times New Roman" w:cs="Times New Roman"/>
                <w:color w:val="000000"/>
                <w:szCs w:val="18"/>
                <w:bdr w:val="none" w:sz="0" w:space="0" w:color="auto" w:frame="1"/>
                <w:lang w:val="en-AU" w:eastAsia="en-AU"/>
              </w:rPr>
              <w:t>  </w:t>
            </w:r>
          </w:p>
          <w:p w14:paraId="268607F5" w14:textId="77777777" w:rsidR="00417473" w:rsidRPr="00417473" w:rsidRDefault="00417473" w:rsidP="00D7059F">
            <w:pPr>
              <w:numPr>
                <w:ilvl w:val="0"/>
                <w:numId w:val="124"/>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417473">
              <w:rPr>
                <w:rFonts w:eastAsia="Times New Roman" w:cs="Times New Roman"/>
                <w:color w:val="000000"/>
                <w:szCs w:val="18"/>
                <w:bdr w:val="none" w:sz="0" w:space="0" w:color="auto" w:frame="1"/>
                <w:lang w:val="en-AU" w:eastAsia="en-AU"/>
              </w:rPr>
              <w:t>plt.hist(norm_rv1)  </w:t>
            </w:r>
          </w:p>
          <w:p w14:paraId="7EEC07D5" w14:textId="77777777" w:rsidR="00417473" w:rsidRPr="00417473" w:rsidRDefault="00417473" w:rsidP="00D7059F">
            <w:pPr>
              <w:numPr>
                <w:ilvl w:val="0"/>
                <w:numId w:val="124"/>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417473">
              <w:rPr>
                <w:rFonts w:eastAsia="Times New Roman" w:cs="Times New Roman"/>
                <w:color w:val="000000"/>
                <w:szCs w:val="18"/>
                <w:bdr w:val="none" w:sz="0" w:space="0" w:color="auto" w:frame="1"/>
                <w:lang w:val="en-AU" w:eastAsia="en-AU"/>
              </w:rPr>
              <w:t>plt.title(</w:t>
            </w:r>
            <w:r w:rsidRPr="00417473">
              <w:rPr>
                <w:rFonts w:eastAsia="Times New Roman" w:cs="Times New Roman"/>
                <w:color w:val="0000FF"/>
                <w:szCs w:val="18"/>
                <w:bdr w:val="none" w:sz="0" w:space="0" w:color="auto" w:frame="1"/>
                <w:lang w:val="en-AU" w:eastAsia="en-AU"/>
              </w:rPr>
              <w:t>'Normal (Gaussian) Distribution'</w:t>
            </w:r>
            <w:r w:rsidRPr="00417473">
              <w:rPr>
                <w:rFonts w:eastAsia="Times New Roman" w:cs="Times New Roman"/>
                <w:color w:val="000000"/>
                <w:szCs w:val="18"/>
                <w:bdr w:val="none" w:sz="0" w:space="0" w:color="auto" w:frame="1"/>
                <w:lang w:val="en-AU" w:eastAsia="en-AU"/>
              </w:rPr>
              <w:t>)  </w:t>
            </w:r>
          </w:p>
          <w:p w14:paraId="3FF581AC" w14:textId="77777777" w:rsidR="00417473" w:rsidRPr="00417473" w:rsidRDefault="00417473" w:rsidP="00D7059F">
            <w:pPr>
              <w:numPr>
                <w:ilvl w:val="0"/>
                <w:numId w:val="124"/>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417473">
              <w:rPr>
                <w:rFonts w:eastAsia="Times New Roman" w:cs="Times New Roman"/>
                <w:color w:val="000000"/>
                <w:szCs w:val="18"/>
                <w:bdr w:val="none" w:sz="0" w:space="0" w:color="auto" w:frame="1"/>
                <w:lang w:val="en-AU" w:eastAsia="en-AU"/>
              </w:rPr>
              <w:t>plt.xlabel(</w:t>
            </w:r>
            <w:r w:rsidRPr="00417473">
              <w:rPr>
                <w:rFonts w:eastAsia="Times New Roman" w:cs="Times New Roman"/>
                <w:color w:val="0000FF"/>
                <w:szCs w:val="18"/>
                <w:bdr w:val="none" w:sz="0" w:space="0" w:color="auto" w:frame="1"/>
                <w:lang w:val="en-AU" w:eastAsia="en-AU"/>
              </w:rPr>
              <w:t>'Value of Gaussian RV'</w:t>
            </w:r>
            <w:r w:rsidRPr="00417473">
              <w:rPr>
                <w:rFonts w:eastAsia="Times New Roman" w:cs="Times New Roman"/>
                <w:color w:val="000000"/>
                <w:szCs w:val="18"/>
                <w:bdr w:val="none" w:sz="0" w:space="0" w:color="auto" w:frame="1"/>
                <w:lang w:val="en-AU" w:eastAsia="en-AU"/>
              </w:rPr>
              <w:t>)  </w:t>
            </w:r>
          </w:p>
          <w:p w14:paraId="487C70BC" w14:textId="77777777" w:rsidR="00417473" w:rsidRPr="00417473" w:rsidRDefault="00417473" w:rsidP="00D7059F">
            <w:pPr>
              <w:numPr>
                <w:ilvl w:val="0"/>
                <w:numId w:val="124"/>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417473">
              <w:rPr>
                <w:rFonts w:eastAsia="Times New Roman" w:cs="Times New Roman"/>
                <w:color w:val="000000"/>
                <w:szCs w:val="18"/>
                <w:bdr w:val="none" w:sz="0" w:space="0" w:color="auto" w:frame="1"/>
                <w:lang w:val="en-AU" w:eastAsia="en-AU"/>
              </w:rPr>
              <w:t>plt.ylabel(</w:t>
            </w:r>
            <w:r w:rsidRPr="00417473">
              <w:rPr>
                <w:rFonts w:eastAsia="Times New Roman" w:cs="Times New Roman"/>
                <w:color w:val="0000FF"/>
                <w:szCs w:val="18"/>
                <w:bdr w:val="none" w:sz="0" w:space="0" w:color="auto" w:frame="1"/>
                <w:lang w:val="en-AU" w:eastAsia="en-AU"/>
              </w:rPr>
              <w:t>'Frequency of occurrence'</w:t>
            </w:r>
            <w:r w:rsidRPr="00417473">
              <w:rPr>
                <w:rFonts w:eastAsia="Times New Roman" w:cs="Times New Roman"/>
                <w:color w:val="000000"/>
                <w:szCs w:val="18"/>
                <w:bdr w:val="none" w:sz="0" w:space="0" w:color="auto" w:frame="1"/>
                <w:lang w:val="en-AU" w:eastAsia="en-AU"/>
              </w:rPr>
              <w:t>)  </w:t>
            </w:r>
          </w:p>
          <w:p w14:paraId="68FDC08C" w14:textId="77777777" w:rsidR="00417473" w:rsidRPr="00417473" w:rsidRDefault="00417473" w:rsidP="00D7059F">
            <w:pPr>
              <w:numPr>
                <w:ilvl w:val="0"/>
                <w:numId w:val="124"/>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417473">
              <w:rPr>
                <w:rFonts w:eastAsia="Times New Roman" w:cs="Times New Roman"/>
                <w:color w:val="000000"/>
                <w:szCs w:val="18"/>
                <w:bdr w:val="none" w:sz="0" w:space="0" w:color="auto" w:frame="1"/>
                <w:lang w:val="en-AU" w:eastAsia="en-AU"/>
              </w:rPr>
              <w:t>plt.show()  </w:t>
            </w:r>
          </w:p>
          <w:p w14:paraId="69D0BC68" w14:textId="77777777" w:rsidR="00417473" w:rsidRPr="00417473" w:rsidRDefault="00417473" w:rsidP="00D7059F">
            <w:pPr>
              <w:numPr>
                <w:ilvl w:val="0"/>
                <w:numId w:val="124"/>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417473">
              <w:rPr>
                <w:rFonts w:eastAsia="Times New Roman" w:cs="Times New Roman"/>
                <w:color w:val="000000"/>
                <w:szCs w:val="18"/>
                <w:bdr w:val="none" w:sz="0" w:space="0" w:color="auto" w:frame="1"/>
                <w:lang w:val="en-AU" w:eastAsia="en-AU"/>
              </w:rPr>
              <w:t>  </w:t>
            </w:r>
          </w:p>
          <w:p w14:paraId="07D8E429" w14:textId="77777777" w:rsidR="00417473" w:rsidRPr="00417473" w:rsidRDefault="00417473" w:rsidP="00D7059F">
            <w:pPr>
              <w:numPr>
                <w:ilvl w:val="0"/>
                <w:numId w:val="124"/>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417473">
              <w:rPr>
                <w:rFonts w:eastAsia="Times New Roman" w:cs="Times New Roman"/>
                <w:color w:val="008200"/>
                <w:szCs w:val="18"/>
                <w:bdr w:val="none" w:sz="0" w:space="0" w:color="auto" w:frame="1"/>
                <w:lang w:val="en-AU" w:eastAsia="en-AU"/>
              </w:rPr>
              <w:t># generting a Gaussian random vaiable having 5000 samples</w:t>
            </w:r>
            <w:r w:rsidRPr="00417473">
              <w:rPr>
                <w:rFonts w:eastAsia="Times New Roman" w:cs="Times New Roman"/>
                <w:color w:val="000000"/>
                <w:szCs w:val="18"/>
                <w:bdr w:val="none" w:sz="0" w:space="0" w:color="auto" w:frame="1"/>
                <w:lang w:val="en-AU" w:eastAsia="en-AU"/>
              </w:rPr>
              <w:t>  </w:t>
            </w:r>
          </w:p>
          <w:p w14:paraId="26B5AE78" w14:textId="77777777" w:rsidR="00417473" w:rsidRPr="00417473" w:rsidRDefault="00417473" w:rsidP="00D7059F">
            <w:pPr>
              <w:numPr>
                <w:ilvl w:val="0"/>
                <w:numId w:val="124"/>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417473">
              <w:rPr>
                <w:rFonts w:eastAsia="Times New Roman" w:cs="Times New Roman"/>
                <w:color w:val="000000"/>
                <w:szCs w:val="18"/>
                <w:bdr w:val="none" w:sz="0" w:space="0" w:color="auto" w:frame="1"/>
                <w:lang w:val="en-AU" w:eastAsia="en-AU"/>
              </w:rPr>
              <w:t>norm_rv2 = norm.rvs(loc= 10, scale = 5, size=5000)  </w:t>
            </w:r>
          </w:p>
          <w:p w14:paraId="22F30691" w14:textId="77777777" w:rsidR="00417473" w:rsidRPr="00417473" w:rsidRDefault="00417473" w:rsidP="00D7059F">
            <w:pPr>
              <w:numPr>
                <w:ilvl w:val="0"/>
                <w:numId w:val="124"/>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417473">
              <w:rPr>
                <w:rFonts w:eastAsia="Times New Roman" w:cs="Times New Roman"/>
                <w:color w:val="008200"/>
                <w:szCs w:val="18"/>
                <w:bdr w:val="none" w:sz="0" w:space="0" w:color="auto" w:frame="1"/>
                <w:lang w:val="en-AU" w:eastAsia="en-AU"/>
              </w:rPr>
              <w:t>#print(norm_rv2)</w:t>
            </w:r>
            <w:r w:rsidRPr="00417473">
              <w:rPr>
                <w:rFonts w:eastAsia="Times New Roman" w:cs="Times New Roman"/>
                <w:color w:val="000000"/>
                <w:szCs w:val="18"/>
                <w:bdr w:val="none" w:sz="0" w:space="0" w:color="auto" w:frame="1"/>
                <w:lang w:val="en-AU" w:eastAsia="en-AU"/>
              </w:rPr>
              <w:t>  </w:t>
            </w:r>
          </w:p>
          <w:p w14:paraId="604F9B67" w14:textId="77777777" w:rsidR="00417473" w:rsidRPr="00417473" w:rsidRDefault="00417473" w:rsidP="00D7059F">
            <w:pPr>
              <w:numPr>
                <w:ilvl w:val="0"/>
                <w:numId w:val="124"/>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417473">
              <w:rPr>
                <w:rFonts w:eastAsia="Times New Roman" w:cs="Times New Roman"/>
                <w:b/>
                <w:bCs/>
                <w:color w:val="006699"/>
                <w:szCs w:val="18"/>
                <w:bdr w:val="none" w:sz="0" w:space="0" w:color="auto" w:frame="1"/>
                <w:lang w:val="en-AU" w:eastAsia="en-AU"/>
              </w:rPr>
              <w:t>print</w:t>
            </w:r>
            <w:r w:rsidRPr="00417473">
              <w:rPr>
                <w:rFonts w:eastAsia="Times New Roman" w:cs="Times New Roman"/>
                <w:color w:val="000000"/>
                <w:szCs w:val="18"/>
                <w:bdr w:val="none" w:sz="0" w:space="0" w:color="auto" w:frame="1"/>
                <w:lang w:val="en-AU" w:eastAsia="en-AU"/>
              </w:rPr>
              <w:t>(</w:t>
            </w:r>
            <w:r w:rsidRPr="00417473">
              <w:rPr>
                <w:rFonts w:eastAsia="Times New Roman" w:cs="Times New Roman"/>
                <w:color w:val="0000FF"/>
                <w:szCs w:val="18"/>
                <w:bdr w:val="none" w:sz="0" w:space="0" w:color="auto" w:frame="1"/>
                <w:lang w:val="en-AU" w:eastAsia="en-AU"/>
              </w:rPr>
              <w:t>'The mean of Normal RV2 is = %0.3f'</w:t>
            </w:r>
            <w:r w:rsidRPr="00417473">
              <w:rPr>
                <w:rFonts w:eastAsia="Times New Roman" w:cs="Times New Roman"/>
                <w:color w:val="000000"/>
                <w:szCs w:val="18"/>
                <w:bdr w:val="none" w:sz="0" w:space="0" w:color="auto" w:frame="1"/>
                <w:lang w:val="en-AU" w:eastAsia="en-AU"/>
              </w:rPr>
              <w:t> %np.mean(norm_rv2))  </w:t>
            </w:r>
          </w:p>
          <w:p w14:paraId="69099722" w14:textId="77777777" w:rsidR="00417473" w:rsidRPr="00417473" w:rsidRDefault="00417473" w:rsidP="00D7059F">
            <w:pPr>
              <w:numPr>
                <w:ilvl w:val="0"/>
                <w:numId w:val="124"/>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417473">
              <w:rPr>
                <w:rFonts w:eastAsia="Times New Roman" w:cs="Times New Roman"/>
                <w:b/>
                <w:bCs/>
                <w:color w:val="006699"/>
                <w:szCs w:val="18"/>
                <w:bdr w:val="none" w:sz="0" w:space="0" w:color="auto" w:frame="1"/>
                <w:lang w:val="en-AU" w:eastAsia="en-AU"/>
              </w:rPr>
              <w:t>print</w:t>
            </w:r>
            <w:r w:rsidRPr="00417473">
              <w:rPr>
                <w:rFonts w:eastAsia="Times New Roman" w:cs="Times New Roman"/>
                <w:color w:val="000000"/>
                <w:szCs w:val="18"/>
                <w:bdr w:val="none" w:sz="0" w:space="0" w:color="auto" w:frame="1"/>
                <w:lang w:val="en-AU" w:eastAsia="en-AU"/>
              </w:rPr>
              <w:t>(</w:t>
            </w:r>
            <w:r w:rsidRPr="00417473">
              <w:rPr>
                <w:rFonts w:eastAsia="Times New Roman" w:cs="Times New Roman"/>
                <w:color w:val="0000FF"/>
                <w:szCs w:val="18"/>
                <w:bdr w:val="none" w:sz="0" w:space="0" w:color="auto" w:frame="1"/>
                <w:lang w:val="en-AU" w:eastAsia="en-AU"/>
              </w:rPr>
              <w:t>'The standard deviation of Normal RV2 is = %0.3f'</w:t>
            </w:r>
            <w:r w:rsidRPr="00417473">
              <w:rPr>
                <w:rFonts w:eastAsia="Times New Roman" w:cs="Times New Roman"/>
                <w:color w:val="000000"/>
                <w:szCs w:val="18"/>
                <w:bdr w:val="none" w:sz="0" w:space="0" w:color="auto" w:frame="1"/>
                <w:lang w:val="en-AU" w:eastAsia="en-AU"/>
              </w:rPr>
              <w:t> %np.std(norm_rv2))  </w:t>
            </w:r>
          </w:p>
          <w:p w14:paraId="2FF7CF97" w14:textId="77777777" w:rsidR="00417473" w:rsidRPr="00417473" w:rsidRDefault="00417473" w:rsidP="00D7059F">
            <w:pPr>
              <w:numPr>
                <w:ilvl w:val="0"/>
                <w:numId w:val="124"/>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417473">
              <w:rPr>
                <w:rFonts w:eastAsia="Times New Roman" w:cs="Times New Roman"/>
                <w:color w:val="000000"/>
                <w:szCs w:val="18"/>
                <w:bdr w:val="none" w:sz="0" w:space="0" w:color="auto" w:frame="1"/>
                <w:lang w:val="en-AU" w:eastAsia="en-AU"/>
              </w:rPr>
              <w:t>  </w:t>
            </w:r>
          </w:p>
          <w:p w14:paraId="50E39E55" w14:textId="77777777" w:rsidR="00417473" w:rsidRPr="00417473" w:rsidRDefault="00417473" w:rsidP="00D7059F">
            <w:pPr>
              <w:numPr>
                <w:ilvl w:val="0"/>
                <w:numId w:val="124"/>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417473">
              <w:rPr>
                <w:rFonts w:eastAsia="Times New Roman" w:cs="Times New Roman"/>
                <w:color w:val="008200"/>
                <w:szCs w:val="18"/>
                <w:bdr w:val="none" w:sz="0" w:space="0" w:color="auto" w:frame="1"/>
                <w:lang w:val="en-AU" w:eastAsia="en-AU"/>
              </w:rPr>
              <w:t># plotting the probability distribution of the generated random variable</w:t>
            </w:r>
            <w:r w:rsidRPr="00417473">
              <w:rPr>
                <w:rFonts w:eastAsia="Times New Roman" w:cs="Times New Roman"/>
                <w:color w:val="000000"/>
                <w:szCs w:val="18"/>
                <w:bdr w:val="none" w:sz="0" w:space="0" w:color="auto" w:frame="1"/>
                <w:lang w:val="en-AU" w:eastAsia="en-AU"/>
              </w:rPr>
              <w:t>  </w:t>
            </w:r>
          </w:p>
          <w:p w14:paraId="473E11D9" w14:textId="77777777" w:rsidR="00417473" w:rsidRPr="00417473" w:rsidRDefault="00417473" w:rsidP="00D7059F">
            <w:pPr>
              <w:numPr>
                <w:ilvl w:val="0"/>
                <w:numId w:val="124"/>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417473">
              <w:rPr>
                <w:rFonts w:eastAsia="Times New Roman" w:cs="Times New Roman"/>
                <w:color w:val="000000"/>
                <w:szCs w:val="18"/>
                <w:bdr w:val="none" w:sz="0" w:space="0" w:color="auto" w:frame="1"/>
                <w:lang w:val="en-AU" w:eastAsia="en-AU"/>
              </w:rPr>
              <w:t>plt.hist(norm_rv2, bins=100)  </w:t>
            </w:r>
          </w:p>
          <w:p w14:paraId="333F8C0C" w14:textId="77777777" w:rsidR="00417473" w:rsidRPr="00417473" w:rsidRDefault="00417473" w:rsidP="00D7059F">
            <w:pPr>
              <w:numPr>
                <w:ilvl w:val="0"/>
                <w:numId w:val="124"/>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417473">
              <w:rPr>
                <w:rFonts w:eastAsia="Times New Roman" w:cs="Times New Roman"/>
                <w:color w:val="000000"/>
                <w:szCs w:val="18"/>
                <w:bdr w:val="none" w:sz="0" w:space="0" w:color="auto" w:frame="1"/>
                <w:lang w:val="en-AU" w:eastAsia="en-AU"/>
              </w:rPr>
              <w:t>plt.title(</w:t>
            </w:r>
            <w:r w:rsidRPr="00417473">
              <w:rPr>
                <w:rFonts w:eastAsia="Times New Roman" w:cs="Times New Roman"/>
                <w:color w:val="0000FF"/>
                <w:szCs w:val="18"/>
                <w:bdr w:val="none" w:sz="0" w:space="0" w:color="auto" w:frame="1"/>
                <w:lang w:val="en-AU" w:eastAsia="en-AU"/>
              </w:rPr>
              <w:t>'Normal (Gaussian) Distribution'</w:t>
            </w:r>
            <w:r w:rsidRPr="00417473">
              <w:rPr>
                <w:rFonts w:eastAsia="Times New Roman" w:cs="Times New Roman"/>
                <w:color w:val="000000"/>
                <w:szCs w:val="18"/>
                <w:bdr w:val="none" w:sz="0" w:space="0" w:color="auto" w:frame="1"/>
                <w:lang w:val="en-AU" w:eastAsia="en-AU"/>
              </w:rPr>
              <w:t>)  </w:t>
            </w:r>
          </w:p>
          <w:p w14:paraId="27EC7683" w14:textId="77777777" w:rsidR="00417473" w:rsidRPr="00417473" w:rsidRDefault="00417473" w:rsidP="00D7059F">
            <w:pPr>
              <w:numPr>
                <w:ilvl w:val="0"/>
                <w:numId w:val="124"/>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417473">
              <w:rPr>
                <w:rFonts w:eastAsia="Times New Roman" w:cs="Times New Roman"/>
                <w:color w:val="000000"/>
                <w:szCs w:val="18"/>
                <w:bdr w:val="none" w:sz="0" w:space="0" w:color="auto" w:frame="1"/>
                <w:lang w:val="en-AU" w:eastAsia="en-AU"/>
              </w:rPr>
              <w:t>plt.xlabel(</w:t>
            </w:r>
            <w:r w:rsidRPr="00417473">
              <w:rPr>
                <w:rFonts w:eastAsia="Times New Roman" w:cs="Times New Roman"/>
                <w:color w:val="0000FF"/>
                <w:szCs w:val="18"/>
                <w:bdr w:val="none" w:sz="0" w:space="0" w:color="auto" w:frame="1"/>
                <w:lang w:val="en-AU" w:eastAsia="en-AU"/>
              </w:rPr>
              <w:t>'Value of Gaussian RV'</w:t>
            </w:r>
            <w:r w:rsidRPr="00417473">
              <w:rPr>
                <w:rFonts w:eastAsia="Times New Roman" w:cs="Times New Roman"/>
                <w:color w:val="000000"/>
                <w:szCs w:val="18"/>
                <w:bdr w:val="none" w:sz="0" w:space="0" w:color="auto" w:frame="1"/>
                <w:lang w:val="en-AU" w:eastAsia="en-AU"/>
              </w:rPr>
              <w:t>)  </w:t>
            </w:r>
          </w:p>
          <w:p w14:paraId="358B4460" w14:textId="77777777" w:rsidR="00417473" w:rsidRPr="00417473" w:rsidRDefault="00417473" w:rsidP="00D7059F">
            <w:pPr>
              <w:numPr>
                <w:ilvl w:val="0"/>
                <w:numId w:val="124"/>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417473">
              <w:rPr>
                <w:rFonts w:eastAsia="Times New Roman" w:cs="Times New Roman"/>
                <w:color w:val="000000"/>
                <w:szCs w:val="18"/>
                <w:bdr w:val="none" w:sz="0" w:space="0" w:color="auto" w:frame="1"/>
                <w:lang w:val="en-AU" w:eastAsia="en-AU"/>
              </w:rPr>
              <w:t>plt.ylabel(</w:t>
            </w:r>
            <w:r w:rsidRPr="00417473">
              <w:rPr>
                <w:rFonts w:eastAsia="Times New Roman" w:cs="Times New Roman"/>
                <w:color w:val="0000FF"/>
                <w:szCs w:val="18"/>
                <w:bdr w:val="none" w:sz="0" w:space="0" w:color="auto" w:frame="1"/>
                <w:lang w:val="en-AU" w:eastAsia="en-AU"/>
              </w:rPr>
              <w:t>'Frequency of occurrence'</w:t>
            </w:r>
            <w:r w:rsidRPr="00417473">
              <w:rPr>
                <w:rFonts w:eastAsia="Times New Roman" w:cs="Times New Roman"/>
                <w:color w:val="000000"/>
                <w:szCs w:val="18"/>
                <w:bdr w:val="none" w:sz="0" w:space="0" w:color="auto" w:frame="1"/>
                <w:lang w:val="en-AU" w:eastAsia="en-AU"/>
              </w:rPr>
              <w:t>)  </w:t>
            </w:r>
          </w:p>
          <w:p w14:paraId="77E894A0" w14:textId="13EEAB2C" w:rsidR="004A0BAD" w:rsidRPr="004A0BAD" w:rsidRDefault="00417473" w:rsidP="00D7059F">
            <w:pPr>
              <w:numPr>
                <w:ilvl w:val="0"/>
                <w:numId w:val="124"/>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417473">
              <w:rPr>
                <w:rFonts w:eastAsia="Times New Roman" w:cs="Times New Roman"/>
                <w:color w:val="000000"/>
                <w:szCs w:val="18"/>
                <w:bdr w:val="none" w:sz="0" w:space="0" w:color="auto" w:frame="1"/>
                <w:lang w:val="en-AU" w:eastAsia="en-AU"/>
              </w:rPr>
              <w:t>plt.show()</w:t>
            </w:r>
          </w:p>
          <w:p w14:paraId="4EA169A5" w14:textId="77777777" w:rsidR="004A0BAD" w:rsidRDefault="004A0BAD" w:rsidP="00B2262F">
            <w:pPr>
              <w:rPr>
                <w:b/>
                <w:bCs/>
              </w:rPr>
            </w:pPr>
            <w:r w:rsidRPr="004A0BAD">
              <w:rPr>
                <w:b/>
                <w:bCs/>
              </w:rPr>
              <w:t xml:space="preserve">Output: </w:t>
            </w:r>
          </w:p>
          <w:p w14:paraId="4882123C" w14:textId="77777777" w:rsidR="004A0BAD" w:rsidRPr="0075101B" w:rsidRDefault="004A0BAD" w:rsidP="00B2262F">
            <w:pPr>
              <w:rPr>
                <w:b/>
                <w:bCs/>
                <w:szCs w:val="18"/>
              </w:rPr>
            </w:pPr>
          </w:p>
          <w:p w14:paraId="7E3D364A" w14:textId="77777777" w:rsidR="004A0BAD" w:rsidRPr="0075101B" w:rsidRDefault="004A0BAD" w:rsidP="004A0B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Cs w:val="18"/>
                <w:lang w:val="en-AU" w:eastAsia="en-AU"/>
              </w:rPr>
            </w:pPr>
            <w:r w:rsidRPr="0075101B">
              <w:rPr>
                <w:rFonts w:eastAsia="Times New Roman" w:cs="Courier New"/>
                <w:color w:val="000000"/>
                <w:szCs w:val="18"/>
                <w:lang w:val="en-AU" w:eastAsia="en-AU"/>
              </w:rPr>
              <w:t>[ 0.37376069 -0.93269653  1.79103153 -0.17525239  0.7234985   0.4447245</w:t>
            </w:r>
          </w:p>
          <w:p w14:paraId="0D58BDC8" w14:textId="77777777" w:rsidR="004A0BAD" w:rsidRPr="0075101B" w:rsidRDefault="004A0BAD" w:rsidP="004A0B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Cs w:val="18"/>
                <w:lang w:val="en-AU" w:eastAsia="en-AU"/>
              </w:rPr>
            </w:pPr>
            <w:r w:rsidRPr="0075101B">
              <w:rPr>
                <w:rFonts w:eastAsia="Times New Roman" w:cs="Courier New"/>
                <w:color w:val="000000"/>
                <w:szCs w:val="18"/>
                <w:lang w:val="en-AU" w:eastAsia="en-AU"/>
              </w:rPr>
              <w:t xml:space="preserve">  0.58314568  0.06923583  1.76857662  0.02561472 -0.4693774  -0.87189776</w:t>
            </w:r>
          </w:p>
          <w:p w14:paraId="20754FBD" w14:textId="77777777" w:rsidR="004A0BAD" w:rsidRPr="0075101B" w:rsidRDefault="004A0BAD" w:rsidP="004A0B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Cs w:val="18"/>
                <w:lang w:val="en-AU" w:eastAsia="en-AU"/>
              </w:rPr>
            </w:pPr>
            <w:r w:rsidRPr="0075101B">
              <w:rPr>
                <w:rFonts w:eastAsia="Times New Roman" w:cs="Courier New"/>
                <w:color w:val="000000"/>
                <w:szCs w:val="18"/>
                <w:lang w:val="en-AU" w:eastAsia="en-AU"/>
              </w:rPr>
              <w:lastRenderedPageBreak/>
              <w:t xml:space="preserve">  0.46097479  0.46539548  0.53569866 -1.94335259  0.18735439  0.08020707</w:t>
            </w:r>
          </w:p>
          <w:p w14:paraId="4F80D456" w14:textId="77777777" w:rsidR="004A0BAD" w:rsidRPr="0075101B" w:rsidRDefault="004A0BAD" w:rsidP="004A0B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Cs w:val="18"/>
                <w:lang w:val="en-AU" w:eastAsia="en-AU"/>
              </w:rPr>
            </w:pPr>
            <w:r w:rsidRPr="0075101B">
              <w:rPr>
                <w:rFonts w:eastAsia="Times New Roman" w:cs="Courier New"/>
                <w:color w:val="000000"/>
                <w:szCs w:val="18"/>
                <w:lang w:val="en-AU" w:eastAsia="en-AU"/>
              </w:rPr>
              <w:t xml:space="preserve">  0.61002039 -0.03137532  0.51216684 -0.34661192 -0.67804504  1.17631318</w:t>
            </w:r>
          </w:p>
          <w:p w14:paraId="1C5EB672" w14:textId="77777777" w:rsidR="004A0BAD" w:rsidRPr="0075101B" w:rsidRDefault="004A0BAD" w:rsidP="004A0B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Cs w:val="18"/>
                <w:lang w:val="en-AU" w:eastAsia="en-AU"/>
              </w:rPr>
            </w:pPr>
            <w:r w:rsidRPr="004A0BAD">
              <w:rPr>
                <w:rFonts w:ascii="Courier New" w:eastAsia="Times New Roman" w:hAnsi="Courier New" w:cs="Courier New"/>
                <w:color w:val="000000"/>
                <w:sz w:val="21"/>
                <w:szCs w:val="21"/>
                <w:lang w:val="en-AU" w:eastAsia="en-AU"/>
              </w:rPr>
              <w:t xml:space="preserve"> </w:t>
            </w:r>
            <w:r w:rsidRPr="0075101B">
              <w:rPr>
                <w:rFonts w:eastAsia="Times New Roman" w:cs="Courier New"/>
                <w:color w:val="000000"/>
                <w:szCs w:val="18"/>
                <w:lang w:val="en-AU" w:eastAsia="en-AU"/>
              </w:rPr>
              <w:t>-0.29321776 -0.78823176 -1.65098939  1.38928274  0.24679901  0.06046885</w:t>
            </w:r>
          </w:p>
          <w:p w14:paraId="7889E6A9" w14:textId="77777777" w:rsidR="004A0BAD" w:rsidRPr="0075101B" w:rsidRDefault="004A0BAD" w:rsidP="004A0B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Cs w:val="18"/>
                <w:lang w:val="en-AU" w:eastAsia="en-AU"/>
              </w:rPr>
            </w:pPr>
            <w:r w:rsidRPr="0075101B">
              <w:rPr>
                <w:rFonts w:eastAsia="Times New Roman" w:cs="Courier New"/>
                <w:color w:val="000000"/>
                <w:szCs w:val="18"/>
                <w:lang w:val="en-AU" w:eastAsia="en-AU"/>
              </w:rPr>
              <w:t xml:space="preserve"> -0.18963214 -0.21655229  0.44973762 -0.5473701   0.17112014 -0.53245687</w:t>
            </w:r>
          </w:p>
          <w:p w14:paraId="5D62EAE3" w14:textId="77777777" w:rsidR="004A0BAD" w:rsidRPr="0075101B" w:rsidRDefault="004A0BAD" w:rsidP="004A0B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Cs w:val="18"/>
                <w:lang w:val="en-AU" w:eastAsia="en-AU"/>
              </w:rPr>
            </w:pPr>
            <w:r w:rsidRPr="0075101B">
              <w:rPr>
                <w:rFonts w:eastAsia="Times New Roman" w:cs="Courier New"/>
                <w:color w:val="000000"/>
                <w:szCs w:val="18"/>
                <w:lang w:val="en-AU" w:eastAsia="en-AU"/>
              </w:rPr>
              <w:t xml:space="preserve"> -0.92840228 -0.53733909 -0.55721695  1.30647944 -0.46756945 -0.2043573</w:t>
            </w:r>
          </w:p>
          <w:p w14:paraId="36D9EC4B" w14:textId="77777777" w:rsidR="004A0BAD" w:rsidRPr="0075101B" w:rsidRDefault="004A0BAD" w:rsidP="004A0B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Cs w:val="18"/>
                <w:lang w:val="en-AU" w:eastAsia="en-AU"/>
              </w:rPr>
            </w:pPr>
            <w:r w:rsidRPr="0075101B">
              <w:rPr>
                <w:rFonts w:eastAsia="Times New Roman" w:cs="Courier New"/>
                <w:color w:val="000000"/>
                <w:szCs w:val="18"/>
                <w:lang w:val="en-AU" w:eastAsia="en-AU"/>
              </w:rPr>
              <w:t xml:space="preserve">  1.55485863 -0.3008035   0.22704038  0.58550703  0.18858938  0.83405865</w:t>
            </w:r>
          </w:p>
          <w:p w14:paraId="614ACD50" w14:textId="77777777" w:rsidR="004A0BAD" w:rsidRPr="0075101B" w:rsidRDefault="004A0BAD" w:rsidP="004A0B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Cs w:val="18"/>
                <w:lang w:val="en-AU" w:eastAsia="en-AU"/>
              </w:rPr>
            </w:pPr>
            <w:r w:rsidRPr="0075101B">
              <w:rPr>
                <w:rFonts w:eastAsia="Times New Roman" w:cs="Courier New"/>
                <w:color w:val="000000"/>
                <w:szCs w:val="18"/>
                <w:lang w:val="en-AU" w:eastAsia="en-AU"/>
              </w:rPr>
              <w:t xml:space="preserve">  0.73521948 -0.93849856]</w:t>
            </w:r>
          </w:p>
          <w:p w14:paraId="1C51F5D0" w14:textId="6F5B8597" w:rsidR="004A0BAD" w:rsidRPr="0075101B" w:rsidRDefault="004A0BAD" w:rsidP="004A0B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Cs w:val="18"/>
                <w:lang w:val="en-AU" w:eastAsia="en-AU"/>
              </w:rPr>
            </w:pPr>
          </w:p>
          <w:p w14:paraId="146F5484" w14:textId="77777777" w:rsidR="00417473" w:rsidRPr="0075101B" w:rsidRDefault="00417473" w:rsidP="00417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Cs w:val="18"/>
                <w:lang w:val="en-AU" w:eastAsia="en-AU"/>
              </w:rPr>
            </w:pPr>
            <w:r w:rsidRPr="0075101B">
              <w:rPr>
                <w:rFonts w:eastAsia="Times New Roman" w:cs="Courier New"/>
                <w:color w:val="000000"/>
                <w:szCs w:val="18"/>
                <w:lang w:val="en-AU" w:eastAsia="en-AU"/>
              </w:rPr>
              <w:t>The mean of Normal RV1 is = 0.082</w:t>
            </w:r>
          </w:p>
          <w:p w14:paraId="0E09F744" w14:textId="77777777" w:rsidR="00417473" w:rsidRPr="0075101B" w:rsidRDefault="00417473" w:rsidP="00417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Cs w:val="18"/>
                <w:lang w:val="en-AU" w:eastAsia="en-AU"/>
              </w:rPr>
            </w:pPr>
            <w:r w:rsidRPr="0075101B">
              <w:rPr>
                <w:rFonts w:eastAsia="Times New Roman" w:cs="Courier New"/>
                <w:color w:val="000000"/>
                <w:szCs w:val="18"/>
                <w:lang w:val="en-AU" w:eastAsia="en-AU"/>
              </w:rPr>
              <w:t>The standard deviation of Normal RV2 is = 1.041</w:t>
            </w:r>
          </w:p>
          <w:p w14:paraId="2520F369" w14:textId="77777777" w:rsidR="00417473" w:rsidRDefault="00417473" w:rsidP="004A0B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AU" w:eastAsia="en-AU"/>
              </w:rPr>
            </w:pPr>
          </w:p>
          <w:p w14:paraId="0A6EC1FA" w14:textId="3A38F536" w:rsidR="004A0BAD" w:rsidRDefault="004A0BAD" w:rsidP="004A0B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AU" w:eastAsia="en-AU"/>
              </w:rPr>
            </w:pPr>
            <w:r>
              <w:rPr>
                <w:rFonts w:ascii="Courier New" w:hAnsi="Courier New" w:cs="Courier New"/>
                <w:noProof/>
                <w:color w:val="000000"/>
                <w:sz w:val="21"/>
                <w:szCs w:val="21"/>
              </w:rPr>
              <w:drawing>
                <wp:inline distT="0" distB="0" distL="0" distR="0" wp14:anchorId="6299A4B8" wp14:editId="1C2A6C5D">
                  <wp:extent cx="2848352" cy="2069011"/>
                  <wp:effectExtent l="0" t="0" r="952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50912" cy="2070871"/>
                          </a:xfrm>
                          <a:prstGeom prst="rect">
                            <a:avLst/>
                          </a:prstGeom>
                          <a:noFill/>
                          <a:ln>
                            <a:noFill/>
                          </a:ln>
                        </pic:spPr>
                      </pic:pic>
                    </a:graphicData>
                  </a:graphic>
                </wp:inline>
              </w:drawing>
            </w:r>
          </w:p>
          <w:p w14:paraId="3623F8C0" w14:textId="7820FE36" w:rsidR="004A0BAD" w:rsidRDefault="004A0BAD" w:rsidP="004A0B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AU" w:eastAsia="en-AU"/>
              </w:rPr>
            </w:pPr>
          </w:p>
          <w:p w14:paraId="423492E1" w14:textId="77777777" w:rsidR="00417473" w:rsidRPr="0075101B" w:rsidRDefault="00417473" w:rsidP="00417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Cs w:val="18"/>
                <w:lang w:val="en-AU" w:eastAsia="en-AU"/>
              </w:rPr>
            </w:pPr>
            <w:r w:rsidRPr="0075101B">
              <w:rPr>
                <w:rFonts w:eastAsia="Times New Roman" w:cs="Courier New"/>
                <w:color w:val="000000"/>
                <w:szCs w:val="18"/>
                <w:lang w:val="en-AU" w:eastAsia="en-AU"/>
              </w:rPr>
              <w:t>The mean of Normal RV2 is = 9.999</w:t>
            </w:r>
          </w:p>
          <w:p w14:paraId="75F39DBF" w14:textId="77777777" w:rsidR="00417473" w:rsidRPr="0075101B" w:rsidRDefault="00417473" w:rsidP="00417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Cs w:val="18"/>
                <w:lang w:val="en-AU" w:eastAsia="en-AU"/>
              </w:rPr>
            </w:pPr>
            <w:r w:rsidRPr="0075101B">
              <w:rPr>
                <w:rFonts w:eastAsia="Times New Roman" w:cs="Courier New"/>
                <w:color w:val="000000"/>
                <w:szCs w:val="18"/>
                <w:lang w:val="en-AU" w:eastAsia="en-AU"/>
              </w:rPr>
              <w:t>The standard deviation of Normal RV2 is = 4.950</w:t>
            </w:r>
          </w:p>
          <w:p w14:paraId="24C54B77" w14:textId="09A4FC9B" w:rsidR="004A0BAD" w:rsidRDefault="00417473" w:rsidP="004A0B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AU" w:eastAsia="en-AU"/>
              </w:rPr>
            </w:pPr>
            <w:r>
              <w:rPr>
                <w:rFonts w:ascii="Courier New" w:hAnsi="Courier New" w:cs="Courier New"/>
                <w:noProof/>
                <w:color w:val="000000"/>
                <w:sz w:val="21"/>
                <w:szCs w:val="21"/>
              </w:rPr>
              <w:lastRenderedPageBreak/>
              <w:drawing>
                <wp:inline distT="0" distB="0" distL="0" distR="0" wp14:anchorId="5478EC35" wp14:editId="6FD59254">
                  <wp:extent cx="3169411" cy="22615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172350" cy="2263604"/>
                          </a:xfrm>
                          <a:prstGeom prst="rect">
                            <a:avLst/>
                          </a:prstGeom>
                          <a:noFill/>
                          <a:ln>
                            <a:noFill/>
                          </a:ln>
                        </pic:spPr>
                      </pic:pic>
                    </a:graphicData>
                  </a:graphic>
                </wp:inline>
              </w:drawing>
            </w:r>
          </w:p>
          <w:p w14:paraId="6EB29476" w14:textId="3B51AA08" w:rsidR="004A0BAD" w:rsidRDefault="004A0BAD" w:rsidP="004A0B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AU" w:eastAsia="en-AU"/>
              </w:rPr>
            </w:pPr>
          </w:p>
          <w:p w14:paraId="46F4D916" w14:textId="77777777" w:rsidR="004A0BAD" w:rsidRPr="004A0BAD" w:rsidRDefault="004A0BAD" w:rsidP="004A0B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AU" w:eastAsia="en-AU"/>
              </w:rPr>
            </w:pPr>
          </w:p>
          <w:p w14:paraId="0A81FD62" w14:textId="215EAF91" w:rsidR="004A0BAD" w:rsidRPr="004A0BAD" w:rsidRDefault="004A0BAD" w:rsidP="00B2262F">
            <w:pPr>
              <w:rPr>
                <w:b/>
                <w:bCs/>
              </w:rPr>
            </w:pPr>
          </w:p>
        </w:tc>
      </w:tr>
    </w:tbl>
    <w:p w14:paraId="53BC89BC" w14:textId="77777777" w:rsidR="00366CB9" w:rsidRDefault="00366CB9" w:rsidP="007302CB">
      <w:pPr>
        <w:shd w:val="clear" w:color="auto" w:fill="FFFFFF"/>
        <w:spacing w:line="276" w:lineRule="auto"/>
        <w:jc w:val="both"/>
        <w:rPr>
          <w:rFonts w:ascii="Arial" w:eastAsia="Times New Roman" w:hAnsi="Arial" w:cs="Arial"/>
          <w:color w:val="000000"/>
          <w:sz w:val="24"/>
          <w:szCs w:val="24"/>
        </w:rPr>
      </w:pPr>
    </w:p>
    <w:p w14:paraId="3D5928E0" w14:textId="3AEDE6D0" w:rsidR="00417473" w:rsidRDefault="007302CB" w:rsidP="007302CB">
      <w:pPr>
        <w:shd w:val="clear" w:color="auto" w:fill="FFFFFF"/>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We generate a Gaussian RV of 50 samples in line 6 of the code. These values are printed as an </w:t>
      </w:r>
      <w:r w:rsidR="00C30836">
        <w:rPr>
          <w:rFonts w:ascii="Arial" w:eastAsia="Times New Roman" w:hAnsi="Arial" w:cs="Arial"/>
          <w:color w:val="000000"/>
          <w:sz w:val="24"/>
          <w:szCs w:val="24"/>
        </w:rPr>
        <w:t xml:space="preserve">array of numbers using the print command given in </w:t>
      </w:r>
      <w:r>
        <w:rPr>
          <w:rFonts w:ascii="Arial" w:eastAsia="Times New Roman" w:hAnsi="Arial" w:cs="Arial"/>
          <w:color w:val="000000"/>
          <w:sz w:val="24"/>
          <w:szCs w:val="24"/>
        </w:rPr>
        <w:t xml:space="preserve">line 7. Lines 8 and 9 are used to calculate the mean and the standard deviation of the generated random variable. The code to generate the distribution is given in lines 12 to 16. Since the number of points are limited, we get a rough approximation of the ideal normal distribution. </w:t>
      </w:r>
    </w:p>
    <w:p w14:paraId="17C32042" w14:textId="33B93F8C" w:rsidR="007302CB" w:rsidRDefault="007302CB" w:rsidP="007302CB">
      <w:pPr>
        <w:shd w:val="clear" w:color="auto" w:fill="FFFFFF"/>
        <w:spacing w:line="276" w:lineRule="auto"/>
        <w:jc w:val="both"/>
        <w:rPr>
          <w:rFonts w:ascii="Arial" w:eastAsia="Times New Roman" w:hAnsi="Arial" w:cs="Arial"/>
          <w:color w:val="000000"/>
          <w:sz w:val="24"/>
          <w:szCs w:val="24"/>
        </w:rPr>
      </w:pPr>
    </w:p>
    <w:p w14:paraId="64C7A0D8" w14:textId="5FA60CDD" w:rsidR="007302CB" w:rsidRPr="007302CB" w:rsidRDefault="007302CB" w:rsidP="007302CB">
      <w:pPr>
        <w:shd w:val="clear" w:color="auto" w:fill="FFFFFF"/>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We generate another </w:t>
      </w:r>
      <w:r w:rsidR="005C5D03">
        <w:rPr>
          <w:rFonts w:ascii="Arial" w:eastAsia="Times New Roman" w:hAnsi="Arial" w:cs="Arial"/>
          <w:color w:val="000000"/>
          <w:sz w:val="24"/>
          <w:szCs w:val="24"/>
        </w:rPr>
        <w:t>N</w:t>
      </w:r>
      <w:r>
        <w:rPr>
          <w:rFonts w:ascii="Arial" w:eastAsia="Times New Roman" w:hAnsi="Arial" w:cs="Arial"/>
          <w:color w:val="000000"/>
          <w:sz w:val="24"/>
          <w:szCs w:val="24"/>
        </w:rPr>
        <w:t xml:space="preserve">ormal RV with 5000 samples in line 19 of the code. Its center and spread </w:t>
      </w:r>
      <w:r w:rsidR="00F779B8">
        <w:rPr>
          <w:rFonts w:ascii="Arial" w:eastAsia="Times New Roman" w:hAnsi="Arial" w:cs="Arial"/>
          <w:color w:val="000000"/>
          <w:sz w:val="24"/>
          <w:szCs w:val="24"/>
        </w:rPr>
        <w:t>are</w:t>
      </w:r>
      <w:r>
        <w:rPr>
          <w:rFonts w:ascii="Arial" w:eastAsia="Times New Roman" w:hAnsi="Arial" w:cs="Arial"/>
          <w:color w:val="000000"/>
          <w:sz w:val="24"/>
          <w:szCs w:val="24"/>
        </w:rPr>
        <w:t xml:space="preserve"> specified using the options loc and scale, respectively. </w:t>
      </w:r>
      <w:r w:rsidR="00F779B8">
        <w:rPr>
          <w:rFonts w:ascii="Arial" w:eastAsia="Times New Roman" w:hAnsi="Arial" w:cs="Arial"/>
          <w:color w:val="000000"/>
          <w:sz w:val="24"/>
          <w:szCs w:val="24"/>
        </w:rPr>
        <w:t>The mean and the standard deviation of th</w:t>
      </w:r>
      <w:r w:rsidR="00724429">
        <w:rPr>
          <w:rFonts w:ascii="Arial" w:eastAsia="Times New Roman" w:hAnsi="Arial" w:cs="Arial"/>
          <w:color w:val="000000"/>
          <w:sz w:val="24"/>
          <w:szCs w:val="24"/>
        </w:rPr>
        <w:t xml:space="preserve">is RV are 9.99 and 4.95, respectively, which are closed to the ideal values 10 and 5. </w:t>
      </w:r>
      <w:r w:rsidR="00B95D6C">
        <w:rPr>
          <w:rFonts w:ascii="Arial" w:eastAsia="Times New Roman" w:hAnsi="Arial" w:cs="Arial"/>
          <w:color w:val="000000"/>
          <w:sz w:val="24"/>
          <w:szCs w:val="24"/>
        </w:rPr>
        <w:t>The second plot in the output show</w:t>
      </w:r>
      <w:r w:rsidR="0098375B">
        <w:rPr>
          <w:rFonts w:ascii="Arial" w:eastAsia="Times New Roman" w:hAnsi="Arial" w:cs="Arial"/>
          <w:color w:val="000000"/>
          <w:sz w:val="24"/>
          <w:szCs w:val="24"/>
        </w:rPr>
        <w:t>s</w:t>
      </w:r>
      <w:r w:rsidR="00B95D6C">
        <w:rPr>
          <w:rFonts w:ascii="Arial" w:eastAsia="Times New Roman" w:hAnsi="Arial" w:cs="Arial"/>
          <w:color w:val="000000"/>
          <w:sz w:val="24"/>
          <w:szCs w:val="24"/>
        </w:rPr>
        <w:t xml:space="preserve"> a reasonably good approximation of the ideal normal distribution. </w:t>
      </w:r>
    </w:p>
    <w:p w14:paraId="35CF25F8" w14:textId="77777777" w:rsidR="00417473" w:rsidRDefault="00417473" w:rsidP="00C648B5">
      <w:pPr>
        <w:shd w:val="clear" w:color="auto" w:fill="FFFFFF"/>
        <w:spacing w:line="276" w:lineRule="auto"/>
        <w:rPr>
          <w:rFonts w:ascii="Arial" w:eastAsia="Times New Roman" w:hAnsi="Arial" w:cs="Arial"/>
          <w:b/>
          <w:bCs/>
          <w:color w:val="000000"/>
          <w:sz w:val="24"/>
          <w:szCs w:val="24"/>
        </w:rPr>
      </w:pPr>
    </w:p>
    <w:p w14:paraId="6F80262D" w14:textId="561D5546" w:rsidR="00580B2E" w:rsidRPr="00FF0193" w:rsidRDefault="00BA6900" w:rsidP="00BA6900">
      <w:pPr>
        <w:pStyle w:val="Heading2"/>
        <w:jc w:val="center"/>
        <w:rPr>
          <w:rFonts w:ascii="Times New Roman" w:eastAsia="Times New Roman" w:hAnsi="Times New Roman" w:cs="Times New Roman"/>
          <w:sz w:val="22"/>
        </w:rPr>
      </w:pPr>
      <w:bookmarkStart w:id="188" w:name="_Toc54085920"/>
      <w:r>
        <w:rPr>
          <w:rFonts w:eastAsia="Times New Roman"/>
        </w:rPr>
        <w:lastRenderedPageBreak/>
        <w:t xml:space="preserve">3.6.4 </w:t>
      </w:r>
      <w:r w:rsidR="00580B2E" w:rsidRPr="00FF0193">
        <w:rPr>
          <w:rFonts w:eastAsia="Times New Roman"/>
        </w:rPr>
        <w:t>Poisson Distribution</w:t>
      </w:r>
      <w:bookmarkEnd w:id="188"/>
    </w:p>
    <w:p w14:paraId="62C60A58" w14:textId="77777777" w:rsidR="00A20116" w:rsidRDefault="00580B2E" w:rsidP="00580B2E">
      <w:pPr>
        <w:shd w:val="clear" w:color="auto" w:fill="FFFFFF"/>
        <w:spacing w:line="276" w:lineRule="auto"/>
        <w:jc w:val="both"/>
        <w:rPr>
          <w:rFonts w:ascii="Arial" w:eastAsia="Times New Roman" w:hAnsi="Arial" w:cs="Arial"/>
          <w:color w:val="000000"/>
          <w:sz w:val="24"/>
          <w:szCs w:val="24"/>
        </w:rPr>
      </w:pPr>
      <w:r w:rsidRPr="00FF0193">
        <w:rPr>
          <w:rFonts w:ascii="Arial" w:eastAsia="Times New Roman" w:hAnsi="Arial" w:cs="Arial"/>
          <w:color w:val="000000"/>
          <w:sz w:val="24"/>
          <w:szCs w:val="24"/>
        </w:rPr>
        <w:t xml:space="preserve">A Poisson </w:t>
      </w:r>
      <w:r w:rsidR="00816083">
        <w:rPr>
          <w:rFonts w:ascii="Arial" w:eastAsia="Times New Roman" w:hAnsi="Arial" w:cs="Arial"/>
          <w:color w:val="000000"/>
          <w:sz w:val="24"/>
          <w:szCs w:val="24"/>
        </w:rPr>
        <w:t>d</w:t>
      </w:r>
      <w:r w:rsidRPr="00FF0193">
        <w:rPr>
          <w:rFonts w:ascii="Arial" w:eastAsia="Times New Roman" w:hAnsi="Arial" w:cs="Arial"/>
          <w:color w:val="000000"/>
          <w:sz w:val="24"/>
          <w:szCs w:val="24"/>
        </w:rPr>
        <w:t>istribution</w:t>
      </w:r>
      <w:r w:rsidRPr="00FF0193">
        <w:rPr>
          <w:rFonts w:ascii="Arial" w:eastAsia="Times New Roman" w:hAnsi="Arial" w:cs="Arial"/>
          <w:b/>
          <w:bCs/>
          <w:color w:val="000000"/>
          <w:sz w:val="24"/>
          <w:szCs w:val="24"/>
        </w:rPr>
        <w:t xml:space="preserve"> </w:t>
      </w:r>
      <w:r w:rsidRPr="00FF0193">
        <w:rPr>
          <w:rFonts w:ascii="Arial" w:eastAsia="Times New Roman" w:hAnsi="Arial" w:cs="Arial"/>
          <w:color w:val="000000"/>
          <w:sz w:val="24"/>
          <w:szCs w:val="24"/>
        </w:rPr>
        <w:t xml:space="preserve">is </w:t>
      </w:r>
      <w:r w:rsidR="00816083">
        <w:rPr>
          <w:rFonts w:ascii="Arial" w:eastAsia="Times New Roman" w:hAnsi="Arial" w:cs="Arial"/>
          <w:color w:val="000000"/>
          <w:sz w:val="24"/>
          <w:szCs w:val="24"/>
        </w:rPr>
        <w:t xml:space="preserve">a discrete distribution. Its shape is </w:t>
      </w:r>
      <w:r w:rsidRPr="00FF0193">
        <w:rPr>
          <w:rFonts w:ascii="Arial" w:eastAsia="Times New Roman" w:hAnsi="Arial" w:cs="Arial"/>
          <w:color w:val="000000"/>
          <w:sz w:val="24"/>
          <w:szCs w:val="24"/>
        </w:rPr>
        <w:t xml:space="preserve">similar to the </w:t>
      </w:r>
      <w:r w:rsidR="00816083">
        <w:rPr>
          <w:rFonts w:ascii="Arial" w:eastAsia="Times New Roman" w:hAnsi="Arial" w:cs="Arial"/>
          <w:color w:val="000000"/>
          <w:sz w:val="24"/>
          <w:szCs w:val="24"/>
        </w:rPr>
        <w:t xml:space="preserve">continuous </w:t>
      </w:r>
      <w:r w:rsidRPr="00FF0193">
        <w:rPr>
          <w:rFonts w:ascii="Arial" w:eastAsia="Times New Roman" w:hAnsi="Arial" w:cs="Arial"/>
          <w:color w:val="000000"/>
          <w:sz w:val="24"/>
          <w:szCs w:val="24"/>
        </w:rPr>
        <w:t xml:space="preserve">Normal distribution but with some </w:t>
      </w:r>
      <w:r w:rsidRPr="00FF0193">
        <w:rPr>
          <w:rFonts w:ascii="Arial" w:eastAsia="Times New Roman" w:hAnsi="Arial" w:cs="Arial"/>
          <w:i/>
          <w:iCs/>
          <w:color w:val="000000"/>
          <w:sz w:val="24"/>
          <w:szCs w:val="24"/>
        </w:rPr>
        <w:t>skewness</w:t>
      </w:r>
      <w:r w:rsidRPr="00FF0193">
        <w:rPr>
          <w:rFonts w:ascii="Arial" w:eastAsia="Times New Roman" w:hAnsi="Arial" w:cs="Arial"/>
          <w:color w:val="000000"/>
          <w:sz w:val="24"/>
          <w:szCs w:val="24"/>
        </w:rPr>
        <w:t>. A Poisson distribution has relatively uniform spread in all directions just like the Normal distribution; however, the spread becomes non-uniform for increasing values of skewness.</w:t>
      </w:r>
    </w:p>
    <w:p w14:paraId="0EE19BCF" w14:textId="77777777" w:rsidR="00A20116" w:rsidRDefault="00A20116" w:rsidP="00580B2E">
      <w:pPr>
        <w:shd w:val="clear" w:color="auto" w:fill="FFFFFF"/>
        <w:spacing w:line="276" w:lineRule="auto"/>
        <w:jc w:val="both"/>
        <w:rPr>
          <w:rFonts w:ascii="Arial" w:eastAsia="Times New Roman" w:hAnsi="Arial" w:cs="Arial"/>
          <w:color w:val="000000"/>
          <w:sz w:val="24"/>
          <w:szCs w:val="24"/>
        </w:rPr>
      </w:pPr>
    </w:p>
    <w:p w14:paraId="0022FE50" w14:textId="77777777" w:rsidR="00A20116" w:rsidRDefault="00A20116" w:rsidP="00A20116">
      <w:pPr>
        <w:shd w:val="clear" w:color="auto" w:fill="FFFFFF"/>
        <w:spacing w:line="276" w:lineRule="auto"/>
        <w:jc w:val="both"/>
        <w:rPr>
          <w:rFonts w:ascii="Arial" w:eastAsia="Times New Roman" w:hAnsi="Arial" w:cs="Arial"/>
          <w:sz w:val="24"/>
          <w:szCs w:val="24"/>
        </w:rPr>
      </w:pPr>
      <w:r w:rsidRPr="00FF0193">
        <w:rPr>
          <w:rFonts w:ascii="Arial" w:eastAsia="Times New Roman" w:hAnsi="Arial" w:cs="Arial"/>
          <w:color w:val="111111"/>
          <w:sz w:val="24"/>
          <w:szCs w:val="24"/>
        </w:rPr>
        <w:t xml:space="preserve">A Poisson distribution with a low mean is highly skewed. The tail of the data extends to the right. However, if the mean is larger, the distribution spreads out, tends to be more symmetric and becomes more </w:t>
      </w:r>
      <w:r w:rsidRPr="00816083">
        <w:rPr>
          <w:rFonts w:ascii="Arial" w:eastAsia="Times New Roman" w:hAnsi="Arial" w:cs="Arial"/>
          <w:sz w:val="24"/>
          <w:szCs w:val="24"/>
        </w:rPr>
        <w:t xml:space="preserve">like the Gaussian distribution. Mathematically, the </w:t>
      </w:r>
      <w:r>
        <w:rPr>
          <w:rFonts w:ascii="Arial" w:eastAsia="Times New Roman" w:hAnsi="Arial" w:cs="Arial"/>
          <w:sz w:val="24"/>
          <w:szCs w:val="24"/>
        </w:rPr>
        <w:t xml:space="preserve">probability mass function (PMF) of a </w:t>
      </w:r>
      <w:r w:rsidRPr="00816083">
        <w:rPr>
          <w:rFonts w:ascii="Arial" w:eastAsia="Times New Roman" w:hAnsi="Arial" w:cs="Arial"/>
          <w:sz w:val="24"/>
          <w:szCs w:val="24"/>
        </w:rPr>
        <w:t>Poisson distribution is given as</w:t>
      </w:r>
    </w:p>
    <w:p w14:paraId="5982F9AF" w14:textId="77777777" w:rsidR="00A20116" w:rsidRDefault="00A20116" w:rsidP="00A20116">
      <w:pPr>
        <w:shd w:val="clear" w:color="auto" w:fill="FFFFFF"/>
        <w:spacing w:line="276" w:lineRule="auto"/>
        <w:jc w:val="center"/>
        <w:rPr>
          <w:rFonts w:ascii="Arial" w:eastAsia="Times New Roman" w:hAnsi="Arial" w:cs="Arial"/>
          <w:sz w:val="24"/>
          <w:szCs w:val="24"/>
        </w:rPr>
      </w:pPr>
      <w:r>
        <w:rPr>
          <w:noProof/>
        </w:rPr>
        <w:drawing>
          <wp:inline distT="0" distB="0" distL="0" distR="0" wp14:anchorId="082F6F06" wp14:editId="1EC2EBFC">
            <wp:extent cx="1784350" cy="487584"/>
            <wp:effectExtent l="0" t="0" r="635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801598" cy="492297"/>
                    </a:xfrm>
                    <a:prstGeom prst="rect">
                      <a:avLst/>
                    </a:prstGeom>
                  </pic:spPr>
                </pic:pic>
              </a:graphicData>
            </a:graphic>
          </wp:inline>
        </w:drawing>
      </w:r>
    </w:p>
    <w:p w14:paraId="10B19861" w14:textId="77777777" w:rsidR="00A20116" w:rsidRDefault="00A20116" w:rsidP="00A20116">
      <w:pPr>
        <w:spacing w:line="276" w:lineRule="auto"/>
        <w:jc w:val="both"/>
        <w:rPr>
          <w:rFonts w:ascii="Arial" w:eastAsia="Times New Roman" w:hAnsi="Arial" w:cs="Arial"/>
          <w:sz w:val="24"/>
          <w:szCs w:val="24"/>
        </w:rPr>
      </w:pPr>
      <w:r>
        <w:rPr>
          <w:rFonts w:ascii="Arial" w:eastAsia="Times New Roman" w:hAnsi="Arial" w:cs="Arial"/>
          <w:sz w:val="24"/>
          <w:szCs w:val="24"/>
        </w:rPr>
        <w:t xml:space="preserve">where the parameters μ and </w:t>
      </w:r>
      <w:r w:rsidRPr="0000107C">
        <w:rPr>
          <w:rFonts w:ascii="Arial" w:eastAsia="Times New Roman" w:hAnsi="Arial" w:cs="Arial"/>
          <w:i/>
          <w:iCs/>
          <w:sz w:val="24"/>
          <w:szCs w:val="24"/>
        </w:rPr>
        <w:t>k</w:t>
      </w:r>
      <w:r>
        <w:rPr>
          <w:rFonts w:ascii="Arial" w:eastAsia="Times New Roman" w:hAnsi="Arial" w:cs="Arial"/>
          <w:sz w:val="24"/>
          <w:szCs w:val="24"/>
        </w:rPr>
        <w:t xml:space="preserve"> represent the expected (average) rate of </w:t>
      </w:r>
      <w:r w:rsidRPr="00047F32">
        <w:rPr>
          <w:rFonts w:ascii="Arial" w:eastAsia="Times New Roman" w:hAnsi="Arial" w:cs="Arial"/>
          <w:sz w:val="24"/>
          <w:szCs w:val="24"/>
        </w:rPr>
        <w:t>occurrence and the number of occurrences</w:t>
      </w:r>
      <w:r>
        <w:rPr>
          <w:rFonts w:ascii="Arial" w:eastAsia="Times New Roman" w:hAnsi="Arial" w:cs="Arial"/>
          <w:sz w:val="24"/>
          <w:szCs w:val="24"/>
        </w:rPr>
        <w:t xml:space="preserve"> of an event</w:t>
      </w:r>
      <w:r w:rsidRPr="00047F32">
        <w:rPr>
          <w:rFonts w:ascii="Arial" w:eastAsia="Times New Roman" w:hAnsi="Arial" w:cs="Arial"/>
          <w:sz w:val="24"/>
          <w:szCs w:val="24"/>
        </w:rPr>
        <w:t xml:space="preserve">, respectively, whereas e is the Euler's number (e = 2.718...) and </w:t>
      </w:r>
      <w:r w:rsidRPr="0000107C">
        <w:rPr>
          <w:rFonts w:ascii="Arial" w:eastAsia="Times New Roman" w:hAnsi="Arial" w:cs="Arial"/>
          <w:i/>
          <w:iCs/>
          <w:sz w:val="24"/>
          <w:szCs w:val="24"/>
        </w:rPr>
        <w:t>k</w:t>
      </w:r>
      <w:r w:rsidRPr="00047F32">
        <w:rPr>
          <w:rFonts w:ascii="Arial" w:eastAsia="Times New Roman" w:hAnsi="Arial" w:cs="Arial"/>
          <w:sz w:val="24"/>
          <w:szCs w:val="24"/>
        </w:rPr>
        <w:t xml:space="preserve">! is the factorial of </w:t>
      </w:r>
      <w:r w:rsidRPr="0000107C">
        <w:rPr>
          <w:rFonts w:ascii="Arial" w:eastAsia="Times New Roman" w:hAnsi="Arial" w:cs="Arial"/>
          <w:i/>
          <w:iCs/>
          <w:sz w:val="24"/>
          <w:szCs w:val="24"/>
        </w:rPr>
        <w:t>k</w:t>
      </w:r>
      <w:r w:rsidRPr="00047F32">
        <w:rPr>
          <w:rFonts w:ascii="Arial" w:eastAsia="Times New Roman" w:hAnsi="Arial" w:cs="Arial"/>
          <w:sz w:val="24"/>
          <w:szCs w:val="24"/>
        </w:rPr>
        <w:t>.</w:t>
      </w:r>
      <w:r>
        <w:rPr>
          <w:rFonts w:ascii="Arial" w:eastAsia="Times New Roman" w:hAnsi="Arial" w:cs="Arial"/>
          <w:sz w:val="24"/>
          <w:szCs w:val="24"/>
        </w:rPr>
        <w:t xml:space="preserve"> </w:t>
      </w:r>
    </w:p>
    <w:p w14:paraId="22458582" w14:textId="6287CD73" w:rsidR="00580B2E" w:rsidRPr="00FF0193" w:rsidRDefault="00580B2E" w:rsidP="00580B2E">
      <w:pPr>
        <w:shd w:val="clear" w:color="auto" w:fill="FFFFFF"/>
        <w:spacing w:line="276" w:lineRule="auto"/>
        <w:jc w:val="both"/>
        <w:rPr>
          <w:rFonts w:ascii="Times New Roman" w:eastAsia="Times New Roman" w:hAnsi="Times New Roman" w:cs="Times New Roman"/>
          <w:sz w:val="22"/>
        </w:rPr>
      </w:pPr>
      <w:r w:rsidRPr="00FF0193">
        <w:rPr>
          <w:rFonts w:ascii="Arial" w:eastAsia="Times New Roman" w:hAnsi="Arial" w:cs="Arial"/>
          <w:color w:val="000000"/>
          <w:sz w:val="24"/>
          <w:szCs w:val="24"/>
        </w:rPr>
        <w:t>  </w:t>
      </w:r>
    </w:p>
    <w:p w14:paraId="601F9B20" w14:textId="77777777" w:rsidR="00580B2E" w:rsidRPr="00FF0193" w:rsidRDefault="00580B2E" w:rsidP="00580B2E">
      <w:pPr>
        <w:shd w:val="clear" w:color="auto" w:fill="FFFFFF"/>
        <w:spacing w:line="276" w:lineRule="auto"/>
        <w:jc w:val="center"/>
        <w:rPr>
          <w:rFonts w:ascii="Times New Roman" w:eastAsia="Times New Roman" w:hAnsi="Times New Roman" w:cs="Times New Roman"/>
          <w:sz w:val="22"/>
        </w:rPr>
      </w:pPr>
      <w:r w:rsidRPr="00FF0193">
        <w:rPr>
          <w:rFonts w:ascii="Arial" w:eastAsia="Times New Roman" w:hAnsi="Arial" w:cs="Arial"/>
          <w:b/>
          <w:bCs/>
          <w:color w:val="000000"/>
          <w:sz w:val="22"/>
        </w:rPr>
        <w:lastRenderedPageBreak/>
        <w:t xml:space="preserve">     </w:t>
      </w:r>
      <w:r w:rsidRPr="00FF0193">
        <w:rPr>
          <w:rFonts w:ascii="Arial" w:eastAsia="Times New Roman" w:hAnsi="Arial" w:cs="Arial"/>
          <w:b/>
          <w:bCs/>
          <w:noProof/>
          <w:color w:val="000000"/>
          <w:sz w:val="22"/>
        </w:rPr>
        <w:drawing>
          <wp:inline distT="0" distB="0" distL="0" distR="0" wp14:anchorId="3D61D7EF" wp14:editId="6DA5B181">
            <wp:extent cx="3352800" cy="2410789"/>
            <wp:effectExtent l="0" t="0" r="0" b="889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72398" cy="2424881"/>
                    </a:xfrm>
                    <a:prstGeom prst="rect">
                      <a:avLst/>
                    </a:prstGeom>
                    <a:noFill/>
                    <a:ln>
                      <a:noFill/>
                    </a:ln>
                  </pic:spPr>
                </pic:pic>
              </a:graphicData>
            </a:graphic>
          </wp:inline>
        </w:drawing>
      </w:r>
    </w:p>
    <w:p w14:paraId="378EFEBB" w14:textId="646336AD" w:rsidR="00580B2E" w:rsidRPr="00FF0193" w:rsidRDefault="00580B2E" w:rsidP="00580B2E">
      <w:pPr>
        <w:shd w:val="clear" w:color="auto" w:fill="FFFFFF"/>
        <w:spacing w:line="276" w:lineRule="auto"/>
        <w:ind w:left="720"/>
        <w:jc w:val="center"/>
        <w:rPr>
          <w:rFonts w:ascii="Times New Roman" w:eastAsia="Times New Roman" w:hAnsi="Times New Roman" w:cs="Times New Roman"/>
          <w:sz w:val="22"/>
        </w:rPr>
      </w:pPr>
      <w:r>
        <w:rPr>
          <w:rFonts w:ascii="Arial" w:eastAsia="Times New Roman" w:hAnsi="Arial" w:cs="Arial"/>
          <w:color w:val="000000"/>
          <w:sz w:val="24"/>
          <w:szCs w:val="24"/>
        </w:rPr>
        <w:t xml:space="preserve">Figure </w:t>
      </w:r>
      <w:r w:rsidR="00D03850">
        <w:rPr>
          <w:rFonts w:ascii="Arial" w:eastAsia="Times New Roman" w:hAnsi="Arial" w:cs="Arial"/>
          <w:color w:val="000000"/>
          <w:sz w:val="24"/>
          <w:szCs w:val="24"/>
        </w:rPr>
        <w:t>3</w:t>
      </w:r>
      <w:r>
        <w:rPr>
          <w:rFonts w:ascii="Arial" w:eastAsia="Times New Roman" w:hAnsi="Arial" w:cs="Arial"/>
          <w:color w:val="000000"/>
          <w:sz w:val="24"/>
          <w:szCs w:val="24"/>
        </w:rPr>
        <w:t>.</w:t>
      </w:r>
      <w:r w:rsidR="00D03850">
        <w:rPr>
          <w:rFonts w:ascii="Arial" w:eastAsia="Times New Roman" w:hAnsi="Arial" w:cs="Arial"/>
          <w:color w:val="000000"/>
          <w:sz w:val="24"/>
          <w:szCs w:val="24"/>
        </w:rPr>
        <w:t>6</w:t>
      </w:r>
      <w:r w:rsidRPr="00FF0193">
        <w:rPr>
          <w:rFonts w:ascii="Arial" w:eastAsia="Times New Roman" w:hAnsi="Arial" w:cs="Arial"/>
          <w:color w:val="000000"/>
          <w:sz w:val="24"/>
          <w:szCs w:val="24"/>
        </w:rPr>
        <w:t>: Poisson distributions with different values of mean.</w:t>
      </w:r>
    </w:p>
    <w:p w14:paraId="03CF1930" w14:textId="77777777" w:rsidR="00580B2E" w:rsidRPr="00FF0193" w:rsidRDefault="00580B2E" w:rsidP="00580B2E">
      <w:pPr>
        <w:shd w:val="clear" w:color="auto" w:fill="FFFFFF"/>
        <w:spacing w:line="276" w:lineRule="auto"/>
        <w:jc w:val="both"/>
        <w:rPr>
          <w:rFonts w:ascii="Arial" w:eastAsia="Times New Roman" w:hAnsi="Arial" w:cs="Arial"/>
          <w:color w:val="111111"/>
          <w:sz w:val="24"/>
          <w:szCs w:val="24"/>
        </w:rPr>
      </w:pPr>
    </w:p>
    <w:p w14:paraId="453DBE1F" w14:textId="7CE92F91" w:rsidR="00EB7EC6" w:rsidRDefault="00EB7EC6" w:rsidP="00EB7EC6">
      <w:pPr>
        <w:shd w:val="clear" w:color="auto" w:fill="FFFFFF"/>
        <w:spacing w:line="276" w:lineRule="auto"/>
        <w:jc w:val="both"/>
        <w:rPr>
          <w:rFonts w:ascii="Arial" w:eastAsia="Times New Roman" w:hAnsi="Arial" w:cs="Arial"/>
          <w:color w:val="000000"/>
          <w:sz w:val="24"/>
          <w:szCs w:val="24"/>
        </w:rPr>
      </w:pPr>
      <w:r w:rsidRPr="00D96E11">
        <w:rPr>
          <w:rFonts w:ascii="Arial" w:eastAsia="Times New Roman" w:hAnsi="Arial" w:cs="Arial"/>
          <w:color w:val="000000"/>
          <w:sz w:val="24"/>
          <w:szCs w:val="24"/>
        </w:rPr>
        <w:t xml:space="preserve">A Poisson distribution </w:t>
      </w:r>
      <w:r>
        <w:rPr>
          <w:rFonts w:ascii="Arial" w:eastAsia="Times New Roman" w:hAnsi="Arial" w:cs="Arial"/>
          <w:color w:val="000000"/>
          <w:sz w:val="24"/>
          <w:szCs w:val="24"/>
        </w:rPr>
        <w:t xml:space="preserve">is used to estimate </w:t>
      </w:r>
      <w:r w:rsidRPr="00D96E11">
        <w:rPr>
          <w:rFonts w:ascii="Arial" w:eastAsia="Times New Roman" w:hAnsi="Arial" w:cs="Arial"/>
          <w:color w:val="000000"/>
          <w:sz w:val="24"/>
          <w:szCs w:val="24"/>
        </w:rPr>
        <w:t xml:space="preserve">number of times an event </w:t>
      </w:r>
      <w:r>
        <w:rPr>
          <w:rFonts w:ascii="Arial" w:eastAsia="Times New Roman" w:hAnsi="Arial" w:cs="Arial"/>
          <w:color w:val="000000"/>
          <w:sz w:val="24"/>
          <w:szCs w:val="24"/>
        </w:rPr>
        <w:t>can</w:t>
      </w:r>
      <w:r w:rsidRPr="00D96E11">
        <w:rPr>
          <w:rFonts w:ascii="Arial" w:eastAsia="Times New Roman" w:hAnsi="Arial" w:cs="Arial"/>
          <w:color w:val="000000"/>
          <w:sz w:val="24"/>
          <w:szCs w:val="24"/>
        </w:rPr>
        <w:t xml:space="preserve"> occur within </w:t>
      </w:r>
      <w:r>
        <w:rPr>
          <w:rFonts w:ascii="Arial" w:eastAsia="Times New Roman" w:hAnsi="Arial" w:cs="Arial"/>
          <w:color w:val="000000"/>
          <w:sz w:val="24"/>
          <w:szCs w:val="24"/>
        </w:rPr>
        <w:t xml:space="preserve">some specified </w:t>
      </w:r>
      <w:r w:rsidRPr="00D96E11">
        <w:rPr>
          <w:rFonts w:ascii="Arial" w:eastAsia="Times New Roman" w:hAnsi="Arial" w:cs="Arial"/>
          <w:color w:val="000000"/>
          <w:sz w:val="24"/>
          <w:szCs w:val="24"/>
        </w:rPr>
        <w:t xml:space="preserve">time. It is used for independent events </w:t>
      </w:r>
      <w:r>
        <w:rPr>
          <w:rFonts w:ascii="Arial" w:eastAsia="Times New Roman" w:hAnsi="Arial" w:cs="Arial"/>
          <w:color w:val="000000"/>
          <w:sz w:val="24"/>
          <w:szCs w:val="24"/>
        </w:rPr>
        <w:t>that</w:t>
      </w:r>
      <w:r w:rsidRPr="00D96E11">
        <w:rPr>
          <w:rFonts w:ascii="Arial" w:eastAsia="Times New Roman" w:hAnsi="Arial" w:cs="Arial"/>
          <w:color w:val="000000"/>
          <w:sz w:val="24"/>
          <w:szCs w:val="24"/>
        </w:rPr>
        <w:t xml:space="preserve"> occur at a constant rate within a given time</w:t>
      </w:r>
      <w:r>
        <w:rPr>
          <w:rFonts w:ascii="Arial" w:eastAsia="Times New Roman" w:hAnsi="Arial" w:cs="Arial"/>
          <w:color w:val="000000"/>
          <w:sz w:val="24"/>
          <w:szCs w:val="24"/>
        </w:rPr>
        <w:t xml:space="preserve"> </w:t>
      </w:r>
      <w:r w:rsidRPr="00D96E11">
        <w:rPr>
          <w:rFonts w:ascii="Arial" w:eastAsia="Times New Roman" w:hAnsi="Arial" w:cs="Arial"/>
          <w:color w:val="000000"/>
          <w:sz w:val="24"/>
          <w:szCs w:val="24"/>
        </w:rPr>
        <w:t>interval.</w:t>
      </w:r>
      <w:r>
        <w:rPr>
          <w:rFonts w:ascii="Arial" w:eastAsia="Times New Roman" w:hAnsi="Arial" w:cs="Arial"/>
          <w:color w:val="000000"/>
          <w:sz w:val="24"/>
          <w:szCs w:val="24"/>
        </w:rPr>
        <w:t xml:space="preserve"> </w:t>
      </w:r>
    </w:p>
    <w:p w14:paraId="18D2DAD8" w14:textId="77777777" w:rsidR="00654EE6" w:rsidRDefault="00654EE6" w:rsidP="00EB7EC6">
      <w:pPr>
        <w:shd w:val="clear" w:color="auto" w:fill="FFFFFF"/>
        <w:spacing w:line="276" w:lineRule="auto"/>
        <w:jc w:val="both"/>
        <w:rPr>
          <w:rFonts w:ascii="Arial" w:eastAsia="Times New Roman" w:hAnsi="Arial" w:cs="Arial"/>
          <w:color w:val="000000"/>
          <w:sz w:val="24"/>
          <w:szCs w:val="24"/>
        </w:rPr>
      </w:pPr>
    </w:p>
    <w:p w14:paraId="108167C8" w14:textId="47CF6A43" w:rsidR="00816083" w:rsidRPr="00047F32" w:rsidRDefault="0000107C" w:rsidP="00677D40">
      <w:pPr>
        <w:spacing w:line="276" w:lineRule="auto"/>
        <w:jc w:val="both"/>
        <w:rPr>
          <w:rFonts w:ascii="Arial" w:eastAsia="Times New Roman" w:hAnsi="Arial" w:cs="Arial"/>
          <w:sz w:val="24"/>
          <w:szCs w:val="24"/>
        </w:rPr>
      </w:pPr>
      <w:r>
        <w:rPr>
          <w:rFonts w:ascii="Arial" w:eastAsia="Times New Roman" w:hAnsi="Arial" w:cs="Arial"/>
          <w:sz w:val="24"/>
          <w:szCs w:val="24"/>
        </w:rPr>
        <w:t>To find out t</w:t>
      </w:r>
      <w:r w:rsidRPr="0000107C">
        <w:rPr>
          <w:rFonts w:ascii="Arial" w:eastAsia="Times New Roman" w:hAnsi="Arial" w:cs="Arial"/>
          <w:sz w:val="24"/>
          <w:szCs w:val="24"/>
        </w:rPr>
        <w:t xml:space="preserve">he probability of observing </w:t>
      </w:r>
      <w:r w:rsidRPr="0000107C">
        <w:rPr>
          <w:rFonts w:ascii="Arial" w:eastAsia="Times New Roman" w:hAnsi="Arial" w:cs="Arial"/>
          <w:i/>
          <w:iCs/>
          <w:sz w:val="24"/>
          <w:szCs w:val="24"/>
        </w:rPr>
        <w:t>k</w:t>
      </w:r>
      <w:r w:rsidRPr="0000107C">
        <w:rPr>
          <w:rFonts w:ascii="Arial" w:eastAsia="Times New Roman" w:hAnsi="Arial" w:cs="Arial"/>
          <w:sz w:val="24"/>
          <w:szCs w:val="24"/>
        </w:rPr>
        <w:t xml:space="preserve"> events in an interval is given by the </w:t>
      </w:r>
      <w:r>
        <w:rPr>
          <w:rFonts w:ascii="Arial" w:eastAsia="Times New Roman" w:hAnsi="Arial" w:cs="Arial"/>
          <w:sz w:val="24"/>
          <w:szCs w:val="24"/>
        </w:rPr>
        <w:t xml:space="preserve">aforementioned </w:t>
      </w:r>
      <w:r w:rsidRPr="0000107C">
        <w:rPr>
          <w:rFonts w:ascii="Arial" w:eastAsia="Times New Roman" w:hAnsi="Arial" w:cs="Arial"/>
          <w:sz w:val="24"/>
          <w:szCs w:val="24"/>
        </w:rPr>
        <w:t>equation</w:t>
      </w:r>
      <w:r>
        <w:rPr>
          <w:rFonts w:ascii="Arial" w:eastAsia="Times New Roman" w:hAnsi="Arial" w:cs="Arial"/>
          <w:sz w:val="24"/>
          <w:szCs w:val="24"/>
        </w:rPr>
        <w:t xml:space="preserve">. </w:t>
      </w:r>
      <w:r w:rsidRPr="0000107C">
        <w:rPr>
          <w:rFonts w:ascii="Arial" w:eastAsia="Times New Roman" w:hAnsi="Arial" w:cs="Arial"/>
          <w:sz w:val="24"/>
          <w:szCs w:val="24"/>
        </w:rPr>
        <w:t>For instance, the number of users visit</w:t>
      </w:r>
      <w:r>
        <w:rPr>
          <w:rFonts w:ascii="Arial" w:eastAsia="Times New Roman" w:hAnsi="Arial" w:cs="Arial"/>
          <w:sz w:val="24"/>
          <w:szCs w:val="24"/>
        </w:rPr>
        <w:t>ing</w:t>
      </w:r>
      <w:r w:rsidRPr="0000107C">
        <w:rPr>
          <w:rFonts w:ascii="Arial" w:eastAsia="Times New Roman" w:hAnsi="Arial" w:cs="Arial"/>
          <w:sz w:val="24"/>
          <w:szCs w:val="24"/>
        </w:rPr>
        <w:t xml:space="preserve"> a website in </w:t>
      </w:r>
      <w:r>
        <w:rPr>
          <w:rFonts w:ascii="Arial" w:eastAsia="Times New Roman" w:hAnsi="Arial" w:cs="Arial"/>
          <w:sz w:val="24"/>
          <w:szCs w:val="24"/>
        </w:rPr>
        <w:t>a given</w:t>
      </w:r>
      <w:r w:rsidRPr="0000107C">
        <w:rPr>
          <w:rFonts w:ascii="Arial" w:eastAsia="Times New Roman" w:hAnsi="Arial" w:cs="Arial"/>
          <w:sz w:val="24"/>
          <w:szCs w:val="24"/>
        </w:rPr>
        <w:t xml:space="preserve"> interval can be thought of a Poisson process.</w:t>
      </w:r>
      <w:r>
        <w:rPr>
          <w:rFonts w:ascii="Arial" w:eastAsia="Times New Roman" w:hAnsi="Arial" w:cs="Arial"/>
          <w:sz w:val="24"/>
          <w:szCs w:val="24"/>
        </w:rPr>
        <w:t xml:space="preserve"> The number of </w:t>
      </w:r>
      <w:r w:rsidR="00531A03">
        <w:rPr>
          <w:rFonts w:ascii="Arial" w:eastAsia="Times New Roman" w:hAnsi="Arial" w:cs="Arial"/>
          <w:sz w:val="24"/>
          <w:szCs w:val="24"/>
        </w:rPr>
        <w:t xml:space="preserve">cars passing a specific portion of a road in a given interval of time is another example of a Poisson process. </w:t>
      </w:r>
      <w:r w:rsidR="00E839B9">
        <w:rPr>
          <w:rFonts w:ascii="Arial" w:eastAsia="Times New Roman" w:hAnsi="Arial" w:cs="Arial"/>
          <w:sz w:val="24"/>
          <w:szCs w:val="24"/>
        </w:rPr>
        <w:t>If the n</w:t>
      </w:r>
      <w:r w:rsidR="00E839B9" w:rsidRPr="00E839B9">
        <w:rPr>
          <w:rFonts w:ascii="Arial" w:eastAsia="Times New Roman" w:hAnsi="Arial" w:cs="Arial"/>
          <w:sz w:val="24"/>
          <w:szCs w:val="24"/>
        </w:rPr>
        <w:t>umber of cars pass</w:t>
      </w:r>
      <w:r w:rsidR="00E839B9">
        <w:rPr>
          <w:rFonts w:ascii="Arial" w:eastAsia="Times New Roman" w:hAnsi="Arial" w:cs="Arial"/>
          <w:sz w:val="24"/>
          <w:szCs w:val="24"/>
        </w:rPr>
        <w:t>ing</w:t>
      </w:r>
      <w:r w:rsidR="00E839B9" w:rsidRPr="00E839B9">
        <w:rPr>
          <w:rFonts w:ascii="Arial" w:eastAsia="Times New Roman" w:hAnsi="Arial" w:cs="Arial"/>
          <w:sz w:val="24"/>
          <w:szCs w:val="24"/>
        </w:rPr>
        <w:t xml:space="preserve"> in </w:t>
      </w:r>
      <w:r w:rsidR="00E839B9">
        <w:rPr>
          <w:rFonts w:ascii="Arial" w:eastAsia="Times New Roman" w:hAnsi="Arial" w:cs="Arial"/>
          <w:sz w:val="24"/>
          <w:szCs w:val="24"/>
        </w:rPr>
        <w:t xml:space="preserve">one hour </w:t>
      </w:r>
      <w:r w:rsidR="00E839B9" w:rsidRPr="00E839B9">
        <w:rPr>
          <w:rFonts w:ascii="Arial" w:eastAsia="Times New Roman" w:hAnsi="Arial" w:cs="Arial"/>
          <w:sz w:val="24"/>
          <w:szCs w:val="24"/>
        </w:rPr>
        <w:t>is 1</w:t>
      </w:r>
      <w:r w:rsidR="00E839B9">
        <w:rPr>
          <w:rFonts w:ascii="Arial" w:eastAsia="Times New Roman" w:hAnsi="Arial" w:cs="Arial"/>
          <w:sz w:val="24"/>
          <w:szCs w:val="24"/>
        </w:rPr>
        <w:t>0</w:t>
      </w:r>
      <w:r w:rsidR="00E839B9" w:rsidRPr="00E839B9">
        <w:rPr>
          <w:rFonts w:ascii="Arial" w:eastAsia="Times New Roman" w:hAnsi="Arial" w:cs="Arial"/>
          <w:sz w:val="24"/>
          <w:szCs w:val="24"/>
        </w:rPr>
        <w:t>00</w:t>
      </w:r>
      <w:r w:rsidR="00E839B9">
        <w:rPr>
          <w:rFonts w:ascii="Arial" w:eastAsia="Times New Roman" w:hAnsi="Arial" w:cs="Arial"/>
          <w:sz w:val="24"/>
          <w:szCs w:val="24"/>
        </w:rPr>
        <w:t>,</w:t>
      </w:r>
      <w:r w:rsidR="00E839B9" w:rsidRPr="00E839B9">
        <w:rPr>
          <w:rFonts w:ascii="Arial" w:eastAsia="Times New Roman" w:hAnsi="Arial" w:cs="Arial"/>
          <w:sz w:val="24"/>
          <w:szCs w:val="24"/>
        </w:rPr>
        <w:t xml:space="preserve"> the average number of cars passing per minute, is </w:t>
      </w:r>
      <w:r w:rsidR="008E1077">
        <w:rPr>
          <w:rFonts w:ascii="Arial" w:eastAsia="Times New Roman" w:hAnsi="Arial" w:cs="Arial"/>
          <w:sz w:val="24"/>
          <w:szCs w:val="24"/>
        </w:rPr>
        <w:t>μ</w:t>
      </w:r>
      <w:r w:rsidR="008273F8">
        <w:rPr>
          <w:rFonts w:ascii="Arial" w:eastAsia="Times New Roman" w:hAnsi="Arial" w:cs="Arial"/>
          <w:sz w:val="24"/>
          <w:szCs w:val="24"/>
        </w:rPr>
        <w:t xml:space="preserve"> =</w:t>
      </w:r>
      <w:r w:rsidR="00E839B9">
        <w:rPr>
          <w:rFonts w:ascii="Arial" w:eastAsia="Times New Roman" w:hAnsi="Arial" w:cs="Arial"/>
          <w:sz w:val="24"/>
          <w:szCs w:val="24"/>
        </w:rPr>
        <w:t>1000/60</w:t>
      </w:r>
      <w:r w:rsidR="00E839B9" w:rsidRPr="00E839B9">
        <w:rPr>
          <w:rFonts w:ascii="Arial" w:eastAsia="Times New Roman" w:hAnsi="Arial" w:cs="Arial"/>
          <w:sz w:val="24"/>
          <w:szCs w:val="24"/>
        </w:rPr>
        <w:t xml:space="preserve">. </w:t>
      </w:r>
      <w:r w:rsidR="008273F8">
        <w:rPr>
          <w:rFonts w:ascii="Arial" w:eastAsia="Times New Roman" w:hAnsi="Arial" w:cs="Arial"/>
          <w:sz w:val="24"/>
          <w:szCs w:val="24"/>
        </w:rPr>
        <w:t>To find t</w:t>
      </w:r>
      <w:r w:rsidR="00E839B9" w:rsidRPr="00E839B9">
        <w:rPr>
          <w:rFonts w:ascii="Arial" w:eastAsia="Times New Roman" w:hAnsi="Arial" w:cs="Arial"/>
          <w:sz w:val="24"/>
          <w:szCs w:val="24"/>
        </w:rPr>
        <w:t xml:space="preserve">he probability that not more than </w:t>
      </w:r>
      <w:r w:rsidR="008273F8">
        <w:rPr>
          <w:rFonts w:ascii="Arial" w:eastAsia="Times New Roman" w:hAnsi="Arial" w:cs="Arial"/>
          <w:sz w:val="24"/>
          <w:szCs w:val="24"/>
        </w:rPr>
        <w:t>10</w:t>
      </w:r>
      <w:r w:rsidR="00E839B9" w:rsidRPr="00E839B9">
        <w:rPr>
          <w:rFonts w:ascii="Arial" w:eastAsia="Times New Roman" w:hAnsi="Arial" w:cs="Arial"/>
          <w:sz w:val="24"/>
          <w:szCs w:val="24"/>
        </w:rPr>
        <w:t xml:space="preserve"> cars pass in </w:t>
      </w:r>
      <w:r w:rsidR="008273F8">
        <w:rPr>
          <w:rFonts w:ascii="Arial" w:eastAsia="Times New Roman" w:hAnsi="Arial" w:cs="Arial"/>
          <w:sz w:val="24"/>
          <w:szCs w:val="24"/>
        </w:rPr>
        <w:t xml:space="preserve">a </w:t>
      </w:r>
      <w:r w:rsidR="00E839B9" w:rsidRPr="00E839B9">
        <w:rPr>
          <w:rFonts w:ascii="Arial" w:eastAsia="Times New Roman" w:hAnsi="Arial" w:cs="Arial"/>
          <w:sz w:val="24"/>
          <w:szCs w:val="24"/>
        </w:rPr>
        <w:t>minute is the sum of the probabilities for 0,</w:t>
      </w:r>
      <w:r w:rsidR="008273F8">
        <w:rPr>
          <w:rFonts w:ascii="Arial" w:eastAsia="Times New Roman" w:hAnsi="Arial" w:cs="Arial"/>
          <w:sz w:val="24"/>
          <w:szCs w:val="24"/>
        </w:rPr>
        <w:t xml:space="preserve"> </w:t>
      </w:r>
      <w:r w:rsidR="00E839B9" w:rsidRPr="00E839B9">
        <w:rPr>
          <w:rFonts w:ascii="Arial" w:eastAsia="Times New Roman" w:hAnsi="Arial" w:cs="Arial"/>
          <w:sz w:val="24"/>
          <w:szCs w:val="24"/>
        </w:rPr>
        <w:t>1,</w:t>
      </w:r>
      <w:r w:rsidR="008273F8">
        <w:rPr>
          <w:rFonts w:ascii="Arial" w:eastAsia="Times New Roman" w:hAnsi="Arial" w:cs="Arial"/>
          <w:sz w:val="24"/>
          <w:szCs w:val="24"/>
        </w:rPr>
        <w:t xml:space="preserve"> </w:t>
      </w:r>
      <w:r w:rsidR="00E839B9" w:rsidRPr="00E839B9">
        <w:rPr>
          <w:rFonts w:ascii="Arial" w:eastAsia="Times New Roman" w:hAnsi="Arial" w:cs="Arial"/>
          <w:sz w:val="24"/>
          <w:szCs w:val="24"/>
        </w:rPr>
        <w:t>2,</w:t>
      </w:r>
      <w:r w:rsidR="008273F8">
        <w:rPr>
          <w:rFonts w:ascii="Arial" w:eastAsia="Times New Roman" w:hAnsi="Arial" w:cs="Arial"/>
          <w:sz w:val="24"/>
          <w:szCs w:val="24"/>
        </w:rPr>
        <w:t xml:space="preserve"> </w:t>
      </w:r>
      <w:r w:rsidR="00E839B9" w:rsidRPr="00E839B9">
        <w:rPr>
          <w:rFonts w:ascii="Arial" w:eastAsia="Times New Roman" w:hAnsi="Arial" w:cs="Arial"/>
          <w:sz w:val="24"/>
          <w:szCs w:val="24"/>
        </w:rPr>
        <w:t>3</w:t>
      </w:r>
      <w:r w:rsidR="008273F8">
        <w:rPr>
          <w:rFonts w:ascii="Arial" w:eastAsia="Times New Roman" w:hAnsi="Arial" w:cs="Arial"/>
          <w:sz w:val="24"/>
          <w:szCs w:val="24"/>
        </w:rPr>
        <w:t>,</w:t>
      </w:r>
      <w:r w:rsidR="00E839B9" w:rsidRPr="00E839B9">
        <w:rPr>
          <w:rFonts w:ascii="Arial" w:eastAsia="Times New Roman" w:hAnsi="Arial" w:cs="Arial"/>
          <w:sz w:val="24"/>
          <w:szCs w:val="24"/>
        </w:rPr>
        <w:t xml:space="preserve"> </w:t>
      </w:r>
      <w:r w:rsidR="008273F8">
        <w:rPr>
          <w:rFonts w:ascii="Arial" w:eastAsia="Times New Roman" w:hAnsi="Arial" w:cs="Arial"/>
          <w:sz w:val="24"/>
          <w:szCs w:val="24"/>
        </w:rPr>
        <w:t>…, 10</w:t>
      </w:r>
      <w:r w:rsidR="00E839B9" w:rsidRPr="00E839B9">
        <w:rPr>
          <w:rFonts w:ascii="Arial" w:eastAsia="Times New Roman" w:hAnsi="Arial" w:cs="Arial"/>
          <w:sz w:val="24"/>
          <w:szCs w:val="24"/>
        </w:rPr>
        <w:t xml:space="preserve"> cars</w:t>
      </w:r>
      <w:r w:rsidR="008273F8">
        <w:rPr>
          <w:rFonts w:ascii="Arial" w:eastAsia="Times New Roman" w:hAnsi="Arial" w:cs="Arial"/>
          <w:sz w:val="24"/>
          <w:szCs w:val="24"/>
        </w:rPr>
        <w:t xml:space="preserve">. </w:t>
      </w:r>
    </w:p>
    <w:p w14:paraId="06333BA1" w14:textId="6C224C09" w:rsidR="00047F32" w:rsidRDefault="00047F32" w:rsidP="00047F32">
      <w:pPr>
        <w:shd w:val="clear" w:color="auto" w:fill="FFFFFF"/>
        <w:spacing w:line="276" w:lineRule="auto"/>
        <w:jc w:val="both"/>
        <w:rPr>
          <w:rFonts w:ascii="Arial" w:eastAsia="Times New Roman" w:hAnsi="Arial" w:cs="Arial"/>
          <w:color w:val="000000"/>
          <w:sz w:val="22"/>
        </w:rPr>
      </w:pPr>
    </w:p>
    <w:p w14:paraId="7ACBDE9E" w14:textId="6B2BFCE4" w:rsidR="00654EE6" w:rsidRPr="00FC01AF" w:rsidRDefault="00654EE6" w:rsidP="00654EE6">
      <w:pPr>
        <w:pStyle w:val="NoSpacing"/>
        <w:jc w:val="both"/>
      </w:pPr>
      <w:r>
        <w:lastRenderedPageBreak/>
        <w:t xml:space="preserve">Type the following Python script to simulate a Poisson distribution. </w:t>
      </w:r>
    </w:p>
    <w:p w14:paraId="5FF221F4" w14:textId="27277E42" w:rsidR="00BB18C9" w:rsidRDefault="00BB18C9" w:rsidP="00654EE6">
      <w:pPr>
        <w:shd w:val="clear" w:color="auto" w:fill="FFFFFF"/>
        <w:spacing w:line="276" w:lineRule="auto"/>
        <w:rPr>
          <w:rFonts w:ascii="Arial" w:eastAsia="Times New Roman" w:hAnsi="Arial" w:cs="Arial"/>
          <w:b/>
          <w:bCs/>
          <w:color w:val="000000"/>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0"/>
      </w:tblGrid>
      <w:tr w:rsidR="00BB18C9" w14:paraId="5A4D038C" w14:textId="77777777" w:rsidTr="00CF4D02">
        <w:tc>
          <w:tcPr>
            <w:tcW w:w="5750" w:type="dxa"/>
          </w:tcPr>
          <w:p w14:paraId="361A4A80" w14:textId="77777777" w:rsidR="008E1077" w:rsidRPr="008E1077" w:rsidRDefault="008E1077" w:rsidP="00D7059F">
            <w:pPr>
              <w:numPr>
                <w:ilvl w:val="0"/>
                <w:numId w:val="12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8E1077">
              <w:rPr>
                <w:rFonts w:eastAsia="Times New Roman" w:cs="Times New Roman"/>
                <w:b/>
                <w:bCs/>
                <w:color w:val="006699"/>
                <w:szCs w:val="18"/>
                <w:bdr w:val="none" w:sz="0" w:space="0" w:color="auto" w:frame="1"/>
                <w:lang w:val="en-AU" w:eastAsia="en-AU"/>
              </w:rPr>
              <w:t>from</w:t>
            </w:r>
            <w:r w:rsidRPr="008E1077">
              <w:rPr>
                <w:rFonts w:eastAsia="Times New Roman" w:cs="Times New Roman"/>
                <w:color w:val="000000"/>
                <w:szCs w:val="18"/>
                <w:bdr w:val="none" w:sz="0" w:space="0" w:color="auto" w:frame="1"/>
                <w:lang w:val="en-AU" w:eastAsia="en-AU"/>
              </w:rPr>
              <w:t> scipy.stats </w:t>
            </w:r>
            <w:r w:rsidRPr="008E1077">
              <w:rPr>
                <w:rFonts w:eastAsia="Times New Roman" w:cs="Times New Roman"/>
                <w:b/>
                <w:bCs/>
                <w:color w:val="006699"/>
                <w:szCs w:val="18"/>
                <w:bdr w:val="none" w:sz="0" w:space="0" w:color="auto" w:frame="1"/>
                <w:lang w:val="en-AU" w:eastAsia="en-AU"/>
              </w:rPr>
              <w:t>import</w:t>
            </w:r>
            <w:r w:rsidRPr="008E1077">
              <w:rPr>
                <w:rFonts w:eastAsia="Times New Roman" w:cs="Times New Roman"/>
                <w:color w:val="000000"/>
                <w:szCs w:val="18"/>
                <w:bdr w:val="none" w:sz="0" w:space="0" w:color="auto" w:frame="1"/>
                <w:lang w:val="en-AU" w:eastAsia="en-AU"/>
              </w:rPr>
              <w:t> poisson  </w:t>
            </w:r>
          </w:p>
          <w:p w14:paraId="29A8E3AC" w14:textId="77777777" w:rsidR="008E1077" w:rsidRPr="008E1077" w:rsidRDefault="008E1077" w:rsidP="00D7059F">
            <w:pPr>
              <w:numPr>
                <w:ilvl w:val="0"/>
                <w:numId w:val="125"/>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8E1077">
              <w:rPr>
                <w:rFonts w:eastAsia="Times New Roman" w:cs="Times New Roman"/>
                <w:b/>
                <w:bCs/>
                <w:color w:val="006699"/>
                <w:szCs w:val="18"/>
                <w:bdr w:val="none" w:sz="0" w:space="0" w:color="auto" w:frame="1"/>
                <w:lang w:val="en-AU" w:eastAsia="en-AU"/>
              </w:rPr>
              <w:t>import</w:t>
            </w:r>
            <w:r w:rsidRPr="008E1077">
              <w:rPr>
                <w:rFonts w:eastAsia="Times New Roman" w:cs="Times New Roman"/>
                <w:color w:val="000000"/>
                <w:szCs w:val="18"/>
                <w:bdr w:val="none" w:sz="0" w:space="0" w:color="auto" w:frame="1"/>
                <w:lang w:val="en-AU" w:eastAsia="en-AU"/>
              </w:rPr>
              <w:t> matplotlib.pyplot as plt  </w:t>
            </w:r>
          </w:p>
          <w:p w14:paraId="4F3308C9" w14:textId="77777777" w:rsidR="008E1077" w:rsidRPr="008E1077" w:rsidRDefault="008E1077" w:rsidP="00D7059F">
            <w:pPr>
              <w:numPr>
                <w:ilvl w:val="0"/>
                <w:numId w:val="12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8E1077">
              <w:rPr>
                <w:rFonts w:eastAsia="Times New Roman" w:cs="Times New Roman"/>
                <w:color w:val="000000"/>
                <w:szCs w:val="18"/>
                <w:bdr w:val="none" w:sz="0" w:space="0" w:color="auto" w:frame="1"/>
                <w:lang w:val="en-AU" w:eastAsia="en-AU"/>
              </w:rPr>
              <w:t>  </w:t>
            </w:r>
          </w:p>
          <w:p w14:paraId="73E4F5E9" w14:textId="77777777" w:rsidR="008E1077" w:rsidRPr="008E1077" w:rsidRDefault="008E1077" w:rsidP="00D7059F">
            <w:pPr>
              <w:numPr>
                <w:ilvl w:val="0"/>
                <w:numId w:val="125"/>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8E1077">
              <w:rPr>
                <w:rFonts w:eastAsia="Times New Roman" w:cs="Times New Roman"/>
                <w:color w:val="000000"/>
                <w:szCs w:val="18"/>
                <w:bdr w:val="none" w:sz="0" w:space="0" w:color="auto" w:frame="1"/>
                <w:lang w:val="en-AU" w:eastAsia="en-AU"/>
              </w:rPr>
              <w:t>poisson_rv1 = poisson.rvs(mu=2, size=10000)  </w:t>
            </w:r>
          </w:p>
          <w:p w14:paraId="31BAE541" w14:textId="77777777" w:rsidR="008E1077" w:rsidRPr="008E1077" w:rsidRDefault="008E1077" w:rsidP="00D7059F">
            <w:pPr>
              <w:numPr>
                <w:ilvl w:val="0"/>
                <w:numId w:val="12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8E1077">
              <w:rPr>
                <w:rFonts w:eastAsia="Times New Roman" w:cs="Times New Roman"/>
                <w:color w:val="000000"/>
                <w:szCs w:val="18"/>
                <w:bdr w:val="none" w:sz="0" w:space="0" w:color="auto" w:frame="1"/>
                <w:lang w:val="en-AU" w:eastAsia="en-AU"/>
              </w:rPr>
              <w:t>plt.hist(poisson_rv1,bins=100, density = 1)  </w:t>
            </w:r>
          </w:p>
          <w:p w14:paraId="69F9C0F5" w14:textId="77777777" w:rsidR="008E1077" w:rsidRPr="008E1077" w:rsidRDefault="008E1077" w:rsidP="00D7059F">
            <w:pPr>
              <w:numPr>
                <w:ilvl w:val="0"/>
                <w:numId w:val="125"/>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8E1077">
              <w:rPr>
                <w:rFonts w:eastAsia="Times New Roman" w:cs="Times New Roman"/>
                <w:color w:val="000000"/>
                <w:szCs w:val="18"/>
                <w:bdr w:val="none" w:sz="0" w:space="0" w:color="auto" w:frame="1"/>
                <w:lang w:val="en-AU" w:eastAsia="en-AU"/>
              </w:rPr>
              <w:t>plt.title(</w:t>
            </w:r>
            <w:r w:rsidRPr="008E1077">
              <w:rPr>
                <w:rFonts w:eastAsia="Times New Roman" w:cs="Times New Roman"/>
                <w:color w:val="0000FF"/>
                <w:szCs w:val="18"/>
                <w:bdr w:val="none" w:sz="0" w:space="0" w:color="auto" w:frame="1"/>
                <w:lang w:val="en-AU" w:eastAsia="en-AU"/>
              </w:rPr>
              <w:t>'Poisson Distribution'</w:t>
            </w:r>
            <w:r w:rsidRPr="008E1077">
              <w:rPr>
                <w:rFonts w:eastAsia="Times New Roman" w:cs="Times New Roman"/>
                <w:color w:val="000000"/>
                <w:szCs w:val="18"/>
                <w:bdr w:val="none" w:sz="0" w:space="0" w:color="auto" w:frame="1"/>
                <w:lang w:val="en-AU" w:eastAsia="en-AU"/>
              </w:rPr>
              <w:t>)  </w:t>
            </w:r>
          </w:p>
          <w:p w14:paraId="2D6C68BF" w14:textId="77777777" w:rsidR="008E1077" w:rsidRPr="008E1077" w:rsidRDefault="008E1077" w:rsidP="00D7059F">
            <w:pPr>
              <w:numPr>
                <w:ilvl w:val="0"/>
                <w:numId w:val="12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8E1077">
              <w:rPr>
                <w:rFonts w:eastAsia="Times New Roman" w:cs="Times New Roman"/>
                <w:color w:val="000000"/>
                <w:szCs w:val="18"/>
                <w:bdr w:val="none" w:sz="0" w:space="0" w:color="auto" w:frame="1"/>
                <w:lang w:val="en-AU" w:eastAsia="en-AU"/>
              </w:rPr>
              <w:t>plt.xlabel(</w:t>
            </w:r>
            <w:r w:rsidRPr="008E1077">
              <w:rPr>
                <w:rFonts w:eastAsia="Times New Roman" w:cs="Times New Roman"/>
                <w:color w:val="0000FF"/>
                <w:szCs w:val="18"/>
                <w:bdr w:val="none" w:sz="0" w:space="0" w:color="auto" w:frame="1"/>
                <w:lang w:val="en-AU" w:eastAsia="en-AU"/>
              </w:rPr>
              <w:t>'Value of Poisson RV'</w:t>
            </w:r>
            <w:r w:rsidRPr="008E1077">
              <w:rPr>
                <w:rFonts w:eastAsia="Times New Roman" w:cs="Times New Roman"/>
                <w:color w:val="000000"/>
                <w:szCs w:val="18"/>
                <w:bdr w:val="none" w:sz="0" w:space="0" w:color="auto" w:frame="1"/>
                <w:lang w:val="en-AU" w:eastAsia="en-AU"/>
              </w:rPr>
              <w:t>)  </w:t>
            </w:r>
          </w:p>
          <w:p w14:paraId="32FB36E3" w14:textId="77777777" w:rsidR="008E1077" w:rsidRPr="008E1077" w:rsidRDefault="008E1077" w:rsidP="00D7059F">
            <w:pPr>
              <w:numPr>
                <w:ilvl w:val="0"/>
                <w:numId w:val="125"/>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8E1077">
              <w:rPr>
                <w:rFonts w:eastAsia="Times New Roman" w:cs="Times New Roman"/>
                <w:color w:val="000000"/>
                <w:szCs w:val="18"/>
                <w:bdr w:val="none" w:sz="0" w:space="0" w:color="auto" w:frame="1"/>
                <w:lang w:val="en-AU" w:eastAsia="en-AU"/>
              </w:rPr>
              <w:t>plt.ylabel(</w:t>
            </w:r>
            <w:r w:rsidRPr="008E1077">
              <w:rPr>
                <w:rFonts w:eastAsia="Times New Roman" w:cs="Times New Roman"/>
                <w:color w:val="0000FF"/>
                <w:szCs w:val="18"/>
                <w:bdr w:val="none" w:sz="0" w:space="0" w:color="auto" w:frame="1"/>
                <w:lang w:val="en-AU" w:eastAsia="en-AU"/>
              </w:rPr>
              <w:t>'Frequency of occurrence'</w:t>
            </w:r>
            <w:r w:rsidRPr="008E1077">
              <w:rPr>
                <w:rFonts w:eastAsia="Times New Roman" w:cs="Times New Roman"/>
                <w:color w:val="000000"/>
                <w:szCs w:val="18"/>
                <w:bdr w:val="none" w:sz="0" w:space="0" w:color="auto" w:frame="1"/>
                <w:lang w:val="en-AU" w:eastAsia="en-AU"/>
              </w:rPr>
              <w:t>)  </w:t>
            </w:r>
          </w:p>
          <w:p w14:paraId="6A757196" w14:textId="77777777" w:rsidR="008E1077" w:rsidRPr="008E1077" w:rsidRDefault="008E1077" w:rsidP="00D7059F">
            <w:pPr>
              <w:numPr>
                <w:ilvl w:val="0"/>
                <w:numId w:val="12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8E1077">
              <w:rPr>
                <w:rFonts w:eastAsia="Times New Roman" w:cs="Times New Roman"/>
                <w:color w:val="000000"/>
                <w:szCs w:val="18"/>
                <w:bdr w:val="none" w:sz="0" w:space="0" w:color="auto" w:frame="1"/>
                <w:lang w:val="en-AU" w:eastAsia="en-AU"/>
              </w:rPr>
              <w:t>plt.show()  </w:t>
            </w:r>
          </w:p>
          <w:p w14:paraId="36938081" w14:textId="77777777" w:rsidR="008E1077" w:rsidRPr="008E1077" w:rsidRDefault="008E1077" w:rsidP="00D7059F">
            <w:pPr>
              <w:numPr>
                <w:ilvl w:val="0"/>
                <w:numId w:val="125"/>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8E1077">
              <w:rPr>
                <w:rFonts w:eastAsia="Times New Roman" w:cs="Times New Roman"/>
                <w:color w:val="000000"/>
                <w:szCs w:val="18"/>
                <w:bdr w:val="none" w:sz="0" w:space="0" w:color="auto" w:frame="1"/>
                <w:lang w:val="en-AU" w:eastAsia="en-AU"/>
              </w:rPr>
              <w:t>  </w:t>
            </w:r>
          </w:p>
          <w:p w14:paraId="53B595C0" w14:textId="77777777" w:rsidR="008E1077" w:rsidRPr="008E1077" w:rsidRDefault="008E1077" w:rsidP="00D7059F">
            <w:pPr>
              <w:numPr>
                <w:ilvl w:val="0"/>
                <w:numId w:val="12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8E1077">
              <w:rPr>
                <w:rFonts w:eastAsia="Times New Roman" w:cs="Times New Roman"/>
                <w:color w:val="000000"/>
                <w:szCs w:val="18"/>
                <w:bdr w:val="none" w:sz="0" w:space="0" w:color="auto" w:frame="1"/>
                <w:lang w:val="en-AU" w:eastAsia="en-AU"/>
              </w:rPr>
              <w:t>  </w:t>
            </w:r>
          </w:p>
          <w:p w14:paraId="783ECC20" w14:textId="77777777" w:rsidR="008E1077" w:rsidRPr="008E1077" w:rsidRDefault="008E1077" w:rsidP="00D7059F">
            <w:pPr>
              <w:numPr>
                <w:ilvl w:val="0"/>
                <w:numId w:val="125"/>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8E1077">
              <w:rPr>
                <w:rFonts w:eastAsia="Times New Roman" w:cs="Times New Roman"/>
                <w:color w:val="000000"/>
                <w:szCs w:val="18"/>
                <w:bdr w:val="none" w:sz="0" w:space="0" w:color="auto" w:frame="1"/>
                <w:lang w:val="en-AU" w:eastAsia="en-AU"/>
              </w:rPr>
              <w:t>poisson_rv2 = poisson.rvs(mu=10, size=10000)  </w:t>
            </w:r>
          </w:p>
          <w:p w14:paraId="1C29DE9D" w14:textId="77777777" w:rsidR="008E1077" w:rsidRPr="008E1077" w:rsidRDefault="008E1077" w:rsidP="00D7059F">
            <w:pPr>
              <w:numPr>
                <w:ilvl w:val="0"/>
                <w:numId w:val="12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8E1077">
              <w:rPr>
                <w:rFonts w:eastAsia="Times New Roman" w:cs="Times New Roman"/>
                <w:color w:val="000000"/>
                <w:szCs w:val="18"/>
                <w:bdr w:val="none" w:sz="0" w:space="0" w:color="auto" w:frame="1"/>
                <w:lang w:val="en-AU" w:eastAsia="en-AU"/>
              </w:rPr>
              <w:t>plt.hist(poisson_rv2,bins=100, density = 1)  </w:t>
            </w:r>
          </w:p>
          <w:p w14:paraId="0D4DF199" w14:textId="77777777" w:rsidR="008E1077" w:rsidRPr="008E1077" w:rsidRDefault="008E1077" w:rsidP="00D7059F">
            <w:pPr>
              <w:numPr>
                <w:ilvl w:val="0"/>
                <w:numId w:val="125"/>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8E1077">
              <w:rPr>
                <w:rFonts w:eastAsia="Times New Roman" w:cs="Times New Roman"/>
                <w:color w:val="000000"/>
                <w:szCs w:val="18"/>
                <w:bdr w:val="none" w:sz="0" w:space="0" w:color="auto" w:frame="1"/>
                <w:lang w:val="en-AU" w:eastAsia="en-AU"/>
              </w:rPr>
              <w:t>plt.title(</w:t>
            </w:r>
            <w:r w:rsidRPr="008E1077">
              <w:rPr>
                <w:rFonts w:eastAsia="Times New Roman" w:cs="Times New Roman"/>
                <w:color w:val="0000FF"/>
                <w:szCs w:val="18"/>
                <w:bdr w:val="none" w:sz="0" w:space="0" w:color="auto" w:frame="1"/>
                <w:lang w:val="en-AU" w:eastAsia="en-AU"/>
              </w:rPr>
              <w:t>'Poisson Distribution'</w:t>
            </w:r>
            <w:r w:rsidRPr="008E1077">
              <w:rPr>
                <w:rFonts w:eastAsia="Times New Roman" w:cs="Times New Roman"/>
                <w:color w:val="000000"/>
                <w:szCs w:val="18"/>
                <w:bdr w:val="none" w:sz="0" w:space="0" w:color="auto" w:frame="1"/>
                <w:lang w:val="en-AU" w:eastAsia="en-AU"/>
              </w:rPr>
              <w:t>)  </w:t>
            </w:r>
          </w:p>
          <w:p w14:paraId="023A35C8" w14:textId="77777777" w:rsidR="008E1077" w:rsidRPr="008E1077" w:rsidRDefault="008E1077" w:rsidP="00D7059F">
            <w:pPr>
              <w:numPr>
                <w:ilvl w:val="0"/>
                <w:numId w:val="12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8E1077">
              <w:rPr>
                <w:rFonts w:eastAsia="Times New Roman" w:cs="Times New Roman"/>
                <w:color w:val="000000"/>
                <w:szCs w:val="18"/>
                <w:bdr w:val="none" w:sz="0" w:space="0" w:color="auto" w:frame="1"/>
                <w:lang w:val="en-AU" w:eastAsia="en-AU"/>
              </w:rPr>
              <w:t>plt.xlabel(</w:t>
            </w:r>
            <w:r w:rsidRPr="008E1077">
              <w:rPr>
                <w:rFonts w:eastAsia="Times New Roman" w:cs="Times New Roman"/>
                <w:color w:val="0000FF"/>
                <w:szCs w:val="18"/>
                <w:bdr w:val="none" w:sz="0" w:space="0" w:color="auto" w:frame="1"/>
                <w:lang w:val="en-AU" w:eastAsia="en-AU"/>
              </w:rPr>
              <w:t>'Value of Poisson RV'</w:t>
            </w:r>
            <w:r w:rsidRPr="008E1077">
              <w:rPr>
                <w:rFonts w:eastAsia="Times New Roman" w:cs="Times New Roman"/>
                <w:color w:val="000000"/>
                <w:szCs w:val="18"/>
                <w:bdr w:val="none" w:sz="0" w:space="0" w:color="auto" w:frame="1"/>
                <w:lang w:val="en-AU" w:eastAsia="en-AU"/>
              </w:rPr>
              <w:t>)  </w:t>
            </w:r>
          </w:p>
          <w:p w14:paraId="0E2DD9CE" w14:textId="77777777" w:rsidR="008E1077" w:rsidRPr="008E1077" w:rsidRDefault="008E1077" w:rsidP="00D7059F">
            <w:pPr>
              <w:numPr>
                <w:ilvl w:val="0"/>
                <w:numId w:val="125"/>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8E1077">
              <w:rPr>
                <w:rFonts w:eastAsia="Times New Roman" w:cs="Times New Roman"/>
                <w:color w:val="000000"/>
                <w:szCs w:val="18"/>
                <w:bdr w:val="none" w:sz="0" w:space="0" w:color="auto" w:frame="1"/>
                <w:lang w:val="en-AU" w:eastAsia="en-AU"/>
              </w:rPr>
              <w:t>plt.ylabel(</w:t>
            </w:r>
            <w:r w:rsidRPr="008E1077">
              <w:rPr>
                <w:rFonts w:eastAsia="Times New Roman" w:cs="Times New Roman"/>
                <w:color w:val="0000FF"/>
                <w:szCs w:val="18"/>
                <w:bdr w:val="none" w:sz="0" w:space="0" w:color="auto" w:frame="1"/>
                <w:lang w:val="en-AU" w:eastAsia="en-AU"/>
              </w:rPr>
              <w:t>'Frequency of occurrence'</w:t>
            </w:r>
            <w:r w:rsidRPr="008E1077">
              <w:rPr>
                <w:rFonts w:eastAsia="Times New Roman" w:cs="Times New Roman"/>
                <w:color w:val="000000"/>
                <w:szCs w:val="18"/>
                <w:bdr w:val="none" w:sz="0" w:space="0" w:color="auto" w:frame="1"/>
                <w:lang w:val="en-AU" w:eastAsia="en-AU"/>
              </w:rPr>
              <w:t>)  </w:t>
            </w:r>
          </w:p>
          <w:p w14:paraId="10096465" w14:textId="77777777" w:rsidR="008E1077" w:rsidRPr="008E1077" w:rsidRDefault="008E1077" w:rsidP="00D7059F">
            <w:pPr>
              <w:numPr>
                <w:ilvl w:val="0"/>
                <w:numId w:val="125"/>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8E1077">
              <w:rPr>
                <w:rFonts w:eastAsia="Times New Roman" w:cs="Times New Roman"/>
                <w:color w:val="000000"/>
                <w:szCs w:val="18"/>
                <w:bdr w:val="none" w:sz="0" w:space="0" w:color="auto" w:frame="1"/>
                <w:lang w:val="en-AU" w:eastAsia="en-AU"/>
              </w:rPr>
              <w:t>plt.show()  </w:t>
            </w:r>
          </w:p>
          <w:p w14:paraId="30B6E84C" w14:textId="73FA6D2B" w:rsidR="00BB18C9" w:rsidRDefault="008E1077" w:rsidP="00580B2E">
            <w:pPr>
              <w:spacing w:line="276" w:lineRule="auto"/>
              <w:jc w:val="both"/>
              <w:rPr>
                <w:rFonts w:eastAsia="Times New Roman" w:cs="Times New Roman"/>
                <w:b/>
                <w:bCs/>
                <w:szCs w:val="18"/>
              </w:rPr>
            </w:pPr>
            <w:r w:rsidRPr="008E1077">
              <w:rPr>
                <w:rFonts w:eastAsia="Times New Roman" w:cs="Times New Roman"/>
                <w:b/>
                <w:bCs/>
                <w:szCs w:val="18"/>
              </w:rPr>
              <w:t xml:space="preserve">Output: </w:t>
            </w:r>
          </w:p>
          <w:p w14:paraId="693B0859" w14:textId="4A8AA63C" w:rsidR="008E1077" w:rsidRDefault="008E1077" w:rsidP="00580B2E">
            <w:pPr>
              <w:spacing w:line="276" w:lineRule="auto"/>
              <w:jc w:val="both"/>
              <w:rPr>
                <w:rFonts w:eastAsia="Times New Roman" w:cs="Times New Roman"/>
                <w:b/>
                <w:bCs/>
                <w:szCs w:val="18"/>
              </w:rPr>
            </w:pPr>
            <w:r>
              <w:rPr>
                <w:b/>
                <w:bCs/>
                <w:noProof/>
                <w:szCs w:val="18"/>
              </w:rPr>
              <w:drawing>
                <wp:inline distT="0" distB="0" distL="0" distR="0" wp14:anchorId="31C37A91" wp14:editId="7BA380A1">
                  <wp:extent cx="2343134" cy="1687382"/>
                  <wp:effectExtent l="0" t="0" r="63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348387" cy="1691165"/>
                          </a:xfrm>
                          <a:prstGeom prst="rect">
                            <a:avLst/>
                          </a:prstGeom>
                          <a:noFill/>
                          <a:ln>
                            <a:noFill/>
                          </a:ln>
                        </pic:spPr>
                      </pic:pic>
                    </a:graphicData>
                  </a:graphic>
                </wp:inline>
              </w:drawing>
            </w:r>
          </w:p>
          <w:p w14:paraId="688DC1C1" w14:textId="604D25B1" w:rsidR="008E1077" w:rsidRPr="008E1077" w:rsidRDefault="008E1077" w:rsidP="00580B2E">
            <w:pPr>
              <w:spacing w:line="276" w:lineRule="auto"/>
              <w:jc w:val="both"/>
              <w:rPr>
                <w:rFonts w:eastAsia="Times New Roman" w:cs="Times New Roman"/>
                <w:b/>
                <w:bCs/>
                <w:szCs w:val="18"/>
              </w:rPr>
            </w:pPr>
            <w:r>
              <w:rPr>
                <w:b/>
                <w:bCs/>
                <w:noProof/>
                <w:szCs w:val="18"/>
              </w:rPr>
              <w:drawing>
                <wp:inline distT="0" distB="0" distL="0" distR="0" wp14:anchorId="6CF72593" wp14:editId="6461B6AA">
                  <wp:extent cx="2378902" cy="1713140"/>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386933" cy="1718923"/>
                          </a:xfrm>
                          <a:prstGeom prst="rect">
                            <a:avLst/>
                          </a:prstGeom>
                          <a:noFill/>
                          <a:ln>
                            <a:noFill/>
                          </a:ln>
                        </pic:spPr>
                      </pic:pic>
                    </a:graphicData>
                  </a:graphic>
                </wp:inline>
              </w:drawing>
            </w:r>
          </w:p>
          <w:p w14:paraId="59BA4745" w14:textId="25D67E45" w:rsidR="008E1077" w:rsidRPr="008E1077" w:rsidRDefault="008E1077" w:rsidP="00580B2E">
            <w:pPr>
              <w:spacing w:line="276" w:lineRule="auto"/>
              <w:jc w:val="both"/>
              <w:rPr>
                <w:rFonts w:ascii="Times New Roman" w:eastAsia="Times New Roman" w:hAnsi="Times New Roman" w:cs="Times New Roman"/>
                <w:b/>
                <w:bCs/>
                <w:szCs w:val="18"/>
              </w:rPr>
            </w:pPr>
          </w:p>
        </w:tc>
      </w:tr>
    </w:tbl>
    <w:p w14:paraId="3CC9C87E" w14:textId="77777777" w:rsidR="00ED4822" w:rsidRDefault="00ED4822" w:rsidP="00580B2E">
      <w:pPr>
        <w:shd w:val="clear" w:color="auto" w:fill="FFFFFF"/>
        <w:spacing w:line="276" w:lineRule="auto"/>
        <w:jc w:val="both"/>
        <w:rPr>
          <w:rFonts w:asciiTheme="minorBidi" w:eastAsia="Times New Roman" w:hAnsiTheme="minorBidi"/>
          <w:sz w:val="24"/>
          <w:szCs w:val="24"/>
        </w:rPr>
      </w:pPr>
    </w:p>
    <w:p w14:paraId="0C9D3970" w14:textId="63DC24C3" w:rsidR="00BB18C9" w:rsidRDefault="008E1077" w:rsidP="00580B2E">
      <w:pPr>
        <w:shd w:val="clear" w:color="auto" w:fill="FFFFFF"/>
        <w:spacing w:line="276" w:lineRule="auto"/>
        <w:jc w:val="both"/>
        <w:rPr>
          <w:rFonts w:asciiTheme="minorBidi" w:eastAsia="Times New Roman" w:hAnsiTheme="minorBidi"/>
          <w:sz w:val="24"/>
          <w:szCs w:val="24"/>
        </w:rPr>
      </w:pPr>
      <w:r w:rsidRPr="003D352C">
        <w:rPr>
          <w:rFonts w:asciiTheme="minorBidi" w:eastAsia="Times New Roman" w:hAnsiTheme="minorBidi"/>
          <w:sz w:val="24"/>
          <w:szCs w:val="24"/>
        </w:rPr>
        <w:t>It can be observed from the</w:t>
      </w:r>
      <w:r w:rsidR="003D352C" w:rsidRPr="003D352C">
        <w:rPr>
          <w:rFonts w:asciiTheme="minorBidi" w:eastAsia="Times New Roman" w:hAnsiTheme="minorBidi"/>
          <w:sz w:val="24"/>
          <w:szCs w:val="24"/>
        </w:rPr>
        <w:t xml:space="preserve"> first</w:t>
      </w:r>
      <w:r w:rsidRPr="003D352C">
        <w:rPr>
          <w:rFonts w:asciiTheme="minorBidi" w:eastAsia="Times New Roman" w:hAnsiTheme="minorBidi"/>
          <w:sz w:val="24"/>
          <w:szCs w:val="24"/>
        </w:rPr>
        <w:t xml:space="preserve"> plot</w:t>
      </w:r>
      <w:r w:rsidR="00ED4822">
        <w:rPr>
          <w:rFonts w:asciiTheme="minorBidi" w:eastAsia="Times New Roman" w:hAnsiTheme="minorBidi"/>
          <w:sz w:val="24"/>
          <w:szCs w:val="24"/>
        </w:rPr>
        <w:t xml:space="preserve"> in the output</w:t>
      </w:r>
      <w:r w:rsidRPr="003D352C">
        <w:rPr>
          <w:rFonts w:asciiTheme="minorBidi" w:eastAsia="Times New Roman" w:hAnsiTheme="minorBidi"/>
          <w:sz w:val="24"/>
          <w:szCs w:val="24"/>
        </w:rPr>
        <w:t xml:space="preserve"> that </w:t>
      </w:r>
      <w:r w:rsidR="003D352C" w:rsidRPr="003D352C">
        <w:rPr>
          <w:rFonts w:asciiTheme="minorBidi" w:eastAsia="Times New Roman" w:hAnsiTheme="minorBidi"/>
          <w:sz w:val="24"/>
          <w:szCs w:val="24"/>
        </w:rPr>
        <w:t xml:space="preserve">as the average rate, the mean of the Poisson RV is decreased, it results in a skewed distribution. </w:t>
      </w:r>
      <w:r w:rsidR="00ED4822">
        <w:rPr>
          <w:rFonts w:asciiTheme="minorBidi" w:eastAsia="Times New Roman" w:hAnsiTheme="minorBidi"/>
          <w:sz w:val="24"/>
          <w:szCs w:val="24"/>
        </w:rPr>
        <w:t>The first plot is a rough approximation to the Poisson distribution due to limited number of observations.</w:t>
      </w:r>
      <w:r w:rsidR="003D352C" w:rsidRPr="003D352C">
        <w:rPr>
          <w:rFonts w:asciiTheme="minorBidi" w:eastAsia="Times New Roman" w:hAnsiTheme="minorBidi"/>
          <w:sz w:val="24"/>
          <w:szCs w:val="24"/>
        </w:rPr>
        <w:t xml:space="preserve"> The second plot shows a distribution that is less skewed</w:t>
      </w:r>
      <w:r w:rsidR="00EE334B">
        <w:rPr>
          <w:rFonts w:asciiTheme="minorBidi" w:eastAsia="Times New Roman" w:hAnsiTheme="minorBidi"/>
          <w:sz w:val="24"/>
          <w:szCs w:val="24"/>
        </w:rPr>
        <w:t xml:space="preserve"> than the first because it uses an average rate of 10 instead of 2</w:t>
      </w:r>
      <w:r w:rsidR="003D352C" w:rsidRPr="003D352C">
        <w:rPr>
          <w:rFonts w:asciiTheme="minorBidi" w:eastAsia="Times New Roman" w:hAnsiTheme="minorBidi"/>
          <w:sz w:val="24"/>
          <w:szCs w:val="24"/>
        </w:rPr>
        <w:t>.</w:t>
      </w:r>
    </w:p>
    <w:p w14:paraId="0F7B2F86" w14:textId="03DAE3A0" w:rsidR="00B53C5C" w:rsidRDefault="00B53C5C" w:rsidP="00580B2E">
      <w:pPr>
        <w:shd w:val="clear" w:color="auto" w:fill="FFFFFF"/>
        <w:spacing w:line="276" w:lineRule="auto"/>
        <w:jc w:val="both"/>
        <w:rPr>
          <w:rFonts w:asciiTheme="minorBidi" w:eastAsia="Times New Roman" w:hAnsiTheme="minorBidi"/>
          <w:sz w:val="24"/>
          <w:szCs w:val="24"/>
        </w:rPr>
      </w:pPr>
    </w:p>
    <w:p w14:paraId="0D59D4D4" w14:textId="77777777" w:rsidR="00312E32" w:rsidRPr="009533B6" w:rsidRDefault="00312E32" w:rsidP="00312E32">
      <w:pPr>
        <w:shd w:val="clear" w:color="auto" w:fill="FFFFFF"/>
        <w:spacing w:line="240" w:lineRule="auto"/>
        <w:jc w:val="both"/>
        <w:rPr>
          <w:rFonts w:ascii="Times New Roman" w:eastAsia="Times New Roman" w:hAnsi="Times New Roman" w:cs="Times New Roman"/>
          <w:sz w:val="24"/>
          <w:szCs w:val="24"/>
        </w:rPr>
      </w:pPr>
    </w:p>
    <w:tbl>
      <w:tblPr>
        <w:tblStyle w:val="GridTable4-Accent21"/>
        <w:tblW w:w="5285" w:type="dxa"/>
        <w:tblLook w:val="04A0" w:firstRow="1" w:lastRow="0" w:firstColumn="1" w:lastColumn="0" w:noHBand="0" w:noVBand="1"/>
      </w:tblPr>
      <w:tblGrid>
        <w:gridCol w:w="5750"/>
      </w:tblGrid>
      <w:tr w:rsidR="00312E32" w:rsidRPr="009533B6" w14:paraId="26779D13" w14:textId="77777777" w:rsidTr="00A2011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5285" w:type="dxa"/>
            <w:hideMark/>
          </w:tcPr>
          <w:p w14:paraId="34727823" w14:textId="36E3DBDE" w:rsidR="00312E32" w:rsidRPr="009533B6" w:rsidRDefault="00312E32" w:rsidP="00312E32">
            <w:pPr>
              <w:spacing w:before="240" w:after="240"/>
              <w:ind w:left="140"/>
              <w:rPr>
                <w:rFonts w:ascii="Times New Roman" w:eastAsia="Times New Roman" w:hAnsi="Times New Roman" w:cs="Times New Roman"/>
                <w:sz w:val="24"/>
                <w:szCs w:val="24"/>
              </w:rPr>
            </w:pPr>
            <w:r w:rsidRPr="009533B6">
              <w:rPr>
                <w:rFonts w:ascii="Arial" w:eastAsia="Times New Roman" w:hAnsi="Arial" w:cs="Arial"/>
                <w:color w:val="000000"/>
                <w:sz w:val="28"/>
                <w:szCs w:val="28"/>
              </w:rPr>
              <w:t> </w:t>
            </w:r>
            <w:r w:rsidRPr="00E23175">
              <w:rPr>
                <w:rFonts w:ascii="Arial" w:eastAsia="Times New Roman" w:hAnsi="Arial" w:cs="Arial"/>
                <w:sz w:val="28"/>
                <w:szCs w:val="28"/>
              </w:rPr>
              <w:t xml:space="preserve">Further </w:t>
            </w:r>
            <w:r>
              <w:rPr>
                <w:rFonts w:ascii="Arial" w:eastAsia="Times New Roman" w:hAnsi="Arial" w:cs="Arial"/>
                <w:b w:val="0"/>
                <w:bCs w:val="0"/>
                <w:sz w:val="28"/>
                <w:szCs w:val="28"/>
              </w:rPr>
              <w:t>R</w:t>
            </w:r>
            <w:r w:rsidRPr="00E23175">
              <w:rPr>
                <w:rFonts w:ascii="Arial" w:eastAsia="Times New Roman" w:hAnsi="Arial" w:cs="Arial"/>
                <w:sz w:val="28"/>
                <w:szCs w:val="28"/>
              </w:rPr>
              <w:t>eading</w:t>
            </w:r>
          </w:p>
        </w:tc>
      </w:tr>
      <w:tr w:rsidR="00312E32" w:rsidRPr="009533B6" w14:paraId="6BFB29A7" w14:textId="77777777" w:rsidTr="00A20116">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5285" w:type="dxa"/>
            <w:hideMark/>
          </w:tcPr>
          <w:p w14:paraId="55D1AAE2" w14:textId="6557C59C" w:rsidR="00312E32" w:rsidRDefault="00312E32" w:rsidP="00A20116">
            <w:pPr>
              <w:pStyle w:val="NoSpacing"/>
              <w:jc w:val="both"/>
              <w:rPr>
                <w:b w:val="0"/>
                <w:bCs w:val="0"/>
                <w:color w:val="ED7D31" w:themeColor="accent2"/>
                <w:szCs w:val="24"/>
              </w:rPr>
            </w:pPr>
            <w:r w:rsidRPr="00A20116">
              <w:rPr>
                <w:color w:val="ED7D31" w:themeColor="accent2"/>
                <w:szCs w:val="24"/>
              </w:rPr>
              <w:t xml:space="preserve">More information about functions provided by SciPy.Stats and the probability distributions using Python can be found at </w:t>
            </w:r>
          </w:p>
          <w:p w14:paraId="7344E582" w14:textId="77777777" w:rsidR="00A20116" w:rsidRPr="00A20116" w:rsidRDefault="00A20116" w:rsidP="00A20116">
            <w:pPr>
              <w:pStyle w:val="NoSpacing"/>
              <w:jc w:val="both"/>
              <w:rPr>
                <w:b w:val="0"/>
                <w:bCs w:val="0"/>
                <w:color w:val="ED7D31" w:themeColor="accent2"/>
                <w:szCs w:val="24"/>
              </w:rPr>
            </w:pPr>
          </w:p>
          <w:p w14:paraId="4705338F" w14:textId="452F6BF8" w:rsidR="00312E32" w:rsidRPr="00A20116" w:rsidRDefault="008B137D" w:rsidP="00A20116">
            <w:pPr>
              <w:pStyle w:val="NoSpacing"/>
              <w:rPr>
                <w:b w:val="0"/>
                <w:bCs w:val="0"/>
                <w:szCs w:val="24"/>
              </w:rPr>
            </w:pPr>
            <w:hyperlink r:id="rId88" w:history="1">
              <w:r w:rsidR="00312E32" w:rsidRPr="00A20116">
                <w:rPr>
                  <w:rStyle w:val="Hyperlink"/>
                  <w:rFonts w:ascii="Arial" w:eastAsia="Times New Roman" w:hAnsi="Arial" w:cs="Arial"/>
                  <w:szCs w:val="24"/>
                </w:rPr>
                <w:t>https://docs.scipy.org/doc/scipy/reference/stats.html</w:t>
              </w:r>
            </w:hyperlink>
          </w:p>
          <w:p w14:paraId="7124B59F" w14:textId="77777777" w:rsidR="00312E32" w:rsidRPr="00A20116" w:rsidRDefault="00312E32" w:rsidP="00A20116">
            <w:pPr>
              <w:pStyle w:val="NoSpacing"/>
              <w:rPr>
                <w:szCs w:val="24"/>
              </w:rPr>
            </w:pPr>
          </w:p>
          <w:p w14:paraId="2B282318" w14:textId="12E1D5EB" w:rsidR="00312E32" w:rsidRPr="00A20116" w:rsidRDefault="008B137D" w:rsidP="00A20116">
            <w:pPr>
              <w:pStyle w:val="NoSpacing"/>
              <w:rPr>
                <w:b w:val="0"/>
                <w:bCs w:val="0"/>
                <w:color w:val="0563C1"/>
                <w:szCs w:val="24"/>
              </w:rPr>
            </w:pPr>
            <w:hyperlink r:id="rId89" w:history="1">
              <w:r w:rsidR="00312E32" w:rsidRPr="00A20116">
                <w:rPr>
                  <w:rStyle w:val="Hyperlink"/>
                  <w:rFonts w:ascii="Arial" w:eastAsia="Times New Roman" w:hAnsi="Arial" w:cs="Arial"/>
                  <w:szCs w:val="24"/>
                </w:rPr>
                <w:t>https://www.datacamp.com/community/tutorials/probability-distributions-python</w:t>
              </w:r>
            </w:hyperlink>
          </w:p>
          <w:p w14:paraId="3FE9A34F" w14:textId="77777777" w:rsidR="00312E32" w:rsidRDefault="00312E32" w:rsidP="00312E32">
            <w:pPr>
              <w:rPr>
                <w:rFonts w:ascii="Arial" w:eastAsia="Times New Roman" w:hAnsi="Arial" w:cs="Arial"/>
                <w:b w:val="0"/>
                <w:bCs w:val="0"/>
                <w:color w:val="0563C1"/>
                <w:sz w:val="28"/>
                <w:szCs w:val="28"/>
              </w:rPr>
            </w:pPr>
          </w:p>
          <w:p w14:paraId="679576CB" w14:textId="4DAEA480" w:rsidR="00312E32" w:rsidRPr="00E23175" w:rsidRDefault="00312E32" w:rsidP="00312E32">
            <w:pPr>
              <w:rPr>
                <w:rFonts w:ascii="Arial" w:eastAsia="Times New Roman" w:hAnsi="Arial" w:cs="Arial"/>
                <w:color w:val="0563C1"/>
                <w:sz w:val="28"/>
                <w:szCs w:val="28"/>
              </w:rPr>
            </w:pPr>
          </w:p>
        </w:tc>
      </w:tr>
    </w:tbl>
    <w:p w14:paraId="745D25D1" w14:textId="2E1B63B6" w:rsidR="00312E32" w:rsidRPr="009533B6" w:rsidRDefault="00312E32" w:rsidP="00312E32">
      <w:pPr>
        <w:shd w:val="clear" w:color="auto" w:fill="FFFFFF"/>
        <w:spacing w:line="240" w:lineRule="auto"/>
        <w:jc w:val="both"/>
        <w:rPr>
          <w:rFonts w:ascii="Times New Roman" w:eastAsia="Times New Roman" w:hAnsi="Times New Roman" w:cs="Times New Roman"/>
          <w:sz w:val="24"/>
          <w:szCs w:val="24"/>
        </w:rPr>
      </w:pPr>
      <w:r w:rsidRPr="009533B6">
        <w:rPr>
          <w:rFonts w:ascii="Times New Roman" w:eastAsia="Times New Roman" w:hAnsi="Times New Roman" w:cs="Times New Roman"/>
          <w:sz w:val="24"/>
          <w:szCs w:val="24"/>
        </w:rPr>
        <w:t> </w:t>
      </w:r>
    </w:p>
    <w:p w14:paraId="2BD3D517" w14:textId="32DE72A1" w:rsidR="00133C8A" w:rsidRPr="00D778DC" w:rsidRDefault="00133C8A" w:rsidP="00133C8A">
      <w:pPr>
        <w:pStyle w:val="Heading1"/>
        <w:jc w:val="center"/>
        <w:rPr>
          <w:rFonts w:eastAsia="Times New Roman" w:cs="Arial"/>
          <w:szCs w:val="28"/>
        </w:rPr>
      </w:pPr>
      <w:bookmarkStart w:id="189" w:name="_Toc53476010"/>
      <w:bookmarkStart w:id="190" w:name="_Toc54085921"/>
      <w:r>
        <w:rPr>
          <w:rFonts w:eastAsia="Times New Roman" w:cs="Arial"/>
          <w:szCs w:val="28"/>
        </w:rPr>
        <w:t>3</w:t>
      </w:r>
      <w:r w:rsidRPr="00D778DC">
        <w:rPr>
          <w:rFonts w:eastAsia="Times New Roman" w:cs="Arial"/>
          <w:szCs w:val="28"/>
        </w:rPr>
        <w:t>.</w:t>
      </w:r>
      <w:r w:rsidR="00A20116">
        <w:rPr>
          <w:rFonts w:eastAsia="Times New Roman" w:cs="Arial"/>
          <w:szCs w:val="28"/>
        </w:rPr>
        <w:t>7</w:t>
      </w:r>
      <w:r w:rsidRPr="00D778DC">
        <w:rPr>
          <w:rFonts w:eastAsia="Times New Roman" w:cs="Arial"/>
          <w:szCs w:val="28"/>
        </w:rPr>
        <w:t xml:space="preserve"> Exercise Questions</w:t>
      </w:r>
      <w:bookmarkEnd w:id="189"/>
      <w:bookmarkEnd w:id="190"/>
    </w:p>
    <w:p w14:paraId="78A2A5EC" w14:textId="77777777" w:rsidR="00133C8A" w:rsidRPr="00084B88" w:rsidRDefault="00133C8A" w:rsidP="00133C8A">
      <w:pPr>
        <w:spacing w:line="276" w:lineRule="auto"/>
        <w:rPr>
          <w:rFonts w:ascii="Times New Roman" w:eastAsia="Times New Roman" w:hAnsi="Times New Roman" w:cs="Times New Roman"/>
          <w:sz w:val="22"/>
        </w:rPr>
      </w:pPr>
      <w:r w:rsidRPr="00084B88">
        <w:rPr>
          <w:rFonts w:ascii="Arial" w:eastAsia="Times New Roman" w:hAnsi="Arial" w:cs="Arial"/>
          <w:b/>
          <w:bCs/>
          <w:color w:val="000000"/>
          <w:sz w:val="24"/>
          <w:szCs w:val="24"/>
        </w:rPr>
        <w:t>Question 1:</w:t>
      </w:r>
    </w:p>
    <w:p w14:paraId="2D578D33" w14:textId="3D5DF754" w:rsidR="00117B82" w:rsidRDefault="00117B82" w:rsidP="00117B82">
      <w:pPr>
        <w:spacing w:after="160"/>
        <w:jc w:val="both"/>
        <w:rPr>
          <w:rFonts w:ascii="Arial" w:hAnsi="Arial" w:cs="Arial"/>
          <w:sz w:val="24"/>
          <w:szCs w:val="24"/>
          <w:shd w:val="clear" w:color="auto" w:fill="FFFFFF"/>
        </w:rPr>
      </w:pPr>
      <w:r>
        <w:rPr>
          <w:rFonts w:ascii="Arial" w:hAnsi="Arial" w:cs="Arial"/>
          <w:sz w:val="24"/>
          <w:szCs w:val="24"/>
          <w:shd w:val="clear" w:color="auto" w:fill="FFFFFF"/>
        </w:rPr>
        <w:t xml:space="preserve">The </w:t>
      </w:r>
      <w:r w:rsidRPr="00117B82">
        <w:rPr>
          <w:rFonts w:ascii="Arial" w:hAnsi="Arial" w:cs="Arial"/>
          <w:sz w:val="24"/>
          <w:szCs w:val="24"/>
          <w:shd w:val="clear" w:color="auto" w:fill="FFFFFF"/>
        </w:rPr>
        <w:t xml:space="preserve">median and mode of the </w:t>
      </w:r>
      <w:r>
        <w:rPr>
          <w:rFonts w:ascii="Arial" w:hAnsi="Arial" w:cs="Arial"/>
          <w:sz w:val="24"/>
          <w:szCs w:val="24"/>
          <w:shd w:val="clear" w:color="auto" w:fill="FFFFFF"/>
        </w:rPr>
        <w:t>numbers</w:t>
      </w:r>
      <w:r w:rsidRPr="00117B82">
        <w:rPr>
          <w:rFonts w:ascii="Arial" w:hAnsi="Arial" w:cs="Arial"/>
          <w:sz w:val="24"/>
          <w:szCs w:val="24"/>
          <w:shd w:val="clear" w:color="auto" w:fill="FFFFFF"/>
        </w:rPr>
        <w:t xml:space="preserve"> 15, 11, 9, 5, </w:t>
      </w:r>
      <w:r>
        <w:rPr>
          <w:rFonts w:ascii="Arial" w:hAnsi="Arial" w:cs="Arial"/>
          <w:sz w:val="24"/>
          <w:szCs w:val="24"/>
          <w:shd w:val="clear" w:color="auto" w:fill="FFFFFF"/>
        </w:rPr>
        <w:t>1</w:t>
      </w:r>
      <w:r w:rsidRPr="00117B82">
        <w:rPr>
          <w:rFonts w:ascii="Arial" w:hAnsi="Arial" w:cs="Arial"/>
          <w:sz w:val="24"/>
          <w:szCs w:val="24"/>
          <w:shd w:val="clear" w:color="auto" w:fill="FFFFFF"/>
        </w:rPr>
        <w:t>5, 13, 17</w:t>
      </w:r>
      <w:r>
        <w:rPr>
          <w:rFonts w:ascii="Arial" w:hAnsi="Arial" w:cs="Arial"/>
          <w:sz w:val="24"/>
          <w:szCs w:val="24"/>
          <w:shd w:val="clear" w:color="auto" w:fill="FFFFFF"/>
        </w:rPr>
        <w:t xml:space="preserve"> are, respectively:</w:t>
      </w:r>
    </w:p>
    <w:p w14:paraId="19CA07BE" w14:textId="00D7E4D8" w:rsidR="00BB4660" w:rsidRDefault="00117B82" w:rsidP="00117B82">
      <w:pPr>
        <w:spacing w:after="160"/>
        <w:rPr>
          <w:rFonts w:asciiTheme="majorHAnsi" w:hAnsiTheme="majorHAnsi" w:cstheme="majorHAnsi"/>
          <w:sz w:val="24"/>
          <w:szCs w:val="24"/>
        </w:rPr>
      </w:pPr>
      <w:r>
        <w:rPr>
          <w:rFonts w:ascii="Arial" w:hAnsi="Arial" w:cs="Arial"/>
          <w:sz w:val="24"/>
          <w:szCs w:val="24"/>
          <w:shd w:val="clear" w:color="auto" w:fill="FFFFFF"/>
        </w:rPr>
        <w:t>A.</w:t>
      </w:r>
      <w:r w:rsidRPr="00117B82">
        <w:rPr>
          <w:rFonts w:ascii="Arial" w:hAnsi="Arial" w:cs="Arial"/>
          <w:sz w:val="24"/>
          <w:szCs w:val="24"/>
          <w:shd w:val="clear" w:color="auto" w:fill="FFFFFF"/>
        </w:rPr>
        <w:t>13, 6</w:t>
      </w:r>
      <w:r w:rsidRPr="00117B82">
        <w:rPr>
          <w:rFonts w:ascii="Arial" w:hAnsi="Arial" w:cs="Arial"/>
          <w:sz w:val="24"/>
          <w:szCs w:val="24"/>
        </w:rPr>
        <w:br/>
      </w:r>
      <w:r>
        <w:rPr>
          <w:rFonts w:ascii="Arial" w:hAnsi="Arial" w:cs="Arial"/>
          <w:sz w:val="24"/>
          <w:szCs w:val="24"/>
          <w:shd w:val="clear" w:color="auto" w:fill="FFFFFF"/>
        </w:rPr>
        <w:t>B.</w:t>
      </w:r>
      <w:r w:rsidRPr="00117B82">
        <w:rPr>
          <w:rFonts w:ascii="Arial" w:hAnsi="Arial" w:cs="Arial"/>
          <w:sz w:val="24"/>
          <w:szCs w:val="24"/>
          <w:shd w:val="clear" w:color="auto" w:fill="FFFFFF"/>
        </w:rPr>
        <w:t xml:space="preserve"> 13, 18</w:t>
      </w:r>
      <w:r w:rsidRPr="00117B82">
        <w:rPr>
          <w:rFonts w:ascii="Arial" w:hAnsi="Arial" w:cs="Arial"/>
          <w:sz w:val="24"/>
          <w:szCs w:val="24"/>
        </w:rPr>
        <w:br/>
      </w:r>
      <w:r w:rsidRPr="00CF4D02">
        <w:rPr>
          <w:rFonts w:ascii="Arial" w:hAnsi="Arial" w:cs="Arial"/>
          <w:sz w:val="24"/>
          <w:szCs w:val="24"/>
          <w:shd w:val="clear" w:color="auto" w:fill="FFFFFF"/>
        </w:rPr>
        <w:t>C. 13, 15</w:t>
      </w:r>
      <w:r w:rsidRPr="00117B82">
        <w:rPr>
          <w:rFonts w:ascii="Arial" w:hAnsi="Arial" w:cs="Arial"/>
          <w:b/>
          <w:bCs/>
          <w:sz w:val="24"/>
          <w:szCs w:val="24"/>
        </w:rPr>
        <w:br/>
      </w:r>
      <w:r>
        <w:rPr>
          <w:rFonts w:ascii="Arial" w:hAnsi="Arial" w:cs="Arial"/>
          <w:sz w:val="24"/>
          <w:szCs w:val="24"/>
          <w:shd w:val="clear" w:color="auto" w:fill="FFFFFF"/>
        </w:rPr>
        <w:t>D.</w:t>
      </w:r>
      <w:r w:rsidRPr="00117B82">
        <w:rPr>
          <w:rFonts w:ascii="Arial" w:hAnsi="Arial" w:cs="Arial"/>
          <w:sz w:val="24"/>
          <w:szCs w:val="24"/>
          <w:shd w:val="clear" w:color="auto" w:fill="FFFFFF"/>
        </w:rPr>
        <w:t xml:space="preserve"> 15, 16</w:t>
      </w:r>
    </w:p>
    <w:p w14:paraId="6A512F1D" w14:textId="7BFD1A17" w:rsidR="00117B82" w:rsidRPr="00084B88" w:rsidRDefault="00117B82" w:rsidP="00117B82">
      <w:pPr>
        <w:spacing w:line="276" w:lineRule="auto"/>
        <w:rPr>
          <w:rFonts w:ascii="Times New Roman" w:eastAsia="Times New Roman" w:hAnsi="Times New Roman" w:cs="Times New Roman"/>
          <w:sz w:val="22"/>
        </w:rPr>
      </w:pPr>
      <w:r w:rsidRPr="00084B88">
        <w:rPr>
          <w:rFonts w:ascii="Arial" w:eastAsia="Times New Roman" w:hAnsi="Arial" w:cs="Arial"/>
          <w:b/>
          <w:bCs/>
          <w:color w:val="000000"/>
          <w:sz w:val="24"/>
          <w:szCs w:val="24"/>
        </w:rPr>
        <w:t xml:space="preserve">Question </w:t>
      </w:r>
      <w:r>
        <w:rPr>
          <w:rFonts w:ascii="Arial" w:eastAsia="Times New Roman" w:hAnsi="Arial" w:cs="Arial"/>
          <w:b/>
          <w:bCs/>
          <w:color w:val="000000"/>
          <w:sz w:val="24"/>
          <w:szCs w:val="24"/>
        </w:rPr>
        <w:t>2</w:t>
      </w:r>
      <w:r w:rsidRPr="00084B88">
        <w:rPr>
          <w:rFonts w:ascii="Arial" w:eastAsia="Times New Roman" w:hAnsi="Arial" w:cs="Arial"/>
          <w:b/>
          <w:bCs/>
          <w:color w:val="000000"/>
          <w:sz w:val="24"/>
          <w:szCs w:val="24"/>
        </w:rPr>
        <w:t>:</w:t>
      </w:r>
    </w:p>
    <w:p w14:paraId="2A1E20F7" w14:textId="40E7F33D" w:rsidR="00EC342D" w:rsidRDefault="00117B82" w:rsidP="00EC342D">
      <w:pPr>
        <w:spacing w:after="160"/>
        <w:jc w:val="both"/>
        <w:rPr>
          <w:rFonts w:ascii="Arial" w:hAnsi="Arial" w:cs="Arial"/>
          <w:sz w:val="24"/>
          <w:szCs w:val="24"/>
          <w:shd w:val="clear" w:color="auto" w:fill="FFFFFF"/>
        </w:rPr>
      </w:pPr>
      <w:r w:rsidRPr="00117B82">
        <w:rPr>
          <w:rFonts w:ascii="Arial" w:hAnsi="Arial" w:cs="Arial"/>
          <w:sz w:val="24"/>
          <w:szCs w:val="24"/>
          <w:shd w:val="clear" w:color="auto" w:fill="FFFFFF"/>
        </w:rPr>
        <w:lastRenderedPageBreak/>
        <w:t xml:space="preserve">A </w:t>
      </w:r>
      <w:r w:rsidR="006C6221">
        <w:rPr>
          <w:rFonts w:ascii="Arial" w:hAnsi="Arial" w:cs="Arial"/>
          <w:sz w:val="24"/>
          <w:szCs w:val="24"/>
          <w:shd w:val="clear" w:color="auto" w:fill="FFFFFF"/>
        </w:rPr>
        <w:t>coin is tossed</w:t>
      </w:r>
      <w:r w:rsidRPr="00117B82">
        <w:rPr>
          <w:rFonts w:ascii="Arial" w:hAnsi="Arial" w:cs="Arial"/>
          <w:sz w:val="24"/>
          <w:szCs w:val="24"/>
          <w:shd w:val="clear" w:color="auto" w:fill="FFFFFF"/>
        </w:rPr>
        <w:t xml:space="preserve"> </w:t>
      </w:r>
      <w:r w:rsidR="006C6221">
        <w:rPr>
          <w:rFonts w:ascii="Arial" w:hAnsi="Arial" w:cs="Arial"/>
          <w:sz w:val="24"/>
          <w:szCs w:val="24"/>
          <w:shd w:val="clear" w:color="auto" w:fill="FFFFFF"/>
        </w:rPr>
        <w:t>three times. The random variable that describes the number of heads</w:t>
      </w:r>
      <w:r w:rsidR="00EC342D">
        <w:rPr>
          <w:rFonts w:ascii="Arial" w:hAnsi="Arial" w:cs="Arial"/>
          <w:sz w:val="24"/>
          <w:szCs w:val="24"/>
          <w:shd w:val="clear" w:color="auto" w:fill="FFFFFF"/>
        </w:rPr>
        <w:t xml:space="preserve"> has a probability of _______ for 0 heads.</w:t>
      </w:r>
    </w:p>
    <w:p w14:paraId="5AABA8BE" w14:textId="2C7E59A1" w:rsidR="00EC342D" w:rsidRPr="00EA20B1" w:rsidRDefault="00EC342D" w:rsidP="00EC342D">
      <w:pPr>
        <w:jc w:val="both"/>
        <w:rPr>
          <w:rFonts w:ascii="Arial" w:hAnsi="Arial" w:cs="Arial"/>
          <w:sz w:val="24"/>
          <w:szCs w:val="24"/>
          <w:shd w:val="clear" w:color="auto" w:fill="FFFFFF"/>
        </w:rPr>
      </w:pPr>
      <w:r w:rsidRPr="00EA20B1">
        <w:rPr>
          <w:rFonts w:ascii="Arial" w:hAnsi="Arial" w:cs="Arial"/>
          <w:sz w:val="24"/>
          <w:szCs w:val="24"/>
          <w:shd w:val="clear" w:color="auto" w:fill="FFFFFF"/>
        </w:rPr>
        <w:t>A. 1/8</w:t>
      </w:r>
    </w:p>
    <w:p w14:paraId="547DE0FE" w14:textId="35F2FEEA" w:rsidR="00EC342D" w:rsidRDefault="00EC342D" w:rsidP="00EC342D">
      <w:pPr>
        <w:jc w:val="both"/>
        <w:rPr>
          <w:rFonts w:ascii="Arial" w:hAnsi="Arial" w:cs="Arial"/>
          <w:sz w:val="24"/>
          <w:szCs w:val="24"/>
          <w:shd w:val="clear" w:color="auto" w:fill="FFFFFF"/>
        </w:rPr>
      </w:pPr>
      <w:r>
        <w:rPr>
          <w:rFonts w:ascii="Arial" w:hAnsi="Arial" w:cs="Arial"/>
          <w:sz w:val="24"/>
          <w:szCs w:val="24"/>
          <w:shd w:val="clear" w:color="auto" w:fill="FFFFFF"/>
        </w:rPr>
        <w:t>B. 2/8</w:t>
      </w:r>
    </w:p>
    <w:p w14:paraId="08F095F7" w14:textId="64D0EC4A" w:rsidR="00EC342D" w:rsidRDefault="00EC342D" w:rsidP="00EC342D">
      <w:pPr>
        <w:jc w:val="both"/>
        <w:rPr>
          <w:rFonts w:ascii="Arial" w:hAnsi="Arial" w:cs="Arial"/>
          <w:sz w:val="24"/>
          <w:szCs w:val="24"/>
          <w:shd w:val="clear" w:color="auto" w:fill="FFFFFF"/>
        </w:rPr>
      </w:pPr>
      <w:r>
        <w:rPr>
          <w:rFonts w:ascii="Arial" w:hAnsi="Arial" w:cs="Arial"/>
          <w:sz w:val="24"/>
          <w:szCs w:val="24"/>
          <w:shd w:val="clear" w:color="auto" w:fill="FFFFFF"/>
        </w:rPr>
        <w:t>C. 3/8</w:t>
      </w:r>
    </w:p>
    <w:p w14:paraId="5A4B34D1" w14:textId="77777777" w:rsidR="008348E2" w:rsidRDefault="00EC342D" w:rsidP="00EC342D">
      <w:pPr>
        <w:jc w:val="both"/>
        <w:rPr>
          <w:rFonts w:ascii="Arial" w:hAnsi="Arial" w:cs="Arial"/>
          <w:sz w:val="24"/>
          <w:szCs w:val="24"/>
          <w:shd w:val="clear" w:color="auto" w:fill="FFFFFF"/>
        </w:rPr>
      </w:pPr>
      <w:r>
        <w:rPr>
          <w:rFonts w:ascii="Arial" w:hAnsi="Arial" w:cs="Arial"/>
          <w:sz w:val="24"/>
          <w:szCs w:val="24"/>
          <w:shd w:val="clear" w:color="auto" w:fill="FFFFFF"/>
        </w:rPr>
        <w:t>D. 0</w:t>
      </w:r>
    </w:p>
    <w:p w14:paraId="432C5427" w14:textId="77777777" w:rsidR="008348E2" w:rsidRDefault="008348E2" w:rsidP="00EC342D">
      <w:pPr>
        <w:jc w:val="both"/>
        <w:rPr>
          <w:rFonts w:ascii="Arial" w:hAnsi="Arial" w:cs="Arial"/>
          <w:sz w:val="24"/>
          <w:szCs w:val="24"/>
          <w:shd w:val="clear" w:color="auto" w:fill="FFFFFF"/>
        </w:rPr>
      </w:pPr>
    </w:p>
    <w:p w14:paraId="16A5436C" w14:textId="439AEDEF" w:rsidR="008348E2" w:rsidRPr="00084B88" w:rsidRDefault="008348E2" w:rsidP="008348E2">
      <w:pPr>
        <w:spacing w:line="276" w:lineRule="auto"/>
        <w:rPr>
          <w:rFonts w:ascii="Times New Roman" w:eastAsia="Times New Roman" w:hAnsi="Times New Roman" w:cs="Times New Roman"/>
          <w:sz w:val="22"/>
        </w:rPr>
      </w:pPr>
      <w:r w:rsidRPr="00084B88">
        <w:rPr>
          <w:rFonts w:ascii="Arial" w:eastAsia="Times New Roman" w:hAnsi="Arial" w:cs="Arial"/>
          <w:b/>
          <w:bCs/>
          <w:color w:val="000000"/>
          <w:sz w:val="24"/>
          <w:szCs w:val="24"/>
        </w:rPr>
        <w:t xml:space="preserve">Question </w:t>
      </w:r>
      <w:r>
        <w:rPr>
          <w:rFonts w:ascii="Arial" w:eastAsia="Times New Roman" w:hAnsi="Arial" w:cs="Arial"/>
          <w:b/>
          <w:bCs/>
          <w:color w:val="000000"/>
          <w:sz w:val="24"/>
          <w:szCs w:val="24"/>
        </w:rPr>
        <w:t>3</w:t>
      </w:r>
      <w:r w:rsidRPr="00084B88">
        <w:rPr>
          <w:rFonts w:ascii="Arial" w:eastAsia="Times New Roman" w:hAnsi="Arial" w:cs="Arial"/>
          <w:b/>
          <w:bCs/>
          <w:color w:val="000000"/>
          <w:sz w:val="24"/>
          <w:szCs w:val="24"/>
        </w:rPr>
        <w:t>:</w:t>
      </w:r>
    </w:p>
    <w:p w14:paraId="2BC0C236" w14:textId="63CAE2A8" w:rsidR="001E1F29" w:rsidRPr="001E1F29" w:rsidRDefault="001E1F29" w:rsidP="001E1F29">
      <w:pPr>
        <w:jc w:val="both"/>
        <w:rPr>
          <w:rFonts w:ascii="Arial" w:hAnsi="Arial" w:cs="Arial"/>
          <w:sz w:val="24"/>
          <w:szCs w:val="24"/>
          <w:shd w:val="clear" w:color="auto" w:fill="FFFFFF"/>
        </w:rPr>
      </w:pPr>
      <w:r w:rsidRPr="001E1F29">
        <w:rPr>
          <w:rFonts w:ascii="Arial" w:hAnsi="Arial" w:cs="Arial"/>
          <w:sz w:val="24"/>
          <w:szCs w:val="24"/>
          <w:shd w:val="clear" w:color="auto" w:fill="FFFFFF"/>
        </w:rPr>
        <w:t xml:space="preserve">Which of the following </w:t>
      </w:r>
      <w:r>
        <w:rPr>
          <w:rFonts w:ascii="Arial" w:hAnsi="Arial" w:cs="Arial"/>
          <w:sz w:val="24"/>
          <w:szCs w:val="24"/>
          <w:shd w:val="clear" w:color="auto" w:fill="FFFFFF"/>
        </w:rPr>
        <w:t xml:space="preserve">distributions are used for </w:t>
      </w:r>
      <w:r w:rsidRPr="001E1F29">
        <w:rPr>
          <w:rFonts w:ascii="Arial" w:hAnsi="Arial" w:cs="Arial"/>
          <w:sz w:val="24"/>
          <w:szCs w:val="24"/>
          <w:shd w:val="clear" w:color="auto" w:fill="FFFFFF"/>
        </w:rPr>
        <w:t>discrete Random Variables?</w:t>
      </w:r>
    </w:p>
    <w:p w14:paraId="1CE76C5C" w14:textId="6A9BB428" w:rsidR="001E1F29" w:rsidRPr="001E1F29" w:rsidRDefault="001E1F29" w:rsidP="001E1F29">
      <w:pPr>
        <w:rPr>
          <w:rFonts w:ascii="Arial" w:hAnsi="Arial" w:cs="Arial"/>
          <w:sz w:val="24"/>
          <w:szCs w:val="24"/>
          <w:shd w:val="clear" w:color="auto" w:fill="FFFFFF"/>
        </w:rPr>
      </w:pPr>
      <w:r>
        <w:rPr>
          <w:rFonts w:ascii="Arial" w:hAnsi="Arial" w:cs="Arial"/>
          <w:sz w:val="24"/>
          <w:szCs w:val="24"/>
          <w:shd w:val="clear" w:color="auto" w:fill="FFFFFF"/>
        </w:rPr>
        <w:t>A.</w:t>
      </w:r>
      <w:r w:rsidRPr="001E1F29">
        <w:rPr>
          <w:rFonts w:ascii="Arial" w:hAnsi="Arial" w:cs="Arial"/>
          <w:sz w:val="24"/>
          <w:szCs w:val="24"/>
          <w:shd w:val="clear" w:color="auto" w:fill="FFFFFF"/>
        </w:rPr>
        <w:t xml:space="preserve"> Gaussian Distribution</w:t>
      </w:r>
    </w:p>
    <w:p w14:paraId="7534B79F" w14:textId="13946332" w:rsidR="001E1F29" w:rsidRPr="00EA20B1" w:rsidRDefault="001E1F29" w:rsidP="001E1F29">
      <w:pPr>
        <w:rPr>
          <w:rFonts w:ascii="Arial" w:hAnsi="Arial" w:cs="Arial"/>
          <w:sz w:val="24"/>
          <w:szCs w:val="24"/>
          <w:shd w:val="clear" w:color="auto" w:fill="FFFFFF"/>
        </w:rPr>
      </w:pPr>
      <w:r w:rsidRPr="00EA20B1">
        <w:rPr>
          <w:rFonts w:ascii="Arial" w:hAnsi="Arial" w:cs="Arial"/>
          <w:sz w:val="24"/>
          <w:szCs w:val="24"/>
          <w:shd w:val="clear" w:color="auto" w:fill="FFFFFF"/>
        </w:rPr>
        <w:t>B. Poisson Distribution</w:t>
      </w:r>
    </w:p>
    <w:p w14:paraId="0275436E" w14:textId="2F63A663" w:rsidR="001E1F29" w:rsidRPr="001E1F29" w:rsidRDefault="001E1F29" w:rsidP="001E1F29">
      <w:pPr>
        <w:rPr>
          <w:rFonts w:ascii="Arial" w:hAnsi="Arial" w:cs="Arial"/>
          <w:sz w:val="24"/>
          <w:szCs w:val="24"/>
          <w:shd w:val="clear" w:color="auto" w:fill="FFFFFF"/>
        </w:rPr>
      </w:pPr>
      <w:r>
        <w:rPr>
          <w:rFonts w:ascii="Arial" w:hAnsi="Arial" w:cs="Arial"/>
          <w:sz w:val="24"/>
          <w:szCs w:val="24"/>
          <w:shd w:val="clear" w:color="auto" w:fill="FFFFFF"/>
        </w:rPr>
        <w:t>C.</w:t>
      </w:r>
      <w:r w:rsidRPr="001E1F29">
        <w:rPr>
          <w:rFonts w:ascii="Arial" w:hAnsi="Arial" w:cs="Arial"/>
          <w:sz w:val="24"/>
          <w:szCs w:val="24"/>
          <w:shd w:val="clear" w:color="auto" w:fill="FFFFFF"/>
        </w:rPr>
        <w:t xml:space="preserve"> </w:t>
      </w:r>
      <w:r>
        <w:rPr>
          <w:rFonts w:ascii="Arial" w:hAnsi="Arial" w:cs="Arial"/>
          <w:sz w:val="24"/>
          <w:szCs w:val="24"/>
          <w:shd w:val="clear" w:color="auto" w:fill="FFFFFF"/>
        </w:rPr>
        <w:t>Uniform</w:t>
      </w:r>
      <w:r w:rsidRPr="001E1F29">
        <w:rPr>
          <w:rFonts w:ascii="Arial" w:hAnsi="Arial" w:cs="Arial"/>
          <w:sz w:val="24"/>
          <w:szCs w:val="24"/>
          <w:shd w:val="clear" w:color="auto" w:fill="FFFFFF"/>
        </w:rPr>
        <w:t xml:space="preserve"> Distribution</w:t>
      </w:r>
    </w:p>
    <w:p w14:paraId="364DA94D" w14:textId="4D57D5CF" w:rsidR="00117B82" w:rsidRDefault="001E1F29" w:rsidP="001E1F29">
      <w:pPr>
        <w:jc w:val="both"/>
        <w:rPr>
          <w:rFonts w:ascii="Arial" w:hAnsi="Arial" w:cs="Arial"/>
          <w:sz w:val="24"/>
          <w:szCs w:val="24"/>
          <w:shd w:val="clear" w:color="auto" w:fill="FFFFFF"/>
        </w:rPr>
      </w:pPr>
      <w:r>
        <w:rPr>
          <w:rFonts w:ascii="Arial" w:hAnsi="Arial" w:cs="Arial"/>
          <w:sz w:val="24"/>
          <w:szCs w:val="24"/>
          <w:shd w:val="clear" w:color="auto" w:fill="FFFFFF"/>
        </w:rPr>
        <w:t>D.</w:t>
      </w:r>
      <w:r w:rsidRPr="001E1F29">
        <w:rPr>
          <w:rFonts w:ascii="Arial" w:hAnsi="Arial" w:cs="Arial"/>
          <w:sz w:val="24"/>
          <w:szCs w:val="24"/>
          <w:shd w:val="clear" w:color="auto" w:fill="FFFFFF"/>
        </w:rPr>
        <w:t xml:space="preserve"> </w:t>
      </w:r>
      <w:r>
        <w:rPr>
          <w:rFonts w:ascii="Arial" w:hAnsi="Arial" w:cs="Arial"/>
          <w:sz w:val="24"/>
          <w:szCs w:val="24"/>
          <w:shd w:val="clear" w:color="auto" w:fill="FFFFFF"/>
        </w:rPr>
        <w:t xml:space="preserve">None of the mentioned. </w:t>
      </w:r>
    </w:p>
    <w:p w14:paraId="3DB24116" w14:textId="7A77CF7E" w:rsidR="001E1F29" w:rsidRDefault="001E1F29" w:rsidP="001E1F29">
      <w:pPr>
        <w:jc w:val="both"/>
        <w:rPr>
          <w:rFonts w:ascii="Arial" w:hAnsi="Arial" w:cs="Arial"/>
          <w:sz w:val="24"/>
          <w:szCs w:val="24"/>
          <w:shd w:val="clear" w:color="auto" w:fill="FFFFFF"/>
        </w:rPr>
      </w:pPr>
    </w:p>
    <w:p w14:paraId="01E43B97" w14:textId="17358F60" w:rsidR="001E1F29" w:rsidRPr="00084B88" w:rsidRDefault="001E1F29" w:rsidP="001E1F29">
      <w:pPr>
        <w:spacing w:line="276" w:lineRule="auto"/>
        <w:rPr>
          <w:rFonts w:ascii="Times New Roman" w:eastAsia="Times New Roman" w:hAnsi="Times New Roman" w:cs="Times New Roman"/>
          <w:sz w:val="22"/>
        </w:rPr>
      </w:pPr>
      <w:r w:rsidRPr="00084B88">
        <w:rPr>
          <w:rFonts w:ascii="Arial" w:eastAsia="Times New Roman" w:hAnsi="Arial" w:cs="Arial"/>
          <w:b/>
          <w:bCs/>
          <w:color w:val="000000"/>
          <w:sz w:val="24"/>
          <w:szCs w:val="24"/>
        </w:rPr>
        <w:t xml:space="preserve">Question </w:t>
      </w:r>
      <w:r>
        <w:rPr>
          <w:rFonts w:ascii="Arial" w:eastAsia="Times New Roman" w:hAnsi="Arial" w:cs="Arial"/>
          <w:b/>
          <w:bCs/>
          <w:color w:val="000000"/>
          <w:sz w:val="24"/>
          <w:szCs w:val="24"/>
        </w:rPr>
        <w:t>4</w:t>
      </w:r>
      <w:r w:rsidRPr="00084B88">
        <w:rPr>
          <w:rFonts w:ascii="Arial" w:eastAsia="Times New Roman" w:hAnsi="Arial" w:cs="Arial"/>
          <w:b/>
          <w:bCs/>
          <w:color w:val="000000"/>
          <w:sz w:val="24"/>
          <w:szCs w:val="24"/>
        </w:rPr>
        <w:t>:</w:t>
      </w:r>
    </w:p>
    <w:p w14:paraId="0CF70FA4" w14:textId="43F19656" w:rsidR="001E1F29" w:rsidRPr="001E1F29" w:rsidRDefault="001E1F29" w:rsidP="002E54C0">
      <w:pPr>
        <w:jc w:val="both"/>
        <w:rPr>
          <w:rFonts w:ascii="Arial" w:hAnsi="Arial" w:cs="Arial"/>
          <w:sz w:val="24"/>
          <w:szCs w:val="24"/>
          <w:shd w:val="clear" w:color="auto" w:fill="FFFFFF"/>
        </w:rPr>
      </w:pPr>
      <w:r>
        <w:rPr>
          <w:rFonts w:ascii="Arial" w:hAnsi="Arial" w:cs="Arial"/>
          <w:sz w:val="24"/>
          <w:szCs w:val="24"/>
          <w:shd w:val="clear" w:color="auto" w:fill="FFFFFF"/>
        </w:rPr>
        <w:t xml:space="preserve">When we show all </w:t>
      </w:r>
      <w:r w:rsidRPr="001E1F29">
        <w:rPr>
          <w:rFonts w:ascii="Arial" w:hAnsi="Arial" w:cs="Arial"/>
          <w:sz w:val="24"/>
          <w:szCs w:val="24"/>
          <w:shd w:val="clear" w:color="auto" w:fill="FFFFFF"/>
        </w:rPr>
        <w:t xml:space="preserve">possible values of a </w:t>
      </w:r>
      <w:r w:rsidR="002E54C0">
        <w:rPr>
          <w:rFonts w:ascii="Arial" w:hAnsi="Arial" w:cs="Arial"/>
          <w:sz w:val="24"/>
          <w:szCs w:val="24"/>
          <w:shd w:val="clear" w:color="auto" w:fill="FFFFFF"/>
        </w:rPr>
        <w:t xml:space="preserve">discrete </w:t>
      </w:r>
      <w:r w:rsidRPr="001E1F29">
        <w:rPr>
          <w:rFonts w:ascii="Arial" w:hAnsi="Arial" w:cs="Arial"/>
          <w:sz w:val="24"/>
          <w:szCs w:val="24"/>
          <w:shd w:val="clear" w:color="auto" w:fill="FFFFFF"/>
        </w:rPr>
        <w:t>random variable along with their matching probabilities is called as</w:t>
      </w:r>
      <w:r w:rsidRPr="001E1F29">
        <w:rPr>
          <w:rFonts w:ascii="Arial" w:hAnsi="Arial" w:cs="Arial"/>
          <w:sz w:val="24"/>
          <w:szCs w:val="24"/>
        </w:rPr>
        <w:br/>
      </w:r>
      <w:r w:rsidRPr="001E1F29">
        <w:rPr>
          <w:rFonts w:ascii="Arial" w:hAnsi="Arial" w:cs="Arial"/>
          <w:sz w:val="24"/>
          <w:szCs w:val="24"/>
          <w:shd w:val="clear" w:color="auto" w:fill="FFFFFF"/>
        </w:rPr>
        <w:t>A. Probability Density Function (PDF)</w:t>
      </w:r>
    </w:p>
    <w:p w14:paraId="073AEEA5" w14:textId="4780E3B4" w:rsidR="001E1F29" w:rsidRDefault="001E1F29" w:rsidP="001E1F29">
      <w:pPr>
        <w:rPr>
          <w:rFonts w:ascii="Arial" w:hAnsi="Arial" w:cs="Arial"/>
          <w:b/>
          <w:bCs/>
          <w:sz w:val="24"/>
          <w:szCs w:val="24"/>
          <w:shd w:val="clear" w:color="auto" w:fill="FFFFFF"/>
        </w:rPr>
      </w:pPr>
      <w:r w:rsidRPr="001E1F29">
        <w:rPr>
          <w:rFonts w:ascii="Arial" w:hAnsi="Arial" w:cs="Arial"/>
          <w:sz w:val="24"/>
          <w:szCs w:val="24"/>
          <w:shd w:val="clear" w:color="auto" w:fill="FFFFFF"/>
        </w:rPr>
        <w:t>B. Probability Mass Function (PMF)</w:t>
      </w:r>
      <w:r w:rsidRPr="001E1F29">
        <w:rPr>
          <w:rFonts w:ascii="Arial" w:hAnsi="Arial" w:cs="Arial"/>
          <w:sz w:val="24"/>
          <w:szCs w:val="24"/>
        </w:rPr>
        <w:br/>
      </w:r>
      <w:r w:rsidRPr="001E1F29">
        <w:rPr>
          <w:rFonts w:ascii="Arial" w:hAnsi="Arial" w:cs="Arial"/>
          <w:sz w:val="24"/>
          <w:szCs w:val="24"/>
          <w:shd w:val="clear" w:color="auto" w:fill="FFFFFF"/>
        </w:rPr>
        <w:t>C. Cumulative distribution function</w:t>
      </w:r>
      <w:r w:rsidRPr="001E1F29">
        <w:rPr>
          <w:rFonts w:ascii="Arial" w:hAnsi="Arial" w:cs="Arial"/>
          <w:sz w:val="24"/>
          <w:szCs w:val="24"/>
        </w:rPr>
        <w:br/>
      </w:r>
      <w:r w:rsidRPr="00EA20B1">
        <w:rPr>
          <w:rFonts w:ascii="Arial" w:hAnsi="Arial" w:cs="Arial"/>
          <w:sz w:val="24"/>
          <w:szCs w:val="24"/>
          <w:shd w:val="clear" w:color="auto" w:fill="FFFFFF"/>
        </w:rPr>
        <w:t xml:space="preserve">D. </w:t>
      </w:r>
      <w:r w:rsidR="002E54C0">
        <w:rPr>
          <w:rFonts w:ascii="Arial" w:hAnsi="Arial" w:cs="Arial"/>
          <w:sz w:val="24"/>
          <w:szCs w:val="24"/>
          <w:shd w:val="clear" w:color="auto" w:fill="FFFFFF"/>
        </w:rPr>
        <w:t>All of the above.</w:t>
      </w:r>
    </w:p>
    <w:p w14:paraId="060D9721" w14:textId="526B7393" w:rsidR="001E1F29" w:rsidRDefault="001E1F29" w:rsidP="001E1F29">
      <w:pPr>
        <w:rPr>
          <w:rFonts w:ascii="Arial" w:hAnsi="Arial" w:cs="Arial"/>
          <w:b/>
          <w:bCs/>
          <w:sz w:val="24"/>
          <w:szCs w:val="24"/>
          <w:shd w:val="clear" w:color="auto" w:fill="FFFFFF"/>
        </w:rPr>
      </w:pPr>
    </w:p>
    <w:p w14:paraId="73D79CE6" w14:textId="0C00ACD1" w:rsidR="001E1F29" w:rsidRPr="00084B88" w:rsidRDefault="001E1F29" w:rsidP="001E1F29">
      <w:pPr>
        <w:spacing w:line="276" w:lineRule="auto"/>
        <w:rPr>
          <w:rFonts w:ascii="Times New Roman" w:eastAsia="Times New Roman" w:hAnsi="Times New Roman" w:cs="Times New Roman"/>
          <w:sz w:val="22"/>
        </w:rPr>
      </w:pPr>
      <w:r w:rsidRPr="00084B88">
        <w:rPr>
          <w:rFonts w:ascii="Arial" w:eastAsia="Times New Roman" w:hAnsi="Arial" w:cs="Arial"/>
          <w:b/>
          <w:bCs/>
          <w:color w:val="000000"/>
          <w:sz w:val="24"/>
          <w:szCs w:val="24"/>
        </w:rPr>
        <w:t xml:space="preserve">Question </w:t>
      </w:r>
      <w:r>
        <w:rPr>
          <w:rFonts w:ascii="Arial" w:eastAsia="Times New Roman" w:hAnsi="Arial" w:cs="Arial"/>
          <w:b/>
          <w:bCs/>
          <w:color w:val="000000"/>
          <w:sz w:val="24"/>
          <w:szCs w:val="24"/>
        </w:rPr>
        <w:t>5</w:t>
      </w:r>
      <w:r w:rsidRPr="00084B88">
        <w:rPr>
          <w:rFonts w:ascii="Arial" w:eastAsia="Times New Roman" w:hAnsi="Arial" w:cs="Arial"/>
          <w:b/>
          <w:bCs/>
          <w:color w:val="000000"/>
          <w:sz w:val="24"/>
          <w:szCs w:val="24"/>
        </w:rPr>
        <w:t>:</w:t>
      </w:r>
    </w:p>
    <w:p w14:paraId="6CE5CCBD" w14:textId="77777777" w:rsidR="001E1F29" w:rsidRPr="00EB0EC5" w:rsidRDefault="001E1F29" w:rsidP="00EB0EC5">
      <w:pPr>
        <w:jc w:val="both"/>
        <w:rPr>
          <w:rFonts w:ascii="Arial" w:hAnsi="Arial" w:cs="Arial"/>
          <w:sz w:val="24"/>
          <w:szCs w:val="24"/>
          <w:shd w:val="clear" w:color="auto" w:fill="FFFFFF"/>
        </w:rPr>
      </w:pPr>
      <w:r w:rsidRPr="00EB0EC5">
        <w:rPr>
          <w:rFonts w:ascii="Arial" w:hAnsi="Arial" w:cs="Arial"/>
          <w:sz w:val="24"/>
          <w:szCs w:val="24"/>
          <w:shd w:val="clear" w:color="auto" w:fill="FFFFFF"/>
        </w:rPr>
        <w:t xml:space="preserve">The expectation or the mean value of a discrete random variable </w:t>
      </w:r>
      <w:r w:rsidRPr="00EB0EC5">
        <w:rPr>
          <w:rFonts w:ascii="Arial" w:hAnsi="Arial" w:cs="Arial"/>
          <w:i/>
          <w:iCs/>
          <w:sz w:val="24"/>
          <w:szCs w:val="24"/>
          <w:shd w:val="clear" w:color="auto" w:fill="FFFFFF"/>
        </w:rPr>
        <w:t>X</w:t>
      </w:r>
      <w:r w:rsidRPr="00EB0EC5">
        <w:rPr>
          <w:rFonts w:ascii="Arial" w:hAnsi="Arial" w:cs="Arial"/>
          <w:sz w:val="24"/>
          <w:szCs w:val="24"/>
          <w:shd w:val="clear" w:color="auto" w:fill="FFFFFF"/>
        </w:rPr>
        <w:t xml:space="preserve"> can be given as</w:t>
      </w:r>
    </w:p>
    <w:p w14:paraId="2D72D320" w14:textId="17B1D33E" w:rsidR="001E1F29" w:rsidRPr="00EB0EC5" w:rsidRDefault="001E1F29" w:rsidP="001E1F29">
      <w:pPr>
        <w:rPr>
          <w:rFonts w:ascii="Arial" w:hAnsi="Arial" w:cs="Arial"/>
          <w:b/>
          <w:bCs/>
          <w:sz w:val="24"/>
          <w:szCs w:val="24"/>
          <w:shd w:val="clear" w:color="auto" w:fill="FFFFFF"/>
        </w:rPr>
      </w:pPr>
      <w:r w:rsidRPr="00EB0EC5">
        <w:rPr>
          <w:rFonts w:ascii="Arial" w:hAnsi="Arial" w:cs="Arial"/>
          <w:sz w:val="24"/>
          <w:szCs w:val="24"/>
          <w:shd w:val="clear" w:color="auto" w:fill="FFFFFF"/>
        </w:rPr>
        <w:t>A. P(</w:t>
      </w:r>
      <w:r w:rsidR="008860B0">
        <w:rPr>
          <w:rFonts w:ascii="Arial" w:hAnsi="Arial" w:cs="Arial"/>
          <w:sz w:val="24"/>
          <w:szCs w:val="24"/>
          <w:shd w:val="clear" w:color="auto" w:fill="FFFFFF"/>
        </w:rPr>
        <w:t>X</w:t>
      </w:r>
      <w:r w:rsidRPr="00EB0EC5">
        <w:rPr>
          <w:rFonts w:ascii="Arial" w:hAnsi="Arial" w:cs="Arial"/>
          <w:sz w:val="24"/>
          <w:szCs w:val="24"/>
          <w:shd w:val="clear" w:color="auto" w:fill="FFFFFF"/>
        </w:rPr>
        <w:t>)</w:t>
      </w:r>
      <w:r w:rsidRPr="00EB0EC5">
        <w:rPr>
          <w:rFonts w:ascii="Arial" w:hAnsi="Arial" w:cs="Arial"/>
          <w:sz w:val="24"/>
          <w:szCs w:val="24"/>
        </w:rPr>
        <w:br/>
      </w:r>
      <w:r w:rsidRPr="00EB0EC5">
        <w:rPr>
          <w:rFonts w:ascii="Arial" w:hAnsi="Arial" w:cs="Arial"/>
          <w:sz w:val="24"/>
          <w:szCs w:val="24"/>
          <w:shd w:val="clear" w:color="auto" w:fill="FFFFFF"/>
        </w:rPr>
        <w:t>B. ∑ P(</w:t>
      </w:r>
      <w:r w:rsidR="008860B0">
        <w:rPr>
          <w:rFonts w:ascii="Arial" w:hAnsi="Arial" w:cs="Arial"/>
          <w:sz w:val="24"/>
          <w:szCs w:val="24"/>
          <w:shd w:val="clear" w:color="auto" w:fill="FFFFFF"/>
        </w:rPr>
        <w:t>X</w:t>
      </w:r>
      <w:r w:rsidRPr="00EB0EC5">
        <w:rPr>
          <w:rFonts w:ascii="Arial" w:hAnsi="Arial" w:cs="Arial"/>
          <w:sz w:val="24"/>
          <w:szCs w:val="24"/>
          <w:shd w:val="clear" w:color="auto" w:fill="FFFFFF"/>
        </w:rPr>
        <w:t>)</w:t>
      </w:r>
      <w:r w:rsidRPr="00EB0EC5">
        <w:rPr>
          <w:rFonts w:ascii="Arial" w:hAnsi="Arial" w:cs="Arial"/>
          <w:sz w:val="24"/>
          <w:szCs w:val="24"/>
        </w:rPr>
        <w:br/>
      </w:r>
      <w:r w:rsidRPr="00EE3211">
        <w:rPr>
          <w:rFonts w:ascii="Arial" w:hAnsi="Arial" w:cs="Arial"/>
          <w:sz w:val="24"/>
          <w:szCs w:val="24"/>
          <w:shd w:val="clear" w:color="auto" w:fill="FFFFFF"/>
        </w:rPr>
        <w:t xml:space="preserve">C. ∑ </w:t>
      </w:r>
      <w:r w:rsidR="008860B0">
        <w:rPr>
          <w:rFonts w:ascii="Arial" w:hAnsi="Arial" w:cs="Arial"/>
          <w:sz w:val="24"/>
          <w:szCs w:val="24"/>
          <w:shd w:val="clear" w:color="auto" w:fill="FFFFFF"/>
        </w:rPr>
        <w:t>X</w:t>
      </w:r>
      <w:r w:rsidRPr="00EE3211">
        <w:rPr>
          <w:rFonts w:ascii="Arial" w:hAnsi="Arial" w:cs="Arial"/>
          <w:sz w:val="24"/>
          <w:szCs w:val="24"/>
          <w:shd w:val="clear" w:color="auto" w:fill="FFFFFF"/>
        </w:rPr>
        <w:t xml:space="preserve"> P(</w:t>
      </w:r>
      <w:r w:rsidR="008860B0">
        <w:rPr>
          <w:rFonts w:ascii="Arial" w:hAnsi="Arial" w:cs="Arial"/>
          <w:sz w:val="24"/>
          <w:szCs w:val="24"/>
          <w:shd w:val="clear" w:color="auto" w:fill="FFFFFF"/>
        </w:rPr>
        <w:t>X</w:t>
      </w:r>
      <w:r w:rsidRPr="00EE3211">
        <w:rPr>
          <w:rFonts w:ascii="Arial" w:hAnsi="Arial" w:cs="Arial"/>
          <w:sz w:val="24"/>
          <w:szCs w:val="24"/>
          <w:shd w:val="clear" w:color="auto" w:fill="FFFFFF"/>
        </w:rPr>
        <w:t>)</w:t>
      </w:r>
      <w:r w:rsidRPr="00EB0EC5">
        <w:rPr>
          <w:rFonts w:ascii="Arial" w:hAnsi="Arial" w:cs="Arial"/>
          <w:sz w:val="24"/>
          <w:szCs w:val="24"/>
        </w:rPr>
        <w:br/>
      </w:r>
      <w:r w:rsidRPr="00EB0EC5">
        <w:rPr>
          <w:rFonts w:ascii="Arial" w:hAnsi="Arial" w:cs="Arial"/>
          <w:sz w:val="24"/>
          <w:szCs w:val="24"/>
          <w:shd w:val="clear" w:color="auto" w:fill="FFFFFF"/>
        </w:rPr>
        <w:t>D. 1</w:t>
      </w:r>
    </w:p>
    <w:p w14:paraId="54FA7A6E" w14:textId="7CCA103E" w:rsidR="00502878" w:rsidRDefault="00502878" w:rsidP="00502878">
      <w:pPr>
        <w:rPr>
          <w:rFonts w:asciiTheme="majorHAnsi" w:hAnsiTheme="majorHAnsi" w:cstheme="majorHAnsi"/>
        </w:rPr>
      </w:pPr>
    </w:p>
    <w:p w14:paraId="66B186DA" w14:textId="3C2F1546" w:rsidR="00EB0EC5" w:rsidRPr="00084B88" w:rsidRDefault="00EB0EC5" w:rsidP="00EB0EC5">
      <w:pPr>
        <w:spacing w:line="276" w:lineRule="auto"/>
        <w:rPr>
          <w:rFonts w:ascii="Times New Roman" w:eastAsia="Times New Roman" w:hAnsi="Times New Roman" w:cs="Times New Roman"/>
          <w:sz w:val="22"/>
        </w:rPr>
      </w:pPr>
      <w:r w:rsidRPr="00084B88">
        <w:rPr>
          <w:rFonts w:ascii="Arial" w:eastAsia="Times New Roman" w:hAnsi="Arial" w:cs="Arial"/>
          <w:b/>
          <w:bCs/>
          <w:color w:val="000000"/>
          <w:sz w:val="24"/>
          <w:szCs w:val="24"/>
        </w:rPr>
        <w:t xml:space="preserve">Question </w:t>
      </w:r>
      <w:r>
        <w:rPr>
          <w:rFonts w:ascii="Arial" w:eastAsia="Times New Roman" w:hAnsi="Arial" w:cs="Arial"/>
          <w:b/>
          <w:bCs/>
          <w:color w:val="000000"/>
          <w:sz w:val="24"/>
          <w:szCs w:val="24"/>
        </w:rPr>
        <w:t>6</w:t>
      </w:r>
      <w:r w:rsidRPr="00084B88">
        <w:rPr>
          <w:rFonts w:ascii="Arial" w:eastAsia="Times New Roman" w:hAnsi="Arial" w:cs="Arial"/>
          <w:b/>
          <w:bCs/>
          <w:color w:val="000000"/>
          <w:sz w:val="24"/>
          <w:szCs w:val="24"/>
        </w:rPr>
        <w:t>:</w:t>
      </w:r>
    </w:p>
    <w:p w14:paraId="44385FC0" w14:textId="5C859824" w:rsidR="008735C6" w:rsidRDefault="008735C6" w:rsidP="008735C6">
      <w:pPr>
        <w:spacing w:after="160"/>
        <w:jc w:val="both"/>
        <w:rPr>
          <w:rFonts w:ascii="Arial" w:hAnsi="Arial" w:cs="Arial"/>
          <w:sz w:val="24"/>
          <w:szCs w:val="24"/>
          <w:shd w:val="clear" w:color="auto" w:fill="FFFFFF"/>
        </w:rPr>
      </w:pPr>
      <w:r w:rsidRPr="008735C6">
        <w:rPr>
          <w:rFonts w:ascii="Arial" w:hAnsi="Arial" w:cs="Arial"/>
          <w:sz w:val="24"/>
          <w:szCs w:val="24"/>
          <w:shd w:val="clear" w:color="auto" w:fill="FFFFFF"/>
        </w:rPr>
        <w:lastRenderedPageBreak/>
        <w:t>If the</w:t>
      </w:r>
      <w:r w:rsidR="00EB0EC5" w:rsidRPr="008735C6">
        <w:rPr>
          <w:rFonts w:ascii="Arial" w:hAnsi="Arial" w:cs="Arial"/>
          <w:sz w:val="24"/>
          <w:szCs w:val="24"/>
          <w:shd w:val="clear" w:color="auto" w:fill="FFFFFF"/>
        </w:rPr>
        <w:t xml:space="preserve"> expectation </w:t>
      </w:r>
      <w:r w:rsidRPr="008735C6">
        <w:rPr>
          <w:rFonts w:ascii="Arial" w:hAnsi="Arial" w:cs="Arial"/>
          <w:sz w:val="24"/>
          <w:szCs w:val="24"/>
          <w:shd w:val="clear" w:color="auto" w:fill="FFFFFF"/>
        </w:rPr>
        <w:t xml:space="preserve">of </w:t>
      </w:r>
      <w:r w:rsidRPr="008735C6">
        <w:rPr>
          <w:rFonts w:ascii="Arial" w:hAnsi="Arial" w:cs="Arial"/>
          <w:i/>
          <w:iCs/>
          <w:sz w:val="24"/>
          <w:szCs w:val="24"/>
          <w:shd w:val="clear" w:color="auto" w:fill="FFFFFF"/>
        </w:rPr>
        <w:t>X</w:t>
      </w:r>
      <w:r w:rsidRPr="008735C6">
        <w:rPr>
          <w:rFonts w:ascii="Arial" w:hAnsi="Arial" w:cs="Arial"/>
          <w:sz w:val="24"/>
          <w:szCs w:val="24"/>
          <w:shd w:val="clear" w:color="auto" w:fill="FFFFFF"/>
        </w:rPr>
        <w:t xml:space="preserve"> is </w:t>
      </w:r>
      <w:r w:rsidRPr="008735C6">
        <w:rPr>
          <w:rFonts w:ascii="Arial" w:hAnsi="Arial" w:cs="Arial"/>
          <w:i/>
          <w:iCs/>
          <w:sz w:val="24"/>
          <w:szCs w:val="24"/>
          <w:shd w:val="clear" w:color="auto" w:fill="FFFFFF"/>
        </w:rPr>
        <w:t xml:space="preserve">E(X) </w:t>
      </w:r>
      <w:r w:rsidRPr="008735C6">
        <w:rPr>
          <w:rFonts w:ascii="Arial" w:hAnsi="Arial" w:cs="Arial"/>
          <w:sz w:val="24"/>
          <w:szCs w:val="24"/>
          <w:shd w:val="clear" w:color="auto" w:fill="FFFFFF"/>
        </w:rPr>
        <w:t xml:space="preserve">= 10 and the expectation of </w:t>
      </w:r>
      <w:r w:rsidRPr="008735C6">
        <w:rPr>
          <w:rFonts w:ascii="Arial" w:hAnsi="Arial" w:cs="Arial"/>
          <w:i/>
          <w:iCs/>
          <w:sz w:val="24"/>
          <w:szCs w:val="24"/>
          <w:shd w:val="clear" w:color="auto" w:fill="FFFFFF"/>
        </w:rPr>
        <w:t>Y</w:t>
      </w:r>
      <w:r w:rsidRPr="008735C6">
        <w:rPr>
          <w:rFonts w:ascii="Arial" w:hAnsi="Arial" w:cs="Arial"/>
          <w:sz w:val="24"/>
          <w:szCs w:val="24"/>
          <w:shd w:val="clear" w:color="auto" w:fill="FFFFFF"/>
        </w:rPr>
        <w:t xml:space="preserve"> is </w:t>
      </w:r>
      <w:r w:rsidRPr="008735C6">
        <w:rPr>
          <w:rFonts w:ascii="Arial" w:hAnsi="Arial" w:cs="Arial"/>
          <w:i/>
          <w:iCs/>
          <w:sz w:val="24"/>
          <w:szCs w:val="24"/>
          <w:shd w:val="clear" w:color="auto" w:fill="FFFFFF"/>
        </w:rPr>
        <w:t>E(Y)</w:t>
      </w:r>
      <w:r w:rsidRPr="008735C6">
        <w:rPr>
          <w:rFonts w:ascii="Arial" w:hAnsi="Arial" w:cs="Arial"/>
          <w:sz w:val="24"/>
          <w:szCs w:val="24"/>
          <w:shd w:val="clear" w:color="auto" w:fill="FFFFFF"/>
        </w:rPr>
        <w:t xml:space="preserve"> = </w:t>
      </w:r>
      <w:r w:rsidR="00450F5B">
        <w:rPr>
          <w:rFonts w:ascii="Arial" w:hAnsi="Arial" w:cs="Arial"/>
          <w:sz w:val="24"/>
          <w:szCs w:val="24"/>
          <w:shd w:val="clear" w:color="auto" w:fill="FFFFFF"/>
        </w:rPr>
        <w:t>-</w:t>
      </w:r>
      <w:r w:rsidRPr="008735C6">
        <w:rPr>
          <w:rFonts w:ascii="Arial" w:hAnsi="Arial" w:cs="Arial"/>
          <w:sz w:val="24"/>
          <w:szCs w:val="24"/>
          <w:shd w:val="clear" w:color="auto" w:fill="FFFFFF"/>
        </w:rPr>
        <w:t xml:space="preserve">2, then </w:t>
      </w:r>
      <w:r w:rsidRPr="008735C6">
        <w:rPr>
          <w:rFonts w:ascii="Arial" w:hAnsi="Arial" w:cs="Arial"/>
          <w:i/>
          <w:iCs/>
          <w:sz w:val="24"/>
          <w:szCs w:val="24"/>
          <w:shd w:val="clear" w:color="auto" w:fill="FFFFFF"/>
        </w:rPr>
        <w:t>E(X –Y)</w:t>
      </w:r>
      <w:r w:rsidRPr="008735C6">
        <w:rPr>
          <w:rFonts w:ascii="Arial" w:hAnsi="Arial" w:cs="Arial"/>
          <w:sz w:val="24"/>
          <w:szCs w:val="24"/>
          <w:shd w:val="clear" w:color="auto" w:fill="FFFFFF"/>
        </w:rPr>
        <w:t xml:space="preserve"> =?</w:t>
      </w:r>
    </w:p>
    <w:p w14:paraId="6EDE0777" w14:textId="6BC7371D" w:rsidR="001E1F29" w:rsidRPr="008735C6" w:rsidRDefault="008735C6" w:rsidP="008735C6">
      <w:pPr>
        <w:spacing w:after="160"/>
        <w:rPr>
          <w:rFonts w:asciiTheme="majorHAnsi" w:hAnsiTheme="majorHAnsi" w:cstheme="majorHAnsi"/>
          <w:sz w:val="24"/>
          <w:szCs w:val="24"/>
        </w:rPr>
      </w:pPr>
      <w:r w:rsidRPr="008735C6">
        <w:rPr>
          <w:rFonts w:ascii="Arial" w:hAnsi="Arial" w:cs="Arial"/>
          <w:sz w:val="2"/>
          <w:szCs w:val="2"/>
        </w:rPr>
        <w:br/>
      </w:r>
      <w:r w:rsidRPr="008735C6">
        <w:rPr>
          <w:rFonts w:ascii="Arial" w:hAnsi="Arial" w:cs="Arial"/>
          <w:sz w:val="24"/>
          <w:szCs w:val="24"/>
          <w:shd w:val="clear" w:color="auto" w:fill="FFFFFF"/>
        </w:rPr>
        <w:t xml:space="preserve">A. </w:t>
      </w:r>
      <w:r w:rsidR="00450F5B">
        <w:rPr>
          <w:rFonts w:ascii="Arial" w:hAnsi="Arial" w:cs="Arial"/>
          <w:sz w:val="24"/>
          <w:szCs w:val="24"/>
          <w:shd w:val="clear" w:color="auto" w:fill="FFFFFF"/>
        </w:rPr>
        <w:t>8</w:t>
      </w:r>
      <w:r w:rsidRPr="008735C6">
        <w:rPr>
          <w:rFonts w:ascii="Arial" w:hAnsi="Arial" w:cs="Arial"/>
          <w:sz w:val="24"/>
          <w:szCs w:val="24"/>
        </w:rPr>
        <w:br/>
      </w:r>
      <w:r w:rsidRPr="008735C6">
        <w:rPr>
          <w:rFonts w:ascii="Arial" w:hAnsi="Arial" w:cs="Arial"/>
          <w:sz w:val="24"/>
          <w:szCs w:val="24"/>
          <w:shd w:val="clear" w:color="auto" w:fill="FFFFFF"/>
        </w:rPr>
        <w:t xml:space="preserve">B. </w:t>
      </w:r>
      <w:r w:rsidR="00450F5B">
        <w:rPr>
          <w:rFonts w:ascii="Arial" w:hAnsi="Arial" w:cs="Arial"/>
          <w:sz w:val="24"/>
          <w:szCs w:val="24"/>
          <w:shd w:val="clear" w:color="auto" w:fill="FFFFFF"/>
        </w:rPr>
        <w:t>-12</w:t>
      </w:r>
      <w:r w:rsidRPr="008735C6">
        <w:rPr>
          <w:rFonts w:ascii="Arial" w:hAnsi="Arial" w:cs="Arial"/>
          <w:sz w:val="24"/>
          <w:szCs w:val="24"/>
        </w:rPr>
        <w:br/>
      </w:r>
      <w:r w:rsidRPr="00A81DE5">
        <w:rPr>
          <w:rFonts w:ascii="Arial" w:hAnsi="Arial" w:cs="Arial"/>
          <w:sz w:val="24"/>
          <w:szCs w:val="24"/>
          <w:shd w:val="clear" w:color="auto" w:fill="FFFFFF"/>
        </w:rPr>
        <w:t xml:space="preserve">C. </w:t>
      </w:r>
      <w:r w:rsidR="00450F5B" w:rsidRPr="00A81DE5">
        <w:rPr>
          <w:rFonts w:ascii="Arial" w:hAnsi="Arial" w:cs="Arial"/>
          <w:sz w:val="24"/>
          <w:szCs w:val="24"/>
          <w:shd w:val="clear" w:color="auto" w:fill="FFFFFF"/>
        </w:rPr>
        <w:t>12</w:t>
      </w:r>
      <w:r w:rsidRPr="00450F5B">
        <w:rPr>
          <w:rFonts w:ascii="Arial" w:hAnsi="Arial" w:cs="Arial"/>
          <w:b/>
          <w:bCs/>
          <w:sz w:val="24"/>
          <w:szCs w:val="24"/>
        </w:rPr>
        <w:br/>
      </w:r>
      <w:r w:rsidRPr="008735C6">
        <w:rPr>
          <w:rFonts w:ascii="Arial" w:hAnsi="Arial" w:cs="Arial"/>
          <w:sz w:val="24"/>
          <w:szCs w:val="24"/>
          <w:shd w:val="clear" w:color="auto" w:fill="FFFFFF"/>
        </w:rPr>
        <w:t xml:space="preserve">D. Cannot be determined. </w:t>
      </w:r>
    </w:p>
    <w:p w14:paraId="3A0E4CD4" w14:textId="2F4B0C4B" w:rsidR="001E1F29" w:rsidRDefault="001E1F29" w:rsidP="00502878">
      <w:pPr>
        <w:rPr>
          <w:rFonts w:asciiTheme="majorHAnsi" w:hAnsiTheme="majorHAnsi" w:cstheme="majorHAnsi"/>
        </w:rPr>
      </w:pPr>
    </w:p>
    <w:p w14:paraId="23656449" w14:textId="7EE7FFCF" w:rsidR="00450F5B" w:rsidRPr="00084B88" w:rsidRDefault="00450F5B" w:rsidP="00450F5B">
      <w:pPr>
        <w:spacing w:line="276" w:lineRule="auto"/>
        <w:rPr>
          <w:rFonts w:ascii="Times New Roman" w:eastAsia="Times New Roman" w:hAnsi="Times New Roman" w:cs="Times New Roman"/>
          <w:sz w:val="22"/>
        </w:rPr>
      </w:pPr>
      <w:r w:rsidRPr="00084B88">
        <w:rPr>
          <w:rFonts w:ascii="Arial" w:eastAsia="Times New Roman" w:hAnsi="Arial" w:cs="Arial"/>
          <w:b/>
          <w:bCs/>
          <w:color w:val="000000"/>
          <w:sz w:val="24"/>
          <w:szCs w:val="24"/>
        </w:rPr>
        <w:t xml:space="preserve">Question </w:t>
      </w:r>
      <w:r>
        <w:rPr>
          <w:rFonts w:ascii="Arial" w:eastAsia="Times New Roman" w:hAnsi="Arial" w:cs="Arial"/>
          <w:b/>
          <w:bCs/>
          <w:color w:val="000000"/>
          <w:sz w:val="24"/>
          <w:szCs w:val="24"/>
        </w:rPr>
        <w:t>7</w:t>
      </w:r>
      <w:r w:rsidRPr="00084B88">
        <w:rPr>
          <w:rFonts w:ascii="Arial" w:eastAsia="Times New Roman" w:hAnsi="Arial" w:cs="Arial"/>
          <w:b/>
          <w:bCs/>
          <w:color w:val="000000"/>
          <w:sz w:val="24"/>
          <w:szCs w:val="24"/>
        </w:rPr>
        <w:t>:</w:t>
      </w:r>
    </w:p>
    <w:p w14:paraId="54D9CAA7" w14:textId="77777777" w:rsidR="00450F5B" w:rsidRPr="00450F5B" w:rsidRDefault="00450F5B" w:rsidP="00450F5B">
      <w:pPr>
        <w:jc w:val="both"/>
        <w:rPr>
          <w:rFonts w:ascii="Arial" w:hAnsi="Arial" w:cs="Arial"/>
          <w:sz w:val="24"/>
          <w:szCs w:val="24"/>
          <w:shd w:val="clear" w:color="auto" w:fill="FFFFFF"/>
        </w:rPr>
      </w:pPr>
      <w:r w:rsidRPr="00450F5B">
        <w:rPr>
          <w:rFonts w:ascii="Arial" w:hAnsi="Arial" w:cs="Arial"/>
          <w:sz w:val="24"/>
          <w:szCs w:val="24"/>
          <w:shd w:val="clear" w:color="auto" w:fill="FFFFFF"/>
        </w:rPr>
        <w:t>If a random variable assumes all negative values, it will result in _________</w:t>
      </w:r>
    </w:p>
    <w:p w14:paraId="7A2D0202" w14:textId="51AFB9AD" w:rsidR="00450F5B" w:rsidRPr="00450F5B" w:rsidRDefault="00450F5B" w:rsidP="00450F5B">
      <w:pPr>
        <w:rPr>
          <w:rFonts w:ascii="Arial" w:hAnsi="Arial" w:cs="Arial"/>
          <w:sz w:val="24"/>
          <w:szCs w:val="24"/>
          <w:shd w:val="clear" w:color="auto" w:fill="FFFFFF"/>
        </w:rPr>
      </w:pPr>
      <w:r w:rsidRPr="00450F5B">
        <w:rPr>
          <w:rFonts w:ascii="Arial" w:hAnsi="Arial" w:cs="Arial"/>
          <w:sz w:val="24"/>
          <w:szCs w:val="24"/>
          <w:shd w:val="clear" w:color="auto" w:fill="FFFFFF"/>
        </w:rPr>
        <w:t>A. Positive probability</w:t>
      </w:r>
      <w:r w:rsidRPr="00450F5B">
        <w:rPr>
          <w:rFonts w:ascii="Arial" w:hAnsi="Arial" w:cs="Arial"/>
          <w:sz w:val="24"/>
          <w:szCs w:val="24"/>
        </w:rPr>
        <w:br/>
      </w:r>
      <w:r w:rsidRPr="00A81DE5">
        <w:rPr>
          <w:rFonts w:ascii="Arial" w:hAnsi="Arial" w:cs="Arial"/>
          <w:sz w:val="24"/>
          <w:szCs w:val="24"/>
          <w:shd w:val="clear" w:color="auto" w:fill="FFFFFF"/>
        </w:rPr>
        <w:t xml:space="preserve">B. Negative </w:t>
      </w:r>
      <w:r w:rsidR="00564B60">
        <w:rPr>
          <w:rFonts w:ascii="Arial" w:hAnsi="Arial" w:cs="Arial"/>
          <w:sz w:val="24"/>
          <w:szCs w:val="24"/>
          <w:shd w:val="clear" w:color="auto" w:fill="FFFFFF"/>
        </w:rPr>
        <w:t>p</w:t>
      </w:r>
      <w:r w:rsidRPr="00A81DE5">
        <w:rPr>
          <w:rFonts w:ascii="Arial" w:hAnsi="Arial" w:cs="Arial"/>
          <w:sz w:val="24"/>
          <w:szCs w:val="24"/>
          <w:shd w:val="clear" w:color="auto" w:fill="FFFFFF"/>
        </w:rPr>
        <w:t>robability</w:t>
      </w:r>
      <w:r w:rsidRPr="00450F5B">
        <w:rPr>
          <w:rFonts w:ascii="Arial" w:hAnsi="Arial" w:cs="Arial"/>
          <w:sz w:val="24"/>
          <w:szCs w:val="24"/>
          <w:shd w:val="clear" w:color="auto" w:fill="FFFFFF"/>
        </w:rPr>
        <w:br/>
        <w:t>C. Negative as well as positive probabilities</w:t>
      </w:r>
      <w:r w:rsidRPr="00450F5B">
        <w:rPr>
          <w:rFonts w:ascii="Arial" w:hAnsi="Arial" w:cs="Arial"/>
          <w:sz w:val="24"/>
          <w:szCs w:val="24"/>
        </w:rPr>
        <w:br/>
      </w:r>
      <w:r w:rsidRPr="00450F5B">
        <w:rPr>
          <w:rFonts w:ascii="Arial" w:hAnsi="Arial" w:cs="Arial"/>
          <w:sz w:val="24"/>
          <w:szCs w:val="24"/>
          <w:shd w:val="clear" w:color="auto" w:fill="FFFFFF"/>
        </w:rPr>
        <w:t>D. All of the above</w:t>
      </w:r>
      <w:r>
        <w:rPr>
          <w:rFonts w:ascii="Arial" w:hAnsi="Arial" w:cs="Arial"/>
          <w:sz w:val="24"/>
          <w:szCs w:val="24"/>
          <w:shd w:val="clear" w:color="auto" w:fill="FFFFFF"/>
        </w:rPr>
        <w:t>-</w:t>
      </w:r>
      <w:r w:rsidRPr="00450F5B">
        <w:rPr>
          <w:rFonts w:ascii="Arial" w:hAnsi="Arial" w:cs="Arial"/>
          <w:sz w:val="24"/>
          <w:szCs w:val="24"/>
          <w:shd w:val="clear" w:color="auto" w:fill="FFFFFF"/>
        </w:rPr>
        <w:t xml:space="preserve">mentioned options </w:t>
      </w:r>
      <w:r>
        <w:rPr>
          <w:rFonts w:ascii="Arial" w:hAnsi="Arial" w:cs="Arial"/>
          <w:sz w:val="24"/>
          <w:szCs w:val="24"/>
          <w:shd w:val="clear" w:color="auto" w:fill="FFFFFF"/>
        </w:rPr>
        <w:t xml:space="preserve">are possible, </w:t>
      </w:r>
    </w:p>
    <w:p w14:paraId="0F963958" w14:textId="64ED8EBF" w:rsidR="00450F5B" w:rsidRDefault="00450F5B" w:rsidP="00502878">
      <w:pPr>
        <w:rPr>
          <w:rFonts w:asciiTheme="majorHAnsi" w:hAnsiTheme="majorHAnsi" w:cstheme="majorHAnsi"/>
        </w:rPr>
      </w:pPr>
    </w:p>
    <w:p w14:paraId="6B319BD5" w14:textId="0F1DACE7" w:rsidR="00450F5B" w:rsidRPr="00084B88" w:rsidRDefault="00450F5B" w:rsidP="00450F5B">
      <w:pPr>
        <w:spacing w:line="276" w:lineRule="auto"/>
        <w:rPr>
          <w:rFonts w:ascii="Times New Roman" w:eastAsia="Times New Roman" w:hAnsi="Times New Roman" w:cs="Times New Roman"/>
          <w:sz w:val="22"/>
        </w:rPr>
      </w:pPr>
      <w:r w:rsidRPr="00084B88">
        <w:rPr>
          <w:rFonts w:ascii="Arial" w:eastAsia="Times New Roman" w:hAnsi="Arial" w:cs="Arial"/>
          <w:b/>
          <w:bCs/>
          <w:color w:val="000000"/>
          <w:sz w:val="24"/>
          <w:szCs w:val="24"/>
        </w:rPr>
        <w:t xml:space="preserve">Question </w:t>
      </w:r>
      <w:r>
        <w:rPr>
          <w:rFonts w:ascii="Arial" w:eastAsia="Times New Roman" w:hAnsi="Arial" w:cs="Arial"/>
          <w:b/>
          <w:bCs/>
          <w:color w:val="000000"/>
          <w:sz w:val="24"/>
          <w:szCs w:val="24"/>
        </w:rPr>
        <w:t>8</w:t>
      </w:r>
      <w:r w:rsidRPr="00084B88">
        <w:rPr>
          <w:rFonts w:ascii="Arial" w:eastAsia="Times New Roman" w:hAnsi="Arial" w:cs="Arial"/>
          <w:b/>
          <w:bCs/>
          <w:color w:val="000000"/>
          <w:sz w:val="24"/>
          <w:szCs w:val="24"/>
        </w:rPr>
        <w:t>:</w:t>
      </w:r>
    </w:p>
    <w:p w14:paraId="32C06932" w14:textId="549A481F" w:rsidR="00450F5B" w:rsidRDefault="00450F5B" w:rsidP="00502878">
      <w:pPr>
        <w:rPr>
          <w:rFonts w:ascii="Arial" w:hAnsi="Arial" w:cs="Arial"/>
          <w:sz w:val="24"/>
          <w:szCs w:val="24"/>
          <w:shd w:val="clear" w:color="auto" w:fill="FFFFFF"/>
        </w:rPr>
      </w:pPr>
      <w:r w:rsidRPr="00450F5B">
        <w:rPr>
          <w:rFonts w:ascii="Arial" w:hAnsi="Arial" w:cs="Arial"/>
          <w:sz w:val="24"/>
          <w:szCs w:val="24"/>
          <w:shd w:val="clear" w:color="auto" w:fill="FFFFFF"/>
        </w:rPr>
        <w:t xml:space="preserve">If </w:t>
      </w:r>
      <w:r>
        <w:rPr>
          <w:rFonts w:ascii="Arial" w:hAnsi="Arial" w:cs="Arial"/>
          <w:sz w:val="24"/>
          <w:szCs w:val="24"/>
          <w:shd w:val="clear" w:color="auto" w:fill="FFFFFF"/>
        </w:rPr>
        <w:t xml:space="preserve">for a random variable X, </w:t>
      </w:r>
      <w:r w:rsidRPr="00450F5B">
        <w:rPr>
          <w:rFonts w:ascii="Arial" w:hAnsi="Arial" w:cs="Arial"/>
          <w:sz w:val="24"/>
          <w:szCs w:val="24"/>
          <w:shd w:val="clear" w:color="auto" w:fill="FFFFFF"/>
        </w:rPr>
        <w:t xml:space="preserve">Σ </w:t>
      </w:r>
      <w:r w:rsidRPr="00450F5B">
        <w:rPr>
          <w:rFonts w:ascii="Arial" w:hAnsi="Arial" w:cs="Arial"/>
          <w:i/>
          <w:iCs/>
          <w:sz w:val="24"/>
          <w:szCs w:val="24"/>
          <w:shd w:val="clear" w:color="auto" w:fill="FFFFFF"/>
        </w:rPr>
        <w:t>P(X)</w:t>
      </w:r>
      <w:r w:rsidRPr="00450F5B">
        <w:rPr>
          <w:rFonts w:ascii="Arial" w:hAnsi="Arial" w:cs="Arial"/>
          <w:sz w:val="24"/>
          <w:szCs w:val="24"/>
          <w:shd w:val="clear" w:color="auto" w:fill="FFFFFF"/>
        </w:rPr>
        <w:t xml:space="preserve"> = </w:t>
      </w:r>
      <w:r w:rsidRPr="00450F5B">
        <w:rPr>
          <w:rFonts w:ascii="Arial" w:hAnsi="Arial" w:cs="Arial"/>
          <w:i/>
          <w:iCs/>
          <w:sz w:val="24"/>
          <w:szCs w:val="24"/>
          <w:shd w:val="clear" w:color="auto" w:fill="FFFFFF"/>
        </w:rPr>
        <w:t>N</w:t>
      </w:r>
      <w:r w:rsidRPr="00450F5B">
        <w:rPr>
          <w:rFonts w:ascii="Arial" w:hAnsi="Arial" w:cs="Arial"/>
          <w:sz w:val="24"/>
          <w:szCs w:val="24"/>
          <w:bdr w:val="none" w:sz="0" w:space="0" w:color="auto" w:frame="1"/>
          <w:shd w:val="clear" w:color="auto" w:fill="FFFFFF"/>
          <w:vertAlign w:val="superscript"/>
        </w:rPr>
        <w:t>2</w:t>
      </w:r>
      <w:r w:rsidRPr="00450F5B">
        <w:rPr>
          <w:rFonts w:ascii="Arial" w:hAnsi="Arial" w:cs="Arial"/>
          <w:sz w:val="24"/>
          <w:szCs w:val="24"/>
          <w:shd w:val="clear" w:color="auto" w:fill="FFFFFF"/>
        </w:rPr>
        <w:t xml:space="preserve"> – </w:t>
      </w:r>
      <w:r>
        <w:rPr>
          <w:rFonts w:ascii="Arial" w:hAnsi="Arial" w:cs="Arial"/>
          <w:sz w:val="24"/>
          <w:szCs w:val="24"/>
          <w:shd w:val="clear" w:color="auto" w:fill="FFFFFF"/>
        </w:rPr>
        <w:t>15</w:t>
      </w:r>
      <w:r w:rsidRPr="00450F5B">
        <w:rPr>
          <w:rFonts w:ascii="Arial" w:hAnsi="Arial" w:cs="Arial"/>
          <w:sz w:val="24"/>
          <w:szCs w:val="24"/>
          <w:shd w:val="clear" w:color="auto" w:fill="FFFFFF"/>
        </w:rPr>
        <w:t xml:space="preserve"> then, the value of </w:t>
      </w:r>
      <w:r>
        <w:rPr>
          <w:rFonts w:ascii="Arial" w:hAnsi="Arial" w:cs="Arial"/>
          <w:sz w:val="24"/>
          <w:szCs w:val="24"/>
          <w:shd w:val="clear" w:color="auto" w:fill="FFFFFF"/>
        </w:rPr>
        <w:t>N</w:t>
      </w:r>
      <w:r w:rsidRPr="00450F5B">
        <w:rPr>
          <w:rFonts w:ascii="Arial" w:hAnsi="Arial" w:cs="Arial"/>
          <w:sz w:val="24"/>
          <w:szCs w:val="24"/>
          <w:shd w:val="clear" w:color="auto" w:fill="FFFFFF"/>
        </w:rPr>
        <w:t xml:space="preserve"> </w:t>
      </w:r>
      <w:r>
        <w:rPr>
          <w:rFonts w:ascii="Arial" w:hAnsi="Arial" w:cs="Arial"/>
          <w:sz w:val="24"/>
          <w:szCs w:val="24"/>
          <w:shd w:val="clear" w:color="auto" w:fill="FFFFFF"/>
        </w:rPr>
        <w:t>will be.</w:t>
      </w:r>
      <w:r w:rsidRPr="00450F5B">
        <w:rPr>
          <w:rFonts w:ascii="Arial" w:hAnsi="Arial" w:cs="Arial"/>
          <w:sz w:val="24"/>
          <w:szCs w:val="24"/>
        </w:rPr>
        <w:br/>
      </w:r>
      <w:r>
        <w:rPr>
          <w:rFonts w:ascii="Arial" w:hAnsi="Arial" w:cs="Arial"/>
          <w:sz w:val="24"/>
          <w:szCs w:val="24"/>
          <w:shd w:val="clear" w:color="auto" w:fill="FFFFFF"/>
        </w:rPr>
        <w:t>A. 1</w:t>
      </w:r>
      <w:r w:rsidRPr="00450F5B">
        <w:rPr>
          <w:rFonts w:ascii="Arial" w:hAnsi="Arial" w:cs="Arial"/>
          <w:sz w:val="24"/>
          <w:szCs w:val="24"/>
        </w:rPr>
        <w:br/>
      </w:r>
      <w:r>
        <w:rPr>
          <w:rFonts w:ascii="Arial" w:hAnsi="Arial" w:cs="Arial"/>
          <w:sz w:val="24"/>
          <w:szCs w:val="24"/>
          <w:shd w:val="clear" w:color="auto" w:fill="FFFFFF"/>
        </w:rPr>
        <w:t>B. 0</w:t>
      </w:r>
      <w:r w:rsidRPr="00450F5B">
        <w:rPr>
          <w:rFonts w:ascii="Arial" w:hAnsi="Arial" w:cs="Arial"/>
          <w:sz w:val="24"/>
          <w:szCs w:val="24"/>
        </w:rPr>
        <w:br/>
      </w:r>
      <w:r w:rsidRPr="001249B4">
        <w:rPr>
          <w:rFonts w:ascii="Arial" w:hAnsi="Arial" w:cs="Arial"/>
          <w:sz w:val="24"/>
          <w:szCs w:val="24"/>
          <w:shd w:val="clear" w:color="auto" w:fill="FFFFFF"/>
        </w:rPr>
        <w:t>C. 4</w:t>
      </w:r>
      <w:r w:rsidRPr="00450F5B">
        <w:rPr>
          <w:rFonts w:ascii="Arial" w:hAnsi="Arial" w:cs="Arial"/>
          <w:sz w:val="24"/>
          <w:szCs w:val="24"/>
        </w:rPr>
        <w:br/>
      </w:r>
      <w:r w:rsidRPr="00450F5B">
        <w:rPr>
          <w:rFonts w:ascii="Arial" w:hAnsi="Arial" w:cs="Arial"/>
          <w:sz w:val="24"/>
          <w:szCs w:val="24"/>
          <w:shd w:val="clear" w:color="auto" w:fill="FFFFFF"/>
        </w:rPr>
        <w:t xml:space="preserve">d) </w:t>
      </w:r>
      <w:r>
        <w:rPr>
          <w:rFonts w:ascii="Arial" w:hAnsi="Arial" w:cs="Arial"/>
          <w:sz w:val="24"/>
          <w:szCs w:val="24"/>
          <w:shd w:val="clear" w:color="auto" w:fill="FFFFFF"/>
        </w:rPr>
        <w:t xml:space="preserve">Cannot be determined. </w:t>
      </w:r>
    </w:p>
    <w:p w14:paraId="4755E912" w14:textId="45DB44DC" w:rsidR="00932B98" w:rsidRDefault="00932B98" w:rsidP="00502878">
      <w:pPr>
        <w:rPr>
          <w:rFonts w:ascii="Arial" w:hAnsi="Arial" w:cs="Arial"/>
          <w:sz w:val="24"/>
          <w:szCs w:val="24"/>
          <w:shd w:val="clear" w:color="auto" w:fill="FFFFFF"/>
        </w:rPr>
      </w:pPr>
    </w:p>
    <w:p w14:paraId="6258E203" w14:textId="5F940BBD" w:rsidR="00932B98" w:rsidRPr="00084B88" w:rsidRDefault="00932B98" w:rsidP="00932B98">
      <w:pPr>
        <w:spacing w:line="276" w:lineRule="auto"/>
        <w:rPr>
          <w:rFonts w:ascii="Times New Roman" w:eastAsia="Times New Roman" w:hAnsi="Times New Roman" w:cs="Times New Roman"/>
          <w:sz w:val="22"/>
        </w:rPr>
      </w:pPr>
      <w:r w:rsidRPr="00084B88">
        <w:rPr>
          <w:rFonts w:ascii="Arial" w:eastAsia="Times New Roman" w:hAnsi="Arial" w:cs="Arial"/>
          <w:b/>
          <w:bCs/>
          <w:color w:val="000000"/>
          <w:sz w:val="24"/>
          <w:szCs w:val="24"/>
        </w:rPr>
        <w:t xml:space="preserve">Question </w:t>
      </w:r>
      <w:r>
        <w:rPr>
          <w:rFonts w:ascii="Arial" w:eastAsia="Times New Roman" w:hAnsi="Arial" w:cs="Arial"/>
          <w:b/>
          <w:bCs/>
          <w:color w:val="000000"/>
          <w:sz w:val="24"/>
          <w:szCs w:val="24"/>
        </w:rPr>
        <w:t>9</w:t>
      </w:r>
      <w:r w:rsidRPr="00084B88">
        <w:rPr>
          <w:rFonts w:ascii="Arial" w:eastAsia="Times New Roman" w:hAnsi="Arial" w:cs="Arial"/>
          <w:b/>
          <w:bCs/>
          <w:color w:val="000000"/>
          <w:sz w:val="24"/>
          <w:szCs w:val="24"/>
        </w:rPr>
        <w:t>:</w:t>
      </w:r>
    </w:p>
    <w:p w14:paraId="38AB2D18" w14:textId="7C88795A" w:rsidR="00932B98" w:rsidRPr="00932B98" w:rsidRDefault="00932B98" w:rsidP="00932B98">
      <w:pPr>
        <w:rPr>
          <w:rFonts w:asciiTheme="minorBidi" w:hAnsiTheme="minorBidi"/>
          <w:sz w:val="24"/>
          <w:szCs w:val="24"/>
        </w:rPr>
      </w:pPr>
      <w:r w:rsidRPr="00932B98">
        <w:rPr>
          <w:rFonts w:asciiTheme="minorBidi" w:hAnsiTheme="minorBidi"/>
          <w:sz w:val="24"/>
          <w:szCs w:val="24"/>
        </w:rPr>
        <w:t xml:space="preserve">If </w:t>
      </w:r>
      <w:r>
        <w:rPr>
          <w:rFonts w:asciiTheme="minorBidi" w:hAnsiTheme="minorBidi"/>
          <w:sz w:val="24"/>
          <w:szCs w:val="24"/>
        </w:rPr>
        <w:t xml:space="preserve">the probability of a random variable </w:t>
      </w:r>
      <w:r w:rsidRPr="001249B4">
        <w:rPr>
          <w:rFonts w:asciiTheme="minorBidi" w:hAnsiTheme="minorBidi"/>
          <w:i/>
          <w:iCs/>
          <w:sz w:val="24"/>
          <w:szCs w:val="24"/>
        </w:rPr>
        <w:t>X</w:t>
      </w:r>
      <w:r>
        <w:rPr>
          <w:rFonts w:asciiTheme="minorBidi" w:hAnsiTheme="minorBidi"/>
          <w:sz w:val="24"/>
          <w:szCs w:val="24"/>
        </w:rPr>
        <w:t xml:space="preserve"> is</w:t>
      </w:r>
      <w:r w:rsidRPr="00932B98">
        <w:rPr>
          <w:rFonts w:asciiTheme="minorBidi" w:hAnsiTheme="minorBidi"/>
          <w:i/>
          <w:iCs/>
          <w:sz w:val="24"/>
          <w:szCs w:val="24"/>
        </w:rPr>
        <w:t xml:space="preserve"> P(X</w:t>
      </w:r>
      <w:r w:rsidR="00CF7C90">
        <w:rPr>
          <w:rFonts w:asciiTheme="minorBidi" w:hAnsiTheme="minorBidi"/>
          <w:i/>
          <w:iCs/>
          <w:sz w:val="24"/>
          <w:szCs w:val="24"/>
        </w:rPr>
        <w:t>=0</w:t>
      </w:r>
      <w:r w:rsidRPr="00932B98">
        <w:rPr>
          <w:rFonts w:asciiTheme="minorBidi" w:hAnsiTheme="minorBidi"/>
          <w:i/>
          <w:iCs/>
          <w:sz w:val="24"/>
          <w:szCs w:val="24"/>
        </w:rPr>
        <w:t>)</w:t>
      </w:r>
      <w:r w:rsidRPr="00932B98">
        <w:rPr>
          <w:rFonts w:asciiTheme="minorBidi" w:hAnsiTheme="minorBidi"/>
          <w:sz w:val="24"/>
          <w:szCs w:val="24"/>
        </w:rPr>
        <w:t xml:space="preserve"> = 0.</w:t>
      </w:r>
      <w:r w:rsidR="00CF7C90">
        <w:rPr>
          <w:rFonts w:asciiTheme="minorBidi" w:hAnsiTheme="minorBidi"/>
          <w:sz w:val="24"/>
          <w:szCs w:val="24"/>
        </w:rPr>
        <w:t>9</w:t>
      </w:r>
      <w:r>
        <w:rPr>
          <w:rFonts w:asciiTheme="minorBidi" w:hAnsiTheme="minorBidi"/>
          <w:sz w:val="24"/>
          <w:szCs w:val="24"/>
        </w:rPr>
        <w:t xml:space="preserve">, and the random variable assumes either value 0 or </w:t>
      </w:r>
      <w:r w:rsidR="00107FA6">
        <w:rPr>
          <w:rFonts w:asciiTheme="minorBidi" w:hAnsiTheme="minorBidi"/>
          <w:sz w:val="24"/>
          <w:szCs w:val="24"/>
        </w:rPr>
        <w:t>1</w:t>
      </w:r>
      <w:r>
        <w:rPr>
          <w:rFonts w:asciiTheme="minorBidi" w:hAnsiTheme="minorBidi"/>
          <w:sz w:val="24"/>
          <w:szCs w:val="24"/>
        </w:rPr>
        <w:t>.</w:t>
      </w:r>
      <w:r w:rsidRPr="00932B98">
        <w:rPr>
          <w:rFonts w:asciiTheme="minorBidi" w:hAnsiTheme="minorBidi"/>
          <w:sz w:val="24"/>
          <w:szCs w:val="24"/>
        </w:rPr>
        <w:t xml:space="preserve"> then </w:t>
      </w:r>
      <w:r>
        <w:rPr>
          <w:rFonts w:asciiTheme="minorBidi" w:hAnsiTheme="minorBidi"/>
          <w:sz w:val="24"/>
          <w:szCs w:val="24"/>
        </w:rPr>
        <w:t xml:space="preserve">the expectation of </w:t>
      </w:r>
      <w:r w:rsidRPr="001249B4">
        <w:rPr>
          <w:rFonts w:asciiTheme="minorBidi" w:hAnsiTheme="minorBidi"/>
          <w:i/>
          <w:iCs/>
          <w:sz w:val="24"/>
          <w:szCs w:val="24"/>
        </w:rPr>
        <w:t>X</w:t>
      </w:r>
      <w:r>
        <w:rPr>
          <w:rFonts w:asciiTheme="minorBidi" w:hAnsiTheme="minorBidi"/>
          <w:sz w:val="24"/>
          <w:szCs w:val="24"/>
        </w:rPr>
        <w:t xml:space="preserve">, </w:t>
      </w:r>
      <w:r w:rsidRPr="00932B98">
        <w:rPr>
          <w:rFonts w:asciiTheme="minorBidi" w:hAnsiTheme="minorBidi"/>
          <w:i/>
          <w:iCs/>
          <w:sz w:val="24"/>
          <w:szCs w:val="24"/>
        </w:rPr>
        <w:t>E(X)</w:t>
      </w:r>
      <w:r>
        <w:rPr>
          <w:rFonts w:asciiTheme="minorBidi" w:hAnsiTheme="minorBidi"/>
          <w:sz w:val="24"/>
          <w:szCs w:val="24"/>
        </w:rPr>
        <w:t xml:space="preserve"> would be</w:t>
      </w:r>
      <w:r w:rsidRPr="00932B98">
        <w:rPr>
          <w:rFonts w:asciiTheme="minorBidi" w:hAnsiTheme="minorBidi"/>
          <w:sz w:val="24"/>
          <w:szCs w:val="24"/>
        </w:rPr>
        <w:t>?</w:t>
      </w:r>
    </w:p>
    <w:p w14:paraId="19EDBD79" w14:textId="744CD015" w:rsidR="00932B98" w:rsidRPr="00932B98" w:rsidRDefault="00C742B2" w:rsidP="00932B98">
      <w:pPr>
        <w:rPr>
          <w:rFonts w:asciiTheme="minorBidi" w:hAnsiTheme="minorBidi"/>
          <w:sz w:val="24"/>
          <w:szCs w:val="24"/>
        </w:rPr>
      </w:pPr>
      <w:r>
        <w:rPr>
          <w:rFonts w:asciiTheme="minorBidi" w:hAnsiTheme="minorBidi"/>
          <w:sz w:val="24"/>
          <w:szCs w:val="24"/>
        </w:rPr>
        <w:t>A.</w:t>
      </w:r>
      <w:r w:rsidR="00932B98" w:rsidRPr="00932B98">
        <w:rPr>
          <w:rFonts w:asciiTheme="minorBidi" w:hAnsiTheme="minorBidi"/>
          <w:sz w:val="24"/>
          <w:szCs w:val="24"/>
        </w:rPr>
        <w:t xml:space="preserve"> 1</w:t>
      </w:r>
    </w:p>
    <w:p w14:paraId="508A96EF" w14:textId="56EC0A52" w:rsidR="00932B98" w:rsidRPr="001249B4" w:rsidRDefault="00C742B2" w:rsidP="00932B98">
      <w:pPr>
        <w:rPr>
          <w:rFonts w:asciiTheme="minorBidi" w:hAnsiTheme="minorBidi"/>
          <w:sz w:val="24"/>
          <w:szCs w:val="24"/>
        </w:rPr>
      </w:pPr>
      <w:r w:rsidRPr="001249B4">
        <w:rPr>
          <w:rFonts w:asciiTheme="minorBidi" w:hAnsiTheme="minorBidi"/>
          <w:sz w:val="24"/>
          <w:szCs w:val="24"/>
        </w:rPr>
        <w:t>B.</w:t>
      </w:r>
      <w:r w:rsidR="00932B98" w:rsidRPr="001249B4">
        <w:rPr>
          <w:rFonts w:asciiTheme="minorBidi" w:hAnsiTheme="minorBidi"/>
          <w:sz w:val="24"/>
          <w:szCs w:val="24"/>
        </w:rPr>
        <w:t xml:space="preserve"> 0.</w:t>
      </w:r>
      <w:r w:rsidR="00107FA6" w:rsidRPr="001249B4">
        <w:rPr>
          <w:rFonts w:asciiTheme="minorBidi" w:hAnsiTheme="minorBidi"/>
          <w:sz w:val="24"/>
          <w:szCs w:val="24"/>
        </w:rPr>
        <w:t>1</w:t>
      </w:r>
    </w:p>
    <w:p w14:paraId="6FCD2FB4" w14:textId="154D97F3" w:rsidR="00932B98" w:rsidRPr="00932B98" w:rsidRDefault="00C742B2" w:rsidP="00932B98">
      <w:pPr>
        <w:rPr>
          <w:rFonts w:asciiTheme="minorBidi" w:hAnsiTheme="minorBidi"/>
          <w:sz w:val="24"/>
          <w:szCs w:val="24"/>
        </w:rPr>
      </w:pPr>
      <w:r>
        <w:rPr>
          <w:rFonts w:asciiTheme="minorBidi" w:hAnsiTheme="minorBidi"/>
          <w:sz w:val="24"/>
          <w:szCs w:val="24"/>
        </w:rPr>
        <w:t>C.</w:t>
      </w:r>
      <w:r w:rsidR="00932B98" w:rsidRPr="00932B98">
        <w:rPr>
          <w:rFonts w:asciiTheme="minorBidi" w:hAnsiTheme="minorBidi"/>
          <w:sz w:val="24"/>
          <w:szCs w:val="24"/>
        </w:rPr>
        <w:t xml:space="preserve"> 4</w:t>
      </w:r>
    </w:p>
    <w:p w14:paraId="34CA9905" w14:textId="1C96B5D1" w:rsidR="00450F5B" w:rsidRDefault="00C742B2" w:rsidP="00932B98">
      <w:pPr>
        <w:rPr>
          <w:rFonts w:asciiTheme="minorBidi" w:hAnsiTheme="minorBidi"/>
          <w:sz w:val="24"/>
          <w:szCs w:val="24"/>
        </w:rPr>
      </w:pPr>
      <w:r>
        <w:rPr>
          <w:rFonts w:asciiTheme="minorBidi" w:hAnsiTheme="minorBidi"/>
          <w:sz w:val="24"/>
          <w:szCs w:val="24"/>
        </w:rPr>
        <w:t>D.</w:t>
      </w:r>
      <w:r w:rsidR="00932B98" w:rsidRPr="00932B98">
        <w:rPr>
          <w:rFonts w:asciiTheme="minorBidi" w:hAnsiTheme="minorBidi"/>
          <w:sz w:val="24"/>
          <w:szCs w:val="24"/>
        </w:rPr>
        <w:t xml:space="preserve"> </w:t>
      </w:r>
      <w:r>
        <w:rPr>
          <w:rFonts w:asciiTheme="minorBidi" w:hAnsiTheme="minorBidi"/>
          <w:sz w:val="24"/>
          <w:szCs w:val="24"/>
        </w:rPr>
        <w:t>0</w:t>
      </w:r>
    </w:p>
    <w:p w14:paraId="22DB9355" w14:textId="77777777" w:rsidR="0009506F" w:rsidRDefault="0009506F" w:rsidP="00887309">
      <w:pPr>
        <w:spacing w:line="276" w:lineRule="auto"/>
        <w:rPr>
          <w:rFonts w:ascii="Arial" w:eastAsia="Times New Roman" w:hAnsi="Arial" w:cs="Arial"/>
          <w:b/>
          <w:bCs/>
          <w:color w:val="000000"/>
          <w:sz w:val="24"/>
          <w:szCs w:val="24"/>
        </w:rPr>
      </w:pPr>
    </w:p>
    <w:p w14:paraId="337AE0C7" w14:textId="6BBF3EDD" w:rsidR="00887309" w:rsidRPr="00084B88" w:rsidRDefault="00887309" w:rsidP="00887309">
      <w:pPr>
        <w:spacing w:line="276" w:lineRule="auto"/>
        <w:rPr>
          <w:rFonts w:ascii="Times New Roman" w:eastAsia="Times New Roman" w:hAnsi="Times New Roman" w:cs="Times New Roman"/>
          <w:sz w:val="22"/>
        </w:rPr>
      </w:pPr>
      <w:r w:rsidRPr="00084B88">
        <w:rPr>
          <w:rFonts w:ascii="Arial" w:eastAsia="Times New Roman" w:hAnsi="Arial" w:cs="Arial"/>
          <w:b/>
          <w:bCs/>
          <w:color w:val="000000"/>
          <w:sz w:val="24"/>
          <w:szCs w:val="24"/>
        </w:rPr>
        <w:t xml:space="preserve">Question </w:t>
      </w:r>
      <w:r>
        <w:rPr>
          <w:rFonts w:ascii="Arial" w:eastAsia="Times New Roman" w:hAnsi="Arial" w:cs="Arial"/>
          <w:b/>
          <w:bCs/>
          <w:color w:val="000000"/>
          <w:sz w:val="24"/>
          <w:szCs w:val="24"/>
        </w:rPr>
        <w:t>10</w:t>
      </w:r>
      <w:r w:rsidRPr="00084B88">
        <w:rPr>
          <w:rFonts w:ascii="Arial" w:eastAsia="Times New Roman" w:hAnsi="Arial" w:cs="Arial"/>
          <w:b/>
          <w:bCs/>
          <w:color w:val="000000"/>
          <w:sz w:val="24"/>
          <w:szCs w:val="24"/>
        </w:rPr>
        <w:t>:</w:t>
      </w:r>
    </w:p>
    <w:p w14:paraId="16A41480" w14:textId="2E36EB1B" w:rsidR="00887309" w:rsidRPr="00887309" w:rsidRDefault="00887309" w:rsidP="00932B98">
      <w:pPr>
        <w:rPr>
          <w:rFonts w:ascii="Arial" w:hAnsi="Arial" w:cs="Arial"/>
          <w:sz w:val="24"/>
          <w:szCs w:val="24"/>
          <w:shd w:val="clear" w:color="auto" w:fill="FFFFFF"/>
        </w:rPr>
      </w:pPr>
      <w:r>
        <w:rPr>
          <w:rFonts w:ascii="Arial" w:hAnsi="Arial" w:cs="Arial"/>
          <w:sz w:val="24"/>
          <w:szCs w:val="24"/>
          <w:shd w:val="clear" w:color="auto" w:fill="FFFFFF"/>
        </w:rPr>
        <w:t>A</w:t>
      </w:r>
      <w:r w:rsidRPr="00887309">
        <w:rPr>
          <w:rFonts w:ascii="Arial" w:hAnsi="Arial" w:cs="Arial"/>
          <w:sz w:val="24"/>
          <w:szCs w:val="24"/>
          <w:shd w:val="clear" w:color="auto" w:fill="FFFFFF"/>
        </w:rPr>
        <w:t xml:space="preserve"> Normal </w:t>
      </w:r>
      <w:r w:rsidR="00325304">
        <w:rPr>
          <w:rFonts w:ascii="Arial" w:hAnsi="Arial" w:cs="Arial"/>
          <w:sz w:val="24"/>
          <w:szCs w:val="24"/>
          <w:shd w:val="clear" w:color="auto" w:fill="FFFFFF"/>
        </w:rPr>
        <w:t>d</w:t>
      </w:r>
      <w:r w:rsidRPr="00887309">
        <w:rPr>
          <w:rFonts w:ascii="Arial" w:hAnsi="Arial" w:cs="Arial"/>
          <w:sz w:val="24"/>
          <w:szCs w:val="24"/>
          <w:shd w:val="clear" w:color="auto" w:fill="FFFFFF"/>
        </w:rPr>
        <w:t xml:space="preserve">istribution is symmetric about? </w:t>
      </w:r>
    </w:p>
    <w:p w14:paraId="5CC9E592" w14:textId="52DF9927" w:rsidR="00887309" w:rsidRPr="00887309" w:rsidRDefault="00887309" w:rsidP="00932B98">
      <w:pPr>
        <w:rPr>
          <w:rFonts w:ascii="Arial" w:hAnsi="Arial" w:cs="Arial"/>
          <w:sz w:val="24"/>
          <w:szCs w:val="24"/>
          <w:shd w:val="clear" w:color="auto" w:fill="FFFFFF"/>
        </w:rPr>
      </w:pPr>
      <w:r w:rsidRPr="00887309">
        <w:rPr>
          <w:rFonts w:ascii="Arial" w:hAnsi="Arial" w:cs="Arial"/>
          <w:sz w:val="24"/>
          <w:szCs w:val="24"/>
          <w:shd w:val="clear" w:color="auto" w:fill="FFFFFF"/>
        </w:rPr>
        <w:lastRenderedPageBreak/>
        <w:t>A. Variance</w:t>
      </w:r>
      <w:r w:rsidRPr="00887309">
        <w:rPr>
          <w:rFonts w:ascii="Arial" w:hAnsi="Arial" w:cs="Arial"/>
          <w:sz w:val="24"/>
          <w:szCs w:val="24"/>
        </w:rPr>
        <w:br/>
      </w:r>
      <w:r w:rsidRPr="00CF7C90">
        <w:rPr>
          <w:rFonts w:ascii="Arial" w:hAnsi="Arial" w:cs="Arial"/>
          <w:sz w:val="24"/>
          <w:szCs w:val="24"/>
          <w:shd w:val="clear" w:color="auto" w:fill="FFFFFF"/>
        </w:rPr>
        <w:t>B. Mean</w:t>
      </w:r>
      <w:r w:rsidRPr="00887309">
        <w:rPr>
          <w:rFonts w:ascii="Arial" w:hAnsi="Arial" w:cs="Arial"/>
          <w:sz w:val="24"/>
          <w:szCs w:val="24"/>
        </w:rPr>
        <w:br/>
      </w:r>
      <w:r w:rsidRPr="00887309">
        <w:rPr>
          <w:rFonts w:ascii="Arial" w:hAnsi="Arial" w:cs="Arial"/>
          <w:sz w:val="24"/>
          <w:szCs w:val="24"/>
          <w:shd w:val="clear" w:color="auto" w:fill="FFFFFF"/>
        </w:rPr>
        <w:t>C. X-axis</w:t>
      </w:r>
      <w:r w:rsidRPr="00887309">
        <w:rPr>
          <w:rFonts w:ascii="Arial" w:hAnsi="Arial" w:cs="Arial"/>
          <w:sz w:val="24"/>
          <w:szCs w:val="24"/>
        </w:rPr>
        <w:br/>
      </w:r>
      <w:r w:rsidRPr="00887309">
        <w:rPr>
          <w:rFonts w:ascii="Arial" w:hAnsi="Arial" w:cs="Arial"/>
          <w:sz w:val="24"/>
          <w:szCs w:val="24"/>
          <w:shd w:val="clear" w:color="auto" w:fill="FFFFFF"/>
        </w:rPr>
        <w:t>D. Covariance</w:t>
      </w:r>
    </w:p>
    <w:p w14:paraId="1BCCE8F8" w14:textId="4A29B3E0" w:rsidR="00887309" w:rsidRDefault="00887309" w:rsidP="00932B98">
      <w:pPr>
        <w:rPr>
          <w:rFonts w:asciiTheme="minorBidi" w:hAnsiTheme="minorBidi"/>
          <w:sz w:val="24"/>
          <w:szCs w:val="24"/>
        </w:rPr>
      </w:pPr>
    </w:p>
    <w:p w14:paraId="6D5FB4AE" w14:textId="15EFF44D" w:rsidR="00887309" w:rsidRPr="00084B88" w:rsidRDefault="00887309" w:rsidP="00887309">
      <w:pPr>
        <w:spacing w:line="276" w:lineRule="auto"/>
        <w:rPr>
          <w:rFonts w:ascii="Times New Roman" w:eastAsia="Times New Roman" w:hAnsi="Times New Roman" w:cs="Times New Roman"/>
          <w:sz w:val="22"/>
        </w:rPr>
      </w:pPr>
      <w:r w:rsidRPr="00084B88">
        <w:rPr>
          <w:rFonts w:ascii="Arial" w:eastAsia="Times New Roman" w:hAnsi="Arial" w:cs="Arial"/>
          <w:b/>
          <w:bCs/>
          <w:color w:val="000000"/>
          <w:sz w:val="24"/>
          <w:szCs w:val="24"/>
        </w:rPr>
        <w:t xml:space="preserve">Question </w:t>
      </w:r>
      <w:r>
        <w:rPr>
          <w:rFonts w:ascii="Arial" w:eastAsia="Times New Roman" w:hAnsi="Arial" w:cs="Arial"/>
          <w:b/>
          <w:bCs/>
          <w:color w:val="000000"/>
          <w:sz w:val="24"/>
          <w:szCs w:val="24"/>
        </w:rPr>
        <w:t>11</w:t>
      </w:r>
      <w:r w:rsidRPr="00084B88">
        <w:rPr>
          <w:rFonts w:ascii="Arial" w:eastAsia="Times New Roman" w:hAnsi="Arial" w:cs="Arial"/>
          <w:b/>
          <w:bCs/>
          <w:color w:val="000000"/>
          <w:sz w:val="24"/>
          <w:szCs w:val="24"/>
        </w:rPr>
        <w:t>:</w:t>
      </w:r>
    </w:p>
    <w:p w14:paraId="64007142" w14:textId="3A4C1B25" w:rsidR="00887309" w:rsidRPr="00887309" w:rsidRDefault="00887309" w:rsidP="0023198E">
      <w:pPr>
        <w:jc w:val="both"/>
        <w:rPr>
          <w:rFonts w:ascii="Arial" w:hAnsi="Arial" w:cs="Arial"/>
          <w:sz w:val="24"/>
          <w:szCs w:val="24"/>
          <w:shd w:val="clear" w:color="auto" w:fill="FFFFFF"/>
        </w:rPr>
      </w:pPr>
      <w:r w:rsidRPr="00887309">
        <w:rPr>
          <w:rFonts w:ascii="Arial" w:hAnsi="Arial" w:cs="Arial"/>
          <w:sz w:val="24"/>
          <w:szCs w:val="24"/>
          <w:shd w:val="clear" w:color="auto" w:fill="FFFFFF"/>
        </w:rPr>
        <w:t xml:space="preserve">For a standard </w:t>
      </w:r>
      <w:r w:rsidR="0023198E">
        <w:rPr>
          <w:rFonts w:ascii="Arial" w:hAnsi="Arial" w:cs="Arial"/>
          <w:sz w:val="24"/>
          <w:szCs w:val="24"/>
          <w:shd w:val="clear" w:color="auto" w:fill="FFFFFF"/>
        </w:rPr>
        <w:t>N</w:t>
      </w:r>
      <w:r w:rsidRPr="00887309">
        <w:rPr>
          <w:rFonts w:ascii="Arial" w:hAnsi="Arial" w:cs="Arial"/>
          <w:sz w:val="24"/>
          <w:szCs w:val="24"/>
          <w:shd w:val="clear" w:color="auto" w:fill="FFFFFF"/>
        </w:rPr>
        <w:t>ormal random variable, the value of its mean is?</w:t>
      </w:r>
    </w:p>
    <w:p w14:paraId="7D8F5ED8" w14:textId="77777777" w:rsidR="00887309" w:rsidRPr="00887309" w:rsidRDefault="00887309" w:rsidP="00932B98">
      <w:pPr>
        <w:rPr>
          <w:rFonts w:ascii="Arial" w:hAnsi="Arial" w:cs="Arial"/>
          <w:sz w:val="24"/>
          <w:szCs w:val="24"/>
          <w:shd w:val="clear" w:color="auto" w:fill="FFFFFF"/>
        </w:rPr>
      </w:pPr>
      <w:r w:rsidRPr="00887309">
        <w:rPr>
          <w:rFonts w:ascii="Arial" w:hAnsi="Arial" w:cs="Arial"/>
          <w:sz w:val="24"/>
          <w:szCs w:val="24"/>
          <w:shd w:val="clear" w:color="auto" w:fill="FFFFFF"/>
        </w:rPr>
        <w:t>A. Infinity</w:t>
      </w:r>
      <w:r w:rsidRPr="00887309">
        <w:rPr>
          <w:rFonts w:ascii="Arial" w:hAnsi="Arial" w:cs="Arial"/>
          <w:sz w:val="24"/>
          <w:szCs w:val="24"/>
        </w:rPr>
        <w:br/>
      </w:r>
      <w:r w:rsidRPr="00443D3D">
        <w:rPr>
          <w:rFonts w:ascii="Arial" w:hAnsi="Arial" w:cs="Arial"/>
          <w:sz w:val="24"/>
          <w:szCs w:val="24"/>
          <w:shd w:val="clear" w:color="auto" w:fill="FFFFFF"/>
        </w:rPr>
        <w:t>B. 0</w:t>
      </w:r>
      <w:r w:rsidRPr="00887309">
        <w:rPr>
          <w:rFonts w:ascii="Arial" w:hAnsi="Arial" w:cs="Arial"/>
          <w:sz w:val="24"/>
          <w:szCs w:val="24"/>
        </w:rPr>
        <w:br/>
      </w:r>
      <w:r w:rsidRPr="00887309">
        <w:rPr>
          <w:rFonts w:ascii="Arial" w:hAnsi="Arial" w:cs="Arial"/>
          <w:sz w:val="24"/>
          <w:szCs w:val="24"/>
          <w:shd w:val="clear" w:color="auto" w:fill="FFFFFF"/>
        </w:rPr>
        <w:t>C. 1</w:t>
      </w:r>
    </w:p>
    <w:p w14:paraId="0F639CB3" w14:textId="65A4F8F5" w:rsidR="001878D8" w:rsidRDefault="00887309" w:rsidP="00932B98">
      <w:pPr>
        <w:rPr>
          <w:rFonts w:ascii="Arial" w:hAnsi="Arial" w:cs="Arial"/>
          <w:sz w:val="24"/>
          <w:szCs w:val="24"/>
          <w:shd w:val="clear" w:color="auto" w:fill="FFFFFF"/>
        </w:rPr>
      </w:pPr>
      <w:r w:rsidRPr="00887309">
        <w:rPr>
          <w:rFonts w:ascii="Arial" w:hAnsi="Arial" w:cs="Arial"/>
          <w:sz w:val="24"/>
          <w:szCs w:val="24"/>
          <w:shd w:val="clear" w:color="auto" w:fill="FFFFFF"/>
        </w:rPr>
        <w:t>D. Insufficient data</w:t>
      </w:r>
    </w:p>
    <w:p w14:paraId="04EFAF11" w14:textId="068A48A7" w:rsidR="00887309" w:rsidRDefault="00887309" w:rsidP="00932B98">
      <w:pPr>
        <w:rPr>
          <w:rFonts w:ascii="Arial" w:hAnsi="Arial" w:cs="Arial"/>
          <w:sz w:val="24"/>
          <w:szCs w:val="24"/>
          <w:shd w:val="clear" w:color="auto" w:fill="FFFFFF"/>
        </w:rPr>
      </w:pPr>
    </w:p>
    <w:p w14:paraId="4AD36DF4" w14:textId="7EE33959" w:rsidR="00887309" w:rsidRPr="00084B88" w:rsidRDefault="00887309" w:rsidP="00887309">
      <w:pPr>
        <w:spacing w:line="276" w:lineRule="auto"/>
        <w:rPr>
          <w:rFonts w:ascii="Times New Roman" w:eastAsia="Times New Roman" w:hAnsi="Times New Roman" w:cs="Times New Roman"/>
          <w:sz w:val="22"/>
        </w:rPr>
      </w:pPr>
      <w:r w:rsidRPr="00084B88">
        <w:rPr>
          <w:rFonts w:ascii="Arial" w:eastAsia="Times New Roman" w:hAnsi="Arial" w:cs="Arial"/>
          <w:b/>
          <w:bCs/>
          <w:color w:val="000000"/>
          <w:sz w:val="24"/>
          <w:szCs w:val="24"/>
        </w:rPr>
        <w:t xml:space="preserve">Question </w:t>
      </w:r>
      <w:r>
        <w:rPr>
          <w:rFonts w:ascii="Arial" w:eastAsia="Times New Roman" w:hAnsi="Arial" w:cs="Arial"/>
          <w:b/>
          <w:bCs/>
          <w:color w:val="000000"/>
          <w:sz w:val="24"/>
          <w:szCs w:val="24"/>
        </w:rPr>
        <w:t>12</w:t>
      </w:r>
      <w:r w:rsidRPr="00084B88">
        <w:rPr>
          <w:rFonts w:ascii="Arial" w:eastAsia="Times New Roman" w:hAnsi="Arial" w:cs="Arial"/>
          <w:b/>
          <w:bCs/>
          <w:color w:val="000000"/>
          <w:sz w:val="24"/>
          <w:szCs w:val="24"/>
        </w:rPr>
        <w:t>:</w:t>
      </w:r>
    </w:p>
    <w:p w14:paraId="2FCF3EB1" w14:textId="420C78FE" w:rsidR="00887309" w:rsidRPr="00887309" w:rsidRDefault="00887309" w:rsidP="00932B98">
      <w:pPr>
        <w:rPr>
          <w:rFonts w:ascii="Arial" w:hAnsi="Arial" w:cs="Arial"/>
          <w:sz w:val="24"/>
          <w:szCs w:val="24"/>
          <w:shd w:val="clear" w:color="auto" w:fill="FFFFFF"/>
        </w:rPr>
      </w:pPr>
      <w:r w:rsidRPr="00887309">
        <w:rPr>
          <w:rFonts w:ascii="Arial" w:hAnsi="Arial" w:cs="Arial"/>
          <w:sz w:val="24"/>
          <w:szCs w:val="24"/>
          <w:shd w:val="clear" w:color="auto" w:fill="FFFFFF"/>
        </w:rPr>
        <w:t>The spread of the normal distribution curve depends upon its.</w:t>
      </w:r>
    </w:p>
    <w:p w14:paraId="03E2FFC8" w14:textId="4961041C" w:rsidR="00887309" w:rsidRPr="00887309" w:rsidRDefault="00887309" w:rsidP="00932B98">
      <w:pPr>
        <w:rPr>
          <w:rFonts w:ascii="Arial" w:hAnsi="Arial" w:cs="Arial"/>
          <w:sz w:val="24"/>
          <w:szCs w:val="24"/>
          <w:shd w:val="clear" w:color="auto" w:fill="FFFFFF"/>
        </w:rPr>
      </w:pPr>
      <w:r w:rsidRPr="00887309">
        <w:rPr>
          <w:rFonts w:ascii="Arial" w:hAnsi="Arial" w:cs="Arial"/>
          <w:sz w:val="24"/>
          <w:szCs w:val="24"/>
          <w:shd w:val="clear" w:color="auto" w:fill="FFFFFF"/>
        </w:rPr>
        <w:t xml:space="preserve">A. Mean </w:t>
      </w:r>
      <w:r w:rsidRPr="00887309">
        <w:rPr>
          <w:rFonts w:ascii="Arial" w:hAnsi="Arial" w:cs="Arial"/>
          <w:sz w:val="24"/>
          <w:szCs w:val="24"/>
        </w:rPr>
        <w:br/>
      </w:r>
      <w:r w:rsidRPr="00443D3D">
        <w:rPr>
          <w:rFonts w:ascii="Arial" w:hAnsi="Arial" w:cs="Arial"/>
          <w:sz w:val="24"/>
          <w:szCs w:val="24"/>
          <w:shd w:val="clear" w:color="auto" w:fill="FFFFFF"/>
        </w:rPr>
        <w:t>B. Standard deviation</w:t>
      </w:r>
      <w:r w:rsidRPr="00887309">
        <w:rPr>
          <w:rFonts w:ascii="Arial" w:hAnsi="Arial" w:cs="Arial"/>
          <w:sz w:val="24"/>
          <w:szCs w:val="24"/>
        </w:rPr>
        <w:br/>
      </w:r>
      <w:r w:rsidRPr="00887309">
        <w:rPr>
          <w:rFonts w:ascii="Arial" w:hAnsi="Arial" w:cs="Arial"/>
          <w:sz w:val="24"/>
          <w:szCs w:val="24"/>
          <w:shd w:val="clear" w:color="auto" w:fill="FFFFFF"/>
        </w:rPr>
        <w:t>C. Correlation</w:t>
      </w:r>
    </w:p>
    <w:p w14:paraId="29E788EE" w14:textId="1F21F156" w:rsidR="00887309" w:rsidRDefault="00887309" w:rsidP="00932B98">
      <w:pPr>
        <w:rPr>
          <w:rFonts w:asciiTheme="minorBidi" w:hAnsiTheme="minorBidi"/>
          <w:sz w:val="24"/>
          <w:szCs w:val="24"/>
        </w:rPr>
      </w:pPr>
      <w:r w:rsidRPr="00887309">
        <w:rPr>
          <w:rFonts w:asciiTheme="minorBidi" w:hAnsiTheme="minorBidi"/>
          <w:sz w:val="24"/>
          <w:szCs w:val="24"/>
        </w:rPr>
        <w:t>D. Not given.</w:t>
      </w:r>
    </w:p>
    <w:p w14:paraId="74342CB5" w14:textId="77777777" w:rsidR="00887309" w:rsidRDefault="00887309">
      <w:pPr>
        <w:spacing w:after="160"/>
        <w:rPr>
          <w:rFonts w:asciiTheme="minorBidi" w:hAnsiTheme="minorBidi"/>
          <w:sz w:val="24"/>
          <w:szCs w:val="24"/>
        </w:rPr>
      </w:pPr>
      <w:r>
        <w:rPr>
          <w:rFonts w:asciiTheme="minorBidi" w:hAnsiTheme="minorBidi"/>
          <w:sz w:val="24"/>
          <w:szCs w:val="24"/>
        </w:rPr>
        <w:br w:type="page"/>
      </w:r>
    </w:p>
    <w:p w14:paraId="7697CA14" w14:textId="5CAFDED9" w:rsidR="00502878" w:rsidRPr="005F769F" w:rsidRDefault="00502878" w:rsidP="0009506F">
      <w:pPr>
        <w:pStyle w:val="Title"/>
        <w:jc w:val="center"/>
      </w:pPr>
      <w:bookmarkStart w:id="191" w:name="_Toc48799564"/>
      <w:bookmarkStart w:id="192" w:name="_Toc53476011"/>
      <w:bookmarkStart w:id="193" w:name="_Toc54085922"/>
      <w:r w:rsidRPr="005F769F">
        <w:lastRenderedPageBreak/>
        <w:t>Chapter 4: Descriptive Statistics: Measure of Central Tendency and Spread</w:t>
      </w:r>
      <w:bookmarkEnd w:id="191"/>
      <w:bookmarkEnd w:id="192"/>
      <w:bookmarkEnd w:id="193"/>
    </w:p>
    <w:p w14:paraId="421FBD24" w14:textId="11194AE6" w:rsidR="008617E2" w:rsidRDefault="008617E2" w:rsidP="0009506F">
      <w:pPr>
        <w:pStyle w:val="NoSpacing"/>
        <w:jc w:val="both"/>
      </w:pPr>
      <w:bookmarkStart w:id="194" w:name="_Toc53476012"/>
      <w:bookmarkStart w:id="195" w:name="_Toc48799565"/>
      <w:r>
        <w:t xml:space="preserve">Descriptive statistics describe the elementary features present in the sample data or the measured </w:t>
      </w:r>
      <w:r w:rsidR="009B2713">
        <w:t xml:space="preserve">/ observed </w:t>
      </w:r>
      <w:r>
        <w:t>values</w:t>
      </w:r>
      <w:r w:rsidR="009B2713">
        <w:t xml:space="preserve"> in a statistical experiment</w:t>
      </w:r>
      <w:r>
        <w:t>.</w:t>
      </w:r>
      <w:r w:rsidR="009B2713">
        <w:t xml:space="preserve"> Combined with the visualization tools, descriptive statistics provide </w:t>
      </w:r>
      <w:r w:rsidR="00067D48">
        <w:t>the quantitative summary of the data.</w:t>
      </w:r>
      <w:bookmarkEnd w:id="194"/>
      <w:r w:rsidR="00067D48">
        <w:t xml:space="preserve"> </w:t>
      </w:r>
    </w:p>
    <w:p w14:paraId="53D821FD" w14:textId="740FD3C2" w:rsidR="00067D48" w:rsidRDefault="00067D48" w:rsidP="0009506F">
      <w:pPr>
        <w:pStyle w:val="NoSpacing"/>
        <w:jc w:val="both"/>
      </w:pPr>
    </w:p>
    <w:p w14:paraId="1E3BA932" w14:textId="3584922C" w:rsidR="00067D48" w:rsidRDefault="00067D48" w:rsidP="0009506F">
      <w:pPr>
        <w:pStyle w:val="NoSpacing"/>
        <w:jc w:val="both"/>
        <w:rPr>
          <w:rFonts w:ascii="Arial" w:eastAsiaTheme="majorEastAsia" w:hAnsi="Arial" w:cstheme="majorBidi"/>
        </w:rPr>
      </w:pPr>
      <w:r w:rsidRPr="00067D48">
        <w:rPr>
          <w:rFonts w:ascii="Arial" w:eastAsiaTheme="majorEastAsia" w:hAnsi="Arial" w:cstheme="majorBidi"/>
        </w:rPr>
        <w:t>Descriptive statistics</w:t>
      </w:r>
      <w:r w:rsidR="00CF774B">
        <w:rPr>
          <w:rFonts w:ascii="Arial" w:eastAsiaTheme="majorEastAsia" w:hAnsi="Arial" w:cstheme="majorBidi"/>
        </w:rPr>
        <w:t xml:space="preserve">, as opposed to inferential statistics, describe what is present in the data. It is not used to reach at conclusions based upon the observed data. Inferential statistic, that is the topic of chapter 6 onwards, is used to make decisions </w:t>
      </w:r>
      <w:r w:rsidR="00C5405E">
        <w:rPr>
          <w:rFonts w:ascii="Arial" w:eastAsiaTheme="majorEastAsia" w:hAnsi="Arial" w:cstheme="majorBidi"/>
        </w:rPr>
        <w:t>after</w:t>
      </w:r>
      <w:r w:rsidR="00CF774B">
        <w:rPr>
          <w:rFonts w:ascii="Arial" w:eastAsiaTheme="majorEastAsia" w:hAnsi="Arial" w:cstheme="majorBidi"/>
        </w:rPr>
        <w:t xml:space="preserve"> drawing</w:t>
      </w:r>
      <w:r w:rsidR="00C5405E">
        <w:rPr>
          <w:rFonts w:ascii="Arial" w:eastAsiaTheme="majorEastAsia" w:hAnsi="Arial" w:cstheme="majorBidi"/>
        </w:rPr>
        <w:t xml:space="preserve"> </w:t>
      </w:r>
      <w:r w:rsidR="00C5405E" w:rsidRPr="00AB433C">
        <w:rPr>
          <w:rFonts w:ascii="Arial" w:eastAsiaTheme="majorEastAsia" w:hAnsi="Arial" w:cstheme="majorBidi"/>
        </w:rPr>
        <w:t xml:space="preserve">conclusions </w:t>
      </w:r>
      <w:r w:rsidR="00C5405E">
        <w:rPr>
          <w:rFonts w:ascii="Arial" w:eastAsiaTheme="majorEastAsia" w:hAnsi="Arial" w:cstheme="majorBidi"/>
        </w:rPr>
        <w:t xml:space="preserve">from the data. </w:t>
      </w:r>
    </w:p>
    <w:p w14:paraId="39E86545" w14:textId="2381E641" w:rsidR="00C5405E" w:rsidRDefault="00C5405E" w:rsidP="00CF774B">
      <w:pPr>
        <w:jc w:val="both"/>
        <w:rPr>
          <w:rFonts w:ascii="Arial" w:eastAsiaTheme="majorEastAsia" w:hAnsi="Arial" w:cstheme="majorBidi"/>
          <w:bCs/>
          <w:sz w:val="24"/>
          <w:szCs w:val="28"/>
        </w:rPr>
      </w:pPr>
    </w:p>
    <w:p w14:paraId="496B0B74" w14:textId="6EC2B50D" w:rsidR="00C5405E" w:rsidRPr="00067D48" w:rsidRDefault="00C5405E" w:rsidP="00CF774B">
      <w:pPr>
        <w:jc w:val="both"/>
        <w:rPr>
          <w:rFonts w:ascii="Arial" w:eastAsiaTheme="majorEastAsia" w:hAnsi="Arial" w:cstheme="majorBidi"/>
          <w:bCs/>
          <w:sz w:val="24"/>
          <w:szCs w:val="28"/>
        </w:rPr>
      </w:pPr>
      <w:r>
        <w:rPr>
          <w:rFonts w:ascii="Arial" w:eastAsiaTheme="majorEastAsia" w:hAnsi="Arial" w:cstheme="majorBidi"/>
          <w:bCs/>
          <w:sz w:val="24"/>
          <w:szCs w:val="28"/>
        </w:rPr>
        <w:t>Through the use of d</w:t>
      </w:r>
      <w:r w:rsidRPr="00067D48">
        <w:rPr>
          <w:rFonts w:ascii="Arial" w:eastAsiaTheme="majorEastAsia" w:hAnsi="Arial" w:cstheme="majorBidi"/>
          <w:bCs/>
          <w:sz w:val="24"/>
          <w:szCs w:val="28"/>
        </w:rPr>
        <w:t>escriptive statistics</w:t>
      </w:r>
      <w:r>
        <w:rPr>
          <w:rFonts w:ascii="Arial" w:eastAsiaTheme="majorEastAsia" w:hAnsi="Arial" w:cstheme="majorBidi"/>
          <w:bCs/>
          <w:sz w:val="24"/>
          <w:szCs w:val="28"/>
        </w:rPr>
        <w:t xml:space="preserve"> such as a simple average or mean of the data, we can summarize large amounts of observed data in a meaningful way. However, when the data is summarized, we risk losing the details present in the data.  </w:t>
      </w:r>
    </w:p>
    <w:p w14:paraId="38305B1A" w14:textId="406CE5C7" w:rsidR="00502878" w:rsidRPr="005F769F" w:rsidRDefault="00AB433C" w:rsidP="00AB433C">
      <w:pPr>
        <w:pStyle w:val="Heading1"/>
        <w:spacing w:line="276" w:lineRule="auto"/>
        <w:jc w:val="center"/>
      </w:pPr>
      <w:bookmarkStart w:id="196" w:name="_Toc53476013"/>
      <w:bookmarkStart w:id="197" w:name="_Toc54085923"/>
      <w:r>
        <w:t xml:space="preserve">4.1 </w:t>
      </w:r>
      <w:r w:rsidR="00502878" w:rsidRPr="005F769F">
        <w:t>Measuring the Central Tendency of Data</w:t>
      </w:r>
      <w:bookmarkEnd w:id="195"/>
      <w:bookmarkEnd w:id="196"/>
      <w:bookmarkEnd w:id="197"/>
    </w:p>
    <w:p w14:paraId="19102D37" w14:textId="2941E068" w:rsidR="00313876" w:rsidRDefault="00C5405E" w:rsidP="00C5405E">
      <w:pPr>
        <w:spacing w:line="276" w:lineRule="auto"/>
        <w:jc w:val="both"/>
        <w:rPr>
          <w:rFonts w:asciiTheme="minorBidi" w:hAnsiTheme="minorBidi"/>
          <w:sz w:val="24"/>
          <w:szCs w:val="24"/>
        </w:rPr>
      </w:pPr>
      <w:r w:rsidRPr="00C5405E">
        <w:rPr>
          <w:rFonts w:asciiTheme="minorBidi" w:hAnsiTheme="minorBidi"/>
          <w:sz w:val="24"/>
          <w:szCs w:val="24"/>
        </w:rPr>
        <w:t xml:space="preserve">The </w:t>
      </w:r>
      <w:r w:rsidRPr="00C5405E">
        <w:rPr>
          <w:rFonts w:ascii="Arial" w:eastAsiaTheme="majorEastAsia" w:hAnsi="Arial" w:cstheme="majorBidi"/>
          <w:bCs/>
          <w:sz w:val="24"/>
          <w:szCs w:val="28"/>
        </w:rPr>
        <w:t>central tendency of statistical data or a probability distribution gives us an estimate of the middle (center) of our data or a probability distribution. There are three major types o</w:t>
      </w:r>
      <w:r w:rsidRPr="00C5405E">
        <w:rPr>
          <w:rFonts w:asciiTheme="minorBidi" w:hAnsiTheme="minorBidi"/>
          <w:sz w:val="24"/>
          <w:szCs w:val="24"/>
        </w:rPr>
        <w:t xml:space="preserve">f </w:t>
      </w:r>
      <w:r>
        <w:rPr>
          <w:rFonts w:asciiTheme="minorBidi" w:hAnsiTheme="minorBidi"/>
          <w:sz w:val="24"/>
          <w:szCs w:val="24"/>
        </w:rPr>
        <w:t>statistics for</w:t>
      </w:r>
      <w:r w:rsidRPr="00C5405E">
        <w:rPr>
          <w:rFonts w:asciiTheme="minorBidi" w:hAnsiTheme="minorBidi"/>
          <w:sz w:val="24"/>
          <w:szCs w:val="24"/>
        </w:rPr>
        <w:t xml:space="preserve"> central tendency</w:t>
      </w:r>
      <w:r>
        <w:rPr>
          <w:rFonts w:asciiTheme="minorBidi" w:hAnsiTheme="minorBidi"/>
          <w:sz w:val="24"/>
          <w:szCs w:val="24"/>
        </w:rPr>
        <w:t>:</w:t>
      </w:r>
    </w:p>
    <w:p w14:paraId="11C02A7C" w14:textId="1A1F40F4" w:rsidR="00C5405E" w:rsidRPr="00C5405E" w:rsidRDefault="00C5405E" w:rsidP="00D7059F">
      <w:pPr>
        <w:numPr>
          <w:ilvl w:val="0"/>
          <w:numId w:val="126"/>
        </w:numPr>
        <w:shd w:val="clear" w:color="auto" w:fill="FFFFFF"/>
        <w:spacing w:after="100" w:afterAutospacing="1" w:line="276" w:lineRule="auto"/>
        <w:rPr>
          <w:rFonts w:ascii="Arial" w:eastAsia="Times New Roman" w:hAnsi="Arial" w:cs="Arial"/>
          <w:spacing w:val="5"/>
          <w:sz w:val="24"/>
          <w:szCs w:val="24"/>
          <w:lang w:val="en-AU" w:eastAsia="en-AU"/>
        </w:rPr>
      </w:pPr>
      <w:r>
        <w:rPr>
          <w:rFonts w:ascii="Arial" w:eastAsia="Times New Roman" w:hAnsi="Arial" w:cs="Arial"/>
          <w:spacing w:val="5"/>
          <w:sz w:val="24"/>
          <w:szCs w:val="24"/>
          <w:lang w:val="en-AU" w:eastAsia="en-AU"/>
        </w:rPr>
        <w:t>The m</w:t>
      </w:r>
      <w:r w:rsidRPr="00C5405E">
        <w:rPr>
          <w:rFonts w:ascii="Arial" w:eastAsia="Times New Roman" w:hAnsi="Arial" w:cs="Arial"/>
          <w:spacing w:val="5"/>
          <w:sz w:val="24"/>
          <w:szCs w:val="24"/>
          <w:lang w:val="en-AU" w:eastAsia="en-AU"/>
        </w:rPr>
        <w:t>ean</w:t>
      </w:r>
      <w:r>
        <w:rPr>
          <w:rFonts w:ascii="Arial" w:eastAsia="Times New Roman" w:hAnsi="Arial" w:cs="Arial"/>
          <w:spacing w:val="5"/>
          <w:sz w:val="24"/>
          <w:szCs w:val="24"/>
          <w:lang w:val="en-AU" w:eastAsia="en-AU"/>
        </w:rPr>
        <w:t>,</w:t>
      </w:r>
    </w:p>
    <w:p w14:paraId="142A8176" w14:textId="3C0B95F3" w:rsidR="00C5405E" w:rsidRPr="00C5405E" w:rsidRDefault="00C5405E" w:rsidP="00D7059F">
      <w:pPr>
        <w:numPr>
          <w:ilvl w:val="0"/>
          <w:numId w:val="126"/>
        </w:numPr>
        <w:shd w:val="clear" w:color="auto" w:fill="FFFFFF"/>
        <w:spacing w:before="100" w:beforeAutospacing="1" w:after="100" w:afterAutospacing="1" w:line="276" w:lineRule="auto"/>
        <w:rPr>
          <w:rFonts w:ascii="Arial" w:eastAsia="Times New Roman" w:hAnsi="Arial" w:cs="Arial"/>
          <w:spacing w:val="5"/>
          <w:sz w:val="24"/>
          <w:szCs w:val="24"/>
          <w:lang w:val="en-AU" w:eastAsia="en-AU"/>
        </w:rPr>
      </w:pPr>
      <w:r>
        <w:rPr>
          <w:rFonts w:ascii="Arial" w:eastAsia="Times New Roman" w:hAnsi="Arial" w:cs="Arial"/>
          <w:spacing w:val="5"/>
          <w:sz w:val="24"/>
          <w:szCs w:val="24"/>
          <w:lang w:val="en-AU" w:eastAsia="en-AU"/>
        </w:rPr>
        <w:t>The m</w:t>
      </w:r>
      <w:r w:rsidRPr="00C5405E">
        <w:rPr>
          <w:rFonts w:ascii="Arial" w:eastAsia="Times New Roman" w:hAnsi="Arial" w:cs="Arial"/>
          <w:spacing w:val="5"/>
          <w:sz w:val="24"/>
          <w:szCs w:val="24"/>
          <w:lang w:val="en-AU" w:eastAsia="en-AU"/>
        </w:rPr>
        <w:t>edian</w:t>
      </w:r>
      <w:r>
        <w:rPr>
          <w:rFonts w:ascii="Arial" w:eastAsia="Times New Roman" w:hAnsi="Arial" w:cs="Arial"/>
          <w:spacing w:val="5"/>
          <w:sz w:val="24"/>
          <w:szCs w:val="24"/>
          <w:lang w:val="en-AU" w:eastAsia="en-AU"/>
        </w:rPr>
        <w:t>,</w:t>
      </w:r>
    </w:p>
    <w:p w14:paraId="3DB53800" w14:textId="77D79F9A" w:rsidR="00C5405E" w:rsidRPr="00C5405E" w:rsidRDefault="00C5405E" w:rsidP="00AB433C">
      <w:pPr>
        <w:numPr>
          <w:ilvl w:val="0"/>
          <w:numId w:val="126"/>
        </w:numPr>
        <w:shd w:val="clear" w:color="auto" w:fill="FFFFFF"/>
        <w:spacing w:line="276" w:lineRule="auto"/>
        <w:rPr>
          <w:rFonts w:ascii="Arial" w:eastAsia="Times New Roman" w:hAnsi="Arial" w:cs="Arial"/>
          <w:spacing w:val="5"/>
          <w:sz w:val="24"/>
          <w:szCs w:val="24"/>
          <w:lang w:val="en-AU" w:eastAsia="en-AU"/>
        </w:rPr>
      </w:pPr>
      <w:r>
        <w:rPr>
          <w:rFonts w:ascii="Arial" w:eastAsia="Times New Roman" w:hAnsi="Arial" w:cs="Arial"/>
          <w:spacing w:val="5"/>
          <w:sz w:val="24"/>
          <w:szCs w:val="24"/>
          <w:lang w:val="en-AU" w:eastAsia="en-AU"/>
        </w:rPr>
        <w:lastRenderedPageBreak/>
        <w:t>The m</w:t>
      </w:r>
      <w:r w:rsidRPr="00C5405E">
        <w:rPr>
          <w:rFonts w:ascii="Arial" w:eastAsia="Times New Roman" w:hAnsi="Arial" w:cs="Arial"/>
          <w:spacing w:val="5"/>
          <w:sz w:val="24"/>
          <w:szCs w:val="24"/>
          <w:lang w:val="en-AU" w:eastAsia="en-AU"/>
        </w:rPr>
        <w:t>ode</w:t>
      </w:r>
      <w:r>
        <w:rPr>
          <w:rFonts w:ascii="Arial" w:eastAsia="Times New Roman" w:hAnsi="Arial" w:cs="Arial"/>
          <w:spacing w:val="5"/>
          <w:sz w:val="24"/>
          <w:szCs w:val="24"/>
          <w:lang w:val="en-AU" w:eastAsia="en-AU"/>
        </w:rPr>
        <w:t>.</w:t>
      </w:r>
    </w:p>
    <w:p w14:paraId="4488B5D1" w14:textId="2CF2B2A0" w:rsidR="00C5405E" w:rsidRPr="00C5405E" w:rsidRDefault="00C5405E" w:rsidP="00AB433C">
      <w:pPr>
        <w:jc w:val="both"/>
        <w:rPr>
          <w:rFonts w:asciiTheme="minorBidi" w:hAnsiTheme="minorBidi"/>
          <w:sz w:val="24"/>
          <w:szCs w:val="24"/>
        </w:rPr>
      </w:pPr>
      <w:r>
        <w:rPr>
          <w:rFonts w:asciiTheme="minorBidi" w:hAnsiTheme="minorBidi"/>
          <w:sz w:val="24"/>
          <w:szCs w:val="24"/>
        </w:rPr>
        <w:t xml:space="preserve">We describe them in the following subsections. </w:t>
      </w:r>
    </w:p>
    <w:p w14:paraId="307E10B6" w14:textId="77777777" w:rsidR="00C5405E" w:rsidRDefault="00C5405E" w:rsidP="00CF68E9">
      <w:pPr>
        <w:pStyle w:val="Heading2"/>
      </w:pPr>
      <w:bookmarkStart w:id="198" w:name="_Toc48799566"/>
    </w:p>
    <w:p w14:paraId="6EED26F7" w14:textId="39D10D42" w:rsidR="00CF68E9" w:rsidRPr="005F769F" w:rsidRDefault="00AB433C" w:rsidP="00AB433C">
      <w:pPr>
        <w:pStyle w:val="Heading2"/>
        <w:jc w:val="center"/>
      </w:pPr>
      <w:bookmarkStart w:id="199" w:name="_Toc53476014"/>
      <w:bookmarkStart w:id="200" w:name="_Toc54085924"/>
      <w:r>
        <w:t xml:space="preserve">4.1.1 </w:t>
      </w:r>
      <w:r w:rsidR="00CF68E9" w:rsidRPr="005F769F">
        <w:t>The Mean</w:t>
      </w:r>
      <w:bookmarkEnd w:id="198"/>
      <w:bookmarkEnd w:id="199"/>
      <w:bookmarkEnd w:id="200"/>
    </w:p>
    <w:p w14:paraId="02E269AC" w14:textId="15ACEA53" w:rsidR="00313876" w:rsidRPr="009454F4" w:rsidRDefault="00C5405E" w:rsidP="00C5405E">
      <w:pPr>
        <w:shd w:val="clear" w:color="auto" w:fill="FFFFFF"/>
        <w:spacing w:line="276" w:lineRule="auto"/>
        <w:jc w:val="both"/>
        <w:textAlignment w:val="baseline"/>
        <w:rPr>
          <w:rFonts w:ascii="Arial" w:eastAsia="Times New Roman" w:hAnsi="Arial" w:cs="Arial"/>
          <w:color w:val="000000"/>
          <w:sz w:val="24"/>
          <w:szCs w:val="24"/>
        </w:rPr>
      </w:pPr>
      <w:r>
        <w:rPr>
          <w:rFonts w:ascii="Arial" w:eastAsia="Times New Roman" w:hAnsi="Arial" w:cs="Arial"/>
          <w:color w:val="000000"/>
          <w:sz w:val="24"/>
          <w:szCs w:val="24"/>
        </w:rPr>
        <w:t>T</w:t>
      </w:r>
      <w:r w:rsidR="00313876" w:rsidRPr="009454F4">
        <w:rPr>
          <w:rFonts w:ascii="Arial" w:eastAsia="Times New Roman" w:hAnsi="Arial" w:cs="Arial"/>
          <w:color w:val="000000"/>
          <w:sz w:val="24"/>
          <w:szCs w:val="24"/>
        </w:rPr>
        <w:t>he mean or the average value</w:t>
      </w:r>
      <w:r w:rsidR="00313876">
        <w:rPr>
          <w:rFonts w:ascii="Arial" w:eastAsia="Times New Roman" w:hAnsi="Arial" w:cs="Arial"/>
          <w:color w:val="000000"/>
          <w:sz w:val="24"/>
          <w:szCs w:val="24"/>
        </w:rPr>
        <w:t xml:space="preserve"> </w:t>
      </w:r>
      <w:r>
        <w:rPr>
          <w:rFonts w:ascii="Arial" w:eastAsia="Times New Roman" w:hAnsi="Arial" w:cs="Arial"/>
          <w:color w:val="000000"/>
          <w:sz w:val="24"/>
          <w:szCs w:val="24"/>
        </w:rPr>
        <w:t xml:space="preserve">of given statistical data </w:t>
      </w:r>
      <w:r w:rsidR="00313876">
        <w:rPr>
          <w:rFonts w:ascii="Arial" w:eastAsia="Times New Roman" w:hAnsi="Arial" w:cs="Arial"/>
          <w:color w:val="000000"/>
          <w:sz w:val="24"/>
          <w:szCs w:val="24"/>
        </w:rPr>
        <w:t>is computed by summing up all the values then dividing by total number of values</w:t>
      </w:r>
      <w:r w:rsidR="00313876" w:rsidRPr="009454F4">
        <w:rPr>
          <w:rFonts w:ascii="Arial" w:eastAsia="Times New Roman" w:hAnsi="Arial" w:cs="Arial"/>
          <w:color w:val="000000"/>
          <w:sz w:val="24"/>
          <w:szCs w:val="24"/>
        </w:rPr>
        <w:t>. For a list of numbers: [3, 8, 1, 3, 6, 21, -4]</w:t>
      </w:r>
      <w:r w:rsidR="00AB433C">
        <w:rPr>
          <w:rFonts w:ascii="Arial" w:eastAsia="Times New Roman" w:hAnsi="Arial" w:cs="Arial"/>
          <w:color w:val="000000"/>
          <w:sz w:val="24"/>
          <w:szCs w:val="24"/>
        </w:rPr>
        <w:t>,</w:t>
      </w:r>
    </w:p>
    <w:p w14:paraId="42FCA5B4" w14:textId="25A61F90" w:rsidR="00313876" w:rsidRPr="009454F4" w:rsidRDefault="00313876" w:rsidP="00313876">
      <w:pPr>
        <w:shd w:val="clear" w:color="auto" w:fill="FFFFFF"/>
        <w:spacing w:before="240" w:after="240" w:line="276" w:lineRule="auto"/>
        <w:jc w:val="center"/>
        <w:rPr>
          <w:rFonts w:ascii="Times New Roman" w:eastAsia="Times New Roman" w:hAnsi="Times New Roman" w:cs="Times New Roman"/>
          <w:sz w:val="22"/>
        </w:rPr>
      </w:pPr>
      <w:r w:rsidRPr="009454F4">
        <w:rPr>
          <w:rFonts w:ascii="Arial" w:eastAsia="Times New Roman" w:hAnsi="Arial" w:cs="Arial"/>
          <w:color w:val="000000"/>
          <w:sz w:val="24"/>
          <w:szCs w:val="24"/>
        </w:rPr>
        <w:t>Mean = [3, 8, 1, 3, 6, 21, -4]/7 = 5.43</w:t>
      </w:r>
      <w:r w:rsidR="00AB433C">
        <w:rPr>
          <w:rFonts w:ascii="Arial" w:eastAsia="Times New Roman" w:hAnsi="Arial" w:cs="Arial"/>
          <w:color w:val="000000"/>
          <w:sz w:val="24"/>
          <w:szCs w:val="24"/>
        </w:rPr>
        <w:t>.</w:t>
      </w:r>
    </w:p>
    <w:p w14:paraId="64A68534" w14:textId="71158DA2" w:rsidR="00C5405E" w:rsidRDefault="00C5405E" w:rsidP="00AB433C">
      <w:pPr>
        <w:pStyle w:val="NoSpacing"/>
        <w:jc w:val="both"/>
      </w:pPr>
      <w:bookmarkStart w:id="201" w:name="_Toc53476015"/>
      <w:bookmarkStart w:id="202" w:name="_Toc48799567"/>
      <w:r w:rsidRPr="00C5405E">
        <w:t xml:space="preserve">We can also compute the </w:t>
      </w:r>
      <w:r>
        <w:t xml:space="preserve">mean or the expected value of a </w:t>
      </w:r>
      <w:r w:rsidRPr="00C5405E">
        <w:rPr>
          <w:rFonts w:eastAsia="Times New Roman" w:cs="Arial"/>
          <w:color w:val="000000"/>
        </w:rPr>
        <w:t xml:space="preserve">random variable </w:t>
      </w:r>
      <w:r>
        <w:rPr>
          <w:rFonts w:eastAsia="Times New Roman" w:cs="Arial"/>
          <w:color w:val="000000"/>
        </w:rPr>
        <w:t xml:space="preserve">by </w:t>
      </w:r>
      <w:r w:rsidRPr="00C5405E">
        <w:rPr>
          <w:rFonts w:eastAsia="Times New Roman" w:cs="Arial"/>
          <w:color w:val="000000"/>
        </w:rPr>
        <w:t>using the formula for expectation as described in Chapter 3.</w:t>
      </w:r>
      <w:r w:rsidRPr="00C5405E">
        <w:t xml:space="preserve"> We take the average of all possible outcomes of a random variable to find </w:t>
      </w:r>
      <w:r w:rsidRPr="00C5405E">
        <w:rPr>
          <w:rFonts w:eastAsia="CMR10"/>
          <w:lang w:val="en-AU"/>
        </w:rPr>
        <w:t>the expected</w:t>
      </w:r>
      <w:r w:rsidRPr="00C5405E">
        <w:t xml:space="preserve"> value </w:t>
      </w:r>
      <w:r w:rsidRPr="00C5405E">
        <w:rPr>
          <w:lang w:val="en-AU"/>
        </w:rPr>
        <w:t>μ</w:t>
      </w:r>
      <w:r w:rsidRPr="00C5405E">
        <w:t xml:space="preserve"> as follows:</w:t>
      </w:r>
      <w:bookmarkEnd w:id="201"/>
      <w:r w:rsidRPr="00C5405E">
        <w:t xml:space="preserve"> </w:t>
      </w:r>
    </w:p>
    <w:p w14:paraId="62E77423" w14:textId="77777777" w:rsidR="00AB433C" w:rsidRPr="00C5405E" w:rsidRDefault="00AB433C" w:rsidP="00AB433C">
      <w:pPr>
        <w:pStyle w:val="NoSpacing"/>
        <w:jc w:val="both"/>
      </w:pPr>
    </w:p>
    <w:p w14:paraId="34F84CB5" w14:textId="77777777" w:rsidR="00C5405E" w:rsidRDefault="00C5405E" w:rsidP="00C5405E">
      <w:pPr>
        <w:autoSpaceDE w:val="0"/>
        <w:autoSpaceDN w:val="0"/>
        <w:adjustRightInd w:val="0"/>
        <w:spacing w:line="240" w:lineRule="auto"/>
        <w:jc w:val="center"/>
        <w:rPr>
          <w:rFonts w:asciiTheme="minorBidi" w:hAnsiTheme="minorBidi"/>
          <w:sz w:val="24"/>
          <w:szCs w:val="24"/>
        </w:rPr>
      </w:pPr>
      <w:r w:rsidRPr="00CB3041">
        <w:rPr>
          <w:rFonts w:asciiTheme="minorBidi" w:hAnsiTheme="minorBidi"/>
          <w:sz w:val="24"/>
          <w:szCs w:val="24"/>
          <w:lang w:val="en-AU"/>
        </w:rPr>
        <w:t>μ</w:t>
      </w:r>
      <w:r w:rsidRPr="00CB3041">
        <w:rPr>
          <w:rFonts w:asciiTheme="minorBidi" w:hAnsiTheme="minorBidi"/>
          <w:i/>
          <w:iCs/>
          <w:sz w:val="24"/>
          <w:szCs w:val="24"/>
          <w:lang w:val="en-AU"/>
        </w:rPr>
        <w:t xml:space="preserve"> </w:t>
      </w:r>
      <w:r w:rsidRPr="00CB3041">
        <w:rPr>
          <w:rFonts w:asciiTheme="minorBidi" w:hAnsiTheme="minorBidi"/>
          <w:sz w:val="24"/>
          <w:szCs w:val="24"/>
          <w:lang w:val="en-AU"/>
        </w:rPr>
        <w:t xml:space="preserve">= </w:t>
      </w:r>
      <w:r w:rsidRPr="00CB3041">
        <w:rPr>
          <w:rFonts w:asciiTheme="minorBidi" w:hAnsiTheme="minorBidi"/>
          <w:i/>
          <w:iCs/>
          <w:sz w:val="24"/>
          <w:szCs w:val="24"/>
          <w:lang w:val="en-AU"/>
        </w:rPr>
        <w:t>E</w:t>
      </w:r>
      <w:r w:rsidRPr="00CB3041">
        <w:rPr>
          <w:rFonts w:asciiTheme="minorBidi" w:hAnsiTheme="minorBidi"/>
          <w:sz w:val="24"/>
          <w:szCs w:val="24"/>
          <w:lang w:val="en-AU"/>
        </w:rPr>
        <w:t>(</w:t>
      </w:r>
      <w:r w:rsidRPr="00CB3041">
        <w:rPr>
          <w:rFonts w:asciiTheme="minorBidi" w:hAnsiTheme="minorBidi"/>
          <w:i/>
          <w:iCs/>
          <w:sz w:val="24"/>
          <w:szCs w:val="24"/>
          <w:lang w:val="en-AU"/>
        </w:rPr>
        <w:t>X</w:t>
      </w:r>
      <w:r w:rsidRPr="00CB3041">
        <w:rPr>
          <w:rFonts w:asciiTheme="minorBidi" w:hAnsiTheme="minorBidi"/>
          <w:sz w:val="24"/>
          <w:szCs w:val="24"/>
          <w:lang w:val="en-AU"/>
        </w:rPr>
        <w:t>)</w:t>
      </w:r>
      <w:r>
        <w:rPr>
          <w:rFonts w:asciiTheme="minorBidi" w:hAnsiTheme="minorBidi"/>
          <w:sz w:val="24"/>
          <w:szCs w:val="24"/>
          <w:lang w:val="en-AU"/>
        </w:rPr>
        <w:t xml:space="preserve"> = Σ</w:t>
      </w:r>
      <w:r w:rsidRPr="00CB3041">
        <w:rPr>
          <w:rFonts w:asciiTheme="minorBidi" w:hAnsiTheme="minorBidi"/>
          <w:i/>
          <w:iCs/>
          <w:sz w:val="24"/>
          <w:szCs w:val="24"/>
          <w:lang w:val="en-AU"/>
        </w:rPr>
        <w:t>x.P</w:t>
      </w:r>
      <w:r>
        <w:rPr>
          <w:rFonts w:asciiTheme="minorBidi" w:hAnsiTheme="minorBidi"/>
          <w:sz w:val="24"/>
          <w:szCs w:val="24"/>
          <w:lang w:val="en-AU"/>
        </w:rPr>
        <w:t>(</w:t>
      </w:r>
      <w:r w:rsidRPr="00CB3041">
        <w:rPr>
          <w:rFonts w:asciiTheme="minorBidi" w:hAnsiTheme="minorBidi"/>
          <w:i/>
          <w:iCs/>
          <w:sz w:val="24"/>
          <w:szCs w:val="24"/>
          <w:lang w:val="en-AU"/>
        </w:rPr>
        <w:t>X=x</w:t>
      </w:r>
      <w:r>
        <w:rPr>
          <w:rFonts w:asciiTheme="minorBidi" w:hAnsiTheme="minorBidi"/>
          <w:sz w:val="24"/>
          <w:szCs w:val="24"/>
          <w:lang w:val="en-AU"/>
        </w:rPr>
        <w:t>)</w:t>
      </w:r>
    </w:p>
    <w:p w14:paraId="34A399A4" w14:textId="77777777" w:rsidR="00C5405E" w:rsidRPr="00CB3041" w:rsidRDefault="00C5405E" w:rsidP="00C5405E">
      <w:pPr>
        <w:autoSpaceDE w:val="0"/>
        <w:autoSpaceDN w:val="0"/>
        <w:adjustRightInd w:val="0"/>
        <w:spacing w:line="240" w:lineRule="auto"/>
        <w:jc w:val="center"/>
        <w:rPr>
          <w:rFonts w:asciiTheme="minorBidi" w:hAnsiTheme="minorBidi"/>
          <w:sz w:val="24"/>
          <w:szCs w:val="24"/>
          <w:lang w:val="en-AU"/>
        </w:rPr>
      </w:pPr>
      <w:r w:rsidRPr="00CB3041">
        <w:rPr>
          <w:rFonts w:asciiTheme="minorBidi" w:hAnsiTheme="minorBidi"/>
          <w:sz w:val="24"/>
          <w:szCs w:val="24"/>
          <w:lang w:val="en-AU"/>
        </w:rPr>
        <w:t>μ</w:t>
      </w:r>
      <w:r w:rsidRPr="00CB3041">
        <w:rPr>
          <w:rFonts w:asciiTheme="minorBidi" w:hAnsiTheme="minorBidi"/>
          <w:i/>
          <w:iCs/>
          <w:sz w:val="24"/>
          <w:szCs w:val="24"/>
          <w:lang w:val="en-AU"/>
        </w:rPr>
        <w:t xml:space="preserve"> </w:t>
      </w:r>
      <w:r w:rsidRPr="00CB3041">
        <w:rPr>
          <w:rFonts w:asciiTheme="minorBidi" w:hAnsiTheme="minorBidi"/>
          <w:sz w:val="24"/>
          <w:szCs w:val="24"/>
          <w:lang w:val="en-AU"/>
        </w:rPr>
        <w:t xml:space="preserve">= </w:t>
      </w:r>
      <w:r w:rsidRPr="00CB3041">
        <w:rPr>
          <w:rFonts w:asciiTheme="minorBidi" w:hAnsiTheme="minorBidi"/>
          <w:i/>
          <w:iCs/>
          <w:sz w:val="24"/>
          <w:szCs w:val="24"/>
          <w:lang w:val="en-AU"/>
        </w:rPr>
        <w:t>E</w:t>
      </w:r>
      <w:r w:rsidRPr="00CB3041">
        <w:rPr>
          <w:rFonts w:asciiTheme="minorBidi" w:hAnsiTheme="minorBidi"/>
          <w:sz w:val="24"/>
          <w:szCs w:val="24"/>
          <w:lang w:val="en-AU"/>
        </w:rPr>
        <w:t>(</w:t>
      </w:r>
      <w:r w:rsidRPr="00CB3041">
        <w:rPr>
          <w:rFonts w:asciiTheme="minorBidi" w:hAnsiTheme="minorBidi"/>
          <w:i/>
          <w:iCs/>
          <w:sz w:val="24"/>
          <w:szCs w:val="24"/>
          <w:lang w:val="en-AU"/>
        </w:rPr>
        <w:t>X</w:t>
      </w:r>
      <w:r w:rsidRPr="00CB3041">
        <w:rPr>
          <w:rFonts w:asciiTheme="minorBidi" w:hAnsiTheme="minorBidi"/>
          <w:sz w:val="24"/>
          <w:szCs w:val="24"/>
          <w:lang w:val="en-AU"/>
        </w:rPr>
        <w:t>) = (0)</w:t>
      </w:r>
      <w:r>
        <w:rPr>
          <w:rFonts w:asciiTheme="minorBidi" w:hAnsiTheme="minorBidi"/>
          <w:sz w:val="24"/>
          <w:szCs w:val="24"/>
          <w:lang w:val="en-AU"/>
        </w:rPr>
        <w:t xml:space="preserve"> (1/4) + </w:t>
      </w:r>
      <w:r w:rsidRPr="00CB3041">
        <w:rPr>
          <w:rFonts w:asciiTheme="minorBidi" w:hAnsiTheme="minorBidi"/>
          <w:sz w:val="24"/>
          <w:szCs w:val="24"/>
          <w:lang w:val="en-AU"/>
        </w:rPr>
        <w:t>(1)</w:t>
      </w:r>
      <w:r>
        <w:rPr>
          <w:rFonts w:asciiTheme="minorBidi" w:hAnsiTheme="minorBidi"/>
          <w:sz w:val="24"/>
          <w:szCs w:val="24"/>
          <w:lang w:val="en-AU"/>
        </w:rPr>
        <w:t xml:space="preserve"> (</w:t>
      </w:r>
      <w:r w:rsidRPr="00CB3041">
        <w:rPr>
          <w:rFonts w:asciiTheme="minorBidi" w:hAnsiTheme="minorBidi"/>
          <w:sz w:val="24"/>
          <w:szCs w:val="24"/>
          <w:lang w:val="en-AU"/>
        </w:rPr>
        <w:t>1</w:t>
      </w:r>
      <w:r>
        <w:rPr>
          <w:rFonts w:asciiTheme="minorBidi" w:hAnsiTheme="minorBidi"/>
          <w:sz w:val="24"/>
          <w:szCs w:val="24"/>
          <w:lang w:val="en-AU"/>
        </w:rPr>
        <w:t xml:space="preserve">/2) + (2) (1/4)  </w:t>
      </w:r>
      <w:r w:rsidRPr="00CB3041">
        <w:rPr>
          <w:rFonts w:asciiTheme="minorBidi" w:hAnsiTheme="minorBidi"/>
          <w:sz w:val="24"/>
          <w:szCs w:val="24"/>
          <w:lang w:val="en-AU"/>
        </w:rPr>
        <w:t>= 1</w:t>
      </w:r>
      <w:r w:rsidRPr="00CB3041">
        <w:rPr>
          <w:rFonts w:asciiTheme="minorBidi" w:hAnsiTheme="minorBidi"/>
          <w:i/>
          <w:iCs/>
          <w:sz w:val="24"/>
          <w:szCs w:val="24"/>
          <w:lang w:val="en-AU"/>
        </w:rPr>
        <w:t>.</w:t>
      </w:r>
    </w:p>
    <w:p w14:paraId="0349F2E9" w14:textId="77777777" w:rsidR="00C5405E" w:rsidRDefault="00C5405E" w:rsidP="00C5405E">
      <w:pPr>
        <w:jc w:val="both"/>
        <w:rPr>
          <w:rFonts w:asciiTheme="minorBidi" w:hAnsiTheme="minorBidi"/>
          <w:sz w:val="24"/>
          <w:szCs w:val="24"/>
        </w:rPr>
      </w:pPr>
    </w:p>
    <w:p w14:paraId="46F88F50" w14:textId="1F47A117" w:rsidR="00C5405E" w:rsidRDefault="00C5405E" w:rsidP="005D7C45">
      <w:pPr>
        <w:autoSpaceDE w:val="0"/>
        <w:autoSpaceDN w:val="0"/>
        <w:adjustRightInd w:val="0"/>
        <w:spacing w:line="240" w:lineRule="auto"/>
        <w:jc w:val="both"/>
        <w:rPr>
          <w:rFonts w:asciiTheme="minorBidi" w:hAnsiTheme="minorBidi"/>
          <w:sz w:val="24"/>
          <w:szCs w:val="24"/>
        </w:rPr>
      </w:pPr>
      <w:r>
        <w:rPr>
          <w:rFonts w:asciiTheme="minorBidi" w:hAnsiTheme="minorBidi"/>
          <w:sz w:val="24"/>
          <w:szCs w:val="24"/>
        </w:rPr>
        <w:t xml:space="preserve">The expected value </w:t>
      </w:r>
      <w:r w:rsidR="00AB433C">
        <w:rPr>
          <w:rFonts w:asciiTheme="minorBidi" w:hAnsiTheme="minorBidi"/>
          <w:sz w:val="24"/>
          <w:szCs w:val="24"/>
        </w:rPr>
        <w:t xml:space="preserve">or the mean </w:t>
      </w:r>
      <w:r>
        <w:rPr>
          <w:rFonts w:asciiTheme="minorBidi" w:hAnsiTheme="minorBidi"/>
          <w:sz w:val="24"/>
          <w:szCs w:val="24"/>
        </w:rPr>
        <w:t xml:space="preserve">of </w:t>
      </w:r>
      <w:r w:rsidRPr="00C10FD7">
        <w:rPr>
          <w:rFonts w:asciiTheme="minorBidi" w:hAnsiTheme="minorBidi"/>
          <w:sz w:val="24"/>
          <w:szCs w:val="24"/>
        </w:rPr>
        <w:t>rolling a six-sided di</w:t>
      </w:r>
      <w:r>
        <w:rPr>
          <w:rFonts w:asciiTheme="minorBidi" w:hAnsiTheme="minorBidi"/>
          <w:sz w:val="24"/>
          <w:szCs w:val="24"/>
        </w:rPr>
        <w:t>ce</w:t>
      </w:r>
      <w:r w:rsidRPr="00C10FD7">
        <w:rPr>
          <w:rFonts w:asciiTheme="minorBidi" w:hAnsiTheme="minorBidi"/>
          <w:sz w:val="24"/>
          <w:szCs w:val="24"/>
        </w:rPr>
        <w:t xml:space="preserve"> </w:t>
      </w:r>
      <w:r>
        <w:rPr>
          <w:rFonts w:asciiTheme="minorBidi" w:hAnsiTheme="minorBidi"/>
          <w:sz w:val="24"/>
          <w:szCs w:val="24"/>
        </w:rPr>
        <w:t>can be computed as</w:t>
      </w:r>
      <w:r w:rsidRPr="00C10FD7">
        <w:rPr>
          <w:rFonts w:asciiTheme="minorBidi" w:hAnsiTheme="minorBidi"/>
          <w:sz w:val="24"/>
          <w:szCs w:val="24"/>
        </w:rPr>
        <w:t xml:space="preserve"> </w:t>
      </w:r>
      <w:r>
        <w:rPr>
          <w:rFonts w:asciiTheme="minorBidi" w:hAnsiTheme="minorBidi"/>
          <w:sz w:val="24"/>
          <w:szCs w:val="24"/>
        </w:rPr>
        <w:t>follow</w:t>
      </w:r>
      <w:r w:rsidR="005D7C45">
        <w:rPr>
          <w:rFonts w:asciiTheme="minorBidi" w:hAnsiTheme="minorBidi"/>
          <w:sz w:val="24"/>
          <w:szCs w:val="24"/>
        </w:rPr>
        <w:t>s.</w:t>
      </w:r>
      <w:r>
        <w:rPr>
          <w:rFonts w:asciiTheme="minorBidi" w:hAnsiTheme="minorBidi"/>
          <w:sz w:val="24"/>
          <w:szCs w:val="24"/>
        </w:rPr>
        <w:t xml:space="preserve"> </w:t>
      </w:r>
    </w:p>
    <w:p w14:paraId="489ED285" w14:textId="40A56D4C" w:rsidR="00C5405E" w:rsidRPr="00CB3041" w:rsidRDefault="00C5405E" w:rsidP="00C5405E">
      <w:pPr>
        <w:autoSpaceDE w:val="0"/>
        <w:autoSpaceDN w:val="0"/>
        <w:adjustRightInd w:val="0"/>
        <w:spacing w:line="240" w:lineRule="auto"/>
        <w:jc w:val="center"/>
        <w:rPr>
          <w:rFonts w:asciiTheme="minorBidi" w:hAnsiTheme="minorBidi"/>
          <w:sz w:val="24"/>
          <w:szCs w:val="24"/>
          <w:lang w:val="en-AU"/>
        </w:rPr>
      </w:pPr>
      <w:r w:rsidRPr="00CB3041">
        <w:rPr>
          <w:rFonts w:asciiTheme="minorBidi" w:hAnsiTheme="minorBidi"/>
          <w:sz w:val="24"/>
          <w:szCs w:val="24"/>
          <w:lang w:val="en-AU"/>
        </w:rPr>
        <w:t>μ</w:t>
      </w:r>
      <w:r w:rsidRPr="00CB3041">
        <w:rPr>
          <w:rFonts w:asciiTheme="minorBidi" w:hAnsiTheme="minorBidi"/>
          <w:i/>
          <w:iCs/>
          <w:sz w:val="24"/>
          <w:szCs w:val="24"/>
          <w:lang w:val="en-AU"/>
        </w:rPr>
        <w:t xml:space="preserve"> </w:t>
      </w:r>
      <w:r w:rsidRPr="00CB3041">
        <w:rPr>
          <w:rFonts w:asciiTheme="minorBidi" w:hAnsiTheme="minorBidi"/>
          <w:sz w:val="24"/>
          <w:szCs w:val="24"/>
          <w:lang w:val="en-AU"/>
        </w:rPr>
        <w:t xml:space="preserve">= </w:t>
      </w:r>
      <w:r w:rsidRPr="00CB3041">
        <w:rPr>
          <w:rFonts w:asciiTheme="minorBidi" w:hAnsiTheme="minorBidi"/>
          <w:i/>
          <w:iCs/>
          <w:sz w:val="24"/>
          <w:szCs w:val="24"/>
          <w:lang w:val="en-AU"/>
        </w:rPr>
        <w:t>E</w:t>
      </w:r>
      <w:r w:rsidRPr="00CB3041">
        <w:rPr>
          <w:rFonts w:asciiTheme="minorBidi" w:hAnsiTheme="minorBidi"/>
          <w:sz w:val="24"/>
          <w:szCs w:val="24"/>
          <w:lang w:val="en-AU"/>
        </w:rPr>
        <w:t>(</w:t>
      </w:r>
      <w:r w:rsidRPr="00CB3041">
        <w:rPr>
          <w:rFonts w:asciiTheme="minorBidi" w:hAnsiTheme="minorBidi"/>
          <w:i/>
          <w:iCs/>
          <w:sz w:val="24"/>
          <w:szCs w:val="24"/>
          <w:lang w:val="en-AU"/>
        </w:rPr>
        <w:t>X</w:t>
      </w:r>
      <w:r w:rsidRPr="00CB3041">
        <w:rPr>
          <w:rFonts w:asciiTheme="minorBidi" w:hAnsiTheme="minorBidi"/>
          <w:sz w:val="24"/>
          <w:szCs w:val="24"/>
          <w:lang w:val="en-AU"/>
        </w:rPr>
        <w:t>) = (</w:t>
      </w:r>
      <w:r>
        <w:rPr>
          <w:rFonts w:asciiTheme="minorBidi" w:hAnsiTheme="minorBidi"/>
          <w:sz w:val="24"/>
          <w:szCs w:val="24"/>
          <w:lang w:val="en-AU"/>
        </w:rPr>
        <w:t>1</w:t>
      </w:r>
      <w:r w:rsidRPr="00CB3041">
        <w:rPr>
          <w:rFonts w:asciiTheme="minorBidi" w:hAnsiTheme="minorBidi"/>
          <w:sz w:val="24"/>
          <w:szCs w:val="24"/>
          <w:lang w:val="en-AU"/>
        </w:rPr>
        <w:t>)</w:t>
      </w:r>
      <w:r>
        <w:rPr>
          <w:rFonts w:asciiTheme="minorBidi" w:hAnsiTheme="minorBidi"/>
          <w:sz w:val="24"/>
          <w:szCs w:val="24"/>
          <w:lang w:val="en-AU"/>
        </w:rPr>
        <w:t xml:space="preserve"> (1/6) + </w:t>
      </w:r>
      <w:r w:rsidRPr="00CB3041">
        <w:rPr>
          <w:rFonts w:asciiTheme="minorBidi" w:hAnsiTheme="minorBidi"/>
          <w:sz w:val="24"/>
          <w:szCs w:val="24"/>
          <w:lang w:val="en-AU"/>
        </w:rPr>
        <w:t>(</w:t>
      </w:r>
      <w:r>
        <w:rPr>
          <w:rFonts w:asciiTheme="minorBidi" w:hAnsiTheme="minorBidi"/>
          <w:sz w:val="24"/>
          <w:szCs w:val="24"/>
          <w:lang w:val="en-AU"/>
        </w:rPr>
        <w:t>2</w:t>
      </w:r>
      <w:r w:rsidRPr="00CB3041">
        <w:rPr>
          <w:rFonts w:asciiTheme="minorBidi" w:hAnsiTheme="minorBidi"/>
          <w:sz w:val="24"/>
          <w:szCs w:val="24"/>
          <w:lang w:val="en-AU"/>
        </w:rPr>
        <w:t>)</w:t>
      </w:r>
      <w:r>
        <w:rPr>
          <w:rFonts w:asciiTheme="minorBidi" w:hAnsiTheme="minorBidi"/>
          <w:sz w:val="24"/>
          <w:szCs w:val="24"/>
          <w:lang w:val="en-AU"/>
        </w:rPr>
        <w:t xml:space="preserve"> (</w:t>
      </w:r>
      <w:r w:rsidRPr="00CB3041">
        <w:rPr>
          <w:rFonts w:asciiTheme="minorBidi" w:hAnsiTheme="minorBidi"/>
          <w:sz w:val="24"/>
          <w:szCs w:val="24"/>
          <w:lang w:val="en-AU"/>
        </w:rPr>
        <w:t>1</w:t>
      </w:r>
      <w:r>
        <w:rPr>
          <w:rFonts w:asciiTheme="minorBidi" w:hAnsiTheme="minorBidi"/>
          <w:sz w:val="24"/>
          <w:szCs w:val="24"/>
          <w:lang w:val="en-AU"/>
        </w:rPr>
        <w:t>/6) + (3) (1/6) +</w:t>
      </w:r>
      <w:r w:rsidRPr="00CB3041">
        <w:rPr>
          <w:rFonts w:asciiTheme="minorBidi" w:hAnsiTheme="minorBidi"/>
          <w:sz w:val="24"/>
          <w:szCs w:val="24"/>
          <w:lang w:val="en-AU"/>
        </w:rPr>
        <w:t>(</w:t>
      </w:r>
      <w:r>
        <w:rPr>
          <w:rFonts w:asciiTheme="minorBidi" w:hAnsiTheme="minorBidi"/>
          <w:sz w:val="24"/>
          <w:szCs w:val="24"/>
          <w:lang w:val="en-AU"/>
        </w:rPr>
        <w:t>4</w:t>
      </w:r>
      <w:r w:rsidRPr="00CB3041">
        <w:rPr>
          <w:rFonts w:asciiTheme="minorBidi" w:hAnsiTheme="minorBidi"/>
          <w:sz w:val="24"/>
          <w:szCs w:val="24"/>
          <w:lang w:val="en-AU"/>
        </w:rPr>
        <w:t>)</w:t>
      </w:r>
      <w:r>
        <w:rPr>
          <w:rFonts w:asciiTheme="minorBidi" w:hAnsiTheme="minorBidi"/>
          <w:sz w:val="24"/>
          <w:szCs w:val="24"/>
          <w:lang w:val="en-AU"/>
        </w:rPr>
        <w:t xml:space="preserve"> (1/6) + </w:t>
      </w:r>
      <w:r w:rsidRPr="00CB3041">
        <w:rPr>
          <w:rFonts w:asciiTheme="minorBidi" w:hAnsiTheme="minorBidi"/>
          <w:sz w:val="24"/>
          <w:szCs w:val="24"/>
          <w:lang w:val="en-AU"/>
        </w:rPr>
        <w:t>(</w:t>
      </w:r>
      <w:r>
        <w:rPr>
          <w:rFonts w:asciiTheme="minorBidi" w:hAnsiTheme="minorBidi"/>
          <w:sz w:val="24"/>
          <w:szCs w:val="24"/>
          <w:lang w:val="en-AU"/>
        </w:rPr>
        <w:t>5</w:t>
      </w:r>
      <w:r w:rsidRPr="00CB3041">
        <w:rPr>
          <w:rFonts w:asciiTheme="minorBidi" w:hAnsiTheme="minorBidi"/>
          <w:sz w:val="24"/>
          <w:szCs w:val="24"/>
          <w:lang w:val="en-AU"/>
        </w:rPr>
        <w:t>)</w:t>
      </w:r>
      <w:r>
        <w:rPr>
          <w:rFonts w:asciiTheme="minorBidi" w:hAnsiTheme="minorBidi"/>
          <w:sz w:val="24"/>
          <w:szCs w:val="24"/>
          <w:lang w:val="en-AU"/>
        </w:rPr>
        <w:t xml:space="preserve"> (</w:t>
      </w:r>
      <w:r w:rsidRPr="00CB3041">
        <w:rPr>
          <w:rFonts w:asciiTheme="minorBidi" w:hAnsiTheme="minorBidi"/>
          <w:sz w:val="24"/>
          <w:szCs w:val="24"/>
          <w:lang w:val="en-AU"/>
        </w:rPr>
        <w:t>1</w:t>
      </w:r>
      <w:r>
        <w:rPr>
          <w:rFonts w:asciiTheme="minorBidi" w:hAnsiTheme="minorBidi"/>
          <w:sz w:val="24"/>
          <w:szCs w:val="24"/>
          <w:lang w:val="en-AU"/>
        </w:rPr>
        <w:t xml:space="preserve">/6) + (6) (1/6)  </w:t>
      </w:r>
      <w:r w:rsidRPr="00CB3041">
        <w:rPr>
          <w:rFonts w:asciiTheme="minorBidi" w:hAnsiTheme="minorBidi"/>
          <w:sz w:val="24"/>
          <w:szCs w:val="24"/>
          <w:lang w:val="en-AU"/>
        </w:rPr>
        <w:t xml:space="preserve">= </w:t>
      </w:r>
      <w:r w:rsidR="005D7C45">
        <w:rPr>
          <w:rFonts w:asciiTheme="minorBidi" w:hAnsiTheme="minorBidi"/>
          <w:sz w:val="24"/>
          <w:szCs w:val="24"/>
          <w:lang w:val="en-AU"/>
        </w:rPr>
        <w:t>3.5.</w:t>
      </w:r>
    </w:p>
    <w:p w14:paraId="75B68360" w14:textId="77777777" w:rsidR="00C5405E" w:rsidRPr="00C5405E" w:rsidRDefault="00C5405E" w:rsidP="00C5405E"/>
    <w:p w14:paraId="5DA40383" w14:textId="77777777" w:rsidR="00C5405E" w:rsidRPr="00C5405E" w:rsidRDefault="00C5405E" w:rsidP="00C5405E"/>
    <w:p w14:paraId="779DD35A" w14:textId="608AD3F8" w:rsidR="00CF68E9" w:rsidRPr="005F769F" w:rsidRDefault="00AB433C" w:rsidP="00AB433C">
      <w:pPr>
        <w:pStyle w:val="Heading2"/>
        <w:jc w:val="center"/>
      </w:pPr>
      <w:bookmarkStart w:id="203" w:name="_Toc53476016"/>
      <w:bookmarkStart w:id="204" w:name="_Toc54085925"/>
      <w:r>
        <w:t xml:space="preserve">4.1.2 </w:t>
      </w:r>
      <w:r w:rsidR="00CF68E9" w:rsidRPr="005F769F">
        <w:t>The Median</w:t>
      </w:r>
      <w:bookmarkEnd w:id="202"/>
      <w:bookmarkEnd w:id="203"/>
      <w:bookmarkEnd w:id="204"/>
    </w:p>
    <w:p w14:paraId="1BD44B30" w14:textId="60928B8E" w:rsidR="00313876" w:rsidRPr="009454F4" w:rsidRDefault="00313876" w:rsidP="005D7C45">
      <w:pPr>
        <w:shd w:val="clear" w:color="auto" w:fill="FFFFFF"/>
        <w:spacing w:after="240" w:line="276" w:lineRule="auto"/>
        <w:jc w:val="both"/>
        <w:textAlignment w:val="baseline"/>
        <w:rPr>
          <w:rFonts w:ascii="Arial" w:eastAsia="Times New Roman" w:hAnsi="Arial" w:cs="Arial"/>
          <w:color w:val="000000"/>
          <w:sz w:val="24"/>
          <w:szCs w:val="24"/>
        </w:rPr>
      </w:pPr>
      <w:r w:rsidRPr="009454F4">
        <w:rPr>
          <w:rFonts w:ascii="Arial" w:eastAsia="Times New Roman" w:hAnsi="Arial" w:cs="Arial"/>
          <w:color w:val="000000"/>
          <w:sz w:val="24"/>
          <w:szCs w:val="24"/>
        </w:rPr>
        <w:t xml:space="preserve">The median </w:t>
      </w:r>
      <w:r w:rsidR="005D7C45">
        <w:rPr>
          <w:rFonts w:ascii="Arial" w:eastAsia="Times New Roman" w:hAnsi="Arial" w:cs="Arial"/>
          <w:color w:val="000000"/>
          <w:sz w:val="24"/>
          <w:szCs w:val="24"/>
        </w:rPr>
        <w:t>is the statistic for central tendency that describes the m</w:t>
      </w:r>
      <w:r w:rsidRPr="009454F4">
        <w:rPr>
          <w:rFonts w:ascii="Arial" w:eastAsia="Times New Roman" w:hAnsi="Arial" w:cs="Arial"/>
          <w:color w:val="000000"/>
          <w:sz w:val="24"/>
          <w:szCs w:val="24"/>
        </w:rPr>
        <w:t xml:space="preserve">iddle value. To find the median of numeric data, we sort the numbers from smallest to largest. When we have an odd number of data points, the median is found as </w:t>
      </w:r>
      <w:r w:rsidRPr="009454F4">
        <w:rPr>
          <w:rFonts w:ascii="Arial" w:eastAsia="Times New Roman" w:hAnsi="Arial" w:cs="Arial"/>
          <w:b/>
          <w:bCs/>
          <w:color w:val="000000"/>
          <w:sz w:val="24"/>
          <w:szCs w:val="24"/>
        </w:rPr>
        <w:t>(number of data points // 2) +1</w:t>
      </w:r>
      <w:r w:rsidRPr="009454F4">
        <w:rPr>
          <w:rFonts w:ascii="Arial" w:eastAsia="Times New Roman" w:hAnsi="Arial" w:cs="Arial"/>
          <w:color w:val="000000"/>
          <w:sz w:val="24"/>
          <w:szCs w:val="24"/>
        </w:rPr>
        <w:t>, where // represents the floor division. Thus, out of 7 sorted values, the median would be the 4th value.</w:t>
      </w:r>
    </w:p>
    <w:p w14:paraId="3A55311A" w14:textId="4B3F9EA3" w:rsidR="00313876" w:rsidRPr="009454F4" w:rsidRDefault="00313876" w:rsidP="00313876">
      <w:pPr>
        <w:shd w:val="clear" w:color="auto" w:fill="FFFFFF"/>
        <w:spacing w:before="240" w:after="240" w:line="276" w:lineRule="auto"/>
        <w:jc w:val="center"/>
        <w:rPr>
          <w:rFonts w:ascii="Times New Roman" w:eastAsia="Times New Roman" w:hAnsi="Times New Roman" w:cs="Times New Roman"/>
          <w:sz w:val="22"/>
        </w:rPr>
      </w:pPr>
      <w:r w:rsidRPr="009454F4">
        <w:rPr>
          <w:rFonts w:ascii="Arial" w:eastAsia="Times New Roman" w:hAnsi="Arial" w:cs="Arial"/>
          <w:color w:val="000000"/>
          <w:sz w:val="24"/>
          <w:szCs w:val="24"/>
        </w:rPr>
        <w:t xml:space="preserve">Median [-4, 1 , 3, </w:t>
      </w:r>
      <w:r w:rsidRPr="009454F4">
        <w:rPr>
          <w:rFonts w:ascii="Arial" w:eastAsia="Times New Roman" w:hAnsi="Arial" w:cs="Arial"/>
          <w:color w:val="FF0000"/>
          <w:sz w:val="24"/>
          <w:szCs w:val="24"/>
        </w:rPr>
        <w:t>3</w:t>
      </w:r>
      <w:r w:rsidRPr="009454F4">
        <w:rPr>
          <w:rFonts w:ascii="Arial" w:eastAsia="Times New Roman" w:hAnsi="Arial" w:cs="Arial"/>
          <w:color w:val="000000"/>
          <w:sz w:val="24"/>
          <w:szCs w:val="24"/>
        </w:rPr>
        <w:t>, 6, 8, 21]=3</w:t>
      </w:r>
    </w:p>
    <w:p w14:paraId="714982EA" w14:textId="43B4DDA0" w:rsidR="00313876" w:rsidRDefault="00313876" w:rsidP="005D7C45">
      <w:pPr>
        <w:shd w:val="clear" w:color="auto" w:fill="FFFFFF"/>
        <w:spacing w:line="276" w:lineRule="auto"/>
        <w:jc w:val="both"/>
        <w:rPr>
          <w:rFonts w:ascii="Arial" w:eastAsia="Times New Roman" w:hAnsi="Arial" w:cs="Arial"/>
          <w:color w:val="000000"/>
          <w:sz w:val="24"/>
          <w:szCs w:val="24"/>
        </w:rPr>
      </w:pPr>
      <w:r w:rsidRPr="009454F4">
        <w:rPr>
          <w:rFonts w:ascii="Arial" w:eastAsia="Times New Roman" w:hAnsi="Arial" w:cs="Arial"/>
          <w:color w:val="000000"/>
          <w:sz w:val="24"/>
          <w:szCs w:val="24"/>
        </w:rPr>
        <w:lastRenderedPageBreak/>
        <w:t>If there are an even number of values, there is no middle number. In this case, the median of the list will be the mean of the middle two values within the list.</w:t>
      </w:r>
    </w:p>
    <w:p w14:paraId="100C7FB7" w14:textId="77777777" w:rsidR="005D7C45" w:rsidRDefault="005D7C45" w:rsidP="005D7C45">
      <w:pPr>
        <w:shd w:val="clear" w:color="auto" w:fill="FFFFFF"/>
        <w:spacing w:line="276" w:lineRule="auto"/>
        <w:jc w:val="center"/>
        <w:rPr>
          <w:rFonts w:ascii="Arial" w:eastAsia="Times New Roman" w:hAnsi="Arial" w:cs="Arial"/>
          <w:color w:val="000000"/>
          <w:sz w:val="24"/>
          <w:szCs w:val="24"/>
        </w:rPr>
      </w:pPr>
      <w:r w:rsidRPr="009454F4">
        <w:rPr>
          <w:rFonts w:ascii="Arial" w:eastAsia="Times New Roman" w:hAnsi="Arial" w:cs="Arial"/>
          <w:color w:val="000000"/>
          <w:sz w:val="24"/>
          <w:szCs w:val="24"/>
        </w:rPr>
        <w:t>Median [</w:t>
      </w:r>
      <w:r w:rsidRPr="005D7C45">
        <w:rPr>
          <w:rFonts w:ascii="Arial" w:eastAsia="Times New Roman" w:hAnsi="Arial" w:cs="Arial"/>
          <w:color w:val="000000"/>
          <w:sz w:val="24"/>
          <w:szCs w:val="24"/>
        </w:rPr>
        <w:t>1</w:t>
      </w:r>
      <w:r>
        <w:rPr>
          <w:rFonts w:ascii="Arial" w:eastAsia="Times New Roman" w:hAnsi="Arial" w:cs="Arial"/>
          <w:color w:val="000000"/>
          <w:sz w:val="24"/>
          <w:szCs w:val="24"/>
        </w:rPr>
        <w:t>0</w:t>
      </w:r>
      <w:r w:rsidRPr="005D7C45">
        <w:rPr>
          <w:rFonts w:ascii="Arial" w:eastAsia="Times New Roman" w:hAnsi="Arial" w:cs="Arial"/>
          <w:color w:val="000000"/>
          <w:sz w:val="24"/>
          <w:szCs w:val="24"/>
        </w:rPr>
        <w:t>, 1</w:t>
      </w:r>
      <w:r>
        <w:rPr>
          <w:rFonts w:ascii="Arial" w:eastAsia="Times New Roman" w:hAnsi="Arial" w:cs="Arial"/>
          <w:color w:val="000000"/>
          <w:sz w:val="24"/>
          <w:szCs w:val="24"/>
        </w:rPr>
        <w:t>2</w:t>
      </w:r>
      <w:r w:rsidRPr="005D7C45">
        <w:rPr>
          <w:rFonts w:ascii="Arial" w:eastAsia="Times New Roman" w:hAnsi="Arial" w:cs="Arial"/>
          <w:color w:val="000000"/>
          <w:sz w:val="24"/>
          <w:szCs w:val="24"/>
        </w:rPr>
        <w:t>, 1</w:t>
      </w:r>
      <w:r>
        <w:rPr>
          <w:rFonts w:ascii="Arial" w:eastAsia="Times New Roman" w:hAnsi="Arial" w:cs="Arial"/>
          <w:color w:val="000000"/>
          <w:sz w:val="24"/>
          <w:szCs w:val="24"/>
        </w:rPr>
        <w:t>4</w:t>
      </w:r>
      <w:r w:rsidRPr="005D7C45">
        <w:rPr>
          <w:rFonts w:ascii="Arial" w:eastAsia="Times New Roman" w:hAnsi="Arial" w:cs="Arial"/>
          <w:color w:val="000000"/>
          <w:sz w:val="24"/>
          <w:szCs w:val="24"/>
        </w:rPr>
        <w:t xml:space="preserve">, </w:t>
      </w:r>
      <w:r w:rsidRPr="005D7C45">
        <w:rPr>
          <w:rFonts w:ascii="Arial" w:eastAsia="Times New Roman" w:hAnsi="Arial" w:cs="Arial"/>
          <w:color w:val="FF0000"/>
          <w:sz w:val="24"/>
          <w:szCs w:val="24"/>
        </w:rPr>
        <w:t>18, 20</w:t>
      </w:r>
      <w:r w:rsidRPr="005D7C45">
        <w:rPr>
          <w:rFonts w:ascii="Arial" w:eastAsia="Times New Roman" w:hAnsi="Arial" w:cs="Arial"/>
          <w:color w:val="000000"/>
          <w:sz w:val="24"/>
          <w:szCs w:val="24"/>
        </w:rPr>
        <w:t>, 2</w:t>
      </w:r>
      <w:r>
        <w:rPr>
          <w:rFonts w:ascii="Arial" w:eastAsia="Times New Roman" w:hAnsi="Arial" w:cs="Arial"/>
          <w:color w:val="000000"/>
          <w:sz w:val="24"/>
          <w:szCs w:val="24"/>
        </w:rPr>
        <w:t>4</w:t>
      </w:r>
      <w:r w:rsidRPr="005D7C45">
        <w:rPr>
          <w:rFonts w:ascii="Arial" w:eastAsia="Times New Roman" w:hAnsi="Arial" w:cs="Arial"/>
          <w:color w:val="000000"/>
          <w:sz w:val="24"/>
          <w:szCs w:val="24"/>
        </w:rPr>
        <w:t>, 2</w:t>
      </w:r>
      <w:r>
        <w:rPr>
          <w:rFonts w:ascii="Arial" w:eastAsia="Times New Roman" w:hAnsi="Arial" w:cs="Arial"/>
          <w:color w:val="000000"/>
          <w:sz w:val="24"/>
          <w:szCs w:val="24"/>
        </w:rPr>
        <w:t>8</w:t>
      </w:r>
      <w:r w:rsidRPr="005D7C45">
        <w:rPr>
          <w:rFonts w:ascii="Arial" w:eastAsia="Times New Roman" w:hAnsi="Arial" w:cs="Arial"/>
          <w:color w:val="000000"/>
          <w:sz w:val="24"/>
          <w:szCs w:val="24"/>
        </w:rPr>
        <w:t xml:space="preserve">, </w:t>
      </w:r>
      <w:r>
        <w:rPr>
          <w:rFonts w:ascii="Arial" w:eastAsia="Times New Roman" w:hAnsi="Arial" w:cs="Arial"/>
          <w:color w:val="000000"/>
          <w:sz w:val="24"/>
          <w:szCs w:val="24"/>
        </w:rPr>
        <w:t xml:space="preserve">40] </w:t>
      </w:r>
    </w:p>
    <w:p w14:paraId="0039B678" w14:textId="19FBA9BA" w:rsidR="005D7C45" w:rsidRPr="00AB433C" w:rsidRDefault="005D7C45" w:rsidP="00AB433C">
      <w:pPr>
        <w:shd w:val="clear" w:color="auto" w:fill="FFFFFF"/>
        <w:spacing w:line="276" w:lineRule="auto"/>
        <w:jc w:val="center"/>
        <w:rPr>
          <w:rFonts w:ascii="Arial" w:eastAsia="Times New Roman" w:hAnsi="Arial" w:cs="Arial"/>
          <w:color w:val="000000"/>
          <w:sz w:val="24"/>
          <w:szCs w:val="24"/>
        </w:rPr>
      </w:pPr>
      <w:r>
        <w:rPr>
          <w:rFonts w:ascii="Arial" w:eastAsia="Times New Roman" w:hAnsi="Arial" w:cs="Arial"/>
          <w:color w:val="000000"/>
          <w:sz w:val="24"/>
          <w:szCs w:val="24"/>
        </w:rPr>
        <w:t>= (18+20)/2 = 19</w:t>
      </w:r>
      <w:bookmarkStart w:id="205" w:name="_Toc48799568"/>
    </w:p>
    <w:p w14:paraId="3E78FBF9" w14:textId="77777777" w:rsidR="00AB433C" w:rsidRDefault="00AB433C" w:rsidP="00AB433C">
      <w:pPr>
        <w:pStyle w:val="Heading2"/>
        <w:jc w:val="center"/>
      </w:pPr>
      <w:bookmarkStart w:id="206" w:name="_Toc53476017"/>
    </w:p>
    <w:p w14:paraId="539126C3" w14:textId="29D07DDB" w:rsidR="00CF68E9" w:rsidRDefault="00AB433C" w:rsidP="00AB433C">
      <w:pPr>
        <w:pStyle w:val="Heading2"/>
        <w:spacing w:before="0"/>
        <w:jc w:val="center"/>
      </w:pPr>
      <w:bookmarkStart w:id="207" w:name="_Toc54085926"/>
      <w:r>
        <w:t xml:space="preserve">4.1.3 </w:t>
      </w:r>
      <w:r w:rsidR="00CF68E9" w:rsidRPr="005F769F">
        <w:t>The Mode</w:t>
      </w:r>
      <w:bookmarkEnd w:id="205"/>
      <w:bookmarkEnd w:id="206"/>
      <w:bookmarkEnd w:id="207"/>
    </w:p>
    <w:p w14:paraId="2C304E5C" w14:textId="4C55777F" w:rsidR="00313876" w:rsidRDefault="00313876" w:rsidP="00AB433C">
      <w:pPr>
        <w:shd w:val="clear" w:color="auto" w:fill="FFFFFF"/>
        <w:spacing w:line="276" w:lineRule="auto"/>
        <w:jc w:val="both"/>
        <w:textAlignment w:val="baseline"/>
        <w:rPr>
          <w:rFonts w:ascii="Arial" w:eastAsia="Times New Roman" w:hAnsi="Arial" w:cs="Arial"/>
          <w:color w:val="000000"/>
          <w:sz w:val="24"/>
          <w:szCs w:val="24"/>
        </w:rPr>
      </w:pPr>
      <w:r w:rsidRPr="009454F4">
        <w:rPr>
          <w:rFonts w:ascii="Arial" w:eastAsia="Times New Roman" w:hAnsi="Arial" w:cs="Arial"/>
          <w:color w:val="000000"/>
          <w:sz w:val="24"/>
          <w:szCs w:val="24"/>
        </w:rPr>
        <w:t>The mode is the value that occurs the most</w:t>
      </w:r>
      <w:r w:rsidR="005D7C45">
        <w:rPr>
          <w:rFonts w:ascii="Arial" w:eastAsia="Times New Roman" w:hAnsi="Arial" w:cs="Arial"/>
          <w:color w:val="000000"/>
          <w:sz w:val="24"/>
          <w:szCs w:val="24"/>
        </w:rPr>
        <w:t xml:space="preserve"> in the observed data</w:t>
      </w:r>
      <w:r w:rsidRPr="009454F4">
        <w:rPr>
          <w:rFonts w:ascii="Arial" w:eastAsia="Times New Roman" w:hAnsi="Arial" w:cs="Arial"/>
          <w:color w:val="000000"/>
          <w:sz w:val="24"/>
          <w:szCs w:val="24"/>
        </w:rPr>
        <w:t>. If no number in the list is repeated, then there is no mode for the list.</w:t>
      </w:r>
    </w:p>
    <w:p w14:paraId="05D622AD" w14:textId="77777777" w:rsidR="00334C8F" w:rsidRPr="009454F4" w:rsidRDefault="00334C8F" w:rsidP="00AB433C">
      <w:pPr>
        <w:shd w:val="clear" w:color="auto" w:fill="FFFFFF"/>
        <w:spacing w:line="276" w:lineRule="auto"/>
        <w:jc w:val="both"/>
        <w:textAlignment w:val="baseline"/>
        <w:rPr>
          <w:rFonts w:ascii="Arial" w:eastAsia="Times New Roman" w:hAnsi="Arial" w:cs="Arial"/>
          <w:color w:val="000000"/>
          <w:sz w:val="24"/>
          <w:szCs w:val="24"/>
        </w:rPr>
      </w:pPr>
    </w:p>
    <w:p w14:paraId="543AE2EE" w14:textId="0CEBEE0E" w:rsidR="00313876" w:rsidRPr="009454F4" w:rsidRDefault="00313876" w:rsidP="00313876">
      <w:pPr>
        <w:shd w:val="clear" w:color="auto" w:fill="FFFFFF"/>
        <w:spacing w:line="276" w:lineRule="auto"/>
        <w:ind w:left="360"/>
        <w:jc w:val="center"/>
        <w:rPr>
          <w:rFonts w:ascii="Times New Roman" w:eastAsia="Times New Roman" w:hAnsi="Times New Roman" w:cs="Times New Roman"/>
          <w:sz w:val="22"/>
        </w:rPr>
      </w:pPr>
      <w:r w:rsidRPr="009454F4">
        <w:rPr>
          <w:rFonts w:ascii="Arial" w:eastAsia="Times New Roman" w:hAnsi="Arial" w:cs="Arial"/>
          <w:color w:val="000000"/>
          <w:sz w:val="24"/>
          <w:szCs w:val="24"/>
        </w:rPr>
        <w:t xml:space="preserve">Mode [-4, 1 , </w:t>
      </w:r>
      <w:r w:rsidRPr="009454F4">
        <w:rPr>
          <w:rFonts w:ascii="Arial" w:eastAsia="Times New Roman" w:hAnsi="Arial" w:cs="Arial"/>
          <w:color w:val="FF0000"/>
          <w:sz w:val="24"/>
          <w:szCs w:val="24"/>
        </w:rPr>
        <w:t>3</w:t>
      </w:r>
      <w:r w:rsidRPr="009454F4">
        <w:rPr>
          <w:rFonts w:ascii="Arial" w:eastAsia="Times New Roman" w:hAnsi="Arial" w:cs="Arial"/>
          <w:color w:val="000000"/>
          <w:sz w:val="24"/>
          <w:szCs w:val="24"/>
        </w:rPr>
        <w:t xml:space="preserve">, </w:t>
      </w:r>
      <w:r w:rsidRPr="009454F4">
        <w:rPr>
          <w:rFonts w:ascii="Arial" w:eastAsia="Times New Roman" w:hAnsi="Arial" w:cs="Arial"/>
          <w:color w:val="FF0000"/>
          <w:sz w:val="24"/>
          <w:szCs w:val="24"/>
        </w:rPr>
        <w:t>3</w:t>
      </w:r>
      <w:r w:rsidRPr="009454F4">
        <w:rPr>
          <w:rFonts w:ascii="Arial" w:eastAsia="Times New Roman" w:hAnsi="Arial" w:cs="Arial"/>
          <w:color w:val="000000"/>
          <w:sz w:val="24"/>
          <w:szCs w:val="24"/>
        </w:rPr>
        <w:t>, 6, 8, 21]= 3</w:t>
      </w:r>
    </w:p>
    <w:p w14:paraId="13871FC6" w14:textId="6F216B2E" w:rsidR="00313876" w:rsidRDefault="00313876" w:rsidP="00313876"/>
    <w:p w14:paraId="7019AC88" w14:textId="4745AF20" w:rsidR="00313876" w:rsidRDefault="005D7C45" w:rsidP="00313876">
      <w:pPr>
        <w:rPr>
          <w:rFonts w:asciiTheme="minorBidi" w:hAnsiTheme="minorBidi"/>
          <w:sz w:val="24"/>
          <w:szCs w:val="24"/>
        </w:rPr>
      </w:pPr>
      <w:r w:rsidRPr="005D7C45">
        <w:rPr>
          <w:rFonts w:asciiTheme="minorBidi" w:hAnsiTheme="minorBidi"/>
          <w:sz w:val="24"/>
          <w:szCs w:val="24"/>
        </w:rPr>
        <w:t xml:space="preserve">To find the statistics for central tendency of the data, we may write the following Python script. </w:t>
      </w:r>
    </w:p>
    <w:p w14:paraId="575C3338" w14:textId="77777777" w:rsidR="005D7C45" w:rsidRPr="005D7C45" w:rsidRDefault="005D7C45" w:rsidP="00313876">
      <w:pPr>
        <w:rPr>
          <w:rFonts w:asciiTheme="minorBidi" w:hAnsiTheme="minorBidi"/>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0"/>
      </w:tblGrid>
      <w:tr w:rsidR="005D7C45" w14:paraId="0AA9121E" w14:textId="77777777" w:rsidTr="00EC3BF0">
        <w:tc>
          <w:tcPr>
            <w:tcW w:w="5750" w:type="dxa"/>
          </w:tcPr>
          <w:p w14:paraId="64879488" w14:textId="77777777" w:rsidR="005D7C45" w:rsidRPr="005D7C45" w:rsidRDefault="005D7C45" w:rsidP="00D7059F">
            <w:pPr>
              <w:numPr>
                <w:ilvl w:val="0"/>
                <w:numId w:val="12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5D7C45">
              <w:rPr>
                <w:rFonts w:eastAsia="Times New Roman" w:cs="Times New Roman"/>
                <w:b/>
                <w:bCs/>
                <w:color w:val="006699"/>
                <w:szCs w:val="18"/>
                <w:bdr w:val="none" w:sz="0" w:space="0" w:color="auto" w:frame="1"/>
                <w:lang w:val="en-AU" w:eastAsia="en-AU"/>
              </w:rPr>
              <w:t>import</w:t>
            </w:r>
            <w:r w:rsidRPr="005D7C45">
              <w:rPr>
                <w:rFonts w:eastAsia="Times New Roman" w:cs="Times New Roman"/>
                <w:color w:val="000000"/>
                <w:szCs w:val="18"/>
                <w:bdr w:val="none" w:sz="0" w:space="0" w:color="auto" w:frame="1"/>
                <w:lang w:val="en-AU" w:eastAsia="en-AU"/>
              </w:rPr>
              <w:t> statistics as st  </w:t>
            </w:r>
          </w:p>
          <w:p w14:paraId="405A03AB" w14:textId="77777777" w:rsidR="005D7C45" w:rsidRPr="005D7C45" w:rsidRDefault="005D7C45" w:rsidP="00D7059F">
            <w:pPr>
              <w:numPr>
                <w:ilvl w:val="0"/>
                <w:numId w:val="12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5D7C45">
              <w:rPr>
                <w:rFonts w:eastAsia="Times New Roman" w:cs="Times New Roman"/>
                <w:color w:val="000000"/>
                <w:szCs w:val="18"/>
                <w:bdr w:val="none" w:sz="0" w:space="0" w:color="auto" w:frame="1"/>
                <w:lang w:val="en-AU" w:eastAsia="en-AU"/>
              </w:rPr>
              <w:t>  </w:t>
            </w:r>
          </w:p>
          <w:p w14:paraId="584B7DED" w14:textId="77777777" w:rsidR="005D7C45" w:rsidRPr="005D7C45" w:rsidRDefault="005D7C45" w:rsidP="00D7059F">
            <w:pPr>
              <w:numPr>
                <w:ilvl w:val="0"/>
                <w:numId w:val="12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5D7C45">
              <w:rPr>
                <w:rFonts w:eastAsia="Times New Roman" w:cs="Times New Roman"/>
                <w:color w:val="000000"/>
                <w:szCs w:val="18"/>
                <w:bdr w:val="none" w:sz="0" w:space="0" w:color="auto" w:frame="1"/>
                <w:lang w:val="en-AU" w:eastAsia="en-AU"/>
              </w:rPr>
              <w:t>raindata = [2, 5, 4, 4, 0, 2, 7, 8, 8, 8, 1, 3]  </w:t>
            </w:r>
          </w:p>
          <w:p w14:paraId="632ADFE3" w14:textId="77777777" w:rsidR="005D7C45" w:rsidRPr="005D7C45" w:rsidRDefault="005D7C45" w:rsidP="00D7059F">
            <w:pPr>
              <w:numPr>
                <w:ilvl w:val="0"/>
                <w:numId w:val="12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5D7C45">
              <w:rPr>
                <w:rFonts w:eastAsia="Times New Roman" w:cs="Times New Roman"/>
                <w:color w:val="000000"/>
                <w:szCs w:val="18"/>
                <w:bdr w:val="none" w:sz="0" w:space="0" w:color="auto" w:frame="1"/>
                <w:lang w:val="en-AU" w:eastAsia="en-AU"/>
              </w:rPr>
              <w:t>  </w:t>
            </w:r>
          </w:p>
          <w:p w14:paraId="7EDBEBCA" w14:textId="77777777" w:rsidR="005D7C45" w:rsidRPr="005D7C45" w:rsidRDefault="005D7C45" w:rsidP="00D7059F">
            <w:pPr>
              <w:numPr>
                <w:ilvl w:val="0"/>
                <w:numId w:val="12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5D7C45">
              <w:rPr>
                <w:rFonts w:eastAsia="Times New Roman" w:cs="Times New Roman"/>
                <w:color w:val="008200"/>
                <w:szCs w:val="18"/>
                <w:bdr w:val="none" w:sz="0" w:space="0" w:color="auto" w:frame="1"/>
                <w:lang w:val="en-AU" w:eastAsia="en-AU"/>
              </w:rPr>
              <w:t># Printing the Mean, Median and the Mode of the data</w:t>
            </w:r>
            <w:r w:rsidRPr="005D7C45">
              <w:rPr>
                <w:rFonts w:eastAsia="Times New Roman" w:cs="Times New Roman"/>
                <w:color w:val="000000"/>
                <w:szCs w:val="18"/>
                <w:bdr w:val="none" w:sz="0" w:space="0" w:color="auto" w:frame="1"/>
                <w:lang w:val="en-AU" w:eastAsia="en-AU"/>
              </w:rPr>
              <w:t>  </w:t>
            </w:r>
          </w:p>
          <w:p w14:paraId="55F1ACE7" w14:textId="77777777" w:rsidR="005D7C45" w:rsidRPr="005D7C45" w:rsidRDefault="005D7C45" w:rsidP="00D7059F">
            <w:pPr>
              <w:numPr>
                <w:ilvl w:val="0"/>
                <w:numId w:val="12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5D7C45">
              <w:rPr>
                <w:rFonts w:eastAsia="Times New Roman" w:cs="Times New Roman"/>
                <w:b/>
                <w:bCs/>
                <w:color w:val="006699"/>
                <w:szCs w:val="18"/>
                <w:bdr w:val="none" w:sz="0" w:space="0" w:color="auto" w:frame="1"/>
                <w:lang w:val="en-AU" w:eastAsia="en-AU"/>
              </w:rPr>
              <w:t>print</w:t>
            </w:r>
            <w:r w:rsidRPr="005D7C45">
              <w:rPr>
                <w:rFonts w:eastAsia="Times New Roman" w:cs="Times New Roman"/>
                <w:color w:val="000000"/>
                <w:szCs w:val="18"/>
                <w:bdr w:val="none" w:sz="0" w:space="0" w:color="auto" w:frame="1"/>
                <w:lang w:val="en-AU" w:eastAsia="en-AU"/>
              </w:rPr>
              <w:t>(</w:t>
            </w:r>
            <w:r w:rsidRPr="005D7C45">
              <w:rPr>
                <w:rFonts w:eastAsia="Times New Roman" w:cs="Times New Roman"/>
                <w:color w:val="0000FF"/>
                <w:szCs w:val="18"/>
                <w:bdr w:val="none" w:sz="0" w:space="0" w:color="auto" w:frame="1"/>
                <w:lang w:val="en-AU" w:eastAsia="en-AU"/>
              </w:rPr>
              <w:t>"mean = %0.3f"</w:t>
            </w:r>
            <w:r w:rsidRPr="005D7C45">
              <w:rPr>
                <w:rFonts w:eastAsia="Times New Roman" w:cs="Times New Roman"/>
                <w:color w:val="000000"/>
                <w:szCs w:val="18"/>
                <w:bdr w:val="none" w:sz="0" w:space="0" w:color="auto" w:frame="1"/>
                <w:lang w:val="en-AU" w:eastAsia="en-AU"/>
              </w:rPr>
              <w:t> %st.mean(raindata))  </w:t>
            </w:r>
          </w:p>
          <w:p w14:paraId="3382F1F6" w14:textId="77777777" w:rsidR="005D7C45" w:rsidRPr="005D7C45" w:rsidRDefault="005D7C45" w:rsidP="00D7059F">
            <w:pPr>
              <w:numPr>
                <w:ilvl w:val="0"/>
                <w:numId w:val="12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5D7C45">
              <w:rPr>
                <w:rFonts w:eastAsia="Times New Roman" w:cs="Times New Roman"/>
                <w:b/>
                <w:bCs/>
                <w:color w:val="006699"/>
                <w:szCs w:val="18"/>
                <w:bdr w:val="none" w:sz="0" w:space="0" w:color="auto" w:frame="1"/>
                <w:lang w:val="en-AU" w:eastAsia="en-AU"/>
              </w:rPr>
              <w:t>print</w:t>
            </w:r>
            <w:r w:rsidRPr="005D7C45">
              <w:rPr>
                <w:rFonts w:eastAsia="Times New Roman" w:cs="Times New Roman"/>
                <w:color w:val="000000"/>
                <w:szCs w:val="18"/>
                <w:bdr w:val="none" w:sz="0" w:space="0" w:color="auto" w:frame="1"/>
                <w:lang w:val="en-AU" w:eastAsia="en-AU"/>
              </w:rPr>
              <w:t>(</w:t>
            </w:r>
            <w:r w:rsidRPr="005D7C45">
              <w:rPr>
                <w:rFonts w:eastAsia="Times New Roman" w:cs="Times New Roman"/>
                <w:color w:val="0000FF"/>
                <w:szCs w:val="18"/>
                <w:bdr w:val="none" w:sz="0" w:space="0" w:color="auto" w:frame="1"/>
                <w:lang w:val="en-AU" w:eastAsia="en-AU"/>
              </w:rPr>
              <w:t>"median = %0.3f"</w:t>
            </w:r>
            <w:r w:rsidRPr="005D7C45">
              <w:rPr>
                <w:rFonts w:eastAsia="Times New Roman" w:cs="Times New Roman"/>
                <w:color w:val="000000"/>
                <w:szCs w:val="18"/>
                <w:bdr w:val="none" w:sz="0" w:space="0" w:color="auto" w:frame="1"/>
                <w:lang w:val="en-AU" w:eastAsia="en-AU"/>
              </w:rPr>
              <w:t> %st.median(raindata))  </w:t>
            </w:r>
          </w:p>
          <w:p w14:paraId="41892E41" w14:textId="77777777" w:rsidR="005D7C45" w:rsidRPr="005D7C45" w:rsidRDefault="005D7C45" w:rsidP="00D7059F">
            <w:pPr>
              <w:numPr>
                <w:ilvl w:val="0"/>
                <w:numId w:val="12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5D7C45">
              <w:rPr>
                <w:rFonts w:eastAsia="Times New Roman" w:cs="Times New Roman"/>
                <w:b/>
                <w:bCs/>
                <w:color w:val="006699"/>
                <w:szCs w:val="18"/>
                <w:bdr w:val="none" w:sz="0" w:space="0" w:color="auto" w:frame="1"/>
                <w:lang w:val="en-AU" w:eastAsia="en-AU"/>
              </w:rPr>
              <w:t>print</w:t>
            </w:r>
            <w:r w:rsidRPr="005D7C45">
              <w:rPr>
                <w:rFonts w:eastAsia="Times New Roman" w:cs="Times New Roman"/>
                <w:color w:val="000000"/>
                <w:szCs w:val="18"/>
                <w:bdr w:val="none" w:sz="0" w:space="0" w:color="auto" w:frame="1"/>
                <w:lang w:val="en-AU" w:eastAsia="en-AU"/>
              </w:rPr>
              <w:t>(</w:t>
            </w:r>
            <w:r w:rsidRPr="005D7C45">
              <w:rPr>
                <w:rFonts w:eastAsia="Times New Roman" w:cs="Times New Roman"/>
                <w:color w:val="0000FF"/>
                <w:szCs w:val="18"/>
                <w:bdr w:val="none" w:sz="0" w:space="0" w:color="auto" w:frame="1"/>
                <w:lang w:val="en-AU" w:eastAsia="en-AU"/>
              </w:rPr>
              <w:t>"mode = %0.3f"</w:t>
            </w:r>
            <w:r w:rsidRPr="005D7C45">
              <w:rPr>
                <w:rFonts w:eastAsia="Times New Roman" w:cs="Times New Roman"/>
                <w:color w:val="000000"/>
                <w:szCs w:val="18"/>
                <w:bdr w:val="none" w:sz="0" w:space="0" w:color="auto" w:frame="1"/>
                <w:lang w:val="en-AU" w:eastAsia="en-AU"/>
              </w:rPr>
              <w:t> %st.mode(raindata))  </w:t>
            </w:r>
          </w:p>
          <w:p w14:paraId="7E1ED18D" w14:textId="77777777" w:rsidR="005D7C45" w:rsidRDefault="005D7C45" w:rsidP="00313876">
            <w:pPr>
              <w:rPr>
                <w:b/>
                <w:bCs/>
              </w:rPr>
            </w:pPr>
            <w:r w:rsidRPr="005D7C45">
              <w:rPr>
                <w:b/>
                <w:bCs/>
              </w:rPr>
              <w:t xml:space="preserve">Output: </w:t>
            </w:r>
          </w:p>
          <w:p w14:paraId="2ED1C891" w14:textId="77777777" w:rsidR="005D7C45" w:rsidRPr="005D7C45" w:rsidRDefault="005D7C45" w:rsidP="005D7C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Cs w:val="18"/>
                <w:lang w:val="en-AU" w:eastAsia="en-AU"/>
              </w:rPr>
            </w:pPr>
            <w:r w:rsidRPr="005D7C45">
              <w:rPr>
                <w:rFonts w:ascii="Courier New" w:eastAsia="Times New Roman" w:hAnsi="Courier New" w:cs="Courier New"/>
                <w:color w:val="000000"/>
                <w:szCs w:val="18"/>
                <w:lang w:val="en-AU" w:eastAsia="en-AU"/>
              </w:rPr>
              <w:t>mean = 4.333</w:t>
            </w:r>
          </w:p>
          <w:p w14:paraId="41081DF2" w14:textId="77777777" w:rsidR="005D7C45" w:rsidRPr="005D7C45" w:rsidRDefault="005D7C45" w:rsidP="005D7C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Cs w:val="18"/>
                <w:lang w:val="en-AU" w:eastAsia="en-AU"/>
              </w:rPr>
            </w:pPr>
            <w:r w:rsidRPr="005D7C45">
              <w:rPr>
                <w:rFonts w:ascii="Courier New" w:eastAsia="Times New Roman" w:hAnsi="Courier New" w:cs="Courier New"/>
                <w:color w:val="000000"/>
                <w:szCs w:val="18"/>
                <w:lang w:val="en-AU" w:eastAsia="en-AU"/>
              </w:rPr>
              <w:t>median = 4.000</w:t>
            </w:r>
          </w:p>
          <w:p w14:paraId="6F719A63" w14:textId="77777777" w:rsidR="005D7C45" w:rsidRPr="005D7C45" w:rsidRDefault="005D7C45" w:rsidP="005D7C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Cs w:val="18"/>
                <w:lang w:val="en-AU" w:eastAsia="en-AU"/>
              </w:rPr>
            </w:pPr>
            <w:r w:rsidRPr="005D7C45">
              <w:rPr>
                <w:rFonts w:ascii="Courier New" w:eastAsia="Times New Roman" w:hAnsi="Courier New" w:cs="Courier New"/>
                <w:color w:val="000000"/>
                <w:szCs w:val="18"/>
                <w:lang w:val="en-AU" w:eastAsia="en-AU"/>
              </w:rPr>
              <w:t>mode = 8.000</w:t>
            </w:r>
          </w:p>
          <w:p w14:paraId="6DBD1A5B" w14:textId="36EEB191" w:rsidR="005D7C45" w:rsidRPr="005D7C45" w:rsidRDefault="005D7C45" w:rsidP="00313876">
            <w:pPr>
              <w:rPr>
                <w:b/>
                <w:bCs/>
              </w:rPr>
            </w:pPr>
          </w:p>
        </w:tc>
      </w:tr>
    </w:tbl>
    <w:p w14:paraId="3FEC232B" w14:textId="050CA005" w:rsidR="005D7C45" w:rsidRDefault="005D7C45" w:rsidP="00313876"/>
    <w:p w14:paraId="506398C3" w14:textId="430DAC81" w:rsidR="00230C75" w:rsidRPr="00230C75" w:rsidRDefault="00230C75" w:rsidP="00230C75">
      <w:pPr>
        <w:jc w:val="both"/>
        <w:rPr>
          <w:rFonts w:asciiTheme="minorBidi" w:hAnsiTheme="minorBidi"/>
          <w:sz w:val="24"/>
          <w:szCs w:val="24"/>
        </w:rPr>
      </w:pPr>
      <w:r w:rsidRPr="00230C75">
        <w:rPr>
          <w:rFonts w:asciiTheme="minorBidi" w:hAnsiTheme="minorBidi"/>
          <w:sz w:val="24"/>
          <w:szCs w:val="24"/>
        </w:rPr>
        <w:t xml:space="preserve">The NumPy library also has functions to compute mean and median, i.e., np.mean() and np.median(). Their usage will also give the same results as st.mean() and st.median(). However, the NumPy library does not have a function to find out the mode of the data. </w:t>
      </w:r>
    </w:p>
    <w:p w14:paraId="753C47B4" w14:textId="4BCE324F" w:rsidR="00502878" w:rsidRDefault="00AB433C" w:rsidP="00AB433C">
      <w:pPr>
        <w:pStyle w:val="Heading1"/>
        <w:jc w:val="center"/>
      </w:pPr>
      <w:bookmarkStart w:id="208" w:name="_Toc48799569"/>
      <w:bookmarkStart w:id="209" w:name="_Toc53476018"/>
      <w:bookmarkStart w:id="210" w:name="_Toc54085927"/>
      <w:r>
        <w:lastRenderedPageBreak/>
        <w:t xml:space="preserve">4.2 </w:t>
      </w:r>
      <w:r w:rsidR="00502878" w:rsidRPr="005F769F">
        <w:t>Measuring the Spread of Data</w:t>
      </w:r>
      <w:bookmarkEnd w:id="208"/>
      <w:bookmarkEnd w:id="209"/>
      <w:bookmarkEnd w:id="210"/>
    </w:p>
    <w:p w14:paraId="43C304D5" w14:textId="77777777" w:rsidR="00B40DCA" w:rsidRDefault="00B40DCA" w:rsidP="000E0E4B">
      <w:pPr>
        <w:jc w:val="both"/>
        <w:rPr>
          <w:rFonts w:asciiTheme="minorBidi" w:hAnsiTheme="minorBidi"/>
          <w:sz w:val="24"/>
          <w:szCs w:val="24"/>
        </w:rPr>
      </w:pPr>
    </w:p>
    <w:p w14:paraId="0A3A567B" w14:textId="2F96B5A3" w:rsidR="0060637C" w:rsidRDefault="000E0E4B" w:rsidP="000E0E4B">
      <w:pPr>
        <w:jc w:val="both"/>
        <w:rPr>
          <w:rFonts w:asciiTheme="minorBidi" w:hAnsiTheme="minorBidi"/>
          <w:sz w:val="24"/>
          <w:szCs w:val="24"/>
        </w:rPr>
      </w:pPr>
      <w:r>
        <w:rPr>
          <w:rFonts w:asciiTheme="minorBidi" w:hAnsiTheme="minorBidi"/>
          <w:sz w:val="24"/>
          <w:szCs w:val="24"/>
        </w:rPr>
        <w:t>Spread or d</w:t>
      </w:r>
      <w:r w:rsidRPr="000E0E4B">
        <w:rPr>
          <w:rFonts w:asciiTheme="minorBidi" w:hAnsiTheme="minorBidi"/>
          <w:sz w:val="24"/>
          <w:szCs w:val="24"/>
        </w:rPr>
        <w:t xml:space="preserve">ispersion of the </w:t>
      </w:r>
      <w:r>
        <w:rPr>
          <w:rFonts w:asciiTheme="minorBidi" w:hAnsiTheme="minorBidi"/>
          <w:sz w:val="24"/>
          <w:szCs w:val="24"/>
        </w:rPr>
        <w:t xml:space="preserve">statistical data measures the variation of the data </w:t>
      </w:r>
      <w:r w:rsidRPr="000E0E4B">
        <w:rPr>
          <w:rFonts w:asciiTheme="minorBidi" w:hAnsiTheme="minorBidi"/>
          <w:sz w:val="24"/>
          <w:szCs w:val="24"/>
        </w:rPr>
        <w:t>around the central tendency</w:t>
      </w:r>
      <w:r>
        <w:rPr>
          <w:rFonts w:asciiTheme="minorBidi" w:hAnsiTheme="minorBidi"/>
          <w:sz w:val="24"/>
          <w:szCs w:val="24"/>
        </w:rPr>
        <w:t xml:space="preserve"> such as the mean</w:t>
      </w:r>
      <w:r w:rsidRPr="000E0E4B">
        <w:rPr>
          <w:rFonts w:asciiTheme="minorBidi" w:hAnsiTheme="minorBidi"/>
          <w:sz w:val="24"/>
          <w:szCs w:val="24"/>
        </w:rPr>
        <w:t xml:space="preserve">. There are </w:t>
      </w:r>
      <w:r>
        <w:rPr>
          <w:rFonts w:asciiTheme="minorBidi" w:hAnsiTheme="minorBidi"/>
          <w:sz w:val="24"/>
          <w:szCs w:val="24"/>
        </w:rPr>
        <w:t>three</w:t>
      </w:r>
      <w:r w:rsidRPr="000E0E4B">
        <w:rPr>
          <w:rFonts w:asciiTheme="minorBidi" w:hAnsiTheme="minorBidi"/>
          <w:sz w:val="24"/>
          <w:szCs w:val="24"/>
        </w:rPr>
        <w:t xml:space="preserve"> common measures of </w:t>
      </w:r>
      <w:r>
        <w:rPr>
          <w:rFonts w:asciiTheme="minorBidi" w:hAnsiTheme="minorBidi"/>
          <w:sz w:val="24"/>
          <w:szCs w:val="24"/>
        </w:rPr>
        <w:t xml:space="preserve">the spread of the data: </w:t>
      </w:r>
    </w:p>
    <w:p w14:paraId="284DFB25" w14:textId="7533CC40" w:rsidR="000E0E4B" w:rsidRPr="000E0E4B" w:rsidRDefault="000E0E4B" w:rsidP="00D7059F">
      <w:pPr>
        <w:pStyle w:val="ListParagraph"/>
        <w:numPr>
          <w:ilvl w:val="0"/>
          <w:numId w:val="128"/>
        </w:numPr>
        <w:jc w:val="both"/>
        <w:rPr>
          <w:rFonts w:asciiTheme="minorBidi" w:hAnsiTheme="minorBidi"/>
          <w:sz w:val="24"/>
          <w:szCs w:val="24"/>
        </w:rPr>
      </w:pPr>
      <w:r w:rsidRPr="000E0E4B">
        <w:rPr>
          <w:rFonts w:asciiTheme="minorBidi" w:hAnsiTheme="minorBidi"/>
          <w:sz w:val="24"/>
          <w:szCs w:val="24"/>
        </w:rPr>
        <w:t>The</w:t>
      </w:r>
      <w:r>
        <w:rPr>
          <w:rFonts w:asciiTheme="minorBidi" w:hAnsiTheme="minorBidi"/>
          <w:sz w:val="24"/>
          <w:szCs w:val="24"/>
        </w:rPr>
        <w:t xml:space="preserve"> r</w:t>
      </w:r>
      <w:r w:rsidRPr="000E0E4B">
        <w:rPr>
          <w:rFonts w:asciiTheme="minorBidi" w:hAnsiTheme="minorBidi"/>
          <w:sz w:val="24"/>
          <w:szCs w:val="24"/>
        </w:rPr>
        <w:t>ange</w:t>
      </w:r>
      <w:r>
        <w:rPr>
          <w:rFonts w:asciiTheme="minorBidi" w:hAnsiTheme="minorBidi"/>
          <w:sz w:val="24"/>
          <w:szCs w:val="24"/>
        </w:rPr>
        <w:t>,</w:t>
      </w:r>
    </w:p>
    <w:p w14:paraId="52726213" w14:textId="0F2FF52F" w:rsidR="001670D7" w:rsidRDefault="001670D7" w:rsidP="00D7059F">
      <w:pPr>
        <w:pStyle w:val="ListParagraph"/>
        <w:numPr>
          <w:ilvl w:val="0"/>
          <w:numId w:val="128"/>
        </w:numPr>
        <w:jc w:val="both"/>
        <w:rPr>
          <w:rFonts w:asciiTheme="minorBidi" w:hAnsiTheme="minorBidi"/>
          <w:sz w:val="24"/>
          <w:szCs w:val="24"/>
        </w:rPr>
      </w:pPr>
      <w:r w:rsidRPr="000E0E4B">
        <w:rPr>
          <w:rFonts w:asciiTheme="minorBidi" w:hAnsiTheme="minorBidi"/>
          <w:sz w:val="24"/>
          <w:szCs w:val="24"/>
        </w:rPr>
        <w:t xml:space="preserve">The </w:t>
      </w:r>
      <w:r>
        <w:rPr>
          <w:rFonts w:asciiTheme="minorBidi" w:hAnsiTheme="minorBidi"/>
          <w:sz w:val="24"/>
          <w:szCs w:val="24"/>
        </w:rPr>
        <w:t>v</w:t>
      </w:r>
      <w:r w:rsidRPr="000E0E4B">
        <w:rPr>
          <w:rFonts w:asciiTheme="minorBidi" w:hAnsiTheme="minorBidi"/>
          <w:sz w:val="24"/>
          <w:szCs w:val="24"/>
        </w:rPr>
        <w:t>ariance</w:t>
      </w:r>
      <w:r>
        <w:rPr>
          <w:rFonts w:asciiTheme="minorBidi" w:hAnsiTheme="minorBidi"/>
          <w:sz w:val="24"/>
          <w:szCs w:val="24"/>
        </w:rPr>
        <w:t>,</w:t>
      </w:r>
    </w:p>
    <w:p w14:paraId="311510BD" w14:textId="773DBF72" w:rsidR="000E0E4B" w:rsidRPr="001670D7" w:rsidRDefault="000E0E4B" w:rsidP="001670D7">
      <w:pPr>
        <w:pStyle w:val="ListParagraph"/>
        <w:numPr>
          <w:ilvl w:val="0"/>
          <w:numId w:val="128"/>
        </w:numPr>
        <w:jc w:val="both"/>
        <w:rPr>
          <w:rFonts w:asciiTheme="minorBidi" w:hAnsiTheme="minorBidi"/>
          <w:sz w:val="24"/>
          <w:szCs w:val="24"/>
        </w:rPr>
      </w:pPr>
      <w:r w:rsidRPr="000E0E4B">
        <w:rPr>
          <w:rFonts w:asciiTheme="minorBidi" w:hAnsiTheme="minorBidi"/>
          <w:sz w:val="24"/>
          <w:szCs w:val="24"/>
        </w:rPr>
        <w:t xml:space="preserve">The </w:t>
      </w:r>
      <w:r>
        <w:rPr>
          <w:rFonts w:asciiTheme="minorBidi" w:hAnsiTheme="minorBidi"/>
          <w:sz w:val="24"/>
          <w:szCs w:val="24"/>
        </w:rPr>
        <w:t>s</w:t>
      </w:r>
      <w:r w:rsidRPr="000E0E4B">
        <w:rPr>
          <w:rFonts w:asciiTheme="minorBidi" w:hAnsiTheme="minorBidi"/>
          <w:sz w:val="24"/>
          <w:szCs w:val="24"/>
        </w:rPr>
        <w:t xml:space="preserve">tandard </w:t>
      </w:r>
      <w:r>
        <w:rPr>
          <w:rFonts w:asciiTheme="minorBidi" w:hAnsiTheme="minorBidi"/>
          <w:sz w:val="24"/>
          <w:szCs w:val="24"/>
        </w:rPr>
        <w:t>d</w:t>
      </w:r>
      <w:r w:rsidRPr="000E0E4B">
        <w:rPr>
          <w:rFonts w:asciiTheme="minorBidi" w:hAnsiTheme="minorBidi"/>
          <w:sz w:val="24"/>
          <w:szCs w:val="24"/>
        </w:rPr>
        <w:t>eviation</w:t>
      </w:r>
      <w:r w:rsidR="001670D7">
        <w:rPr>
          <w:rFonts w:asciiTheme="minorBidi" w:hAnsiTheme="minorBidi"/>
          <w:sz w:val="24"/>
          <w:szCs w:val="24"/>
        </w:rPr>
        <w:t>.</w:t>
      </w:r>
    </w:p>
    <w:p w14:paraId="11EDAE81" w14:textId="77777777" w:rsidR="000E0E4B" w:rsidRPr="000E0E4B" w:rsidRDefault="000E0E4B" w:rsidP="000E0E4B">
      <w:pPr>
        <w:jc w:val="both"/>
        <w:rPr>
          <w:rFonts w:asciiTheme="minorBidi" w:hAnsiTheme="minorBidi"/>
          <w:sz w:val="24"/>
          <w:szCs w:val="24"/>
        </w:rPr>
      </w:pPr>
    </w:p>
    <w:p w14:paraId="2497C8CA" w14:textId="6B33EAF8" w:rsidR="00502878" w:rsidRDefault="00B40DCA" w:rsidP="00B40DCA">
      <w:pPr>
        <w:pStyle w:val="Heading2"/>
        <w:jc w:val="center"/>
      </w:pPr>
      <w:bookmarkStart w:id="211" w:name="_Toc48799570"/>
      <w:bookmarkStart w:id="212" w:name="_Toc53476019"/>
      <w:bookmarkStart w:id="213" w:name="_Toc54085928"/>
      <w:r>
        <w:t xml:space="preserve">4.2.1 </w:t>
      </w:r>
      <w:r w:rsidR="00502878" w:rsidRPr="005F769F">
        <w:t>The Range</w:t>
      </w:r>
      <w:bookmarkEnd w:id="211"/>
      <w:bookmarkEnd w:id="212"/>
      <w:bookmarkEnd w:id="213"/>
    </w:p>
    <w:p w14:paraId="7022F4BB" w14:textId="1A5440BF" w:rsidR="000E0E4B" w:rsidRDefault="000E0E4B" w:rsidP="000E0E4B">
      <w:pPr>
        <w:jc w:val="both"/>
        <w:rPr>
          <w:rFonts w:asciiTheme="minorBidi" w:hAnsiTheme="minorBidi"/>
          <w:sz w:val="24"/>
          <w:szCs w:val="24"/>
        </w:rPr>
      </w:pPr>
      <w:r w:rsidRPr="000E0E4B">
        <w:rPr>
          <w:rFonts w:asciiTheme="minorBidi" w:hAnsiTheme="minorBidi"/>
          <w:sz w:val="24"/>
          <w:szCs w:val="24"/>
        </w:rPr>
        <w:t>The range is simpl</w:t>
      </w:r>
      <w:r>
        <w:rPr>
          <w:rFonts w:asciiTheme="minorBidi" w:hAnsiTheme="minorBidi"/>
          <w:sz w:val="24"/>
          <w:szCs w:val="24"/>
        </w:rPr>
        <w:t xml:space="preserve">e descriptive statistic to measure the spread of the data. It can be found by subtracting the minimum value present in the data from the maximum value. For instance, if the </w:t>
      </w:r>
      <w:r w:rsidRPr="000E0E4B">
        <w:rPr>
          <w:rFonts w:asciiTheme="minorBidi" w:hAnsiTheme="minorBidi"/>
          <w:sz w:val="24"/>
          <w:szCs w:val="24"/>
        </w:rPr>
        <w:t>high</w:t>
      </w:r>
      <w:r>
        <w:rPr>
          <w:rFonts w:asciiTheme="minorBidi" w:hAnsiTheme="minorBidi"/>
          <w:sz w:val="24"/>
          <w:szCs w:val="24"/>
        </w:rPr>
        <w:t>est</w:t>
      </w:r>
      <w:r w:rsidRPr="000E0E4B">
        <w:rPr>
          <w:rFonts w:asciiTheme="minorBidi" w:hAnsiTheme="minorBidi"/>
          <w:sz w:val="24"/>
          <w:szCs w:val="24"/>
        </w:rPr>
        <w:t xml:space="preserve"> value </w:t>
      </w:r>
      <w:r>
        <w:rPr>
          <w:rFonts w:asciiTheme="minorBidi" w:hAnsiTheme="minorBidi"/>
          <w:sz w:val="24"/>
          <w:szCs w:val="24"/>
        </w:rPr>
        <w:t xml:space="preserve">in the data </w:t>
      </w:r>
      <w:r w:rsidRPr="000E0E4B">
        <w:rPr>
          <w:rFonts w:asciiTheme="minorBidi" w:hAnsiTheme="minorBidi"/>
          <w:sz w:val="24"/>
          <w:szCs w:val="24"/>
        </w:rPr>
        <w:t xml:space="preserve">is </w:t>
      </w:r>
      <w:r>
        <w:rPr>
          <w:rFonts w:asciiTheme="minorBidi" w:hAnsiTheme="minorBidi"/>
          <w:sz w:val="24"/>
          <w:szCs w:val="24"/>
        </w:rPr>
        <w:t>80</w:t>
      </w:r>
      <w:r w:rsidRPr="000E0E4B">
        <w:rPr>
          <w:rFonts w:asciiTheme="minorBidi" w:hAnsiTheme="minorBidi"/>
          <w:sz w:val="24"/>
          <w:szCs w:val="24"/>
        </w:rPr>
        <w:t xml:space="preserve"> and the low</w:t>
      </w:r>
      <w:r>
        <w:rPr>
          <w:rFonts w:asciiTheme="minorBidi" w:hAnsiTheme="minorBidi"/>
          <w:sz w:val="24"/>
          <w:szCs w:val="24"/>
        </w:rPr>
        <w:t>est</w:t>
      </w:r>
      <w:r w:rsidRPr="000E0E4B">
        <w:rPr>
          <w:rFonts w:asciiTheme="minorBidi" w:hAnsiTheme="minorBidi"/>
          <w:sz w:val="24"/>
          <w:szCs w:val="24"/>
        </w:rPr>
        <w:t xml:space="preserve"> is </w:t>
      </w:r>
      <w:r>
        <w:rPr>
          <w:rFonts w:asciiTheme="minorBidi" w:hAnsiTheme="minorBidi"/>
          <w:sz w:val="24"/>
          <w:szCs w:val="24"/>
        </w:rPr>
        <w:t>25</w:t>
      </w:r>
      <w:r w:rsidRPr="000E0E4B">
        <w:rPr>
          <w:rFonts w:asciiTheme="minorBidi" w:hAnsiTheme="minorBidi"/>
          <w:sz w:val="24"/>
          <w:szCs w:val="24"/>
        </w:rPr>
        <w:t xml:space="preserve">, the range </w:t>
      </w:r>
      <w:r>
        <w:rPr>
          <w:rFonts w:asciiTheme="minorBidi" w:hAnsiTheme="minorBidi"/>
          <w:sz w:val="24"/>
          <w:szCs w:val="24"/>
        </w:rPr>
        <w:t xml:space="preserve">of the given data </w:t>
      </w:r>
      <w:r w:rsidRPr="000E0E4B">
        <w:rPr>
          <w:rFonts w:asciiTheme="minorBidi" w:hAnsiTheme="minorBidi"/>
          <w:sz w:val="24"/>
          <w:szCs w:val="24"/>
        </w:rPr>
        <w:t xml:space="preserve">is </w:t>
      </w:r>
      <w:r>
        <w:rPr>
          <w:rFonts w:asciiTheme="minorBidi" w:hAnsiTheme="minorBidi"/>
          <w:sz w:val="24"/>
          <w:szCs w:val="24"/>
        </w:rPr>
        <w:t>80</w:t>
      </w:r>
      <w:r w:rsidRPr="000E0E4B">
        <w:rPr>
          <w:rFonts w:asciiTheme="minorBidi" w:hAnsiTheme="minorBidi"/>
          <w:sz w:val="24"/>
          <w:szCs w:val="24"/>
        </w:rPr>
        <w:t xml:space="preserve"> - </w:t>
      </w:r>
      <w:r>
        <w:rPr>
          <w:rFonts w:asciiTheme="minorBidi" w:hAnsiTheme="minorBidi"/>
          <w:sz w:val="24"/>
          <w:szCs w:val="24"/>
        </w:rPr>
        <w:t>25</w:t>
      </w:r>
      <w:r w:rsidRPr="000E0E4B">
        <w:rPr>
          <w:rFonts w:asciiTheme="minorBidi" w:hAnsiTheme="minorBidi"/>
          <w:sz w:val="24"/>
          <w:szCs w:val="24"/>
        </w:rPr>
        <w:t xml:space="preserve"> = </w:t>
      </w:r>
      <w:r>
        <w:rPr>
          <w:rFonts w:asciiTheme="minorBidi" w:hAnsiTheme="minorBidi"/>
          <w:sz w:val="24"/>
          <w:szCs w:val="24"/>
        </w:rPr>
        <w:t>55</w:t>
      </w:r>
      <w:r w:rsidRPr="000E0E4B">
        <w:rPr>
          <w:rFonts w:asciiTheme="minorBidi" w:hAnsiTheme="minorBidi"/>
          <w:sz w:val="24"/>
          <w:szCs w:val="24"/>
        </w:rPr>
        <w:t>.</w:t>
      </w:r>
    </w:p>
    <w:p w14:paraId="7B675EDE" w14:textId="77777777" w:rsidR="00A444F7" w:rsidRDefault="00A444F7" w:rsidP="00A444F7">
      <w:pPr>
        <w:pStyle w:val="Heading2"/>
      </w:pPr>
    </w:p>
    <w:p w14:paraId="06AB090C" w14:textId="6D7FE45D" w:rsidR="00A444F7" w:rsidRPr="00A444F7" w:rsidRDefault="00B40DCA" w:rsidP="00B40DCA">
      <w:pPr>
        <w:pStyle w:val="Heading2"/>
        <w:jc w:val="center"/>
        <w:rPr>
          <w:szCs w:val="24"/>
        </w:rPr>
      </w:pPr>
      <w:bookmarkStart w:id="214" w:name="_Toc53476020"/>
      <w:bookmarkStart w:id="215" w:name="_Toc54085929"/>
      <w:r>
        <w:rPr>
          <w:szCs w:val="24"/>
        </w:rPr>
        <w:t xml:space="preserve">4.2.2 </w:t>
      </w:r>
      <w:r w:rsidR="00A444F7" w:rsidRPr="00A444F7">
        <w:rPr>
          <w:szCs w:val="24"/>
        </w:rPr>
        <w:t>The InterQuartile Range (IQR)</w:t>
      </w:r>
      <w:bookmarkEnd w:id="214"/>
      <w:bookmarkEnd w:id="215"/>
    </w:p>
    <w:p w14:paraId="6836F7E4" w14:textId="55DCBDA3" w:rsidR="00297FC5" w:rsidRPr="00A444F7" w:rsidRDefault="00A444F7" w:rsidP="00297FC5">
      <w:pPr>
        <w:shd w:val="clear" w:color="auto" w:fill="FFFFFF"/>
        <w:spacing w:line="240" w:lineRule="auto"/>
        <w:jc w:val="both"/>
        <w:rPr>
          <w:rFonts w:ascii="Times New Roman" w:eastAsia="Times New Roman" w:hAnsi="Times New Roman" w:cs="Times New Roman"/>
          <w:sz w:val="24"/>
          <w:szCs w:val="24"/>
        </w:rPr>
      </w:pPr>
      <w:r w:rsidRPr="00A444F7">
        <w:rPr>
          <w:rFonts w:ascii="Arial" w:eastAsia="Times New Roman" w:hAnsi="Arial" w:cs="Arial"/>
          <w:color w:val="000000"/>
          <w:sz w:val="24"/>
          <w:szCs w:val="24"/>
          <w:shd w:val="clear" w:color="auto" w:fill="FFFFFF"/>
        </w:rPr>
        <w:t>InterQuartile Range (IQR</w:t>
      </w:r>
      <w:r>
        <w:rPr>
          <w:rFonts w:ascii="Arial" w:eastAsia="Times New Roman" w:hAnsi="Arial" w:cs="Arial"/>
          <w:color w:val="000000"/>
          <w:sz w:val="24"/>
          <w:szCs w:val="24"/>
          <w:shd w:val="clear" w:color="auto" w:fill="FFFFFF"/>
        </w:rPr>
        <w:t xml:space="preserve">) gives us a better picture of the underlying data as compared to the simple range. </w:t>
      </w:r>
      <w:r w:rsidRPr="00A444F7">
        <w:rPr>
          <w:rFonts w:ascii="Arial" w:eastAsia="Times New Roman" w:hAnsi="Arial" w:cs="Arial"/>
          <w:color w:val="000000"/>
          <w:sz w:val="24"/>
          <w:szCs w:val="24"/>
          <w:shd w:val="clear" w:color="auto" w:fill="FFFFFF"/>
        </w:rPr>
        <w:t>In IQR, we divide our data into 4 quarters after we sort it in ascending order. </w:t>
      </w:r>
      <w:r w:rsidR="00297FC5" w:rsidRPr="00A444F7">
        <w:rPr>
          <w:rFonts w:ascii="Arial" w:eastAsia="Times New Roman" w:hAnsi="Arial" w:cs="Arial"/>
          <w:color w:val="000000"/>
          <w:sz w:val="24"/>
          <w:szCs w:val="24"/>
          <w:shd w:val="clear" w:color="auto" w:fill="FFFFFF"/>
        </w:rPr>
        <w:t xml:space="preserve">A popular plot that shows these quartiles is known as a Box and Whisker plot shown in Figure </w:t>
      </w:r>
      <w:r w:rsidR="00297FC5">
        <w:rPr>
          <w:rFonts w:ascii="Arial" w:eastAsia="Times New Roman" w:hAnsi="Arial" w:cs="Arial"/>
          <w:color w:val="000000"/>
          <w:sz w:val="24"/>
          <w:szCs w:val="24"/>
          <w:shd w:val="clear" w:color="auto" w:fill="FFFFFF"/>
        </w:rPr>
        <w:t>4</w:t>
      </w:r>
      <w:r w:rsidR="00297FC5" w:rsidRPr="00A444F7">
        <w:rPr>
          <w:rFonts w:ascii="Arial" w:eastAsia="Times New Roman" w:hAnsi="Arial" w:cs="Arial"/>
          <w:color w:val="000000"/>
          <w:sz w:val="24"/>
          <w:szCs w:val="24"/>
          <w:shd w:val="clear" w:color="auto" w:fill="FFFFFF"/>
        </w:rPr>
        <w:t>.</w:t>
      </w:r>
      <w:r w:rsidR="00682F9F">
        <w:rPr>
          <w:rFonts w:ascii="Arial" w:eastAsia="Times New Roman" w:hAnsi="Arial" w:cs="Arial"/>
          <w:color w:val="000000"/>
          <w:sz w:val="24"/>
          <w:szCs w:val="24"/>
          <w:shd w:val="clear" w:color="auto" w:fill="FFFFFF"/>
        </w:rPr>
        <w:t>1</w:t>
      </w:r>
      <w:r w:rsidR="00297FC5" w:rsidRPr="00A444F7">
        <w:rPr>
          <w:rFonts w:ascii="Arial" w:eastAsia="Times New Roman" w:hAnsi="Arial" w:cs="Arial"/>
          <w:color w:val="000000"/>
          <w:sz w:val="24"/>
          <w:szCs w:val="24"/>
          <w:shd w:val="clear" w:color="auto" w:fill="FFFFFF"/>
        </w:rPr>
        <w:t>. </w:t>
      </w:r>
    </w:p>
    <w:p w14:paraId="28723C7B" w14:textId="4BDF8608" w:rsidR="00297FC5" w:rsidRPr="00A444F7" w:rsidRDefault="00297FC5" w:rsidP="0095262F">
      <w:pPr>
        <w:shd w:val="clear" w:color="auto" w:fill="FFFFFF"/>
        <w:spacing w:line="240" w:lineRule="auto"/>
        <w:jc w:val="both"/>
        <w:rPr>
          <w:rFonts w:ascii="Times New Roman" w:eastAsia="Times New Roman" w:hAnsi="Times New Roman" w:cs="Times New Roman"/>
          <w:sz w:val="24"/>
          <w:szCs w:val="24"/>
        </w:rPr>
      </w:pPr>
      <w:r w:rsidRPr="00A444F7">
        <w:rPr>
          <w:rFonts w:ascii="Times New Roman" w:eastAsia="Times New Roman" w:hAnsi="Times New Roman" w:cs="Times New Roman"/>
          <w:sz w:val="24"/>
          <w:szCs w:val="24"/>
        </w:rPr>
        <w:t>  </w:t>
      </w:r>
    </w:p>
    <w:p w14:paraId="41870C95" w14:textId="77777777" w:rsidR="00297FC5" w:rsidRPr="00A444F7" w:rsidRDefault="00297FC5" w:rsidP="00297FC5">
      <w:pPr>
        <w:shd w:val="clear" w:color="auto" w:fill="FFFFFF"/>
        <w:spacing w:line="240" w:lineRule="auto"/>
        <w:jc w:val="center"/>
        <w:rPr>
          <w:rFonts w:ascii="Times New Roman" w:eastAsia="Times New Roman" w:hAnsi="Times New Roman" w:cs="Times New Roman"/>
          <w:sz w:val="24"/>
          <w:szCs w:val="24"/>
        </w:rPr>
      </w:pPr>
      <w:r w:rsidRPr="00A444F7">
        <w:rPr>
          <w:rFonts w:ascii="Arial" w:eastAsia="Times New Roman" w:hAnsi="Arial" w:cs="Arial"/>
          <w:noProof/>
          <w:color w:val="000000"/>
          <w:sz w:val="24"/>
          <w:szCs w:val="24"/>
          <w:bdr w:val="none" w:sz="0" w:space="0" w:color="auto" w:frame="1"/>
          <w:shd w:val="clear" w:color="auto" w:fill="FFFFFF"/>
        </w:rPr>
        <w:lastRenderedPageBreak/>
        <w:drawing>
          <wp:inline distT="0" distB="0" distL="0" distR="0" wp14:anchorId="47DCBFAD" wp14:editId="2594011C">
            <wp:extent cx="1552575" cy="2148512"/>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60882" cy="2160008"/>
                    </a:xfrm>
                    <a:prstGeom prst="rect">
                      <a:avLst/>
                    </a:prstGeom>
                    <a:noFill/>
                    <a:ln>
                      <a:noFill/>
                    </a:ln>
                  </pic:spPr>
                </pic:pic>
              </a:graphicData>
            </a:graphic>
          </wp:inline>
        </w:drawing>
      </w:r>
    </w:p>
    <w:p w14:paraId="74FA780F" w14:textId="7AD08297" w:rsidR="00297FC5" w:rsidRPr="00A444F7" w:rsidRDefault="00297FC5" w:rsidP="00297FC5">
      <w:pPr>
        <w:shd w:val="clear" w:color="auto" w:fill="FFFFFF"/>
        <w:spacing w:line="240" w:lineRule="auto"/>
        <w:jc w:val="center"/>
        <w:rPr>
          <w:rFonts w:ascii="Times New Roman" w:eastAsia="Times New Roman" w:hAnsi="Times New Roman" w:cs="Times New Roman"/>
          <w:sz w:val="24"/>
          <w:szCs w:val="24"/>
        </w:rPr>
      </w:pPr>
      <w:r w:rsidRPr="00A444F7">
        <w:rPr>
          <w:rFonts w:ascii="Arial" w:eastAsia="Times New Roman" w:hAnsi="Arial" w:cs="Arial"/>
          <w:color w:val="000000"/>
          <w:sz w:val="24"/>
          <w:szCs w:val="24"/>
          <w:shd w:val="clear" w:color="auto" w:fill="FFFFFF"/>
        </w:rPr>
        <w:t xml:space="preserve">Figure </w:t>
      </w:r>
      <w:r>
        <w:rPr>
          <w:rFonts w:ascii="Arial" w:eastAsia="Times New Roman" w:hAnsi="Arial" w:cs="Arial"/>
          <w:color w:val="000000"/>
          <w:sz w:val="24"/>
          <w:szCs w:val="24"/>
          <w:shd w:val="clear" w:color="auto" w:fill="FFFFFF"/>
        </w:rPr>
        <w:t>4</w:t>
      </w:r>
      <w:r w:rsidRPr="00A444F7">
        <w:rPr>
          <w:rFonts w:ascii="Arial" w:eastAsia="Times New Roman" w:hAnsi="Arial" w:cs="Arial"/>
          <w:color w:val="000000"/>
          <w:sz w:val="24"/>
          <w:szCs w:val="24"/>
          <w:shd w:val="clear" w:color="auto" w:fill="FFFFFF"/>
        </w:rPr>
        <w:t>.</w:t>
      </w:r>
      <w:r w:rsidR="00682F9F">
        <w:rPr>
          <w:rFonts w:ascii="Arial" w:eastAsia="Times New Roman" w:hAnsi="Arial" w:cs="Arial"/>
          <w:color w:val="000000"/>
          <w:sz w:val="24"/>
          <w:szCs w:val="24"/>
          <w:shd w:val="clear" w:color="auto" w:fill="FFFFFF"/>
        </w:rPr>
        <w:t>1</w:t>
      </w:r>
      <w:r w:rsidRPr="00A444F7">
        <w:rPr>
          <w:rFonts w:ascii="Arial" w:eastAsia="Times New Roman" w:hAnsi="Arial" w:cs="Arial"/>
          <w:color w:val="000000"/>
          <w:sz w:val="24"/>
          <w:szCs w:val="24"/>
          <w:shd w:val="clear" w:color="auto" w:fill="FFFFFF"/>
        </w:rPr>
        <w:t>: A Box and Whisker plot. The length of the box represents IQR.</w:t>
      </w:r>
    </w:p>
    <w:p w14:paraId="215580B2" w14:textId="77777777" w:rsidR="00297FC5" w:rsidRPr="00A444F7" w:rsidRDefault="00297FC5" w:rsidP="00A444F7">
      <w:pPr>
        <w:shd w:val="clear" w:color="auto" w:fill="FFFFFF"/>
        <w:spacing w:line="240" w:lineRule="auto"/>
        <w:jc w:val="both"/>
        <w:rPr>
          <w:rFonts w:ascii="Times New Roman" w:eastAsia="Times New Roman" w:hAnsi="Times New Roman" w:cs="Times New Roman"/>
          <w:sz w:val="24"/>
          <w:szCs w:val="24"/>
        </w:rPr>
      </w:pPr>
    </w:p>
    <w:p w14:paraId="3046D148" w14:textId="4D0766EE" w:rsidR="00A444F7" w:rsidRPr="00A444F7" w:rsidRDefault="00297FC5" w:rsidP="00A444F7">
      <w:pPr>
        <w:shd w:val="clear" w:color="auto" w:fill="FFFFFF"/>
        <w:spacing w:line="240" w:lineRule="auto"/>
        <w:jc w:val="both"/>
        <w:rPr>
          <w:rFonts w:ascii="Times New Roman" w:eastAsia="Times New Roman" w:hAnsi="Times New Roman" w:cs="Times New Roman"/>
          <w:sz w:val="24"/>
          <w:szCs w:val="24"/>
        </w:rPr>
      </w:pPr>
      <w:r>
        <w:rPr>
          <w:rFonts w:ascii="Arial" w:eastAsia="Times New Roman" w:hAnsi="Arial" w:cs="Arial"/>
          <w:color w:val="000000"/>
          <w:sz w:val="24"/>
          <w:szCs w:val="24"/>
          <w:shd w:val="clear" w:color="auto" w:fill="FFFFFF"/>
        </w:rPr>
        <w:t>The IQR is simply the difference between third and the first quartiles</w:t>
      </w:r>
      <w:r w:rsidR="001670D7">
        <w:rPr>
          <w:rFonts w:ascii="Arial" w:eastAsia="Times New Roman" w:hAnsi="Arial" w:cs="Arial"/>
          <w:color w:val="000000"/>
          <w:sz w:val="24"/>
          <w:szCs w:val="24"/>
          <w:shd w:val="clear" w:color="auto" w:fill="FFFFFF"/>
        </w:rPr>
        <w:t xml:space="preserve"> or the length of the box in the plot</w:t>
      </w:r>
      <w:r>
        <w:rPr>
          <w:rFonts w:ascii="Arial" w:eastAsia="Times New Roman" w:hAnsi="Arial" w:cs="Arial"/>
          <w:color w:val="000000"/>
          <w:sz w:val="24"/>
          <w:szCs w:val="24"/>
          <w:shd w:val="clear" w:color="auto" w:fill="FFFFFF"/>
        </w:rPr>
        <w:t xml:space="preserve">:  </w:t>
      </w:r>
    </w:p>
    <w:p w14:paraId="51505B66" w14:textId="77777777" w:rsidR="00297FC5" w:rsidRDefault="00A444F7" w:rsidP="00A444F7">
      <w:pPr>
        <w:shd w:val="clear" w:color="auto" w:fill="FFFFFF"/>
        <w:spacing w:line="240" w:lineRule="auto"/>
        <w:jc w:val="center"/>
        <w:rPr>
          <w:rFonts w:ascii="Arial" w:eastAsia="Times New Roman" w:hAnsi="Arial" w:cs="Arial"/>
          <w:color w:val="000000"/>
          <w:sz w:val="24"/>
          <w:szCs w:val="24"/>
          <w:shd w:val="clear" w:color="auto" w:fill="FFFFFF"/>
        </w:rPr>
      </w:pPr>
      <w:r w:rsidRPr="00A444F7">
        <w:rPr>
          <w:rFonts w:ascii="Arial" w:eastAsia="Times New Roman" w:hAnsi="Arial" w:cs="Arial"/>
          <w:color w:val="000000"/>
          <w:sz w:val="24"/>
          <w:szCs w:val="24"/>
          <w:shd w:val="clear" w:color="auto" w:fill="FFFFFF"/>
        </w:rPr>
        <w:t xml:space="preserve">IQR = Q3 – Q1 </w:t>
      </w:r>
    </w:p>
    <w:p w14:paraId="6D82DB05" w14:textId="15E6A79A" w:rsidR="00A444F7" w:rsidRPr="00A444F7" w:rsidRDefault="00A444F7" w:rsidP="00A444F7">
      <w:pPr>
        <w:shd w:val="clear" w:color="auto" w:fill="FFFFFF"/>
        <w:spacing w:line="240" w:lineRule="auto"/>
        <w:jc w:val="both"/>
        <w:rPr>
          <w:rFonts w:ascii="Times New Roman" w:eastAsia="Times New Roman" w:hAnsi="Times New Roman" w:cs="Times New Roman"/>
          <w:sz w:val="24"/>
          <w:szCs w:val="24"/>
        </w:rPr>
      </w:pPr>
      <w:r w:rsidRPr="00A444F7">
        <w:rPr>
          <w:rFonts w:ascii="Arial" w:eastAsia="Times New Roman" w:hAnsi="Arial" w:cs="Arial"/>
          <w:color w:val="000000"/>
          <w:sz w:val="24"/>
          <w:szCs w:val="24"/>
          <w:shd w:val="clear" w:color="auto" w:fill="FFFFFF"/>
        </w:rPr>
        <w:t xml:space="preserve">To calculate </w:t>
      </w:r>
      <w:r w:rsidR="00297FC5">
        <w:rPr>
          <w:rFonts w:ascii="Arial" w:eastAsia="Times New Roman" w:hAnsi="Arial" w:cs="Arial"/>
          <w:color w:val="000000"/>
          <w:sz w:val="24"/>
          <w:szCs w:val="24"/>
          <w:shd w:val="clear" w:color="auto" w:fill="FFFFFF"/>
        </w:rPr>
        <w:t>IQR</w:t>
      </w:r>
      <w:r w:rsidRPr="00A444F7">
        <w:rPr>
          <w:rFonts w:ascii="Arial" w:eastAsia="Times New Roman" w:hAnsi="Arial" w:cs="Arial"/>
          <w:color w:val="000000"/>
          <w:sz w:val="24"/>
          <w:szCs w:val="24"/>
          <w:shd w:val="clear" w:color="auto" w:fill="FFFFFF"/>
        </w:rPr>
        <w:t>, we can enter the following script.</w:t>
      </w:r>
    </w:p>
    <w:p w14:paraId="53710978" w14:textId="3959144C" w:rsidR="00A444F7" w:rsidRDefault="00A444F7" w:rsidP="000E0E4B">
      <w:pPr>
        <w:jc w:val="both"/>
        <w:rPr>
          <w:rFonts w:ascii="Arial" w:eastAsia="Times New Roman" w:hAnsi="Arial" w:cs="Arial"/>
          <w:b/>
          <w:bCs/>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0"/>
      </w:tblGrid>
      <w:tr w:rsidR="00A444F7" w14:paraId="6806A086" w14:textId="77777777" w:rsidTr="00EC3BF0">
        <w:tc>
          <w:tcPr>
            <w:tcW w:w="5750" w:type="dxa"/>
          </w:tcPr>
          <w:p w14:paraId="44D5547F" w14:textId="77777777" w:rsidR="00297FC5" w:rsidRPr="00297FC5" w:rsidRDefault="00297FC5" w:rsidP="00D7059F">
            <w:pPr>
              <w:numPr>
                <w:ilvl w:val="0"/>
                <w:numId w:val="13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297FC5">
              <w:rPr>
                <w:rFonts w:eastAsia="Times New Roman" w:cs="Times New Roman"/>
                <w:color w:val="008200"/>
                <w:szCs w:val="18"/>
                <w:bdr w:val="none" w:sz="0" w:space="0" w:color="auto" w:frame="1"/>
                <w:lang w:val="en-AU" w:eastAsia="en-AU"/>
              </w:rPr>
              <w:t>### InterQuartile Range</w:t>
            </w:r>
            <w:r w:rsidRPr="00297FC5">
              <w:rPr>
                <w:rFonts w:eastAsia="Times New Roman" w:cs="Times New Roman"/>
                <w:color w:val="000000"/>
                <w:szCs w:val="18"/>
                <w:bdr w:val="none" w:sz="0" w:space="0" w:color="auto" w:frame="1"/>
                <w:lang w:val="en-AU" w:eastAsia="en-AU"/>
              </w:rPr>
              <w:t>  </w:t>
            </w:r>
          </w:p>
          <w:p w14:paraId="471775EF" w14:textId="77777777" w:rsidR="00297FC5" w:rsidRPr="00297FC5" w:rsidRDefault="00297FC5" w:rsidP="00D7059F">
            <w:pPr>
              <w:numPr>
                <w:ilvl w:val="0"/>
                <w:numId w:val="13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297FC5">
              <w:rPr>
                <w:rFonts w:eastAsia="Times New Roman" w:cs="Times New Roman"/>
                <w:color w:val="000000"/>
                <w:szCs w:val="18"/>
                <w:bdr w:val="none" w:sz="0" w:space="0" w:color="auto" w:frame="1"/>
                <w:lang w:val="en-AU" w:eastAsia="en-AU"/>
              </w:rPr>
              <w:t>  </w:t>
            </w:r>
          </w:p>
          <w:p w14:paraId="6A143DF2" w14:textId="77777777" w:rsidR="00297FC5" w:rsidRPr="00297FC5" w:rsidRDefault="00297FC5" w:rsidP="00D7059F">
            <w:pPr>
              <w:numPr>
                <w:ilvl w:val="0"/>
                <w:numId w:val="13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297FC5">
              <w:rPr>
                <w:rFonts w:eastAsia="Times New Roman" w:cs="Times New Roman"/>
                <w:b/>
                <w:bCs/>
                <w:color w:val="006699"/>
                <w:szCs w:val="18"/>
                <w:bdr w:val="none" w:sz="0" w:space="0" w:color="auto" w:frame="1"/>
                <w:lang w:val="en-AU" w:eastAsia="en-AU"/>
              </w:rPr>
              <w:t>import</w:t>
            </w:r>
            <w:r w:rsidRPr="00297FC5">
              <w:rPr>
                <w:rFonts w:eastAsia="Times New Roman" w:cs="Times New Roman"/>
                <w:color w:val="000000"/>
                <w:szCs w:val="18"/>
                <w:bdr w:val="none" w:sz="0" w:space="0" w:color="auto" w:frame="1"/>
                <w:lang w:val="en-AU" w:eastAsia="en-AU"/>
              </w:rPr>
              <w:t> pandas as pd  </w:t>
            </w:r>
          </w:p>
          <w:p w14:paraId="25994AE0" w14:textId="77777777" w:rsidR="00297FC5" w:rsidRPr="00297FC5" w:rsidRDefault="00297FC5" w:rsidP="00D7059F">
            <w:pPr>
              <w:numPr>
                <w:ilvl w:val="0"/>
                <w:numId w:val="13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297FC5">
              <w:rPr>
                <w:rFonts w:eastAsia="Times New Roman" w:cs="Times New Roman"/>
                <w:color w:val="000000"/>
                <w:szCs w:val="18"/>
                <w:bdr w:val="none" w:sz="0" w:space="0" w:color="auto" w:frame="1"/>
                <w:lang w:val="en-AU" w:eastAsia="en-AU"/>
              </w:rPr>
              <w:t>student_frame = pd.DataFrame({</w:t>
            </w:r>
            <w:r w:rsidRPr="00297FC5">
              <w:rPr>
                <w:rFonts w:eastAsia="Times New Roman" w:cs="Times New Roman"/>
                <w:color w:val="0000FF"/>
                <w:szCs w:val="18"/>
                <w:bdr w:val="none" w:sz="0" w:space="0" w:color="auto" w:frame="1"/>
                <w:lang w:val="en-AU" w:eastAsia="en-AU"/>
              </w:rPr>
              <w:t>'Student Name'</w:t>
            </w:r>
            <w:r w:rsidRPr="00297FC5">
              <w:rPr>
                <w:rFonts w:eastAsia="Times New Roman" w:cs="Times New Roman"/>
                <w:color w:val="000000"/>
                <w:szCs w:val="18"/>
                <w:bdr w:val="none" w:sz="0" w:space="0" w:color="auto" w:frame="1"/>
                <w:lang w:val="en-AU" w:eastAsia="en-AU"/>
              </w:rPr>
              <w:t>: [</w:t>
            </w:r>
            <w:r w:rsidRPr="00297FC5">
              <w:rPr>
                <w:rFonts w:eastAsia="Times New Roman" w:cs="Times New Roman"/>
                <w:color w:val="0000FF"/>
                <w:szCs w:val="18"/>
                <w:bdr w:val="none" w:sz="0" w:space="0" w:color="auto" w:frame="1"/>
                <w:lang w:val="en-AU" w:eastAsia="en-AU"/>
              </w:rPr>
              <w:t>'A'</w:t>
            </w:r>
            <w:r w:rsidRPr="00297FC5">
              <w:rPr>
                <w:rFonts w:eastAsia="Times New Roman" w:cs="Times New Roman"/>
                <w:color w:val="000000"/>
                <w:szCs w:val="18"/>
                <w:bdr w:val="none" w:sz="0" w:space="0" w:color="auto" w:frame="1"/>
                <w:lang w:val="en-AU" w:eastAsia="en-AU"/>
              </w:rPr>
              <w:t>,</w:t>
            </w:r>
            <w:r w:rsidRPr="00297FC5">
              <w:rPr>
                <w:rFonts w:eastAsia="Times New Roman" w:cs="Times New Roman"/>
                <w:color w:val="0000FF"/>
                <w:szCs w:val="18"/>
                <w:bdr w:val="none" w:sz="0" w:space="0" w:color="auto" w:frame="1"/>
                <w:lang w:val="en-AU" w:eastAsia="en-AU"/>
              </w:rPr>
              <w:t>'B'</w:t>
            </w:r>
            <w:r w:rsidRPr="00297FC5">
              <w:rPr>
                <w:rFonts w:eastAsia="Times New Roman" w:cs="Times New Roman"/>
                <w:color w:val="000000"/>
                <w:szCs w:val="18"/>
                <w:bdr w:val="none" w:sz="0" w:space="0" w:color="auto" w:frame="1"/>
                <w:lang w:val="en-AU" w:eastAsia="en-AU"/>
              </w:rPr>
              <w:t>,</w:t>
            </w:r>
            <w:r w:rsidRPr="00297FC5">
              <w:rPr>
                <w:rFonts w:eastAsia="Times New Roman" w:cs="Times New Roman"/>
                <w:color w:val="0000FF"/>
                <w:szCs w:val="18"/>
                <w:bdr w:val="none" w:sz="0" w:space="0" w:color="auto" w:frame="1"/>
                <w:lang w:val="en-AU" w:eastAsia="en-AU"/>
              </w:rPr>
              <w:t>'C'</w:t>
            </w:r>
            <w:r w:rsidRPr="00297FC5">
              <w:rPr>
                <w:rFonts w:eastAsia="Times New Roman" w:cs="Times New Roman"/>
                <w:color w:val="000000"/>
                <w:szCs w:val="18"/>
                <w:bdr w:val="none" w:sz="0" w:space="0" w:color="auto" w:frame="1"/>
                <w:lang w:val="en-AU" w:eastAsia="en-AU"/>
              </w:rPr>
              <w:t>, </w:t>
            </w:r>
            <w:r w:rsidRPr="00297FC5">
              <w:rPr>
                <w:rFonts w:eastAsia="Times New Roman" w:cs="Times New Roman"/>
                <w:color w:val="0000FF"/>
                <w:szCs w:val="18"/>
                <w:bdr w:val="none" w:sz="0" w:space="0" w:color="auto" w:frame="1"/>
                <w:lang w:val="en-AU" w:eastAsia="en-AU"/>
              </w:rPr>
              <w:t>'D'</w:t>
            </w:r>
            <w:r w:rsidRPr="00297FC5">
              <w:rPr>
                <w:rFonts w:eastAsia="Times New Roman" w:cs="Times New Roman"/>
                <w:color w:val="000000"/>
                <w:szCs w:val="18"/>
                <w:bdr w:val="none" w:sz="0" w:space="0" w:color="auto" w:frame="1"/>
                <w:lang w:val="en-AU" w:eastAsia="en-AU"/>
              </w:rPr>
              <w:t>,</w:t>
            </w:r>
            <w:r w:rsidRPr="00297FC5">
              <w:rPr>
                <w:rFonts w:eastAsia="Times New Roman" w:cs="Times New Roman"/>
                <w:color w:val="0000FF"/>
                <w:szCs w:val="18"/>
                <w:bdr w:val="none" w:sz="0" w:space="0" w:color="auto" w:frame="1"/>
                <w:lang w:val="en-AU" w:eastAsia="en-AU"/>
              </w:rPr>
              <w:t>'E'</w:t>
            </w:r>
            <w:r w:rsidRPr="00297FC5">
              <w:rPr>
                <w:rFonts w:eastAsia="Times New Roman" w:cs="Times New Roman"/>
                <w:color w:val="000000"/>
                <w:szCs w:val="18"/>
                <w:bdr w:val="none" w:sz="0" w:space="0" w:color="auto" w:frame="1"/>
                <w:lang w:val="en-AU" w:eastAsia="en-AU"/>
              </w:rPr>
              <w:t>,</w:t>
            </w:r>
            <w:r w:rsidRPr="00297FC5">
              <w:rPr>
                <w:rFonts w:eastAsia="Times New Roman" w:cs="Times New Roman"/>
                <w:color w:val="0000FF"/>
                <w:szCs w:val="18"/>
                <w:bdr w:val="none" w:sz="0" w:space="0" w:color="auto" w:frame="1"/>
                <w:lang w:val="en-AU" w:eastAsia="en-AU"/>
              </w:rPr>
              <w:t>'F'</w:t>
            </w:r>
            <w:r w:rsidRPr="00297FC5">
              <w:rPr>
                <w:rFonts w:eastAsia="Times New Roman" w:cs="Times New Roman"/>
                <w:color w:val="000000"/>
                <w:szCs w:val="18"/>
                <w:bdr w:val="none" w:sz="0" w:space="0" w:color="auto" w:frame="1"/>
                <w:lang w:val="en-AU" w:eastAsia="en-AU"/>
              </w:rPr>
              <w:t>,</w:t>
            </w:r>
            <w:r w:rsidRPr="00297FC5">
              <w:rPr>
                <w:rFonts w:eastAsia="Times New Roman" w:cs="Times New Roman"/>
                <w:color w:val="0000FF"/>
                <w:szCs w:val="18"/>
                <w:bdr w:val="none" w:sz="0" w:space="0" w:color="auto" w:frame="1"/>
                <w:lang w:val="en-AU" w:eastAsia="en-AU"/>
              </w:rPr>
              <w:t>'G'</w:t>
            </w:r>
            <w:r w:rsidRPr="00297FC5">
              <w:rPr>
                <w:rFonts w:eastAsia="Times New Roman" w:cs="Times New Roman"/>
                <w:color w:val="000000"/>
                <w:szCs w:val="18"/>
                <w:bdr w:val="none" w:sz="0" w:space="0" w:color="auto" w:frame="1"/>
                <w:lang w:val="en-AU" w:eastAsia="en-AU"/>
              </w:rPr>
              <w:t>],   </w:t>
            </w:r>
          </w:p>
          <w:p w14:paraId="04DA44AD" w14:textId="77777777" w:rsidR="00297FC5" w:rsidRPr="00297FC5" w:rsidRDefault="00297FC5" w:rsidP="00D7059F">
            <w:pPr>
              <w:numPr>
                <w:ilvl w:val="0"/>
                <w:numId w:val="13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297FC5">
              <w:rPr>
                <w:rFonts w:eastAsia="Times New Roman" w:cs="Times New Roman"/>
                <w:color w:val="000000"/>
                <w:szCs w:val="18"/>
                <w:bdr w:val="none" w:sz="0" w:space="0" w:color="auto" w:frame="1"/>
                <w:lang w:val="en-AU" w:eastAsia="en-AU"/>
              </w:rPr>
              <w:t>                              </w:t>
            </w:r>
            <w:r w:rsidRPr="00297FC5">
              <w:rPr>
                <w:rFonts w:eastAsia="Times New Roman" w:cs="Times New Roman"/>
                <w:color w:val="0000FF"/>
                <w:szCs w:val="18"/>
                <w:bdr w:val="none" w:sz="0" w:space="0" w:color="auto" w:frame="1"/>
                <w:lang w:val="en-AU" w:eastAsia="en-AU"/>
              </w:rPr>
              <w:t>'Sex'</w:t>
            </w:r>
            <w:r w:rsidRPr="00297FC5">
              <w:rPr>
                <w:rFonts w:eastAsia="Times New Roman" w:cs="Times New Roman"/>
                <w:color w:val="000000"/>
                <w:szCs w:val="18"/>
                <w:bdr w:val="none" w:sz="0" w:space="0" w:color="auto" w:frame="1"/>
                <w:lang w:val="en-AU" w:eastAsia="en-AU"/>
              </w:rPr>
              <w:t>:[</w:t>
            </w:r>
            <w:r w:rsidRPr="00297FC5">
              <w:rPr>
                <w:rFonts w:eastAsia="Times New Roman" w:cs="Times New Roman"/>
                <w:color w:val="0000FF"/>
                <w:szCs w:val="18"/>
                <w:bdr w:val="none" w:sz="0" w:space="0" w:color="auto" w:frame="1"/>
                <w:lang w:val="en-AU" w:eastAsia="en-AU"/>
              </w:rPr>
              <w:t>'M'</w:t>
            </w:r>
            <w:r w:rsidRPr="00297FC5">
              <w:rPr>
                <w:rFonts w:eastAsia="Times New Roman" w:cs="Times New Roman"/>
                <w:color w:val="000000"/>
                <w:szCs w:val="18"/>
                <w:bdr w:val="none" w:sz="0" w:space="0" w:color="auto" w:frame="1"/>
                <w:lang w:val="en-AU" w:eastAsia="en-AU"/>
              </w:rPr>
              <w:t>,</w:t>
            </w:r>
            <w:r w:rsidRPr="00297FC5">
              <w:rPr>
                <w:rFonts w:eastAsia="Times New Roman" w:cs="Times New Roman"/>
                <w:color w:val="0000FF"/>
                <w:szCs w:val="18"/>
                <w:bdr w:val="none" w:sz="0" w:space="0" w:color="auto" w:frame="1"/>
                <w:lang w:val="en-AU" w:eastAsia="en-AU"/>
              </w:rPr>
              <w:t>'F'</w:t>
            </w:r>
            <w:r w:rsidRPr="00297FC5">
              <w:rPr>
                <w:rFonts w:eastAsia="Times New Roman" w:cs="Times New Roman"/>
                <w:color w:val="000000"/>
                <w:szCs w:val="18"/>
                <w:bdr w:val="none" w:sz="0" w:space="0" w:color="auto" w:frame="1"/>
                <w:lang w:val="en-AU" w:eastAsia="en-AU"/>
              </w:rPr>
              <w:t>,</w:t>
            </w:r>
            <w:r w:rsidRPr="00297FC5">
              <w:rPr>
                <w:rFonts w:eastAsia="Times New Roman" w:cs="Times New Roman"/>
                <w:color w:val="0000FF"/>
                <w:szCs w:val="18"/>
                <w:bdr w:val="none" w:sz="0" w:space="0" w:color="auto" w:frame="1"/>
                <w:lang w:val="en-AU" w:eastAsia="en-AU"/>
              </w:rPr>
              <w:t>'M'</w:t>
            </w:r>
            <w:r w:rsidRPr="00297FC5">
              <w:rPr>
                <w:rFonts w:eastAsia="Times New Roman" w:cs="Times New Roman"/>
                <w:color w:val="000000"/>
                <w:szCs w:val="18"/>
                <w:bdr w:val="none" w:sz="0" w:space="0" w:color="auto" w:frame="1"/>
                <w:lang w:val="en-AU" w:eastAsia="en-AU"/>
              </w:rPr>
              <w:t>,</w:t>
            </w:r>
            <w:r w:rsidRPr="00297FC5">
              <w:rPr>
                <w:rFonts w:eastAsia="Times New Roman" w:cs="Times New Roman"/>
                <w:color w:val="0000FF"/>
                <w:szCs w:val="18"/>
                <w:bdr w:val="none" w:sz="0" w:space="0" w:color="auto" w:frame="1"/>
                <w:lang w:val="en-AU" w:eastAsia="en-AU"/>
              </w:rPr>
              <w:t>'F'</w:t>
            </w:r>
            <w:r w:rsidRPr="00297FC5">
              <w:rPr>
                <w:rFonts w:eastAsia="Times New Roman" w:cs="Times New Roman"/>
                <w:color w:val="000000"/>
                <w:szCs w:val="18"/>
                <w:bdr w:val="none" w:sz="0" w:space="0" w:color="auto" w:frame="1"/>
                <w:lang w:val="en-AU" w:eastAsia="en-AU"/>
              </w:rPr>
              <w:t>,</w:t>
            </w:r>
            <w:r w:rsidRPr="00297FC5">
              <w:rPr>
                <w:rFonts w:eastAsia="Times New Roman" w:cs="Times New Roman"/>
                <w:color w:val="0000FF"/>
                <w:szCs w:val="18"/>
                <w:bdr w:val="none" w:sz="0" w:space="0" w:color="auto" w:frame="1"/>
                <w:lang w:val="en-AU" w:eastAsia="en-AU"/>
              </w:rPr>
              <w:t>'F'</w:t>
            </w:r>
            <w:r w:rsidRPr="00297FC5">
              <w:rPr>
                <w:rFonts w:eastAsia="Times New Roman" w:cs="Times New Roman"/>
                <w:color w:val="000000"/>
                <w:szCs w:val="18"/>
                <w:bdr w:val="none" w:sz="0" w:space="0" w:color="auto" w:frame="1"/>
                <w:lang w:val="en-AU" w:eastAsia="en-AU"/>
              </w:rPr>
              <w:t>,</w:t>
            </w:r>
            <w:r w:rsidRPr="00297FC5">
              <w:rPr>
                <w:rFonts w:eastAsia="Times New Roman" w:cs="Times New Roman"/>
                <w:color w:val="0000FF"/>
                <w:szCs w:val="18"/>
                <w:bdr w:val="none" w:sz="0" w:space="0" w:color="auto" w:frame="1"/>
                <w:lang w:val="en-AU" w:eastAsia="en-AU"/>
              </w:rPr>
              <w:t>'M'</w:t>
            </w:r>
            <w:r w:rsidRPr="00297FC5">
              <w:rPr>
                <w:rFonts w:eastAsia="Times New Roman" w:cs="Times New Roman"/>
                <w:color w:val="000000"/>
                <w:szCs w:val="18"/>
                <w:bdr w:val="none" w:sz="0" w:space="0" w:color="auto" w:frame="1"/>
                <w:lang w:val="en-AU" w:eastAsia="en-AU"/>
              </w:rPr>
              <w:t>,</w:t>
            </w:r>
            <w:r w:rsidRPr="00297FC5">
              <w:rPr>
                <w:rFonts w:eastAsia="Times New Roman" w:cs="Times New Roman"/>
                <w:color w:val="0000FF"/>
                <w:szCs w:val="18"/>
                <w:bdr w:val="none" w:sz="0" w:space="0" w:color="auto" w:frame="1"/>
                <w:lang w:val="en-AU" w:eastAsia="en-AU"/>
              </w:rPr>
              <w:t>'M'</w:t>
            </w:r>
            <w:r w:rsidRPr="00297FC5">
              <w:rPr>
                <w:rFonts w:eastAsia="Times New Roman" w:cs="Times New Roman"/>
                <w:color w:val="000000"/>
                <w:szCs w:val="18"/>
                <w:bdr w:val="none" w:sz="0" w:space="0" w:color="auto" w:frame="1"/>
                <w:lang w:val="en-AU" w:eastAsia="en-AU"/>
              </w:rPr>
              <w:t>],   </w:t>
            </w:r>
          </w:p>
          <w:p w14:paraId="44895765" w14:textId="77777777" w:rsidR="00297FC5" w:rsidRPr="00297FC5" w:rsidRDefault="00297FC5" w:rsidP="00D7059F">
            <w:pPr>
              <w:numPr>
                <w:ilvl w:val="0"/>
                <w:numId w:val="13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297FC5">
              <w:rPr>
                <w:rFonts w:eastAsia="Times New Roman" w:cs="Times New Roman"/>
                <w:color w:val="000000"/>
                <w:szCs w:val="18"/>
                <w:bdr w:val="none" w:sz="0" w:space="0" w:color="auto" w:frame="1"/>
                <w:lang w:val="en-AU" w:eastAsia="en-AU"/>
              </w:rPr>
              <w:t>                              </w:t>
            </w:r>
            <w:r w:rsidRPr="00297FC5">
              <w:rPr>
                <w:rFonts w:eastAsia="Times New Roman" w:cs="Times New Roman"/>
                <w:color w:val="0000FF"/>
                <w:szCs w:val="18"/>
                <w:bdr w:val="none" w:sz="0" w:space="0" w:color="auto" w:frame="1"/>
                <w:lang w:val="en-AU" w:eastAsia="en-AU"/>
              </w:rPr>
              <w:t>'Age'</w:t>
            </w:r>
            <w:r w:rsidRPr="00297FC5">
              <w:rPr>
                <w:rFonts w:eastAsia="Times New Roman" w:cs="Times New Roman"/>
                <w:color w:val="000000"/>
                <w:szCs w:val="18"/>
                <w:bdr w:val="none" w:sz="0" w:space="0" w:color="auto" w:frame="1"/>
                <w:lang w:val="en-AU" w:eastAsia="en-AU"/>
              </w:rPr>
              <w:t>: [10, 14, 18, 15, 16, 15, 11],   </w:t>
            </w:r>
          </w:p>
          <w:p w14:paraId="63EAA085" w14:textId="77777777" w:rsidR="00297FC5" w:rsidRPr="00297FC5" w:rsidRDefault="00297FC5" w:rsidP="00D7059F">
            <w:pPr>
              <w:numPr>
                <w:ilvl w:val="0"/>
                <w:numId w:val="13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297FC5">
              <w:rPr>
                <w:rFonts w:eastAsia="Times New Roman" w:cs="Times New Roman"/>
                <w:color w:val="000000"/>
                <w:szCs w:val="18"/>
                <w:bdr w:val="none" w:sz="0" w:space="0" w:color="auto" w:frame="1"/>
                <w:lang w:val="en-AU" w:eastAsia="en-AU"/>
              </w:rPr>
              <w:t>                              </w:t>
            </w:r>
            <w:r w:rsidRPr="00297FC5">
              <w:rPr>
                <w:rFonts w:eastAsia="Times New Roman" w:cs="Times New Roman"/>
                <w:color w:val="0000FF"/>
                <w:szCs w:val="18"/>
                <w:bdr w:val="none" w:sz="0" w:space="0" w:color="auto" w:frame="1"/>
                <w:lang w:val="en-AU" w:eastAsia="en-AU"/>
              </w:rPr>
              <w:t>'School'</w:t>
            </w:r>
            <w:r w:rsidRPr="00297FC5">
              <w:rPr>
                <w:rFonts w:eastAsia="Times New Roman" w:cs="Times New Roman"/>
                <w:color w:val="000000"/>
                <w:szCs w:val="18"/>
                <w:bdr w:val="none" w:sz="0" w:space="0" w:color="auto" w:frame="1"/>
                <w:lang w:val="en-AU" w:eastAsia="en-AU"/>
              </w:rPr>
              <w:t>: [</w:t>
            </w:r>
            <w:r w:rsidRPr="00297FC5">
              <w:rPr>
                <w:rFonts w:eastAsia="Times New Roman" w:cs="Times New Roman"/>
                <w:color w:val="0000FF"/>
                <w:szCs w:val="18"/>
                <w:bdr w:val="none" w:sz="0" w:space="0" w:color="auto" w:frame="1"/>
                <w:lang w:val="en-AU" w:eastAsia="en-AU"/>
              </w:rPr>
              <w:t>'Primary'</w:t>
            </w:r>
            <w:r w:rsidRPr="00297FC5">
              <w:rPr>
                <w:rFonts w:eastAsia="Times New Roman" w:cs="Times New Roman"/>
                <w:color w:val="000000"/>
                <w:szCs w:val="18"/>
                <w:bdr w:val="none" w:sz="0" w:space="0" w:color="auto" w:frame="1"/>
                <w:lang w:val="en-AU" w:eastAsia="en-AU"/>
              </w:rPr>
              <w:t>,</w:t>
            </w:r>
            <w:r w:rsidRPr="00297FC5">
              <w:rPr>
                <w:rFonts w:eastAsia="Times New Roman" w:cs="Times New Roman"/>
                <w:color w:val="0000FF"/>
                <w:szCs w:val="18"/>
                <w:bdr w:val="none" w:sz="0" w:space="0" w:color="auto" w:frame="1"/>
                <w:lang w:val="en-AU" w:eastAsia="en-AU"/>
              </w:rPr>
              <w:t>'High'</w:t>
            </w:r>
            <w:r w:rsidRPr="00297FC5">
              <w:rPr>
                <w:rFonts w:eastAsia="Times New Roman" w:cs="Times New Roman"/>
                <w:color w:val="000000"/>
                <w:szCs w:val="18"/>
                <w:bdr w:val="none" w:sz="0" w:space="0" w:color="auto" w:frame="1"/>
                <w:lang w:val="en-AU" w:eastAsia="en-AU"/>
              </w:rPr>
              <w:t>, </w:t>
            </w:r>
            <w:r w:rsidRPr="00297FC5">
              <w:rPr>
                <w:rFonts w:eastAsia="Times New Roman" w:cs="Times New Roman"/>
                <w:color w:val="0000FF"/>
                <w:szCs w:val="18"/>
                <w:bdr w:val="none" w:sz="0" w:space="0" w:color="auto" w:frame="1"/>
                <w:lang w:val="en-AU" w:eastAsia="en-AU"/>
              </w:rPr>
              <w:t>'High'</w:t>
            </w:r>
            <w:r w:rsidRPr="00297FC5">
              <w:rPr>
                <w:rFonts w:eastAsia="Times New Roman" w:cs="Times New Roman"/>
                <w:color w:val="000000"/>
                <w:szCs w:val="18"/>
                <w:bdr w:val="none" w:sz="0" w:space="0" w:color="auto" w:frame="1"/>
                <w:lang w:val="en-AU" w:eastAsia="en-AU"/>
              </w:rPr>
              <w:t>, </w:t>
            </w:r>
            <w:r w:rsidRPr="00297FC5">
              <w:rPr>
                <w:rFonts w:eastAsia="Times New Roman" w:cs="Times New Roman"/>
                <w:color w:val="0000FF"/>
                <w:szCs w:val="18"/>
                <w:bdr w:val="none" w:sz="0" w:space="0" w:color="auto" w:frame="1"/>
                <w:lang w:val="en-AU" w:eastAsia="en-AU"/>
              </w:rPr>
              <w:t>'High'</w:t>
            </w:r>
            <w:r w:rsidRPr="00297FC5">
              <w:rPr>
                <w:rFonts w:eastAsia="Times New Roman" w:cs="Times New Roman"/>
                <w:color w:val="000000"/>
                <w:szCs w:val="18"/>
                <w:bdr w:val="none" w:sz="0" w:space="0" w:color="auto" w:frame="1"/>
                <w:lang w:val="en-AU" w:eastAsia="en-AU"/>
              </w:rPr>
              <w:t>, </w:t>
            </w:r>
            <w:r w:rsidRPr="00297FC5">
              <w:rPr>
                <w:rFonts w:eastAsia="Times New Roman" w:cs="Times New Roman"/>
                <w:color w:val="0000FF"/>
                <w:szCs w:val="18"/>
                <w:bdr w:val="none" w:sz="0" w:space="0" w:color="auto" w:frame="1"/>
                <w:lang w:val="en-AU" w:eastAsia="en-AU"/>
              </w:rPr>
              <w:t>'High'</w:t>
            </w:r>
            <w:r w:rsidRPr="00297FC5">
              <w:rPr>
                <w:rFonts w:eastAsia="Times New Roman" w:cs="Times New Roman"/>
                <w:color w:val="000000"/>
                <w:szCs w:val="18"/>
                <w:bdr w:val="none" w:sz="0" w:space="0" w:color="auto" w:frame="1"/>
                <w:lang w:val="en-AU" w:eastAsia="en-AU"/>
              </w:rPr>
              <w:t>,</w:t>
            </w:r>
            <w:r w:rsidRPr="00297FC5">
              <w:rPr>
                <w:rFonts w:eastAsia="Times New Roman" w:cs="Times New Roman"/>
                <w:color w:val="0000FF"/>
                <w:szCs w:val="18"/>
                <w:bdr w:val="none" w:sz="0" w:space="0" w:color="auto" w:frame="1"/>
                <w:lang w:val="en-AU" w:eastAsia="en-AU"/>
              </w:rPr>
              <w:t>'High'</w:t>
            </w:r>
            <w:r w:rsidRPr="00297FC5">
              <w:rPr>
                <w:rFonts w:eastAsia="Times New Roman" w:cs="Times New Roman"/>
                <w:color w:val="000000"/>
                <w:szCs w:val="18"/>
                <w:bdr w:val="none" w:sz="0" w:space="0" w:color="auto" w:frame="1"/>
                <w:lang w:val="en-AU" w:eastAsia="en-AU"/>
              </w:rPr>
              <w:t>,</w:t>
            </w:r>
            <w:r w:rsidRPr="00297FC5">
              <w:rPr>
                <w:rFonts w:eastAsia="Times New Roman" w:cs="Times New Roman"/>
                <w:color w:val="0000FF"/>
                <w:szCs w:val="18"/>
                <w:bdr w:val="none" w:sz="0" w:space="0" w:color="auto" w:frame="1"/>
                <w:lang w:val="en-AU" w:eastAsia="en-AU"/>
              </w:rPr>
              <w:t>'Primary'</w:t>
            </w:r>
            <w:r w:rsidRPr="00297FC5">
              <w:rPr>
                <w:rFonts w:eastAsia="Times New Roman" w:cs="Times New Roman"/>
                <w:color w:val="000000"/>
                <w:szCs w:val="18"/>
                <w:bdr w:val="none" w:sz="0" w:space="0" w:color="auto" w:frame="1"/>
                <w:lang w:val="en-AU" w:eastAsia="en-AU"/>
              </w:rPr>
              <w:t>]})  </w:t>
            </w:r>
          </w:p>
          <w:p w14:paraId="3B1CFE8F" w14:textId="77777777" w:rsidR="00297FC5" w:rsidRPr="00297FC5" w:rsidRDefault="00297FC5" w:rsidP="00D7059F">
            <w:pPr>
              <w:numPr>
                <w:ilvl w:val="0"/>
                <w:numId w:val="13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297FC5">
              <w:rPr>
                <w:rFonts w:eastAsia="Times New Roman" w:cs="Times New Roman"/>
                <w:color w:val="000000"/>
                <w:szCs w:val="18"/>
                <w:bdr w:val="none" w:sz="0" w:space="0" w:color="auto" w:frame="1"/>
                <w:lang w:val="en-AU" w:eastAsia="en-AU"/>
              </w:rPr>
              <w:t>  </w:t>
            </w:r>
          </w:p>
          <w:p w14:paraId="625E9188" w14:textId="77777777" w:rsidR="00297FC5" w:rsidRPr="00297FC5" w:rsidRDefault="00297FC5" w:rsidP="00D7059F">
            <w:pPr>
              <w:numPr>
                <w:ilvl w:val="0"/>
                <w:numId w:val="13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297FC5">
              <w:rPr>
                <w:rFonts w:eastAsia="Times New Roman" w:cs="Times New Roman"/>
                <w:color w:val="000000"/>
                <w:szCs w:val="18"/>
                <w:bdr w:val="none" w:sz="0" w:space="0" w:color="auto" w:frame="1"/>
                <w:lang w:val="en-AU" w:eastAsia="en-AU"/>
              </w:rPr>
              <w:t> </w:t>
            </w:r>
            <w:r w:rsidRPr="00297FC5">
              <w:rPr>
                <w:rFonts w:eastAsia="Times New Roman" w:cs="Times New Roman"/>
                <w:color w:val="008200"/>
                <w:szCs w:val="18"/>
                <w:bdr w:val="none" w:sz="0" w:space="0" w:color="auto" w:frame="1"/>
                <w:lang w:val="en-AU" w:eastAsia="en-AU"/>
              </w:rPr>
              <w:t># 25% or quartile 1 (Q1)</w:t>
            </w:r>
            <w:r w:rsidRPr="00297FC5">
              <w:rPr>
                <w:rFonts w:eastAsia="Times New Roman" w:cs="Times New Roman"/>
                <w:color w:val="000000"/>
                <w:szCs w:val="18"/>
                <w:bdr w:val="none" w:sz="0" w:space="0" w:color="auto" w:frame="1"/>
                <w:lang w:val="en-AU" w:eastAsia="en-AU"/>
              </w:rPr>
              <w:t>  </w:t>
            </w:r>
          </w:p>
          <w:p w14:paraId="61020996" w14:textId="77777777" w:rsidR="00297FC5" w:rsidRPr="00297FC5" w:rsidRDefault="00297FC5" w:rsidP="00D7059F">
            <w:pPr>
              <w:numPr>
                <w:ilvl w:val="0"/>
                <w:numId w:val="13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297FC5">
              <w:rPr>
                <w:rFonts w:eastAsia="Times New Roman" w:cs="Times New Roman"/>
                <w:color w:val="000000"/>
                <w:szCs w:val="18"/>
                <w:bdr w:val="none" w:sz="0" w:space="0" w:color="auto" w:frame="1"/>
                <w:lang w:val="en-AU" w:eastAsia="en-AU"/>
              </w:rPr>
              <w:t>Q1 = student_frame.quantile(0.25)    </w:t>
            </w:r>
          </w:p>
          <w:p w14:paraId="2636B103" w14:textId="77777777" w:rsidR="00297FC5" w:rsidRPr="00297FC5" w:rsidRDefault="00297FC5" w:rsidP="00D7059F">
            <w:pPr>
              <w:numPr>
                <w:ilvl w:val="0"/>
                <w:numId w:val="13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297FC5">
              <w:rPr>
                <w:rFonts w:eastAsia="Times New Roman" w:cs="Times New Roman"/>
                <w:color w:val="000000"/>
                <w:szCs w:val="18"/>
                <w:bdr w:val="none" w:sz="0" w:space="0" w:color="auto" w:frame="1"/>
                <w:lang w:val="en-AU" w:eastAsia="en-AU"/>
              </w:rPr>
              <w:t> </w:t>
            </w:r>
            <w:r w:rsidRPr="00297FC5">
              <w:rPr>
                <w:rFonts w:eastAsia="Times New Roman" w:cs="Times New Roman"/>
                <w:color w:val="008200"/>
                <w:szCs w:val="18"/>
                <w:bdr w:val="none" w:sz="0" w:space="0" w:color="auto" w:frame="1"/>
                <w:lang w:val="en-AU" w:eastAsia="en-AU"/>
              </w:rPr>
              <w:t># 75% or quartile 3 (Q3)</w:t>
            </w:r>
            <w:r w:rsidRPr="00297FC5">
              <w:rPr>
                <w:rFonts w:eastAsia="Times New Roman" w:cs="Times New Roman"/>
                <w:color w:val="000000"/>
                <w:szCs w:val="18"/>
                <w:bdr w:val="none" w:sz="0" w:space="0" w:color="auto" w:frame="1"/>
                <w:lang w:val="en-AU" w:eastAsia="en-AU"/>
              </w:rPr>
              <w:t>  </w:t>
            </w:r>
          </w:p>
          <w:p w14:paraId="1B317AB0" w14:textId="77777777" w:rsidR="00297FC5" w:rsidRPr="00297FC5" w:rsidRDefault="00297FC5" w:rsidP="00D7059F">
            <w:pPr>
              <w:numPr>
                <w:ilvl w:val="0"/>
                <w:numId w:val="13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297FC5">
              <w:rPr>
                <w:rFonts w:eastAsia="Times New Roman" w:cs="Times New Roman"/>
                <w:color w:val="000000"/>
                <w:szCs w:val="18"/>
                <w:bdr w:val="none" w:sz="0" w:space="0" w:color="auto" w:frame="1"/>
                <w:lang w:val="en-AU" w:eastAsia="en-AU"/>
              </w:rPr>
              <w:t>Q3 = student_frame.quantile(0.75)    </w:t>
            </w:r>
          </w:p>
          <w:p w14:paraId="543C6710" w14:textId="77777777" w:rsidR="00297FC5" w:rsidRPr="00297FC5" w:rsidRDefault="00297FC5" w:rsidP="00D7059F">
            <w:pPr>
              <w:numPr>
                <w:ilvl w:val="0"/>
                <w:numId w:val="13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297FC5">
              <w:rPr>
                <w:rFonts w:eastAsia="Times New Roman" w:cs="Times New Roman"/>
                <w:color w:val="000000"/>
                <w:szCs w:val="18"/>
                <w:bdr w:val="none" w:sz="0" w:space="0" w:color="auto" w:frame="1"/>
                <w:lang w:val="en-AU" w:eastAsia="en-AU"/>
              </w:rPr>
              <w:t> </w:t>
            </w:r>
            <w:r w:rsidRPr="00297FC5">
              <w:rPr>
                <w:rFonts w:eastAsia="Times New Roman" w:cs="Times New Roman"/>
                <w:color w:val="008200"/>
                <w:szCs w:val="18"/>
                <w:bdr w:val="none" w:sz="0" w:space="0" w:color="auto" w:frame="1"/>
                <w:lang w:val="en-AU" w:eastAsia="en-AU"/>
              </w:rPr>
              <w:t># InterQuartile Range (IQR)</w:t>
            </w:r>
            <w:r w:rsidRPr="00297FC5">
              <w:rPr>
                <w:rFonts w:eastAsia="Times New Roman" w:cs="Times New Roman"/>
                <w:color w:val="000000"/>
                <w:szCs w:val="18"/>
                <w:bdr w:val="none" w:sz="0" w:space="0" w:color="auto" w:frame="1"/>
                <w:lang w:val="en-AU" w:eastAsia="en-AU"/>
              </w:rPr>
              <w:t>  </w:t>
            </w:r>
          </w:p>
          <w:p w14:paraId="2C4AA256" w14:textId="77777777" w:rsidR="00297FC5" w:rsidRPr="00297FC5" w:rsidRDefault="00297FC5" w:rsidP="00D7059F">
            <w:pPr>
              <w:numPr>
                <w:ilvl w:val="0"/>
                <w:numId w:val="13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297FC5">
              <w:rPr>
                <w:rFonts w:eastAsia="Times New Roman" w:cs="Times New Roman"/>
                <w:color w:val="000000"/>
                <w:szCs w:val="18"/>
                <w:bdr w:val="none" w:sz="0" w:space="0" w:color="auto" w:frame="1"/>
                <w:lang w:val="en-AU" w:eastAsia="en-AU"/>
              </w:rPr>
              <w:t>IQR = Q3 - Q1                        </w:t>
            </w:r>
          </w:p>
          <w:p w14:paraId="464288B2" w14:textId="0FCFAADB" w:rsidR="00297FC5" w:rsidRPr="00297FC5" w:rsidRDefault="00297FC5" w:rsidP="00D7059F">
            <w:pPr>
              <w:numPr>
                <w:ilvl w:val="0"/>
                <w:numId w:val="13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297FC5">
              <w:rPr>
                <w:rFonts w:eastAsia="Times New Roman" w:cs="Times New Roman"/>
                <w:b/>
                <w:bCs/>
                <w:color w:val="006699"/>
                <w:szCs w:val="18"/>
                <w:bdr w:val="none" w:sz="0" w:space="0" w:color="auto" w:frame="1"/>
                <w:lang w:val="en-AU" w:eastAsia="en-AU"/>
              </w:rPr>
              <w:t>print</w:t>
            </w:r>
            <w:r w:rsidRPr="00297FC5">
              <w:rPr>
                <w:rFonts w:eastAsia="Times New Roman" w:cs="Times New Roman"/>
                <w:color w:val="000000"/>
                <w:szCs w:val="18"/>
                <w:bdr w:val="none" w:sz="0" w:space="0" w:color="auto" w:frame="1"/>
                <w:lang w:val="en-AU" w:eastAsia="en-AU"/>
              </w:rPr>
              <w:t>(</w:t>
            </w:r>
            <w:r w:rsidRPr="00297FC5">
              <w:rPr>
                <w:rFonts w:eastAsia="Times New Roman" w:cs="Times New Roman"/>
                <w:color w:val="0000FF"/>
                <w:szCs w:val="18"/>
                <w:bdr w:val="none" w:sz="0" w:space="0" w:color="auto" w:frame="1"/>
                <w:lang w:val="en-AU" w:eastAsia="en-AU"/>
              </w:rPr>
              <w:t>'The Q1 = %.3f, Q</w:t>
            </w:r>
            <w:r>
              <w:rPr>
                <w:rFonts w:eastAsia="Times New Roman" w:cs="Times New Roman"/>
                <w:color w:val="0000FF"/>
                <w:szCs w:val="18"/>
                <w:bdr w:val="none" w:sz="0" w:space="0" w:color="auto" w:frame="1"/>
                <w:lang w:val="en-AU" w:eastAsia="en-AU"/>
              </w:rPr>
              <w:t>3</w:t>
            </w:r>
            <w:r w:rsidRPr="00297FC5">
              <w:rPr>
                <w:rFonts w:eastAsia="Times New Roman" w:cs="Times New Roman"/>
                <w:color w:val="0000FF"/>
                <w:szCs w:val="18"/>
                <w:bdr w:val="none" w:sz="0" w:space="0" w:color="auto" w:frame="1"/>
                <w:lang w:val="en-AU" w:eastAsia="en-AU"/>
              </w:rPr>
              <w:t> = %.3f and the InterQuartile Range (IQR) = %0.3f'</w:t>
            </w:r>
            <w:r w:rsidRPr="00297FC5">
              <w:rPr>
                <w:rFonts w:eastAsia="Times New Roman" w:cs="Times New Roman"/>
                <w:color w:val="000000"/>
                <w:szCs w:val="18"/>
                <w:bdr w:val="none" w:sz="0" w:space="0" w:color="auto" w:frame="1"/>
                <w:lang w:val="en-AU" w:eastAsia="en-AU"/>
              </w:rPr>
              <w:t> %(Q1, Q3, IQR))</w:t>
            </w:r>
          </w:p>
          <w:p w14:paraId="0711BDAE" w14:textId="77777777" w:rsidR="00A444F7" w:rsidRDefault="00A444F7" w:rsidP="000E0E4B">
            <w:pPr>
              <w:jc w:val="both"/>
              <w:rPr>
                <w:rFonts w:eastAsia="Times New Roman" w:cs="Arial"/>
                <w:b/>
                <w:bCs/>
                <w:color w:val="000000"/>
                <w:szCs w:val="18"/>
              </w:rPr>
            </w:pPr>
            <w:r w:rsidRPr="00A444F7">
              <w:rPr>
                <w:rFonts w:eastAsia="Times New Roman" w:cs="Arial"/>
                <w:b/>
                <w:bCs/>
                <w:color w:val="000000"/>
                <w:szCs w:val="18"/>
              </w:rPr>
              <w:t xml:space="preserve">Output: </w:t>
            </w:r>
          </w:p>
          <w:p w14:paraId="25C81042" w14:textId="4F341B4D" w:rsidR="00297FC5" w:rsidRPr="00297FC5" w:rsidRDefault="00297FC5" w:rsidP="00297F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Cs w:val="18"/>
                <w:lang w:val="en-AU" w:eastAsia="en-AU"/>
              </w:rPr>
            </w:pPr>
            <w:r w:rsidRPr="00297FC5">
              <w:rPr>
                <w:rFonts w:eastAsia="Times New Roman" w:cs="Courier New"/>
                <w:color w:val="000000"/>
                <w:szCs w:val="18"/>
                <w:lang w:val="en-AU" w:eastAsia="en-AU"/>
              </w:rPr>
              <w:lastRenderedPageBreak/>
              <w:t>The Q1 = 12.500, Q</w:t>
            </w:r>
            <w:r>
              <w:rPr>
                <w:rFonts w:eastAsia="Times New Roman" w:cs="Courier New"/>
                <w:color w:val="000000"/>
                <w:szCs w:val="18"/>
                <w:lang w:val="en-AU" w:eastAsia="en-AU"/>
              </w:rPr>
              <w:t>3</w:t>
            </w:r>
            <w:r w:rsidRPr="00297FC5">
              <w:rPr>
                <w:rFonts w:eastAsia="Times New Roman" w:cs="Courier New"/>
                <w:color w:val="000000"/>
                <w:szCs w:val="18"/>
                <w:lang w:val="en-AU" w:eastAsia="en-AU"/>
              </w:rPr>
              <w:t xml:space="preserve"> = 15.500 and the InterQuartile Range (IQR) = 3.000</w:t>
            </w:r>
          </w:p>
          <w:p w14:paraId="11684408" w14:textId="0E886352" w:rsidR="00A444F7" w:rsidRPr="00A444F7" w:rsidRDefault="00A444F7" w:rsidP="000E0E4B">
            <w:pPr>
              <w:jc w:val="both"/>
              <w:rPr>
                <w:rFonts w:eastAsia="Times New Roman" w:cs="Arial"/>
                <w:b/>
                <w:bCs/>
                <w:color w:val="000000"/>
                <w:szCs w:val="18"/>
              </w:rPr>
            </w:pPr>
          </w:p>
        </w:tc>
      </w:tr>
    </w:tbl>
    <w:p w14:paraId="3CFFA808" w14:textId="77777777" w:rsidR="001670D7" w:rsidRDefault="001670D7" w:rsidP="0095262F">
      <w:pPr>
        <w:jc w:val="both"/>
        <w:rPr>
          <w:rFonts w:ascii="Arial" w:eastAsia="Times New Roman" w:hAnsi="Arial" w:cs="Arial"/>
          <w:color w:val="000000"/>
          <w:sz w:val="24"/>
          <w:szCs w:val="24"/>
        </w:rPr>
      </w:pPr>
    </w:p>
    <w:p w14:paraId="7D4AFD89" w14:textId="21D5CEAB" w:rsidR="001670D7" w:rsidRDefault="001670D7" w:rsidP="001670D7">
      <w:pPr>
        <w:jc w:val="both"/>
        <w:rPr>
          <w:rFonts w:ascii="Arial" w:eastAsia="Times New Roman" w:hAnsi="Arial" w:cs="Arial"/>
          <w:color w:val="000000"/>
          <w:sz w:val="24"/>
          <w:szCs w:val="24"/>
        </w:rPr>
      </w:pPr>
      <w:r w:rsidRPr="00297FC5">
        <w:rPr>
          <w:rFonts w:ascii="Arial" w:eastAsia="Times New Roman" w:hAnsi="Arial" w:cs="Arial"/>
          <w:color w:val="000000"/>
          <w:sz w:val="24"/>
          <w:szCs w:val="24"/>
        </w:rPr>
        <w:t xml:space="preserve">The only </w:t>
      </w:r>
      <w:r>
        <w:rPr>
          <w:rFonts w:ascii="Arial" w:eastAsia="Times New Roman" w:hAnsi="Arial" w:cs="Arial"/>
          <w:color w:val="000000"/>
          <w:sz w:val="24"/>
          <w:szCs w:val="24"/>
        </w:rPr>
        <w:t xml:space="preserve">numeric variable in our data is ‘Age’, whose IQR is found using the quantile () function of the Pandas library. We store our data in a Pandas DataFrame in lines 4 to 7. </w:t>
      </w:r>
    </w:p>
    <w:p w14:paraId="337F8F4B" w14:textId="77777777" w:rsidR="0095262F" w:rsidRDefault="0095262F" w:rsidP="0095262F">
      <w:pPr>
        <w:jc w:val="both"/>
        <w:rPr>
          <w:rFonts w:ascii="Arial" w:eastAsia="Times New Roman" w:hAnsi="Arial" w:cs="Arial"/>
          <w:color w:val="000000"/>
          <w:sz w:val="24"/>
          <w:szCs w:val="24"/>
        </w:rPr>
      </w:pPr>
    </w:p>
    <w:p w14:paraId="4DA9528D" w14:textId="26A80E74" w:rsidR="00A444F7" w:rsidRPr="0095262F" w:rsidRDefault="0095262F" w:rsidP="0095262F">
      <w:pPr>
        <w:shd w:val="clear" w:color="auto" w:fill="FFFFFF"/>
        <w:spacing w:line="240" w:lineRule="auto"/>
        <w:jc w:val="both"/>
        <w:rPr>
          <w:rFonts w:ascii="Times New Roman" w:eastAsia="Times New Roman" w:hAnsi="Times New Roman" w:cs="Times New Roman"/>
          <w:sz w:val="24"/>
          <w:szCs w:val="24"/>
        </w:rPr>
      </w:pPr>
      <w:r>
        <w:rPr>
          <w:rFonts w:ascii="Arial" w:eastAsia="Times New Roman" w:hAnsi="Arial" w:cs="Arial"/>
          <w:color w:val="000000"/>
          <w:sz w:val="24"/>
          <w:szCs w:val="24"/>
          <w:shd w:val="clear" w:color="auto" w:fill="FFFFFF"/>
        </w:rPr>
        <w:t>Specifying any quantile such as 0.25 (</w:t>
      </w:r>
      <w:r w:rsidRPr="00A444F7">
        <w:rPr>
          <w:rFonts w:ascii="Arial" w:eastAsia="Times New Roman" w:hAnsi="Arial" w:cs="Arial"/>
          <w:color w:val="000000"/>
          <w:sz w:val="24"/>
          <w:szCs w:val="24"/>
          <w:shd w:val="clear" w:color="auto" w:fill="FFFFFF"/>
        </w:rPr>
        <w:t>25%</w:t>
      </w:r>
      <w:r>
        <w:rPr>
          <w:rFonts w:ascii="Arial" w:eastAsia="Times New Roman" w:hAnsi="Arial" w:cs="Arial"/>
          <w:color w:val="000000"/>
          <w:sz w:val="24"/>
          <w:szCs w:val="24"/>
          <w:shd w:val="clear" w:color="auto" w:fill="FFFFFF"/>
        </w:rPr>
        <w:t>)</w:t>
      </w:r>
      <w:r w:rsidRPr="00A444F7">
        <w:rPr>
          <w:rFonts w:ascii="Arial" w:eastAsia="Times New Roman" w:hAnsi="Arial" w:cs="Arial"/>
          <w:color w:val="000000"/>
          <w:sz w:val="24"/>
          <w:szCs w:val="24"/>
          <w:shd w:val="clear" w:color="auto" w:fill="FFFFFF"/>
        </w:rPr>
        <w:t xml:space="preserve">, </w:t>
      </w:r>
      <w:r>
        <w:rPr>
          <w:rFonts w:ascii="Arial" w:eastAsia="Times New Roman" w:hAnsi="Arial" w:cs="Arial"/>
          <w:color w:val="000000"/>
          <w:sz w:val="24"/>
          <w:szCs w:val="24"/>
          <w:shd w:val="clear" w:color="auto" w:fill="FFFFFF"/>
        </w:rPr>
        <w:t>0.5 (</w:t>
      </w:r>
      <w:r w:rsidRPr="00A444F7">
        <w:rPr>
          <w:rFonts w:ascii="Arial" w:eastAsia="Times New Roman" w:hAnsi="Arial" w:cs="Arial"/>
          <w:color w:val="000000"/>
          <w:sz w:val="24"/>
          <w:szCs w:val="24"/>
          <w:shd w:val="clear" w:color="auto" w:fill="FFFFFF"/>
        </w:rPr>
        <w:t>50%</w:t>
      </w:r>
      <w:r>
        <w:rPr>
          <w:rFonts w:ascii="Arial" w:eastAsia="Times New Roman" w:hAnsi="Arial" w:cs="Arial"/>
          <w:color w:val="000000"/>
          <w:sz w:val="24"/>
          <w:szCs w:val="24"/>
          <w:shd w:val="clear" w:color="auto" w:fill="FFFFFF"/>
        </w:rPr>
        <w:t>)</w:t>
      </w:r>
      <w:r w:rsidRPr="00A444F7">
        <w:rPr>
          <w:rFonts w:ascii="Arial" w:eastAsia="Times New Roman" w:hAnsi="Arial" w:cs="Arial"/>
          <w:color w:val="000000"/>
          <w:sz w:val="24"/>
          <w:szCs w:val="24"/>
          <w:shd w:val="clear" w:color="auto" w:fill="FFFFFF"/>
        </w:rPr>
        <w:t xml:space="preserve"> and </w:t>
      </w:r>
      <w:r>
        <w:rPr>
          <w:rFonts w:ascii="Arial" w:eastAsia="Times New Roman" w:hAnsi="Arial" w:cs="Arial"/>
          <w:color w:val="000000"/>
          <w:sz w:val="24"/>
          <w:szCs w:val="24"/>
          <w:shd w:val="clear" w:color="auto" w:fill="FFFFFF"/>
        </w:rPr>
        <w:t>0.75 (</w:t>
      </w:r>
      <w:r w:rsidRPr="00A444F7">
        <w:rPr>
          <w:rFonts w:ascii="Arial" w:eastAsia="Times New Roman" w:hAnsi="Arial" w:cs="Arial"/>
          <w:color w:val="000000"/>
          <w:sz w:val="24"/>
          <w:szCs w:val="24"/>
          <w:shd w:val="clear" w:color="auto" w:fill="FFFFFF"/>
        </w:rPr>
        <w:t>75%</w:t>
      </w:r>
      <w:r>
        <w:rPr>
          <w:rFonts w:ascii="Arial" w:eastAsia="Times New Roman" w:hAnsi="Arial" w:cs="Arial"/>
          <w:color w:val="000000"/>
          <w:sz w:val="24"/>
          <w:szCs w:val="24"/>
          <w:shd w:val="clear" w:color="auto" w:fill="FFFFFF"/>
        </w:rPr>
        <w:t>) as an argument to the quantile () function</w:t>
      </w:r>
      <w:r w:rsidRPr="00A444F7">
        <w:rPr>
          <w:rFonts w:ascii="Arial" w:eastAsia="Times New Roman" w:hAnsi="Arial" w:cs="Arial"/>
          <w:color w:val="000000"/>
          <w:sz w:val="24"/>
          <w:szCs w:val="24"/>
          <w:shd w:val="clear" w:color="auto" w:fill="FFFFFF"/>
        </w:rPr>
        <w:t xml:space="preserve"> </w:t>
      </w:r>
      <w:r w:rsidR="001670D7">
        <w:rPr>
          <w:rFonts w:ascii="Arial" w:eastAsia="Times New Roman" w:hAnsi="Arial" w:cs="Arial"/>
          <w:color w:val="000000"/>
          <w:sz w:val="24"/>
          <w:szCs w:val="24"/>
          <w:shd w:val="clear" w:color="auto" w:fill="FFFFFF"/>
        </w:rPr>
        <w:t xml:space="preserve">(lines 10 and 12 ) </w:t>
      </w:r>
      <w:r w:rsidRPr="00A444F7">
        <w:rPr>
          <w:rFonts w:ascii="Arial" w:eastAsia="Times New Roman" w:hAnsi="Arial" w:cs="Arial"/>
          <w:color w:val="000000"/>
          <w:sz w:val="24"/>
          <w:szCs w:val="24"/>
          <w:shd w:val="clear" w:color="auto" w:fill="FFFFFF"/>
        </w:rPr>
        <w:t>give the 25th percentile (the first quartile - Q1), the 50th percentile (the median - Q2) and the 75th percentile (the third quartile - Q3) of the values.</w:t>
      </w:r>
      <w:r>
        <w:rPr>
          <w:rFonts w:ascii="Times New Roman" w:eastAsia="Times New Roman" w:hAnsi="Times New Roman" w:cs="Times New Roman"/>
          <w:sz w:val="24"/>
          <w:szCs w:val="24"/>
        </w:rPr>
        <w:t xml:space="preserve"> </w:t>
      </w:r>
      <w:r>
        <w:rPr>
          <w:rFonts w:ascii="Arial" w:eastAsia="Times New Roman" w:hAnsi="Arial" w:cs="Arial"/>
          <w:color w:val="000000"/>
          <w:sz w:val="24"/>
          <w:szCs w:val="24"/>
        </w:rPr>
        <w:t xml:space="preserve">The difference Q3 – Q1 in line 14 of the code gives us IQR. </w:t>
      </w:r>
    </w:p>
    <w:p w14:paraId="5374C3EB" w14:textId="77777777" w:rsidR="00A444F7" w:rsidRPr="000E0E4B" w:rsidRDefault="00A444F7" w:rsidP="000E0E4B">
      <w:pPr>
        <w:jc w:val="both"/>
        <w:rPr>
          <w:rFonts w:asciiTheme="minorBidi" w:hAnsiTheme="minorBidi"/>
          <w:sz w:val="24"/>
          <w:szCs w:val="24"/>
        </w:rPr>
      </w:pPr>
    </w:p>
    <w:p w14:paraId="6DFEC5B9" w14:textId="0801A7A6" w:rsidR="00502878" w:rsidRDefault="001670D7" w:rsidP="001670D7">
      <w:pPr>
        <w:pStyle w:val="Heading2"/>
        <w:jc w:val="center"/>
      </w:pPr>
      <w:bookmarkStart w:id="216" w:name="_Toc48799571"/>
      <w:bookmarkStart w:id="217" w:name="_Toc53476021"/>
      <w:bookmarkStart w:id="218" w:name="_Toc54085930"/>
      <w:r>
        <w:t xml:space="preserve">4.2.3 </w:t>
      </w:r>
      <w:r w:rsidR="00502878" w:rsidRPr="005F769F">
        <w:t xml:space="preserve">The </w:t>
      </w:r>
      <w:bookmarkEnd w:id="216"/>
      <w:r w:rsidR="00E736AF">
        <w:t>Variance</w:t>
      </w:r>
      <w:bookmarkEnd w:id="217"/>
      <w:bookmarkEnd w:id="218"/>
    </w:p>
    <w:p w14:paraId="4590C034" w14:textId="7A9A376E" w:rsidR="00511805" w:rsidRDefault="00CE3684" w:rsidP="00511805">
      <w:pPr>
        <w:jc w:val="both"/>
        <w:rPr>
          <w:rFonts w:asciiTheme="minorBidi" w:hAnsiTheme="minorBidi"/>
          <w:sz w:val="24"/>
          <w:szCs w:val="24"/>
        </w:rPr>
      </w:pPr>
      <w:r>
        <w:rPr>
          <w:rFonts w:asciiTheme="minorBidi" w:hAnsiTheme="minorBidi"/>
          <w:sz w:val="24"/>
          <w:szCs w:val="24"/>
        </w:rPr>
        <w:t xml:space="preserve">Suppose we are measuring the </w:t>
      </w:r>
      <w:r w:rsidR="0037291C">
        <w:rPr>
          <w:rFonts w:asciiTheme="minorBidi" w:hAnsiTheme="minorBidi"/>
          <w:sz w:val="24"/>
          <w:szCs w:val="24"/>
        </w:rPr>
        <w:t>heights</w:t>
      </w:r>
      <w:r>
        <w:rPr>
          <w:rFonts w:asciiTheme="minorBidi" w:hAnsiTheme="minorBidi"/>
          <w:sz w:val="24"/>
          <w:szCs w:val="24"/>
        </w:rPr>
        <w:t xml:space="preserve"> of </w:t>
      </w:r>
      <w:r w:rsidR="00A929CC">
        <w:rPr>
          <w:rFonts w:asciiTheme="minorBidi" w:hAnsiTheme="minorBidi"/>
          <w:sz w:val="24"/>
          <w:szCs w:val="24"/>
        </w:rPr>
        <w:t xml:space="preserve">a group of people. Most measurements lie </w:t>
      </w:r>
      <w:r w:rsidR="00E85A5E">
        <w:rPr>
          <w:rFonts w:asciiTheme="minorBidi" w:hAnsiTheme="minorBidi"/>
          <w:sz w:val="24"/>
          <w:szCs w:val="24"/>
        </w:rPr>
        <w:t>within an acceptable range</w:t>
      </w:r>
      <w:r w:rsidR="0037291C">
        <w:rPr>
          <w:rFonts w:asciiTheme="minorBidi" w:hAnsiTheme="minorBidi"/>
          <w:sz w:val="24"/>
          <w:szCs w:val="24"/>
        </w:rPr>
        <w:t xml:space="preserve">. However, due to some problem with the measuring scale or a human error, one measurement is recorded as 300cm. </w:t>
      </w:r>
      <w:r w:rsidR="00AC6F8D">
        <w:rPr>
          <w:rFonts w:asciiTheme="minorBidi" w:hAnsiTheme="minorBidi"/>
          <w:sz w:val="24"/>
          <w:szCs w:val="24"/>
        </w:rPr>
        <w:t>If the minimum height in the data is 1</w:t>
      </w:r>
      <w:r w:rsidR="00511805">
        <w:rPr>
          <w:rFonts w:asciiTheme="minorBidi" w:hAnsiTheme="minorBidi"/>
          <w:sz w:val="24"/>
          <w:szCs w:val="24"/>
        </w:rPr>
        <w:t>5</w:t>
      </w:r>
      <w:r w:rsidR="00AC6F8D">
        <w:rPr>
          <w:rFonts w:asciiTheme="minorBidi" w:hAnsiTheme="minorBidi"/>
          <w:sz w:val="24"/>
          <w:szCs w:val="24"/>
        </w:rPr>
        <w:t xml:space="preserve">0cm. </w:t>
      </w:r>
      <w:r w:rsidR="00511805">
        <w:rPr>
          <w:rFonts w:asciiTheme="minorBidi" w:hAnsiTheme="minorBidi"/>
          <w:sz w:val="24"/>
          <w:szCs w:val="24"/>
        </w:rPr>
        <w:t xml:space="preserve">The range would be 300-150 = 150cm, which is incorrect in this case. A very small or very large unacceptable value in the collected data is called as an </w:t>
      </w:r>
      <w:r w:rsidR="00511805" w:rsidRPr="00511805">
        <w:rPr>
          <w:rFonts w:asciiTheme="minorBidi" w:hAnsiTheme="minorBidi"/>
          <w:b/>
          <w:bCs/>
          <w:sz w:val="24"/>
          <w:szCs w:val="24"/>
        </w:rPr>
        <w:t>outlier</w:t>
      </w:r>
      <w:r w:rsidR="00511805">
        <w:rPr>
          <w:rFonts w:asciiTheme="minorBidi" w:hAnsiTheme="minorBidi"/>
          <w:b/>
          <w:bCs/>
          <w:sz w:val="24"/>
          <w:szCs w:val="24"/>
        </w:rPr>
        <w:t xml:space="preserve">. </w:t>
      </w:r>
      <w:r w:rsidR="00511805" w:rsidRPr="00511805">
        <w:rPr>
          <w:rFonts w:asciiTheme="minorBidi" w:hAnsiTheme="minorBidi"/>
          <w:sz w:val="24"/>
          <w:szCs w:val="24"/>
        </w:rPr>
        <w:t xml:space="preserve">The </w:t>
      </w:r>
      <w:r w:rsidR="00511805">
        <w:rPr>
          <w:rFonts w:asciiTheme="minorBidi" w:hAnsiTheme="minorBidi"/>
          <w:sz w:val="24"/>
          <w:szCs w:val="24"/>
        </w:rPr>
        <w:t>range is highly susceptible to outliers in the data</w:t>
      </w:r>
      <w:r w:rsidR="00380C29">
        <w:rPr>
          <w:rFonts w:asciiTheme="minorBidi" w:hAnsiTheme="minorBidi"/>
          <w:sz w:val="24"/>
          <w:szCs w:val="24"/>
        </w:rPr>
        <w:t>, and the range is significantly exaggerated</w:t>
      </w:r>
      <w:r w:rsidR="00511805">
        <w:rPr>
          <w:rFonts w:asciiTheme="minorBidi" w:hAnsiTheme="minorBidi"/>
          <w:sz w:val="24"/>
          <w:szCs w:val="24"/>
        </w:rPr>
        <w:t xml:space="preserve">. </w:t>
      </w:r>
    </w:p>
    <w:p w14:paraId="408C66B8" w14:textId="654D78BC" w:rsidR="00511805" w:rsidRDefault="00511805" w:rsidP="00511805">
      <w:pPr>
        <w:jc w:val="both"/>
        <w:rPr>
          <w:rFonts w:asciiTheme="minorBidi" w:hAnsiTheme="minorBidi"/>
          <w:sz w:val="24"/>
          <w:szCs w:val="24"/>
        </w:rPr>
      </w:pPr>
    </w:p>
    <w:p w14:paraId="5D54E817" w14:textId="03BE6DD9" w:rsidR="00E736AF" w:rsidRPr="00E736AF" w:rsidRDefault="00511805" w:rsidP="0095262F">
      <w:pPr>
        <w:jc w:val="both"/>
        <w:rPr>
          <w:rFonts w:asciiTheme="minorBidi" w:hAnsiTheme="minorBidi"/>
          <w:sz w:val="24"/>
          <w:szCs w:val="24"/>
        </w:rPr>
      </w:pPr>
      <w:r>
        <w:rPr>
          <w:rFonts w:asciiTheme="minorBidi" w:hAnsiTheme="minorBidi"/>
          <w:sz w:val="24"/>
          <w:szCs w:val="24"/>
        </w:rPr>
        <w:t xml:space="preserve">A better </w:t>
      </w:r>
      <w:r w:rsidR="00380C29">
        <w:rPr>
          <w:rFonts w:asciiTheme="minorBidi" w:hAnsiTheme="minorBidi"/>
          <w:sz w:val="24"/>
          <w:szCs w:val="24"/>
        </w:rPr>
        <w:t xml:space="preserve">and detailed descriptive statistic to </w:t>
      </w:r>
      <w:r>
        <w:rPr>
          <w:rFonts w:asciiTheme="minorBidi" w:hAnsiTheme="minorBidi"/>
          <w:sz w:val="24"/>
          <w:szCs w:val="24"/>
        </w:rPr>
        <w:t xml:space="preserve">measure the spread of the data under possible outliers is the </w:t>
      </w:r>
      <w:r w:rsidR="00E736AF">
        <w:rPr>
          <w:rFonts w:asciiTheme="minorBidi" w:hAnsiTheme="minorBidi"/>
          <w:sz w:val="24"/>
          <w:szCs w:val="24"/>
        </w:rPr>
        <w:t>variance</w:t>
      </w:r>
      <w:r>
        <w:rPr>
          <w:rFonts w:asciiTheme="minorBidi" w:hAnsiTheme="minorBidi"/>
          <w:sz w:val="24"/>
          <w:szCs w:val="24"/>
        </w:rPr>
        <w:t xml:space="preserve">. </w:t>
      </w:r>
      <w:r w:rsidR="002171D9" w:rsidRPr="002171D9">
        <w:rPr>
          <w:rFonts w:asciiTheme="minorBidi" w:hAnsiTheme="minorBidi"/>
          <w:sz w:val="24"/>
          <w:szCs w:val="24"/>
        </w:rPr>
        <w:t xml:space="preserve">The </w:t>
      </w:r>
      <w:r w:rsidR="00E736AF">
        <w:rPr>
          <w:rFonts w:asciiTheme="minorBidi" w:hAnsiTheme="minorBidi"/>
          <w:sz w:val="24"/>
          <w:szCs w:val="24"/>
        </w:rPr>
        <w:t>variance</w:t>
      </w:r>
      <w:r w:rsidR="00E736AF" w:rsidRPr="002171D9">
        <w:rPr>
          <w:rFonts w:asciiTheme="minorBidi" w:hAnsiTheme="minorBidi"/>
          <w:sz w:val="24"/>
          <w:szCs w:val="24"/>
        </w:rPr>
        <w:t xml:space="preserve"> </w:t>
      </w:r>
      <w:r w:rsidR="002171D9" w:rsidRPr="002171D9">
        <w:rPr>
          <w:rFonts w:asciiTheme="minorBidi" w:hAnsiTheme="minorBidi"/>
          <w:sz w:val="24"/>
          <w:szCs w:val="24"/>
        </w:rPr>
        <w:t>shows the relation</w:t>
      </w:r>
      <w:r w:rsidR="00F203A5">
        <w:rPr>
          <w:rFonts w:asciiTheme="minorBidi" w:hAnsiTheme="minorBidi"/>
          <w:sz w:val="24"/>
          <w:szCs w:val="24"/>
        </w:rPr>
        <w:t xml:space="preserve">ship of every observed value present in the data to the mean of the data. </w:t>
      </w:r>
      <w:bookmarkStart w:id="219" w:name="_Toc48799572"/>
      <w:r w:rsidR="00E736AF" w:rsidRPr="009454F4">
        <w:rPr>
          <w:rFonts w:ascii="Arial" w:eastAsia="Times New Roman" w:hAnsi="Arial" w:cs="Arial"/>
          <w:color w:val="000000"/>
          <w:sz w:val="24"/>
          <w:szCs w:val="24"/>
        </w:rPr>
        <w:t xml:space="preserve">The </w:t>
      </w:r>
      <w:r w:rsidR="00E736AF">
        <w:rPr>
          <w:rFonts w:asciiTheme="minorBidi" w:hAnsiTheme="minorBidi"/>
          <w:sz w:val="24"/>
          <w:szCs w:val="24"/>
        </w:rPr>
        <w:t>variance</w:t>
      </w:r>
      <w:r w:rsidR="00E736AF" w:rsidRPr="009454F4">
        <w:rPr>
          <w:rFonts w:ascii="Arial" w:eastAsia="Times New Roman" w:hAnsi="Arial" w:cs="Arial"/>
          <w:color w:val="000000"/>
          <w:sz w:val="24"/>
          <w:szCs w:val="24"/>
        </w:rPr>
        <w:t xml:space="preserve"> </w:t>
      </w:r>
      <w:r w:rsidR="006C7D93">
        <w:rPr>
          <w:rFonts w:ascii="Arial" w:eastAsia="Times New Roman" w:hAnsi="Arial" w:cs="Arial"/>
          <w:color w:val="000000"/>
          <w:sz w:val="24"/>
          <w:szCs w:val="24"/>
        </w:rPr>
        <w:t>σ</w:t>
      </w:r>
      <w:r w:rsidR="006C7D93" w:rsidRPr="006C7D93">
        <w:rPr>
          <w:rFonts w:ascii="Arial" w:eastAsia="Times New Roman" w:hAnsi="Arial" w:cs="Arial"/>
          <w:color w:val="000000"/>
          <w:sz w:val="24"/>
          <w:szCs w:val="24"/>
          <w:vertAlign w:val="superscript"/>
        </w:rPr>
        <w:t>2</w:t>
      </w:r>
      <w:r w:rsidR="006C7D93">
        <w:rPr>
          <w:rFonts w:ascii="Arial" w:eastAsia="Times New Roman" w:hAnsi="Arial" w:cs="Arial"/>
          <w:color w:val="000000"/>
          <w:sz w:val="24"/>
          <w:szCs w:val="24"/>
        </w:rPr>
        <w:t xml:space="preserve"> </w:t>
      </w:r>
      <w:r w:rsidR="00E736AF" w:rsidRPr="009454F4">
        <w:rPr>
          <w:rFonts w:ascii="Arial" w:eastAsia="Times New Roman" w:hAnsi="Arial" w:cs="Arial"/>
          <w:color w:val="000000"/>
          <w:sz w:val="24"/>
          <w:szCs w:val="24"/>
        </w:rPr>
        <w:t xml:space="preserve">is a measure of the variability within </w:t>
      </w:r>
      <w:r w:rsidR="006C7D93">
        <w:rPr>
          <w:rFonts w:ascii="Arial" w:eastAsia="Times New Roman" w:hAnsi="Arial" w:cs="Arial"/>
          <w:color w:val="000000"/>
          <w:sz w:val="24"/>
          <w:szCs w:val="24"/>
        </w:rPr>
        <w:t>the</w:t>
      </w:r>
      <w:r w:rsidR="00E736AF" w:rsidRPr="009454F4">
        <w:rPr>
          <w:rFonts w:ascii="Arial" w:eastAsia="Times New Roman" w:hAnsi="Arial" w:cs="Arial"/>
          <w:color w:val="000000"/>
          <w:sz w:val="24"/>
          <w:szCs w:val="24"/>
        </w:rPr>
        <w:t xml:space="preserve"> data around the mean value</w:t>
      </w:r>
      <w:r w:rsidR="00433B60">
        <w:rPr>
          <w:rFonts w:ascii="Arial" w:eastAsia="Times New Roman" w:hAnsi="Arial" w:cs="Arial"/>
          <w:color w:val="000000"/>
          <w:sz w:val="24"/>
          <w:szCs w:val="24"/>
        </w:rPr>
        <w:t xml:space="preserve">. The variance of a random variable </w:t>
      </w:r>
      <w:r w:rsidR="00433B60" w:rsidRPr="00433B60">
        <w:rPr>
          <w:rFonts w:ascii="Arial" w:eastAsia="Times New Roman" w:hAnsi="Arial" w:cs="Arial"/>
          <w:i/>
          <w:iCs/>
          <w:color w:val="000000"/>
          <w:sz w:val="24"/>
          <w:szCs w:val="24"/>
        </w:rPr>
        <w:t>X</w:t>
      </w:r>
      <w:r w:rsidR="00433B60">
        <w:rPr>
          <w:rFonts w:ascii="Arial" w:eastAsia="Times New Roman" w:hAnsi="Arial" w:cs="Arial"/>
          <w:color w:val="000000"/>
          <w:sz w:val="24"/>
          <w:szCs w:val="24"/>
        </w:rPr>
        <w:t xml:space="preserve"> can be computed as follows. </w:t>
      </w:r>
      <w:r w:rsidR="00E736AF">
        <w:rPr>
          <w:rFonts w:ascii="Arial" w:eastAsia="Times New Roman" w:hAnsi="Arial" w:cs="Arial"/>
          <w:color w:val="000000"/>
          <w:sz w:val="24"/>
          <w:szCs w:val="24"/>
        </w:rPr>
        <w:t xml:space="preserve"> </w:t>
      </w:r>
    </w:p>
    <w:p w14:paraId="67C5E95F" w14:textId="1C32C6EA" w:rsidR="006C7D93" w:rsidRPr="009454F4" w:rsidRDefault="006C7D93" w:rsidP="00E736AF">
      <w:pPr>
        <w:shd w:val="clear" w:color="auto" w:fill="FFFFFF"/>
        <w:spacing w:before="240" w:after="240" w:line="276" w:lineRule="auto"/>
        <w:jc w:val="center"/>
        <w:rPr>
          <w:rFonts w:ascii="Times New Roman" w:eastAsia="Times New Roman" w:hAnsi="Times New Roman" w:cs="Times New Roman"/>
          <w:sz w:val="22"/>
        </w:rPr>
      </w:pPr>
      <w:r>
        <w:rPr>
          <w:noProof/>
        </w:rPr>
        <w:lastRenderedPageBreak/>
        <w:drawing>
          <wp:inline distT="0" distB="0" distL="0" distR="0" wp14:anchorId="6305BF12" wp14:editId="4DF391D3">
            <wp:extent cx="2411896" cy="49530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12922" cy="495511"/>
                    </a:xfrm>
                    <a:prstGeom prst="rect">
                      <a:avLst/>
                    </a:prstGeom>
                  </pic:spPr>
                </pic:pic>
              </a:graphicData>
            </a:graphic>
          </wp:inline>
        </w:drawing>
      </w:r>
    </w:p>
    <w:p w14:paraId="7B8AA044" w14:textId="77777777" w:rsidR="003C5BB1" w:rsidRDefault="00E736AF" w:rsidP="00E736AF">
      <w:pPr>
        <w:shd w:val="clear" w:color="auto" w:fill="FFFFFF"/>
        <w:spacing w:before="240" w:after="240" w:line="276" w:lineRule="auto"/>
        <w:jc w:val="both"/>
        <w:rPr>
          <w:rFonts w:ascii="Arial" w:eastAsia="Times New Roman" w:hAnsi="Arial" w:cs="Arial"/>
          <w:color w:val="000000"/>
          <w:sz w:val="24"/>
          <w:szCs w:val="24"/>
        </w:rPr>
      </w:pPr>
      <w:r w:rsidRPr="009454F4">
        <w:rPr>
          <w:rFonts w:ascii="Arial" w:eastAsia="Times New Roman" w:hAnsi="Arial" w:cs="Arial"/>
          <w:color w:val="000000"/>
          <w:sz w:val="24"/>
          <w:szCs w:val="24"/>
        </w:rPr>
        <w:t xml:space="preserve">where </w:t>
      </w:r>
      <w:r w:rsidR="006C7D93" w:rsidRPr="006C7D93">
        <w:rPr>
          <w:rFonts w:ascii="Arial" w:eastAsia="Times New Roman" w:hAnsi="Arial" w:cs="Arial"/>
          <w:i/>
          <w:iCs/>
          <w:color w:val="000000"/>
          <w:sz w:val="24"/>
          <w:szCs w:val="24"/>
        </w:rPr>
        <w:t>E</w:t>
      </w:r>
      <w:r w:rsidRPr="009454F4">
        <w:rPr>
          <w:rFonts w:ascii="Arial" w:eastAsia="Times New Roman" w:hAnsi="Arial" w:cs="Arial"/>
          <w:color w:val="000000"/>
          <w:sz w:val="24"/>
          <w:szCs w:val="24"/>
        </w:rPr>
        <w:t xml:space="preserve"> represents </w:t>
      </w:r>
      <w:r w:rsidR="006C7D93">
        <w:rPr>
          <w:rFonts w:ascii="Arial" w:eastAsia="Times New Roman" w:hAnsi="Arial" w:cs="Arial"/>
          <w:color w:val="000000"/>
          <w:sz w:val="24"/>
          <w:szCs w:val="24"/>
        </w:rPr>
        <w:t>the mean or the expected value,</w:t>
      </w:r>
      <w:r w:rsidRPr="009454F4">
        <w:rPr>
          <w:rFonts w:ascii="Arial" w:eastAsia="Times New Roman" w:hAnsi="Arial" w:cs="Arial"/>
          <w:color w:val="000000"/>
          <w:sz w:val="24"/>
          <w:szCs w:val="24"/>
        </w:rPr>
        <w:t xml:space="preserve"> </w:t>
      </w:r>
      <w:r w:rsidR="006C7D93">
        <w:rPr>
          <w:rFonts w:ascii="Arial" w:eastAsia="Times New Roman" w:hAnsi="Arial" w:cs="Arial"/>
          <w:color w:val="000000"/>
          <w:sz w:val="24"/>
          <w:szCs w:val="24"/>
        </w:rPr>
        <w:t xml:space="preserve">μ </w:t>
      </w:r>
      <w:r w:rsidRPr="009454F4">
        <w:rPr>
          <w:rFonts w:ascii="Arial" w:eastAsia="Times New Roman" w:hAnsi="Arial" w:cs="Arial"/>
          <w:color w:val="000000"/>
          <w:sz w:val="24"/>
          <w:szCs w:val="24"/>
        </w:rPr>
        <w:t>is the mean of the data points</w:t>
      </w:r>
      <w:r w:rsidR="006C7D93">
        <w:rPr>
          <w:rFonts w:ascii="Arial" w:eastAsia="Times New Roman" w:hAnsi="Arial" w:cs="Arial"/>
          <w:color w:val="000000"/>
          <w:sz w:val="24"/>
          <w:szCs w:val="24"/>
        </w:rPr>
        <w:t xml:space="preserve"> and </w:t>
      </w:r>
      <w:r w:rsidR="006C7D93" w:rsidRPr="006C7D93">
        <w:rPr>
          <w:rFonts w:ascii="Arial" w:eastAsia="Times New Roman" w:hAnsi="Arial" w:cs="Arial"/>
          <w:i/>
          <w:iCs/>
          <w:color w:val="000000"/>
          <w:sz w:val="24"/>
          <w:szCs w:val="24"/>
        </w:rPr>
        <w:t>f</w:t>
      </w:r>
      <w:r w:rsidR="006C7D93" w:rsidRPr="006C7D93">
        <w:rPr>
          <w:rFonts w:ascii="Arial" w:eastAsia="Times New Roman" w:hAnsi="Arial" w:cs="Arial"/>
          <w:color w:val="000000"/>
          <w:sz w:val="24"/>
          <w:szCs w:val="24"/>
        </w:rPr>
        <w:t>(</w:t>
      </w:r>
      <w:r w:rsidR="006C7D93" w:rsidRPr="006C7D93">
        <w:rPr>
          <w:rFonts w:ascii="Arial" w:eastAsia="Times New Roman" w:hAnsi="Arial" w:cs="Arial"/>
          <w:i/>
          <w:iCs/>
          <w:color w:val="000000"/>
          <w:sz w:val="24"/>
          <w:szCs w:val="24"/>
        </w:rPr>
        <w:t>x</w:t>
      </w:r>
      <w:r w:rsidR="006C7D93">
        <w:rPr>
          <w:rFonts w:ascii="Arial" w:eastAsia="Times New Roman" w:hAnsi="Arial" w:cs="Arial"/>
          <w:color w:val="000000"/>
          <w:sz w:val="24"/>
          <w:szCs w:val="24"/>
        </w:rPr>
        <w:t>)</w:t>
      </w:r>
      <w:r w:rsidR="003C5BB1">
        <w:rPr>
          <w:rFonts w:ascii="Arial" w:eastAsia="Times New Roman" w:hAnsi="Arial" w:cs="Arial"/>
          <w:color w:val="000000"/>
          <w:sz w:val="24"/>
          <w:szCs w:val="24"/>
        </w:rPr>
        <w:t xml:space="preserve"> represents the probability distribution</w:t>
      </w:r>
      <w:r w:rsidR="006C7D93">
        <w:rPr>
          <w:rFonts w:ascii="Arial" w:eastAsia="Times New Roman" w:hAnsi="Arial" w:cs="Arial"/>
          <w:color w:val="000000"/>
          <w:sz w:val="24"/>
          <w:szCs w:val="24"/>
        </w:rPr>
        <w:t>.</w:t>
      </w:r>
      <w:r w:rsidRPr="009454F4">
        <w:rPr>
          <w:rFonts w:ascii="Arial" w:eastAsia="Times New Roman" w:hAnsi="Arial" w:cs="Arial"/>
          <w:color w:val="000000"/>
          <w:sz w:val="24"/>
          <w:szCs w:val="24"/>
        </w:rPr>
        <w:t xml:space="preserve"> </w:t>
      </w:r>
    </w:p>
    <w:p w14:paraId="1A12D8DC" w14:textId="23CF5F31" w:rsidR="003C5BB1" w:rsidRDefault="00433B60" w:rsidP="00E736AF">
      <w:pPr>
        <w:shd w:val="clear" w:color="auto" w:fill="FFFFFF"/>
        <w:spacing w:before="240" w:after="240"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For instance, we have the following probability distribution of a random variable: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971"/>
        <w:gridCol w:w="721"/>
        <w:gridCol w:w="710"/>
        <w:gridCol w:w="713"/>
        <w:gridCol w:w="702"/>
      </w:tblGrid>
      <w:tr w:rsidR="00433B60" w14:paraId="7FB88694" w14:textId="71A42ED9" w:rsidTr="00A64A58">
        <w:trPr>
          <w:trHeight w:val="295"/>
          <w:jc w:val="center"/>
        </w:trPr>
        <w:tc>
          <w:tcPr>
            <w:tcW w:w="846" w:type="dxa"/>
          </w:tcPr>
          <w:p w14:paraId="1FD236FF" w14:textId="2FCE7AB6" w:rsidR="00433B60" w:rsidRPr="00433B60" w:rsidRDefault="00433B60" w:rsidP="006A41B5">
            <w:pPr>
              <w:spacing w:line="276" w:lineRule="auto"/>
              <w:ind w:left="306"/>
              <w:jc w:val="both"/>
              <w:rPr>
                <w:rFonts w:ascii="Arial" w:eastAsia="Times New Roman" w:hAnsi="Arial" w:cs="Arial"/>
                <w:i/>
                <w:iCs/>
                <w:color w:val="000000"/>
                <w:sz w:val="24"/>
                <w:szCs w:val="24"/>
              </w:rPr>
            </w:pPr>
            <w:r w:rsidRPr="00433B60">
              <w:rPr>
                <w:rFonts w:ascii="Arial" w:eastAsia="Times New Roman" w:hAnsi="Arial" w:cs="Arial"/>
                <w:i/>
                <w:iCs/>
                <w:color w:val="000000"/>
                <w:sz w:val="24"/>
                <w:szCs w:val="24"/>
              </w:rPr>
              <w:t>x</w:t>
            </w:r>
          </w:p>
        </w:tc>
        <w:tc>
          <w:tcPr>
            <w:tcW w:w="971" w:type="dxa"/>
          </w:tcPr>
          <w:p w14:paraId="5E94A39C" w14:textId="51D7B80D" w:rsidR="00433B60" w:rsidRDefault="00433B60" w:rsidP="006A41B5">
            <w:pPr>
              <w:spacing w:line="276" w:lineRule="auto"/>
              <w:ind w:left="579"/>
              <w:jc w:val="both"/>
              <w:rPr>
                <w:rFonts w:ascii="Arial" w:eastAsia="Times New Roman" w:hAnsi="Arial" w:cs="Arial"/>
                <w:color w:val="000000"/>
                <w:sz w:val="24"/>
                <w:szCs w:val="24"/>
              </w:rPr>
            </w:pPr>
            <w:r>
              <w:rPr>
                <w:rFonts w:ascii="Arial" w:eastAsia="Times New Roman" w:hAnsi="Arial" w:cs="Arial"/>
                <w:color w:val="000000"/>
                <w:sz w:val="24"/>
                <w:szCs w:val="24"/>
              </w:rPr>
              <w:t>0</w:t>
            </w:r>
          </w:p>
        </w:tc>
        <w:tc>
          <w:tcPr>
            <w:tcW w:w="721" w:type="dxa"/>
          </w:tcPr>
          <w:p w14:paraId="075582C0" w14:textId="7060AA34" w:rsidR="00433B60" w:rsidRDefault="00433B60" w:rsidP="006A41B5">
            <w:pPr>
              <w:spacing w:line="276" w:lineRule="auto"/>
              <w:ind w:left="349"/>
              <w:jc w:val="both"/>
              <w:rPr>
                <w:rFonts w:ascii="Arial" w:eastAsia="Times New Roman" w:hAnsi="Arial" w:cs="Arial"/>
                <w:color w:val="000000"/>
                <w:sz w:val="24"/>
                <w:szCs w:val="24"/>
              </w:rPr>
            </w:pPr>
            <w:r>
              <w:rPr>
                <w:rFonts w:ascii="Arial" w:eastAsia="Times New Roman" w:hAnsi="Arial" w:cs="Arial"/>
                <w:color w:val="000000"/>
                <w:sz w:val="24"/>
                <w:szCs w:val="24"/>
              </w:rPr>
              <w:t>1</w:t>
            </w:r>
          </w:p>
        </w:tc>
        <w:tc>
          <w:tcPr>
            <w:tcW w:w="710" w:type="dxa"/>
          </w:tcPr>
          <w:p w14:paraId="7685A284" w14:textId="767B2B39" w:rsidR="00433B60" w:rsidRDefault="00433B60" w:rsidP="006A41B5">
            <w:pPr>
              <w:spacing w:line="276" w:lineRule="auto"/>
              <w:ind w:left="349"/>
              <w:jc w:val="both"/>
              <w:rPr>
                <w:rFonts w:ascii="Arial" w:eastAsia="Times New Roman" w:hAnsi="Arial" w:cs="Arial"/>
                <w:color w:val="000000"/>
                <w:sz w:val="24"/>
                <w:szCs w:val="24"/>
              </w:rPr>
            </w:pPr>
            <w:r>
              <w:rPr>
                <w:rFonts w:ascii="Arial" w:eastAsia="Times New Roman" w:hAnsi="Arial" w:cs="Arial"/>
                <w:color w:val="000000"/>
                <w:sz w:val="24"/>
                <w:szCs w:val="24"/>
              </w:rPr>
              <w:t>2</w:t>
            </w:r>
          </w:p>
        </w:tc>
        <w:tc>
          <w:tcPr>
            <w:tcW w:w="713" w:type="dxa"/>
          </w:tcPr>
          <w:p w14:paraId="5DC0938F" w14:textId="6E361B25" w:rsidR="00433B60" w:rsidRDefault="00433B60" w:rsidP="006A41B5">
            <w:pPr>
              <w:spacing w:line="276" w:lineRule="auto"/>
              <w:ind w:left="349"/>
              <w:jc w:val="both"/>
              <w:rPr>
                <w:rFonts w:ascii="Arial" w:eastAsia="Times New Roman" w:hAnsi="Arial" w:cs="Arial"/>
                <w:color w:val="000000"/>
                <w:sz w:val="24"/>
                <w:szCs w:val="24"/>
              </w:rPr>
            </w:pPr>
            <w:r>
              <w:rPr>
                <w:rFonts w:ascii="Arial" w:eastAsia="Times New Roman" w:hAnsi="Arial" w:cs="Arial"/>
                <w:color w:val="000000"/>
                <w:sz w:val="24"/>
                <w:szCs w:val="24"/>
              </w:rPr>
              <w:t>3</w:t>
            </w:r>
          </w:p>
        </w:tc>
        <w:tc>
          <w:tcPr>
            <w:tcW w:w="702" w:type="dxa"/>
          </w:tcPr>
          <w:p w14:paraId="42A62169" w14:textId="2CBC5AF2" w:rsidR="00433B60" w:rsidRDefault="00433B60" w:rsidP="006A41B5">
            <w:pPr>
              <w:spacing w:line="276" w:lineRule="auto"/>
              <w:ind w:left="349"/>
              <w:jc w:val="both"/>
              <w:rPr>
                <w:rFonts w:ascii="Arial" w:eastAsia="Times New Roman" w:hAnsi="Arial" w:cs="Arial"/>
                <w:color w:val="000000"/>
                <w:sz w:val="24"/>
                <w:szCs w:val="24"/>
              </w:rPr>
            </w:pPr>
            <w:r>
              <w:rPr>
                <w:rFonts w:ascii="Arial" w:eastAsia="Times New Roman" w:hAnsi="Arial" w:cs="Arial"/>
                <w:color w:val="000000"/>
                <w:sz w:val="24"/>
                <w:szCs w:val="24"/>
              </w:rPr>
              <w:t>4</w:t>
            </w:r>
          </w:p>
        </w:tc>
      </w:tr>
      <w:tr w:rsidR="00433B60" w14:paraId="087C6E0B" w14:textId="7A5C863E" w:rsidTr="00A64A58">
        <w:trPr>
          <w:trHeight w:val="295"/>
          <w:jc w:val="center"/>
        </w:trPr>
        <w:tc>
          <w:tcPr>
            <w:tcW w:w="846" w:type="dxa"/>
          </w:tcPr>
          <w:p w14:paraId="650FD9DE" w14:textId="5EC90192" w:rsidR="00433B60" w:rsidRPr="00433B60" w:rsidRDefault="00433B60" w:rsidP="006A41B5">
            <w:pPr>
              <w:spacing w:line="276" w:lineRule="auto"/>
              <w:ind w:left="164"/>
              <w:jc w:val="both"/>
              <w:rPr>
                <w:rFonts w:ascii="Arial" w:eastAsia="Times New Roman" w:hAnsi="Arial" w:cs="Arial"/>
                <w:i/>
                <w:iCs/>
                <w:color w:val="000000"/>
                <w:sz w:val="24"/>
                <w:szCs w:val="24"/>
              </w:rPr>
            </w:pPr>
            <w:r w:rsidRPr="00433B60">
              <w:rPr>
                <w:rFonts w:ascii="Arial" w:eastAsia="Times New Roman" w:hAnsi="Arial" w:cs="Arial"/>
                <w:i/>
                <w:iCs/>
                <w:color w:val="000000"/>
                <w:sz w:val="24"/>
                <w:szCs w:val="24"/>
              </w:rPr>
              <w:t>f(x)</w:t>
            </w:r>
          </w:p>
        </w:tc>
        <w:tc>
          <w:tcPr>
            <w:tcW w:w="971" w:type="dxa"/>
          </w:tcPr>
          <w:p w14:paraId="2C260E77" w14:textId="17DB10DC" w:rsidR="00433B60" w:rsidRDefault="00433B60" w:rsidP="006A41B5">
            <w:pPr>
              <w:spacing w:line="276" w:lineRule="auto"/>
              <w:ind w:left="421"/>
              <w:jc w:val="both"/>
              <w:rPr>
                <w:rFonts w:ascii="Arial" w:eastAsia="Times New Roman" w:hAnsi="Arial" w:cs="Arial"/>
                <w:color w:val="000000"/>
                <w:sz w:val="24"/>
                <w:szCs w:val="24"/>
              </w:rPr>
            </w:pPr>
            <w:r>
              <w:rPr>
                <w:rFonts w:ascii="Arial" w:eastAsia="Times New Roman" w:hAnsi="Arial" w:cs="Arial"/>
                <w:color w:val="000000"/>
                <w:sz w:val="24"/>
                <w:szCs w:val="24"/>
              </w:rPr>
              <w:t>0.2</w:t>
            </w:r>
          </w:p>
        </w:tc>
        <w:tc>
          <w:tcPr>
            <w:tcW w:w="721" w:type="dxa"/>
          </w:tcPr>
          <w:p w14:paraId="4B05A586" w14:textId="2B826016" w:rsidR="00433B60" w:rsidRDefault="00433B60" w:rsidP="006A41B5">
            <w:pPr>
              <w:spacing w:line="276" w:lineRule="auto"/>
              <w:ind w:left="171"/>
              <w:jc w:val="both"/>
              <w:rPr>
                <w:rFonts w:ascii="Arial" w:eastAsia="Times New Roman" w:hAnsi="Arial" w:cs="Arial"/>
                <w:color w:val="000000"/>
                <w:sz w:val="24"/>
                <w:szCs w:val="24"/>
              </w:rPr>
            </w:pPr>
            <w:r>
              <w:rPr>
                <w:rFonts w:ascii="Arial" w:eastAsia="Times New Roman" w:hAnsi="Arial" w:cs="Arial"/>
                <w:color w:val="000000"/>
                <w:sz w:val="24"/>
                <w:szCs w:val="24"/>
              </w:rPr>
              <w:t>0.1</w:t>
            </w:r>
          </w:p>
        </w:tc>
        <w:tc>
          <w:tcPr>
            <w:tcW w:w="710" w:type="dxa"/>
          </w:tcPr>
          <w:p w14:paraId="32ABEBA9" w14:textId="26F19890" w:rsidR="00433B60" w:rsidRDefault="00433B60" w:rsidP="006A41B5">
            <w:pPr>
              <w:spacing w:line="276" w:lineRule="auto"/>
              <w:ind w:left="160"/>
              <w:jc w:val="both"/>
              <w:rPr>
                <w:rFonts w:ascii="Arial" w:eastAsia="Times New Roman" w:hAnsi="Arial" w:cs="Arial"/>
                <w:color w:val="000000"/>
                <w:sz w:val="24"/>
                <w:szCs w:val="24"/>
              </w:rPr>
            </w:pPr>
            <w:r>
              <w:rPr>
                <w:rFonts w:ascii="Arial" w:eastAsia="Times New Roman" w:hAnsi="Arial" w:cs="Arial"/>
                <w:color w:val="000000"/>
                <w:sz w:val="24"/>
                <w:szCs w:val="24"/>
              </w:rPr>
              <w:t>0.3</w:t>
            </w:r>
          </w:p>
        </w:tc>
        <w:tc>
          <w:tcPr>
            <w:tcW w:w="713" w:type="dxa"/>
          </w:tcPr>
          <w:p w14:paraId="046A3B78" w14:textId="0C2FFBCB" w:rsidR="00433B60" w:rsidRDefault="00433B60" w:rsidP="006A41B5">
            <w:pPr>
              <w:spacing w:line="276" w:lineRule="auto"/>
              <w:ind w:left="163"/>
              <w:jc w:val="both"/>
              <w:rPr>
                <w:rFonts w:ascii="Arial" w:eastAsia="Times New Roman" w:hAnsi="Arial" w:cs="Arial"/>
                <w:color w:val="000000"/>
                <w:sz w:val="24"/>
                <w:szCs w:val="24"/>
              </w:rPr>
            </w:pPr>
            <w:r>
              <w:rPr>
                <w:rFonts w:ascii="Arial" w:eastAsia="Times New Roman" w:hAnsi="Arial" w:cs="Arial"/>
                <w:color w:val="000000"/>
                <w:sz w:val="24"/>
                <w:szCs w:val="24"/>
              </w:rPr>
              <w:t>0.3</w:t>
            </w:r>
          </w:p>
        </w:tc>
        <w:tc>
          <w:tcPr>
            <w:tcW w:w="702" w:type="dxa"/>
          </w:tcPr>
          <w:p w14:paraId="4A96F534" w14:textId="05904804" w:rsidR="00433B60" w:rsidRDefault="00433B60" w:rsidP="006A41B5">
            <w:pPr>
              <w:spacing w:line="276" w:lineRule="auto"/>
              <w:ind w:left="152"/>
              <w:jc w:val="both"/>
              <w:rPr>
                <w:rFonts w:ascii="Arial" w:eastAsia="Times New Roman" w:hAnsi="Arial" w:cs="Arial"/>
                <w:color w:val="000000"/>
                <w:sz w:val="24"/>
                <w:szCs w:val="24"/>
              </w:rPr>
            </w:pPr>
            <w:r>
              <w:rPr>
                <w:rFonts w:ascii="Arial" w:eastAsia="Times New Roman" w:hAnsi="Arial" w:cs="Arial"/>
                <w:color w:val="000000"/>
                <w:sz w:val="24"/>
                <w:szCs w:val="24"/>
              </w:rPr>
              <w:t>0.1</w:t>
            </w:r>
          </w:p>
        </w:tc>
      </w:tr>
    </w:tbl>
    <w:p w14:paraId="479FB4C2" w14:textId="77777777" w:rsidR="00433B60" w:rsidRDefault="00433B60" w:rsidP="00B11DC9">
      <w:pPr>
        <w:shd w:val="clear" w:color="auto" w:fill="FFFFFF"/>
        <w:spacing w:before="240"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To compute the variance of a random variable, we: </w:t>
      </w:r>
    </w:p>
    <w:p w14:paraId="2EBCA986" w14:textId="6F758E51" w:rsidR="00433B60" w:rsidRDefault="00433B60" w:rsidP="00D7059F">
      <w:pPr>
        <w:pStyle w:val="ListParagraph"/>
        <w:numPr>
          <w:ilvl w:val="0"/>
          <w:numId w:val="129"/>
        </w:numPr>
        <w:shd w:val="clear" w:color="auto" w:fill="FFFFFF"/>
        <w:spacing w:line="276" w:lineRule="auto"/>
        <w:jc w:val="both"/>
        <w:rPr>
          <w:rFonts w:ascii="Arial" w:eastAsia="Times New Roman" w:hAnsi="Arial" w:cs="Arial"/>
          <w:color w:val="000000"/>
          <w:sz w:val="24"/>
          <w:szCs w:val="24"/>
        </w:rPr>
      </w:pPr>
      <w:r w:rsidRPr="00433B60">
        <w:rPr>
          <w:rFonts w:ascii="Arial" w:eastAsia="Times New Roman" w:hAnsi="Arial" w:cs="Arial"/>
          <w:color w:val="000000"/>
          <w:sz w:val="24"/>
          <w:szCs w:val="24"/>
        </w:rPr>
        <w:t xml:space="preserve">compute its mean,  </w:t>
      </w:r>
    </w:p>
    <w:p w14:paraId="0BE1B104" w14:textId="042475BA" w:rsidR="00433B60" w:rsidRDefault="00433B60" w:rsidP="00D7059F">
      <w:pPr>
        <w:pStyle w:val="ListParagraph"/>
        <w:numPr>
          <w:ilvl w:val="0"/>
          <w:numId w:val="129"/>
        </w:numPr>
        <w:shd w:val="clear" w:color="auto" w:fill="FFFFFF"/>
        <w:spacing w:before="240" w:after="240"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find the squared deviation of all the possible values of the random variable form the mean,</w:t>
      </w:r>
    </w:p>
    <w:p w14:paraId="05C51F24" w14:textId="70B21032" w:rsidR="00433B60" w:rsidRPr="00433B60" w:rsidRDefault="00B11DC9" w:rsidP="00D7059F">
      <w:pPr>
        <w:pStyle w:val="ListParagraph"/>
        <w:numPr>
          <w:ilvl w:val="0"/>
          <w:numId w:val="129"/>
        </w:numPr>
        <w:shd w:val="clear" w:color="auto" w:fill="FFFFFF"/>
        <w:spacing w:before="240" w:after="240"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calculate the expectation or the mean of the squared differences </w:t>
      </w:r>
      <w:r w:rsidR="00741E66">
        <w:rPr>
          <w:rFonts w:ascii="Arial" w:eastAsia="Times New Roman" w:hAnsi="Arial" w:cs="Arial"/>
          <w:color w:val="000000"/>
          <w:sz w:val="24"/>
          <w:szCs w:val="24"/>
        </w:rPr>
        <w:t>from</w:t>
      </w:r>
      <w:r>
        <w:rPr>
          <w:rFonts w:ascii="Arial" w:eastAsia="Times New Roman" w:hAnsi="Arial" w:cs="Arial"/>
          <w:color w:val="000000"/>
          <w:sz w:val="24"/>
          <w:szCs w:val="24"/>
        </w:rPr>
        <w:t xml:space="preserve"> 2. </w:t>
      </w:r>
    </w:p>
    <w:p w14:paraId="2AC9B381" w14:textId="77777777" w:rsidR="00B11DC9" w:rsidRDefault="00433B60" w:rsidP="00433B60">
      <w:pPr>
        <w:shd w:val="clear" w:color="auto" w:fill="FFFFFF"/>
        <w:spacing w:before="240" w:after="240" w:line="276" w:lineRule="auto"/>
        <w:jc w:val="center"/>
        <w:rPr>
          <w:rFonts w:asciiTheme="minorBidi" w:hAnsiTheme="minorBidi"/>
          <w:sz w:val="24"/>
          <w:szCs w:val="24"/>
          <w:lang w:val="en-AU"/>
        </w:rPr>
      </w:pPr>
      <w:r>
        <w:rPr>
          <w:rFonts w:ascii="Arial" w:eastAsia="Times New Roman" w:hAnsi="Arial" w:cs="Arial"/>
          <w:color w:val="000000"/>
          <w:sz w:val="24"/>
          <w:szCs w:val="24"/>
        </w:rPr>
        <w:t>Th</w:t>
      </w:r>
      <w:r w:rsidRPr="009454F4">
        <w:rPr>
          <w:rFonts w:ascii="Arial" w:eastAsia="Times New Roman" w:hAnsi="Arial" w:cs="Arial"/>
          <w:color w:val="000000"/>
          <w:sz w:val="24"/>
          <w:szCs w:val="24"/>
        </w:rPr>
        <w:t>e mean</w:t>
      </w:r>
      <w:r>
        <w:rPr>
          <w:rFonts w:ascii="Arial" w:eastAsia="Times New Roman" w:hAnsi="Arial" w:cs="Arial"/>
          <w:color w:val="000000"/>
          <w:sz w:val="24"/>
          <w:szCs w:val="24"/>
        </w:rPr>
        <w:t xml:space="preserve"> μ = Σ x </w:t>
      </w:r>
      <w:r>
        <w:rPr>
          <w:rFonts w:asciiTheme="minorBidi" w:hAnsiTheme="minorBidi"/>
          <w:i/>
          <w:iCs/>
          <w:sz w:val="24"/>
          <w:szCs w:val="24"/>
          <w:lang w:val="en-AU"/>
        </w:rPr>
        <w:t>f</w:t>
      </w:r>
      <w:r w:rsidRPr="00CB3041">
        <w:rPr>
          <w:rFonts w:asciiTheme="minorBidi" w:hAnsiTheme="minorBidi"/>
          <w:sz w:val="24"/>
          <w:szCs w:val="24"/>
          <w:lang w:val="en-AU"/>
        </w:rPr>
        <w:t>(</w:t>
      </w:r>
      <w:r>
        <w:rPr>
          <w:rFonts w:asciiTheme="minorBidi" w:hAnsiTheme="minorBidi"/>
          <w:i/>
          <w:iCs/>
          <w:sz w:val="24"/>
          <w:szCs w:val="24"/>
          <w:lang w:val="en-AU"/>
        </w:rPr>
        <w:t>x</w:t>
      </w:r>
      <w:r w:rsidRPr="00CB3041">
        <w:rPr>
          <w:rFonts w:asciiTheme="minorBidi" w:hAnsiTheme="minorBidi"/>
          <w:sz w:val="24"/>
          <w:szCs w:val="24"/>
          <w:lang w:val="en-AU"/>
        </w:rPr>
        <w:t xml:space="preserve">) </w:t>
      </w:r>
    </w:p>
    <w:p w14:paraId="016533C3" w14:textId="58C02AAF" w:rsidR="00433B60" w:rsidRDefault="00433B60" w:rsidP="00433B60">
      <w:pPr>
        <w:shd w:val="clear" w:color="auto" w:fill="FFFFFF"/>
        <w:spacing w:before="240" w:after="240" w:line="276" w:lineRule="auto"/>
        <w:jc w:val="center"/>
        <w:rPr>
          <w:rFonts w:ascii="Arial" w:eastAsia="Times New Roman" w:hAnsi="Arial" w:cs="Arial"/>
          <w:color w:val="000000"/>
          <w:sz w:val="24"/>
          <w:szCs w:val="24"/>
        </w:rPr>
      </w:pPr>
      <w:r>
        <w:rPr>
          <w:rFonts w:asciiTheme="minorBidi" w:hAnsiTheme="minorBidi"/>
          <w:sz w:val="24"/>
          <w:szCs w:val="24"/>
          <w:lang w:val="en-AU"/>
        </w:rPr>
        <w:t>=</w:t>
      </w:r>
      <w:r>
        <w:rPr>
          <w:rFonts w:ascii="Arial" w:eastAsia="Times New Roman" w:hAnsi="Arial" w:cs="Arial"/>
          <w:color w:val="000000"/>
          <w:sz w:val="24"/>
          <w:szCs w:val="24"/>
        </w:rPr>
        <w:t xml:space="preserve"> </w:t>
      </w:r>
      <w:r w:rsidRPr="00433B60">
        <w:rPr>
          <w:rFonts w:ascii="Arial" w:eastAsia="Times New Roman" w:hAnsi="Arial" w:cs="Arial"/>
          <w:color w:val="000000"/>
          <w:sz w:val="24"/>
          <w:szCs w:val="24"/>
        </w:rPr>
        <w:t>(0)(0.2) + (1)(0.1) + (2)(0.3) + (3)(0.3) + (4)(0.1) = 2.0</w:t>
      </w:r>
      <w:r w:rsidR="00A950B2">
        <w:rPr>
          <w:rFonts w:ascii="Arial" w:eastAsia="Times New Roman" w:hAnsi="Arial" w:cs="Arial"/>
          <w:color w:val="000000"/>
          <w:sz w:val="24"/>
          <w:szCs w:val="24"/>
        </w:rPr>
        <w:t>.</w:t>
      </w:r>
      <w:r w:rsidRPr="00433B60">
        <w:rPr>
          <w:rFonts w:ascii="Arial" w:eastAsia="Times New Roman" w:hAnsi="Arial" w:cs="Arial"/>
          <w:color w:val="000000"/>
          <w:sz w:val="24"/>
          <w:szCs w:val="24"/>
        </w:rPr>
        <w:t xml:space="preserve"> </w:t>
      </w:r>
    </w:p>
    <w:p w14:paraId="605AE355" w14:textId="77777777" w:rsidR="00433B60" w:rsidRDefault="00433B60" w:rsidP="00433B60">
      <w:pPr>
        <w:shd w:val="clear" w:color="auto" w:fill="FFFFFF"/>
        <w:spacing w:line="276" w:lineRule="auto"/>
        <w:jc w:val="center"/>
        <w:rPr>
          <w:rFonts w:asciiTheme="minorBidi" w:hAnsiTheme="minorBidi"/>
          <w:sz w:val="24"/>
          <w:szCs w:val="24"/>
          <w:lang w:val="en-AU"/>
        </w:rPr>
      </w:pPr>
      <w:r w:rsidRPr="00CB3041">
        <w:rPr>
          <w:rFonts w:asciiTheme="minorBidi" w:hAnsiTheme="minorBidi"/>
          <w:i/>
          <w:iCs/>
          <w:sz w:val="24"/>
          <w:szCs w:val="24"/>
          <w:lang w:val="en-AU"/>
        </w:rPr>
        <w:t>E</w:t>
      </w:r>
      <w:r>
        <w:rPr>
          <w:rFonts w:asciiTheme="minorBidi" w:hAnsiTheme="minorBidi"/>
          <w:i/>
          <w:iCs/>
          <w:sz w:val="24"/>
          <w:szCs w:val="24"/>
          <w:lang w:val="en-AU"/>
        </w:rPr>
        <w:t xml:space="preserve"> </w:t>
      </w:r>
      <w:r w:rsidRPr="00433B60">
        <w:rPr>
          <w:rFonts w:asciiTheme="minorBidi" w:hAnsiTheme="minorBidi"/>
          <w:sz w:val="24"/>
          <w:szCs w:val="24"/>
          <w:lang w:val="en-AU"/>
        </w:rPr>
        <w:t>[(</w:t>
      </w:r>
      <w:r w:rsidRPr="00CB3041">
        <w:rPr>
          <w:rFonts w:asciiTheme="minorBidi" w:hAnsiTheme="minorBidi"/>
          <w:i/>
          <w:iCs/>
          <w:sz w:val="24"/>
          <w:szCs w:val="24"/>
          <w:lang w:val="en-AU"/>
        </w:rPr>
        <w:t>X</w:t>
      </w:r>
      <w:r>
        <w:rPr>
          <w:rFonts w:asciiTheme="minorBidi" w:hAnsiTheme="minorBidi"/>
          <w:i/>
          <w:iCs/>
          <w:sz w:val="24"/>
          <w:szCs w:val="24"/>
          <w:lang w:val="en-AU"/>
        </w:rPr>
        <w:t>-</w:t>
      </w:r>
      <w:r w:rsidRPr="00433B60">
        <w:rPr>
          <w:rFonts w:ascii="Arial" w:eastAsia="Times New Roman" w:hAnsi="Arial" w:cs="Arial"/>
          <w:color w:val="000000"/>
          <w:sz w:val="24"/>
          <w:szCs w:val="24"/>
        </w:rPr>
        <w:t xml:space="preserve"> </w:t>
      </w:r>
      <w:r>
        <w:rPr>
          <w:rFonts w:ascii="Arial" w:eastAsia="Times New Roman" w:hAnsi="Arial" w:cs="Arial"/>
          <w:color w:val="000000"/>
          <w:sz w:val="24"/>
          <w:szCs w:val="24"/>
        </w:rPr>
        <w:t>μ</w:t>
      </w:r>
      <w:r w:rsidRPr="00CB3041">
        <w:rPr>
          <w:rFonts w:asciiTheme="minorBidi" w:hAnsiTheme="minorBidi"/>
          <w:sz w:val="24"/>
          <w:szCs w:val="24"/>
          <w:lang w:val="en-AU"/>
        </w:rPr>
        <w:t>)</w:t>
      </w:r>
      <w:r w:rsidRPr="00433B60">
        <w:rPr>
          <w:rFonts w:asciiTheme="minorBidi" w:hAnsiTheme="minorBidi"/>
          <w:sz w:val="24"/>
          <w:szCs w:val="24"/>
          <w:vertAlign w:val="superscript"/>
          <w:lang w:val="en-AU"/>
        </w:rPr>
        <w:t>2</w:t>
      </w:r>
      <w:r>
        <w:rPr>
          <w:rFonts w:asciiTheme="minorBidi" w:hAnsiTheme="minorBidi"/>
          <w:sz w:val="24"/>
          <w:szCs w:val="24"/>
          <w:lang w:val="en-AU"/>
        </w:rPr>
        <w:t>]</w:t>
      </w:r>
      <w:r w:rsidRPr="00CB3041">
        <w:rPr>
          <w:rFonts w:asciiTheme="minorBidi" w:hAnsiTheme="minorBidi"/>
          <w:sz w:val="24"/>
          <w:szCs w:val="24"/>
          <w:lang w:val="en-AU"/>
        </w:rPr>
        <w:t xml:space="preserve"> = </w:t>
      </w:r>
      <w:r>
        <w:rPr>
          <w:rFonts w:ascii="Arial" w:eastAsia="Times New Roman" w:hAnsi="Arial" w:cs="Arial"/>
          <w:color w:val="000000"/>
          <w:sz w:val="24"/>
          <w:szCs w:val="24"/>
        </w:rPr>
        <w:t>Σ (x - μ</w:t>
      </w:r>
      <w:r w:rsidRPr="00433B60">
        <w:rPr>
          <w:rFonts w:asciiTheme="minorBidi" w:hAnsiTheme="minorBidi"/>
          <w:sz w:val="24"/>
          <w:szCs w:val="24"/>
          <w:lang w:val="en-AU"/>
        </w:rPr>
        <w:t>)</w:t>
      </w:r>
      <w:r w:rsidRPr="00433B60">
        <w:rPr>
          <w:rFonts w:asciiTheme="minorBidi" w:hAnsiTheme="minorBidi"/>
          <w:i/>
          <w:iCs/>
          <w:sz w:val="24"/>
          <w:szCs w:val="24"/>
          <w:vertAlign w:val="superscript"/>
          <w:lang w:val="en-AU"/>
        </w:rPr>
        <w:t>2</w:t>
      </w:r>
      <w:r>
        <w:rPr>
          <w:rFonts w:asciiTheme="minorBidi" w:hAnsiTheme="minorBidi"/>
          <w:i/>
          <w:iCs/>
          <w:sz w:val="24"/>
          <w:szCs w:val="24"/>
          <w:vertAlign w:val="superscript"/>
          <w:lang w:val="en-AU"/>
        </w:rPr>
        <w:t xml:space="preserve"> </w:t>
      </w:r>
      <w:r>
        <w:rPr>
          <w:rFonts w:asciiTheme="minorBidi" w:hAnsiTheme="minorBidi"/>
          <w:sz w:val="24"/>
          <w:szCs w:val="24"/>
          <w:lang w:val="en-AU"/>
        </w:rPr>
        <w:t>f(x</w:t>
      </w:r>
      <w:r w:rsidRPr="00CB3041">
        <w:rPr>
          <w:rFonts w:asciiTheme="minorBidi" w:hAnsiTheme="minorBidi"/>
          <w:sz w:val="24"/>
          <w:szCs w:val="24"/>
          <w:lang w:val="en-AU"/>
        </w:rPr>
        <w:t xml:space="preserve">) </w:t>
      </w:r>
    </w:p>
    <w:p w14:paraId="1E83FE85" w14:textId="1A5EDAC3" w:rsidR="00433B60" w:rsidRPr="00CB3041" w:rsidRDefault="00433B60" w:rsidP="00433B60">
      <w:pPr>
        <w:shd w:val="clear" w:color="auto" w:fill="FFFFFF"/>
        <w:spacing w:line="276" w:lineRule="auto"/>
        <w:jc w:val="center"/>
        <w:rPr>
          <w:rFonts w:asciiTheme="minorBidi" w:hAnsiTheme="minorBidi"/>
          <w:sz w:val="24"/>
          <w:szCs w:val="24"/>
          <w:lang w:val="en-AU"/>
        </w:rPr>
      </w:pPr>
      <w:r>
        <w:rPr>
          <w:rFonts w:asciiTheme="minorBidi" w:hAnsiTheme="minorBidi"/>
          <w:sz w:val="24"/>
          <w:szCs w:val="24"/>
          <w:lang w:val="en-AU"/>
        </w:rPr>
        <w:t xml:space="preserve">= </w:t>
      </w:r>
      <w:r w:rsidRPr="00433B60">
        <w:rPr>
          <w:rFonts w:asciiTheme="minorBidi" w:hAnsiTheme="minorBidi"/>
          <w:sz w:val="24"/>
          <w:szCs w:val="24"/>
          <w:lang w:val="en-AU"/>
        </w:rPr>
        <w:t>(0 − 2)</w:t>
      </w:r>
      <w:r w:rsidRPr="00381F45">
        <w:rPr>
          <w:rFonts w:asciiTheme="minorBidi" w:hAnsiTheme="minorBidi"/>
          <w:sz w:val="24"/>
          <w:szCs w:val="24"/>
          <w:vertAlign w:val="superscript"/>
          <w:lang w:val="en-AU"/>
        </w:rPr>
        <w:t>2</w:t>
      </w:r>
      <w:r w:rsidRPr="00433B60">
        <w:rPr>
          <w:rFonts w:asciiTheme="minorBidi" w:hAnsiTheme="minorBidi"/>
          <w:sz w:val="24"/>
          <w:szCs w:val="24"/>
          <w:lang w:val="en-AU"/>
        </w:rPr>
        <w:t>(0.2) + (1 − 2)</w:t>
      </w:r>
      <w:r w:rsidRPr="00381F45">
        <w:rPr>
          <w:rFonts w:asciiTheme="minorBidi" w:hAnsiTheme="minorBidi"/>
          <w:sz w:val="24"/>
          <w:szCs w:val="24"/>
          <w:vertAlign w:val="superscript"/>
          <w:lang w:val="en-AU"/>
        </w:rPr>
        <w:t>2</w:t>
      </w:r>
      <w:r w:rsidRPr="00433B60">
        <w:rPr>
          <w:rFonts w:asciiTheme="minorBidi" w:hAnsiTheme="minorBidi"/>
          <w:sz w:val="24"/>
          <w:szCs w:val="24"/>
          <w:lang w:val="en-AU"/>
        </w:rPr>
        <w:t>(0.1) + (2 − 2)</w:t>
      </w:r>
      <w:r w:rsidRPr="00381F45">
        <w:rPr>
          <w:rFonts w:asciiTheme="minorBidi" w:hAnsiTheme="minorBidi"/>
          <w:sz w:val="24"/>
          <w:szCs w:val="24"/>
          <w:vertAlign w:val="superscript"/>
          <w:lang w:val="en-AU"/>
        </w:rPr>
        <w:t>2</w:t>
      </w:r>
      <w:r w:rsidRPr="00433B60">
        <w:rPr>
          <w:rFonts w:asciiTheme="minorBidi" w:hAnsiTheme="minorBidi"/>
          <w:sz w:val="24"/>
          <w:szCs w:val="24"/>
          <w:lang w:val="en-AU"/>
        </w:rPr>
        <w:t>(0.3)</w:t>
      </w:r>
      <w:r>
        <w:rPr>
          <w:rFonts w:asciiTheme="minorBidi" w:hAnsiTheme="minorBidi"/>
          <w:sz w:val="24"/>
          <w:szCs w:val="24"/>
          <w:lang w:val="en-AU"/>
        </w:rPr>
        <w:t xml:space="preserve"> </w:t>
      </w:r>
      <w:r w:rsidRPr="00433B60">
        <w:rPr>
          <w:rFonts w:asciiTheme="minorBidi" w:hAnsiTheme="minorBidi"/>
          <w:sz w:val="24"/>
          <w:szCs w:val="24"/>
          <w:lang w:val="en-AU"/>
        </w:rPr>
        <w:t>+ (3 − 2)</w:t>
      </w:r>
      <w:r w:rsidRPr="00381F45">
        <w:rPr>
          <w:rFonts w:asciiTheme="minorBidi" w:hAnsiTheme="minorBidi"/>
          <w:sz w:val="24"/>
          <w:szCs w:val="24"/>
          <w:vertAlign w:val="superscript"/>
          <w:lang w:val="en-AU"/>
        </w:rPr>
        <w:t>2</w:t>
      </w:r>
      <w:r w:rsidRPr="00433B60">
        <w:rPr>
          <w:rFonts w:asciiTheme="minorBidi" w:hAnsiTheme="minorBidi"/>
          <w:sz w:val="24"/>
          <w:szCs w:val="24"/>
          <w:lang w:val="en-AU"/>
        </w:rPr>
        <w:t>(0.3) + (4 − 2)</w:t>
      </w:r>
      <w:r w:rsidRPr="00381F45">
        <w:rPr>
          <w:rFonts w:asciiTheme="minorBidi" w:hAnsiTheme="minorBidi"/>
          <w:sz w:val="24"/>
          <w:szCs w:val="24"/>
          <w:vertAlign w:val="superscript"/>
          <w:lang w:val="en-AU"/>
        </w:rPr>
        <w:t>2</w:t>
      </w:r>
      <w:r w:rsidRPr="00433B60">
        <w:rPr>
          <w:rFonts w:asciiTheme="minorBidi" w:hAnsiTheme="minorBidi"/>
          <w:sz w:val="24"/>
          <w:szCs w:val="24"/>
          <w:lang w:val="en-AU"/>
        </w:rPr>
        <w:t>(0.1) = 1.6.</w:t>
      </w:r>
      <w:r w:rsidR="00D708F7">
        <w:rPr>
          <w:rFonts w:asciiTheme="minorBidi" w:hAnsiTheme="minorBidi"/>
          <w:sz w:val="24"/>
          <w:szCs w:val="24"/>
          <w:lang w:val="en-AU"/>
        </w:rPr>
        <w:t xml:space="preserve"> </w:t>
      </w:r>
    </w:p>
    <w:p w14:paraId="07F39972" w14:textId="5F325051" w:rsidR="00433B60" w:rsidRDefault="008211F7" w:rsidP="008211F7">
      <w:pPr>
        <w:shd w:val="clear" w:color="auto" w:fill="FFFFFF"/>
        <w:spacing w:before="240" w:after="240"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For a continuous random variable or a continuous range of data, we cannot sum up </w:t>
      </w:r>
      <w:r w:rsidR="00F12459">
        <w:rPr>
          <w:rFonts w:ascii="Arial" w:eastAsia="Times New Roman" w:hAnsi="Arial" w:cs="Arial"/>
          <w:color w:val="000000"/>
          <w:sz w:val="24"/>
          <w:szCs w:val="24"/>
        </w:rPr>
        <w:t xml:space="preserve">infinite number of </w:t>
      </w:r>
      <w:r>
        <w:rPr>
          <w:rFonts w:ascii="Arial" w:eastAsia="Times New Roman" w:hAnsi="Arial" w:cs="Arial"/>
          <w:color w:val="000000"/>
          <w:sz w:val="24"/>
          <w:szCs w:val="24"/>
        </w:rPr>
        <w:t xml:space="preserve">values. In this case, we replace the summation with integration to find out the mean or the variance. </w:t>
      </w:r>
    </w:p>
    <w:p w14:paraId="580DC21C" w14:textId="77777777" w:rsidR="00503290" w:rsidRDefault="00503290" w:rsidP="00503290">
      <w:pPr>
        <w:jc w:val="both"/>
        <w:rPr>
          <w:rFonts w:asciiTheme="minorBidi" w:hAnsiTheme="minorBidi"/>
          <w:sz w:val="24"/>
          <w:szCs w:val="24"/>
        </w:rPr>
      </w:pPr>
      <w:r>
        <w:rPr>
          <w:rFonts w:asciiTheme="minorBidi" w:hAnsiTheme="minorBidi"/>
          <w:sz w:val="24"/>
          <w:szCs w:val="24"/>
        </w:rPr>
        <w:lastRenderedPageBreak/>
        <w:t>As mentioned in Section 2.3 that in statistical studies or experiments, n</w:t>
      </w:r>
      <w:r w:rsidRPr="00CB6808">
        <w:rPr>
          <w:rFonts w:asciiTheme="minorBidi" w:hAnsiTheme="minorBidi"/>
          <w:sz w:val="24"/>
          <w:szCs w:val="24"/>
        </w:rPr>
        <w:t xml:space="preserve">umerous observations </w:t>
      </w:r>
      <w:r>
        <w:rPr>
          <w:rFonts w:asciiTheme="minorBidi" w:hAnsiTheme="minorBidi"/>
          <w:sz w:val="24"/>
          <w:szCs w:val="24"/>
        </w:rPr>
        <w:t>collected from the study constitute the</w:t>
      </w:r>
      <w:r w:rsidRPr="00CB6808">
        <w:rPr>
          <w:rFonts w:asciiTheme="minorBidi" w:hAnsiTheme="minorBidi"/>
          <w:sz w:val="24"/>
          <w:szCs w:val="24"/>
        </w:rPr>
        <w:t xml:space="preserve"> data</w:t>
      </w:r>
      <w:r>
        <w:rPr>
          <w:rFonts w:asciiTheme="minorBidi" w:hAnsiTheme="minorBidi"/>
          <w:sz w:val="24"/>
          <w:szCs w:val="24"/>
        </w:rPr>
        <w:t>, and</w:t>
      </w:r>
      <w:r w:rsidRPr="00CB6808">
        <w:rPr>
          <w:rFonts w:asciiTheme="minorBidi" w:hAnsiTheme="minorBidi"/>
          <w:sz w:val="24"/>
          <w:szCs w:val="24"/>
        </w:rPr>
        <w:t xml:space="preserve"> </w:t>
      </w:r>
      <w:r>
        <w:rPr>
          <w:rFonts w:asciiTheme="minorBidi" w:hAnsiTheme="minorBidi"/>
          <w:sz w:val="24"/>
          <w:szCs w:val="24"/>
        </w:rPr>
        <w:t>an ass</w:t>
      </w:r>
      <w:r w:rsidRPr="00CB6808">
        <w:rPr>
          <w:rFonts w:asciiTheme="minorBidi" w:hAnsiTheme="minorBidi"/>
          <w:sz w:val="24"/>
          <w:szCs w:val="24"/>
        </w:rPr>
        <w:t>ortment of all possible</w:t>
      </w:r>
      <w:r>
        <w:rPr>
          <w:rFonts w:asciiTheme="minorBidi" w:hAnsiTheme="minorBidi"/>
          <w:sz w:val="24"/>
          <w:szCs w:val="24"/>
        </w:rPr>
        <w:t xml:space="preserve"> </w:t>
      </w:r>
      <w:r w:rsidRPr="00CB6808">
        <w:rPr>
          <w:rFonts w:asciiTheme="minorBidi" w:hAnsiTheme="minorBidi"/>
          <w:sz w:val="24"/>
          <w:szCs w:val="24"/>
        </w:rPr>
        <w:t xml:space="preserve">outcomes </w:t>
      </w:r>
      <w:r>
        <w:rPr>
          <w:rFonts w:asciiTheme="minorBidi" w:hAnsiTheme="minorBidi"/>
          <w:sz w:val="24"/>
          <w:szCs w:val="24"/>
        </w:rPr>
        <w:t xml:space="preserve">of the experiment </w:t>
      </w:r>
      <w:r w:rsidRPr="00CB6808">
        <w:rPr>
          <w:rFonts w:asciiTheme="minorBidi" w:hAnsiTheme="minorBidi"/>
          <w:sz w:val="24"/>
          <w:szCs w:val="24"/>
        </w:rPr>
        <w:t xml:space="preserve">are called the </w:t>
      </w:r>
      <w:r w:rsidRPr="00503290">
        <w:rPr>
          <w:rFonts w:asciiTheme="minorBidi" w:hAnsiTheme="minorBidi"/>
          <w:b/>
          <w:bCs/>
          <w:sz w:val="24"/>
          <w:szCs w:val="24"/>
        </w:rPr>
        <w:t>population</w:t>
      </w:r>
      <w:r w:rsidRPr="00CB6808">
        <w:rPr>
          <w:rFonts w:asciiTheme="minorBidi" w:hAnsiTheme="minorBidi"/>
          <w:sz w:val="24"/>
          <w:szCs w:val="24"/>
        </w:rPr>
        <w:t>.</w:t>
      </w:r>
      <w:r>
        <w:rPr>
          <w:rFonts w:asciiTheme="minorBidi" w:hAnsiTheme="minorBidi"/>
          <w:sz w:val="24"/>
          <w:szCs w:val="24"/>
        </w:rPr>
        <w:t xml:space="preserve"> Since we can</w:t>
      </w:r>
      <w:r w:rsidRPr="00CB6808">
        <w:rPr>
          <w:rFonts w:asciiTheme="minorBidi" w:hAnsiTheme="minorBidi"/>
          <w:sz w:val="24"/>
          <w:szCs w:val="24"/>
        </w:rPr>
        <w:t xml:space="preserve">not observe the whole </w:t>
      </w:r>
      <w:r w:rsidRPr="00503290">
        <w:rPr>
          <w:rFonts w:asciiTheme="minorBidi" w:hAnsiTheme="minorBidi"/>
          <w:sz w:val="24"/>
          <w:szCs w:val="24"/>
        </w:rPr>
        <w:t>population</w:t>
      </w:r>
      <w:r>
        <w:rPr>
          <w:rFonts w:asciiTheme="minorBidi" w:hAnsiTheme="minorBidi"/>
          <w:sz w:val="24"/>
          <w:szCs w:val="24"/>
        </w:rPr>
        <w:t xml:space="preserve">, </w:t>
      </w:r>
      <w:r w:rsidRPr="00CB6808">
        <w:rPr>
          <w:rFonts w:asciiTheme="minorBidi" w:hAnsiTheme="minorBidi"/>
          <w:sz w:val="24"/>
          <w:szCs w:val="24"/>
        </w:rPr>
        <w:t xml:space="preserve">we </w:t>
      </w:r>
      <w:r>
        <w:rPr>
          <w:rFonts w:asciiTheme="minorBidi" w:hAnsiTheme="minorBidi"/>
          <w:sz w:val="24"/>
          <w:szCs w:val="24"/>
        </w:rPr>
        <w:t xml:space="preserve">take a </w:t>
      </w:r>
      <w:r w:rsidRPr="00503290">
        <w:rPr>
          <w:rFonts w:asciiTheme="minorBidi" w:hAnsiTheme="minorBidi"/>
          <w:b/>
          <w:bCs/>
          <w:sz w:val="24"/>
          <w:szCs w:val="24"/>
        </w:rPr>
        <w:t>sample</w:t>
      </w:r>
      <w:r>
        <w:rPr>
          <w:rFonts w:asciiTheme="minorBidi" w:hAnsiTheme="minorBidi"/>
          <w:sz w:val="24"/>
          <w:szCs w:val="24"/>
        </w:rPr>
        <w:t xml:space="preserve"> that is a small portion of the </w:t>
      </w:r>
      <w:r w:rsidRPr="00CB6808">
        <w:rPr>
          <w:rFonts w:asciiTheme="minorBidi" w:hAnsiTheme="minorBidi"/>
          <w:sz w:val="24"/>
          <w:szCs w:val="24"/>
        </w:rPr>
        <w:t>population</w:t>
      </w:r>
      <w:r>
        <w:rPr>
          <w:rFonts w:asciiTheme="minorBidi" w:hAnsiTheme="minorBidi"/>
          <w:sz w:val="24"/>
          <w:szCs w:val="24"/>
        </w:rPr>
        <w:t xml:space="preserve">. </w:t>
      </w:r>
    </w:p>
    <w:p w14:paraId="5C58ADDB" w14:textId="77777777" w:rsidR="001A6202" w:rsidRDefault="001A6202" w:rsidP="00503290">
      <w:pPr>
        <w:jc w:val="both"/>
        <w:rPr>
          <w:rFonts w:asciiTheme="minorBidi" w:hAnsiTheme="minorBidi"/>
          <w:sz w:val="24"/>
          <w:szCs w:val="24"/>
        </w:rPr>
      </w:pPr>
    </w:p>
    <w:p w14:paraId="6A04950E" w14:textId="290DD20F" w:rsidR="001A6202" w:rsidRDefault="001A6202" w:rsidP="00C54B31">
      <w:pPr>
        <w:pStyle w:val="NoSpacing"/>
        <w:jc w:val="both"/>
      </w:pPr>
      <w:r>
        <w:t>T</w:t>
      </w:r>
      <w:r w:rsidRPr="00A8223D">
        <w:t xml:space="preserve">here is a </w:t>
      </w:r>
      <w:r>
        <w:t xml:space="preserve">slight </w:t>
      </w:r>
      <w:r w:rsidRPr="00A8223D">
        <w:t xml:space="preserve">difference between the </w:t>
      </w:r>
      <w:r>
        <w:t xml:space="preserve">variance of a sample and that of the whole </w:t>
      </w:r>
      <w:r w:rsidRPr="00A8223D">
        <w:t>population</w:t>
      </w:r>
      <w:r>
        <w:t xml:space="preserve">. In the calculation of population variance, we divide by </w:t>
      </w:r>
      <w:r w:rsidRPr="001A6202">
        <w:rPr>
          <w:i/>
          <w:iCs/>
        </w:rPr>
        <w:t>N</w:t>
      </w:r>
      <w:r>
        <w:t>. However, in case of sample variance, we divide by (</w:t>
      </w:r>
      <w:r w:rsidRPr="001A6202">
        <w:rPr>
          <w:i/>
          <w:iCs/>
        </w:rPr>
        <w:t>N</w:t>
      </w:r>
      <w:r>
        <w:t xml:space="preserve">-1), where </w:t>
      </w:r>
      <w:r w:rsidRPr="001A6202">
        <w:rPr>
          <w:i/>
          <w:iCs/>
        </w:rPr>
        <w:t>N</w:t>
      </w:r>
      <w:r>
        <w:t xml:space="preserve"> represents number of data points. Therefore, we get slightly different results.  </w:t>
      </w:r>
      <w:r w:rsidR="00C87E77">
        <w:t>T</w:t>
      </w:r>
      <w:r>
        <w:t xml:space="preserve">o find out the variance of population, we use the following formula: </w:t>
      </w:r>
    </w:p>
    <w:p w14:paraId="60C6168F" w14:textId="2EC2A008" w:rsidR="001A6202" w:rsidRDefault="001A6202" w:rsidP="00C54B31">
      <w:pPr>
        <w:pStyle w:val="NoSpacing"/>
        <w:jc w:val="center"/>
      </w:pPr>
      <w:r>
        <w:rPr>
          <w:noProof/>
        </w:rPr>
        <w:drawing>
          <wp:inline distT="0" distB="0" distL="0" distR="0" wp14:anchorId="29B217DD" wp14:editId="055B4001">
            <wp:extent cx="1381125" cy="42324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389998" cy="425967"/>
                    </a:xfrm>
                    <a:prstGeom prst="rect">
                      <a:avLst/>
                    </a:prstGeom>
                  </pic:spPr>
                </pic:pic>
              </a:graphicData>
            </a:graphic>
          </wp:inline>
        </w:drawing>
      </w:r>
    </w:p>
    <w:p w14:paraId="7B821763" w14:textId="57530373" w:rsidR="001A6202" w:rsidRDefault="001A6202" w:rsidP="00C54B31">
      <w:pPr>
        <w:pStyle w:val="NoSpacing"/>
        <w:jc w:val="both"/>
      </w:pPr>
      <w:r>
        <w:t xml:space="preserve">For the sample variance, we use the formula given below: </w:t>
      </w:r>
    </w:p>
    <w:p w14:paraId="200179B3" w14:textId="0A50897A" w:rsidR="001A6202" w:rsidRPr="001A6202" w:rsidRDefault="001A6202" w:rsidP="00C54B31">
      <w:pPr>
        <w:pStyle w:val="NoSpacing"/>
        <w:jc w:val="center"/>
      </w:pPr>
      <w:r>
        <w:rPr>
          <w:noProof/>
        </w:rPr>
        <w:drawing>
          <wp:inline distT="0" distB="0" distL="0" distR="0" wp14:anchorId="4EB6C118" wp14:editId="5580B0AF">
            <wp:extent cx="1612713" cy="523875"/>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622408" cy="527024"/>
                    </a:xfrm>
                    <a:prstGeom prst="rect">
                      <a:avLst/>
                    </a:prstGeom>
                  </pic:spPr>
                </pic:pic>
              </a:graphicData>
            </a:graphic>
          </wp:inline>
        </w:drawing>
      </w:r>
    </w:p>
    <w:p w14:paraId="7411E81A" w14:textId="5E6402CA" w:rsidR="00C87E77" w:rsidRDefault="00C87E77" w:rsidP="00C54B31">
      <w:pPr>
        <w:pStyle w:val="NoSpacing"/>
        <w:jc w:val="both"/>
      </w:pPr>
      <w:r>
        <w:t>The reason why we divide by (</w:t>
      </w:r>
      <w:r w:rsidRPr="00C87E77">
        <w:rPr>
          <w:i/>
          <w:iCs/>
        </w:rPr>
        <w:t>N</w:t>
      </w:r>
      <w:r>
        <w:t xml:space="preserve">-1) instead of </w:t>
      </w:r>
      <w:r w:rsidRPr="00C87E77">
        <w:rPr>
          <w:i/>
          <w:iCs/>
        </w:rPr>
        <w:t>N</w:t>
      </w:r>
      <w:r>
        <w:rPr>
          <w:i/>
          <w:iCs/>
        </w:rPr>
        <w:t xml:space="preserve"> </w:t>
      </w:r>
      <w:r>
        <w:t xml:space="preserve">is that </w:t>
      </w:r>
      <w:r w:rsidRPr="00C87E77">
        <w:t xml:space="preserve">a sample </w:t>
      </w:r>
      <w:r>
        <w:t xml:space="preserve">taken from the </w:t>
      </w:r>
      <w:r w:rsidRPr="00C87E77">
        <w:t xml:space="preserve">population </w:t>
      </w:r>
      <w:r>
        <w:t xml:space="preserve">does not provide us with </w:t>
      </w:r>
      <w:r w:rsidRPr="00C87E77">
        <w:t xml:space="preserve">the </w:t>
      </w:r>
      <w:r>
        <w:t>complete information of the population. We can just estimate the variance of the population based on the sample data. Thus,</w:t>
      </w:r>
      <w:r w:rsidRPr="00C87E77">
        <w:t xml:space="preserve"> </w:t>
      </w:r>
      <w:r>
        <w:t xml:space="preserve">the research in </w:t>
      </w:r>
      <w:r w:rsidRPr="00C87E77">
        <w:t>statistic</w:t>
      </w:r>
      <w:r>
        <w:t>s suggests that</w:t>
      </w:r>
      <w:r w:rsidRPr="00C87E77">
        <w:t xml:space="preserve"> subtracting one from the total number of </w:t>
      </w:r>
      <w:r>
        <w:t>data points, i.e., (</w:t>
      </w:r>
      <w:r w:rsidRPr="00C87E77">
        <w:rPr>
          <w:i/>
          <w:iCs/>
        </w:rPr>
        <w:t>N</w:t>
      </w:r>
      <w:r>
        <w:t>-1) give</w:t>
      </w:r>
      <w:r w:rsidR="00C54B31">
        <w:t>s</w:t>
      </w:r>
      <w:r>
        <w:t xml:space="preserve"> a better estimate of the population variance as compared to the case when we divide by </w:t>
      </w:r>
      <w:r w:rsidRPr="00C87E77">
        <w:rPr>
          <w:i/>
          <w:iCs/>
        </w:rPr>
        <w:t>N</w:t>
      </w:r>
      <w:r w:rsidRPr="00C87E77">
        <w:t>.</w:t>
      </w:r>
    </w:p>
    <w:p w14:paraId="7C1428A4" w14:textId="77777777" w:rsidR="00C54B31" w:rsidRDefault="00C54B31" w:rsidP="00C87E77">
      <w:pPr>
        <w:pStyle w:val="Heading2"/>
        <w:spacing w:before="0"/>
        <w:rPr>
          <w:rFonts w:eastAsia="Times New Roman" w:cs="Arial"/>
          <w:color w:val="000000"/>
          <w:szCs w:val="24"/>
        </w:rPr>
      </w:pPr>
      <w:bookmarkStart w:id="220" w:name="_Toc53476022"/>
    </w:p>
    <w:p w14:paraId="67611177" w14:textId="40515007" w:rsidR="00E85A5E" w:rsidRDefault="00C54B31" w:rsidP="00C54B31">
      <w:pPr>
        <w:pStyle w:val="Heading2"/>
        <w:spacing w:before="0"/>
        <w:jc w:val="center"/>
      </w:pPr>
      <w:bookmarkStart w:id="221" w:name="_Toc54085931"/>
      <w:r>
        <w:rPr>
          <w:rFonts w:eastAsia="Times New Roman" w:cs="Arial"/>
          <w:color w:val="000000"/>
          <w:szCs w:val="24"/>
        </w:rPr>
        <w:t xml:space="preserve">4.2.4 </w:t>
      </w:r>
      <w:r w:rsidR="00C87E77" w:rsidRPr="009454F4">
        <w:rPr>
          <w:rFonts w:eastAsia="Times New Roman" w:cs="Arial"/>
          <w:color w:val="000000"/>
          <w:szCs w:val="24"/>
        </w:rPr>
        <w:t xml:space="preserve">The </w:t>
      </w:r>
      <w:r w:rsidR="00C87E77">
        <w:rPr>
          <w:rFonts w:eastAsia="Times New Roman" w:cs="Arial"/>
          <w:color w:val="000000"/>
          <w:szCs w:val="24"/>
        </w:rPr>
        <w:t>S</w:t>
      </w:r>
      <w:r w:rsidR="00C87E77" w:rsidRPr="009454F4">
        <w:rPr>
          <w:rFonts w:eastAsia="Times New Roman" w:cs="Arial"/>
          <w:color w:val="000000"/>
          <w:szCs w:val="24"/>
        </w:rPr>
        <w:t xml:space="preserve">tandard </w:t>
      </w:r>
      <w:r w:rsidR="00C87E77">
        <w:rPr>
          <w:rFonts w:eastAsia="Times New Roman" w:cs="Arial"/>
          <w:color w:val="000000"/>
          <w:szCs w:val="24"/>
        </w:rPr>
        <w:t>D</w:t>
      </w:r>
      <w:r w:rsidR="00C87E77" w:rsidRPr="009454F4">
        <w:rPr>
          <w:rFonts w:eastAsia="Times New Roman" w:cs="Arial"/>
          <w:color w:val="000000"/>
          <w:szCs w:val="24"/>
        </w:rPr>
        <w:t>eviation</w:t>
      </w:r>
      <w:bookmarkEnd w:id="220"/>
      <w:bookmarkEnd w:id="221"/>
    </w:p>
    <w:bookmarkEnd w:id="219"/>
    <w:p w14:paraId="5EC9B1D7" w14:textId="20383C40" w:rsidR="00313876" w:rsidRPr="009454F4" w:rsidRDefault="00313876" w:rsidP="00C87E77">
      <w:pPr>
        <w:shd w:val="clear" w:color="auto" w:fill="FFFFFF"/>
        <w:spacing w:after="240" w:line="276" w:lineRule="auto"/>
        <w:jc w:val="both"/>
        <w:textAlignment w:val="baseline"/>
        <w:rPr>
          <w:rFonts w:ascii="Arial" w:eastAsia="Times New Roman" w:hAnsi="Arial" w:cs="Arial"/>
          <w:color w:val="000000"/>
          <w:sz w:val="24"/>
          <w:szCs w:val="24"/>
        </w:rPr>
      </w:pPr>
      <w:r w:rsidRPr="009454F4">
        <w:rPr>
          <w:rFonts w:ascii="Arial" w:eastAsia="Times New Roman" w:hAnsi="Arial" w:cs="Arial"/>
          <w:color w:val="000000"/>
          <w:sz w:val="24"/>
          <w:szCs w:val="24"/>
        </w:rPr>
        <w:t xml:space="preserve">The </w:t>
      </w:r>
      <w:r w:rsidR="00F248B4" w:rsidRPr="009454F4">
        <w:rPr>
          <w:rFonts w:ascii="Arial" w:eastAsia="Times New Roman" w:hAnsi="Arial" w:cs="Arial"/>
          <w:color w:val="000000"/>
          <w:sz w:val="24"/>
          <w:szCs w:val="24"/>
        </w:rPr>
        <w:t xml:space="preserve">standard deviation </w:t>
      </w:r>
      <w:r w:rsidR="00F248B4">
        <w:rPr>
          <w:rFonts w:ascii="Arial" w:eastAsia="Times New Roman" w:hAnsi="Arial" w:cs="Arial"/>
          <w:color w:val="000000"/>
          <w:sz w:val="24"/>
          <w:szCs w:val="24"/>
        </w:rPr>
        <w:t xml:space="preserve">is just the square root of the </w:t>
      </w:r>
      <w:r w:rsidRPr="009454F4">
        <w:rPr>
          <w:rFonts w:ascii="Arial" w:eastAsia="Times New Roman" w:hAnsi="Arial" w:cs="Arial"/>
          <w:color w:val="000000"/>
          <w:sz w:val="24"/>
          <w:szCs w:val="24"/>
        </w:rPr>
        <w:t>variance</w:t>
      </w:r>
      <w:r w:rsidR="00F248B4">
        <w:rPr>
          <w:rFonts w:ascii="Arial" w:eastAsia="Times New Roman" w:hAnsi="Arial" w:cs="Arial"/>
          <w:color w:val="000000"/>
          <w:sz w:val="24"/>
          <w:szCs w:val="24"/>
        </w:rPr>
        <w:t>.</w:t>
      </w:r>
    </w:p>
    <w:p w14:paraId="042D9343" w14:textId="11140617" w:rsidR="00E736AF" w:rsidRDefault="00313876" w:rsidP="00F248B4">
      <w:pPr>
        <w:shd w:val="clear" w:color="auto" w:fill="FFFFFF"/>
        <w:spacing w:before="240" w:after="240" w:line="276" w:lineRule="auto"/>
        <w:jc w:val="center"/>
      </w:pPr>
      <w:r w:rsidRPr="009454F4">
        <w:rPr>
          <w:rFonts w:ascii="Arial" w:eastAsia="Times New Roman" w:hAnsi="Arial" w:cs="Arial"/>
          <w:color w:val="000000"/>
          <w:sz w:val="24"/>
          <w:szCs w:val="24"/>
        </w:rPr>
        <w:lastRenderedPageBreak/>
        <w:t>S</w:t>
      </w:r>
      <w:r w:rsidR="00F248B4">
        <w:rPr>
          <w:rFonts w:ascii="Arial" w:eastAsia="Times New Roman" w:hAnsi="Arial" w:cs="Arial"/>
          <w:color w:val="000000"/>
          <w:sz w:val="24"/>
          <w:szCs w:val="24"/>
        </w:rPr>
        <w:t>T</w:t>
      </w:r>
      <w:r w:rsidRPr="009454F4">
        <w:rPr>
          <w:rFonts w:ascii="Arial" w:eastAsia="Times New Roman" w:hAnsi="Arial" w:cs="Arial"/>
          <w:color w:val="000000"/>
          <w:sz w:val="24"/>
          <w:szCs w:val="24"/>
        </w:rPr>
        <w:t>D</w:t>
      </w:r>
      <w:r w:rsidR="00F248B4">
        <w:rPr>
          <w:rFonts w:ascii="Arial" w:eastAsia="Times New Roman" w:hAnsi="Arial" w:cs="Arial"/>
          <w:color w:val="000000"/>
          <w:sz w:val="24"/>
          <w:szCs w:val="24"/>
        </w:rPr>
        <w:t xml:space="preserve"> = √σ</w:t>
      </w:r>
      <w:r w:rsidR="00F248B4" w:rsidRPr="00F248B4">
        <w:rPr>
          <w:rFonts w:ascii="Arial" w:eastAsia="Times New Roman" w:hAnsi="Arial" w:cs="Arial"/>
          <w:color w:val="000000"/>
          <w:sz w:val="24"/>
          <w:szCs w:val="24"/>
          <w:vertAlign w:val="superscript"/>
        </w:rPr>
        <w:t>2</w:t>
      </w:r>
      <w:r w:rsidR="00F248B4">
        <w:rPr>
          <w:rFonts w:ascii="Arial" w:eastAsia="Times New Roman" w:hAnsi="Arial" w:cs="Arial"/>
          <w:color w:val="000000"/>
          <w:sz w:val="24"/>
          <w:szCs w:val="24"/>
          <w:vertAlign w:val="superscript"/>
        </w:rPr>
        <w:t xml:space="preserve"> = </w:t>
      </w:r>
      <w:r w:rsidR="00F248B4">
        <w:rPr>
          <w:rFonts w:ascii="Arial" w:eastAsia="Times New Roman" w:hAnsi="Arial" w:cs="Arial"/>
          <w:color w:val="000000"/>
          <w:sz w:val="24"/>
          <w:szCs w:val="24"/>
        </w:rPr>
        <w:t>σ</w:t>
      </w:r>
    </w:p>
    <w:p w14:paraId="201BD5A8" w14:textId="0A77EC32" w:rsidR="00E736AF" w:rsidRDefault="00E736AF" w:rsidP="00E736AF">
      <w:pPr>
        <w:shd w:val="clear" w:color="auto" w:fill="FFFFFF"/>
        <w:spacing w:line="276" w:lineRule="auto"/>
        <w:jc w:val="both"/>
        <w:rPr>
          <w:rFonts w:ascii="Arial" w:eastAsia="Times New Roman" w:hAnsi="Arial" w:cs="Arial"/>
          <w:color w:val="000000"/>
          <w:sz w:val="24"/>
          <w:szCs w:val="24"/>
        </w:rPr>
      </w:pPr>
      <w:r w:rsidRPr="009454F4">
        <w:rPr>
          <w:rFonts w:ascii="Arial" w:eastAsia="Times New Roman" w:hAnsi="Arial" w:cs="Arial"/>
          <w:color w:val="000000"/>
          <w:sz w:val="24"/>
          <w:szCs w:val="24"/>
        </w:rPr>
        <w:t xml:space="preserve">To find </w:t>
      </w:r>
      <w:r w:rsidR="00BD5848">
        <w:rPr>
          <w:rFonts w:ascii="Arial" w:eastAsia="Times New Roman" w:hAnsi="Arial" w:cs="Arial"/>
          <w:color w:val="000000"/>
          <w:sz w:val="24"/>
          <w:szCs w:val="24"/>
        </w:rPr>
        <w:t xml:space="preserve">range, variance and standard deviation of </w:t>
      </w:r>
      <w:r w:rsidRPr="009454F4">
        <w:rPr>
          <w:rFonts w:ascii="Arial" w:eastAsia="Times New Roman" w:hAnsi="Arial" w:cs="Arial"/>
          <w:color w:val="000000"/>
          <w:sz w:val="24"/>
          <w:szCs w:val="24"/>
        </w:rPr>
        <w:t>the quantities, we may write the following Python script. </w:t>
      </w:r>
    </w:p>
    <w:p w14:paraId="35ACF0DD" w14:textId="77777777" w:rsidR="00C54B31" w:rsidRPr="009454F4" w:rsidRDefault="00C54B31" w:rsidP="00E736AF">
      <w:pPr>
        <w:shd w:val="clear" w:color="auto" w:fill="FFFFFF"/>
        <w:spacing w:line="276" w:lineRule="auto"/>
        <w:jc w:val="both"/>
        <w:rPr>
          <w:rFonts w:ascii="Times New Roman" w:eastAsia="Times New Roman" w:hAnsi="Times New Roman" w:cs="Times New Roman"/>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0"/>
      </w:tblGrid>
      <w:tr w:rsidR="00C87E77" w14:paraId="72041B42" w14:textId="77777777" w:rsidTr="000260A9">
        <w:tc>
          <w:tcPr>
            <w:tcW w:w="5750" w:type="dxa"/>
          </w:tcPr>
          <w:p w14:paraId="366FB347" w14:textId="77777777" w:rsidR="00C87E77" w:rsidRPr="00C87E77" w:rsidRDefault="00C87E77" w:rsidP="00D7059F">
            <w:pPr>
              <w:numPr>
                <w:ilvl w:val="0"/>
                <w:numId w:val="130"/>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C87E77">
              <w:rPr>
                <w:rFonts w:eastAsia="Times New Roman" w:cs="Times New Roman"/>
                <w:b/>
                <w:bCs/>
                <w:color w:val="006699"/>
                <w:szCs w:val="18"/>
                <w:bdr w:val="none" w:sz="0" w:space="0" w:color="auto" w:frame="1"/>
                <w:lang w:val="en-AU" w:eastAsia="en-AU"/>
              </w:rPr>
              <w:t>import</w:t>
            </w:r>
            <w:r w:rsidRPr="00C87E77">
              <w:rPr>
                <w:rFonts w:eastAsia="Times New Roman" w:cs="Times New Roman"/>
                <w:color w:val="000000"/>
                <w:szCs w:val="18"/>
                <w:bdr w:val="none" w:sz="0" w:space="0" w:color="auto" w:frame="1"/>
                <w:lang w:val="en-AU" w:eastAsia="en-AU"/>
              </w:rPr>
              <w:t> statistics as st  </w:t>
            </w:r>
          </w:p>
          <w:p w14:paraId="763D8A67" w14:textId="77777777" w:rsidR="00C87E77" w:rsidRPr="00C87E77" w:rsidRDefault="00C87E77" w:rsidP="00D7059F">
            <w:pPr>
              <w:numPr>
                <w:ilvl w:val="0"/>
                <w:numId w:val="130"/>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C87E77">
              <w:rPr>
                <w:rFonts w:eastAsia="Times New Roman" w:cs="Times New Roman"/>
                <w:color w:val="000000"/>
                <w:szCs w:val="18"/>
                <w:bdr w:val="none" w:sz="0" w:space="0" w:color="auto" w:frame="1"/>
                <w:lang w:val="en-AU" w:eastAsia="en-AU"/>
              </w:rPr>
              <w:t>  </w:t>
            </w:r>
          </w:p>
          <w:p w14:paraId="31F37992" w14:textId="77777777" w:rsidR="00C87E77" w:rsidRPr="00C87E77" w:rsidRDefault="00C87E77" w:rsidP="00D7059F">
            <w:pPr>
              <w:numPr>
                <w:ilvl w:val="0"/>
                <w:numId w:val="130"/>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C87E77">
              <w:rPr>
                <w:rFonts w:eastAsia="Times New Roman" w:cs="Times New Roman"/>
                <w:color w:val="000000"/>
                <w:szCs w:val="18"/>
                <w:bdr w:val="none" w:sz="0" w:space="0" w:color="auto" w:frame="1"/>
                <w:lang w:val="en-AU" w:eastAsia="en-AU"/>
              </w:rPr>
              <w:t>raindata = [2, 5, 4, 4, 0, 2, 7, 8, 8, 8, 1, 3]  </w:t>
            </w:r>
          </w:p>
          <w:p w14:paraId="648B9C18" w14:textId="77777777" w:rsidR="00C87E77" w:rsidRPr="00C87E77" w:rsidRDefault="00C87E77" w:rsidP="00D7059F">
            <w:pPr>
              <w:numPr>
                <w:ilvl w:val="0"/>
                <w:numId w:val="130"/>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C87E77">
              <w:rPr>
                <w:rFonts w:eastAsia="Times New Roman" w:cs="Times New Roman"/>
                <w:color w:val="000000"/>
                <w:szCs w:val="18"/>
                <w:bdr w:val="none" w:sz="0" w:space="0" w:color="auto" w:frame="1"/>
                <w:lang w:val="en-AU" w:eastAsia="en-AU"/>
              </w:rPr>
              <w:t>  </w:t>
            </w:r>
          </w:p>
          <w:p w14:paraId="5AF03E8D" w14:textId="5EDE90DA" w:rsidR="00C87E77" w:rsidRPr="00C87E77" w:rsidRDefault="00C87E77" w:rsidP="00D7059F">
            <w:pPr>
              <w:numPr>
                <w:ilvl w:val="0"/>
                <w:numId w:val="130"/>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C87E77">
              <w:rPr>
                <w:rFonts w:eastAsia="Times New Roman" w:cs="Times New Roman"/>
                <w:color w:val="000000"/>
                <w:szCs w:val="18"/>
                <w:bdr w:val="none" w:sz="0" w:space="0" w:color="auto" w:frame="1"/>
                <w:lang w:val="en-AU" w:eastAsia="en-AU"/>
              </w:rPr>
              <w:t>data_range = max(raindata)-</w:t>
            </w:r>
            <w:r>
              <w:rPr>
                <w:rFonts w:eastAsia="Times New Roman" w:cs="Times New Roman"/>
                <w:color w:val="000000"/>
                <w:szCs w:val="18"/>
                <w:bdr w:val="none" w:sz="0" w:space="0" w:color="auto" w:frame="1"/>
                <w:lang w:val="en-AU" w:eastAsia="en-AU"/>
              </w:rPr>
              <w:t xml:space="preserve"> </w:t>
            </w:r>
            <w:r w:rsidRPr="00C87E77">
              <w:rPr>
                <w:rFonts w:eastAsia="Times New Roman" w:cs="Times New Roman"/>
                <w:color w:val="000000"/>
                <w:szCs w:val="18"/>
                <w:bdr w:val="none" w:sz="0" w:space="0" w:color="auto" w:frame="1"/>
                <w:lang w:val="en-AU" w:eastAsia="en-AU"/>
              </w:rPr>
              <w:t>min(raindata)  </w:t>
            </w:r>
          </w:p>
          <w:p w14:paraId="4D9C8E66" w14:textId="77777777" w:rsidR="00C87E77" w:rsidRPr="00C87E77" w:rsidRDefault="00C87E77" w:rsidP="00D7059F">
            <w:pPr>
              <w:numPr>
                <w:ilvl w:val="0"/>
                <w:numId w:val="130"/>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C87E77">
              <w:rPr>
                <w:rFonts w:eastAsia="Times New Roman" w:cs="Times New Roman"/>
                <w:color w:val="008200"/>
                <w:szCs w:val="18"/>
                <w:bdr w:val="none" w:sz="0" w:space="0" w:color="auto" w:frame="1"/>
                <w:lang w:val="en-AU" w:eastAsia="en-AU"/>
              </w:rPr>
              <w:t># Range of the data</w:t>
            </w:r>
            <w:r w:rsidRPr="00C87E77">
              <w:rPr>
                <w:rFonts w:eastAsia="Times New Roman" w:cs="Times New Roman"/>
                <w:color w:val="000000"/>
                <w:szCs w:val="18"/>
                <w:bdr w:val="none" w:sz="0" w:space="0" w:color="auto" w:frame="1"/>
                <w:lang w:val="en-AU" w:eastAsia="en-AU"/>
              </w:rPr>
              <w:t>  </w:t>
            </w:r>
          </w:p>
          <w:p w14:paraId="0A0FBD78" w14:textId="77777777" w:rsidR="00C87E77" w:rsidRPr="00C87E77" w:rsidRDefault="00C87E77" w:rsidP="00D7059F">
            <w:pPr>
              <w:numPr>
                <w:ilvl w:val="0"/>
                <w:numId w:val="130"/>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C87E77">
              <w:rPr>
                <w:rFonts w:eastAsia="Times New Roman" w:cs="Times New Roman"/>
                <w:b/>
                <w:bCs/>
                <w:color w:val="006699"/>
                <w:szCs w:val="18"/>
                <w:bdr w:val="none" w:sz="0" w:space="0" w:color="auto" w:frame="1"/>
                <w:lang w:val="en-AU" w:eastAsia="en-AU"/>
              </w:rPr>
              <w:t>print</w:t>
            </w:r>
            <w:r w:rsidRPr="00C87E77">
              <w:rPr>
                <w:rFonts w:eastAsia="Times New Roman" w:cs="Times New Roman"/>
                <w:color w:val="000000"/>
                <w:szCs w:val="18"/>
                <w:bdr w:val="none" w:sz="0" w:space="0" w:color="auto" w:frame="1"/>
                <w:lang w:val="en-AU" w:eastAsia="en-AU"/>
              </w:rPr>
              <w:t>(</w:t>
            </w:r>
            <w:r w:rsidRPr="00C87E77">
              <w:rPr>
                <w:rFonts w:eastAsia="Times New Roman" w:cs="Times New Roman"/>
                <w:color w:val="0000FF"/>
                <w:szCs w:val="18"/>
                <w:bdr w:val="none" w:sz="0" w:space="0" w:color="auto" w:frame="1"/>
                <w:lang w:val="en-AU" w:eastAsia="en-AU"/>
              </w:rPr>
              <w:t>"The range of the data is = %0.3f"</w:t>
            </w:r>
            <w:r w:rsidRPr="00C87E77">
              <w:rPr>
                <w:rFonts w:eastAsia="Times New Roman" w:cs="Times New Roman"/>
                <w:color w:val="000000"/>
                <w:szCs w:val="18"/>
                <w:bdr w:val="none" w:sz="0" w:space="0" w:color="auto" w:frame="1"/>
                <w:lang w:val="en-AU" w:eastAsia="en-AU"/>
              </w:rPr>
              <w:t>  % data_range)  </w:t>
            </w:r>
          </w:p>
          <w:p w14:paraId="18E452FA" w14:textId="77777777" w:rsidR="00C87E77" w:rsidRPr="00C87E77" w:rsidRDefault="00C87E77" w:rsidP="00D7059F">
            <w:pPr>
              <w:numPr>
                <w:ilvl w:val="0"/>
                <w:numId w:val="130"/>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C87E77">
              <w:rPr>
                <w:rFonts w:eastAsia="Times New Roman" w:cs="Times New Roman"/>
                <w:color w:val="000000"/>
                <w:szCs w:val="18"/>
                <w:bdr w:val="none" w:sz="0" w:space="0" w:color="auto" w:frame="1"/>
                <w:lang w:val="en-AU" w:eastAsia="en-AU"/>
              </w:rPr>
              <w:t>  </w:t>
            </w:r>
          </w:p>
          <w:p w14:paraId="0A500502" w14:textId="77777777" w:rsidR="00C87E77" w:rsidRPr="00C87E77" w:rsidRDefault="00C87E77" w:rsidP="00D7059F">
            <w:pPr>
              <w:numPr>
                <w:ilvl w:val="0"/>
                <w:numId w:val="130"/>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C87E77">
              <w:rPr>
                <w:rFonts w:eastAsia="Times New Roman" w:cs="Times New Roman"/>
                <w:color w:val="008200"/>
                <w:szCs w:val="18"/>
                <w:bdr w:val="none" w:sz="0" w:space="0" w:color="auto" w:frame="1"/>
                <w:lang w:val="en-AU" w:eastAsia="en-AU"/>
              </w:rPr>
              <w:t># population variance</w:t>
            </w:r>
            <w:r w:rsidRPr="00C87E77">
              <w:rPr>
                <w:rFonts w:eastAsia="Times New Roman" w:cs="Times New Roman"/>
                <w:color w:val="000000"/>
                <w:szCs w:val="18"/>
                <w:bdr w:val="none" w:sz="0" w:space="0" w:color="auto" w:frame="1"/>
                <w:lang w:val="en-AU" w:eastAsia="en-AU"/>
              </w:rPr>
              <w:t>  </w:t>
            </w:r>
          </w:p>
          <w:p w14:paraId="3ADCDC71" w14:textId="77777777" w:rsidR="00C87E77" w:rsidRPr="00C87E77" w:rsidRDefault="00C87E77" w:rsidP="00D7059F">
            <w:pPr>
              <w:numPr>
                <w:ilvl w:val="0"/>
                <w:numId w:val="130"/>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C87E77">
              <w:rPr>
                <w:rFonts w:eastAsia="Times New Roman" w:cs="Times New Roman"/>
                <w:b/>
                <w:bCs/>
                <w:color w:val="006699"/>
                <w:szCs w:val="18"/>
                <w:bdr w:val="none" w:sz="0" w:space="0" w:color="auto" w:frame="1"/>
                <w:lang w:val="en-AU" w:eastAsia="en-AU"/>
              </w:rPr>
              <w:t>print</w:t>
            </w:r>
            <w:r w:rsidRPr="00C87E77">
              <w:rPr>
                <w:rFonts w:eastAsia="Times New Roman" w:cs="Times New Roman"/>
                <w:color w:val="000000"/>
                <w:szCs w:val="18"/>
                <w:bdr w:val="none" w:sz="0" w:space="0" w:color="auto" w:frame="1"/>
                <w:lang w:val="en-AU" w:eastAsia="en-AU"/>
              </w:rPr>
              <w:t>(</w:t>
            </w:r>
            <w:r w:rsidRPr="00C87E77">
              <w:rPr>
                <w:rFonts w:eastAsia="Times New Roman" w:cs="Times New Roman"/>
                <w:color w:val="0000FF"/>
                <w:szCs w:val="18"/>
                <w:bdr w:val="none" w:sz="0" w:space="0" w:color="auto" w:frame="1"/>
                <w:lang w:val="en-AU" w:eastAsia="en-AU"/>
              </w:rPr>
              <w:t>"population variance = %0.3f"</w:t>
            </w:r>
            <w:r w:rsidRPr="00C87E77">
              <w:rPr>
                <w:rFonts w:eastAsia="Times New Roman" w:cs="Times New Roman"/>
                <w:color w:val="000000"/>
                <w:szCs w:val="18"/>
                <w:bdr w:val="none" w:sz="0" w:space="0" w:color="auto" w:frame="1"/>
                <w:lang w:val="en-AU" w:eastAsia="en-AU"/>
              </w:rPr>
              <w:t>  %st.pvariance(raindata))  </w:t>
            </w:r>
          </w:p>
          <w:p w14:paraId="4601B62A" w14:textId="77777777" w:rsidR="00C87E77" w:rsidRPr="00C87E77" w:rsidRDefault="00C87E77" w:rsidP="00D7059F">
            <w:pPr>
              <w:numPr>
                <w:ilvl w:val="0"/>
                <w:numId w:val="130"/>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C87E77">
              <w:rPr>
                <w:rFonts w:eastAsia="Times New Roman" w:cs="Times New Roman"/>
                <w:color w:val="008200"/>
                <w:szCs w:val="18"/>
                <w:bdr w:val="none" w:sz="0" w:space="0" w:color="auto" w:frame="1"/>
                <w:lang w:val="en-AU" w:eastAsia="en-AU"/>
              </w:rPr>
              <w:t># population standard deviation</w:t>
            </w:r>
            <w:r w:rsidRPr="00C87E77">
              <w:rPr>
                <w:rFonts w:eastAsia="Times New Roman" w:cs="Times New Roman"/>
                <w:color w:val="000000"/>
                <w:szCs w:val="18"/>
                <w:bdr w:val="none" w:sz="0" w:space="0" w:color="auto" w:frame="1"/>
                <w:lang w:val="en-AU" w:eastAsia="en-AU"/>
              </w:rPr>
              <w:t>  </w:t>
            </w:r>
          </w:p>
          <w:p w14:paraId="4AB63E4D" w14:textId="77777777" w:rsidR="00C87E77" w:rsidRPr="00C87E77" w:rsidRDefault="00C87E77" w:rsidP="00D7059F">
            <w:pPr>
              <w:numPr>
                <w:ilvl w:val="0"/>
                <w:numId w:val="130"/>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C87E77">
              <w:rPr>
                <w:rFonts w:eastAsia="Times New Roman" w:cs="Times New Roman"/>
                <w:b/>
                <w:bCs/>
                <w:color w:val="006699"/>
                <w:szCs w:val="18"/>
                <w:bdr w:val="none" w:sz="0" w:space="0" w:color="auto" w:frame="1"/>
                <w:lang w:val="en-AU" w:eastAsia="en-AU"/>
              </w:rPr>
              <w:t>print</w:t>
            </w:r>
            <w:r w:rsidRPr="00C87E77">
              <w:rPr>
                <w:rFonts w:eastAsia="Times New Roman" w:cs="Times New Roman"/>
                <w:color w:val="000000"/>
                <w:szCs w:val="18"/>
                <w:bdr w:val="none" w:sz="0" w:space="0" w:color="auto" w:frame="1"/>
                <w:lang w:val="en-AU" w:eastAsia="en-AU"/>
              </w:rPr>
              <w:t>(</w:t>
            </w:r>
            <w:r w:rsidRPr="00C87E77">
              <w:rPr>
                <w:rFonts w:eastAsia="Times New Roman" w:cs="Times New Roman"/>
                <w:color w:val="0000FF"/>
                <w:szCs w:val="18"/>
                <w:bdr w:val="none" w:sz="0" w:space="0" w:color="auto" w:frame="1"/>
                <w:lang w:val="en-AU" w:eastAsia="en-AU"/>
              </w:rPr>
              <w:t>"population standard deviation = %0.3f"</w:t>
            </w:r>
            <w:r w:rsidRPr="00C87E77">
              <w:rPr>
                <w:rFonts w:eastAsia="Times New Roman" w:cs="Times New Roman"/>
                <w:color w:val="000000"/>
                <w:szCs w:val="18"/>
                <w:bdr w:val="none" w:sz="0" w:space="0" w:color="auto" w:frame="1"/>
                <w:lang w:val="en-AU" w:eastAsia="en-AU"/>
              </w:rPr>
              <w:t> %st.pstdev(raindata))  </w:t>
            </w:r>
          </w:p>
          <w:p w14:paraId="4C80F008" w14:textId="77777777" w:rsidR="00C87E77" w:rsidRPr="00C87E77" w:rsidRDefault="00C87E77" w:rsidP="00D7059F">
            <w:pPr>
              <w:numPr>
                <w:ilvl w:val="0"/>
                <w:numId w:val="130"/>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C87E77">
              <w:rPr>
                <w:rFonts w:eastAsia="Times New Roman" w:cs="Times New Roman"/>
                <w:color w:val="000000"/>
                <w:szCs w:val="18"/>
                <w:bdr w:val="none" w:sz="0" w:space="0" w:color="auto" w:frame="1"/>
                <w:lang w:val="en-AU" w:eastAsia="en-AU"/>
              </w:rPr>
              <w:t>  </w:t>
            </w:r>
          </w:p>
          <w:p w14:paraId="09853781" w14:textId="77777777" w:rsidR="00C87E77" w:rsidRPr="00C87E77" w:rsidRDefault="00C87E77" w:rsidP="00D7059F">
            <w:pPr>
              <w:numPr>
                <w:ilvl w:val="0"/>
                <w:numId w:val="130"/>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C87E77">
              <w:rPr>
                <w:rFonts w:eastAsia="Times New Roman" w:cs="Times New Roman"/>
                <w:color w:val="008200"/>
                <w:szCs w:val="18"/>
                <w:bdr w:val="none" w:sz="0" w:space="0" w:color="auto" w:frame="1"/>
                <w:lang w:val="en-AU" w:eastAsia="en-AU"/>
              </w:rPr>
              <w:t># sample variance</w:t>
            </w:r>
            <w:r w:rsidRPr="00C87E77">
              <w:rPr>
                <w:rFonts w:eastAsia="Times New Roman" w:cs="Times New Roman"/>
                <w:color w:val="000000"/>
                <w:szCs w:val="18"/>
                <w:bdr w:val="none" w:sz="0" w:space="0" w:color="auto" w:frame="1"/>
                <w:lang w:val="en-AU" w:eastAsia="en-AU"/>
              </w:rPr>
              <w:t>  </w:t>
            </w:r>
          </w:p>
          <w:p w14:paraId="56AF061C" w14:textId="77777777" w:rsidR="00C87E77" w:rsidRPr="00C87E77" w:rsidRDefault="00C87E77" w:rsidP="00D7059F">
            <w:pPr>
              <w:numPr>
                <w:ilvl w:val="0"/>
                <w:numId w:val="130"/>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C87E77">
              <w:rPr>
                <w:rFonts w:eastAsia="Times New Roman" w:cs="Times New Roman"/>
                <w:b/>
                <w:bCs/>
                <w:color w:val="006699"/>
                <w:szCs w:val="18"/>
                <w:bdr w:val="none" w:sz="0" w:space="0" w:color="auto" w:frame="1"/>
                <w:lang w:val="en-AU" w:eastAsia="en-AU"/>
              </w:rPr>
              <w:t>print</w:t>
            </w:r>
            <w:r w:rsidRPr="00C87E77">
              <w:rPr>
                <w:rFonts w:eastAsia="Times New Roman" w:cs="Times New Roman"/>
                <w:color w:val="000000"/>
                <w:szCs w:val="18"/>
                <w:bdr w:val="none" w:sz="0" w:space="0" w:color="auto" w:frame="1"/>
                <w:lang w:val="en-AU" w:eastAsia="en-AU"/>
              </w:rPr>
              <w:t>(</w:t>
            </w:r>
            <w:r w:rsidRPr="00C87E77">
              <w:rPr>
                <w:rFonts w:eastAsia="Times New Roman" w:cs="Times New Roman"/>
                <w:color w:val="0000FF"/>
                <w:szCs w:val="18"/>
                <w:bdr w:val="none" w:sz="0" w:space="0" w:color="auto" w:frame="1"/>
                <w:lang w:val="en-AU" w:eastAsia="en-AU"/>
              </w:rPr>
              <w:t>"variance = %0.3f"</w:t>
            </w:r>
            <w:r w:rsidRPr="00C87E77">
              <w:rPr>
                <w:rFonts w:eastAsia="Times New Roman" w:cs="Times New Roman"/>
                <w:color w:val="000000"/>
                <w:szCs w:val="18"/>
                <w:bdr w:val="none" w:sz="0" w:space="0" w:color="auto" w:frame="1"/>
                <w:lang w:val="en-AU" w:eastAsia="en-AU"/>
              </w:rPr>
              <w:t> %st.variance(raindata))  </w:t>
            </w:r>
          </w:p>
          <w:p w14:paraId="138A4D7F" w14:textId="77777777" w:rsidR="00C87E77" w:rsidRPr="00C87E77" w:rsidRDefault="00C87E77" w:rsidP="00D7059F">
            <w:pPr>
              <w:numPr>
                <w:ilvl w:val="0"/>
                <w:numId w:val="130"/>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C87E77">
              <w:rPr>
                <w:rFonts w:eastAsia="Times New Roman" w:cs="Times New Roman"/>
                <w:color w:val="008200"/>
                <w:szCs w:val="18"/>
                <w:bdr w:val="none" w:sz="0" w:space="0" w:color="auto" w:frame="1"/>
                <w:lang w:val="en-AU" w:eastAsia="en-AU"/>
              </w:rPr>
              <w:t># sample standard deviation </w:t>
            </w:r>
            <w:r w:rsidRPr="00C87E77">
              <w:rPr>
                <w:rFonts w:eastAsia="Times New Roman" w:cs="Times New Roman"/>
                <w:color w:val="000000"/>
                <w:szCs w:val="18"/>
                <w:bdr w:val="none" w:sz="0" w:space="0" w:color="auto" w:frame="1"/>
                <w:lang w:val="en-AU" w:eastAsia="en-AU"/>
              </w:rPr>
              <w:t>  </w:t>
            </w:r>
          </w:p>
          <w:p w14:paraId="3BCBB523" w14:textId="77777777" w:rsidR="00C87E77" w:rsidRPr="00C87E77" w:rsidRDefault="00C87E77" w:rsidP="00D7059F">
            <w:pPr>
              <w:numPr>
                <w:ilvl w:val="0"/>
                <w:numId w:val="130"/>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C87E77">
              <w:rPr>
                <w:rFonts w:eastAsia="Times New Roman" w:cs="Times New Roman"/>
                <w:b/>
                <w:bCs/>
                <w:color w:val="006699"/>
                <w:szCs w:val="18"/>
                <w:bdr w:val="none" w:sz="0" w:space="0" w:color="auto" w:frame="1"/>
                <w:lang w:val="en-AU" w:eastAsia="en-AU"/>
              </w:rPr>
              <w:t>print</w:t>
            </w:r>
            <w:r w:rsidRPr="00C87E77">
              <w:rPr>
                <w:rFonts w:eastAsia="Times New Roman" w:cs="Times New Roman"/>
                <w:color w:val="000000"/>
                <w:szCs w:val="18"/>
                <w:bdr w:val="none" w:sz="0" w:space="0" w:color="auto" w:frame="1"/>
                <w:lang w:val="en-AU" w:eastAsia="en-AU"/>
              </w:rPr>
              <w:t>(</w:t>
            </w:r>
            <w:r w:rsidRPr="00C87E77">
              <w:rPr>
                <w:rFonts w:eastAsia="Times New Roman" w:cs="Times New Roman"/>
                <w:color w:val="0000FF"/>
                <w:szCs w:val="18"/>
                <w:bdr w:val="none" w:sz="0" w:space="0" w:color="auto" w:frame="1"/>
                <w:lang w:val="en-AU" w:eastAsia="en-AU"/>
              </w:rPr>
              <w:t>"standard deviation = %0.3f"</w:t>
            </w:r>
            <w:r w:rsidRPr="00C87E77">
              <w:rPr>
                <w:rFonts w:eastAsia="Times New Roman" w:cs="Times New Roman"/>
                <w:color w:val="000000"/>
                <w:szCs w:val="18"/>
                <w:bdr w:val="none" w:sz="0" w:space="0" w:color="auto" w:frame="1"/>
                <w:lang w:val="en-AU" w:eastAsia="en-AU"/>
              </w:rPr>
              <w:t> %st.stdev(raindata))</w:t>
            </w:r>
          </w:p>
          <w:p w14:paraId="65495475" w14:textId="77777777" w:rsidR="00C87E77" w:rsidRPr="00D140B2" w:rsidRDefault="00C87E77" w:rsidP="00D140B2">
            <w:pPr>
              <w:rPr>
                <w:b/>
                <w:bCs/>
              </w:rPr>
            </w:pPr>
            <w:bookmarkStart w:id="222" w:name="_Toc53476023"/>
            <w:bookmarkStart w:id="223" w:name="_Toc54016118"/>
            <w:r w:rsidRPr="00D140B2">
              <w:rPr>
                <w:b/>
                <w:bCs/>
              </w:rPr>
              <w:t>Output:</w:t>
            </w:r>
            <w:bookmarkEnd w:id="222"/>
            <w:bookmarkEnd w:id="223"/>
            <w:r w:rsidRPr="00D140B2">
              <w:rPr>
                <w:b/>
                <w:bCs/>
              </w:rPr>
              <w:t xml:space="preserve"> </w:t>
            </w:r>
          </w:p>
          <w:p w14:paraId="503CE99E" w14:textId="77777777" w:rsidR="00C87E77" w:rsidRPr="00C87E77" w:rsidRDefault="00C87E77" w:rsidP="00C87E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Cs w:val="18"/>
                <w:lang w:val="en-AU" w:eastAsia="en-AU"/>
              </w:rPr>
            </w:pPr>
            <w:r w:rsidRPr="00C87E77">
              <w:rPr>
                <w:rFonts w:eastAsia="Times New Roman" w:cs="Courier New"/>
                <w:color w:val="000000"/>
                <w:szCs w:val="18"/>
                <w:lang w:val="en-AU" w:eastAsia="en-AU"/>
              </w:rPr>
              <w:t>The range of the data is = 8.000</w:t>
            </w:r>
          </w:p>
          <w:p w14:paraId="4BDB3FCB" w14:textId="77777777" w:rsidR="00C87E77" w:rsidRPr="00C87E77" w:rsidRDefault="00C87E77" w:rsidP="00C87E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Cs w:val="18"/>
                <w:lang w:val="en-AU" w:eastAsia="en-AU"/>
              </w:rPr>
            </w:pPr>
            <w:r w:rsidRPr="00C87E77">
              <w:rPr>
                <w:rFonts w:eastAsia="Times New Roman" w:cs="Courier New"/>
                <w:color w:val="000000"/>
                <w:szCs w:val="18"/>
                <w:lang w:val="en-AU" w:eastAsia="en-AU"/>
              </w:rPr>
              <w:t>population variance = 7.556</w:t>
            </w:r>
          </w:p>
          <w:p w14:paraId="352B3014" w14:textId="77777777" w:rsidR="00C87E77" w:rsidRPr="00C87E77" w:rsidRDefault="00C87E77" w:rsidP="00C87E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Cs w:val="18"/>
                <w:lang w:val="en-AU" w:eastAsia="en-AU"/>
              </w:rPr>
            </w:pPr>
            <w:r w:rsidRPr="00C87E77">
              <w:rPr>
                <w:rFonts w:eastAsia="Times New Roman" w:cs="Courier New"/>
                <w:color w:val="000000"/>
                <w:szCs w:val="18"/>
                <w:lang w:val="en-AU" w:eastAsia="en-AU"/>
              </w:rPr>
              <w:t>population standard deviation = 2.749</w:t>
            </w:r>
          </w:p>
          <w:p w14:paraId="54E0473B" w14:textId="77777777" w:rsidR="00C87E77" w:rsidRPr="00C87E77" w:rsidRDefault="00C87E77" w:rsidP="00C87E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Cs w:val="18"/>
                <w:lang w:val="en-AU" w:eastAsia="en-AU"/>
              </w:rPr>
            </w:pPr>
            <w:r w:rsidRPr="00C87E77">
              <w:rPr>
                <w:rFonts w:eastAsia="Times New Roman" w:cs="Courier New"/>
                <w:color w:val="000000"/>
                <w:szCs w:val="18"/>
                <w:lang w:val="en-AU" w:eastAsia="en-AU"/>
              </w:rPr>
              <w:t>variance = 8.242</w:t>
            </w:r>
          </w:p>
          <w:p w14:paraId="3B1985B7" w14:textId="77777777" w:rsidR="00C87E77" w:rsidRPr="00C87E77" w:rsidRDefault="00C87E77" w:rsidP="00C87E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Cs w:val="18"/>
                <w:lang w:val="en-AU" w:eastAsia="en-AU"/>
              </w:rPr>
            </w:pPr>
            <w:r w:rsidRPr="00C87E77">
              <w:rPr>
                <w:rFonts w:eastAsia="Times New Roman" w:cs="Courier New"/>
                <w:color w:val="000000"/>
                <w:szCs w:val="18"/>
                <w:lang w:val="en-AU" w:eastAsia="en-AU"/>
              </w:rPr>
              <w:t>standard deviation = 2.871</w:t>
            </w:r>
          </w:p>
          <w:p w14:paraId="3EAF9C18" w14:textId="75D77250" w:rsidR="00C87E77" w:rsidRPr="00C87E77" w:rsidRDefault="00C87E77" w:rsidP="00C87E77"/>
        </w:tc>
      </w:tr>
    </w:tbl>
    <w:p w14:paraId="044E36F9" w14:textId="77777777" w:rsidR="00C965DA" w:rsidRDefault="00C965DA" w:rsidP="009929F9">
      <w:pPr>
        <w:pStyle w:val="NoSpacing"/>
        <w:jc w:val="both"/>
      </w:pPr>
      <w:bookmarkStart w:id="224" w:name="_Toc53476024"/>
    </w:p>
    <w:p w14:paraId="3B21FF1B" w14:textId="291E23C0" w:rsidR="0037578F" w:rsidRPr="0037578F" w:rsidRDefault="0037578F" w:rsidP="009929F9">
      <w:pPr>
        <w:pStyle w:val="NoSpacing"/>
        <w:jc w:val="both"/>
      </w:pPr>
      <w:r>
        <w:t xml:space="preserve">If the statistical data contains multiple attributes / features, we can still compute variance and standard deviation of each feature. For example, we have been given the names, age and the grades of multiple students. We create a Pandas DataFrame to store multiple features of the data together. Pandas built-in statistical functions are then used to compute simple </w:t>
      </w:r>
      <w:r>
        <w:lastRenderedPageBreak/>
        <w:t>descriptive statistics of the data. The following Python script illustrates this concept.</w:t>
      </w:r>
      <w:bookmarkEnd w:id="224"/>
      <w:r>
        <w:t xml:space="preserve"> </w:t>
      </w:r>
    </w:p>
    <w:p w14:paraId="537A9450" w14:textId="6D99168F" w:rsidR="00F7160F" w:rsidRDefault="00F7160F" w:rsidP="00E736AF">
      <w:pPr>
        <w:pStyle w:val="Heading2"/>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0"/>
      </w:tblGrid>
      <w:tr w:rsidR="0037578F" w14:paraId="68668EC9" w14:textId="77777777" w:rsidTr="000260A9">
        <w:tc>
          <w:tcPr>
            <w:tcW w:w="5750" w:type="dxa"/>
          </w:tcPr>
          <w:p w14:paraId="5575E4E4" w14:textId="77777777" w:rsidR="0037578F" w:rsidRPr="0037578F" w:rsidRDefault="0037578F" w:rsidP="00D7059F">
            <w:pPr>
              <w:numPr>
                <w:ilvl w:val="0"/>
                <w:numId w:val="13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7578F">
              <w:rPr>
                <w:rFonts w:eastAsia="Times New Roman" w:cs="Times New Roman"/>
                <w:b/>
                <w:bCs/>
                <w:color w:val="006699"/>
                <w:szCs w:val="18"/>
                <w:bdr w:val="none" w:sz="0" w:space="0" w:color="auto" w:frame="1"/>
                <w:lang w:val="en-AU" w:eastAsia="en-AU"/>
              </w:rPr>
              <w:t>import</w:t>
            </w:r>
            <w:r w:rsidRPr="0037578F">
              <w:rPr>
                <w:rFonts w:eastAsia="Times New Roman" w:cs="Times New Roman"/>
                <w:color w:val="000000"/>
                <w:szCs w:val="18"/>
                <w:bdr w:val="none" w:sz="0" w:space="0" w:color="auto" w:frame="1"/>
                <w:lang w:val="en-AU" w:eastAsia="en-AU"/>
              </w:rPr>
              <w:t> pandas as pd  </w:t>
            </w:r>
          </w:p>
          <w:p w14:paraId="26DAD410" w14:textId="77777777" w:rsidR="0037578F" w:rsidRPr="0037578F" w:rsidRDefault="0037578F" w:rsidP="00D7059F">
            <w:pPr>
              <w:numPr>
                <w:ilvl w:val="0"/>
                <w:numId w:val="13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37578F">
              <w:rPr>
                <w:rFonts w:eastAsia="Times New Roman" w:cs="Times New Roman"/>
                <w:color w:val="008200"/>
                <w:szCs w:val="18"/>
                <w:bdr w:val="none" w:sz="0" w:space="0" w:color="auto" w:frame="1"/>
                <w:lang w:val="en-AU" w:eastAsia="en-AU"/>
              </w:rPr>
              <w:t>#Create a Dictionary of series</w:t>
            </w:r>
            <w:r w:rsidRPr="0037578F">
              <w:rPr>
                <w:rFonts w:eastAsia="Times New Roman" w:cs="Times New Roman"/>
                <w:color w:val="000000"/>
                <w:szCs w:val="18"/>
                <w:bdr w:val="none" w:sz="0" w:space="0" w:color="auto" w:frame="1"/>
                <w:lang w:val="en-AU" w:eastAsia="en-AU"/>
              </w:rPr>
              <w:t>  </w:t>
            </w:r>
          </w:p>
          <w:p w14:paraId="340621B6" w14:textId="77777777" w:rsidR="0037578F" w:rsidRPr="0037578F" w:rsidRDefault="0037578F" w:rsidP="00D7059F">
            <w:pPr>
              <w:numPr>
                <w:ilvl w:val="0"/>
                <w:numId w:val="13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7578F">
              <w:rPr>
                <w:rFonts w:eastAsia="Times New Roman" w:cs="Times New Roman"/>
                <w:color w:val="000000"/>
                <w:szCs w:val="18"/>
                <w:bdr w:val="none" w:sz="0" w:space="0" w:color="auto" w:frame="1"/>
                <w:lang w:val="en-AU" w:eastAsia="en-AU"/>
              </w:rPr>
              <w:t>mydata = {</w:t>
            </w:r>
            <w:r w:rsidRPr="0037578F">
              <w:rPr>
                <w:rFonts w:eastAsia="Times New Roman" w:cs="Times New Roman"/>
                <w:color w:val="0000FF"/>
                <w:szCs w:val="18"/>
                <w:bdr w:val="none" w:sz="0" w:space="0" w:color="auto" w:frame="1"/>
                <w:lang w:val="en-AU" w:eastAsia="en-AU"/>
              </w:rPr>
              <w:t>'Name'</w:t>
            </w:r>
            <w:r w:rsidRPr="0037578F">
              <w:rPr>
                <w:rFonts w:eastAsia="Times New Roman" w:cs="Times New Roman"/>
                <w:color w:val="000000"/>
                <w:szCs w:val="18"/>
                <w:bdr w:val="none" w:sz="0" w:space="0" w:color="auto" w:frame="1"/>
                <w:lang w:val="en-AU" w:eastAsia="en-AU"/>
              </w:rPr>
              <w:t>:pd.Series([</w:t>
            </w:r>
            <w:r w:rsidRPr="0037578F">
              <w:rPr>
                <w:rFonts w:eastAsia="Times New Roman" w:cs="Times New Roman"/>
                <w:color w:val="0000FF"/>
                <w:szCs w:val="18"/>
                <w:bdr w:val="none" w:sz="0" w:space="0" w:color="auto" w:frame="1"/>
                <w:lang w:val="en-AU" w:eastAsia="en-AU"/>
              </w:rPr>
              <w:t>'Liam'</w:t>
            </w:r>
            <w:r w:rsidRPr="0037578F">
              <w:rPr>
                <w:rFonts w:eastAsia="Times New Roman" w:cs="Times New Roman"/>
                <w:color w:val="000000"/>
                <w:szCs w:val="18"/>
                <w:bdr w:val="none" w:sz="0" w:space="0" w:color="auto" w:frame="1"/>
                <w:lang w:val="en-AU" w:eastAsia="en-AU"/>
              </w:rPr>
              <w:t>,   </w:t>
            </w:r>
            <w:r w:rsidRPr="0037578F">
              <w:rPr>
                <w:rFonts w:eastAsia="Times New Roman" w:cs="Times New Roman"/>
                <w:color w:val="0000FF"/>
                <w:szCs w:val="18"/>
                <w:bdr w:val="none" w:sz="0" w:space="0" w:color="auto" w:frame="1"/>
                <w:lang w:val="en-AU" w:eastAsia="en-AU"/>
              </w:rPr>
              <w:t>'Olivia'</w:t>
            </w:r>
            <w:r w:rsidRPr="0037578F">
              <w:rPr>
                <w:rFonts w:eastAsia="Times New Roman" w:cs="Times New Roman"/>
                <w:color w:val="000000"/>
                <w:szCs w:val="18"/>
                <w:bdr w:val="none" w:sz="0" w:space="0" w:color="auto" w:frame="1"/>
                <w:lang w:val="en-AU" w:eastAsia="en-AU"/>
              </w:rPr>
              <w:t>, </w:t>
            </w:r>
            <w:r w:rsidRPr="0037578F">
              <w:rPr>
                <w:rFonts w:eastAsia="Times New Roman" w:cs="Times New Roman"/>
                <w:color w:val="0000FF"/>
                <w:szCs w:val="18"/>
                <w:bdr w:val="none" w:sz="0" w:space="0" w:color="auto" w:frame="1"/>
                <w:lang w:val="en-AU" w:eastAsia="en-AU"/>
              </w:rPr>
              <w:t>'Noah'</w:t>
            </w:r>
            <w:r w:rsidRPr="0037578F">
              <w:rPr>
                <w:rFonts w:eastAsia="Times New Roman" w:cs="Times New Roman"/>
                <w:color w:val="000000"/>
                <w:szCs w:val="18"/>
                <w:bdr w:val="none" w:sz="0" w:space="0" w:color="auto" w:frame="1"/>
                <w:lang w:val="en-AU" w:eastAsia="en-AU"/>
              </w:rPr>
              <w:t>,   </w:t>
            </w:r>
            <w:r w:rsidRPr="0037578F">
              <w:rPr>
                <w:rFonts w:eastAsia="Times New Roman" w:cs="Times New Roman"/>
                <w:color w:val="0000FF"/>
                <w:szCs w:val="18"/>
                <w:bdr w:val="none" w:sz="0" w:space="0" w:color="auto" w:frame="1"/>
                <w:lang w:val="en-AU" w:eastAsia="en-AU"/>
              </w:rPr>
              <w:t>'Emma'</w:t>
            </w:r>
            <w:r w:rsidRPr="0037578F">
              <w:rPr>
                <w:rFonts w:eastAsia="Times New Roman" w:cs="Times New Roman"/>
                <w:color w:val="000000"/>
                <w:szCs w:val="18"/>
                <w:bdr w:val="none" w:sz="0" w:space="0" w:color="auto" w:frame="1"/>
                <w:lang w:val="en-AU" w:eastAsia="en-AU"/>
              </w:rPr>
              <w:t>,     </w:t>
            </w:r>
            <w:r w:rsidRPr="0037578F">
              <w:rPr>
                <w:rFonts w:eastAsia="Times New Roman" w:cs="Times New Roman"/>
                <w:color w:val="0000FF"/>
                <w:szCs w:val="18"/>
                <w:bdr w:val="none" w:sz="0" w:space="0" w:color="auto" w:frame="1"/>
                <w:lang w:val="en-AU" w:eastAsia="en-AU"/>
              </w:rPr>
              <w:t>'Oliver'</w:t>
            </w:r>
            <w:r w:rsidRPr="0037578F">
              <w:rPr>
                <w:rFonts w:eastAsia="Times New Roman" w:cs="Times New Roman"/>
                <w:color w:val="000000"/>
                <w:szCs w:val="18"/>
                <w:bdr w:val="none" w:sz="0" w:space="0" w:color="auto" w:frame="1"/>
                <w:lang w:val="en-AU" w:eastAsia="en-AU"/>
              </w:rPr>
              <w:t>, </w:t>
            </w:r>
            <w:r w:rsidRPr="0037578F">
              <w:rPr>
                <w:rFonts w:eastAsia="Times New Roman" w:cs="Times New Roman"/>
                <w:color w:val="0000FF"/>
                <w:szCs w:val="18"/>
                <w:bdr w:val="none" w:sz="0" w:space="0" w:color="auto" w:frame="1"/>
                <w:lang w:val="en-AU" w:eastAsia="en-AU"/>
              </w:rPr>
              <w:t>'Ava'</w:t>
            </w:r>
            <w:r w:rsidRPr="0037578F">
              <w:rPr>
                <w:rFonts w:eastAsia="Times New Roman" w:cs="Times New Roman"/>
                <w:color w:val="000000"/>
                <w:szCs w:val="18"/>
                <w:bdr w:val="none" w:sz="0" w:space="0" w:color="auto" w:frame="1"/>
                <w:lang w:val="en-AU" w:eastAsia="en-AU"/>
              </w:rPr>
              <w:t>,   </w:t>
            </w:r>
          </w:p>
          <w:p w14:paraId="6A4809EC" w14:textId="77777777" w:rsidR="0037578F" w:rsidRPr="0037578F" w:rsidRDefault="0037578F" w:rsidP="00D7059F">
            <w:pPr>
              <w:numPr>
                <w:ilvl w:val="0"/>
                <w:numId w:val="13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37578F">
              <w:rPr>
                <w:rFonts w:eastAsia="Times New Roman" w:cs="Times New Roman"/>
                <w:color w:val="000000"/>
                <w:szCs w:val="18"/>
                <w:bdr w:val="none" w:sz="0" w:space="0" w:color="auto" w:frame="1"/>
                <w:lang w:val="en-AU" w:eastAsia="en-AU"/>
              </w:rPr>
              <w:t>                       </w:t>
            </w:r>
            <w:r w:rsidRPr="0037578F">
              <w:rPr>
                <w:rFonts w:eastAsia="Times New Roman" w:cs="Times New Roman"/>
                <w:color w:val="0000FF"/>
                <w:szCs w:val="18"/>
                <w:bdr w:val="none" w:sz="0" w:space="0" w:color="auto" w:frame="1"/>
                <w:lang w:val="en-AU" w:eastAsia="en-AU"/>
              </w:rPr>
              <w:t>'William'</w:t>
            </w:r>
            <w:r w:rsidRPr="0037578F">
              <w:rPr>
                <w:rFonts w:eastAsia="Times New Roman" w:cs="Times New Roman"/>
                <w:color w:val="000000"/>
                <w:szCs w:val="18"/>
                <w:bdr w:val="none" w:sz="0" w:space="0" w:color="auto" w:frame="1"/>
                <w:lang w:val="en-AU" w:eastAsia="en-AU"/>
              </w:rPr>
              <w:t>,</w:t>
            </w:r>
            <w:r w:rsidRPr="0037578F">
              <w:rPr>
                <w:rFonts w:eastAsia="Times New Roman" w:cs="Times New Roman"/>
                <w:color w:val="0000FF"/>
                <w:szCs w:val="18"/>
                <w:bdr w:val="none" w:sz="0" w:space="0" w:color="auto" w:frame="1"/>
                <w:lang w:val="en-AU" w:eastAsia="en-AU"/>
              </w:rPr>
              <w:t>'Sophia'</w:t>
            </w:r>
            <w:r w:rsidRPr="0037578F">
              <w:rPr>
                <w:rFonts w:eastAsia="Times New Roman" w:cs="Times New Roman"/>
                <w:color w:val="000000"/>
                <w:szCs w:val="18"/>
                <w:bdr w:val="none" w:sz="0" w:space="0" w:color="auto" w:frame="1"/>
                <w:lang w:val="en-AU" w:eastAsia="en-AU"/>
              </w:rPr>
              <w:t>, </w:t>
            </w:r>
            <w:r w:rsidRPr="0037578F">
              <w:rPr>
                <w:rFonts w:eastAsia="Times New Roman" w:cs="Times New Roman"/>
                <w:color w:val="0000FF"/>
                <w:szCs w:val="18"/>
                <w:bdr w:val="none" w:sz="0" w:space="0" w:color="auto" w:frame="1"/>
                <w:lang w:val="en-AU" w:eastAsia="en-AU"/>
              </w:rPr>
              <w:t>'Elijah'</w:t>
            </w:r>
            <w:r w:rsidRPr="0037578F">
              <w:rPr>
                <w:rFonts w:eastAsia="Times New Roman" w:cs="Times New Roman"/>
                <w:color w:val="000000"/>
                <w:szCs w:val="18"/>
                <w:bdr w:val="none" w:sz="0" w:space="0" w:color="auto" w:frame="1"/>
                <w:lang w:val="en-AU" w:eastAsia="en-AU"/>
              </w:rPr>
              <w:t>, </w:t>
            </w:r>
            <w:r w:rsidRPr="0037578F">
              <w:rPr>
                <w:rFonts w:eastAsia="Times New Roman" w:cs="Times New Roman"/>
                <w:color w:val="0000FF"/>
                <w:szCs w:val="18"/>
                <w:bdr w:val="none" w:sz="0" w:space="0" w:color="auto" w:frame="1"/>
                <w:lang w:val="en-AU" w:eastAsia="en-AU"/>
              </w:rPr>
              <w:t>'Isabella'</w:t>
            </w:r>
            <w:r w:rsidRPr="0037578F">
              <w:rPr>
                <w:rFonts w:eastAsia="Times New Roman" w:cs="Times New Roman"/>
                <w:color w:val="000000"/>
                <w:szCs w:val="18"/>
                <w:bdr w:val="none" w:sz="0" w:space="0" w:color="auto" w:frame="1"/>
                <w:lang w:val="en-AU" w:eastAsia="en-AU"/>
              </w:rPr>
              <w:t>, </w:t>
            </w:r>
            <w:r w:rsidRPr="0037578F">
              <w:rPr>
                <w:rFonts w:eastAsia="Times New Roman" w:cs="Times New Roman"/>
                <w:color w:val="0000FF"/>
                <w:szCs w:val="18"/>
                <w:bdr w:val="none" w:sz="0" w:space="0" w:color="auto" w:frame="1"/>
                <w:lang w:val="en-AU" w:eastAsia="en-AU"/>
              </w:rPr>
              <w:t>'James'</w:t>
            </w:r>
            <w:r w:rsidRPr="0037578F">
              <w:rPr>
                <w:rFonts w:eastAsia="Times New Roman" w:cs="Times New Roman"/>
                <w:color w:val="000000"/>
                <w:szCs w:val="18"/>
                <w:bdr w:val="none" w:sz="0" w:space="0" w:color="auto" w:frame="1"/>
                <w:lang w:val="en-AU" w:eastAsia="en-AU"/>
              </w:rPr>
              <w:t>,  </w:t>
            </w:r>
            <w:r w:rsidRPr="0037578F">
              <w:rPr>
                <w:rFonts w:eastAsia="Times New Roman" w:cs="Times New Roman"/>
                <w:color w:val="0000FF"/>
                <w:szCs w:val="18"/>
                <w:bdr w:val="none" w:sz="0" w:space="0" w:color="auto" w:frame="1"/>
                <w:lang w:val="en-AU" w:eastAsia="en-AU"/>
              </w:rPr>
              <w:t>'Charlotte'</w:t>
            </w:r>
            <w:r w:rsidRPr="0037578F">
              <w:rPr>
                <w:rFonts w:eastAsia="Times New Roman" w:cs="Times New Roman"/>
                <w:color w:val="000000"/>
                <w:szCs w:val="18"/>
                <w:bdr w:val="none" w:sz="0" w:space="0" w:color="auto" w:frame="1"/>
                <w:lang w:val="en-AU" w:eastAsia="en-AU"/>
              </w:rPr>
              <w:t>]),  </w:t>
            </w:r>
          </w:p>
          <w:p w14:paraId="68B19586" w14:textId="77777777" w:rsidR="0037578F" w:rsidRPr="0037578F" w:rsidRDefault="0037578F" w:rsidP="00D7059F">
            <w:pPr>
              <w:numPr>
                <w:ilvl w:val="0"/>
                <w:numId w:val="13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7578F">
              <w:rPr>
                <w:rFonts w:eastAsia="Times New Roman" w:cs="Times New Roman"/>
                <w:color w:val="000000"/>
                <w:szCs w:val="18"/>
                <w:bdr w:val="none" w:sz="0" w:space="0" w:color="auto" w:frame="1"/>
                <w:lang w:val="en-AU" w:eastAsia="en-AU"/>
              </w:rPr>
              <w:t>   </w:t>
            </w:r>
            <w:r w:rsidRPr="0037578F">
              <w:rPr>
                <w:rFonts w:eastAsia="Times New Roman" w:cs="Times New Roman"/>
                <w:color w:val="0000FF"/>
                <w:szCs w:val="18"/>
                <w:bdr w:val="none" w:sz="0" w:space="0" w:color="auto" w:frame="1"/>
                <w:lang w:val="en-AU" w:eastAsia="en-AU"/>
              </w:rPr>
              <w:t>'Age'</w:t>
            </w:r>
            <w:r w:rsidRPr="0037578F">
              <w:rPr>
                <w:rFonts w:eastAsia="Times New Roman" w:cs="Times New Roman"/>
                <w:color w:val="000000"/>
                <w:szCs w:val="18"/>
                <w:bdr w:val="none" w:sz="0" w:space="0" w:color="auto" w:frame="1"/>
                <w:lang w:val="en-AU" w:eastAsia="en-AU"/>
              </w:rPr>
              <w:t>:pd.Series([20,24,21,23,32,25,23,31,30,32,26,22]),  </w:t>
            </w:r>
          </w:p>
          <w:p w14:paraId="7FC21A01" w14:textId="77777777" w:rsidR="0037578F" w:rsidRPr="0037578F" w:rsidRDefault="0037578F" w:rsidP="00D7059F">
            <w:pPr>
              <w:numPr>
                <w:ilvl w:val="0"/>
                <w:numId w:val="13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37578F">
              <w:rPr>
                <w:rFonts w:eastAsia="Times New Roman" w:cs="Times New Roman"/>
                <w:color w:val="000000"/>
                <w:szCs w:val="18"/>
                <w:bdr w:val="none" w:sz="0" w:space="0" w:color="auto" w:frame="1"/>
                <w:lang w:val="en-AU" w:eastAsia="en-AU"/>
              </w:rPr>
              <w:t>   </w:t>
            </w:r>
            <w:r w:rsidRPr="0037578F">
              <w:rPr>
                <w:rFonts w:eastAsia="Times New Roman" w:cs="Times New Roman"/>
                <w:color w:val="0000FF"/>
                <w:szCs w:val="18"/>
                <w:bdr w:val="none" w:sz="0" w:space="0" w:color="auto" w:frame="1"/>
                <w:lang w:val="en-AU" w:eastAsia="en-AU"/>
              </w:rPr>
              <w:t>'Grades'</w:t>
            </w:r>
            <w:r w:rsidRPr="0037578F">
              <w:rPr>
                <w:rFonts w:eastAsia="Times New Roman" w:cs="Times New Roman"/>
                <w:color w:val="000000"/>
                <w:szCs w:val="18"/>
                <w:bdr w:val="none" w:sz="0" w:space="0" w:color="auto" w:frame="1"/>
                <w:lang w:val="en-AU" w:eastAsia="en-AU"/>
              </w:rPr>
              <w:t>:pd.Series([3.23,3.24,3.98,2.56,3.20,3.6,3.8,3.7,2.98,3.8, 3.10,3.65])}  </w:t>
            </w:r>
          </w:p>
          <w:p w14:paraId="546CA0E2" w14:textId="77777777" w:rsidR="0037578F" w:rsidRPr="0037578F" w:rsidRDefault="0037578F" w:rsidP="00D7059F">
            <w:pPr>
              <w:numPr>
                <w:ilvl w:val="0"/>
                <w:numId w:val="13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7578F">
              <w:rPr>
                <w:rFonts w:eastAsia="Times New Roman" w:cs="Times New Roman"/>
                <w:color w:val="008200"/>
                <w:szCs w:val="18"/>
                <w:bdr w:val="none" w:sz="0" w:space="0" w:color="auto" w:frame="1"/>
                <w:lang w:val="en-AU" w:eastAsia="en-AU"/>
              </w:rPr>
              <w:t>#Creating a Pandas DataFrame</w:t>
            </w:r>
            <w:r w:rsidRPr="0037578F">
              <w:rPr>
                <w:rFonts w:eastAsia="Times New Roman" w:cs="Times New Roman"/>
                <w:color w:val="000000"/>
                <w:szCs w:val="18"/>
                <w:bdr w:val="none" w:sz="0" w:space="0" w:color="auto" w:frame="1"/>
                <w:lang w:val="en-AU" w:eastAsia="en-AU"/>
              </w:rPr>
              <w:t>  </w:t>
            </w:r>
          </w:p>
          <w:p w14:paraId="6664D624" w14:textId="77777777" w:rsidR="0037578F" w:rsidRPr="0037578F" w:rsidRDefault="0037578F" w:rsidP="00D7059F">
            <w:pPr>
              <w:numPr>
                <w:ilvl w:val="0"/>
                <w:numId w:val="13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37578F">
              <w:rPr>
                <w:rFonts w:eastAsia="Times New Roman" w:cs="Times New Roman"/>
                <w:color w:val="000000"/>
                <w:szCs w:val="18"/>
                <w:bdr w:val="none" w:sz="0" w:space="0" w:color="auto" w:frame="1"/>
                <w:lang w:val="en-AU" w:eastAsia="en-AU"/>
              </w:rPr>
              <w:t>my_df = pd.DataFrame(mydata)  </w:t>
            </w:r>
          </w:p>
          <w:p w14:paraId="45780D54" w14:textId="77777777" w:rsidR="0037578F" w:rsidRPr="0037578F" w:rsidRDefault="0037578F" w:rsidP="00D7059F">
            <w:pPr>
              <w:numPr>
                <w:ilvl w:val="0"/>
                <w:numId w:val="13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7578F">
              <w:rPr>
                <w:rFonts w:eastAsia="Times New Roman" w:cs="Times New Roman"/>
                <w:color w:val="000000"/>
                <w:szCs w:val="18"/>
                <w:bdr w:val="none" w:sz="0" w:space="0" w:color="auto" w:frame="1"/>
                <w:lang w:val="en-AU" w:eastAsia="en-AU"/>
              </w:rPr>
              <w:t>  </w:t>
            </w:r>
          </w:p>
          <w:p w14:paraId="29A418B9" w14:textId="77777777" w:rsidR="0037578F" w:rsidRPr="0037578F" w:rsidRDefault="0037578F" w:rsidP="00D7059F">
            <w:pPr>
              <w:numPr>
                <w:ilvl w:val="0"/>
                <w:numId w:val="13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37578F">
              <w:rPr>
                <w:rFonts w:eastAsia="Times New Roman" w:cs="Times New Roman"/>
                <w:color w:val="008200"/>
                <w:szCs w:val="18"/>
                <w:bdr w:val="none" w:sz="0" w:space="0" w:color="auto" w:frame="1"/>
                <w:lang w:val="en-AU" w:eastAsia="en-AU"/>
              </w:rPr>
              <w:t># Calculating the variance and the standard deviation of the data </w:t>
            </w:r>
            <w:r w:rsidRPr="0037578F">
              <w:rPr>
                <w:rFonts w:eastAsia="Times New Roman" w:cs="Times New Roman"/>
                <w:color w:val="000000"/>
                <w:szCs w:val="18"/>
                <w:bdr w:val="none" w:sz="0" w:space="0" w:color="auto" w:frame="1"/>
                <w:lang w:val="en-AU" w:eastAsia="en-AU"/>
              </w:rPr>
              <w:t>  </w:t>
            </w:r>
          </w:p>
          <w:p w14:paraId="17553672" w14:textId="77777777" w:rsidR="0037578F" w:rsidRPr="0037578F" w:rsidRDefault="0037578F" w:rsidP="00D7059F">
            <w:pPr>
              <w:numPr>
                <w:ilvl w:val="0"/>
                <w:numId w:val="13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7578F">
              <w:rPr>
                <w:rFonts w:eastAsia="Times New Roman" w:cs="Times New Roman"/>
                <w:b/>
                <w:bCs/>
                <w:color w:val="006699"/>
                <w:szCs w:val="18"/>
                <w:bdr w:val="none" w:sz="0" w:space="0" w:color="auto" w:frame="1"/>
                <w:lang w:val="en-AU" w:eastAsia="en-AU"/>
              </w:rPr>
              <w:t>print</w:t>
            </w:r>
            <w:r w:rsidRPr="0037578F">
              <w:rPr>
                <w:rFonts w:eastAsia="Times New Roman" w:cs="Times New Roman"/>
                <w:color w:val="000000"/>
                <w:szCs w:val="18"/>
                <w:bdr w:val="none" w:sz="0" w:space="0" w:color="auto" w:frame="1"/>
                <w:lang w:val="en-AU" w:eastAsia="en-AU"/>
              </w:rPr>
              <w:t>(</w:t>
            </w:r>
            <w:r w:rsidRPr="0037578F">
              <w:rPr>
                <w:rFonts w:eastAsia="Times New Roman" w:cs="Times New Roman"/>
                <w:color w:val="0000FF"/>
                <w:szCs w:val="18"/>
                <w:bdr w:val="none" w:sz="0" w:space="0" w:color="auto" w:frame="1"/>
                <w:lang w:val="en-AU" w:eastAsia="en-AU"/>
              </w:rPr>
              <w:t>'The variance of the data is'</w:t>
            </w:r>
            <w:r w:rsidRPr="0037578F">
              <w:rPr>
                <w:rFonts w:eastAsia="Times New Roman" w:cs="Times New Roman"/>
                <w:color w:val="000000"/>
                <w:szCs w:val="18"/>
                <w:bdr w:val="none" w:sz="0" w:space="0" w:color="auto" w:frame="1"/>
                <w:lang w:val="en-AU" w:eastAsia="en-AU"/>
              </w:rPr>
              <w:t>, my_df.var())  </w:t>
            </w:r>
          </w:p>
          <w:p w14:paraId="3B166099" w14:textId="77777777" w:rsidR="0037578F" w:rsidRPr="0037578F" w:rsidRDefault="0037578F" w:rsidP="00D7059F">
            <w:pPr>
              <w:numPr>
                <w:ilvl w:val="0"/>
                <w:numId w:val="131"/>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37578F">
              <w:rPr>
                <w:rFonts w:eastAsia="Times New Roman" w:cs="Times New Roman"/>
                <w:color w:val="000000"/>
                <w:szCs w:val="18"/>
                <w:bdr w:val="none" w:sz="0" w:space="0" w:color="auto" w:frame="1"/>
                <w:lang w:val="en-AU" w:eastAsia="en-AU"/>
              </w:rPr>
              <w:t>  </w:t>
            </w:r>
          </w:p>
          <w:p w14:paraId="6484955D" w14:textId="1AC01C1D" w:rsidR="0037578F" w:rsidRPr="0037578F" w:rsidRDefault="0037578F" w:rsidP="00D7059F">
            <w:pPr>
              <w:numPr>
                <w:ilvl w:val="0"/>
                <w:numId w:val="131"/>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37578F">
              <w:rPr>
                <w:rFonts w:eastAsia="Times New Roman" w:cs="Times New Roman"/>
                <w:b/>
                <w:bCs/>
                <w:color w:val="006699"/>
                <w:szCs w:val="18"/>
                <w:bdr w:val="none" w:sz="0" w:space="0" w:color="auto" w:frame="1"/>
                <w:lang w:val="en-AU" w:eastAsia="en-AU"/>
              </w:rPr>
              <w:t>print</w:t>
            </w:r>
            <w:r w:rsidRPr="0037578F">
              <w:rPr>
                <w:rFonts w:eastAsia="Times New Roman" w:cs="Times New Roman"/>
                <w:color w:val="000000"/>
                <w:szCs w:val="18"/>
                <w:bdr w:val="none" w:sz="0" w:space="0" w:color="auto" w:frame="1"/>
                <w:lang w:val="en-AU" w:eastAsia="en-AU"/>
              </w:rPr>
              <w:t>(</w:t>
            </w:r>
            <w:r w:rsidRPr="0037578F">
              <w:rPr>
                <w:rFonts w:eastAsia="Times New Roman" w:cs="Times New Roman"/>
                <w:color w:val="0000FF"/>
                <w:szCs w:val="18"/>
                <w:bdr w:val="none" w:sz="0" w:space="0" w:color="auto" w:frame="1"/>
                <w:lang w:val="en-AU" w:eastAsia="en-AU"/>
              </w:rPr>
              <w:t>'</w:t>
            </w:r>
            <w:r>
              <w:rPr>
                <w:rFonts w:eastAsia="Times New Roman" w:cs="Times New Roman"/>
                <w:color w:val="0000FF"/>
                <w:szCs w:val="18"/>
                <w:bdr w:val="none" w:sz="0" w:space="0" w:color="auto" w:frame="1"/>
                <w:lang w:val="en-AU" w:eastAsia="en-AU"/>
              </w:rPr>
              <w:t>\n</w:t>
            </w:r>
            <w:r w:rsidRPr="0037578F">
              <w:rPr>
                <w:rFonts w:eastAsia="Times New Roman" w:cs="Times New Roman"/>
                <w:color w:val="0000FF"/>
                <w:szCs w:val="18"/>
                <w:bdr w:val="none" w:sz="0" w:space="0" w:color="auto" w:frame="1"/>
                <w:lang w:val="en-AU" w:eastAsia="en-AU"/>
              </w:rPr>
              <w:t>The standard deviation of the data is'</w:t>
            </w:r>
            <w:r w:rsidRPr="0037578F">
              <w:rPr>
                <w:rFonts w:eastAsia="Times New Roman" w:cs="Times New Roman"/>
                <w:color w:val="000000"/>
                <w:szCs w:val="18"/>
                <w:bdr w:val="none" w:sz="0" w:space="0" w:color="auto" w:frame="1"/>
                <w:lang w:val="en-AU" w:eastAsia="en-AU"/>
              </w:rPr>
              <w:t>, my_df.std())  </w:t>
            </w:r>
          </w:p>
          <w:p w14:paraId="0B193B3B" w14:textId="77777777" w:rsidR="0037578F" w:rsidRDefault="0037578F" w:rsidP="0037578F">
            <w:pPr>
              <w:rPr>
                <w:b/>
                <w:bCs/>
              </w:rPr>
            </w:pPr>
            <w:r w:rsidRPr="0037578F">
              <w:rPr>
                <w:b/>
                <w:bCs/>
              </w:rPr>
              <w:t xml:space="preserve">Output: </w:t>
            </w:r>
          </w:p>
          <w:p w14:paraId="412C5046" w14:textId="0E37D873" w:rsidR="0037578F" w:rsidRPr="0037578F" w:rsidRDefault="0037578F" w:rsidP="0037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Cs w:val="18"/>
                <w:lang w:val="en-AU" w:eastAsia="en-AU"/>
              </w:rPr>
            </w:pPr>
            <w:r w:rsidRPr="0037578F">
              <w:rPr>
                <w:rFonts w:ascii="Courier New" w:eastAsia="Times New Roman" w:hAnsi="Courier New" w:cs="Courier New"/>
                <w:color w:val="000000"/>
                <w:szCs w:val="18"/>
                <w:lang w:val="en-AU" w:eastAsia="en-AU"/>
              </w:rPr>
              <w:t>The variance of the data is Age    19.295455</w:t>
            </w:r>
          </w:p>
          <w:p w14:paraId="5C105DAD" w14:textId="1175B146" w:rsidR="0037578F" w:rsidRPr="0037578F" w:rsidRDefault="0037578F" w:rsidP="0037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Cs w:val="18"/>
                <w:lang w:val="en-AU" w:eastAsia="en-AU"/>
              </w:rPr>
            </w:pPr>
            <w:r w:rsidRPr="0037578F">
              <w:rPr>
                <w:rFonts w:ascii="Courier New" w:eastAsia="Times New Roman" w:hAnsi="Courier New" w:cs="Courier New"/>
                <w:color w:val="000000"/>
                <w:szCs w:val="18"/>
                <w:lang w:val="en-AU" w:eastAsia="en-AU"/>
              </w:rPr>
              <w:t>Grades   0.174115</w:t>
            </w:r>
          </w:p>
          <w:p w14:paraId="7AE6A44A" w14:textId="101351B1" w:rsidR="0037578F" w:rsidRDefault="0037578F" w:rsidP="0037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Cs w:val="18"/>
                <w:lang w:val="en-AU" w:eastAsia="en-AU"/>
              </w:rPr>
            </w:pPr>
            <w:r w:rsidRPr="0037578F">
              <w:rPr>
                <w:rFonts w:ascii="Courier New" w:eastAsia="Times New Roman" w:hAnsi="Courier New" w:cs="Courier New"/>
                <w:color w:val="000000"/>
                <w:szCs w:val="18"/>
                <w:lang w:val="en-AU" w:eastAsia="en-AU"/>
              </w:rPr>
              <w:t>dtype: float64</w:t>
            </w:r>
          </w:p>
          <w:p w14:paraId="5031B47D" w14:textId="77777777" w:rsidR="0037578F" w:rsidRPr="0037578F" w:rsidRDefault="0037578F" w:rsidP="0037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Cs w:val="18"/>
                <w:lang w:val="en-AU" w:eastAsia="en-AU"/>
              </w:rPr>
            </w:pPr>
          </w:p>
          <w:p w14:paraId="7D39A10B" w14:textId="66B1DBD9" w:rsidR="0037578F" w:rsidRPr="0037578F" w:rsidRDefault="0037578F" w:rsidP="0037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Cs w:val="18"/>
                <w:lang w:val="en-AU" w:eastAsia="en-AU"/>
              </w:rPr>
            </w:pPr>
            <w:r w:rsidRPr="0037578F">
              <w:rPr>
                <w:rFonts w:ascii="Courier New" w:eastAsia="Times New Roman" w:hAnsi="Courier New" w:cs="Courier New"/>
                <w:color w:val="000000"/>
                <w:szCs w:val="18"/>
                <w:lang w:val="en-AU" w:eastAsia="en-AU"/>
              </w:rPr>
              <w:t>The standard deviation of the data is Age  4.392659</w:t>
            </w:r>
          </w:p>
          <w:p w14:paraId="26E40E12" w14:textId="6B1E7AE8" w:rsidR="0037578F" w:rsidRPr="0037578F" w:rsidRDefault="0037578F" w:rsidP="0037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Cs w:val="18"/>
                <w:lang w:val="en-AU" w:eastAsia="en-AU"/>
              </w:rPr>
            </w:pPr>
            <w:r w:rsidRPr="0037578F">
              <w:rPr>
                <w:rFonts w:ascii="Courier New" w:eastAsia="Times New Roman" w:hAnsi="Courier New" w:cs="Courier New"/>
                <w:color w:val="000000"/>
                <w:szCs w:val="18"/>
                <w:lang w:val="en-AU" w:eastAsia="en-AU"/>
              </w:rPr>
              <w:t>Grades   0.417271</w:t>
            </w:r>
          </w:p>
          <w:p w14:paraId="15FC91BF" w14:textId="77777777" w:rsidR="0037578F" w:rsidRPr="0037578F" w:rsidRDefault="0037578F" w:rsidP="0037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Cs w:val="18"/>
                <w:lang w:val="en-AU" w:eastAsia="en-AU"/>
              </w:rPr>
            </w:pPr>
            <w:r w:rsidRPr="0037578F">
              <w:rPr>
                <w:rFonts w:ascii="Courier New" w:eastAsia="Times New Roman" w:hAnsi="Courier New" w:cs="Courier New"/>
                <w:color w:val="000000"/>
                <w:szCs w:val="18"/>
                <w:lang w:val="en-AU" w:eastAsia="en-AU"/>
              </w:rPr>
              <w:t>dtype: float64</w:t>
            </w:r>
          </w:p>
          <w:p w14:paraId="4AD1A9A9" w14:textId="0BA9C5E3" w:rsidR="0037578F" w:rsidRPr="0037578F" w:rsidRDefault="0037578F" w:rsidP="0037578F"/>
        </w:tc>
      </w:tr>
    </w:tbl>
    <w:p w14:paraId="25036D0D" w14:textId="0F7B645E" w:rsidR="0037578F" w:rsidRDefault="0037578F" w:rsidP="0037578F"/>
    <w:p w14:paraId="0BC6190F" w14:textId="0B9F1633" w:rsidR="0037578F" w:rsidRPr="0037578F" w:rsidRDefault="0037578F" w:rsidP="0037578F">
      <w:pPr>
        <w:jc w:val="both"/>
        <w:rPr>
          <w:rFonts w:asciiTheme="minorBidi" w:hAnsiTheme="minorBidi"/>
          <w:sz w:val="24"/>
          <w:szCs w:val="24"/>
        </w:rPr>
      </w:pPr>
      <w:r w:rsidRPr="0037578F">
        <w:rPr>
          <w:rFonts w:asciiTheme="minorBidi" w:hAnsiTheme="minorBidi"/>
          <w:sz w:val="24"/>
          <w:szCs w:val="24"/>
        </w:rPr>
        <w:t xml:space="preserve">In lines 3 to 6, we specify the features of the data as Pandas Series objects. Line 8 creates Pandas DataFrame from multiple </w:t>
      </w:r>
      <w:r w:rsidR="007B5016">
        <w:rPr>
          <w:rFonts w:asciiTheme="minorBidi" w:hAnsiTheme="minorBidi"/>
          <w:sz w:val="24"/>
          <w:szCs w:val="24"/>
        </w:rPr>
        <w:t>S</w:t>
      </w:r>
      <w:r w:rsidRPr="0037578F">
        <w:rPr>
          <w:rFonts w:asciiTheme="minorBidi" w:hAnsiTheme="minorBidi"/>
          <w:sz w:val="24"/>
          <w:szCs w:val="24"/>
        </w:rPr>
        <w:t xml:space="preserve">eries objects. </w:t>
      </w:r>
      <w:r w:rsidR="00E06447">
        <w:rPr>
          <w:rFonts w:asciiTheme="minorBidi" w:hAnsiTheme="minorBidi"/>
          <w:sz w:val="24"/>
          <w:szCs w:val="24"/>
        </w:rPr>
        <w:t xml:space="preserve">Finally, lines 11 and 13 compute the sample </w:t>
      </w:r>
      <w:r w:rsidR="00EA3B7F">
        <w:rPr>
          <w:rFonts w:asciiTheme="minorBidi" w:hAnsiTheme="minorBidi"/>
          <w:sz w:val="24"/>
          <w:szCs w:val="24"/>
        </w:rPr>
        <w:t xml:space="preserve">variance and the sample standard deviation of each numeric feature present in the data. Note that the descriptive statistics such as variance and standard deviation are not defined for non-numeric data such as names of the students. </w:t>
      </w:r>
    </w:p>
    <w:p w14:paraId="4BD9B42B" w14:textId="77777777" w:rsidR="0037578F" w:rsidRPr="0037578F" w:rsidRDefault="0037578F" w:rsidP="0037578F"/>
    <w:p w14:paraId="31526FD2" w14:textId="3DC2E454" w:rsidR="00E736AF" w:rsidRDefault="00333613" w:rsidP="00230C62">
      <w:pPr>
        <w:pStyle w:val="Heading1"/>
        <w:jc w:val="center"/>
      </w:pPr>
      <w:bookmarkStart w:id="225" w:name="_Toc53476025"/>
      <w:bookmarkStart w:id="226" w:name="_Toc54085932"/>
      <w:r>
        <w:lastRenderedPageBreak/>
        <w:t>4.</w:t>
      </w:r>
      <w:r w:rsidR="005507DF">
        <w:t>3</w:t>
      </w:r>
      <w:r w:rsidR="00E736AF" w:rsidRPr="005F769F">
        <w:t xml:space="preserve"> </w:t>
      </w:r>
      <w:r w:rsidR="00E736AF">
        <w:t>Cov</w:t>
      </w:r>
      <w:r w:rsidR="00E736AF" w:rsidRPr="005F769F">
        <w:t>ariance</w:t>
      </w:r>
      <w:bookmarkEnd w:id="225"/>
      <w:r w:rsidR="005507DF">
        <w:t xml:space="preserve"> and Correlation</w:t>
      </w:r>
      <w:bookmarkEnd w:id="226"/>
    </w:p>
    <w:p w14:paraId="389D2825" w14:textId="5E354E30" w:rsidR="00EE369D" w:rsidRDefault="00EE369D" w:rsidP="007F1620">
      <w:pPr>
        <w:shd w:val="clear" w:color="auto" w:fill="FFFFFF"/>
        <w:spacing w:line="276" w:lineRule="auto"/>
        <w:jc w:val="both"/>
        <w:textAlignment w:val="baseline"/>
        <w:rPr>
          <w:rFonts w:ascii="Arial" w:eastAsia="Times New Roman" w:hAnsi="Arial" w:cs="Arial"/>
          <w:color w:val="000000"/>
          <w:sz w:val="24"/>
          <w:szCs w:val="24"/>
        </w:rPr>
      </w:pPr>
      <w:r>
        <w:rPr>
          <w:rFonts w:ascii="Arial" w:eastAsia="Times New Roman" w:hAnsi="Arial" w:cs="Arial"/>
          <w:color w:val="000000"/>
          <w:sz w:val="24"/>
          <w:szCs w:val="24"/>
        </w:rPr>
        <w:t xml:space="preserve">Up to this point in this chapter, we have provided simple descriptive statistics for univariate data. This means that we </w:t>
      </w:r>
      <w:r w:rsidR="007F1620">
        <w:rPr>
          <w:rFonts w:ascii="Arial" w:eastAsia="Times New Roman" w:hAnsi="Arial" w:cs="Arial"/>
          <w:color w:val="000000"/>
          <w:sz w:val="24"/>
          <w:szCs w:val="24"/>
        </w:rPr>
        <w:t xml:space="preserve">have discussed </w:t>
      </w:r>
      <w:r>
        <w:rPr>
          <w:rFonts w:ascii="Arial" w:eastAsia="Times New Roman" w:hAnsi="Arial" w:cs="Arial"/>
          <w:color w:val="000000"/>
          <w:sz w:val="24"/>
          <w:szCs w:val="24"/>
        </w:rPr>
        <w:t xml:space="preserve">measures of central tendency </w:t>
      </w:r>
      <w:r w:rsidR="00781C88">
        <w:rPr>
          <w:rFonts w:ascii="Arial" w:eastAsia="Times New Roman" w:hAnsi="Arial" w:cs="Arial"/>
          <w:color w:val="000000"/>
          <w:sz w:val="24"/>
          <w:szCs w:val="24"/>
        </w:rPr>
        <w:t xml:space="preserve">of the data </w:t>
      </w:r>
      <w:r>
        <w:rPr>
          <w:rFonts w:ascii="Arial" w:eastAsia="Times New Roman" w:hAnsi="Arial" w:cs="Arial"/>
          <w:color w:val="000000"/>
          <w:sz w:val="24"/>
          <w:szCs w:val="24"/>
        </w:rPr>
        <w:t xml:space="preserve">such as mean, median and mode, and measures of spread of the data such as range, standard deviation and variance. </w:t>
      </w:r>
      <w:r w:rsidR="007F1620">
        <w:rPr>
          <w:rFonts w:ascii="Arial" w:eastAsia="Times New Roman" w:hAnsi="Arial" w:cs="Arial"/>
          <w:color w:val="000000"/>
          <w:sz w:val="24"/>
          <w:szCs w:val="24"/>
        </w:rPr>
        <w:t xml:space="preserve">These statistics are applied to </w:t>
      </w:r>
      <w:r w:rsidR="007F1620" w:rsidRPr="007F1620">
        <w:rPr>
          <w:rFonts w:ascii="Arial" w:eastAsia="Times New Roman" w:hAnsi="Arial" w:cs="Arial"/>
          <w:i/>
          <w:iCs/>
          <w:color w:val="000000"/>
          <w:sz w:val="24"/>
          <w:szCs w:val="24"/>
        </w:rPr>
        <w:t>single variable / feature/ attribute</w:t>
      </w:r>
      <w:r w:rsidR="007F1620">
        <w:rPr>
          <w:rFonts w:ascii="Arial" w:eastAsia="Times New Roman" w:hAnsi="Arial" w:cs="Arial"/>
          <w:color w:val="000000"/>
          <w:sz w:val="24"/>
          <w:szCs w:val="24"/>
        </w:rPr>
        <w:t xml:space="preserve"> of the data; hence, the name univariate d</w:t>
      </w:r>
      <w:r w:rsidR="007F1620" w:rsidRPr="007F1620">
        <w:rPr>
          <w:rFonts w:ascii="Arial" w:eastAsia="Times New Roman" w:hAnsi="Arial" w:cs="Arial"/>
          <w:color w:val="000000"/>
          <w:sz w:val="24"/>
          <w:szCs w:val="24"/>
        </w:rPr>
        <w:t xml:space="preserve">escriptive </w:t>
      </w:r>
      <w:r w:rsidR="007F1620">
        <w:rPr>
          <w:rFonts w:ascii="Arial" w:eastAsia="Times New Roman" w:hAnsi="Arial" w:cs="Arial"/>
          <w:color w:val="000000"/>
          <w:sz w:val="24"/>
          <w:szCs w:val="24"/>
        </w:rPr>
        <w:t xml:space="preserve">statistics.  </w:t>
      </w:r>
    </w:p>
    <w:p w14:paraId="7F31E37F" w14:textId="7D2280C5" w:rsidR="00EE369D" w:rsidRDefault="00EE369D" w:rsidP="00E736AF">
      <w:pPr>
        <w:shd w:val="clear" w:color="auto" w:fill="FFFFFF"/>
        <w:spacing w:line="276" w:lineRule="auto"/>
        <w:jc w:val="both"/>
        <w:textAlignment w:val="baseline"/>
        <w:rPr>
          <w:rFonts w:ascii="Arial" w:eastAsia="Times New Roman" w:hAnsi="Arial" w:cs="Arial"/>
          <w:color w:val="000000"/>
          <w:sz w:val="24"/>
          <w:szCs w:val="24"/>
        </w:rPr>
      </w:pPr>
    </w:p>
    <w:p w14:paraId="0F66AD9E" w14:textId="15E86AD9" w:rsidR="007F1620" w:rsidRDefault="007F1620" w:rsidP="00E736AF">
      <w:pPr>
        <w:shd w:val="clear" w:color="auto" w:fill="FFFFFF"/>
        <w:spacing w:line="276" w:lineRule="auto"/>
        <w:jc w:val="both"/>
        <w:textAlignment w:val="baseline"/>
        <w:rPr>
          <w:rFonts w:ascii="Arial" w:eastAsia="Times New Roman" w:hAnsi="Arial" w:cs="Arial"/>
          <w:color w:val="000000"/>
          <w:sz w:val="24"/>
          <w:szCs w:val="24"/>
        </w:rPr>
      </w:pPr>
      <w:r>
        <w:rPr>
          <w:rFonts w:ascii="Arial" w:eastAsia="Times New Roman" w:hAnsi="Arial" w:cs="Arial"/>
          <w:color w:val="000000"/>
          <w:sz w:val="24"/>
          <w:szCs w:val="24"/>
        </w:rPr>
        <w:t>Suppose we want to know the relationship between two variables present in the data such as student age and the grades they have obtained. In this case, we resort to</w:t>
      </w:r>
      <w:r w:rsidRPr="007F1620">
        <w:rPr>
          <w:rFonts w:ascii="Arial" w:eastAsia="Times New Roman" w:hAnsi="Arial" w:cs="Arial"/>
          <w:color w:val="000000"/>
          <w:sz w:val="24"/>
          <w:szCs w:val="24"/>
        </w:rPr>
        <w:t xml:space="preserve"> </w:t>
      </w:r>
      <w:r w:rsidRPr="007F1620">
        <w:rPr>
          <w:rFonts w:ascii="Arial" w:eastAsia="Times New Roman" w:hAnsi="Arial" w:cs="Arial"/>
          <w:i/>
          <w:iCs/>
          <w:color w:val="000000"/>
          <w:sz w:val="24"/>
          <w:szCs w:val="24"/>
        </w:rPr>
        <w:t>Bivariate Descriptive Statistics</w:t>
      </w:r>
      <w:r>
        <w:rPr>
          <w:rFonts w:ascii="Arial" w:eastAsia="Times New Roman" w:hAnsi="Arial" w:cs="Arial"/>
          <w:i/>
          <w:iCs/>
          <w:color w:val="000000"/>
          <w:sz w:val="24"/>
          <w:szCs w:val="24"/>
        </w:rPr>
        <w:t xml:space="preserve">. </w:t>
      </w:r>
      <w:r>
        <w:rPr>
          <w:rFonts w:ascii="Arial" w:eastAsia="Times New Roman" w:hAnsi="Arial" w:cs="Arial"/>
          <w:color w:val="000000"/>
          <w:sz w:val="24"/>
          <w:szCs w:val="24"/>
        </w:rPr>
        <w:t xml:space="preserve">The most </w:t>
      </w:r>
      <w:r w:rsidR="008B4546">
        <w:rPr>
          <w:rFonts w:ascii="Arial" w:eastAsia="Times New Roman" w:hAnsi="Arial" w:cs="Arial"/>
          <w:color w:val="000000"/>
          <w:sz w:val="24"/>
          <w:szCs w:val="24"/>
        </w:rPr>
        <w:t xml:space="preserve">common </w:t>
      </w:r>
      <w:r>
        <w:rPr>
          <w:rFonts w:ascii="Arial" w:eastAsia="Times New Roman" w:hAnsi="Arial" w:cs="Arial"/>
          <w:color w:val="000000"/>
          <w:sz w:val="24"/>
          <w:szCs w:val="24"/>
        </w:rPr>
        <w:t xml:space="preserve">bivariate statistics are </w:t>
      </w:r>
    </w:p>
    <w:p w14:paraId="2FB2FC41" w14:textId="0A65D3B2" w:rsidR="007F1620" w:rsidRPr="007F1620" w:rsidRDefault="007F1620" w:rsidP="00D7059F">
      <w:pPr>
        <w:pStyle w:val="ListParagraph"/>
        <w:numPr>
          <w:ilvl w:val="0"/>
          <w:numId w:val="132"/>
        </w:numPr>
        <w:shd w:val="clear" w:color="auto" w:fill="FFFFFF"/>
        <w:spacing w:line="276" w:lineRule="auto"/>
        <w:jc w:val="both"/>
        <w:textAlignment w:val="baseline"/>
        <w:rPr>
          <w:rFonts w:ascii="Arial" w:eastAsia="Times New Roman" w:hAnsi="Arial" w:cs="Arial"/>
          <w:color w:val="000000"/>
          <w:sz w:val="24"/>
          <w:szCs w:val="24"/>
        </w:rPr>
      </w:pPr>
      <w:r>
        <w:rPr>
          <w:rFonts w:ascii="Arial" w:eastAsia="Times New Roman" w:hAnsi="Arial" w:cs="Arial"/>
          <w:color w:val="000000"/>
          <w:sz w:val="24"/>
          <w:szCs w:val="24"/>
        </w:rPr>
        <w:t>T</w:t>
      </w:r>
      <w:r w:rsidRPr="007F1620">
        <w:rPr>
          <w:rFonts w:ascii="Arial" w:eastAsia="Times New Roman" w:hAnsi="Arial" w:cs="Arial"/>
          <w:color w:val="000000"/>
          <w:sz w:val="24"/>
          <w:szCs w:val="24"/>
        </w:rPr>
        <w:t xml:space="preserve">he covariance, </w:t>
      </w:r>
    </w:p>
    <w:p w14:paraId="273D0209" w14:textId="169B87C2" w:rsidR="007F1620" w:rsidRPr="007F1620" w:rsidRDefault="007F1620" w:rsidP="00D7059F">
      <w:pPr>
        <w:pStyle w:val="ListParagraph"/>
        <w:numPr>
          <w:ilvl w:val="0"/>
          <w:numId w:val="132"/>
        </w:numPr>
        <w:shd w:val="clear" w:color="auto" w:fill="FFFFFF"/>
        <w:spacing w:line="276" w:lineRule="auto"/>
        <w:jc w:val="both"/>
        <w:textAlignment w:val="baseline"/>
        <w:rPr>
          <w:rFonts w:ascii="Arial" w:eastAsia="Times New Roman" w:hAnsi="Arial" w:cs="Arial"/>
          <w:color w:val="000000"/>
          <w:sz w:val="24"/>
          <w:szCs w:val="24"/>
        </w:rPr>
      </w:pPr>
      <w:r>
        <w:rPr>
          <w:rFonts w:ascii="Arial" w:eastAsia="Times New Roman" w:hAnsi="Arial" w:cs="Arial"/>
          <w:color w:val="000000"/>
          <w:sz w:val="24"/>
          <w:szCs w:val="24"/>
        </w:rPr>
        <w:t>T</w:t>
      </w:r>
      <w:r w:rsidRPr="007F1620">
        <w:rPr>
          <w:rFonts w:ascii="Arial" w:eastAsia="Times New Roman" w:hAnsi="Arial" w:cs="Arial"/>
          <w:color w:val="000000"/>
          <w:sz w:val="24"/>
          <w:szCs w:val="24"/>
        </w:rPr>
        <w:t xml:space="preserve">he correlation. </w:t>
      </w:r>
    </w:p>
    <w:p w14:paraId="05E351B4" w14:textId="77777777" w:rsidR="007021DA" w:rsidRDefault="007021DA" w:rsidP="00E736AF">
      <w:pPr>
        <w:shd w:val="clear" w:color="auto" w:fill="FFFFFF"/>
        <w:spacing w:line="276" w:lineRule="auto"/>
        <w:jc w:val="both"/>
        <w:textAlignment w:val="baseline"/>
        <w:rPr>
          <w:rFonts w:ascii="Arial" w:eastAsia="Times New Roman" w:hAnsi="Arial" w:cs="Arial"/>
          <w:color w:val="000000"/>
          <w:sz w:val="24"/>
          <w:szCs w:val="24"/>
        </w:rPr>
      </w:pPr>
    </w:p>
    <w:p w14:paraId="131002B0" w14:textId="608B6D34" w:rsidR="00313876" w:rsidRDefault="00313876" w:rsidP="00E736AF">
      <w:pPr>
        <w:shd w:val="clear" w:color="auto" w:fill="FFFFFF"/>
        <w:spacing w:line="276" w:lineRule="auto"/>
        <w:jc w:val="both"/>
        <w:textAlignment w:val="baseline"/>
        <w:rPr>
          <w:rFonts w:ascii="Arial" w:eastAsia="Times New Roman" w:hAnsi="Arial" w:cs="Arial"/>
          <w:color w:val="000000"/>
          <w:sz w:val="20"/>
          <w:szCs w:val="20"/>
        </w:rPr>
      </w:pPr>
      <w:r w:rsidRPr="008B5BA2">
        <w:rPr>
          <w:rFonts w:ascii="Arial" w:eastAsia="Times New Roman" w:hAnsi="Arial" w:cs="Arial"/>
          <w:b/>
          <w:bCs/>
          <w:color w:val="000000"/>
          <w:sz w:val="24"/>
          <w:szCs w:val="24"/>
        </w:rPr>
        <w:t xml:space="preserve">The </w:t>
      </w:r>
      <w:r w:rsidRPr="00926A78">
        <w:rPr>
          <w:rFonts w:ascii="Arial" w:eastAsia="Times New Roman" w:hAnsi="Arial" w:cs="Arial"/>
          <w:b/>
          <w:bCs/>
          <w:color w:val="000000"/>
          <w:sz w:val="24"/>
          <w:szCs w:val="24"/>
        </w:rPr>
        <w:t>covariance</w:t>
      </w:r>
      <w:r w:rsidRPr="009454F4">
        <w:rPr>
          <w:rFonts w:ascii="Arial" w:eastAsia="Times New Roman" w:hAnsi="Arial" w:cs="Arial"/>
          <w:color w:val="000000"/>
          <w:sz w:val="24"/>
          <w:szCs w:val="24"/>
        </w:rPr>
        <w:t xml:space="preserve"> is used to find the relationship</w:t>
      </w:r>
      <w:r>
        <w:rPr>
          <w:rFonts w:ascii="Arial" w:eastAsia="Times New Roman" w:hAnsi="Arial" w:cs="Arial"/>
          <w:color w:val="000000"/>
          <w:sz w:val="24"/>
          <w:szCs w:val="24"/>
        </w:rPr>
        <w:t xml:space="preserve"> /</w:t>
      </w:r>
      <w:r w:rsidRPr="00851869">
        <w:rPr>
          <w:rFonts w:ascii="Arial" w:eastAsia="Times New Roman" w:hAnsi="Arial" w:cs="Arial"/>
          <w:color w:val="000000"/>
          <w:sz w:val="24"/>
          <w:szCs w:val="24"/>
        </w:rPr>
        <w:t xml:space="preserve"> dependency</w:t>
      </w:r>
      <w:r w:rsidRPr="009454F4">
        <w:rPr>
          <w:rFonts w:ascii="Arial" w:eastAsia="Times New Roman" w:hAnsi="Arial" w:cs="Arial"/>
          <w:color w:val="000000"/>
          <w:sz w:val="24"/>
          <w:szCs w:val="24"/>
        </w:rPr>
        <w:t xml:space="preserve"> between two variables.</w:t>
      </w:r>
      <w:r w:rsidRPr="009454F4">
        <w:rPr>
          <w:rFonts w:ascii="Arial" w:eastAsia="Times New Roman" w:hAnsi="Arial" w:cs="Arial"/>
          <w:color w:val="000000"/>
          <w:sz w:val="20"/>
          <w:szCs w:val="20"/>
        </w:rPr>
        <w:t xml:space="preserve"> </w:t>
      </w:r>
      <w:r w:rsidRPr="009454F4">
        <w:rPr>
          <w:rFonts w:ascii="Arial" w:eastAsia="Times New Roman" w:hAnsi="Arial" w:cs="Arial"/>
          <w:color w:val="000000"/>
          <w:sz w:val="24"/>
          <w:szCs w:val="24"/>
        </w:rPr>
        <w:t>It is defined as</w:t>
      </w:r>
      <w:r w:rsidRPr="009454F4">
        <w:rPr>
          <w:rFonts w:ascii="Arial" w:eastAsia="Times New Roman" w:hAnsi="Arial" w:cs="Arial"/>
          <w:color w:val="000000"/>
          <w:sz w:val="20"/>
          <w:szCs w:val="20"/>
        </w:rPr>
        <w:t xml:space="preserve"> </w:t>
      </w:r>
    </w:p>
    <w:p w14:paraId="5FE949F1" w14:textId="77777777" w:rsidR="006F4FA6" w:rsidRPr="009454F4" w:rsidRDefault="006F4FA6" w:rsidP="00E736AF">
      <w:pPr>
        <w:shd w:val="clear" w:color="auto" w:fill="FFFFFF"/>
        <w:spacing w:line="276" w:lineRule="auto"/>
        <w:jc w:val="both"/>
        <w:textAlignment w:val="baseline"/>
        <w:rPr>
          <w:rFonts w:ascii="Arial" w:eastAsia="Times New Roman" w:hAnsi="Arial" w:cs="Arial"/>
          <w:color w:val="000000"/>
          <w:sz w:val="20"/>
          <w:szCs w:val="20"/>
        </w:rPr>
      </w:pPr>
    </w:p>
    <w:p w14:paraId="0A99BF4A" w14:textId="6358D7B8" w:rsidR="00313876" w:rsidRPr="00851869" w:rsidRDefault="007B77D2" w:rsidP="00313876">
      <w:pPr>
        <w:shd w:val="clear" w:color="auto" w:fill="FFFFFF"/>
        <w:spacing w:line="276" w:lineRule="auto"/>
        <w:ind w:left="720"/>
        <w:jc w:val="center"/>
        <w:textAlignment w:val="baseline"/>
        <w:rPr>
          <w:rFonts w:ascii="Arial" w:eastAsia="Times New Roman" w:hAnsi="Arial" w:cs="Arial"/>
          <w:color w:val="000000"/>
          <w:sz w:val="20"/>
          <w:szCs w:val="20"/>
        </w:rPr>
      </w:pPr>
      <w:r>
        <w:rPr>
          <w:noProof/>
        </w:rPr>
        <w:drawing>
          <wp:inline distT="0" distB="0" distL="0" distR="0" wp14:anchorId="625897A4" wp14:editId="576A019A">
            <wp:extent cx="2298065" cy="293370"/>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54075" cy="300520"/>
                    </a:xfrm>
                    <a:prstGeom prst="rect">
                      <a:avLst/>
                    </a:prstGeom>
                  </pic:spPr>
                </pic:pic>
              </a:graphicData>
            </a:graphic>
          </wp:inline>
        </w:drawing>
      </w:r>
    </w:p>
    <w:p w14:paraId="7D4E5097" w14:textId="77777777" w:rsidR="00CE6FB2" w:rsidRDefault="007B77D2" w:rsidP="007B77D2">
      <w:pPr>
        <w:shd w:val="clear" w:color="auto" w:fill="FFFFFF"/>
        <w:spacing w:after="240" w:line="276" w:lineRule="auto"/>
        <w:jc w:val="both"/>
        <w:textAlignment w:val="baseline"/>
        <w:rPr>
          <w:rFonts w:ascii="Arial" w:eastAsia="Times New Roman" w:hAnsi="Arial" w:cs="Arial"/>
          <w:color w:val="000000"/>
          <w:sz w:val="24"/>
          <w:szCs w:val="24"/>
        </w:rPr>
      </w:pPr>
      <w:r>
        <w:rPr>
          <w:rFonts w:ascii="Arial" w:eastAsia="Times New Roman" w:hAnsi="Arial" w:cs="Arial"/>
          <w:color w:val="000000"/>
          <w:sz w:val="24"/>
          <w:szCs w:val="24"/>
        </w:rPr>
        <w:t>where x and y are two features present in the data, μ</w:t>
      </w:r>
      <w:r w:rsidRPr="007B77D2">
        <w:rPr>
          <w:rFonts w:ascii="Arial" w:eastAsia="Times New Roman" w:hAnsi="Arial" w:cs="Arial"/>
          <w:color w:val="000000"/>
          <w:sz w:val="24"/>
          <w:szCs w:val="24"/>
          <w:vertAlign w:val="subscript"/>
        </w:rPr>
        <w:t>x</w:t>
      </w:r>
      <w:r>
        <w:rPr>
          <w:rFonts w:ascii="Arial" w:eastAsia="Times New Roman" w:hAnsi="Arial" w:cs="Arial"/>
          <w:color w:val="000000"/>
          <w:sz w:val="24"/>
          <w:szCs w:val="24"/>
          <w:vertAlign w:val="subscript"/>
        </w:rPr>
        <w:t xml:space="preserve"> </w:t>
      </w:r>
      <w:r>
        <w:rPr>
          <w:rFonts w:ascii="Arial" w:eastAsia="Times New Roman" w:hAnsi="Arial" w:cs="Arial"/>
          <w:color w:val="000000"/>
          <w:sz w:val="24"/>
          <w:szCs w:val="24"/>
        </w:rPr>
        <w:t>and μ</w:t>
      </w:r>
      <w:r>
        <w:rPr>
          <w:rFonts w:ascii="Arial" w:eastAsia="Times New Roman" w:hAnsi="Arial" w:cs="Arial"/>
          <w:color w:val="000000"/>
          <w:sz w:val="24"/>
          <w:szCs w:val="24"/>
          <w:vertAlign w:val="subscript"/>
        </w:rPr>
        <w:t>y</w:t>
      </w:r>
      <w:r>
        <w:rPr>
          <w:rFonts w:ascii="Arial" w:eastAsia="Times New Roman" w:hAnsi="Arial" w:cs="Arial"/>
          <w:color w:val="000000"/>
          <w:sz w:val="24"/>
          <w:szCs w:val="24"/>
        </w:rPr>
        <w:t xml:space="preserve"> are the means or expected values of x and y, and </w:t>
      </w:r>
      <w:r w:rsidRPr="007B77D2">
        <w:rPr>
          <w:rFonts w:ascii="Arial" w:eastAsia="Times New Roman" w:hAnsi="Arial" w:cs="Arial"/>
          <w:i/>
          <w:iCs/>
          <w:color w:val="000000"/>
          <w:sz w:val="24"/>
          <w:szCs w:val="24"/>
        </w:rPr>
        <w:t>E</w:t>
      </w:r>
      <w:r>
        <w:rPr>
          <w:rFonts w:ascii="Arial" w:eastAsia="Times New Roman" w:hAnsi="Arial" w:cs="Arial"/>
          <w:i/>
          <w:iCs/>
          <w:color w:val="000000"/>
          <w:sz w:val="24"/>
          <w:szCs w:val="24"/>
        </w:rPr>
        <w:t xml:space="preserve"> </w:t>
      </w:r>
      <w:r>
        <w:rPr>
          <w:rFonts w:ascii="Arial" w:eastAsia="Times New Roman" w:hAnsi="Arial" w:cs="Arial"/>
          <w:color w:val="000000"/>
          <w:sz w:val="24"/>
          <w:szCs w:val="24"/>
        </w:rPr>
        <w:t xml:space="preserve">represents the expectation operator. </w:t>
      </w:r>
      <w:r w:rsidR="006914D6">
        <w:rPr>
          <w:rFonts w:ascii="Arial" w:eastAsia="Times New Roman" w:hAnsi="Arial" w:cs="Arial"/>
          <w:color w:val="000000"/>
          <w:sz w:val="24"/>
          <w:szCs w:val="24"/>
        </w:rPr>
        <w:t xml:space="preserve">The covariance between two features can be positive or negative. </w:t>
      </w:r>
    </w:p>
    <w:p w14:paraId="25D4EE5E" w14:textId="6E324FD5" w:rsidR="00CE6FB2" w:rsidRDefault="00CE6FB2" w:rsidP="007B77D2">
      <w:pPr>
        <w:shd w:val="clear" w:color="auto" w:fill="FFFFFF"/>
        <w:spacing w:after="240" w:line="276" w:lineRule="auto"/>
        <w:jc w:val="both"/>
        <w:textAlignment w:val="baseline"/>
        <w:rPr>
          <w:rFonts w:ascii="Arial" w:eastAsia="Times New Roman" w:hAnsi="Arial" w:cs="Arial"/>
          <w:color w:val="000000"/>
          <w:sz w:val="24"/>
          <w:szCs w:val="24"/>
        </w:rPr>
      </w:pPr>
      <w:r>
        <w:rPr>
          <w:rFonts w:ascii="Arial" w:eastAsia="Times New Roman" w:hAnsi="Arial" w:cs="Arial"/>
          <w:color w:val="000000"/>
          <w:sz w:val="24"/>
          <w:szCs w:val="24"/>
        </w:rPr>
        <w:t>The terms (x-</w:t>
      </w:r>
      <w:r w:rsidRPr="006914D6">
        <w:rPr>
          <w:rFonts w:ascii="Arial" w:eastAsia="Times New Roman" w:hAnsi="Arial" w:cs="Arial"/>
          <w:color w:val="000000"/>
          <w:sz w:val="24"/>
          <w:szCs w:val="24"/>
        </w:rPr>
        <w:t xml:space="preserve"> </w:t>
      </w:r>
      <w:r>
        <w:rPr>
          <w:rFonts w:ascii="Arial" w:eastAsia="Times New Roman" w:hAnsi="Arial" w:cs="Arial"/>
          <w:color w:val="000000"/>
          <w:sz w:val="24"/>
          <w:szCs w:val="24"/>
        </w:rPr>
        <w:t>μ</w:t>
      </w:r>
      <w:r w:rsidRPr="007B77D2">
        <w:rPr>
          <w:rFonts w:ascii="Arial" w:eastAsia="Times New Roman" w:hAnsi="Arial" w:cs="Arial"/>
          <w:color w:val="000000"/>
          <w:sz w:val="24"/>
          <w:szCs w:val="24"/>
          <w:vertAlign w:val="subscript"/>
        </w:rPr>
        <w:t>x</w:t>
      </w:r>
      <w:r>
        <w:rPr>
          <w:rFonts w:ascii="Arial" w:eastAsia="Times New Roman" w:hAnsi="Arial" w:cs="Arial"/>
          <w:color w:val="000000"/>
          <w:sz w:val="24"/>
          <w:szCs w:val="24"/>
        </w:rPr>
        <w:t>) and (y-</w:t>
      </w:r>
      <w:r w:rsidRPr="006914D6">
        <w:rPr>
          <w:rFonts w:ascii="Arial" w:eastAsia="Times New Roman" w:hAnsi="Arial" w:cs="Arial"/>
          <w:color w:val="000000"/>
          <w:sz w:val="24"/>
          <w:szCs w:val="24"/>
        </w:rPr>
        <w:t xml:space="preserve"> </w:t>
      </w:r>
      <w:r>
        <w:rPr>
          <w:rFonts w:ascii="Arial" w:eastAsia="Times New Roman" w:hAnsi="Arial" w:cs="Arial"/>
          <w:color w:val="000000"/>
          <w:sz w:val="24"/>
          <w:szCs w:val="24"/>
        </w:rPr>
        <w:t>μ</w:t>
      </w:r>
      <w:r>
        <w:rPr>
          <w:rFonts w:ascii="Arial" w:eastAsia="Times New Roman" w:hAnsi="Arial" w:cs="Arial"/>
          <w:color w:val="000000"/>
          <w:sz w:val="24"/>
          <w:szCs w:val="24"/>
          <w:vertAlign w:val="subscript"/>
        </w:rPr>
        <w:t>y</w:t>
      </w:r>
      <w:r>
        <w:rPr>
          <w:rFonts w:ascii="Arial" w:eastAsia="Times New Roman" w:hAnsi="Arial" w:cs="Arial"/>
          <w:color w:val="000000"/>
          <w:sz w:val="24"/>
          <w:szCs w:val="24"/>
        </w:rPr>
        <w:t xml:space="preserve">) are computed for each data point. These are multiplied together, and finally mean or average of all the products is calculated to find a single number as the covariance between features x and y. </w:t>
      </w:r>
    </w:p>
    <w:p w14:paraId="595220CE" w14:textId="3AE7AFBE" w:rsidR="00CE6FB2" w:rsidRDefault="00CE6FB2" w:rsidP="007B77D2">
      <w:pPr>
        <w:shd w:val="clear" w:color="auto" w:fill="FFFFFF"/>
        <w:spacing w:after="240" w:line="276" w:lineRule="auto"/>
        <w:jc w:val="both"/>
        <w:textAlignment w:val="baseline"/>
        <w:rPr>
          <w:rFonts w:ascii="Arial" w:eastAsia="Times New Roman" w:hAnsi="Arial" w:cs="Arial"/>
          <w:color w:val="000000"/>
          <w:sz w:val="24"/>
          <w:szCs w:val="24"/>
        </w:rPr>
      </w:pPr>
      <w:r>
        <w:rPr>
          <w:rFonts w:ascii="Arial" w:eastAsia="Times New Roman" w:hAnsi="Arial" w:cs="Arial"/>
          <w:color w:val="000000"/>
          <w:sz w:val="24"/>
          <w:szCs w:val="24"/>
        </w:rPr>
        <w:lastRenderedPageBreak/>
        <w:t>Consider the case when</w:t>
      </w:r>
      <w:r w:rsidR="006914D6">
        <w:rPr>
          <w:rFonts w:ascii="Arial" w:eastAsia="Times New Roman" w:hAnsi="Arial" w:cs="Arial"/>
          <w:color w:val="000000"/>
          <w:sz w:val="24"/>
          <w:szCs w:val="24"/>
        </w:rPr>
        <w:t xml:space="preserve"> </w:t>
      </w:r>
      <w:r>
        <w:rPr>
          <w:rFonts w:ascii="Arial" w:eastAsia="Times New Roman" w:hAnsi="Arial" w:cs="Arial"/>
          <w:color w:val="000000"/>
          <w:sz w:val="24"/>
          <w:szCs w:val="24"/>
        </w:rPr>
        <w:t xml:space="preserve">most of data points result in a positive result for </w:t>
      </w:r>
      <w:r w:rsidR="00487116">
        <w:rPr>
          <w:rFonts w:ascii="Arial" w:eastAsia="Times New Roman" w:hAnsi="Arial" w:cs="Arial"/>
          <w:color w:val="000000"/>
          <w:sz w:val="24"/>
          <w:szCs w:val="24"/>
        </w:rPr>
        <w:t>both</w:t>
      </w:r>
      <w:r w:rsidR="006914D6">
        <w:rPr>
          <w:rFonts w:ascii="Arial" w:eastAsia="Times New Roman" w:hAnsi="Arial" w:cs="Arial"/>
          <w:color w:val="000000"/>
          <w:sz w:val="24"/>
          <w:szCs w:val="24"/>
        </w:rPr>
        <w:t xml:space="preserve"> term</w:t>
      </w:r>
      <w:r w:rsidR="00487116">
        <w:rPr>
          <w:rFonts w:ascii="Arial" w:eastAsia="Times New Roman" w:hAnsi="Arial" w:cs="Arial"/>
          <w:color w:val="000000"/>
          <w:sz w:val="24"/>
          <w:szCs w:val="24"/>
        </w:rPr>
        <w:t>s</w:t>
      </w:r>
      <w:r w:rsidR="006914D6">
        <w:rPr>
          <w:rFonts w:ascii="Arial" w:eastAsia="Times New Roman" w:hAnsi="Arial" w:cs="Arial"/>
          <w:color w:val="000000"/>
          <w:sz w:val="24"/>
          <w:szCs w:val="24"/>
        </w:rPr>
        <w:t xml:space="preserve"> (x-</w:t>
      </w:r>
      <w:r w:rsidR="006914D6" w:rsidRPr="006914D6">
        <w:rPr>
          <w:rFonts w:ascii="Arial" w:eastAsia="Times New Roman" w:hAnsi="Arial" w:cs="Arial"/>
          <w:color w:val="000000"/>
          <w:sz w:val="24"/>
          <w:szCs w:val="24"/>
        </w:rPr>
        <w:t xml:space="preserve"> </w:t>
      </w:r>
      <w:r w:rsidR="006914D6">
        <w:rPr>
          <w:rFonts w:ascii="Arial" w:eastAsia="Times New Roman" w:hAnsi="Arial" w:cs="Arial"/>
          <w:color w:val="000000"/>
          <w:sz w:val="24"/>
          <w:szCs w:val="24"/>
        </w:rPr>
        <w:t>μ</w:t>
      </w:r>
      <w:r w:rsidR="006914D6" w:rsidRPr="007B77D2">
        <w:rPr>
          <w:rFonts w:ascii="Arial" w:eastAsia="Times New Roman" w:hAnsi="Arial" w:cs="Arial"/>
          <w:color w:val="000000"/>
          <w:sz w:val="24"/>
          <w:szCs w:val="24"/>
          <w:vertAlign w:val="subscript"/>
        </w:rPr>
        <w:t>x</w:t>
      </w:r>
      <w:r w:rsidR="006914D6">
        <w:rPr>
          <w:rFonts w:ascii="Arial" w:eastAsia="Times New Roman" w:hAnsi="Arial" w:cs="Arial"/>
          <w:color w:val="000000"/>
          <w:sz w:val="24"/>
          <w:szCs w:val="24"/>
        </w:rPr>
        <w:t>)</w:t>
      </w:r>
      <w:r w:rsidR="00487116">
        <w:rPr>
          <w:rFonts w:ascii="Arial" w:eastAsia="Times New Roman" w:hAnsi="Arial" w:cs="Arial"/>
          <w:color w:val="000000"/>
          <w:sz w:val="24"/>
          <w:szCs w:val="24"/>
        </w:rPr>
        <w:t xml:space="preserve"> and</w:t>
      </w:r>
      <w:r w:rsidR="003A194A">
        <w:rPr>
          <w:rFonts w:ascii="Arial" w:eastAsia="Times New Roman" w:hAnsi="Arial" w:cs="Arial"/>
          <w:color w:val="000000"/>
          <w:sz w:val="24"/>
          <w:szCs w:val="24"/>
        </w:rPr>
        <w:t xml:space="preserve"> (y-</w:t>
      </w:r>
      <w:r w:rsidR="003A194A" w:rsidRPr="006914D6">
        <w:rPr>
          <w:rFonts w:ascii="Arial" w:eastAsia="Times New Roman" w:hAnsi="Arial" w:cs="Arial"/>
          <w:color w:val="000000"/>
          <w:sz w:val="24"/>
          <w:szCs w:val="24"/>
        </w:rPr>
        <w:t xml:space="preserve"> </w:t>
      </w:r>
      <w:r w:rsidR="003A194A">
        <w:rPr>
          <w:rFonts w:ascii="Arial" w:eastAsia="Times New Roman" w:hAnsi="Arial" w:cs="Arial"/>
          <w:color w:val="000000"/>
          <w:sz w:val="24"/>
          <w:szCs w:val="24"/>
        </w:rPr>
        <w:t>μ</w:t>
      </w:r>
      <w:r w:rsidR="003A194A">
        <w:rPr>
          <w:rFonts w:ascii="Arial" w:eastAsia="Times New Roman" w:hAnsi="Arial" w:cs="Arial"/>
          <w:color w:val="000000"/>
          <w:sz w:val="24"/>
          <w:szCs w:val="24"/>
          <w:vertAlign w:val="subscript"/>
        </w:rPr>
        <w:t>y</w:t>
      </w:r>
      <w:r w:rsidR="003A194A">
        <w:rPr>
          <w:rFonts w:ascii="Arial" w:eastAsia="Times New Roman" w:hAnsi="Arial" w:cs="Arial"/>
          <w:color w:val="000000"/>
          <w:sz w:val="24"/>
          <w:szCs w:val="24"/>
        </w:rPr>
        <w:t>)</w:t>
      </w:r>
      <w:r w:rsidR="00487116">
        <w:rPr>
          <w:rFonts w:ascii="Arial" w:eastAsia="Times New Roman" w:hAnsi="Arial" w:cs="Arial"/>
          <w:color w:val="000000"/>
          <w:sz w:val="24"/>
          <w:szCs w:val="24"/>
        </w:rPr>
        <w:t>.</w:t>
      </w:r>
      <w:r>
        <w:rPr>
          <w:rFonts w:ascii="Arial" w:eastAsia="Times New Roman" w:hAnsi="Arial" w:cs="Arial"/>
          <w:color w:val="000000"/>
          <w:sz w:val="24"/>
          <w:szCs w:val="24"/>
        </w:rPr>
        <w:t xml:space="preserve"> In this case, the product (x-</w:t>
      </w:r>
      <w:r w:rsidRPr="006914D6">
        <w:rPr>
          <w:rFonts w:ascii="Arial" w:eastAsia="Times New Roman" w:hAnsi="Arial" w:cs="Arial"/>
          <w:color w:val="000000"/>
          <w:sz w:val="24"/>
          <w:szCs w:val="24"/>
        </w:rPr>
        <w:t xml:space="preserve"> </w:t>
      </w:r>
      <w:r>
        <w:rPr>
          <w:rFonts w:ascii="Arial" w:eastAsia="Times New Roman" w:hAnsi="Arial" w:cs="Arial"/>
          <w:color w:val="000000"/>
          <w:sz w:val="24"/>
          <w:szCs w:val="24"/>
        </w:rPr>
        <w:t>μ</w:t>
      </w:r>
      <w:r w:rsidRPr="007B77D2">
        <w:rPr>
          <w:rFonts w:ascii="Arial" w:eastAsia="Times New Roman" w:hAnsi="Arial" w:cs="Arial"/>
          <w:color w:val="000000"/>
          <w:sz w:val="24"/>
          <w:szCs w:val="24"/>
          <w:vertAlign w:val="subscript"/>
        </w:rPr>
        <w:t>x</w:t>
      </w:r>
      <w:r>
        <w:rPr>
          <w:rFonts w:ascii="Arial" w:eastAsia="Times New Roman" w:hAnsi="Arial" w:cs="Arial"/>
          <w:color w:val="000000"/>
          <w:sz w:val="24"/>
          <w:szCs w:val="24"/>
        </w:rPr>
        <w:t>) (y-</w:t>
      </w:r>
      <w:r w:rsidRPr="006914D6">
        <w:rPr>
          <w:rFonts w:ascii="Arial" w:eastAsia="Times New Roman" w:hAnsi="Arial" w:cs="Arial"/>
          <w:color w:val="000000"/>
          <w:sz w:val="24"/>
          <w:szCs w:val="24"/>
        </w:rPr>
        <w:t xml:space="preserve"> </w:t>
      </w:r>
      <w:r>
        <w:rPr>
          <w:rFonts w:ascii="Arial" w:eastAsia="Times New Roman" w:hAnsi="Arial" w:cs="Arial"/>
          <w:color w:val="000000"/>
          <w:sz w:val="24"/>
          <w:szCs w:val="24"/>
        </w:rPr>
        <w:t>μ</w:t>
      </w:r>
      <w:r>
        <w:rPr>
          <w:rFonts w:ascii="Arial" w:eastAsia="Times New Roman" w:hAnsi="Arial" w:cs="Arial"/>
          <w:color w:val="000000"/>
          <w:sz w:val="24"/>
          <w:szCs w:val="24"/>
          <w:vertAlign w:val="subscript"/>
        </w:rPr>
        <w:t>y</w:t>
      </w:r>
      <w:r>
        <w:rPr>
          <w:rFonts w:ascii="Arial" w:eastAsia="Times New Roman" w:hAnsi="Arial" w:cs="Arial"/>
          <w:color w:val="000000"/>
          <w:sz w:val="24"/>
          <w:szCs w:val="24"/>
        </w:rPr>
        <w:t>) would be positive. Moreover, if most of data points result in a negative result for the term</w:t>
      </w:r>
      <w:r w:rsidR="00487116">
        <w:rPr>
          <w:rFonts w:ascii="Arial" w:eastAsia="Times New Roman" w:hAnsi="Arial" w:cs="Arial"/>
          <w:color w:val="000000"/>
          <w:sz w:val="24"/>
          <w:szCs w:val="24"/>
        </w:rPr>
        <w:t>s</w:t>
      </w:r>
      <w:r>
        <w:rPr>
          <w:rFonts w:ascii="Arial" w:eastAsia="Times New Roman" w:hAnsi="Arial" w:cs="Arial"/>
          <w:color w:val="000000"/>
          <w:sz w:val="24"/>
          <w:szCs w:val="24"/>
        </w:rPr>
        <w:t xml:space="preserve"> (x-</w:t>
      </w:r>
      <w:r w:rsidRPr="006914D6">
        <w:rPr>
          <w:rFonts w:ascii="Arial" w:eastAsia="Times New Roman" w:hAnsi="Arial" w:cs="Arial"/>
          <w:color w:val="000000"/>
          <w:sz w:val="24"/>
          <w:szCs w:val="24"/>
        </w:rPr>
        <w:t xml:space="preserve"> </w:t>
      </w:r>
      <w:r>
        <w:rPr>
          <w:rFonts w:ascii="Arial" w:eastAsia="Times New Roman" w:hAnsi="Arial" w:cs="Arial"/>
          <w:color w:val="000000"/>
          <w:sz w:val="24"/>
          <w:szCs w:val="24"/>
        </w:rPr>
        <w:t>μ</w:t>
      </w:r>
      <w:r w:rsidRPr="007B77D2">
        <w:rPr>
          <w:rFonts w:ascii="Arial" w:eastAsia="Times New Roman" w:hAnsi="Arial" w:cs="Arial"/>
          <w:color w:val="000000"/>
          <w:sz w:val="24"/>
          <w:szCs w:val="24"/>
          <w:vertAlign w:val="subscript"/>
        </w:rPr>
        <w:t>x</w:t>
      </w:r>
      <w:r>
        <w:rPr>
          <w:rFonts w:ascii="Arial" w:eastAsia="Times New Roman" w:hAnsi="Arial" w:cs="Arial"/>
          <w:color w:val="000000"/>
          <w:sz w:val="24"/>
          <w:szCs w:val="24"/>
        </w:rPr>
        <w:t>)</w:t>
      </w:r>
      <w:r w:rsidR="00487116">
        <w:rPr>
          <w:rFonts w:ascii="Arial" w:eastAsia="Times New Roman" w:hAnsi="Arial" w:cs="Arial"/>
          <w:color w:val="000000"/>
          <w:sz w:val="24"/>
          <w:szCs w:val="24"/>
        </w:rPr>
        <w:t xml:space="preserve"> and </w:t>
      </w:r>
      <w:r>
        <w:rPr>
          <w:rFonts w:ascii="Arial" w:eastAsia="Times New Roman" w:hAnsi="Arial" w:cs="Arial"/>
          <w:color w:val="000000"/>
          <w:sz w:val="24"/>
          <w:szCs w:val="24"/>
        </w:rPr>
        <w:t>(y-</w:t>
      </w:r>
      <w:r w:rsidRPr="006914D6">
        <w:rPr>
          <w:rFonts w:ascii="Arial" w:eastAsia="Times New Roman" w:hAnsi="Arial" w:cs="Arial"/>
          <w:color w:val="000000"/>
          <w:sz w:val="24"/>
          <w:szCs w:val="24"/>
        </w:rPr>
        <w:t xml:space="preserve"> </w:t>
      </w:r>
      <w:r>
        <w:rPr>
          <w:rFonts w:ascii="Arial" w:eastAsia="Times New Roman" w:hAnsi="Arial" w:cs="Arial"/>
          <w:color w:val="000000"/>
          <w:sz w:val="24"/>
          <w:szCs w:val="24"/>
        </w:rPr>
        <w:t>μ</w:t>
      </w:r>
      <w:r>
        <w:rPr>
          <w:rFonts w:ascii="Arial" w:eastAsia="Times New Roman" w:hAnsi="Arial" w:cs="Arial"/>
          <w:color w:val="000000"/>
          <w:sz w:val="24"/>
          <w:szCs w:val="24"/>
          <w:vertAlign w:val="subscript"/>
        </w:rPr>
        <w:t>y</w:t>
      </w:r>
      <w:r>
        <w:rPr>
          <w:rFonts w:ascii="Arial" w:eastAsia="Times New Roman" w:hAnsi="Arial" w:cs="Arial"/>
          <w:color w:val="000000"/>
          <w:sz w:val="24"/>
          <w:szCs w:val="24"/>
        </w:rPr>
        <w:t>) are also negative. In this case, the product (x-</w:t>
      </w:r>
      <w:r w:rsidRPr="006914D6">
        <w:rPr>
          <w:rFonts w:ascii="Arial" w:eastAsia="Times New Roman" w:hAnsi="Arial" w:cs="Arial"/>
          <w:color w:val="000000"/>
          <w:sz w:val="24"/>
          <w:szCs w:val="24"/>
        </w:rPr>
        <w:t xml:space="preserve"> </w:t>
      </w:r>
      <w:r>
        <w:rPr>
          <w:rFonts w:ascii="Arial" w:eastAsia="Times New Roman" w:hAnsi="Arial" w:cs="Arial"/>
          <w:color w:val="000000"/>
          <w:sz w:val="24"/>
          <w:szCs w:val="24"/>
        </w:rPr>
        <w:t>μ</w:t>
      </w:r>
      <w:r w:rsidRPr="007B77D2">
        <w:rPr>
          <w:rFonts w:ascii="Arial" w:eastAsia="Times New Roman" w:hAnsi="Arial" w:cs="Arial"/>
          <w:color w:val="000000"/>
          <w:sz w:val="24"/>
          <w:szCs w:val="24"/>
          <w:vertAlign w:val="subscript"/>
        </w:rPr>
        <w:t>x</w:t>
      </w:r>
      <w:r>
        <w:rPr>
          <w:rFonts w:ascii="Arial" w:eastAsia="Times New Roman" w:hAnsi="Arial" w:cs="Arial"/>
          <w:color w:val="000000"/>
          <w:sz w:val="24"/>
          <w:szCs w:val="24"/>
        </w:rPr>
        <w:t>) (y-</w:t>
      </w:r>
      <w:r w:rsidRPr="006914D6">
        <w:rPr>
          <w:rFonts w:ascii="Arial" w:eastAsia="Times New Roman" w:hAnsi="Arial" w:cs="Arial"/>
          <w:color w:val="000000"/>
          <w:sz w:val="24"/>
          <w:szCs w:val="24"/>
        </w:rPr>
        <w:t xml:space="preserve"> </w:t>
      </w:r>
      <w:r>
        <w:rPr>
          <w:rFonts w:ascii="Arial" w:eastAsia="Times New Roman" w:hAnsi="Arial" w:cs="Arial"/>
          <w:color w:val="000000"/>
          <w:sz w:val="24"/>
          <w:szCs w:val="24"/>
        </w:rPr>
        <w:t>μ</w:t>
      </w:r>
      <w:r>
        <w:rPr>
          <w:rFonts w:ascii="Arial" w:eastAsia="Times New Roman" w:hAnsi="Arial" w:cs="Arial"/>
          <w:color w:val="000000"/>
          <w:sz w:val="24"/>
          <w:szCs w:val="24"/>
          <w:vertAlign w:val="subscript"/>
        </w:rPr>
        <w:t>y</w:t>
      </w:r>
      <w:r>
        <w:rPr>
          <w:rFonts w:ascii="Arial" w:eastAsia="Times New Roman" w:hAnsi="Arial" w:cs="Arial"/>
          <w:color w:val="000000"/>
          <w:sz w:val="24"/>
          <w:szCs w:val="24"/>
        </w:rPr>
        <w:t xml:space="preserve">) would again be positive. We shall get a positive value for the covariance. We say that there is a positive relationship between features. </w:t>
      </w:r>
    </w:p>
    <w:p w14:paraId="01780D4E" w14:textId="1E0E4EFA" w:rsidR="00CE6FB2" w:rsidRDefault="00CE6FB2" w:rsidP="007D4823">
      <w:pPr>
        <w:shd w:val="clear" w:color="auto" w:fill="FFFFFF"/>
        <w:spacing w:after="240" w:line="276" w:lineRule="auto"/>
        <w:jc w:val="both"/>
        <w:textAlignment w:val="baseline"/>
        <w:rPr>
          <w:rFonts w:ascii="Arial" w:eastAsia="Times New Roman" w:hAnsi="Arial" w:cs="Arial"/>
          <w:color w:val="000000"/>
          <w:sz w:val="24"/>
          <w:szCs w:val="24"/>
        </w:rPr>
      </w:pPr>
      <w:r>
        <w:rPr>
          <w:rFonts w:ascii="Arial" w:eastAsia="Times New Roman" w:hAnsi="Arial" w:cs="Arial"/>
          <w:color w:val="000000"/>
          <w:sz w:val="24"/>
          <w:szCs w:val="24"/>
        </w:rPr>
        <w:t>Conversely, if positive (x-</w:t>
      </w:r>
      <w:r w:rsidRPr="006914D6">
        <w:rPr>
          <w:rFonts w:ascii="Arial" w:eastAsia="Times New Roman" w:hAnsi="Arial" w:cs="Arial"/>
          <w:color w:val="000000"/>
          <w:sz w:val="24"/>
          <w:szCs w:val="24"/>
        </w:rPr>
        <w:t xml:space="preserve"> </w:t>
      </w:r>
      <w:r>
        <w:rPr>
          <w:rFonts w:ascii="Arial" w:eastAsia="Times New Roman" w:hAnsi="Arial" w:cs="Arial"/>
          <w:color w:val="000000"/>
          <w:sz w:val="24"/>
          <w:szCs w:val="24"/>
        </w:rPr>
        <w:t>μ</w:t>
      </w:r>
      <w:r w:rsidRPr="007B77D2">
        <w:rPr>
          <w:rFonts w:ascii="Arial" w:eastAsia="Times New Roman" w:hAnsi="Arial" w:cs="Arial"/>
          <w:color w:val="000000"/>
          <w:sz w:val="24"/>
          <w:szCs w:val="24"/>
          <w:vertAlign w:val="subscript"/>
        </w:rPr>
        <w:t>x</w:t>
      </w:r>
      <w:r>
        <w:rPr>
          <w:rFonts w:ascii="Arial" w:eastAsia="Times New Roman" w:hAnsi="Arial" w:cs="Arial"/>
          <w:color w:val="000000"/>
          <w:sz w:val="24"/>
          <w:szCs w:val="24"/>
        </w:rPr>
        <w:t>) values have corresponding negative (y-</w:t>
      </w:r>
      <w:r w:rsidRPr="006914D6">
        <w:rPr>
          <w:rFonts w:ascii="Arial" w:eastAsia="Times New Roman" w:hAnsi="Arial" w:cs="Arial"/>
          <w:color w:val="000000"/>
          <w:sz w:val="24"/>
          <w:szCs w:val="24"/>
        </w:rPr>
        <w:t xml:space="preserve"> </w:t>
      </w:r>
      <w:r>
        <w:rPr>
          <w:rFonts w:ascii="Arial" w:eastAsia="Times New Roman" w:hAnsi="Arial" w:cs="Arial"/>
          <w:color w:val="000000"/>
          <w:sz w:val="24"/>
          <w:szCs w:val="24"/>
        </w:rPr>
        <w:t>μ</w:t>
      </w:r>
      <w:r>
        <w:rPr>
          <w:rFonts w:ascii="Arial" w:eastAsia="Times New Roman" w:hAnsi="Arial" w:cs="Arial"/>
          <w:color w:val="000000"/>
          <w:sz w:val="24"/>
          <w:szCs w:val="24"/>
          <w:vertAlign w:val="subscript"/>
        </w:rPr>
        <w:t>y</w:t>
      </w:r>
      <w:r>
        <w:rPr>
          <w:rFonts w:ascii="Arial" w:eastAsia="Times New Roman" w:hAnsi="Arial" w:cs="Arial"/>
          <w:color w:val="000000"/>
          <w:sz w:val="24"/>
          <w:szCs w:val="24"/>
        </w:rPr>
        <w:t>) values and vice versa, the product (x-</w:t>
      </w:r>
      <w:r w:rsidRPr="006914D6">
        <w:rPr>
          <w:rFonts w:ascii="Arial" w:eastAsia="Times New Roman" w:hAnsi="Arial" w:cs="Arial"/>
          <w:color w:val="000000"/>
          <w:sz w:val="24"/>
          <w:szCs w:val="24"/>
        </w:rPr>
        <w:t xml:space="preserve"> </w:t>
      </w:r>
      <w:r>
        <w:rPr>
          <w:rFonts w:ascii="Arial" w:eastAsia="Times New Roman" w:hAnsi="Arial" w:cs="Arial"/>
          <w:color w:val="000000"/>
          <w:sz w:val="24"/>
          <w:szCs w:val="24"/>
        </w:rPr>
        <w:t>μ</w:t>
      </w:r>
      <w:r w:rsidRPr="007B77D2">
        <w:rPr>
          <w:rFonts w:ascii="Arial" w:eastAsia="Times New Roman" w:hAnsi="Arial" w:cs="Arial"/>
          <w:color w:val="000000"/>
          <w:sz w:val="24"/>
          <w:szCs w:val="24"/>
          <w:vertAlign w:val="subscript"/>
        </w:rPr>
        <w:t>x</w:t>
      </w:r>
      <w:r>
        <w:rPr>
          <w:rFonts w:ascii="Arial" w:eastAsia="Times New Roman" w:hAnsi="Arial" w:cs="Arial"/>
          <w:color w:val="000000"/>
          <w:sz w:val="24"/>
          <w:szCs w:val="24"/>
        </w:rPr>
        <w:t>) (y-</w:t>
      </w:r>
      <w:r w:rsidRPr="006914D6">
        <w:rPr>
          <w:rFonts w:ascii="Arial" w:eastAsia="Times New Roman" w:hAnsi="Arial" w:cs="Arial"/>
          <w:color w:val="000000"/>
          <w:sz w:val="24"/>
          <w:szCs w:val="24"/>
        </w:rPr>
        <w:t xml:space="preserve"> </w:t>
      </w:r>
      <w:r>
        <w:rPr>
          <w:rFonts w:ascii="Arial" w:eastAsia="Times New Roman" w:hAnsi="Arial" w:cs="Arial"/>
          <w:color w:val="000000"/>
          <w:sz w:val="24"/>
          <w:szCs w:val="24"/>
        </w:rPr>
        <w:t>μ</w:t>
      </w:r>
      <w:r>
        <w:rPr>
          <w:rFonts w:ascii="Arial" w:eastAsia="Times New Roman" w:hAnsi="Arial" w:cs="Arial"/>
          <w:color w:val="000000"/>
          <w:sz w:val="24"/>
          <w:szCs w:val="24"/>
          <w:vertAlign w:val="subscript"/>
        </w:rPr>
        <w:t>y</w:t>
      </w:r>
      <w:r>
        <w:rPr>
          <w:rFonts w:ascii="Arial" w:eastAsia="Times New Roman" w:hAnsi="Arial" w:cs="Arial"/>
          <w:color w:val="000000"/>
          <w:sz w:val="24"/>
          <w:szCs w:val="24"/>
        </w:rPr>
        <w:t xml:space="preserve">) would be negative. Hence, the covariance would be negative. We say that there is a negative relationship between features when we get a negative result after the computation of the covariance. </w:t>
      </w:r>
    </w:p>
    <w:p w14:paraId="474C2E68" w14:textId="2C592FED" w:rsidR="00313876" w:rsidRDefault="00313876" w:rsidP="00E736AF">
      <w:pPr>
        <w:shd w:val="clear" w:color="auto" w:fill="FFFFFF"/>
        <w:spacing w:after="240" w:line="276" w:lineRule="auto"/>
        <w:jc w:val="both"/>
        <w:textAlignment w:val="baseline"/>
        <w:rPr>
          <w:rFonts w:ascii="Arial" w:eastAsia="Times New Roman" w:hAnsi="Arial" w:cs="Arial"/>
          <w:color w:val="000000"/>
          <w:sz w:val="24"/>
          <w:szCs w:val="24"/>
        </w:rPr>
      </w:pPr>
      <w:r w:rsidRPr="00E736AF">
        <w:rPr>
          <w:rFonts w:ascii="Arial" w:eastAsia="Times New Roman" w:hAnsi="Arial" w:cs="Arial"/>
          <w:b/>
          <w:bCs/>
          <w:color w:val="000000"/>
          <w:sz w:val="24"/>
          <w:szCs w:val="24"/>
        </w:rPr>
        <w:t>The correlation</w:t>
      </w:r>
      <w:r w:rsidRPr="009454F4">
        <w:rPr>
          <w:rFonts w:ascii="Arial" w:eastAsia="Times New Roman" w:hAnsi="Arial" w:cs="Arial"/>
          <w:color w:val="000000"/>
          <w:sz w:val="24"/>
          <w:szCs w:val="24"/>
        </w:rPr>
        <w:t xml:space="preserve"> </w:t>
      </w:r>
      <w:r w:rsidR="00E33F20">
        <w:rPr>
          <w:rFonts w:ascii="Arial" w:eastAsia="Times New Roman" w:hAnsi="Arial" w:cs="Arial"/>
          <w:color w:val="000000"/>
          <w:sz w:val="24"/>
          <w:szCs w:val="24"/>
        </w:rPr>
        <w:t xml:space="preserve">or the correlation coefficient </w:t>
      </w:r>
      <w:r w:rsidRPr="009454F4">
        <w:rPr>
          <w:rFonts w:ascii="Arial" w:eastAsia="Times New Roman" w:hAnsi="Arial" w:cs="Arial"/>
          <w:color w:val="000000"/>
          <w:sz w:val="24"/>
          <w:szCs w:val="24"/>
        </w:rPr>
        <w:t xml:space="preserve">is obtained by normalizing the covariance. It is obtained </w:t>
      </w:r>
      <w:r w:rsidR="007D4823">
        <w:rPr>
          <w:rFonts w:ascii="Arial" w:eastAsia="Times New Roman" w:hAnsi="Arial" w:cs="Arial"/>
          <w:color w:val="000000"/>
          <w:sz w:val="24"/>
          <w:szCs w:val="24"/>
        </w:rPr>
        <w:t>when we</w:t>
      </w:r>
      <w:r w:rsidRPr="009454F4">
        <w:rPr>
          <w:rFonts w:ascii="Arial" w:eastAsia="Times New Roman" w:hAnsi="Arial" w:cs="Arial"/>
          <w:color w:val="000000"/>
          <w:sz w:val="24"/>
          <w:szCs w:val="24"/>
        </w:rPr>
        <w:t xml:space="preserve"> divid</w:t>
      </w:r>
      <w:r w:rsidR="007D4823">
        <w:rPr>
          <w:rFonts w:ascii="Arial" w:eastAsia="Times New Roman" w:hAnsi="Arial" w:cs="Arial"/>
          <w:color w:val="000000"/>
          <w:sz w:val="24"/>
          <w:szCs w:val="24"/>
        </w:rPr>
        <w:t>e</w:t>
      </w:r>
      <w:r w:rsidRPr="009454F4">
        <w:rPr>
          <w:rFonts w:ascii="Arial" w:eastAsia="Times New Roman" w:hAnsi="Arial" w:cs="Arial"/>
          <w:color w:val="000000"/>
          <w:sz w:val="24"/>
          <w:szCs w:val="24"/>
        </w:rPr>
        <w:t xml:space="preserve"> the covariance by the product of individual standard deviations of the variables.</w:t>
      </w:r>
      <w:r w:rsidR="007D4823">
        <w:rPr>
          <w:rFonts w:ascii="Arial" w:eastAsia="Times New Roman" w:hAnsi="Arial" w:cs="Arial"/>
          <w:color w:val="000000"/>
          <w:sz w:val="24"/>
          <w:szCs w:val="24"/>
        </w:rPr>
        <w:t xml:space="preserve"> </w:t>
      </w:r>
    </w:p>
    <w:p w14:paraId="1AC984E8" w14:textId="21F1DE13" w:rsidR="007D4823" w:rsidRPr="009454F4" w:rsidRDefault="007D4823" w:rsidP="007D4823">
      <w:pPr>
        <w:shd w:val="clear" w:color="auto" w:fill="FFFFFF"/>
        <w:spacing w:after="240" w:line="276" w:lineRule="auto"/>
        <w:jc w:val="center"/>
        <w:textAlignment w:val="baseline"/>
        <w:rPr>
          <w:rFonts w:ascii="Arial" w:eastAsia="Times New Roman" w:hAnsi="Arial" w:cs="Arial"/>
          <w:color w:val="000000"/>
          <w:sz w:val="24"/>
          <w:szCs w:val="24"/>
        </w:rPr>
      </w:pPr>
      <w:r>
        <w:rPr>
          <w:noProof/>
        </w:rPr>
        <w:drawing>
          <wp:inline distT="0" distB="0" distL="0" distR="0" wp14:anchorId="56E1487B" wp14:editId="39CEF499">
            <wp:extent cx="1230457" cy="466725"/>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231616" cy="467165"/>
                    </a:xfrm>
                    <a:prstGeom prst="rect">
                      <a:avLst/>
                    </a:prstGeom>
                  </pic:spPr>
                </pic:pic>
              </a:graphicData>
            </a:graphic>
          </wp:inline>
        </w:drawing>
      </w:r>
    </w:p>
    <w:p w14:paraId="56D26B4F" w14:textId="7ED32BF3" w:rsidR="007D4823" w:rsidRDefault="007D4823" w:rsidP="00E736AF">
      <w:pPr>
        <w:shd w:val="clear" w:color="auto" w:fill="FFFFFF"/>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While the covariance can result in any arbitrary positive or negative real number, the correlation is always between -1 to 1 due to the normalization by the individual standard deviations. Thus, the correlation is used mostly to identify the strength of the relationship between two features. </w:t>
      </w:r>
    </w:p>
    <w:p w14:paraId="07E21DC0" w14:textId="77777777" w:rsidR="007D4823" w:rsidRDefault="007D4823" w:rsidP="00E736AF">
      <w:pPr>
        <w:shd w:val="clear" w:color="auto" w:fill="FFFFFF"/>
        <w:spacing w:line="276" w:lineRule="auto"/>
        <w:jc w:val="both"/>
        <w:rPr>
          <w:rFonts w:ascii="Arial" w:eastAsia="Times New Roman" w:hAnsi="Arial" w:cs="Arial"/>
          <w:color w:val="000000"/>
          <w:sz w:val="24"/>
          <w:szCs w:val="24"/>
        </w:rPr>
      </w:pPr>
    </w:p>
    <w:p w14:paraId="1A428DA3" w14:textId="5D59BDC7" w:rsidR="00E736AF" w:rsidRPr="009454F4" w:rsidRDefault="00313876" w:rsidP="00E736AF">
      <w:pPr>
        <w:shd w:val="clear" w:color="auto" w:fill="FFFFFF"/>
        <w:spacing w:line="276" w:lineRule="auto"/>
        <w:jc w:val="both"/>
        <w:rPr>
          <w:rFonts w:ascii="Times New Roman" w:eastAsia="Times New Roman" w:hAnsi="Times New Roman" w:cs="Times New Roman"/>
          <w:sz w:val="22"/>
        </w:rPr>
      </w:pPr>
      <w:r w:rsidRPr="009454F4">
        <w:rPr>
          <w:rFonts w:ascii="Arial" w:eastAsia="Times New Roman" w:hAnsi="Arial" w:cs="Arial"/>
          <w:color w:val="000000"/>
          <w:sz w:val="24"/>
          <w:szCs w:val="24"/>
        </w:rPr>
        <w:lastRenderedPageBreak/>
        <w:t>To find the covariance and the correlation between two different features, we may use the following code. </w:t>
      </w:r>
    </w:p>
    <w:p w14:paraId="5101D7EB" w14:textId="49AE8B79" w:rsidR="00313876" w:rsidRPr="009454F4" w:rsidRDefault="00313876" w:rsidP="00313876">
      <w:pPr>
        <w:shd w:val="clear" w:color="auto" w:fill="FFFFFF"/>
        <w:spacing w:line="276" w:lineRule="auto"/>
        <w:jc w:val="both"/>
        <w:rPr>
          <w:rFonts w:ascii="Times New Roman" w:eastAsia="Times New Roman" w:hAnsi="Times New Roman" w:cs="Times New Roman"/>
          <w:sz w:val="22"/>
        </w:rPr>
      </w:pPr>
    </w:p>
    <w:tbl>
      <w:tblPr>
        <w:tblW w:w="5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8"/>
      </w:tblGrid>
      <w:tr w:rsidR="00313876" w:rsidRPr="009454F4" w14:paraId="01AA4994" w14:textId="77777777" w:rsidTr="000260A9">
        <w:trPr>
          <w:trHeight w:val="3207"/>
        </w:trPr>
        <w:tc>
          <w:tcPr>
            <w:tcW w:w="5818" w:type="dxa"/>
          </w:tcPr>
          <w:p w14:paraId="31D3E72C" w14:textId="77777777" w:rsidR="00D5727E" w:rsidRPr="00D5727E" w:rsidRDefault="00D5727E" w:rsidP="00D7059F">
            <w:pPr>
              <w:numPr>
                <w:ilvl w:val="0"/>
                <w:numId w:val="2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D5727E">
              <w:rPr>
                <w:rFonts w:eastAsia="Times New Roman" w:cs="Times New Roman"/>
                <w:b/>
                <w:bCs/>
                <w:color w:val="006699"/>
                <w:szCs w:val="18"/>
                <w:bdr w:val="none" w:sz="0" w:space="0" w:color="auto" w:frame="1"/>
                <w:lang w:val="en-AU" w:eastAsia="en-AU"/>
              </w:rPr>
              <w:t>import</w:t>
            </w:r>
            <w:r w:rsidRPr="00D5727E">
              <w:rPr>
                <w:rFonts w:eastAsia="Times New Roman" w:cs="Times New Roman"/>
                <w:color w:val="000000"/>
                <w:szCs w:val="18"/>
                <w:bdr w:val="none" w:sz="0" w:space="0" w:color="auto" w:frame="1"/>
                <w:lang w:val="en-AU" w:eastAsia="en-AU"/>
              </w:rPr>
              <w:t> numpy as np  </w:t>
            </w:r>
          </w:p>
          <w:p w14:paraId="42366081" w14:textId="2A1A4469" w:rsidR="00E33F20" w:rsidRPr="00E33F20" w:rsidRDefault="00313876" w:rsidP="00D7059F">
            <w:pPr>
              <w:numPr>
                <w:ilvl w:val="0"/>
                <w:numId w:val="2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9B7DEC">
              <w:rPr>
                <w:rFonts w:eastAsia="Times New Roman" w:cs="Times New Roman"/>
                <w:color w:val="000000"/>
                <w:szCs w:val="18"/>
                <w:bdr w:val="none" w:sz="0" w:space="0" w:color="auto" w:frame="1"/>
                <w:lang w:val="en-AU" w:eastAsia="en-AU"/>
              </w:rPr>
              <w:t>mycov = np.cov([1, 2, 3], [1.0, 2.5, 7.5]) </w:t>
            </w:r>
          </w:p>
          <w:p w14:paraId="12CEB03F" w14:textId="77777777" w:rsidR="00E33F20" w:rsidRPr="00E33F20" w:rsidRDefault="00E33F20" w:rsidP="00D7059F">
            <w:pPr>
              <w:numPr>
                <w:ilvl w:val="0"/>
                <w:numId w:val="2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E33F20">
              <w:rPr>
                <w:rFonts w:eastAsia="Times New Roman" w:cs="Times New Roman"/>
                <w:b/>
                <w:bCs/>
                <w:color w:val="006699"/>
                <w:szCs w:val="18"/>
                <w:bdr w:val="none" w:sz="0" w:space="0" w:color="auto" w:frame="1"/>
                <w:lang w:val="en-AU" w:eastAsia="en-AU"/>
              </w:rPr>
              <w:t>print</w:t>
            </w:r>
            <w:r w:rsidRPr="00E33F20">
              <w:rPr>
                <w:rFonts w:eastAsia="Times New Roman" w:cs="Times New Roman"/>
                <w:color w:val="000000"/>
                <w:szCs w:val="18"/>
                <w:bdr w:val="none" w:sz="0" w:space="0" w:color="auto" w:frame="1"/>
                <w:lang w:val="en-AU" w:eastAsia="en-AU"/>
              </w:rPr>
              <w:t>(</w:t>
            </w:r>
            <w:r w:rsidRPr="00E33F20">
              <w:rPr>
                <w:rFonts w:eastAsia="Times New Roman" w:cs="Times New Roman"/>
                <w:color w:val="0000FF"/>
                <w:szCs w:val="18"/>
                <w:bdr w:val="none" w:sz="0" w:space="0" w:color="auto" w:frame="1"/>
                <w:lang w:val="en-AU" w:eastAsia="en-AU"/>
              </w:rPr>
              <w:t>'The covariance between x and y is \n'</w:t>
            </w:r>
            <w:r w:rsidRPr="00E33F20">
              <w:rPr>
                <w:rFonts w:eastAsia="Times New Roman" w:cs="Times New Roman"/>
                <w:color w:val="000000"/>
                <w:szCs w:val="18"/>
                <w:bdr w:val="none" w:sz="0" w:space="0" w:color="auto" w:frame="1"/>
                <w:lang w:val="en-AU" w:eastAsia="en-AU"/>
              </w:rPr>
              <w:t>)  </w:t>
            </w:r>
          </w:p>
          <w:p w14:paraId="7D0D077C" w14:textId="77777777" w:rsidR="00313876" w:rsidRPr="009B7DEC" w:rsidRDefault="00313876" w:rsidP="00D7059F">
            <w:pPr>
              <w:numPr>
                <w:ilvl w:val="0"/>
                <w:numId w:val="2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9B7DEC">
              <w:rPr>
                <w:rFonts w:eastAsia="Times New Roman" w:cs="Times New Roman"/>
                <w:color w:val="000000"/>
                <w:szCs w:val="18"/>
                <w:bdr w:val="none" w:sz="0" w:space="0" w:color="auto" w:frame="1"/>
                <w:lang w:val="en-AU" w:eastAsia="en-AU"/>
              </w:rPr>
              <w:t>mycov  </w:t>
            </w:r>
          </w:p>
          <w:p w14:paraId="77E51921" w14:textId="77777777" w:rsidR="00313876" w:rsidRPr="009454F4" w:rsidRDefault="00313876" w:rsidP="007343AE">
            <w:pPr>
              <w:rPr>
                <w:rFonts w:ascii="Times New Roman" w:eastAsia="Calibri" w:hAnsi="Times New Roman" w:cs="Times New Roman"/>
                <w:sz w:val="22"/>
              </w:rPr>
            </w:pPr>
            <w:r w:rsidRPr="009454F4">
              <w:rPr>
                <w:rFonts w:eastAsia="Calibri" w:cs="Times New Roman"/>
                <w:b/>
                <w:bCs/>
              </w:rPr>
              <w:t>Output:</w:t>
            </w:r>
          </w:p>
          <w:p w14:paraId="2B01F536" w14:textId="77777777" w:rsidR="00313876" w:rsidRPr="009454F4" w:rsidRDefault="00313876" w:rsidP="007343AE">
            <w:pPr>
              <w:rPr>
                <w:rFonts w:ascii="Times New Roman" w:eastAsia="Calibri" w:hAnsi="Times New Roman" w:cs="Times New Roman"/>
                <w:sz w:val="22"/>
              </w:rPr>
            </w:pPr>
            <w:r w:rsidRPr="009454F4">
              <w:rPr>
                <w:rFonts w:eastAsia="Calibri" w:cs="Times New Roman"/>
              </w:rPr>
              <w:t xml:space="preserve">array([[ 1.    </w:t>
            </w:r>
            <w:r w:rsidRPr="009454F4">
              <w:rPr>
                <w:rFonts w:eastAsia="Calibri" w:cs="Times New Roman"/>
              </w:rPr>
              <w:tab/>
              <w:t xml:space="preserve">,    3.25 </w:t>
            </w:r>
            <w:r w:rsidRPr="009454F4">
              <w:rPr>
                <w:rFonts w:eastAsia="Calibri" w:cs="Times New Roman"/>
              </w:rPr>
              <w:tab/>
              <w:t>],</w:t>
            </w:r>
          </w:p>
          <w:p w14:paraId="0528D397" w14:textId="77777777" w:rsidR="00313876" w:rsidRPr="009454F4" w:rsidRDefault="00313876" w:rsidP="007343AE">
            <w:pPr>
              <w:rPr>
                <w:rFonts w:ascii="Times New Roman" w:eastAsia="Calibri" w:hAnsi="Times New Roman" w:cs="Times New Roman"/>
                <w:sz w:val="22"/>
              </w:rPr>
            </w:pPr>
            <w:r w:rsidRPr="009454F4">
              <w:rPr>
                <w:rFonts w:eastAsia="Calibri" w:cs="Times New Roman"/>
              </w:rPr>
              <w:t>         [ 3.25   , 11.58333333]])</w:t>
            </w:r>
          </w:p>
          <w:p w14:paraId="0A49F976" w14:textId="77777777" w:rsidR="00313876" w:rsidRPr="009454F4" w:rsidRDefault="00313876" w:rsidP="007343AE">
            <w:pPr>
              <w:rPr>
                <w:rFonts w:ascii="Times New Roman" w:eastAsia="Calibri" w:hAnsi="Times New Roman" w:cs="Times New Roman"/>
                <w:sz w:val="22"/>
              </w:rPr>
            </w:pPr>
            <w:r w:rsidRPr="009454F4">
              <w:rPr>
                <w:rFonts w:eastAsia="Calibri" w:cs="Times New Roman"/>
              </w:rPr>
              <w:t> </w:t>
            </w:r>
            <w:r w:rsidRPr="009454F4">
              <w:rPr>
                <w:rFonts w:ascii="Times New Roman" w:eastAsia="Calibri" w:hAnsi="Times New Roman" w:cs="Times New Roman"/>
                <w:sz w:val="22"/>
              </w:rPr>
              <w:t> </w:t>
            </w:r>
          </w:p>
          <w:p w14:paraId="7A51CA3B" w14:textId="77777777" w:rsidR="00E33F20" w:rsidRPr="00E33F20" w:rsidRDefault="00313876" w:rsidP="00D7059F">
            <w:pPr>
              <w:numPr>
                <w:ilvl w:val="0"/>
                <w:numId w:val="2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9B7DEC">
              <w:rPr>
                <w:rFonts w:eastAsia="Times New Roman" w:cs="Times New Roman"/>
                <w:color w:val="000000"/>
                <w:szCs w:val="18"/>
                <w:bdr w:val="none" w:sz="0" w:space="0" w:color="auto" w:frame="1"/>
                <w:lang w:val="en-AU" w:eastAsia="en-AU"/>
              </w:rPr>
              <w:t>mycorr = np.corrcoef([1, 2, 3], [1.0, 2.5, 7.5])</w:t>
            </w:r>
          </w:p>
          <w:p w14:paraId="73D3D33D" w14:textId="43AC5E3D" w:rsidR="00E33F20" w:rsidRPr="00E33F20" w:rsidRDefault="00E33F20" w:rsidP="00D7059F">
            <w:pPr>
              <w:numPr>
                <w:ilvl w:val="0"/>
                <w:numId w:val="27"/>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E33F20">
              <w:rPr>
                <w:rFonts w:eastAsia="Times New Roman" w:cs="Times New Roman"/>
                <w:b/>
                <w:bCs/>
                <w:color w:val="006699"/>
                <w:szCs w:val="18"/>
                <w:bdr w:val="none" w:sz="0" w:space="0" w:color="auto" w:frame="1"/>
                <w:lang w:val="en-AU" w:eastAsia="en-AU"/>
              </w:rPr>
              <w:t>print</w:t>
            </w:r>
            <w:r w:rsidRPr="00E33F20">
              <w:rPr>
                <w:rFonts w:eastAsia="Times New Roman" w:cs="Times New Roman"/>
                <w:color w:val="000000"/>
                <w:szCs w:val="18"/>
                <w:bdr w:val="none" w:sz="0" w:space="0" w:color="auto" w:frame="1"/>
                <w:lang w:val="en-AU" w:eastAsia="en-AU"/>
              </w:rPr>
              <w:t>(</w:t>
            </w:r>
            <w:r w:rsidRPr="00E33F20">
              <w:rPr>
                <w:rFonts w:eastAsia="Times New Roman" w:cs="Times New Roman"/>
                <w:color w:val="0000FF"/>
                <w:szCs w:val="18"/>
                <w:bdr w:val="none" w:sz="0" w:space="0" w:color="auto" w:frame="1"/>
                <w:lang w:val="en-AU" w:eastAsia="en-AU"/>
              </w:rPr>
              <w:t>'The </w:t>
            </w:r>
            <w:r>
              <w:rPr>
                <w:rFonts w:eastAsia="Times New Roman" w:cs="Times New Roman"/>
                <w:color w:val="0000FF"/>
                <w:szCs w:val="18"/>
                <w:bdr w:val="none" w:sz="0" w:space="0" w:color="auto" w:frame="1"/>
                <w:lang w:val="en-AU" w:eastAsia="en-AU"/>
              </w:rPr>
              <w:t>correlation</w:t>
            </w:r>
            <w:r w:rsidRPr="00E33F20">
              <w:rPr>
                <w:rFonts w:eastAsia="Times New Roman" w:cs="Times New Roman"/>
                <w:color w:val="0000FF"/>
                <w:szCs w:val="18"/>
                <w:bdr w:val="none" w:sz="0" w:space="0" w:color="auto" w:frame="1"/>
                <w:lang w:val="en-AU" w:eastAsia="en-AU"/>
              </w:rPr>
              <w:t> between x and y is \n'</w:t>
            </w:r>
            <w:r w:rsidRPr="00E33F20">
              <w:rPr>
                <w:rFonts w:eastAsia="Times New Roman" w:cs="Times New Roman"/>
                <w:color w:val="000000"/>
                <w:szCs w:val="18"/>
                <w:bdr w:val="none" w:sz="0" w:space="0" w:color="auto" w:frame="1"/>
                <w:lang w:val="en-AU" w:eastAsia="en-AU"/>
              </w:rPr>
              <w:t>)  </w:t>
            </w:r>
          </w:p>
          <w:p w14:paraId="71034C58" w14:textId="75A942A3" w:rsidR="00313876" w:rsidRPr="00E33F20" w:rsidRDefault="00313876" w:rsidP="00D7059F">
            <w:pPr>
              <w:numPr>
                <w:ilvl w:val="0"/>
                <w:numId w:val="27"/>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E33F20">
              <w:rPr>
                <w:rFonts w:eastAsia="Times New Roman" w:cs="Times New Roman"/>
                <w:color w:val="000000"/>
                <w:szCs w:val="18"/>
                <w:bdr w:val="none" w:sz="0" w:space="0" w:color="auto" w:frame="1"/>
                <w:lang w:val="en-AU" w:eastAsia="en-AU"/>
              </w:rPr>
              <w:t>mycorr </w:t>
            </w:r>
          </w:p>
          <w:p w14:paraId="2694B731" w14:textId="77777777" w:rsidR="00313876" w:rsidRPr="009454F4" w:rsidRDefault="00313876" w:rsidP="007343AE">
            <w:pPr>
              <w:rPr>
                <w:rFonts w:ascii="Times New Roman" w:eastAsia="Calibri" w:hAnsi="Times New Roman" w:cs="Times New Roman"/>
                <w:sz w:val="22"/>
              </w:rPr>
            </w:pPr>
            <w:r w:rsidRPr="009454F4">
              <w:rPr>
                <w:rFonts w:eastAsia="Calibri" w:cs="Times New Roman"/>
                <w:b/>
                <w:bCs/>
              </w:rPr>
              <w:t>Output:</w:t>
            </w:r>
          </w:p>
          <w:p w14:paraId="3244A9F2" w14:textId="77777777" w:rsidR="00313876" w:rsidRPr="009454F4" w:rsidRDefault="00313876" w:rsidP="007343AE">
            <w:pPr>
              <w:rPr>
                <w:rFonts w:ascii="Times New Roman" w:eastAsia="Calibri" w:hAnsi="Times New Roman" w:cs="Times New Roman"/>
                <w:sz w:val="22"/>
              </w:rPr>
            </w:pPr>
            <w:r w:rsidRPr="009454F4">
              <w:rPr>
                <w:rFonts w:eastAsia="Calibri" w:cs="Times New Roman"/>
              </w:rPr>
              <w:t xml:space="preserve">array([[1.    </w:t>
            </w:r>
            <w:r w:rsidRPr="009454F4">
              <w:rPr>
                <w:rFonts w:eastAsia="Calibri" w:cs="Times New Roman"/>
              </w:rPr>
              <w:tab/>
              <w:t>,    0.95491911],</w:t>
            </w:r>
          </w:p>
          <w:p w14:paraId="0F3865E9" w14:textId="77777777" w:rsidR="00313876" w:rsidRPr="009454F4" w:rsidRDefault="00313876" w:rsidP="007343AE">
            <w:pPr>
              <w:rPr>
                <w:rFonts w:ascii="Times New Roman" w:eastAsia="Calibri" w:hAnsi="Times New Roman" w:cs="Times New Roman"/>
                <w:sz w:val="22"/>
              </w:rPr>
            </w:pPr>
            <w:r w:rsidRPr="009454F4">
              <w:rPr>
                <w:rFonts w:eastAsia="Calibri" w:cs="Times New Roman"/>
              </w:rPr>
              <w:t>      [0.95491911,    1.</w:t>
            </w:r>
            <w:r w:rsidRPr="009454F4">
              <w:rPr>
                <w:rFonts w:eastAsia="Calibri" w:cs="Times New Roman"/>
              </w:rPr>
              <w:tab/>
              <w:t>]])</w:t>
            </w:r>
          </w:p>
        </w:tc>
      </w:tr>
    </w:tbl>
    <w:p w14:paraId="7CD57380" w14:textId="77777777" w:rsidR="00313876" w:rsidRPr="009454F4" w:rsidRDefault="00313876" w:rsidP="00313876"/>
    <w:p w14:paraId="0D8173EA" w14:textId="538A6C52" w:rsidR="00E33F20" w:rsidRDefault="00E33F20" w:rsidP="00E33F20">
      <w:pPr>
        <w:shd w:val="clear" w:color="auto" w:fill="FFFFFF"/>
        <w:spacing w:line="276" w:lineRule="auto"/>
        <w:jc w:val="both"/>
      </w:pPr>
      <w:r w:rsidRPr="00E33F20">
        <w:rPr>
          <w:rFonts w:ascii="Arial" w:eastAsia="Times New Roman" w:hAnsi="Arial" w:cs="Arial"/>
          <w:color w:val="000000"/>
          <w:sz w:val="24"/>
          <w:szCs w:val="24"/>
        </w:rPr>
        <w:t>The output of this code shows 4 values instead of a single value for the covariance and the correlation. The reason is that the NumPy function</w:t>
      </w:r>
      <w:r>
        <w:rPr>
          <w:rFonts w:ascii="Arial" w:eastAsia="Times New Roman" w:hAnsi="Arial" w:cs="Arial"/>
          <w:color w:val="000000"/>
          <w:sz w:val="24"/>
          <w:szCs w:val="24"/>
        </w:rPr>
        <w:t>s</w:t>
      </w:r>
      <w:r w:rsidRPr="00E33F20">
        <w:rPr>
          <w:rFonts w:ascii="Arial" w:eastAsia="Times New Roman" w:hAnsi="Arial" w:cs="Arial"/>
          <w:color w:val="000000"/>
          <w:sz w:val="24"/>
          <w:szCs w:val="24"/>
        </w:rPr>
        <w:t xml:space="preserve"> cov</w:t>
      </w:r>
      <w:r>
        <w:rPr>
          <w:rFonts w:ascii="Arial" w:eastAsia="Times New Roman" w:hAnsi="Arial" w:cs="Arial"/>
          <w:color w:val="000000"/>
          <w:sz w:val="24"/>
          <w:szCs w:val="24"/>
        </w:rPr>
        <w:t xml:space="preserve"> </w:t>
      </w:r>
      <w:r w:rsidRPr="00E33F20">
        <w:rPr>
          <w:rFonts w:ascii="Arial" w:eastAsia="Times New Roman" w:hAnsi="Arial" w:cs="Arial"/>
          <w:color w:val="000000"/>
          <w:sz w:val="24"/>
          <w:szCs w:val="24"/>
        </w:rPr>
        <w:t>() an</w:t>
      </w:r>
      <w:r w:rsidR="00487116">
        <w:rPr>
          <w:rFonts w:ascii="Arial" w:eastAsia="Times New Roman" w:hAnsi="Arial" w:cs="Arial"/>
          <w:color w:val="000000"/>
          <w:sz w:val="24"/>
          <w:szCs w:val="24"/>
        </w:rPr>
        <w:t>d</w:t>
      </w:r>
      <w:r w:rsidRPr="00E33F20">
        <w:rPr>
          <w:rFonts w:ascii="Arial" w:eastAsia="Times New Roman" w:hAnsi="Arial" w:cs="Arial"/>
          <w:color w:val="000000"/>
          <w:sz w:val="24"/>
          <w:szCs w:val="24"/>
        </w:rPr>
        <w:t xml:space="preserve"> corrcoef</w:t>
      </w:r>
      <w:r>
        <w:rPr>
          <w:rFonts w:ascii="Arial" w:eastAsia="Times New Roman" w:hAnsi="Arial" w:cs="Arial"/>
          <w:color w:val="000000"/>
          <w:sz w:val="24"/>
          <w:szCs w:val="24"/>
        </w:rPr>
        <w:t xml:space="preserve"> () gives us variances and the normalized variances on diagonal entries, and the </w:t>
      </w:r>
      <w:r w:rsidRPr="009454F4">
        <w:rPr>
          <w:rFonts w:ascii="Arial" w:eastAsia="Times New Roman" w:hAnsi="Arial" w:cs="Arial"/>
          <w:color w:val="000000"/>
          <w:sz w:val="24"/>
          <w:szCs w:val="24"/>
        </w:rPr>
        <w:t>covariance</w:t>
      </w:r>
      <w:r>
        <w:rPr>
          <w:rFonts w:ascii="Arial" w:eastAsia="Times New Roman" w:hAnsi="Arial" w:cs="Arial"/>
          <w:color w:val="000000"/>
          <w:sz w:val="24"/>
          <w:szCs w:val="24"/>
        </w:rPr>
        <w:t xml:space="preserve"> and the correlation coefficient on off-diagonal entries, respectively. We see same values on off-diagonal entries because the </w:t>
      </w:r>
      <w:r w:rsidRPr="009454F4">
        <w:rPr>
          <w:rFonts w:ascii="Arial" w:eastAsia="Times New Roman" w:hAnsi="Arial" w:cs="Arial"/>
          <w:color w:val="000000"/>
          <w:sz w:val="24"/>
          <w:szCs w:val="24"/>
        </w:rPr>
        <w:t>covariance</w:t>
      </w:r>
      <w:r>
        <w:rPr>
          <w:rFonts w:ascii="Arial" w:eastAsia="Times New Roman" w:hAnsi="Arial" w:cs="Arial"/>
          <w:color w:val="000000"/>
          <w:sz w:val="24"/>
          <w:szCs w:val="24"/>
        </w:rPr>
        <w:t xml:space="preserve"> and the correlation coefficient between x and y is the same as that of between y and x. </w:t>
      </w:r>
    </w:p>
    <w:p w14:paraId="0E076F9B" w14:textId="2BAE2C5E" w:rsidR="00E33F20" w:rsidRDefault="00E33F20" w:rsidP="00313876"/>
    <w:tbl>
      <w:tblPr>
        <w:tblStyle w:val="GridTable4-Accent21"/>
        <w:tblW w:w="0" w:type="auto"/>
        <w:tblLook w:val="04A0" w:firstRow="1" w:lastRow="0" w:firstColumn="1" w:lastColumn="0" w:noHBand="0" w:noVBand="1"/>
      </w:tblPr>
      <w:tblGrid>
        <w:gridCol w:w="5750"/>
      </w:tblGrid>
      <w:tr w:rsidR="00312E32" w:rsidRPr="009533B6" w14:paraId="396635BD" w14:textId="77777777" w:rsidTr="00312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5" w:type="dxa"/>
            <w:hideMark/>
          </w:tcPr>
          <w:p w14:paraId="24BE739E" w14:textId="77777777" w:rsidR="00312E32" w:rsidRPr="009533B6" w:rsidRDefault="00312E32" w:rsidP="00312E32">
            <w:pPr>
              <w:spacing w:before="240" w:after="240"/>
              <w:ind w:left="140"/>
              <w:rPr>
                <w:rFonts w:ascii="Times New Roman" w:eastAsia="Times New Roman" w:hAnsi="Times New Roman" w:cs="Times New Roman"/>
                <w:sz w:val="24"/>
                <w:szCs w:val="24"/>
              </w:rPr>
            </w:pPr>
            <w:r w:rsidRPr="00E23175">
              <w:rPr>
                <w:rFonts w:ascii="Arial" w:eastAsia="Times New Roman" w:hAnsi="Arial" w:cs="Arial"/>
                <w:sz w:val="28"/>
                <w:szCs w:val="28"/>
              </w:rPr>
              <w:t xml:space="preserve">Further </w:t>
            </w:r>
            <w:r>
              <w:rPr>
                <w:rFonts w:ascii="Arial" w:eastAsia="Times New Roman" w:hAnsi="Arial" w:cs="Arial"/>
                <w:b w:val="0"/>
                <w:bCs w:val="0"/>
                <w:sz w:val="28"/>
                <w:szCs w:val="28"/>
              </w:rPr>
              <w:t>R</w:t>
            </w:r>
            <w:r w:rsidRPr="00E23175">
              <w:rPr>
                <w:rFonts w:ascii="Arial" w:eastAsia="Times New Roman" w:hAnsi="Arial" w:cs="Arial"/>
                <w:sz w:val="28"/>
                <w:szCs w:val="28"/>
              </w:rPr>
              <w:t>eading</w:t>
            </w:r>
          </w:p>
        </w:tc>
      </w:tr>
      <w:tr w:rsidR="00312E32" w:rsidRPr="009533B6" w14:paraId="0418F87E" w14:textId="77777777" w:rsidTr="00312E32">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9175" w:type="dxa"/>
            <w:hideMark/>
          </w:tcPr>
          <w:p w14:paraId="21285620" w14:textId="0A527B4A" w:rsidR="00312E32" w:rsidRPr="00230C62" w:rsidRDefault="00312E32" w:rsidP="00312E32">
            <w:pPr>
              <w:jc w:val="both"/>
              <w:rPr>
                <w:rFonts w:asciiTheme="minorBidi" w:eastAsia="Times New Roman" w:hAnsiTheme="minorBidi"/>
                <w:b w:val="0"/>
                <w:bCs w:val="0"/>
                <w:color w:val="ED7D31" w:themeColor="accent2"/>
                <w:sz w:val="24"/>
                <w:szCs w:val="24"/>
              </w:rPr>
            </w:pPr>
            <w:r w:rsidRPr="00230C62">
              <w:rPr>
                <w:rFonts w:asciiTheme="minorBidi" w:eastAsia="Times New Roman" w:hAnsiTheme="minorBidi"/>
                <w:color w:val="ED7D31" w:themeColor="accent2"/>
                <w:sz w:val="24"/>
                <w:szCs w:val="24"/>
              </w:rPr>
              <w:t>More information about descriptive statistics and Python code to implement these statistics can be found at</w:t>
            </w:r>
          </w:p>
          <w:p w14:paraId="19508367" w14:textId="6B5EB8B2" w:rsidR="00312E32" w:rsidRPr="00230C62" w:rsidRDefault="00312E32" w:rsidP="00312E32">
            <w:pPr>
              <w:jc w:val="both"/>
              <w:rPr>
                <w:rFonts w:asciiTheme="minorBidi" w:eastAsia="Times New Roman" w:hAnsiTheme="minorBidi"/>
                <w:b w:val="0"/>
                <w:bCs w:val="0"/>
                <w:color w:val="ED7D31" w:themeColor="accent2"/>
                <w:sz w:val="24"/>
                <w:szCs w:val="24"/>
              </w:rPr>
            </w:pPr>
          </w:p>
          <w:p w14:paraId="2BE06C5E" w14:textId="51FBBD0F" w:rsidR="003F4D62" w:rsidRPr="00230C62" w:rsidRDefault="008B137D" w:rsidP="00312E32">
            <w:pPr>
              <w:jc w:val="both"/>
              <w:rPr>
                <w:rFonts w:asciiTheme="minorBidi" w:eastAsia="Times New Roman" w:hAnsiTheme="minorBidi"/>
                <w:b w:val="0"/>
                <w:bCs w:val="0"/>
                <w:color w:val="ED7D31" w:themeColor="accent2"/>
                <w:sz w:val="24"/>
                <w:szCs w:val="24"/>
              </w:rPr>
            </w:pPr>
            <w:hyperlink r:id="rId96" w:history="1">
              <w:r w:rsidR="003F4D62" w:rsidRPr="00230C62">
                <w:rPr>
                  <w:rStyle w:val="Hyperlink"/>
                  <w:rFonts w:asciiTheme="minorBidi" w:eastAsia="Times New Roman" w:hAnsiTheme="minorBidi"/>
                  <w:sz w:val="24"/>
                  <w:szCs w:val="24"/>
                </w:rPr>
                <w:t>https://realpython.com/python-statistics/</w:t>
              </w:r>
            </w:hyperlink>
          </w:p>
          <w:p w14:paraId="100E8820" w14:textId="77777777" w:rsidR="003F4D62" w:rsidRPr="00230C62" w:rsidRDefault="003F4D62" w:rsidP="00312E32">
            <w:pPr>
              <w:jc w:val="both"/>
              <w:rPr>
                <w:rFonts w:asciiTheme="minorBidi" w:eastAsia="Times New Roman" w:hAnsiTheme="minorBidi"/>
                <w:color w:val="ED7D31" w:themeColor="accent2"/>
                <w:sz w:val="24"/>
                <w:szCs w:val="24"/>
              </w:rPr>
            </w:pPr>
          </w:p>
          <w:p w14:paraId="129755C9" w14:textId="0BD435EF" w:rsidR="00312E32" w:rsidRPr="00230C62" w:rsidRDefault="008B137D" w:rsidP="00312E32">
            <w:pPr>
              <w:rPr>
                <w:rFonts w:asciiTheme="minorBidi" w:eastAsia="Times New Roman" w:hAnsiTheme="minorBidi"/>
                <w:b w:val="0"/>
                <w:bCs w:val="0"/>
                <w:color w:val="0563C1"/>
                <w:sz w:val="24"/>
                <w:szCs w:val="24"/>
              </w:rPr>
            </w:pPr>
            <w:hyperlink r:id="rId97" w:history="1">
              <w:r w:rsidR="00312E32" w:rsidRPr="00230C62">
                <w:rPr>
                  <w:rStyle w:val="Hyperlink"/>
                  <w:rFonts w:asciiTheme="minorBidi" w:eastAsia="Times New Roman" w:hAnsiTheme="minorBidi"/>
                  <w:sz w:val="24"/>
                  <w:szCs w:val="24"/>
                </w:rPr>
                <w:t>https://www.tutorialspoint.com/python_pandas/python_pandas_descriptive_statistics.htm</w:t>
              </w:r>
            </w:hyperlink>
          </w:p>
          <w:p w14:paraId="6725D51C" w14:textId="77777777" w:rsidR="003F4D62" w:rsidRPr="00230C62" w:rsidRDefault="003F4D62" w:rsidP="00312E32">
            <w:pPr>
              <w:rPr>
                <w:rFonts w:asciiTheme="minorBidi" w:eastAsia="Times New Roman" w:hAnsiTheme="minorBidi"/>
                <w:b w:val="0"/>
                <w:bCs w:val="0"/>
                <w:color w:val="0563C1"/>
                <w:sz w:val="24"/>
                <w:szCs w:val="24"/>
              </w:rPr>
            </w:pPr>
          </w:p>
          <w:p w14:paraId="0DBA2D28" w14:textId="3623BD0B" w:rsidR="00312E32" w:rsidRPr="00230C62" w:rsidRDefault="008B137D" w:rsidP="00312E32">
            <w:pPr>
              <w:rPr>
                <w:rFonts w:asciiTheme="minorBidi" w:eastAsia="Times New Roman" w:hAnsiTheme="minorBidi"/>
                <w:b w:val="0"/>
                <w:bCs w:val="0"/>
                <w:color w:val="0563C1"/>
                <w:sz w:val="24"/>
                <w:szCs w:val="24"/>
              </w:rPr>
            </w:pPr>
            <w:hyperlink r:id="rId98" w:history="1">
              <w:r w:rsidR="00312E32" w:rsidRPr="00230C62">
                <w:rPr>
                  <w:rStyle w:val="Hyperlink"/>
                  <w:rFonts w:asciiTheme="minorBidi" w:eastAsia="Times New Roman" w:hAnsiTheme="minorBidi"/>
                  <w:sz w:val="24"/>
                  <w:szCs w:val="24"/>
                </w:rPr>
                <w:t>https://www.dataquest.io/blog/basic-statistics-with-python-descriptive-statistics/</w:t>
              </w:r>
            </w:hyperlink>
          </w:p>
          <w:p w14:paraId="237CC186" w14:textId="2D00AB58" w:rsidR="00312E32" w:rsidRPr="00E23175" w:rsidRDefault="00312E32" w:rsidP="00312E32">
            <w:pPr>
              <w:rPr>
                <w:rFonts w:ascii="Arial" w:eastAsia="Times New Roman" w:hAnsi="Arial" w:cs="Arial"/>
                <w:color w:val="0563C1"/>
                <w:sz w:val="28"/>
                <w:szCs w:val="28"/>
              </w:rPr>
            </w:pPr>
          </w:p>
        </w:tc>
      </w:tr>
    </w:tbl>
    <w:p w14:paraId="53E8CAF1" w14:textId="77777777" w:rsidR="00312E32" w:rsidRPr="003463CC" w:rsidRDefault="00312E32" w:rsidP="00313876"/>
    <w:p w14:paraId="656F4623" w14:textId="1ADF1284" w:rsidR="00FF0193" w:rsidRDefault="006F4FA6" w:rsidP="00312E32">
      <w:pPr>
        <w:pStyle w:val="Heading1"/>
        <w:jc w:val="center"/>
      </w:pPr>
      <w:bookmarkStart w:id="227" w:name="_Toc48085903"/>
      <w:bookmarkStart w:id="228" w:name="_Toc48799652"/>
      <w:bookmarkStart w:id="229" w:name="_Toc53476026"/>
      <w:bookmarkStart w:id="230" w:name="_Toc54085933"/>
      <w:r>
        <w:t xml:space="preserve">4.4 </w:t>
      </w:r>
      <w:r w:rsidR="00A55D05">
        <w:t>Exercise Questions</w:t>
      </w:r>
      <w:bookmarkEnd w:id="227"/>
      <w:bookmarkEnd w:id="228"/>
      <w:bookmarkEnd w:id="229"/>
      <w:bookmarkEnd w:id="230"/>
    </w:p>
    <w:p w14:paraId="667D9E8C" w14:textId="7EC87BFA" w:rsidR="00311C54" w:rsidRDefault="00311C54" w:rsidP="00D554C4">
      <w:pPr>
        <w:spacing w:after="160"/>
      </w:pPr>
    </w:p>
    <w:p w14:paraId="5BFC5118" w14:textId="77777777" w:rsidR="00FD331E" w:rsidRPr="00084B88" w:rsidRDefault="00FD331E" w:rsidP="00FD331E">
      <w:pPr>
        <w:spacing w:line="276" w:lineRule="auto"/>
        <w:rPr>
          <w:rFonts w:ascii="Times New Roman" w:eastAsia="Times New Roman" w:hAnsi="Times New Roman" w:cs="Times New Roman"/>
          <w:sz w:val="22"/>
        </w:rPr>
      </w:pPr>
      <w:r w:rsidRPr="00084B88">
        <w:rPr>
          <w:rFonts w:ascii="Arial" w:eastAsia="Times New Roman" w:hAnsi="Arial" w:cs="Arial"/>
          <w:b/>
          <w:bCs/>
          <w:color w:val="000000"/>
          <w:sz w:val="24"/>
          <w:szCs w:val="24"/>
        </w:rPr>
        <w:t>Question 1:</w:t>
      </w:r>
    </w:p>
    <w:p w14:paraId="26014CA6" w14:textId="598DDA28" w:rsidR="00FD331E" w:rsidRPr="00FD331E" w:rsidRDefault="00FD331E" w:rsidP="00FD331E">
      <w:pPr>
        <w:spacing w:after="160"/>
        <w:rPr>
          <w:rFonts w:asciiTheme="minorBidi" w:hAnsiTheme="minorBidi"/>
          <w:sz w:val="24"/>
          <w:szCs w:val="24"/>
        </w:rPr>
      </w:pPr>
      <w:r>
        <w:rPr>
          <w:rFonts w:asciiTheme="minorBidi" w:eastAsia="Times New Roman" w:hAnsiTheme="minorBidi"/>
          <w:color w:val="000000"/>
          <w:sz w:val="24"/>
          <w:szCs w:val="24"/>
        </w:rPr>
        <w:t xml:space="preserve">An </w:t>
      </w:r>
      <w:r w:rsidRPr="00FD331E">
        <w:rPr>
          <w:rFonts w:asciiTheme="minorBidi" w:hAnsiTheme="minorBidi"/>
          <w:sz w:val="24"/>
          <w:szCs w:val="24"/>
        </w:rPr>
        <w:t>outlier</w:t>
      </w:r>
      <w:r>
        <w:rPr>
          <w:rFonts w:asciiTheme="minorBidi" w:hAnsiTheme="minorBidi"/>
          <w:sz w:val="24"/>
          <w:szCs w:val="24"/>
        </w:rPr>
        <w:t xml:space="preserve"> can be defined as: </w:t>
      </w:r>
    </w:p>
    <w:p w14:paraId="5B2BA89E" w14:textId="77777777" w:rsidR="00FD331E" w:rsidRDefault="00FD331E" w:rsidP="00D7059F">
      <w:pPr>
        <w:pStyle w:val="ListParagraph"/>
        <w:numPr>
          <w:ilvl w:val="1"/>
          <w:numId w:val="44"/>
        </w:numPr>
        <w:spacing w:after="160"/>
        <w:ind w:left="284" w:hanging="284"/>
        <w:rPr>
          <w:rFonts w:asciiTheme="minorBidi" w:hAnsiTheme="minorBidi"/>
          <w:sz w:val="24"/>
          <w:szCs w:val="24"/>
        </w:rPr>
      </w:pPr>
      <w:r w:rsidRPr="00FD331E">
        <w:rPr>
          <w:rFonts w:asciiTheme="minorBidi" w:hAnsiTheme="minorBidi"/>
          <w:sz w:val="24"/>
          <w:szCs w:val="24"/>
        </w:rPr>
        <w:t>A variable that cannot be observed</w:t>
      </w:r>
    </w:p>
    <w:p w14:paraId="6603F4ED" w14:textId="77777777" w:rsidR="00FD331E" w:rsidRDefault="00FD331E" w:rsidP="00D7059F">
      <w:pPr>
        <w:pStyle w:val="ListParagraph"/>
        <w:numPr>
          <w:ilvl w:val="1"/>
          <w:numId w:val="44"/>
        </w:numPr>
        <w:spacing w:after="160"/>
        <w:ind w:left="284" w:hanging="284"/>
        <w:rPr>
          <w:rFonts w:asciiTheme="minorBidi" w:hAnsiTheme="minorBidi"/>
          <w:sz w:val="24"/>
          <w:szCs w:val="24"/>
        </w:rPr>
      </w:pPr>
      <w:r w:rsidRPr="00FD331E">
        <w:rPr>
          <w:rFonts w:asciiTheme="minorBidi" w:hAnsiTheme="minorBidi"/>
          <w:sz w:val="24"/>
          <w:szCs w:val="24"/>
        </w:rPr>
        <w:t>A variable that is hard to quantify</w:t>
      </w:r>
    </w:p>
    <w:p w14:paraId="2496B61B" w14:textId="77777777" w:rsidR="00FD331E" w:rsidRDefault="00FD331E" w:rsidP="00D7059F">
      <w:pPr>
        <w:pStyle w:val="ListParagraph"/>
        <w:numPr>
          <w:ilvl w:val="1"/>
          <w:numId w:val="44"/>
        </w:numPr>
        <w:spacing w:after="160"/>
        <w:ind w:left="284" w:hanging="284"/>
        <w:rPr>
          <w:rFonts w:asciiTheme="minorBidi" w:hAnsiTheme="minorBidi"/>
          <w:sz w:val="24"/>
          <w:szCs w:val="24"/>
        </w:rPr>
      </w:pPr>
      <w:r w:rsidRPr="00FD331E">
        <w:rPr>
          <w:rFonts w:asciiTheme="minorBidi" w:hAnsiTheme="minorBidi"/>
          <w:sz w:val="24"/>
          <w:szCs w:val="24"/>
        </w:rPr>
        <w:t>A missing data</w:t>
      </w:r>
      <w:r>
        <w:rPr>
          <w:rFonts w:asciiTheme="minorBidi" w:hAnsiTheme="minorBidi"/>
          <w:sz w:val="24"/>
          <w:szCs w:val="24"/>
        </w:rPr>
        <w:t xml:space="preserve"> value</w:t>
      </w:r>
    </w:p>
    <w:p w14:paraId="36E35232" w14:textId="4C1A3602" w:rsidR="00FD331E" w:rsidRPr="000260A9" w:rsidRDefault="00FD331E" w:rsidP="00D7059F">
      <w:pPr>
        <w:pStyle w:val="ListParagraph"/>
        <w:numPr>
          <w:ilvl w:val="1"/>
          <w:numId w:val="44"/>
        </w:numPr>
        <w:spacing w:after="160"/>
        <w:ind w:left="284" w:hanging="284"/>
        <w:rPr>
          <w:rFonts w:asciiTheme="minorBidi" w:hAnsiTheme="minorBidi"/>
          <w:sz w:val="24"/>
          <w:szCs w:val="24"/>
        </w:rPr>
      </w:pPr>
      <w:r w:rsidRPr="000260A9">
        <w:rPr>
          <w:rFonts w:asciiTheme="minorBidi" w:hAnsiTheme="minorBidi"/>
          <w:sz w:val="24"/>
          <w:szCs w:val="24"/>
        </w:rPr>
        <w:t xml:space="preserve">An extreme value </w:t>
      </w:r>
    </w:p>
    <w:p w14:paraId="4F4F450F" w14:textId="16BD5396" w:rsidR="00FA288E" w:rsidRDefault="00FD331E" w:rsidP="00FD331E">
      <w:pPr>
        <w:spacing w:line="276" w:lineRule="auto"/>
        <w:rPr>
          <w:rFonts w:ascii="Arial" w:eastAsia="Times New Roman" w:hAnsi="Arial" w:cs="Arial"/>
          <w:b/>
          <w:bCs/>
          <w:color w:val="000000"/>
          <w:sz w:val="24"/>
          <w:szCs w:val="24"/>
        </w:rPr>
      </w:pPr>
      <w:r w:rsidRPr="00084B88">
        <w:rPr>
          <w:rFonts w:ascii="Arial" w:eastAsia="Times New Roman" w:hAnsi="Arial" w:cs="Arial"/>
          <w:b/>
          <w:bCs/>
          <w:color w:val="000000"/>
          <w:sz w:val="24"/>
          <w:szCs w:val="24"/>
        </w:rPr>
        <w:t xml:space="preserve">Question </w:t>
      </w:r>
      <w:r>
        <w:rPr>
          <w:rFonts w:ascii="Arial" w:eastAsia="Times New Roman" w:hAnsi="Arial" w:cs="Arial"/>
          <w:b/>
          <w:bCs/>
          <w:color w:val="000000"/>
          <w:sz w:val="24"/>
          <w:szCs w:val="24"/>
        </w:rPr>
        <w:t>2</w:t>
      </w:r>
      <w:r w:rsidRPr="00084B88">
        <w:rPr>
          <w:rFonts w:ascii="Arial" w:eastAsia="Times New Roman" w:hAnsi="Arial" w:cs="Arial"/>
          <w:b/>
          <w:bCs/>
          <w:color w:val="000000"/>
          <w:sz w:val="24"/>
          <w:szCs w:val="24"/>
        </w:rPr>
        <w:t>:</w:t>
      </w:r>
    </w:p>
    <w:p w14:paraId="54F687C6" w14:textId="511FC6D7" w:rsidR="00FD331E" w:rsidRPr="00FD331E" w:rsidRDefault="00FD331E" w:rsidP="00FD331E">
      <w:pPr>
        <w:spacing w:line="276" w:lineRule="auto"/>
        <w:rPr>
          <w:rFonts w:asciiTheme="minorBidi" w:hAnsiTheme="minorBidi"/>
          <w:sz w:val="24"/>
          <w:szCs w:val="24"/>
        </w:rPr>
      </w:pPr>
      <w:r w:rsidRPr="00FD331E">
        <w:rPr>
          <w:rFonts w:asciiTheme="minorBidi" w:hAnsiTheme="minorBidi"/>
          <w:sz w:val="24"/>
          <w:szCs w:val="24"/>
        </w:rPr>
        <w:t xml:space="preserve">Variance </w:t>
      </w:r>
      <w:r>
        <w:rPr>
          <w:rFonts w:asciiTheme="minorBidi" w:hAnsiTheme="minorBidi"/>
          <w:sz w:val="24"/>
          <w:szCs w:val="24"/>
        </w:rPr>
        <w:t xml:space="preserve">of the data </w:t>
      </w:r>
      <w:r w:rsidRPr="00FD331E">
        <w:rPr>
          <w:rFonts w:asciiTheme="minorBidi" w:hAnsiTheme="minorBidi"/>
          <w:sz w:val="24"/>
          <w:szCs w:val="24"/>
        </w:rPr>
        <w:t>is calculated from</w:t>
      </w:r>
    </w:p>
    <w:p w14:paraId="384DF5FB" w14:textId="16D0C17D" w:rsidR="00FD331E" w:rsidRPr="00FD331E" w:rsidRDefault="00FD331E" w:rsidP="00FD331E">
      <w:pPr>
        <w:spacing w:line="276" w:lineRule="auto"/>
        <w:rPr>
          <w:rFonts w:asciiTheme="minorBidi" w:hAnsiTheme="minorBidi"/>
          <w:sz w:val="24"/>
          <w:szCs w:val="24"/>
        </w:rPr>
      </w:pPr>
      <w:r>
        <w:rPr>
          <w:rFonts w:asciiTheme="minorBidi" w:hAnsiTheme="minorBidi"/>
          <w:sz w:val="24"/>
          <w:szCs w:val="24"/>
        </w:rPr>
        <w:t xml:space="preserve">A. </w:t>
      </w:r>
      <w:r w:rsidRPr="00FD331E">
        <w:rPr>
          <w:rFonts w:asciiTheme="minorBidi" w:hAnsiTheme="minorBidi"/>
          <w:sz w:val="24"/>
          <w:szCs w:val="24"/>
        </w:rPr>
        <w:t>The mode</w:t>
      </w:r>
    </w:p>
    <w:p w14:paraId="4A11A4DD" w14:textId="7C0369DE" w:rsidR="00FD331E" w:rsidRPr="000260A9" w:rsidRDefault="00FD331E" w:rsidP="00FD331E">
      <w:pPr>
        <w:spacing w:line="276" w:lineRule="auto"/>
        <w:rPr>
          <w:rFonts w:asciiTheme="minorBidi" w:hAnsiTheme="minorBidi"/>
          <w:sz w:val="24"/>
          <w:szCs w:val="24"/>
        </w:rPr>
      </w:pPr>
      <w:r w:rsidRPr="000260A9">
        <w:rPr>
          <w:rFonts w:asciiTheme="minorBidi" w:hAnsiTheme="minorBidi"/>
          <w:sz w:val="24"/>
          <w:szCs w:val="24"/>
        </w:rPr>
        <w:t>B. The Mean</w:t>
      </w:r>
    </w:p>
    <w:p w14:paraId="5693E408" w14:textId="7A7D6F4E" w:rsidR="00FD331E" w:rsidRPr="00FD331E" w:rsidRDefault="00FD331E" w:rsidP="00FD331E">
      <w:pPr>
        <w:spacing w:line="276" w:lineRule="auto"/>
        <w:rPr>
          <w:rFonts w:asciiTheme="minorBidi" w:hAnsiTheme="minorBidi"/>
          <w:sz w:val="24"/>
          <w:szCs w:val="24"/>
        </w:rPr>
      </w:pPr>
      <w:r>
        <w:rPr>
          <w:rFonts w:asciiTheme="minorBidi" w:hAnsiTheme="minorBidi"/>
          <w:sz w:val="24"/>
          <w:szCs w:val="24"/>
        </w:rPr>
        <w:t xml:space="preserve">C. The </w:t>
      </w:r>
      <w:r w:rsidRPr="00FD331E">
        <w:rPr>
          <w:rFonts w:asciiTheme="minorBidi" w:hAnsiTheme="minorBidi"/>
          <w:sz w:val="24"/>
          <w:szCs w:val="24"/>
        </w:rPr>
        <w:t>Median</w:t>
      </w:r>
    </w:p>
    <w:p w14:paraId="21E28104" w14:textId="01E59EAB" w:rsidR="00FD331E" w:rsidRDefault="00FD331E" w:rsidP="00FD331E">
      <w:pPr>
        <w:spacing w:line="276" w:lineRule="auto"/>
        <w:rPr>
          <w:rFonts w:asciiTheme="minorBidi" w:hAnsiTheme="minorBidi"/>
          <w:sz w:val="24"/>
          <w:szCs w:val="24"/>
        </w:rPr>
      </w:pPr>
      <w:r>
        <w:rPr>
          <w:rFonts w:asciiTheme="minorBidi" w:hAnsiTheme="minorBidi"/>
          <w:sz w:val="24"/>
          <w:szCs w:val="24"/>
        </w:rPr>
        <w:t xml:space="preserve">D. </w:t>
      </w:r>
      <w:r w:rsidR="000260A9">
        <w:rPr>
          <w:rFonts w:asciiTheme="minorBidi" w:hAnsiTheme="minorBidi"/>
          <w:sz w:val="24"/>
          <w:szCs w:val="24"/>
        </w:rPr>
        <w:t>None of the mentioned</w:t>
      </w:r>
    </w:p>
    <w:p w14:paraId="0EC0CABD" w14:textId="152E7BEB" w:rsidR="00DF4080" w:rsidRDefault="00DF4080" w:rsidP="00FD331E">
      <w:pPr>
        <w:spacing w:line="276" w:lineRule="auto"/>
        <w:rPr>
          <w:rFonts w:asciiTheme="minorBidi" w:hAnsiTheme="minorBidi"/>
          <w:sz w:val="24"/>
          <w:szCs w:val="24"/>
        </w:rPr>
      </w:pPr>
    </w:p>
    <w:p w14:paraId="53E05A7D" w14:textId="3B33DF98" w:rsidR="00DF4080" w:rsidRDefault="00DF4080" w:rsidP="00DF4080">
      <w:pPr>
        <w:spacing w:line="276" w:lineRule="auto"/>
        <w:rPr>
          <w:rFonts w:ascii="Arial" w:eastAsia="Times New Roman" w:hAnsi="Arial" w:cs="Arial"/>
          <w:b/>
          <w:bCs/>
          <w:color w:val="000000"/>
          <w:sz w:val="24"/>
          <w:szCs w:val="24"/>
        </w:rPr>
      </w:pPr>
      <w:r w:rsidRPr="00084B88">
        <w:rPr>
          <w:rFonts w:ascii="Arial" w:eastAsia="Times New Roman" w:hAnsi="Arial" w:cs="Arial"/>
          <w:b/>
          <w:bCs/>
          <w:color w:val="000000"/>
          <w:sz w:val="24"/>
          <w:szCs w:val="24"/>
        </w:rPr>
        <w:t xml:space="preserve">Question </w:t>
      </w:r>
      <w:r>
        <w:rPr>
          <w:rFonts w:ascii="Arial" w:eastAsia="Times New Roman" w:hAnsi="Arial" w:cs="Arial"/>
          <w:b/>
          <w:bCs/>
          <w:color w:val="000000"/>
          <w:sz w:val="24"/>
          <w:szCs w:val="24"/>
        </w:rPr>
        <w:t>3</w:t>
      </w:r>
      <w:r w:rsidRPr="00084B88">
        <w:rPr>
          <w:rFonts w:ascii="Arial" w:eastAsia="Times New Roman" w:hAnsi="Arial" w:cs="Arial"/>
          <w:b/>
          <w:bCs/>
          <w:color w:val="000000"/>
          <w:sz w:val="24"/>
          <w:szCs w:val="24"/>
        </w:rPr>
        <w:t>:</w:t>
      </w:r>
    </w:p>
    <w:p w14:paraId="3354B63F" w14:textId="335F96D7" w:rsidR="00DF4080" w:rsidRDefault="00DF4080" w:rsidP="00DF4080">
      <w:pPr>
        <w:spacing w:line="276" w:lineRule="auto"/>
        <w:rPr>
          <w:rFonts w:asciiTheme="minorBidi" w:hAnsiTheme="minorBidi"/>
          <w:sz w:val="24"/>
          <w:szCs w:val="24"/>
        </w:rPr>
      </w:pPr>
      <w:r w:rsidRPr="00FD331E">
        <w:rPr>
          <w:rFonts w:asciiTheme="minorBidi" w:hAnsiTheme="minorBidi"/>
          <w:sz w:val="24"/>
          <w:szCs w:val="24"/>
        </w:rPr>
        <w:t>Variance</w:t>
      </w:r>
      <w:r>
        <w:rPr>
          <w:rFonts w:asciiTheme="minorBidi" w:hAnsiTheme="minorBidi"/>
          <w:sz w:val="24"/>
          <w:szCs w:val="24"/>
        </w:rPr>
        <w:t xml:space="preserve"> and standard deviation of the data </w:t>
      </w:r>
    </w:p>
    <w:p w14:paraId="4A7FC2E3" w14:textId="73C0342D" w:rsidR="00DF4080" w:rsidRDefault="00DF4080" w:rsidP="00DF4080">
      <w:pPr>
        <w:spacing w:line="276" w:lineRule="auto"/>
        <w:rPr>
          <w:rFonts w:asciiTheme="minorBidi" w:hAnsiTheme="minorBidi"/>
          <w:sz w:val="24"/>
          <w:szCs w:val="24"/>
        </w:rPr>
      </w:pPr>
      <w:r>
        <w:rPr>
          <w:rFonts w:asciiTheme="minorBidi" w:hAnsiTheme="minorBidi"/>
          <w:sz w:val="24"/>
          <w:szCs w:val="24"/>
        </w:rPr>
        <w:t>A. can be negative</w:t>
      </w:r>
    </w:p>
    <w:p w14:paraId="73A26B35" w14:textId="20EDE58C" w:rsidR="00DF4080" w:rsidRPr="000260A9" w:rsidRDefault="00DF4080" w:rsidP="00DF4080">
      <w:pPr>
        <w:spacing w:line="276" w:lineRule="auto"/>
        <w:rPr>
          <w:rFonts w:asciiTheme="minorBidi" w:hAnsiTheme="minorBidi"/>
          <w:sz w:val="24"/>
          <w:szCs w:val="24"/>
        </w:rPr>
      </w:pPr>
      <w:r w:rsidRPr="000260A9">
        <w:rPr>
          <w:rFonts w:asciiTheme="minorBidi" w:hAnsiTheme="minorBidi"/>
          <w:sz w:val="24"/>
          <w:szCs w:val="24"/>
        </w:rPr>
        <w:t xml:space="preserve">B. </w:t>
      </w:r>
      <w:r w:rsidR="000260A9" w:rsidRPr="000260A9">
        <w:rPr>
          <w:rFonts w:asciiTheme="minorBidi" w:hAnsiTheme="minorBidi"/>
          <w:sz w:val="24"/>
          <w:szCs w:val="24"/>
        </w:rPr>
        <w:t xml:space="preserve">are </w:t>
      </w:r>
      <w:r w:rsidRPr="000260A9">
        <w:rPr>
          <w:rFonts w:asciiTheme="minorBidi" w:hAnsiTheme="minorBidi"/>
          <w:sz w:val="24"/>
          <w:szCs w:val="24"/>
        </w:rPr>
        <w:t>always positive</w:t>
      </w:r>
    </w:p>
    <w:p w14:paraId="6A0262EC" w14:textId="518475C5" w:rsidR="00DF4080" w:rsidRDefault="00DF4080" w:rsidP="00DF4080">
      <w:pPr>
        <w:spacing w:line="276" w:lineRule="auto"/>
        <w:rPr>
          <w:rFonts w:asciiTheme="minorBidi" w:hAnsiTheme="minorBidi"/>
          <w:sz w:val="24"/>
          <w:szCs w:val="24"/>
        </w:rPr>
      </w:pPr>
      <w:r>
        <w:rPr>
          <w:rFonts w:asciiTheme="minorBidi" w:hAnsiTheme="minorBidi"/>
          <w:sz w:val="24"/>
          <w:szCs w:val="24"/>
        </w:rPr>
        <w:t xml:space="preserve">C. </w:t>
      </w:r>
      <w:r w:rsidR="000260A9">
        <w:rPr>
          <w:rFonts w:asciiTheme="minorBidi" w:hAnsiTheme="minorBidi"/>
          <w:sz w:val="24"/>
          <w:szCs w:val="24"/>
        </w:rPr>
        <w:t xml:space="preserve">can be </w:t>
      </w:r>
      <w:r>
        <w:rPr>
          <w:rFonts w:asciiTheme="minorBidi" w:hAnsiTheme="minorBidi"/>
          <w:sz w:val="24"/>
          <w:szCs w:val="24"/>
        </w:rPr>
        <w:t>both negative and positive</w:t>
      </w:r>
    </w:p>
    <w:p w14:paraId="6CD51E34" w14:textId="5303C9E2" w:rsidR="00DF4080" w:rsidRDefault="00DF4080" w:rsidP="00DF4080">
      <w:pPr>
        <w:spacing w:line="276" w:lineRule="auto"/>
        <w:rPr>
          <w:rFonts w:asciiTheme="minorBidi" w:hAnsiTheme="minorBidi"/>
          <w:sz w:val="24"/>
          <w:szCs w:val="24"/>
        </w:rPr>
      </w:pPr>
      <w:r>
        <w:rPr>
          <w:rFonts w:asciiTheme="minorBidi" w:hAnsiTheme="minorBidi"/>
          <w:sz w:val="24"/>
          <w:szCs w:val="24"/>
        </w:rPr>
        <w:t>D. can never be zero.</w:t>
      </w:r>
    </w:p>
    <w:p w14:paraId="5295BFC7" w14:textId="77777777" w:rsidR="00DF4080" w:rsidRDefault="00DF4080" w:rsidP="00DF4080">
      <w:pPr>
        <w:spacing w:line="276" w:lineRule="auto"/>
        <w:rPr>
          <w:rFonts w:ascii="Arial" w:eastAsia="Times New Roman" w:hAnsi="Arial" w:cs="Arial"/>
          <w:b/>
          <w:bCs/>
          <w:color w:val="000000"/>
          <w:sz w:val="24"/>
          <w:szCs w:val="24"/>
        </w:rPr>
      </w:pPr>
    </w:p>
    <w:p w14:paraId="5BF32CBD" w14:textId="38765D15" w:rsidR="00DF4080" w:rsidRDefault="00DF4080" w:rsidP="00DF4080">
      <w:pPr>
        <w:spacing w:line="276" w:lineRule="auto"/>
        <w:rPr>
          <w:rFonts w:ascii="Arial" w:eastAsia="Times New Roman" w:hAnsi="Arial" w:cs="Arial"/>
          <w:b/>
          <w:bCs/>
          <w:color w:val="000000"/>
          <w:sz w:val="24"/>
          <w:szCs w:val="24"/>
        </w:rPr>
      </w:pPr>
      <w:r w:rsidRPr="00084B88">
        <w:rPr>
          <w:rFonts w:ascii="Arial" w:eastAsia="Times New Roman" w:hAnsi="Arial" w:cs="Arial"/>
          <w:b/>
          <w:bCs/>
          <w:color w:val="000000"/>
          <w:sz w:val="24"/>
          <w:szCs w:val="24"/>
        </w:rPr>
        <w:t xml:space="preserve">Question </w:t>
      </w:r>
      <w:r>
        <w:rPr>
          <w:rFonts w:ascii="Arial" w:eastAsia="Times New Roman" w:hAnsi="Arial" w:cs="Arial"/>
          <w:b/>
          <w:bCs/>
          <w:color w:val="000000"/>
          <w:sz w:val="24"/>
          <w:szCs w:val="24"/>
        </w:rPr>
        <w:t>4</w:t>
      </w:r>
      <w:r w:rsidRPr="00084B88">
        <w:rPr>
          <w:rFonts w:ascii="Arial" w:eastAsia="Times New Roman" w:hAnsi="Arial" w:cs="Arial"/>
          <w:b/>
          <w:bCs/>
          <w:color w:val="000000"/>
          <w:sz w:val="24"/>
          <w:szCs w:val="24"/>
        </w:rPr>
        <w:t>:</w:t>
      </w:r>
    </w:p>
    <w:p w14:paraId="2F2804F7" w14:textId="28114C75" w:rsidR="00AF118F" w:rsidRDefault="00AF118F" w:rsidP="00AF118F">
      <w:pPr>
        <w:spacing w:line="276" w:lineRule="auto"/>
        <w:rPr>
          <w:rFonts w:asciiTheme="minorBidi" w:hAnsiTheme="minorBidi"/>
          <w:sz w:val="24"/>
          <w:szCs w:val="24"/>
        </w:rPr>
      </w:pPr>
      <w:r>
        <w:rPr>
          <w:rFonts w:asciiTheme="minorBidi" w:hAnsiTheme="minorBidi"/>
          <w:sz w:val="24"/>
          <w:szCs w:val="24"/>
        </w:rPr>
        <w:t>Cov</w:t>
      </w:r>
      <w:r w:rsidRPr="00FD331E">
        <w:rPr>
          <w:rFonts w:asciiTheme="minorBidi" w:hAnsiTheme="minorBidi"/>
          <w:sz w:val="24"/>
          <w:szCs w:val="24"/>
        </w:rPr>
        <w:t>ariance</w:t>
      </w:r>
      <w:r>
        <w:rPr>
          <w:rFonts w:asciiTheme="minorBidi" w:hAnsiTheme="minorBidi"/>
          <w:sz w:val="24"/>
          <w:szCs w:val="24"/>
        </w:rPr>
        <w:t xml:space="preserve"> and correlation between two features of the data </w:t>
      </w:r>
    </w:p>
    <w:p w14:paraId="2D533FAA" w14:textId="77777777" w:rsidR="00AF118F" w:rsidRDefault="00AF118F" w:rsidP="00AF118F">
      <w:pPr>
        <w:spacing w:line="276" w:lineRule="auto"/>
        <w:rPr>
          <w:rFonts w:asciiTheme="minorBidi" w:hAnsiTheme="minorBidi"/>
          <w:sz w:val="24"/>
          <w:szCs w:val="24"/>
        </w:rPr>
      </w:pPr>
      <w:r>
        <w:rPr>
          <w:rFonts w:asciiTheme="minorBidi" w:hAnsiTheme="minorBidi"/>
          <w:sz w:val="24"/>
          <w:szCs w:val="24"/>
        </w:rPr>
        <w:lastRenderedPageBreak/>
        <w:t>A. can be negative</w:t>
      </w:r>
    </w:p>
    <w:p w14:paraId="6DBE1E9E" w14:textId="3401D88B" w:rsidR="00AF118F" w:rsidRPr="00AF118F" w:rsidRDefault="00AF118F" w:rsidP="00AF118F">
      <w:pPr>
        <w:spacing w:line="276" w:lineRule="auto"/>
        <w:rPr>
          <w:rFonts w:asciiTheme="minorBidi" w:hAnsiTheme="minorBidi"/>
          <w:sz w:val="24"/>
          <w:szCs w:val="24"/>
        </w:rPr>
      </w:pPr>
      <w:r w:rsidRPr="00AF118F">
        <w:rPr>
          <w:rFonts w:asciiTheme="minorBidi" w:hAnsiTheme="minorBidi"/>
          <w:sz w:val="24"/>
          <w:szCs w:val="24"/>
        </w:rPr>
        <w:t xml:space="preserve">B. </w:t>
      </w:r>
      <w:r w:rsidR="000260A9">
        <w:rPr>
          <w:rFonts w:asciiTheme="minorBidi" w:hAnsiTheme="minorBidi"/>
          <w:sz w:val="24"/>
          <w:szCs w:val="24"/>
        </w:rPr>
        <w:t xml:space="preserve">are </w:t>
      </w:r>
      <w:r w:rsidRPr="00AF118F">
        <w:rPr>
          <w:rFonts w:asciiTheme="minorBidi" w:hAnsiTheme="minorBidi"/>
          <w:sz w:val="24"/>
          <w:szCs w:val="24"/>
        </w:rPr>
        <w:t>always positive</w:t>
      </w:r>
    </w:p>
    <w:p w14:paraId="31A986A4" w14:textId="5E9C4383" w:rsidR="00AF118F" w:rsidRPr="000260A9" w:rsidRDefault="00AF118F" w:rsidP="00AF118F">
      <w:pPr>
        <w:spacing w:line="276" w:lineRule="auto"/>
        <w:rPr>
          <w:rFonts w:asciiTheme="minorBidi" w:hAnsiTheme="minorBidi"/>
          <w:sz w:val="24"/>
          <w:szCs w:val="24"/>
        </w:rPr>
      </w:pPr>
      <w:r w:rsidRPr="000260A9">
        <w:rPr>
          <w:rFonts w:asciiTheme="minorBidi" w:hAnsiTheme="minorBidi"/>
          <w:sz w:val="24"/>
          <w:szCs w:val="24"/>
        </w:rPr>
        <w:t>C. can be negative or positive</w:t>
      </w:r>
    </w:p>
    <w:p w14:paraId="4F9F0324" w14:textId="3FF98936" w:rsidR="00AF118F" w:rsidRDefault="00AF118F" w:rsidP="00AF118F">
      <w:pPr>
        <w:spacing w:line="276" w:lineRule="auto"/>
        <w:rPr>
          <w:rFonts w:asciiTheme="minorBidi" w:hAnsiTheme="minorBidi"/>
          <w:sz w:val="24"/>
          <w:szCs w:val="24"/>
        </w:rPr>
      </w:pPr>
      <w:r>
        <w:rPr>
          <w:rFonts w:asciiTheme="minorBidi" w:hAnsiTheme="minorBidi"/>
          <w:sz w:val="24"/>
          <w:szCs w:val="24"/>
        </w:rPr>
        <w:t>D. can never be zero.</w:t>
      </w:r>
    </w:p>
    <w:p w14:paraId="50969C98" w14:textId="77777777" w:rsidR="00AF118F" w:rsidRDefault="00AF118F" w:rsidP="00AF118F">
      <w:pPr>
        <w:spacing w:line="276" w:lineRule="auto"/>
        <w:rPr>
          <w:rFonts w:ascii="Arial" w:eastAsia="Times New Roman" w:hAnsi="Arial" w:cs="Arial"/>
          <w:b/>
          <w:bCs/>
          <w:color w:val="000000"/>
          <w:sz w:val="24"/>
          <w:szCs w:val="24"/>
        </w:rPr>
      </w:pPr>
    </w:p>
    <w:p w14:paraId="55C3C269" w14:textId="16F859B8" w:rsidR="00AF118F" w:rsidRDefault="00AF118F" w:rsidP="00AF118F">
      <w:pPr>
        <w:spacing w:line="276" w:lineRule="auto"/>
        <w:rPr>
          <w:rFonts w:ascii="Arial" w:eastAsia="Times New Roman" w:hAnsi="Arial" w:cs="Arial"/>
          <w:b/>
          <w:bCs/>
          <w:color w:val="000000"/>
          <w:sz w:val="24"/>
          <w:szCs w:val="24"/>
        </w:rPr>
      </w:pPr>
      <w:r w:rsidRPr="00084B88">
        <w:rPr>
          <w:rFonts w:ascii="Arial" w:eastAsia="Times New Roman" w:hAnsi="Arial" w:cs="Arial"/>
          <w:b/>
          <w:bCs/>
          <w:color w:val="000000"/>
          <w:sz w:val="24"/>
          <w:szCs w:val="24"/>
        </w:rPr>
        <w:t xml:space="preserve">Question </w:t>
      </w:r>
      <w:r>
        <w:rPr>
          <w:rFonts w:ascii="Arial" w:eastAsia="Times New Roman" w:hAnsi="Arial" w:cs="Arial"/>
          <w:b/>
          <w:bCs/>
          <w:color w:val="000000"/>
          <w:sz w:val="24"/>
          <w:szCs w:val="24"/>
        </w:rPr>
        <w:t>5</w:t>
      </w:r>
      <w:r w:rsidRPr="00084B88">
        <w:rPr>
          <w:rFonts w:ascii="Arial" w:eastAsia="Times New Roman" w:hAnsi="Arial" w:cs="Arial"/>
          <w:b/>
          <w:bCs/>
          <w:color w:val="000000"/>
          <w:sz w:val="24"/>
          <w:szCs w:val="24"/>
        </w:rPr>
        <w:t>:</w:t>
      </w:r>
    </w:p>
    <w:p w14:paraId="019F426B" w14:textId="4AAC631A" w:rsidR="00AF118F" w:rsidRDefault="00AF118F" w:rsidP="00AF118F">
      <w:pPr>
        <w:spacing w:line="276" w:lineRule="auto"/>
        <w:rPr>
          <w:rFonts w:asciiTheme="minorBidi" w:hAnsiTheme="minorBidi"/>
          <w:sz w:val="24"/>
          <w:szCs w:val="24"/>
        </w:rPr>
      </w:pPr>
      <w:r>
        <w:rPr>
          <w:rFonts w:asciiTheme="minorBidi" w:hAnsiTheme="minorBidi"/>
          <w:sz w:val="24"/>
          <w:szCs w:val="24"/>
        </w:rPr>
        <w:t xml:space="preserve">The median of the data [5, -9, 7, 6, -20, 20] is </w:t>
      </w:r>
    </w:p>
    <w:p w14:paraId="5262C964" w14:textId="2680EA91" w:rsidR="00AF118F" w:rsidRDefault="00AF118F" w:rsidP="00AF118F">
      <w:pPr>
        <w:spacing w:line="276" w:lineRule="auto"/>
        <w:rPr>
          <w:rFonts w:asciiTheme="minorBidi" w:hAnsiTheme="minorBidi"/>
          <w:sz w:val="24"/>
          <w:szCs w:val="24"/>
        </w:rPr>
      </w:pPr>
      <w:r>
        <w:rPr>
          <w:rFonts w:asciiTheme="minorBidi" w:hAnsiTheme="minorBidi"/>
          <w:sz w:val="24"/>
          <w:szCs w:val="24"/>
        </w:rPr>
        <w:t>A. 5</w:t>
      </w:r>
    </w:p>
    <w:p w14:paraId="68E794C4" w14:textId="13691CBF" w:rsidR="00AF118F" w:rsidRDefault="00AF118F" w:rsidP="00AF118F">
      <w:pPr>
        <w:spacing w:line="276" w:lineRule="auto"/>
        <w:rPr>
          <w:rFonts w:asciiTheme="minorBidi" w:hAnsiTheme="minorBidi"/>
          <w:sz w:val="24"/>
          <w:szCs w:val="24"/>
        </w:rPr>
      </w:pPr>
      <w:r>
        <w:rPr>
          <w:rFonts w:asciiTheme="minorBidi" w:hAnsiTheme="minorBidi"/>
          <w:sz w:val="24"/>
          <w:szCs w:val="24"/>
        </w:rPr>
        <w:t>B. 6</w:t>
      </w:r>
    </w:p>
    <w:p w14:paraId="2896BA67" w14:textId="3F3A3B0F" w:rsidR="00AF118F" w:rsidRPr="000260A9" w:rsidRDefault="00AF118F" w:rsidP="00AF118F">
      <w:pPr>
        <w:spacing w:line="276" w:lineRule="auto"/>
        <w:rPr>
          <w:rFonts w:asciiTheme="minorBidi" w:hAnsiTheme="minorBidi"/>
          <w:sz w:val="24"/>
          <w:szCs w:val="24"/>
        </w:rPr>
      </w:pPr>
      <w:r w:rsidRPr="000260A9">
        <w:rPr>
          <w:rFonts w:asciiTheme="minorBidi" w:hAnsiTheme="minorBidi"/>
          <w:sz w:val="24"/>
          <w:szCs w:val="24"/>
        </w:rPr>
        <w:t>C. 5.5</w:t>
      </w:r>
    </w:p>
    <w:p w14:paraId="4E6AABCF" w14:textId="1C7B1110" w:rsidR="00AF118F" w:rsidRDefault="00AF118F" w:rsidP="00AF118F">
      <w:pPr>
        <w:spacing w:line="276" w:lineRule="auto"/>
        <w:rPr>
          <w:rFonts w:asciiTheme="minorBidi" w:hAnsiTheme="minorBidi"/>
          <w:sz w:val="24"/>
          <w:szCs w:val="24"/>
        </w:rPr>
      </w:pPr>
      <w:r>
        <w:rPr>
          <w:rFonts w:asciiTheme="minorBidi" w:hAnsiTheme="minorBidi"/>
          <w:sz w:val="24"/>
          <w:szCs w:val="24"/>
        </w:rPr>
        <w:t>D. Not given</w:t>
      </w:r>
    </w:p>
    <w:p w14:paraId="384A56FF" w14:textId="77777777" w:rsidR="00AF118F" w:rsidRDefault="00AF118F" w:rsidP="00AF118F">
      <w:pPr>
        <w:spacing w:line="276" w:lineRule="auto"/>
        <w:rPr>
          <w:rFonts w:asciiTheme="minorBidi" w:hAnsiTheme="minorBidi"/>
          <w:sz w:val="24"/>
          <w:szCs w:val="24"/>
        </w:rPr>
      </w:pPr>
    </w:p>
    <w:p w14:paraId="00B63921" w14:textId="37B567EB" w:rsidR="00AF118F" w:rsidRDefault="00AF118F" w:rsidP="00AF118F">
      <w:pPr>
        <w:rPr>
          <w:rFonts w:ascii="Arial" w:eastAsia="Times New Roman" w:hAnsi="Arial" w:cs="Arial"/>
          <w:b/>
          <w:bCs/>
          <w:color w:val="000000"/>
          <w:sz w:val="24"/>
          <w:szCs w:val="24"/>
        </w:rPr>
      </w:pPr>
      <w:r w:rsidRPr="00084B88">
        <w:rPr>
          <w:rFonts w:ascii="Arial" w:eastAsia="Times New Roman" w:hAnsi="Arial" w:cs="Arial"/>
          <w:b/>
          <w:bCs/>
          <w:color w:val="000000"/>
          <w:sz w:val="24"/>
          <w:szCs w:val="24"/>
        </w:rPr>
        <w:t>Question</w:t>
      </w:r>
      <w:r>
        <w:rPr>
          <w:rFonts w:ascii="Arial" w:eastAsia="Times New Roman" w:hAnsi="Arial" w:cs="Arial"/>
          <w:b/>
          <w:bCs/>
          <w:color w:val="000000"/>
          <w:sz w:val="24"/>
          <w:szCs w:val="24"/>
        </w:rPr>
        <w:t xml:space="preserve"> 6:</w:t>
      </w:r>
    </w:p>
    <w:p w14:paraId="45606954" w14:textId="604AF875" w:rsidR="00AF118F" w:rsidRPr="00AF118F" w:rsidRDefault="00AF118F">
      <w:pPr>
        <w:spacing w:after="160"/>
        <w:rPr>
          <w:rFonts w:asciiTheme="minorBidi" w:eastAsia="Times New Roman" w:hAnsiTheme="minorBidi"/>
          <w:sz w:val="24"/>
          <w:szCs w:val="24"/>
        </w:rPr>
      </w:pPr>
      <w:r w:rsidRPr="00AF118F">
        <w:rPr>
          <w:rFonts w:asciiTheme="minorBidi" w:eastAsia="Times New Roman" w:hAnsiTheme="minorBidi"/>
          <w:sz w:val="24"/>
          <w:szCs w:val="24"/>
        </w:rPr>
        <w:t>The mode of the data [18, 11, 10, 12, 14, 4, 5, 11, 5, 8, 6, 3, 12, 11, 5]</w:t>
      </w:r>
      <w:r>
        <w:rPr>
          <w:rFonts w:asciiTheme="minorBidi" w:eastAsia="Times New Roman" w:hAnsiTheme="minorBidi"/>
          <w:sz w:val="24"/>
          <w:szCs w:val="24"/>
        </w:rPr>
        <w:t xml:space="preserve"> </w:t>
      </w:r>
    </w:p>
    <w:p w14:paraId="0C537F67" w14:textId="769B317F" w:rsidR="00AF118F" w:rsidRDefault="00AF118F" w:rsidP="00AF118F">
      <w:pPr>
        <w:spacing w:line="276" w:lineRule="auto"/>
        <w:rPr>
          <w:rFonts w:asciiTheme="minorBidi" w:hAnsiTheme="minorBidi"/>
          <w:sz w:val="24"/>
          <w:szCs w:val="24"/>
        </w:rPr>
      </w:pPr>
      <w:r>
        <w:rPr>
          <w:rFonts w:asciiTheme="minorBidi" w:hAnsiTheme="minorBidi"/>
          <w:sz w:val="24"/>
          <w:szCs w:val="24"/>
        </w:rPr>
        <w:t>A. 11</w:t>
      </w:r>
    </w:p>
    <w:p w14:paraId="7A4B5939" w14:textId="76D114EC" w:rsidR="00AF118F" w:rsidRDefault="00AF118F" w:rsidP="00AF118F">
      <w:pPr>
        <w:spacing w:line="276" w:lineRule="auto"/>
        <w:rPr>
          <w:rFonts w:asciiTheme="minorBidi" w:hAnsiTheme="minorBidi"/>
          <w:sz w:val="24"/>
          <w:szCs w:val="24"/>
        </w:rPr>
      </w:pPr>
      <w:r>
        <w:rPr>
          <w:rFonts w:asciiTheme="minorBidi" w:hAnsiTheme="minorBidi"/>
          <w:sz w:val="24"/>
          <w:szCs w:val="24"/>
        </w:rPr>
        <w:t>B. 5</w:t>
      </w:r>
    </w:p>
    <w:p w14:paraId="37AAD27F" w14:textId="4D1BE8F5" w:rsidR="00AF118F" w:rsidRDefault="00AF118F" w:rsidP="00AF118F">
      <w:pPr>
        <w:spacing w:line="276" w:lineRule="auto"/>
        <w:rPr>
          <w:rFonts w:asciiTheme="minorBidi" w:hAnsiTheme="minorBidi"/>
          <w:sz w:val="24"/>
          <w:szCs w:val="24"/>
        </w:rPr>
      </w:pPr>
      <w:r>
        <w:rPr>
          <w:rFonts w:asciiTheme="minorBidi" w:hAnsiTheme="minorBidi"/>
          <w:sz w:val="24"/>
          <w:szCs w:val="24"/>
        </w:rPr>
        <w:t>C. 0</w:t>
      </w:r>
    </w:p>
    <w:p w14:paraId="2F5A3678" w14:textId="00F8F011" w:rsidR="00AF118F" w:rsidRPr="000260A9" w:rsidRDefault="00AF118F" w:rsidP="00AF118F">
      <w:pPr>
        <w:spacing w:line="276" w:lineRule="auto"/>
        <w:rPr>
          <w:rFonts w:asciiTheme="minorBidi" w:hAnsiTheme="minorBidi"/>
          <w:sz w:val="24"/>
          <w:szCs w:val="24"/>
        </w:rPr>
      </w:pPr>
      <w:r w:rsidRPr="000260A9">
        <w:rPr>
          <w:rFonts w:asciiTheme="minorBidi" w:hAnsiTheme="minorBidi"/>
          <w:sz w:val="24"/>
          <w:szCs w:val="24"/>
        </w:rPr>
        <w:t>D. No unique mode</w:t>
      </w:r>
    </w:p>
    <w:p w14:paraId="2F17ACE7" w14:textId="77777777" w:rsidR="00A70DCB" w:rsidRDefault="00A70DCB">
      <w:pPr>
        <w:spacing w:after="160"/>
        <w:rPr>
          <w:rFonts w:ascii="Arial" w:eastAsia="Times New Roman" w:hAnsi="Arial" w:cs="Arial"/>
          <w:b/>
          <w:bCs/>
          <w:color w:val="000000"/>
          <w:sz w:val="24"/>
          <w:szCs w:val="24"/>
        </w:rPr>
      </w:pPr>
    </w:p>
    <w:p w14:paraId="6F9A6927" w14:textId="59586496" w:rsidR="00AF118F" w:rsidRDefault="00AF118F">
      <w:pPr>
        <w:spacing w:after="160"/>
        <w:rPr>
          <w:rFonts w:ascii="Times New Roman" w:eastAsia="Times New Roman" w:hAnsi="Times New Roman" w:cs="Times New Roman"/>
          <w:sz w:val="22"/>
        </w:rPr>
      </w:pPr>
      <w:r w:rsidRPr="00084B88">
        <w:rPr>
          <w:rFonts w:ascii="Arial" w:eastAsia="Times New Roman" w:hAnsi="Arial" w:cs="Arial"/>
          <w:b/>
          <w:bCs/>
          <w:color w:val="000000"/>
          <w:sz w:val="24"/>
          <w:szCs w:val="24"/>
        </w:rPr>
        <w:t>Question</w:t>
      </w:r>
      <w:r>
        <w:rPr>
          <w:rFonts w:ascii="Arial" w:eastAsia="Times New Roman" w:hAnsi="Arial" w:cs="Arial"/>
          <w:b/>
          <w:bCs/>
          <w:color w:val="000000"/>
          <w:sz w:val="24"/>
          <w:szCs w:val="24"/>
        </w:rPr>
        <w:t xml:space="preserve"> 7:</w:t>
      </w:r>
    </w:p>
    <w:p w14:paraId="06C02C62" w14:textId="0068DE66" w:rsidR="00AF118F" w:rsidRDefault="00D24075" w:rsidP="00AF118F">
      <w:pPr>
        <w:spacing w:line="276" w:lineRule="auto"/>
        <w:rPr>
          <w:rFonts w:asciiTheme="minorBidi" w:hAnsiTheme="minorBidi"/>
          <w:sz w:val="24"/>
          <w:szCs w:val="24"/>
        </w:rPr>
      </w:pPr>
      <w:r>
        <w:rPr>
          <w:rFonts w:asciiTheme="minorBidi" w:hAnsiTheme="minorBidi"/>
          <w:sz w:val="24"/>
          <w:szCs w:val="24"/>
        </w:rPr>
        <w:t xml:space="preserve">The </w:t>
      </w:r>
      <w:r w:rsidR="00EA0364">
        <w:rPr>
          <w:rFonts w:asciiTheme="minorBidi" w:hAnsiTheme="minorBidi"/>
          <w:sz w:val="24"/>
          <w:szCs w:val="24"/>
        </w:rPr>
        <w:t>range</w:t>
      </w:r>
      <w:r>
        <w:rPr>
          <w:rFonts w:asciiTheme="minorBidi" w:hAnsiTheme="minorBidi"/>
          <w:sz w:val="24"/>
          <w:szCs w:val="24"/>
        </w:rPr>
        <w:t xml:space="preserve"> of the data </w:t>
      </w:r>
      <w:r w:rsidRPr="00D24075">
        <w:rPr>
          <w:rFonts w:asciiTheme="minorBidi" w:hAnsiTheme="minorBidi"/>
          <w:sz w:val="24"/>
          <w:szCs w:val="24"/>
        </w:rPr>
        <w:t>[21, 18, 9, 12, 8, 14, 23]</w:t>
      </w:r>
      <w:r>
        <w:rPr>
          <w:rFonts w:asciiTheme="minorBidi" w:hAnsiTheme="minorBidi"/>
          <w:sz w:val="24"/>
          <w:szCs w:val="24"/>
        </w:rPr>
        <w:t xml:space="preserve"> is </w:t>
      </w:r>
    </w:p>
    <w:p w14:paraId="0357C78C" w14:textId="12364101" w:rsidR="00AF118F" w:rsidRDefault="00AF118F" w:rsidP="00AF118F">
      <w:pPr>
        <w:spacing w:line="276" w:lineRule="auto"/>
        <w:rPr>
          <w:rFonts w:asciiTheme="minorBidi" w:hAnsiTheme="minorBidi"/>
          <w:sz w:val="24"/>
          <w:szCs w:val="24"/>
        </w:rPr>
      </w:pPr>
      <w:r>
        <w:rPr>
          <w:rFonts w:asciiTheme="minorBidi" w:hAnsiTheme="minorBidi"/>
          <w:sz w:val="24"/>
          <w:szCs w:val="24"/>
        </w:rPr>
        <w:t xml:space="preserve">A. </w:t>
      </w:r>
      <w:r w:rsidR="00EA0364">
        <w:rPr>
          <w:rFonts w:asciiTheme="minorBidi" w:hAnsiTheme="minorBidi"/>
          <w:sz w:val="24"/>
          <w:szCs w:val="24"/>
        </w:rPr>
        <w:t>23</w:t>
      </w:r>
    </w:p>
    <w:p w14:paraId="598EFC08" w14:textId="3FDD328A" w:rsidR="00AF118F" w:rsidRDefault="00AF118F" w:rsidP="00AF118F">
      <w:pPr>
        <w:spacing w:line="276" w:lineRule="auto"/>
        <w:rPr>
          <w:rFonts w:asciiTheme="minorBidi" w:hAnsiTheme="minorBidi"/>
          <w:sz w:val="24"/>
          <w:szCs w:val="24"/>
        </w:rPr>
      </w:pPr>
      <w:r>
        <w:rPr>
          <w:rFonts w:asciiTheme="minorBidi" w:hAnsiTheme="minorBidi"/>
          <w:sz w:val="24"/>
          <w:szCs w:val="24"/>
        </w:rPr>
        <w:t>B.</w:t>
      </w:r>
      <w:r w:rsidR="00EA0364">
        <w:rPr>
          <w:rFonts w:asciiTheme="minorBidi" w:hAnsiTheme="minorBidi"/>
          <w:sz w:val="24"/>
          <w:szCs w:val="24"/>
        </w:rPr>
        <w:t xml:space="preserve"> 8 </w:t>
      </w:r>
    </w:p>
    <w:p w14:paraId="5D67A542" w14:textId="45EAB48B" w:rsidR="00AF118F" w:rsidRPr="000260A9" w:rsidRDefault="00AF118F" w:rsidP="00AF118F">
      <w:pPr>
        <w:spacing w:line="276" w:lineRule="auto"/>
        <w:rPr>
          <w:rFonts w:asciiTheme="minorBidi" w:hAnsiTheme="minorBidi"/>
          <w:sz w:val="24"/>
          <w:szCs w:val="24"/>
        </w:rPr>
      </w:pPr>
      <w:r w:rsidRPr="000260A9">
        <w:rPr>
          <w:rFonts w:asciiTheme="minorBidi" w:hAnsiTheme="minorBidi"/>
          <w:sz w:val="24"/>
          <w:szCs w:val="24"/>
        </w:rPr>
        <w:t>C.</w:t>
      </w:r>
      <w:r w:rsidR="00EA0364" w:rsidRPr="000260A9">
        <w:rPr>
          <w:rFonts w:asciiTheme="minorBidi" w:hAnsiTheme="minorBidi"/>
          <w:sz w:val="24"/>
          <w:szCs w:val="24"/>
        </w:rPr>
        <w:t xml:space="preserve"> 15</w:t>
      </w:r>
    </w:p>
    <w:p w14:paraId="630D97E2" w14:textId="77777777" w:rsidR="0095262F" w:rsidRDefault="00AF118F" w:rsidP="0095262F">
      <w:pPr>
        <w:spacing w:line="276" w:lineRule="auto"/>
        <w:rPr>
          <w:rFonts w:asciiTheme="minorBidi" w:hAnsiTheme="minorBidi"/>
          <w:sz w:val="24"/>
          <w:szCs w:val="24"/>
        </w:rPr>
      </w:pPr>
      <w:r>
        <w:rPr>
          <w:rFonts w:asciiTheme="minorBidi" w:hAnsiTheme="minorBidi"/>
          <w:sz w:val="24"/>
          <w:szCs w:val="24"/>
        </w:rPr>
        <w:t>D.</w:t>
      </w:r>
      <w:r w:rsidR="00EA0364">
        <w:rPr>
          <w:rFonts w:asciiTheme="minorBidi" w:hAnsiTheme="minorBidi"/>
          <w:sz w:val="24"/>
          <w:szCs w:val="24"/>
        </w:rPr>
        <w:t xml:space="preserve"> </w:t>
      </w:r>
      <w:r w:rsidR="00A444F7">
        <w:rPr>
          <w:rFonts w:asciiTheme="minorBidi" w:hAnsiTheme="minorBidi"/>
          <w:sz w:val="24"/>
          <w:szCs w:val="24"/>
        </w:rPr>
        <w:t>7</w:t>
      </w:r>
    </w:p>
    <w:p w14:paraId="64D292AE" w14:textId="77777777" w:rsidR="0095262F" w:rsidRDefault="0095262F" w:rsidP="0095262F">
      <w:pPr>
        <w:spacing w:line="276" w:lineRule="auto"/>
        <w:rPr>
          <w:rFonts w:asciiTheme="minorBidi" w:hAnsiTheme="minorBidi"/>
          <w:sz w:val="24"/>
          <w:szCs w:val="24"/>
        </w:rPr>
      </w:pPr>
    </w:p>
    <w:p w14:paraId="694C743B" w14:textId="33CDF090" w:rsidR="00AF118F" w:rsidRPr="0095262F" w:rsidRDefault="00AF118F" w:rsidP="0095262F">
      <w:pPr>
        <w:spacing w:line="276" w:lineRule="auto"/>
        <w:rPr>
          <w:rFonts w:asciiTheme="minorBidi" w:hAnsiTheme="minorBidi"/>
          <w:sz w:val="24"/>
          <w:szCs w:val="24"/>
        </w:rPr>
      </w:pPr>
      <w:r w:rsidRPr="00084B88">
        <w:rPr>
          <w:rFonts w:ascii="Arial" w:eastAsia="Times New Roman" w:hAnsi="Arial" w:cs="Arial"/>
          <w:b/>
          <w:bCs/>
          <w:color w:val="000000"/>
          <w:sz w:val="24"/>
          <w:szCs w:val="24"/>
        </w:rPr>
        <w:t>Question</w:t>
      </w:r>
      <w:r w:rsidR="0095262F">
        <w:rPr>
          <w:rFonts w:ascii="Arial" w:eastAsia="Times New Roman" w:hAnsi="Arial" w:cs="Arial"/>
          <w:b/>
          <w:bCs/>
          <w:color w:val="000000"/>
          <w:sz w:val="24"/>
          <w:szCs w:val="24"/>
        </w:rPr>
        <w:t xml:space="preserve"> 8 </w:t>
      </w:r>
    </w:p>
    <w:p w14:paraId="5976B397" w14:textId="4E38875C" w:rsidR="0095262F" w:rsidRDefault="0095262F" w:rsidP="0095262F">
      <w:pPr>
        <w:spacing w:line="276" w:lineRule="auto"/>
        <w:rPr>
          <w:rFonts w:asciiTheme="minorBidi" w:hAnsiTheme="minorBidi"/>
          <w:sz w:val="24"/>
          <w:szCs w:val="24"/>
        </w:rPr>
      </w:pPr>
      <w:r>
        <w:rPr>
          <w:rFonts w:asciiTheme="minorBidi" w:hAnsiTheme="minorBidi"/>
          <w:sz w:val="24"/>
          <w:szCs w:val="24"/>
        </w:rPr>
        <w:t xml:space="preserve">If the sample variance of the data </w:t>
      </w:r>
      <w:r w:rsidRPr="00D24075">
        <w:rPr>
          <w:rFonts w:asciiTheme="minorBidi" w:hAnsiTheme="minorBidi"/>
          <w:sz w:val="24"/>
          <w:szCs w:val="24"/>
        </w:rPr>
        <w:t>[21, 18, 23]</w:t>
      </w:r>
      <w:r>
        <w:rPr>
          <w:rFonts w:asciiTheme="minorBidi" w:hAnsiTheme="minorBidi"/>
          <w:sz w:val="24"/>
          <w:szCs w:val="24"/>
        </w:rPr>
        <w:t xml:space="preserve"> is 2.51, the population variance would be </w:t>
      </w:r>
    </w:p>
    <w:p w14:paraId="4F054E34" w14:textId="4AA614AD" w:rsidR="00AF118F" w:rsidRPr="000260A9" w:rsidRDefault="00AF118F" w:rsidP="00AF118F">
      <w:pPr>
        <w:spacing w:line="276" w:lineRule="auto"/>
        <w:rPr>
          <w:rFonts w:asciiTheme="minorBidi" w:hAnsiTheme="minorBidi"/>
          <w:sz w:val="24"/>
          <w:szCs w:val="24"/>
        </w:rPr>
      </w:pPr>
      <w:r w:rsidRPr="000260A9">
        <w:rPr>
          <w:rFonts w:asciiTheme="minorBidi" w:hAnsiTheme="minorBidi"/>
          <w:sz w:val="24"/>
          <w:szCs w:val="24"/>
        </w:rPr>
        <w:t xml:space="preserve">A. </w:t>
      </w:r>
      <w:r w:rsidR="0095262F" w:rsidRPr="000260A9">
        <w:rPr>
          <w:rFonts w:asciiTheme="minorBidi" w:hAnsiTheme="minorBidi"/>
          <w:sz w:val="24"/>
          <w:szCs w:val="24"/>
        </w:rPr>
        <w:t xml:space="preserve">less than the sample variance </w:t>
      </w:r>
    </w:p>
    <w:p w14:paraId="67339F8D" w14:textId="4BE9A00E" w:rsidR="0095262F" w:rsidRDefault="00AF118F" w:rsidP="0095262F">
      <w:pPr>
        <w:spacing w:line="276" w:lineRule="auto"/>
        <w:rPr>
          <w:rFonts w:asciiTheme="minorBidi" w:hAnsiTheme="minorBidi"/>
          <w:sz w:val="24"/>
          <w:szCs w:val="24"/>
        </w:rPr>
      </w:pPr>
      <w:r>
        <w:rPr>
          <w:rFonts w:asciiTheme="minorBidi" w:hAnsiTheme="minorBidi"/>
          <w:sz w:val="24"/>
          <w:szCs w:val="24"/>
        </w:rPr>
        <w:t>B.</w:t>
      </w:r>
      <w:r w:rsidR="0095262F" w:rsidRPr="0095262F">
        <w:rPr>
          <w:rFonts w:asciiTheme="minorBidi" w:hAnsiTheme="minorBidi"/>
          <w:sz w:val="24"/>
          <w:szCs w:val="24"/>
        </w:rPr>
        <w:t xml:space="preserve"> </w:t>
      </w:r>
      <w:r w:rsidR="0095262F">
        <w:rPr>
          <w:rFonts w:asciiTheme="minorBidi" w:hAnsiTheme="minorBidi"/>
          <w:sz w:val="24"/>
          <w:szCs w:val="24"/>
        </w:rPr>
        <w:t xml:space="preserve">more than the sample variance </w:t>
      </w:r>
    </w:p>
    <w:p w14:paraId="5CAE1180" w14:textId="64E26950" w:rsidR="0095262F" w:rsidRDefault="00AF118F" w:rsidP="0095262F">
      <w:pPr>
        <w:spacing w:line="276" w:lineRule="auto"/>
        <w:rPr>
          <w:rFonts w:asciiTheme="minorBidi" w:hAnsiTheme="minorBidi"/>
          <w:sz w:val="24"/>
          <w:szCs w:val="24"/>
        </w:rPr>
      </w:pPr>
      <w:r>
        <w:rPr>
          <w:rFonts w:asciiTheme="minorBidi" w:hAnsiTheme="minorBidi"/>
          <w:sz w:val="24"/>
          <w:szCs w:val="24"/>
        </w:rPr>
        <w:lastRenderedPageBreak/>
        <w:t>C.</w:t>
      </w:r>
      <w:r w:rsidR="0095262F" w:rsidRPr="0095262F">
        <w:rPr>
          <w:rFonts w:asciiTheme="minorBidi" w:hAnsiTheme="minorBidi"/>
          <w:sz w:val="24"/>
          <w:szCs w:val="24"/>
        </w:rPr>
        <w:t xml:space="preserve"> </w:t>
      </w:r>
      <w:r w:rsidR="0095262F">
        <w:rPr>
          <w:rFonts w:asciiTheme="minorBidi" w:hAnsiTheme="minorBidi"/>
          <w:sz w:val="24"/>
          <w:szCs w:val="24"/>
        </w:rPr>
        <w:t xml:space="preserve">equal to the sample variance </w:t>
      </w:r>
    </w:p>
    <w:p w14:paraId="7D5A6112" w14:textId="74C140FD" w:rsidR="0073095E" w:rsidRDefault="00AF118F" w:rsidP="0095262F">
      <w:pPr>
        <w:spacing w:line="276" w:lineRule="auto"/>
        <w:rPr>
          <w:rFonts w:asciiTheme="minorBidi" w:hAnsiTheme="minorBidi"/>
          <w:sz w:val="24"/>
          <w:szCs w:val="24"/>
        </w:rPr>
      </w:pPr>
      <w:r>
        <w:rPr>
          <w:rFonts w:asciiTheme="minorBidi" w:hAnsiTheme="minorBidi"/>
          <w:sz w:val="24"/>
          <w:szCs w:val="24"/>
        </w:rPr>
        <w:t>D.</w:t>
      </w:r>
      <w:r w:rsidR="0095262F">
        <w:rPr>
          <w:rFonts w:asciiTheme="minorBidi" w:hAnsiTheme="minorBidi"/>
          <w:sz w:val="24"/>
          <w:szCs w:val="24"/>
        </w:rPr>
        <w:t xml:space="preserve"> cannot be determined.</w:t>
      </w:r>
    </w:p>
    <w:p w14:paraId="34E71402" w14:textId="77777777" w:rsidR="0073095E" w:rsidRDefault="0073095E">
      <w:pPr>
        <w:spacing w:after="160"/>
        <w:rPr>
          <w:rFonts w:asciiTheme="minorBidi" w:hAnsiTheme="minorBidi"/>
          <w:sz w:val="24"/>
          <w:szCs w:val="24"/>
        </w:rPr>
      </w:pPr>
      <w:r>
        <w:rPr>
          <w:rFonts w:asciiTheme="minorBidi" w:hAnsiTheme="minorBidi"/>
          <w:sz w:val="24"/>
          <w:szCs w:val="24"/>
        </w:rPr>
        <w:br w:type="page"/>
      </w:r>
    </w:p>
    <w:p w14:paraId="515A0D54" w14:textId="77777777" w:rsidR="0073095E" w:rsidRDefault="0073095E" w:rsidP="0073095E">
      <w:pPr>
        <w:pStyle w:val="Title"/>
        <w:jc w:val="center"/>
      </w:pPr>
      <w:bookmarkStart w:id="231" w:name="_Toc54000925"/>
      <w:bookmarkStart w:id="232" w:name="_Toc54085934"/>
      <w:r>
        <w:lastRenderedPageBreak/>
        <w:t>Chapter 5: Exploratory Analysis: Data Visualization</w:t>
      </w:r>
      <w:bookmarkEnd w:id="231"/>
      <w:bookmarkEnd w:id="232"/>
    </w:p>
    <w:p w14:paraId="06BE3A84" w14:textId="77777777" w:rsidR="0073095E" w:rsidRDefault="0073095E" w:rsidP="0073095E">
      <w:pPr>
        <w:pStyle w:val="Heading1"/>
        <w:jc w:val="center"/>
      </w:pPr>
      <w:bookmarkStart w:id="233" w:name="_Toc53524917"/>
      <w:bookmarkStart w:id="234" w:name="_Toc53587294"/>
      <w:bookmarkStart w:id="235" w:name="_Toc54000926"/>
      <w:bookmarkStart w:id="236" w:name="_Toc54085935"/>
      <w:bookmarkStart w:id="237" w:name="_Toc48799576"/>
      <w:bookmarkStart w:id="238" w:name="_Toc48799884"/>
      <w:r>
        <w:t>5.1 Introduction</w:t>
      </w:r>
      <w:bookmarkEnd w:id="233"/>
      <w:bookmarkEnd w:id="234"/>
      <w:bookmarkEnd w:id="235"/>
      <w:bookmarkEnd w:id="236"/>
    </w:p>
    <w:p w14:paraId="4AD79C1D" w14:textId="77777777" w:rsidR="0073095E" w:rsidRDefault="0073095E" w:rsidP="0073095E">
      <w:pPr>
        <w:jc w:val="both"/>
        <w:rPr>
          <w:rFonts w:asciiTheme="minorBidi" w:hAnsiTheme="minorBidi"/>
          <w:sz w:val="24"/>
          <w:szCs w:val="32"/>
        </w:rPr>
      </w:pPr>
      <w:r>
        <w:rPr>
          <w:rFonts w:asciiTheme="minorBidi" w:hAnsiTheme="minorBidi"/>
          <w:sz w:val="24"/>
          <w:szCs w:val="32"/>
        </w:rPr>
        <w:t xml:space="preserve">In the previous chapter, we have seen that descriptive statistics provides useful summary by exploring the underlying statistical data. In this chapter, we perform further exploration using plots and visualization tools. </w:t>
      </w:r>
    </w:p>
    <w:p w14:paraId="4C8CED49" w14:textId="77777777" w:rsidR="0073095E" w:rsidRDefault="0073095E" w:rsidP="0073095E">
      <w:pPr>
        <w:jc w:val="both"/>
        <w:rPr>
          <w:rFonts w:asciiTheme="minorBidi" w:hAnsiTheme="minorBidi"/>
          <w:sz w:val="24"/>
          <w:szCs w:val="32"/>
        </w:rPr>
      </w:pPr>
    </w:p>
    <w:p w14:paraId="5577E0CF" w14:textId="77777777" w:rsidR="0073095E" w:rsidRDefault="0073095E" w:rsidP="0073095E">
      <w:pPr>
        <w:jc w:val="both"/>
        <w:rPr>
          <w:rFonts w:asciiTheme="minorBidi" w:hAnsiTheme="minorBidi"/>
          <w:sz w:val="24"/>
          <w:szCs w:val="32"/>
        </w:rPr>
      </w:pPr>
      <w:r>
        <w:rPr>
          <w:rFonts w:asciiTheme="minorBidi" w:hAnsiTheme="minorBidi"/>
          <w:sz w:val="24"/>
          <w:szCs w:val="32"/>
        </w:rPr>
        <w:t>The purpose of exploratory analysis is to get familiarization with the structure and important features of the data. In exploratory analysis, we employ numerous techniques to reveal the structure of the data. These include:</w:t>
      </w:r>
    </w:p>
    <w:p w14:paraId="72F8567D" w14:textId="77777777" w:rsidR="0073095E" w:rsidRDefault="0073095E" w:rsidP="00DF35FE">
      <w:pPr>
        <w:pStyle w:val="ListParagraph"/>
        <w:numPr>
          <w:ilvl w:val="0"/>
          <w:numId w:val="150"/>
        </w:numPr>
        <w:spacing w:line="256" w:lineRule="auto"/>
        <w:jc w:val="both"/>
        <w:rPr>
          <w:rFonts w:asciiTheme="minorBidi" w:hAnsiTheme="minorBidi"/>
          <w:sz w:val="24"/>
          <w:szCs w:val="32"/>
        </w:rPr>
      </w:pPr>
      <w:r>
        <w:rPr>
          <w:rFonts w:asciiTheme="minorBidi" w:hAnsiTheme="minorBidi"/>
          <w:b/>
          <w:bCs/>
          <w:sz w:val="24"/>
          <w:szCs w:val="32"/>
        </w:rPr>
        <w:t xml:space="preserve">Univariate visualization </w:t>
      </w:r>
      <w:r>
        <w:rPr>
          <w:rFonts w:asciiTheme="minorBidi" w:hAnsiTheme="minorBidi"/>
          <w:sz w:val="24"/>
          <w:szCs w:val="32"/>
        </w:rPr>
        <w:t xml:space="preserve">is used to generate summary statistics for each numeric variable of the data. We summarize our dataset through descriptive statistics that uses a variety of statistical measurements to better understand the dataset. Visualization tools such as bar plots and histograms are used for univariate visualization. </w:t>
      </w:r>
    </w:p>
    <w:p w14:paraId="3C1AEBD4" w14:textId="77777777" w:rsidR="0073095E" w:rsidRDefault="0073095E" w:rsidP="00DF35FE">
      <w:pPr>
        <w:pStyle w:val="ListParagraph"/>
        <w:numPr>
          <w:ilvl w:val="0"/>
          <w:numId w:val="150"/>
        </w:numPr>
        <w:spacing w:line="256" w:lineRule="auto"/>
        <w:jc w:val="both"/>
        <w:rPr>
          <w:rFonts w:asciiTheme="minorBidi" w:hAnsiTheme="minorBidi"/>
          <w:sz w:val="24"/>
          <w:szCs w:val="32"/>
        </w:rPr>
      </w:pPr>
      <w:r>
        <w:rPr>
          <w:rFonts w:asciiTheme="minorBidi" w:hAnsiTheme="minorBidi"/>
          <w:b/>
          <w:bCs/>
          <w:sz w:val="24"/>
          <w:szCs w:val="32"/>
        </w:rPr>
        <w:t>Bivariate visualization</w:t>
      </w:r>
      <w:r>
        <w:rPr>
          <w:rFonts w:asciiTheme="minorBidi" w:hAnsiTheme="minorBidi"/>
          <w:sz w:val="24"/>
          <w:szCs w:val="32"/>
        </w:rPr>
        <w:t xml:space="preserve"> is used to find the relationship between two variables of the data. It uses correlations, scatter and line plots to reveal relationship between two variables of the data. </w:t>
      </w:r>
    </w:p>
    <w:p w14:paraId="6FD5E593" w14:textId="77777777" w:rsidR="0073095E" w:rsidRDefault="0073095E" w:rsidP="00DF35FE">
      <w:pPr>
        <w:pStyle w:val="ListParagraph"/>
        <w:numPr>
          <w:ilvl w:val="0"/>
          <w:numId w:val="150"/>
        </w:numPr>
        <w:spacing w:line="256" w:lineRule="auto"/>
        <w:jc w:val="both"/>
        <w:rPr>
          <w:rFonts w:asciiTheme="minorBidi" w:hAnsiTheme="minorBidi"/>
          <w:sz w:val="24"/>
          <w:szCs w:val="32"/>
        </w:rPr>
      </w:pPr>
      <w:r>
        <w:rPr>
          <w:rFonts w:asciiTheme="minorBidi" w:hAnsiTheme="minorBidi"/>
          <w:b/>
          <w:bCs/>
          <w:sz w:val="24"/>
          <w:szCs w:val="32"/>
        </w:rPr>
        <w:t xml:space="preserve">Multivariate visualization </w:t>
      </w:r>
      <w:r>
        <w:rPr>
          <w:rFonts w:asciiTheme="minorBidi" w:hAnsiTheme="minorBidi"/>
          <w:sz w:val="24"/>
          <w:szCs w:val="32"/>
        </w:rPr>
        <w:t>is performed to understand relations between multiple variables of the data. It uses line plots, scatter plots and matrices with multiple colors.</w:t>
      </w:r>
    </w:p>
    <w:p w14:paraId="7BD53621" w14:textId="77777777" w:rsidR="0073095E" w:rsidRDefault="0073095E" w:rsidP="0073095E">
      <w:pPr>
        <w:ind w:left="360"/>
        <w:rPr>
          <w:rFonts w:asciiTheme="minorBidi" w:hAnsiTheme="minorBidi"/>
          <w:sz w:val="24"/>
          <w:szCs w:val="32"/>
        </w:rPr>
      </w:pPr>
    </w:p>
    <w:p w14:paraId="3D8A8866" w14:textId="77777777" w:rsidR="0073095E" w:rsidRDefault="0073095E" w:rsidP="0073095E">
      <w:pPr>
        <w:jc w:val="both"/>
        <w:rPr>
          <w:rFonts w:asciiTheme="minorBidi" w:hAnsiTheme="minorBidi"/>
          <w:sz w:val="24"/>
          <w:szCs w:val="32"/>
        </w:rPr>
      </w:pPr>
      <w:r>
        <w:rPr>
          <w:rFonts w:asciiTheme="minorBidi" w:hAnsiTheme="minorBidi"/>
          <w:sz w:val="24"/>
          <w:szCs w:val="32"/>
        </w:rPr>
        <w:lastRenderedPageBreak/>
        <w:t>Visualization tools help us reveal the structure of variables, discover data patterns, spot anomalies such as missing values and outliers, and check assumptions about the data.</w:t>
      </w:r>
    </w:p>
    <w:p w14:paraId="069F8700" w14:textId="77777777" w:rsidR="0073095E" w:rsidRDefault="0073095E" w:rsidP="0073095E">
      <w:pPr>
        <w:rPr>
          <w:rFonts w:asciiTheme="minorBidi" w:hAnsiTheme="minorBidi"/>
          <w:sz w:val="24"/>
          <w:szCs w:val="32"/>
        </w:rPr>
      </w:pPr>
    </w:p>
    <w:p w14:paraId="310ACB97" w14:textId="77777777" w:rsidR="0073095E" w:rsidRDefault="0073095E" w:rsidP="0073095E">
      <w:pPr>
        <w:jc w:val="both"/>
        <w:rPr>
          <w:rFonts w:asciiTheme="minorBidi" w:hAnsiTheme="minorBidi"/>
          <w:sz w:val="24"/>
          <w:szCs w:val="32"/>
        </w:rPr>
      </w:pPr>
      <w:r>
        <w:rPr>
          <w:rFonts w:asciiTheme="minorBidi" w:hAnsiTheme="minorBidi"/>
          <w:sz w:val="24"/>
          <w:szCs w:val="32"/>
        </w:rPr>
        <w:t xml:space="preserve">In the following sections, we present different type of visualization tools and explain the process of exploratory analysis along with practical Python examples. </w:t>
      </w:r>
    </w:p>
    <w:p w14:paraId="0631295D" w14:textId="77777777" w:rsidR="0073095E" w:rsidRDefault="0073095E" w:rsidP="0073095E">
      <w:pPr>
        <w:pStyle w:val="Heading1"/>
        <w:jc w:val="center"/>
      </w:pPr>
      <w:bookmarkStart w:id="239" w:name="_Toc48799579"/>
      <w:bookmarkStart w:id="240" w:name="_Toc48799887"/>
      <w:bookmarkStart w:id="241" w:name="_Toc53524918"/>
      <w:bookmarkStart w:id="242" w:name="_Toc53587295"/>
      <w:bookmarkStart w:id="243" w:name="_Toc54000927"/>
      <w:bookmarkStart w:id="244" w:name="_Toc54085936"/>
      <w:bookmarkEnd w:id="237"/>
      <w:bookmarkEnd w:id="238"/>
      <w:r>
        <w:t>5.2 Bar (Column) Charts</w:t>
      </w:r>
      <w:bookmarkEnd w:id="239"/>
      <w:bookmarkEnd w:id="240"/>
      <w:bookmarkEnd w:id="241"/>
      <w:bookmarkEnd w:id="242"/>
      <w:bookmarkEnd w:id="243"/>
      <w:bookmarkEnd w:id="244"/>
    </w:p>
    <w:p w14:paraId="270C8F88" w14:textId="77777777" w:rsidR="0073095E" w:rsidRDefault="0073095E" w:rsidP="0073095E">
      <w:pPr>
        <w:jc w:val="both"/>
        <w:rPr>
          <w:rFonts w:ascii="Arial" w:eastAsia="Times New Roman" w:hAnsi="Arial" w:cs="Arial"/>
          <w:color w:val="111111"/>
          <w:sz w:val="24"/>
          <w:szCs w:val="24"/>
        </w:rPr>
      </w:pPr>
      <w:r>
        <w:rPr>
          <w:rFonts w:ascii="Arial" w:eastAsia="Times New Roman" w:hAnsi="Arial" w:cs="Arial"/>
          <w:color w:val="111111"/>
          <w:sz w:val="24"/>
          <w:szCs w:val="24"/>
        </w:rPr>
        <w:t xml:space="preserve">If we have categorical or discrete data that can take on a small set of values, we use bar charts to show the categories as rectangular bars whose lengths are proportional to the values belonging to these categories. Bar charts are sometimes referred to as column charts. </w:t>
      </w:r>
    </w:p>
    <w:p w14:paraId="27EB1778" w14:textId="77777777" w:rsidR="0073095E" w:rsidRDefault="0073095E" w:rsidP="0073095E">
      <w:pPr>
        <w:jc w:val="both"/>
        <w:rPr>
          <w:rFonts w:ascii="Arial" w:eastAsia="Times New Roman" w:hAnsi="Arial" w:cs="Arial"/>
          <w:color w:val="111111"/>
          <w:sz w:val="24"/>
          <w:szCs w:val="24"/>
        </w:rPr>
      </w:pPr>
    </w:p>
    <w:p w14:paraId="00F01FE1" w14:textId="77777777" w:rsidR="0073095E" w:rsidRDefault="0073095E" w:rsidP="0073095E">
      <w:pPr>
        <w:jc w:val="both"/>
        <w:rPr>
          <w:rFonts w:ascii="Arial" w:eastAsia="Times New Roman" w:hAnsi="Arial" w:cs="Arial"/>
          <w:color w:val="111111"/>
          <w:sz w:val="24"/>
          <w:szCs w:val="24"/>
        </w:rPr>
      </w:pPr>
      <w:r>
        <w:rPr>
          <w:rFonts w:ascii="Arial" w:eastAsia="Times New Roman" w:hAnsi="Arial" w:cs="Arial"/>
          <w:color w:val="111111"/>
          <w:sz w:val="24"/>
          <w:szCs w:val="24"/>
        </w:rPr>
        <w:t xml:space="preserve">As an instance, to display the number of students studying different subjects as a bar chart, type the following Python script. </w:t>
      </w:r>
    </w:p>
    <w:p w14:paraId="1703A094" w14:textId="77777777" w:rsidR="0073095E" w:rsidRDefault="0073095E" w:rsidP="0073095E">
      <w:pPr>
        <w:jc w:val="both"/>
        <w:rPr>
          <w:rFonts w:ascii="Arial" w:eastAsia="Times New Roman" w:hAnsi="Arial" w:cs="Arial"/>
          <w:color w:val="111111"/>
          <w:sz w:val="24"/>
          <w:szCs w:val="24"/>
        </w:rPr>
      </w:pPr>
    </w:p>
    <w:tbl>
      <w:tblPr>
        <w:tblW w:w="0" w:type="auto"/>
        <w:tblLook w:val="04A0" w:firstRow="1" w:lastRow="0" w:firstColumn="1" w:lastColumn="0" w:noHBand="0" w:noVBand="1"/>
      </w:tblPr>
      <w:tblGrid>
        <w:gridCol w:w="5750"/>
      </w:tblGrid>
      <w:tr w:rsidR="0073095E" w14:paraId="2D1437C2" w14:textId="77777777" w:rsidTr="0073095E">
        <w:tc>
          <w:tcPr>
            <w:tcW w:w="5750" w:type="dxa"/>
            <w:tcBorders>
              <w:top w:val="single" w:sz="4" w:space="0" w:color="auto"/>
              <w:left w:val="single" w:sz="4" w:space="0" w:color="auto"/>
              <w:bottom w:val="single" w:sz="4" w:space="0" w:color="auto"/>
              <w:right w:val="single" w:sz="4" w:space="0" w:color="auto"/>
            </w:tcBorders>
            <w:hideMark/>
          </w:tcPr>
          <w:p w14:paraId="01341D32" w14:textId="77777777" w:rsidR="0073095E" w:rsidRDefault="0073095E" w:rsidP="00DF35FE">
            <w:pPr>
              <w:numPr>
                <w:ilvl w:val="0"/>
                <w:numId w:val="15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matplotlib.pyplot as plt  </w:t>
            </w:r>
          </w:p>
          <w:p w14:paraId="4750B475" w14:textId="77777777" w:rsidR="0073095E" w:rsidRDefault="0073095E" w:rsidP="00DF35FE">
            <w:pPr>
              <w:numPr>
                <w:ilvl w:val="0"/>
                <w:numId w:val="151"/>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7E27D1EB" w14:textId="77777777" w:rsidR="0073095E" w:rsidRDefault="0073095E" w:rsidP="00DF35FE">
            <w:pPr>
              <w:numPr>
                <w:ilvl w:val="0"/>
                <w:numId w:val="15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fig = plt.figure()  </w:t>
            </w:r>
          </w:p>
          <w:p w14:paraId="58AD1729" w14:textId="77777777" w:rsidR="0073095E" w:rsidRDefault="0073095E" w:rsidP="00DF35FE">
            <w:pPr>
              <w:numPr>
                <w:ilvl w:val="0"/>
                <w:numId w:val="151"/>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ax = fig.add_axes([0,0,1,1])  </w:t>
            </w:r>
          </w:p>
          <w:p w14:paraId="035E643A" w14:textId="77777777" w:rsidR="0073095E" w:rsidRDefault="0073095E" w:rsidP="00DF35FE">
            <w:pPr>
              <w:numPr>
                <w:ilvl w:val="0"/>
                <w:numId w:val="15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5737C0DD" w14:textId="77777777" w:rsidR="0073095E" w:rsidRDefault="0073095E" w:rsidP="00DF35FE">
            <w:pPr>
              <w:numPr>
                <w:ilvl w:val="0"/>
                <w:numId w:val="151"/>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name_of_class = [</w:t>
            </w:r>
            <w:r>
              <w:rPr>
                <w:rFonts w:eastAsia="Times New Roman" w:cs="Times New Roman"/>
                <w:color w:val="0000FF"/>
                <w:szCs w:val="18"/>
                <w:bdr w:val="none" w:sz="0" w:space="0" w:color="auto" w:frame="1"/>
                <w:lang w:val="en-AU" w:eastAsia="en-AU"/>
              </w:rPr>
              <w:t>'Python'</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'Statistics'</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'Machine Learning'</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'Data Science'</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'Big Data'</w:t>
            </w:r>
            <w:r>
              <w:rPr>
                <w:rFonts w:eastAsia="Times New Roman" w:cs="Times New Roman"/>
                <w:color w:val="000000"/>
                <w:szCs w:val="18"/>
                <w:bdr w:val="none" w:sz="0" w:space="0" w:color="auto" w:frame="1"/>
                <w:lang w:val="en-AU" w:eastAsia="en-AU"/>
              </w:rPr>
              <w:t>]  </w:t>
            </w:r>
          </w:p>
          <w:p w14:paraId="10EEB62E" w14:textId="77777777" w:rsidR="0073095E" w:rsidRDefault="0073095E" w:rsidP="00DF35FE">
            <w:pPr>
              <w:numPr>
                <w:ilvl w:val="0"/>
                <w:numId w:val="15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students = [33,27,25,39,32]  </w:t>
            </w:r>
          </w:p>
          <w:p w14:paraId="30CFB8A9" w14:textId="77777777" w:rsidR="0073095E" w:rsidRDefault="0073095E" w:rsidP="00DF35FE">
            <w:pPr>
              <w:numPr>
                <w:ilvl w:val="0"/>
                <w:numId w:val="151"/>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2BEBFCD8" w14:textId="77777777" w:rsidR="0073095E" w:rsidRDefault="0073095E" w:rsidP="00DF35FE">
            <w:pPr>
              <w:numPr>
                <w:ilvl w:val="0"/>
                <w:numId w:val="15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ax.bar(name_of_class,students)  </w:t>
            </w:r>
          </w:p>
          <w:p w14:paraId="174FAEF5" w14:textId="77777777" w:rsidR="0073095E" w:rsidRDefault="0073095E" w:rsidP="00DF35FE">
            <w:pPr>
              <w:numPr>
                <w:ilvl w:val="0"/>
                <w:numId w:val="151"/>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plt.ylabel(</w:t>
            </w:r>
            <w:r>
              <w:rPr>
                <w:rFonts w:eastAsia="Times New Roman" w:cs="Times New Roman"/>
                <w:color w:val="0000FF"/>
                <w:szCs w:val="18"/>
                <w:bdr w:val="none" w:sz="0" w:space="0" w:color="auto" w:frame="1"/>
                <w:lang w:val="en-AU" w:eastAsia="en-AU"/>
              </w:rPr>
              <w:t>'Number of students'</w:t>
            </w:r>
            <w:r>
              <w:rPr>
                <w:rFonts w:eastAsia="Times New Roman" w:cs="Times New Roman"/>
                <w:color w:val="000000"/>
                <w:szCs w:val="18"/>
                <w:bdr w:val="none" w:sz="0" w:space="0" w:color="auto" w:frame="1"/>
                <w:lang w:val="en-AU" w:eastAsia="en-AU"/>
              </w:rPr>
              <w:t>)  </w:t>
            </w:r>
          </w:p>
          <w:p w14:paraId="66F7A13A" w14:textId="77777777" w:rsidR="0073095E" w:rsidRDefault="0073095E" w:rsidP="00DF35FE">
            <w:pPr>
              <w:numPr>
                <w:ilvl w:val="0"/>
                <w:numId w:val="15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plt.title(</w:t>
            </w:r>
            <w:r>
              <w:rPr>
                <w:rFonts w:eastAsia="Times New Roman" w:cs="Times New Roman"/>
                <w:color w:val="0000FF"/>
                <w:szCs w:val="18"/>
                <w:bdr w:val="none" w:sz="0" w:space="0" w:color="auto" w:frame="1"/>
                <w:lang w:val="en-AU" w:eastAsia="en-AU"/>
              </w:rPr>
              <w:t>'Subjects enrolled by students'</w:t>
            </w:r>
            <w:r>
              <w:rPr>
                <w:rFonts w:eastAsia="Times New Roman" w:cs="Times New Roman"/>
                <w:color w:val="000000"/>
                <w:szCs w:val="18"/>
                <w:bdr w:val="none" w:sz="0" w:space="0" w:color="auto" w:frame="1"/>
                <w:lang w:val="en-AU" w:eastAsia="en-AU"/>
              </w:rPr>
              <w:t>)  </w:t>
            </w:r>
          </w:p>
          <w:p w14:paraId="44F11F10" w14:textId="77777777" w:rsidR="0073095E" w:rsidRDefault="0073095E" w:rsidP="00DF35FE">
            <w:pPr>
              <w:numPr>
                <w:ilvl w:val="0"/>
                <w:numId w:val="151"/>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71417F5A" w14:textId="77777777" w:rsidR="0073095E" w:rsidRDefault="0073095E" w:rsidP="00DF35FE">
            <w:pPr>
              <w:numPr>
                <w:ilvl w:val="0"/>
                <w:numId w:val="15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plt.show()</w:t>
            </w:r>
          </w:p>
          <w:p w14:paraId="78BF9807" w14:textId="77777777" w:rsidR="0073095E" w:rsidRDefault="0073095E">
            <w:pPr>
              <w:jc w:val="both"/>
              <w:rPr>
                <w:b/>
                <w:bCs/>
              </w:rPr>
            </w:pPr>
            <w:r>
              <w:rPr>
                <w:b/>
                <w:bCs/>
              </w:rPr>
              <w:t xml:space="preserve">Output: </w:t>
            </w:r>
          </w:p>
          <w:p w14:paraId="693839F4" w14:textId="6EADE138" w:rsidR="0073095E" w:rsidRDefault="0073095E">
            <w:pPr>
              <w:jc w:val="both"/>
              <w:rPr>
                <w:b/>
                <w:bCs/>
              </w:rPr>
            </w:pPr>
            <w:r>
              <w:rPr>
                <w:b/>
                <w:bCs/>
                <w:noProof/>
              </w:rPr>
              <w:lastRenderedPageBreak/>
              <w:drawing>
                <wp:inline distT="0" distB="0" distL="0" distR="0" wp14:anchorId="4CA14466" wp14:editId="3EFC4347">
                  <wp:extent cx="3086100" cy="215265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086100" cy="2152650"/>
                          </a:xfrm>
                          <a:prstGeom prst="rect">
                            <a:avLst/>
                          </a:prstGeom>
                          <a:noFill/>
                          <a:ln>
                            <a:noFill/>
                          </a:ln>
                        </pic:spPr>
                      </pic:pic>
                    </a:graphicData>
                  </a:graphic>
                </wp:inline>
              </w:drawing>
            </w:r>
          </w:p>
        </w:tc>
      </w:tr>
    </w:tbl>
    <w:p w14:paraId="7BABD973" w14:textId="77777777" w:rsidR="0073095E" w:rsidRDefault="0073095E" w:rsidP="0073095E">
      <w:pPr>
        <w:jc w:val="both"/>
      </w:pPr>
    </w:p>
    <w:p w14:paraId="0AC21807" w14:textId="77777777" w:rsidR="0073095E" w:rsidRDefault="0073095E" w:rsidP="0073095E">
      <w:pPr>
        <w:pStyle w:val="NoSpacing"/>
        <w:jc w:val="both"/>
        <w:rPr>
          <w:shd w:val="clear" w:color="auto" w:fill="FFFFFF"/>
        </w:rPr>
      </w:pPr>
      <w:r>
        <w:rPr>
          <w:shd w:val="clear" w:color="auto" w:fill="FFFFFF"/>
        </w:rPr>
        <w:t xml:space="preserve">The line 3 create a figure object whose options can be set. We use line 4 to set the size of the figure and the spacing between the subplots. The add_axes (x0, y0, dx, dy) method takes a list of four values: x0, y0, dx, and dy for the subplot. The values x0 and y0 are the coordinates of the lower left corner of the subplot, and dx and dy are the width and height of the subplot, with all values specified in relative units: 0 represents left bottom corner and 1 represents top right corner). In line 9, we call the bar () function using the axis object ax to plot the bar chart. </w:t>
      </w:r>
    </w:p>
    <w:p w14:paraId="532072C6" w14:textId="77777777" w:rsidR="0073095E" w:rsidRDefault="0073095E" w:rsidP="0073095E">
      <w:pPr>
        <w:jc w:val="both"/>
        <w:rPr>
          <w:rFonts w:ascii="Arial" w:hAnsi="Arial" w:cs="Arial"/>
          <w:color w:val="242729"/>
          <w:sz w:val="23"/>
          <w:szCs w:val="23"/>
          <w:shd w:val="clear" w:color="auto" w:fill="FFFFFF"/>
        </w:rPr>
      </w:pPr>
    </w:p>
    <w:p w14:paraId="1EDFF28B" w14:textId="77777777" w:rsidR="0073095E" w:rsidRDefault="0073095E" w:rsidP="0073095E">
      <w:pPr>
        <w:pStyle w:val="NoSpacing"/>
        <w:jc w:val="both"/>
        <w:rPr>
          <w:shd w:val="clear" w:color="auto" w:fill="FFFFFF"/>
        </w:rPr>
      </w:pPr>
      <w:r>
        <w:rPr>
          <w:shd w:val="clear" w:color="auto" w:fill="FFFFFF"/>
        </w:rPr>
        <w:t xml:space="preserve">To plot multiple variables on a bar chart, we may type the following Python script. </w:t>
      </w:r>
    </w:p>
    <w:p w14:paraId="10688575" w14:textId="77777777" w:rsidR="0073095E" w:rsidRDefault="0073095E" w:rsidP="0073095E">
      <w:pPr>
        <w:jc w:val="both"/>
        <w:rPr>
          <w:rFonts w:ascii="Arial" w:hAnsi="Arial" w:cs="Arial"/>
          <w:color w:val="242729"/>
          <w:sz w:val="23"/>
          <w:szCs w:val="23"/>
          <w:shd w:val="clear" w:color="auto" w:fill="FFFFFF"/>
        </w:rPr>
      </w:pPr>
    </w:p>
    <w:tbl>
      <w:tblPr>
        <w:tblW w:w="0" w:type="auto"/>
        <w:tblLook w:val="04A0" w:firstRow="1" w:lastRow="0" w:firstColumn="1" w:lastColumn="0" w:noHBand="0" w:noVBand="1"/>
      </w:tblPr>
      <w:tblGrid>
        <w:gridCol w:w="5750"/>
      </w:tblGrid>
      <w:tr w:rsidR="0073095E" w14:paraId="401B881F" w14:textId="77777777" w:rsidTr="0073095E">
        <w:tc>
          <w:tcPr>
            <w:tcW w:w="5750" w:type="dxa"/>
            <w:tcBorders>
              <w:top w:val="single" w:sz="4" w:space="0" w:color="auto"/>
              <w:left w:val="single" w:sz="4" w:space="0" w:color="auto"/>
              <w:bottom w:val="single" w:sz="4" w:space="0" w:color="auto"/>
              <w:right w:val="single" w:sz="4" w:space="0" w:color="auto"/>
            </w:tcBorders>
            <w:hideMark/>
          </w:tcPr>
          <w:p w14:paraId="14D48D82" w14:textId="77777777" w:rsidR="0073095E" w:rsidRDefault="0073095E" w:rsidP="00DF35FE">
            <w:pPr>
              <w:numPr>
                <w:ilvl w:val="0"/>
                <w:numId w:val="15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 </w:t>
            </w:r>
            <w:r>
              <w:rPr>
                <w:rFonts w:eastAsia="Times New Roman" w:cs="Times New Roman"/>
                <w:color w:val="000000"/>
                <w:szCs w:val="18"/>
                <w:bdr w:val="none" w:sz="0" w:space="0" w:color="auto" w:frame="1"/>
                <w:lang w:val="en-AU" w:eastAsia="en-AU"/>
              </w:rPr>
              <w:t> numpy as np  </w:t>
            </w:r>
          </w:p>
          <w:p w14:paraId="394569F3" w14:textId="77777777" w:rsidR="0073095E" w:rsidRDefault="0073095E" w:rsidP="00DF35FE">
            <w:pPr>
              <w:numPr>
                <w:ilvl w:val="0"/>
                <w:numId w:val="15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 </w:t>
            </w:r>
            <w:r>
              <w:rPr>
                <w:rFonts w:eastAsia="Times New Roman" w:cs="Times New Roman"/>
                <w:color w:val="000000"/>
                <w:szCs w:val="18"/>
                <w:bdr w:val="none" w:sz="0" w:space="0" w:color="auto" w:frame="1"/>
                <w:lang w:val="en-AU" w:eastAsia="en-AU"/>
              </w:rPr>
              <w:t> matplotlib.pyplot as plt  </w:t>
            </w:r>
          </w:p>
          <w:p w14:paraId="36FE722F" w14:textId="77777777" w:rsidR="0073095E" w:rsidRDefault="0073095E" w:rsidP="00DF35FE">
            <w:pPr>
              <w:numPr>
                <w:ilvl w:val="0"/>
                <w:numId w:val="15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5A6F45EC" w14:textId="77777777" w:rsidR="0073095E" w:rsidRDefault="0073095E" w:rsidP="00DF35FE">
            <w:pPr>
              <w:numPr>
                <w:ilvl w:val="0"/>
                <w:numId w:val="15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79DA4832" w14:textId="77777777" w:rsidR="0073095E" w:rsidRDefault="0073095E" w:rsidP="00DF35FE">
            <w:pPr>
              <w:numPr>
                <w:ilvl w:val="0"/>
                <w:numId w:val="15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scores_Jack = ( 95 ,  85 ,  74 ,  75 ,  80 )  </w:t>
            </w:r>
          </w:p>
          <w:p w14:paraId="4610A1B9" w14:textId="77777777" w:rsidR="0073095E" w:rsidRDefault="0073095E" w:rsidP="00DF35FE">
            <w:pPr>
              <w:numPr>
                <w:ilvl w:val="0"/>
                <w:numId w:val="15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scores_John = ( 85 ,  82 ,  64 ,  70 ,  82 )  </w:t>
            </w:r>
          </w:p>
          <w:p w14:paraId="0718FDEB" w14:textId="77777777" w:rsidR="0073095E" w:rsidRDefault="0073095E" w:rsidP="00DF35FE">
            <w:pPr>
              <w:numPr>
                <w:ilvl w:val="0"/>
                <w:numId w:val="15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64D1CD53" w14:textId="77777777" w:rsidR="0073095E" w:rsidRDefault="0073095E" w:rsidP="00DF35FE">
            <w:pPr>
              <w:numPr>
                <w:ilvl w:val="0"/>
                <w:numId w:val="15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create plot</w:t>
            </w:r>
            <w:r>
              <w:rPr>
                <w:rFonts w:eastAsia="Times New Roman" w:cs="Times New Roman"/>
                <w:color w:val="000000"/>
                <w:szCs w:val="18"/>
                <w:bdr w:val="none" w:sz="0" w:space="0" w:color="auto" w:frame="1"/>
                <w:lang w:val="en-AU" w:eastAsia="en-AU"/>
              </w:rPr>
              <w:t>  </w:t>
            </w:r>
          </w:p>
          <w:p w14:paraId="5FBEE8C1" w14:textId="77777777" w:rsidR="0073095E" w:rsidRDefault="0073095E" w:rsidP="00DF35FE">
            <w:pPr>
              <w:numPr>
                <w:ilvl w:val="0"/>
                <w:numId w:val="15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fig, ax = plt.subplots ()  </w:t>
            </w:r>
          </w:p>
          <w:p w14:paraId="39F41AC4" w14:textId="77777777" w:rsidR="0073095E" w:rsidRDefault="0073095E" w:rsidP="00DF35FE">
            <w:pPr>
              <w:numPr>
                <w:ilvl w:val="0"/>
                <w:numId w:val="15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indexes = np.arange (len (scores_Jack))  </w:t>
            </w:r>
          </w:p>
          <w:p w14:paraId="64B3A532" w14:textId="77777777" w:rsidR="0073095E" w:rsidRDefault="0073095E" w:rsidP="00DF35FE">
            <w:pPr>
              <w:numPr>
                <w:ilvl w:val="0"/>
                <w:numId w:val="15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5AD560C1" w14:textId="77777777" w:rsidR="0073095E" w:rsidRDefault="0073095E" w:rsidP="00DF35FE">
            <w:pPr>
              <w:numPr>
                <w:ilvl w:val="0"/>
                <w:numId w:val="15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bar_width =  0.4  </w:t>
            </w:r>
          </w:p>
          <w:p w14:paraId="46EDB40A" w14:textId="77777777" w:rsidR="0073095E" w:rsidRDefault="0073095E" w:rsidP="00DF35FE">
            <w:pPr>
              <w:numPr>
                <w:ilvl w:val="0"/>
                <w:numId w:val="15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2820BB00" w14:textId="77777777" w:rsidR="0073095E" w:rsidRDefault="0073095E" w:rsidP="00DF35FE">
            <w:pPr>
              <w:numPr>
                <w:ilvl w:val="0"/>
                <w:numId w:val="15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lastRenderedPageBreak/>
              <w:t>data1 = plt.bar (indexes, scores_Jack, bar_width, color = </w:t>
            </w:r>
            <w:r>
              <w:rPr>
                <w:rFonts w:eastAsia="Times New Roman" w:cs="Times New Roman"/>
                <w:color w:val="0000FF"/>
                <w:szCs w:val="18"/>
                <w:bdr w:val="none" w:sz="0" w:space="0" w:color="auto" w:frame="1"/>
                <w:lang w:val="en-AU" w:eastAsia="en-AU"/>
              </w:rPr>
              <w:t>'b' </w:t>
            </w:r>
            <w:r>
              <w:rPr>
                <w:rFonts w:eastAsia="Times New Roman" w:cs="Times New Roman"/>
                <w:color w:val="000000"/>
                <w:szCs w:val="18"/>
                <w:bdr w:val="none" w:sz="0" w:space="0" w:color="auto" w:frame="1"/>
                <w:lang w:val="en-AU" w:eastAsia="en-AU"/>
              </w:rPr>
              <w:t>, label = </w:t>
            </w:r>
            <w:r>
              <w:rPr>
                <w:rFonts w:eastAsia="Times New Roman" w:cs="Times New Roman"/>
                <w:color w:val="0000FF"/>
                <w:szCs w:val="18"/>
                <w:bdr w:val="none" w:sz="0" w:space="0" w:color="auto" w:frame="1"/>
                <w:lang w:val="en-AU" w:eastAsia="en-AU"/>
              </w:rPr>
              <w:t>'Jack' </w:t>
            </w:r>
            <w:r>
              <w:rPr>
                <w:rFonts w:eastAsia="Times New Roman" w:cs="Times New Roman"/>
                <w:color w:val="000000"/>
                <w:szCs w:val="18"/>
                <w:bdr w:val="none" w:sz="0" w:space="0" w:color="auto" w:frame="1"/>
                <w:lang w:val="en-AU" w:eastAsia="en-AU"/>
              </w:rPr>
              <w:t>)  </w:t>
            </w:r>
          </w:p>
          <w:p w14:paraId="0AB2C0E6" w14:textId="77777777" w:rsidR="0073095E" w:rsidRDefault="0073095E" w:rsidP="00DF35FE">
            <w:pPr>
              <w:numPr>
                <w:ilvl w:val="0"/>
                <w:numId w:val="15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069EFF7D" w14:textId="77777777" w:rsidR="0073095E" w:rsidRDefault="0073095E" w:rsidP="00DF35FE">
            <w:pPr>
              <w:numPr>
                <w:ilvl w:val="0"/>
                <w:numId w:val="15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data2 = plt.bar (indexes + bar_width, scores_John, bar_width, color = </w:t>
            </w:r>
            <w:r>
              <w:rPr>
                <w:rFonts w:eastAsia="Times New Roman" w:cs="Times New Roman"/>
                <w:color w:val="0000FF"/>
                <w:szCs w:val="18"/>
                <w:bdr w:val="none" w:sz="0" w:space="0" w:color="auto" w:frame="1"/>
                <w:lang w:val="en-AU" w:eastAsia="en-AU"/>
              </w:rPr>
              <w:t>'r' </w:t>
            </w:r>
            <w:r>
              <w:rPr>
                <w:rFonts w:eastAsia="Times New Roman" w:cs="Times New Roman"/>
                <w:color w:val="000000"/>
                <w:szCs w:val="18"/>
                <w:bdr w:val="none" w:sz="0" w:space="0" w:color="auto" w:frame="1"/>
                <w:lang w:val="en-AU" w:eastAsia="en-AU"/>
              </w:rPr>
              <w:t>, label = </w:t>
            </w:r>
            <w:r>
              <w:rPr>
                <w:rFonts w:eastAsia="Times New Roman" w:cs="Times New Roman"/>
                <w:color w:val="0000FF"/>
                <w:szCs w:val="18"/>
                <w:bdr w:val="none" w:sz="0" w:space="0" w:color="auto" w:frame="1"/>
                <w:lang w:val="en-AU" w:eastAsia="en-AU"/>
              </w:rPr>
              <w:t>'John' </w:t>
            </w:r>
            <w:r>
              <w:rPr>
                <w:rFonts w:eastAsia="Times New Roman" w:cs="Times New Roman"/>
                <w:color w:val="000000"/>
                <w:szCs w:val="18"/>
                <w:bdr w:val="none" w:sz="0" w:space="0" w:color="auto" w:frame="1"/>
                <w:lang w:val="en-AU" w:eastAsia="en-AU"/>
              </w:rPr>
              <w:t>)  </w:t>
            </w:r>
          </w:p>
          <w:p w14:paraId="1CBC2046" w14:textId="77777777" w:rsidR="0073095E" w:rsidRDefault="0073095E" w:rsidP="00DF35FE">
            <w:pPr>
              <w:numPr>
                <w:ilvl w:val="0"/>
                <w:numId w:val="15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782EEA4E" w14:textId="77777777" w:rsidR="0073095E" w:rsidRDefault="0073095E" w:rsidP="00DF35FE">
            <w:pPr>
              <w:numPr>
                <w:ilvl w:val="0"/>
                <w:numId w:val="15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plt.ylabel ( </w:t>
            </w:r>
            <w:r>
              <w:rPr>
                <w:rFonts w:eastAsia="Times New Roman" w:cs="Times New Roman"/>
                <w:color w:val="0000FF"/>
                <w:szCs w:val="18"/>
                <w:bdr w:val="none" w:sz="0" w:space="0" w:color="auto" w:frame="1"/>
                <w:lang w:val="en-AU" w:eastAsia="en-AU"/>
              </w:rPr>
              <w:t>'Scores' </w:t>
            </w:r>
            <w:r>
              <w:rPr>
                <w:rFonts w:eastAsia="Times New Roman" w:cs="Times New Roman"/>
                <w:color w:val="000000"/>
                <w:szCs w:val="18"/>
                <w:bdr w:val="none" w:sz="0" w:space="0" w:color="auto" w:frame="1"/>
                <w:lang w:val="en-AU" w:eastAsia="en-AU"/>
              </w:rPr>
              <w:t>)  </w:t>
            </w:r>
          </w:p>
          <w:p w14:paraId="3ADF9A1D" w14:textId="77777777" w:rsidR="0073095E" w:rsidRDefault="0073095E" w:rsidP="00DF35FE">
            <w:pPr>
              <w:numPr>
                <w:ilvl w:val="0"/>
                <w:numId w:val="15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plt.title ( </w:t>
            </w:r>
            <w:r>
              <w:rPr>
                <w:rFonts w:eastAsia="Times New Roman" w:cs="Times New Roman"/>
                <w:color w:val="0000FF"/>
                <w:szCs w:val="18"/>
                <w:bdr w:val="none" w:sz="0" w:space="0" w:color="auto" w:frame="1"/>
                <w:lang w:val="en-AU" w:eastAsia="en-AU"/>
              </w:rPr>
              <w:t>'Scores by Students' </w:t>
            </w:r>
            <w:r>
              <w:rPr>
                <w:rFonts w:eastAsia="Times New Roman" w:cs="Times New Roman"/>
                <w:color w:val="000000"/>
                <w:szCs w:val="18"/>
                <w:bdr w:val="none" w:sz="0" w:space="0" w:color="auto" w:frame="1"/>
                <w:lang w:val="en-AU" w:eastAsia="en-AU"/>
              </w:rPr>
              <w:t>)  </w:t>
            </w:r>
          </w:p>
          <w:p w14:paraId="2F28140B" w14:textId="77777777" w:rsidR="0073095E" w:rsidRDefault="0073095E" w:rsidP="00DF35FE">
            <w:pPr>
              <w:numPr>
                <w:ilvl w:val="0"/>
                <w:numId w:val="15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plt.xticks (indexes + bar_width / 2 , ( </w:t>
            </w:r>
            <w:r>
              <w:rPr>
                <w:rFonts w:eastAsia="Times New Roman" w:cs="Times New Roman"/>
                <w:color w:val="0000FF"/>
                <w:szCs w:val="18"/>
                <w:bdr w:val="none" w:sz="0" w:space="0" w:color="auto" w:frame="1"/>
                <w:lang w:val="en-AU" w:eastAsia="en-AU"/>
              </w:rPr>
              <w:t>'Maths' </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'Statistics' </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'Python' </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'Data Science' </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'English' </w:t>
            </w:r>
            <w:r>
              <w:rPr>
                <w:rFonts w:eastAsia="Times New Roman" w:cs="Times New Roman"/>
                <w:color w:val="000000"/>
                <w:szCs w:val="18"/>
                <w:bdr w:val="none" w:sz="0" w:space="0" w:color="auto" w:frame="1"/>
                <w:lang w:val="en-AU" w:eastAsia="en-AU"/>
              </w:rPr>
              <w:t>))  </w:t>
            </w:r>
          </w:p>
          <w:p w14:paraId="2F95A4BE" w14:textId="77777777" w:rsidR="0073095E" w:rsidRDefault="0073095E" w:rsidP="00DF35FE">
            <w:pPr>
              <w:numPr>
                <w:ilvl w:val="0"/>
                <w:numId w:val="15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plt.legend ()  </w:t>
            </w:r>
          </w:p>
          <w:p w14:paraId="1ADDD016" w14:textId="77777777" w:rsidR="0073095E" w:rsidRDefault="0073095E" w:rsidP="00DF35FE">
            <w:pPr>
              <w:numPr>
                <w:ilvl w:val="0"/>
                <w:numId w:val="15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4A84A546" w14:textId="77777777" w:rsidR="0073095E" w:rsidRDefault="0073095E" w:rsidP="00DF35FE">
            <w:pPr>
              <w:numPr>
                <w:ilvl w:val="0"/>
                <w:numId w:val="15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plt.tight_layout ()  </w:t>
            </w:r>
          </w:p>
          <w:p w14:paraId="5DC53AA1" w14:textId="77777777" w:rsidR="0073095E" w:rsidRDefault="0073095E" w:rsidP="00DF35FE">
            <w:pPr>
              <w:numPr>
                <w:ilvl w:val="0"/>
                <w:numId w:val="15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plt.show ()  </w:t>
            </w:r>
          </w:p>
          <w:p w14:paraId="72672846" w14:textId="77777777" w:rsidR="0073095E" w:rsidRDefault="0073095E">
            <w:pPr>
              <w:jc w:val="both"/>
              <w:rPr>
                <w:rFonts w:cs="Arial"/>
                <w:b/>
                <w:bCs/>
                <w:color w:val="242729"/>
                <w:szCs w:val="18"/>
                <w:shd w:val="clear" w:color="auto" w:fill="FFFFFF"/>
              </w:rPr>
            </w:pPr>
            <w:r>
              <w:rPr>
                <w:rFonts w:cs="Arial"/>
                <w:b/>
                <w:bCs/>
                <w:color w:val="242729"/>
                <w:szCs w:val="18"/>
                <w:shd w:val="clear" w:color="auto" w:fill="FFFFFF"/>
              </w:rPr>
              <w:t xml:space="preserve">Output: </w:t>
            </w:r>
          </w:p>
          <w:p w14:paraId="7A80F3F2" w14:textId="4C296E62" w:rsidR="0073095E" w:rsidRDefault="0073095E">
            <w:pPr>
              <w:jc w:val="both"/>
              <w:rPr>
                <w:rFonts w:ascii="Arial" w:hAnsi="Arial" w:cs="Arial"/>
                <w:color w:val="242729"/>
                <w:sz w:val="23"/>
                <w:szCs w:val="23"/>
                <w:shd w:val="clear" w:color="auto" w:fill="FFFFFF"/>
              </w:rPr>
            </w:pPr>
            <w:r>
              <w:rPr>
                <w:rFonts w:ascii="Arial" w:hAnsi="Arial" w:cs="Arial"/>
                <w:noProof/>
                <w:color w:val="242729"/>
                <w:sz w:val="23"/>
                <w:szCs w:val="23"/>
                <w:shd w:val="clear" w:color="auto" w:fill="FFFFFF"/>
              </w:rPr>
              <w:drawing>
                <wp:inline distT="0" distB="0" distL="0" distR="0" wp14:anchorId="61C9E188" wp14:editId="1E76BC7B">
                  <wp:extent cx="3486150" cy="230505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486150" cy="2305050"/>
                          </a:xfrm>
                          <a:prstGeom prst="rect">
                            <a:avLst/>
                          </a:prstGeom>
                          <a:noFill/>
                          <a:ln>
                            <a:noFill/>
                          </a:ln>
                        </pic:spPr>
                      </pic:pic>
                    </a:graphicData>
                  </a:graphic>
                </wp:inline>
              </w:drawing>
            </w:r>
          </w:p>
        </w:tc>
      </w:tr>
    </w:tbl>
    <w:p w14:paraId="7B41D4D1" w14:textId="77777777" w:rsidR="0073095E" w:rsidRDefault="0073095E" w:rsidP="0073095E">
      <w:pPr>
        <w:jc w:val="both"/>
        <w:rPr>
          <w:rFonts w:ascii="Arial" w:hAnsi="Arial" w:cs="Arial"/>
          <w:color w:val="242729"/>
          <w:sz w:val="23"/>
          <w:szCs w:val="23"/>
          <w:shd w:val="clear" w:color="auto" w:fill="FFFFFF"/>
        </w:rPr>
      </w:pPr>
    </w:p>
    <w:p w14:paraId="278E41AD" w14:textId="77777777" w:rsidR="0073095E" w:rsidRDefault="0073095E" w:rsidP="0073095E">
      <w:pPr>
        <w:pStyle w:val="NoSpacing"/>
        <w:jc w:val="both"/>
        <w:rPr>
          <w:i/>
          <w:iCs/>
          <w:shd w:val="clear" w:color="auto" w:fill="FFFFFF"/>
        </w:rPr>
      </w:pPr>
      <w:r>
        <w:rPr>
          <w:shd w:val="clear" w:color="auto" w:fill="FFFFFF"/>
        </w:rPr>
        <w:t xml:space="preserve">In the bar chart given above, we plot the scores obtained by two students in 5 different subjects. We create a variable </w:t>
      </w:r>
      <w:r>
        <w:rPr>
          <w:i/>
          <w:iCs/>
          <w:shd w:val="clear" w:color="auto" w:fill="FFFFFF"/>
        </w:rPr>
        <w:t>indexes</w:t>
      </w:r>
      <w:r>
        <w:rPr>
          <w:shd w:val="clear" w:color="auto" w:fill="FFFFFF"/>
        </w:rPr>
        <w:t xml:space="preserve"> that is used as an independent variable to keep track of location on the x-axis to plot the scores obtained in subjects. Note that in lines 16, we use</w:t>
      </w:r>
      <w:r>
        <w:rPr>
          <w:i/>
          <w:iCs/>
          <w:shd w:val="clear" w:color="auto" w:fill="FFFFFF"/>
        </w:rPr>
        <w:t xml:space="preserve"> indexes + bar_width </w:t>
      </w:r>
      <w:r>
        <w:rPr>
          <w:shd w:val="clear" w:color="auto" w:fill="FFFFFF"/>
        </w:rPr>
        <w:t xml:space="preserve">instead of </w:t>
      </w:r>
      <w:r>
        <w:rPr>
          <w:i/>
          <w:iCs/>
          <w:shd w:val="clear" w:color="auto" w:fill="FFFFFF"/>
        </w:rPr>
        <w:t>indexes</w:t>
      </w:r>
      <w:r>
        <w:rPr>
          <w:shd w:val="clear" w:color="auto" w:fill="FFFFFF"/>
        </w:rPr>
        <w:t xml:space="preserve"> as used in line 14</w:t>
      </w:r>
      <w:r>
        <w:rPr>
          <w:i/>
          <w:iCs/>
          <w:shd w:val="clear" w:color="auto" w:fill="FFFFFF"/>
        </w:rPr>
        <w:t xml:space="preserve">, </w:t>
      </w:r>
      <w:r>
        <w:rPr>
          <w:shd w:val="clear" w:color="auto" w:fill="FFFFFF"/>
        </w:rPr>
        <w:t xml:space="preserve">to specify the location of the bars for the student John. This is done to separate bars of both students from each other. Line 20 shows the use of the method xticks () to specify the location of the </w:t>
      </w:r>
      <w:r>
        <w:rPr>
          <w:shd w:val="clear" w:color="auto" w:fill="FFFFFF"/>
        </w:rPr>
        <w:lastRenderedPageBreak/>
        <w:t xml:space="preserve">subject names at the middle of both bars, i.e., </w:t>
      </w:r>
      <w:r>
        <w:rPr>
          <w:i/>
          <w:iCs/>
          <w:shd w:val="clear" w:color="auto" w:fill="FFFFFF"/>
        </w:rPr>
        <w:t>indexes + bar_width/2.</w:t>
      </w:r>
    </w:p>
    <w:p w14:paraId="177A451E" w14:textId="77777777" w:rsidR="0073095E" w:rsidRDefault="0073095E" w:rsidP="0073095E">
      <w:pPr>
        <w:pStyle w:val="NoSpacing"/>
        <w:jc w:val="both"/>
        <w:rPr>
          <w:i/>
          <w:iCs/>
          <w:shd w:val="clear" w:color="auto" w:fill="FFFFFF"/>
        </w:rPr>
      </w:pPr>
    </w:p>
    <w:p w14:paraId="48BA5D60" w14:textId="77777777" w:rsidR="0073095E" w:rsidRDefault="0073095E" w:rsidP="0073095E">
      <w:pPr>
        <w:pStyle w:val="NoSpacing"/>
        <w:jc w:val="both"/>
        <w:rPr>
          <w:rFonts w:ascii="Times New Roman" w:hAnsi="Times New Roman" w:cs="Times New Roman"/>
          <w:sz w:val="20"/>
          <w:szCs w:val="20"/>
        </w:rPr>
      </w:pPr>
      <w:r>
        <w:t>We can add titles, labels and legends to the generated plots. To add titles, labels and legend to a plot, we use the title, xlabel, ylabel and legend methods of the pyplot module, respectively. We pass string values to these methods, which appear on the plots as shown in the output.</w:t>
      </w:r>
    </w:p>
    <w:p w14:paraId="309CFEAC" w14:textId="77777777" w:rsidR="0073095E" w:rsidRDefault="0073095E" w:rsidP="0073095E">
      <w:pPr>
        <w:pStyle w:val="Heading1"/>
        <w:jc w:val="center"/>
      </w:pPr>
      <w:bookmarkStart w:id="245" w:name="_Toc48799582"/>
      <w:bookmarkStart w:id="246" w:name="_Toc48799890"/>
      <w:bookmarkStart w:id="247" w:name="_Toc53524919"/>
      <w:bookmarkStart w:id="248" w:name="_Toc53587296"/>
      <w:bookmarkStart w:id="249" w:name="_Toc54000928"/>
      <w:bookmarkStart w:id="250" w:name="_Toc54085937"/>
      <w:r>
        <w:t>5.3 Pie Charts</w:t>
      </w:r>
      <w:bookmarkEnd w:id="245"/>
      <w:bookmarkEnd w:id="246"/>
      <w:bookmarkEnd w:id="247"/>
      <w:bookmarkEnd w:id="248"/>
      <w:bookmarkEnd w:id="249"/>
      <w:bookmarkEnd w:id="250"/>
    </w:p>
    <w:p w14:paraId="11E2DB50" w14:textId="77777777" w:rsidR="0073095E" w:rsidRDefault="0073095E" w:rsidP="0073095E"/>
    <w:p w14:paraId="470442D6" w14:textId="77777777" w:rsidR="0073095E" w:rsidRDefault="0073095E" w:rsidP="0073095E">
      <w:pPr>
        <w:pStyle w:val="NoSpacing"/>
        <w:jc w:val="both"/>
        <w:rPr>
          <w:rFonts w:ascii="Times New Roman" w:hAnsi="Times New Roman" w:cs="Times New Roman"/>
          <w:sz w:val="20"/>
          <w:szCs w:val="20"/>
        </w:rPr>
      </w:pPr>
      <w:r>
        <w:t xml:space="preserve">A pie chart is a circular statistical chart that is used to display the percentage distribution of </w:t>
      </w:r>
      <w:r>
        <w:rPr>
          <w:b/>
          <w:bCs/>
        </w:rPr>
        <w:t>categorical variables</w:t>
      </w:r>
      <w:r>
        <w:t>. Categorical variables are those variables which represent the categories such as gender, name of countries and type of pet. The area of the whole chart represents 100% or the whole data. The areas of the pies in the chart denote the percentage of shares the categories have in the data.</w:t>
      </w:r>
    </w:p>
    <w:p w14:paraId="0984DD1E" w14:textId="77777777" w:rsidR="0073095E" w:rsidRDefault="0073095E" w:rsidP="0073095E">
      <w:pPr>
        <w:pStyle w:val="NoSpacing"/>
        <w:jc w:val="both"/>
        <w:rPr>
          <w:rFonts w:ascii="Times New Roman" w:hAnsi="Times New Roman" w:cs="Times New Roman"/>
          <w:sz w:val="20"/>
          <w:szCs w:val="20"/>
        </w:rPr>
      </w:pPr>
      <w:r>
        <w:rPr>
          <w:b/>
          <w:bCs/>
          <w:szCs w:val="18"/>
        </w:rPr>
        <w:t> </w:t>
      </w:r>
    </w:p>
    <w:p w14:paraId="4923856A" w14:textId="77777777" w:rsidR="0073095E" w:rsidRDefault="0073095E" w:rsidP="0073095E">
      <w:pPr>
        <w:pStyle w:val="NoSpacing"/>
        <w:jc w:val="both"/>
        <w:rPr>
          <w:rFonts w:ascii="Times New Roman" w:hAnsi="Times New Roman" w:cs="Times New Roman"/>
          <w:sz w:val="20"/>
          <w:szCs w:val="20"/>
        </w:rPr>
      </w:pPr>
      <w:r>
        <w:t>Pie charts are popular in business communications because they give a quick summary of business events such as sales and operations. Pie charts can be used, for example, to summarize results from surveys and usage of memory in a computer system.</w:t>
      </w:r>
    </w:p>
    <w:p w14:paraId="72C21237" w14:textId="77777777" w:rsidR="0073095E" w:rsidRDefault="0073095E" w:rsidP="0073095E">
      <w:pPr>
        <w:shd w:val="clear" w:color="auto" w:fill="FFFFFF"/>
        <w:spacing w:line="276" w:lineRule="auto"/>
        <w:jc w:val="both"/>
        <w:rPr>
          <w:rFonts w:ascii="Arial" w:eastAsia="Times New Roman" w:hAnsi="Arial" w:cs="Arial"/>
          <w:color w:val="111111"/>
          <w:sz w:val="24"/>
          <w:szCs w:val="24"/>
        </w:rPr>
      </w:pPr>
    </w:p>
    <w:p w14:paraId="1A41B89A" w14:textId="77777777" w:rsidR="0073095E" w:rsidRDefault="0073095E" w:rsidP="0073095E">
      <w:pPr>
        <w:pStyle w:val="NoSpacing"/>
        <w:jc w:val="both"/>
        <w:rPr>
          <w:rFonts w:ascii="Times New Roman" w:hAnsi="Times New Roman" w:cs="Times New Roman"/>
          <w:sz w:val="20"/>
          <w:szCs w:val="20"/>
        </w:rPr>
      </w:pPr>
      <w:r>
        <w:t xml:space="preserve">To draw a pie chart, we use the function pie() in the pyplot module. The following Python code draws a pie chart showing the number of cars by types. </w:t>
      </w:r>
    </w:p>
    <w:tbl>
      <w:tblPr>
        <w:tblW w:w="5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50"/>
      </w:tblGrid>
      <w:tr w:rsidR="0073095E" w14:paraId="0F1E0E29" w14:textId="77777777" w:rsidTr="0073095E">
        <w:trPr>
          <w:trHeight w:val="6035"/>
        </w:trPr>
        <w:tc>
          <w:tcPr>
            <w:tcW w:w="5845" w:type="dxa"/>
            <w:tcBorders>
              <w:top w:val="single" w:sz="4" w:space="0" w:color="auto"/>
              <w:left w:val="single" w:sz="4" w:space="0" w:color="auto"/>
              <w:bottom w:val="single" w:sz="4" w:space="0" w:color="auto"/>
              <w:right w:val="single" w:sz="4" w:space="0" w:color="auto"/>
            </w:tcBorders>
            <w:hideMark/>
          </w:tcPr>
          <w:p w14:paraId="66539FB8" w14:textId="77777777" w:rsidR="0073095E" w:rsidRDefault="0073095E" w:rsidP="00DF35FE">
            <w:pPr>
              <w:numPr>
                <w:ilvl w:val="0"/>
                <w:numId w:val="153"/>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lastRenderedPageBreak/>
              <w:t># Import libraries </w:t>
            </w:r>
            <w:r>
              <w:rPr>
                <w:rFonts w:eastAsia="Times New Roman" w:cs="Times New Roman"/>
                <w:color w:val="000000"/>
                <w:szCs w:val="18"/>
                <w:bdr w:val="none" w:sz="0" w:space="0" w:color="auto" w:frame="1"/>
                <w:lang w:val="en-AU" w:eastAsia="en-AU"/>
              </w:rPr>
              <w:t>  </w:t>
            </w:r>
          </w:p>
          <w:p w14:paraId="31234364" w14:textId="77777777" w:rsidR="0073095E" w:rsidRDefault="0073095E" w:rsidP="00DF35FE">
            <w:pPr>
              <w:numPr>
                <w:ilvl w:val="0"/>
                <w:numId w:val="153"/>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from</w:t>
            </w:r>
            <w:r>
              <w:rPr>
                <w:rFonts w:eastAsia="Times New Roman" w:cs="Times New Roman"/>
                <w:color w:val="000000"/>
                <w:szCs w:val="18"/>
                <w:bdr w:val="none" w:sz="0" w:space="0" w:color="auto" w:frame="1"/>
                <w:lang w:val="en-AU" w:eastAsia="en-AU"/>
              </w:rPr>
              <w:t> matplotlib </w:t>
            </w: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pyplot as plt   </w:t>
            </w:r>
          </w:p>
          <w:p w14:paraId="30DD1C3C" w14:textId="77777777" w:rsidR="0073095E" w:rsidRDefault="0073095E" w:rsidP="00DF35FE">
            <w:pPr>
              <w:numPr>
                <w:ilvl w:val="0"/>
                <w:numId w:val="153"/>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numpy as np   </w:t>
            </w:r>
          </w:p>
          <w:p w14:paraId="2D90F986" w14:textId="77777777" w:rsidR="0073095E" w:rsidRDefault="0073095E" w:rsidP="00DF35FE">
            <w:pPr>
              <w:numPr>
                <w:ilvl w:val="0"/>
                <w:numId w:val="153"/>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2DC14759" w14:textId="77777777" w:rsidR="0073095E" w:rsidRDefault="0073095E" w:rsidP="00DF35FE">
            <w:pPr>
              <w:numPr>
                <w:ilvl w:val="0"/>
                <w:numId w:val="153"/>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cars = [</w:t>
            </w:r>
            <w:r>
              <w:rPr>
                <w:rFonts w:eastAsia="Times New Roman" w:cs="Times New Roman"/>
                <w:color w:val="0000FF"/>
                <w:szCs w:val="18"/>
                <w:bdr w:val="none" w:sz="0" w:space="0" w:color="auto" w:frame="1"/>
                <w:lang w:val="en-AU" w:eastAsia="en-AU"/>
              </w:rPr>
              <w:t>'FORD'</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'TESLA'</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'JAGUAR'</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'AUDI'</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'BMW'</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'MERCEDES'</w:t>
            </w:r>
            <w:r>
              <w:rPr>
                <w:rFonts w:eastAsia="Times New Roman" w:cs="Times New Roman"/>
                <w:color w:val="000000"/>
                <w:szCs w:val="18"/>
                <w:bdr w:val="none" w:sz="0" w:space="0" w:color="auto" w:frame="1"/>
                <w:lang w:val="en-AU" w:eastAsia="en-AU"/>
              </w:rPr>
              <w:t>]   </w:t>
            </w:r>
          </w:p>
          <w:p w14:paraId="6ADAE79D" w14:textId="77777777" w:rsidR="0073095E" w:rsidRDefault="0073095E" w:rsidP="00DF35FE">
            <w:pPr>
              <w:numPr>
                <w:ilvl w:val="0"/>
                <w:numId w:val="153"/>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6AF45A68" w14:textId="77777777" w:rsidR="0073095E" w:rsidRDefault="0073095E" w:rsidP="00DF35FE">
            <w:pPr>
              <w:numPr>
                <w:ilvl w:val="0"/>
                <w:numId w:val="153"/>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numbers_cars = [13, 26, 39, 13, 39, 78]   </w:t>
            </w:r>
          </w:p>
          <w:p w14:paraId="3B3D4908" w14:textId="77777777" w:rsidR="0073095E" w:rsidRDefault="0073095E" w:rsidP="00DF35FE">
            <w:pPr>
              <w:numPr>
                <w:ilvl w:val="0"/>
                <w:numId w:val="153"/>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39279E7C" w14:textId="77777777" w:rsidR="0073095E" w:rsidRDefault="0073095E" w:rsidP="00DF35FE">
            <w:pPr>
              <w:numPr>
                <w:ilvl w:val="0"/>
                <w:numId w:val="153"/>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fig = plt.figure(figsize =(10, 7))   </w:t>
            </w:r>
          </w:p>
          <w:p w14:paraId="3FF7C813" w14:textId="77777777" w:rsidR="0073095E" w:rsidRDefault="0073095E" w:rsidP="00DF35FE">
            <w:pPr>
              <w:numPr>
                <w:ilvl w:val="0"/>
                <w:numId w:val="153"/>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plt.pie(numbers_cars, labels=cars, autopct=</w:t>
            </w:r>
            <w:r>
              <w:rPr>
                <w:rFonts w:eastAsia="Times New Roman" w:cs="Times New Roman"/>
                <w:color w:val="0000FF"/>
                <w:szCs w:val="18"/>
                <w:bdr w:val="none" w:sz="0" w:space="0" w:color="auto" w:frame="1"/>
                <w:lang w:val="en-AU" w:eastAsia="en-AU"/>
              </w:rPr>
              <w:t>'%1.1f%%')</w:t>
            </w:r>
            <w:r>
              <w:rPr>
                <w:rFonts w:eastAsia="Times New Roman" w:cs="Times New Roman"/>
                <w:color w:val="000000"/>
                <w:szCs w:val="18"/>
                <w:bdr w:val="none" w:sz="0" w:space="0" w:color="auto" w:frame="1"/>
                <w:lang w:val="en-AU" w:eastAsia="en-AU"/>
              </w:rPr>
              <w:t xml:space="preserve"> </w:t>
            </w:r>
          </w:p>
          <w:p w14:paraId="1FC35041" w14:textId="77777777" w:rsidR="0073095E" w:rsidRDefault="0073095E" w:rsidP="00DF35FE">
            <w:pPr>
              <w:numPr>
                <w:ilvl w:val="0"/>
                <w:numId w:val="153"/>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22EA8ECE" w14:textId="77777777" w:rsidR="0073095E" w:rsidRDefault="0073095E" w:rsidP="00DF35FE">
            <w:pPr>
              <w:numPr>
                <w:ilvl w:val="0"/>
                <w:numId w:val="153"/>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plt.show()  </w:t>
            </w:r>
          </w:p>
          <w:p w14:paraId="1B75295D" w14:textId="77777777" w:rsidR="0073095E" w:rsidRDefault="0073095E">
            <w:pPr>
              <w:rPr>
                <w:rFonts w:cs="Times New Roman"/>
                <w:b/>
                <w:bCs/>
                <w:szCs w:val="18"/>
              </w:rPr>
            </w:pPr>
            <w:r>
              <w:rPr>
                <w:rFonts w:cs="Times New Roman"/>
                <w:b/>
                <w:bCs/>
                <w:szCs w:val="18"/>
              </w:rPr>
              <w:t xml:space="preserve">Output: </w:t>
            </w:r>
          </w:p>
          <w:p w14:paraId="78C094EC" w14:textId="480731E7" w:rsidR="0073095E" w:rsidRDefault="0073095E">
            <w:pPr>
              <w:rPr>
                <w:rFonts w:ascii="Times New Roman" w:hAnsi="Times New Roman" w:cs="Times New Roman"/>
                <w:b/>
                <w:bCs/>
                <w:sz w:val="22"/>
              </w:rPr>
            </w:pPr>
            <w:r>
              <w:rPr>
                <w:b/>
                <w:bCs/>
                <w:noProof/>
                <w:sz w:val="22"/>
              </w:rPr>
              <w:drawing>
                <wp:inline distT="0" distB="0" distL="0" distR="0" wp14:anchorId="18DE0E80" wp14:editId="1D358AF5">
                  <wp:extent cx="2381250" cy="23812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tc>
      </w:tr>
    </w:tbl>
    <w:p w14:paraId="0F11E814" w14:textId="77777777" w:rsidR="0073095E" w:rsidRDefault="0073095E" w:rsidP="0073095E">
      <w:pPr>
        <w:pStyle w:val="NoSpacing"/>
        <w:jc w:val="both"/>
        <w:rPr>
          <w:sz w:val="14"/>
          <w:szCs w:val="12"/>
        </w:rPr>
      </w:pPr>
    </w:p>
    <w:p w14:paraId="3D010F0C" w14:textId="77777777" w:rsidR="0073095E" w:rsidRDefault="0073095E" w:rsidP="0073095E">
      <w:pPr>
        <w:pStyle w:val="NoSpacing"/>
        <w:jc w:val="both"/>
      </w:pPr>
      <w:r>
        <w:t xml:space="preserve">The </w:t>
      </w:r>
      <w:r>
        <w:rPr>
          <w:b/>
          <w:bCs/>
          <w:i/>
          <w:iCs/>
        </w:rPr>
        <w:t>autopct</w:t>
      </w:r>
      <w:r>
        <w:t>='%.1f%%' string formatting is used for the formatting of how the percentages appear on the pie chart.</w:t>
      </w:r>
    </w:p>
    <w:p w14:paraId="6CAB19A5" w14:textId="77777777" w:rsidR="0073095E" w:rsidRDefault="0073095E" w:rsidP="0073095E">
      <w:pPr>
        <w:pStyle w:val="NoSpacing"/>
        <w:jc w:val="both"/>
        <w:rPr>
          <w:rFonts w:ascii="Times New Roman" w:hAnsi="Times New Roman" w:cs="Times New Roman"/>
          <w:sz w:val="22"/>
        </w:rPr>
      </w:pPr>
    </w:p>
    <w:tbl>
      <w:tblPr>
        <w:tblW w:w="0" w:type="auto"/>
        <w:tblInd w:w="142" w:type="dxa"/>
        <w:tblLook w:val="04A0" w:firstRow="1" w:lastRow="0" w:firstColumn="1" w:lastColumn="0" w:noHBand="0" w:noVBand="1"/>
      </w:tblPr>
      <w:tblGrid>
        <w:gridCol w:w="5588"/>
      </w:tblGrid>
      <w:tr w:rsidR="0073095E" w14:paraId="5B797842" w14:textId="77777777" w:rsidTr="0073095E">
        <w:tc>
          <w:tcPr>
            <w:tcW w:w="5588" w:type="dxa"/>
            <w:tcBorders>
              <w:top w:val="single" w:sz="12" w:space="0" w:color="ED7D31"/>
              <w:left w:val="single" w:sz="12" w:space="0" w:color="ED7D31"/>
              <w:bottom w:val="single" w:sz="12" w:space="0" w:color="ED7D31"/>
              <w:right w:val="single" w:sz="12" w:space="0" w:color="ED7D31"/>
            </w:tcBorders>
            <w:shd w:val="clear" w:color="auto" w:fill="ED7D31"/>
            <w:hideMark/>
          </w:tcPr>
          <w:p w14:paraId="7B03CA6C" w14:textId="77777777" w:rsidR="0073095E" w:rsidRDefault="0073095E">
            <w:pPr>
              <w:rPr>
                <w:rFonts w:asciiTheme="minorBidi" w:hAnsiTheme="minorBidi"/>
                <w:color w:val="FFFFFF"/>
                <w:sz w:val="24"/>
                <w:szCs w:val="24"/>
                <w:lang w:eastAsia="fr-FR"/>
              </w:rPr>
            </w:pPr>
            <w:r>
              <w:rPr>
                <w:rFonts w:ascii="Times New Roman" w:eastAsia="Times New Roman" w:hAnsi="Times New Roman" w:cs="Times New Roman"/>
                <w:sz w:val="22"/>
              </w:rPr>
              <w:t> </w:t>
            </w:r>
            <w:r>
              <w:rPr>
                <w:rFonts w:asciiTheme="minorBidi" w:hAnsiTheme="minorBidi"/>
                <w:b/>
                <w:color w:val="FFFFFF"/>
                <w:sz w:val="24"/>
                <w:szCs w:val="24"/>
                <w:lang w:eastAsia="fr-FR"/>
              </w:rPr>
              <w:t>Further Readings-</w:t>
            </w:r>
            <w:r>
              <w:t xml:space="preserve"> </w:t>
            </w:r>
            <w:r>
              <w:rPr>
                <w:rFonts w:asciiTheme="minorBidi" w:hAnsiTheme="minorBidi"/>
                <w:b/>
                <w:color w:val="FFFFFF"/>
                <w:sz w:val="24"/>
                <w:szCs w:val="24"/>
                <w:lang w:eastAsia="fr-FR"/>
              </w:rPr>
              <w:t>Matplotlib Plots</w:t>
            </w:r>
          </w:p>
        </w:tc>
      </w:tr>
      <w:tr w:rsidR="0073095E" w14:paraId="6D374B44" w14:textId="77777777" w:rsidTr="0073095E">
        <w:tc>
          <w:tcPr>
            <w:tcW w:w="5588" w:type="dxa"/>
            <w:tcBorders>
              <w:top w:val="single" w:sz="12" w:space="0" w:color="ED7D31"/>
              <w:left w:val="single" w:sz="12" w:space="0" w:color="ED7D31"/>
              <w:bottom w:val="single" w:sz="12" w:space="0" w:color="ED7D31"/>
              <w:right w:val="single" w:sz="12" w:space="0" w:color="ED7D31"/>
            </w:tcBorders>
            <w:shd w:val="clear" w:color="auto" w:fill="FBE4D5"/>
          </w:tcPr>
          <w:p w14:paraId="5E0772E3" w14:textId="77777777" w:rsidR="0073095E" w:rsidRDefault="0073095E">
            <w:pPr>
              <w:jc w:val="both"/>
              <w:rPr>
                <w:rFonts w:asciiTheme="minorBidi" w:hAnsiTheme="minorBidi"/>
                <w:color w:val="833C0B"/>
                <w:sz w:val="24"/>
                <w:szCs w:val="24"/>
                <w:lang w:eastAsia="fr-FR"/>
              </w:rPr>
            </w:pPr>
            <w:r>
              <w:rPr>
                <w:rFonts w:asciiTheme="minorBidi" w:hAnsiTheme="minorBidi"/>
                <w:color w:val="833C0B"/>
                <w:sz w:val="24"/>
                <w:szCs w:val="24"/>
                <w:lang w:eastAsia="fr-FR"/>
              </w:rPr>
              <w:t>To study more about Matplotlib plots, please check Matplotlib’s official documentation for plots.</w:t>
            </w:r>
          </w:p>
          <w:p w14:paraId="5ECF526B" w14:textId="77777777" w:rsidR="0073095E" w:rsidRDefault="0073095E">
            <w:pPr>
              <w:jc w:val="both"/>
              <w:rPr>
                <w:rFonts w:asciiTheme="minorBidi" w:hAnsiTheme="minorBidi"/>
                <w:color w:val="833C0B"/>
                <w:sz w:val="24"/>
                <w:szCs w:val="24"/>
                <w:lang w:eastAsia="fr-FR"/>
              </w:rPr>
            </w:pPr>
          </w:p>
          <w:p w14:paraId="5299B88C" w14:textId="77777777" w:rsidR="0073095E" w:rsidRDefault="008B137D">
            <w:pPr>
              <w:jc w:val="both"/>
              <w:rPr>
                <w:rFonts w:asciiTheme="minorBidi" w:hAnsiTheme="minorBidi"/>
                <w:color w:val="833C0B"/>
                <w:sz w:val="24"/>
                <w:szCs w:val="24"/>
                <w:lang w:eastAsia="fr-FR"/>
              </w:rPr>
            </w:pPr>
            <w:hyperlink r:id="rId102" w:anchor="sphx-glr-tutorials-introductory-pyplot-py" w:history="1">
              <w:r w:rsidR="0073095E">
                <w:rPr>
                  <w:rStyle w:val="Hyperlink"/>
                  <w:rFonts w:asciiTheme="minorBidi" w:hAnsiTheme="minorBidi"/>
                  <w:sz w:val="24"/>
                  <w:szCs w:val="24"/>
                  <w:lang w:eastAsia="fr-FR"/>
                </w:rPr>
                <w:t>https://matplotlib.org/tutorials/introductory/pyplot.html#sphx-glr-tutorials-introductory-pyplot-py</w:t>
              </w:r>
            </w:hyperlink>
          </w:p>
          <w:p w14:paraId="6E49BF5A" w14:textId="77777777" w:rsidR="0073095E" w:rsidRDefault="0073095E">
            <w:pPr>
              <w:jc w:val="both"/>
              <w:rPr>
                <w:rFonts w:asciiTheme="minorBidi" w:hAnsiTheme="minorBidi"/>
                <w:color w:val="833C0B"/>
                <w:sz w:val="24"/>
                <w:szCs w:val="24"/>
                <w:lang w:eastAsia="fr-FR"/>
              </w:rPr>
            </w:pPr>
          </w:p>
          <w:p w14:paraId="1E3EE080" w14:textId="77777777" w:rsidR="0073095E" w:rsidRDefault="0073095E">
            <w:pPr>
              <w:jc w:val="both"/>
              <w:rPr>
                <w:rFonts w:asciiTheme="minorBidi" w:hAnsiTheme="minorBidi"/>
                <w:color w:val="833C0B"/>
                <w:sz w:val="24"/>
                <w:szCs w:val="24"/>
                <w:lang w:eastAsia="fr-FR"/>
              </w:rPr>
            </w:pPr>
            <w:r>
              <w:rPr>
                <w:rFonts w:asciiTheme="minorBidi" w:hAnsiTheme="minorBidi"/>
                <w:color w:val="833C0B"/>
                <w:sz w:val="24"/>
                <w:szCs w:val="24"/>
                <w:lang w:eastAsia="fr-FR"/>
              </w:rPr>
              <w:lastRenderedPageBreak/>
              <w:t>You can explore more features of Matplotlib by searching and reading this documentation.</w:t>
            </w:r>
          </w:p>
        </w:tc>
      </w:tr>
    </w:tbl>
    <w:p w14:paraId="7D4F5574" w14:textId="77777777" w:rsidR="0073095E" w:rsidRDefault="0073095E" w:rsidP="0073095E">
      <w:pPr>
        <w:pStyle w:val="Heading1"/>
        <w:jc w:val="center"/>
        <w:rPr>
          <w:szCs w:val="28"/>
        </w:rPr>
      </w:pPr>
      <w:bookmarkStart w:id="251" w:name="_Toc54000929"/>
      <w:bookmarkStart w:id="252" w:name="_Toc53587297"/>
      <w:bookmarkStart w:id="253" w:name="_Toc53524920"/>
      <w:bookmarkStart w:id="254" w:name="_Toc54085938"/>
      <w:r>
        <w:rPr>
          <w:rFonts w:eastAsia="Times New Roman" w:cs="Arial"/>
          <w:color w:val="000000"/>
          <w:szCs w:val="28"/>
        </w:rPr>
        <w:lastRenderedPageBreak/>
        <w:t xml:space="preserve">5.4 Line Plots for </w:t>
      </w:r>
      <w:bookmarkStart w:id="255" w:name="_Toc48085901"/>
      <w:bookmarkStart w:id="256" w:name="_Toc48799650"/>
      <w:bookmarkStart w:id="257" w:name="_Toc48799958"/>
      <w:r>
        <w:rPr>
          <w:szCs w:val="28"/>
        </w:rPr>
        <w:t>Continuous Data</w:t>
      </w:r>
      <w:bookmarkEnd w:id="251"/>
      <w:bookmarkEnd w:id="252"/>
      <w:bookmarkEnd w:id="253"/>
      <w:bookmarkEnd w:id="254"/>
      <w:bookmarkEnd w:id="255"/>
      <w:bookmarkEnd w:id="256"/>
      <w:bookmarkEnd w:id="257"/>
    </w:p>
    <w:p w14:paraId="678E36C1" w14:textId="77777777" w:rsidR="0073095E" w:rsidRDefault="0073095E" w:rsidP="0073095E">
      <w:pPr>
        <w:shd w:val="clear" w:color="auto" w:fill="FFFFFF"/>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Line plots are useful to convey the behavior of one or more variables that change over space or time. Line plots display the trend of data along a scale divided into equal intervals. Let us generate a simple line plot.</w:t>
      </w:r>
    </w:p>
    <w:p w14:paraId="55D76E71" w14:textId="77777777" w:rsidR="0073095E" w:rsidRDefault="0073095E" w:rsidP="0073095E">
      <w:pPr>
        <w:shd w:val="clear" w:color="auto" w:fill="FFFFFF"/>
        <w:spacing w:line="276" w:lineRule="auto"/>
        <w:jc w:val="both"/>
        <w:rPr>
          <w:rFonts w:ascii="Arial" w:eastAsia="Times New Roman" w:hAnsi="Arial" w:cs="Arial"/>
          <w:color w:val="000000"/>
          <w:sz w:val="24"/>
          <w:szCs w:val="24"/>
        </w:rPr>
      </w:pPr>
    </w:p>
    <w:tbl>
      <w:tblPr>
        <w:tblW w:w="0" w:type="auto"/>
        <w:tblLook w:val="04A0" w:firstRow="1" w:lastRow="0" w:firstColumn="1" w:lastColumn="0" w:noHBand="0" w:noVBand="1"/>
      </w:tblPr>
      <w:tblGrid>
        <w:gridCol w:w="5750"/>
      </w:tblGrid>
      <w:tr w:rsidR="0073095E" w14:paraId="51CE8B26" w14:textId="77777777" w:rsidTr="0073095E">
        <w:tc>
          <w:tcPr>
            <w:tcW w:w="5750" w:type="dxa"/>
            <w:tcBorders>
              <w:top w:val="single" w:sz="4" w:space="0" w:color="auto"/>
              <w:left w:val="single" w:sz="4" w:space="0" w:color="auto"/>
              <w:bottom w:val="single" w:sz="4" w:space="0" w:color="auto"/>
              <w:right w:val="single" w:sz="4" w:space="0" w:color="auto"/>
            </w:tcBorders>
            <w:hideMark/>
          </w:tcPr>
          <w:p w14:paraId="44B4C735" w14:textId="77777777" w:rsidR="0073095E" w:rsidRDefault="0073095E" w:rsidP="00DF35FE">
            <w:pPr>
              <w:numPr>
                <w:ilvl w:val="0"/>
                <w:numId w:val="154"/>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matplotlib.pyplot as plt  </w:t>
            </w:r>
          </w:p>
          <w:p w14:paraId="664B1425" w14:textId="77777777" w:rsidR="0073095E" w:rsidRDefault="0073095E" w:rsidP="00DF35FE">
            <w:pPr>
              <w:numPr>
                <w:ilvl w:val="0"/>
                <w:numId w:val="154"/>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6950ABC0" w14:textId="77777777" w:rsidR="0073095E" w:rsidRDefault="0073095E" w:rsidP="00DF35FE">
            <w:pPr>
              <w:numPr>
                <w:ilvl w:val="0"/>
                <w:numId w:val="154"/>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Year = [2000,2001,2002,2003,2004,2005,2006,2007,2008,2009]  </w:t>
            </w:r>
          </w:p>
          <w:p w14:paraId="56D9DC8F" w14:textId="77777777" w:rsidR="0073095E" w:rsidRDefault="0073095E" w:rsidP="00DF35FE">
            <w:pPr>
              <w:numPr>
                <w:ilvl w:val="0"/>
                <w:numId w:val="154"/>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inflation_rate = [2.8, 3.2, 4, 3.7, 1.2, 6.9, 7, 6.5, 6.23, 4.5]  </w:t>
            </w:r>
          </w:p>
          <w:p w14:paraId="7EEF44CB" w14:textId="77777777" w:rsidR="0073095E" w:rsidRDefault="0073095E" w:rsidP="00DF35FE">
            <w:pPr>
              <w:numPr>
                <w:ilvl w:val="0"/>
                <w:numId w:val="154"/>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3C2F20B3" w14:textId="77777777" w:rsidR="0073095E" w:rsidRDefault="0073095E" w:rsidP="00DF35FE">
            <w:pPr>
              <w:numPr>
                <w:ilvl w:val="0"/>
                <w:numId w:val="154"/>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plt.plot(Year, inflation_rate, color=</w:t>
            </w:r>
            <w:r>
              <w:rPr>
                <w:rFonts w:eastAsia="Times New Roman" w:cs="Times New Roman"/>
                <w:color w:val="0000FF"/>
                <w:szCs w:val="18"/>
                <w:bdr w:val="none" w:sz="0" w:space="0" w:color="auto" w:frame="1"/>
                <w:lang w:val="en-AU" w:eastAsia="en-AU"/>
              </w:rPr>
              <w:t>'red'</w:t>
            </w:r>
            <w:r>
              <w:rPr>
                <w:rFonts w:eastAsia="Times New Roman" w:cs="Times New Roman"/>
                <w:color w:val="000000"/>
                <w:szCs w:val="18"/>
                <w:bdr w:val="none" w:sz="0" w:space="0" w:color="auto" w:frame="1"/>
                <w:lang w:val="en-AU" w:eastAsia="en-AU"/>
              </w:rPr>
              <w:t>, marker=</w:t>
            </w:r>
            <w:r>
              <w:rPr>
                <w:rFonts w:eastAsia="Times New Roman" w:cs="Times New Roman"/>
                <w:color w:val="0000FF"/>
                <w:szCs w:val="18"/>
                <w:bdr w:val="none" w:sz="0" w:space="0" w:color="auto" w:frame="1"/>
                <w:lang w:val="en-AU" w:eastAsia="en-AU"/>
              </w:rPr>
              <w:t>'o'</w:t>
            </w:r>
            <w:r>
              <w:rPr>
                <w:rFonts w:eastAsia="Times New Roman" w:cs="Times New Roman"/>
                <w:color w:val="000000"/>
                <w:szCs w:val="18"/>
                <w:bdr w:val="none" w:sz="0" w:space="0" w:color="auto" w:frame="1"/>
                <w:lang w:val="en-AU" w:eastAsia="en-AU"/>
              </w:rPr>
              <w:t>)  </w:t>
            </w:r>
          </w:p>
          <w:p w14:paraId="77063DBA" w14:textId="77777777" w:rsidR="0073095E" w:rsidRDefault="0073095E" w:rsidP="00DF35FE">
            <w:pPr>
              <w:numPr>
                <w:ilvl w:val="0"/>
                <w:numId w:val="154"/>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plt.title(</w:t>
            </w:r>
            <w:r>
              <w:rPr>
                <w:rFonts w:eastAsia="Times New Roman" w:cs="Times New Roman"/>
                <w:color w:val="0000FF"/>
                <w:szCs w:val="18"/>
                <w:bdr w:val="none" w:sz="0" w:space="0" w:color="auto" w:frame="1"/>
                <w:lang w:val="en-AU" w:eastAsia="en-AU"/>
              </w:rPr>
              <w:t>'Inflation Rate Vs Year'</w:t>
            </w:r>
            <w:r>
              <w:rPr>
                <w:rFonts w:eastAsia="Times New Roman" w:cs="Times New Roman"/>
                <w:color w:val="000000"/>
                <w:szCs w:val="18"/>
                <w:bdr w:val="none" w:sz="0" w:space="0" w:color="auto" w:frame="1"/>
                <w:lang w:val="en-AU" w:eastAsia="en-AU"/>
              </w:rPr>
              <w:t>, fontsize=14)  </w:t>
            </w:r>
          </w:p>
          <w:p w14:paraId="457B0C72" w14:textId="77777777" w:rsidR="0073095E" w:rsidRDefault="0073095E" w:rsidP="00DF35FE">
            <w:pPr>
              <w:numPr>
                <w:ilvl w:val="0"/>
                <w:numId w:val="154"/>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plt.xlabel(</w:t>
            </w:r>
            <w:r>
              <w:rPr>
                <w:rFonts w:eastAsia="Times New Roman" w:cs="Times New Roman"/>
                <w:color w:val="0000FF"/>
                <w:szCs w:val="18"/>
                <w:bdr w:val="none" w:sz="0" w:space="0" w:color="auto" w:frame="1"/>
                <w:lang w:val="en-AU" w:eastAsia="en-AU"/>
              </w:rPr>
              <w:t>'Year'</w:t>
            </w:r>
            <w:r>
              <w:rPr>
                <w:rFonts w:eastAsia="Times New Roman" w:cs="Times New Roman"/>
                <w:color w:val="000000"/>
                <w:szCs w:val="18"/>
                <w:bdr w:val="none" w:sz="0" w:space="0" w:color="auto" w:frame="1"/>
                <w:lang w:val="en-AU" w:eastAsia="en-AU"/>
              </w:rPr>
              <w:t>, fontsize=14)  </w:t>
            </w:r>
          </w:p>
          <w:p w14:paraId="1C993F44" w14:textId="77777777" w:rsidR="0073095E" w:rsidRDefault="0073095E" w:rsidP="00DF35FE">
            <w:pPr>
              <w:numPr>
                <w:ilvl w:val="0"/>
                <w:numId w:val="154"/>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plt.ylabel(</w:t>
            </w:r>
            <w:r>
              <w:rPr>
                <w:rFonts w:eastAsia="Times New Roman" w:cs="Times New Roman"/>
                <w:color w:val="0000FF"/>
                <w:szCs w:val="18"/>
                <w:bdr w:val="none" w:sz="0" w:space="0" w:color="auto" w:frame="1"/>
                <w:lang w:val="en-AU" w:eastAsia="en-AU"/>
              </w:rPr>
              <w:t>'Inflation Rate'</w:t>
            </w:r>
            <w:r>
              <w:rPr>
                <w:rFonts w:eastAsia="Times New Roman" w:cs="Times New Roman"/>
                <w:color w:val="000000"/>
                <w:szCs w:val="18"/>
                <w:bdr w:val="none" w:sz="0" w:space="0" w:color="auto" w:frame="1"/>
                <w:lang w:val="en-AU" w:eastAsia="en-AU"/>
              </w:rPr>
              <w:t>, fontsize=14)  </w:t>
            </w:r>
          </w:p>
          <w:p w14:paraId="3E1CE2FA" w14:textId="77777777" w:rsidR="0073095E" w:rsidRDefault="0073095E" w:rsidP="00DF35FE">
            <w:pPr>
              <w:numPr>
                <w:ilvl w:val="0"/>
                <w:numId w:val="154"/>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plt.grid(True)  </w:t>
            </w:r>
          </w:p>
          <w:p w14:paraId="753C7166" w14:textId="77777777" w:rsidR="0073095E" w:rsidRDefault="0073095E" w:rsidP="00DF35FE">
            <w:pPr>
              <w:numPr>
                <w:ilvl w:val="0"/>
                <w:numId w:val="154"/>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plt.show() </w:t>
            </w:r>
          </w:p>
          <w:p w14:paraId="2AD75B6E" w14:textId="77777777" w:rsidR="0073095E" w:rsidRDefault="0073095E">
            <w:pPr>
              <w:spacing w:line="276" w:lineRule="auto"/>
              <w:jc w:val="both"/>
              <w:rPr>
                <w:rFonts w:eastAsia="Times New Roman" w:cs="Times New Roman"/>
                <w:b/>
                <w:bCs/>
                <w:szCs w:val="18"/>
              </w:rPr>
            </w:pPr>
            <w:r>
              <w:rPr>
                <w:rFonts w:eastAsia="Times New Roman" w:cs="Times New Roman"/>
                <w:b/>
                <w:bCs/>
                <w:szCs w:val="18"/>
              </w:rPr>
              <w:t xml:space="preserve">Output: </w:t>
            </w:r>
          </w:p>
          <w:p w14:paraId="22DB4ABA" w14:textId="2B6F8E6B" w:rsidR="0073095E" w:rsidRDefault="0073095E">
            <w:pPr>
              <w:spacing w:line="276" w:lineRule="auto"/>
              <w:jc w:val="both"/>
              <w:rPr>
                <w:rFonts w:ascii="Times New Roman" w:eastAsia="Times New Roman" w:hAnsi="Times New Roman" w:cs="Times New Roman"/>
                <w:sz w:val="20"/>
              </w:rPr>
            </w:pPr>
            <w:r>
              <w:rPr>
                <w:noProof/>
                <w:sz w:val="20"/>
              </w:rPr>
              <w:drawing>
                <wp:inline distT="0" distB="0" distL="0" distR="0" wp14:anchorId="19DF1427" wp14:editId="39812B86">
                  <wp:extent cx="3067050" cy="253365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067050" cy="2533650"/>
                          </a:xfrm>
                          <a:prstGeom prst="rect">
                            <a:avLst/>
                          </a:prstGeom>
                          <a:noFill/>
                          <a:ln>
                            <a:noFill/>
                          </a:ln>
                        </pic:spPr>
                      </pic:pic>
                    </a:graphicData>
                  </a:graphic>
                </wp:inline>
              </w:drawing>
            </w:r>
          </w:p>
        </w:tc>
      </w:tr>
    </w:tbl>
    <w:p w14:paraId="7BBD18E0" w14:textId="77777777" w:rsidR="0073095E" w:rsidRDefault="0073095E" w:rsidP="0073095E">
      <w:pPr>
        <w:shd w:val="clear" w:color="auto" w:fill="FFFFFF"/>
        <w:spacing w:line="276" w:lineRule="auto"/>
        <w:jc w:val="both"/>
        <w:rPr>
          <w:rFonts w:ascii="Times New Roman" w:eastAsia="Times New Roman" w:hAnsi="Times New Roman" w:cs="Times New Roman"/>
          <w:sz w:val="20"/>
          <w:szCs w:val="20"/>
        </w:rPr>
      </w:pPr>
    </w:p>
    <w:p w14:paraId="2070550B" w14:textId="77777777" w:rsidR="0073095E" w:rsidRDefault="0073095E" w:rsidP="0073095E">
      <w:pPr>
        <w:shd w:val="clear" w:color="auto" w:fill="FFFFFF"/>
        <w:spacing w:line="276" w:lineRule="auto"/>
        <w:jc w:val="both"/>
        <w:rPr>
          <w:rFonts w:ascii="Arial" w:eastAsia="Times New Roman" w:hAnsi="Arial" w:cs="Arial"/>
          <w:color w:val="000000"/>
          <w:sz w:val="28"/>
          <w:szCs w:val="28"/>
        </w:rPr>
      </w:pPr>
    </w:p>
    <w:p w14:paraId="107B50A7" w14:textId="77777777" w:rsidR="0073095E" w:rsidRDefault="0073095E" w:rsidP="0073095E">
      <w:pPr>
        <w:pStyle w:val="NoSpacing"/>
        <w:jc w:val="both"/>
      </w:pPr>
      <w:r>
        <w:t xml:space="preserve">In this graph, we have plotted unemployment rate of adults belonging to an arbitrary location against years from 2000 to 2009. We use the function plot() from the pyplot module of Matplotlib, pass it the values for the values of years and unemployment rate as x and y axes to generate a line plot. </w:t>
      </w:r>
    </w:p>
    <w:p w14:paraId="65D1DF59" w14:textId="77777777" w:rsidR="0073095E" w:rsidRDefault="0073095E" w:rsidP="0073095E">
      <w:pPr>
        <w:pStyle w:val="NoSpacing"/>
        <w:jc w:val="both"/>
        <w:rPr>
          <w:rFonts w:ascii="Times New Roman" w:hAnsi="Times New Roman" w:cs="Times New Roman"/>
          <w:sz w:val="20"/>
          <w:szCs w:val="20"/>
        </w:rPr>
      </w:pPr>
    </w:p>
    <w:p w14:paraId="3F723A84" w14:textId="77777777" w:rsidR="0073095E" w:rsidRDefault="0073095E" w:rsidP="0073095E">
      <w:pPr>
        <w:pStyle w:val="NoSpacing"/>
        <w:jc w:val="both"/>
      </w:pPr>
      <w:r>
        <w:t>Multiple plots can be drawn on the same figure as shown in the Python script given below.</w:t>
      </w:r>
    </w:p>
    <w:p w14:paraId="1C3BA3FC" w14:textId="77777777" w:rsidR="0073095E" w:rsidRDefault="0073095E" w:rsidP="0073095E">
      <w:pPr>
        <w:pStyle w:val="NoSpacing"/>
        <w:jc w:val="both"/>
        <w:rPr>
          <w:rFonts w:ascii="Times New Roman" w:hAnsi="Times New Roman" w:cs="Times New Roman"/>
          <w:sz w:val="20"/>
          <w:szCs w:val="20"/>
        </w:rPr>
      </w:pPr>
    </w:p>
    <w:tbl>
      <w:tblPr>
        <w:tblW w:w="5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0"/>
      </w:tblGrid>
      <w:tr w:rsidR="0073095E" w14:paraId="10CA9E15" w14:textId="77777777" w:rsidTr="0073095E">
        <w:trPr>
          <w:trHeight w:val="7645"/>
        </w:trPr>
        <w:tc>
          <w:tcPr>
            <w:tcW w:w="5818" w:type="dxa"/>
            <w:tcBorders>
              <w:top w:val="single" w:sz="4" w:space="0" w:color="auto"/>
              <w:left w:val="single" w:sz="4" w:space="0" w:color="auto"/>
              <w:bottom w:val="single" w:sz="4" w:space="0" w:color="auto"/>
              <w:right w:val="single" w:sz="4" w:space="0" w:color="auto"/>
            </w:tcBorders>
            <w:hideMark/>
          </w:tcPr>
          <w:p w14:paraId="370EBFB5" w14:textId="77777777" w:rsidR="0073095E" w:rsidRDefault="0073095E" w:rsidP="00DF35FE">
            <w:pPr>
              <w:numPr>
                <w:ilvl w:val="0"/>
                <w:numId w:val="155"/>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lastRenderedPageBreak/>
              <w:t>import</w:t>
            </w:r>
            <w:r>
              <w:rPr>
                <w:rFonts w:eastAsia="Times New Roman" w:cs="Times New Roman"/>
                <w:color w:val="000000"/>
                <w:szCs w:val="18"/>
                <w:bdr w:val="none" w:sz="0" w:space="0" w:color="auto" w:frame="1"/>
                <w:lang w:val="en-AU" w:eastAsia="en-AU"/>
              </w:rPr>
              <w:t> matplotlib.pyplot as plt  </w:t>
            </w:r>
          </w:p>
          <w:p w14:paraId="4BDD4F55" w14:textId="77777777" w:rsidR="0073095E" w:rsidRDefault="0073095E" w:rsidP="00DF35FE">
            <w:pPr>
              <w:numPr>
                <w:ilvl w:val="0"/>
                <w:numId w:val="155"/>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numpy as np  </w:t>
            </w:r>
          </w:p>
          <w:p w14:paraId="04393BC9" w14:textId="77777777" w:rsidR="0073095E" w:rsidRDefault="0073095E" w:rsidP="00DF35FE">
            <w:pPr>
              <w:numPr>
                <w:ilvl w:val="0"/>
                <w:numId w:val="155"/>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pandas as pd  </w:t>
            </w:r>
          </w:p>
          <w:p w14:paraId="22B74193" w14:textId="77777777" w:rsidR="0073095E" w:rsidRDefault="0073095E" w:rsidP="00DF35FE">
            <w:pPr>
              <w:numPr>
                <w:ilvl w:val="0"/>
                <w:numId w:val="155"/>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6B5B56AD" w14:textId="77777777" w:rsidR="0073095E" w:rsidRDefault="0073095E" w:rsidP="00DF35FE">
            <w:pPr>
              <w:numPr>
                <w:ilvl w:val="0"/>
                <w:numId w:val="155"/>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df=pd.DataFrame(  </w:t>
            </w:r>
          </w:p>
          <w:p w14:paraId="2A19267B" w14:textId="77777777" w:rsidR="0073095E" w:rsidRDefault="0073095E" w:rsidP="00DF35FE">
            <w:pPr>
              <w:numPr>
                <w:ilvl w:val="0"/>
                <w:numId w:val="155"/>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'x'</w:t>
            </w:r>
            <w:r>
              <w:rPr>
                <w:rFonts w:eastAsia="Times New Roman" w:cs="Times New Roman"/>
                <w:color w:val="000000"/>
                <w:szCs w:val="18"/>
                <w:bdr w:val="none" w:sz="0" w:space="0" w:color="auto" w:frame="1"/>
                <w:lang w:val="en-AU" w:eastAsia="en-AU"/>
              </w:rPr>
              <w:t>: range(1,21),   </w:t>
            </w:r>
          </w:p>
          <w:p w14:paraId="21E60B6F" w14:textId="77777777" w:rsidR="0073095E" w:rsidRDefault="0073095E" w:rsidP="00DF35FE">
            <w:pPr>
              <w:numPr>
                <w:ilvl w:val="0"/>
                <w:numId w:val="155"/>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'line1'</w:t>
            </w:r>
            <w:r>
              <w:rPr>
                <w:rFonts w:eastAsia="Times New Roman" w:cs="Times New Roman"/>
                <w:color w:val="000000"/>
                <w:szCs w:val="18"/>
                <w:bdr w:val="none" w:sz="0" w:space="0" w:color="auto" w:frame="1"/>
                <w:lang w:val="en-AU" w:eastAsia="en-AU"/>
              </w:rPr>
              <w:t>: np.random.randn(20),   </w:t>
            </w:r>
          </w:p>
          <w:p w14:paraId="1151777F" w14:textId="77777777" w:rsidR="0073095E" w:rsidRDefault="0073095E" w:rsidP="00DF35FE">
            <w:pPr>
              <w:numPr>
                <w:ilvl w:val="0"/>
                <w:numId w:val="155"/>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'line2'</w:t>
            </w:r>
            <w:r>
              <w:rPr>
                <w:rFonts w:eastAsia="Times New Roman" w:cs="Times New Roman"/>
                <w:color w:val="000000"/>
                <w:szCs w:val="18"/>
                <w:bdr w:val="none" w:sz="0" w:space="0" w:color="auto" w:frame="1"/>
                <w:lang w:val="en-AU" w:eastAsia="en-AU"/>
              </w:rPr>
              <w:t>: np.random.randn(20)+range(1,21),   </w:t>
            </w:r>
          </w:p>
          <w:p w14:paraId="7D61F243" w14:textId="77777777" w:rsidR="0073095E" w:rsidRDefault="0073095E" w:rsidP="00DF35FE">
            <w:pPr>
              <w:numPr>
                <w:ilvl w:val="0"/>
                <w:numId w:val="155"/>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'line3'</w:t>
            </w:r>
            <w:r>
              <w:rPr>
                <w:rFonts w:eastAsia="Times New Roman" w:cs="Times New Roman"/>
                <w:color w:val="000000"/>
                <w:szCs w:val="18"/>
                <w:bdr w:val="none" w:sz="0" w:space="0" w:color="auto" w:frame="1"/>
                <w:lang w:val="en-AU" w:eastAsia="en-AU"/>
              </w:rPr>
              <w:t>: np.random.randn(20)+range(21,41)   </w:t>
            </w:r>
          </w:p>
          <w:p w14:paraId="3197FE36" w14:textId="77777777" w:rsidR="0073095E" w:rsidRDefault="0073095E" w:rsidP="00DF35FE">
            <w:pPr>
              <w:numPr>
                <w:ilvl w:val="0"/>
                <w:numId w:val="155"/>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  </w:t>
            </w:r>
          </w:p>
          <w:p w14:paraId="2F00197C" w14:textId="77777777" w:rsidR="0073095E" w:rsidRDefault="0073095E" w:rsidP="00DF35FE">
            <w:pPr>
              <w:numPr>
                <w:ilvl w:val="0"/>
                <w:numId w:val="155"/>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31DE88E8" w14:textId="77777777" w:rsidR="0073095E" w:rsidRDefault="0073095E" w:rsidP="00DF35FE">
            <w:pPr>
              <w:numPr>
                <w:ilvl w:val="0"/>
                <w:numId w:val="155"/>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multiple line plots</w:t>
            </w:r>
            <w:r>
              <w:rPr>
                <w:rFonts w:eastAsia="Times New Roman" w:cs="Times New Roman"/>
                <w:color w:val="000000"/>
                <w:szCs w:val="18"/>
                <w:bdr w:val="none" w:sz="0" w:space="0" w:color="auto" w:frame="1"/>
                <w:lang w:val="en-AU" w:eastAsia="en-AU"/>
              </w:rPr>
              <w:t>  </w:t>
            </w:r>
          </w:p>
          <w:p w14:paraId="41370479" w14:textId="77777777" w:rsidR="0073095E" w:rsidRDefault="0073095E" w:rsidP="00DF35FE">
            <w:pPr>
              <w:numPr>
                <w:ilvl w:val="0"/>
                <w:numId w:val="155"/>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plt.plot( </w:t>
            </w:r>
            <w:r>
              <w:rPr>
                <w:rFonts w:eastAsia="Times New Roman" w:cs="Times New Roman"/>
                <w:color w:val="0000FF"/>
                <w:szCs w:val="18"/>
                <w:bdr w:val="none" w:sz="0" w:space="0" w:color="auto" w:frame="1"/>
                <w:lang w:val="en-AU" w:eastAsia="en-AU"/>
              </w:rPr>
              <w:t>'x'</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'line1'</w:t>
            </w:r>
            <w:r>
              <w:rPr>
                <w:rFonts w:eastAsia="Times New Roman" w:cs="Times New Roman"/>
                <w:color w:val="000000"/>
                <w:szCs w:val="18"/>
                <w:bdr w:val="none" w:sz="0" w:space="0" w:color="auto" w:frame="1"/>
                <w:lang w:val="en-AU" w:eastAsia="en-AU"/>
              </w:rPr>
              <w:t>, data=df, marker=</w:t>
            </w:r>
            <w:r>
              <w:rPr>
                <w:rFonts w:eastAsia="Times New Roman" w:cs="Times New Roman"/>
                <w:color w:val="0000FF"/>
                <w:szCs w:val="18"/>
                <w:bdr w:val="none" w:sz="0" w:space="0" w:color="auto" w:frame="1"/>
                <w:lang w:val="en-AU" w:eastAsia="en-AU"/>
              </w:rPr>
              <w:t>'o'</w:t>
            </w:r>
            <w:r>
              <w:rPr>
                <w:rFonts w:eastAsia="Times New Roman" w:cs="Times New Roman"/>
                <w:color w:val="000000"/>
                <w:szCs w:val="18"/>
                <w:bdr w:val="none" w:sz="0" w:space="0" w:color="auto" w:frame="1"/>
                <w:lang w:val="en-AU" w:eastAsia="en-AU"/>
              </w:rPr>
              <w:t>, markerfacecolor=</w:t>
            </w:r>
            <w:r>
              <w:rPr>
                <w:rFonts w:eastAsia="Times New Roman" w:cs="Times New Roman"/>
                <w:color w:val="0000FF"/>
                <w:szCs w:val="18"/>
                <w:bdr w:val="none" w:sz="0" w:space="0" w:color="auto" w:frame="1"/>
                <w:lang w:val="en-AU" w:eastAsia="en-AU"/>
              </w:rPr>
              <w:t>'blue'</w:t>
            </w:r>
            <w:r>
              <w:rPr>
                <w:rFonts w:eastAsia="Times New Roman" w:cs="Times New Roman"/>
                <w:color w:val="000000"/>
                <w:szCs w:val="18"/>
                <w:bdr w:val="none" w:sz="0" w:space="0" w:color="auto" w:frame="1"/>
                <w:lang w:val="en-AU" w:eastAsia="en-AU"/>
              </w:rPr>
              <w:t>, markersize=12, color=</w:t>
            </w:r>
            <w:r>
              <w:rPr>
                <w:rFonts w:eastAsia="Times New Roman" w:cs="Times New Roman"/>
                <w:color w:val="0000FF"/>
                <w:szCs w:val="18"/>
                <w:bdr w:val="none" w:sz="0" w:space="0" w:color="auto" w:frame="1"/>
                <w:lang w:val="en-AU" w:eastAsia="en-AU"/>
              </w:rPr>
              <w:t>'r'</w:t>
            </w:r>
            <w:r>
              <w:rPr>
                <w:rFonts w:eastAsia="Times New Roman" w:cs="Times New Roman"/>
                <w:color w:val="000000"/>
                <w:szCs w:val="18"/>
                <w:bdr w:val="none" w:sz="0" w:space="0" w:color="auto" w:frame="1"/>
                <w:lang w:val="en-AU" w:eastAsia="en-AU"/>
              </w:rPr>
              <w:t>)  </w:t>
            </w:r>
          </w:p>
          <w:p w14:paraId="76B367C7" w14:textId="77777777" w:rsidR="0073095E" w:rsidRDefault="0073095E" w:rsidP="00DF35FE">
            <w:pPr>
              <w:numPr>
                <w:ilvl w:val="0"/>
                <w:numId w:val="155"/>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plt.plot( </w:t>
            </w:r>
            <w:r>
              <w:rPr>
                <w:rFonts w:eastAsia="Times New Roman" w:cs="Times New Roman"/>
                <w:color w:val="0000FF"/>
                <w:szCs w:val="18"/>
                <w:bdr w:val="none" w:sz="0" w:space="0" w:color="auto" w:frame="1"/>
                <w:lang w:val="en-AU" w:eastAsia="en-AU"/>
              </w:rPr>
              <w:t>'x'</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'line2'</w:t>
            </w:r>
            <w:r>
              <w:rPr>
                <w:rFonts w:eastAsia="Times New Roman" w:cs="Times New Roman"/>
                <w:color w:val="000000"/>
                <w:szCs w:val="18"/>
                <w:bdr w:val="none" w:sz="0" w:space="0" w:color="auto" w:frame="1"/>
                <w:lang w:val="en-AU" w:eastAsia="en-AU"/>
              </w:rPr>
              <w:t>, data=df, marker=</w:t>
            </w:r>
            <w:r>
              <w:rPr>
                <w:rFonts w:eastAsia="Times New Roman" w:cs="Times New Roman"/>
                <w:color w:val="0000FF"/>
                <w:szCs w:val="18"/>
                <w:bdr w:val="none" w:sz="0" w:space="0" w:color="auto" w:frame="1"/>
                <w:lang w:val="en-AU" w:eastAsia="en-AU"/>
              </w:rPr>
              <w:t>''</w:t>
            </w:r>
            <w:r>
              <w:rPr>
                <w:rFonts w:eastAsia="Times New Roman" w:cs="Times New Roman"/>
                <w:color w:val="000000"/>
                <w:szCs w:val="18"/>
                <w:bdr w:val="none" w:sz="0" w:space="0" w:color="auto" w:frame="1"/>
                <w:lang w:val="en-AU" w:eastAsia="en-AU"/>
              </w:rPr>
              <w:t>, color=</w:t>
            </w:r>
            <w:r>
              <w:rPr>
                <w:rFonts w:eastAsia="Times New Roman" w:cs="Times New Roman"/>
                <w:color w:val="0000FF"/>
                <w:szCs w:val="18"/>
                <w:bdr w:val="none" w:sz="0" w:space="0" w:color="auto" w:frame="1"/>
                <w:lang w:val="en-AU" w:eastAsia="en-AU"/>
              </w:rPr>
              <w:t>'g'</w:t>
            </w:r>
            <w:r>
              <w:rPr>
                <w:rFonts w:eastAsia="Times New Roman" w:cs="Times New Roman"/>
                <w:color w:val="000000"/>
                <w:szCs w:val="18"/>
                <w:bdr w:val="none" w:sz="0" w:space="0" w:color="auto" w:frame="1"/>
                <w:lang w:val="en-AU" w:eastAsia="en-AU"/>
              </w:rPr>
              <w:t>, linewidth=2)  </w:t>
            </w:r>
          </w:p>
          <w:p w14:paraId="5BA1249E" w14:textId="77777777" w:rsidR="0073095E" w:rsidRDefault="0073095E" w:rsidP="00DF35FE">
            <w:pPr>
              <w:numPr>
                <w:ilvl w:val="0"/>
                <w:numId w:val="155"/>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plt.plot( </w:t>
            </w:r>
            <w:r>
              <w:rPr>
                <w:rFonts w:eastAsia="Times New Roman" w:cs="Times New Roman"/>
                <w:color w:val="0000FF"/>
                <w:szCs w:val="18"/>
                <w:bdr w:val="none" w:sz="0" w:space="0" w:color="auto" w:frame="1"/>
                <w:lang w:val="en-AU" w:eastAsia="en-AU"/>
              </w:rPr>
              <w:t>'x'</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'line3'</w:t>
            </w:r>
            <w:r>
              <w:rPr>
                <w:rFonts w:eastAsia="Times New Roman" w:cs="Times New Roman"/>
                <w:color w:val="000000"/>
                <w:szCs w:val="18"/>
                <w:bdr w:val="none" w:sz="0" w:space="0" w:color="auto" w:frame="1"/>
                <w:lang w:val="en-AU" w:eastAsia="en-AU"/>
              </w:rPr>
              <w:t>, data=df, marker=</w:t>
            </w:r>
            <w:r>
              <w:rPr>
                <w:rFonts w:eastAsia="Times New Roman" w:cs="Times New Roman"/>
                <w:color w:val="0000FF"/>
                <w:szCs w:val="18"/>
                <w:bdr w:val="none" w:sz="0" w:space="0" w:color="auto" w:frame="1"/>
                <w:lang w:val="en-AU" w:eastAsia="en-AU"/>
              </w:rPr>
              <w:t>''</w:t>
            </w:r>
            <w:r>
              <w:rPr>
                <w:rFonts w:eastAsia="Times New Roman" w:cs="Times New Roman"/>
                <w:color w:val="000000"/>
                <w:szCs w:val="18"/>
                <w:bdr w:val="none" w:sz="0" w:space="0" w:color="auto" w:frame="1"/>
                <w:lang w:val="en-AU" w:eastAsia="en-AU"/>
              </w:rPr>
              <w:t>, color=</w:t>
            </w:r>
            <w:r>
              <w:rPr>
                <w:rFonts w:eastAsia="Times New Roman" w:cs="Times New Roman"/>
                <w:color w:val="0000FF"/>
                <w:szCs w:val="18"/>
                <w:bdr w:val="none" w:sz="0" w:space="0" w:color="auto" w:frame="1"/>
                <w:lang w:val="en-AU" w:eastAsia="en-AU"/>
              </w:rPr>
              <w:t>'b'</w:t>
            </w:r>
            <w:r>
              <w:rPr>
                <w:rFonts w:eastAsia="Times New Roman" w:cs="Times New Roman"/>
                <w:color w:val="000000"/>
                <w:szCs w:val="18"/>
                <w:bdr w:val="none" w:sz="0" w:space="0" w:color="auto" w:frame="1"/>
                <w:lang w:val="en-AU" w:eastAsia="en-AU"/>
              </w:rPr>
              <w:t>, linewidth=2, linestyle=</w:t>
            </w:r>
            <w:r>
              <w:rPr>
                <w:rFonts w:eastAsia="Times New Roman" w:cs="Times New Roman"/>
                <w:color w:val="0000FF"/>
                <w:szCs w:val="18"/>
                <w:bdr w:val="none" w:sz="0" w:space="0" w:color="auto" w:frame="1"/>
                <w:lang w:val="en-AU" w:eastAsia="en-AU"/>
              </w:rPr>
              <w:t>'dashed'</w:t>
            </w:r>
            <w:r>
              <w:rPr>
                <w:rFonts w:eastAsia="Times New Roman" w:cs="Times New Roman"/>
                <w:color w:val="000000"/>
                <w:szCs w:val="18"/>
                <w:bdr w:val="none" w:sz="0" w:space="0" w:color="auto" w:frame="1"/>
                <w:lang w:val="en-AU" w:eastAsia="en-AU"/>
              </w:rPr>
              <w:t>)  </w:t>
            </w:r>
          </w:p>
          <w:p w14:paraId="5006ADD2" w14:textId="77777777" w:rsidR="0073095E" w:rsidRDefault="0073095E" w:rsidP="00DF35FE">
            <w:pPr>
              <w:numPr>
                <w:ilvl w:val="0"/>
                <w:numId w:val="155"/>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plt.legend() </w:t>
            </w:r>
          </w:p>
          <w:p w14:paraId="2B4724C3" w14:textId="77777777" w:rsidR="0073095E" w:rsidRDefault="0073095E">
            <w:pPr>
              <w:rPr>
                <w:rFonts w:eastAsia="Times New Roman" w:cs="Times New Roman"/>
                <w:b/>
                <w:bCs/>
                <w:color w:val="000000"/>
                <w:szCs w:val="18"/>
                <w:bdr w:val="none" w:sz="0" w:space="0" w:color="auto" w:frame="1"/>
                <w:lang w:val="en-AU" w:eastAsia="en-AU"/>
              </w:rPr>
            </w:pPr>
            <w:r>
              <w:rPr>
                <w:rFonts w:eastAsia="Times New Roman" w:cs="Times New Roman"/>
                <w:b/>
                <w:bCs/>
                <w:color w:val="000000"/>
                <w:szCs w:val="18"/>
                <w:bdr w:val="none" w:sz="0" w:space="0" w:color="auto" w:frame="1"/>
                <w:lang w:val="en-AU" w:eastAsia="en-AU"/>
              </w:rPr>
              <w:t xml:space="preserve">Output: </w:t>
            </w:r>
          </w:p>
          <w:p w14:paraId="635A0DA7" w14:textId="12D0CAD0" w:rsidR="0073095E" w:rsidRDefault="0073095E">
            <w:pPr>
              <w:rPr>
                <w:rFonts w:ascii="Times New Roman" w:hAnsi="Times New Roman" w:cs="Times New Roman"/>
                <w:sz w:val="22"/>
              </w:rPr>
            </w:pPr>
            <w:r>
              <w:rPr>
                <w:noProof/>
                <w:sz w:val="22"/>
              </w:rPr>
              <w:drawing>
                <wp:inline distT="0" distB="0" distL="0" distR="0" wp14:anchorId="1E14D2DE" wp14:editId="5E1CD2D3">
                  <wp:extent cx="3238500" cy="21717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238500" cy="2171700"/>
                          </a:xfrm>
                          <a:prstGeom prst="rect">
                            <a:avLst/>
                          </a:prstGeom>
                          <a:noFill/>
                          <a:ln>
                            <a:noFill/>
                          </a:ln>
                        </pic:spPr>
                      </pic:pic>
                    </a:graphicData>
                  </a:graphic>
                </wp:inline>
              </w:drawing>
            </w:r>
          </w:p>
        </w:tc>
      </w:tr>
    </w:tbl>
    <w:p w14:paraId="481F3A02" w14:textId="77777777" w:rsidR="0073095E" w:rsidRDefault="0073095E" w:rsidP="0073095E"/>
    <w:p w14:paraId="71014946" w14:textId="77777777" w:rsidR="0073095E" w:rsidRDefault="0073095E" w:rsidP="0073095E">
      <w:pPr>
        <w:pStyle w:val="NoSpacing"/>
        <w:jc w:val="both"/>
      </w:pPr>
      <w:r>
        <w:t xml:space="preserve">Here, we plot 3 different data variables: line1, line2 and line3 against the variable x. We have used DataFrame from Pandas library to save all 4 variables. We have used different options inside plt.plot() function for distinguishing plots from each other and for better visualization.  The options marker, markerfacecolor, color, linewidth and markersize are used to adjust the marker type, line color, line thickness and marker size, respectively. </w:t>
      </w:r>
    </w:p>
    <w:p w14:paraId="0F12416B" w14:textId="77777777" w:rsidR="0073095E" w:rsidRDefault="0073095E" w:rsidP="00D229FA">
      <w:pPr>
        <w:pStyle w:val="Heading1"/>
        <w:jc w:val="center"/>
        <w:rPr>
          <w:rFonts w:ascii="Times New Roman" w:eastAsia="Times New Roman" w:hAnsi="Times New Roman" w:cs="Times New Roman"/>
          <w:sz w:val="22"/>
        </w:rPr>
      </w:pPr>
      <w:bookmarkStart w:id="258" w:name="_Toc54085939"/>
      <w:r>
        <w:rPr>
          <w:rFonts w:eastAsia="Times New Roman"/>
        </w:rPr>
        <w:lastRenderedPageBreak/>
        <w:t>5.5 Scatter Plot</w:t>
      </w:r>
      <w:bookmarkEnd w:id="258"/>
    </w:p>
    <w:p w14:paraId="4A645B85" w14:textId="77777777" w:rsidR="0073095E" w:rsidRDefault="0073095E" w:rsidP="0073095E">
      <w:pPr>
        <w:pStyle w:val="NoSpacing"/>
        <w:jc w:val="both"/>
      </w:pPr>
      <w:r>
        <w:t>A scatter plot is used to visualize the relationship between two variables in two-dimensions. It uses dots or marks to plot values of two variables, one along the x-axis and the other along the y-axis.</w:t>
      </w:r>
    </w:p>
    <w:p w14:paraId="0717D942" w14:textId="77777777" w:rsidR="0073095E" w:rsidRDefault="0073095E" w:rsidP="0073095E">
      <w:pPr>
        <w:pStyle w:val="NoSpacing"/>
        <w:jc w:val="both"/>
        <w:rPr>
          <w:rFonts w:ascii="Times New Roman" w:hAnsi="Times New Roman" w:cs="Times New Roman"/>
          <w:sz w:val="20"/>
          <w:szCs w:val="20"/>
        </w:rPr>
      </w:pPr>
    </w:p>
    <w:p w14:paraId="38F66795" w14:textId="77777777" w:rsidR="0073095E" w:rsidRDefault="0073095E" w:rsidP="0073095E">
      <w:pPr>
        <w:pStyle w:val="NoSpacing"/>
        <w:jc w:val="both"/>
      </w:pPr>
      <w:r>
        <w:t>If an increase in one variable causes an increase in another variable and vice versa, we can conclude that there is a positive linear relationship between two variables. However, if increasing the first variable reveals a decrease in the second variable, we say that there is a negative linear relationship between both variables.</w:t>
      </w:r>
    </w:p>
    <w:p w14:paraId="5FF09838" w14:textId="77777777" w:rsidR="0073095E" w:rsidRDefault="0073095E" w:rsidP="0073095E">
      <w:pPr>
        <w:jc w:val="both"/>
        <w:rPr>
          <w:rFonts w:ascii="Arial" w:eastAsia="Times New Roman" w:hAnsi="Arial" w:cs="Arial"/>
          <w:color w:val="111111"/>
          <w:sz w:val="24"/>
          <w:szCs w:val="24"/>
        </w:rPr>
      </w:pPr>
    </w:p>
    <w:p w14:paraId="2C0C750F" w14:textId="77777777" w:rsidR="0073095E" w:rsidRDefault="0073095E" w:rsidP="0073095E">
      <w:pPr>
        <w:jc w:val="both"/>
        <w:rPr>
          <w:rFonts w:ascii="Arial" w:eastAsia="Times New Roman" w:hAnsi="Arial" w:cs="Arial"/>
          <w:color w:val="111111"/>
          <w:sz w:val="24"/>
          <w:szCs w:val="24"/>
        </w:rPr>
      </w:pPr>
      <w:r>
        <w:rPr>
          <w:rFonts w:ascii="Arial" w:eastAsia="Times New Roman" w:hAnsi="Arial" w:cs="Arial"/>
          <w:color w:val="111111"/>
          <w:sz w:val="24"/>
          <w:szCs w:val="24"/>
        </w:rPr>
        <w:t xml:space="preserve">To plot a scatter plot, type the following piece of code </w:t>
      </w:r>
    </w:p>
    <w:p w14:paraId="74F39CAF" w14:textId="77777777" w:rsidR="0073095E" w:rsidRDefault="0073095E" w:rsidP="0073095E">
      <w:pPr>
        <w:jc w:val="both"/>
        <w:rPr>
          <w:rFonts w:ascii="Arial" w:eastAsia="Times New Roman" w:hAnsi="Arial" w:cs="Arial"/>
          <w:color w:val="111111"/>
          <w:sz w:val="24"/>
          <w:szCs w:val="24"/>
        </w:rPr>
      </w:pPr>
    </w:p>
    <w:tbl>
      <w:tblPr>
        <w:tblW w:w="0" w:type="auto"/>
        <w:tblLook w:val="04A0" w:firstRow="1" w:lastRow="0" w:firstColumn="1" w:lastColumn="0" w:noHBand="0" w:noVBand="1"/>
      </w:tblPr>
      <w:tblGrid>
        <w:gridCol w:w="5750"/>
      </w:tblGrid>
      <w:tr w:rsidR="0073095E" w14:paraId="7A1F37C9" w14:textId="77777777" w:rsidTr="0073095E">
        <w:tc>
          <w:tcPr>
            <w:tcW w:w="5750" w:type="dxa"/>
            <w:tcBorders>
              <w:top w:val="single" w:sz="4" w:space="0" w:color="auto"/>
              <w:left w:val="single" w:sz="4" w:space="0" w:color="auto"/>
              <w:bottom w:val="single" w:sz="4" w:space="0" w:color="auto"/>
              <w:right w:val="single" w:sz="4" w:space="0" w:color="auto"/>
            </w:tcBorders>
            <w:hideMark/>
          </w:tcPr>
          <w:p w14:paraId="40CED66B" w14:textId="77777777" w:rsidR="0073095E" w:rsidRDefault="0073095E" w:rsidP="00DF35FE">
            <w:pPr>
              <w:numPr>
                <w:ilvl w:val="0"/>
                <w:numId w:val="15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matplotlib.pyplot as plt  </w:t>
            </w:r>
          </w:p>
          <w:p w14:paraId="5A048FA0" w14:textId="77777777" w:rsidR="0073095E" w:rsidRDefault="0073095E" w:rsidP="00DF35FE">
            <w:pPr>
              <w:numPr>
                <w:ilvl w:val="0"/>
                <w:numId w:val="15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statistics as st  </w:t>
            </w:r>
          </w:p>
          <w:p w14:paraId="7C06D546" w14:textId="77777777" w:rsidR="0073095E" w:rsidRDefault="0073095E" w:rsidP="00DF35FE">
            <w:pPr>
              <w:numPr>
                <w:ilvl w:val="0"/>
                <w:numId w:val="15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2D30CAB4" w14:textId="77777777" w:rsidR="0073095E" w:rsidRDefault="0073095E" w:rsidP="00DF35FE">
            <w:pPr>
              <w:numPr>
                <w:ilvl w:val="0"/>
                <w:numId w:val="15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month_names = [</w:t>
            </w:r>
            <w:r>
              <w:rPr>
                <w:rFonts w:eastAsia="Times New Roman" w:cs="Times New Roman"/>
                <w:color w:val="0000FF"/>
                <w:szCs w:val="18"/>
                <w:bdr w:val="none" w:sz="0" w:space="0" w:color="auto" w:frame="1"/>
                <w:lang w:val="en-AU" w:eastAsia="en-AU"/>
              </w:rPr>
              <w:t>'Jan'</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'Feb'</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'Mar'</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'Apr'</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'May'</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'Jun'</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'Jul'</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'Aug'</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'Sep'</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'Oct'</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'Nov'</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'Dec'</w:t>
            </w:r>
            <w:r>
              <w:rPr>
                <w:rFonts w:eastAsia="Times New Roman" w:cs="Times New Roman"/>
                <w:color w:val="000000"/>
                <w:szCs w:val="18"/>
                <w:bdr w:val="none" w:sz="0" w:space="0" w:color="auto" w:frame="1"/>
                <w:lang w:val="en-AU" w:eastAsia="en-AU"/>
              </w:rPr>
              <w:t>]  </w:t>
            </w:r>
          </w:p>
          <w:p w14:paraId="43DD2100" w14:textId="77777777" w:rsidR="0073095E" w:rsidRDefault="0073095E" w:rsidP="00DF35FE">
            <w:pPr>
              <w:numPr>
                <w:ilvl w:val="0"/>
                <w:numId w:val="15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months = [1, 2, 3, 4, 5, 6, 7, 8, 9, 10, 11, 12]  </w:t>
            </w:r>
          </w:p>
          <w:p w14:paraId="1547CD07" w14:textId="5D076D43" w:rsidR="0073095E" w:rsidRDefault="00366CB9" w:rsidP="00DF35FE">
            <w:pPr>
              <w:numPr>
                <w:ilvl w:val="0"/>
                <w:numId w:val="15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sidRPr="00366CB9">
              <w:rPr>
                <w:rFonts w:eastAsia="Times New Roman" w:cs="Times New Roman"/>
                <w:color w:val="000000"/>
                <w:szCs w:val="18"/>
                <w:bdr w:val="none" w:sz="0" w:space="0" w:color="auto" w:frame="1"/>
                <w:lang w:val="en-AU" w:eastAsia="en-AU"/>
              </w:rPr>
              <w:t>raindata = [2, 5, 4, 4, 0, 2, 7, 8, 8, 8, 1, 3]</w:t>
            </w:r>
            <w:r w:rsidR="0073095E">
              <w:rPr>
                <w:rFonts w:eastAsia="Times New Roman" w:cs="Times New Roman"/>
                <w:color w:val="000000"/>
                <w:szCs w:val="18"/>
                <w:bdr w:val="none" w:sz="0" w:space="0" w:color="auto" w:frame="1"/>
                <w:lang w:val="en-AU" w:eastAsia="en-AU"/>
              </w:rPr>
              <w:t>  </w:t>
            </w:r>
          </w:p>
          <w:p w14:paraId="7E9138B7" w14:textId="77777777" w:rsidR="0073095E" w:rsidRDefault="0073095E" w:rsidP="00DF35FE">
            <w:pPr>
              <w:numPr>
                <w:ilvl w:val="0"/>
                <w:numId w:val="15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fig, ax = plt.subplots(nrows=1, ncols =1)  </w:t>
            </w:r>
          </w:p>
          <w:p w14:paraId="2439C702" w14:textId="77777777" w:rsidR="0073095E" w:rsidRDefault="0073095E" w:rsidP="00DF35FE">
            <w:pPr>
              <w:numPr>
                <w:ilvl w:val="0"/>
                <w:numId w:val="15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57945B63" w14:textId="77777777" w:rsidR="0073095E" w:rsidRDefault="0073095E" w:rsidP="00DF35FE">
            <w:pPr>
              <w:numPr>
                <w:ilvl w:val="0"/>
                <w:numId w:val="15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ax.set_title(</w:t>
            </w:r>
            <w:r>
              <w:rPr>
                <w:rFonts w:eastAsia="Times New Roman" w:cs="Times New Roman"/>
                <w:color w:val="0000FF"/>
                <w:szCs w:val="18"/>
                <w:bdr w:val="none" w:sz="0" w:space="0" w:color="auto" w:frame="1"/>
                <w:lang w:val="en-AU" w:eastAsia="en-AU"/>
              </w:rPr>
              <w:t>"Measures of Center"</w:t>
            </w:r>
            <w:r>
              <w:rPr>
                <w:rFonts w:eastAsia="Times New Roman" w:cs="Times New Roman"/>
                <w:color w:val="000000"/>
                <w:szCs w:val="18"/>
                <w:bdr w:val="none" w:sz="0" w:space="0" w:color="auto" w:frame="1"/>
                <w:lang w:val="en-AU" w:eastAsia="en-AU"/>
              </w:rPr>
              <w:t>)   </w:t>
            </w:r>
          </w:p>
          <w:p w14:paraId="7182BFA0" w14:textId="77777777" w:rsidR="0073095E" w:rsidRDefault="0073095E" w:rsidP="00DF35FE">
            <w:pPr>
              <w:numPr>
                <w:ilvl w:val="0"/>
                <w:numId w:val="15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ax.set_xlabel(</w:t>
            </w:r>
            <w:r>
              <w:rPr>
                <w:rFonts w:eastAsia="Times New Roman" w:cs="Times New Roman"/>
                <w:color w:val="0000FF"/>
                <w:szCs w:val="18"/>
                <w:bdr w:val="none" w:sz="0" w:space="0" w:color="auto" w:frame="1"/>
                <w:lang w:val="en-AU" w:eastAsia="en-AU"/>
              </w:rPr>
              <w:t>"Month"</w:t>
            </w:r>
            <w:r>
              <w:rPr>
                <w:rFonts w:eastAsia="Times New Roman" w:cs="Times New Roman"/>
                <w:color w:val="000000"/>
                <w:szCs w:val="18"/>
                <w:bdr w:val="none" w:sz="0" w:space="0" w:color="auto" w:frame="1"/>
                <w:lang w:val="en-AU" w:eastAsia="en-AU"/>
              </w:rPr>
              <w:t>)   </w:t>
            </w:r>
          </w:p>
          <w:p w14:paraId="3FFE5516" w14:textId="77777777" w:rsidR="0073095E" w:rsidRDefault="0073095E" w:rsidP="00DF35FE">
            <w:pPr>
              <w:numPr>
                <w:ilvl w:val="0"/>
                <w:numId w:val="15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ax.set_ylabel(</w:t>
            </w:r>
            <w:r>
              <w:rPr>
                <w:rFonts w:eastAsia="Times New Roman" w:cs="Times New Roman"/>
                <w:color w:val="0000FF"/>
                <w:szCs w:val="18"/>
                <w:bdr w:val="none" w:sz="0" w:space="0" w:color="auto" w:frame="1"/>
                <w:lang w:val="en-AU" w:eastAsia="en-AU"/>
              </w:rPr>
              <w:t>"Number of times it rained"</w:t>
            </w:r>
            <w:r>
              <w:rPr>
                <w:rFonts w:eastAsia="Times New Roman" w:cs="Times New Roman"/>
                <w:color w:val="000000"/>
                <w:szCs w:val="18"/>
                <w:bdr w:val="none" w:sz="0" w:space="0" w:color="auto" w:frame="1"/>
                <w:lang w:val="en-AU" w:eastAsia="en-AU"/>
              </w:rPr>
              <w:t>)   </w:t>
            </w:r>
          </w:p>
          <w:p w14:paraId="1B12FF7E" w14:textId="77777777" w:rsidR="0073095E" w:rsidRDefault="0073095E" w:rsidP="00DF35FE">
            <w:pPr>
              <w:numPr>
                <w:ilvl w:val="0"/>
                <w:numId w:val="15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42E037BA" w14:textId="77777777" w:rsidR="0073095E" w:rsidRDefault="0073095E" w:rsidP="00DF35FE">
            <w:pPr>
              <w:numPr>
                <w:ilvl w:val="0"/>
                <w:numId w:val="15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ax.scatter([1,2,3,4,5,6,7,8,9,10,11,12],raindata)   </w:t>
            </w:r>
          </w:p>
          <w:p w14:paraId="2EC6A1D4" w14:textId="77777777" w:rsidR="0073095E" w:rsidRDefault="0073095E" w:rsidP="00DF35FE">
            <w:pPr>
              <w:numPr>
                <w:ilvl w:val="0"/>
                <w:numId w:val="15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153B11E4" w14:textId="77777777" w:rsidR="0073095E" w:rsidRDefault="0073095E" w:rsidP="00DF35FE">
            <w:pPr>
              <w:numPr>
                <w:ilvl w:val="0"/>
                <w:numId w:val="15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plt.xticks(np.arange(12)+1, month_names, color = </w:t>
            </w:r>
            <w:r>
              <w:rPr>
                <w:rFonts w:eastAsia="Times New Roman" w:cs="Times New Roman"/>
                <w:color w:val="0000FF"/>
                <w:szCs w:val="18"/>
                <w:bdr w:val="none" w:sz="0" w:space="0" w:color="auto" w:frame="1"/>
                <w:lang w:val="en-AU" w:eastAsia="en-AU"/>
              </w:rPr>
              <w:t>'black'</w:t>
            </w:r>
            <w:r>
              <w:rPr>
                <w:rFonts w:eastAsia="Times New Roman" w:cs="Times New Roman"/>
                <w:color w:val="000000"/>
                <w:szCs w:val="18"/>
                <w:bdr w:val="none" w:sz="0" w:space="0" w:color="auto" w:frame="1"/>
                <w:lang w:val="en-AU" w:eastAsia="en-AU"/>
              </w:rPr>
              <w:t>)  </w:t>
            </w:r>
          </w:p>
          <w:p w14:paraId="162A236F" w14:textId="77777777" w:rsidR="0073095E" w:rsidRDefault="0073095E" w:rsidP="00DF35FE">
            <w:pPr>
              <w:numPr>
                <w:ilvl w:val="0"/>
                <w:numId w:val="15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699E175D" w14:textId="77777777" w:rsidR="0073095E" w:rsidRDefault="0073095E" w:rsidP="00DF35FE">
            <w:pPr>
              <w:numPr>
                <w:ilvl w:val="0"/>
                <w:numId w:val="15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draw points for mean, median, mode</w:t>
            </w:r>
            <w:r>
              <w:rPr>
                <w:rFonts w:eastAsia="Times New Roman" w:cs="Times New Roman"/>
                <w:color w:val="000000"/>
                <w:szCs w:val="18"/>
                <w:bdr w:val="none" w:sz="0" w:space="0" w:color="auto" w:frame="1"/>
                <w:lang w:val="en-AU" w:eastAsia="en-AU"/>
              </w:rPr>
              <w:t>  </w:t>
            </w:r>
          </w:p>
          <w:p w14:paraId="70F333E8" w14:textId="77777777" w:rsidR="0073095E" w:rsidRDefault="0073095E" w:rsidP="00DF35FE">
            <w:pPr>
              <w:numPr>
                <w:ilvl w:val="0"/>
                <w:numId w:val="15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ax.plot([st.mean(raindata)], [st.mean(raindata)], color=</w:t>
            </w:r>
            <w:r>
              <w:rPr>
                <w:rFonts w:eastAsia="Times New Roman" w:cs="Times New Roman"/>
                <w:color w:val="0000FF"/>
                <w:szCs w:val="18"/>
                <w:bdr w:val="none" w:sz="0" w:space="0" w:color="auto" w:frame="1"/>
                <w:lang w:val="en-AU" w:eastAsia="en-AU"/>
              </w:rPr>
              <w:t>'r'</w:t>
            </w:r>
            <w:r>
              <w:rPr>
                <w:rFonts w:eastAsia="Times New Roman" w:cs="Times New Roman"/>
                <w:color w:val="000000"/>
                <w:szCs w:val="18"/>
                <w:bdr w:val="none" w:sz="0" w:space="0" w:color="auto" w:frame="1"/>
                <w:lang w:val="en-AU" w:eastAsia="en-AU"/>
              </w:rPr>
              <w:t>, marker=</w:t>
            </w:r>
            <w:r>
              <w:rPr>
                <w:rFonts w:eastAsia="Times New Roman" w:cs="Times New Roman"/>
                <w:color w:val="0000FF"/>
                <w:szCs w:val="18"/>
                <w:bdr w:val="none" w:sz="0" w:space="0" w:color="auto" w:frame="1"/>
                <w:lang w:val="en-AU" w:eastAsia="en-AU"/>
              </w:rPr>
              <w:t>"o"</w:t>
            </w:r>
            <w:r>
              <w:rPr>
                <w:rFonts w:eastAsia="Times New Roman" w:cs="Times New Roman"/>
                <w:color w:val="000000"/>
                <w:szCs w:val="18"/>
                <w:bdr w:val="none" w:sz="0" w:space="0" w:color="auto" w:frame="1"/>
                <w:lang w:val="en-AU" w:eastAsia="en-AU"/>
              </w:rPr>
              <w:t>, markersize=15)  </w:t>
            </w:r>
          </w:p>
          <w:p w14:paraId="3D1B456A" w14:textId="77777777" w:rsidR="0073095E" w:rsidRDefault="0073095E" w:rsidP="00DF35FE">
            <w:pPr>
              <w:numPr>
                <w:ilvl w:val="0"/>
                <w:numId w:val="15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ax.plot([st.median(raindata)], [st.median(raindata)], color=</w:t>
            </w:r>
            <w:r>
              <w:rPr>
                <w:rFonts w:eastAsia="Times New Roman" w:cs="Times New Roman"/>
                <w:color w:val="0000FF"/>
                <w:szCs w:val="18"/>
                <w:bdr w:val="none" w:sz="0" w:space="0" w:color="auto" w:frame="1"/>
                <w:lang w:val="en-AU" w:eastAsia="en-AU"/>
              </w:rPr>
              <w:t>'g'</w:t>
            </w:r>
            <w:r>
              <w:rPr>
                <w:rFonts w:eastAsia="Times New Roman" w:cs="Times New Roman"/>
                <w:color w:val="000000"/>
                <w:szCs w:val="18"/>
                <w:bdr w:val="none" w:sz="0" w:space="0" w:color="auto" w:frame="1"/>
                <w:lang w:val="en-AU" w:eastAsia="en-AU"/>
              </w:rPr>
              <w:t>, marker=</w:t>
            </w:r>
            <w:r>
              <w:rPr>
                <w:rFonts w:eastAsia="Times New Roman" w:cs="Times New Roman"/>
                <w:color w:val="0000FF"/>
                <w:szCs w:val="18"/>
                <w:bdr w:val="none" w:sz="0" w:space="0" w:color="auto" w:frame="1"/>
                <w:lang w:val="en-AU" w:eastAsia="en-AU"/>
              </w:rPr>
              <w:t>"o"</w:t>
            </w:r>
            <w:r>
              <w:rPr>
                <w:rFonts w:eastAsia="Times New Roman" w:cs="Times New Roman"/>
                <w:color w:val="000000"/>
                <w:szCs w:val="18"/>
                <w:bdr w:val="none" w:sz="0" w:space="0" w:color="auto" w:frame="1"/>
                <w:lang w:val="en-AU" w:eastAsia="en-AU"/>
              </w:rPr>
              <w:t>, markersize=15)  </w:t>
            </w:r>
          </w:p>
          <w:p w14:paraId="5A42D058" w14:textId="77777777" w:rsidR="0073095E" w:rsidRDefault="0073095E" w:rsidP="00DF35FE">
            <w:pPr>
              <w:numPr>
                <w:ilvl w:val="0"/>
                <w:numId w:val="15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ax.plot([st.mode(raindata)], [st.mode(raindata)], color=</w:t>
            </w:r>
            <w:r>
              <w:rPr>
                <w:rFonts w:eastAsia="Times New Roman" w:cs="Times New Roman"/>
                <w:color w:val="0000FF"/>
                <w:szCs w:val="18"/>
                <w:bdr w:val="none" w:sz="0" w:space="0" w:color="auto" w:frame="1"/>
                <w:lang w:val="en-AU" w:eastAsia="en-AU"/>
              </w:rPr>
              <w:t>'k'</w:t>
            </w:r>
            <w:r>
              <w:rPr>
                <w:rFonts w:eastAsia="Times New Roman" w:cs="Times New Roman"/>
                <w:color w:val="000000"/>
                <w:szCs w:val="18"/>
                <w:bdr w:val="none" w:sz="0" w:space="0" w:color="auto" w:frame="1"/>
                <w:lang w:val="en-AU" w:eastAsia="en-AU"/>
              </w:rPr>
              <w:t>, marker=</w:t>
            </w:r>
            <w:r>
              <w:rPr>
                <w:rFonts w:eastAsia="Times New Roman" w:cs="Times New Roman"/>
                <w:color w:val="0000FF"/>
                <w:szCs w:val="18"/>
                <w:bdr w:val="none" w:sz="0" w:space="0" w:color="auto" w:frame="1"/>
                <w:lang w:val="en-AU" w:eastAsia="en-AU"/>
              </w:rPr>
              <w:t>"o"</w:t>
            </w:r>
            <w:r>
              <w:rPr>
                <w:rFonts w:eastAsia="Times New Roman" w:cs="Times New Roman"/>
                <w:color w:val="000000"/>
                <w:szCs w:val="18"/>
                <w:bdr w:val="none" w:sz="0" w:space="0" w:color="auto" w:frame="1"/>
                <w:lang w:val="en-AU" w:eastAsia="en-AU"/>
              </w:rPr>
              <w:t>, markersize=15)  </w:t>
            </w:r>
          </w:p>
          <w:p w14:paraId="503F9BD5" w14:textId="77777777" w:rsidR="0073095E" w:rsidRDefault="0073095E" w:rsidP="00DF35FE">
            <w:pPr>
              <w:numPr>
                <w:ilvl w:val="0"/>
                <w:numId w:val="15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lastRenderedPageBreak/>
              <w:t>  </w:t>
            </w:r>
          </w:p>
          <w:p w14:paraId="334A0861" w14:textId="77777777" w:rsidR="0073095E" w:rsidRDefault="0073095E" w:rsidP="00DF35FE">
            <w:pPr>
              <w:numPr>
                <w:ilvl w:val="0"/>
                <w:numId w:val="15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Annotation</w:t>
            </w:r>
            <w:r>
              <w:rPr>
                <w:rFonts w:eastAsia="Times New Roman" w:cs="Times New Roman"/>
                <w:color w:val="000000"/>
                <w:szCs w:val="18"/>
                <w:bdr w:val="none" w:sz="0" w:space="0" w:color="auto" w:frame="1"/>
                <w:lang w:val="en-AU" w:eastAsia="en-AU"/>
              </w:rPr>
              <w:t>  </w:t>
            </w:r>
          </w:p>
          <w:p w14:paraId="3A304E73" w14:textId="77777777" w:rsidR="0073095E" w:rsidRDefault="0073095E" w:rsidP="00DF35FE">
            <w:pPr>
              <w:numPr>
                <w:ilvl w:val="0"/>
                <w:numId w:val="15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plt.annotate(</w:t>
            </w:r>
            <w:r>
              <w:rPr>
                <w:rFonts w:eastAsia="Times New Roman" w:cs="Times New Roman"/>
                <w:color w:val="0000FF"/>
                <w:szCs w:val="18"/>
                <w:bdr w:val="none" w:sz="0" w:space="0" w:color="auto" w:frame="1"/>
                <w:lang w:val="en-AU" w:eastAsia="en-AU"/>
              </w:rPr>
              <w:t>"Mean"</w:t>
            </w:r>
            <w:r>
              <w:rPr>
                <w:rFonts w:eastAsia="Times New Roman" w:cs="Times New Roman"/>
                <w:color w:val="000000"/>
                <w:szCs w:val="18"/>
                <w:bdr w:val="none" w:sz="0" w:space="0" w:color="auto" w:frame="1"/>
                <w:lang w:val="en-AU" w:eastAsia="en-AU"/>
              </w:rPr>
              <w:t>,  (st.mean(raindata), st.mean(raindata)+0.3),color=</w:t>
            </w:r>
            <w:r>
              <w:rPr>
                <w:rFonts w:eastAsia="Times New Roman" w:cs="Times New Roman"/>
                <w:color w:val="0000FF"/>
                <w:szCs w:val="18"/>
                <w:bdr w:val="none" w:sz="0" w:space="0" w:color="auto" w:frame="1"/>
                <w:lang w:val="en-AU" w:eastAsia="en-AU"/>
              </w:rPr>
              <w:t>"r"</w:t>
            </w:r>
            <w:r>
              <w:rPr>
                <w:rFonts w:eastAsia="Times New Roman" w:cs="Times New Roman"/>
                <w:color w:val="000000"/>
                <w:szCs w:val="18"/>
                <w:bdr w:val="none" w:sz="0" w:space="0" w:color="auto" w:frame="1"/>
                <w:lang w:val="en-AU" w:eastAsia="en-AU"/>
              </w:rPr>
              <w:t>)  </w:t>
            </w:r>
          </w:p>
          <w:p w14:paraId="6A3E6A1E" w14:textId="77777777" w:rsidR="0073095E" w:rsidRDefault="0073095E" w:rsidP="00DF35FE">
            <w:pPr>
              <w:numPr>
                <w:ilvl w:val="0"/>
                <w:numId w:val="15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plt.annotate(</w:t>
            </w:r>
            <w:r>
              <w:rPr>
                <w:rFonts w:eastAsia="Times New Roman" w:cs="Times New Roman"/>
                <w:color w:val="0000FF"/>
                <w:szCs w:val="18"/>
                <w:bdr w:val="none" w:sz="0" w:space="0" w:color="auto" w:frame="1"/>
                <w:lang w:val="en-AU" w:eastAsia="en-AU"/>
              </w:rPr>
              <w:t>"Median"</w:t>
            </w:r>
            <w:r>
              <w:rPr>
                <w:rFonts w:eastAsia="Times New Roman" w:cs="Times New Roman"/>
                <w:color w:val="000000"/>
                <w:szCs w:val="18"/>
                <w:bdr w:val="none" w:sz="0" w:space="0" w:color="auto" w:frame="1"/>
                <w:lang w:val="en-AU" w:eastAsia="en-AU"/>
              </w:rPr>
              <w:t>, (st.median(raindata), st.median(raindata)-0.7),color=</w:t>
            </w:r>
            <w:r>
              <w:rPr>
                <w:rFonts w:eastAsia="Times New Roman" w:cs="Times New Roman"/>
                <w:color w:val="0000FF"/>
                <w:szCs w:val="18"/>
                <w:bdr w:val="none" w:sz="0" w:space="0" w:color="auto" w:frame="1"/>
                <w:lang w:val="en-AU" w:eastAsia="en-AU"/>
              </w:rPr>
              <w:t>"g"</w:t>
            </w:r>
            <w:r>
              <w:rPr>
                <w:rFonts w:eastAsia="Times New Roman" w:cs="Times New Roman"/>
                <w:color w:val="000000"/>
                <w:szCs w:val="18"/>
                <w:bdr w:val="none" w:sz="0" w:space="0" w:color="auto" w:frame="1"/>
                <w:lang w:val="en-AU" w:eastAsia="en-AU"/>
              </w:rPr>
              <w:t>)  </w:t>
            </w:r>
          </w:p>
          <w:p w14:paraId="7779E0A7" w14:textId="77777777" w:rsidR="0073095E" w:rsidRDefault="0073095E" w:rsidP="00DF35FE">
            <w:pPr>
              <w:numPr>
                <w:ilvl w:val="0"/>
                <w:numId w:val="15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plt.annotate(</w:t>
            </w:r>
            <w:r>
              <w:rPr>
                <w:rFonts w:eastAsia="Times New Roman" w:cs="Times New Roman"/>
                <w:color w:val="0000FF"/>
                <w:szCs w:val="18"/>
                <w:bdr w:val="none" w:sz="0" w:space="0" w:color="auto" w:frame="1"/>
                <w:lang w:val="en-AU" w:eastAsia="en-AU"/>
              </w:rPr>
              <w:t>"Mode"</w:t>
            </w:r>
            <w:r>
              <w:rPr>
                <w:rFonts w:eastAsia="Times New Roman" w:cs="Times New Roman"/>
                <w:color w:val="000000"/>
                <w:szCs w:val="18"/>
                <w:bdr w:val="none" w:sz="0" w:space="0" w:color="auto" w:frame="1"/>
                <w:lang w:val="en-AU" w:eastAsia="en-AU"/>
              </w:rPr>
              <w:t>, (st.mode(raindata), st.mode(raindata)-0.7),color=</w:t>
            </w:r>
            <w:r>
              <w:rPr>
                <w:rFonts w:eastAsia="Times New Roman" w:cs="Times New Roman"/>
                <w:color w:val="0000FF"/>
                <w:szCs w:val="18"/>
                <w:bdr w:val="none" w:sz="0" w:space="0" w:color="auto" w:frame="1"/>
                <w:lang w:val="en-AU" w:eastAsia="en-AU"/>
              </w:rPr>
              <w:t>"k"</w:t>
            </w:r>
            <w:r>
              <w:rPr>
                <w:rFonts w:eastAsia="Times New Roman" w:cs="Times New Roman"/>
                <w:color w:val="000000"/>
                <w:szCs w:val="18"/>
                <w:bdr w:val="none" w:sz="0" w:space="0" w:color="auto" w:frame="1"/>
                <w:lang w:val="en-AU" w:eastAsia="en-AU"/>
              </w:rPr>
              <w:t>)  </w:t>
            </w:r>
          </w:p>
          <w:p w14:paraId="19AC6C1E" w14:textId="77777777" w:rsidR="0073095E" w:rsidRDefault="0073095E" w:rsidP="00DF35FE">
            <w:pPr>
              <w:numPr>
                <w:ilvl w:val="0"/>
                <w:numId w:val="15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06BC81B6" w14:textId="77777777" w:rsidR="0073095E" w:rsidRDefault="0073095E" w:rsidP="00DF35FE">
            <w:pPr>
              <w:numPr>
                <w:ilvl w:val="0"/>
                <w:numId w:val="15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plt.show() </w:t>
            </w:r>
          </w:p>
          <w:p w14:paraId="08C8C92F" w14:textId="77777777" w:rsidR="0073095E" w:rsidRDefault="0073095E">
            <w:pPr>
              <w:jc w:val="both"/>
              <w:rPr>
                <w:rFonts w:eastAsia="Times New Roman" w:cs="Arial"/>
                <w:b/>
                <w:bCs/>
                <w:color w:val="111111"/>
                <w:szCs w:val="18"/>
              </w:rPr>
            </w:pPr>
            <w:r>
              <w:rPr>
                <w:rFonts w:eastAsia="Times New Roman" w:cs="Arial"/>
                <w:b/>
                <w:bCs/>
                <w:color w:val="111111"/>
                <w:szCs w:val="18"/>
              </w:rPr>
              <w:t xml:space="preserve">Output: </w:t>
            </w:r>
          </w:p>
          <w:p w14:paraId="19DACE0B" w14:textId="6193E58F" w:rsidR="0073095E" w:rsidRDefault="0073095E">
            <w:pPr>
              <w:jc w:val="both"/>
              <w:rPr>
                <w:rFonts w:eastAsia="Times New Roman" w:cs="Arial"/>
                <w:b/>
                <w:bCs/>
                <w:color w:val="111111"/>
                <w:szCs w:val="18"/>
              </w:rPr>
            </w:pPr>
            <w:r>
              <w:rPr>
                <w:rFonts w:cs="Arial"/>
                <w:b/>
                <w:bCs/>
                <w:noProof/>
                <w:color w:val="111111"/>
                <w:szCs w:val="18"/>
              </w:rPr>
              <w:drawing>
                <wp:inline distT="0" distB="0" distL="0" distR="0" wp14:anchorId="1FEA590E" wp14:editId="77FDE054">
                  <wp:extent cx="3543300" cy="26289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43300" cy="2628900"/>
                          </a:xfrm>
                          <a:prstGeom prst="rect">
                            <a:avLst/>
                          </a:prstGeom>
                          <a:noFill/>
                          <a:ln>
                            <a:noFill/>
                          </a:ln>
                        </pic:spPr>
                      </pic:pic>
                    </a:graphicData>
                  </a:graphic>
                </wp:inline>
              </w:drawing>
            </w:r>
          </w:p>
        </w:tc>
      </w:tr>
    </w:tbl>
    <w:p w14:paraId="1AAC1847" w14:textId="77777777" w:rsidR="0073095E" w:rsidRDefault="0073095E" w:rsidP="0073095E">
      <w:pPr>
        <w:jc w:val="both"/>
        <w:rPr>
          <w:rFonts w:ascii="Arial" w:eastAsia="Times New Roman" w:hAnsi="Arial" w:cs="Arial"/>
          <w:color w:val="111111"/>
          <w:sz w:val="24"/>
          <w:szCs w:val="24"/>
        </w:rPr>
      </w:pPr>
    </w:p>
    <w:p w14:paraId="572C11D1" w14:textId="77777777" w:rsidR="0073095E" w:rsidRDefault="0073095E" w:rsidP="0073095E">
      <w:pPr>
        <w:pStyle w:val="NoSpacing"/>
        <w:jc w:val="both"/>
      </w:pPr>
      <w:r>
        <w:t xml:space="preserve">We plot measures of center of given data in this plot. After settings display options in lines 7 to 11, the function scatter () in line 13 plots the number of rainy days in 12 months of the year. </w:t>
      </w:r>
    </w:p>
    <w:p w14:paraId="50B45757" w14:textId="77777777" w:rsidR="0073095E" w:rsidRDefault="0073095E" w:rsidP="0073095E">
      <w:pPr>
        <w:shd w:val="clear" w:color="auto" w:fill="FFFFFF"/>
        <w:spacing w:line="276" w:lineRule="auto"/>
        <w:jc w:val="both"/>
        <w:rPr>
          <w:rFonts w:ascii="Arial" w:eastAsia="Times New Roman" w:hAnsi="Arial" w:cs="Arial"/>
          <w:color w:val="000000"/>
          <w:sz w:val="24"/>
          <w:szCs w:val="24"/>
        </w:rPr>
      </w:pPr>
    </w:p>
    <w:p w14:paraId="31878B55" w14:textId="77777777" w:rsidR="0073095E" w:rsidRDefault="0073095E" w:rsidP="0073095E">
      <w:pPr>
        <w:pStyle w:val="NoSpacing"/>
        <w:jc w:val="both"/>
      </w:pPr>
      <w:r>
        <w:t xml:space="preserve">We plot the mean, the median and the mode of the given data as well using commands given in lines 18 to 20. Line 23 t0 25 are used to annotate the measures of center of the data. </w:t>
      </w:r>
    </w:p>
    <w:p w14:paraId="37F916D8" w14:textId="77777777" w:rsidR="0073095E" w:rsidRDefault="0073095E" w:rsidP="0073095E">
      <w:pPr>
        <w:pStyle w:val="Heading1"/>
        <w:jc w:val="center"/>
        <w:rPr>
          <w:rFonts w:eastAsia="Times New Roman" w:cs="Arial"/>
          <w:color w:val="111111"/>
          <w:sz w:val="24"/>
          <w:szCs w:val="24"/>
        </w:rPr>
      </w:pPr>
      <w:bookmarkStart w:id="259" w:name="_Toc53524921"/>
      <w:bookmarkStart w:id="260" w:name="_Toc53587298"/>
      <w:bookmarkStart w:id="261" w:name="_Toc54000930"/>
      <w:bookmarkStart w:id="262" w:name="_Toc54085940"/>
      <w:r>
        <w:rPr>
          <w:rFonts w:eastAsia="Times New Roman" w:cs="Arial"/>
          <w:color w:val="000000"/>
          <w:szCs w:val="28"/>
        </w:rPr>
        <w:lastRenderedPageBreak/>
        <w:t>5.6 Histogram</w:t>
      </w:r>
      <w:bookmarkEnd w:id="259"/>
      <w:bookmarkEnd w:id="260"/>
      <w:bookmarkEnd w:id="261"/>
      <w:bookmarkEnd w:id="262"/>
    </w:p>
    <w:p w14:paraId="69EE2393" w14:textId="77777777" w:rsidR="0073095E" w:rsidRDefault="0073095E" w:rsidP="0073095E">
      <w:pPr>
        <w:pStyle w:val="NoSpacing"/>
        <w:jc w:val="both"/>
      </w:pPr>
      <w:r>
        <w:t xml:space="preserve">A histogram is a bar chart that shows the frequency distribution or shape of a numeric feature in the data. This allows us to discover the underlying distribution of the data by visual inspection. To plot a histogram, we pass a collection of numeric values to the method hist () of Matplotlib.pyplot package. </w:t>
      </w:r>
    </w:p>
    <w:p w14:paraId="6FD7A6B3" w14:textId="77777777" w:rsidR="0073095E" w:rsidRDefault="0073095E" w:rsidP="0073095E">
      <w:pPr>
        <w:shd w:val="clear" w:color="auto" w:fill="FFFFFF"/>
        <w:spacing w:line="276" w:lineRule="auto"/>
        <w:jc w:val="both"/>
        <w:rPr>
          <w:rFonts w:ascii="Arial" w:eastAsia="Times New Roman" w:hAnsi="Arial" w:cs="Arial"/>
          <w:color w:val="111111"/>
          <w:sz w:val="24"/>
          <w:szCs w:val="24"/>
        </w:rPr>
      </w:pPr>
    </w:p>
    <w:p w14:paraId="3F231B3C" w14:textId="77777777" w:rsidR="0073095E" w:rsidRDefault="0073095E" w:rsidP="0073095E">
      <w:pPr>
        <w:pStyle w:val="NoSpacing"/>
        <w:jc w:val="both"/>
      </w:pPr>
      <w:r>
        <w:t>For example, the following code plots the distribution of values of a Normal random variable.</w:t>
      </w:r>
    </w:p>
    <w:p w14:paraId="40D8B087" w14:textId="77777777" w:rsidR="0073095E" w:rsidRDefault="0073095E" w:rsidP="0073095E">
      <w:pPr>
        <w:shd w:val="clear" w:color="auto" w:fill="FFFFFF"/>
        <w:spacing w:line="276" w:lineRule="auto"/>
        <w:jc w:val="both"/>
        <w:rPr>
          <w:rFonts w:ascii="Arial" w:eastAsia="Times New Roman" w:hAnsi="Arial" w:cs="Arial"/>
          <w:color w:val="111111"/>
          <w:sz w:val="24"/>
          <w:szCs w:val="24"/>
        </w:rPr>
      </w:pPr>
      <w:r>
        <w:rPr>
          <w:rFonts w:ascii="Arial" w:eastAsia="Times New Roman" w:hAnsi="Arial" w:cs="Arial"/>
          <w:color w:val="111111"/>
          <w:sz w:val="24"/>
          <w:szCs w:val="24"/>
        </w:rPr>
        <w:t xml:space="preserve"> </w:t>
      </w:r>
    </w:p>
    <w:tbl>
      <w:tblPr>
        <w:tblW w:w="0" w:type="auto"/>
        <w:tblLook w:val="04A0" w:firstRow="1" w:lastRow="0" w:firstColumn="1" w:lastColumn="0" w:noHBand="0" w:noVBand="1"/>
      </w:tblPr>
      <w:tblGrid>
        <w:gridCol w:w="5750"/>
      </w:tblGrid>
      <w:tr w:rsidR="0073095E" w14:paraId="7133F9BE" w14:textId="77777777" w:rsidTr="0073095E">
        <w:tc>
          <w:tcPr>
            <w:tcW w:w="5750" w:type="dxa"/>
            <w:tcBorders>
              <w:top w:val="single" w:sz="4" w:space="0" w:color="auto"/>
              <w:left w:val="single" w:sz="4" w:space="0" w:color="auto"/>
              <w:bottom w:val="single" w:sz="4" w:space="0" w:color="auto"/>
              <w:right w:val="single" w:sz="4" w:space="0" w:color="auto"/>
            </w:tcBorders>
            <w:hideMark/>
          </w:tcPr>
          <w:p w14:paraId="53F8FBD1" w14:textId="77777777" w:rsidR="0073095E" w:rsidRDefault="0073095E" w:rsidP="00DF35FE">
            <w:pPr>
              <w:numPr>
                <w:ilvl w:val="0"/>
                <w:numId w:val="15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matplotlib.pyplot as plt  </w:t>
            </w:r>
          </w:p>
          <w:p w14:paraId="11E1536D" w14:textId="77777777" w:rsidR="0073095E" w:rsidRDefault="0073095E" w:rsidP="00DF35FE">
            <w:pPr>
              <w:numPr>
                <w:ilvl w:val="0"/>
                <w:numId w:val="15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numpy as np  </w:t>
            </w:r>
          </w:p>
          <w:p w14:paraId="0C4A2F8D" w14:textId="77777777" w:rsidR="0073095E" w:rsidRDefault="0073095E" w:rsidP="00DF35FE">
            <w:pPr>
              <w:numPr>
                <w:ilvl w:val="0"/>
                <w:numId w:val="15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150EFB7B" w14:textId="77777777" w:rsidR="0073095E" w:rsidRDefault="0073095E" w:rsidP="00DF35FE">
            <w:pPr>
              <w:numPr>
                <w:ilvl w:val="0"/>
                <w:numId w:val="15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#Creating a normal random variable</w:t>
            </w:r>
            <w:r>
              <w:rPr>
                <w:rFonts w:eastAsia="Times New Roman" w:cs="Times New Roman"/>
                <w:color w:val="000000"/>
                <w:szCs w:val="18"/>
                <w:bdr w:val="none" w:sz="0" w:space="0" w:color="auto" w:frame="1"/>
                <w:lang w:val="en-AU" w:eastAsia="en-AU"/>
              </w:rPr>
              <w:t>  </w:t>
            </w:r>
          </w:p>
          <w:p w14:paraId="7AD26D8E" w14:textId="77777777" w:rsidR="0073095E" w:rsidRDefault="0073095E" w:rsidP="00DF35FE">
            <w:pPr>
              <w:numPr>
                <w:ilvl w:val="0"/>
                <w:numId w:val="15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randomNumbers = np.random.normal(size=10000)  </w:t>
            </w:r>
          </w:p>
          <w:p w14:paraId="75C1D28D" w14:textId="77777777" w:rsidR="0073095E" w:rsidRDefault="0073095E" w:rsidP="00DF35FE">
            <w:pPr>
              <w:numPr>
                <w:ilvl w:val="0"/>
                <w:numId w:val="15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27B74FB4" w14:textId="77777777" w:rsidR="0073095E" w:rsidRDefault="0073095E" w:rsidP="00DF35FE">
            <w:pPr>
              <w:numPr>
                <w:ilvl w:val="0"/>
                <w:numId w:val="15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#Draw a histogram</w:t>
            </w:r>
            <w:r>
              <w:rPr>
                <w:rFonts w:eastAsia="Times New Roman" w:cs="Times New Roman"/>
                <w:color w:val="000000"/>
                <w:szCs w:val="18"/>
                <w:bdr w:val="none" w:sz="0" w:space="0" w:color="auto" w:frame="1"/>
                <w:lang w:val="en-AU" w:eastAsia="en-AU"/>
              </w:rPr>
              <w:t>  </w:t>
            </w:r>
          </w:p>
          <w:p w14:paraId="3E797632" w14:textId="77777777" w:rsidR="0073095E" w:rsidRDefault="0073095E" w:rsidP="00DF35FE">
            <w:pPr>
              <w:numPr>
                <w:ilvl w:val="0"/>
                <w:numId w:val="15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plt.figure(figsize=[10,8])  </w:t>
            </w:r>
          </w:p>
          <w:p w14:paraId="54B832C8" w14:textId="77777777" w:rsidR="0073095E" w:rsidRDefault="0073095E" w:rsidP="00DF35FE">
            <w:pPr>
              <w:numPr>
                <w:ilvl w:val="0"/>
                <w:numId w:val="15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3980FB99" w14:textId="77777777" w:rsidR="0073095E" w:rsidRDefault="0073095E" w:rsidP="00DF35FE">
            <w:pPr>
              <w:numPr>
                <w:ilvl w:val="0"/>
                <w:numId w:val="15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plt.hist(randomNumbers)  </w:t>
            </w:r>
          </w:p>
          <w:p w14:paraId="2440E75D" w14:textId="77777777" w:rsidR="0073095E" w:rsidRDefault="0073095E" w:rsidP="00DF35FE">
            <w:pPr>
              <w:numPr>
                <w:ilvl w:val="0"/>
                <w:numId w:val="15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plt.title(</w:t>
            </w:r>
            <w:r>
              <w:rPr>
                <w:rFonts w:eastAsia="Times New Roman" w:cs="Times New Roman"/>
                <w:color w:val="0000FF"/>
                <w:szCs w:val="18"/>
                <w:bdr w:val="none" w:sz="0" w:space="0" w:color="auto" w:frame="1"/>
                <w:lang w:val="en-AU" w:eastAsia="en-AU"/>
              </w:rPr>
              <w:t>"Histogram"</w:t>
            </w:r>
            <w:r>
              <w:rPr>
                <w:rFonts w:eastAsia="Times New Roman" w:cs="Times New Roman"/>
                <w:color w:val="000000"/>
                <w:szCs w:val="18"/>
                <w:bdr w:val="none" w:sz="0" w:space="0" w:color="auto" w:frame="1"/>
                <w:lang w:val="en-AU" w:eastAsia="en-AU"/>
              </w:rPr>
              <w:t>)  </w:t>
            </w:r>
          </w:p>
          <w:p w14:paraId="68F898E6" w14:textId="77777777" w:rsidR="0073095E" w:rsidRDefault="0073095E" w:rsidP="00DF35FE">
            <w:pPr>
              <w:numPr>
                <w:ilvl w:val="0"/>
                <w:numId w:val="15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plt.xlabel(</w:t>
            </w:r>
            <w:r>
              <w:rPr>
                <w:rFonts w:eastAsia="Times New Roman" w:cs="Times New Roman"/>
                <w:color w:val="0000FF"/>
                <w:szCs w:val="18"/>
                <w:bdr w:val="none" w:sz="0" w:space="0" w:color="auto" w:frame="1"/>
                <w:lang w:val="en-AU" w:eastAsia="en-AU"/>
              </w:rPr>
              <w:t>"Value"</w:t>
            </w:r>
            <w:r>
              <w:rPr>
                <w:rFonts w:eastAsia="Times New Roman" w:cs="Times New Roman"/>
                <w:color w:val="000000"/>
                <w:szCs w:val="18"/>
                <w:bdr w:val="none" w:sz="0" w:space="0" w:color="auto" w:frame="1"/>
                <w:lang w:val="en-AU" w:eastAsia="en-AU"/>
              </w:rPr>
              <w:t>)  </w:t>
            </w:r>
          </w:p>
          <w:p w14:paraId="240E9FA6" w14:textId="77777777" w:rsidR="0073095E" w:rsidRDefault="0073095E" w:rsidP="00DF35FE">
            <w:pPr>
              <w:numPr>
                <w:ilvl w:val="0"/>
                <w:numId w:val="15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plt.ylabel(</w:t>
            </w:r>
            <w:r>
              <w:rPr>
                <w:rFonts w:eastAsia="Times New Roman" w:cs="Times New Roman"/>
                <w:color w:val="0000FF"/>
                <w:szCs w:val="18"/>
                <w:bdr w:val="none" w:sz="0" w:space="0" w:color="auto" w:frame="1"/>
                <w:lang w:val="en-AU" w:eastAsia="en-AU"/>
              </w:rPr>
              <w:t>"Frequency"</w:t>
            </w:r>
            <w:r>
              <w:rPr>
                <w:rFonts w:eastAsia="Times New Roman" w:cs="Times New Roman"/>
                <w:color w:val="000000"/>
                <w:szCs w:val="18"/>
                <w:bdr w:val="none" w:sz="0" w:space="0" w:color="auto" w:frame="1"/>
                <w:lang w:val="en-AU" w:eastAsia="en-AU"/>
              </w:rPr>
              <w:t>)  </w:t>
            </w:r>
          </w:p>
          <w:p w14:paraId="600F72F4" w14:textId="77777777" w:rsidR="0073095E" w:rsidRDefault="0073095E" w:rsidP="00DF35FE">
            <w:pPr>
              <w:numPr>
                <w:ilvl w:val="0"/>
                <w:numId w:val="15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plt.show() </w:t>
            </w:r>
          </w:p>
          <w:p w14:paraId="4BB9D7B4" w14:textId="77777777" w:rsidR="0073095E" w:rsidRDefault="0073095E">
            <w:pPr>
              <w:spacing w:line="276" w:lineRule="auto"/>
              <w:jc w:val="both"/>
              <w:rPr>
                <w:rFonts w:eastAsia="Times New Roman" w:cs="Arial"/>
                <w:b/>
                <w:bCs/>
                <w:color w:val="111111"/>
                <w:szCs w:val="18"/>
              </w:rPr>
            </w:pPr>
            <w:r>
              <w:rPr>
                <w:rFonts w:eastAsia="Times New Roman" w:cs="Arial"/>
                <w:b/>
                <w:bCs/>
                <w:color w:val="111111"/>
                <w:szCs w:val="18"/>
              </w:rPr>
              <w:t xml:space="preserve">Output: </w:t>
            </w:r>
          </w:p>
          <w:p w14:paraId="3394DECC" w14:textId="216AB826" w:rsidR="0073095E" w:rsidRDefault="0073095E">
            <w:pPr>
              <w:spacing w:line="276" w:lineRule="auto"/>
              <w:jc w:val="both"/>
              <w:rPr>
                <w:rFonts w:ascii="Arial" w:eastAsia="Times New Roman" w:hAnsi="Arial" w:cs="Arial"/>
                <w:b/>
                <w:bCs/>
                <w:color w:val="111111"/>
                <w:sz w:val="24"/>
                <w:szCs w:val="24"/>
              </w:rPr>
            </w:pPr>
            <w:r>
              <w:rPr>
                <w:rFonts w:ascii="Arial" w:hAnsi="Arial" w:cs="Arial"/>
                <w:b/>
                <w:bCs/>
                <w:noProof/>
                <w:color w:val="111111"/>
              </w:rPr>
              <w:drawing>
                <wp:inline distT="0" distB="0" distL="0" distR="0" wp14:anchorId="7C672FB8" wp14:editId="22E7606B">
                  <wp:extent cx="2990850" cy="24384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990850" cy="2438400"/>
                          </a:xfrm>
                          <a:prstGeom prst="rect">
                            <a:avLst/>
                          </a:prstGeom>
                          <a:noFill/>
                          <a:ln>
                            <a:noFill/>
                          </a:ln>
                        </pic:spPr>
                      </pic:pic>
                    </a:graphicData>
                  </a:graphic>
                </wp:inline>
              </w:drawing>
            </w:r>
          </w:p>
        </w:tc>
      </w:tr>
    </w:tbl>
    <w:p w14:paraId="7200F2B8" w14:textId="77777777" w:rsidR="0073095E" w:rsidRDefault="0073095E" w:rsidP="0073095E">
      <w:pPr>
        <w:shd w:val="clear" w:color="auto" w:fill="FFFFFF"/>
        <w:spacing w:line="276" w:lineRule="auto"/>
        <w:jc w:val="both"/>
        <w:rPr>
          <w:rFonts w:ascii="Arial" w:eastAsia="Times New Roman" w:hAnsi="Arial" w:cs="Arial"/>
          <w:color w:val="111111"/>
          <w:sz w:val="24"/>
          <w:szCs w:val="24"/>
        </w:rPr>
      </w:pPr>
    </w:p>
    <w:p w14:paraId="296C710F" w14:textId="77777777" w:rsidR="0073095E" w:rsidRDefault="0073095E" w:rsidP="0073095E">
      <w:pPr>
        <w:pStyle w:val="NoSpacing"/>
        <w:jc w:val="both"/>
      </w:pPr>
      <w:r>
        <w:t xml:space="preserve">SciPy.Stats package can be used to generate random variables. However, here we have used NumPy’s random.normal() method to generate a Normally distributed data. The default settings of this method generate a random variable of zero mean and unit standard deviation. </w:t>
      </w:r>
    </w:p>
    <w:p w14:paraId="403A1BCC" w14:textId="77777777" w:rsidR="0073095E" w:rsidRDefault="0073095E" w:rsidP="0073095E">
      <w:pPr>
        <w:pStyle w:val="NoSpacing"/>
        <w:jc w:val="both"/>
      </w:pPr>
    </w:p>
    <w:p w14:paraId="104948AA" w14:textId="77777777" w:rsidR="0073095E" w:rsidRDefault="0073095E" w:rsidP="0073095E">
      <w:pPr>
        <w:pStyle w:val="NoSpacing"/>
        <w:jc w:val="both"/>
      </w:pPr>
      <w:r>
        <w:t xml:space="preserve">The plot shown in the output of the program reveals that more than 2500 data points out of 10000, have a value around 0. A few values are less than -3 and greater than 3. By default, the method hist () uses 10 bins or groups to plot the distribution of the data. We can change the number of bins in line 10 of the code by using the option </w:t>
      </w:r>
      <w:r>
        <w:rPr>
          <w:b/>
          <w:bCs/>
        </w:rPr>
        <w:t>bins</w:t>
      </w:r>
      <w:r>
        <w:t>.</w:t>
      </w:r>
    </w:p>
    <w:p w14:paraId="66755648" w14:textId="77777777" w:rsidR="0073095E" w:rsidRDefault="0073095E" w:rsidP="0073095E">
      <w:pPr>
        <w:shd w:val="clear" w:color="auto" w:fill="FFFFFF"/>
        <w:spacing w:line="276" w:lineRule="auto"/>
        <w:jc w:val="both"/>
        <w:rPr>
          <w:rFonts w:ascii="Times New Roman" w:eastAsia="Times New Roman" w:hAnsi="Times New Roman" w:cs="Times New Roman"/>
          <w:sz w:val="20"/>
          <w:szCs w:val="20"/>
        </w:rPr>
      </w:pPr>
    </w:p>
    <w:tbl>
      <w:tblPr>
        <w:tblW w:w="5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90"/>
      </w:tblGrid>
      <w:tr w:rsidR="0073095E" w14:paraId="3DB5CFD9" w14:textId="77777777" w:rsidTr="0073095E">
        <w:trPr>
          <w:trHeight w:val="4146"/>
        </w:trPr>
        <w:tc>
          <w:tcPr>
            <w:tcW w:w="5787" w:type="dxa"/>
            <w:tcBorders>
              <w:top w:val="single" w:sz="4" w:space="0" w:color="auto"/>
              <w:left w:val="single" w:sz="4" w:space="0" w:color="auto"/>
              <w:bottom w:val="single" w:sz="4" w:space="0" w:color="auto"/>
              <w:right w:val="single" w:sz="4" w:space="0" w:color="auto"/>
            </w:tcBorders>
            <w:hideMark/>
          </w:tcPr>
          <w:p w14:paraId="20657E94" w14:textId="77777777" w:rsidR="008F10AD" w:rsidRPr="008F10AD" w:rsidRDefault="0073095E" w:rsidP="00DF35FE">
            <w:pPr>
              <w:numPr>
                <w:ilvl w:val="0"/>
                <w:numId w:val="158"/>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xml:space="preserve">plt.hist(randomNumbers, </w:t>
            </w:r>
            <w:r>
              <w:t>bins=100</w:t>
            </w:r>
            <w:r>
              <w:rPr>
                <w:rFonts w:eastAsia="Times New Roman" w:cs="Times New Roman"/>
                <w:color w:val="000000"/>
                <w:szCs w:val="18"/>
                <w:bdr w:val="none" w:sz="0" w:space="0" w:color="auto" w:frame="1"/>
                <w:lang w:val="en-AU" w:eastAsia="en-AU"/>
              </w:rPr>
              <w:t>)</w:t>
            </w:r>
          </w:p>
          <w:p w14:paraId="3E7BEEA9" w14:textId="041A247C" w:rsidR="0073095E" w:rsidRDefault="008F10AD" w:rsidP="00DF35FE">
            <w:pPr>
              <w:numPr>
                <w:ilvl w:val="0"/>
                <w:numId w:val="158"/>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sidRPr="008F10AD">
              <w:rPr>
                <w:rFonts w:eastAsia="Times New Roman" w:cs="Times New Roman"/>
                <w:color w:val="000000"/>
                <w:szCs w:val="18"/>
                <w:bdr w:val="none" w:sz="0" w:space="0" w:color="auto" w:frame="1"/>
                <w:lang w:val="en-AU" w:eastAsia="en-AU"/>
              </w:rPr>
              <w:t>plt.show()</w:t>
            </w:r>
            <w:r w:rsidR="0073095E">
              <w:rPr>
                <w:rFonts w:eastAsia="Times New Roman" w:cs="Times New Roman"/>
                <w:color w:val="000000"/>
                <w:szCs w:val="18"/>
                <w:bdr w:val="none" w:sz="0" w:space="0" w:color="auto" w:frame="1"/>
                <w:lang w:val="en-AU" w:eastAsia="en-AU"/>
              </w:rPr>
              <w:t>  </w:t>
            </w:r>
          </w:p>
          <w:p w14:paraId="337F8F74" w14:textId="77777777" w:rsidR="0073095E" w:rsidRDefault="0073095E">
            <w:pPr>
              <w:rPr>
                <w:rFonts w:ascii="Times New Roman" w:hAnsi="Times New Roman" w:cs="Times New Roman"/>
                <w:sz w:val="22"/>
              </w:rPr>
            </w:pPr>
            <w:r>
              <w:rPr>
                <w:b/>
                <w:bCs/>
              </w:rPr>
              <w:t>Output:</w:t>
            </w:r>
          </w:p>
          <w:p w14:paraId="3FAF289C" w14:textId="19FFE533" w:rsidR="0073095E" w:rsidRDefault="0073095E">
            <w:pPr>
              <w:rPr>
                <w:rFonts w:ascii="Times New Roman" w:hAnsi="Times New Roman" w:cs="Times New Roman"/>
                <w:sz w:val="22"/>
              </w:rPr>
            </w:pPr>
            <w:r>
              <w:rPr>
                <w:noProof/>
                <w:sz w:val="22"/>
              </w:rPr>
              <w:drawing>
                <wp:inline distT="0" distB="0" distL="0" distR="0" wp14:anchorId="1D9EAA8B" wp14:editId="211411E9">
                  <wp:extent cx="2952750" cy="24003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952750" cy="2400300"/>
                          </a:xfrm>
                          <a:prstGeom prst="rect">
                            <a:avLst/>
                          </a:prstGeom>
                          <a:noFill/>
                          <a:ln>
                            <a:noFill/>
                          </a:ln>
                        </pic:spPr>
                      </pic:pic>
                    </a:graphicData>
                  </a:graphic>
                </wp:inline>
              </w:drawing>
            </w:r>
          </w:p>
        </w:tc>
      </w:tr>
    </w:tbl>
    <w:p w14:paraId="02F3963F" w14:textId="77777777" w:rsidR="0073095E" w:rsidRDefault="0073095E" w:rsidP="0073095E">
      <w:pPr>
        <w:shd w:val="clear" w:color="auto" w:fill="FFFFFF"/>
        <w:spacing w:line="276" w:lineRule="auto"/>
        <w:jc w:val="both"/>
        <w:rPr>
          <w:rFonts w:ascii="Times New Roman" w:eastAsia="Times New Roman" w:hAnsi="Times New Roman" w:cs="Times New Roman"/>
          <w:sz w:val="22"/>
        </w:rPr>
      </w:pPr>
      <w:r>
        <w:rPr>
          <w:rFonts w:ascii="Times New Roman" w:eastAsia="Times New Roman" w:hAnsi="Times New Roman" w:cs="Times New Roman"/>
          <w:sz w:val="22"/>
        </w:rPr>
        <w:t> </w:t>
      </w:r>
    </w:p>
    <w:p w14:paraId="55D79D44" w14:textId="77777777" w:rsidR="0073095E" w:rsidRDefault="0073095E" w:rsidP="0073095E">
      <w:pPr>
        <w:pStyle w:val="NoSpacing"/>
        <w:jc w:val="both"/>
        <w:rPr>
          <w:rFonts w:ascii="Times New Roman" w:hAnsi="Times New Roman" w:cs="Times New Roman"/>
          <w:sz w:val="20"/>
          <w:szCs w:val="20"/>
        </w:rPr>
      </w:pPr>
      <w:r>
        <w:t xml:space="preserve">This plot is smoother than the previous one which was generated using 10 bins. It is obvious from this plot that the generated data follows a Normal or a Gaussian distribution (bell curve). </w:t>
      </w:r>
    </w:p>
    <w:p w14:paraId="4BB92441" w14:textId="77777777" w:rsidR="0073095E" w:rsidRDefault="0073095E" w:rsidP="0073095E">
      <w:pPr>
        <w:pStyle w:val="NoSpacing"/>
        <w:jc w:val="both"/>
      </w:pPr>
      <w:bookmarkStart w:id="263" w:name="_Toc53524922"/>
    </w:p>
    <w:p w14:paraId="18B0A755" w14:textId="77777777" w:rsidR="0073095E" w:rsidRDefault="0073095E" w:rsidP="0073095E">
      <w:pPr>
        <w:pStyle w:val="NoSpacing"/>
        <w:jc w:val="both"/>
        <w:rPr>
          <w:b/>
        </w:rPr>
      </w:pPr>
      <w:r>
        <w:t>It is also possible to generate multiple histograms on the same plot. The following example illustrates this concept.</w:t>
      </w:r>
      <w:bookmarkEnd w:id="263"/>
      <w:r>
        <w:t xml:space="preserve"> </w:t>
      </w:r>
    </w:p>
    <w:p w14:paraId="4C1039ED" w14:textId="77777777" w:rsidR="0073095E" w:rsidRDefault="0073095E" w:rsidP="0073095E"/>
    <w:tbl>
      <w:tblPr>
        <w:tblW w:w="0" w:type="auto"/>
        <w:tblLook w:val="04A0" w:firstRow="1" w:lastRow="0" w:firstColumn="1" w:lastColumn="0" w:noHBand="0" w:noVBand="1"/>
      </w:tblPr>
      <w:tblGrid>
        <w:gridCol w:w="5750"/>
      </w:tblGrid>
      <w:tr w:rsidR="0073095E" w14:paraId="3D665C0B" w14:textId="77777777" w:rsidTr="0073095E">
        <w:tc>
          <w:tcPr>
            <w:tcW w:w="5750" w:type="dxa"/>
            <w:tcBorders>
              <w:top w:val="single" w:sz="4" w:space="0" w:color="auto"/>
              <w:left w:val="single" w:sz="4" w:space="0" w:color="auto"/>
              <w:bottom w:val="single" w:sz="4" w:space="0" w:color="auto"/>
              <w:right w:val="single" w:sz="4" w:space="0" w:color="auto"/>
            </w:tcBorders>
            <w:hideMark/>
          </w:tcPr>
          <w:p w14:paraId="258B0EF8" w14:textId="77777777" w:rsidR="0073095E" w:rsidRDefault="0073095E" w:rsidP="00DF35FE">
            <w:pPr>
              <w:numPr>
                <w:ilvl w:val="0"/>
                <w:numId w:val="15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plt.figure(figsize=[10,8])  </w:t>
            </w:r>
          </w:p>
          <w:p w14:paraId="62C9F9B6" w14:textId="77777777" w:rsidR="0073095E" w:rsidRDefault="0073095E" w:rsidP="00DF35FE">
            <w:pPr>
              <w:numPr>
                <w:ilvl w:val="0"/>
                <w:numId w:val="15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797DAF1A" w14:textId="77777777" w:rsidR="0073095E" w:rsidRDefault="0073095E" w:rsidP="00DF35FE">
            <w:pPr>
              <w:numPr>
                <w:ilvl w:val="0"/>
                <w:numId w:val="15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Creating random numbers using numpy</w:t>
            </w:r>
            <w:r>
              <w:rPr>
                <w:rFonts w:eastAsia="Times New Roman" w:cs="Times New Roman"/>
                <w:color w:val="000000"/>
                <w:szCs w:val="18"/>
                <w:bdr w:val="none" w:sz="0" w:space="0" w:color="auto" w:frame="1"/>
                <w:lang w:val="en-AU" w:eastAsia="en-AU"/>
              </w:rPr>
              <w:t>  </w:t>
            </w:r>
          </w:p>
          <w:p w14:paraId="65B37F8A" w14:textId="77777777" w:rsidR="0073095E" w:rsidRDefault="0073095E" w:rsidP="00DF35FE">
            <w:pPr>
              <w:numPr>
                <w:ilvl w:val="0"/>
                <w:numId w:val="15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x = 0.75 * np.random.randn(10000)  </w:t>
            </w:r>
          </w:p>
          <w:p w14:paraId="3230BE28" w14:textId="77777777" w:rsidR="0073095E" w:rsidRDefault="0073095E" w:rsidP="00DF35FE">
            <w:pPr>
              <w:numPr>
                <w:ilvl w:val="0"/>
                <w:numId w:val="15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y = 1.5 * np.random.randn(10000) + 5   </w:t>
            </w:r>
          </w:p>
          <w:p w14:paraId="12FBC306" w14:textId="77777777" w:rsidR="0073095E" w:rsidRDefault="0073095E" w:rsidP="00DF35FE">
            <w:pPr>
              <w:numPr>
                <w:ilvl w:val="0"/>
                <w:numId w:val="15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5F758363" w14:textId="77777777" w:rsidR="0073095E" w:rsidRDefault="0073095E" w:rsidP="00DF35FE">
            <w:pPr>
              <w:numPr>
                <w:ilvl w:val="0"/>
                <w:numId w:val="15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plt.hist([x, y], bins=100, label=[</w:t>
            </w:r>
            <w:r>
              <w:rPr>
                <w:rFonts w:eastAsia="Times New Roman" w:cs="Times New Roman"/>
                <w:color w:val="0000FF"/>
                <w:szCs w:val="18"/>
                <w:bdr w:val="none" w:sz="0" w:space="0" w:color="auto" w:frame="1"/>
                <w:lang w:val="en-AU" w:eastAsia="en-AU"/>
              </w:rPr>
              <w:t>'Zero mean, 0.75 STD'</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'Five mean, 1.5 STD'</w:t>
            </w:r>
            <w:r>
              <w:rPr>
                <w:rFonts w:eastAsia="Times New Roman" w:cs="Times New Roman"/>
                <w:color w:val="000000"/>
                <w:szCs w:val="18"/>
                <w:bdr w:val="none" w:sz="0" w:space="0" w:color="auto" w:frame="1"/>
                <w:lang w:val="en-AU" w:eastAsia="en-AU"/>
              </w:rPr>
              <w:t>])  </w:t>
            </w:r>
          </w:p>
          <w:p w14:paraId="3A3E4E5F" w14:textId="77777777" w:rsidR="0073095E" w:rsidRDefault="0073095E" w:rsidP="00DF35FE">
            <w:pPr>
              <w:numPr>
                <w:ilvl w:val="0"/>
                <w:numId w:val="15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plt.xlabel(</w:t>
            </w:r>
            <w:r>
              <w:rPr>
                <w:rFonts w:eastAsia="Times New Roman" w:cs="Times New Roman"/>
                <w:color w:val="0000FF"/>
                <w:szCs w:val="18"/>
                <w:bdr w:val="none" w:sz="0" w:space="0" w:color="auto" w:frame="1"/>
                <w:lang w:val="en-AU" w:eastAsia="en-AU"/>
              </w:rPr>
              <w:t>'Value'</w:t>
            </w:r>
            <w:r>
              <w:rPr>
                <w:rFonts w:eastAsia="Times New Roman" w:cs="Times New Roman"/>
                <w:color w:val="000000"/>
                <w:szCs w:val="18"/>
                <w:bdr w:val="none" w:sz="0" w:space="0" w:color="auto" w:frame="1"/>
                <w:lang w:val="en-AU" w:eastAsia="en-AU"/>
              </w:rPr>
              <w:t>,fontsize=12)  </w:t>
            </w:r>
          </w:p>
          <w:p w14:paraId="03517173" w14:textId="77777777" w:rsidR="0073095E" w:rsidRDefault="0073095E" w:rsidP="00DF35FE">
            <w:pPr>
              <w:numPr>
                <w:ilvl w:val="0"/>
                <w:numId w:val="15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plt.ylabel(</w:t>
            </w:r>
            <w:r>
              <w:rPr>
                <w:rFonts w:eastAsia="Times New Roman" w:cs="Times New Roman"/>
                <w:color w:val="0000FF"/>
                <w:szCs w:val="18"/>
                <w:bdr w:val="none" w:sz="0" w:space="0" w:color="auto" w:frame="1"/>
                <w:lang w:val="en-AU" w:eastAsia="en-AU"/>
              </w:rPr>
              <w:t>'Frequency'</w:t>
            </w:r>
            <w:r>
              <w:rPr>
                <w:rFonts w:eastAsia="Times New Roman" w:cs="Times New Roman"/>
                <w:color w:val="000000"/>
                <w:szCs w:val="18"/>
                <w:bdr w:val="none" w:sz="0" w:space="0" w:color="auto" w:frame="1"/>
                <w:lang w:val="en-AU" w:eastAsia="en-AU"/>
              </w:rPr>
              <w:t>,fontsize=12)  </w:t>
            </w:r>
          </w:p>
          <w:p w14:paraId="667A0192" w14:textId="77777777" w:rsidR="0073095E" w:rsidRDefault="0073095E" w:rsidP="00DF35FE">
            <w:pPr>
              <w:numPr>
                <w:ilvl w:val="0"/>
                <w:numId w:val="15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plt.title(</w:t>
            </w:r>
            <w:r>
              <w:rPr>
                <w:rFonts w:eastAsia="Times New Roman" w:cs="Times New Roman"/>
                <w:color w:val="0000FF"/>
                <w:szCs w:val="18"/>
                <w:bdr w:val="none" w:sz="0" w:space="0" w:color="auto" w:frame="1"/>
                <w:lang w:val="en-AU" w:eastAsia="en-AU"/>
              </w:rPr>
              <w:t>'Two Histograms Together'</w:t>
            </w:r>
            <w:r>
              <w:rPr>
                <w:rFonts w:eastAsia="Times New Roman" w:cs="Times New Roman"/>
                <w:color w:val="000000"/>
                <w:szCs w:val="18"/>
                <w:bdr w:val="none" w:sz="0" w:space="0" w:color="auto" w:frame="1"/>
                <w:lang w:val="en-AU" w:eastAsia="en-AU"/>
              </w:rPr>
              <w:t>,fontsize=12)  </w:t>
            </w:r>
          </w:p>
          <w:p w14:paraId="719B321A" w14:textId="77777777" w:rsidR="0073095E" w:rsidRDefault="0073095E" w:rsidP="00DF35FE">
            <w:pPr>
              <w:numPr>
                <w:ilvl w:val="0"/>
                <w:numId w:val="15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plt.legend()  </w:t>
            </w:r>
          </w:p>
          <w:p w14:paraId="69DE0E26" w14:textId="77777777" w:rsidR="0073095E" w:rsidRDefault="0073095E" w:rsidP="00DF35FE">
            <w:pPr>
              <w:numPr>
                <w:ilvl w:val="0"/>
                <w:numId w:val="15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06D1A7A4" w14:textId="77777777" w:rsidR="0073095E" w:rsidRDefault="0073095E" w:rsidP="00DF35FE">
            <w:pPr>
              <w:numPr>
                <w:ilvl w:val="0"/>
                <w:numId w:val="15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plt.show()</w:t>
            </w:r>
          </w:p>
          <w:p w14:paraId="3418FE45" w14:textId="77777777" w:rsidR="0073095E" w:rsidRDefault="0073095E">
            <w:pPr>
              <w:rPr>
                <w:b/>
                <w:bCs/>
              </w:rPr>
            </w:pPr>
            <w:r>
              <w:rPr>
                <w:b/>
                <w:bCs/>
              </w:rPr>
              <w:t xml:space="preserve">Output: </w:t>
            </w:r>
          </w:p>
          <w:p w14:paraId="3DDF5FAE" w14:textId="37A5162B" w:rsidR="0073095E" w:rsidRDefault="0073095E">
            <w:pPr>
              <w:rPr>
                <w:b/>
                <w:bCs/>
              </w:rPr>
            </w:pPr>
            <w:r>
              <w:rPr>
                <w:b/>
                <w:bCs/>
                <w:noProof/>
              </w:rPr>
              <w:drawing>
                <wp:inline distT="0" distB="0" distL="0" distR="0" wp14:anchorId="6B016458" wp14:editId="6E511525">
                  <wp:extent cx="3543300" cy="28765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543300" cy="2876550"/>
                          </a:xfrm>
                          <a:prstGeom prst="rect">
                            <a:avLst/>
                          </a:prstGeom>
                          <a:noFill/>
                          <a:ln>
                            <a:noFill/>
                          </a:ln>
                        </pic:spPr>
                      </pic:pic>
                    </a:graphicData>
                  </a:graphic>
                </wp:inline>
              </w:drawing>
            </w:r>
          </w:p>
        </w:tc>
      </w:tr>
    </w:tbl>
    <w:p w14:paraId="1AE5F6ED" w14:textId="77777777" w:rsidR="0073095E" w:rsidRDefault="0073095E" w:rsidP="0073095E">
      <w:pPr>
        <w:pStyle w:val="NoSpacing"/>
        <w:jc w:val="both"/>
      </w:pPr>
      <w:bookmarkStart w:id="264" w:name="_Toc53524923"/>
    </w:p>
    <w:p w14:paraId="033EAF47" w14:textId="77777777" w:rsidR="0073095E" w:rsidRDefault="0073095E" w:rsidP="0073095E">
      <w:pPr>
        <w:pStyle w:val="NoSpacing"/>
        <w:jc w:val="both"/>
        <w:rPr>
          <w:b/>
        </w:rPr>
      </w:pPr>
      <w:r>
        <w:t xml:space="preserve">In line 1 of the code, we adjust the size of the figure. Lines 4 and 5 create two Normal random variables. The multiplying factors 0.75 and 1.5 specify the standard </w:t>
      </w:r>
      <w:r>
        <w:lastRenderedPageBreak/>
        <w:t>deviations of both variables x and y, respectively. The addition of 5 in line 5 shifts the center of y from 0 to 5. We specify labels in the function plt.hist () in line 7. The invocation of plt.legend() puts these labels on the generated plot.</w:t>
      </w:r>
      <w:bookmarkEnd w:id="264"/>
    </w:p>
    <w:p w14:paraId="16D6EDB8" w14:textId="77777777" w:rsidR="0073095E" w:rsidRDefault="0073095E" w:rsidP="0073095E"/>
    <w:p w14:paraId="4E6A64CB" w14:textId="77777777" w:rsidR="0073095E" w:rsidRDefault="0073095E" w:rsidP="0073095E">
      <w:pPr>
        <w:pStyle w:val="Heading1"/>
        <w:jc w:val="center"/>
      </w:pPr>
      <w:bookmarkStart w:id="265" w:name="_Toc53524924"/>
      <w:bookmarkStart w:id="266" w:name="_Toc53587299"/>
      <w:bookmarkStart w:id="267" w:name="_Toc54000931"/>
      <w:bookmarkStart w:id="268" w:name="_Toc54085941"/>
      <w:bookmarkStart w:id="269" w:name="_Toc48799578"/>
      <w:bookmarkStart w:id="270" w:name="_Toc48799886"/>
      <w:r>
        <w:t>5.7 Creating a Frequency Distribution</w:t>
      </w:r>
      <w:bookmarkEnd w:id="265"/>
      <w:bookmarkEnd w:id="266"/>
      <w:bookmarkEnd w:id="267"/>
      <w:bookmarkEnd w:id="268"/>
    </w:p>
    <w:p w14:paraId="62A98C05" w14:textId="77777777" w:rsidR="0073095E" w:rsidRDefault="0073095E" w:rsidP="0073095E">
      <w:pPr>
        <w:pStyle w:val="NoSpacing"/>
        <w:jc w:val="both"/>
      </w:pPr>
      <w:r>
        <w:t xml:space="preserve">A frequency distribution shows the frequency of occurrence of various outcomes in the sample data. Sometimes, the frequency distribution is displayed as a plot or a graph.  We can either use a bar chart or a histogram to plot the frequency distribution. Each entry of this distribution shows the frequency of occurrence of different values within specific groups. As an instance, the following table shows the frequency of </w:t>
      </w:r>
      <w:r>
        <w:rPr>
          <w:color w:val="000000" w:themeColor="text1"/>
        </w:rPr>
        <w:t xml:space="preserve">people having weight in the specified range. </w:t>
      </w:r>
    </w:p>
    <w:p w14:paraId="1D6D9893" w14:textId="77777777" w:rsidR="0073095E" w:rsidRDefault="0073095E" w:rsidP="0073095E">
      <w:pPr>
        <w:shd w:val="clear" w:color="auto" w:fill="FFFFFF"/>
        <w:spacing w:line="276" w:lineRule="auto"/>
        <w:jc w:val="both"/>
        <w:rPr>
          <w:rFonts w:ascii="Arial" w:eastAsia="Times New Roman" w:hAnsi="Arial" w:cs="Arial"/>
          <w:color w:val="111111"/>
          <w:sz w:val="24"/>
          <w:szCs w:val="24"/>
        </w:rPr>
      </w:pPr>
    </w:p>
    <w:p w14:paraId="10830371" w14:textId="77777777" w:rsidR="0073095E" w:rsidRDefault="0073095E" w:rsidP="0073095E">
      <w:pPr>
        <w:pStyle w:val="NoSpacing"/>
        <w:jc w:val="center"/>
      </w:pPr>
      <w:r>
        <w:t>Table 5.1: Frequency of occurrence of people having weight in the specified range.</w:t>
      </w:r>
    </w:p>
    <w:tbl>
      <w:tblPr>
        <w:tblW w:w="0" w:type="auto"/>
        <w:jc w:val="center"/>
        <w:tblLook w:val="04A0" w:firstRow="1" w:lastRow="0" w:firstColumn="1" w:lastColumn="0" w:noHBand="0" w:noVBand="1"/>
      </w:tblPr>
      <w:tblGrid>
        <w:gridCol w:w="1916"/>
        <w:gridCol w:w="1917"/>
      </w:tblGrid>
      <w:tr w:rsidR="0073095E" w14:paraId="0ACFFECF" w14:textId="77777777" w:rsidTr="0073095E">
        <w:trPr>
          <w:jc w:val="center"/>
        </w:trPr>
        <w:tc>
          <w:tcPr>
            <w:tcW w:w="1916" w:type="dxa"/>
            <w:tcBorders>
              <w:top w:val="single" w:sz="4" w:space="0" w:color="auto"/>
              <w:left w:val="single" w:sz="4" w:space="0" w:color="auto"/>
              <w:bottom w:val="single" w:sz="4" w:space="0" w:color="auto"/>
              <w:right w:val="single" w:sz="4" w:space="0" w:color="auto"/>
            </w:tcBorders>
            <w:vAlign w:val="center"/>
            <w:hideMark/>
          </w:tcPr>
          <w:p w14:paraId="0D27B6D5" w14:textId="77777777" w:rsidR="0073095E" w:rsidRDefault="0073095E" w:rsidP="00A70DCB">
            <w:pPr>
              <w:spacing w:line="276" w:lineRule="auto"/>
              <w:ind w:left="22"/>
              <w:jc w:val="center"/>
              <w:rPr>
                <w:rFonts w:ascii="Arial" w:eastAsia="Times New Roman" w:hAnsi="Arial" w:cs="Arial"/>
                <w:b/>
                <w:bCs/>
                <w:color w:val="000000" w:themeColor="text1"/>
                <w:sz w:val="24"/>
                <w:szCs w:val="24"/>
              </w:rPr>
            </w:pPr>
            <w:r>
              <w:rPr>
                <w:rFonts w:ascii="Arial" w:hAnsi="Arial" w:cs="Arial"/>
                <w:b/>
                <w:bCs/>
                <w:color w:val="000000" w:themeColor="text1"/>
                <w:sz w:val="24"/>
                <w:szCs w:val="24"/>
              </w:rPr>
              <w:t>Weight range</w:t>
            </w:r>
          </w:p>
        </w:tc>
        <w:tc>
          <w:tcPr>
            <w:tcW w:w="1917" w:type="dxa"/>
            <w:tcBorders>
              <w:top w:val="single" w:sz="4" w:space="0" w:color="auto"/>
              <w:left w:val="single" w:sz="4" w:space="0" w:color="auto"/>
              <w:bottom w:val="single" w:sz="4" w:space="0" w:color="auto"/>
              <w:right w:val="single" w:sz="4" w:space="0" w:color="auto"/>
            </w:tcBorders>
            <w:vAlign w:val="center"/>
            <w:hideMark/>
          </w:tcPr>
          <w:p w14:paraId="479DC65F" w14:textId="77777777" w:rsidR="0073095E" w:rsidRDefault="0073095E" w:rsidP="00A70DCB">
            <w:pPr>
              <w:spacing w:line="276" w:lineRule="auto"/>
              <w:ind w:left="386" w:hanging="283"/>
              <w:jc w:val="center"/>
              <w:rPr>
                <w:rFonts w:ascii="Arial" w:eastAsia="Times New Roman" w:hAnsi="Arial" w:cs="Arial"/>
                <w:b/>
                <w:bCs/>
                <w:color w:val="000000" w:themeColor="text1"/>
                <w:sz w:val="24"/>
                <w:szCs w:val="24"/>
              </w:rPr>
            </w:pPr>
            <w:r>
              <w:rPr>
                <w:rFonts w:ascii="Arial" w:eastAsia="Times New Roman" w:hAnsi="Arial" w:cs="Arial"/>
                <w:b/>
                <w:bCs/>
                <w:color w:val="000000" w:themeColor="text1"/>
                <w:sz w:val="24"/>
                <w:szCs w:val="24"/>
              </w:rPr>
              <w:t xml:space="preserve">Frequency </w:t>
            </w:r>
          </w:p>
        </w:tc>
      </w:tr>
      <w:tr w:rsidR="0073095E" w14:paraId="69C2725A" w14:textId="77777777" w:rsidTr="0073095E">
        <w:trPr>
          <w:jc w:val="center"/>
        </w:trPr>
        <w:tc>
          <w:tcPr>
            <w:tcW w:w="1916" w:type="dxa"/>
            <w:tcBorders>
              <w:top w:val="single" w:sz="4" w:space="0" w:color="auto"/>
              <w:left w:val="single" w:sz="4" w:space="0" w:color="auto"/>
              <w:bottom w:val="single" w:sz="4" w:space="0" w:color="auto"/>
              <w:right w:val="single" w:sz="4" w:space="0" w:color="auto"/>
            </w:tcBorders>
            <w:vAlign w:val="center"/>
            <w:hideMark/>
          </w:tcPr>
          <w:p w14:paraId="686F0BEF" w14:textId="77777777" w:rsidR="0073095E" w:rsidRDefault="0073095E" w:rsidP="00A70DCB">
            <w:pPr>
              <w:spacing w:line="276" w:lineRule="auto"/>
              <w:ind w:left="22"/>
              <w:jc w:val="center"/>
              <w:rPr>
                <w:rFonts w:ascii="Arial" w:eastAsia="Times New Roman" w:hAnsi="Arial" w:cs="Arial"/>
                <w:color w:val="000000" w:themeColor="text1"/>
                <w:sz w:val="24"/>
                <w:szCs w:val="24"/>
              </w:rPr>
            </w:pPr>
            <w:r>
              <w:rPr>
                <w:rFonts w:ascii="Arial" w:hAnsi="Arial" w:cs="Arial"/>
                <w:color w:val="000000" w:themeColor="text1"/>
                <w:sz w:val="24"/>
                <w:szCs w:val="24"/>
              </w:rPr>
              <w:t>less than 50 kg</w:t>
            </w:r>
          </w:p>
        </w:tc>
        <w:tc>
          <w:tcPr>
            <w:tcW w:w="1917" w:type="dxa"/>
            <w:tcBorders>
              <w:top w:val="single" w:sz="4" w:space="0" w:color="auto"/>
              <w:left w:val="single" w:sz="4" w:space="0" w:color="auto"/>
              <w:bottom w:val="single" w:sz="4" w:space="0" w:color="auto"/>
              <w:right w:val="single" w:sz="4" w:space="0" w:color="auto"/>
            </w:tcBorders>
            <w:vAlign w:val="center"/>
            <w:hideMark/>
          </w:tcPr>
          <w:p w14:paraId="0729CDA2" w14:textId="77777777" w:rsidR="0073095E" w:rsidRDefault="0073095E" w:rsidP="00A70DCB">
            <w:pPr>
              <w:spacing w:line="276" w:lineRule="auto"/>
              <w:ind w:hanging="283"/>
              <w:jc w:val="center"/>
              <w:rPr>
                <w:rFonts w:ascii="Arial" w:eastAsia="Times New Roman" w:hAnsi="Arial" w:cs="Arial"/>
                <w:color w:val="000000" w:themeColor="text1"/>
                <w:sz w:val="24"/>
                <w:szCs w:val="24"/>
              </w:rPr>
            </w:pPr>
            <w:r>
              <w:rPr>
                <w:rFonts w:ascii="Arial" w:hAnsi="Arial" w:cs="Arial"/>
                <w:color w:val="000000" w:themeColor="text1"/>
                <w:sz w:val="24"/>
                <w:szCs w:val="24"/>
              </w:rPr>
              <w:t>4</w:t>
            </w:r>
          </w:p>
        </w:tc>
      </w:tr>
      <w:tr w:rsidR="0073095E" w14:paraId="246F099B" w14:textId="77777777" w:rsidTr="0073095E">
        <w:trPr>
          <w:jc w:val="center"/>
        </w:trPr>
        <w:tc>
          <w:tcPr>
            <w:tcW w:w="1916" w:type="dxa"/>
            <w:tcBorders>
              <w:top w:val="single" w:sz="4" w:space="0" w:color="auto"/>
              <w:left w:val="single" w:sz="4" w:space="0" w:color="auto"/>
              <w:bottom w:val="single" w:sz="4" w:space="0" w:color="auto"/>
              <w:right w:val="single" w:sz="4" w:space="0" w:color="auto"/>
            </w:tcBorders>
            <w:vAlign w:val="center"/>
            <w:hideMark/>
          </w:tcPr>
          <w:p w14:paraId="63A9D0DE" w14:textId="77777777" w:rsidR="0073095E" w:rsidRDefault="0073095E" w:rsidP="00A70DCB">
            <w:pPr>
              <w:spacing w:line="276" w:lineRule="auto"/>
              <w:ind w:left="22"/>
              <w:jc w:val="center"/>
              <w:rPr>
                <w:rFonts w:ascii="Arial" w:eastAsia="Times New Roman" w:hAnsi="Arial" w:cs="Arial"/>
                <w:color w:val="000000" w:themeColor="text1"/>
                <w:sz w:val="24"/>
                <w:szCs w:val="24"/>
              </w:rPr>
            </w:pPr>
            <w:r>
              <w:rPr>
                <w:rFonts w:ascii="Arial" w:hAnsi="Arial" w:cs="Arial"/>
                <w:color w:val="000000" w:themeColor="text1"/>
                <w:sz w:val="24"/>
                <w:szCs w:val="24"/>
              </w:rPr>
              <w:t>50–60 kg</w:t>
            </w:r>
          </w:p>
        </w:tc>
        <w:tc>
          <w:tcPr>
            <w:tcW w:w="1917" w:type="dxa"/>
            <w:tcBorders>
              <w:top w:val="single" w:sz="4" w:space="0" w:color="auto"/>
              <w:left w:val="single" w:sz="4" w:space="0" w:color="auto"/>
              <w:bottom w:val="single" w:sz="4" w:space="0" w:color="auto"/>
              <w:right w:val="single" w:sz="4" w:space="0" w:color="auto"/>
            </w:tcBorders>
            <w:vAlign w:val="center"/>
            <w:hideMark/>
          </w:tcPr>
          <w:p w14:paraId="04BEBD41" w14:textId="77777777" w:rsidR="0073095E" w:rsidRDefault="0073095E" w:rsidP="00A70DCB">
            <w:pPr>
              <w:spacing w:line="276" w:lineRule="auto"/>
              <w:ind w:hanging="283"/>
              <w:jc w:val="center"/>
              <w:rPr>
                <w:rFonts w:ascii="Arial" w:eastAsia="Times New Roman" w:hAnsi="Arial" w:cs="Arial"/>
                <w:color w:val="000000" w:themeColor="text1"/>
                <w:sz w:val="24"/>
                <w:szCs w:val="24"/>
              </w:rPr>
            </w:pPr>
            <w:r>
              <w:rPr>
                <w:rFonts w:ascii="Arial" w:hAnsi="Arial" w:cs="Arial"/>
                <w:color w:val="000000" w:themeColor="text1"/>
                <w:sz w:val="24"/>
                <w:szCs w:val="24"/>
              </w:rPr>
              <w:t>15</w:t>
            </w:r>
          </w:p>
        </w:tc>
      </w:tr>
      <w:tr w:rsidR="0073095E" w14:paraId="181AC972" w14:textId="77777777" w:rsidTr="0073095E">
        <w:trPr>
          <w:jc w:val="center"/>
        </w:trPr>
        <w:tc>
          <w:tcPr>
            <w:tcW w:w="1916" w:type="dxa"/>
            <w:tcBorders>
              <w:top w:val="single" w:sz="4" w:space="0" w:color="auto"/>
              <w:left w:val="single" w:sz="4" w:space="0" w:color="auto"/>
              <w:bottom w:val="single" w:sz="4" w:space="0" w:color="auto"/>
              <w:right w:val="single" w:sz="4" w:space="0" w:color="auto"/>
            </w:tcBorders>
            <w:vAlign w:val="center"/>
            <w:hideMark/>
          </w:tcPr>
          <w:p w14:paraId="52D0527A" w14:textId="77777777" w:rsidR="0073095E" w:rsidRDefault="0073095E" w:rsidP="00A70DCB">
            <w:pPr>
              <w:spacing w:line="276" w:lineRule="auto"/>
              <w:ind w:left="22"/>
              <w:jc w:val="center"/>
              <w:rPr>
                <w:rFonts w:ascii="Arial" w:eastAsia="Times New Roman" w:hAnsi="Arial" w:cs="Arial"/>
                <w:color w:val="000000" w:themeColor="text1"/>
                <w:sz w:val="24"/>
                <w:szCs w:val="24"/>
              </w:rPr>
            </w:pPr>
            <w:r>
              <w:rPr>
                <w:rFonts w:ascii="Arial" w:hAnsi="Arial" w:cs="Arial"/>
                <w:color w:val="000000" w:themeColor="text1"/>
                <w:sz w:val="24"/>
                <w:szCs w:val="24"/>
              </w:rPr>
              <w:t>60–70 kg</w:t>
            </w:r>
          </w:p>
        </w:tc>
        <w:tc>
          <w:tcPr>
            <w:tcW w:w="1917" w:type="dxa"/>
            <w:tcBorders>
              <w:top w:val="single" w:sz="4" w:space="0" w:color="auto"/>
              <w:left w:val="single" w:sz="4" w:space="0" w:color="auto"/>
              <w:bottom w:val="single" w:sz="4" w:space="0" w:color="auto"/>
              <w:right w:val="single" w:sz="4" w:space="0" w:color="auto"/>
            </w:tcBorders>
            <w:vAlign w:val="center"/>
            <w:hideMark/>
          </w:tcPr>
          <w:p w14:paraId="1CF903FD" w14:textId="77777777" w:rsidR="0073095E" w:rsidRDefault="0073095E" w:rsidP="00A70DCB">
            <w:pPr>
              <w:spacing w:line="276" w:lineRule="auto"/>
              <w:ind w:hanging="283"/>
              <w:jc w:val="center"/>
              <w:rPr>
                <w:rFonts w:ascii="Arial" w:eastAsia="Times New Roman" w:hAnsi="Arial" w:cs="Arial"/>
                <w:color w:val="000000" w:themeColor="text1"/>
                <w:sz w:val="24"/>
                <w:szCs w:val="24"/>
              </w:rPr>
            </w:pPr>
            <w:r>
              <w:rPr>
                <w:rFonts w:ascii="Arial" w:hAnsi="Arial" w:cs="Arial"/>
                <w:color w:val="000000" w:themeColor="text1"/>
                <w:sz w:val="24"/>
                <w:szCs w:val="24"/>
              </w:rPr>
              <w:t>20</w:t>
            </w:r>
          </w:p>
        </w:tc>
      </w:tr>
      <w:tr w:rsidR="0073095E" w14:paraId="1BFD2283" w14:textId="77777777" w:rsidTr="0073095E">
        <w:trPr>
          <w:jc w:val="center"/>
        </w:trPr>
        <w:tc>
          <w:tcPr>
            <w:tcW w:w="1916" w:type="dxa"/>
            <w:tcBorders>
              <w:top w:val="single" w:sz="4" w:space="0" w:color="auto"/>
              <w:left w:val="single" w:sz="4" w:space="0" w:color="auto"/>
              <w:bottom w:val="single" w:sz="4" w:space="0" w:color="auto"/>
              <w:right w:val="single" w:sz="4" w:space="0" w:color="auto"/>
            </w:tcBorders>
            <w:vAlign w:val="center"/>
            <w:hideMark/>
          </w:tcPr>
          <w:p w14:paraId="56AEC74C" w14:textId="77777777" w:rsidR="0073095E" w:rsidRDefault="0073095E" w:rsidP="00A70DCB">
            <w:pPr>
              <w:spacing w:line="276" w:lineRule="auto"/>
              <w:ind w:left="22"/>
              <w:jc w:val="center"/>
              <w:rPr>
                <w:rFonts w:ascii="Arial" w:eastAsia="Times New Roman" w:hAnsi="Arial" w:cs="Arial"/>
                <w:color w:val="000000" w:themeColor="text1"/>
                <w:sz w:val="24"/>
                <w:szCs w:val="24"/>
              </w:rPr>
            </w:pPr>
            <w:r>
              <w:rPr>
                <w:rFonts w:ascii="Arial" w:hAnsi="Arial" w:cs="Arial"/>
                <w:color w:val="000000" w:themeColor="text1"/>
                <w:sz w:val="24"/>
                <w:szCs w:val="24"/>
              </w:rPr>
              <w:t>70–80 kg</w:t>
            </w:r>
          </w:p>
        </w:tc>
        <w:tc>
          <w:tcPr>
            <w:tcW w:w="1917" w:type="dxa"/>
            <w:tcBorders>
              <w:top w:val="single" w:sz="4" w:space="0" w:color="auto"/>
              <w:left w:val="single" w:sz="4" w:space="0" w:color="auto"/>
              <w:bottom w:val="single" w:sz="4" w:space="0" w:color="auto"/>
              <w:right w:val="single" w:sz="4" w:space="0" w:color="auto"/>
            </w:tcBorders>
            <w:vAlign w:val="center"/>
            <w:hideMark/>
          </w:tcPr>
          <w:p w14:paraId="0A2080E2" w14:textId="77777777" w:rsidR="0073095E" w:rsidRDefault="0073095E" w:rsidP="00A70DCB">
            <w:pPr>
              <w:spacing w:line="276" w:lineRule="auto"/>
              <w:ind w:hanging="283"/>
              <w:jc w:val="center"/>
              <w:rPr>
                <w:rFonts w:ascii="Arial" w:eastAsia="Times New Roman" w:hAnsi="Arial" w:cs="Arial"/>
                <w:color w:val="000000" w:themeColor="text1"/>
                <w:sz w:val="24"/>
                <w:szCs w:val="24"/>
              </w:rPr>
            </w:pPr>
            <w:r>
              <w:rPr>
                <w:rFonts w:ascii="Arial" w:hAnsi="Arial" w:cs="Arial"/>
                <w:color w:val="000000" w:themeColor="text1"/>
                <w:sz w:val="24"/>
                <w:szCs w:val="24"/>
              </w:rPr>
              <w:t>22</w:t>
            </w:r>
          </w:p>
        </w:tc>
      </w:tr>
      <w:tr w:rsidR="0073095E" w14:paraId="6E350150" w14:textId="77777777" w:rsidTr="0073095E">
        <w:trPr>
          <w:jc w:val="center"/>
        </w:trPr>
        <w:tc>
          <w:tcPr>
            <w:tcW w:w="1916" w:type="dxa"/>
            <w:tcBorders>
              <w:top w:val="single" w:sz="4" w:space="0" w:color="auto"/>
              <w:left w:val="single" w:sz="4" w:space="0" w:color="auto"/>
              <w:bottom w:val="single" w:sz="4" w:space="0" w:color="auto"/>
              <w:right w:val="single" w:sz="4" w:space="0" w:color="auto"/>
            </w:tcBorders>
            <w:vAlign w:val="center"/>
            <w:hideMark/>
          </w:tcPr>
          <w:p w14:paraId="5921CF35" w14:textId="77777777" w:rsidR="0073095E" w:rsidRDefault="0073095E" w:rsidP="00A70DCB">
            <w:pPr>
              <w:spacing w:line="276" w:lineRule="auto"/>
              <w:ind w:left="22"/>
              <w:jc w:val="center"/>
              <w:rPr>
                <w:rFonts w:ascii="Arial" w:hAnsi="Arial" w:cs="Arial"/>
                <w:color w:val="000000" w:themeColor="text1"/>
                <w:sz w:val="24"/>
                <w:szCs w:val="24"/>
              </w:rPr>
            </w:pPr>
            <w:r>
              <w:rPr>
                <w:rFonts w:ascii="Arial" w:hAnsi="Arial" w:cs="Arial"/>
                <w:color w:val="000000" w:themeColor="text1"/>
                <w:sz w:val="24"/>
                <w:szCs w:val="24"/>
              </w:rPr>
              <w:t>80–90 kg</w:t>
            </w:r>
          </w:p>
        </w:tc>
        <w:tc>
          <w:tcPr>
            <w:tcW w:w="1917" w:type="dxa"/>
            <w:tcBorders>
              <w:top w:val="single" w:sz="4" w:space="0" w:color="auto"/>
              <w:left w:val="single" w:sz="4" w:space="0" w:color="auto"/>
              <w:bottom w:val="single" w:sz="4" w:space="0" w:color="auto"/>
              <w:right w:val="single" w:sz="4" w:space="0" w:color="auto"/>
            </w:tcBorders>
            <w:vAlign w:val="center"/>
            <w:hideMark/>
          </w:tcPr>
          <w:p w14:paraId="0117195F" w14:textId="77777777" w:rsidR="0073095E" w:rsidRDefault="0073095E" w:rsidP="00A70DCB">
            <w:pPr>
              <w:spacing w:line="276" w:lineRule="auto"/>
              <w:ind w:hanging="283"/>
              <w:jc w:val="center"/>
              <w:rPr>
                <w:rFonts w:ascii="Arial" w:hAnsi="Arial" w:cs="Arial"/>
                <w:color w:val="000000" w:themeColor="text1"/>
                <w:sz w:val="24"/>
                <w:szCs w:val="24"/>
              </w:rPr>
            </w:pPr>
            <w:r>
              <w:rPr>
                <w:rFonts w:ascii="Arial" w:hAnsi="Arial" w:cs="Arial"/>
                <w:color w:val="000000" w:themeColor="text1"/>
                <w:sz w:val="24"/>
                <w:szCs w:val="24"/>
              </w:rPr>
              <w:t>5</w:t>
            </w:r>
          </w:p>
        </w:tc>
      </w:tr>
      <w:tr w:rsidR="0073095E" w14:paraId="41C52E90" w14:textId="77777777" w:rsidTr="0073095E">
        <w:trPr>
          <w:jc w:val="center"/>
        </w:trPr>
        <w:tc>
          <w:tcPr>
            <w:tcW w:w="1916" w:type="dxa"/>
            <w:tcBorders>
              <w:top w:val="single" w:sz="4" w:space="0" w:color="auto"/>
              <w:left w:val="single" w:sz="4" w:space="0" w:color="auto"/>
              <w:bottom w:val="single" w:sz="4" w:space="0" w:color="auto"/>
              <w:right w:val="single" w:sz="4" w:space="0" w:color="auto"/>
            </w:tcBorders>
            <w:vAlign w:val="center"/>
            <w:hideMark/>
          </w:tcPr>
          <w:p w14:paraId="028055ED" w14:textId="77777777" w:rsidR="0073095E" w:rsidRDefault="0073095E" w:rsidP="00A70DCB">
            <w:pPr>
              <w:spacing w:line="276" w:lineRule="auto"/>
              <w:ind w:left="22"/>
              <w:jc w:val="center"/>
              <w:rPr>
                <w:rFonts w:ascii="Arial" w:hAnsi="Arial" w:cs="Arial"/>
                <w:color w:val="000000" w:themeColor="text1"/>
                <w:sz w:val="24"/>
                <w:szCs w:val="24"/>
              </w:rPr>
            </w:pPr>
            <w:r>
              <w:rPr>
                <w:rFonts w:ascii="Arial" w:hAnsi="Arial" w:cs="Arial"/>
                <w:color w:val="000000" w:themeColor="text1"/>
                <w:sz w:val="24"/>
                <w:szCs w:val="24"/>
              </w:rPr>
              <w:t>90–100 kg</w:t>
            </w:r>
          </w:p>
        </w:tc>
        <w:tc>
          <w:tcPr>
            <w:tcW w:w="1917" w:type="dxa"/>
            <w:tcBorders>
              <w:top w:val="single" w:sz="4" w:space="0" w:color="auto"/>
              <w:left w:val="single" w:sz="4" w:space="0" w:color="auto"/>
              <w:bottom w:val="single" w:sz="4" w:space="0" w:color="auto"/>
              <w:right w:val="single" w:sz="4" w:space="0" w:color="auto"/>
            </w:tcBorders>
            <w:vAlign w:val="center"/>
            <w:hideMark/>
          </w:tcPr>
          <w:p w14:paraId="106D077E" w14:textId="77777777" w:rsidR="0073095E" w:rsidRDefault="0073095E" w:rsidP="00A70DCB">
            <w:pPr>
              <w:spacing w:line="276" w:lineRule="auto"/>
              <w:ind w:hanging="283"/>
              <w:jc w:val="center"/>
              <w:rPr>
                <w:rFonts w:ascii="Arial" w:hAnsi="Arial" w:cs="Arial"/>
                <w:color w:val="000000" w:themeColor="text1"/>
                <w:sz w:val="24"/>
                <w:szCs w:val="24"/>
              </w:rPr>
            </w:pPr>
            <w:r>
              <w:rPr>
                <w:rFonts w:ascii="Arial" w:hAnsi="Arial" w:cs="Arial"/>
                <w:color w:val="000000" w:themeColor="text1"/>
                <w:sz w:val="24"/>
                <w:szCs w:val="24"/>
              </w:rPr>
              <w:t>2</w:t>
            </w:r>
          </w:p>
        </w:tc>
      </w:tr>
    </w:tbl>
    <w:p w14:paraId="44982739" w14:textId="77777777" w:rsidR="0073095E" w:rsidRDefault="0073095E" w:rsidP="0073095E">
      <w:pPr>
        <w:pStyle w:val="NoSpacing"/>
        <w:jc w:val="both"/>
        <w:rPr>
          <w:shd w:val="clear" w:color="auto" w:fill="FFFFFF"/>
        </w:rPr>
      </w:pPr>
      <w:bookmarkStart w:id="271" w:name="_Toc53524925"/>
    </w:p>
    <w:p w14:paraId="1C25988A" w14:textId="77777777" w:rsidR="0073095E" w:rsidRDefault="0073095E" w:rsidP="0073095E">
      <w:pPr>
        <w:pStyle w:val="NoSpacing"/>
        <w:jc w:val="both"/>
        <w:rPr>
          <w:b/>
          <w:shd w:val="clear" w:color="auto" w:fill="FFFFFF"/>
        </w:rPr>
      </w:pPr>
      <w:r>
        <w:rPr>
          <w:shd w:val="clear" w:color="auto" w:fill="FFFFFF"/>
        </w:rPr>
        <w:t>The following code utilizes a bar chart to plot the frequency distribution given in the Table 5.1.</w:t>
      </w:r>
      <w:bookmarkEnd w:id="271"/>
    </w:p>
    <w:p w14:paraId="6959B003" w14:textId="77777777" w:rsidR="0073095E" w:rsidRDefault="0073095E" w:rsidP="0073095E"/>
    <w:tbl>
      <w:tblPr>
        <w:tblW w:w="0" w:type="auto"/>
        <w:tblLook w:val="04A0" w:firstRow="1" w:lastRow="0" w:firstColumn="1" w:lastColumn="0" w:noHBand="0" w:noVBand="1"/>
      </w:tblPr>
      <w:tblGrid>
        <w:gridCol w:w="5750"/>
      </w:tblGrid>
      <w:tr w:rsidR="0073095E" w14:paraId="6449BC5B" w14:textId="77777777" w:rsidTr="0073095E">
        <w:tc>
          <w:tcPr>
            <w:tcW w:w="5750" w:type="dxa"/>
            <w:tcBorders>
              <w:top w:val="single" w:sz="4" w:space="0" w:color="auto"/>
              <w:left w:val="single" w:sz="4" w:space="0" w:color="auto"/>
              <w:bottom w:val="single" w:sz="4" w:space="0" w:color="auto"/>
              <w:right w:val="single" w:sz="4" w:space="0" w:color="auto"/>
            </w:tcBorders>
            <w:hideMark/>
          </w:tcPr>
          <w:p w14:paraId="30C240AD" w14:textId="77777777" w:rsidR="0073095E" w:rsidRDefault="0073095E" w:rsidP="00DF35FE">
            <w:pPr>
              <w:numPr>
                <w:ilvl w:val="0"/>
                <w:numId w:val="160"/>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numpy as np  </w:t>
            </w:r>
          </w:p>
          <w:p w14:paraId="273801AB" w14:textId="77777777" w:rsidR="0073095E" w:rsidRDefault="0073095E" w:rsidP="00DF35FE">
            <w:pPr>
              <w:numPr>
                <w:ilvl w:val="0"/>
                <w:numId w:val="160"/>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matplotlib.pyplot as plt  </w:t>
            </w:r>
          </w:p>
          <w:p w14:paraId="2AA4C847" w14:textId="77777777" w:rsidR="0073095E" w:rsidRDefault="0073095E" w:rsidP="00DF35FE">
            <w:pPr>
              <w:numPr>
                <w:ilvl w:val="0"/>
                <w:numId w:val="160"/>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0EA40664" w14:textId="77777777" w:rsidR="0073095E" w:rsidRDefault="0073095E" w:rsidP="00DF35FE">
            <w:pPr>
              <w:numPr>
                <w:ilvl w:val="0"/>
                <w:numId w:val="160"/>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weight_range = [</w:t>
            </w:r>
            <w:r>
              <w:rPr>
                <w:rFonts w:eastAsia="Times New Roman" w:cs="Times New Roman"/>
                <w:color w:val="0000FF"/>
                <w:szCs w:val="18"/>
                <w:bdr w:val="none" w:sz="0" w:space="0" w:color="auto" w:frame="1"/>
                <w:lang w:val="en-AU" w:eastAsia="en-AU"/>
              </w:rPr>
              <w:t>'less than 50 kg'</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'50–60 kg'</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'60–70 kg'</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'70–80 kg'</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'80–90 kg'</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'90–100 kg'</w:t>
            </w:r>
            <w:r>
              <w:rPr>
                <w:rFonts w:eastAsia="Times New Roman" w:cs="Times New Roman"/>
                <w:color w:val="000000"/>
                <w:szCs w:val="18"/>
                <w:bdr w:val="none" w:sz="0" w:space="0" w:color="auto" w:frame="1"/>
                <w:lang w:val="en-AU" w:eastAsia="en-AU"/>
              </w:rPr>
              <w:t>]  </w:t>
            </w:r>
          </w:p>
          <w:p w14:paraId="4595DF74" w14:textId="77777777" w:rsidR="0073095E" w:rsidRDefault="0073095E" w:rsidP="00DF35FE">
            <w:pPr>
              <w:numPr>
                <w:ilvl w:val="0"/>
                <w:numId w:val="160"/>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num_students = [4, 15, 20, 22, 5, 2]  </w:t>
            </w:r>
          </w:p>
          <w:p w14:paraId="21AA36AA" w14:textId="77777777" w:rsidR="0073095E" w:rsidRDefault="0073095E" w:rsidP="00DF35FE">
            <w:pPr>
              <w:numPr>
                <w:ilvl w:val="0"/>
                <w:numId w:val="160"/>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19FFE337" w14:textId="77777777" w:rsidR="0073095E" w:rsidRDefault="0073095E" w:rsidP="00DF35FE">
            <w:pPr>
              <w:numPr>
                <w:ilvl w:val="0"/>
                <w:numId w:val="160"/>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lastRenderedPageBreak/>
              <w:t># plotting the frequency distribution </w:t>
            </w:r>
            <w:r>
              <w:rPr>
                <w:rFonts w:eastAsia="Times New Roman" w:cs="Times New Roman"/>
                <w:color w:val="000000"/>
                <w:szCs w:val="18"/>
                <w:bdr w:val="none" w:sz="0" w:space="0" w:color="auto" w:frame="1"/>
                <w:lang w:val="en-AU" w:eastAsia="en-AU"/>
              </w:rPr>
              <w:t>  </w:t>
            </w:r>
          </w:p>
          <w:p w14:paraId="08BC6517" w14:textId="77777777" w:rsidR="0073095E" w:rsidRDefault="0073095E" w:rsidP="00DF35FE">
            <w:pPr>
              <w:numPr>
                <w:ilvl w:val="0"/>
                <w:numId w:val="160"/>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plt.figure(figsize=[10,8])  </w:t>
            </w:r>
          </w:p>
          <w:p w14:paraId="3E7EC7FF" w14:textId="77777777" w:rsidR="0073095E" w:rsidRDefault="0073095E" w:rsidP="00DF35FE">
            <w:pPr>
              <w:numPr>
                <w:ilvl w:val="0"/>
                <w:numId w:val="160"/>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20CB54A9" w14:textId="77777777" w:rsidR="0073095E" w:rsidRDefault="0073095E" w:rsidP="00DF35FE">
            <w:pPr>
              <w:numPr>
                <w:ilvl w:val="0"/>
                <w:numId w:val="160"/>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plt.bar(weight_range, num_students)  </w:t>
            </w:r>
          </w:p>
          <w:p w14:paraId="337B94C3" w14:textId="77777777" w:rsidR="0073095E" w:rsidRDefault="0073095E" w:rsidP="00DF35FE">
            <w:pPr>
              <w:numPr>
                <w:ilvl w:val="0"/>
                <w:numId w:val="160"/>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plt.xlabel(</w:t>
            </w:r>
            <w:r>
              <w:rPr>
                <w:rFonts w:eastAsia="Times New Roman" w:cs="Times New Roman"/>
                <w:color w:val="0000FF"/>
                <w:szCs w:val="18"/>
                <w:bdr w:val="none" w:sz="0" w:space="0" w:color="auto" w:frame="1"/>
                <w:lang w:val="en-AU" w:eastAsia="en-AU"/>
              </w:rPr>
              <w:t>'Range of weights'</w:t>
            </w:r>
            <w:r>
              <w:rPr>
                <w:rFonts w:eastAsia="Times New Roman" w:cs="Times New Roman"/>
                <w:color w:val="000000"/>
                <w:szCs w:val="18"/>
                <w:bdr w:val="none" w:sz="0" w:space="0" w:color="auto" w:frame="1"/>
                <w:lang w:val="en-AU" w:eastAsia="en-AU"/>
              </w:rPr>
              <w:t>,fontsize=12)  </w:t>
            </w:r>
          </w:p>
          <w:p w14:paraId="2706CD9D" w14:textId="77777777" w:rsidR="0073095E" w:rsidRDefault="0073095E" w:rsidP="00DF35FE">
            <w:pPr>
              <w:numPr>
                <w:ilvl w:val="0"/>
                <w:numId w:val="160"/>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plt.ylabel(</w:t>
            </w:r>
            <w:r>
              <w:rPr>
                <w:rFonts w:eastAsia="Times New Roman" w:cs="Times New Roman"/>
                <w:color w:val="0000FF"/>
                <w:szCs w:val="18"/>
                <w:bdr w:val="none" w:sz="0" w:space="0" w:color="auto" w:frame="1"/>
                <w:lang w:val="en-AU" w:eastAsia="en-AU"/>
              </w:rPr>
              <w:t>'Frequency'</w:t>
            </w:r>
            <w:r>
              <w:rPr>
                <w:rFonts w:eastAsia="Times New Roman" w:cs="Times New Roman"/>
                <w:color w:val="000000"/>
                <w:szCs w:val="18"/>
                <w:bdr w:val="none" w:sz="0" w:space="0" w:color="auto" w:frame="1"/>
                <w:lang w:val="en-AU" w:eastAsia="en-AU"/>
              </w:rPr>
              <w:t>,fontsize=12)  </w:t>
            </w:r>
          </w:p>
          <w:p w14:paraId="4B0AD288" w14:textId="77777777" w:rsidR="0073095E" w:rsidRDefault="0073095E" w:rsidP="00DF35FE">
            <w:pPr>
              <w:numPr>
                <w:ilvl w:val="0"/>
                <w:numId w:val="160"/>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plt.title(</w:t>
            </w:r>
            <w:r>
              <w:rPr>
                <w:rFonts w:eastAsia="Times New Roman" w:cs="Times New Roman"/>
                <w:color w:val="0000FF"/>
                <w:szCs w:val="18"/>
                <w:bdr w:val="none" w:sz="0" w:space="0" w:color="auto" w:frame="1"/>
                <w:lang w:val="en-AU" w:eastAsia="en-AU"/>
              </w:rPr>
              <w:t>'Number of students in different ranges of weight'</w:t>
            </w:r>
            <w:r>
              <w:rPr>
                <w:rFonts w:eastAsia="Times New Roman" w:cs="Times New Roman"/>
                <w:color w:val="000000"/>
                <w:szCs w:val="18"/>
                <w:bdr w:val="none" w:sz="0" w:space="0" w:color="auto" w:frame="1"/>
                <w:lang w:val="en-AU" w:eastAsia="en-AU"/>
              </w:rPr>
              <w:t>, fontsize=12)  </w:t>
            </w:r>
          </w:p>
          <w:p w14:paraId="793B84B8" w14:textId="77777777" w:rsidR="0073095E" w:rsidRDefault="0073095E" w:rsidP="00DF35FE">
            <w:pPr>
              <w:numPr>
                <w:ilvl w:val="0"/>
                <w:numId w:val="160"/>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plt.show()  </w:t>
            </w:r>
          </w:p>
          <w:p w14:paraId="7B5F7476" w14:textId="77777777" w:rsidR="0073095E" w:rsidRDefault="0073095E">
            <w:pPr>
              <w:rPr>
                <w:b/>
                <w:bCs/>
              </w:rPr>
            </w:pPr>
            <w:r>
              <w:rPr>
                <w:b/>
                <w:bCs/>
              </w:rPr>
              <w:t xml:space="preserve">Output: </w:t>
            </w:r>
          </w:p>
          <w:p w14:paraId="1803C92F" w14:textId="044A9E9F" w:rsidR="0073095E" w:rsidRDefault="0073095E">
            <w:pPr>
              <w:rPr>
                <w:b/>
                <w:bCs/>
              </w:rPr>
            </w:pPr>
            <w:r>
              <w:rPr>
                <w:b/>
                <w:bCs/>
                <w:noProof/>
              </w:rPr>
              <w:drawing>
                <wp:inline distT="0" distB="0" distL="0" distR="0" wp14:anchorId="2F73799C" wp14:editId="5E5F2CE8">
                  <wp:extent cx="3124200" cy="2571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124200" cy="2571750"/>
                          </a:xfrm>
                          <a:prstGeom prst="rect">
                            <a:avLst/>
                          </a:prstGeom>
                          <a:noFill/>
                          <a:ln>
                            <a:noFill/>
                          </a:ln>
                        </pic:spPr>
                      </pic:pic>
                    </a:graphicData>
                  </a:graphic>
                </wp:inline>
              </w:drawing>
            </w:r>
          </w:p>
        </w:tc>
      </w:tr>
    </w:tbl>
    <w:p w14:paraId="7BCBD64E" w14:textId="77777777" w:rsidR="0073095E" w:rsidRDefault="0073095E" w:rsidP="0073095E"/>
    <w:p w14:paraId="55E97A14" w14:textId="77777777" w:rsidR="0073095E" w:rsidRDefault="0073095E" w:rsidP="0073095E">
      <w:pPr>
        <w:pStyle w:val="NoSpacing"/>
        <w:jc w:val="both"/>
        <w:rPr>
          <w:b/>
          <w:shd w:val="clear" w:color="auto" w:fill="FFFFFF"/>
        </w:rPr>
      </w:pPr>
      <w:bookmarkStart w:id="272" w:name="_Toc53524926"/>
      <w:r>
        <w:rPr>
          <w:shd w:val="clear" w:color="auto" w:fill="FFFFFF"/>
        </w:rPr>
        <w:t>The bar () method takes values of x and y axis and plots the values of y as vertical bars.</w:t>
      </w:r>
      <w:bookmarkEnd w:id="272"/>
      <w:r>
        <w:rPr>
          <w:shd w:val="clear" w:color="auto" w:fill="FFFFFF"/>
        </w:rPr>
        <w:t xml:space="preserve"> </w:t>
      </w:r>
    </w:p>
    <w:p w14:paraId="78FD21F6" w14:textId="77777777" w:rsidR="0073095E" w:rsidRDefault="0073095E" w:rsidP="0073095E">
      <w:pPr>
        <w:pStyle w:val="NoSpacing"/>
        <w:jc w:val="both"/>
        <w:rPr>
          <w:shd w:val="clear" w:color="auto" w:fill="FFFFFF"/>
        </w:rPr>
      </w:pPr>
      <w:bookmarkStart w:id="273" w:name="_Toc53524927"/>
    </w:p>
    <w:p w14:paraId="220CCC43" w14:textId="77777777" w:rsidR="0073095E" w:rsidRDefault="0073095E" w:rsidP="0073095E">
      <w:pPr>
        <w:pStyle w:val="NoSpacing"/>
        <w:jc w:val="both"/>
        <w:rPr>
          <w:b/>
          <w:color w:val="000000"/>
          <w:spacing w:val="7"/>
          <w:szCs w:val="28"/>
          <w:shd w:val="clear" w:color="auto" w:fill="FFFFFF"/>
        </w:rPr>
      </w:pPr>
      <w:r>
        <w:rPr>
          <w:shd w:val="clear" w:color="auto" w:fill="FFFFFF"/>
        </w:rPr>
        <w:t xml:space="preserve">When we have information of both x and y axis, we use a bar chart to show the frequency distribution. However, there are cases, when we do have values for y axis but we do not know what values of x, they belong to. In this case, it is more convenient to use the histogram to plot the frequency distribution. The histogram splits the data into small </w:t>
      </w:r>
      <w:r>
        <w:rPr>
          <w:color w:val="000000"/>
          <w:spacing w:val="7"/>
          <w:szCs w:val="28"/>
          <w:shd w:val="clear" w:color="auto" w:fill="FFFFFF"/>
        </w:rPr>
        <w:t>equal-sized bins, and places the frequency of occurrence of y variables in the respective bins. We do have the option to change the number of bins for a better display of the data.</w:t>
      </w:r>
      <w:bookmarkEnd w:id="273"/>
      <w:r>
        <w:rPr>
          <w:color w:val="000000"/>
          <w:spacing w:val="7"/>
          <w:szCs w:val="28"/>
          <w:shd w:val="clear" w:color="auto" w:fill="FFFFFF"/>
        </w:rPr>
        <w:t xml:space="preserve"> </w:t>
      </w:r>
    </w:p>
    <w:p w14:paraId="6004DD69" w14:textId="77777777" w:rsidR="0073095E" w:rsidRDefault="0073095E" w:rsidP="0073095E">
      <w:pPr>
        <w:pStyle w:val="NoSpacing"/>
        <w:jc w:val="both"/>
        <w:rPr>
          <w:shd w:val="clear" w:color="auto" w:fill="FFFFFF"/>
        </w:rPr>
      </w:pPr>
      <w:bookmarkStart w:id="274" w:name="_Toc53524928"/>
      <w:bookmarkStart w:id="275" w:name="_Toc53587300"/>
    </w:p>
    <w:p w14:paraId="35AEF264" w14:textId="77777777" w:rsidR="0073095E" w:rsidRDefault="0073095E" w:rsidP="0073095E">
      <w:pPr>
        <w:pStyle w:val="NoSpacing"/>
        <w:jc w:val="both"/>
        <w:rPr>
          <w:b/>
          <w:shd w:val="clear" w:color="auto" w:fill="FFFFFF"/>
        </w:rPr>
      </w:pPr>
      <w:r>
        <w:rPr>
          <w:shd w:val="clear" w:color="auto" w:fill="FFFFFF"/>
        </w:rPr>
        <w:t>The following code plots the frequency distribution as a histogram.</w:t>
      </w:r>
      <w:bookmarkEnd w:id="274"/>
      <w:bookmarkEnd w:id="275"/>
      <w:r>
        <w:rPr>
          <w:shd w:val="clear" w:color="auto" w:fill="FFFFFF"/>
        </w:rPr>
        <w:t xml:space="preserve"> </w:t>
      </w:r>
    </w:p>
    <w:p w14:paraId="1395B9BA" w14:textId="77777777" w:rsidR="0073095E" w:rsidRDefault="0073095E" w:rsidP="0073095E"/>
    <w:tbl>
      <w:tblPr>
        <w:tblW w:w="0" w:type="auto"/>
        <w:tblLook w:val="04A0" w:firstRow="1" w:lastRow="0" w:firstColumn="1" w:lastColumn="0" w:noHBand="0" w:noVBand="1"/>
      </w:tblPr>
      <w:tblGrid>
        <w:gridCol w:w="5750"/>
      </w:tblGrid>
      <w:tr w:rsidR="0073095E" w14:paraId="723B7E09" w14:textId="77777777" w:rsidTr="0073095E">
        <w:tc>
          <w:tcPr>
            <w:tcW w:w="5750" w:type="dxa"/>
            <w:tcBorders>
              <w:top w:val="single" w:sz="4" w:space="0" w:color="auto"/>
              <w:left w:val="single" w:sz="4" w:space="0" w:color="auto"/>
              <w:bottom w:val="single" w:sz="4" w:space="0" w:color="auto"/>
              <w:right w:val="single" w:sz="4" w:space="0" w:color="auto"/>
            </w:tcBorders>
          </w:tcPr>
          <w:p w14:paraId="7202CE6A" w14:textId="77777777" w:rsidR="0073095E" w:rsidRDefault="0073095E" w:rsidP="00DF35FE">
            <w:pPr>
              <w:numPr>
                <w:ilvl w:val="0"/>
                <w:numId w:val="16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#Plotting the Frequency Distribution with Histogram</w:t>
            </w:r>
            <w:r>
              <w:rPr>
                <w:rFonts w:eastAsia="Times New Roman" w:cs="Times New Roman"/>
                <w:color w:val="000000"/>
                <w:szCs w:val="18"/>
                <w:bdr w:val="none" w:sz="0" w:space="0" w:color="auto" w:frame="1"/>
                <w:lang w:val="en-AU" w:eastAsia="en-AU"/>
              </w:rPr>
              <w:t>  </w:t>
            </w:r>
          </w:p>
          <w:p w14:paraId="70B59B09" w14:textId="77777777" w:rsidR="0073095E" w:rsidRDefault="0073095E" w:rsidP="00DF35FE">
            <w:pPr>
              <w:numPr>
                <w:ilvl w:val="0"/>
                <w:numId w:val="161"/>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numpy as np  </w:t>
            </w:r>
          </w:p>
          <w:p w14:paraId="0209A315" w14:textId="77777777" w:rsidR="0073095E" w:rsidRDefault="0073095E" w:rsidP="00DF35FE">
            <w:pPr>
              <w:numPr>
                <w:ilvl w:val="0"/>
                <w:numId w:val="16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matplotlib.pyplot as plt  </w:t>
            </w:r>
          </w:p>
          <w:p w14:paraId="46C20504" w14:textId="77777777" w:rsidR="0073095E" w:rsidRDefault="0073095E" w:rsidP="00DF35FE">
            <w:pPr>
              <w:numPr>
                <w:ilvl w:val="0"/>
                <w:numId w:val="161"/>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1C4740A0" w14:textId="77777777" w:rsidR="0073095E" w:rsidRDefault="0073095E" w:rsidP="00DF35FE">
            <w:pPr>
              <w:numPr>
                <w:ilvl w:val="0"/>
                <w:numId w:val="16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#Creating a normal random variable  </w:t>
            </w:r>
            <w:r>
              <w:rPr>
                <w:rFonts w:eastAsia="Times New Roman" w:cs="Times New Roman"/>
                <w:color w:val="000000"/>
                <w:szCs w:val="18"/>
                <w:bdr w:val="none" w:sz="0" w:space="0" w:color="auto" w:frame="1"/>
                <w:lang w:val="en-AU" w:eastAsia="en-AU"/>
              </w:rPr>
              <w:t>  </w:t>
            </w:r>
          </w:p>
          <w:p w14:paraId="74870041" w14:textId="77777777" w:rsidR="0073095E" w:rsidRDefault="0073095E" w:rsidP="00DF35FE">
            <w:pPr>
              <w:numPr>
                <w:ilvl w:val="0"/>
                <w:numId w:val="161"/>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randomNumbers = np.random.normal(size=1000)    </w:t>
            </w:r>
          </w:p>
          <w:p w14:paraId="7A21BE69" w14:textId="77777777" w:rsidR="0073095E" w:rsidRDefault="0073095E" w:rsidP="00DF35FE">
            <w:pPr>
              <w:numPr>
                <w:ilvl w:val="0"/>
                <w:numId w:val="16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7B92CBA2" w14:textId="77777777" w:rsidR="0073095E" w:rsidRDefault="0073095E" w:rsidP="00DF35FE">
            <w:pPr>
              <w:numPr>
                <w:ilvl w:val="0"/>
                <w:numId w:val="161"/>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plt.figure(figsize=[8,6])  </w:t>
            </w:r>
          </w:p>
          <w:p w14:paraId="499B120B" w14:textId="77777777" w:rsidR="0073095E" w:rsidRDefault="0073095E" w:rsidP="00DF35FE">
            <w:pPr>
              <w:numPr>
                <w:ilvl w:val="0"/>
                <w:numId w:val="16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plt.hist(randomNumbers, width = 0.5, color=</w:t>
            </w:r>
            <w:r>
              <w:rPr>
                <w:rFonts w:eastAsia="Times New Roman" w:cs="Times New Roman"/>
                <w:color w:val="0000FF"/>
                <w:szCs w:val="18"/>
                <w:bdr w:val="none" w:sz="0" w:space="0" w:color="auto" w:frame="1"/>
                <w:lang w:val="en-AU" w:eastAsia="en-AU"/>
              </w:rPr>
              <w:t>'r'</w:t>
            </w:r>
            <w:r>
              <w:rPr>
                <w:rFonts w:eastAsia="Times New Roman" w:cs="Times New Roman"/>
                <w:color w:val="000000"/>
                <w:szCs w:val="18"/>
                <w:bdr w:val="none" w:sz="0" w:space="0" w:color="auto" w:frame="1"/>
                <w:lang w:val="en-AU" w:eastAsia="en-AU"/>
              </w:rPr>
              <w:t>,alpha=0.7)  </w:t>
            </w:r>
          </w:p>
          <w:p w14:paraId="5D100424" w14:textId="77777777" w:rsidR="0073095E" w:rsidRDefault="0073095E" w:rsidP="00DF35FE">
            <w:pPr>
              <w:numPr>
                <w:ilvl w:val="0"/>
                <w:numId w:val="161"/>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plt.grid(axis=</w:t>
            </w:r>
            <w:r>
              <w:rPr>
                <w:rFonts w:eastAsia="Times New Roman" w:cs="Times New Roman"/>
                <w:color w:val="0000FF"/>
                <w:szCs w:val="18"/>
                <w:bdr w:val="none" w:sz="0" w:space="0" w:color="auto" w:frame="1"/>
                <w:lang w:val="en-AU" w:eastAsia="en-AU"/>
              </w:rPr>
              <w:t>'y'</w:t>
            </w:r>
            <w:r>
              <w:rPr>
                <w:rFonts w:eastAsia="Times New Roman" w:cs="Times New Roman"/>
                <w:color w:val="000000"/>
                <w:szCs w:val="18"/>
                <w:bdr w:val="none" w:sz="0" w:space="0" w:color="auto" w:frame="1"/>
                <w:lang w:val="en-AU" w:eastAsia="en-AU"/>
              </w:rPr>
              <w:t>, alpha=0.5)  </w:t>
            </w:r>
          </w:p>
          <w:p w14:paraId="4A7BB23E" w14:textId="77777777" w:rsidR="0073095E" w:rsidRDefault="0073095E" w:rsidP="00DF35FE">
            <w:pPr>
              <w:numPr>
                <w:ilvl w:val="0"/>
                <w:numId w:val="16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plt.xlabel(</w:t>
            </w:r>
            <w:r>
              <w:rPr>
                <w:rFonts w:eastAsia="Times New Roman" w:cs="Times New Roman"/>
                <w:color w:val="0000FF"/>
                <w:szCs w:val="18"/>
                <w:bdr w:val="none" w:sz="0" w:space="0" w:color="auto" w:frame="1"/>
                <w:lang w:val="en-AU" w:eastAsia="en-AU"/>
              </w:rPr>
              <w:t>'Value'</w:t>
            </w:r>
            <w:r>
              <w:rPr>
                <w:rFonts w:eastAsia="Times New Roman" w:cs="Times New Roman"/>
                <w:color w:val="000000"/>
                <w:szCs w:val="18"/>
                <w:bdr w:val="none" w:sz="0" w:space="0" w:color="auto" w:frame="1"/>
                <w:lang w:val="en-AU" w:eastAsia="en-AU"/>
              </w:rPr>
              <w:t>,fontsize=12)  </w:t>
            </w:r>
          </w:p>
          <w:p w14:paraId="0671D436" w14:textId="77777777" w:rsidR="0073095E" w:rsidRDefault="0073095E" w:rsidP="00DF35FE">
            <w:pPr>
              <w:numPr>
                <w:ilvl w:val="0"/>
                <w:numId w:val="161"/>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plt.ylabel(</w:t>
            </w:r>
            <w:r>
              <w:rPr>
                <w:rFonts w:eastAsia="Times New Roman" w:cs="Times New Roman"/>
                <w:color w:val="0000FF"/>
                <w:szCs w:val="18"/>
                <w:bdr w:val="none" w:sz="0" w:space="0" w:color="auto" w:frame="1"/>
                <w:lang w:val="en-AU" w:eastAsia="en-AU"/>
              </w:rPr>
              <w:t>'Frequency'</w:t>
            </w:r>
            <w:r>
              <w:rPr>
                <w:rFonts w:eastAsia="Times New Roman" w:cs="Times New Roman"/>
                <w:color w:val="000000"/>
                <w:szCs w:val="18"/>
                <w:bdr w:val="none" w:sz="0" w:space="0" w:color="auto" w:frame="1"/>
                <w:lang w:val="en-AU" w:eastAsia="en-AU"/>
              </w:rPr>
              <w:t>,fontsize=12)  </w:t>
            </w:r>
          </w:p>
          <w:p w14:paraId="57E6CD5E" w14:textId="77777777" w:rsidR="0073095E" w:rsidRDefault="0073095E" w:rsidP="00DF35FE">
            <w:pPr>
              <w:numPr>
                <w:ilvl w:val="0"/>
                <w:numId w:val="16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plt.title(</w:t>
            </w:r>
            <w:r>
              <w:rPr>
                <w:rFonts w:eastAsia="Times New Roman" w:cs="Times New Roman"/>
                <w:color w:val="0000FF"/>
                <w:szCs w:val="18"/>
                <w:bdr w:val="none" w:sz="0" w:space="0" w:color="auto" w:frame="1"/>
                <w:lang w:val="en-AU" w:eastAsia="en-AU"/>
              </w:rPr>
              <w:t>'Normal Distribution Histogram'</w:t>
            </w:r>
            <w:r>
              <w:rPr>
                <w:rFonts w:eastAsia="Times New Roman" w:cs="Times New Roman"/>
                <w:color w:val="000000"/>
                <w:szCs w:val="18"/>
                <w:bdr w:val="none" w:sz="0" w:space="0" w:color="auto" w:frame="1"/>
                <w:lang w:val="en-AU" w:eastAsia="en-AU"/>
              </w:rPr>
              <w:t>,fontsize=12)  </w:t>
            </w:r>
          </w:p>
          <w:p w14:paraId="4C61805D" w14:textId="77777777" w:rsidR="0073095E" w:rsidRDefault="0073095E" w:rsidP="00DF35FE">
            <w:pPr>
              <w:numPr>
                <w:ilvl w:val="0"/>
                <w:numId w:val="161"/>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plt.show()  </w:t>
            </w:r>
          </w:p>
          <w:p w14:paraId="53865B3B" w14:textId="77777777" w:rsidR="0073095E" w:rsidRDefault="0073095E">
            <w:pPr>
              <w:rPr>
                <w:b/>
                <w:bCs/>
              </w:rPr>
            </w:pPr>
            <w:r>
              <w:rPr>
                <w:b/>
                <w:bCs/>
              </w:rPr>
              <w:t xml:space="preserve">Output: </w:t>
            </w:r>
          </w:p>
          <w:p w14:paraId="6466D267" w14:textId="77777777" w:rsidR="0073095E" w:rsidRDefault="0073095E">
            <w:pPr>
              <w:rPr>
                <w:b/>
                <w:bCs/>
              </w:rPr>
            </w:pPr>
          </w:p>
          <w:p w14:paraId="57A2AFCE" w14:textId="0599D2B8" w:rsidR="0073095E" w:rsidRDefault="0073095E">
            <w:pPr>
              <w:rPr>
                <w:b/>
                <w:bCs/>
              </w:rPr>
            </w:pPr>
            <w:r>
              <w:rPr>
                <w:b/>
                <w:bCs/>
                <w:noProof/>
              </w:rPr>
              <w:drawing>
                <wp:inline distT="0" distB="0" distL="0" distR="0" wp14:anchorId="7C0D100A" wp14:editId="1237E6B1">
                  <wp:extent cx="3314700" cy="25717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314700" cy="2571750"/>
                          </a:xfrm>
                          <a:prstGeom prst="rect">
                            <a:avLst/>
                          </a:prstGeom>
                          <a:noFill/>
                          <a:ln>
                            <a:noFill/>
                          </a:ln>
                        </pic:spPr>
                      </pic:pic>
                    </a:graphicData>
                  </a:graphic>
                </wp:inline>
              </w:drawing>
            </w:r>
          </w:p>
          <w:p w14:paraId="173F4B61" w14:textId="77777777" w:rsidR="0073095E" w:rsidRDefault="0073095E"/>
        </w:tc>
      </w:tr>
    </w:tbl>
    <w:p w14:paraId="6F5F0924" w14:textId="77777777" w:rsidR="0073095E" w:rsidRDefault="0073095E" w:rsidP="0073095E"/>
    <w:p w14:paraId="2BEE9D3F" w14:textId="77777777" w:rsidR="0073095E" w:rsidRDefault="0073095E" w:rsidP="0073095E"/>
    <w:p w14:paraId="7C133467" w14:textId="77777777" w:rsidR="0073095E" w:rsidRDefault="0073095E" w:rsidP="0073095E">
      <w:pPr>
        <w:pStyle w:val="NoSpacing"/>
        <w:jc w:val="both"/>
        <w:rPr>
          <w:shd w:val="clear" w:color="auto" w:fill="FFFFFF"/>
        </w:rPr>
      </w:pPr>
      <w:r>
        <w:rPr>
          <w:shd w:val="clear" w:color="auto" w:fill="FFFFFF"/>
        </w:rPr>
        <w:lastRenderedPageBreak/>
        <w:t xml:space="preserve">In this example, we generate 1000 data points from the normal distribution in line 6. Since we do not have the information of the number of groups to divide our data into, we use the histogram instead of the simple bar chart. We draw the histogram using hist () function in line 9 of the code. The options width, color and alpha are used to adjust the width of the bars, their color and the color transparency, respectively. </w:t>
      </w:r>
    </w:p>
    <w:p w14:paraId="07CE4E4E" w14:textId="77777777" w:rsidR="0073095E" w:rsidRDefault="0073095E" w:rsidP="0073095E">
      <w:pPr>
        <w:pStyle w:val="Heading1"/>
        <w:jc w:val="center"/>
      </w:pPr>
      <w:bookmarkStart w:id="276" w:name="_Toc53587301"/>
      <w:bookmarkStart w:id="277" w:name="_Toc54000932"/>
      <w:bookmarkStart w:id="278" w:name="_Toc54085942"/>
      <w:bookmarkStart w:id="279" w:name="_Toc48799583"/>
      <w:bookmarkStart w:id="280" w:name="_Toc48799891"/>
      <w:bookmarkStart w:id="281" w:name="_Toc53524929"/>
      <w:r>
        <w:t>5.8 Relation between PMF, PDF and Frequency Distribution</w:t>
      </w:r>
      <w:bookmarkEnd w:id="276"/>
      <w:bookmarkEnd w:id="277"/>
      <w:bookmarkEnd w:id="278"/>
      <w:r>
        <w:t xml:space="preserve"> </w:t>
      </w:r>
      <w:bookmarkEnd w:id="279"/>
      <w:bookmarkEnd w:id="280"/>
      <w:bookmarkEnd w:id="281"/>
    </w:p>
    <w:p w14:paraId="109EB59E" w14:textId="77777777" w:rsidR="0073095E" w:rsidRDefault="0073095E" w:rsidP="0073095E">
      <w:pPr>
        <w:pStyle w:val="NoSpacing"/>
        <w:jc w:val="both"/>
      </w:pPr>
      <w:bookmarkStart w:id="282" w:name="_Toc53524930"/>
      <w:r>
        <w:t>It is important to know that there is a close link between frequency distributions and the probability mass and density functions. If we normalize the frequency of occurrence given on the y-axis of a frequency distribution plot (either bar chart or a histogram), we get normalized or relative frequency. The sum of all the relative frequencies of occurrence of all the events or groups of data equates to 1.</w:t>
      </w:r>
      <w:bookmarkEnd w:id="282"/>
      <w:r>
        <w:t xml:space="preserve"> </w:t>
      </w:r>
    </w:p>
    <w:p w14:paraId="33AA397A" w14:textId="77777777" w:rsidR="0073095E" w:rsidRDefault="0073095E" w:rsidP="0073095E">
      <w:pPr>
        <w:pStyle w:val="NoSpacing"/>
        <w:jc w:val="both"/>
        <w:rPr>
          <w:b/>
        </w:rPr>
      </w:pPr>
    </w:p>
    <w:p w14:paraId="246BD750" w14:textId="77777777" w:rsidR="0073095E" w:rsidRDefault="0073095E" w:rsidP="0073095E">
      <w:pPr>
        <w:pStyle w:val="NoSpacing"/>
        <w:jc w:val="both"/>
        <w:rPr>
          <w:b/>
        </w:rPr>
      </w:pPr>
      <w:bookmarkStart w:id="283" w:name="_Toc53524931"/>
      <w:r>
        <w:t>We also know that the sum of probabilities of all the possible outcomes related to values of random variables is also 1. Thus, once we have a frequency distribution plot of a random variable, we normalize its y-axis, i.e., we get the relative frequency. In this way, we obtain the probability function of the random variable.</w:t>
      </w:r>
      <w:bookmarkEnd w:id="283"/>
      <w:r>
        <w:t xml:space="preserve"> </w:t>
      </w:r>
      <w:bookmarkStart w:id="284" w:name="_Toc53524932"/>
      <w:r>
        <w:t>Now, if the random variable is discrete, we get the probability mass function (PMF). For continuous random variables, we get the probability density function (PDF).</w:t>
      </w:r>
      <w:bookmarkEnd w:id="284"/>
      <w:r>
        <w:t xml:space="preserve"> </w:t>
      </w:r>
    </w:p>
    <w:p w14:paraId="582FD14E" w14:textId="77777777" w:rsidR="0073095E" w:rsidRDefault="0073095E" w:rsidP="0073095E"/>
    <w:p w14:paraId="3D7D94D9" w14:textId="77777777" w:rsidR="0073095E" w:rsidRDefault="0073095E" w:rsidP="0073095E">
      <w:pPr>
        <w:pStyle w:val="Heading1"/>
        <w:jc w:val="center"/>
      </w:pPr>
      <w:bookmarkStart w:id="285" w:name="_Toc53524933"/>
      <w:bookmarkStart w:id="286" w:name="_Toc53587302"/>
      <w:bookmarkStart w:id="287" w:name="_Toc54000933"/>
      <w:bookmarkStart w:id="288" w:name="_Toc54085943"/>
      <w:r>
        <w:t>5.9 Cumulative Frequency Distribution</w:t>
      </w:r>
      <w:bookmarkEnd w:id="269"/>
      <w:bookmarkEnd w:id="270"/>
      <w:r>
        <w:t xml:space="preserve"> and </w:t>
      </w:r>
      <w:r>
        <w:rPr>
          <w:rFonts w:cs="Arial"/>
          <w:color w:val="000000" w:themeColor="text1"/>
          <w:szCs w:val="28"/>
          <w:shd w:val="clear" w:color="auto" w:fill="FFFFFF"/>
        </w:rPr>
        <w:t>Cumulative Distribution Function (CDF)</w:t>
      </w:r>
      <w:bookmarkEnd w:id="285"/>
      <w:bookmarkEnd w:id="286"/>
      <w:bookmarkEnd w:id="287"/>
      <w:bookmarkEnd w:id="288"/>
    </w:p>
    <w:p w14:paraId="15C417CF" w14:textId="77777777" w:rsidR="0073095E" w:rsidRDefault="0073095E" w:rsidP="0073095E"/>
    <w:p w14:paraId="1ED224E9" w14:textId="77777777" w:rsidR="0073095E" w:rsidRDefault="0073095E" w:rsidP="0073095E">
      <w:pPr>
        <w:pStyle w:val="NoSpacing"/>
        <w:jc w:val="both"/>
      </w:pPr>
      <w:r>
        <w:t xml:space="preserve">A cumulative frequency distribution represents the sum of frequencies of occurrences of a group and all groups below it in a frequency distribution. This implies that we </w:t>
      </w:r>
      <w:r>
        <w:lastRenderedPageBreak/>
        <w:t>add up the frequencies of all the groups below a certain group to find the cumulative frequency of that group. We continue the example given in Table 5.1 to draw the cumulative frequency distribution.</w:t>
      </w:r>
    </w:p>
    <w:p w14:paraId="7EDEC7C5" w14:textId="77777777" w:rsidR="0073095E" w:rsidRDefault="0073095E" w:rsidP="0073095E">
      <w:pPr>
        <w:jc w:val="both"/>
        <w:rPr>
          <w:rFonts w:asciiTheme="minorBidi" w:hAnsiTheme="minorBidi"/>
          <w:sz w:val="24"/>
          <w:szCs w:val="24"/>
        </w:rPr>
      </w:pPr>
    </w:p>
    <w:p w14:paraId="43A2DB8F" w14:textId="77777777" w:rsidR="0073095E" w:rsidRDefault="0073095E" w:rsidP="0073095E">
      <w:pPr>
        <w:pStyle w:val="NoSpacing"/>
        <w:jc w:val="center"/>
      </w:pPr>
      <w:r>
        <w:t>Table 5.2: Cumulative frequency of occurrence of people having weight equal to or less than a particular range.</w:t>
      </w:r>
    </w:p>
    <w:p w14:paraId="59CDD4B0" w14:textId="77777777" w:rsidR="0073095E" w:rsidRDefault="0073095E" w:rsidP="0073095E"/>
    <w:tbl>
      <w:tblPr>
        <w:tblW w:w="0" w:type="auto"/>
        <w:tblLook w:val="04A0" w:firstRow="1" w:lastRow="0" w:firstColumn="1" w:lastColumn="0" w:noHBand="0" w:noVBand="1"/>
      </w:tblPr>
      <w:tblGrid>
        <w:gridCol w:w="1916"/>
        <w:gridCol w:w="1917"/>
        <w:gridCol w:w="1917"/>
      </w:tblGrid>
      <w:tr w:rsidR="0073095E" w14:paraId="37746148" w14:textId="77777777" w:rsidTr="0073095E">
        <w:tc>
          <w:tcPr>
            <w:tcW w:w="1916" w:type="dxa"/>
            <w:tcBorders>
              <w:top w:val="single" w:sz="4" w:space="0" w:color="auto"/>
              <w:left w:val="single" w:sz="4" w:space="0" w:color="auto"/>
              <w:bottom w:val="single" w:sz="4" w:space="0" w:color="auto"/>
              <w:right w:val="single" w:sz="4" w:space="0" w:color="auto"/>
            </w:tcBorders>
            <w:vAlign w:val="center"/>
            <w:hideMark/>
          </w:tcPr>
          <w:p w14:paraId="486558AD" w14:textId="77777777" w:rsidR="0073095E" w:rsidRDefault="0073095E" w:rsidP="005B745A">
            <w:pPr>
              <w:spacing w:line="276" w:lineRule="auto"/>
              <w:ind w:left="164"/>
              <w:jc w:val="center"/>
              <w:rPr>
                <w:rFonts w:ascii="Arial" w:eastAsia="Times New Roman" w:hAnsi="Arial" w:cs="Arial"/>
                <w:b/>
                <w:bCs/>
                <w:color w:val="000000" w:themeColor="text1"/>
                <w:sz w:val="24"/>
                <w:szCs w:val="24"/>
              </w:rPr>
            </w:pPr>
            <w:r>
              <w:rPr>
                <w:rFonts w:ascii="Arial" w:hAnsi="Arial" w:cs="Arial"/>
                <w:b/>
                <w:bCs/>
                <w:color w:val="000000" w:themeColor="text1"/>
                <w:sz w:val="24"/>
                <w:szCs w:val="24"/>
              </w:rPr>
              <w:t>Weight range</w:t>
            </w:r>
          </w:p>
        </w:tc>
        <w:tc>
          <w:tcPr>
            <w:tcW w:w="1917" w:type="dxa"/>
            <w:tcBorders>
              <w:top w:val="single" w:sz="4" w:space="0" w:color="auto"/>
              <w:left w:val="single" w:sz="4" w:space="0" w:color="auto"/>
              <w:bottom w:val="single" w:sz="4" w:space="0" w:color="auto"/>
              <w:right w:val="single" w:sz="4" w:space="0" w:color="auto"/>
            </w:tcBorders>
            <w:vAlign w:val="center"/>
            <w:hideMark/>
          </w:tcPr>
          <w:p w14:paraId="7307BE89" w14:textId="77777777" w:rsidR="0073095E" w:rsidRDefault="0073095E" w:rsidP="005B745A">
            <w:pPr>
              <w:spacing w:line="276" w:lineRule="auto"/>
              <w:ind w:left="164"/>
              <w:jc w:val="center"/>
              <w:rPr>
                <w:rFonts w:ascii="Arial" w:eastAsia="Times New Roman" w:hAnsi="Arial" w:cs="Arial"/>
                <w:b/>
                <w:bCs/>
                <w:color w:val="000000" w:themeColor="text1"/>
                <w:sz w:val="24"/>
                <w:szCs w:val="24"/>
              </w:rPr>
            </w:pPr>
            <w:r>
              <w:rPr>
                <w:rFonts w:ascii="Arial" w:eastAsia="Times New Roman" w:hAnsi="Arial" w:cs="Arial"/>
                <w:b/>
                <w:bCs/>
                <w:color w:val="000000" w:themeColor="text1"/>
                <w:sz w:val="24"/>
                <w:szCs w:val="24"/>
              </w:rPr>
              <w:t xml:space="preserve">Frequency </w:t>
            </w:r>
          </w:p>
        </w:tc>
        <w:tc>
          <w:tcPr>
            <w:tcW w:w="1917" w:type="dxa"/>
            <w:tcBorders>
              <w:top w:val="single" w:sz="4" w:space="0" w:color="auto"/>
              <w:left w:val="single" w:sz="4" w:space="0" w:color="auto"/>
              <w:bottom w:val="single" w:sz="4" w:space="0" w:color="auto"/>
              <w:right w:val="single" w:sz="4" w:space="0" w:color="auto"/>
            </w:tcBorders>
            <w:vAlign w:val="center"/>
            <w:hideMark/>
          </w:tcPr>
          <w:p w14:paraId="0B2577DF" w14:textId="77777777" w:rsidR="0073095E" w:rsidRDefault="0073095E" w:rsidP="005B745A">
            <w:pPr>
              <w:spacing w:line="276" w:lineRule="auto"/>
              <w:ind w:left="164"/>
              <w:jc w:val="center"/>
              <w:rPr>
                <w:rFonts w:ascii="Arial" w:eastAsia="Times New Roman" w:hAnsi="Arial" w:cs="Arial"/>
                <w:b/>
                <w:bCs/>
                <w:color w:val="000000" w:themeColor="text1"/>
                <w:sz w:val="24"/>
                <w:szCs w:val="24"/>
              </w:rPr>
            </w:pPr>
            <w:r>
              <w:rPr>
                <w:rFonts w:ascii="Arial" w:hAnsi="Arial" w:cs="Arial"/>
                <w:b/>
                <w:bCs/>
                <w:color w:val="000000" w:themeColor="text1"/>
                <w:sz w:val="24"/>
                <w:szCs w:val="24"/>
              </w:rPr>
              <w:t>Cumulative Frequency</w:t>
            </w:r>
          </w:p>
        </w:tc>
      </w:tr>
      <w:tr w:rsidR="0073095E" w14:paraId="0DCA2721" w14:textId="77777777" w:rsidTr="0073095E">
        <w:tc>
          <w:tcPr>
            <w:tcW w:w="1916" w:type="dxa"/>
            <w:tcBorders>
              <w:top w:val="single" w:sz="4" w:space="0" w:color="auto"/>
              <w:left w:val="single" w:sz="4" w:space="0" w:color="auto"/>
              <w:bottom w:val="single" w:sz="4" w:space="0" w:color="auto"/>
              <w:right w:val="single" w:sz="4" w:space="0" w:color="auto"/>
            </w:tcBorders>
            <w:vAlign w:val="center"/>
            <w:hideMark/>
          </w:tcPr>
          <w:p w14:paraId="06C4D4A3" w14:textId="77777777" w:rsidR="0073095E" w:rsidRDefault="0073095E" w:rsidP="005B745A">
            <w:pPr>
              <w:spacing w:line="276" w:lineRule="auto"/>
              <w:ind w:left="164"/>
              <w:jc w:val="center"/>
              <w:rPr>
                <w:rFonts w:ascii="Arial" w:eastAsia="Times New Roman" w:hAnsi="Arial" w:cs="Arial"/>
                <w:color w:val="000000" w:themeColor="text1"/>
                <w:sz w:val="24"/>
                <w:szCs w:val="24"/>
              </w:rPr>
            </w:pPr>
            <w:r>
              <w:rPr>
                <w:rFonts w:ascii="Arial" w:hAnsi="Arial" w:cs="Arial"/>
                <w:color w:val="000000" w:themeColor="text1"/>
                <w:sz w:val="24"/>
                <w:szCs w:val="24"/>
              </w:rPr>
              <w:t>less than 50 kg</w:t>
            </w:r>
          </w:p>
        </w:tc>
        <w:tc>
          <w:tcPr>
            <w:tcW w:w="1917" w:type="dxa"/>
            <w:tcBorders>
              <w:top w:val="single" w:sz="4" w:space="0" w:color="auto"/>
              <w:left w:val="single" w:sz="4" w:space="0" w:color="auto"/>
              <w:bottom w:val="single" w:sz="4" w:space="0" w:color="auto"/>
              <w:right w:val="single" w:sz="4" w:space="0" w:color="auto"/>
            </w:tcBorders>
            <w:vAlign w:val="center"/>
            <w:hideMark/>
          </w:tcPr>
          <w:p w14:paraId="481E1DA6" w14:textId="77777777" w:rsidR="0073095E" w:rsidRDefault="0073095E" w:rsidP="005B745A">
            <w:pPr>
              <w:spacing w:line="276" w:lineRule="auto"/>
              <w:ind w:left="164"/>
              <w:jc w:val="center"/>
              <w:rPr>
                <w:rFonts w:ascii="Arial" w:eastAsia="Times New Roman" w:hAnsi="Arial" w:cs="Arial"/>
                <w:color w:val="000000" w:themeColor="text1"/>
                <w:sz w:val="24"/>
                <w:szCs w:val="24"/>
              </w:rPr>
            </w:pPr>
            <w:r>
              <w:rPr>
                <w:rFonts w:ascii="Arial" w:hAnsi="Arial" w:cs="Arial"/>
                <w:color w:val="000000" w:themeColor="text1"/>
                <w:sz w:val="24"/>
                <w:szCs w:val="24"/>
              </w:rPr>
              <w:t>4</w:t>
            </w:r>
          </w:p>
        </w:tc>
        <w:tc>
          <w:tcPr>
            <w:tcW w:w="1917" w:type="dxa"/>
            <w:tcBorders>
              <w:top w:val="single" w:sz="4" w:space="0" w:color="auto"/>
              <w:left w:val="single" w:sz="4" w:space="0" w:color="auto"/>
              <w:bottom w:val="single" w:sz="4" w:space="0" w:color="auto"/>
              <w:right w:val="single" w:sz="4" w:space="0" w:color="auto"/>
            </w:tcBorders>
            <w:vAlign w:val="center"/>
            <w:hideMark/>
          </w:tcPr>
          <w:p w14:paraId="46643821" w14:textId="77777777" w:rsidR="0073095E" w:rsidRDefault="0073095E" w:rsidP="005B745A">
            <w:pPr>
              <w:spacing w:line="276" w:lineRule="auto"/>
              <w:ind w:left="164"/>
              <w:jc w:val="center"/>
              <w:rPr>
                <w:rFonts w:ascii="Arial" w:eastAsia="Times New Roman" w:hAnsi="Arial" w:cs="Arial"/>
                <w:color w:val="000000" w:themeColor="text1"/>
                <w:sz w:val="24"/>
                <w:szCs w:val="24"/>
              </w:rPr>
            </w:pPr>
            <w:r>
              <w:rPr>
                <w:rFonts w:ascii="Arial" w:hAnsi="Arial" w:cs="Arial"/>
                <w:color w:val="000000" w:themeColor="text1"/>
                <w:sz w:val="24"/>
                <w:szCs w:val="24"/>
              </w:rPr>
              <w:t>4</w:t>
            </w:r>
          </w:p>
        </w:tc>
      </w:tr>
      <w:tr w:rsidR="0073095E" w14:paraId="1EEADF04" w14:textId="77777777" w:rsidTr="0073095E">
        <w:tc>
          <w:tcPr>
            <w:tcW w:w="1916" w:type="dxa"/>
            <w:tcBorders>
              <w:top w:val="single" w:sz="4" w:space="0" w:color="auto"/>
              <w:left w:val="single" w:sz="4" w:space="0" w:color="auto"/>
              <w:bottom w:val="single" w:sz="4" w:space="0" w:color="auto"/>
              <w:right w:val="single" w:sz="4" w:space="0" w:color="auto"/>
            </w:tcBorders>
            <w:vAlign w:val="center"/>
            <w:hideMark/>
          </w:tcPr>
          <w:p w14:paraId="1F4BC800" w14:textId="77777777" w:rsidR="0073095E" w:rsidRDefault="0073095E" w:rsidP="005B745A">
            <w:pPr>
              <w:spacing w:line="276" w:lineRule="auto"/>
              <w:ind w:left="164"/>
              <w:jc w:val="center"/>
              <w:rPr>
                <w:rFonts w:ascii="Arial" w:eastAsia="Times New Roman" w:hAnsi="Arial" w:cs="Arial"/>
                <w:color w:val="000000" w:themeColor="text1"/>
                <w:sz w:val="24"/>
                <w:szCs w:val="24"/>
              </w:rPr>
            </w:pPr>
            <w:r>
              <w:rPr>
                <w:rFonts w:ascii="Arial" w:hAnsi="Arial" w:cs="Arial"/>
                <w:color w:val="000000" w:themeColor="text1"/>
                <w:sz w:val="24"/>
                <w:szCs w:val="24"/>
              </w:rPr>
              <w:t>50–60 kg</w:t>
            </w:r>
          </w:p>
        </w:tc>
        <w:tc>
          <w:tcPr>
            <w:tcW w:w="1917" w:type="dxa"/>
            <w:tcBorders>
              <w:top w:val="single" w:sz="4" w:space="0" w:color="auto"/>
              <w:left w:val="single" w:sz="4" w:space="0" w:color="auto"/>
              <w:bottom w:val="single" w:sz="4" w:space="0" w:color="auto"/>
              <w:right w:val="single" w:sz="4" w:space="0" w:color="auto"/>
            </w:tcBorders>
            <w:vAlign w:val="center"/>
            <w:hideMark/>
          </w:tcPr>
          <w:p w14:paraId="39446584" w14:textId="77777777" w:rsidR="0073095E" w:rsidRDefault="0073095E" w:rsidP="005B745A">
            <w:pPr>
              <w:spacing w:line="276" w:lineRule="auto"/>
              <w:ind w:left="164"/>
              <w:jc w:val="center"/>
              <w:rPr>
                <w:rFonts w:ascii="Arial" w:eastAsia="Times New Roman" w:hAnsi="Arial" w:cs="Arial"/>
                <w:color w:val="000000" w:themeColor="text1"/>
                <w:sz w:val="24"/>
                <w:szCs w:val="24"/>
              </w:rPr>
            </w:pPr>
            <w:r>
              <w:rPr>
                <w:rFonts w:ascii="Arial" w:hAnsi="Arial" w:cs="Arial"/>
                <w:color w:val="000000" w:themeColor="text1"/>
                <w:sz w:val="24"/>
                <w:szCs w:val="24"/>
              </w:rPr>
              <w:t>15</w:t>
            </w:r>
          </w:p>
        </w:tc>
        <w:tc>
          <w:tcPr>
            <w:tcW w:w="1917" w:type="dxa"/>
            <w:tcBorders>
              <w:top w:val="single" w:sz="4" w:space="0" w:color="auto"/>
              <w:left w:val="single" w:sz="4" w:space="0" w:color="auto"/>
              <w:bottom w:val="single" w:sz="4" w:space="0" w:color="auto"/>
              <w:right w:val="single" w:sz="4" w:space="0" w:color="auto"/>
            </w:tcBorders>
            <w:vAlign w:val="center"/>
            <w:hideMark/>
          </w:tcPr>
          <w:p w14:paraId="0FF757AA" w14:textId="77777777" w:rsidR="0073095E" w:rsidRDefault="0073095E" w:rsidP="005B745A">
            <w:pPr>
              <w:spacing w:line="276" w:lineRule="auto"/>
              <w:ind w:left="164"/>
              <w:jc w:val="center"/>
              <w:rPr>
                <w:rFonts w:ascii="Arial" w:eastAsia="Times New Roman" w:hAnsi="Arial" w:cs="Arial"/>
                <w:color w:val="000000" w:themeColor="text1"/>
                <w:sz w:val="24"/>
                <w:szCs w:val="24"/>
              </w:rPr>
            </w:pPr>
            <w:r>
              <w:rPr>
                <w:rFonts w:ascii="Arial" w:hAnsi="Arial" w:cs="Arial"/>
                <w:color w:val="000000" w:themeColor="text1"/>
                <w:sz w:val="24"/>
                <w:szCs w:val="24"/>
              </w:rPr>
              <w:t>19</w:t>
            </w:r>
          </w:p>
        </w:tc>
      </w:tr>
      <w:tr w:rsidR="0073095E" w14:paraId="7911ABDB" w14:textId="77777777" w:rsidTr="0073095E">
        <w:tc>
          <w:tcPr>
            <w:tcW w:w="1916" w:type="dxa"/>
            <w:tcBorders>
              <w:top w:val="single" w:sz="4" w:space="0" w:color="auto"/>
              <w:left w:val="single" w:sz="4" w:space="0" w:color="auto"/>
              <w:bottom w:val="single" w:sz="4" w:space="0" w:color="auto"/>
              <w:right w:val="single" w:sz="4" w:space="0" w:color="auto"/>
            </w:tcBorders>
            <w:vAlign w:val="center"/>
            <w:hideMark/>
          </w:tcPr>
          <w:p w14:paraId="337A5028" w14:textId="77777777" w:rsidR="0073095E" w:rsidRDefault="0073095E" w:rsidP="005B745A">
            <w:pPr>
              <w:spacing w:line="276" w:lineRule="auto"/>
              <w:ind w:left="164"/>
              <w:jc w:val="center"/>
              <w:rPr>
                <w:rFonts w:ascii="Arial" w:eastAsia="Times New Roman" w:hAnsi="Arial" w:cs="Arial"/>
                <w:color w:val="000000" w:themeColor="text1"/>
                <w:sz w:val="24"/>
                <w:szCs w:val="24"/>
              </w:rPr>
            </w:pPr>
            <w:r>
              <w:rPr>
                <w:rFonts w:ascii="Arial" w:hAnsi="Arial" w:cs="Arial"/>
                <w:color w:val="000000" w:themeColor="text1"/>
                <w:sz w:val="24"/>
                <w:szCs w:val="24"/>
              </w:rPr>
              <w:t>60–70 kg</w:t>
            </w:r>
          </w:p>
        </w:tc>
        <w:tc>
          <w:tcPr>
            <w:tcW w:w="1917" w:type="dxa"/>
            <w:tcBorders>
              <w:top w:val="single" w:sz="4" w:space="0" w:color="auto"/>
              <w:left w:val="single" w:sz="4" w:space="0" w:color="auto"/>
              <w:bottom w:val="single" w:sz="4" w:space="0" w:color="auto"/>
              <w:right w:val="single" w:sz="4" w:space="0" w:color="auto"/>
            </w:tcBorders>
            <w:vAlign w:val="center"/>
            <w:hideMark/>
          </w:tcPr>
          <w:p w14:paraId="7661CEBE" w14:textId="77777777" w:rsidR="0073095E" w:rsidRDefault="0073095E" w:rsidP="005B745A">
            <w:pPr>
              <w:spacing w:line="276" w:lineRule="auto"/>
              <w:ind w:left="164"/>
              <w:jc w:val="center"/>
              <w:rPr>
                <w:rFonts w:ascii="Arial" w:eastAsia="Times New Roman" w:hAnsi="Arial" w:cs="Arial"/>
                <w:color w:val="000000" w:themeColor="text1"/>
                <w:sz w:val="24"/>
                <w:szCs w:val="24"/>
              </w:rPr>
            </w:pPr>
            <w:r>
              <w:rPr>
                <w:rFonts w:ascii="Arial" w:hAnsi="Arial" w:cs="Arial"/>
                <w:color w:val="000000" w:themeColor="text1"/>
                <w:sz w:val="24"/>
                <w:szCs w:val="24"/>
              </w:rPr>
              <w:t>20</w:t>
            </w:r>
          </w:p>
        </w:tc>
        <w:tc>
          <w:tcPr>
            <w:tcW w:w="1917" w:type="dxa"/>
            <w:tcBorders>
              <w:top w:val="single" w:sz="4" w:space="0" w:color="auto"/>
              <w:left w:val="single" w:sz="4" w:space="0" w:color="auto"/>
              <w:bottom w:val="single" w:sz="4" w:space="0" w:color="auto"/>
              <w:right w:val="single" w:sz="4" w:space="0" w:color="auto"/>
            </w:tcBorders>
            <w:vAlign w:val="center"/>
            <w:hideMark/>
          </w:tcPr>
          <w:p w14:paraId="2145426A" w14:textId="77777777" w:rsidR="0073095E" w:rsidRDefault="0073095E" w:rsidP="005B745A">
            <w:pPr>
              <w:spacing w:line="276" w:lineRule="auto"/>
              <w:ind w:left="164"/>
              <w:jc w:val="center"/>
              <w:rPr>
                <w:rFonts w:ascii="Arial" w:eastAsia="Times New Roman" w:hAnsi="Arial" w:cs="Arial"/>
                <w:color w:val="000000" w:themeColor="text1"/>
                <w:sz w:val="24"/>
                <w:szCs w:val="24"/>
              </w:rPr>
            </w:pPr>
            <w:r>
              <w:rPr>
                <w:rFonts w:ascii="Arial" w:hAnsi="Arial" w:cs="Arial"/>
                <w:color w:val="000000" w:themeColor="text1"/>
                <w:sz w:val="24"/>
                <w:szCs w:val="24"/>
              </w:rPr>
              <w:t>39</w:t>
            </w:r>
          </w:p>
        </w:tc>
      </w:tr>
      <w:tr w:rsidR="0073095E" w14:paraId="245F08A2" w14:textId="77777777" w:rsidTr="0073095E">
        <w:tc>
          <w:tcPr>
            <w:tcW w:w="1916" w:type="dxa"/>
            <w:tcBorders>
              <w:top w:val="single" w:sz="4" w:space="0" w:color="auto"/>
              <w:left w:val="single" w:sz="4" w:space="0" w:color="auto"/>
              <w:bottom w:val="single" w:sz="4" w:space="0" w:color="auto"/>
              <w:right w:val="single" w:sz="4" w:space="0" w:color="auto"/>
            </w:tcBorders>
            <w:vAlign w:val="center"/>
            <w:hideMark/>
          </w:tcPr>
          <w:p w14:paraId="35FAD81C" w14:textId="77777777" w:rsidR="0073095E" w:rsidRDefault="0073095E" w:rsidP="005B745A">
            <w:pPr>
              <w:spacing w:line="276" w:lineRule="auto"/>
              <w:ind w:left="164"/>
              <w:jc w:val="center"/>
              <w:rPr>
                <w:rFonts w:ascii="Arial" w:eastAsia="Times New Roman" w:hAnsi="Arial" w:cs="Arial"/>
                <w:color w:val="000000" w:themeColor="text1"/>
                <w:sz w:val="24"/>
                <w:szCs w:val="24"/>
              </w:rPr>
            </w:pPr>
            <w:r>
              <w:rPr>
                <w:rFonts w:ascii="Arial" w:hAnsi="Arial" w:cs="Arial"/>
                <w:color w:val="000000" w:themeColor="text1"/>
                <w:sz w:val="24"/>
                <w:szCs w:val="24"/>
              </w:rPr>
              <w:t>70–80 kg</w:t>
            </w:r>
          </w:p>
        </w:tc>
        <w:tc>
          <w:tcPr>
            <w:tcW w:w="1917" w:type="dxa"/>
            <w:tcBorders>
              <w:top w:val="single" w:sz="4" w:space="0" w:color="auto"/>
              <w:left w:val="single" w:sz="4" w:space="0" w:color="auto"/>
              <w:bottom w:val="single" w:sz="4" w:space="0" w:color="auto"/>
              <w:right w:val="single" w:sz="4" w:space="0" w:color="auto"/>
            </w:tcBorders>
            <w:vAlign w:val="center"/>
            <w:hideMark/>
          </w:tcPr>
          <w:p w14:paraId="73418535" w14:textId="77777777" w:rsidR="0073095E" w:rsidRDefault="0073095E" w:rsidP="005B745A">
            <w:pPr>
              <w:spacing w:line="276" w:lineRule="auto"/>
              <w:ind w:left="164"/>
              <w:jc w:val="center"/>
              <w:rPr>
                <w:rFonts w:ascii="Arial" w:eastAsia="Times New Roman" w:hAnsi="Arial" w:cs="Arial"/>
                <w:color w:val="000000" w:themeColor="text1"/>
                <w:sz w:val="24"/>
                <w:szCs w:val="24"/>
              </w:rPr>
            </w:pPr>
            <w:r>
              <w:rPr>
                <w:rFonts w:ascii="Arial" w:hAnsi="Arial" w:cs="Arial"/>
                <w:color w:val="000000" w:themeColor="text1"/>
                <w:sz w:val="24"/>
                <w:szCs w:val="24"/>
              </w:rPr>
              <w:t>22</w:t>
            </w:r>
          </w:p>
        </w:tc>
        <w:tc>
          <w:tcPr>
            <w:tcW w:w="1917" w:type="dxa"/>
            <w:tcBorders>
              <w:top w:val="single" w:sz="4" w:space="0" w:color="auto"/>
              <w:left w:val="single" w:sz="4" w:space="0" w:color="auto"/>
              <w:bottom w:val="single" w:sz="4" w:space="0" w:color="auto"/>
              <w:right w:val="single" w:sz="4" w:space="0" w:color="auto"/>
            </w:tcBorders>
            <w:vAlign w:val="center"/>
            <w:hideMark/>
          </w:tcPr>
          <w:p w14:paraId="33A036B2" w14:textId="77777777" w:rsidR="0073095E" w:rsidRDefault="0073095E" w:rsidP="005B745A">
            <w:pPr>
              <w:spacing w:line="276" w:lineRule="auto"/>
              <w:ind w:left="164"/>
              <w:jc w:val="center"/>
              <w:rPr>
                <w:rFonts w:ascii="Arial" w:eastAsia="Times New Roman" w:hAnsi="Arial" w:cs="Arial"/>
                <w:color w:val="000000" w:themeColor="text1"/>
                <w:sz w:val="24"/>
                <w:szCs w:val="24"/>
              </w:rPr>
            </w:pPr>
            <w:r>
              <w:rPr>
                <w:rFonts w:ascii="Arial" w:hAnsi="Arial" w:cs="Arial"/>
                <w:color w:val="000000" w:themeColor="text1"/>
                <w:sz w:val="24"/>
                <w:szCs w:val="24"/>
              </w:rPr>
              <w:t>61</w:t>
            </w:r>
          </w:p>
        </w:tc>
      </w:tr>
      <w:tr w:rsidR="0073095E" w14:paraId="609AED9E" w14:textId="77777777" w:rsidTr="0073095E">
        <w:tc>
          <w:tcPr>
            <w:tcW w:w="1916" w:type="dxa"/>
            <w:tcBorders>
              <w:top w:val="single" w:sz="4" w:space="0" w:color="auto"/>
              <w:left w:val="single" w:sz="4" w:space="0" w:color="auto"/>
              <w:bottom w:val="single" w:sz="4" w:space="0" w:color="auto"/>
              <w:right w:val="single" w:sz="4" w:space="0" w:color="auto"/>
            </w:tcBorders>
            <w:vAlign w:val="center"/>
            <w:hideMark/>
          </w:tcPr>
          <w:p w14:paraId="6CDAEAA4" w14:textId="77777777" w:rsidR="0073095E" w:rsidRDefault="0073095E" w:rsidP="005B745A">
            <w:pPr>
              <w:spacing w:line="276" w:lineRule="auto"/>
              <w:ind w:left="164"/>
              <w:jc w:val="center"/>
              <w:rPr>
                <w:rFonts w:ascii="Arial" w:hAnsi="Arial" w:cs="Arial"/>
                <w:color w:val="000000" w:themeColor="text1"/>
                <w:sz w:val="24"/>
                <w:szCs w:val="24"/>
              </w:rPr>
            </w:pPr>
            <w:r>
              <w:rPr>
                <w:rFonts w:ascii="Arial" w:hAnsi="Arial" w:cs="Arial"/>
                <w:color w:val="000000" w:themeColor="text1"/>
                <w:sz w:val="24"/>
                <w:szCs w:val="24"/>
              </w:rPr>
              <w:t>80–90 kg</w:t>
            </w:r>
          </w:p>
        </w:tc>
        <w:tc>
          <w:tcPr>
            <w:tcW w:w="1917" w:type="dxa"/>
            <w:tcBorders>
              <w:top w:val="single" w:sz="4" w:space="0" w:color="auto"/>
              <w:left w:val="single" w:sz="4" w:space="0" w:color="auto"/>
              <w:bottom w:val="single" w:sz="4" w:space="0" w:color="auto"/>
              <w:right w:val="single" w:sz="4" w:space="0" w:color="auto"/>
            </w:tcBorders>
            <w:vAlign w:val="center"/>
            <w:hideMark/>
          </w:tcPr>
          <w:p w14:paraId="256893D6" w14:textId="77777777" w:rsidR="0073095E" w:rsidRDefault="0073095E" w:rsidP="005B745A">
            <w:pPr>
              <w:spacing w:line="276" w:lineRule="auto"/>
              <w:ind w:left="164"/>
              <w:jc w:val="center"/>
              <w:rPr>
                <w:rFonts w:ascii="Arial" w:hAnsi="Arial" w:cs="Arial"/>
                <w:color w:val="000000" w:themeColor="text1"/>
                <w:sz w:val="24"/>
                <w:szCs w:val="24"/>
              </w:rPr>
            </w:pPr>
            <w:r>
              <w:rPr>
                <w:rFonts w:ascii="Arial" w:hAnsi="Arial" w:cs="Arial"/>
                <w:color w:val="000000" w:themeColor="text1"/>
                <w:sz w:val="24"/>
                <w:szCs w:val="24"/>
              </w:rPr>
              <w:t>5</w:t>
            </w:r>
          </w:p>
        </w:tc>
        <w:tc>
          <w:tcPr>
            <w:tcW w:w="1917" w:type="dxa"/>
            <w:tcBorders>
              <w:top w:val="single" w:sz="4" w:space="0" w:color="auto"/>
              <w:left w:val="single" w:sz="4" w:space="0" w:color="auto"/>
              <w:bottom w:val="single" w:sz="4" w:space="0" w:color="auto"/>
              <w:right w:val="single" w:sz="4" w:space="0" w:color="auto"/>
            </w:tcBorders>
            <w:vAlign w:val="center"/>
            <w:hideMark/>
          </w:tcPr>
          <w:p w14:paraId="37FC2EC4" w14:textId="77777777" w:rsidR="0073095E" w:rsidRDefault="0073095E" w:rsidP="005B745A">
            <w:pPr>
              <w:spacing w:line="276" w:lineRule="auto"/>
              <w:ind w:left="164"/>
              <w:jc w:val="center"/>
              <w:rPr>
                <w:rFonts w:ascii="Arial" w:hAnsi="Arial" w:cs="Arial"/>
                <w:color w:val="000000" w:themeColor="text1"/>
                <w:sz w:val="24"/>
                <w:szCs w:val="24"/>
              </w:rPr>
            </w:pPr>
            <w:r>
              <w:rPr>
                <w:rFonts w:ascii="Arial" w:hAnsi="Arial" w:cs="Arial"/>
                <w:color w:val="000000" w:themeColor="text1"/>
                <w:sz w:val="24"/>
                <w:szCs w:val="24"/>
              </w:rPr>
              <w:t>66</w:t>
            </w:r>
          </w:p>
        </w:tc>
      </w:tr>
      <w:tr w:rsidR="0073095E" w14:paraId="45EEE7BE" w14:textId="77777777" w:rsidTr="0073095E">
        <w:tc>
          <w:tcPr>
            <w:tcW w:w="1916" w:type="dxa"/>
            <w:tcBorders>
              <w:top w:val="single" w:sz="4" w:space="0" w:color="auto"/>
              <w:left w:val="single" w:sz="4" w:space="0" w:color="auto"/>
              <w:bottom w:val="single" w:sz="4" w:space="0" w:color="auto"/>
              <w:right w:val="single" w:sz="4" w:space="0" w:color="auto"/>
            </w:tcBorders>
            <w:vAlign w:val="center"/>
            <w:hideMark/>
          </w:tcPr>
          <w:p w14:paraId="329AAD20" w14:textId="77777777" w:rsidR="0073095E" w:rsidRDefault="0073095E" w:rsidP="005B745A">
            <w:pPr>
              <w:spacing w:line="276" w:lineRule="auto"/>
              <w:ind w:left="164"/>
              <w:jc w:val="center"/>
              <w:rPr>
                <w:rFonts w:ascii="Arial" w:hAnsi="Arial" w:cs="Arial"/>
                <w:color w:val="000000" w:themeColor="text1"/>
                <w:sz w:val="24"/>
                <w:szCs w:val="24"/>
              </w:rPr>
            </w:pPr>
            <w:r>
              <w:rPr>
                <w:rFonts w:ascii="Arial" w:hAnsi="Arial" w:cs="Arial"/>
                <w:color w:val="000000" w:themeColor="text1"/>
                <w:sz w:val="24"/>
                <w:szCs w:val="24"/>
              </w:rPr>
              <w:t>90–100 kg</w:t>
            </w:r>
          </w:p>
        </w:tc>
        <w:tc>
          <w:tcPr>
            <w:tcW w:w="1917" w:type="dxa"/>
            <w:tcBorders>
              <w:top w:val="single" w:sz="4" w:space="0" w:color="auto"/>
              <w:left w:val="single" w:sz="4" w:space="0" w:color="auto"/>
              <w:bottom w:val="single" w:sz="4" w:space="0" w:color="auto"/>
              <w:right w:val="single" w:sz="4" w:space="0" w:color="auto"/>
            </w:tcBorders>
            <w:vAlign w:val="center"/>
            <w:hideMark/>
          </w:tcPr>
          <w:p w14:paraId="72F07F96" w14:textId="77777777" w:rsidR="0073095E" w:rsidRDefault="0073095E" w:rsidP="005B745A">
            <w:pPr>
              <w:spacing w:line="276" w:lineRule="auto"/>
              <w:ind w:left="164"/>
              <w:jc w:val="center"/>
              <w:rPr>
                <w:rFonts w:ascii="Arial" w:hAnsi="Arial" w:cs="Arial"/>
                <w:color w:val="000000" w:themeColor="text1"/>
                <w:sz w:val="24"/>
                <w:szCs w:val="24"/>
              </w:rPr>
            </w:pPr>
            <w:r>
              <w:rPr>
                <w:rFonts w:ascii="Arial" w:hAnsi="Arial" w:cs="Arial"/>
                <w:color w:val="000000" w:themeColor="text1"/>
                <w:sz w:val="24"/>
                <w:szCs w:val="24"/>
              </w:rPr>
              <w:t>2</w:t>
            </w:r>
          </w:p>
        </w:tc>
        <w:tc>
          <w:tcPr>
            <w:tcW w:w="1917" w:type="dxa"/>
            <w:tcBorders>
              <w:top w:val="single" w:sz="4" w:space="0" w:color="auto"/>
              <w:left w:val="single" w:sz="4" w:space="0" w:color="auto"/>
              <w:bottom w:val="single" w:sz="4" w:space="0" w:color="auto"/>
              <w:right w:val="single" w:sz="4" w:space="0" w:color="auto"/>
            </w:tcBorders>
            <w:vAlign w:val="center"/>
            <w:hideMark/>
          </w:tcPr>
          <w:p w14:paraId="0F5B8AF7" w14:textId="77777777" w:rsidR="0073095E" w:rsidRDefault="0073095E" w:rsidP="005B745A">
            <w:pPr>
              <w:spacing w:line="276" w:lineRule="auto"/>
              <w:ind w:left="164"/>
              <w:jc w:val="center"/>
              <w:rPr>
                <w:rFonts w:ascii="Arial" w:hAnsi="Arial" w:cs="Arial"/>
                <w:color w:val="000000" w:themeColor="text1"/>
                <w:sz w:val="24"/>
                <w:szCs w:val="24"/>
              </w:rPr>
            </w:pPr>
            <w:r>
              <w:rPr>
                <w:rFonts w:ascii="Arial" w:hAnsi="Arial" w:cs="Arial"/>
                <w:color w:val="000000" w:themeColor="text1"/>
                <w:sz w:val="24"/>
                <w:szCs w:val="24"/>
              </w:rPr>
              <w:t>68</w:t>
            </w:r>
          </w:p>
        </w:tc>
      </w:tr>
    </w:tbl>
    <w:p w14:paraId="793D3ED5" w14:textId="77777777" w:rsidR="0073095E" w:rsidRDefault="0073095E" w:rsidP="0073095E"/>
    <w:p w14:paraId="3DA07747" w14:textId="77777777" w:rsidR="0073095E" w:rsidRDefault="0073095E" w:rsidP="0073095E">
      <w:pPr>
        <w:jc w:val="both"/>
        <w:rPr>
          <w:rFonts w:asciiTheme="minorBidi" w:hAnsiTheme="minorBidi"/>
          <w:sz w:val="24"/>
          <w:szCs w:val="32"/>
        </w:rPr>
      </w:pPr>
      <w:r>
        <w:rPr>
          <w:rFonts w:asciiTheme="minorBidi" w:hAnsiTheme="minorBidi"/>
          <w:sz w:val="24"/>
          <w:szCs w:val="32"/>
        </w:rPr>
        <w:t>If we have to find out the number of people who have their weights up to 70 kg, we have to add the frequency of people in the range less than 50 kg, 50-60 kg and 60-70 kg. In this case, we shall get a cumulative frequency of 39 given in the 3</w:t>
      </w:r>
      <w:r>
        <w:rPr>
          <w:rFonts w:asciiTheme="minorBidi" w:hAnsiTheme="minorBidi"/>
          <w:sz w:val="24"/>
          <w:szCs w:val="32"/>
          <w:vertAlign w:val="superscript"/>
        </w:rPr>
        <w:t>rd</w:t>
      </w:r>
      <w:r>
        <w:rPr>
          <w:rFonts w:asciiTheme="minorBidi" w:hAnsiTheme="minorBidi"/>
          <w:sz w:val="24"/>
          <w:szCs w:val="32"/>
        </w:rPr>
        <w:t xml:space="preserve"> column of Table 5.2.</w:t>
      </w:r>
    </w:p>
    <w:p w14:paraId="500CA90C" w14:textId="77777777" w:rsidR="0073095E" w:rsidRDefault="0073095E" w:rsidP="0073095E">
      <w:pPr>
        <w:jc w:val="both"/>
        <w:rPr>
          <w:rFonts w:asciiTheme="minorBidi" w:hAnsiTheme="minorBidi"/>
          <w:sz w:val="24"/>
          <w:szCs w:val="32"/>
        </w:rPr>
      </w:pPr>
    </w:p>
    <w:p w14:paraId="10BE0B6D" w14:textId="77777777" w:rsidR="0073095E" w:rsidRDefault="0073095E" w:rsidP="0073095E">
      <w:pPr>
        <w:pStyle w:val="NoSpacing"/>
        <w:jc w:val="both"/>
        <w:rPr>
          <w:b/>
          <w:shd w:val="clear" w:color="auto" w:fill="FFFFFF"/>
        </w:rPr>
      </w:pPr>
      <w:bookmarkStart w:id="289" w:name="_Toc53524934"/>
      <w:r>
        <w:rPr>
          <w:shd w:val="clear" w:color="auto" w:fill="FFFFFF"/>
        </w:rPr>
        <w:t>The following code plots the cumulative frequency distribution as a bar chart.</w:t>
      </w:r>
      <w:bookmarkEnd w:id="289"/>
      <w:r>
        <w:rPr>
          <w:shd w:val="clear" w:color="auto" w:fill="FFFFFF"/>
        </w:rPr>
        <w:t xml:space="preserve"> </w:t>
      </w:r>
    </w:p>
    <w:p w14:paraId="65C914CF" w14:textId="77777777" w:rsidR="0073095E" w:rsidRDefault="0073095E" w:rsidP="0073095E"/>
    <w:tbl>
      <w:tblPr>
        <w:tblW w:w="0" w:type="auto"/>
        <w:tblLook w:val="04A0" w:firstRow="1" w:lastRow="0" w:firstColumn="1" w:lastColumn="0" w:noHBand="0" w:noVBand="1"/>
      </w:tblPr>
      <w:tblGrid>
        <w:gridCol w:w="5750"/>
      </w:tblGrid>
      <w:tr w:rsidR="0073095E" w14:paraId="4641E473" w14:textId="77777777" w:rsidTr="0073095E">
        <w:tc>
          <w:tcPr>
            <w:tcW w:w="5750" w:type="dxa"/>
            <w:tcBorders>
              <w:top w:val="single" w:sz="4" w:space="0" w:color="auto"/>
              <w:left w:val="single" w:sz="4" w:space="0" w:color="auto"/>
              <w:bottom w:val="single" w:sz="4" w:space="0" w:color="auto"/>
              <w:right w:val="single" w:sz="4" w:space="0" w:color="auto"/>
            </w:tcBorders>
            <w:hideMark/>
          </w:tcPr>
          <w:p w14:paraId="6E303C96" w14:textId="77777777" w:rsidR="0073095E" w:rsidRDefault="0073095E" w:rsidP="00DF35FE">
            <w:pPr>
              <w:numPr>
                <w:ilvl w:val="0"/>
                <w:numId w:val="16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matplotlib.pyplot as plt  </w:t>
            </w:r>
          </w:p>
          <w:p w14:paraId="4B913C34" w14:textId="77777777" w:rsidR="0073095E" w:rsidRDefault="0073095E" w:rsidP="00DF35FE">
            <w:pPr>
              <w:numPr>
                <w:ilvl w:val="0"/>
                <w:numId w:val="16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numpy as np    </w:t>
            </w:r>
          </w:p>
          <w:p w14:paraId="1DBF7E85" w14:textId="77777777" w:rsidR="0073095E" w:rsidRDefault="0073095E" w:rsidP="00DF35FE">
            <w:pPr>
              <w:numPr>
                <w:ilvl w:val="0"/>
                <w:numId w:val="16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56656FCF" w14:textId="77777777" w:rsidR="0073095E" w:rsidRDefault="0073095E" w:rsidP="00DF35FE">
            <w:pPr>
              <w:numPr>
                <w:ilvl w:val="0"/>
                <w:numId w:val="16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weight_range = [</w:t>
            </w:r>
            <w:r>
              <w:rPr>
                <w:rFonts w:eastAsia="Times New Roman" w:cs="Times New Roman"/>
                <w:color w:val="0000FF"/>
                <w:szCs w:val="18"/>
                <w:bdr w:val="none" w:sz="0" w:space="0" w:color="auto" w:frame="1"/>
                <w:lang w:val="en-AU" w:eastAsia="en-AU"/>
              </w:rPr>
              <w:t>'less than 50 kg'</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'up to 60 kg'</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'up to 70 kg'</w:t>
            </w:r>
            <w:r>
              <w:rPr>
                <w:rFonts w:eastAsia="Times New Roman" w:cs="Times New Roman"/>
                <w:color w:val="000000"/>
                <w:szCs w:val="18"/>
                <w:bdr w:val="none" w:sz="0" w:space="0" w:color="auto" w:frame="1"/>
                <w:lang w:val="en-AU" w:eastAsia="en-AU"/>
              </w:rPr>
              <w:t>,   </w:t>
            </w:r>
          </w:p>
          <w:p w14:paraId="0C7F3A95" w14:textId="77777777" w:rsidR="0073095E" w:rsidRDefault="0073095E" w:rsidP="00DF35FE">
            <w:pPr>
              <w:numPr>
                <w:ilvl w:val="0"/>
                <w:numId w:val="16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'up to 80 kg'</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'up to 90 kg'</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'up to 100 kg'</w:t>
            </w:r>
            <w:r>
              <w:rPr>
                <w:rFonts w:eastAsia="Times New Roman" w:cs="Times New Roman"/>
                <w:color w:val="000000"/>
                <w:szCs w:val="18"/>
                <w:bdr w:val="none" w:sz="0" w:space="0" w:color="auto" w:frame="1"/>
                <w:lang w:val="en-AU" w:eastAsia="en-AU"/>
              </w:rPr>
              <w:t>]  </w:t>
            </w:r>
          </w:p>
          <w:p w14:paraId="07F72C91" w14:textId="77777777" w:rsidR="0073095E" w:rsidRDefault="0073095E" w:rsidP="00DF35FE">
            <w:pPr>
              <w:numPr>
                <w:ilvl w:val="0"/>
                <w:numId w:val="16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30756043" w14:textId="77777777" w:rsidR="0073095E" w:rsidRDefault="0073095E" w:rsidP="00DF35FE">
            <w:pPr>
              <w:numPr>
                <w:ilvl w:val="0"/>
                <w:numId w:val="16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num_students = [4, 15, 20, 22, 5, 2]  </w:t>
            </w:r>
          </w:p>
          <w:p w14:paraId="21FABCEA" w14:textId="2AC03E9C" w:rsidR="0073095E" w:rsidRDefault="0073095E" w:rsidP="00DF35FE">
            <w:pPr>
              <w:numPr>
                <w:ilvl w:val="0"/>
                <w:numId w:val="16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cum_freq_students = np.cumsum(</w:t>
            </w:r>
            <w:r w:rsidR="00237A31">
              <w:rPr>
                <w:rFonts w:eastAsia="Times New Roman" w:cs="Times New Roman"/>
                <w:color w:val="000000"/>
                <w:szCs w:val="18"/>
                <w:bdr w:val="none" w:sz="0" w:space="0" w:color="auto" w:frame="1"/>
                <w:lang w:val="en-AU" w:eastAsia="en-AU"/>
              </w:rPr>
              <w:t>num</w:t>
            </w:r>
            <w:r>
              <w:rPr>
                <w:rFonts w:eastAsia="Times New Roman" w:cs="Times New Roman"/>
                <w:color w:val="000000"/>
                <w:szCs w:val="18"/>
                <w:bdr w:val="none" w:sz="0" w:space="0" w:color="auto" w:frame="1"/>
                <w:lang w:val="en-AU" w:eastAsia="en-AU"/>
              </w:rPr>
              <w:t>_students)  </w:t>
            </w:r>
          </w:p>
          <w:p w14:paraId="2B2E16EE" w14:textId="77777777" w:rsidR="0073095E" w:rsidRDefault="0073095E" w:rsidP="00DF35FE">
            <w:pPr>
              <w:numPr>
                <w:ilvl w:val="0"/>
                <w:numId w:val="16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22326B99" w14:textId="77777777" w:rsidR="0073095E" w:rsidRDefault="0073095E" w:rsidP="00DF35FE">
            <w:pPr>
              <w:numPr>
                <w:ilvl w:val="0"/>
                <w:numId w:val="16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lastRenderedPageBreak/>
              <w:t># plotting the frequency distribution </w:t>
            </w:r>
            <w:r>
              <w:rPr>
                <w:rFonts w:eastAsia="Times New Roman" w:cs="Times New Roman"/>
                <w:color w:val="000000"/>
                <w:szCs w:val="18"/>
                <w:bdr w:val="none" w:sz="0" w:space="0" w:color="auto" w:frame="1"/>
                <w:lang w:val="en-AU" w:eastAsia="en-AU"/>
              </w:rPr>
              <w:t>  </w:t>
            </w:r>
          </w:p>
          <w:p w14:paraId="03569CD6" w14:textId="77777777" w:rsidR="0073095E" w:rsidRDefault="0073095E" w:rsidP="00DF35FE">
            <w:pPr>
              <w:numPr>
                <w:ilvl w:val="0"/>
                <w:numId w:val="16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plt.figure(figsize=[10,8])  </w:t>
            </w:r>
          </w:p>
          <w:p w14:paraId="2CCB5F76" w14:textId="77777777" w:rsidR="0073095E" w:rsidRDefault="0073095E" w:rsidP="00DF35FE">
            <w:pPr>
              <w:numPr>
                <w:ilvl w:val="0"/>
                <w:numId w:val="16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111A01AB" w14:textId="77777777" w:rsidR="0073095E" w:rsidRDefault="0073095E" w:rsidP="00DF35FE">
            <w:pPr>
              <w:numPr>
                <w:ilvl w:val="0"/>
                <w:numId w:val="16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plt.bar(weight_range, cum_freq_students)  </w:t>
            </w:r>
          </w:p>
          <w:p w14:paraId="2DBEC1C2" w14:textId="77777777" w:rsidR="0073095E" w:rsidRDefault="0073095E" w:rsidP="00DF35FE">
            <w:pPr>
              <w:numPr>
                <w:ilvl w:val="0"/>
                <w:numId w:val="16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plt.xlabel(</w:t>
            </w:r>
            <w:r>
              <w:rPr>
                <w:rFonts w:eastAsia="Times New Roman" w:cs="Times New Roman"/>
                <w:color w:val="0000FF"/>
                <w:szCs w:val="18"/>
                <w:bdr w:val="none" w:sz="0" w:space="0" w:color="auto" w:frame="1"/>
                <w:lang w:val="en-AU" w:eastAsia="en-AU"/>
              </w:rPr>
              <w:t>'Range of weights'</w:t>
            </w:r>
            <w:r>
              <w:rPr>
                <w:rFonts w:eastAsia="Times New Roman" w:cs="Times New Roman"/>
                <w:color w:val="000000"/>
                <w:szCs w:val="18"/>
                <w:bdr w:val="none" w:sz="0" w:space="0" w:color="auto" w:frame="1"/>
                <w:lang w:val="en-AU" w:eastAsia="en-AU"/>
              </w:rPr>
              <w:t>,fontsize=12)  </w:t>
            </w:r>
          </w:p>
          <w:p w14:paraId="0A1BF1A4" w14:textId="77777777" w:rsidR="0073095E" w:rsidRDefault="0073095E" w:rsidP="00DF35FE">
            <w:pPr>
              <w:numPr>
                <w:ilvl w:val="0"/>
                <w:numId w:val="16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plt.ylabel(</w:t>
            </w:r>
            <w:r>
              <w:rPr>
                <w:rFonts w:eastAsia="Times New Roman" w:cs="Times New Roman"/>
                <w:color w:val="0000FF"/>
                <w:szCs w:val="18"/>
                <w:bdr w:val="none" w:sz="0" w:space="0" w:color="auto" w:frame="1"/>
                <w:lang w:val="en-AU" w:eastAsia="en-AU"/>
              </w:rPr>
              <w:t>'Frequency'</w:t>
            </w:r>
            <w:r>
              <w:rPr>
                <w:rFonts w:eastAsia="Times New Roman" w:cs="Times New Roman"/>
                <w:color w:val="000000"/>
                <w:szCs w:val="18"/>
                <w:bdr w:val="none" w:sz="0" w:space="0" w:color="auto" w:frame="1"/>
                <w:lang w:val="en-AU" w:eastAsia="en-AU"/>
              </w:rPr>
              <w:t>,fontsize=12)  </w:t>
            </w:r>
          </w:p>
          <w:p w14:paraId="6D11E2F6" w14:textId="77777777" w:rsidR="0073095E" w:rsidRDefault="0073095E" w:rsidP="00DF35FE">
            <w:pPr>
              <w:numPr>
                <w:ilvl w:val="0"/>
                <w:numId w:val="16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plt.title(</w:t>
            </w:r>
            <w:r>
              <w:rPr>
                <w:rFonts w:eastAsia="Times New Roman" w:cs="Times New Roman"/>
                <w:color w:val="0000FF"/>
                <w:szCs w:val="18"/>
                <w:bdr w:val="none" w:sz="0" w:space="0" w:color="auto" w:frame="1"/>
                <w:lang w:val="en-AU" w:eastAsia="en-AU"/>
              </w:rPr>
              <w:t>'Number of students up to a specific weight'</w:t>
            </w:r>
            <w:r>
              <w:rPr>
                <w:rFonts w:eastAsia="Times New Roman" w:cs="Times New Roman"/>
                <w:color w:val="000000"/>
                <w:szCs w:val="18"/>
                <w:bdr w:val="none" w:sz="0" w:space="0" w:color="auto" w:frame="1"/>
                <w:lang w:val="en-AU" w:eastAsia="en-AU"/>
              </w:rPr>
              <w:t>, fontsize=12)  </w:t>
            </w:r>
          </w:p>
          <w:p w14:paraId="623CF505" w14:textId="77777777" w:rsidR="0073095E" w:rsidRDefault="0073095E" w:rsidP="00DF35FE">
            <w:pPr>
              <w:numPr>
                <w:ilvl w:val="0"/>
                <w:numId w:val="16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plt.show() </w:t>
            </w:r>
          </w:p>
          <w:p w14:paraId="5790B22F" w14:textId="77777777" w:rsidR="0073095E" w:rsidRDefault="0073095E">
            <w:pPr>
              <w:rPr>
                <w:b/>
                <w:bCs/>
              </w:rPr>
            </w:pPr>
            <w:r>
              <w:rPr>
                <w:b/>
                <w:bCs/>
              </w:rPr>
              <w:t xml:space="preserve">Output: </w:t>
            </w:r>
          </w:p>
          <w:p w14:paraId="65108818" w14:textId="5EC5C96A" w:rsidR="0073095E" w:rsidRDefault="0073095E">
            <w:pPr>
              <w:rPr>
                <w:b/>
                <w:bCs/>
              </w:rPr>
            </w:pPr>
            <w:r>
              <w:rPr>
                <w:b/>
                <w:bCs/>
                <w:noProof/>
              </w:rPr>
              <w:drawing>
                <wp:inline distT="0" distB="0" distL="0" distR="0" wp14:anchorId="1C2D3C95" wp14:editId="2FEAD3A2">
                  <wp:extent cx="3352800" cy="27432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352800" cy="2743200"/>
                          </a:xfrm>
                          <a:prstGeom prst="rect">
                            <a:avLst/>
                          </a:prstGeom>
                          <a:noFill/>
                          <a:ln>
                            <a:noFill/>
                          </a:ln>
                        </pic:spPr>
                      </pic:pic>
                    </a:graphicData>
                  </a:graphic>
                </wp:inline>
              </w:drawing>
            </w:r>
          </w:p>
        </w:tc>
      </w:tr>
    </w:tbl>
    <w:p w14:paraId="68E5E08C" w14:textId="77777777" w:rsidR="0073095E" w:rsidRDefault="0073095E" w:rsidP="0073095E"/>
    <w:p w14:paraId="55E453B8" w14:textId="77777777" w:rsidR="0073095E" w:rsidRDefault="0073095E" w:rsidP="0073095E">
      <w:pPr>
        <w:pStyle w:val="NoSpacing"/>
        <w:jc w:val="both"/>
      </w:pPr>
      <w:r>
        <w:t xml:space="preserve">The output of the program shows that the cumulative frequency distribution is an increasing function because the frequency of occurrence is never negative. </w:t>
      </w:r>
    </w:p>
    <w:p w14:paraId="336C9329" w14:textId="77777777" w:rsidR="0073095E" w:rsidRDefault="0073095E" w:rsidP="0073095E">
      <w:pPr>
        <w:jc w:val="both"/>
        <w:rPr>
          <w:rFonts w:asciiTheme="minorBidi" w:hAnsiTheme="minorBidi"/>
          <w:sz w:val="24"/>
          <w:szCs w:val="32"/>
        </w:rPr>
      </w:pPr>
    </w:p>
    <w:p w14:paraId="67565326" w14:textId="77777777" w:rsidR="0073095E" w:rsidRDefault="0073095E" w:rsidP="0073095E">
      <w:pPr>
        <w:pStyle w:val="NoSpacing"/>
        <w:jc w:val="both"/>
      </w:pPr>
      <w:r>
        <w:t>For the sake of completeness, we plot the cumulative frequency distribution as a continuous line. Suppose, we want to know the number / percentage of people among a group who own at least a specific number of cars. We have a total of 600 people that have at least 1 car. We use Pandas to store the data and first compute its frequency distribution as follows</w:t>
      </w:r>
    </w:p>
    <w:p w14:paraId="75C0CF0A" w14:textId="77777777" w:rsidR="0073095E" w:rsidRDefault="0073095E" w:rsidP="0073095E">
      <w:pPr>
        <w:jc w:val="both"/>
        <w:rPr>
          <w:rFonts w:asciiTheme="minorBidi" w:hAnsiTheme="minorBidi"/>
          <w:sz w:val="24"/>
          <w:szCs w:val="32"/>
        </w:rPr>
      </w:pPr>
    </w:p>
    <w:tbl>
      <w:tblPr>
        <w:tblW w:w="0" w:type="auto"/>
        <w:tblLook w:val="04A0" w:firstRow="1" w:lastRow="0" w:firstColumn="1" w:lastColumn="0" w:noHBand="0" w:noVBand="1"/>
      </w:tblPr>
      <w:tblGrid>
        <w:gridCol w:w="5750"/>
      </w:tblGrid>
      <w:tr w:rsidR="0073095E" w14:paraId="417DB6AD" w14:textId="77777777" w:rsidTr="0073095E">
        <w:tc>
          <w:tcPr>
            <w:tcW w:w="5750" w:type="dxa"/>
            <w:tcBorders>
              <w:top w:val="single" w:sz="4" w:space="0" w:color="auto"/>
              <w:left w:val="single" w:sz="4" w:space="0" w:color="auto"/>
              <w:bottom w:val="single" w:sz="4" w:space="0" w:color="auto"/>
              <w:right w:val="single" w:sz="4" w:space="0" w:color="auto"/>
            </w:tcBorders>
          </w:tcPr>
          <w:p w14:paraId="00D3A49A" w14:textId="77777777" w:rsidR="0073095E" w:rsidRDefault="0073095E" w:rsidP="00DF35FE">
            <w:pPr>
              <w:numPr>
                <w:ilvl w:val="0"/>
                <w:numId w:val="163"/>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lastRenderedPageBreak/>
              <w:t>import</w:t>
            </w:r>
            <w:r>
              <w:rPr>
                <w:rFonts w:eastAsia="Times New Roman" w:cs="Times New Roman"/>
                <w:color w:val="000000"/>
                <w:szCs w:val="18"/>
                <w:bdr w:val="none" w:sz="0" w:space="0" w:color="auto" w:frame="1"/>
                <w:lang w:val="en-AU" w:eastAsia="en-AU"/>
              </w:rPr>
              <w:t> pandas as pd  </w:t>
            </w:r>
          </w:p>
          <w:p w14:paraId="525E660F" w14:textId="77777777" w:rsidR="0073095E" w:rsidRDefault="0073095E" w:rsidP="00DF35FE">
            <w:pPr>
              <w:numPr>
                <w:ilvl w:val="0"/>
                <w:numId w:val="163"/>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matplotlib.pyplot as plt  </w:t>
            </w:r>
          </w:p>
          <w:p w14:paraId="0A7E3D8C" w14:textId="77777777" w:rsidR="0073095E" w:rsidRDefault="0073095E" w:rsidP="00DF35FE">
            <w:pPr>
              <w:numPr>
                <w:ilvl w:val="0"/>
                <w:numId w:val="163"/>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280BD89C" w14:textId="77777777" w:rsidR="0073095E" w:rsidRDefault="0073095E" w:rsidP="00DF35FE">
            <w:pPr>
              <w:numPr>
                <w:ilvl w:val="0"/>
                <w:numId w:val="163"/>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count_people = 600  </w:t>
            </w:r>
          </w:p>
          <w:p w14:paraId="6981ADB7" w14:textId="77777777" w:rsidR="0073095E" w:rsidRDefault="0073095E" w:rsidP="00DF35FE">
            <w:pPr>
              <w:numPr>
                <w:ilvl w:val="0"/>
                <w:numId w:val="163"/>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2EF2258A" w14:textId="77777777" w:rsidR="0073095E" w:rsidRDefault="0073095E" w:rsidP="00DF35FE">
            <w:pPr>
              <w:numPr>
                <w:ilvl w:val="0"/>
                <w:numId w:val="163"/>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people_car_data = {</w:t>
            </w:r>
            <w:r>
              <w:rPr>
                <w:rFonts w:eastAsia="Times New Roman" w:cs="Times New Roman"/>
                <w:color w:val="0000FF"/>
                <w:szCs w:val="18"/>
                <w:bdr w:val="none" w:sz="0" w:space="0" w:color="auto" w:frame="1"/>
                <w:lang w:val="en-AU" w:eastAsia="en-AU"/>
              </w:rPr>
              <w:t>'Number of cars'</w:t>
            </w:r>
            <w:r>
              <w:rPr>
                <w:rFonts w:eastAsia="Times New Roman" w:cs="Times New Roman"/>
                <w:color w:val="000000"/>
                <w:szCs w:val="18"/>
                <w:bdr w:val="none" w:sz="0" w:space="0" w:color="auto" w:frame="1"/>
                <w:lang w:val="en-AU" w:eastAsia="en-AU"/>
              </w:rPr>
              <w:t>: [1, 2, 3, 4, 5, 6, 7, 8, 9, 10],   </w:t>
            </w:r>
          </w:p>
          <w:p w14:paraId="1A96F3BB" w14:textId="77777777" w:rsidR="0073095E" w:rsidRDefault="0073095E" w:rsidP="00DF35FE">
            <w:pPr>
              <w:numPr>
                <w:ilvl w:val="0"/>
                <w:numId w:val="163"/>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'People having number of cars'</w:t>
            </w:r>
            <w:r>
              <w:rPr>
                <w:rFonts w:eastAsia="Times New Roman" w:cs="Times New Roman"/>
                <w:color w:val="000000"/>
                <w:szCs w:val="18"/>
                <w:bdr w:val="none" w:sz="0" w:space="0" w:color="auto" w:frame="1"/>
                <w:lang w:val="en-AU" w:eastAsia="en-AU"/>
              </w:rPr>
              <w:t>: [300, 150, 100, 15, 10, 8, 6, 5, 4, 2]}  </w:t>
            </w:r>
          </w:p>
          <w:p w14:paraId="2C11032F" w14:textId="77777777" w:rsidR="0073095E" w:rsidRDefault="0073095E" w:rsidP="00DF35FE">
            <w:pPr>
              <w:numPr>
                <w:ilvl w:val="0"/>
                <w:numId w:val="163"/>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23B3E909" w14:textId="77777777" w:rsidR="0073095E" w:rsidRDefault="0073095E" w:rsidP="00DF35FE">
            <w:pPr>
              <w:numPr>
                <w:ilvl w:val="0"/>
                <w:numId w:val="163"/>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df = pd.DataFrame(data=people_car_data)  </w:t>
            </w:r>
          </w:p>
          <w:p w14:paraId="47FFB245" w14:textId="77777777" w:rsidR="0073095E" w:rsidRDefault="0073095E" w:rsidP="00DF35FE">
            <w:pPr>
              <w:numPr>
                <w:ilvl w:val="0"/>
                <w:numId w:val="163"/>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(df)  </w:t>
            </w:r>
          </w:p>
          <w:p w14:paraId="3766DD27" w14:textId="77777777" w:rsidR="0073095E" w:rsidRDefault="0073095E" w:rsidP="00DF35FE">
            <w:pPr>
              <w:numPr>
                <w:ilvl w:val="0"/>
                <w:numId w:val="163"/>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003F0414" w14:textId="77777777" w:rsidR="0073095E" w:rsidRDefault="0073095E" w:rsidP="00DF35FE">
            <w:pPr>
              <w:numPr>
                <w:ilvl w:val="0"/>
                <w:numId w:val="163"/>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df.plot(kind=</w:t>
            </w:r>
            <w:r>
              <w:rPr>
                <w:rFonts w:eastAsia="Times New Roman" w:cs="Times New Roman"/>
                <w:color w:val="0000FF"/>
                <w:szCs w:val="18"/>
                <w:bdr w:val="none" w:sz="0" w:space="0" w:color="auto" w:frame="1"/>
                <w:lang w:val="en-AU" w:eastAsia="en-AU"/>
              </w:rPr>
              <w:t>'bar'</w:t>
            </w:r>
            <w:r>
              <w:rPr>
                <w:rFonts w:eastAsia="Times New Roman" w:cs="Times New Roman"/>
                <w:color w:val="000000"/>
                <w:szCs w:val="18"/>
                <w:bdr w:val="none" w:sz="0" w:space="0" w:color="auto" w:frame="1"/>
                <w:lang w:val="en-AU" w:eastAsia="en-AU"/>
              </w:rPr>
              <w:t>, x=</w:t>
            </w:r>
            <w:r>
              <w:rPr>
                <w:rFonts w:eastAsia="Times New Roman" w:cs="Times New Roman"/>
                <w:color w:val="0000FF"/>
                <w:szCs w:val="18"/>
                <w:bdr w:val="none" w:sz="0" w:space="0" w:color="auto" w:frame="1"/>
                <w:lang w:val="en-AU" w:eastAsia="en-AU"/>
              </w:rPr>
              <w:t>'Number of cars'</w:t>
            </w:r>
            <w:r>
              <w:rPr>
                <w:rFonts w:eastAsia="Times New Roman" w:cs="Times New Roman"/>
                <w:color w:val="000000"/>
                <w:szCs w:val="18"/>
                <w:bdr w:val="none" w:sz="0" w:space="0" w:color="auto" w:frame="1"/>
                <w:lang w:val="en-AU" w:eastAsia="en-AU"/>
              </w:rPr>
              <w:t>, y=</w:t>
            </w:r>
            <w:r>
              <w:rPr>
                <w:rFonts w:eastAsia="Times New Roman" w:cs="Times New Roman"/>
                <w:color w:val="0000FF"/>
                <w:szCs w:val="18"/>
                <w:bdr w:val="none" w:sz="0" w:space="0" w:color="auto" w:frame="1"/>
                <w:lang w:val="en-AU" w:eastAsia="en-AU"/>
              </w:rPr>
              <w:t>'People having number of cars'</w:t>
            </w:r>
            <w:r>
              <w:rPr>
                <w:rFonts w:eastAsia="Times New Roman" w:cs="Times New Roman"/>
                <w:color w:val="000000"/>
                <w:szCs w:val="18"/>
                <w:bdr w:val="none" w:sz="0" w:space="0" w:color="auto" w:frame="1"/>
                <w:lang w:val="en-AU" w:eastAsia="en-AU"/>
              </w:rPr>
              <w:t>,   </w:t>
            </w:r>
          </w:p>
          <w:p w14:paraId="0C8C1DC1" w14:textId="77777777" w:rsidR="0073095E" w:rsidRDefault="0073095E" w:rsidP="00DF35FE">
            <w:pPr>
              <w:numPr>
                <w:ilvl w:val="0"/>
                <w:numId w:val="163"/>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figsize=(8, 6), color=</w:t>
            </w:r>
            <w:r>
              <w:rPr>
                <w:rFonts w:eastAsia="Times New Roman" w:cs="Times New Roman"/>
                <w:color w:val="0000FF"/>
                <w:szCs w:val="18"/>
                <w:bdr w:val="none" w:sz="0" w:space="0" w:color="auto" w:frame="1"/>
                <w:lang w:val="en-AU" w:eastAsia="en-AU"/>
              </w:rPr>
              <w:t>'r'</w:t>
            </w:r>
            <w:r>
              <w:rPr>
                <w:rFonts w:eastAsia="Times New Roman" w:cs="Times New Roman"/>
                <w:color w:val="000000"/>
                <w:szCs w:val="18"/>
                <w:bdr w:val="none" w:sz="0" w:space="0" w:color="auto" w:frame="1"/>
                <w:lang w:val="en-AU" w:eastAsia="en-AU"/>
              </w:rPr>
              <w:t>);  </w:t>
            </w:r>
          </w:p>
          <w:p w14:paraId="765E2836" w14:textId="77777777" w:rsidR="0073095E" w:rsidRDefault="0073095E" w:rsidP="00DF35FE">
            <w:pPr>
              <w:numPr>
                <w:ilvl w:val="0"/>
                <w:numId w:val="163"/>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1539A98E" w14:textId="77777777" w:rsidR="0073095E" w:rsidRDefault="0073095E" w:rsidP="00DF35FE">
            <w:pPr>
              <w:numPr>
                <w:ilvl w:val="0"/>
                <w:numId w:val="163"/>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plt.grid(axis=</w:t>
            </w:r>
            <w:r>
              <w:rPr>
                <w:rFonts w:eastAsia="Times New Roman" w:cs="Times New Roman"/>
                <w:color w:val="0000FF"/>
                <w:szCs w:val="18"/>
                <w:bdr w:val="none" w:sz="0" w:space="0" w:color="auto" w:frame="1"/>
                <w:lang w:val="en-AU" w:eastAsia="en-AU"/>
              </w:rPr>
              <w:t>'y'</w:t>
            </w:r>
            <w:r>
              <w:rPr>
                <w:rFonts w:eastAsia="Times New Roman" w:cs="Times New Roman"/>
                <w:color w:val="000000"/>
                <w:szCs w:val="18"/>
                <w:bdr w:val="none" w:sz="0" w:space="0" w:color="auto" w:frame="1"/>
                <w:lang w:val="en-AU" w:eastAsia="en-AU"/>
              </w:rPr>
              <w:t>, alpha=1)  </w:t>
            </w:r>
          </w:p>
          <w:p w14:paraId="602A6036" w14:textId="77777777" w:rsidR="0073095E" w:rsidRDefault="0073095E" w:rsidP="00DF35FE">
            <w:pPr>
              <w:numPr>
                <w:ilvl w:val="0"/>
                <w:numId w:val="163"/>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plt.title(</w:t>
            </w:r>
            <w:r>
              <w:rPr>
                <w:rFonts w:eastAsia="Times New Roman" w:cs="Times New Roman"/>
                <w:color w:val="0000FF"/>
                <w:szCs w:val="18"/>
                <w:bdr w:val="none" w:sz="0" w:space="0" w:color="auto" w:frame="1"/>
                <w:lang w:val="en-AU" w:eastAsia="en-AU"/>
              </w:rPr>
              <w:t>"Count of People for Number of cars they own"</w:t>
            </w:r>
            <w:r>
              <w:rPr>
                <w:rFonts w:eastAsia="Times New Roman" w:cs="Times New Roman"/>
                <w:color w:val="000000"/>
                <w:szCs w:val="18"/>
                <w:bdr w:val="none" w:sz="0" w:space="0" w:color="auto" w:frame="1"/>
                <w:lang w:val="en-AU" w:eastAsia="en-AU"/>
              </w:rPr>
              <w:t>, y=1.01, fontsize=12)  </w:t>
            </w:r>
          </w:p>
          <w:p w14:paraId="54B9D73A" w14:textId="77777777" w:rsidR="0073095E" w:rsidRDefault="0073095E" w:rsidP="00DF35FE">
            <w:pPr>
              <w:numPr>
                <w:ilvl w:val="0"/>
                <w:numId w:val="163"/>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plt.ylabel(</w:t>
            </w:r>
            <w:r>
              <w:rPr>
                <w:rFonts w:eastAsia="Times New Roman" w:cs="Times New Roman"/>
                <w:color w:val="0000FF"/>
                <w:szCs w:val="18"/>
                <w:bdr w:val="none" w:sz="0" w:space="0" w:color="auto" w:frame="1"/>
                <w:lang w:val="en-AU" w:eastAsia="en-AU"/>
              </w:rPr>
              <w:t>"Count of People"</w:t>
            </w:r>
            <w:r>
              <w:rPr>
                <w:rFonts w:eastAsia="Times New Roman" w:cs="Times New Roman"/>
                <w:color w:val="000000"/>
                <w:szCs w:val="18"/>
                <w:bdr w:val="none" w:sz="0" w:space="0" w:color="auto" w:frame="1"/>
                <w:lang w:val="en-AU" w:eastAsia="en-AU"/>
              </w:rPr>
              <w:t>, fontsize=12)  </w:t>
            </w:r>
          </w:p>
          <w:p w14:paraId="78829D37" w14:textId="77777777" w:rsidR="0073095E" w:rsidRDefault="0073095E" w:rsidP="00DF35FE">
            <w:pPr>
              <w:numPr>
                <w:ilvl w:val="0"/>
                <w:numId w:val="163"/>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plt.xlabel(</w:t>
            </w:r>
            <w:r>
              <w:rPr>
                <w:rFonts w:eastAsia="Times New Roman" w:cs="Times New Roman"/>
                <w:color w:val="0000FF"/>
                <w:szCs w:val="18"/>
                <w:bdr w:val="none" w:sz="0" w:space="0" w:color="auto" w:frame="1"/>
                <w:lang w:val="en-AU" w:eastAsia="en-AU"/>
              </w:rPr>
              <w:t>"Number of Cars"</w:t>
            </w:r>
            <w:r>
              <w:rPr>
                <w:rFonts w:eastAsia="Times New Roman" w:cs="Times New Roman"/>
                <w:color w:val="000000"/>
                <w:szCs w:val="18"/>
                <w:bdr w:val="none" w:sz="0" w:space="0" w:color="auto" w:frame="1"/>
                <w:lang w:val="en-AU" w:eastAsia="en-AU"/>
              </w:rPr>
              <w:t>, fontsize=12)  </w:t>
            </w:r>
          </w:p>
          <w:p w14:paraId="45D63C51" w14:textId="77777777" w:rsidR="0073095E" w:rsidRDefault="0073095E"/>
          <w:p w14:paraId="46D4DAA6" w14:textId="77777777" w:rsidR="0073095E" w:rsidRDefault="0073095E">
            <w:pPr>
              <w:rPr>
                <w:b/>
                <w:bCs/>
              </w:rPr>
            </w:pPr>
            <w:r>
              <w:rPr>
                <w:b/>
                <w:bCs/>
              </w:rPr>
              <w:t>Output:</w:t>
            </w:r>
          </w:p>
          <w:p w14:paraId="6ED4E95E" w14:textId="77777777" w:rsidR="0073095E" w:rsidRDefault="0073095E">
            <w:r>
              <w:t xml:space="preserve">   Number of cars  People having number of cars</w:t>
            </w:r>
          </w:p>
          <w:p w14:paraId="7909BDE5" w14:textId="77777777" w:rsidR="0073095E" w:rsidRDefault="0073095E">
            <w:r>
              <w:t>0               1                           300</w:t>
            </w:r>
          </w:p>
          <w:p w14:paraId="05C6F90D" w14:textId="77777777" w:rsidR="0073095E" w:rsidRDefault="0073095E">
            <w:r>
              <w:t>1               2                           150</w:t>
            </w:r>
          </w:p>
          <w:p w14:paraId="3D4D08C4" w14:textId="77777777" w:rsidR="0073095E" w:rsidRDefault="0073095E">
            <w:r>
              <w:t>2               3                           100</w:t>
            </w:r>
          </w:p>
          <w:p w14:paraId="4F562503" w14:textId="77777777" w:rsidR="0073095E" w:rsidRDefault="0073095E">
            <w:r>
              <w:t>3               4                            15</w:t>
            </w:r>
          </w:p>
          <w:p w14:paraId="36D6CDD1" w14:textId="77777777" w:rsidR="0073095E" w:rsidRDefault="0073095E">
            <w:r>
              <w:t>4               5                            10</w:t>
            </w:r>
          </w:p>
          <w:p w14:paraId="69A289B7" w14:textId="77777777" w:rsidR="0073095E" w:rsidRDefault="0073095E">
            <w:r>
              <w:t>5               6                             8</w:t>
            </w:r>
          </w:p>
          <w:p w14:paraId="1B8A1390" w14:textId="77777777" w:rsidR="0073095E" w:rsidRDefault="0073095E">
            <w:r>
              <w:t>6               7                             6</w:t>
            </w:r>
          </w:p>
          <w:p w14:paraId="1B1D4C3D" w14:textId="77777777" w:rsidR="0073095E" w:rsidRDefault="0073095E">
            <w:r>
              <w:t>7               8                             5</w:t>
            </w:r>
          </w:p>
          <w:p w14:paraId="4E027A3B" w14:textId="77777777" w:rsidR="0073095E" w:rsidRDefault="0073095E">
            <w:r>
              <w:t>8               9                             4</w:t>
            </w:r>
          </w:p>
          <w:p w14:paraId="5017FA81" w14:textId="77777777" w:rsidR="0073095E" w:rsidRDefault="0073095E">
            <w:r>
              <w:t>9              10                             2</w:t>
            </w:r>
          </w:p>
          <w:p w14:paraId="42F2153C" w14:textId="77777777" w:rsidR="0073095E" w:rsidRDefault="0073095E">
            <w:r>
              <w:t>Text(0.5, 0, 'Number of Cars')</w:t>
            </w:r>
          </w:p>
          <w:p w14:paraId="5C2567A0" w14:textId="77777777" w:rsidR="0073095E" w:rsidRDefault="0073095E">
            <w:pPr>
              <w:rPr>
                <w:b/>
                <w:bCs/>
              </w:rPr>
            </w:pPr>
          </w:p>
          <w:p w14:paraId="2205543F" w14:textId="13602DED" w:rsidR="0073095E" w:rsidRDefault="0073095E">
            <w:pPr>
              <w:rPr>
                <w:b/>
                <w:bCs/>
              </w:rPr>
            </w:pPr>
            <w:r>
              <w:rPr>
                <w:b/>
                <w:bCs/>
                <w:noProof/>
              </w:rPr>
              <w:lastRenderedPageBreak/>
              <w:drawing>
                <wp:inline distT="0" distB="0" distL="0" distR="0" wp14:anchorId="0E79D7CE" wp14:editId="7F69A808">
                  <wp:extent cx="3295650" cy="25908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295650" cy="2590800"/>
                          </a:xfrm>
                          <a:prstGeom prst="rect">
                            <a:avLst/>
                          </a:prstGeom>
                          <a:noFill/>
                          <a:ln>
                            <a:noFill/>
                          </a:ln>
                        </pic:spPr>
                      </pic:pic>
                    </a:graphicData>
                  </a:graphic>
                </wp:inline>
              </w:drawing>
            </w:r>
          </w:p>
        </w:tc>
      </w:tr>
    </w:tbl>
    <w:p w14:paraId="0ED5D0C2" w14:textId="77777777" w:rsidR="0073095E" w:rsidRDefault="0073095E" w:rsidP="0073095E">
      <w:pPr>
        <w:jc w:val="both"/>
        <w:rPr>
          <w:rFonts w:asciiTheme="minorBidi" w:hAnsiTheme="minorBidi"/>
          <w:sz w:val="24"/>
          <w:szCs w:val="32"/>
        </w:rPr>
      </w:pPr>
    </w:p>
    <w:p w14:paraId="3BB66803" w14:textId="77777777" w:rsidR="0073095E" w:rsidRDefault="0073095E" w:rsidP="0073095E">
      <w:pPr>
        <w:pStyle w:val="NoSpacing"/>
        <w:jc w:val="both"/>
      </w:pPr>
      <w:r>
        <w:t xml:space="preserve">From this frequency distribution, we compute and plot cumulative frequency distribution as follows. </w:t>
      </w:r>
    </w:p>
    <w:p w14:paraId="5FC10425" w14:textId="77777777" w:rsidR="0073095E" w:rsidRDefault="0073095E" w:rsidP="0073095E">
      <w:pPr>
        <w:jc w:val="both"/>
        <w:rPr>
          <w:rFonts w:asciiTheme="minorBidi" w:hAnsiTheme="minorBidi"/>
          <w:sz w:val="24"/>
          <w:szCs w:val="24"/>
        </w:rPr>
      </w:pPr>
    </w:p>
    <w:tbl>
      <w:tblPr>
        <w:tblW w:w="0" w:type="auto"/>
        <w:tblLook w:val="04A0" w:firstRow="1" w:lastRow="0" w:firstColumn="1" w:lastColumn="0" w:noHBand="0" w:noVBand="1"/>
      </w:tblPr>
      <w:tblGrid>
        <w:gridCol w:w="5750"/>
      </w:tblGrid>
      <w:tr w:rsidR="0073095E" w14:paraId="6052E333" w14:textId="77777777" w:rsidTr="0073095E">
        <w:tc>
          <w:tcPr>
            <w:tcW w:w="5750" w:type="dxa"/>
            <w:tcBorders>
              <w:top w:val="single" w:sz="4" w:space="0" w:color="auto"/>
              <w:left w:val="single" w:sz="4" w:space="0" w:color="auto"/>
              <w:bottom w:val="single" w:sz="4" w:space="0" w:color="auto"/>
              <w:right w:val="single" w:sz="4" w:space="0" w:color="auto"/>
            </w:tcBorders>
          </w:tcPr>
          <w:p w14:paraId="0AC8DD1B" w14:textId="77777777" w:rsidR="0073095E" w:rsidRDefault="0073095E" w:rsidP="00DF35FE">
            <w:pPr>
              <w:numPr>
                <w:ilvl w:val="0"/>
                <w:numId w:val="164"/>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Cummulative Frequency Graph</w:t>
            </w:r>
            <w:r>
              <w:rPr>
                <w:rFonts w:eastAsia="Times New Roman" w:cs="Times New Roman"/>
                <w:color w:val="000000"/>
                <w:szCs w:val="18"/>
                <w:bdr w:val="none" w:sz="0" w:space="0" w:color="auto" w:frame="1"/>
                <w:lang w:val="en-AU" w:eastAsia="en-AU"/>
              </w:rPr>
              <w:t>  </w:t>
            </w:r>
          </w:p>
          <w:p w14:paraId="56D70A3B" w14:textId="77777777" w:rsidR="0073095E" w:rsidRDefault="0073095E" w:rsidP="00DF35FE">
            <w:pPr>
              <w:numPr>
                <w:ilvl w:val="0"/>
                <w:numId w:val="164"/>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12B066D5" w14:textId="77777777" w:rsidR="0073095E" w:rsidRDefault="0073095E" w:rsidP="00DF35FE">
            <w:pPr>
              <w:numPr>
                <w:ilvl w:val="0"/>
                <w:numId w:val="164"/>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df[</w:t>
            </w:r>
            <w:r>
              <w:rPr>
                <w:rFonts w:eastAsia="Times New Roman" w:cs="Times New Roman"/>
                <w:color w:val="0000FF"/>
                <w:szCs w:val="18"/>
                <w:bdr w:val="none" w:sz="0" w:space="0" w:color="auto" w:frame="1"/>
                <w:lang w:val="en-AU" w:eastAsia="en-AU"/>
              </w:rPr>
              <w:t>'totalPeople'</w:t>
            </w:r>
            <w:r>
              <w:rPr>
                <w:rFonts w:eastAsia="Times New Roman" w:cs="Times New Roman"/>
                <w:color w:val="000000"/>
                <w:szCs w:val="18"/>
                <w:bdr w:val="none" w:sz="0" w:space="0" w:color="auto" w:frame="1"/>
                <w:lang w:val="en-AU" w:eastAsia="en-AU"/>
              </w:rPr>
              <w:t>] = df[</w:t>
            </w:r>
            <w:r>
              <w:rPr>
                <w:rFonts w:eastAsia="Times New Roman" w:cs="Times New Roman"/>
                <w:color w:val="0000FF"/>
                <w:szCs w:val="18"/>
                <w:bdr w:val="none" w:sz="0" w:space="0" w:color="auto" w:frame="1"/>
                <w:lang w:val="en-AU" w:eastAsia="en-AU"/>
              </w:rPr>
              <w:t>'People having number of cars'</w:t>
            </w:r>
            <w:r>
              <w:rPr>
                <w:rFonts w:eastAsia="Times New Roman" w:cs="Times New Roman"/>
                <w:color w:val="000000"/>
                <w:szCs w:val="18"/>
                <w:bdr w:val="none" w:sz="0" w:space="0" w:color="auto" w:frame="1"/>
                <w:lang w:val="en-AU" w:eastAsia="en-AU"/>
              </w:rPr>
              <w:t>].cumsum()  </w:t>
            </w:r>
          </w:p>
          <w:p w14:paraId="1465B45A" w14:textId="77777777" w:rsidR="0073095E" w:rsidRDefault="0073095E" w:rsidP="00DF35FE">
            <w:pPr>
              <w:numPr>
                <w:ilvl w:val="0"/>
                <w:numId w:val="164"/>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(df)  </w:t>
            </w:r>
          </w:p>
          <w:p w14:paraId="1CC4924D" w14:textId="77777777" w:rsidR="0073095E" w:rsidRDefault="0073095E" w:rsidP="00DF35FE">
            <w:pPr>
              <w:numPr>
                <w:ilvl w:val="0"/>
                <w:numId w:val="164"/>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3C2D50E4" w14:textId="77777777" w:rsidR="0073095E" w:rsidRDefault="0073095E" w:rsidP="00DF35FE">
            <w:pPr>
              <w:numPr>
                <w:ilvl w:val="0"/>
                <w:numId w:val="164"/>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df.plot(x=</w:t>
            </w:r>
            <w:r>
              <w:rPr>
                <w:rFonts w:eastAsia="Times New Roman" w:cs="Times New Roman"/>
                <w:color w:val="0000FF"/>
                <w:szCs w:val="18"/>
                <w:bdr w:val="none" w:sz="0" w:space="0" w:color="auto" w:frame="1"/>
                <w:lang w:val="en-AU" w:eastAsia="en-AU"/>
              </w:rPr>
              <w:t>'Number of cars'</w:t>
            </w:r>
            <w:r>
              <w:rPr>
                <w:rFonts w:eastAsia="Times New Roman" w:cs="Times New Roman"/>
                <w:color w:val="000000"/>
                <w:szCs w:val="18"/>
                <w:bdr w:val="none" w:sz="0" w:space="0" w:color="auto" w:frame="1"/>
                <w:lang w:val="en-AU" w:eastAsia="en-AU"/>
              </w:rPr>
              <w:t>, y=</w:t>
            </w:r>
            <w:r>
              <w:rPr>
                <w:rFonts w:eastAsia="Times New Roman" w:cs="Times New Roman"/>
                <w:color w:val="0000FF"/>
                <w:szCs w:val="18"/>
                <w:bdr w:val="none" w:sz="0" w:space="0" w:color="auto" w:frame="1"/>
                <w:lang w:val="en-AU" w:eastAsia="en-AU"/>
              </w:rPr>
              <w:t>'totalPeople'</w:t>
            </w:r>
            <w:r>
              <w:rPr>
                <w:rFonts w:eastAsia="Times New Roman" w:cs="Times New Roman"/>
                <w:color w:val="000000"/>
                <w:szCs w:val="18"/>
                <w:bdr w:val="none" w:sz="0" w:space="0" w:color="auto" w:frame="1"/>
                <w:lang w:val="en-AU" w:eastAsia="en-AU"/>
              </w:rPr>
              <w:t>, kind=</w:t>
            </w:r>
            <w:r>
              <w:rPr>
                <w:rFonts w:eastAsia="Times New Roman" w:cs="Times New Roman"/>
                <w:color w:val="0000FF"/>
                <w:szCs w:val="18"/>
                <w:bdr w:val="none" w:sz="0" w:space="0" w:color="auto" w:frame="1"/>
                <w:lang w:val="en-AU" w:eastAsia="en-AU"/>
              </w:rPr>
              <w:t>'line'</w:t>
            </w:r>
            <w:r>
              <w:rPr>
                <w:rFonts w:eastAsia="Times New Roman" w:cs="Times New Roman"/>
                <w:color w:val="000000"/>
                <w:szCs w:val="18"/>
                <w:bdr w:val="none" w:sz="0" w:space="0" w:color="auto" w:frame="1"/>
                <w:lang w:val="en-AU" w:eastAsia="en-AU"/>
              </w:rPr>
              <w:t>,   </w:t>
            </w:r>
          </w:p>
          <w:p w14:paraId="31850828" w14:textId="77777777" w:rsidR="0073095E" w:rsidRDefault="0073095E" w:rsidP="00DF35FE">
            <w:pPr>
              <w:numPr>
                <w:ilvl w:val="0"/>
                <w:numId w:val="164"/>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figsize=(8, 6))  </w:t>
            </w:r>
          </w:p>
          <w:p w14:paraId="5796AB64" w14:textId="77777777" w:rsidR="0073095E" w:rsidRDefault="0073095E" w:rsidP="00DF35FE">
            <w:pPr>
              <w:numPr>
                <w:ilvl w:val="0"/>
                <w:numId w:val="164"/>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4A39F265" w14:textId="77777777" w:rsidR="0073095E" w:rsidRDefault="0073095E" w:rsidP="00DF35FE">
            <w:pPr>
              <w:numPr>
                <w:ilvl w:val="0"/>
                <w:numId w:val="164"/>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plt.axhline(y=count_people, color=</w:t>
            </w:r>
            <w:r>
              <w:rPr>
                <w:rFonts w:eastAsia="Times New Roman" w:cs="Times New Roman"/>
                <w:color w:val="0000FF"/>
                <w:szCs w:val="18"/>
                <w:bdr w:val="none" w:sz="0" w:space="0" w:color="auto" w:frame="1"/>
                <w:lang w:val="en-AU" w:eastAsia="en-AU"/>
              </w:rPr>
              <w:t>'green'</w:t>
            </w:r>
            <w:r>
              <w:rPr>
                <w:rFonts w:eastAsia="Times New Roman" w:cs="Times New Roman"/>
                <w:color w:val="000000"/>
                <w:szCs w:val="18"/>
                <w:bdr w:val="none" w:sz="0" w:space="0" w:color="auto" w:frame="1"/>
                <w:lang w:val="en-AU" w:eastAsia="en-AU"/>
              </w:rPr>
              <w:t>, linestyle=</w:t>
            </w:r>
            <w:r>
              <w:rPr>
                <w:rFonts w:eastAsia="Times New Roman" w:cs="Times New Roman"/>
                <w:color w:val="0000FF"/>
                <w:szCs w:val="18"/>
                <w:bdr w:val="none" w:sz="0" w:space="0" w:color="auto" w:frame="1"/>
                <w:lang w:val="en-AU" w:eastAsia="en-AU"/>
              </w:rPr>
              <w:t>'--'</w:t>
            </w:r>
            <w:r>
              <w:rPr>
                <w:rFonts w:eastAsia="Times New Roman" w:cs="Times New Roman"/>
                <w:color w:val="000000"/>
                <w:szCs w:val="18"/>
                <w:bdr w:val="none" w:sz="0" w:space="0" w:color="auto" w:frame="1"/>
                <w:lang w:val="en-AU" w:eastAsia="en-AU"/>
              </w:rPr>
              <w:t>)  </w:t>
            </w:r>
          </w:p>
          <w:p w14:paraId="2C14E914" w14:textId="77777777" w:rsidR="0073095E" w:rsidRDefault="0073095E" w:rsidP="00DF35FE">
            <w:pPr>
              <w:numPr>
                <w:ilvl w:val="0"/>
                <w:numId w:val="164"/>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plt.title(</w:t>
            </w:r>
            <w:r>
              <w:rPr>
                <w:rFonts w:eastAsia="Times New Roman" w:cs="Times New Roman"/>
                <w:color w:val="0000FF"/>
                <w:szCs w:val="18"/>
                <w:bdr w:val="none" w:sz="0" w:space="0" w:color="auto" w:frame="1"/>
                <w:lang w:val="en-AU" w:eastAsia="en-AU"/>
              </w:rPr>
              <w:t>"Cummulative Frequency of People having a certain number of cars"</w:t>
            </w:r>
            <w:r>
              <w:rPr>
                <w:rFonts w:eastAsia="Times New Roman" w:cs="Times New Roman"/>
                <w:color w:val="000000"/>
                <w:szCs w:val="18"/>
                <w:bdr w:val="none" w:sz="0" w:space="0" w:color="auto" w:frame="1"/>
                <w:lang w:val="en-AU" w:eastAsia="en-AU"/>
              </w:rPr>
              <w:t>, fontsize=12)  </w:t>
            </w:r>
          </w:p>
          <w:p w14:paraId="393E7CAF" w14:textId="77777777" w:rsidR="0073095E" w:rsidRDefault="0073095E" w:rsidP="00DF35FE">
            <w:pPr>
              <w:numPr>
                <w:ilvl w:val="0"/>
                <w:numId w:val="164"/>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plt.ylabel(</w:t>
            </w:r>
            <w:r>
              <w:rPr>
                <w:rFonts w:eastAsia="Times New Roman" w:cs="Times New Roman"/>
                <w:color w:val="0000FF"/>
                <w:szCs w:val="18"/>
                <w:bdr w:val="none" w:sz="0" w:space="0" w:color="auto" w:frame="1"/>
                <w:lang w:val="en-AU" w:eastAsia="en-AU"/>
              </w:rPr>
              <w:t>"Total of People having a certain number of cars"</w:t>
            </w:r>
            <w:r>
              <w:rPr>
                <w:rFonts w:eastAsia="Times New Roman" w:cs="Times New Roman"/>
                <w:color w:val="000000"/>
                <w:szCs w:val="18"/>
                <w:bdr w:val="none" w:sz="0" w:space="0" w:color="auto" w:frame="1"/>
                <w:lang w:val="en-AU" w:eastAsia="en-AU"/>
              </w:rPr>
              <w:t>, fontsize=12)  </w:t>
            </w:r>
          </w:p>
          <w:p w14:paraId="2D4205F0" w14:textId="77777777" w:rsidR="0073095E" w:rsidRDefault="0073095E" w:rsidP="00DF35FE">
            <w:pPr>
              <w:numPr>
                <w:ilvl w:val="0"/>
                <w:numId w:val="164"/>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plt.xlabel(</w:t>
            </w:r>
            <w:r>
              <w:rPr>
                <w:rFonts w:eastAsia="Times New Roman" w:cs="Times New Roman"/>
                <w:color w:val="0000FF"/>
                <w:szCs w:val="18"/>
                <w:bdr w:val="none" w:sz="0" w:space="0" w:color="auto" w:frame="1"/>
                <w:lang w:val="en-AU" w:eastAsia="en-AU"/>
              </w:rPr>
              <w:t>"Number of Cars"</w:t>
            </w:r>
            <w:r>
              <w:rPr>
                <w:rFonts w:eastAsia="Times New Roman" w:cs="Times New Roman"/>
                <w:color w:val="000000"/>
                <w:szCs w:val="18"/>
                <w:bdr w:val="none" w:sz="0" w:space="0" w:color="auto" w:frame="1"/>
                <w:lang w:val="en-AU" w:eastAsia="en-AU"/>
              </w:rPr>
              <w:t>, fontsize=12)  </w:t>
            </w:r>
          </w:p>
          <w:p w14:paraId="58EAA326" w14:textId="77777777" w:rsidR="0073095E" w:rsidRDefault="0073095E"/>
          <w:p w14:paraId="3C81D647" w14:textId="77777777" w:rsidR="0073095E" w:rsidRDefault="0073095E">
            <w:pPr>
              <w:rPr>
                <w:b/>
                <w:bCs/>
              </w:rPr>
            </w:pPr>
            <w:r>
              <w:rPr>
                <w:b/>
                <w:bCs/>
              </w:rPr>
              <w:t xml:space="preserve">Output: </w:t>
            </w:r>
          </w:p>
          <w:p w14:paraId="5C0623BA" w14:textId="77777777" w:rsidR="0073095E" w:rsidRDefault="0073095E">
            <w:pPr>
              <w:rPr>
                <w:sz w:val="16"/>
                <w:szCs w:val="16"/>
              </w:rPr>
            </w:pPr>
            <w:r>
              <w:rPr>
                <w:sz w:val="16"/>
                <w:szCs w:val="16"/>
              </w:rPr>
              <w:t xml:space="preserve">      Number of cars  People having number of cars totalPeople</w:t>
            </w:r>
          </w:p>
          <w:p w14:paraId="729590C7" w14:textId="77777777" w:rsidR="0073095E" w:rsidRDefault="0073095E">
            <w:pPr>
              <w:rPr>
                <w:sz w:val="16"/>
                <w:szCs w:val="16"/>
              </w:rPr>
            </w:pPr>
            <w:r>
              <w:rPr>
                <w:sz w:val="16"/>
                <w:szCs w:val="16"/>
              </w:rPr>
              <w:t>0               1                           300          300</w:t>
            </w:r>
          </w:p>
          <w:p w14:paraId="6EE005F2" w14:textId="77777777" w:rsidR="0073095E" w:rsidRDefault="0073095E">
            <w:pPr>
              <w:rPr>
                <w:sz w:val="16"/>
                <w:szCs w:val="16"/>
              </w:rPr>
            </w:pPr>
            <w:r>
              <w:rPr>
                <w:sz w:val="16"/>
                <w:szCs w:val="16"/>
              </w:rPr>
              <w:t>1               2                           150          450</w:t>
            </w:r>
          </w:p>
          <w:p w14:paraId="2351053C" w14:textId="77777777" w:rsidR="0073095E" w:rsidRDefault="0073095E">
            <w:pPr>
              <w:rPr>
                <w:sz w:val="16"/>
                <w:szCs w:val="16"/>
              </w:rPr>
            </w:pPr>
            <w:r>
              <w:rPr>
                <w:sz w:val="16"/>
                <w:szCs w:val="16"/>
              </w:rPr>
              <w:t>2               3                           100          550</w:t>
            </w:r>
          </w:p>
          <w:p w14:paraId="76428D0F" w14:textId="77777777" w:rsidR="0073095E" w:rsidRDefault="0073095E">
            <w:pPr>
              <w:rPr>
                <w:sz w:val="16"/>
                <w:szCs w:val="16"/>
              </w:rPr>
            </w:pPr>
            <w:r>
              <w:rPr>
                <w:sz w:val="16"/>
                <w:szCs w:val="16"/>
              </w:rPr>
              <w:t>3               4                            15          565</w:t>
            </w:r>
          </w:p>
          <w:p w14:paraId="722A767A" w14:textId="77777777" w:rsidR="0073095E" w:rsidRDefault="0073095E">
            <w:pPr>
              <w:rPr>
                <w:sz w:val="16"/>
                <w:szCs w:val="16"/>
              </w:rPr>
            </w:pPr>
            <w:r>
              <w:rPr>
                <w:sz w:val="16"/>
                <w:szCs w:val="16"/>
              </w:rPr>
              <w:lastRenderedPageBreak/>
              <w:t>4               5                            10          575</w:t>
            </w:r>
          </w:p>
          <w:p w14:paraId="6210143D" w14:textId="77777777" w:rsidR="0073095E" w:rsidRDefault="0073095E">
            <w:pPr>
              <w:rPr>
                <w:sz w:val="16"/>
                <w:szCs w:val="16"/>
              </w:rPr>
            </w:pPr>
            <w:r>
              <w:rPr>
                <w:sz w:val="16"/>
                <w:szCs w:val="16"/>
              </w:rPr>
              <w:t>5               6                             8          583</w:t>
            </w:r>
          </w:p>
          <w:p w14:paraId="1DE553FC" w14:textId="77777777" w:rsidR="0073095E" w:rsidRDefault="0073095E">
            <w:pPr>
              <w:rPr>
                <w:sz w:val="16"/>
                <w:szCs w:val="16"/>
              </w:rPr>
            </w:pPr>
            <w:r>
              <w:rPr>
                <w:sz w:val="16"/>
                <w:szCs w:val="16"/>
              </w:rPr>
              <w:t>6               7                             6          589</w:t>
            </w:r>
          </w:p>
          <w:p w14:paraId="01D3ACA3" w14:textId="77777777" w:rsidR="0073095E" w:rsidRDefault="0073095E">
            <w:pPr>
              <w:rPr>
                <w:sz w:val="16"/>
                <w:szCs w:val="16"/>
              </w:rPr>
            </w:pPr>
            <w:r>
              <w:rPr>
                <w:sz w:val="16"/>
                <w:szCs w:val="16"/>
              </w:rPr>
              <w:t>7               8                             5          594</w:t>
            </w:r>
          </w:p>
          <w:p w14:paraId="3092A4A2" w14:textId="77777777" w:rsidR="0073095E" w:rsidRDefault="0073095E">
            <w:pPr>
              <w:rPr>
                <w:sz w:val="16"/>
                <w:szCs w:val="16"/>
              </w:rPr>
            </w:pPr>
            <w:r>
              <w:rPr>
                <w:sz w:val="16"/>
                <w:szCs w:val="16"/>
              </w:rPr>
              <w:t>8               9                             4          598</w:t>
            </w:r>
          </w:p>
          <w:p w14:paraId="04C2B645" w14:textId="77777777" w:rsidR="0073095E" w:rsidRDefault="0073095E">
            <w:pPr>
              <w:rPr>
                <w:sz w:val="16"/>
                <w:szCs w:val="16"/>
              </w:rPr>
            </w:pPr>
            <w:r>
              <w:rPr>
                <w:sz w:val="16"/>
                <w:szCs w:val="16"/>
              </w:rPr>
              <w:t>9              10                             2          600</w:t>
            </w:r>
          </w:p>
          <w:p w14:paraId="3CD73043" w14:textId="77777777" w:rsidR="0073095E" w:rsidRDefault="0073095E">
            <w:pPr>
              <w:rPr>
                <w:sz w:val="16"/>
                <w:szCs w:val="16"/>
              </w:rPr>
            </w:pPr>
            <w:r>
              <w:rPr>
                <w:sz w:val="16"/>
                <w:szCs w:val="16"/>
              </w:rPr>
              <w:t>Text(0.5, 0, 'Number of Cars')</w:t>
            </w:r>
          </w:p>
          <w:p w14:paraId="266340D9" w14:textId="77777777" w:rsidR="0073095E" w:rsidRDefault="0073095E">
            <w:pPr>
              <w:rPr>
                <w:b/>
                <w:bCs/>
              </w:rPr>
            </w:pPr>
          </w:p>
          <w:p w14:paraId="48BB9BC0" w14:textId="26E0DE64" w:rsidR="0073095E" w:rsidRDefault="0073095E">
            <w:pPr>
              <w:rPr>
                <w:b/>
                <w:bCs/>
              </w:rPr>
            </w:pPr>
            <w:r>
              <w:rPr>
                <w:b/>
                <w:bCs/>
                <w:noProof/>
              </w:rPr>
              <w:drawing>
                <wp:inline distT="0" distB="0" distL="0" distR="0" wp14:anchorId="7358ABBC" wp14:editId="263052B0">
                  <wp:extent cx="3390900" cy="26289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390900" cy="2628900"/>
                          </a:xfrm>
                          <a:prstGeom prst="rect">
                            <a:avLst/>
                          </a:prstGeom>
                          <a:noFill/>
                          <a:ln>
                            <a:noFill/>
                          </a:ln>
                        </pic:spPr>
                      </pic:pic>
                    </a:graphicData>
                  </a:graphic>
                </wp:inline>
              </w:drawing>
            </w:r>
          </w:p>
        </w:tc>
      </w:tr>
    </w:tbl>
    <w:p w14:paraId="66E2FC2F" w14:textId="77777777" w:rsidR="0073095E" w:rsidRDefault="0073095E" w:rsidP="0073095E">
      <w:pPr>
        <w:jc w:val="both"/>
        <w:rPr>
          <w:rFonts w:asciiTheme="minorBidi" w:hAnsiTheme="minorBidi"/>
          <w:sz w:val="24"/>
          <w:szCs w:val="24"/>
        </w:rPr>
      </w:pPr>
    </w:p>
    <w:p w14:paraId="2CF17D0E" w14:textId="77777777" w:rsidR="0073095E" w:rsidRDefault="0073095E" w:rsidP="0073095E">
      <w:pPr>
        <w:pStyle w:val="NoSpacing"/>
        <w:jc w:val="both"/>
      </w:pPr>
      <w:r>
        <w:t xml:space="preserve">A cumulative frequency distribution plot of a random variable with normalized y-axis, i.e., relative frequency gives us the cumulative distribution function (CDF). Dividing the right side of the command given in line3 of the previous program, </w:t>
      </w:r>
      <w:r>
        <w:rPr>
          <w:rFonts w:ascii="Consolas" w:hAnsi="Consolas"/>
          <w:sz w:val="18"/>
          <w:szCs w:val="18"/>
        </w:rPr>
        <w:t>df['totalPeople'] = df['People having number of cars'].cumsum()</w:t>
      </w:r>
      <w:r>
        <w:t xml:space="preserve">, results in the normalized y-axis. Hence, we get the cumulative distribution function (CDF). Mathematically, </w:t>
      </w:r>
    </w:p>
    <w:p w14:paraId="47573DBB" w14:textId="763C2859" w:rsidR="0073095E" w:rsidRDefault="0073095E" w:rsidP="0073095E">
      <w:pPr>
        <w:jc w:val="center"/>
        <w:rPr>
          <w:rFonts w:asciiTheme="minorBidi" w:hAnsiTheme="minorBidi"/>
          <w:sz w:val="24"/>
          <w:szCs w:val="24"/>
        </w:rPr>
      </w:pPr>
      <w:r>
        <w:rPr>
          <w:noProof/>
        </w:rPr>
        <w:drawing>
          <wp:inline distT="0" distB="0" distL="0" distR="0" wp14:anchorId="2BC14A74" wp14:editId="12342A01">
            <wp:extent cx="1143000" cy="2286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3">
                      <a:extLst>
                        <a:ext uri="{28A0092B-C50C-407E-A947-70E740481C1C}">
                          <a14:useLocalDpi xmlns:a14="http://schemas.microsoft.com/office/drawing/2010/main" val="0"/>
                        </a:ext>
                      </a:extLst>
                    </a:blip>
                    <a:srcRect b="30180"/>
                    <a:stretch>
                      <a:fillRect/>
                    </a:stretch>
                  </pic:blipFill>
                  <pic:spPr bwMode="auto">
                    <a:xfrm>
                      <a:off x="0" y="0"/>
                      <a:ext cx="1143000" cy="228600"/>
                    </a:xfrm>
                    <a:prstGeom prst="rect">
                      <a:avLst/>
                    </a:prstGeom>
                    <a:noFill/>
                    <a:ln>
                      <a:noFill/>
                    </a:ln>
                  </pic:spPr>
                </pic:pic>
              </a:graphicData>
            </a:graphic>
          </wp:inline>
        </w:drawing>
      </w:r>
    </w:p>
    <w:p w14:paraId="78E7F8E2" w14:textId="77777777" w:rsidR="0073095E" w:rsidRDefault="0073095E" w:rsidP="0073095E">
      <w:pPr>
        <w:jc w:val="both"/>
        <w:rPr>
          <w:rFonts w:asciiTheme="minorBidi" w:hAnsiTheme="minorBidi"/>
          <w:sz w:val="24"/>
          <w:szCs w:val="24"/>
        </w:rPr>
      </w:pPr>
      <w:r>
        <w:rPr>
          <w:rFonts w:asciiTheme="minorBidi" w:hAnsiTheme="minorBidi"/>
          <w:sz w:val="24"/>
          <w:szCs w:val="24"/>
        </w:rPr>
        <w:t xml:space="preserve">where </w:t>
      </w:r>
      <w:r>
        <w:rPr>
          <w:rFonts w:asciiTheme="minorBidi" w:hAnsiTheme="minorBidi"/>
          <w:i/>
          <w:iCs/>
          <w:sz w:val="24"/>
          <w:szCs w:val="24"/>
        </w:rPr>
        <w:t xml:space="preserve">F(x) </w:t>
      </w:r>
      <w:r>
        <w:rPr>
          <w:rFonts w:asciiTheme="minorBidi" w:hAnsiTheme="minorBidi"/>
          <w:sz w:val="24"/>
          <w:szCs w:val="24"/>
        </w:rPr>
        <w:t xml:space="preserve">is the CDF and the right-hand side of the equation says that the probability of the random variable </w:t>
      </w:r>
      <w:r>
        <w:rPr>
          <w:rFonts w:asciiTheme="minorBidi" w:hAnsiTheme="minorBidi"/>
          <w:i/>
          <w:iCs/>
          <w:sz w:val="24"/>
          <w:szCs w:val="24"/>
        </w:rPr>
        <w:t>X</w:t>
      </w:r>
      <w:r>
        <w:rPr>
          <w:rFonts w:asciiTheme="minorBidi" w:hAnsiTheme="minorBidi"/>
          <w:sz w:val="24"/>
          <w:szCs w:val="24"/>
        </w:rPr>
        <w:t xml:space="preserve"> having any value equal to or less than value </w:t>
      </w:r>
      <w:r>
        <w:rPr>
          <w:rFonts w:asciiTheme="minorBidi" w:hAnsiTheme="minorBidi"/>
          <w:i/>
          <w:iCs/>
          <w:sz w:val="24"/>
          <w:szCs w:val="24"/>
        </w:rPr>
        <w:t xml:space="preserve">x. </w:t>
      </w:r>
    </w:p>
    <w:p w14:paraId="76440104" w14:textId="77777777" w:rsidR="0073095E" w:rsidRDefault="0073095E" w:rsidP="0073095E">
      <w:pPr>
        <w:pStyle w:val="Heading1"/>
        <w:jc w:val="center"/>
      </w:pPr>
      <w:bookmarkStart w:id="290" w:name="_Toc48799585"/>
      <w:bookmarkStart w:id="291" w:name="_Toc48799893"/>
      <w:bookmarkStart w:id="292" w:name="_Toc53524935"/>
      <w:bookmarkStart w:id="293" w:name="_Toc53587303"/>
      <w:bookmarkStart w:id="294" w:name="_Toc54000934"/>
      <w:bookmarkStart w:id="295" w:name="_Toc54085944"/>
      <w:r>
        <w:lastRenderedPageBreak/>
        <w:t>5.10 The Quantile Function</w:t>
      </w:r>
      <w:bookmarkEnd w:id="290"/>
      <w:bookmarkEnd w:id="291"/>
      <w:bookmarkEnd w:id="292"/>
      <w:bookmarkEnd w:id="293"/>
      <w:bookmarkEnd w:id="294"/>
      <w:bookmarkEnd w:id="295"/>
    </w:p>
    <w:p w14:paraId="29E7EDAA" w14:textId="77777777" w:rsidR="0073095E" w:rsidRDefault="0073095E" w:rsidP="0073095E">
      <w:pPr>
        <w:pStyle w:val="NoSpacing"/>
        <w:jc w:val="both"/>
      </w:pPr>
      <w:r>
        <w:t>A quantile is a cut point that divides the range of a probability distribution or sample observations into equal sized intervals having equal probabilities. A famous example of a quantile is the median of the data or a probability distribution. The median is the point such that half of the data have values less than the median and the remaining half values are greater than the median. The median is also referred to as 2-quantile.</w:t>
      </w:r>
    </w:p>
    <w:p w14:paraId="41956C4C" w14:textId="77777777" w:rsidR="0073095E" w:rsidRDefault="0073095E" w:rsidP="0073095E">
      <w:pPr>
        <w:jc w:val="both"/>
        <w:rPr>
          <w:rFonts w:asciiTheme="minorBidi" w:hAnsiTheme="minorBidi"/>
          <w:sz w:val="24"/>
          <w:szCs w:val="24"/>
        </w:rPr>
      </w:pPr>
    </w:p>
    <w:p w14:paraId="1C687BC6" w14:textId="77777777" w:rsidR="0073095E" w:rsidRDefault="0073095E" w:rsidP="0073095E">
      <w:pPr>
        <w:pStyle w:val="NoSpacing"/>
        <w:jc w:val="both"/>
      </w:pPr>
      <w:r>
        <w:t xml:space="preserve">The division of a distribution into four equal parts constitutes four </w:t>
      </w:r>
      <w:r>
        <w:rPr>
          <w:b/>
          <w:bCs/>
          <w:i/>
          <w:iCs/>
        </w:rPr>
        <w:t>quartiles</w:t>
      </w:r>
      <w:r>
        <w:t xml:space="preserve">, whereas the division into 100 equal parts makes up 100 </w:t>
      </w:r>
      <w:r>
        <w:rPr>
          <w:b/>
          <w:bCs/>
          <w:i/>
          <w:iCs/>
        </w:rPr>
        <w:t>percentiles</w:t>
      </w:r>
      <w:r>
        <w:t xml:space="preserve">. When the distribution is divided into 10 equal parts, we get 10 </w:t>
      </w:r>
      <w:r>
        <w:rPr>
          <w:b/>
          <w:bCs/>
          <w:i/>
          <w:iCs/>
        </w:rPr>
        <w:t>deciles</w:t>
      </w:r>
      <w:r>
        <w:t xml:space="preserve">. </w:t>
      </w:r>
    </w:p>
    <w:p w14:paraId="6F611E70" w14:textId="77777777" w:rsidR="0073095E" w:rsidRDefault="0073095E" w:rsidP="0073095E">
      <w:pPr>
        <w:jc w:val="both"/>
        <w:rPr>
          <w:rFonts w:asciiTheme="minorBidi" w:hAnsiTheme="minorBidi"/>
          <w:b/>
          <w:bCs/>
          <w:sz w:val="24"/>
          <w:szCs w:val="24"/>
        </w:rPr>
      </w:pPr>
    </w:p>
    <w:p w14:paraId="7BD9A1C6" w14:textId="77777777" w:rsidR="0073095E" w:rsidRDefault="0073095E" w:rsidP="0073095E">
      <w:pPr>
        <w:pStyle w:val="NoSpacing"/>
        <w:jc w:val="both"/>
      </w:pPr>
      <w:r>
        <w:t xml:space="preserve">The </w:t>
      </w:r>
      <w:r>
        <w:rPr>
          <w:b/>
          <w:bCs/>
        </w:rPr>
        <w:t>quantile function</w:t>
      </w:r>
      <w:r>
        <w:t xml:space="preserve"> also known as </w:t>
      </w:r>
      <w:r>
        <w:rPr>
          <w:b/>
          <w:bCs/>
        </w:rPr>
        <w:t>inverse CDF</w:t>
      </w:r>
      <w:r>
        <w:t xml:space="preserve"> or the </w:t>
      </w:r>
      <w:r>
        <w:rPr>
          <w:b/>
          <w:bCs/>
        </w:rPr>
        <w:t>percent-point function</w:t>
      </w:r>
      <w:r>
        <w:t xml:space="preserve"> (</w:t>
      </w:r>
      <w:r>
        <w:rPr>
          <w:b/>
          <w:bCs/>
        </w:rPr>
        <w:t>PPF</w:t>
      </w:r>
      <w:r>
        <w:t xml:space="preserve">) is associated with the distribution of random variables. While a CDF tells us the probability of random variable </w:t>
      </w:r>
      <w:r>
        <w:rPr>
          <w:i/>
          <w:iCs/>
        </w:rPr>
        <w:t>X</w:t>
      </w:r>
      <w:r>
        <w:t xml:space="preserve"> to have a value equal to or less than a specific value </w:t>
      </w:r>
      <w:r>
        <w:rPr>
          <w:i/>
          <w:iCs/>
        </w:rPr>
        <w:t>x</w:t>
      </w:r>
      <w:r>
        <w:t>, a quantile function tells us the value of the random variable such that the probability of the variable being less than or equal to that value equals the given probability. Mathematically, the quantile function</w:t>
      </w:r>
      <w:r>
        <w:rPr>
          <w:i/>
          <w:iCs/>
        </w:rPr>
        <w:t xml:space="preserve"> Q(P) </w:t>
      </w:r>
      <w:r>
        <w:t>is given as</w:t>
      </w:r>
    </w:p>
    <w:p w14:paraId="67202921" w14:textId="2FD59E8F" w:rsidR="0073095E" w:rsidRDefault="0073095E" w:rsidP="0073095E">
      <w:pPr>
        <w:jc w:val="center"/>
      </w:pPr>
      <w:r>
        <w:rPr>
          <w:noProof/>
        </w:rPr>
        <w:drawing>
          <wp:inline distT="0" distB="0" distL="0" distR="0" wp14:anchorId="3152010F" wp14:editId="497886BB">
            <wp:extent cx="704850" cy="3238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704850" cy="323850"/>
                    </a:xfrm>
                    <a:prstGeom prst="rect">
                      <a:avLst/>
                    </a:prstGeom>
                    <a:noFill/>
                    <a:ln>
                      <a:noFill/>
                    </a:ln>
                  </pic:spPr>
                </pic:pic>
              </a:graphicData>
            </a:graphic>
          </wp:inline>
        </w:drawing>
      </w:r>
    </w:p>
    <w:p w14:paraId="57D6CF19" w14:textId="77777777" w:rsidR="0073095E" w:rsidRDefault="0073095E" w:rsidP="0073095E">
      <w:pPr>
        <w:rPr>
          <w:rFonts w:asciiTheme="minorBidi" w:hAnsiTheme="minorBidi"/>
          <w:sz w:val="24"/>
          <w:szCs w:val="32"/>
        </w:rPr>
      </w:pPr>
      <w:r>
        <w:rPr>
          <w:rFonts w:asciiTheme="minorBidi" w:hAnsiTheme="minorBidi"/>
          <w:sz w:val="24"/>
          <w:szCs w:val="32"/>
        </w:rPr>
        <w:t>or</w:t>
      </w:r>
    </w:p>
    <w:p w14:paraId="66D3D270" w14:textId="5F1067E3" w:rsidR="0073095E" w:rsidRDefault="0073095E" w:rsidP="0073095E">
      <w:pPr>
        <w:jc w:val="center"/>
      </w:pPr>
      <w:r>
        <w:rPr>
          <w:noProof/>
        </w:rPr>
        <w:drawing>
          <wp:inline distT="0" distB="0" distL="0" distR="0" wp14:anchorId="31FF69C7" wp14:editId="734FFFAC">
            <wp:extent cx="2819400" cy="2476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819400" cy="247650"/>
                    </a:xfrm>
                    <a:prstGeom prst="rect">
                      <a:avLst/>
                    </a:prstGeom>
                    <a:noFill/>
                    <a:ln>
                      <a:noFill/>
                    </a:ln>
                  </pic:spPr>
                </pic:pic>
              </a:graphicData>
            </a:graphic>
          </wp:inline>
        </w:drawing>
      </w:r>
      <w:r>
        <w:t>,</w:t>
      </w:r>
    </w:p>
    <w:p w14:paraId="673D0327" w14:textId="77777777" w:rsidR="0073095E" w:rsidRDefault="0073095E" w:rsidP="0073095E">
      <w:pPr>
        <w:jc w:val="both"/>
        <w:rPr>
          <w:rFonts w:asciiTheme="minorBidi" w:hAnsiTheme="minorBidi"/>
          <w:sz w:val="24"/>
          <w:szCs w:val="32"/>
        </w:rPr>
      </w:pPr>
      <w:r>
        <w:rPr>
          <w:rFonts w:asciiTheme="minorBidi" w:hAnsiTheme="minorBidi"/>
          <w:sz w:val="24"/>
          <w:szCs w:val="32"/>
        </w:rPr>
        <w:t xml:space="preserve">where min on the right side of the equation means the quantile function returns the minimum value of </w:t>
      </w:r>
      <w:r>
        <w:rPr>
          <w:rFonts w:asciiTheme="minorBidi" w:hAnsiTheme="minorBidi"/>
          <w:i/>
          <w:iCs/>
          <w:sz w:val="24"/>
          <w:szCs w:val="32"/>
        </w:rPr>
        <w:t>x</w:t>
      </w:r>
      <w:r>
        <w:rPr>
          <w:rFonts w:asciiTheme="minorBidi" w:hAnsiTheme="minorBidi"/>
          <w:sz w:val="24"/>
          <w:szCs w:val="32"/>
        </w:rPr>
        <w:t xml:space="preserve"> from all those values such that their distribution </w:t>
      </w:r>
      <w:r>
        <w:rPr>
          <w:rFonts w:asciiTheme="minorBidi" w:hAnsiTheme="minorBidi"/>
          <w:i/>
          <w:iCs/>
          <w:sz w:val="24"/>
          <w:szCs w:val="32"/>
        </w:rPr>
        <w:t>F</w:t>
      </w:r>
      <w:r>
        <w:rPr>
          <w:rFonts w:asciiTheme="minorBidi" w:hAnsiTheme="minorBidi"/>
          <w:sz w:val="24"/>
          <w:szCs w:val="32"/>
        </w:rPr>
        <w:t>(</w:t>
      </w:r>
      <w:r>
        <w:rPr>
          <w:rFonts w:asciiTheme="minorBidi" w:hAnsiTheme="minorBidi"/>
          <w:i/>
          <w:iCs/>
          <w:sz w:val="24"/>
          <w:szCs w:val="32"/>
        </w:rPr>
        <w:t>x</w:t>
      </w:r>
      <w:r>
        <w:rPr>
          <w:rFonts w:asciiTheme="minorBidi" w:hAnsiTheme="minorBidi"/>
          <w:sz w:val="24"/>
          <w:szCs w:val="32"/>
        </w:rPr>
        <w:t>) equals or exceeds probability</w:t>
      </w:r>
      <w:r>
        <w:rPr>
          <w:rFonts w:asciiTheme="minorBidi" w:hAnsiTheme="minorBidi"/>
          <w:i/>
          <w:iCs/>
          <w:sz w:val="24"/>
          <w:szCs w:val="32"/>
        </w:rPr>
        <w:t xml:space="preserve"> p,</w:t>
      </w:r>
      <w:r>
        <w:rPr>
          <w:rFonts w:asciiTheme="minorBidi" w:hAnsiTheme="minorBidi"/>
          <w:sz w:val="24"/>
          <w:szCs w:val="32"/>
        </w:rPr>
        <w:t xml:space="preserve"> and </w:t>
      </w:r>
      <w:r>
        <w:rPr>
          <w:rFonts w:asciiTheme="minorBidi" w:hAnsiTheme="minorBidi"/>
          <w:sz w:val="24"/>
          <w:szCs w:val="32"/>
        </w:rPr>
        <w:sym w:font="Symbol" w:char="F022"/>
      </w:r>
      <w:r>
        <w:rPr>
          <w:rFonts w:asciiTheme="minorBidi" w:hAnsiTheme="minorBidi"/>
          <w:i/>
          <w:iCs/>
          <w:sz w:val="24"/>
          <w:szCs w:val="32"/>
        </w:rPr>
        <w:t>p</w:t>
      </w:r>
      <w:r>
        <w:rPr>
          <w:rFonts w:asciiTheme="minorBidi" w:hAnsiTheme="minorBidi"/>
          <w:sz w:val="24"/>
          <w:szCs w:val="32"/>
        </w:rPr>
        <w:t xml:space="preserve"> means all probability values lie in 0 to 1 range. The value </w:t>
      </w:r>
      <w:r>
        <w:rPr>
          <w:rFonts w:asciiTheme="minorBidi" w:hAnsiTheme="minorBidi"/>
          <w:i/>
          <w:iCs/>
          <w:sz w:val="24"/>
          <w:szCs w:val="32"/>
        </w:rPr>
        <w:t>x</w:t>
      </w:r>
      <w:r>
        <w:rPr>
          <w:rFonts w:asciiTheme="minorBidi" w:hAnsiTheme="minorBidi"/>
          <w:sz w:val="24"/>
          <w:szCs w:val="32"/>
        </w:rPr>
        <w:t xml:space="preserve"> returned by </w:t>
      </w:r>
      <w:r>
        <w:rPr>
          <w:rFonts w:asciiTheme="minorBidi" w:hAnsiTheme="minorBidi"/>
          <w:i/>
          <w:iCs/>
          <w:sz w:val="24"/>
          <w:szCs w:val="32"/>
        </w:rPr>
        <w:t>Q(P)</w:t>
      </w:r>
      <w:r>
        <w:rPr>
          <w:rFonts w:asciiTheme="minorBidi" w:hAnsiTheme="minorBidi"/>
          <w:sz w:val="24"/>
          <w:szCs w:val="32"/>
        </w:rPr>
        <w:t xml:space="preserve"> obeys the CDF equation</w:t>
      </w:r>
    </w:p>
    <w:p w14:paraId="2AAEE1A9" w14:textId="4EEB84E2" w:rsidR="0073095E" w:rsidRDefault="0073095E" w:rsidP="0073095E">
      <w:pPr>
        <w:jc w:val="center"/>
      </w:pPr>
      <w:r>
        <w:rPr>
          <w:noProof/>
        </w:rPr>
        <w:lastRenderedPageBreak/>
        <w:drawing>
          <wp:inline distT="0" distB="0" distL="0" distR="0" wp14:anchorId="2E89BC27" wp14:editId="4EB9F4A7">
            <wp:extent cx="1295400" cy="2667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295400" cy="266700"/>
                    </a:xfrm>
                    <a:prstGeom prst="rect">
                      <a:avLst/>
                    </a:prstGeom>
                    <a:noFill/>
                    <a:ln>
                      <a:noFill/>
                    </a:ln>
                  </pic:spPr>
                </pic:pic>
              </a:graphicData>
            </a:graphic>
          </wp:inline>
        </w:drawing>
      </w:r>
    </w:p>
    <w:p w14:paraId="1213D8DA" w14:textId="77777777" w:rsidR="0073095E" w:rsidRDefault="0073095E" w:rsidP="0073095E">
      <w:pPr>
        <w:jc w:val="both"/>
        <w:rPr>
          <w:rFonts w:asciiTheme="minorBidi" w:hAnsiTheme="minorBidi"/>
          <w:sz w:val="24"/>
          <w:szCs w:val="24"/>
        </w:rPr>
      </w:pPr>
      <w:r>
        <w:rPr>
          <w:rFonts w:asciiTheme="minorBidi" w:hAnsiTheme="minorBidi"/>
          <w:sz w:val="24"/>
          <w:szCs w:val="24"/>
        </w:rPr>
        <w:t xml:space="preserve">The PPF or the quantile function can be used to get the values / samples of the variable </w:t>
      </w:r>
      <w:r>
        <w:rPr>
          <w:rFonts w:asciiTheme="minorBidi" w:hAnsiTheme="minorBidi"/>
          <w:i/>
          <w:iCs/>
          <w:sz w:val="24"/>
          <w:szCs w:val="24"/>
        </w:rPr>
        <w:t xml:space="preserve">X </w:t>
      </w:r>
      <w:r>
        <w:rPr>
          <w:rFonts w:asciiTheme="minorBidi" w:hAnsiTheme="minorBidi"/>
          <w:sz w:val="24"/>
          <w:szCs w:val="24"/>
        </w:rPr>
        <w:t xml:space="preserve">from the given distribution.  If </w:t>
      </w:r>
      <w:r>
        <w:rPr>
          <w:rFonts w:asciiTheme="minorBidi" w:hAnsiTheme="minorBidi"/>
          <w:i/>
          <w:iCs/>
          <w:sz w:val="24"/>
          <w:szCs w:val="24"/>
        </w:rPr>
        <w:t>F</w:t>
      </w:r>
      <w:r>
        <w:rPr>
          <w:rFonts w:asciiTheme="minorBidi" w:hAnsiTheme="minorBidi"/>
          <w:sz w:val="24"/>
          <w:szCs w:val="24"/>
        </w:rPr>
        <w:t>(</w:t>
      </w:r>
      <w:r>
        <w:rPr>
          <w:rFonts w:asciiTheme="minorBidi" w:hAnsiTheme="minorBidi"/>
          <w:i/>
          <w:iCs/>
          <w:sz w:val="24"/>
          <w:szCs w:val="24"/>
        </w:rPr>
        <w:t>x</w:t>
      </w:r>
      <w:r>
        <w:rPr>
          <w:rFonts w:asciiTheme="minorBidi" w:hAnsiTheme="minorBidi"/>
          <w:sz w:val="24"/>
          <w:szCs w:val="24"/>
        </w:rPr>
        <w:t xml:space="preserve">) is the distribution function, we can use the quantile function to generate the random variable that has </w:t>
      </w:r>
      <w:r>
        <w:rPr>
          <w:rFonts w:asciiTheme="minorBidi" w:hAnsiTheme="minorBidi"/>
          <w:i/>
          <w:iCs/>
          <w:sz w:val="24"/>
          <w:szCs w:val="24"/>
        </w:rPr>
        <w:t>F</w:t>
      </w:r>
      <w:r>
        <w:rPr>
          <w:rFonts w:asciiTheme="minorBidi" w:hAnsiTheme="minorBidi"/>
          <w:sz w:val="24"/>
          <w:szCs w:val="24"/>
        </w:rPr>
        <w:t>(x) as its distributions function.</w:t>
      </w:r>
    </w:p>
    <w:p w14:paraId="1E72EF7A" w14:textId="77777777" w:rsidR="0073095E" w:rsidRDefault="0073095E" w:rsidP="0073095E">
      <w:pPr>
        <w:jc w:val="both"/>
        <w:rPr>
          <w:rFonts w:asciiTheme="minorBidi" w:hAnsiTheme="minorBidi"/>
          <w:sz w:val="24"/>
          <w:szCs w:val="24"/>
        </w:rPr>
      </w:pPr>
    </w:p>
    <w:p w14:paraId="3A59CB5A" w14:textId="77777777" w:rsidR="0073095E" w:rsidRDefault="0073095E" w:rsidP="0073095E">
      <w:pPr>
        <w:pStyle w:val="NoSpacing"/>
        <w:jc w:val="both"/>
        <w:rPr>
          <w:lang w:val="en-AU" w:eastAsia="en-AU"/>
        </w:rPr>
      </w:pPr>
      <w:r>
        <w:rPr>
          <w:b/>
          <w:bCs/>
          <w:lang w:val="en-AU" w:eastAsia="en-AU"/>
        </w:rPr>
        <w:t xml:space="preserve">Example: </w:t>
      </w:r>
      <w:r>
        <w:rPr>
          <w:lang w:val="en-AU" w:eastAsia="en-AU"/>
        </w:rPr>
        <w:t>Suppose a random variable </w:t>
      </w:r>
      <w:r>
        <w:rPr>
          <w:i/>
          <w:iCs/>
          <w:lang w:val="en-AU" w:eastAsia="en-AU"/>
        </w:rPr>
        <w:t>X</w:t>
      </w:r>
      <w:r>
        <w:rPr>
          <w:lang w:val="en-AU" w:eastAsia="en-AU"/>
        </w:rPr>
        <w:t xml:space="preserve"> has the following probability mass </w:t>
      </w:r>
      <w:r>
        <w:rPr>
          <w:i/>
          <w:iCs/>
          <w:lang w:val="en-AU" w:eastAsia="en-AU"/>
        </w:rPr>
        <w:t xml:space="preserve">P(X) </w:t>
      </w:r>
      <w:r>
        <w:rPr>
          <w:lang w:val="en-AU" w:eastAsia="en-AU"/>
        </w:rPr>
        <w:t xml:space="preserve">and the probability distribution </w:t>
      </w:r>
      <w:r>
        <w:rPr>
          <w:i/>
          <w:iCs/>
          <w:lang w:val="en-AU" w:eastAsia="en-AU"/>
        </w:rPr>
        <w:t>F(X)</w:t>
      </w:r>
    </w:p>
    <w:p w14:paraId="21DAFFBB" w14:textId="77777777" w:rsidR="0073095E" w:rsidRDefault="0073095E" w:rsidP="0073095E">
      <w:pPr>
        <w:pStyle w:val="NoSpacing"/>
        <w:jc w:val="center"/>
        <w:rPr>
          <w:bdr w:val="none" w:sz="0" w:space="0" w:color="auto" w:frame="1"/>
          <w:lang w:val="en-AU" w:eastAsia="en-AU"/>
        </w:rPr>
      </w:pPr>
      <w:r>
        <w:rPr>
          <w:i/>
          <w:iCs/>
          <w:bdr w:val="none" w:sz="0" w:space="0" w:color="auto" w:frame="1"/>
          <w:lang w:val="en-AU" w:eastAsia="en-AU"/>
        </w:rPr>
        <w:t>X</w:t>
      </w:r>
      <w:r>
        <w:rPr>
          <w:bdr w:val="none" w:sz="0" w:space="0" w:color="auto" w:frame="1"/>
          <w:lang w:val="en-AU" w:eastAsia="en-AU"/>
        </w:rPr>
        <w:t>=[−2   0   1   3]</w:t>
      </w:r>
    </w:p>
    <w:p w14:paraId="69918013" w14:textId="77777777" w:rsidR="0073095E" w:rsidRDefault="0073095E" w:rsidP="0073095E">
      <w:pPr>
        <w:pStyle w:val="NoSpacing"/>
        <w:jc w:val="center"/>
        <w:rPr>
          <w:bdr w:val="none" w:sz="0" w:space="0" w:color="auto" w:frame="1"/>
          <w:lang w:val="en-AU" w:eastAsia="en-AU"/>
        </w:rPr>
      </w:pPr>
      <w:r>
        <w:rPr>
          <w:i/>
          <w:iCs/>
          <w:bdr w:val="none" w:sz="0" w:space="0" w:color="auto" w:frame="1"/>
          <w:lang w:val="en-AU" w:eastAsia="en-AU"/>
        </w:rPr>
        <w:t>P(X)</w:t>
      </w:r>
      <w:r>
        <w:rPr>
          <w:bdr w:val="none" w:sz="0" w:space="0" w:color="auto" w:frame="1"/>
          <w:lang w:val="en-AU" w:eastAsia="en-AU"/>
        </w:rPr>
        <w:t>=[0.2    0.1    0.3    0.4]</w:t>
      </w:r>
    </w:p>
    <w:p w14:paraId="0DEB3C43" w14:textId="77777777" w:rsidR="0073095E" w:rsidRDefault="0073095E" w:rsidP="0073095E">
      <w:pPr>
        <w:pStyle w:val="NoSpacing"/>
        <w:jc w:val="center"/>
        <w:rPr>
          <w:bdr w:val="none" w:sz="0" w:space="0" w:color="auto" w:frame="1"/>
          <w:lang w:val="en-AU" w:eastAsia="en-AU"/>
        </w:rPr>
      </w:pPr>
      <w:r>
        <w:rPr>
          <w:i/>
          <w:iCs/>
          <w:bdr w:val="none" w:sz="0" w:space="0" w:color="auto" w:frame="1"/>
          <w:lang w:val="en-AU" w:eastAsia="en-AU"/>
        </w:rPr>
        <w:t>F(X)</w:t>
      </w:r>
      <w:r>
        <w:rPr>
          <w:bdr w:val="none" w:sz="0" w:space="0" w:color="auto" w:frame="1"/>
          <w:lang w:val="en-AU" w:eastAsia="en-AU"/>
        </w:rPr>
        <w:t>=[0.2     0.3      0.6     1]</w:t>
      </w:r>
    </w:p>
    <w:p w14:paraId="14738446" w14:textId="77777777" w:rsidR="0073095E" w:rsidRDefault="0073095E" w:rsidP="0073095E">
      <w:pPr>
        <w:pStyle w:val="NoSpacing"/>
        <w:jc w:val="both"/>
        <w:rPr>
          <w:bdr w:val="none" w:sz="0" w:space="0" w:color="auto" w:frame="1"/>
          <w:lang w:val="en-AU" w:eastAsia="en-AU"/>
        </w:rPr>
      </w:pPr>
    </w:p>
    <w:p w14:paraId="2EA6322B" w14:textId="77777777" w:rsidR="0073095E" w:rsidRDefault="0073095E" w:rsidP="0073095E">
      <w:pPr>
        <w:pStyle w:val="NoSpacing"/>
        <w:jc w:val="both"/>
        <w:rPr>
          <w:bdr w:val="none" w:sz="0" w:space="0" w:color="auto" w:frame="1"/>
          <w:lang w:val="en-AU" w:eastAsia="en-AU"/>
        </w:rPr>
      </w:pPr>
      <w:r>
        <w:rPr>
          <w:bdr w:val="none" w:sz="0" w:space="0" w:color="auto" w:frame="1"/>
          <w:lang w:val="en-AU" w:eastAsia="en-AU"/>
        </w:rPr>
        <w:t xml:space="preserve">We plot both F(X) and the quantile function using the following Python script. </w:t>
      </w:r>
    </w:p>
    <w:p w14:paraId="38DF7310" w14:textId="77777777" w:rsidR="0073095E" w:rsidRDefault="0073095E" w:rsidP="0073095E">
      <w:pPr>
        <w:spacing w:line="240" w:lineRule="auto"/>
        <w:rPr>
          <w:rFonts w:asciiTheme="minorBidi" w:eastAsia="Times New Roman" w:hAnsiTheme="minorBidi"/>
          <w:color w:val="000000" w:themeColor="text1"/>
          <w:sz w:val="24"/>
          <w:szCs w:val="24"/>
          <w:lang w:val="en-AU" w:eastAsia="en-AU"/>
        </w:rPr>
      </w:pPr>
    </w:p>
    <w:tbl>
      <w:tblPr>
        <w:tblW w:w="0" w:type="auto"/>
        <w:tblLook w:val="04A0" w:firstRow="1" w:lastRow="0" w:firstColumn="1" w:lastColumn="0" w:noHBand="0" w:noVBand="1"/>
      </w:tblPr>
      <w:tblGrid>
        <w:gridCol w:w="5750"/>
      </w:tblGrid>
      <w:tr w:rsidR="0073095E" w14:paraId="4376F035" w14:textId="77777777" w:rsidTr="0073095E">
        <w:tc>
          <w:tcPr>
            <w:tcW w:w="5750" w:type="dxa"/>
            <w:tcBorders>
              <w:top w:val="single" w:sz="4" w:space="0" w:color="auto"/>
              <w:left w:val="single" w:sz="4" w:space="0" w:color="auto"/>
              <w:bottom w:val="single" w:sz="4" w:space="0" w:color="auto"/>
              <w:right w:val="single" w:sz="4" w:space="0" w:color="auto"/>
            </w:tcBorders>
            <w:hideMark/>
          </w:tcPr>
          <w:p w14:paraId="6F4E05AD" w14:textId="77777777" w:rsidR="0073095E" w:rsidRDefault="0073095E" w:rsidP="00DF35FE">
            <w:pPr>
              <w:numPr>
                <w:ilvl w:val="0"/>
                <w:numId w:val="165"/>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Quantile function </w:t>
            </w:r>
            <w:r>
              <w:rPr>
                <w:rFonts w:eastAsia="Times New Roman" w:cs="Times New Roman"/>
                <w:color w:val="000000"/>
                <w:szCs w:val="18"/>
                <w:bdr w:val="none" w:sz="0" w:space="0" w:color="auto" w:frame="1"/>
                <w:lang w:val="en-AU" w:eastAsia="en-AU"/>
              </w:rPr>
              <w:t>  </w:t>
            </w:r>
          </w:p>
          <w:p w14:paraId="1F3CA806" w14:textId="77777777" w:rsidR="0073095E" w:rsidRDefault="0073095E" w:rsidP="00DF35FE">
            <w:pPr>
              <w:numPr>
                <w:ilvl w:val="0"/>
                <w:numId w:val="165"/>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7506B07D" w14:textId="77777777" w:rsidR="0073095E" w:rsidRDefault="0073095E" w:rsidP="00DF35FE">
            <w:pPr>
              <w:numPr>
                <w:ilvl w:val="0"/>
                <w:numId w:val="165"/>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numpy as np  </w:t>
            </w:r>
          </w:p>
          <w:p w14:paraId="1CADA219" w14:textId="77777777" w:rsidR="0073095E" w:rsidRDefault="0073095E" w:rsidP="00DF35FE">
            <w:pPr>
              <w:numPr>
                <w:ilvl w:val="0"/>
                <w:numId w:val="165"/>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matplotlib.pyplot as plt  </w:t>
            </w:r>
          </w:p>
          <w:p w14:paraId="4C306822" w14:textId="77777777" w:rsidR="0073095E" w:rsidRDefault="0073095E" w:rsidP="00DF35FE">
            <w:pPr>
              <w:numPr>
                <w:ilvl w:val="0"/>
                <w:numId w:val="165"/>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7817AC07" w14:textId="77777777" w:rsidR="0073095E" w:rsidRDefault="0073095E" w:rsidP="00DF35FE">
            <w:pPr>
              <w:numPr>
                <w:ilvl w:val="0"/>
                <w:numId w:val="165"/>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x =  [-2,  0,  1,  3]  </w:t>
            </w:r>
          </w:p>
          <w:p w14:paraId="3F2F73EA" w14:textId="77777777" w:rsidR="0073095E" w:rsidRDefault="0073095E" w:rsidP="00DF35FE">
            <w:pPr>
              <w:numPr>
                <w:ilvl w:val="0"/>
                <w:numId w:val="165"/>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cdf_func = [0.2, 0.3, 0.6, 1]  </w:t>
            </w:r>
          </w:p>
          <w:p w14:paraId="1A7EBD17" w14:textId="77777777" w:rsidR="0073095E" w:rsidRDefault="0073095E" w:rsidP="00DF35FE">
            <w:pPr>
              <w:numPr>
                <w:ilvl w:val="0"/>
                <w:numId w:val="165"/>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0B28D01C" w14:textId="77777777" w:rsidR="0073095E" w:rsidRDefault="0073095E" w:rsidP="00DF35FE">
            <w:pPr>
              <w:numPr>
                <w:ilvl w:val="0"/>
                <w:numId w:val="165"/>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Plot of the cumulative distribution  function </w:t>
            </w:r>
            <w:r>
              <w:rPr>
                <w:rFonts w:eastAsia="Times New Roman" w:cs="Times New Roman"/>
                <w:color w:val="000000"/>
                <w:szCs w:val="18"/>
                <w:bdr w:val="none" w:sz="0" w:space="0" w:color="auto" w:frame="1"/>
                <w:lang w:val="en-AU" w:eastAsia="en-AU"/>
              </w:rPr>
              <w:t>  </w:t>
            </w:r>
          </w:p>
          <w:p w14:paraId="37C470DA" w14:textId="77777777" w:rsidR="0073095E" w:rsidRDefault="0073095E" w:rsidP="00DF35FE">
            <w:pPr>
              <w:numPr>
                <w:ilvl w:val="0"/>
                <w:numId w:val="165"/>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plt.step(x,cdf_func)  </w:t>
            </w:r>
          </w:p>
          <w:p w14:paraId="062A3B42" w14:textId="77777777" w:rsidR="0073095E" w:rsidRDefault="0073095E" w:rsidP="00DF35FE">
            <w:pPr>
              <w:numPr>
                <w:ilvl w:val="0"/>
                <w:numId w:val="165"/>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plt.xlabel(</w:t>
            </w:r>
            <w:r>
              <w:rPr>
                <w:rFonts w:eastAsia="Times New Roman" w:cs="Times New Roman"/>
                <w:color w:val="0000FF"/>
                <w:szCs w:val="18"/>
                <w:bdr w:val="none" w:sz="0" w:space="0" w:color="auto" w:frame="1"/>
                <w:lang w:val="en-AU" w:eastAsia="en-AU"/>
              </w:rPr>
              <w:t>'Values of RV X'</w:t>
            </w:r>
            <w:r>
              <w:rPr>
                <w:rFonts w:eastAsia="Times New Roman" w:cs="Times New Roman"/>
                <w:color w:val="000000"/>
                <w:szCs w:val="18"/>
                <w:bdr w:val="none" w:sz="0" w:space="0" w:color="auto" w:frame="1"/>
                <w:lang w:val="en-AU" w:eastAsia="en-AU"/>
              </w:rPr>
              <w:t>)  </w:t>
            </w:r>
          </w:p>
          <w:p w14:paraId="1D300136" w14:textId="77777777" w:rsidR="0073095E" w:rsidRDefault="0073095E" w:rsidP="00DF35FE">
            <w:pPr>
              <w:numPr>
                <w:ilvl w:val="0"/>
                <w:numId w:val="165"/>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plt.ylabel(</w:t>
            </w:r>
            <w:r>
              <w:rPr>
                <w:rFonts w:eastAsia="Times New Roman" w:cs="Times New Roman"/>
                <w:color w:val="0000FF"/>
                <w:szCs w:val="18"/>
                <w:bdr w:val="none" w:sz="0" w:space="0" w:color="auto" w:frame="1"/>
                <w:lang w:val="en-AU" w:eastAsia="en-AU"/>
              </w:rPr>
              <w:t>'Probability'</w:t>
            </w:r>
            <w:r>
              <w:rPr>
                <w:rFonts w:eastAsia="Times New Roman" w:cs="Times New Roman"/>
                <w:color w:val="000000"/>
                <w:szCs w:val="18"/>
                <w:bdr w:val="none" w:sz="0" w:space="0" w:color="auto" w:frame="1"/>
                <w:lang w:val="en-AU" w:eastAsia="en-AU"/>
              </w:rPr>
              <w:t>)  </w:t>
            </w:r>
          </w:p>
          <w:p w14:paraId="55AB2ADD" w14:textId="77777777" w:rsidR="0073095E" w:rsidRDefault="0073095E" w:rsidP="00DF35FE">
            <w:pPr>
              <w:numPr>
                <w:ilvl w:val="0"/>
                <w:numId w:val="165"/>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plt.title(</w:t>
            </w:r>
            <w:r>
              <w:rPr>
                <w:rFonts w:eastAsia="Times New Roman" w:cs="Times New Roman"/>
                <w:color w:val="0000FF"/>
                <w:szCs w:val="18"/>
                <w:bdr w:val="none" w:sz="0" w:space="0" w:color="auto" w:frame="1"/>
                <w:lang w:val="en-AU" w:eastAsia="en-AU"/>
              </w:rPr>
              <w:t>'Cumulative Distribution Function'</w:t>
            </w:r>
            <w:r>
              <w:rPr>
                <w:rFonts w:eastAsia="Times New Roman" w:cs="Times New Roman"/>
                <w:color w:val="000000"/>
                <w:szCs w:val="18"/>
                <w:bdr w:val="none" w:sz="0" w:space="0" w:color="auto" w:frame="1"/>
                <w:lang w:val="en-AU" w:eastAsia="en-AU"/>
              </w:rPr>
              <w:t>)  </w:t>
            </w:r>
          </w:p>
          <w:p w14:paraId="22984D9C" w14:textId="77777777" w:rsidR="0073095E" w:rsidRDefault="0073095E" w:rsidP="00DF35FE">
            <w:pPr>
              <w:numPr>
                <w:ilvl w:val="0"/>
                <w:numId w:val="165"/>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plt.show()  </w:t>
            </w:r>
          </w:p>
          <w:p w14:paraId="47E60DAC" w14:textId="77777777" w:rsidR="0073095E" w:rsidRDefault="0073095E" w:rsidP="00DF35FE">
            <w:pPr>
              <w:numPr>
                <w:ilvl w:val="0"/>
                <w:numId w:val="165"/>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5FA75B92" w14:textId="77777777" w:rsidR="0073095E" w:rsidRDefault="0073095E" w:rsidP="00DF35FE">
            <w:pPr>
              <w:numPr>
                <w:ilvl w:val="0"/>
                <w:numId w:val="165"/>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Plot of the quantile function </w:t>
            </w:r>
            <w:r>
              <w:rPr>
                <w:rFonts w:eastAsia="Times New Roman" w:cs="Times New Roman"/>
                <w:color w:val="000000"/>
                <w:szCs w:val="18"/>
                <w:bdr w:val="none" w:sz="0" w:space="0" w:color="auto" w:frame="1"/>
                <w:lang w:val="en-AU" w:eastAsia="en-AU"/>
              </w:rPr>
              <w:t>  </w:t>
            </w:r>
          </w:p>
          <w:p w14:paraId="3270D2F2" w14:textId="77777777" w:rsidR="0073095E" w:rsidRDefault="0073095E" w:rsidP="00DF35FE">
            <w:pPr>
              <w:numPr>
                <w:ilvl w:val="0"/>
                <w:numId w:val="165"/>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plt.step(cdf_func,x, color=</w:t>
            </w:r>
            <w:r>
              <w:rPr>
                <w:rFonts w:eastAsia="Times New Roman" w:cs="Times New Roman"/>
                <w:color w:val="0000FF"/>
                <w:szCs w:val="18"/>
                <w:bdr w:val="none" w:sz="0" w:space="0" w:color="auto" w:frame="1"/>
                <w:lang w:val="en-AU" w:eastAsia="en-AU"/>
              </w:rPr>
              <w:t>'r'</w:t>
            </w:r>
            <w:r>
              <w:rPr>
                <w:rFonts w:eastAsia="Times New Roman" w:cs="Times New Roman"/>
                <w:color w:val="000000"/>
                <w:szCs w:val="18"/>
                <w:bdr w:val="none" w:sz="0" w:space="0" w:color="auto" w:frame="1"/>
                <w:lang w:val="en-AU" w:eastAsia="en-AU"/>
              </w:rPr>
              <w:t>)  </w:t>
            </w:r>
          </w:p>
          <w:p w14:paraId="2D595EC3" w14:textId="77777777" w:rsidR="0073095E" w:rsidRDefault="0073095E" w:rsidP="00DF35FE">
            <w:pPr>
              <w:numPr>
                <w:ilvl w:val="0"/>
                <w:numId w:val="165"/>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plt.xlabel(</w:t>
            </w:r>
            <w:r>
              <w:rPr>
                <w:rFonts w:eastAsia="Times New Roman" w:cs="Times New Roman"/>
                <w:color w:val="0000FF"/>
                <w:szCs w:val="18"/>
                <w:bdr w:val="none" w:sz="0" w:space="0" w:color="auto" w:frame="1"/>
                <w:lang w:val="en-AU" w:eastAsia="en-AU"/>
              </w:rPr>
              <w:t>'Probability'</w:t>
            </w:r>
            <w:r>
              <w:rPr>
                <w:rFonts w:eastAsia="Times New Roman" w:cs="Times New Roman"/>
                <w:color w:val="000000"/>
                <w:szCs w:val="18"/>
                <w:bdr w:val="none" w:sz="0" w:space="0" w:color="auto" w:frame="1"/>
                <w:lang w:val="en-AU" w:eastAsia="en-AU"/>
              </w:rPr>
              <w:t>)  </w:t>
            </w:r>
          </w:p>
          <w:p w14:paraId="5895384E" w14:textId="77777777" w:rsidR="0073095E" w:rsidRDefault="0073095E" w:rsidP="00DF35FE">
            <w:pPr>
              <w:numPr>
                <w:ilvl w:val="0"/>
                <w:numId w:val="165"/>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plt.ylabel(</w:t>
            </w:r>
            <w:r>
              <w:rPr>
                <w:rFonts w:eastAsia="Times New Roman" w:cs="Times New Roman"/>
                <w:color w:val="0000FF"/>
                <w:szCs w:val="18"/>
                <w:bdr w:val="none" w:sz="0" w:space="0" w:color="auto" w:frame="1"/>
                <w:lang w:val="en-AU" w:eastAsia="en-AU"/>
              </w:rPr>
              <w:t>'Values of RV X'</w:t>
            </w:r>
            <w:r>
              <w:rPr>
                <w:rFonts w:eastAsia="Times New Roman" w:cs="Times New Roman"/>
                <w:color w:val="000000"/>
                <w:szCs w:val="18"/>
                <w:bdr w:val="none" w:sz="0" w:space="0" w:color="auto" w:frame="1"/>
                <w:lang w:val="en-AU" w:eastAsia="en-AU"/>
              </w:rPr>
              <w:t>)  </w:t>
            </w:r>
          </w:p>
          <w:p w14:paraId="6F9DDD87" w14:textId="77777777" w:rsidR="0073095E" w:rsidRDefault="0073095E" w:rsidP="00DF35FE">
            <w:pPr>
              <w:numPr>
                <w:ilvl w:val="0"/>
                <w:numId w:val="165"/>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plt.title(</w:t>
            </w:r>
            <w:r>
              <w:rPr>
                <w:rFonts w:eastAsia="Times New Roman" w:cs="Times New Roman"/>
                <w:color w:val="0000FF"/>
                <w:szCs w:val="18"/>
                <w:bdr w:val="none" w:sz="0" w:space="0" w:color="auto" w:frame="1"/>
                <w:lang w:val="en-AU" w:eastAsia="en-AU"/>
              </w:rPr>
              <w:t>'Quantile Function'</w:t>
            </w:r>
            <w:r>
              <w:rPr>
                <w:rFonts w:eastAsia="Times New Roman" w:cs="Times New Roman"/>
                <w:color w:val="000000"/>
                <w:szCs w:val="18"/>
                <w:bdr w:val="none" w:sz="0" w:space="0" w:color="auto" w:frame="1"/>
                <w:lang w:val="en-AU" w:eastAsia="en-AU"/>
              </w:rPr>
              <w:t>)  </w:t>
            </w:r>
          </w:p>
          <w:p w14:paraId="1648720A" w14:textId="77777777" w:rsidR="0073095E" w:rsidRDefault="0073095E" w:rsidP="00DF35FE">
            <w:pPr>
              <w:numPr>
                <w:ilvl w:val="0"/>
                <w:numId w:val="165"/>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plt.show() </w:t>
            </w:r>
          </w:p>
          <w:p w14:paraId="744BB5FB" w14:textId="77777777" w:rsidR="0073095E" w:rsidRDefault="0073095E">
            <w:pPr>
              <w:spacing w:before="100" w:beforeAutospacing="1" w:after="100" w:afterAutospacing="1"/>
              <w:jc w:val="both"/>
              <w:rPr>
                <w:rFonts w:eastAsia="Times New Roman"/>
                <w:b/>
                <w:bCs/>
                <w:color w:val="000000" w:themeColor="text1"/>
                <w:szCs w:val="18"/>
                <w:lang w:val="en-AU" w:eastAsia="en-AU"/>
              </w:rPr>
            </w:pPr>
            <w:r>
              <w:rPr>
                <w:rFonts w:eastAsia="Times New Roman"/>
                <w:b/>
                <w:bCs/>
                <w:color w:val="000000" w:themeColor="text1"/>
                <w:szCs w:val="18"/>
                <w:lang w:val="en-AU" w:eastAsia="en-AU"/>
              </w:rPr>
              <w:t>Output:</w:t>
            </w:r>
          </w:p>
          <w:p w14:paraId="179161E9" w14:textId="783332D4" w:rsidR="0073095E" w:rsidRDefault="0073095E">
            <w:pPr>
              <w:spacing w:before="100" w:beforeAutospacing="1" w:after="100" w:afterAutospacing="1"/>
              <w:jc w:val="both"/>
              <w:rPr>
                <w:rFonts w:eastAsia="Times New Roman"/>
                <w:b/>
                <w:bCs/>
                <w:color w:val="000000" w:themeColor="text1"/>
                <w:szCs w:val="18"/>
                <w:lang w:val="en-AU" w:eastAsia="en-AU"/>
              </w:rPr>
            </w:pPr>
            <w:r>
              <w:rPr>
                <w:rFonts w:eastAsia="Times New Roman"/>
                <w:b/>
                <w:bCs/>
                <w:color w:val="000000" w:themeColor="text1"/>
                <w:szCs w:val="18"/>
                <w:lang w:val="en-AU" w:eastAsia="en-AU"/>
              </w:rPr>
              <w:lastRenderedPageBreak/>
              <w:t xml:space="preserve"> </w:t>
            </w:r>
            <w:r>
              <w:rPr>
                <w:b/>
                <w:bCs/>
                <w:noProof/>
                <w:color w:val="000000" w:themeColor="text1"/>
                <w:szCs w:val="18"/>
              </w:rPr>
              <w:drawing>
                <wp:inline distT="0" distB="0" distL="0" distR="0" wp14:anchorId="7503FB3B" wp14:editId="3B2AE8D6">
                  <wp:extent cx="2781300" cy="20002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81300" cy="2000250"/>
                          </a:xfrm>
                          <a:prstGeom prst="rect">
                            <a:avLst/>
                          </a:prstGeom>
                          <a:noFill/>
                          <a:ln>
                            <a:noFill/>
                          </a:ln>
                        </pic:spPr>
                      </pic:pic>
                    </a:graphicData>
                  </a:graphic>
                </wp:inline>
              </w:drawing>
            </w:r>
          </w:p>
          <w:p w14:paraId="3F65E7B5" w14:textId="271A35F4" w:rsidR="0073095E" w:rsidRDefault="0073095E">
            <w:pPr>
              <w:spacing w:before="100" w:beforeAutospacing="1" w:after="100" w:afterAutospacing="1"/>
              <w:jc w:val="both"/>
              <w:rPr>
                <w:rFonts w:eastAsia="Times New Roman"/>
                <w:b/>
                <w:bCs/>
                <w:color w:val="000000" w:themeColor="text1"/>
                <w:szCs w:val="18"/>
                <w:lang w:val="en-AU" w:eastAsia="en-AU"/>
              </w:rPr>
            </w:pPr>
            <w:r>
              <w:rPr>
                <w:b/>
                <w:bCs/>
                <w:noProof/>
                <w:color w:val="000000" w:themeColor="text1"/>
                <w:szCs w:val="18"/>
              </w:rPr>
              <w:drawing>
                <wp:inline distT="0" distB="0" distL="0" distR="0" wp14:anchorId="34CA092F" wp14:editId="0BB7D95B">
                  <wp:extent cx="2743200" cy="19812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743200" cy="1981200"/>
                          </a:xfrm>
                          <a:prstGeom prst="rect">
                            <a:avLst/>
                          </a:prstGeom>
                          <a:noFill/>
                          <a:ln>
                            <a:noFill/>
                          </a:ln>
                        </pic:spPr>
                      </pic:pic>
                    </a:graphicData>
                  </a:graphic>
                </wp:inline>
              </w:drawing>
            </w:r>
          </w:p>
        </w:tc>
      </w:tr>
    </w:tbl>
    <w:p w14:paraId="44E9F8D8" w14:textId="77777777" w:rsidR="0073095E" w:rsidRDefault="0073095E" w:rsidP="0073095E">
      <w:pPr>
        <w:pStyle w:val="NoSpacing"/>
        <w:rPr>
          <w:lang w:val="en-AU" w:eastAsia="en-AU"/>
        </w:rPr>
      </w:pPr>
    </w:p>
    <w:p w14:paraId="5EFC5D45" w14:textId="77777777" w:rsidR="0073095E" w:rsidRDefault="0073095E" w:rsidP="0073095E">
      <w:pPr>
        <w:pStyle w:val="NoSpacing"/>
        <w:jc w:val="both"/>
        <w:rPr>
          <w:lang w:val="en-AU" w:eastAsia="en-AU"/>
        </w:rPr>
      </w:pPr>
      <w:r>
        <w:rPr>
          <w:lang w:val="en-AU" w:eastAsia="en-AU"/>
        </w:rPr>
        <w:t xml:space="preserve">It is obvious from the outputs that the quantile function is obtained by reflecting the graph of the CDF about the horizontal axis and rotating the resulting graph in the counter clockwise direction. A value of the RV </w:t>
      </w:r>
      <w:r>
        <w:rPr>
          <w:i/>
          <w:iCs/>
          <w:lang w:val="en-AU" w:eastAsia="en-AU"/>
        </w:rPr>
        <w:t xml:space="preserve">X, </w:t>
      </w:r>
      <w:r>
        <w:rPr>
          <w:lang w:val="en-AU" w:eastAsia="en-AU"/>
        </w:rPr>
        <w:t>for example</w:t>
      </w:r>
      <w:r>
        <w:rPr>
          <w:i/>
          <w:iCs/>
          <w:lang w:val="en-AU" w:eastAsia="en-AU"/>
        </w:rPr>
        <w:t xml:space="preserve">, </w:t>
      </w:r>
      <w:r>
        <w:rPr>
          <w:lang w:val="en-AU" w:eastAsia="en-AU"/>
        </w:rPr>
        <w:t>1</w:t>
      </w:r>
      <w:r>
        <w:rPr>
          <w:i/>
          <w:iCs/>
          <w:lang w:val="en-AU" w:eastAsia="en-AU"/>
        </w:rPr>
        <w:t xml:space="preserve"> </w:t>
      </w:r>
      <w:r>
        <w:rPr>
          <w:lang w:val="en-AU" w:eastAsia="en-AU"/>
        </w:rPr>
        <w:t xml:space="preserve">in the CDF graph gives us 0.6 value of the probability. </w:t>
      </w:r>
    </w:p>
    <w:p w14:paraId="12930200" w14:textId="77777777" w:rsidR="0073095E" w:rsidRDefault="0073095E" w:rsidP="0073095E">
      <w:pPr>
        <w:pStyle w:val="NoSpacing"/>
        <w:jc w:val="both"/>
        <w:rPr>
          <w:lang w:val="en-AU" w:eastAsia="en-AU"/>
        </w:rPr>
      </w:pPr>
    </w:p>
    <w:p w14:paraId="2CC07CFD" w14:textId="77777777" w:rsidR="0073095E" w:rsidRDefault="0073095E" w:rsidP="0073095E">
      <w:pPr>
        <w:pStyle w:val="NoSpacing"/>
        <w:jc w:val="both"/>
      </w:pPr>
      <w:r>
        <w:rPr>
          <w:lang w:val="en-AU" w:eastAsia="en-AU"/>
        </w:rPr>
        <w:t xml:space="preserve">In a similar way, getting any value of </w:t>
      </w:r>
      <w:r>
        <w:rPr>
          <w:i/>
          <w:iCs/>
          <w:lang w:val="en-AU" w:eastAsia="en-AU"/>
        </w:rPr>
        <w:t>X</w:t>
      </w:r>
      <w:r>
        <w:rPr>
          <w:lang w:val="en-AU" w:eastAsia="en-AU"/>
        </w:rPr>
        <w:t xml:space="preserve"> less than or equal to 1 has a corresponding probability value of 0.6 in the quantile plot. </w:t>
      </w:r>
      <w:r>
        <w:t>Since the horizontal axis is a probability, it goes from zero to one. The vertical axis goes from the smallest to the largest value of the cumulative distribution function of the random variable.</w:t>
      </w:r>
    </w:p>
    <w:p w14:paraId="6F87B838" w14:textId="77777777" w:rsidR="0073095E" w:rsidRDefault="0073095E" w:rsidP="0073095E">
      <w:pPr>
        <w:jc w:val="both"/>
        <w:rPr>
          <w:rFonts w:asciiTheme="minorBidi" w:hAnsiTheme="minorBidi"/>
          <w:sz w:val="24"/>
          <w:szCs w:val="24"/>
        </w:rPr>
      </w:pPr>
    </w:p>
    <w:p w14:paraId="44B33308" w14:textId="77777777" w:rsidR="0073095E" w:rsidRDefault="0073095E" w:rsidP="0073095E">
      <w:pPr>
        <w:pStyle w:val="NoSpacing"/>
        <w:jc w:val="both"/>
      </w:pPr>
      <w:r>
        <w:t xml:space="preserve">For a normal RV, we plot its PDF, CDF and the quantile function using the Python script given below. </w:t>
      </w:r>
    </w:p>
    <w:p w14:paraId="29B988F5" w14:textId="77777777" w:rsidR="0073095E" w:rsidRDefault="0073095E" w:rsidP="0073095E">
      <w:pPr>
        <w:jc w:val="both"/>
        <w:rPr>
          <w:rFonts w:asciiTheme="minorBidi" w:hAnsiTheme="minorBidi"/>
          <w:sz w:val="24"/>
          <w:szCs w:val="24"/>
        </w:rPr>
      </w:pPr>
    </w:p>
    <w:tbl>
      <w:tblPr>
        <w:tblW w:w="0" w:type="auto"/>
        <w:tblLook w:val="04A0" w:firstRow="1" w:lastRow="0" w:firstColumn="1" w:lastColumn="0" w:noHBand="0" w:noVBand="1"/>
      </w:tblPr>
      <w:tblGrid>
        <w:gridCol w:w="5750"/>
      </w:tblGrid>
      <w:tr w:rsidR="0073095E" w14:paraId="29CDCE72" w14:textId="77777777" w:rsidTr="0073095E">
        <w:tc>
          <w:tcPr>
            <w:tcW w:w="5750" w:type="dxa"/>
            <w:tcBorders>
              <w:top w:val="single" w:sz="4" w:space="0" w:color="auto"/>
              <w:left w:val="single" w:sz="4" w:space="0" w:color="auto"/>
              <w:bottom w:val="single" w:sz="4" w:space="0" w:color="auto"/>
              <w:right w:val="single" w:sz="4" w:space="0" w:color="auto"/>
            </w:tcBorders>
          </w:tcPr>
          <w:p w14:paraId="4DC7EAAE" w14:textId="77777777" w:rsidR="0073095E" w:rsidRDefault="0073095E" w:rsidP="00DF35FE">
            <w:pPr>
              <w:numPr>
                <w:ilvl w:val="0"/>
                <w:numId w:val="16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from</w:t>
            </w:r>
            <w:r>
              <w:rPr>
                <w:rFonts w:eastAsia="Times New Roman" w:cs="Times New Roman"/>
                <w:color w:val="000000"/>
                <w:szCs w:val="18"/>
                <w:bdr w:val="none" w:sz="0" w:space="0" w:color="auto" w:frame="1"/>
                <w:lang w:val="en-AU" w:eastAsia="en-AU"/>
              </w:rPr>
              <w:t> scipy.stats </w:t>
            </w: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norm  </w:t>
            </w:r>
          </w:p>
          <w:p w14:paraId="09830096" w14:textId="77777777" w:rsidR="0073095E" w:rsidRDefault="0073095E" w:rsidP="00DF35FE">
            <w:pPr>
              <w:numPr>
                <w:ilvl w:val="0"/>
                <w:numId w:val="16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numpy as np  </w:t>
            </w:r>
          </w:p>
          <w:p w14:paraId="01BA3923" w14:textId="77777777" w:rsidR="0073095E" w:rsidRDefault="0073095E" w:rsidP="00DF35FE">
            <w:pPr>
              <w:numPr>
                <w:ilvl w:val="0"/>
                <w:numId w:val="16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matplotlib.pyplot as plt  </w:t>
            </w:r>
          </w:p>
          <w:p w14:paraId="602EA17F" w14:textId="77777777" w:rsidR="0073095E" w:rsidRDefault="0073095E" w:rsidP="00DF35FE">
            <w:pPr>
              <w:numPr>
                <w:ilvl w:val="0"/>
                <w:numId w:val="16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77F65E4D" w14:textId="77777777" w:rsidR="0073095E" w:rsidRDefault="0073095E" w:rsidP="00DF35FE">
            <w:pPr>
              <w:numPr>
                <w:ilvl w:val="0"/>
                <w:numId w:val="16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Generating a range of values from -4 to 4 because a standard Normal RV has most values between -3 to 3</w:t>
            </w:r>
            <w:r>
              <w:rPr>
                <w:rFonts w:eastAsia="Times New Roman" w:cs="Times New Roman"/>
                <w:color w:val="000000"/>
                <w:szCs w:val="18"/>
                <w:bdr w:val="none" w:sz="0" w:space="0" w:color="auto" w:frame="1"/>
                <w:lang w:val="en-AU" w:eastAsia="en-AU"/>
              </w:rPr>
              <w:t>  </w:t>
            </w:r>
          </w:p>
          <w:p w14:paraId="418CA6A9" w14:textId="77777777" w:rsidR="0073095E" w:rsidRDefault="0073095E" w:rsidP="00DF35FE">
            <w:pPr>
              <w:numPr>
                <w:ilvl w:val="0"/>
                <w:numId w:val="16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x= np.arange(-4,4,0.01)  </w:t>
            </w:r>
          </w:p>
          <w:p w14:paraId="4BE27072" w14:textId="77777777" w:rsidR="0073095E" w:rsidRDefault="0073095E" w:rsidP="00DF35FE">
            <w:pPr>
              <w:numPr>
                <w:ilvl w:val="0"/>
                <w:numId w:val="16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49009117" w14:textId="77777777" w:rsidR="0073095E" w:rsidRDefault="0073095E" w:rsidP="00DF35FE">
            <w:pPr>
              <w:numPr>
                <w:ilvl w:val="0"/>
                <w:numId w:val="16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Plot of PDF</w:t>
            </w:r>
            <w:r>
              <w:rPr>
                <w:rFonts w:eastAsia="Times New Roman" w:cs="Times New Roman"/>
                <w:color w:val="000000"/>
                <w:szCs w:val="18"/>
                <w:bdr w:val="none" w:sz="0" w:space="0" w:color="auto" w:frame="1"/>
                <w:lang w:val="en-AU" w:eastAsia="en-AU"/>
              </w:rPr>
              <w:t>  </w:t>
            </w:r>
          </w:p>
          <w:p w14:paraId="35CB0ABB" w14:textId="77777777" w:rsidR="0073095E" w:rsidRDefault="0073095E" w:rsidP="00DF35FE">
            <w:pPr>
              <w:numPr>
                <w:ilvl w:val="0"/>
                <w:numId w:val="16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plt.plot(x,norm.pdf(x))  </w:t>
            </w:r>
          </w:p>
          <w:p w14:paraId="49676693" w14:textId="77777777" w:rsidR="0073095E" w:rsidRDefault="0073095E" w:rsidP="00DF35FE">
            <w:pPr>
              <w:numPr>
                <w:ilvl w:val="0"/>
                <w:numId w:val="16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plt.xlabel(</w:t>
            </w:r>
            <w:r>
              <w:rPr>
                <w:rFonts w:eastAsia="Times New Roman" w:cs="Times New Roman"/>
                <w:color w:val="0000FF"/>
                <w:szCs w:val="18"/>
                <w:bdr w:val="none" w:sz="0" w:space="0" w:color="auto" w:frame="1"/>
                <w:lang w:val="en-AU" w:eastAsia="en-AU"/>
              </w:rPr>
              <w:t>'Values of RV X'</w:t>
            </w:r>
            <w:r>
              <w:rPr>
                <w:rFonts w:eastAsia="Times New Roman" w:cs="Times New Roman"/>
                <w:color w:val="000000"/>
                <w:szCs w:val="18"/>
                <w:bdr w:val="none" w:sz="0" w:space="0" w:color="auto" w:frame="1"/>
                <w:lang w:val="en-AU" w:eastAsia="en-AU"/>
              </w:rPr>
              <w:t>)  </w:t>
            </w:r>
          </w:p>
          <w:p w14:paraId="1ED6E98D" w14:textId="77777777" w:rsidR="0073095E" w:rsidRDefault="0073095E" w:rsidP="00DF35FE">
            <w:pPr>
              <w:numPr>
                <w:ilvl w:val="0"/>
                <w:numId w:val="16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plt.ylabel(</w:t>
            </w:r>
            <w:r>
              <w:rPr>
                <w:rFonts w:eastAsia="Times New Roman" w:cs="Times New Roman"/>
                <w:color w:val="0000FF"/>
                <w:szCs w:val="18"/>
                <w:bdr w:val="none" w:sz="0" w:space="0" w:color="auto" w:frame="1"/>
                <w:lang w:val="en-AU" w:eastAsia="en-AU"/>
              </w:rPr>
              <w:t>'Probability'</w:t>
            </w:r>
            <w:r>
              <w:rPr>
                <w:rFonts w:eastAsia="Times New Roman" w:cs="Times New Roman"/>
                <w:color w:val="000000"/>
                <w:szCs w:val="18"/>
                <w:bdr w:val="none" w:sz="0" w:space="0" w:color="auto" w:frame="1"/>
                <w:lang w:val="en-AU" w:eastAsia="en-AU"/>
              </w:rPr>
              <w:t>)  </w:t>
            </w:r>
          </w:p>
          <w:p w14:paraId="35CA7906" w14:textId="77777777" w:rsidR="0073095E" w:rsidRDefault="0073095E" w:rsidP="00DF35FE">
            <w:pPr>
              <w:numPr>
                <w:ilvl w:val="0"/>
                <w:numId w:val="16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plt.title(</w:t>
            </w:r>
            <w:r>
              <w:rPr>
                <w:rFonts w:eastAsia="Times New Roman" w:cs="Times New Roman"/>
                <w:color w:val="0000FF"/>
                <w:szCs w:val="18"/>
                <w:bdr w:val="none" w:sz="0" w:space="0" w:color="auto" w:frame="1"/>
                <w:lang w:val="en-AU" w:eastAsia="en-AU"/>
              </w:rPr>
              <w:t>'Probability Density Function of a Normal RV'</w:t>
            </w:r>
            <w:r>
              <w:rPr>
                <w:rFonts w:eastAsia="Times New Roman" w:cs="Times New Roman"/>
                <w:color w:val="000000"/>
                <w:szCs w:val="18"/>
                <w:bdr w:val="none" w:sz="0" w:space="0" w:color="auto" w:frame="1"/>
                <w:lang w:val="en-AU" w:eastAsia="en-AU"/>
              </w:rPr>
              <w:t>)  </w:t>
            </w:r>
          </w:p>
          <w:p w14:paraId="3391BADD" w14:textId="77777777" w:rsidR="0073095E" w:rsidRDefault="0073095E" w:rsidP="00DF35FE">
            <w:pPr>
              <w:numPr>
                <w:ilvl w:val="0"/>
                <w:numId w:val="16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plt.show()  </w:t>
            </w:r>
          </w:p>
          <w:p w14:paraId="78BA8866" w14:textId="77777777" w:rsidR="0073095E" w:rsidRDefault="0073095E" w:rsidP="00DF35FE">
            <w:pPr>
              <w:numPr>
                <w:ilvl w:val="0"/>
                <w:numId w:val="16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270FA246" w14:textId="77777777" w:rsidR="0073095E" w:rsidRDefault="0073095E" w:rsidP="00DF35FE">
            <w:pPr>
              <w:numPr>
                <w:ilvl w:val="0"/>
                <w:numId w:val="16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Plot of CDF</w:t>
            </w:r>
            <w:r>
              <w:rPr>
                <w:rFonts w:eastAsia="Times New Roman" w:cs="Times New Roman"/>
                <w:color w:val="000000"/>
                <w:szCs w:val="18"/>
                <w:bdr w:val="none" w:sz="0" w:space="0" w:color="auto" w:frame="1"/>
                <w:lang w:val="en-AU" w:eastAsia="en-AU"/>
              </w:rPr>
              <w:t>  </w:t>
            </w:r>
          </w:p>
          <w:p w14:paraId="1DD11C97" w14:textId="77777777" w:rsidR="0073095E" w:rsidRDefault="0073095E" w:rsidP="00DF35FE">
            <w:pPr>
              <w:numPr>
                <w:ilvl w:val="0"/>
                <w:numId w:val="16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plt.plot(x,norm.cdf(x))  </w:t>
            </w:r>
          </w:p>
          <w:p w14:paraId="7A42996E" w14:textId="77777777" w:rsidR="0073095E" w:rsidRDefault="0073095E" w:rsidP="00DF35FE">
            <w:pPr>
              <w:numPr>
                <w:ilvl w:val="0"/>
                <w:numId w:val="16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plt.xlabel(</w:t>
            </w:r>
            <w:r>
              <w:rPr>
                <w:rFonts w:eastAsia="Times New Roman" w:cs="Times New Roman"/>
                <w:color w:val="0000FF"/>
                <w:szCs w:val="18"/>
                <w:bdr w:val="none" w:sz="0" w:space="0" w:color="auto" w:frame="1"/>
                <w:lang w:val="en-AU" w:eastAsia="en-AU"/>
              </w:rPr>
              <w:t>'Values of RV X'</w:t>
            </w:r>
            <w:r>
              <w:rPr>
                <w:rFonts w:eastAsia="Times New Roman" w:cs="Times New Roman"/>
                <w:color w:val="000000"/>
                <w:szCs w:val="18"/>
                <w:bdr w:val="none" w:sz="0" w:space="0" w:color="auto" w:frame="1"/>
                <w:lang w:val="en-AU" w:eastAsia="en-AU"/>
              </w:rPr>
              <w:t>)  </w:t>
            </w:r>
          </w:p>
          <w:p w14:paraId="68050339" w14:textId="77777777" w:rsidR="0073095E" w:rsidRDefault="0073095E" w:rsidP="00DF35FE">
            <w:pPr>
              <w:numPr>
                <w:ilvl w:val="0"/>
                <w:numId w:val="16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plt.ylabel(</w:t>
            </w:r>
            <w:r>
              <w:rPr>
                <w:rFonts w:eastAsia="Times New Roman" w:cs="Times New Roman"/>
                <w:color w:val="0000FF"/>
                <w:szCs w:val="18"/>
                <w:bdr w:val="none" w:sz="0" w:space="0" w:color="auto" w:frame="1"/>
                <w:lang w:val="en-AU" w:eastAsia="en-AU"/>
              </w:rPr>
              <w:t>'Probability'</w:t>
            </w:r>
            <w:r>
              <w:rPr>
                <w:rFonts w:eastAsia="Times New Roman" w:cs="Times New Roman"/>
                <w:color w:val="000000"/>
                <w:szCs w:val="18"/>
                <w:bdr w:val="none" w:sz="0" w:space="0" w:color="auto" w:frame="1"/>
                <w:lang w:val="en-AU" w:eastAsia="en-AU"/>
              </w:rPr>
              <w:t>)  </w:t>
            </w:r>
          </w:p>
          <w:p w14:paraId="2359A210" w14:textId="77777777" w:rsidR="0073095E" w:rsidRDefault="0073095E" w:rsidP="00DF35FE">
            <w:pPr>
              <w:numPr>
                <w:ilvl w:val="0"/>
                <w:numId w:val="16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plt.title(</w:t>
            </w:r>
            <w:r>
              <w:rPr>
                <w:rFonts w:eastAsia="Times New Roman" w:cs="Times New Roman"/>
                <w:color w:val="0000FF"/>
                <w:szCs w:val="18"/>
                <w:bdr w:val="none" w:sz="0" w:space="0" w:color="auto" w:frame="1"/>
                <w:lang w:val="en-AU" w:eastAsia="en-AU"/>
              </w:rPr>
              <w:t>'Cumulative Distribution Function of a Normal RV'</w:t>
            </w:r>
            <w:r>
              <w:rPr>
                <w:rFonts w:eastAsia="Times New Roman" w:cs="Times New Roman"/>
                <w:color w:val="000000"/>
                <w:szCs w:val="18"/>
                <w:bdr w:val="none" w:sz="0" w:space="0" w:color="auto" w:frame="1"/>
                <w:lang w:val="en-AU" w:eastAsia="en-AU"/>
              </w:rPr>
              <w:t>)  </w:t>
            </w:r>
          </w:p>
          <w:p w14:paraId="40AAF90F" w14:textId="77777777" w:rsidR="0073095E" w:rsidRDefault="0073095E" w:rsidP="00DF35FE">
            <w:pPr>
              <w:numPr>
                <w:ilvl w:val="0"/>
                <w:numId w:val="16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plt.show()  </w:t>
            </w:r>
          </w:p>
          <w:p w14:paraId="7A218598" w14:textId="77777777" w:rsidR="0073095E" w:rsidRDefault="0073095E" w:rsidP="00DF35FE">
            <w:pPr>
              <w:numPr>
                <w:ilvl w:val="0"/>
                <w:numId w:val="16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730F0D8E" w14:textId="77777777" w:rsidR="0073095E" w:rsidRDefault="0073095E" w:rsidP="00DF35FE">
            <w:pPr>
              <w:numPr>
                <w:ilvl w:val="0"/>
                <w:numId w:val="16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Plot of Inverse CDF (or PPF or Quantile fucntion)</w:t>
            </w:r>
            <w:r>
              <w:rPr>
                <w:rFonts w:eastAsia="Times New Roman" w:cs="Times New Roman"/>
                <w:color w:val="000000"/>
                <w:szCs w:val="18"/>
                <w:bdr w:val="none" w:sz="0" w:space="0" w:color="auto" w:frame="1"/>
                <w:lang w:val="en-AU" w:eastAsia="en-AU"/>
              </w:rPr>
              <w:t>  </w:t>
            </w:r>
          </w:p>
          <w:p w14:paraId="2387EBCF" w14:textId="77777777" w:rsidR="0073095E" w:rsidRDefault="0073095E" w:rsidP="00DF35FE">
            <w:pPr>
              <w:numPr>
                <w:ilvl w:val="0"/>
                <w:numId w:val="16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plt.plot(x, norm.ppf(x))  </w:t>
            </w:r>
          </w:p>
          <w:p w14:paraId="306E3B58" w14:textId="77777777" w:rsidR="0073095E" w:rsidRDefault="0073095E" w:rsidP="00DF35FE">
            <w:pPr>
              <w:numPr>
                <w:ilvl w:val="0"/>
                <w:numId w:val="16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plt.xlabel(</w:t>
            </w:r>
            <w:r>
              <w:rPr>
                <w:rFonts w:eastAsia="Times New Roman" w:cs="Times New Roman"/>
                <w:color w:val="0000FF"/>
                <w:szCs w:val="18"/>
                <w:bdr w:val="none" w:sz="0" w:space="0" w:color="auto" w:frame="1"/>
                <w:lang w:val="en-AU" w:eastAsia="en-AU"/>
              </w:rPr>
              <w:t>'Probability'</w:t>
            </w:r>
            <w:r>
              <w:rPr>
                <w:rFonts w:eastAsia="Times New Roman" w:cs="Times New Roman"/>
                <w:color w:val="000000"/>
                <w:szCs w:val="18"/>
                <w:bdr w:val="none" w:sz="0" w:space="0" w:color="auto" w:frame="1"/>
                <w:lang w:val="en-AU" w:eastAsia="en-AU"/>
              </w:rPr>
              <w:t>)  </w:t>
            </w:r>
          </w:p>
          <w:p w14:paraId="0FE75BF7" w14:textId="77777777" w:rsidR="0073095E" w:rsidRDefault="0073095E" w:rsidP="00DF35FE">
            <w:pPr>
              <w:numPr>
                <w:ilvl w:val="0"/>
                <w:numId w:val="16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plt.ylabel(</w:t>
            </w:r>
            <w:r>
              <w:rPr>
                <w:rFonts w:eastAsia="Times New Roman" w:cs="Times New Roman"/>
                <w:color w:val="0000FF"/>
                <w:szCs w:val="18"/>
                <w:bdr w:val="none" w:sz="0" w:space="0" w:color="auto" w:frame="1"/>
                <w:lang w:val="en-AU" w:eastAsia="en-AU"/>
              </w:rPr>
              <w:t>'Values of RV X'</w:t>
            </w:r>
            <w:r>
              <w:rPr>
                <w:rFonts w:eastAsia="Times New Roman" w:cs="Times New Roman"/>
                <w:color w:val="000000"/>
                <w:szCs w:val="18"/>
                <w:bdr w:val="none" w:sz="0" w:space="0" w:color="auto" w:frame="1"/>
                <w:lang w:val="en-AU" w:eastAsia="en-AU"/>
              </w:rPr>
              <w:t>)  </w:t>
            </w:r>
          </w:p>
          <w:p w14:paraId="39BFC0AA" w14:textId="77777777" w:rsidR="0073095E" w:rsidRDefault="0073095E" w:rsidP="00DF35FE">
            <w:pPr>
              <w:numPr>
                <w:ilvl w:val="0"/>
                <w:numId w:val="16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plt.title(</w:t>
            </w:r>
            <w:r>
              <w:rPr>
                <w:rFonts w:eastAsia="Times New Roman" w:cs="Times New Roman"/>
                <w:color w:val="0000FF"/>
                <w:szCs w:val="18"/>
                <w:bdr w:val="none" w:sz="0" w:space="0" w:color="auto" w:frame="1"/>
                <w:lang w:val="en-AU" w:eastAsia="en-AU"/>
              </w:rPr>
              <w:t>'Quantile Function of a Normal RV'</w:t>
            </w:r>
            <w:r>
              <w:rPr>
                <w:rFonts w:eastAsia="Times New Roman" w:cs="Times New Roman"/>
                <w:color w:val="000000"/>
                <w:szCs w:val="18"/>
                <w:bdr w:val="none" w:sz="0" w:space="0" w:color="auto" w:frame="1"/>
                <w:lang w:val="en-AU" w:eastAsia="en-AU"/>
              </w:rPr>
              <w:t>)  </w:t>
            </w:r>
          </w:p>
          <w:p w14:paraId="0C4EFA80" w14:textId="77777777" w:rsidR="0073095E" w:rsidRDefault="0073095E" w:rsidP="00DF35FE">
            <w:pPr>
              <w:numPr>
                <w:ilvl w:val="0"/>
                <w:numId w:val="16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plt.show()</w:t>
            </w:r>
          </w:p>
          <w:p w14:paraId="4CECB194" w14:textId="77777777" w:rsidR="0073095E" w:rsidRDefault="0073095E">
            <w:pPr>
              <w:rPr>
                <w:b/>
                <w:bCs/>
              </w:rPr>
            </w:pPr>
            <w:r>
              <w:rPr>
                <w:b/>
                <w:bCs/>
              </w:rPr>
              <w:t xml:space="preserve">Output: </w:t>
            </w:r>
          </w:p>
          <w:p w14:paraId="2F6553A2" w14:textId="28975976" w:rsidR="0073095E" w:rsidRDefault="0073095E">
            <w:pPr>
              <w:rPr>
                <w:b/>
                <w:bCs/>
              </w:rPr>
            </w:pPr>
            <w:r>
              <w:rPr>
                <w:b/>
                <w:bCs/>
                <w:noProof/>
              </w:rPr>
              <w:lastRenderedPageBreak/>
              <w:drawing>
                <wp:inline distT="0" distB="0" distL="0" distR="0" wp14:anchorId="45CF2891" wp14:editId="1114FEE7">
                  <wp:extent cx="2732226" cy="19335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733732" cy="1934641"/>
                          </a:xfrm>
                          <a:prstGeom prst="rect">
                            <a:avLst/>
                          </a:prstGeom>
                          <a:noFill/>
                          <a:ln>
                            <a:noFill/>
                          </a:ln>
                        </pic:spPr>
                      </pic:pic>
                    </a:graphicData>
                  </a:graphic>
                </wp:inline>
              </w:drawing>
            </w:r>
          </w:p>
          <w:p w14:paraId="5D4631A9" w14:textId="10EEC9F5" w:rsidR="0073095E" w:rsidRDefault="0073095E">
            <w:pPr>
              <w:rPr>
                <w:b/>
                <w:bCs/>
              </w:rPr>
            </w:pPr>
            <w:r>
              <w:rPr>
                <w:b/>
                <w:bCs/>
                <w:noProof/>
              </w:rPr>
              <w:drawing>
                <wp:inline distT="0" distB="0" distL="0" distR="0" wp14:anchorId="37540A02" wp14:editId="039A1CF7">
                  <wp:extent cx="2682056" cy="1933575"/>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683120" cy="1934342"/>
                          </a:xfrm>
                          <a:prstGeom prst="rect">
                            <a:avLst/>
                          </a:prstGeom>
                          <a:noFill/>
                          <a:ln>
                            <a:noFill/>
                          </a:ln>
                        </pic:spPr>
                      </pic:pic>
                    </a:graphicData>
                  </a:graphic>
                </wp:inline>
              </w:drawing>
            </w:r>
          </w:p>
          <w:p w14:paraId="68EC08FE" w14:textId="77777777" w:rsidR="0073095E" w:rsidRDefault="0073095E">
            <w:pPr>
              <w:rPr>
                <w:b/>
                <w:bCs/>
              </w:rPr>
            </w:pPr>
          </w:p>
          <w:p w14:paraId="1B3F5EED" w14:textId="77777777" w:rsidR="0073095E" w:rsidRDefault="0073095E">
            <w:pPr>
              <w:rPr>
                <w:b/>
                <w:bCs/>
              </w:rPr>
            </w:pPr>
            <w:r>
              <w:rPr>
                <w:b/>
                <w:bCs/>
                <w:noProof/>
              </w:rPr>
              <w:drawing>
                <wp:inline distT="0" distB="0" distL="0" distR="0" wp14:anchorId="2E10C592" wp14:editId="6F4A3BE1">
                  <wp:extent cx="2642877" cy="1914525"/>
                  <wp:effectExtent l="0" t="0" r="508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646189" cy="1916924"/>
                          </a:xfrm>
                          <a:prstGeom prst="rect">
                            <a:avLst/>
                          </a:prstGeom>
                          <a:noFill/>
                          <a:ln>
                            <a:noFill/>
                          </a:ln>
                        </pic:spPr>
                      </pic:pic>
                    </a:graphicData>
                  </a:graphic>
                </wp:inline>
              </w:drawing>
            </w:r>
          </w:p>
          <w:p w14:paraId="4221E7FE" w14:textId="0DE81376" w:rsidR="00C62645" w:rsidRDefault="00C62645">
            <w:pPr>
              <w:rPr>
                <w:b/>
                <w:bCs/>
              </w:rPr>
            </w:pPr>
          </w:p>
        </w:tc>
      </w:tr>
    </w:tbl>
    <w:p w14:paraId="5775B6B7" w14:textId="77777777" w:rsidR="0073095E" w:rsidRDefault="0073095E" w:rsidP="0073095E">
      <w:pPr>
        <w:jc w:val="center"/>
      </w:pPr>
    </w:p>
    <w:p w14:paraId="59EF7960" w14:textId="77777777" w:rsidR="0073095E" w:rsidRDefault="0073095E" w:rsidP="0073095E">
      <w:pPr>
        <w:pStyle w:val="Heading1"/>
        <w:jc w:val="center"/>
      </w:pPr>
      <w:bookmarkStart w:id="296" w:name="_Toc54000935"/>
      <w:bookmarkStart w:id="297" w:name="_Toc54085945"/>
      <w:r>
        <w:lastRenderedPageBreak/>
        <w:t>5.11 The Empirical Distribution Function</w:t>
      </w:r>
      <w:bookmarkEnd w:id="296"/>
      <w:bookmarkEnd w:id="297"/>
    </w:p>
    <w:p w14:paraId="53102B1F" w14:textId="77777777" w:rsidR="0073095E" w:rsidRDefault="0073095E" w:rsidP="0073095E">
      <w:pPr>
        <w:pStyle w:val="NoSpacing"/>
        <w:jc w:val="both"/>
      </w:pPr>
      <w:r>
        <w:t xml:space="preserve">The empirical distribution function (EDF) or simply empirical distribution is used to describe a sample of observations of a variable. The value of this distribution at a given point equals the proportion of observations from the sample that are less than or equal to the point. </w:t>
      </w:r>
    </w:p>
    <w:p w14:paraId="2E531689" w14:textId="77777777" w:rsidR="0073095E" w:rsidRDefault="0073095E" w:rsidP="0073095E">
      <w:pPr>
        <w:pStyle w:val="NoSpacing"/>
        <w:jc w:val="both"/>
      </w:pPr>
    </w:p>
    <w:p w14:paraId="44944A2E" w14:textId="77777777" w:rsidR="0073095E" w:rsidRDefault="0073095E" w:rsidP="0073095E">
      <w:pPr>
        <w:pStyle w:val="NoSpacing"/>
        <w:jc w:val="both"/>
      </w:pPr>
      <w:r>
        <w:t>EDF is a cumulative distribution associated with a sample. It increases by 1/</w:t>
      </w:r>
      <w:r>
        <w:rPr>
          <w:i/>
          <w:iCs/>
        </w:rPr>
        <w:t>n</w:t>
      </w:r>
      <w:r>
        <w:t xml:space="preserve"> at each of the </w:t>
      </w:r>
      <w:r>
        <w:rPr>
          <w:i/>
          <w:iCs/>
        </w:rPr>
        <w:t>n</w:t>
      </w:r>
      <w:r>
        <w:t xml:space="preserve"> observations. Its value at any specified value of the measured variable is the fraction of observations of the measured variable that are less than or equal to the specified value.</w:t>
      </w:r>
    </w:p>
    <w:p w14:paraId="07EE9A56" w14:textId="77777777" w:rsidR="0073095E" w:rsidRDefault="0073095E" w:rsidP="0073095E">
      <w:pPr>
        <w:pStyle w:val="NoSpacing"/>
        <w:jc w:val="both"/>
      </w:pPr>
    </w:p>
    <w:p w14:paraId="67A37DA0" w14:textId="77777777" w:rsidR="0073095E" w:rsidRDefault="0073095E" w:rsidP="0073095E">
      <w:pPr>
        <w:pStyle w:val="NoSpacing"/>
        <w:jc w:val="both"/>
      </w:pPr>
      <w:r>
        <w:t xml:space="preserve">Suppose a sample of size </w:t>
      </w:r>
      <w:r>
        <w:rPr>
          <w:i/>
          <w:iCs/>
        </w:rPr>
        <w:t>n</w:t>
      </w:r>
      <w:r>
        <w:t xml:space="preserve"> has the following observations: </w:t>
      </w:r>
      <w:r>
        <w:rPr>
          <w:i/>
          <w:iCs/>
        </w:rPr>
        <w:t>S = [x</w:t>
      </w:r>
      <w:r>
        <w:rPr>
          <w:i/>
          <w:iCs/>
          <w:vertAlign w:val="subscript"/>
        </w:rPr>
        <w:t>1</w:t>
      </w:r>
      <w:r>
        <w:rPr>
          <w:i/>
          <w:iCs/>
        </w:rPr>
        <w:t>, x</w:t>
      </w:r>
      <w:r>
        <w:rPr>
          <w:i/>
          <w:iCs/>
          <w:vertAlign w:val="subscript"/>
        </w:rPr>
        <w:t>2</w:t>
      </w:r>
      <w:r>
        <w:rPr>
          <w:i/>
          <w:iCs/>
        </w:rPr>
        <w:t>, …, x</w:t>
      </w:r>
      <w:r>
        <w:rPr>
          <w:i/>
          <w:iCs/>
          <w:vertAlign w:val="subscript"/>
        </w:rPr>
        <w:t>n</w:t>
      </w:r>
      <w:r>
        <w:rPr>
          <w:i/>
          <w:iCs/>
        </w:rPr>
        <w:t>].</w:t>
      </w:r>
      <w:r>
        <w:t xml:space="preserve"> The empirical distribution function of the whole sample is given as </w:t>
      </w:r>
    </w:p>
    <w:p w14:paraId="06175FA9" w14:textId="070A0A12" w:rsidR="0073095E" w:rsidRDefault="0073095E" w:rsidP="0073095E">
      <w:pPr>
        <w:pStyle w:val="NoSpacing"/>
        <w:jc w:val="center"/>
      </w:pPr>
      <w:r>
        <w:rPr>
          <w:noProof/>
        </w:rPr>
        <w:drawing>
          <wp:inline distT="0" distB="0" distL="0" distR="0" wp14:anchorId="54783985" wp14:editId="73E082E2">
            <wp:extent cx="1924050" cy="4381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924050" cy="438150"/>
                    </a:xfrm>
                    <a:prstGeom prst="rect">
                      <a:avLst/>
                    </a:prstGeom>
                    <a:noFill/>
                    <a:ln>
                      <a:noFill/>
                    </a:ln>
                  </pic:spPr>
                </pic:pic>
              </a:graphicData>
            </a:graphic>
          </wp:inline>
        </w:drawing>
      </w:r>
    </w:p>
    <w:p w14:paraId="49BD8586" w14:textId="77777777" w:rsidR="0073095E" w:rsidRDefault="0073095E" w:rsidP="0073095E">
      <w:pPr>
        <w:pStyle w:val="NoSpacing"/>
        <w:jc w:val="both"/>
      </w:pPr>
      <w:r>
        <w:t xml:space="preserve">The value of the empirical distribution at a specific point </w:t>
      </w:r>
      <w:r>
        <w:rPr>
          <w:i/>
          <w:iCs/>
        </w:rPr>
        <w:t>x</w:t>
      </w:r>
      <w:r>
        <w:t xml:space="preserve"> can be calculated by counting the number of observations that are less than or equal to x. Finally, divide the counted number by the total number of observations. Thus, we obtain the proportion of observations less than or equal to </w:t>
      </w:r>
      <w:r>
        <w:rPr>
          <w:i/>
          <w:iCs/>
        </w:rPr>
        <w:t>x</w:t>
      </w:r>
      <w:r>
        <w:t xml:space="preserve">. </w:t>
      </w:r>
    </w:p>
    <w:p w14:paraId="06B84930" w14:textId="77777777" w:rsidR="0073095E" w:rsidRDefault="0073095E" w:rsidP="0073095E">
      <w:pPr>
        <w:pStyle w:val="NoSpacing"/>
        <w:jc w:val="both"/>
      </w:pPr>
    </w:p>
    <w:p w14:paraId="66DC724E" w14:textId="77777777" w:rsidR="0073095E" w:rsidRDefault="0073095E" w:rsidP="0073095E">
      <w:pPr>
        <w:pStyle w:val="NoSpacing"/>
        <w:jc w:val="both"/>
      </w:pPr>
      <w:r>
        <w:t xml:space="preserve">We compute the empirical distribution function for the following sample: </w:t>
      </w:r>
    </w:p>
    <w:p w14:paraId="3219F932" w14:textId="77777777" w:rsidR="0073095E" w:rsidRDefault="0073095E" w:rsidP="0073095E">
      <w:pPr>
        <w:pStyle w:val="NoSpacing"/>
        <w:jc w:val="center"/>
        <w:rPr>
          <w:i/>
          <w:iCs/>
        </w:rPr>
      </w:pPr>
      <w:r>
        <w:rPr>
          <w:i/>
          <w:iCs/>
        </w:rPr>
        <w:t>S = [0.3      0.4     0.3    0.0       0.5     0.6   0.8    -0.5]</w:t>
      </w:r>
    </w:p>
    <w:p w14:paraId="2979CB5B" w14:textId="77777777" w:rsidR="0073095E" w:rsidRDefault="0073095E" w:rsidP="0073095E">
      <w:pPr>
        <w:pStyle w:val="NoSpacing"/>
      </w:pPr>
    </w:p>
    <w:p w14:paraId="407B33E1" w14:textId="77777777" w:rsidR="0073095E" w:rsidRDefault="0073095E" w:rsidP="0073095E">
      <w:pPr>
        <w:pStyle w:val="NoSpacing"/>
      </w:pPr>
      <w:r>
        <w:t>We sort elements of S as follows</w:t>
      </w:r>
    </w:p>
    <w:p w14:paraId="51822610" w14:textId="77777777" w:rsidR="0073095E" w:rsidRDefault="0073095E" w:rsidP="0073095E">
      <w:pPr>
        <w:pStyle w:val="NoSpacing"/>
        <w:jc w:val="center"/>
        <w:rPr>
          <w:i/>
          <w:iCs/>
        </w:rPr>
      </w:pPr>
      <w:r>
        <w:rPr>
          <w:i/>
          <w:iCs/>
        </w:rPr>
        <w:t>S = [-0.5     0.0     0.3    0.3    0.4     0.5    0.6     0.8]</w:t>
      </w:r>
    </w:p>
    <w:p w14:paraId="08FB202A" w14:textId="77777777" w:rsidR="0073095E" w:rsidRDefault="0073095E" w:rsidP="0073095E">
      <w:pPr>
        <w:pStyle w:val="NoSpacing"/>
      </w:pPr>
    </w:p>
    <w:p w14:paraId="250D9166" w14:textId="77777777" w:rsidR="0073095E" w:rsidRDefault="0073095E" w:rsidP="0073095E">
      <w:pPr>
        <w:pStyle w:val="NoSpacing"/>
      </w:pPr>
      <w:r>
        <w:t>The EDF of this sample is given as</w:t>
      </w:r>
    </w:p>
    <w:p w14:paraId="148FBAFE" w14:textId="77777777" w:rsidR="0073095E" w:rsidRDefault="0073095E" w:rsidP="0073095E">
      <w:pPr>
        <w:pStyle w:val="NoSpacing"/>
        <w:jc w:val="center"/>
        <w:rPr>
          <w:i/>
          <w:iCs/>
        </w:rPr>
      </w:pPr>
      <w:r>
        <w:rPr>
          <w:i/>
          <w:iCs/>
        </w:rPr>
        <w:t>F</w:t>
      </w:r>
      <w:r>
        <w:rPr>
          <w:i/>
          <w:iCs/>
          <w:vertAlign w:val="subscript"/>
        </w:rPr>
        <w:t>n</w:t>
      </w:r>
      <w:r>
        <w:rPr>
          <w:i/>
          <w:iCs/>
        </w:rPr>
        <w:t>(X) = [1/8   2/8   3/8    4/8    5/8    6/8  7/8    1  ]</w:t>
      </w:r>
    </w:p>
    <w:p w14:paraId="690559F1" w14:textId="77777777" w:rsidR="0073095E" w:rsidRDefault="0073095E" w:rsidP="0073095E"/>
    <w:p w14:paraId="0D58712F" w14:textId="77777777" w:rsidR="0073095E" w:rsidRDefault="0073095E" w:rsidP="0073095E">
      <w:pPr>
        <w:pStyle w:val="NoSpacing"/>
        <w:jc w:val="both"/>
        <w:rPr>
          <w:b/>
        </w:rPr>
      </w:pPr>
      <w:bookmarkStart w:id="298" w:name="_Toc53524944"/>
      <w:bookmarkStart w:id="299" w:name="_Toc53587312"/>
      <w:r>
        <w:lastRenderedPageBreak/>
        <w:t>The EDF gives us an estimate of the cumulative distribution function from which the points in the sample are generated.</w:t>
      </w:r>
      <w:bookmarkEnd w:id="298"/>
      <w:bookmarkEnd w:id="299"/>
      <w:r>
        <w:t xml:space="preserve"> </w:t>
      </w:r>
    </w:p>
    <w:p w14:paraId="14FACA81" w14:textId="77777777" w:rsidR="0073095E" w:rsidRDefault="0073095E" w:rsidP="0073095E">
      <w:pPr>
        <w:pStyle w:val="NoSpacing"/>
      </w:pPr>
      <w:bookmarkStart w:id="300" w:name="_Toc53524945"/>
      <w:bookmarkStart w:id="301" w:name="_Toc53587313"/>
    </w:p>
    <w:p w14:paraId="743773B4" w14:textId="77777777" w:rsidR="0073095E" w:rsidRDefault="0073095E" w:rsidP="0073095E">
      <w:pPr>
        <w:pStyle w:val="NoSpacing"/>
        <w:rPr>
          <w:b/>
        </w:rPr>
      </w:pPr>
      <w:r>
        <w:t>A Python script to estimate EDF is given below.</w:t>
      </w:r>
      <w:bookmarkEnd w:id="300"/>
      <w:bookmarkEnd w:id="301"/>
      <w:r>
        <w:t xml:space="preserve"> </w:t>
      </w:r>
    </w:p>
    <w:p w14:paraId="0E5EAD1D" w14:textId="77777777" w:rsidR="0073095E" w:rsidRDefault="0073095E" w:rsidP="0073095E"/>
    <w:tbl>
      <w:tblPr>
        <w:tblW w:w="0" w:type="auto"/>
        <w:tblLook w:val="04A0" w:firstRow="1" w:lastRow="0" w:firstColumn="1" w:lastColumn="0" w:noHBand="0" w:noVBand="1"/>
      </w:tblPr>
      <w:tblGrid>
        <w:gridCol w:w="5750"/>
      </w:tblGrid>
      <w:tr w:rsidR="0073095E" w14:paraId="14929C2E" w14:textId="77777777" w:rsidTr="0073095E">
        <w:tc>
          <w:tcPr>
            <w:tcW w:w="5750" w:type="dxa"/>
            <w:tcBorders>
              <w:top w:val="single" w:sz="4" w:space="0" w:color="auto"/>
              <w:left w:val="single" w:sz="4" w:space="0" w:color="auto"/>
              <w:bottom w:val="single" w:sz="4" w:space="0" w:color="auto"/>
              <w:right w:val="single" w:sz="4" w:space="0" w:color="auto"/>
            </w:tcBorders>
          </w:tcPr>
          <w:p w14:paraId="6123FA97" w14:textId="77777777" w:rsidR="0073095E" w:rsidRDefault="0073095E" w:rsidP="00DF35FE">
            <w:pPr>
              <w:numPr>
                <w:ilvl w:val="0"/>
                <w:numId w:val="16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from</w:t>
            </w:r>
            <w:r>
              <w:rPr>
                <w:rFonts w:eastAsia="Times New Roman" w:cs="Times New Roman"/>
                <w:color w:val="000000"/>
                <w:szCs w:val="18"/>
                <w:bdr w:val="none" w:sz="0" w:space="0" w:color="auto" w:frame="1"/>
                <w:lang w:val="en-AU" w:eastAsia="en-AU"/>
              </w:rPr>
              <w:t> matplotlib </w:t>
            </w: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pyplot  </w:t>
            </w:r>
          </w:p>
          <w:p w14:paraId="3C515084" w14:textId="77777777" w:rsidR="0073095E" w:rsidRDefault="0073095E" w:rsidP="00DF35FE">
            <w:pPr>
              <w:numPr>
                <w:ilvl w:val="0"/>
                <w:numId w:val="16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from</w:t>
            </w:r>
            <w:r>
              <w:rPr>
                <w:rFonts w:eastAsia="Times New Roman" w:cs="Times New Roman"/>
                <w:color w:val="000000"/>
                <w:szCs w:val="18"/>
                <w:bdr w:val="none" w:sz="0" w:space="0" w:color="auto" w:frame="1"/>
                <w:lang w:val="en-AU" w:eastAsia="en-AU"/>
              </w:rPr>
              <w:t> numpy.random </w:t>
            </w: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normal  </w:t>
            </w:r>
          </w:p>
          <w:p w14:paraId="168AB3BE" w14:textId="77777777" w:rsidR="0073095E" w:rsidRDefault="0073095E" w:rsidP="00DF35FE">
            <w:pPr>
              <w:numPr>
                <w:ilvl w:val="0"/>
                <w:numId w:val="16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from</w:t>
            </w:r>
            <w:r>
              <w:rPr>
                <w:rFonts w:eastAsia="Times New Roman" w:cs="Times New Roman"/>
                <w:color w:val="000000"/>
                <w:szCs w:val="18"/>
                <w:bdr w:val="none" w:sz="0" w:space="0" w:color="auto" w:frame="1"/>
                <w:lang w:val="en-AU" w:eastAsia="en-AU"/>
              </w:rPr>
              <w:t> statsmodels.distributions.empirical_distribution </w:t>
            </w: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ECDF  </w:t>
            </w:r>
          </w:p>
          <w:p w14:paraId="621E470E" w14:textId="77777777" w:rsidR="0073095E" w:rsidRDefault="0073095E" w:rsidP="00DF35FE">
            <w:pPr>
              <w:numPr>
                <w:ilvl w:val="0"/>
                <w:numId w:val="16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numpy as np  </w:t>
            </w:r>
          </w:p>
          <w:p w14:paraId="3E98C56B" w14:textId="77777777" w:rsidR="0073095E" w:rsidRDefault="0073095E" w:rsidP="00DF35FE">
            <w:pPr>
              <w:numPr>
                <w:ilvl w:val="0"/>
                <w:numId w:val="16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05DA71D7" w14:textId="77777777" w:rsidR="0073095E" w:rsidRDefault="0073095E" w:rsidP="00DF35FE">
            <w:pPr>
              <w:numPr>
                <w:ilvl w:val="0"/>
                <w:numId w:val="16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generate a sample</w:t>
            </w:r>
            <w:r>
              <w:rPr>
                <w:rFonts w:eastAsia="Times New Roman" w:cs="Times New Roman"/>
                <w:color w:val="000000"/>
                <w:szCs w:val="18"/>
                <w:bdr w:val="none" w:sz="0" w:space="0" w:color="auto" w:frame="1"/>
                <w:lang w:val="en-AU" w:eastAsia="en-AU"/>
              </w:rPr>
              <w:t>  </w:t>
            </w:r>
          </w:p>
          <w:p w14:paraId="284E0206" w14:textId="77777777" w:rsidR="0073095E" w:rsidRDefault="0073095E" w:rsidP="00DF35FE">
            <w:pPr>
              <w:numPr>
                <w:ilvl w:val="0"/>
                <w:numId w:val="16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sample1 = normal(loc=40, scale=5, size=700)  </w:t>
            </w:r>
          </w:p>
          <w:p w14:paraId="53B06D81" w14:textId="77777777" w:rsidR="0073095E" w:rsidRDefault="0073095E" w:rsidP="00DF35FE">
            <w:pPr>
              <w:numPr>
                <w:ilvl w:val="0"/>
                <w:numId w:val="16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sample2 = normal(loc=20, scale=5, size=1400)  </w:t>
            </w:r>
          </w:p>
          <w:p w14:paraId="3265D916" w14:textId="77777777" w:rsidR="0073095E" w:rsidRDefault="0073095E" w:rsidP="00DF35FE">
            <w:pPr>
              <w:numPr>
                <w:ilvl w:val="0"/>
                <w:numId w:val="16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sample = np.concatenate((sample1, sample2))  </w:t>
            </w:r>
          </w:p>
          <w:p w14:paraId="0845F810" w14:textId="77777777" w:rsidR="0073095E" w:rsidRDefault="0073095E" w:rsidP="00DF35FE">
            <w:pPr>
              <w:numPr>
                <w:ilvl w:val="0"/>
                <w:numId w:val="16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7F4A33D5" w14:textId="77777777" w:rsidR="0073095E" w:rsidRDefault="0073095E" w:rsidP="00DF35FE">
            <w:pPr>
              <w:numPr>
                <w:ilvl w:val="0"/>
                <w:numId w:val="16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plot the histogram</w:t>
            </w:r>
            <w:r>
              <w:rPr>
                <w:rFonts w:eastAsia="Times New Roman" w:cs="Times New Roman"/>
                <w:color w:val="000000"/>
                <w:szCs w:val="18"/>
                <w:bdr w:val="none" w:sz="0" w:space="0" w:color="auto" w:frame="1"/>
                <w:lang w:val="en-AU" w:eastAsia="en-AU"/>
              </w:rPr>
              <w:t>  </w:t>
            </w:r>
          </w:p>
          <w:p w14:paraId="5CB37128" w14:textId="77777777" w:rsidR="0073095E" w:rsidRDefault="0073095E" w:rsidP="00DF35FE">
            <w:pPr>
              <w:numPr>
                <w:ilvl w:val="0"/>
                <w:numId w:val="16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pyplot.hist(sample, bins=50)  </w:t>
            </w:r>
          </w:p>
          <w:p w14:paraId="6B08F241" w14:textId="77777777" w:rsidR="0073095E" w:rsidRDefault="0073095E" w:rsidP="00DF35FE">
            <w:pPr>
              <w:numPr>
                <w:ilvl w:val="0"/>
                <w:numId w:val="16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pyplot.show()  </w:t>
            </w:r>
          </w:p>
          <w:p w14:paraId="5142A8F0" w14:textId="77777777" w:rsidR="0073095E" w:rsidRDefault="0073095E" w:rsidP="00DF35FE">
            <w:pPr>
              <w:numPr>
                <w:ilvl w:val="0"/>
                <w:numId w:val="16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0557ECD0" w14:textId="77777777" w:rsidR="0073095E" w:rsidRDefault="0073095E" w:rsidP="00DF35FE">
            <w:pPr>
              <w:numPr>
                <w:ilvl w:val="0"/>
                <w:numId w:val="16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fit a edf</w:t>
            </w:r>
            <w:r>
              <w:rPr>
                <w:rFonts w:eastAsia="Times New Roman" w:cs="Times New Roman"/>
                <w:color w:val="000000"/>
                <w:szCs w:val="18"/>
                <w:bdr w:val="none" w:sz="0" w:space="0" w:color="auto" w:frame="1"/>
                <w:lang w:val="en-AU" w:eastAsia="en-AU"/>
              </w:rPr>
              <w:t>  </w:t>
            </w:r>
          </w:p>
          <w:p w14:paraId="19249113" w14:textId="77777777" w:rsidR="0073095E" w:rsidRDefault="0073095E" w:rsidP="00DF35FE">
            <w:pPr>
              <w:numPr>
                <w:ilvl w:val="0"/>
                <w:numId w:val="16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ecdf = ECDF(sample)  </w:t>
            </w:r>
          </w:p>
          <w:p w14:paraId="2ADE5182" w14:textId="77777777" w:rsidR="0073095E" w:rsidRDefault="0073095E" w:rsidP="00DF35FE">
            <w:pPr>
              <w:numPr>
                <w:ilvl w:val="0"/>
                <w:numId w:val="16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2DE9A645" w14:textId="77777777" w:rsidR="0073095E" w:rsidRDefault="0073095E" w:rsidP="00DF35FE">
            <w:pPr>
              <w:numPr>
                <w:ilvl w:val="0"/>
                <w:numId w:val="16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get cumulative probability for values</w:t>
            </w:r>
            <w:r>
              <w:rPr>
                <w:rFonts w:eastAsia="Times New Roman" w:cs="Times New Roman"/>
                <w:color w:val="000000"/>
                <w:szCs w:val="18"/>
                <w:bdr w:val="none" w:sz="0" w:space="0" w:color="auto" w:frame="1"/>
                <w:lang w:val="en-AU" w:eastAsia="en-AU"/>
              </w:rPr>
              <w:t>  </w:t>
            </w:r>
          </w:p>
          <w:p w14:paraId="779C67D3" w14:textId="77777777" w:rsidR="0073095E" w:rsidRDefault="0073095E" w:rsidP="00DF35FE">
            <w:pPr>
              <w:numPr>
                <w:ilvl w:val="0"/>
                <w:numId w:val="16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'P(x&lt;25): %.3f'</w:t>
            </w:r>
            <w:r>
              <w:rPr>
                <w:rFonts w:eastAsia="Times New Roman" w:cs="Times New Roman"/>
                <w:color w:val="000000"/>
                <w:szCs w:val="18"/>
                <w:bdr w:val="none" w:sz="0" w:space="0" w:color="auto" w:frame="1"/>
                <w:lang w:val="en-AU" w:eastAsia="en-AU"/>
              </w:rPr>
              <w:t> % ecdf(25))  </w:t>
            </w:r>
          </w:p>
          <w:p w14:paraId="464803C9" w14:textId="77777777" w:rsidR="0073095E" w:rsidRDefault="0073095E" w:rsidP="00DF35FE">
            <w:pPr>
              <w:numPr>
                <w:ilvl w:val="0"/>
                <w:numId w:val="16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'P(x&lt;50): %.3f'</w:t>
            </w:r>
            <w:r>
              <w:rPr>
                <w:rFonts w:eastAsia="Times New Roman" w:cs="Times New Roman"/>
                <w:color w:val="000000"/>
                <w:szCs w:val="18"/>
                <w:bdr w:val="none" w:sz="0" w:space="0" w:color="auto" w:frame="1"/>
                <w:lang w:val="en-AU" w:eastAsia="en-AU"/>
              </w:rPr>
              <w:t> % ecdf(50))  </w:t>
            </w:r>
          </w:p>
          <w:p w14:paraId="53C612DB" w14:textId="77777777" w:rsidR="0073095E" w:rsidRDefault="0073095E" w:rsidP="00DF35FE">
            <w:pPr>
              <w:numPr>
                <w:ilvl w:val="0"/>
                <w:numId w:val="16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'P(x&lt;75): %.3f'</w:t>
            </w:r>
            <w:r>
              <w:rPr>
                <w:rFonts w:eastAsia="Times New Roman" w:cs="Times New Roman"/>
                <w:color w:val="000000"/>
                <w:szCs w:val="18"/>
                <w:bdr w:val="none" w:sz="0" w:space="0" w:color="auto" w:frame="1"/>
                <w:lang w:val="en-AU" w:eastAsia="en-AU"/>
              </w:rPr>
              <w:t> % ecdf(75))  </w:t>
            </w:r>
          </w:p>
          <w:p w14:paraId="70CE376B" w14:textId="77777777" w:rsidR="0073095E" w:rsidRDefault="0073095E" w:rsidP="00DF35FE">
            <w:pPr>
              <w:numPr>
                <w:ilvl w:val="0"/>
                <w:numId w:val="16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3230F83C" w14:textId="77777777" w:rsidR="0073095E" w:rsidRDefault="0073095E" w:rsidP="00DF35FE">
            <w:pPr>
              <w:numPr>
                <w:ilvl w:val="0"/>
                <w:numId w:val="16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plot the edf</w:t>
            </w:r>
            <w:r>
              <w:rPr>
                <w:rFonts w:eastAsia="Times New Roman" w:cs="Times New Roman"/>
                <w:color w:val="000000"/>
                <w:szCs w:val="18"/>
                <w:bdr w:val="none" w:sz="0" w:space="0" w:color="auto" w:frame="1"/>
                <w:lang w:val="en-AU" w:eastAsia="en-AU"/>
              </w:rPr>
              <w:t>  </w:t>
            </w:r>
          </w:p>
          <w:p w14:paraId="1BAFF316" w14:textId="77777777" w:rsidR="0073095E" w:rsidRDefault="0073095E" w:rsidP="00DF35FE">
            <w:pPr>
              <w:numPr>
                <w:ilvl w:val="0"/>
                <w:numId w:val="16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pyplot.plot(ecdf.x, ecdf.y)  </w:t>
            </w:r>
          </w:p>
          <w:p w14:paraId="480D4BF0" w14:textId="77777777" w:rsidR="0073095E" w:rsidRDefault="0073095E" w:rsidP="00DF35FE">
            <w:pPr>
              <w:numPr>
                <w:ilvl w:val="0"/>
                <w:numId w:val="16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pyplot.show() </w:t>
            </w:r>
          </w:p>
          <w:p w14:paraId="412711D3" w14:textId="77777777" w:rsidR="0073095E" w:rsidRDefault="0073095E">
            <w:pPr>
              <w:rPr>
                <w:b/>
                <w:bCs/>
              </w:rPr>
            </w:pPr>
            <w:r>
              <w:rPr>
                <w:b/>
                <w:bCs/>
              </w:rPr>
              <w:t xml:space="preserve">Output: </w:t>
            </w:r>
          </w:p>
          <w:p w14:paraId="12E3AB1D" w14:textId="78BC324C" w:rsidR="0073095E" w:rsidRDefault="0073095E">
            <w:pPr>
              <w:rPr>
                <w:b/>
                <w:bCs/>
              </w:rPr>
            </w:pPr>
            <w:r>
              <w:rPr>
                <w:b/>
                <w:bCs/>
                <w:noProof/>
              </w:rPr>
              <w:lastRenderedPageBreak/>
              <w:drawing>
                <wp:inline distT="0" distB="0" distL="0" distR="0" wp14:anchorId="23438819" wp14:editId="7E680CB3">
                  <wp:extent cx="3028950" cy="20002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028950" cy="2000250"/>
                          </a:xfrm>
                          <a:prstGeom prst="rect">
                            <a:avLst/>
                          </a:prstGeom>
                          <a:noFill/>
                          <a:ln>
                            <a:noFill/>
                          </a:ln>
                        </pic:spPr>
                      </pic:pic>
                    </a:graphicData>
                  </a:graphic>
                </wp:inline>
              </w:drawing>
            </w:r>
          </w:p>
          <w:p w14:paraId="43283ABF" w14:textId="77777777" w:rsidR="0073095E" w:rsidRDefault="0073095E">
            <w:r>
              <w:t>P(x&lt;25): 0.569</w:t>
            </w:r>
          </w:p>
          <w:p w14:paraId="7962889A" w14:textId="77777777" w:rsidR="0073095E" w:rsidRDefault="0073095E">
            <w:r>
              <w:t>P(x&lt;50): 0.993</w:t>
            </w:r>
          </w:p>
          <w:p w14:paraId="541F6645" w14:textId="77777777" w:rsidR="0073095E" w:rsidRDefault="0073095E">
            <w:r>
              <w:t>P(x&lt;75): 1.000</w:t>
            </w:r>
          </w:p>
          <w:p w14:paraId="53A33550" w14:textId="77777777" w:rsidR="0073095E" w:rsidRDefault="0073095E"/>
          <w:p w14:paraId="37412C82" w14:textId="455B2607" w:rsidR="0073095E" w:rsidRDefault="0073095E">
            <w:pPr>
              <w:rPr>
                <w:rFonts w:ascii="Courier New" w:eastAsia="Times New Roman" w:hAnsi="Courier New"/>
                <w:lang w:val="en-AU"/>
              </w:rPr>
            </w:pPr>
            <w:r>
              <w:rPr>
                <w:rFonts w:ascii="Courier New" w:hAnsi="Courier New"/>
                <w:noProof/>
              </w:rPr>
              <w:drawing>
                <wp:inline distT="0" distB="0" distL="0" distR="0" wp14:anchorId="70C8E652" wp14:editId="55A56687">
                  <wp:extent cx="2952750" cy="19812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952750" cy="1981200"/>
                          </a:xfrm>
                          <a:prstGeom prst="rect">
                            <a:avLst/>
                          </a:prstGeom>
                          <a:noFill/>
                          <a:ln>
                            <a:noFill/>
                          </a:ln>
                        </pic:spPr>
                      </pic:pic>
                    </a:graphicData>
                  </a:graphic>
                </wp:inline>
              </w:drawing>
            </w:r>
          </w:p>
          <w:p w14:paraId="5A554706" w14:textId="77777777" w:rsidR="0073095E" w:rsidRDefault="0073095E">
            <w:pPr>
              <w:rPr>
                <w:b/>
                <w:bCs/>
              </w:rPr>
            </w:pPr>
          </w:p>
        </w:tc>
      </w:tr>
    </w:tbl>
    <w:p w14:paraId="577E52DF" w14:textId="77777777" w:rsidR="0073095E" w:rsidRDefault="0073095E" w:rsidP="0073095E">
      <w:pPr>
        <w:pStyle w:val="NoSpacing"/>
        <w:jc w:val="both"/>
      </w:pPr>
    </w:p>
    <w:p w14:paraId="243E1DC3" w14:textId="77777777" w:rsidR="0073095E" w:rsidRDefault="0073095E" w:rsidP="0073095E">
      <w:pPr>
        <w:pStyle w:val="NoSpacing"/>
        <w:jc w:val="both"/>
        <w:rPr>
          <w:rFonts w:eastAsia="Times New Roman"/>
          <w:szCs w:val="24"/>
        </w:rPr>
      </w:pPr>
      <w:r>
        <w:t xml:space="preserve">The output of the program first shows the histogram of the generated sample. This sample consist of two Normal distributions. We show the cumulative probability for values of </w:t>
      </w:r>
      <w:r>
        <w:rPr>
          <w:i/>
          <w:iCs/>
        </w:rPr>
        <w:t>x</w:t>
      </w:r>
      <w:r>
        <w:t xml:space="preserve"> = 25, 50 and 75 in the output. It can be seen that more than 99% of the samples have a value of </w:t>
      </w:r>
      <w:r>
        <w:rPr>
          <w:i/>
          <w:iCs/>
        </w:rPr>
        <w:t>x</w:t>
      </w:r>
      <w:r>
        <w:t xml:space="preserve"> less than or equal to 50. The final plot shows the estimated empirical distribution function that converges to 1.</w:t>
      </w:r>
    </w:p>
    <w:p w14:paraId="7E089921" w14:textId="77777777" w:rsidR="0073095E" w:rsidRDefault="0073095E" w:rsidP="0073095E">
      <w:pPr>
        <w:jc w:val="center"/>
      </w:pPr>
    </w:p>
    <w:p w14:paraId="2AE77848" w14:textId="77777777" w:rsidR="0073095E" w:rsidRDefault="0073095E" w:rsidP="0073095E">
      <w:pPr>
        <w:jc w:val="center"/>
      </w:pPr>
    </w:p>
    <w:p w14:paraId="0CFE2E36" w14:textId="77777777" w:rsidR="0073095E" w:rsidRDefault="0073095E" w:rsidP="0073095E">
      <w:pPr>
        <w:jc w:val="center"/>
      </w:pPr>
    </w:p>
    <w:tbl>
      <w:tblPr>
        <w:tblW w:w="5969" w:type="dxa"/>
        <w:tblLook w:val="04A0" w:firstRow="1" w:lastRow="0" w:firstColumn="1" w:lastColumn="0" w:noHBand="0" w:noVBand="1"/>
      </w:tblPr>
      <w:tblGrid>
        <w:gridCol w:w="5969"/>
      </w:tblGrid>
      <w:tr w:rsidR="0073095E" w14:paraId="3761CF35" w14:textId="77777777" w:rsidTr="00AA72A7">
        <w:trPr>
          <w:trHeight w:val="438"/>
        </w:trPr>
        <w:tc>
          <w:tcPr>
            <w:tcW w:w="0" w:type="auto"/>
            <w:tcBorders>
              <w:top w:val="single" w:sz="12" w:space="0" w:color="4472C4"/>
              <w:left w:val="single" w:sz="12" w:space="0" w:color="4472C4"/>
              <w:bottom w:val="single" w:sz="12" w:space="0" w:color="4472C4"/>
              <w:right w:val="single" w:sz="12" w:space="0" w:color="4472C4"/>
            </w:tcBorders>
            <w:shd w:val="clear" w:color="auto" w:fill="4472C4"/>
            <w:tcMar>
              <w:top w:w="100" w:type="dxa"/>
              <w:left w:w="100" w:type="dxa"/>
              <w:bottom w:w="100" w:type="dxa"/>
              <w:right w:w="100" w:type="dxa"/>
            </w:tcMar>
            <w:hideMark/>
          </w:tcPr>
          <w:p w14:paraId="0E3F8F1C" w14:textId="77777777" w:rsidR="0073095E" w:rsidRDefault="0073095E">
            <w:pPr>
              <w:spacing w:before="240" w:after="240" w:line="240" w:lineRule="auto"/>
              <w:ind w:left="140"/>
              <w:rPr>
                <w:rFonts w:ascii="Times New Roman" w:eastAsia="Times New Roman" w:hAnsi="Times New Roman" w:cs="Times New Roman"/>
                <w:color w:val="FFFFFF" w:themeColor="background1"/>
                <w:sz w:val="24"/>
                <w:szCs w:val="24"/>
              </w:rPr>
            </w:pPr>
            <w:bookmarkStart w:id="302" w:name="_Toc48799586"/>
            <w:bookmarkStart w:id="303" w:name="_Toc48799894"/>
            <w:r>
              <w:rPr>
                <w:rFonts w:ascii="Arial" w:eastAsia="Times New Roman" w:hAnsi="Arial" w:cs="Arial"/>
                <w:b/>
                <w:bCs/>
                <w:color w:val="FFFFFF" w:themeColor="background1"/>
                <w:sz w:val="28"/>
                <w:szCs w:val="28"/>
              </w:rPr>
              <w:lastRenderedPageBreak/>
              <w:t>Hands-on Time – Exercise</w:t>
            </w:r>
          </w:p>
        </w:tc>
      </w:tr>
      <w:tr w:rsidR="0073095E" w14:paraId="29CC16FD" w14:textId="77777777" w:rsidTr="00AA72A7">
        <w:trPr>
          <w:trHeight w:val="1089"/>
        </w:trPr>
        <w:tc>
          <w:tcPr>
            <w:tcW w:w="0" w:type="auto"/>
            <w:tcBorders>
              <w:top w:val="single" w:sz="12" w:space="0" w:color="4472C4"/>
              <w:left w:val="single" w:sz="12" w:space="0" w:color="4472C4"/>
              <w:bottom w:val="single" w:sz="12" w:space="0" w:color="4472C4"/>
              <w:right w:val="single" w:sz="12" w:space="0" w:color="4472C4"/>
            </w:tcBorders>
            <w:shd w:val="clear" w:color="auto" w:fill="DEEBF6"/>
            <w:tcMar>
              <w:top w:w="100" w:type="dxa"/>
              <w:left w:w="100" w:type="dxa"/>
              <w:bottom w:w="100" w:type="dxa"/>
              <w:right w:w="100" w:type="dxa"/>
            </w:tcMar>
            <w:hideMark/>
          </w:tcPr>
          <w:p w14:paraId="3E56FA46" w14:textId="77777777" w:rsidR="0073095E" w:rsidRDefault="0073095E">
            <w:pPr>
              <w:jc w:val="both"/>
              <w:rPr>
                <w:rFonts w:asciiTheme="minorBidi" w:hAnsiTheme="minorBidi"/>
                <w:b/>
                <w:bCs/>
                <w:sz w:val="24"/>
                <w:szCs w:val="24"/>
              </w:rPr>
            </w:pPr>
            <w:r>
              <w:rPr>
                <w:rFonts w:asciiTheme="minorBidi" w:hAnsiTheme="minorBidi"/>
                <w:b/>
                <w:bCs/>
                <w:color w:val="0070C0"/>
                <w:sz w:val="24"/>
                <w:szCs w:val="24"/>
              </w:rPr>
              <w:t>To check your understanding of data plotting and visualization for exploratory analysis, complete the following exercise questions. The answers to the questions are given at the end of the book.</w:t>
            </w:r>
          </w:p>
        </w:tc>
      </w:tr>
    </w:tbl>
    <w:p w14:paraId="69F6F7BA" w14:textId="77777777" w:rsidR="0073095E" w:rsidRDefault="0073095E" w:rsidP="0073095E">
      <w:pPr>
        <w:pStyle w:val="Heading1"/>
        <w:jc w:val="center"/>
        <w:rPr>
          <w:rFonts w:ascii="Times New Roman" w:eastAsia="Times New Roman" w:hAnsi="Times New Roman" w:cs="Times New Roman"/>
        </w:rPr>
      </w:pPr>
      <w:bookmarkStart w:id="304" w:name="_Toc54000936"/>
      <w:bookmarkStart w:id="305" w:name="_Toc54085946"/>
      <w:r>
        <w:rPr>
          <w:rFonts w:eastAsia="Times New Roman"/>
        </w:rPr>
        <w:t>5.12 Exercise Questions</w:t>
      </w:r>
      <w:bookmarkEnd w:id="304"/>
      <w:bookmarkEnd w:id="305"/>
    </w:p>
    <w:p w14:paraId="428A8079" w14:textId="77777777" w:rsidR="0073095E" w:rsidRDefault="0073095E" w:rsidP="0073095E">
      <w:pPr>
        <w:shd w:val="clear" w:color="auto" w:fill="FFFFFF"/>
        <w:spacing w:line="240" w:lineRule="auto"/>
        <w:jc w:val="both"/>
        <w:rPr>
          <w:rFonts w:ascii="Arial" w:eastAsia="Times New Roman" w:hAnsi="Arial" w:cs="Arial"/>
          <w:b/>
          <w:bCs/>
          <w:color w:val="000000" w:themeColor="text1"/>
          <w:sz w:val="24"/>
          <w:szCs w:val="24"/>
        </w:rPr>
      </w:pPr>
      <w:r>
        <w:rPr>
          <w:rFonts w:ascii="Arial" w:eastAsia="Times New Roman" w:hAnsi="Arial" w:cs="Arial"/>
          <w:b/>
          <w:bCs/>
          <w:color w:val="000000" w:themeColor="text1"/>
          <w:sz w:val="24"/>
          <w:szCs w:val="24"/>
        </w:rPr>
        <w:t xml:space="preserve">Question 1: </w:t>
      </w:r>
    </w:p>
    <w:p w14:paraId="566F7CFE" w14:textId="77777777" w:rsidR="0073095E" w:rsidRDefault="0073095E" w:rsidP="0073095E">
      <w:pPr>
        <w:shd w:val="clear" w:color="auto" w:fill="FFFFFF"/>
        <w:spacing w:line="240" w:lineRule="auto"/>
        <w:jc w:val="both"/>
        <w:rPr>
          <w:rFonts w:ascii="Times New Roman" w:eastAsia="Times New Roman" w:hAnsi="Times New Roman" w:cs="Times New Roman"/>
          <w:color w:val="000000" w:themeColor="text1"/>
          <w:sz w:val="24"/>
          <w:szCs w:val="24"/>
        </w:rPr>
      </w:pPr>
      <w:r>
        <w:rPr>
          <w:rFonts w:ascii="Arial" w:eastAsia="Times New Roman" w:hAnsi="Arial" w:cs="Arial"/>
          <w:color w:val="000000" w:themeColor="text1"/>
          <w:sz w:val="24"/>
          <w:szCs w:val="24"/>
        </w:rPr>
        <w:t xml:space="preserve">we generate a ________ to plot the frequency distribution of a data variable, </w:t>
      </w:r>
    </w:p>
    <w:p w14:paraId="0E1B10B7" w14:textId="15ADE36D" w:rsidR="0073095E" w:rsidRDefault="0073095E" w:rsidP="0073095E">
      <w:pPr>
        <w:shd w:val="clear" w:color="auto" w:fill="FFFFFF"/>
        <w:spacing w:line="240" w:lineRule="auto"/>
        <w:jc w:val="both"/>
        <w:rPr>
          <w:rFonts w:ascii="Times New Roman" w:eastAsia="Times New Roman" w:hAnsi="Times New Roman" w:cs="Times New Roman"/>
          <w:color w:val="000000" w:themeColor="text1"/>
          <w:sz w:val="24"/>
          <w:szCs w:val="24"/>
        </w:rPr>
      </w:pPr>
      <w:r>
        <w:rPr>
          <w:rFonts w:ascii="Arial" w:eastAsia="Times New Roman" w:hAnsi="Arial" w:cs="Arial"/>
          <w:color w:val="000000" w:themeColor="text1"/>
          <w:sz w:val="24"/>
          <w:szCs w:val="24"/>
        </w:rPr>
        <w:t>A</w:t>
      </w:r>
      <w:r w:rsidR="00AA72A7">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 xml:space="preserve"> Bar plot</w:t>
      </w:r>
    </w:p>
    <w:p w14:paraId="3F5CFA4C" w14:textId="4AFA949A" w:rsidR="0073095E" w:rsidRDefault="0073095E" w:rsidP="0073095E">
      <w:pPr>
        <w:shd w:val="clear" w:color="auto" w:fill="FFFFFF"/>
        <w:spacing w:line="240" w:lineRule="auto"/>
        <w:jc w:val="both"/>
        <w:rPr>
          <w:rFonts w:ascii="Times New Roman" w:eastAsia="Times New Roman" w:hAnsi="Times New Roman" w:cs="Times New Roman"/>
          <w:color w:val="000000" w:themeColor="text1"/>
          <w:sz w:val="24"/>
          <w:szCs w:val="24"/>
        </w:rPr>
      </w:pPr>
      <w:r>
        <w:rPr>
          <w:rFonts w:ascii="Arial" w:eastAsia="Times New Roman" w:hAnsi="Arial" w:cs="Arial"/>
          <w:color w:val="000000" w:themeColor="text1"/>
          <w:sz w:val="24"/>
          <w:szCs w:val="24"/>
        </w:rPr>
        <w:t>B</w:t>
      </w:r>
      <w:r w:rsidR="00AA72A7">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 xml:space="preserve"> Pie plot</w:t>
      </w:r>
    </w:p>
    <w:p w14:paraId="6CFB09D4" w14:textId="0A23C724" w:rsidR="0073095E" w:rsidRPr="00AA72A7" w:rsidRDefault="0073095E" w:rsidP="0073095E">
      <w:pPr>
        <w:shd w:val="clear" w:color="auto" w:fill="FFFFFF"/>
        <w:spacing w:line="240" w:lineRule="auto"/>
        <w:jc w:val="both"/>
        <w:rPr>
          <w:rFonts w:ascii="Times New Roman" w:eastAsia="Times New Roman" w:hAnsi="Times New Roman" w:cs="Times New Roman"/>
          <w:color w:val="000000" w:themeColor="text1"/>
          <w:sz w:val="24"/>
          <w:szCs w:val="24"/>
        </w:rPr>
      </w:pPr>
      <w:r w:rsidRPr="00AA72A7">
        <w:rPr>
          <w:rFonts w:ascii="Arial" w:eastAsia="Times New Roman" w:hAnsi="Arial" w:cs="Arial"/>
          <w:color w:val="000000" w:themeColor="text1"/>
          <w:sz w:val="24"/>
          <w:szCs w:val="24"/>
        </w:rPr>
        <w:t>C</w:t>
      </w:r>
      <w:r w:rsidR="00AA72A7">
        <w:rPr>
          <w:rFonts w:ascii="Arial" w:eastAsia="Times New Roman" w:hAnsi="Arial" w:cs="Arial"/>
          <w:color w:val="000000" w:themeColor="text1"/>
          <w:sz w:val="24"/>
          <w:szCs w:val="24"/>
        </w:rPr>
        <w:t>.</w:t>
      </w:r>
      <w:r w:rsidRPr="00AA72A7">
        <w:rPr>
          <w:rFonts w:ascii="Arial" w:eastAsia="Times New Roman" w:hAnsi="Arial" w:cs="Arial"/>
          <w:color w:val="000000" w:themeColor="text1"/>
          <w:sz w:val="24"/>
          <w:szCs w:val="24"/>
        </w:rPr>
        <w:t xml:space="preserve"> Histogram</w:t>
      </w:r>
    </w:p>
    <w:p w14:paraId="75B4EA25" w14:textId="199B78D6" w:rsidR="0073095E" w:rsidRDefault="0073095E" w:rsidP="0073095E">
      <w:pPr>
        <w:shd w:val="clear" w:color="auto" w:fill="FFFFFF"/>
        <w:spacing w:line="240" w:lineRule="auto"/>
        <w:jc w:val="both"/>
        <w:rPr>
          <w:rFonts w:ascii="Times New Roman" w:eastAsia="Times New Roman" w:hAnsi="Times New Roman" w:cs="Times New Roman"/>
          <w:color w:val="000000" w:themeColor="text1"/>
          <w:sz w:val="24"/>
          <w:szCs w:val="24"/>
        </w:rPr>
      </w:pPr>
      <w:r>
        <w:rPr>
          <w:rFonts w:ascii="Arial" w:eastAsia="Times New Roman" w:hAnsi="Arial" w:cs="Arial"/>
          <w:color w:val="000000" w:themeColor="text1"/>
          <w:sz w:val="24"/>
          <w:szCs w:val="24"/>
        </w:rPr>
        <w:t>D</w:t>
      </w:r>
      <w:r w:rsidR="00AA72A7">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 xml:space="preserve"> Any of the above</w:t>
      </w:r>
    </w:p>
    <w:p w14:paraId="38878F71" w14:textId="77777777" w:rsidR="0073095E" w:rsidRDefault="0073095E" w:rsidP="0073095E">
      <w:pPr>
        <w:shd w:val="clear" w:color="auto" w:fill="FFFFFF"/>
        <w:spacing w:line="240" w:lineRule="auto"/>
        <w:jc w:val="both"/>
        <w:rPr>
          <w:rFonts w:ascii="Times New Roman" w:eastAsia="Times New Roman" w:hAnsi="Times New Roman" w:cs="Times New Roman"/>
          <w:color w:val="000000" w:themeColor="text1"/>
          <w:sz w:val="24"/>
          <w:szCs w:val="24"/>
        </w:rPr>
      </w:pPr>
      <w:r>
        <w:rPr>
          <w:rFonts w:ascii="Arial" w:eastAsia="Times New Roman" w:hAnsi="Arial" w:cs="Arial"/>
          <w:b/>
          <w:bCs/>
          <w:color w:val="000000" w:themeColor="text1"/>
          <w:sz w:val="24"/>
          <w:szCs w:val="24"/>
        </w:rPr>
        <w:t> </w:t>
      </w:r>
    </w:p>
    <w:p w14:paraId="4396C196" w14:textId="77777777" w:rsidR="0073095E" w:rsidRDefault="0073095E" w:rsidP="0073095E">
      <w:pPr>
        <w:shd w:val="clear" w:color="auto" w:fill="FFFFFF"/>
        <w:spacing w:line="240" w:lineRule="auto"/>
        <w:jc w:val="both"/>
        <w:rPr>
          <w:rFonts w:ascii="Arial" w:eastAsia="Times New Roman" w:hAnsi="Arial" w:cs="Arial"/>
          <w:b/>
          <w:bCs/>
          <w:color w:val="000000" w:themeColor="text1"/>
          <w:sz w:val="24"/>
          <w:szCs w:val="24"/>
        </w:rPr>
      </w:pPr>
      <w:r>
        <w:rPr>
          <w:rFonts w:ascii="Arial" w:eastAsia="Times New Roman" w:hAnsi="Arial" w:cs="Arial"/>
          <w:b/>
          <w:bCs/>
          <w:color w:val="000000" w:themeColor="text1"/>
          <w:sz w:val="24"/>
          <w:szCs w:val="24"/>
        </w:rPr>
        <w:t xml:space="preserve">Question 2: </w:t>
      </w:r>
    </w:p>
    <w:p w14:paraId="098D61AD" w14:textId="77777777" w:rsidR="0073095E" w:rsidRDefault="0073095E" w:rsidP="0073095E">
      <w:pPr>
        <w:shd w:val="clear" w:color="auto" w:fill="FFFFFF"/>
        <w:spacing w:line="240" w:lineRule="auto"/>
        <w:jc w:val="both"/>
        <w:rPr>
          <w:rFonts w:ascii="Times New Roman" w:eastAsia="Times New Roman" w:hAnsi="Times New Roman" w:cs="Times New Roman"/>
          <w:color w:val="000000" w:themeColor="text1"/>
          <w:sz w:val="24"/>
          <w:szCs w:val="24"/>
        </w:rPr>
      </w:pPr>
      <w:r>
        <w:rPr>
          <w:rFonts w:ascii="Arial" w:eastAsia="Times New Roman" w:hAnsi="Arial" w:cs="Arial"/>
          <w:color w:val="000000" w:themeColor="text1"/>
          <w:sz w:val="24"/>
          <w:szCs w:val="24"/>
        </w:rPr>
        <w:t>When we decrease the number of bins in a histogram, the plot becomes</w:t>
      </w:r>
    </w:p>
    <w:p w14:paraId="0FE8D695" w14:textId="7C776B87" w:rsidR="0073095E" w:rsidRDefault="0073095E" w:rsidP="0073095E">
      <w:pPr>
        <w:shd w:val="clear" w:color="auto" w:fill="FFFFFF"/>
        <w:spacing w:line="240" w:lineRule="auto"/>
        <w:jc w:val="both"/>
        <w:rPr>
          <w:rFonts w:ascii="Times New Roman" w:eastAsia="Times New Roman" w:hAnsi="Times New Roman" w:cs="Times New Roman"/>
          <w:color w:val="000000" w:themeColor="text1"/>
          <w:sz w:val="24"/>
          <w:szCs w:val="24"/>
        </w:rPr>
      </w:pPr>
      <w:r>
        <w:rPr>
          <w:rFonts w:ascii="Arial" w:eastAsia="Times New Roman" w:hAnsi="Arial" w:cs="Arial"/>
          <w:color w:val="000000" w:themeColor="text1"/>
          <w:sz w:val="24"/>
          <w:szCs w:val="24"/>
        </w:rPr>
        <w:t>A</w:t>
      </w:r>
      <w:r w:rsidR="00AA72A7">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 xml:space="preserve"> Expanded</w:t>
      </w:r>
    </w:p>
    <w:p w14:paraId="727CD676" w14:textId="0C650651" w:rsidR="0073095E" w:rsidRDefault="0073095E" w:rsidP="0073095E">
      <w:pPr>
        <w:shd w:val="clear" w:color="auto" w:fill="FFFFFF"/>
        <w:spacing w:line="240" w:lineRule="auto"/>
        <w:jc w:val="both"/>
        <w:rPr>
          <w:rFonts w:ascii="Times New Roman" w:eastAsia="Times New Roman" w:hAnsi="Times New Roman" w:cs="Times New Roman"/>
          <w:color w:val="000000" w:themeColor="text1"/>
          <w:sz w:val="24"/>
          <w:szCs w:val="24"/>
        </w:rPr>
      </w:pPr>
      <w:r>
        <w:rPr>
          <w:rFonts w:ascii="Arial" w:eastAsia="Times New Roman" w:hAnsi="Arial" w:cs="Arial"/>
          <w:color w:val="000000" w:themeColor="text1"/>
          <w:sz w:val="24"/>
          <w:szCs w:val="24"/>
        </w:rPr>
        <w:t>B</w:t>
      </w:r>
      <w:r w:rsidR="00AA72A7">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 xml:space="preserve"> Contracted</w:t>
      </w:r>
    </w:p>
    <w:p w14:paraId="3A3C5FE2" w14:textId="1AB01709" w:rsidR="0073095E" w:rsidRDefault="0073095E" w:rsidP="0073095E">
      <w:pPr>
        <w:shd w:val="clear" w:color="auto" w:fill="FFFFFF"/>
        <w:spacing w:line="240" w:lineRule="auto"/>
        <w:jc w:val="both"/>
        <w:rPr>
          <w:rFonts w:ascii="Times New Roman" w:eastAsia="Times New Roman" w:hAnsi="Times New Roman" w:cs="Times New Roman"/>
          <w:color w:val="000000" w:themeColor="text1"/>
          <w:sz w:val="24"/>
          <w:szCs w:val="24"/>
        </w:rPr>
      </w:pPr>
      <w:r>
        <w:rPr>
          <w:rFonts w:ascii="Arial" w:eastAsia="Times New Roman" w:hAnsi="Arial" w:cs="Arial"/>
          <w:color w:val="000000" w:themeColor="text1"/>
          <w:sz w:val="24"/>
          <w:szCs w:val="24"/>
        </w:rPr>
        <w:t>C</w:t>
      </w:r>
      <w:r w:rsidR="00AA72A7">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 xml:space="preserve"> Smooth</w:t>
      </w:r>
    </w:p>
    <w:p w14:paraId="3937340C" w14:textId="7070844A" w:rsidR="0073095E" w:rsidRPr="00AA72A7" w:rsidRDefault="0073095E" w:rsidP="0073095E">
      <w:pPr>
        <w:shd w:val="clear" w:color="auto" w:fill="FFFFFF"/>
        <w:spacing w:line="240" w:lineRule="auto"/>
        <w:jc w:val="both"/>
        <w:rPr>
          <w:rFonts w:ascii="Times New Roman" w:eastAsia="Times New Roman" w:hAnsi="Times New Roman" w:cs="Times New Roman"/>
          <w:color w:val="000000" w:themeColor="text1"/>
          <w:sz w:val="24"/>
          <w:szCs w:val="24"/>
        </w:rPr>
      </w:pPr>
      <w:r w:rsidRPr="00AA72A7">
        <w:rPr>
          <w:rFonts w:ascii="Arial" w:eastAsia="Times New Roman" w:hAnsi="Arial" w:cs="Arial"/>
          <w:color w:val="000000" w:themeColor="text1"/>
          <w:sz w:val="24"/>
          <w:szCs w:val="24"/>
        </w:rPr>
        <w:t>D</w:t>
      </w:r>
      <w:r w:rsidR="00AA72A7">
        <w:rPr>
          <w:rFonts w:ascii="Arial" w:eastAsia="Times New Roman" w:hAnsi="Arial" w:cs="Arial"/>
          <w:color w:val="000000" w:themeColor="text1"/>
          <w:sz w:val="24"/>
          <w:szCs w:val="24"/>
        </w:rPr>
        <w:t>.</w:t>
      </w:r>
      <w:r w:rsidRPr="00AA72A7">
        <w:rPr>
          <w:rFonts w:ascii="Arial" w:eastAsia="Times New Roman" w:hAnsi="Arial" w:cs="Arial"/>
          <w:color w:val="000000" w:themeColor="text1"/>
          <w:sz w:val="24"/>
          <w:szCs w:val="24"/>
        </w:rPr>
        <w:t xml:space="preserve"> rough</w:t>
      </w:r>
    </w:p>
    <w:p w14:paraId="15D48D20" w14:textId="77777777" w:rsidR="0073095E" w:rsidRDefault="0073095E" w:rsidP="0073095E">
      <w:pPr>
        <w:shd w:val="clear" w:color="auto" w:fill="FFFFFF"/>
        <w:spacing w:line="240" w:lineRule="auto"/>
        <w:jc w:val="both"/>
        <w:rPr>
          <w:rFonts w:ascii="Times New Roman" w:eastAsia="Times New Roman" w:hAnsi="Times New Roman" w:cs="Times New Roman"/>
          <w:color w:val="000000" w:themeColor="text1"/>
          <w:sz w:val="24"/>
          <w:szCs w:val="24"/>
        </w:rPr>
      </w:pPr>
      <w:r>
        <w:rPr>
          <w:rFonts w:ascii="Arial" w:eastAsia="Times New Roman" w:hAnsi="Arial" w:cs="Arial"/>
          <w:b/>
          <w:bCs/>
          <w:color w:val="000000" w:themeColor="text1"/>
          <w:sz w:val="24"/>
          <w:szCs w:val="24"/>
        </w:rPr>
        <w:t> </w:t>
      </w:r>
    </w:p>
    <w:p w14:paraId="1636B329" w14:textId="77777777" w:rsidR="0073095E" w:rsidRDefault="0073095E" w:rsidP="0073095E">
      <w:pPr>
        <w:shd w:val="clear" w:color="auto" w:fill="FFFFFF"/>
        <w:spacing w:line="240" w:lineRule="auto"/>
        <w:jc w:val="both"/>
        <w:rPr>
          <w:rFonts w:ascii="Arial" w:eastAsia="Times New Roman" w:hAnsi="Arial" w:cs="Arial"/>
          <w:b/>
          <w:bCs/>
          <w:color w:val="000000" w:themeColor="text1"/>
          <w:sz w:val="24"/>
          <w:szCs w:val="24"/>
        </w:rPr>
      </w:pPr>
      <w:r>
        <w:rPr>
          <w:rFonts w:ascii="Arial" w:eastAsia="Times New Roman" w:hAnsi="Arial" w:cs="Arial"/>
          <w:b/>
          <w:bCs/>
          <w:color w:val="000000" w:themeColor="text1"/>
          <w:sz w:val="24"/>
          <w:szCs w:val="24"/>
        </w:rPr>
        <w:t xml:space="preserve">Question 3: </w:t>
      </w:r>
    </w:p>
    <w:p w14:paraId="4B83D7A7" w14:textId="77777777" w:rsidR="0073095E" w:rsidRDefault="0073095E" w:rsidP="0073095E">
      <w:pPr>
        <w:shd w:val="clear" w:color="auto" w:fill="FFFFFF"/>
        <w:spacing w:line="240" w:lineRule="auto"/>
        <w:jc w:val="both"/>
        <w:rPr>
          <w:rFonts w:ascii="Times New Roman" w:eastAsia="Times New Roman" w:hAnsi="Times New Roman" w:cs="Times New Roman"/>
          <w:color w:val="000000" w:themeColor="text1"/>
          <w:sz w:val="24"/>
          <w:szCs w:val="24"/>
        </w:rPr>
      </w:pPr>
      <w:r>
        <w:rPr>
          <w:rFonts w:ascii="Arial" w:eastAsia="Times New Roman" w:hAnsi="Arial" w:cs="Arial"/>
          <w:color w:val="000000" w:themeColor="text1"/>
          <w:sz w:val="24"/>
          <w:szCs w:val="24"/>
        </w:rPr>
        <w:t>Matplotlib’s function plt.plot() is used to creates a</w:t>
      </w:r>
    </w:p>
    <w:p w14:paraId="1BF4FE82" w14:textId="27900ACA" w:rsidR="0073095E" w:rsidRDefault="0073095E" w:rsidP="0073095E">
      <w:pPr>
        <w:shd w:val="clear" w:color="auto" w:fill="FFFFFF"/>
        <w:spacing w:line="240" w:lineRule="auto"/>
        <w:jc w:val="both"/>
        <w:rPr>
          <w:rFonts w:ascii="Times New Roman" w:eastAsia="Times New Roman" w:hAnsi="Times New Roman" w:cs="Times New Roman"/>
          <w:color w:val="000000" w:themeColor="text1"/>
          <w:sz w:val="24"/>
          <w:szCs w:val="24"/>
        </w:rPr>
      </w:pPr>
      <w:r>
        <w:rPr>
          <w:rFonts w:ascii="Arial" w:eastAsia="Times New Roman" w:hAnsi="Arial" w:cs="Arial"/>
          <w:color w:val="000000" w:themeColor="text1"/>
          <w:sz w:val="24"/>
          <w:szCs w:val="24"/>
        </w:rPr>
        <w:t>A</w:t>
      </w:r>
      <w:r w:rsidR="00AA72A7">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 xml:space="preserve"> Scatter plot</w:t>
      </w:r>
    </w:p>
    <w:p w14:paraId="20D476BA" w14:textId="5BFA9D41" w:rsidR="0073095E" w:rsidRPr="00AA72A7" w:rsidRDefault="0073095E" w:rsidP="0073095E">
      <w:pPr>
        <w:shd w:val="clear" w:color="auto" w:fill="FFFFFF"/>
        <w:spacing w:line="240" w:lineRule="auto"/>
        <w:jc w:val="both"/>
        <w:rPr>
          <w:rFonts w:ascii="Times New Roman" w:eastAsia="Times New Roman" w:hAnsi="Times New Roman" w:cs="Times New Roman"/>
          <w:color w:val="000000" w:themeColor="text1"/>
          <w:sz w:val="24"/>
          <w:szCs w:val="24"/>
        </w:rPr>
      </w:pPr>
      <w:r w:rsidRPr="00AA72A7">
        <w:rPr>
          <w:rFonts w:ascii="Arial" w:eastAsia="Times New Roman" w:hAnsi="Arial" w:cs="Arial"/>
          <w:color w:val="000000" w:themeColor="text1"/>
          <w:sz w:val="24"/>
          <w:szCs w:val="24"/>
        </w:rPr>
        <w:t>B</w:t>
      </w:r>
      <w:r w:rsidR="00AA72A7">
        <w:rPr>
          <w:rFonts w:ascii="Arial" w:eastAsia="Times New Roman" w:hAnsi="Arial" w:cs="Arial"/>
          <w:color w:val="000000" w:themeColor="text1"/>
          <w:sz w:val="24"/>
          <w:szCs w:val="24"/>
        </w:rPr>
        <w:t>.</w:t>
      </w:r>
      <w:r w:rsidRPr="00AA72A7">
        <w:rPr>
          <w:rFonts w:ascii="Arial" w:eastAsia="Times New Roman" w:hAnsi="Arial" w:cs="Arial"/>
          <w:color w:val="000000" w:themeColor="text1"/>
          <w:sz w:val="24"/>
          <w:szCs w:val="24"/>
        </w:rPr>
        <w:t xml:space="preserve"> Line plot</w:t>
      </w:r>
    </w:p>
    <w:p w14:paraId="11DB8B93" w14:textId="386FB775" w:rsidR="0073095E" w:rsidRDefault="0073095E" w:rsidP="0073095E">
      <w:pPr>
        <w:shd w:val="clear" w:color="auto" w:fill="FFFFFF"/>
        <w:spacing w:line="240" w:lineRule="auto"/>
        <w:jc w:val="both"/>
        <w:rPr>
          <w:rFonts w:ascii="Times New Roman" w:eastAsia="Times New Roman" w:hAnsi="Times New Roman" w:cs="Times New Roman"/>
          <w:color w:val="000000" w:themeColor="text1"/>
          <w:sz w:val="24"/>
          <w:szCs w:val="24"/>
        </w:rPr>
      </w:pPr>
      <w:r>
        <w:rPr>
          <w:rFonts w:ascii="Arial" w:eastAsia="Times New Roman" w:hAnsi="Arial" w:cs="Arial"/>
          <w:color w:val="000000" w:themeColor="text1"/>
          <w:sz w:val="24"/>
          <w:szCs w:val="24"/>
        </w:rPr>
        <w:t>C</w:t>
      </w:r>
      <w:r w:rsidR="00AA72A7">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 xml:space="preserve"> Pie plot</w:t>
      </w:r>
    </w:p>
    <w:p w14:paraId="2E863D40" w14:textId="30DDCC1C" w:rsidR="0073095E" w:rsidRDefault="0073095E" w:rsidP="0073095E">
      <w:pPr>
        <w:shd w:val="clear" w:color="auto" w:fill="FFFFFF"/>
        <w:spacing w:line="240" w:lineRule="auto"/>
        <w:jc w:val="both"/>
        <w:rPr>
          <w:rFonts w:ascii="Times New Roman" w:eastAsia="Times New Roman" w:hAnsi="Times New Roman" w:cs="Times New Roman"/>
          <w:color w:val="000000" w:themeColor="text1"/>
          <w:sz w:val="24"/>
          <w:szCs w:val="24"/>
        </w:rPr>
      </w:pPr>
      <w:r>
        <w:rPr>
          <w:rFonts w:ascii="Arial" w:eastAsia="Times New Roman" w:hAnsi="Arial" w:cs="Arial"/>
          <w:color w:val="000000" w:themeColor="text1"/>
          <w:sz w:val="24"/>
          <w:szCs w:val="24"/>
        </w:rPr>
        <w:t>D</w:t>
      </w:r>
      <w:r w:rsidR="00AA72A7">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 xml:space="preserve"> Any of the above</w:t>
      </w:r>
    </w:p>
    <w:p w14:paraId="6EE89897" w14:textId="77777777" w:rsidR="0073095E" w:rsidRDefault="0073095E" w:rsidP="0073095E">
      <w:pPr>
        <w:shd w:val="clear" w:color="auto" w:fill="FFFFFF"/>
        <w:spacing w:line="240" w:lineRule="auto"/>
        <w:jc w:val="both"/>
        <w:rPr>
          <w:rFonts w:ascii="Times New Roman" w:eastAsia="Times New Roman" w:hAnsi="Times New Roman" w:cs="Times New Roman"/>
          <w:color w:val="000000" w:themeColor="text1"/>
          <w:sz w:val="24"/>
          <w:szCs w:val="24"/>
        </w:rPr>
      </w:pPr>
      <w:r>
        <w:rPr>
          <w:rFonts w:ascii="Arial" w:eastAsia="Times New Roman" w:hAnsi="Arial" w:cs="Arial"/>
          <w:color w:val="000000" w:themeColor="text1"/>
          <w:sz w:val="24"/>
          <w:szCs w:val="24"/>
        </w:rPr>
        <w:t> </w:t>
      </w:r>
    </w:p>
    <w:p w14:paraId="6C32B89D" w14:textId="77777777" w:rsidR="0073095E" w:rsidRDefault="0073095E" w:rsidP="0073095E">
      <w:pPr>
        <w:shd w:val="clear" w:color="auto" w:fill="FFFFFF"/>
        <w:spacing w:line="240" w:lineRule="auto"/>
        <w:jc w:val="both"/>
        <w:rPr>
          <w:rFonts w:ascii="Arial" w:eastAsia="Times New Roman" w:hAnsi="Arial" w:cs="Arial"/>
          <w:b/>
          <w:bCs/>
          <w:color w:val="000000" w:themeColor="text1"/>
          <w:sz w:val="24"/>
          <w:szCs w:val="24"/>
        </w:rPr>
      </w:pPr>
      <w:r>
        <w:rPr>
          <w:rFonts w:ascii="Arial" w:eastAsia="Times New Roman" w:hAnsi="Arial" w:cs="Arial"/>
          <w:b/>
          <w:bCs/>
          <w:color w:val="000000" w:themeColor="text1"/>
          <w:sz w:val="24"/>
          <w:szCs w:val="24"/>
        </w:rPr>
        <w:t xml:space="preserve">Question 4: </w:t>
      </w:r>
    </w:p>
    <w:p w14:paraId="70E13E44" w14:textId="77777777" w:rsidR="0073095E" w:rsidRDefault="0073095E" w:rsidP="0073095E">
      <w:pPr>
        <w:shd w:val="clear" w:color="auto" w:fill="FFFFFF"/>
        <w:spacing w:line="240" w:lineRule="auto"/>
        <w:jc w:val="both"/>
        <w:rPr>
          <w:rFonts w:ascii="Times New Roman" w:eastAsia="Times New Roman" w:hAnsi="Times New Roman" w:cs="Times New Roman"/>
          <w:color w:val="000000" w:themeColor="text1"/>
          <w:sz w:val="24"/>
          <w:szCs w:val="24"/>
        </w:rPr>
      </w:pPr>
      <w:r>
        <w:rPr>
          <w:rFonts w:ascii="Arial" w:eastAsia="Times New Roman" w:hAnsi="Arial" w:cs="Arial"/>
          <w:color w:val="000000" w:themeColor="text1"/>
          <w:sz w:val="24"/>
          <w:szCs w:val="24"/>
        </w:rPr>
        <w:t>The range of the values plotted on the y-axis of a cumulative distribution plot is</w:t>
      </w:r>
    </w:p>
    <w:p w14:paraId="0C1EB1D0" w14:textId="77777777" w:rsidR="0073095E" w:rsidRPr="00AA72A7" w:rsidRDefault="0073095E" w:rsidP="0073095E">
      <w:pPr>
        <w:rPr>
          <w:rFonts w:asciiTheme="minorBidi" w:hAnsiTheme="minorBidi"/>
          <w:color w:val="000000" w:themeColor="text1"/>
          <w:sz w:val="24"/>
          <w:szCs w:val="24"/>
        </w:rPr>
      </w:pPr>
      <w:r w:rsidRPr="00AA72A7">
        <w:rPr>
          <w:rFonts w:asciiTheme="minorBidi" w:hAnsiTheme="minorBidi"/>
          <w:color w:val="000000" w:themeColor="text1"/>
          <w:sz w:val="24"/>
          <w:szCs w:val="24"/>
        </w:rPr>
        <w:t>A. 0 - 1</w:t>
      </w:r>
    </w:p>
    <w:p w14:paraId="10983CD3" w14:textId="77777777" w:rsidR="0073095E" w:rsidRDefault="0073095E" w:rsidP="0073095E">
      <w:pPr>
        <w:rPr>
          <w:rFonts w:asciiTheme="minorBidi" w:hAnsiTheme="minorBidi"/>
          <w:color w:val="000000" w:themeColor="text1"/>
          <w:sz w:val="24"/>
          <w:szCs w:val="24"/>
        </w:rPr>
      </w:pPr>
      <w:r>
        <w:rPr>
          <w:rFonts w:asciiTheme="minorBidi" w:hAnsiTheme="minorBidi"/>
          <w:color w:val="000000" w:themeColor="text1"/>
          <w:sz w:val="24"/>
          <w:szCs w:val="24"/>
        </w:rPr>
        <w:lastRenderedPageBreak/>
        <w:t>B. -3 - 3</w:t>
      </w:r>
    </w:p>
    <w:p w14:paraId="3B623056" w14:textId="77777777" w:rsidR="0073095E" w:rsidRDefault="0073095E" w:rsidP="0073095E">
      <w:pPr>
        <w:rPr>
          <w:rFonts w:asciiTheme="minorBidi" w:hAnsiTheme="minorBidi"/>
          <w:color w:val="000000" w:themeColor="text1"/>
          <w:sz w:val="24"/>
          <w:szCs w:val="24"/>
        </w:rPr>
      </w:pPr>
      <w:r>
        <w:rPr>
          <w:rFonts w:asciiTheme="minorBidi" w:hAnsiTheme="minorBidi"/>
          <w:color w:val="000000" w:themeColor="text1"/>
          <w:sz w:val="24"/>
          <w:szCs w:val="24"/>
        </w:rPr>
        <w:t>C. 0 - infinity</w:t>
      </w:r>
    </w:p>
    <w:p w14:paraId="40E52A3C" w14:textId="77777777" w:rsidR="0073095E" w:rsidRDefault="0073095E" w:rsidP="0073095E">
      <w:pPr>
        <w:rPr>
          <w:rFonts w:asciiTheme="minorBidi" w:hAnsiTheme="minorBidi"/>
          <w:color w:val="000000" w:themeColor="text1"/>
          <w:sz w:val="24"/>
          <w:szCs w:val="24"/>
        </w:rPr>
      </w:pPr>
      <w:r>
        <w:rPr>
          <w:rFonts w:asciiTheme="minorBidi" w:hAnsiTheme="minorBidi"/>
          <w:color w:val="000000" w:themeColor="text1"/>
          <w:sz w:val="24"/>
          <w:szCs w:val="24"/>
        </w:rPr>
        <w:t>D. Depends upon the values of the random variable</w:t>
      </w:r>
    </w:p>
    <w:p w14:paraId="32921537" w14:textId="77777777" w:rsidR="0073095E" w:rsidRDefault="0073095E" w:rsidP="0073095E">
      <w:pPr>
        <w:rPr>
          <w:rFonts w:asciiTheme="minorBidi" w:hAnsiTheme="minorBidi"/>
          <w:color w:val="000000" w:themeColor="text1"/>
          <w:sz w:val="24"/>
          <w:szCs w:val="24"/>
        </w:rPr>
      </w:pPr>
    </w:p>
    <w:p w14:paraId="4CDA9D4E" w14:textId="77777777" w:rsidR="0073095E" w:rsidRDefault="0073095E" w:rsidP="0073095E">
      <w:pPr>
        <w:shd w:val="clear" w:color="auto" w:fill="FFFFFF"/>
        <w:spacing w:line="240" w:lineRule="auto"/>
        <w:jc w:val="both"/>
        <w:rPr>
          <w:color w:val="000000" w:themeColor="text1"/>
          <w:sz w:val="24"/>
          <w:szCs w:val="24"/>
        </w:rPr>
      </w:pPr>
      <w:r>
        <w:rPr>
          <w:rFonts w:ascii="Arial" w:eastAsia="Times New Roman" w:hAnsi="Arial" w:cs="Arial"/>
          <w:b/>
          <w:bCs/>
          <w:color w:val="000000" w:themeColor="text1"/>
          <w:sz w:val="24"/>
          <w:szCs w:val="24"/>
        </w:rPr>
        <w:t xml:space="preserve">Question 5: </w:t>
      </w:r>
      <w:bookmarkEnd w:id="302"/>
      <w:bookmarkEnd w:id="303"/>
    </w:p>
    <w:p w14:paraId="79D197D1" w14:textId="77777777" w:rsidR="0073095E" w:rsidRDefault="0073095E" w:rsidP="0073095E">
      <w:pPr>
        <w:shd w:val="clear" w:color="auto" w:fill="FFFFFF"/>
        <w:spacing w:line="240" w:lineRule="auto"/>
        <w:jc w:val="both"/>
        <w:rPr>
          <w:rFonts w:ascii="Times New Roman" w:eastAsia="Times New Roman" w:hAnsi="Times New Roman" w:cs="Times New Roman"/>
          <w:color w:val="000000" w:themeColor="text1"/>
          <w:sz w:val="24"/>
          <w:szCs w:val="24"/>
        </w:rPr>
      </w:pPr>
      <w:r>
        <w:rPr>
          <w:rFonts w:ascii="Arial" w:eastAsia="Times New Roman" w:hAnsi="Arial" w:cs="Arial"/>
          <w:color w:val="000000" w:themeColor="text1"/>
          <w:sz w:val="24"/>
          <w:szCs w:val="24"/>
        </w:rPr>
        <w:t>The range of the values plotted on the y-axis of a quantile plot is</w:t>
      </w:r>
    </w:p>
    <w:p w14:paraId="19A9F96E" w14:textId="77777777" w:rsidR="0073095E" w:rsidRDefault="0073095E" w:rsidP="0073095E">
      <w:pPr>
        <w:rPr>
          <w:rFonts w:asciiTheme="minorBidi" w:hAnsiTheme="minorBidi"/>
          <w:color w:val="000000" w:themeColor="text1"/>
          <w:sz w:val="24"/>
          <w:szCs w:val="24"/>
        </w:rPr>
      </w:pPr>
      <w:r>
        <w:rPr>
          <w:rFonts w:asciiTheme="minorBidi" w:hAnsiTheme="minorBidi"/>
          <w:color w:val="000000" w:themeColor="text1"/>
          <w:sz w:val="24"/>
          <w:szCs w:val="24"/>
        </w:rPr>
        <w:t>A. 0 - 1</w:t>
      </w:r>
    </w:p>
    <w:p w14:paraId="28D2B021" w14:textId="77777777" w:rsidR="0073095E" w:rsidRDefault="0073095E" w:rsidP="0073095E">
      <w:pPr>
        <w:rPr>
          <w:rFonts w:asciiTheme="minorBidi" w:hAnsiTheme="minorBidi"/>
          <w:color w:val="000000" w:themeColor="text1"/>
          <w:sz w:val="24"/>
          <w:szCs w:val="24"/>
        </w:rPr>
      </w:pPr>
      <w:r>
        <w:rPr>
          <w:rFonts w:asciiTheme="minorBidi" w:hAnsiTheme="minorBidi"/>
          <w:color w:val="000000" w:themeColor="text1"/>
          <w:sz w:val="24"/>
          <w:szCs w:val="24"/>
        </w:rPr>
        <w:t>B. -3 - 3</w:t>
      </w:r>
    </w:p>
    <w:p w14:paraId="35BB9A2F" w14:textId="77777777" w:rsidR="0073095E" w:rsidRDefault="0073095E" w:rsidP="0073095E">
      <w:pPr>
        <w:rPr>
          <w:rFonts w:asciiTheme="minorBidi" w:hAnsiTheme="minorBidi"/>
          <w:color w:val="000000" w:themeColor="text1"/>
          <w:sz w:val="24"/>
          <w:szCs w:val="24"/>
        </w:rPr>
      </w:pPr>
      <w:r>
        <w:rPr>
          <w:rFonts w:asciiTheme="minorBidi" w:hAnsiTheme="minorBidi"/>
          <w:color w:val="000000" w:themeColor="text1"/>
          <w:sz w:val="24"/>
          <w:szCs w:val="24"/>
        </w:rPr>
        <w:t>C. 0 - infinity</w:t>
      </w:r>
    </w:p>
    <w:p w14:paraId="7916DFC0" w14:textId="77777777" w:rsidR="0073095E" w:rsidRPr="00AA72A7" w:rsidRDefault="0073095E" w:rsidP="0073095E">
      <w:pPr>
        <w:rPr>
          <w:rFonts w:asciiTheme="minorBidi" w:hAnsiTheme="minorBidi"/>
          <w:color w:val="000000" w:themeColor="text1"/>
          <w:sz w:val="24"/>
          <w:szCs w:val="24"/>
        </w:rPr>
      </w:pPr>
      <w:r w:rsidRPr="00AA72A7">
        <w:rPr>
          <w:rFonts w:asciiTheme="minorBidi" w:hAnsiTheme="minorBidi"/>
          <w:color w:val="000000" w:themeColor="text1"/>
          <w:sz w:val="24"/>
          <w:szCs w:val="24"/>
        </w:rPr>
        <w:t>D. Depends upon the values of the random variable</w:t>
      </w:r>
    </w:p>
    <w:p w14:paraId="7D92D16A" w14:textId="77777777" w:rsidR="0073095E" w:rsidRDefault="0073095E" w:rsidP="0073095E">
      <w:pPr>
        <w:rPr>
          <w:rFonts w:asciiTheme="minorBidi" w:hAnsiTheme="minorBidi"/>
          <w:color w:val="000000" w:themeColor="text1"/>
          <w:sz w:val="24"/>
          <w:szCs w:val="24"/>
        </w:rPr>
      </w:pPr>
    </w:p>
    <w:p w14:paraId="0478DBB4" w14:textId="77777777" w:rsidR="0073095E" w:rsidRDefault="0073095E" w:rsidP="0073095E">
      <w:pPr>
        <w:rPr>
          <w:rFonts w:asciiTheme="minorBidi" w:hAnsiTheme="minorBidi"/>
          <w:b/>
          <w:bCs/>
          <w:color w:val="000000" w:themeColor="text1"/>
          <w:sz w:val="24"/>
          <w:szCs w:val="24"/>
        </w:rPr>
      </w:pPr>
      <w:bookmarkStart w:id="306" w:name="_Toc48799587"/>
      <w:bookmarkStart w:id="307" w:name="_Toc48799895"/>
      <w:r>
        <w:rPr>
          <w:rFonts w:asciiTheme="minorBidi" w:hAnsiTheme="minorBidi"/>
          <w:b/>
          <w:bCs/>
          <w:color w:val="000000" w:themeColor="text1"/>
          <w:sz w:val="24"/>
          <w:szCs w:val="24"/>
        </w:rPr>
        <w:t xml:space="preserve">Question 6: </w:t>
      </w:r>
    </w:p>
    <w:p w14:paraId="2B91362C" w14:textId="77777777" w:rsidR="0073095E" w:rsidRDefault="0073095E" w:rsidP="0073095E">
      <w:pPr>
        <w:rPr>
          <w:rFonts w:asciiTheme="minorBidi" w:hAnsiTheme="minorBidi"/>
          <w:color w:val="000000" w:themeColor="text1"/>
          <w:sz w:val="24"/>
          <w:szCs w:val="24"/>
        </w:rPr>
      </w:pPr>
      <w:r>
        <w:rPr>
          <w:rFonts w:asciiTheme="minorBidi" w:hAnsiTheme="minorBidi"/>
          <w:color w:val="000000" w:themeColor="text1"/>
          <w:sz w:val="24"/>
          <w:szCs w:val="24"/>
        </w:rPr>
        <w:t xml:space="preserve">The pie chart is used when we have _________ data. </w:t>
      </w:r>
    </w:p>
    <w:p w14:paraId="7CD80F25" w14:textId="77777777" w:rsidR="0073095E" w:rsidRDefault="0073095E" w:rsidP="0073095E">
      <w:pPr>
        <w:rPr>
          <w:rFonts w:asciiTheme="minorBidi" w:hAnsiTheme="minorBidi"/>
          <w:color w:val="000000" w:themeColor="text1"/>
          <w:sz w:val="24"/>
          <w:szCs w:val="24"/>
        </w:rPr>
      </w:pPr>
      <w:r>
        <w:rPr>
          <w:rFonts w:asciiTheme="minorBidi" w:hAnsiTheme="minorBidi"/>
          <w:color w:val="000000" w:themeColor="text1"/>
          <w:sz w:val="24"/>
          <w:szCs w:val="24"/>
        </w:rPr>
        <w:t xml:space="preserve">A. Continuous </w:t>
      </w:r>
    </w:p>
    <w:p w14:paraId="07CA047E" w14:textId="77777777" w:rsidR="0073095E" w:rsidRPr="00AA72A7" w:rsidRDefault="0073095E" w:rsidP="0073095E">
      <w:pPr>
        <w:rPr>
          <w:rFonts w:asciiTheme="minorBidi" w:hAnsiTheme="minorBidi"/>
          <w:color w:val="000000" w:themeColor="text1"/>
          <w:sz w:val="24"/>
          <w:szCs w:val="24"/>
        </w:rPr>
      </w:pPr>
      <w:r w:rsidRPr="00AA72A7">
        <w:rPr>
          <w:rFonts w:asciiTheme="minorBidi" w:hAnsiTheme="minorBidi"/>
          <w:color w:val="000000" w:themeColor="text1"/>
          <w:sz w:val="24"/>
          <w:szCs w:val="24"/>
        </w:rPr>
        <w:t xml:space="preserve">B. Discrete </w:t>
      </w:r>
    </w:p>
    <w:p w14:paraId="6C1B0799" w14:textId="77777777" w:rsidR="0073095E" w:rsidRDefault="0073095E" w:rsidP="0073095E">
      <w:pPr>
        <w:rPr>
          <w:rFonts w:asciiTheme="minorBidi" w:hAnsiTheme="minorBidi"/>
          <w:color w:val="000000" w:themeColor="text1"/>
          <w:sz w:val="24"/>
          <w:szCs w:val="24"/>
        </w:rPr>
      </w:pPr>
      <w:r>
        <w:rPr>
          <w:rFonts w:asciiTheme="minorBidi" w:hAnsiTheme="minorBidi"/>
          <w:color w:val="000000" w:themeColor="text1"/>
          <w:sz w:val="24"/>
          <w:szCs w:val="24"/>
        </w:rPr>
        <w:t>C. Either continuous or discrete, one type at a time.</w:t>
      </w:r>
    </w:p>
    <w:p w14:paraId="63FF70C4" w14:textId="77777777" w:rsidR="0073095E" w:rsidRDefault="0073095E" w:rsidP="0073095E">
      <w:pPr>
        <w:rPr>
          <w:rFonts w:asciiTheme="minorBidi" w:hAnsiTheme="minorBidi"/>
          <w:color w:val="000000" w:themeColor="text1"/>
          <w:sz w:val="24"/>
          <w:szCs w:val="24"/>
        </w:rPr>
      </w:pPr>
      <w:r>
        <w:rPr>
          <w:rFonts w:asciiTheme="minorBidi" w:hAnsiTheme="minorBidi"/>
          <w:color w:val="000000" w:themeColor="text1"/>
          <w:sz w:val="24"/>
          <w:szCs w:val="24"/>
        </w:rPr>
        <w:t>D. Both continuous and discrete together</w:t>
      </w:r>
    </w:p>
    <w:p w14:paraId="5995F687" w14:textId="77777777" w:rsidR="0073095E" w:rsidRDefault="0073095E" w:rsidP="0073095E">
      <w:pPr>
        <w:rPr>
          <w:rFonts w:asciiTheme="minorBidi" w:hAnsiTheme="minorBidi"/>
          <w:color w:val="000000" w:themeColor="text1"/>
          <w:sz w:val="24"/>
          <w:szCs w:val="24"/>
        </w:rPr>
      </w:pPr>
    </w:p>
    <w:p w14:paraId="691F8563" w14:textId="77777777" w:rsidR="0073095E" w:rsidRDefault="0073095E" w:rsidP="0073095E">
      <w:pPr>
        <w:rPr>
          <w:rFonts w:asciiTheme="minorBidi" w:hAnsiTheme="minorBidi"/>
          <w:b/>
          <w:bCs/>
          <w:sz w:val="24"/>
          <w:szCs w:val="24"/>
        </w:rPr>
      </w:pPr>
      <w:r>
        <w:rPr>
          <w:rFonts w:asciiTheme="minorBidi" w:hAnsiTheme="minorBidi"/>
          <w:b/>
          <w:bCs/>
          <w:sz w:val="24"/>
          <w:szCs w:val="24"/>
        </w:rPr>
        <w:t xml:space="preserve">Question 7: </w:t>
      </w:r>
    </w:p>
    <w:p w14:paraId="794D19D4" w14:textId="77777777" w:rsidR="0073095E" w:rsidRDefault="0073095E" w:rsidP="0073095E">
      <w:pPr>
        <w:rPr>
          <w:rFonts w:asciiTheme="minorBidi" w:hAnsiTheme="minorBidi"/>
          <w:b/>
          <w:bCs/>
          <w:sz w:val="24"/>
          <w:szCs w:val="24"/>
        </w:rPr>
      </w:pPr>
      <w:r>
        <w:rPr>
          <w:rFonts w:asciiTheme="minorBidi" w:hAnsiTheme="minorBidi"/>
          <w:sz w:val="24"/>
          <w:szCs w:val="24"/>
        </w:rPr>
        <w:t>Matplotlib’s function plt.plot () can plot ____________</w:t>
      </w:r>
    </w:p>
    <w:p w14:paraId="1DE4C551" w14:textId="77777777" w:rsidR="0073095E" w:rsidRDefault="0073095E" w:rsidP="0073095E">
      <w:pPr>
        <w:rPr>
          <w:rFonts w:asciiTheme="minorBidi" w:hAnsiTheme="minorBidi"/>
          <w:sz w:val="24"/>
          <w:szCs w:val="24"/>
        </w:rPr>
      </w:pPr>
      <w:r>
        <w:rPr>
          <w:rFonts w:asciiTheme="minorBidi" w:hAnsiTheme="minorBidi"/>
          <w:sz w:val="24"/>
          <w:szCs w:val="24"/>
        </w:rPr>
        <w:t xml:space="preserve">A. time varying data </w:t>
      </w:r>
    </w:p>
    <w:p w14:paraId="6C726C18" w14:textId="77777777" w:rsidR="0073095E" w:rsidRDefault="0073095E" w:rsidP="0073095E">
      <w:pPr>
        <w:rPr>
          <w:rFonts w:asciiTheme="minorBidi" w:hAnsiTheme="minorBidi"/>
          <w:sz w:val="24"/>
          <w:szCs w:val="24"/>
        </w:rPr>
      </w:pPr>
      <w:r>
        <w:rPr>
          <w:rFonts w:asciiTheme="minorBidi" w:hAnsiTheme="minorBidi"/>
          <w:sz w:val="24"/>
          <w:szCs w:val="24"/>
        </w:rPr>
        <w:t xml:space="preserve">B. space varying data </w:t>
      </w:r>
    </w:p>
    <w:p w14:paraId="7CA9D358" w14:textId="77777777" w:rsidR="0073095E" w:rsidRDefault="0073095E" w:rsidP="0073095E">
      <w:pPr>
        <w:rPr>
          <w:rFonts w:asciiTheme="minorBidi" w:hAnsiTheme="minorBidi"/>
          <w:sz w:val="24"/>
          <w:szCs w:val="24"/>
        </w:rPr>
      </w:pPr>
      <w:r>
        <w:rPr>
          <w:rFonts w:asciiTheme="minorBidi" w:hAnsiTheme="minorBidi"/>
          <w:sz w:val="24"/>
          <w:szCs w:val="24"/>
        </w:rPr>
        <w:t>C. time and space varying data</w:t>
      </w:r>
    </w:p>
    <w:p w14:paraId="1A1DD646" w14:textId="77777777" w:rsidR="0073095E" w:rsidRPr="00AA72A7" w:rsidRDefault="0073095E" w:rsidP="0073095E">
      <w:pPr>
        <w:rPr>
          <w:rFonts w:asciiTheme="minorBidi" w:hAnsiTheme="minorBidi"/>
          <w:sz w:val="24"/>
          <w:szCs w:val="24"/>
        </w:rPr>
      </w:pPr>
      <w:r w:rsidRPr="00AA72A7">
        <w:rPr>
          <w:rFonts w:asciiTheme="minorBidi" w:hAnsiTheme="minorBidi"/>
          <w:sz w:val="24"/>
          <w:szCs w:val="24"/>
        </w:rPr>
        <w:t>D. any two variables together where one depends upon other</w:t>
      </w:r>
    </w:p>
    <w:p w14:paraId="05B20649" w14:textId="77777777" w:rsidR="0073095E" w:rsidRDefault="0073095E" w:rsidP="0073095E">
      <w:pPr>
        <w:rPr>
          <w:rFonts w:asciiTheme="minorBidi" w:hAnsiTheme="minorBidi"/>
          <w:sz w:val="24"/>
          <w:szCs w:val="24"/>
        </w:rPr>
      </w:pPr>
    </w:p>
    <w:p w14:paraId="19A7E39B" w14:textId="77777777" w:rsidR="0073095E" w:rsidRDefault="0073095E" w:rsidP="0073095E">
      <w:pPr>
        <w:rPr>
          <w:rFonts w:asciiTheme="minorBidi" w:hAnsiTheme="minorBidi"/>
          <w:b/>
          <w:bCs/>
          <w:sz w:val="24"/>
          <w:szCs w:val="24"/>
        </w:rPr>
      </w:pPr>
      <w:r>
        <w:rPr>
          <w:rFonts w:asciiTheme="minorBidi" w:hAnsiTheme="minorBidi"/>
          <w:b/>
          <w:bCs/>
          <w:sz w:val="24"/>
          <w:szCs w:val="24"/>
        </w:rPr>
        <w:t xml:space="preserve">Question 8: </w:t>
      </w:r>
    </w:p>
    <w:p w14:paraId="58D376EA" w14:textId="636498C1" w:rsidR="0073095E" w:rsidRDefault="0073095E" w:rsidP="0073095E">
      <w:pPr>
        <w:jc w:val="both"/>
        <w:rPr>
          <w:rFonts w:asciiTheme="minorBidi" w:hAnsiTheme="minorBidi"/>
          <w:sz w:val="24"/>
          <w:szCs w:val="24"/>
        </w:rPr>
      </w:pPr>
      <w:r>
        <w:rPr>
          <w:rFonts w:asciiTheme="minorBidi" w:hAnsiTheme="minorBidi"/>
          <w:sz w:val="24"/>
          <w:szCs w:val="24"/>
        </w:rPr>
        <w:t xml:space="preserve">The ____________ plot with the normalized values on the y-axis gives us the probability density or mass function </w:t>
      </w:r>
    </w:p>
    <w:p w14:paraId="4385E565" w14:textId="77777777" w:rsidR="0073095E" w:rsidRDefault="0073095E" w:rsidP="0073095E">
      <w:pPr>
        <w:rPr>
          <w:rFonts w:asciiTheme="minorBidi" w:hAnsiTheme="minorBidi"/>
          <w:sz w:val="24"/>
          <w:szCs w:val="24"/>
        </w:rPr>
      </w:pPr>
      <w:r>
        <w:rPr>
          <w:rFonts w:asciiTheme="minorBidi" w:hAnsiTheme="minorBidi"/>
          <w:sz w:val="24"/>
          <w:szCs w:val="24"/>
        </w:rPr>
        <w:t xml:space="preserve">A. Line </w:t>
      </w:r>
    </w:p>
    <w:p w14:paraId="02BE2D3C" w14:textId="77777777" w:rsidR="0073095E" w:rsidRDefault="0073095E" w:rsidP="0073095E">
      <w:pPr>
        <w:rPr>
          <w:rFonts w:asciiTheme="minorBidi" w:hAnsiTheme="minorBidi"/>
          <w:sz w:val="24"/>
          <w:szCs w:val="24"/>
        </w:rPr>
      </w:pPr>
      <w:r>
        <w:rPr>
          <w:rFonts w:asciiTheme="minorBidi" w:hAnsiTheme="minorBidi"/>
          <w:sz w:val="24"/>
          <w:szCs w:val="24"/>
        </w:rPr>
        <w:t>B. Bar</w:t>
      </w:r>
    </w:p>
    <w:p w14:paraId="54DA0C98" w14:textId="77777777" w:rsidR="0073095E" w:rsidRPr="00AA72A7" w:rsidRDefault="0073095E" w:rsidP="0073095E">
      <w:pPr>
        <w:rPr>
          <w:rFonts w:asciiTheme="minorBidi" w:hAnsiTheme="minorBidi"/>
          <w:sz w:val="24"/>
          <w:szCs w:val="24"/>
        </w:rPr>
      </w:pPr>
      <w:r w:rsidRPr="00AA72A7">
        <w:rPr>
          <w:rFonts w:asciiTheme="minorBidi" w:hAnsiTheme="minorBidi"/>
          <w:sz w:val="24"/>
          <w:szCs w:val="24"/>
        </w:rPr>
        <w:t>C. Histogram</w:t>
      </w:r>
    </w:p>
    <w:p w14:paraId="4C220D18" w14:textId="77777777" w:rsidR="0073095E" w:rsidRDefault="0073095E" w:rsidP="0073095E">
      <w:pPr>
        <w:rPr>
          <w:rFonts w:asciiTheme="minorBidi" w:hAnsiTheme="minorBidi"/>
          <w:sz w:val="24"/>
          <w:szCs w:val="24"/>
        </w:rPr>
      </w:pPr>
      <w:r>
        <w:rPr>
          <w:rFonts w:asciiTheme="minorBidi" w:hAnsiTheme="minorBidi"/>
          <w:sz w:val="24"/>
          <w:szCs w:val="24"/>
        </w:rPr>
        <w:t>D. All of the above</w:t>
      </w:r>
    </w:p>
    <w:p w14:paraId="515D3573" w14:textId="77777777" w:rsidR="0073095E" w:rsidRDefault="0073095E" w:rsidP="0073095E">
      <w:pPr>
        <w:spacing w:after="160"/>
        <w:rPr>
          <w:rFonts w:asciiTheme="minorBidi" w:hAnsiTheme="minorBidi"/>
          <w:sz w:val="24"/>
          <w:szCs w:val="24"/>
        </w:rPr>
      </w:pPr>
      <w:r>
        <w:rPr>
          <w:rFonts w:asciiTheme="minorBidi" w:hAnsiTheme="minorBidi"/>
          <w:sz w:val="24"/>
          <w:szCs w:val="24"/>
        </w:rPr>
        <w:br w:type="page"/>
      </w:r>
    </w:p>
    <w:p w14:paraId="7FD84D8C" w14:textId="77777777" w:rsidR="0073095E" w:rsidRDefault="0073095E" w:rsidP="0073095E">
      <w:pPr>
        <w:rPr>
          <w:rFonts w:asciiTheme="minorBidi" w:hAnsiTheme="minorBidi"/>
          <w:sz w:val="24"/>
          <w:szCs w:val="24"/>
        </w:rPr>
      </w:pPr>
    </w:p>
    <w:p w14:paraId="2823ECB8" w14:textId="77777777" w:rsidR="0073095E" w:rsidRDefault="0073095E" w:rsidP="0073095E">
      <w:pPr>
        <w:pStyle w:val="Title"/>
        <w:jc w:val="center"/>
      </w:pPr>
      <w:bookmarkStart w:id="308" w:name="_Toc53524936"/>
      <w:bookmarkStart w:id="309" w:name="_Toc53587304"/>
      <w:bookmarkStart w:id="310" w:name="_Toc54000937"/>
      <w:bookmarkStart w:id="311" w:name="_Toc54085947"/>
      <w:r>
        <w:t>Chapter 6: Statistical Inference</w:t>
      </w:r>
      <w:bookmarkEnd w:id="306"/>
      <w:bookmarkEnd w:id="307"/>
      <w:bookmarkEnd w:id="308"/>
      <w:bookmarkEnd w:id="309"/>
      <w:bookmarkEnd w:id="310"/>
      <w:bookmarkEnd w:id="311"/>
    </w:p>
    <w:p w14:paraId="053D283D" w14:textId="77777777" w:rsidR="0073095E" w:rsidRDefault="0073095E" w:rsidP="0073095E">
      <w:pPr>
        <w:pStyle w:val="Heading1"/>
        <w:jc w:val="center"/>
      </w:pPr>
      <w:bookmarkStart w:id="312" w:name="_Toc48799588"/>
      <w:bookmarkStart w:id="313" w:name="_Toc48799896"/>
      <w:bookmarkStart w:id="314" w:name="_Toc53524937"/>
      <w:bookmarkStart w:id="315" w:name="_Toc53587305"/>
      <w:bookmarkStart w:id="316" w:name="_Toc54000938"/>
      <w:bookmarkStart w:id="317" w:name="_Toc54085948"/>
      <w:r>
        <w:t>6.1 Basics of Statistical Inference and How it Works?</w:t>
      </w:r>
      <w:bookmarkEnd w:id="312"/>
      <w:bookmarkEnd w:id="313"/>
      <w:bookmarkEnd w:id="314"/>
      <w:bookmarkEnd w:id="315"/>
      <w:bookmarkEnd w:id="316"/>
      <w:bookmarkEnd w:id="317"/>
    </w:p>
    <w:p w14:paraId="163D5406" w14:textId="77777777" w:rsidR="0073095E" w:rsidRDefault="0073095E" w:rsidP="0073095E">
      <w:pPr>
        <w:pStyle w:val="NoSpacing"/>
        <w:jc w:val="both"/>
        <w:rPr>
          <w:rFonts w:ascii="Arial" w:hAnsi="Arial" w:cs="Arial"/>
          <w:color w:val="000000"/>
        </w:rPr>
      </w:pPr>
      <w:r>
        <w:rPr>
          <w:rFonts w:ascii="Arial" w:hAnsi="Arial" w:cs="Arial"/>
          <w:color w:val="000000"/>
        </w:rPr>
        <w:t xml:space="preserve">In most real-world situations, we have sample data but we do not have access to the whole population we are interested in. For instance, we want to calculate the average marks of all the students of a city who appeared in a particular exam. Usually, it is not easy to collect the marks of all the students. In this case, we measure / take sample of a small group of students which represent the whole population of the students of the city who appeared in that particular exam. </w:t>
      </w:r>
    </w:p>
    <w:p w14:paraId="49CD35EF" w14:textId="77777777" w:rsidR="0073095E" w:rsidRDefault="0073095E" w:rsidP="0073095E">
      <w:pPr>
        <w:pStyle w:val="NoSpacing"/>
        <w:jc w:val="both"/>
      </w:pPr>
    </w:p>
    <w:p w14:paraId="609ADDCD" w14:textId="77777777" w:rsidR="0073095E" w:rsidRDefault="0073095E" w:rsidP="0073095E">
      <w:pPr>
        <w:pStyle w:val="NoSpacing"/>
        <w:jc w:val="both"/>
        <w:rPr>
          <w:rFonts w:ascii="Arial" w:hAnsi="Arial" w:cs="Arial"/>
          <w:color w:val="000000"/>
        </w:rPr>
      </w:pPr>
      <w:r>
        <w:t xml:space="preserve">Descriptive statistics provides us the information about the sample data. For instance, we sample marks of 100 students in a particular exam. We calculate the </w:t>
      </w:r>
      <w:r>
        <w:rPr>
          <w:rFonts w:ascii="Arial" w:hAnsi="Arial" w:cs="Arial"/>
          <w:color w:val="000000"/>
        </w:rPr>
        <w:t>properties of the sample, such as the mean and the standard deviation</w:t>
      </w:r>
      <w:r>
        <w:t xml:space="preserve"> to get valuable information about these 100 students. These properties </w:t>
      </w:r>
      <w:r>
        <w:rPr>
          <w:rFonts w:ascii="Arial" w:hAnsi="Arial" w:cs="Arial"/>
          <w:color w:val="000000"/>
        </w:rPr>
        <w:t xml:space="preserve">are called the </w:t>
      </w:r>
      <w:r>
        <w:rPr>
          <w:rFonts w:ascii="Arial" w:hAnsi="Arial" w:cs="Arial"/>
          <w:b/>
          <w:bCs/>
          <w:color w:val="000000"/>
        </w:rPr>
        <w:t>statistics</w:t>
      </w:r>
      <w:r>
        <w:rPr>
          <w:rFonts w:ascii="Arial" w:hAnsi="Arial" w:cs="Arial"/>
          <w:color w:val="000000"/>
        </w:rPr>
        <w:t xml:space="preserve">. Chapter 4 deals with calculating statistics from sample data. </w:t>
      </w:r>
    </w:p>
    <w:p w14:paraId="303BE25B" w14:textId="77777777" w:rsidR="0073095E" w:rsidRDefault="0073095E" w:rsidP="0073095E">
      <w:pPr>
        <w:pStyle w:val="NoSpacing"/>
        <w:jc w:val="both"/>
        <w:rPr>
          <w:rFonts w:ascii="Arial" w:hAnsi="Arial" w:cs="Arial"/>
          <w:color w:val="000000"/>
        </w:rPr>
      </w:pPr>
    </w:p>
    <w:p w14:paraId="04679195" w14:textId="77777777" w:rsidR="0073095E" w:rsidRDefault="0073095E" w:rsidP="0073095E">
      <w:pPr>
        <w:pStyle w:val="NoSpacing"/>
        <w:jc w:val="both"/>
        <w:rPr>
          <w:rFonts w:ascii="Arial" w:hAnsi="Arial" w:cs="Arial"/>
          <w:color w:val="000000"/>
        </w:rPr>
      </w:pPr>
      <w:r>
        <w:rPr>
          <w:rFonts w:ascii="Arial" w:hAnsi="Arial" w:cs="Arial"/>
          <w:color w:val="000000"/>
        </w:rPr>
        <w:t xml:space="preserve">The properties of a population are called the </w:t>
      </w:r>
      <w:r>
        <w:rPr>
          <w:rFonts w:ascii="Arial" w:hAnsi="Arial" w:cs="Arial"/>
          <w:b/>
          <w:bCs/>
          <w:color w:val="000000"/>
        </w:rPr>
        <w:t>parameters</w:t>
      </w:r>
      <w:r>
        <w:rPr>
          <w:rFonts w:ascii="Arial" w:hAnsi="Arial" w:cs="Arial"/>
          <w:color w:val="000000"/>
        </w:rPr>
        <w:t xml:space="preserve"> of the population. </w:t>
      </w:r>
      <w:r>
        <w:rPr>
          <w:rFonts w:ascii="Arial" w:hAnsi="Arial" w:cs="Arial"/>
          <w:b/>
          <w:bCs/>
          <w:color w:val="000000"/>
        </w:rPr>
        <w:t>Statistical inference</w:t>
      </w:r>
      <w:r>
        <w:rPr>
          <w:rFonts w:ascii="Arial" w:hAnsi="Arial" w:cs="Arial"/>
          <w:color w:val="000000"/>
        </w:rPr>
        <w:t xml:space="preserve"> (or the inferential statistics) comprises of the methods and the techniques which permit us to use the information from the samples of a population to make decisions about the populations (generalizations). Thus, it is important to have sample that represent the population with fairly large accuracy. </w:t>
      </w:r>
    </w:p>
    <w:p w14:paraId="1448B069" w14:textId="77777777" w:rsidR="0073095E" w:rsidRDefault="0073095E" w:rsidP="0073095E">
      <w:pPr>
        <w:pStyle w:val="NoSpacing"/>
        <w:jc w:val="both"/>
        <w:rPr>
          <w:rFonts w:ascii="Arial" w:hAnsi="Arial" w:cs="Arial"/>
          <w:color w:val="000000"/>
        </w:rPr>
      </w:pPr>
    </w:p>
    <w:p w14:paraId="43A47739" w14:textId="77777777" w:rsidR="0073095E" w:rsidRDefault="0073095E" w:rsidP="0073095E">
      <w:pPr>
        <w:pStyle w:val="NoSpacing"/>
        <w:jc w:val="both"/>
        <w:rPr>
          <w:rFonts w:ascii="Arial" w:hAnsi="Arial" w:cs="Arial"/>
          <w:color w:val="000000"/>
        </w:rPr>
      </w:pPr>
      <w:r>
        <w:rPr>
          <w:rFonts w:ascii="Arial" w:hAnsi="Arial" w:cs="Arial"/>
          <w:color w:val="000000"/>
        </w:rPr>
        <w:lastRenderedPageBreak/>
        <w:t xml:space="preserve">Techniques of the statistical inference mostly deal with the </w:t>
      </w:r>
    </w:p>
    <w:p w14:paraId="177E9FB3" w14:textId="77777777" w:rsidR="0073095E" w:rsidRDefault="0073095E" w:rsidP="00DF35FE">
      <w:pPr>
        <w:pStyle w:val="NoSpacing"/>
        <w:numPr>
          <w:ilvl w:val="0"/>
          <w:numId w:val="168"/>
        </w:numPr>
        <w:jc w:val="both"/>
        <w:rPr>
          <w:rFonts w:ascii="Arial" w:hAnsi="Arial" w:cs="Arial"/>
          <w:color w:val="000000"/>
        </w:rPr>
      </w:pPr>
      <w:r>
        <w:rPr>
          <w:rFonts w:ascii="Arial" w:hAnsi="Arial" w:cs="Arial"/>
          <w:color w:val="000000"/>
        </w:rPr>
        <w:t xml:space="preserve">parameter(s) estimation (learning) and </w:t>
      </w:r>
    </w:p>
    <w:p w14:paraId="6FC14F45" w14:textId="77777777" w:rsidR="0073095E" w:rsidRDefault="0073095E" w:rsidP="00DF35FE">
      <w:pPr>
        <w:pStyle w:val="NoSpacing"/>
        <w:numPr>
          <w:ilvl w:val="0"/>
          <w:numId w:val="168"/>
        </w:numPr>
        <w:jc w:val="both"/>
        <w:rPr>
          <w:color w:val="000000" w:themeColor="text1"/>
        </w:rPr>
      </w:pPr>
      <w:r>
        <w:rPr>
          <w:rFonts w:ascii="Arial" w:hAnsi="Arial" w:cs="Arial"/>
          <w:color w:val="000000"/>
        </w:rPr>
        <w:t>hypothesis testing</w:t>
      </w:r>
      <w:r>
        <w:rPr>
          <w:color w:val="000000" w:themeColor="text1"/>
        </w:rPr>
        <w:t>.</w:t>
      </w:r>
    </w:p>
    <w:p w14:paraId="660B0193" w14:textId="77777777" w:rsidR="0073095E" w:rsidRDefault="0073095E" w:rsidP="0073095E">
      <w:pPr>
        <w:pStyle w:val="NoSpacing"/>
        <w:jc w:val="both"/>
      </w:pPr>
    </w:p>
    <w:p w14:paraId="4F4859D0" w14:textId="77777777" w:rsidR="0073095E" w:rsidRDefault="0073095E" w:rsidP="0073095E">
      <w:pPr>
        <w:pStyle w:val="NoSpacing"/>
        <w:jc w:val="both"/>
      </w:pPr>
      <w:r>
        <w:t xml:space="preserve">In parameter estimation, we assume that the sample data comes from a statistical model or a particular probability distribution. The sample is analyzed to estimate the parameters of the assumed model or the probability distribution. For example, if we assume a Normal distribution, we have to estimate the mean and the standard deviation of the Normal destitution. </w:t>
      </w:r>
    </w:p>
    <w:p w14:paraId="25AA729B" w14:textId="77777777" w:rsidR="0073095E" w:rsidRDefault="0073095E" w:rsidP="0073095E">
      <w:pPr>
        <w:pStyle w:val="NoSpacing"/>
        <w:jc w:val="both"/>
      </w:pPr>
    </w:p>
    <w:p w14:paraId="16FB6952" w14:textId="77777777" w:rsidR="0073095E" w:rsidRDefault="0073095E" w:rsidP="0073095E">
      <w:pPr>
        <w:pStyle w:val="NoSpacing"/>
        <w:jc w:val="both"/>
      </w:pPr>
      <w:r>
        <w:t xml:space="preserve">In hypothesis testing, we have to check certain assumptions about the population under consideration. </w:t>
      </w:r>
    </w:p>
    <w:p w14:paraId="46042D6E" w14:textId="77777777" w:rsidR="0073095E" w:rsidRDefault="0073095E" w:rsidP="0073095E">
      <w:pPr>
        <w:pStyle w:val="NoSpacing"/>
        <w:jc w:val="both"/>
      </w:pPr>
      <w:r>
        <w:t xml:space="preserve">For instance, in medical research, based upon the experimental data and evidence, the researchers may have to decide whether there is any impact of a particular food item or a drug on the disease. Thus, it is hypothesized that the food or drug has a significant impact on the disease. The hypothesis or the assumption may or may not be true. It has to be tested for truth. Hypothesis testing is used to accept or reject these assumptions. </w:t>
      </w:r>
    </w:p>
    <w:p w14:paraId="294FA91B" w14:textId="77777777" w:rsidR="0073095E" w:rsidRDefault="0073095E" w:rsidP="0073095E">
      <w:pPr>
        <w:pStyle w:val="Heading1"/>
        <w:jc w:val="center"/>
      </w:pPr>
      <w:bookmarkStart w:id="318" w:name="_Toc48799589"/>
      <w:bookmarkStart w:id="319" w:name="_Toc48799897"/>
      <w:bookmarkStart w:id="320" w:name="_Toc53524938"/>
      <w:bookmarkStart w:id="321" w:name="_Toc53587306"/>
      <w:bookmarkStart w:id="322" w:name="_Toc54000939"/>
      <w:bookmarkStart w:id="323" w:name="_Toc54085949"/>
      <w:r>
        <w:t>6.2 Statistical Models and Learning</w:t>
      </w:r>
      <w:bookmarkEnd w:id="318"/>
      <w:bookmarkEnd w:id="319"/>
      <w:bookmarkEnd w:id="320"/>
      <w:bookmarkEnd w:id="321"/>
      <w:bookmarkEnd w:id="322"/>
      <w:bookmarkEnd w:id="323"/>
    </w:p>
    <w:p w14:paraId="701749F8" w14:textId="77777777" w:rsidR="0073095E" w:rsidRDefault="0073095E" w:rsidP="0073095E">
      <w:pPr>
        <w:pStyle w:val="NoSpacing"/>
        <w:jc w:val="both"/>
      </w:pPr>
      <w:r>
        <w:t xml:space="preserve">The methods of statistical inference make reasonable assumptions about the available data. Statistical models are set of assumptions concerning the generation of the observed data. </w:t>
      </w:r>
    </w:p>
    <w:p w14:paraId="487DB524" w14:textId="77777777" w:rsidR="0073095E" w:rsidRDefault="0073095E" w:rsidP="0073095E">
      <w:pPr>
        <w:spacing w:before="240" w:line="240" w:lineRule="auto"/>
        <w:jc w:val="both"/>
        <w:rPr>
          <w:rFonts w:ascii="Arial" w:eastAsia="Times New Roman" w:hAnsi="Arial" w:cs="Arial"/>
          <w:color w:val="000000"/>
          <w:sz w:val="28"/>
          <w:szCs w:val="28"/>
        </w:rPr>
      </w:pPr>
      <w:r>
        <w:rPr>
          <w:rFonts w:ascii="Arial" w:eastAsia="Times New Roman" w:hAnsi="Arial" w:cs="Arial"/>
          <w:color w:val="000000"/>
          <w:sz w:val="24"/>
          <w:szCs w:val="24"/>
        </w:rPr>
        <w:t xml:space="preserve">For example, a company spends money on advertising its products to increase sales at different stores. The relationship between dollars spent on advertisement and sales in dollars for this company is given in Figure 6.1. Therefore, a model for the aforementioned problem can be a linear relationship or a line between advertisement and sales. A good model, which makes </w:t>
      </w:r>
      <w:r>
        <w:rPr>
          <w:rFonts w:ascii="Arial" w:eastAsia="Times New Roman" w:hAnsi="Arial" w:cs="Arial"/>
          <w:color w:val="000000"/>
          <w:sz w:val="24"/>
          <w:szCs w:val="24"/>
        </w:rPr>
        <w:lastRenderedPageBreak/>
        <w:t xml:space="preserve">accurate assumptions about the data, is necessary for statistical inference. </w:t>
      </w:r>
    </w:p>
    <w:p w14:paraId="199AFE45" w14:textId="77777777" w:rsidR="0073095E" w:rsidRDefault="0073095E" w:rsidP="0073095E">
      <w:pPr>
        <w:pStyle w:val="NoSpacing"/>
        <w:jc w:val="both"/>
      </w:pPr>
    </w:p>
    <w:p w14:paraId="6A196EE3" w14:textId="2E7E9C13" w:rsidR="0073095E" w:rsidRDefault="0073095E" w:rsidP="0073095E">
      <w:pPr>
        <w:spacing w:before="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638BD51" wp14:editId="471FEAC7">
            <wp:extent cx="2819400" cy="18097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819400" cy="1809750"/>
                    </a:xfrm>
                    <a:prstGeom prst="rect">
                      <a:avLst/>
                    </a:prstGeom>
                    <a:noFill/>
                    <a:ln>
                      <a:noFill/>
                    </a:ln>
                  </pic:spPr>
                </pic:pic>
              </a:graphicData>
            </a:graphic>
          </wp:inline>
        </w:drawing>
      </w:r>
    </w:p>
    <w:p w14:paraId="6CBFE1CA" w14:textId="77777777" w:rsidR="0073095E" w:rsidRDefault="0073095E" w:rsidP="0073095E">
      <w:pPr>
        <w:spacing w:before="240" w:line="240" w:lineRule="auto"/>
        <w:jc w:val="center"/>
        <w:rPr>
          <w:rFonts w:ascii="Arial" w:eastAsia="Times New Roman" w:hAnsi="Arial" w:cs="Arial"/>
          <w:color w:val="000000"/>
          <w:sz w:val="24"/>
          <w:szCs w:val="24"/>
        </w:rPr>
      </w:pPr>
      <w:r>
        <w:rPr>
          <w:rFonts w:ascii="Arial" w:eastAsia="Times New Roman" w:hAnsi="Arial" w:cs="Arial"/>
          <w:color w:val="000000"/>
          <w:sz w:val="24"/>
          <w:szCs w:val="24"/>
        </w:rPr>
        <w:t>Figure 6.1: Relationship between dollars spent on advertisement and sales in dollars. Every point on the graph shows the data from one store. The line captures the overall trend of the data.</w:t>
      </w:r>
    </w:p>
    <w:p w14:paraId="1845EEBB" w14:textId="77777777" w:rsidR="0073095E" w:rsidRDefault="0073095E" w:rsidP="0073095E">
      <w:pPr>
        <w:pStyle w:val="NoSpacing"/>
        <w:jc w:val="both"/>
      </w:pPr>
    </w:p>
    <w:p w14:paraId="4DE44896" w14:textId="77777777" w:rsidR="0073095E" w:rsidRDefault="0073095E" w:rsidP="0073095E">
      <w:pPr>
        <w:pStyle w:val="NoSpacing"/>
        <w:jc w:val="both"/>
      </w:pPr>
      <w:r>
        <w:t xml:space="preserve">A statistical model is built from the observed data, sometimes referred to as the </w:t>
      </w:r>
      <w:r>
        <w:rPr>
          <w:b/>
          <w:bCs/>
        </w:rPr>
        <w:t>training data</w:t>
      </w:r>
      <w:r>
        <w:t xml:space="preserve">. Once a model is created, it is used to make inference or predictions on the future data (or the </w:t>
      </w:r>
      <w:r>
        <w:rPr>
          <w:b/>
          <w:bCs/>
        </w:rPr>
        <w:t>test data</w:t>
      </w:r>
      <w:r>
        <w:t xml:space="preserve">). The process of inferring the parameters of the model, for example slope and intercept of a simple linear model, is sometimes referred to as </w:t>
      </w:r>
      <w:r>
        <w:rPr>
          <w:b/>
          <w:bCs/>
        </w:rPr>
        <w:t>learning</w:t>
      </w:r>
      <w:r>
        <w:t xml:space="preserve"> (or learning the parameters of a model). </w:t>
      </w:r>
    </w:p>
    <w:p w14:paraId="49C1755D" w14:textId="77777777" w:rsidR="0073095E" w:rsidRDefault="0073095E" w:rsidP="0073095E">
      <w:pPr>
        <w:jc w:val="both"/>
        <w:rPr>
          <w:rFonts w:asciiTheme="minorBidi" w:hAnsiTheme="minorBidi"/>
          <w:sz w:val="24"/>
          <w:szCs w:val="24"/>
        </w:rPr>
      </w:pPr>
    </w:p>
    <w:p w14:paraId="1DC04695" w14:textId="77777777" w:rsidR="0073095E" w:rsidRDefault="0073095E" w:rsidP="0073095E">
      <w:pPr>
        <w:pStyle w:val="NoSpacing"/>
        <w:jc w:val="both"/>
      </w:pPr>
      <w:r>
        <w:t xml:space="preserve">The </w:t>
      </w:r>
      <w:r>
        <w:rPr>
          <w:b/>
          <w:bCs/>
        </w:rPr>
        <w:t>regression</w:t>
      </w:r>
      <w:r>
        <w:t xml:space="preserve"> is a statistical method to find the relationship between input and output variables so that this relation can be used to predict most probable value of the output variable for a given input value. The regression assumes that the output variable is continuous, in contrary to the </w:t>
      </w:r>
      <w:r>
        <w:rPr>
          <w:b/>
          <w:bCs/>
        </w:rPr>
        <w:t>classification</w:t>
      </w:r>
      <w:r>
        <w:t xml:space="preserve">, that works with discrete output variables. </w:t>
      </w:r>
    </w:p>
    <w:p w14:paraId="746074C7" w14:textId="77777777" w:rsidR="0073095E" w:rsidRDefault="0073095E" w:rsidP="0073095E">
      <w:pPr>
        <w:pStyle w:val="NoSpacing"/>
        <w:jc w:val="both"/>
      </w:pPr>
    </w:p>
    <w:p w14:paraId="336CEE67" w14:textId="77777777" w:rsidR="0073095E" w:rsidRDefault="0073095E" w:rsidP="0073095E">
      <w:pPr>
        <w:pStyle w:val="NoSpacing"/>
        <w:jc w:val="both"/>
        <w:rPr>
          <w:szCs w:val="24"/>
        </w:rPr>
      </w:pPr>
      <w:r>
        <w:rPr>
          <w:szCs w:val="24"/>
        </w:rPr>
        <w:lastRenderedPageBreak/>
        <w:t xml:space="preserve">The objective of a linear regression model is to find a relationship between one or more independent input features and a continuous target variable that is dependent upon the input features. When there is only one feature it is called </w:t>
      </w:r>
      <w:r>
        <w:rPr>
          <w:b/>
          <w:bCs/>
          <w:szCs w:val="24"/>
        </w:rPr>
        <w:t>univariate or simple linear regression</w:t>
      </w:r>
      <w:r>
        <w:rPr>
          <w:szCs w:val="24"/>
        </w:rPr>
        <w:t xml:space="preserve">. </w:t>
      </w:r>
    </w:p>
    <w:p w14:paraId="7502C5D9" w14:textId="77777777" w:rsidR="0073095E" w:rsidRDefault="0073095E" w:rsidP="0073095E">
      <w:pPr>
        <w:jc w:val="both"/>
        <w:rPr>
          <w:rFonts w:asciiTheme="minorBidi" w:hAnsiTheme="minorBidi"/>
          <w:sz w:val="24"/>
          <w:szCs w:val="24"/>
        </w:rPr>
      </w:pPr>
    </w:p>
    <w:p w14:paraId="066D0D46" w14:textId="77777777" w:rsidR="0073095E" w:rsidRDefault="0073095E" w:rsidP="0073095E">
      <w:pPr>
        <w:pStyle w:val="NoSpacing"/>
        <w:jc w:val="both"/>
      </w:pPr>
      <w:r>
        <w:t xml:space="preserve">Ordinary Least Squares (OLS) is one of many mathematical techniques to find the solution of the mathematical equations resulting from the regression model. The result of the solution is the unknown parameters of the regression model. </w:t>
      </w:r>
    </w:p>
    <w:p w14:paraId="20A2D839" w14:textId="77777777" w:rsidR="0073095E" w:rsidRDefault="0073095E" w:rsidP="0073095E">
      <w:pPr>
        <w:pStyle w:val="NoSpacing"/>
        <w:jc w:val="both"/>
        <w:rPr>
          <w:rFonts w:ascii="Arial" w:eastAsia="Times New Roman" w:hAnsi="Arial" w:cs="Arial"/>
          <w:color w:val="000000"/>
        </w:rPr>
      </w:pPr>
    </w:p>
    <w:p w14:paraId="224DD97A" w14:textId="77777777" w:rsidR="0073095E" w:rsidRDefault="0073095E" w:rsidP="0073095E">
      <w:pPr>
        <w:pStyle w:val="NoSpacing"/>
        <w:jc w:val="both"/>
        <w:rPr>
          <w:rFonts w:ascii="Times New Roman" w:eastAsia="Times New Roman" w:hAnsi="Times New Roman" w:cs="Times New Roman"/>
          <w:sz w:val="22"/>
        </w:rPr>
      </w:pPr>
      <w:r>
        <w:rPr>
          <w:rFonts w:ascii="Arial" w:eastAsia="Times New Roman" w:hAnsi="Arial" w:cs="Arial"/>
          <w:color w:val="000000"/>
        </w:rPr>
        <w:t xml:space="preserve">Suppose we have only one input variable, </w:t>
      </w:r>
      <w:r>
        <w:rPr>
          <w:rFonts w:asciiTheme="majorBidi" w:eastAsia="Times New Roman" w:hAnsiTheme="majorBidi" w:cstheme="majorBidi"/>
          <w:b/>
          <w:bCs/>
          <w:i/>
          <w:iCs/>
          <w:color w:val="000000"/>
        </w:rPr>
        <w:t>x</w:t>
      </w:r>
      <w:r>
        <w:rPr>
          <w:rFonts w:ascii="Arial" w:eastAsia="Times New Roman" w:hAnsi="Arial" w:cs="Arial"/>
          <w:color w:val="000000"/>
        </w:rPr>
        <w:t>, such as the dollar spend on the advertisement as in Figure 6.1. We assume the linear regression model. Then this model can be mathematically described by the equation of a line.</w:t>
      </w:r>
    </w:p>
    <w:p w14:paraId="1F9CDDD6" w14:textId="057AD6F3" w:rsidR="0073095E" w:rsidRDefault="0073095E" w:rsidP="0073095E">
      <w:pPr>
        <w:shd w:val="clear" w:color="auto" w:fill="FFFFFF"/>
        <w:spacing w:line="276" w:lineRule="auto"/>
        <w:jc w:val="center"/>
        <w:rPr>
          <w:rFonts w:ascii="Times New Roman" w:eastAsia="Times New Roman" w:hAnsi="Times New Roman" w:cs="Times New Roman"/>
          <w:sz w:val="22"/>
        </w:rPr>
      </w:pPr>
      <w:r>
        <w:rPr>
          <w:rFonts w:ascii="Arial" w:eastAsia="Times New Roman" w:hAnsi="Arial" w:cs="Arial"/>
          <w:i/>
          <w:iCs/>
          <w:noProof/>
          <w:color w:val="000000"/>
          <w:sz w:val="24"/>
          <w:szCs w:val="24"/>
          <w:bdr w:val="none" w:sz="0" w:space="0" w:color="auto" w:frame="1"/>
        </w:rPr>
        <w:drawing>
          <wp:inline distT="0" distB="0" distL="0" distR="0" wp14:anchorId="29C3AB10" wp14:editId="123B3C09">
            <wp:extent cx="1295400" cy="3238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295400" cy="323850"/>
                    </a:xfrm>
                    <a:prstGeom prst="rect">
                      <a:avLst/>
                    </a:prstGeom>
                    <a:noFill/>
                    <a:ln>
                      <a:noFill/>
                    </a:ln>
                  </pic:spPr>
                </pic:pic>
              </a:graphicData>
            </a:graphic>
          </wp:inline>
        </w:drawing>
      </w:r>
    </w:p>
    <w:p w14:paraId="5FF71D47" w14:textId="77777777" w:rsidR="0073095E" w:rsidRDefault="0073095E" w:rsidP="0073095E">
      <w:pPr>
        <w:pStyle w:val="NoSpacing"/>
        <w:jc w:val="both"/>
      </w:pPr>
      <w:r>
        <w:t xml:space="preserve">The parameter </w:t>
      </w:r>
      <w:r>
        <w:rPr>
          <w:i/>
          <w:iCs/>
        </w:rPr>
        <w:t>m</w:t>
      </w:r>
      <w:r>
        <w:t xml:space="preserve"> is the slope of the line and the parameter </w:t>
      </w:r>
      <w:r>
        <w:rPr>
          <w:i/>
          <w:iCs/>
        </w:rPr>
        <w:t>c</w:t>
      </w:r>
      <w:r>
        <w:t xml:space="preserve"> is the intercept on the vertical axis. </w:t>
      </w:r>
      <w:r>
        <w:rPr>
          <w:i/>
          <w:iCs/>
        </w:rPr>
        <w:t>f(x)</w:t>
      </w:r>
      <w:r>
        <w:t xml:space="preserve"> is the function to be estimated that approximates the output variable such as the sales in dollars. The parameters </w:t>
      </w:r>
      <w:r>
        <w:rPr>
          <w:i/>
          <w:iCs/>
        </w:rPr>
        <w:t>m</w:t>
      </w:r>
      <w:r>
        <w:t xml:space="preserve"> and </w:t>
      </w:r>
      <w:r>
        <w:rPr>
          <w:i/>
          <w:iCs/>
        </w:rPr>
        <w:t>c</w:t>
      </w:r>
      <w:r>
        <w:t xml:space="preserve"> of the linear model have to be learnt to find the optimal line that passes through the data points such that the error between the line and the data points is minimum.</w:t>
      </w:r>
    </w:p>
    <w:p w14:paraId="262B1206" w14:textId="77777777" w:rsidR="0073095E" w:rsidRDefault="0073095E" w:rsidP="0073095E">
      <w:pPr>
        <w:pStyle w:val="NoSpacing"/>
        <w:jc w:val="both"/>
      </w:pPr>
    </w:p>
    <w:p w14:paraId="5D5F32DD" w14:textId="77777777" w:rsidR="0073095E" w:rsidRDefault="0073095E" w:rsidP="0073095E">
      <w:pPr>
        <w:pStyle w:val="NoSpacing"/>
        <w:jc w:val="both"/>
      </w:pPr>
      <w:r>
        <w:t xml:space="preserve">Consider the case, when we have multiple input features </w:t>
      </w:r>
      <w:r>
        <w:rPr>
          <w:i/>
          <w:iCs/>
        </w:rPr>
        <w:t>x</w:t>
      </w:r>
      <w:r>
        <w:rPr>
          <w:vertAlign w:val="subscript"/>
        </w:rPr>
        <w:t>1</w:t>
      </w:r>
      <w:r>
        <w:t xml:space="preserve">, </w:t>
      </w:r>
      <w:r>
        <w:rPr>
          <w:i/>
          <w:iCs/>
        </w:rPr>
        <w:t>x</w:t>
      </w:r>
      <w:r>
        <w:rPr>
          <w:vertAlign w:val="subscript"/>
        </w:rPr>
        <w:t>2</w:t>
      </w:r>
      <w:r>
        <w:t xml:space="preserve">, </w:t>
      </w:r>
      <w:r>
        <w:rPr>
          <w:i/>
          <w:iCs/>
        </w:rPr>
        <w:t>x</w:t>
      </w:r>
      <w:r>
        <w:rPr>
          <w:vertAlign w:val="subscript"/>
        </w:rPr>
        <w:t>3 …</w:t>
      </w:r>
      <w:r>
        <w:t xml:space="preserve"> These features can be different mediums of the advertisement: TV, news, social media etc. for the example given in Figure 6.1.  Suppose all of input features have a linear relationship with the target variable </w:t>
      </w:r>
      <w:r>
        <w:rPr>
          <w:i/>
          <w:iCs/>
        </w:rPr>
        <w:t>y</w:t>
      </w:r>
      <w:r>
        <w:t xml:space="preserve">, a linear model can still be assumed as follows: </w:t>
      </w:r>
    </w:p>
    <w:p w14:paraId="282F3B74" w14:textId="1FB84FD7" w:rsidR="0073095E" w:rsidRDefault="0073095E" w:rsidP="0073095E">
      <w:pPr>
        <w:shd w:val="clear" w:color="auto" w:fill="FFFFFF"/>
        <w:spacing w:line="240" w:lineRule="auto"/>
        <w:jc w:val="center"/>
        <w:rPr>
          <w:rFonts w:ascii="Times New Roman" w:eastAsia="Times New Roman" w:hAnsi="Times New Roman" w:cs="Times New Roman"/>
          <w:sz w:val="22"/>
        </w:rPr>
      </w:pPr>
      <w:r>
        <w:rPr>
          <w:rFonts w:ascii="Arial" w:eastAsia="Times New Roman" w:hAnsi="Arial" w:cs="Arial"/>
          <w:i/>
          <w:iCs/>
          <w:noProof/>
          <w:color w:val="000000"/>
          <w:sz w:val="24"/>
          <w:szCs w:val="24"/>
          <w:bdr w:val="none" w:sz="0" w:space="0" w:color="auto" w:frame="1"/>
        </w:rPr>
        <w:drawing>
          <wp:inline distT="0" distB="0" distL="0" distR="0" wp14:anchorId="52864819" wp14:editId="1F6FD12C">
            <wp:extent cx="2971800" cy="3429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971800" cy="342900"/>
                    </a:xfrm>
                    <a:prstGeom prst="rect">
                      <a:avLst/>
                    </a:prstGeom>
                    <a:noFill/>
                    <a:ln>
                      <a:noFill/>
                    </a:ln>
                  </pic:spPr>
                </pic:pic>
              </a:graphicData>
            </a:graphic>
          </wp:inline>
        </w:drawing>
      </w:r>
    </w:p>
    <w:p w14:paraId="37088B96" w14:textId="77777777" w:rsidR="0073095E" w:rsidRDefault="0073095E" w:rsidP="0073095E">
      <w:pPr>
        <w:pStyle w:val="NoSpacing"/>
        <w:jc w:val="both"/>
        <w:rPr>
          <w:b/>
          <w:bCs/>
        </w:rPr>
      </w:pPr>
      <w:r>
        <w:lastRenderedPageBreak/>
        <w:t xml:space="preserve">In this case, the parameters to be learnt are </w:t>
      </w:r>
      <w:r>
        <w:rPr>
          <w:i/>
          <w:iCs/>
        </w:rPr>
        <w:t>c</w:t>
      </w:r>
      <w:r>
        <w:t xml:space="preserve">, </w:t>
      </w:r>
      <w:r>
        <w:rPr>
          <w:i/>
          <w:iCs/>
        </w:rPr>
        <w:t>m</w:t>
      </w:r>
      <w:r>
        <w:rPr>
          <w:vertAlign w:val="subscript"/>
        </w:rPr>
        <w:t>1</w:t>
      </w:r>
      <w:r>
        <w:t xml:space="preserve">, </w:t>
      </w:r>
      <w:r>
        <w:rPr>
          <w:i/>
          <w:iCs/>
        </w:rPr>
        <w:t>m</w:t>
      </w:r>
      <w:r>
        <w:rPr>
          <w:vertAlign w:val="subscript"/>
        </w:rPr>
        <w:t>2</w:t>
      </w:r>
      <w:r>
        <w:t xml:space="preserve">, </w:t>
      </w:r>
      <w:r>
        <w:rPr>
          <w:i/>
          <w:iCs/>
        </w:rPr>
        <w:t>m</w:t>
      </w:r>
      <w:r>
        <w:rPr>
          <w:vertAlign w:val="subscript"/>
        </w:rPr>
        <w:t xml:space="preserve">3 </w:t>
      </w:r>
      <w:r>
        <w:t xml:space="preserve">and so on. In this case, there are multiple features; thus, it is a multivariate parameter learning problem. In this case, </w:t>
      </w:r>
      <w:r>
        <w:rPr>
          <w:szCs w:val="24"/>
        </w:rPr>
        <w:t xml:space="preserve">the regression is known as </w:t>
      </w:r>
      <w:r>
        <w:rPr>
          <w:b/>
          <w:bCs/>
          <w:szCs w:val="24"/>
        </w:rPr>
        <w:t>multiple linear regression</w:t>
      </w:r>
      <w:r>
        <w:rPr>
          <w:szCs w:val="24"/>
        </w:rPr>
        <w:t xml:space="preserve">. </w:t>
      </w:r>
    </w:p>
    <w:p w14:paraId="5DDFC70B" w14:textId="77777777" w:rsidR="0073095E" w:rsidRDefault="0073095E" w:rsidP="0073095E">
      <w:pPr>
        <w:pStyle w:val="Heading1"/>
        <w:jc w:val="center"/>
      </w:pPr>
      <w:bookmarkStart w:id="324" w:name="_Toc48799591"/>
      <w:bookmarkStart w:id="325" w:name="_Toc48799899"/>
      <w:bookmarkStart w:id="326" w:name="_Toc53524939"/>
      <w:bookmarkStart w:id="327" w:name="_Toc53587307"/>
      <w:bookmarkStart w:id="328" w:name="_Toc54000940"/>
      <w:bookmarkStart w:id="329" w:name="_Toc54085950"/>
      <w:r>
        <w:t>6.3 Fundamentals Concepts in Inference</w:t>
      </w:r>
      <w:bookmarkEnd w:id="324"/>
      <w:bookmarkEnd w:id="325"/>
      <w:bookmarkEnd w:id="326"/>
      <w:bookmarkEnd w:id="327"/>
      <w:bookmarkEnd w:id="328"/>
      <w:bookmarkEnd w:id="329"/>
    </w:p>
    <w:p w14:paraId="6CE3CAC2" w14:textId="77777777" w:rsidR="0073095E" w:rsidRDefault="0073095E" w:rsidP="0073095E">
      <w:pPr>
        <w:pStyle w:val="Heading2"/>
        <w:jc w:val="center"/>
      </w:pPr>
      <w:bookmarkStart w:id="330" w:name="_Toc48799592"/>
      <w:bookmarkStart w:id="331" w:name="_Toc48799900"/>
      <w:bookmarkStart w:id="332" w:name="_Toc53524940"/>
      <w:bookmarkStart w:id="333" w:name="_Toc53587308"/>
      <w:bookmarkStart w:id="334" w:name="_Toc54000941"/>
      <w:bookmarkStart w:id="335" w:name="_Toc54085951"/>
      <w:r>
        <w:t>6.3.1 Point Estimation</w:t>
      </w:r>
      <w:bookmarkEnd w:id="330"/>
      <w:bookmarkEnd w:id="331"/>
      <w:bookmarkEnd w:id="332"/>
      <w:bookmarkEnd w:id="333"/>
      <w:bookmarkEnd w:id="334"/>
      <w:bookmarkEnd w:id="335"/>
    </w:p>
    <w:p w14:paraId="79E6658A" w14:textId="77777777" w:rsidR="0073095E" w:rsidRDefault="0073095E" w:rsidP="0073095E">
      <w:pPr>
        <w:pStyle w:val="NoSpacing"/>
        <w:jc w:val="both"/>
      </w:pPr>
      <w:r>
        <w:t xml:space="preserve">The process of point estimation makes use of the observed data to calculate a point or a single value related to an unknown population. The point is generally a parameter, for example, the mean or the standard deviation of the population. </w:t>
      </w:r>
    </w:p>
    <w:p w14:paraId="16D26316" w14:textId="77777777" w:rsidR="0073095E" w:rsidRDefault="0073095E" w:rsidP="0073095E">
      <w:pPr>
        <w:pStyle w:val="NoSpacing"/>
        <w:jc w:val="both"/>
      </w:pPr>
    </w:p>
    <w:p w14:paraId="202FF186" w14:textId="77777777" w:rsidR="0073095E" w:rsidRDefault="0073095E" w:rsidP="0073095E">
      <w:pPr>
        <w:pStyle w:val="NoSpacing"/>
        <w:jc w:val="both"/>
      </w:pPr>
      <w:r>
        <w:t xml:space="preserve">In the following example, we estimate population mean from the sample mean. </w:t>
      </w:r>
    </w:p>
    <w:p w14:paraId="6A5173CD" w14:textId="77777777" w:rsidR="0073095E" w:rsidRDefault="0073095E" w:rsidP="0073095E">
      <w:pPr>
        <w:pStyle w:val="NoSpacing"/>
      </w:pPr>
    </w:p>
    <w:tbl>
      <w:tblPr>
        <w:tblW w:w="0" w:type="auto"/>
        <w:tblLook w:val="04A0" w:firstRow="1" w:lastRow="0" w:firstColumn="1" w:lastColumn="0" w:noHBand="0" w:noVBand="1"/>
      </w:tblPr>
      <w:tblGrid>
        <w:gridCol w:w="5750"/>
      </w:tblGrid>
      <w:tr w:rsidR="0073095E" w14:paraId="4937D06F" w14:textId="77777777" w:rsidTr="0073095E">
        <w:tc>
          <w:tcPr>
            <w:tcW w:w="5750" w:type="dxa"/>
            <w:tcBorders>
              <w:top w:val="single" w:sz="4" w:space="0" w:color="auto"/>
              <w:left w:val="single" w:sz="4" w:space="0" w:color="auto"/>
              <w:bottom w:val="single" w:sz="4" w:space="0" w:color="auto"/>
              <w:right w:val="single" w:sz="4" w:space="0" w:color="auto"/>
            </w:tcBorders>
          </w:tcPr>
          <w:p w14:paraId="51D45C4F" w14:textId="77777777" w:rsidR="0073095E" w:rsidRDefault="0073095E" w:rsidP="00DF35FE">
            <w:pPr>
              <w:numPr>
                <w:ilvl w:val="0"/>
                <w:numId w:val="16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numpy as np  </w:t>
            </w:r>
          </w:p>
          <w:p w14:paraId="5AE61E8F" w14:textId="77777777" w:rsidR="0073095E" w:rsidRDefault="0073095E" w:rsidP="00DF35FE">
            <w:pPr>
              <w:numPr>
                <w:ilvl w:val="0"/>
                <w:numId w:val="16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pandas as pd  </w:t>
            </w:r>
          </w:p>
          <w:p w14:paraId="492F4850" w14:textId="77777777" w:rsidR="0073095E" w:rsidRDefault="0073095E" w:rsidP="00DF35FE">
            <w:pPr>
              <w:numPr>
                <w:ilvl w:val="0"/>
                <w:numId w:val="16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matplotlib.pyplot as plt  </w:t>
            </w:r>
          </w:p>
          <w:p w14:paraId="35F60246" w14:textId="77777777" w:rsidR="0073095E" w:rsidRDefault="0073095E" w:rsidP="00DF35FE">
            <w:pPr>
              <w:numPr>
                <w:ilvl w:val="0"/>
                <w:numId w:val="16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scipy.stats as stats  </w:t>
            </w:r>
          </w:p>
          <w:p w14:paraId="39C20FC5" w14:textId="77777777" w:rsidR="0073095E" w:rsidRDefault="0073095E" w:rsidP="00DF35FE">
            <w:pPr>
              <w:numPr>
                <w:ilvl w:val="0"/>
                <w:numId w:val="16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64E3D853" w14:textId="77777777" w:rsidR="0073095E" w:rsidRDefault="0073095E" w:rsidP="00DF35FE">
            <w:pPr>
              <w:numPr>
                <w:ilvl w:val="0"/>
                <w:numId w:val="16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np.random.seed(12345)  </w:t>
            </w:r>
          </w:p>
          <w:p w14:paraId="13EEC73D" w14:textId="77777777" w:rsidR="0073095E" w:rsidRDefault="0073095E" w:rsidP="00DF35FE">
            <w:pPr>
              <w:numPr>
                <w:ilvl w:val="0"/>
                <w:numId w:val="16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population = stats.poisson.rvs(loc=12, mu=24, size=10000)  </w:t>
            </w:r>
          </w:p>
          <w:p w14:paraId="4A5E35E4" w14:textId="77777777" w:rsidR="0073095E" w:rsidRDefault="0073095E" w:rsidP="00DF35FE">
            <w:pPr>
              <w:numPr>
                <w:ilvl w:val="0"/>
                <w:numId w:val="16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'The population mean is'</w:t>
            </w:r>
            <w:r>
              <w:rPr>
                <w:rFonts w:eastAsia="Times New Roman" w:cs="Times New Roman"/>
                <w:color w:val="000000"/>
                <w:szCs w:val="18"/>
                <w:bdr w:val="none" w:sz="0" w:space="0" w:color="auto" w:frame="1"/>
                <w:lang w:val="en-AU" w:eastAsia="en-AU"/>
              </w:rPr>
              <w:t>, population.mean())  </w:t>
            </w:r>
          </w:p>
          <w:p w14:paraId="1B4657A7" w14:textId="77777777" w:rsidR="0073095E" w:rsidRDefault="0073095E" w:rsidP="00DF35FE">
            <w:pPr>
              <w:numPr>
                <w:ilvl w:val="0"/>
                <w:numId w:val="16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pd.Series(population).hist(density=True, zorder = 1, alpha=1, label = </w:t>
            </w:r>
            <w:r>
              <w:rPr>
                <w:rFonts w:eastAsia="Times New Roman" w:cs="Times New Roman"/>
                <w:color w:val="0000FF"/>
                <w:szCs w:val="18"/>
                <w:bdr w:val="none" w:sz="0" w:space="0" w:color="auto" w:frame="1"/>
                <w:lang w:val="en-AU" w:eastAsia="en-AU"/>
              </w:rPr>
              <w:t>'Population Histogram'</w:t>
            </w:r>
            <w:r>
              <w:rPr>
                <w:rFonts w:eastAsia="Times New Roman" w:cs="Times New Roman"/>
                <w:color w:val="000000"/>
                <w:szCs w:val="18"/>
                <w:bdr w:val="none" w:sz="0" w:space="0" w:color="auto" w:frame="1"/>
                <w:lang w:val="en-AU" w:eastAsia="en-AU"/>
              </w:rPr>
              <w:t>)  </w:t>
            </w:r>
          </w:p>
          <w:p w14:paraId="749D63C0" w14:textId="77777777" w:rsidR="0073095E" w:rsidRDefault="0073095E" w:rsidP="00DF35FE">
            <w:pPr>
              <w:numPr>
                <w:ilvl w:val="0"/>
                <w:numId w:val="16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5508C4E5" w14:textId="77777777" w:rsidR="0073095E" w:rsidRDefault="0073095E" w:rsidP="00DF35FE">
            <w:pPr>
              <w:numPr>
                <w:ilvl w:val="0"/>
                <w:numId w:val="16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We estimate mean by taking a sample out of original population</w:t>
            </w:r>
            <w:r>
              <w:rPr>
                <w:rFonts w:eastAsia="Times New Roman" w:cs="Times New Roman"/>
                <w:color w:val="000000"/>
                <w:szCs w:val="18"/>
                <w:bdr w:val="none" w:sz="0" w:space="0" w:color="auto" w:frame="1"/>
                <w:lang w:val="en-AU" w:eastAsia="en-AU"/>
              </w:rPr>
              <w:t>  </w:t>
            </w:r>
          </w:p>
          <w:p w14:paraId="4C7660AE" w14:textId="77777777" w:rsidR="0073095E" w:rsidRDefault="0073095E" w:rsidP="00DF35FE">
            <w:pPr>
              <w:numPr>
                <w:ilvl w:val="0"/>
                <w:numId w:val="16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np.random.seed(12345)  </w:t>
            </w:r>
          </w:p>
          <w:p w14:paraId="7467C4BB" w14:textId="77777777" w:rsidR="0073095E" w:rsidRDefault="0073095E" w:rsidP="00DF35FE">
            <w:pPr>
              <w:numPr>
                <w:ilvl w:val="0"/>
                <w:numId w:val="16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sample = np.random.choice(a= population, size=500)  </w:t>
            </w:r>
            <w:r>
              <w:rPr>
                <w:rFonts w:eastAsia="Times New Roman" w:cs="Times New Roman"/>
                <w:color w:val="008200"/>
                <w:szCs w:val="18"/>
                <w:bdr w:val="none" w:sz="0" w:space="0" w:color="auto" w:frame="1"/>
                <w:lang w:val="en-AU" w:eastAsia="en-AU"/>
              </w:rPr>
              <w:t># Sample 500 values</w:t>
            </w:r>
            <w:r>
              <w:rPr>
                <w:rFonts w:eastAsia="Times New Roman" w:cs="Times New Roman"/>
                <w:color w:val="000000"/>
                <w:szCs w:val="18"/>
                <w:bdr w:val="none" w:sz="0" w:space="0" w:color="auto" w:frame="1"/>
                <w:lang w:val="en-AU" w:eastAsia="en-AU"/>
              </w:rPr>
              <w:t>  </w:t>
            </w:r>
          </w:p>
          <w:p w14:paraId="4BF32BC0" w14:textId="77777777" w:rsidR="0073095E" w:rsidRDefault="0073095E" w:rsidP="00DF35FE">
            <w:pPr>
              <w:numPr>
                <w:ilvl w:val="0"/>
                <w:numId w:val="16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'The sample mean is'</w:t>
            </w:r>
            <w:r>
              <w:rPr>
                <w:rFonts w:eastAsia="Times New Roman" w:cs="Times New Roman"/>
                <w:color w:val="000000"/>
                <w:szCs w:val="18"/>
                <w:bdr w:val="none" w:sz="0" w:space="0" w:color="auto" w:frame="1"/>
                <w:lang w:val="en-AU" w:eastAsia="en-AU"/>
              </w:rPr>
              <w:t>, sample.mean())  </w:t>
            </w:r>
          </w:p>
          <w:p w14:paraId="4AE23B4B" w14:textId="77777777" w:rsidR="0073095E" w:rsidRDefault="0073095E" w:rsidP="00DF35FE">
            <w:pPr>
              <w:numPr>
                <w:ilvl w:val="0"/>
                <w:numId w:val="16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pd.Series(sample).hist(density=True, zorder = 2,  alpha=0.5, label = </w:t>
            </w:r>
            <w:r>
              <w:rPr>
                <w:rFonts w:eastAsia="Times New Roman" w:cs="Times New Roman"/>
                <w:color w:val="0000FF"/>
                <w:szCs w:val="18"/>
                <w:bdr w:val="none" w:sz="0" w:space="0" w:color="auto" w:frame="1"/>
                <w:lang w:val="en-AU" w:eastAsia="en-AU"/>
              </w:rPr>
              <w:t>'Sample Histogram'</w:t>
            </w:r>
            <w:r>
              <w:rPr>
                <w:rFonts w:eastAsia="Times New Roman" w:cs="Times New Roman"/>
                <w:color w:val="000000"/>
                <w:szCs w:val="18"/>
                <w:bdr w:val="none" w:sz="0" w:space="0" w:color="auto" w:frame="1"/>
                <w:lang w:val="en-AU" w:eastAsia="en-AU"/>
              </w:rPr>
              <w:t>)  </w:t>
            </w:r>
          </w:p>
          <w:p w14:paraId="64097E37" w14:textId="77777777" w:rsidR="0073095E" w:rsidRDefault="0073095E" w:rsidP="00DF35FE">
            <w:pPr>
              <w:numPr>
                <w:ilvl w:val="0"/>
                <w:numId w:val="16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plt.legend()  </w:t>
            </w:r>
          </w:p>
          <w:p w14:paraId="5B3BF93E" w14:textId="77777777" w:rsidR="0073095E" w:rsidRDefault="0073095E" w:rsidP="00DF35FE">
            <w:pPr>
              <w:numPr>
                <w:ilvl w:val="0"/>
                <w:numId w:val="16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26D5A3A1" w14:textId="77777777" w:rsidR="0073095E" w:rsidRDefault="0073095E" w:rsidP="00DF35FE">
            <w:pPr>
              <w:numPr>
                <w:ilvl w:val="0"/>
                <w:numId w:val="16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We check the difference between two means</w:t>
            </w:r>
            <w:r>
              <w:rPr>
                <w:rFonts w:eastAsia="Times New Roman" w:cs="Times New Roman"/>
                <w:color w:val="000000"/>
                <w:szCs w:val="18"/>
                <w:bdr w:val="none" w:sz="0" w:space="0" w:color="auto" w:frame="1"/>
                <w:lang w:val="en-AU" w:eastAsia="en-AU"/>
              </w:rPr>
              <w:t>  </w:t>
            </w:r>
          </w:p>
          <w:p w14:paraId="6CF324BD" w14:textId="77777777" w:rsidR="0073095E" w:rsidRDefault="0073095E" w:rsidP="00DF35FE">
            <w:pPr>
              <w:numPr>
                <w:ilvl w:val="0"/>
                <w:numId w:val="16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lastRenderedPageBreak/>
              <w:t>print</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"Difference of the means is "</w:t>
            </w:r>
            <w:r>
              <w:rPr>
                <w:rFonts w:eastAsia="Times New Roman" w:cs="Times New Roman"/>
                <w:color w:val="000000"/>
                <w:szCs w:val="18"/>
                <w:bdr w:val="none" w:sz="0" w:space="0" w:color="auto" w:frame="1"/>
                <w:lang w:val="en-AU" w:eastAsia="en-AU"/>
              </w:rPr>
              <w:t> ,population.mean() - sample.mean() )  </w:t>
            </w:r>
            <w:r>
              <w:rPr>
                <w:rFonts w:eastAsia="Times New Roman" w:cs="Times New Roman"/>
                <w:color w:val="008200"/>
                <w:szCs w:val="18"/>
                <w:bdr w:val="none" w:sz="0" w:space="0" w:color="auto" w:frame="1"/>
                <w:lang w:val="en-AU" w:eastAsia="en-AU"/>
              </w:rPr>
              <w:t># difference between means</w:t>
            </w:r>
          </w:p>
          <w:p w14:paraId="46D54AEA" w14:textId="77777777" w:rsidR="0073095E" w:rsidRDefault="0073095E">
            <w:pPr>
              <w:rPr>
                <w:b/>
                <w:bCs/>
              </w:rPr>
            </w:pPr>
            <w:r>
              <w:rPr>
                <w:b/>
                <w:bCs/>
              </w:rPr>
              <w:t xml:space="preserve">Output: </w:t>
            </w:r>
          </w:p>
          <w:p w14:paraId="7FA7CE58" w14:textId="77777777" w:rsidR="0073095E" w:rsidRDefault="0073095E">
            <w:r>
              <w:t>The population mean is 35.9784</w:t>
            </w:r>
          </w:p>
          <w:p w14:paraId="63A3EFEA" w14:textId="77777777" w:rsidR="0073095E" w:rsidRDefault="0073095E">
            <w:r>
              <w:t>The sample mean is 35.544</w:t>
            </w:r>
          </w:p>
          <w:p w14:paraId="2337DE38" w14:textId="77777777" w:rsidR="0073095E" w:rsidRDefault="0073095E">
            <w:r>
              <w:t>Difference of the means is 0.43440000000000367</w:t>
            </w:r>
          </w:p>
          <w:p w14:paraId="3154C7A3" w14:textId="77777777" w:rsidR="0073095E" w:rsidRDefault="0073095E">
            <w:pPr>
              <w:rPr>
                <w:b/>
                <w:bCs/>
              </w:rPr>
            </w:pPr>
          </w:p>
          <w:p w14:paraId="1C7B8206" w14:textId="617A7463" w:rsidR="0073095E" w:rsidRDefault="0073095E">
            <w:pPr>
              <w:rPr>
                <w:b/>
                <w:bCs/>
              </w:rPr>
            </w:pPr>
            <w:r>
              <w:rPr>
                <w:b/>
                <w:bCs/>
                <w:noProof/>
              </w:rPr>
              <w:drawing>
                <wp:inline distT="0" distB="0" distL="0" distR="0" wp14:anchorId="0488C545" wp14:editId="0029DFC7">
                  <wp:extent cx="3352800" cy="22098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352800" cy="2209800"/>
                          </a:xfrm>
                          <a:prstGeom prst="rect">
                            <a:avLst/>
                          </a:prstGeom>
                          <a:noFill/>
                          <a:ln>
                            <a:noFill/>
                          </a:ln>
                        </pic:spPr>
                      </pic:pic>
                    </a:graphicData>
                  </a:graphic>
                </wp:inline>
              </w:drawing>
            </w:r>
          </w:p>
        </w:tc>
      </w:tr>
    </w:tbl>
    <w:p w14:paraId="7D440B43" w14:textId="77777777" w:rsidR="0073095E" w:rsidRDefault="0073095E" w:rsidP="0073095E">
      <w:pPr>
        <w:pStyle w:val="NoSpacing"/>
        <w:jc w:val="both"/>
      </w:pPr>
      <w:bookmarkStart w:id="336" w:name="_Toc53524941"/>
      <w:bookmarkStart w:id="337" w:name="_Toc53587309"/>
    </w:p>
    <w:p w14:paraId="3670FA7C" w14:textId="77777777" w:rsidR="0073095E" w:rsidRDefault="0073095E" w:rsidP="0073095E">
      <w:pPr>
        <w:pStyle w:val="NoSpacing"/>
        <w:jc w:val="both"/>
        <w:rPr>
          <w:rFonts w:eastAsia="Times New Roman" w:cs="Arial"/>
          <w:szCs w:val="24"/>
        </w:rPr>
      </w:pPr>
      <w:r>
        <w:t xml:space="preserve">Lines 6 and 12 of the code use a seed value of 12345 to ensure similar results every time we run the code. We generate a Poisson random variable of 10000 samples having an </w:t>
      </w:r>
      <w:r>
        <w:rPr>
          <w:rFonts w:eastAsia="Times New Roman" w:cs="Arial"/>
          <w:szCs w:val="24"/>
        </w:rPr>
        <w:t xml:space="preserve">expected (average) rate of occurrence of 24 and the starting point is 12 as specified in line 7 of the code. </w:t>
      </w:r>
    </w:p>
    <w:p w14:paraId="27462550" w14:textId="77777777" w:rsidR="0073095E" w:rsidRDefault="0073095E" w:rsidP="0073095E">
      <w:pPr>
        <w:pStyle w:val="NoSpacing"/>
        <w:jc w:val="both"/>
        <w:rPr>
          <w:rFonts w:eastAsia="Times New Roman" w:cs="Arial"/>
          <w:szCs w:val="24"/>
        </w:rPr>
      </w:pPr>
    </w:p>
    <w:p w14:paraId="491245BA" w14:textId="77777777" w:rsidR="0073095E" w:rsidRDefault="0073095E" w:rsidP="0073095E">
      <w:pPr>
        <w:pStyle w:val="NoSpacing"/>
        <w:jc w:val="both"/>
        <w:rPr>
          <w:b/>
        </w:rPr>
      </w:pPr>
      <w:r>
        <w:rPr>
          <w:rFonts w:eastAsia="Times New Roman" w:cs="Arial"/>
          <w:szCs w:val="24"/>
        </w:rPr>
        <w:t xml:space="preserve">In line 13 of the code, we take 500 samples from the generated Poisson distribution using random.choice () function of NumPy library. </w:t>
      </w:r>
      <w:r>
        <w:t>It can be observed from the output that sample mean provides a very good approximation of the population mean because the difference between means is very small. If our sample size is reduced, we may not get a good estimate of the population mean.</w:t>
      </w:r>
      <w:bookmarkEnd w:id="336"/>
      <w:bookmarkEnd w:id="337"/>
      <w:r>
        <w:t xml:space="preserve"> </w:t>
      </w:r>
    </w:p>
    <w:p w14:paraId="5D09DE57" w14:textId="77777777" w:rsidR="0073095E" w:rsidRDefault="0073095E" w:rsidP="0073095E"/>
    <w:p w14:paraId="5EA38D6A" w14:textId="77777777" w:rsidR="0073095E" w:rsidRDefault="0073095E" w:rsidP="0073095E">
      <w:pPr>
        <w:pStyle w:val="NoSpacing"/>
        <w:jc w:val="both"/>
      </w:pPr>
      <w:r>
        <w:lastRenderedPageBreak/>
        <w:t xml:space="preserve">In a similar fashion, the point estimate for the variance or standard deviation of the population can be calculated from the sample variance or sample standard deviation. </w:t>
      </w:r>
    </w:p>
    <w:p w14:paraId="4375053B" w14:textId="77777777" w:rsidR="0073095E" w:rsidRDefault="0073095E" w:rsidP="0073095E">
      <w:pPr>
        <w:pStyle w:val="NoSpacing"/>
        <w:jc w:val="both"/>
      </w:pPr>
    </w:p>
    <w:p w14:paraId="7B568D95" w14:textId="77777777" w:rsidR="0073095E" w:rsidRDefault="0073095E" w:rsidP="0073095E">
      <w:pPr>
        <w:pStyle w:val="Heading2"/>
        <w:jc w:val="center"/>
      </w:pPr>
      <w:bookmarkStart w:id="338" w:name="_Toc53524942"/>
      <w:bookmarkStart w:id="339" w:name="_Toc53587310"/>
      <w:bookmarkStart w:id="340" w:name="_Toc54000942"/>
      <w:bookmarkStart w:id="341" w:name="_Toc54085952"/>
      <w:r>
        <w:t>6.3.2 Interval Estimat</w:t>
      </w:r>
      <w:bookmarkEnd w:id="338"/>
      <w:bookmarkEnd w:id="339"/>
      <w:r>
        <w:t>ion</w:t>
      </w:r>
      <w:bookmarkEnd w:id="340"/>
      <w:bookmarkEnd w:id="341"/>
    </w:p>
    <w:p w14:paraId="42829593" w14:textId="77777777" w:rsidR="0073095E" w:rsidRDefault="0073095E" w:rsidP="0073095E">
      <w:pPr>
        <w:pStyle w:val="NoSpacing"/>
        <w:jc w:val="both"/>
      </w:pPr>
      <w:r>
        <w:t xml:space="preserve">Interval estimation, in contrast to the point estimation, aims to find a range of values of interest of an unknown population. </w:t>
      </w:r>
    </w:p>
    <w:p w14:paraId="26B0F967" w14:textId="77777777" w:rsidR="0073095E" w:rsidRDefault="0073095E" w:rsidP="0073095E">
      <w:pPr>
        <w:pStyle w:val="NoSpacing"/>
      </w:pPr>
    </w:p>
    <w:p w14:paraId="6E5CA574" w14:textId="62E9AFCE" w:rsidR="0073095E" w:rsidRDefault="0073095E" w:rsidP="0073095E">
      <w:pPr>
        <w:pStyle w:val="NoSpacing"/>
        <w:jc w:val="center"/>
      </w:pPr>
      <w:r>
        <w:rPr>
          <w:noProof/>
        </w:rPr>
        <w:drawing>
          <wp:inline distT="0" distB="0" distL="0" distR="0" wp14:anchorId="0E04A7E9" wp14:editId="30450551">
            <wp:extent cx="2590800" cy="26479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590800" cy="2647950"/>
                    </a:xfrm>
                    <a:prstGeom prst="rect">
                      <a:avLst/>
                    </a:prstGeom>
                    <a:noFill/>
                    <a:ln>
                      <a:noFill/>
                    </a:ln>
                  </pic:spPr>
                </pic:pic>
              </a:graphicData>
            </a:graphic>
          </wp:inline>
        </w:drawing>
      </w:r>
    </w:p>
    <w:p w14:paraId="73444674" w14:textId="77777777" w:rsidR="0073095E" w:rsidRDefault="0073095E" w:rsidP="0073095E">
      <w:pPr>
        <w:pStyle w:val="NoSpacing"/>
        <w:jc w:val="center"/>
      </w:pPr>
      <w:r>
        <w:t xml:space="preserve">Figure 6.2: The point and interval estimates of a Normally distributed population whose true mean, μ, is given in the center of the distribution. </w:t>
      </w:r>
    </w:p>
    <w:p w14:paraId="1D4FBEF6" w14:textId="77777777" w:rsidR="0073095E" w:rsidRDefault="0073095E" w:rsidP="0073095E">
      <w:pPr>
        <w:pStyle w:val="NoSpacing"/>
      </w:pPr>
    </w:p>
    <w:p w14:paraId="175DAFB9" w14:textId="77777777" w:rsidR="0073095E" w:rsidRDefault="0073095E" w:rsidP="0073095E">
      <w:pPr>
        <w:pStyle w:val="NoSpacing"/>
        <w:jc w:val="both"/>
      </w:pPr>
      <w:r>
        <w:t>The accuracy of the estimation generally increases with large samples. However, it is very rare that the point estimate from a given sample exactly corresponds to the true population mean. Thus, in many cases, it is preferred to calculate an interval within which we expect our parameter of interest to fall. The estimation of such an interval is called an interval estimate.</w:t>
      </w:r>
    </w:p>
    <w:p w14:paraId="002B0335" w14:textId="77777777" w:rsidR="0073095E" w:rsidRDefault="0073095E" w:rsidP="0073095E">
      <w:pPr>
        <w:pStyle w:val="NoSpacing"/>
      </w:pPr>
    </w:p>
    <w:p w14:paraId="0D26C82C" w14:textId="77777777" w:rsidR="0073095E" w:rsidRDefault="0073095E" w:rsidP="0073095E">
      <w:pPr>
        <w:pStyle w:val="NoSpacing"/>
        <w:jc w:val="both"/>
      </w:pPr>
      <w:r>
        <w:lastRenderedPageBreak/>
        <w:t>For instance, a random sample of scores for students in an exam may give us an interval from 65 to 75, within which we expect the true average of all scores. The endpoint values 65 and 75 depend on the samples and the computed sample mean. As the sample size increases and we take numerous samples, the variability between computed means for different samples decrease. Thus, the estimated mean, parameter of the population μ, is likely to be closer to the true mean of the population of all students who appeared in that particular exam.</w:t>
      </w:r>
    </w:p>
    <w:p w14:paraId="23D9F124" w14:textId="77777777" w:rsidR="0073095E" w:rsidRDefault="0073095E" w:rsidP="0073095E">
      <w:pPr>
        <w:pStyle w:val="NoSpacing"/>
        <w:jc w:val="both"/>
      </w:pPr>
    </w:p>
    <w:p w14:paraId="7B04B9EC" w14:textId="77777777" w:rsidR="0073095E" w:rsidRDefault="0073095E" w:rsidP="0073095E">
      <w:pPr>
        <w:pStyle w:val="NoSpacing"/>
        <w:jc w:val="both"/>
      </w:pPr>
      <w:r>
        <w:t>Let θ be the parameter to be estimated. It can be mean, standard deviation or any other point.  Let θ</w:t>
      </w:r>
      <w:r>
        <w:rPr>
          <w:vertAlign w:val="subscript"/>
        </w:rPr>
        <w:t xml:space="preserve">L </w:t>
      </w:r>
      <w:r>
        <w:t>and θ</w:t>
      </w:r>
      <w:r>
        <w:rPr>
          <w:vertAlign w:val="subscript"/>
        </w:rPr>
        <w:t xml:space="preserve">U </w:t>
      </w:r>
      <w:r>
        <w:t>be the lower and upper limits of the interval. The difference θ</w:t>
      </w:r>
      <w:r>
        <w:rPr>
          <w:vertAlign w:val="subscript"/>
        </w:rPr>
        <w:t>U</w:t>
      </w:r>
      <w:r>
        <w:t xml:space="preserve"> -θ</w:t>
      </w:r>
      <w:r>
        <w:rPr>
          <w:vertAlign w:val="subscript"/>
        </w:rPr>
        <w:t xml:space="preserve">L </w:t>
      </w:r>
      <w:r>
        <w:t>gives us the range within which we expect true parameter of the population with a certain probability. The interval estimation techniques try to find this difference θ</w:t>
      </w:r>
      <w:r>
        <w:rPr>
          <w:vertAlign w:val="subscript"/>
        </w:rPr>
        <w:t>U</w:t>
      </w:r>
      <w:r>
        <w:t xml:space="preserve"> -θ</w:t>
      </w:r>
      <w:r>
        <w:rPr>
          <w:vertAlign w:val="subscript"/>
        </w:rPr>
        <w:t xml:space="preserve">L. </w:t>
      </w:r>
      <w:r>
        <w:t xml:space="preserve">Interval estimates are either </w:t>
      </w:r>
    </w:p>
    <w:p w14:paraId="7F5D8B1A" w14:textId="77777777" w:rsidR="0073095E" w:rsidRDefault="0073095E" w:rsidP="00DF35FE">
      <w:pPr>
        <w:pStyle w:val="NoSpacing"/>
        <w:numPr>
          <w:ilvl w:val="0"/>
          <w:numId w:val="170"/>
        </w:numPr>
      </w:pPr>
      <w:r>
        <w:t xml:space="preserve">confidence intervals (frequentist inference) or </w:t>
      </w:r>
    </w:p>
    <w:p w14:paraId="42AE707D" w14:textId="77777777" w:rsidR="0073095E" w:rsidRDefault="0073095E" w:rsidP="00DF35FE">
      <w:pPr>
        <w:pStyle w:val="NoSpacing"/>
        <w:numPr>
          <w:ilvl w:val="0"/>
          <w:numId w:val="170"/>
        </w:numPr>
      </w:pPr>
      <w:r>
        <w:t>credible intervals (Bayesian inference).</w:t>
      </w:r>
    </w:p>
    <w:p w14:paraId="391E319E" w14:textId="77777777" w:rsidR="0073095E" w:rsidRDefault="0073095E" w:rsidP="0073095E">
      <w:pPr>
        <w:pStyle w:val="NoSpacing"/>
      </w:pPr>
    </w:p>
    <w:p w14:paraId="56625BCE" w14:textId="7F8FF068" w:rsidR="0073095E" w:rsidRDefault="0073095E" w:rsidP="0073095E">
      <w:pPr>
        <w:pStyle w:val="NoSpacing"/>
      </w:pPr>
      <w:r>
        <w:t>We discuss these in Chapter 7 and 8</w:t>
      </w:r>
      <w:r w:rsidR="00237A31">
        <w:t>, respectively</w:t>
      </w:r>
      <w:r>
        <w:t xml:space="preserve">. </w:t>
      </w:r>
    </w:p>
    <w:p w14:paraId="1668CCC6" w14:textId="77777777" w:rsidR="0073095E" w:rsidRDefault="0073095E" w:rsidP="0073095E">
      <w:pPr>
        <w:pStyle w:val="Heading1"/>
        <w:jc w:val="center"/>
      </w:pPr>
      <w:bookmarkStart w:id="342" w:name="_Toc53524950"/>
      <w:bookmarkStart w:id="343" w:name="_Toc53587318"/>
      <w:bookmarkStart w:id="344" w:name="_Toc54000943"/>
      <w:bookmarkStart w:id="345" w:name="_Toc54085953"/>
      <w:bookmarkStart w:id="346" w:name="_Toc48799595"/>
      <w:bookmarkStart w:id="347" w:name="_Toc48799903"/>
      <w:bookmarkStart w:id="348" w:name="_Toc53524943"/>
      <w:bookmarkStart w:id="349" w:name="_Toc53587311"/>
      <w:r>
        <w:t>6.4 Hypothesis Testing</w:t>
      </w:r>
      <w:bookmarkEnd w:id="342"/>
      <w:bookmarkEnd w:id="343"/>
      <w:bookmarkEnd w:id="344"/>
      <w:bookmarkEnd w:id="345"/>
    </w:p>
    <w:p w14:paraId="4D8480BA" w14:textId="77777777" w:rsidR="0073095E" w:rsidRDefault="0073095E" w:rsidP="0073095E">
      <w:pPr>
        <w:pStyle w:val="NoSpacing"/>
        <w:jc w:val="both"/>
      </w:pPr>
      <w:r>
        <w:t xml:space="preserve">Sometimes statisticians have to check certain assumptions, also known as </w:t>
      </w:r>
      <w:bookmarkStart w:id="350" w:name="_Toc48799594"/>
      <w:bookmarkStart w:id="351" w:name="_Toc48799902"/>
      <w:bookmarkStart w:id="352" w:name="_Toc53524951"/>
      <w:bookmarkStart w:id="353" w:name="_Toc53587319"/>
      <w:r>
        <w:rPr>
          <w:b/>
          <w:bCs/>
        </w:rPr>
        <w:t>statistical hypotheses</w:t>
      </w:r>
      <w:bookmarkEnd w:id="350"/>
      <w:bookmarkEnd w:id="351"/>
      <w:bookmarkEnd w:id="352"/>
      <w:bookmarkEnd w:id="353"/>
      <w:r>
        <w:t xml:space="preserve">, about the population under consideration. For instance, while analyzing data sampled from patients, a researcher may have to study the origin of a certain disease. </w:t>
      </w:r>
    </w:p>
    <w:p w14:paraId="6F4B2D45" w14:textId="77777777" w:rsidR="0073095E" w:rsidRDefault="0073095E" w:rsidP="0073095E">
      <w:pPr>
        <w:pStyle w:val="NoSpacing"/>
        <w:jc w:val="both"/>
      </w:pPr>
    </w:p>
    <w:p w14:paraId="321497C5" w14:textId="77777777" w:rsidR="0073095E" w:rsidRDefault="0073095E" w:rsidP="0073095E">
      <w:pPr>
        <w:pStyle w:val="NoSpacing"/>
        <w:jc w:val="both"/>
      </w:pPr>
      <w:r>
        <w:t xml:space="preserve">Based upon the experimental data and evidence, the researcher may have to decide, for example, whether COVID19 jumped to humans via pangolin. In this case, it is hypothesized that COVID19 is spread in humans via pangolin. This hypothesis or the assumption may or may not be true. Thus, it has to be tested for truth. The </w:t>
      </w:r>
      <w:r>
        <w:lastRenderedPageBreak/>
        <w:t xml:space="preserve">process of </w:t>
      </w:r>
      <w:r>
        <w:rPr>
          <w:b/>
          <w:bCs/>
        </w:rPr>
        <w:t>hypothesis testing,</w:t>
      </w:r>
      <w:r>
        <w:t xml:space="preserve"> a method of statistical inference, is used by statisticians to accept or reject statistical hypotheses. </w:t>
      </w:r>
    </w:p>
    <w:p w14:paraId="5B0F2307" w14:textId="77777777" w:rsidR="0073095E" w:rsidRDefault="0073095E" w:rsidP="0073095E">
      <w:pPr>
        <w:pStyle w:val="NoSpacing"/>
        <w:jc w:val="both"/>
      </w:pPr>
    </w:p>
    <w:p w14:paraId="6EBFA1CD" w14:textId="77777777" w:rsidR="0073095E" w:rsidRDefault="0073095E" w:rsidP="0073095E">
      <w:pPr>
        <w:pStyle w:val="NoSpacing"/>
        <w:jc w:val="both"/>
      </w:pPr>
      <w:r>
        <w:t>To study the relationship between a certain food and the disease, the data of the patients have to be collected. For instance, a statistical hypothesis can be “</w:t>
      </w:r>
      <w:r>
        <w:rPr>
          <w:i/>
          <w:iCs/>
        </w:rPr>
        <w:t>consuming too much caffeine increases the risk of cancer</w:t>
      </w:r>
      <w:r>
        <w:t xml:space="preserve">”. Now this hypothesis may or may not be true. Based on the analysis of data, we have to decide the truth of the said hypothesis. </w:t>
      </w:r>
    </w:p>
    <w:p w14:paraId="48AF22A5" w14:textId="77777777" w:rsidR="0073095E" w:rsidRDefault="0073095E" w:rsidP="0073095E">
      <w:pPr>
        <w:pStyle w:val="NoSpacing"/>
      </w:pPr>
    </w:p>
    <w:p w14:paraId="01D0E073" w14:textId="77777777" w:rsidR="0073095E" w:rsidRDefault="0073095E" w:rsidP="0073095E">
      <w:pPr>
        <w:pStyle w:val="NoSpacing"/>
        <w:jc w:val="both"/>
      </w:pPr>
      <w:r>
        <w:t>To check if a hypothesis is true, we have to study the entire population. Since we do not usually have the access to the data of the population, we analyze a random sample from the population. If the observed data is found inconsistent with the hypothesis, the hypothesis is rejected.</w:t>
      </w:r>
    </w:p>
    <w:p w14:paraId="453F3A59" w14:textId="77777777" w:rsidR="0073095E" w:rsidRDefault="0073095E" w:rsidP="0073095E">
      <w:pPr>
        <w:pStyle w:val="NoSpacing"/>
      </w:pPr>
    </w:p>
    <w:p w14:paraId="25AE465F" w14:textId="77777777" w:rsidR="0073095E" w:rsidRDefault="0073095E" w:rsidP="0073095E">
      <w:pPr>
        <w:pStyle w:val="Heading2"/>
        <w:jc w:val="center"/>
      </w:pPr>
      <w:bookmarkStart w:id="354" w:name="_Toc54000944"/>
      <w:bookmarkStart w:id="355" w:name="_Toc54085954"/>
      <w:r>
        <w:t>6.4.1 Null and Alternative Hypotheses</w:t>
      </w:r>
      <w:bookmarkEnd w:id="354"/>
      <w:bookmarkEnd w:id="355"/>
    </w:p>
    <w:p w14:paraId="29CE736B" w14:textId="77777777" w:rsidR="0073095E" w:rsidRDefault="0073095E" w:rsidP="0073095E">
      <w:pPr>
        <w:pStyle w:val="NoSpacing"/>
        <w:jc w:val="both"/>
      </w:pPr>
      <w:r>
        <w:t>Hypothesis testing requires a statistical model to explain the data. In frequentist inference, the parameter to be estimated is assumed to be Normally distributed. Now the observed data may be consistent or contradictory to the assumed data distribution. Based upon the analysis of the data, we define two different statistical hypotheses:</w:t>
      </w:r>
    </w:p>
    <w:p w14:paraId="702E9F98" w14:textId="77777777" w:rsidR="0073095E" w:rsidRDefault="0073095E" w:rsidP="00DF35FE">
      <w:pPr>
        <w:pStyle w:val="NoSpacing"/>
        <w:numPr>
          <w:ilvl w:val="0"/>
          <w:numId w:val="171"/>
        </w:numPr>
        <w:jc w:val="both"/>
      </w:pPr>
      <w:r>
        <w:rPr>
          <w:b/>
          <w:bCs/>
        </w:rPr>
        <w:t xml:space="preserve">The null hypothesis </w:t>
      </w:r>
      <w:r>
        <w:t>denoted by H</w:t>
      </w:r>
      <w:r>
        <w:rPr>
          <w:vertAlign w:val="subscript"/>
        </w:rPr>
        <w:t>o</w:t>
      </w:r>
      <w:r>
        <w:t xml:space="preserve">, implies that the observed data is consistent with the assumed distribution. Null hypothesis usually describes that the chance alone is responsible for the results. It means we have to check for the consistency of the data with our assumption.  The null hypothesis is assumed true unless the observed data / evidence shows differently. If the observed data is consistent with the null hypothesis, then it is accepted. </w:t>
      </w:r>
    </w:p>
    <w:p w14:paraId="47AD6E3F" w14:textId="77777777" w:rsidR="0073095E" w:rsidRDefault="0073095E" w:rsidP="0073095E">
      <w:pPr>
        <w:pStyle w:val="NoSpacing"/>
        <w:ind w:left="720"/>
        <w:jc w:val="both"/>
      </w:pPr>
    </w:p>
    <w:p w14:paraId="636B539B" w14:textId="77777777" w:rsidR="0073095E" w:rsidRDefault="0073095E" w:rsidP="00DF35FE">
      <w:pPr>
        <w:pStyle w:val="NoSpacing"/>
        <w:numPr>
          <w:ilvl w:val="0"/>
          <w:numId w:val="171"/>
        </w:numPr>
        <w:jc w:val="both"/>
      </w:pPr>
      <w:r>
        <w:rPr>
          <w:b/>
          <w:bCs/>
        </w:rPr>
        <w:lastRenderedPageBreak/>
        <w:t>The alternative hypothesis</w:t>
      </w:r>
      <w:r>
        <w:t xml:space="preserve"> denoted by H</w:t>
      </w:r>
      <w:r>
        <w:rPr>
          <w:vertAlign w:val="subscript"/>
        </w:rPr>
        <w:t>1</w:t>
      </w:r>
      <w:r>
        <w:t xml:space="preserve">, suggests that the observed data contradicts our assumptions. In this case, we reject the null hypothesis and accept the alternative hypothesis. </w:t>
      </w:r>
    </w:p>
    <w:p w14:paraId="277350A7" w14:textId="77777777" w:rsidR="0073095E" w:rsidRDefault="0073095E" w:rsidP="0073095E">
      <w:pPr>
        <w:pStyle w:val="ListParagraph"/>
        <w:rPr>
          <w:bCs/>
        </w:rPr>
      </w:pPr>
    </w:p>
    <w:p w14:paraId="0DE9ED5D" w14:textId="77777777" w:rsidR="0073095E" w:rsidRDefault="0073095E" w:rsidP="0073095E">
      <w:pPr>
        <w:pStyle w:val="NoSpacing"/>
        <w:jc w:val="both"/>
      </w:pPr>
      <w:r>
        <w:rPr>
          <w:bCs/>
        </w:rPr>
        <w:t>In a coin toss experiment, for example, we want to determine whether a coin is fair. A null hypothesis would be that both Heads and Tails would occur equal number of times when this coin is flipped numerous times.  The alternative hypothesis would be that the number of Heads and Tails would be different. We can express these hypotheses mathematically as</w:t>
      </w:r>
    </w:p>
    <w:p w14:paraId="6243C254" w14:textId="77777777" w:rsidR="0073095E" w:rsidRDefault="0073095E" w:rsidP="0073095E">
      <w:pPr>
        <w:pStyle w:val="Heading2"/>
        <w:rPr>
          <w:rFonts w:asciiTheme="minorBidi" w:hAnsiTheme="minorBidi" w:cstheme="minorBidi"/>
          <w:b w:val="0"/>
          <w:bCs/>
        </w:rPr>
      </w:pPr>
    </w:p>
    <w:p w14:paraId="5C82FD89" w14:textId="77777777" w:rsidR="0073095E" w:rsidRDefault="0073095E" w:rsidP="0073095E">
      <w:pPr>
        <w:pStyle w:val="NoSpacing"/>
        <w:jc w:val="center"/>
        <w:rPr>
          <w:b/>
        </w:rPr>
      </w:pPr>
      <w:bookmarkStart w:id="356" w:name="_Toc53524954"/>
      <w:bookmarkStart w:id="357" w:name="_Toc53587322"/>
      <w:r>
        <w:t>Null Hypothesis           = H</w:t>
      </w:r>
      <w:r>
        <w:rPr>
          <w:vertAlign w:val="subscript"/>
        </w:rPr>
        <w:t>o</w:t>
      </w:r>
      <w:r>
        <w:t>: P = 0.5</w:t>
      </w:r>
      <w:bookmarkEnd w:id="356"/>
      <w:bookmarkEnd w:id="357"/>
    </w:p>
    <w:p w14:paraId="284555A0" w14:textId="77777777" w:rsidR="0073095E" w:rsidRDefault="0073095E" w:rsidP="0073095E">
      <w:pPr>
        <w:pStyle w:val="NoSpacing"/>
        <w:jc w:val="center"/>
        <w:rPr>
          <w:b/>
        </w:rPr>
      </w:pPr>
      <w:bookmarkStart w:id="358" w:name="_Toc53524955"/>
      <w:bookmarkStart w:id="359" w:name="_Toc53587323"/>
      <w:r>
        <w:t>Alternative Hypothesis = H</w:t>
      </w:r>
      <w:r>
        <w:rPr>
          <w:vertAlign w:val="subscript"/>
        </w:rPr>
        <w:t>1</w:t>
      </w:r>
      <w:r>
        <w:t>: P ≠ 0.5</w:t>
      </w:r>
      <w:bookmarkEnd w:id="358"/>
      <w:bookmarkEnd w:id="359"/>
    </w:p>
    <w:p w14:paraId="06F2A156" w14:textId="77777777" w:rsidR="0073095E" w:rsidRDefault="0073095E" w:rsidP="0073095E">
      <w:pPr>
        <w:pStyle w:val="Heading2"/>
        <w:rPr>
          <w:rFonts w:asciiTheme="minorBidi" w:hAnsiTheme="minorBidi" w:cstheme="minorBidi"/>
          <w:b w:val="0"/>
          <w:bCs/>
        </w:rPr>
      </w:pPr>
    </w:p>
    <w:p w14:paraId="25241B4A" w14:textId="77777777" w:rsidR="0073095E" w:rsidRDefault="0073095E" w:rsidP="0073095E">
      <w:pPr>
        <w:pStyle w:val="NoSpacing"/>
        <w:jc w:val="both"/>
        <w:rPr>
          <w:b/>
        </w:rPr>
      </w:pPr>
      <w:bookmarkStart w:id="360" w:name="_Toc53524956"/>
      <w:bookmarkStart w:id="361" w:name="_Toc53587324"/>
      <w:r>
        <w:t>Now if the coin is flipped 100 times, resulting in 70 Tails and 30 Heads. From this experimental data, we tend to reject the null hypothesis. Thus, based on the evidence from the observed data, we may decide that the coin is not fair.</w:t>
      </w:r>
      <w:bookmarkEnd w:id="360"/>
      <w:bookmarkEnd w:id="361"/>
      <w:r>
        <w:t xml:space="preserve"> </w:t>
      </w:r>
    </w:p>
    <w:p w14:paraId="75379E73" w14:textId="77777777" w:rsidR="0073095E" w:rsidRDefault="0073095E" w:rsidP="0073095E">
      <w:pPr>
        <w:pStyle w:val="NoSpacing"/>
        <w:jc w:val="both"/>
      </w:pPr>
    </w:p>
    <w:p w14:paraId="71C6A74C" w14:textId="77777777" w:rsidR="0073095E" w:rsidRDefault="0073095E" w:rsidP="0073095E">
      <w:pPr>
        <w:pStyle w:val="NoSpacing"/>
        <w:jc w:val="both"/>
      </w:pPr>
      <w:r>
        <w:t>Moreover, in the legal principle,</w:t>
      </w:r>
      <w:r>
        <w:rPr>
          <w:i/>
          <w:iCs/>
        </w:rPr>
        <w:t> presumption of innocence</w:t>
      </w:r>
      <w:r>
        <w:t xml:space="preserve">, a suspect is assumed to be innocent until proven guilty. In this case, the null and the alternative hypotheses would be </w:t>
      </w:r>
    </w:p>
    <w:p w14:paraId="6D0D02D2" w14:textId="77777777" w:rsidR="0073095E" w:rsidRDefault="0073095E" w:rsidP="0073095E">
      <w:pPr>
        <w:pStyle w:val="NoSpacing"/>
        <w:jc w:val="both"/>
      </w:pPr>
    </w:p>
    <w:p w14:paraId="27322801" w14:textId="77777777" w:rsidR="0073095E" w:rsidRDefault="0073095E" w:rsidP="0073095E">
      <w:pPr>
        <w:pStyle w:val="NoSpacing"/>
        <w:rPr>
          <w:b/>
        </w:rPr>
      </w:pPr>
      <w:r>
        <w:t xml:space="preserve">           </w:t>
      </w:r>
      <w:bookmarkStart w:id="362" w:name="_Toc53524952"/>
      <w:bookmarkStart w:id="363" w:name="_Toc53587320"/>
      <w:r>
        <w:t>Null Hypothesis        = H</w:t>
      </w:r>
      <w:r>
        <w:rPr>
          <w:vertAlign w:val="subscript"/>
        </w:rPr>
        <w:t>o</w:t>
      </w:r>
      <w:r>
        <w:t>: Suspect is innocent</w:t>
      </w:r>
      <w:bookmarkEnd w:id="362"/>
      <w:bookmarkEnd w:id="363"/>
      <w:r>
        <w:t xml:space="preserve">, </w:t>
      </w:r>
    </w:p>
    <w:p w14:paraId="4A356FA0" w14:textId="77777777" w:rsidR="0073095E" w:rsidRDefault="0073095E" w:rsidP="0073095E">
      <w:pPr>
        <w:pStyle w:val="NoSpacing"/>
        <w:jc w:val="center"/>
        <w:rPr>
          <w:b/>
        </w:rPr>
      </w:pPr>
      <w:bookmarkStart w:id="364" w:name="_Toc53524953"/>
      <w:bookmarkStart w:id="365" w:name="_Toc53587321"/>
      <w:r>
        <w:t>Alternative Hypothesis = H</w:t>
      </w:r>
      <w:r>
        <w:rPr>
          <w:vertAlign w:val="subscript"/>
        </w:rPr>
        <w:t>1</w:t>
      </w:r>
      <w:r>
        <w:t>: Suspect is guilty.</w:t>
      </w:r>
      <w:bookmarkEnd w:id="364"/>
      <w:bookmarkEnd w:id="365"/>
    </w:p>
    <w:p w14:paraId="7F082EFA" w14:textId="77777777" w:rsidR="0073095E" w:rsidRDefault="0073095E" w:rsidP="0073095E">
      <w:pPr>
        <w:pStyle w:val="NoSpacing"/>
        <w:jc w:val="both"/>
      </w:pPr>
    </w:p>
    <w:p w14:paraId="77FF3590" w14:textId="77777777" w:rsidR="0073095E" w:rsidRDefault="0073095E" w:rsidP="0073095E">
      <w:pPr>
        <w:pStyle w:val="NoSpacing"/>
        <w:jc w:val="both"/>
      </w:pPr>
      <w:r>
        <w:t>If the evidence is in the favor of the suspect, he is declared innocent (null hypothesis is not rejected). On the other hand, the suspect is convicted based on evidence against them (null is rejected, alternative hypothesis is selected).</w:t>
      </w:r>
    </w:p>
    <w:p w14:paraId="14B6C230" w14:textId="77777777" w:rsidR="0073095E" w:rsidRDefault="0073095E" w:rsidP="0073095E">
      <w:pPr>
        <w:pStyle w:val="NoSpacing"/>
        <w:jc w:val="both"/>
      </w:pPr>
    </w:p>
    <w:p w14:paraId="42445C11" w14:textId="77777777" w:rsidR="0073095E" w:rsidRDefault="0073095E" w:rsidP="0073095E"/>
    <w:p w14:paraId="538CCD98" w14:textId="77777777" w:rsidR="0073095E" w:rsidRDefault="0073095E" w:rsidP="0073095E">
      <w:pPr>
        <w:pStyle w:val="Heading2"/>
        <w:jc w:val="center"/>
        <w:rPr>
          <w:lang w:val="en-AU" w:eastAsia="en-AU"/>
        </w:rPr>
      </w:pPr>
      <w:bookmarkStart w:id="366" w:name="_Toc54000945"/>
      <w:bookmarkStart w:id="367" w:name="_Toc54085955"/>
      <w:r>
        <w:rPr>
          <w:lang w:val="en-AU" w:eastAsia="en-AU"/>
        </w:rPr>
        <w:lastRenderedPageBreak/>
        <w:t>6.4.2 Procedure for Hypothesis Testing</w:t>
      </w:r>
      <w:bookmarkEnd w:id="366"/>
      <w:bookmarkEnd w:id="367"/>
    </w:p>
    <w:p w14:paraId="5BB81CC1" w14:textId="77777777" w:rsidR="0073095E" w:rsidRDefault="0073095E" w:rsidP="0073095E">
      <w:pPr>
        <w:pStyle w:val="NoSpacing"/>
        <w:jc w:val="both"/>
        <w:rPr>
          <w:lang w:val="en-AU" w:eastAsia="en-AU"/>
        </w:rPr>
      </w:pPr>
      <w:r>
        <w:rPr>
          <w:lang w:val="en-AU" w:eastAsia="en-AU"/>
        </w:rPr>
        <w:t xml:space="preserve">In </w:t>
      </w:r>
      <w:r>
        <w:rPr>
          <w:b/>
          <w:bCs/>
          <w:lang w:val="en-AU" w:eastAsia="en-AU"/>
        </w:rPr>
        <w:t>hypothesis testing,</w:t>
      </w:r>
      <w:r>
        <w:rPr>
          <w:lang w:val="en-AU" w:eastAsia="en-AU"/>
        </w:rPr>
        <w:t xml:space="preserve"> a procedure is followed either to reject or accept a null hypothesis.</w:t>
      </w:r>
    </w:p>
    <w:p w14:paraId="4133FE77" w14:textId="77777777" w:rsidR="0073095E" w:rsidRDefault="0073095E" w:rsidP="0073095E">
      <w:pPr>
        <w:pStyle w:val="NoSpacing"/>
        <w:jc w:val="both"/>
        <w:rPr>
          <w:lang w:val="en-AU" w:eastAsia="en-AU"/>
        </w:rPr>
      </w:pPr>
    </w:p>
    <w:p w14:paraId="02B5F9B8" w14:textId="77777777" w:rsidR="0073095E" w:rsidRDefault="0073095E" w:rsidP="00DF35FE">
      <w:pPr>
        <w:pStyle w:val="NoSpacing"/>
        <w:numPr>
          <w:ilvl w:val="0"/>
          <w:numId w:val="172"/>
        </w:numPr>
        <w:jc w:val="both"/>
        <w:rPr>
          <w:lang w:val="en-AU" w:eastAsia="en-AU"/>
        </w:rPr>
      </w:pPr>
      <w:r>
        <w:rPr>
          <w:lang w:val="en-AU" w:eastAsia="en-AU"/>
        </w:rPr>
        <w:t>Form the null and alternative hypotheses such that if one hypothesis is true, the other must be false.</w:t>
      </w:r>
    </w:p>
    <w:p w14:paraId="1A39BD32" w14:textId="77777777" w:rsidR="0073095E" w:rsidRDefault="0073095E" w:rsidP="00DF35FE">
      <w:pPr>
        <w:pStyle w:val="NoSpacing"/>
        <w:numPr>
          <w:ilvl w:val="0"/>
          <w:numId w:val="172"/>
        </w:numPr>
        <w:jc w:val="both"/>
        <w:rPr>
          <w:lang w:val="en-AU" w:eastAsia="en-AU"/>
        </w:rPr>
      </w:pPr>
      <w:r>
        <w:rPr>
          <w:lang w:val="en-AU" w:eastAsia="en-AU"/>
        </w:rPr>
        <w:t>Express the plan to use the observed data for the evaluation of the null hypothesis. This plan usually uses a single test statistic such as the mean of the sample data.</w:t>
      </w:r>
    </w:p>
    <w:p w14:paraId="341BE73B" w14:textId="77777777" w:rsidR="0073095E" w:rsidRDefault="0073095E" w:rsidP="00DF35FE">
      <w:pPr>
        <w:pStyle w:val="NoSpacing"/>
        <w:numPr>
          <w:ilvl w:val="0"/>
          <w:numId w:val="172"/>
        </w:numPr>
        <w:jc w:val="both"/>
        <w:rPr>
          <w:lang w:val="en-AU" w:eastAsia="en-AU"/>
        </w:rPr>
      </w:pPr>
      <w:r>
        <w:rPr>
          <w:lang w:val="en-AU" w:eastAsia="en-AU"/>
        </w:rPr>
        <w:t xml:space="preserve">Examine the observed data to compute the value of the test statistic such as the mean. </w:t>
      </w:r>
    </w:p>
    <w:p w14:paraId="2D829887" w14:textId="77777777" w:rsidR="0073095E" w:rsidRDefault="0073095E" w:rsidP="00DF35FE">
      <w:pPr>
        <w:pStyle w:val="NoSpacing"/>
        <w:numPr>
          <w:ilvl w:val="0"/>
          <w:numId w:val="172"/>
        </w:numPr>
        <w:jc w:val="both"/>
        <w:rPr>
          <w:lang w:val="en-AU" w:eastAsia="en-AU"/>
        </w:rPr>
      </w:pPr>
      <w:r>
        <w:rPr>
          <w:lang w:val="en-AU" w:eastAsia="en-AU"/>
        </w:rPr>
        <w:t>Infer from the results whether to accept or reject the null hypothesis by applying the decision rules. An unlikely value of the test statistic from the sample data may result in the rejection of the null hypothesis.</w:t>
      </w:r>
    </w:p>
    <w:p w14:paraId="06224192" w14:textId="77777777" w:rsidR="0073095E" w:rsidRDefault="0073095E" w:rsidP="0073095E">
      <w:pPr>
        <w:pStyle w:val="NoSpacing"/>
      </w:pPr>
    </w:p>
    <w:p w14:paraId="6B3A3F4D" w14:textId="77777777" w:rsidR="0073095E" w:rsidRDefault="0073095E" w:rsidP="0073095E">
      <w:pPr>
        <w:pStyle w:val="Heading1"/>
        <w:jc w:val="center"/>
      </w:pPr>
      <w:bookmarkStart w:id="368" w:name="_Toc54000946"/>
      <w:bookmarkStart w:id="369" w:name="_Toc54085956"/>
      <w:r>
        <w:t>6.5 Important Terms used in Hypothesis Testing</w:t>
      </w:r>
      <w:bookmarkEnd w:id="368"/>
      <w:bookmarkEnd w:id="369"/>
    </w:p>
    <w:p w14:paraId="349B4ED4" w14:textId="77777777" w:rsidR="0073095E" w:rsidRDefault="0073095E" w:rsidP="0073095E">
      <w:pPr>
        <w:pStyle w:val="Heading2"/>
        <w:jc w:val="center"/>
        <w:rPr>
          <w:rFonts w:eastAsia="Times New Roman"/>
          <w:lang w:val="en-AU"/>
        </w:rPr>
      </w:pPr>
      <w:bookmarkStart w:id="370" w:name="_Toc54000947"/>
      <w:bookmarkStart w:id="371" w:name="_Toc54085957"/>
      <w:r>
        <w:t>6.5.1 Sampling Distribution</w:t>
      </w:r>
      <w:bookmarkEnd w:id="370"/>
      <w:bookmarkEnd w:id="371"/>
    </w:p>
    <w:p w14:paraId="452BFD8C" w14:textId="77777777" w:rsidR="0073095E" w:rsidRDefault="0073095E" w:rsidP="0073095E">
      <w:pPr>
        <w:pStyle w:val="NoSpacing"/>
        <w:jc w:val="both"/>
        <w:rPr>
          <w:color w:val="000000"/>
          <w:szCs w:val="24"/>
        </w:rPr>
      </w:pPr>
      <w:r>
        <w:rPr>
          <w:color w:val="000000"/>
          <w:szCs w:val="24"/>
        </w:rPr>
        <w:t xml:space="preserve">Let us draw all possible samples of a specific size from a population of interest and compute a statistic such as the sample mean or the standard deviation for each drawn sample. Naturally, the computed statistic will vary from one sample to other. If we plot the probability distribution of this statistic, we get a distribution called a </w:t>
      </w:r>
      <w:r>
        <w:rPr>
          <w:b/>
          <w:bCs/>
          <w:color w:val="000000"/>
          <w:szCs w:val="24"/>
        </w:rPr>
        <w:t xml:space="preserve">sampling distribution </w:t>
      </w:r>
      <w:r>
        <w:rPr>
          <w:color w:val="000000"/>
          <w:szCs w:val="24"/>
        </w:rPr>
        <w:t>of the statistic.</w:t>
      </w:r>
    </w:p>
    <w:p w14:paraId="43AAB83B" w14:textId="77777777" w:rsidR="0073095E" w:rsidRDefault="0073095E" w:rsidP="0073095E">
      <w:pPr>
        <w:pStyle w:val="NoSpacing"/>
        <w:jc w:val="both"/>
        <w:rPr>
          <w:color w:val="000000"/>
          <w:szCs w:val="24"/>
        </w:rPr>
      </w:pPr>
    </w:p>
    <w:p w14:paraId="076A7725" w14:textId="77777777" w:rsidR="0073095E" w:rsidRDefault="0073095E" w:rsidP="0073095E">
      <w:pPr>
        <w:pStyle w:val="NoSpacing"/>
        <w:jc w:val="both"/>
        <w:rPr>
          <w:szCs w:val="24"/>
        </w:rPr>
      </w:pPr>
      <w:r>
        <w:rPr>
          <w:rFonts w:ascii="Arial" w:hAnsi="Arial" w:cs="Arial"/>
          <w:shd w:val="clear" w:color="auto" w:fill="FFFFFF"/>
        </w:rPr>
        <w:t>An important theorem in statistics is the </w:t>
      </w:r>
      <w:r>
        <w:rPr>
          <w:rFonts w:ascii="Arial" w:hAnsi="Arial" w:cs="Arial"/>
          <w:b/>
          <w:bCs/>
          <w:shd w:val="clear" w:color="auto" w:fill="FFFFFF"/>
        </w:rPr>
        <w:t>central limit theorem</w:t>
      </w:r>
      <w:r>
        <w:rPr>
          <w:rFonts w:ascii="Arial" w:hAnsi="Arial" w:cs="Arial"/>
          <w:shd w:val="clear" w:color="auto" w:fill="FFFFFF"/>
        </w:rPr>
        <w:t xml:space="preserve"> that is concerned with the sampling distributions. Suppose we take sufficiently large random samples from a population of interest. Every time we have to take a sample; we replace the previous sample in the population. This is called as sampling with replacement. The central limit theorem states that </w:t>
      </w:r>
      <w:r>
        <w:rPr>
          <w:rFonts w:ascii="Arial" w:hAnsi="Arial" w:cs="Arial"/>
          <w:shd w:val="clear" w:color="auto" w:fill="FFFFFF"/>
        </w:rPr>
        <w:lastRenderedPageBreak/>
        <w:t xml:space="preserve">the resulting sampling distribution of the computed means of the individual samples will be approximately Normally distributed even though the original population may or may not be Normally distributed. </w:t>
      </w:r>
    </w:p>
    <w:p w14:paraId="1A697367" w14:textId="77777777" w:rsidR="0073095E" w:rsidRDefault="0073095E" w:rsidP="0073095E">
      <w:pPr>
        <w:pStyle w:val="NoSpacing"/>
        <w:rPr>
          <w:b/>
          <w:bCs/>
          <w:sz w:val="28"/>
          <w:szCs w:val="28"/>
        </w:rPr>
      </w:pPr>
    </w:p>
    <w:p w14:paraId="5A7CE94B" w14:textId="77777777" w:rsidR="0073095E" w:rsidRDefault="0073095E" w:rsidP="0073095E">
      <w:pPr>
        <w:pStyle w:val="Heading2"/>
        <w:jc w:val="center"/>
      </w:pPr>
      <w:bookmarkStart w:id="372" w:name="_Toc54000948"/>
      <w:bookmarkStart w:id="373" w:name="_Toc54085958"/>
      <w:r>
        <w:rPr>
          <w:lang w:val="en-AU"/>
        </w:rPr>
        <w:t>6.5.2 Errors in Hypothesis Testing</w:t>
      </w:r>
      <w:bookmarkEnd w:id="372"/>
      <w:bookmarkEnd w:id="373"/>
    </w:p>
    <w:p w14:paraId="050EC8E7" w14:textId="77777777" w:rsidR="0073095E" w:rsidRDefault="0073095E" w:rsidP="0073095E">
      <w:pPr>
        <w:pStyle w:val="NoSpacing"/>
        <w:jc w:val="both"/>
      </w:pPr>
      <w:r>
        <w:t>Performing a hypothesis test may result in either of two types of errors.</w:t>
      </w:r>
    </w:p>
    <w:p w14:paraId="233DF38D" w14:textId="77777777" w:rsidR="0073095E" w:rsidRDefault="0073095E" w:rsidP="0073095E">
      <w:pPr>
        <w:pStyle w:val="NoSpacing"/>
      </w:pPr>
    </w:p>
    <w:p w14:paraId="1AB53374" w14:textId="77777777" w:rsidR="0073095E" w:rsidRDefault="0073095E" w:rsidP="00DF35FE">
      <w:pPr>
        <w:pStyle w:val="NoSpacing"/>
        <w:numPr>
          <w:ilvl w:val="0"/>
          <w:numId w:val="173"/>
        </w:numPr>
        <w:jc w:val="both"/>
      </w:pPr>
      <w:r>
        <w:rPr>
          <w:b/>
          <w:bCs/>
        </w:rPr>
        <w:t xml:space="preserve">Type I error </w:t>
      </w:r>
      <w:r>
        <w:t xml:space="preserve">occurs when we reject a null hypothesis despite it being true. The probability of getting this error is known as the </w:t>
      </w:r>
      <w:r>
        <w:rPr>
          <w:b/>
          <w:bCs/>
        </w:rPr>
        <w:t>significance level</w:t>
      </w:r>
      <w:r>
        <w:t xml:space="preserve">, denoted by Alpha α. The value of α is set by the statistician according to the problem at hand before even investigating the data. Usually it is set to 0.005, 0.01 or 0.05. </w:t>
      </w:r>
    </w:p>
    <w:p w14:paraId="3483AAB4" w14:textId="77777777" w:rsidR="0073095E" w:rsidRDefault="0073095E" w:rsidP="0073095E">
      <w:pPr>
        <w:pStyle w:val="NoSpacing"/>
        <w:ind w:left="720"/>
        <w:jc w:val="both"/>
      </w:pPr>
    </w:p>
    <w:p w14:paraId="3A3892C2" w14:textId="77777777" w:rsidR="0073095E" w:rsidRDefault="0073095E" w:rsidP="00DF35FE">
      <w:pPr>
        <w:pStyle w:val="NoSpacing"/>
        <w:numPr>
          <w:ilvl w:val="0"/>
          <w:numId w:val="173"/>
        </w:numPr>
        <w:jc w:val="both"/>
        <w:rPr>
          <w:b/>
          <w:bCs/>
        </w:rPr>
      </w:pPr>
      <w:r>
        <w:rPr>
          <w:b/>
          <w:bCs/>
        </w:rPr>
        <w:t>Type II error</w:t>
      </w:r>
      <w:r>
        <w:t xml:space="preserve"> arises when we fail to reject a null hypothesis when it is false. The probability of getting a Type II error is denoted by Beta β. The probability of not committing a Type II error or correctly rejecting the null hypothesis, is called the </w:t>
      </w:r>
      <w:r>
        <w:rPr>
          <w:b/>
          <w:bCs/>
        </w:rPr>
        <w:t>power of the test.</w:t>
      </w:r>
    </w:p>
    <w:p w14:paraId="2762EE60" w14:textId="77777777" w:rsidR="0073095E" w:rsidRDefault="0073095E" w:rsidP="0073095E">
      <w:pPr>
        <w:pStyle w:val="NoSpacing"/>
      </w:pPr>
    </w:p>
    <w:p w14:paraId="195FA0CF" w14:textId="77777777" w:rsidR="0073095E" w:rsidRDefault="0073095E" w:rsidP="0073095E">
      <w:pPr>
        <w:pStyle w:val="NoSpacing"/>
        <w:jc w:val="center"/>
      </w:pPr>
      <w:r>
        <w:rPr>
          <w:noProof/>
        </w:rPr>
        <w:t xml:space="preserve">Table 6.1: Summary of hypothesis testing. </w:t>
      </w:r>
    </w:p>
    <w:p w14:paraId="04A8E711" w14:textId="77777777" w:rsidR="0073095E" w:rsidRDefault="0073095E" w:rsidP="0073095E">
      <w:pPr>
        <w:pStyle w:val="NoSpacing"/>
      </w:pPr>
    </w:p>
    <w:tbl>
      <w:tblPr>
        <w:tblW w:w="5917" w:type="dxa"/>
        <w:tblLook w:val="04A0" w:firstRow="1" w:lastRow="0" w:firstColumn="1" w:lastColumn="0" w:noHBand="0" w:noVBand="1"/>
      </w:tblPr>
      <w:tblGrid>
        <w:gridCol w:w="1555"/>
        <w:gridCol w:w="2126"/>
        <w:gridCol w:w="2236"/>
      </w:tblGrid>
      <w:tr w:rsidR="0073095E" w14:paraId="7A1C55C8" w14:textId="77777777" w:rsidTr="0073095E">
        <w:trPr>
          <w:trHeight w:val="330"/>
        </w:trPr>
        <w:tc>
          <w:tcPr>
            <w:tcW w:w="155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B51DB0" w14:textId="77777777" w:rsidR="0073095E" w:rsidRDefault="0073095E">
            <w:pPr>
              <w:pStyle w:val="NoSpacing"/>
            </w:pPr>
            <w:r>
              <w:t>Decision</w:t>
            </w:r>
          </w:p>
        </w:tc>
        <w:tc>
          <w:tcPr>
            <w:tcW w:w="212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540D0B6" w14:textId="77777777" w:rsidR="0073095E" w:rsidRDefault="0073095E">
            <w:pPr>
              <w:pStyle w:val="NoSpacing"/>
              <w:jc w:val="center"/>
            </w:pPr>
            <w:r>
              <w:t>Null Hypothesis H</w:t>
            </w:r>
            <w:r>
              <w:rPr>
                <w:vertAlign w:val="subscript"/>
              </w:rPr>
              <w:t>o</w:t>
            </w:r>
            <w:r>
              <w:t xml:space="preserve"> is True</w:t>
            </w:r>
          </w:p>
        </w:tc>
        <w:tc>
          <w:tcPr>
            <w:tcW w:w="223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93C5EA" w14:textId="77777777" w:rsidR="0073095E" w:rsidRDefault="0073095E">
            <w:pPr>
              <w:pStyle w:val="NoSpacing"/>
              <w:jc w:val="center"/>
            </w:pPr>
            <w:r>
              <w:t>Null Hypothesis H</w:t>
            </w:r>
            <w:r>
              <w:rPr>
                <w:vertAlign w:val="subscript"/>
              </w:rPr>
              <w:t>o</w:t>
            </w:r>
            <w:r>
              <w:t xml:space="preserve"> is False</w:t>
            </w:r>
          </w:p>
        </w:tc>
      </w:tr>
      <w:tr w:rsidR="0073095E" w14:paraId="680FB2E1" w14:textId="77777777" w:rsidTr="0073095E">
        <w:trPr>
          <w:trHeight w:val="481"/>
        </w:trPr>
        <w:tc>
          <w:tcPr>
            <w:tcW w:w="1555" w:type="dxa"/>
            <w:tcBorders>
              <w:top w:val="single" w:sz="4" w:space="0" w:color="auto"/>
              <w:left w:val="single" w:sz="4" w:space="0" w:color="auto"/>
              <w:bottom w:val="single" w:sz="4" w:space="0" w:color="auto"/>
              <w:right w:val="single" w:sz="4" w:space="0" w:color="auto"/>
            </w:tcBorders>
            <w:hideMark/>
          </w:tcPr>
          <w:p w14:paraId="2C13C735" w14:textId="77777777" w:rsidR="0073095E" w:rsidRDefault="0073095E">
            <w:pPr>
              <w:pStyle w:val="NoSpacing"/>
            </w:pPr>
            <w:r>
              <w:t>Accept H</w:t>
            </w:r>
            <w:r>
              <w:rPr>
                <w:vertAlign w:val="subscript"/>
              </w:rPr>
              <w:t>o</w:t>
            </w:r>
          </w:p>
        </w:tc>
        <w:tc>
          <w:tcPr>
            <w:tcW w:w="2126" w:type="dxa"/>
            <w:tcBorders>
              <w:top w:val="single" w:sz="4" w:space="0" w:color="auto"/>
              <w:left w:val="single" w:sz="4" w:space="0" w:color="auto"/>
              <w:bottom w:val="single" w:sz="4" w:space="0" w:color="auto"/>
              <w:right w:val="single" w:sz="4" w:space="0" w:color="auto"/>
            </w:tcBorders>
            <w:hideMark/>
          </w:tcPr>
          <w:p w14:paraId="0DCDF5E1" w14:textId="77777777" w:rsidR="0073095E" w:rsidRDefault="0073095E">
            <w:pPr>
              <w:pStyle w:val="NoSpacing"/>
              <w:jc w:val="center"/>
            </w:pPr>
            <w:r>
              <w:t>(1- α)</w:t>
            </w:r>
          </w:p>
          <w:p w14:paraId="315E6000" w14:textId="77777777" w:rsidR="0073095E" w:rsidRDefault="0073095E">
            <w:pPr>
              <w:pStyle w:val="NoSpacing"/>
              <w:jc w:val="center"/>
            </w:pPr>
            <w:r>
              <w:t>Confidence level</w:t>
            </w:r>
          </w:p>
        </w:tc>
        <w:tc>
          <w:tcPr>
            <w:tcW w:w="2236" w:type="dxa"/>
            <w:tcBorders>
              <w:top w:val="single" w:sz="4" w:space="0" w:color="auto"/>
              <w:left w:val="single" w:sz="4" w:space="0" w:color="auto"/>
              <w:bottom w:val="single" w:sz="4" w:space="0" w:color="auto"/>
              <w:right w:val="single" w:sz="4" w:space="0" w:color="auto"/>
            </w:tcBorders>
            <w:hideMark/>
          </w:tcPr>
          <w:p w14:paraId="0C95C0BC" w14:textId="77777777" w:rsidR="0073095E" w:rsidRDefault="0073095E">
            <w:pPr>
              <w:pStyle w:val="NoSpacing"/>
              <w:jc w:val="center"/>
            </w:pPr>
            <w:r>
              <w:t>β (Type II error)</w:t>
            </w:r>
          </w:p>
        </w:tc>
      </w:tr>
      <w:tr w:rsidR="0073095E" w14:paraId="299BCC53" w14:textId="77777777" w:rsidTr="0073095E">
        <w:trPr>
          <w:trHeight w:val="308"/>
        </w:trPr>
        <w:tc>
          <w:tcPr>
            <w:tcW w:w="1555" w:type="dxa"/>
            <w:tcBorders>
              <w:top w:val="single" w:sz="4" w:space="0" w:color="auto"/>
              <w:left w:val="single" w:sz="4" w:space="0" w:color="auto"/>
              <w:bottom w:val="single" w:sz="4" w:space="0" w:color="auto"/>
              <w:right w:val="single" w:sz="4" w:space="0" w:color="auto"/>
            </w:tcBorders>
            <w:hideMark/>
          </w:tcPr>
          <w:p w14:paraId="3D4E3FA0" w14:textId="77777777" w:rsidR="0073095E" w:rsidRDefault="0073095E">
            <w:pPr>
              <w:pStyle w:val="NoSpacing"/>
            </w:pPr>
            <w:r>
              <w:t>Reject H</w:t>
            </w:r>
            <w:r>
              <w:rPr>
                <w:vertAlign w:val="subscript"/>
              </w:rPr>
              <w:t>o</w:t>
            </w:r>
          </w:p>
        </w:tc>
        <w:tc>
          <w:tcPr>
            <w:tcW w:w="2126" w:type="dxa"/>
            <w:tcBorders>
              <w:top w:val="single" w:sz="4" w:space="0" w:color="auto"/>
              <w:left w:val="single" w:sz="4" w:space="0" w:color="auto"/>
              <w:bottom w:val="single" w:sz="4" w:space="0" w:color="auto"/>
              <w:right w:val="single" w:sz="4" w:space="0" w:color="auto"/>
            </w:tcBorders>
            <w:hideMark/>
          </w:tcPr>
          <w:p w14:paraId="7DEBA773" w14:textId="77777777" w:rsidR="0073095E" w:rsidRDefault="0073095E">
            <w:pPr>
              <w:pStyle w:val="NoSpacing"/>
              <w:jc w:val="center"/>
            </w:pPr>
            <w:r>
              <w:t>α (Type I error)</w:t>
            </w:r>
          </w:p>
        </w:tc>
        <w:tc>
          <w:tcPr>
            <w:tcW w:w="2236" w:type="dxa"/>
            <w:tcBorders>
              <w:top w:val="single" w:sz="4" w:space="0" w:color="auto"/>
              <w:left w:val="single" w:sz="4" w:space="0" w:color="auto"/>
              <w:bottom w:val="single" w:sz="4" w:space="0" w:color="auto"/>
              <w:right w:val="single" w:sz="4" w:space="0" w:color="auto"/>
            </w:tcBorders>
            <w:hideMark/>
          </w:tcPr>
          <w:p w14:paraId="5483EE2C" w14:textId="77777777" w:rsidR="0073095E" w:rsidRDefault="0073095E">
            <w:pPr>
              <w:pStyle w:val="NoSpacing"/>
              <w:jc w:val="center"/>
            </w:pPr>
            <w:r>
              <w:t>(1- β)</w:t>
            </w:r>
          </w:p>
          <w:p w14:paraId="6454F083" w14:textId="77777777" w:rsidR="0073095E" w:rsidRDefault="0073095E">
            <w:pPr>
              <w:pStyle w:val="NoSpacing"/>
            </w:pPr>
            <w:r>
              <w:t>Power of the test</w:t>
            </w:r>
          </w:p>
        </w:tc>
      </w:tr>
    </w:tbl>
    <w:p w14:paraId="58FA53DC" w14:textId="77777777" w:rsidR="0073095E" w:rsidRDefault="0073095E" w:rsidP="0073095E">
      <w:pPr>
        <w:pStyle w:val="NoSpacing"/>
        <w:jc w:val="both"/>
        <w:rPr>
          <w:rFonts w:cs="Arial"/>
          <w:szCs w:val="24"/>
          <w:shd w:val="clear" w:color="auto" w:fill="FFFFFF"/>
        </w:rPr>
      </w:pPr>
    </w:p>
    <w:p w14:paraId="166FF23F" w14:textId="77777777" w:rsidR="0073095E" w:rsidRDefault="0073095E" w:rsidP="0073095E">
      <w:pPr>
        <w:pStyle w:val="Heading2"/>
        <w:jc w:val="center"/>
      </w:pPr>
      <w:bookmarkStart w:id="374" w:name="_Toc54000949"/>
      <w:bookmarkStart w:id="375" w:name="_Toc54085959"/>
      <w:r>
        <w:t>6.5.3 Tests for Statistical Hypotheses</w:t>
      </w:r>
      <w:bookmarkEnd w:id="374"/>
      <w:bookmarkEnd w:id="375"/>
    </w:p>
    <w:p w14:paraId="5FAD0DC3" w14:textId="77777777" w:rsidR="0073095E" w:rsidRDefault="0073095E" w:rsidP="0073095E">
      <w:pPr>
        <w:pStyle w:val="NoSpacing"/>
        <w:jc w:val="both"/>
        <w:rPr>
          <w:rStyle w:val="Strong"/>
          <w:b w:val="0"/>
          <w:bCs w:val="0"/>
          <w:color w:val="000000"/>
          <w:szCs w:val="24"/>
        </w:rPr>
      </w:pPr>
      <w:r>
        <w:rPr>
          <w:rStyle w:val="Strong"/>
          <w:color w:val="000000"/>
          <w:szCs w:val="24"/>
        </w:rPr>
        <w:t xml:space="preserve">Two types of tests are common in statistical hypothesis testing. These are given as follows: </w:t>
      </w:r>
    </w:p>
    <w:p w14:paraId="0CF5D87F" w14:textId="77777777" w:rsidR="0073095E" w:rsidRDefault="0073095E" w:rsidP="0073095E">
      <w:pPr>
        <w:pStyle w:val="NoSpacing"/>
        <w:jc w:val="both"/>
        <w:rPr>
          <w:rStyle w:val="Strong"/>
          <w:b w:val="0"/>
          <w:bCs w:val="0"/>
          <w:color w:val="000000"/>
          <w:szCs w:val="24"/>
        </w:rPr>
      </w:pPr>
    </w:p>
    <w:p w14:paraId="4E7F2DC4" w14:textId="77777777" w:rsidR="0073095E" w:rsidRDefault="0073095E" w:rsidP="0073095E">
      <w:pPr>
        <w:pStyle w:val="NoSpacing"/>
        <w:jc w:val="both"/>
      </w:pPr>
      <w:r>
        <w:rPr>
          <w:rStyle w:val="Strong"/>
          <w:color w:val="000000"/>
          <w:szCs w:val="24"/>
        </w:rPr>
        <w:lastRenderedPageBreak/>
        <w:t>One-tailed test</w:t>
      </w:r>
      <w:r>
        <w:rPr>
          <w:color w:val="000000"/>
          <w:szCs w:val="24"/>
        </w:rPr>
        <w:t xml:space="preserve"> has rejection region on only one side of the sampling distribution. For instance, if the null hypothesis is that the mean is greater than or equal to 2, the alternative hypothesis is that the mean is lesser than 2. The rejection region is the range of numbers on the left side of 2, i.e., less than 2, in the sampling distribution.</w:t>
      </w:r>
    </w:p>
    <w:p w14:paraId="000BA9CC" w14:textId="77777777" w:rsidR="0073095E" w:rsidRDefault="0073095E" w:rsidP="0073095E">
      <w:pPr>
        <w:pStyle w:val="NoSpacing"/>
        <w:ind w:left="360"/>
        <w:jc w:val="both"/>
        <w:rPr>
          <w:rStyle w:val="Strong"/>
          <w:b w:val="0"/>
          <w:bCs w:val="0"/>
        </w:rPr>
      </w:pPr>
    </w:p>
    <w:p w14:paraId="5A7DB8AC" w14:textId="77777777" w:rsidR="0073095E" w:rsidRDefault="0073095E" w:rsidP="0073095E">
      <w:pPr>
        <w:pStyle w:val="NoSpacing"/>
        <w:jc w:val="both"/>
      </w:pPr>
      <w:r>
        <w:rPr>
          <w:rStyle w:val="Strong"/>
          <w:color w:val="000000"/>
          <w:szCs w:val="24"/>
        </w:rPr>
        <w:t>Two-tailed test</w:t>
      </w:r>
      <w:r>
        <w:rPr>
          <w:color w:val="000000"/>
          <w:szCs w:val="24"/>
        </w:rPr>
        <w:t xml:space="preserve"> has rejection region on both sides of the sampling distribution. For instance, the null hypothesis is that the mean equals 2. The alternative hypothesis is that the mean is either less than or greater than 2. The rejection region is range of numbers on both sides of the sampling distribution.</w:t>
      </w:r>
    </w:p>
    <w:p w14:paraId="242275DB" w14:textId="77777777" w:rsidR="0073095E" w:rsidRDefault="0073095E" w:rsidP="0073095E">
      <w:pPr>
        <w:pStyle w:val="NoSpacing"/>
        <w:jc w:val="both"/>
        <w:rPr>
          <w:rFonts w:cs="Arial"/>
          <w:szCs w:val="24"/>
          <w:shd w:val="clear" w:color="auto" w:fill="FFFFFF"/>
        </w:rPr>
      </w:pPr>
    </w:p>
    <w:bookmarkEnd w:id="346"/>
    <w:bookmarkEnd w:id="347"/>
    <w:bookmarkEnd w:id="348"/>
    <w:bookmarkEnd w:id="349"/>
    <w:p w14:paraId="59100BBA" w14:textId="77777777" w:rsidR="0073095E" w:rsidRDefault="0073095E" w:rsidP="0073095E">
      <w:pPr>
        <w:pStyle w:val="NoSpacing"/>
        <w:jc w:val="both"/>
      </w:pPr>
      <w:r>
        <w:t xml:space="preserve">If we have sufficiently large samples available, we assume a Normal sampling distribution. In this case, we perform testing using z-scores. However, when we do not have access to large sample sizes, more than 30 samples, we resort to t-distribution for testing purposes. </w:t>
      </w:r>
    </w:p>
    <w:p w14:paraId="579ECF1D" w14:textId="77777777" w:rsidR="0073095E" w:rsidRDefault="0073095E" w:rsidP="0073095E">
      <w:pPr>
        <w:pStyle w:val="NoSpacing"/>
        <w:jc w:val="both"/>
      </w:pPr>
    </w:p>
    <w:p w14:paraId="027C5EA2" w14:textId="77777777" w:rsidR="0073095E" w:rsidRDefault="0073095E" w:rsidP="0073095E">
      <w:pPr>
        <w:pStyle w:val="NoSpacing"/>
        <w:jc w:val="both"/>
      </w:pPr>
      <w:r>
        <w:t xml:space="preserve">The t-distribution, also known as the Student's t-distribution is similar to the Normal distribution but with tails heavier than the Normal distribution. It implies that a t-distribution has a greater chance for observing extreme values than a Normal distribution because it has heavier tails. When our sample size is small and the variance of the population is unknown, we perform t-tests, instead of z-tests for hypothesis testing. </w:t>
      </w:r>
    </w:p>
    <w:p w14:paraId="7847312F" w14:textId="77777777" w:rsidR="0073095E" w:rsidRDefault="0073095E" w:rsidP="0073095E">
      <w:pPr>
        <w:pStyle w:val="NoSpacing"/>
        <w:jc w:val="both"/>
      </w:pPr>
    </w:p>
    <w:p w14:paraId="5E36CB17" w14:textId="77777777" w:rsidR="0073095E" w:rsidRDefault="0073095E" w:rsidP="0073095E">
      <w:pPr>
        <w:pStyle w:val="Heading2"/>
        <w:jc w:val="center"/>
        <w:rPr>
          <w:rStyle w:val="Strong"/>
          <w:rFonts w:cs="Arial"/>
          <w:szCs w:val="24"/>
          <w:shd w:val="clear" w:color="auto" w:fill="FFFFFF"/>
        </w:rPr>
      </w:pPr>
      <w:bookmarkStart w:id="376" w:name="_Toc54000950"/>
      <w:bookmarkStart w:id="377" w:name="_Toc54085960"/>
      <w:r>
        <w:rPr>
          <w:rStyle w:val="Strong"/>
          <w:rFonts w:cs="Arial"/>
          <w:szCs w:val="24"/>
          <w:shd w:val="clear" w:color="auto" w:fill="FFFFFF"/>
        </w:rPr>
        <w:t>6.5.4 z-value</w:t>
      </w:r>
      <w:r>
        <w:rPr>
          <w:b w:val="0"/>
          <w:bCs/>
          <w:szCs w:val="24"/>
          <w:shd w:val="clear" w:color="auto" w:fill="FFFFFF"/>
        </w:rPr>
        <w:t xml:space="preserve"> </w:t>
      </w:r>
      <w:r>
        <w:rPr>
          <w:szCs w:val="24"/>
          <w:shd w:val="clear" w:color="auto" w:fill="FFFFFF"/>
        </w:rPr>
        <w:t>(z-score)</w:t>
      </w:r>
      <w:bookmarkEnd w:id="376"/>
      <w:bookmarkEnd w:id="377"/>
    </w:p>
    <w:p w14:paraId="771A1B3A" w14:textId="77777777" w:rsidR="0073095E" w:rsidRDefault="0073095E" w:rsidP="0073095E">
      <w:pPr>
        <w:pStyle w:val="NoSpacing"/>
        <w:jc w:val="both"/>
        <w:rPr>
          <w:sz w:val="23"/>
          <w:szCs w:val="23"/>
        </w:rPr>
      </w:pPr>
      <w:r>
        <w:rPr>
          <w:rStyle w:val="Strong"/>
          <w:rFonts w:cs="Arial"/>
          <w:sz w:val="23"/>
          <w:szCs w:val="23"/>
          <w:shd w:val="clear" w:color="auto" w:fill="FFFFFF"/>
        </w:rPr>
        <w:t>z-value</w:t>
      </w:r>
      <w:r>
        <w:rPr>
          <w:rFonts w:cs="Arial"/>
          <w:sz w:val="23"/>
          <w:szCs w:val="23"/>
          <w:shd w:val="clear" w:color="auto" w:fill="FFFFFF"/>
        </w:rPr>
        <w:t xml:space="preserve"> also known as z-score is a measure of standard deviations. How many standard deviations the observed value is away from the mean in a Normal distribution. For example, z-value = 2 means that the observed value is 2 standard deviations away from the mean. Below is the formula to calculate z value:</w:t>
      </w:r>
    </w:p>
    <w:p w14:paraId="3F937329" w14:textId="00F64F7B" w:rsidR="0073095E" w:rsidRDefault="0073095E" w:rsidP="0073095E">
      <w:pPr>
        <w:pStyle w:val="NoSpacing"/>
        <w:jc w:val="center"/>
        <w:rPr>
          <w:rFonts w:cs="Arial"/>
          <w:sz w:val="23"/>
          <w:szCs w:val="23"/>
          <w:shd w:val="clear" w:color="auto" w:fill="FFFFFF"/>
        </w:rPr>
      </w:pPr>
      <w:r>
        <w:rPr>
          <w:noProof/>
        </w:rPr>
        <w:lastRenderedPageBreak/>
        <w:t xml:space="preserve"> </w:t>
      </w:r>
      <w:r>
        <w:rPr>
          <w:noProof/>
        </w:rPr>
        <w:drawing>
          <wp:inline distT="0" distB="0" distL="0" distR="0" wp14:anchorId="63AA3FD4" wp14:editId="14D9C20E">
            <wp:extent cx="819150" cy="3429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819150" cy="342900"/>
                    </a:xfrm>
                    <a:prstGeom prst="rect">
                      <a:avLst/>
                    </a:prstGeom>
                    <a:noFill/>
                    <a:ln>
                      <a:noFill/>
                    </a:ln>
                  </pic:spPr>
                </pic:pic>
              </a:graphicData>
            </a:graphic>
          </wp:inline>
        </w:drawing>
      </w:r>
    </w:p>
    <w:p w14:paraId="16B5C5BD" w14:textId="77777777" w:rsidR="0073095E" w:rsidRDefault="0073095E" w:rsidP="0073095E">
      <w:pPr>
        <w:pStyle w:val="NoSpacing"/>
        <w:jc w:val="both"/>
        <w:rPr>
          <w:sz w:val="23"/>
          <w:szCs w:val="23"/>
        </w:rPr>
      </w:pPr>
      <w:r>
        <w:rPr>
          <w:sz w:val="23"/>
          <w:szCs w:val="23"/>
        </w:rPr>
        <w:t xml:space="preserve">where x, μ and σ are data points on the curve, mean and the standard deviation, respectively. The z-score represents the area under the Normal distribution up-to the value of z. Recall from Section 3.6.3 on the Normal distribution that the area under the curve from – σ to +σ is 68.3% of the overall area. Furthermore, the area under the curve from – 2σ to +2σ is 95.5% of the overall area. </w:t>
      </w:r>
    </w:p>
    <w:p w14:paraId="566F8EF8" w14:textId="77777777" w:rsidR="0073095E" w:rsidRDefault="0073095E" w:rsidP="0073095E">
      <w:pPr>
        <w:pStyle w:val="NoSpacing"/>
        <w:jc w:val="both"/>
        <w:rPr>
          <w:sz w:val="23"/>
          <w:szCs w:val="23"/>
        </w:rPr>
      </w:pPr>
    </w:p>
    <w:p w14:paraId="10CC997D" w14:textId="15C4658D" w:rsidR="0073095E" w:rsidRDefault="0073095E" w:rsidP="0073095E">
      <w:pPr>
        <w:pStyle w:val="NoSpacing"/>
        <w:jc w:val="center"/>
        <w:rPr>
          <w:sz w:val="23"/>
          <w:szCs w:val="23"/>
        </w:rPr>
      </w:pPr>
      <w:r>
        <w:rPr>
          <w:noProof/>
          <w:sz w:val="23"/>
          <w:szCs w:val="23"/>
        </w:rPr>
        <w:drawing>
          <wp:inline distT="0" distB="0" distL="0" distR="0" wp14:anchorId="155F8BF9" wp14:editId="7E581FAF">
            <wp:extent cx="2438400" cy="16192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438400" cy="1619250"/>
                    </a:xfrm>
                    <a:prstGeom prst="rect">
                      <a:avLst/>
                    </a:prstGeom>
                    <a:noFill/>
                    <a:ln>
                      <a:noFill/>
                    </a:ln>
                  </pic:spPr>
                </pic:pic>
              </a:graphicData>
            </a:graphic>
          </wp:inline>
        </w:drawing>
      </w:r>
    </w:p>
    <w:p w14:paraId="1428F846" w14:textId="77777777" w:rsidR="0073095E" w:rsidRDefault="0073095E" w:rsidP="0073095E">
      <w:pPr>
        <w:pStyle w:val="NoSpacing"/>
        <w:jc w:val="center"/>
        <w:rPr>
          <w:sz w:val="23"/>
          <w:szCs w:val="23"/>
        </w:rPr>
      </w:pPr>
      <w:r>
        <w:rPr>
          <w:sz w:val="23"/>
          <w:szCs w:val="23"/>
        </w:rPr>
        <w:t xml:space="preserve">Figure 6.3: z-score from a Normal distribution. </w:t>
      </w:r>
    </w:p>
    <w:p w14:paraId="02C96130" w14:textId="77777777" w:rsidR="0073095E" w:rsidRDefault="0073095E" w:rsidP="0073095E">
      <w:pPr>
        <w:pStyle w:val="NoSpacing"/>
        <w:jc w:val="both"/>
        <w:rPr>
          <w:sz w:val="23"/>
          <w:szCs w:val="23"/>
        </w:rPr>
      </w:pPr>
    </w:p>
    <w:p w14:paraId="02A2140E" w14:textId="77777777" w:rsidR="0073095E" w:rsidRDefault="0073095E" w:rsidP="0073095E">
      <w:pPr>
        <w:pStyle w:val="NoSpacing"/>
        <w:jc w:val="both"/>
        <w:rPr>
          <w:sz w:val="23"/>
          <w:szCs w:val="23"/>
        </w:rPr>
      </w:pPr>
      <w:r>
        <w:rPr>
          <w:sz w:val="23"/>
          <w:szCs w:val="23"/>
        </w:rPr>
        <w:t xml:space="preserve">The value of z is first computed by subtracting the mean μ of the distribution from the data point </w:t>
      </w:r>
      <w:r>
        <w:rPr>
          <w:i/>
          <w:iCs/>
          <w:sz w:val="23"/>
          <w:szCs w:val="23"/>
        </w:rPr>
        <w:t>x</w:t>
      </w:r>
      <w:r>
        <w:rPr>
          <w:sz w:val="23"/>
          <w:szCs w:val="23"/>
        </w:rPr>
        <w:t xml:space="preserve">. This operation centers the distribution around 0. Second, we divide the difference between x and μ by the standard deviation σ to make a standard Normal distribution having a unit standard deviation.  The z-score is than calculated by computing the area under the Normal curve up-to the value of z. </w:t>
      </w:r>
    </w:p>
    <w:p w14:paraId="1EE8179C" w14:textId="77777777" w:rsidR="0073095E" w:rsidRDefault="0073095E" w:rsidP="0073095E">
      <w:pPr>
        <w:pStyle w:val="NoSpacing"/>
        <w:jc w:val="both"/>
        <w:rPr>
          <w:sz w:val="23"/>
          <w:szCs w:val="23"/>
        </w:rPr>
      </w:pPr>
    </w:p>
    <w:p w14:paraId="48DE80D3" w14:textId="77777777" w:rsidR="0073095E" w:rsidRDefault="0073095E" w:rsidP="0073095E">
      <w:pPr>
        <w:pStyle w:val="NoSpacing"/>
        <w:jc w:val="both"/>
        <w:rPr>
          <w:rFonts w:cs="Arial"/>
          <w:sz w:val="23"/>
          <w:szCs w:val="23"/>
          <w:shd w:val="clear" w:color="auto" w:fill="FFFFFF"/>
        </w:rPr>
      </w:pPr>
      <w:r>
        <w:rPr>
          <w:rFonts w:cs="Arial"/>
          <w:sz w:val="23"/>
          <w:szCs w:val="23"/>
          <w:shd w:val="clear" w:color="auto" w:fill="FFFFFF"/>
        </w:rPr>
        <w:t>A z-score equal to, less than and greater than 0 represent an element equal to, less than and greater than the mean, respectively. A z-score equal to -2 / 2 represent a data point that is 2 standard deviations less than / greater than the mean, respectively.</w:t>
      </w:r>
    </w:p>
    <w:p w14:paraId="1B0109F4" w14:textId="77777777" w:rsidR="0073095E" w:rsidRDefault="0073095E" w:rsidP="0073095E">
      <w:pPr>
        <w:pStyle w:val="NoSpacing"/>
        <w:jc w:val="both"/>
        <w:rPr>
          <w:rFonts w:cs="Arial"/>
          <w:sz w:val="23"/>
          <w:szCs w:val="23"/>
          <w:shd w:val="clear" w:color="auto" w:fill="FFFFFF"/>
        </w:rPr>
      </w:pPr>
    </w:p>
    <w:p w14:paraId="11E78D51" w14:textId="77777777" w:rsidR="0073095E" w:rsidRDefault="0073095E" w:rsidP="0073095E">
      <w:pPr>
        <w:pStyle w:val="NoSpacing"/>
        <w:jc w:val="both"/>
        <w:rPr>
          <w:rFonts w:cs="Arial"/>
          <w:sz w:val="23"/>
          <w:szCs w:val="23"/>
          <w:shd w:val="clear" w:color="auto" w:fill="FFFFFF"/>
        </w:rPr>
      </w:pPr>
      <w:r>
        <w:rPr>
          <w:rFonts w:cs="Arial"/>
          <w:sz w:val="23"/>
          <w:szCs w:val="23"/>
          <w:shd w:val="clear" w:color="auto" w:fill="FFFFFF"/>
        </w:rPr>
        <w:t xml:space="preserve">When the number of sample data points is large, about 68% of the elements have a z-score between -1 and 1; </w:t>
      </w:r>
      <w:r>
        <w:rPr>
          <w:rFonts w:cs="Arial"/>
          <w:sz w:val="23"/>
          <w:szCs w:val="23"/>
          <w:shd w:val="clear" w:color="auto" w:fill="FFFFFF"/>
        </w:rPr>
        <w:lastRenderedPageBreak/>
        <w:t>about 95% have a z-score between -2 and 2; and about 99% have a z-score between -3 and 3.</w:t>
      </w:r>
    </w:p>
    <w:p w14:paraId="7B250E53" w14:textId="77777777" w:rsidR="0073095E" w:rsidRDefault="0073095E" w:rsidP="0073095E">
      <w:pPr>
        <w:pStyle w:val="NoSpacing"/>
        <w:jc w:val="both"/>
        <w:rPr>
          <w:rFonts w:cs="Arial"/>
          <w:b/>
          <w:bCs/>
          <w:szCs w:val="24"/>
          <w:shd w:val="clear" w:color="auto" w:fill="FFFFFF"/>
        </w:rPr>
      </w:pPr>
    </w:p>
    <w:p w14:paraId="57A3854E" w14:textId="77777777" w:rsidR="0073095E" w:rsidRDefault="0073095E" w:rsidP="0073095E">
      <w:pPr>
        <w:pStyle w:val="Heading2"/>
        <w:jc w:val="center"/>
      </w:pPr>
      <w:bookmarkStart w:id="378" w:name="_Toc53524959"/>
      <w:bookmarkStart w:id="379" w:name="_Toc53587327"/>
      <w:bookmarkStart w:id="380" w:name="_Toc54000951"/>
      <w:bookmarkStart w:id="381" w:name="_Toc54085961"/>
      <w:r>
        <w:t>6.5.5 p-value</w:t>
      </w:r>
      <w:bookmarkEnd w:id="378"/>
      <w:bookmarkEnd w:id="379"/>
      <w:bookmarkEnd w:id="380"/>
      <w:bookmarkEnd w:id="381"/>
    </w:p>
    <w:p w14:paraId="373DE49E" w14:textId="77777777" w:rsidR="0073095E" w:rsidRDefault="0073095E" w:rsidP="0073095E">
      <w:pPr>
        <w:pStyle w:val="NoSpacing"/>
        <w:jc w:val="both"/>
        <w:rPr>
          <w:color w:val="000000"/>
          <w:szCs w:val="24"/>
        </w:rPr>
      </w:pPr>
      <w:r>
        <w:rPr>
          <w:color w:val="000000"/>
          <w:szCs w:val="24"/>
        </w:rPr>
        <w:t>The examination of the observed data makes use of decision rules for rejecting or accepting the null hypothesis. The decision rules are described by using a probability value known as the p-value.</w:t>
      </w:r>
    </w:p>
    <w:p w14:paraId="5C784EB9" w14:textId="77777777" w:rsidR="0073095E" w:rsidRDefault="0073095E" w:rsidP="0073095E">
      <w:pPr>
        <w:pStyle w:val="NoSpacing"/>
        <w:jc w:val="both"/>
        <w:rPr>
          <w:color w:val="000000"/>
          <w:szCs w:val="24"/>
        </w:rPr>
      </w:pPr>
    </w:p>
    <w:p w14:paraId="0E70FA6F" w14:textId="77777777" w:rsidR="0073095E" w:rsidRDefault="0073095E" w:rsidP="0073095E">
      <w:pPr>
        <w:pStyle w:val="NoSpacing"/>
        <w:jc w:val="both"/>
        <w:rPr>
          <w:color w:val="000000"/>
          <w:szCs w:val="24"/>
        </w:rPr>
      </w:pPr>
      <w:r>
        <w:rPr>
          <w:color w:val="000000"/>
          <w:szCs w:val="24"/>
        </w:rPr>
        <w:t xml:space="preserve">To understand p-value, we first describe some important terminology. </w:t>
      </w:r>
    </w:p>
    <w:p w14:paraId="1F442508" w14:textId="77777777" w:rsidR="0073095E" w:rsidRDefault="0073095E" w:rsidP="00DF35FE">
      <w:pPr>
        <w:pStyle w:val="NoSpacing"/>
        <w:numPr>
          <w:ilvl w:val="0"/>
          <w:numId w:val="174"/>
        </w:numPr>
        <w:jc w:val="both"/>
        <w:rPr>
          <w:color w:val="000000"/>
          <w:szCs w:val="24"/>
        </w:rPr>
      </w:pPr>
      <w:r>
        <w:rPr>
          <w:b/>
          <w:bCs/>
          <w:color w:val="000000"/>
          <w:szCs w:val="24"/>
        </w:rPr>
        <w:t>Region of acceptance</w:t>
      </w:r>
      <w:r>
        <w:rPr>
          <w:color w:val="000000"/>
          <w:szCs w:val="24"/>
        </w:rPr>
        <w:t xml:space="preserve"> describes a range of values. If the test statistic falls within this range, the null hypothesis is not rejected. The region of acceptance is chosen in such a way that the probability of making a Type I error is equal to the significance level. </w:t>
      </w:r>
    </w:p>
    <w:p w14:paraId="144D59EF" w14:textId="77777777" w:rsidR="0073095E" w:rsidRDefault="0073095E" w:rsidP="0073095E">
      <w:pPr>
        <w:pStyle w:val="ListParagraph"/>
        <w:rPr>
          <w:color w:val="000000"/>
          <w:szCs w:val="24"/>
        </w:rPr>
      </w:pPr>
    </w:p>
    <w:p w14:paraId="767FD7E0" w14:textId="77777777" w:rsidR="0073095E" w:rsidRDefault="0073095E" w:rsidP="00DF35FE">
      <w:pPr>
        <w:pStyle w:val="NoSpacing"/>
        <w:numPr>
          <w:ilvl w:val="0"/>
          <w:numId w:val="174"/>
        </w:numPr>
        <w:jc w:val="both"/>
        <w:rPr>
          <w:color w:val="000000"/>
          <w:szCs w:val="24"/>
        </w:rPr>
      </w:pPr>
      <w:r>
        <w:rPr>
          <w:b/>
          <w:bCs/>
          <w:color w:val="000000"/>
          <w:szCs w:val="24"/>
        </w:rPr>
        <w:t>The critical region</w:t>
      </w:r>
      <w:r>
        <w:rPr>
          <w:color w:val="000000"/>
          <w:szCs w:val="24"/>
        </w:rPr>
        <w:t xml:space="preserve"> or the </w:t>
      </w:r>
      <w:r>
        <w:rPr>
          <w:rStyle w:val="Strong"/>
          <w:color w:val="000000"/>
          <w:szCs w:val="24"/>
        </w:rPr>
        <w:t>region of rejection</w:t>
      </w:r>
      <w:r>
        <w:rPr>
          <w:color w:val="000000"/>
          <w:szCs w:val="24"/>
        </w:rPr>
        <w:t xml:space="preserve"> comprises of the set of values outside the region of acceptance. If the test statistic falls within the region of rejection, the null hypothesis is rejected at the α level of significance. </w:t>
      </w:r>
    </w:p>
    <w:p w14:paraId="2189931B" w14:textId="77777777" w:rsidR="0073095E" w:rsidRDefault="0073095E" w:rsidP="0073095E">
      <w:pPr>
        <w:pStyle w:val="ListParagraph"/>
        <w:rPr>
          <w:color w:val="000000"/>
          <w:szCs w:val="24"/>
        </w:rPr>
      </w:pPr>
    </w:p>
    <w:p w14:paraId="35DD277C" w14:textId="77777777" w:rsidR="0073095E" w:rsidRDefault="0073095E" w:rsidP="00DF35FE">
      <w:pPr>
        <w:pStyle w:val="NoSpacing"/>
        <w:numPr>
          <w:ilvl w:val="0"/>
          <w:numId w:val="174"/>
        </w:numPr>
        <w:jc w:val="both"/>
        <w:rPr>
          <w:color w:val="000000"/>
          <w:szCs w:val="24"/>
        </w:rPr>
      </w:pPr>
      <w:r>
        <w:rPr>
          <w:b/>
          <w:bCs/>
          <w:color w:val="000000"/>
          <w:szCs w:val="24"/>
        </w:rPr>
        <w:t>The significance level</w:t>
      </w:r>
      <w:r>
        <w:rPr>
          <w:color w:val="000000"/>
          <w:szCs w:val="24"/>
        </w:rPr>
        <w:t xml:space="preserve"> is the probability of rejecting the null hypothesis when it is true. The significance level α is used in hypothesis testing to find out the hypothesis that the data support. For example, a significance level of 0.05 indicates a 5% probability that an actual difference between the sample and the population represented by our null hypothesis exists when there is no actual difference. A lower significance level means a stronger evidence will be required to reject the null hypothesis. </w:t>
      </w:r>
    </w:p>
    <w:p w14:paraId="00408E20" w14:textId="77777777" w:rsidR="0073095E" w:rsidRDefault="0073095E" w:rsidP="0073095E">
      <w:pPr>
        <w:pStyle w:val="NoSpacing"/>
        <w:ind w:left="720"/>
        <w:jc w:val="both"/>
        <w:rPr>
          <w:color w:val="000000"/>
          <w:szCs w:val="24"/>
        </w:rPr>
      </w:pPr>
    </w:p>
    <w:p w14:paraId="47991F71" w14:textId="77777777" w:rsidR="0073095E" w:rsidRDefault="0073095E" w:rsidP="0073095E">
      <w:pPr>
        <w:pStyle w:val="NoSpacing"/>
        <w:jc w:val="center"/>
        <w:rPr>
          <w:szCs w:val="24"/>
          <w:shd w:val="clear" w:color="auto" w:fill="FFFFFF"/>
        </w:rPr>
      </w:pPr>
    </w:p>
    <w:p w14:paraId="58580645" w14:textId="2912BE1B" w:rsidR="0073095E" w:rsidRDefault="0073095E" w:rsidP="0073095E">
      <w:pPr>
        <w:pStyle w:val="NoSpacing"/>
        <w:jc w:val="center"/>
        <w:rPr>
          <w:szCs w:val="24"/>
          <w:shd w:val="clear" w:color="auto" w:fill="FFFFFF"/>
        </w:rPr>
      </w:pPr>
      <w:r>
        <w:rPr>
          <w:noProof/>
          <w:szCs w:val="24"/>
          <w:shd w:val="clear" w:color="auto" w:fill="FFFFFF"/>
        </w:rPr>
        <w:lastRenderedPageBreak/>
        <w:drawing>
          <wp:inline distT="0" distB="0" distL="0" distR="0" wp14:anchorId="0D898EC6" wp14:editId="1C52AF74">
            <wp:extent cx="3758748" cy="1155032"/>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2">
                      <a:extLst>
                        <a:ext uri="{28A0092B-C50C-407E-A947-70E740481C1C}">
                          <a14:useLocalDpi xmlns:a14="http://schemas.microsoft.com/office/drawing/2010/main" val="0"/>
                        </a:ext>
                      </a:extLst>
                    </a:blip>
                    <a:srcRect b="55858"/>
                    <a:stretch>
                      <a:fillRect/>
                    </a:stretch>
                  </pic:blipFill>
                  <pic:spPr bwMode="auto">
                    <a:xfrm>
                      <a:off x="0" y="0"/>
                      <a:ext cx="3762668" cy="1156237"/>
                    </a:xfrm>
                    <a:prstGeom prst="rect">
                      <a:avLst/>
                    </a:prstGeom>
                    <a:noFill/>
                    <a:ln>
                      <a:noFill/>
                    </a:ln>
                  </pic:spPr>
                </pic:pic>
              </a:graphicData>
            </a:graphic>
          </wp:inline>
        </w:drawing>
      </w:r>
    </w:p>
    <w:p w14:paraId="43F57396" w14:textId="77777777" w:rsidR="0073095E" w:rsidRDefault="0073095E" w:rsidP="0073095E">
      <w:pPr>
        <w:pStyle w:val="NoSpacing"/>
        <w:jc w:val="center"/>
        <w:rPr>
          <w:szCs w:val="24"/>
          <w:shd w:val="clear" w:color="auto" w:fill="FFFFFF"/>
        </w:rPr>
      </w:pPr>
      <w:r>
        <w:rPr>
          <w:szCs w:val="24"/>
          <w:shd w:val="clear" w:color="auto" w:fill="FFFFFF"/>
        </w:rPr>
        <w:t>(a)                                       (b)</w:t>
      </w:r>
    </w:p>
    <w:p w14:paraId="3A601843" w14:textId="02BE0833" w:rsidR="0073095E" w:rsidRDefault="0073095E" w:rsidP="0073095E">
      <w:pPr>
        <w:pStyle w:val="NoSpacing"/>
        <w:jc w:val="center"/>
        <w:rPr>
          <w:szCs w:val="24"/>
          <w:shd w:val="clear" w:color="auto" w:fill="FFFFFF"/>
        </w:rPr>
      </w:pPr>
      <w:r>
        <w:rPr>
          <w:noProof/>
          <w:szCs w:val="24"/>
          <w:shd w:val="clear" w:color="auto" w:fill="FFFFFF"/>
        </w:rPr>
        <w:drawing>
          <wp:inline distT="0" distB="0" distL="0" distR="0" wp14:anchorId="7137080F" wp14:editId="399ACD2D">
            <wp:extent cx="2228850" cy="15049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228850" cy="1504950"/>
                    </a:xfrm>
                    <a:prstGeom prst="rect">
                      <a:avLst/>
                    </a:prstGeom>
                    <a:noFill/>
                    <a:ln>
                      <a:noFill/>
                    </a:ln>
                  </pic:spPr>
                </pic:pic>
              </a:graphicData>
            </a:graphic>
          </wp:inline>
        </w:drawing>
      </w:r>
    </w:p>
    <w:p w14:paraId="138F82DB" w14:textId="77777777" w:rsidR="0073095E" w:rsidRDefault="0073095E" w:rsidP="0073095E">
      <w:pPr>
        <w:pStyle w:val="NoSpacing"/>
        <w:jc w:val="center"/>
        <w:rPr>
          <w:szCs w:val="24"/>
          <w:shd w:val="clear" w:color="auto" w:fill="FFFFFF"/>
        </w:rPr>
      </w:pPr>
      <w:r>
        <w:rPr>
          <w:szCs w:val="24"/>
          <w:shd w:val="clear" w:color="auto" w:fill="FFFFFF"/>
        </w:rPr>
        <w:t>(c)</w:t>
      </w:r>
    </w:p>
    <w:p w14:paraId="039BCE19" w14:textId="77777777" w:rsidR="0073095E" w:rsidRDefault="0073095E" w:rsidP="0073095E">
      <w:pPr>
        <w:pStyle w:val="NoSpacing"/>
        <w:jc w:val="center"/>
        <w:rPr>
          <w:rFonts w:cs="Arial"/>
          <w:szCs w:val="24"/>
          <w:shd w:val="clear" w:color="auto" w:fill="FFFFFF"/>
        </w:rPr>
      </w:pPr>
      <w:r>
        <w:rPr>
          <w:rFonts w:cs="Arial"/>
          <w:szCs w:val="24"/>
          <w:shd w:val="clear" w:color="auto" w:fill="FFFFFF"/>
        </w:rPr>
        <w:t>Figure 6.4: For a 95% confidence interval, regions of acceptance (unshaded) and rejection (shaded) for (a) one-tailed (left-tailed), (b) one-tailed (right-tailed) and (c) a two-tailed test. If p-value falls in shaded regions, it is considered significant to reject the null hypothesis.</w:t>
      </w:r>
    </w:p>
    <w:p w14:paraId="0B3E53F3" w14:textId="77777777" w:rsidR="0073095E" w:rsidRDefault="0073095E" w:rsidP="0073095E">
      <w:pPr>
        <w:pStyle w:val="NoSpacing"/>
        <w:jc w:val="both"/>
        <w:rPr>
          <w:color w:val="000000"/>
          <w:szCs w:val="24"/>
        </w:rPr>
      </w:pPr>
    </w:p>
    <w:p w14:paraId="712753F6" w14:textId="77777777" w:rsidR="0073095E" w:rsidRDefault="0073095E" w:rsidP="0073095E">
      <w:pPr>
        <w:pStyle w:val="NoSpacing"/>
        <w:jc w:val="both"/>
        <w:rPr>
          <w:color w:val="000000"/>
          <w:szCs w:val="24"/>
        </w:rPr>
      </w:pPr>
    </w:p>
    <w:p w14:paraId="0CCCF789" w14:textId="77777777" w:rsidR="0073095E" w:rsidRDefault="0073095E" w:rsidP="0073095E">
      <w:pPr>
        <w:pStyle w:val="NoSpacing"/>
        <w:jc w:val="both"/>
        <w:rPr>
          <w:color w:val="000000"/>
          <w:szCs w:val="24"/>
        </w:rPr>
      </w:pPr>
      <w:r>
        <w:rPr>
          <w:rFonts w:cs="Arial"/>
          <w:b/>
          <w:bCs/>
          <w:szCs w:val="24"/>
          <w:shd w:val="clear" w:color="auto" w:fill="FFFFFF"/>
        </w:rPr>
        <w:t>p-value</w:t>
      </w:r>
      <w:r>
        <w:rPr>
          <w:rFonts w:cs="Arial"/>
          <w:szCs w:val="24"/>
          <w:shd w:val="clear" w:color="auto" w:fill="FFFFFF"/>
        </w:rPr>
        <w:t xml:space="preserve"> is the probability of obtaining test results at least as extreme as the results actually observed, assuming a correct null hypothesis. </w:t>
      </w:r>
      <w:r>
        <w:rPr>
          <w:color w:val="000000"/>
          <w:szCs w:val="24"/>
        </w:rPr>
        <w:t xml:space="preserve">It measures the strength of evidence in support of a null hypothesis. If the p-value is less than the significance level, we reject the null hypothesis. </w:t>
      </w:r>
    </w:p>
    <w:p w14:paraId="2E40FD4A" w14:textId="77777777" w:rsidR="0073095E" w:rsidRDefault="0073095E" w:rsidP="0073095E">
      <w:pPr>
        <w:pStyle w:val="NoSpacing"/>
        <w:ind w:left="720"/>
        <w:jc w:val="both"/>
        <w:rPr>
          <w:rFonts w:cs="Arial"/>
          <w:sz w:val="23"/>
          <w:szCs w:val="23"/>
          <w:shd w:val="clear" w:color="auto" w:fill="FFFFFF"/>
        </w:rPr>
      </w:pPr>
    </w:p>
    <w:p w14:paraId="0E41D468" w14:textId="77777777" w:rsidR="0073095E" w:rsidRDefault="0073095E" w:rsidP="0073095E">
      <w:pPr>
        <w:pStyle w:val="NoSpacing"/>
        <w:jc w:val="both"/>
        <w:rPr>
          <w:color w:val="000000"/>
          <w:szCs w:val="24"/>
        </w:rPr>
      </w:pPr>
      <w:r>
        <w:rPr>
          <w:szCs w:val="24"/>
        </w:rPr>
        <w:t xml:space="preserve">A very small p-value means that such an extreme observed outcome would be very unlikely under the null hypothesis. </w:t>
      </w:r>
      <w:r>
        <w:t xml:space="preserve">A p-value is compared against the significance level, α. If the p-value is less than α, we have very unlikely observation. Thus, we say that the results are statistically significant </w:t>
      </w:r>
      <w:r>
        <w:rPr>
          <w:color w:val="000000"/>
          <w:szCs w:val="24"/>
        </w:rPr>
        <w:t xml:space="preserve">because the sample </w:t>
      </w:r>
      <w:r>
        <w:rPr>
          <w:color w:val="000000"/>
          <w:szCs w:val="24"/>
        </w:rPr>
        <w:lastRenderedPageBreak/>
        <w:t>data is giving us this evidence. In this case, w</w:t>
      </w:r>
      <w:r>
        <w:t xml:space="preserve">e reject the null hypothesis because there is very less chance of observing the data consistent with the sampling distribution of the test statistic under the null hypothesis. </w:t>
      </w:r>
    </w:p>
    <w:p w14:paraId="0E7E4910" w14:textId="77777777" w:rsidR="0073095E" w:rsidRDefault="0073095E" w:rsidP="0073095E">
      <w:pPr>
        <w:pStyle w:val="NoSpacing"/>
        <w:ind w:left="720"/>
      </w:pPr>
    </w:p>
    <w:p w14:paraId="1DC5B5E5" w14:textId="77777777" w:rsidR="0073095E" w:rsidRDefault="0073095E" w:rsidP="0073095E">
      <w:pPr>
        <w:pStyle w:val="NoSpacing"/>
        <w:jc w:val="both"/>
      </w:pPr>
      <w:r>
        <w:t xml:space="preserve">In the tails of the Normal distribution, we get high magnitude of z-values that correspond to small p-values.  Getting these values is an indication that it is very unlikely that the observed sample comes from a pattern represented by our null hypothesis, i.e., we reject the null hypothesis. </w:t>
      </w:r>
    </w:p>
    <w:p w14:paraId="44DFC5D1" w14:textId="77777777" w:rsidR="0073095E" w:rsidRDefault="0073095E" w:rsidP="0073095E">
      <w:pPr>
        <w:pStyle w:val="NoSpacing"/>
        <w:ind w:left="720"/>
        <w:jc w:val="both"/>
        <w:rPr>
          <w:color w:val="000000"/>
          <w:szCs w:val="24"/>
        </w:rPr>
      </w:pPr>
    </w:p>
    <w:p w14:paraId="57B4C288" w14:textId="77777777" w:rsidR="0073095E" w:rsidRDefault="0073095E" w:rsidP="0073095E">
      <w:pPr>
        <w:pStyle w:val="NoSpacing"/>
        <w:jc w:val="both"/>
        <w:rPr>
          <w:color w:val="000000"/>
          <w:szCs w:val="24"/>
        </w:rPr>
      </w:pPr>
      <w:r>
        <w:rPr>
          <w:color w:val="000000"/>
          <w:szCs w:val="24"/>
        </w:rPr>
        <w:t>As an example, suppose the population mean is 10 and the range of means is from 9.5 to 10.5. If we find the sample average is outside the given range, the null hypothesis is rejected. Else, the difference is supposed to be justifiable by chance alone.</w:t>
      </w:r>
    </w:p>
    <w:p w14:paraId="4C97D2EB" w14:textId="77777777" w:rsidR="0073095E" w:rsidRDefault="0073095E" w:rsidP="0073095E">
      <w:pPr>
        <w:pStyle w:val="NoSpacing"/>
        <w:jc w:val="both"/>
        <w:rPr>
          <w:color w:val="000000"/>
          <w:szCs w:val="24"/>
        </w:rPr>
      </w:pPr>
    </w:p>
    <w:p w14:paraId="77835058" w14:textId="2691BB29" w:rsidR="0073095E" w:rsidRDefault="0073095E" w:rsidP="0073095E">
      <w:pPr>
        <w:pStyle w:val="NoSpacing"/>
        <w:jc w:val="both"/>
        <w:rPr>
          <w:rFonts w:cs="Arial"/>
          <w:b/>
          <w:bCs/>
          <w:szCs w:val="24"/>
          <w:shd w:val="clear" w:color="auto" w:fill="FFFFFF"/>
        </w:rPr>
      </w:pPr>
      <w:r>
        <w:rPr>
          <w:rFonts w:cs="Arial"/>
          <w:b/>
          <w:bCs/>
          <w:noProof/>
          <w:szCs w:val="24"/>
          <w:shd w:val="clear" w:color="auto" w:fill="FFFFFF"/>
        </w:rPr>
        <w:drawing>
          <wp:inline distT="0" distB="0" distL="0" distR="0" wp14:anchorId="673D2840" wp14:editId="6CEEF74A">
            <wp:extent cx="3657600" cy="11620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657600" cy="1162050"/>
                    </a:xfrm>
                    <a:prstGeom prst="rect">
                      <a:avLst/>
                    </a:prstGeom>
                    <a:noFill/>
                    <a:ln>
                      <a:noFill/>
                    </a:ln>
                  </pic:spPr>
                </pic:pic>
              </a:graphicData>
            </a:graphic>
          </wp:inline>
        </w:drawing>
      </w:r>
    </w:p>
    <w:p w14:paraId="03AE2B0C" w14:textId="77777777" w:rsidR="0073095E" w:rsidRDefault="0073095E" w:rsidP="0073095E">
      <w:pPr>
        <w:pStyle w:val="NoSpacing"/>
        <w:jc w:val="both"/>
        <w:rPr>
          <w:rFonts w:cs="Arial"/>
          <w:szCs w:val="24"/>
          <w:shd w:val="clear" w:color="auto" w:fill="FFFFFF"/>
        </w:rPr>
      </w:pPr>
      <w:r>
        <w:rPr>
          <w:rFonts w:cs="Arial"/>
          <w:szCs w:val="24"/>
          <w:shd w:val="clear" w:color="auto" w:fill="FFFFFF"/>
        </w:rPr>
        <w:t xml:space="preserve">                      (a)                                      (b)</w:t>
      </w:r>
    </w:p>
    <w:p w14:paraId="4BB60E33" w14:textId="77777777" w:rsidR="0073095E" w:rsidRDefault="0073095E" w:rsidP="0073095E">
      <w:pPr>
        <w:pStyle w:val="NoSpacing"/>
        <w:jc w:val="center"/>
        <w:rPr>
          <w:szCs w:val="24"/>
          <w:shd w:val="clear" w:color="auto" w:fill="FFFFFF"/>
        </w:rPr>
      </w:pPr>
      <w:r>
        <w:rPr>
          <w:rFonts w:cs="Arial"/>
          <w:szCs w:val="24"/>
          <w:shd w:val="clear" w:color="auto" w:fill="FFFFFF"/>
        </w:rPr>
        <w:t xml:space="preserve">Figure 6.5: (a) A confidence level of 90% corresponding to </w:t>
      </w:r>
      <w:r>
        <w:rPr>
          <w:szCs w:val="24"/>
          <w:shd w:val="clear" w:color="auto" w:fill="FFFFFF"/>
        </w:rPr>
        <w:t>α</w:t>
      </w:r>
      <w:r>
        <w:rPr>
          <w:rFonts w:cs="Arial"/>
          <w:szCs w:val="24"/>
          <w:shd w:val="clear" w:color="auto" w:fill="FFFFFF"/>
        </w:rPr>
        <w:t xml:space="preserve"> =1-0.90 = 0.1, </w:t>
      </w:r>
      <w:r>
        <w:rPr>
          <w:szCs w:val="24"/>
          <w:shd w:val="clear" w:color="auto" w:fill="FFFFFF"/>
        </w:rPr>
        <w:t>α/2 = 0.1/2 = 0.05 area of rejection is on either side, (b)</w:t>
      </w:r>
      <w:r>
        <w:rPr>
          <w:rFonts w:cs="Arial"/>
          <w:szCs w:val="24"/>
          <w:shd w:val="clear" w:color="auto" w:fill="FFFFFF"/>
        </w:rPr>
        <w:t xml:space="preserve"> A confidence level of 95%, corresponding to </w:t>
      </w:r>
      <w:r>
        <w:rPr>
          <w:szCs w:val="24"/>
          <w:shd w:val="clear" w:color="auto" w:fill="FFFFFF"/>
        </w:rPr>
        <w:t>α</w:t>
      </w:r>
      <w:r>
        <w:rPr>
          <w:rFonts w:cs="Arial"/>
          <w:szCs w:val="24"/>
          <w:shd w:val="clear" w:color="auto" w:fill="FFFFFF"/>
        </w:rPr>
        <w:t xml:space="preserve"> =1-0.95 = 0.05, </w:t>
      </w:r>
      <w:r>
        <w:rPr>
          <w:szCs w:val="24"/>
          <w:shd w:val="clear" w:color="auto" w:fill="FFFFFF"/>
        </w:rPr>
        <w:t>α/2 = 0.05/2 = 0.025 area of rejection is on either side.</w:t>
      </w:r>
    </w:p>
    <w:p w14:paraId="224BA620" w14:textId="77777777" w:rsidR="0073095E" w:rsidRDefault="0073095E" w:rsidP="0073095E">
      <w:pPr>
        <w:pStyle w:val="NoSpacing"/>
        <w:jc w:val="center"/>
        <w:rPr>
          <w:szCs w:val="24"/>
          <w:shd w:val="clear" w:color="auto" w:fill="FFFFFF"/>
        </w:rPr>
      </w:pPr>
      <w:r>
        <w:rPr>
          <w:rFonts w:cs="Arial"/>
          <w:szCs w:val="24"/>
          <w:shd w:val="clear" w:color="auto" w:fill="FFFFFF"/>
        </w:rPr>
        <w:t xml:space="preserve"> </w:t>
      </w:r>
    </w:p>
    <w:p w14:paraId="4B30ED2B" w14:textId="77777777" w:rsidR="0073095E" w:rsidRDefault="0073095E" w:rsidP="0073095E">
      <w:pPr>
        <w:pStyle w:val="NoSpacing"/>
        <w:jc w:val="both"/>
      </w:pPr>
      <w:r>
        <w:t xml:space="preserve">Let us use a 95% confidence level, the associated </w:t>
      </w:r>
      <w:r>
        <w:rPr>
          <w:color w:val="000000"/>
          <w:szCs w:val="24"/>
        </w:rPr>
        <w:t xml:space="preserve">significance level α </w:t>
      </w:r>
      <w:r>
        <w:t xml:space="preserve">would be 0.05 (5%). The z-score corresponding to 0.025 (2.5%), 0.05 (5%), 0.95 (95%) and 0.975 (97.5%) would be -1.96, -1.64, 1.64 and +1.96, respectively. </w:t>
      </w:r>
      <w:r>
        <w:rPr>
          <w:rFonts w:hint="cs"/>
          <w:cs/>
        </w:rPr>
        <w:t>‎</w:t>
      </w:r>
    </w:p>
    <w:p w14:paraId="2F0778C4" w14:textId="77777777" w:rsidR="0073095E" w:rsidRDefault="0073095E" w:rsidP="0073095E">
      <w:pPr>
        <w:pStyle w:val="NoSpacing"/>
        <w:jc w:val="both"/>
      </w:pPr>
    </w:p>
    <w:p w14:paraId="4CB0D17E" w14:textId="77777777" w:rsidR="0073095E" w:rsidRDefault="0073095E" w:rsidP="0073095E">
      <w:pPr>
        <w:pStyle w:val="NoSpacing"/>
        <w:jc w:val="both"/>
      </w:pPr>
      <w:r>
        <w:lastRenderedPageBreak/>
        <w:t xml:space="preserve">Table 6.1: z-scores for a confidence level of 95% (significance level </w:t>
      </w:r>
      <w:r>
        <w:rPr>
          <w:color w:val="000000"/>
          <w:szCs w:val="24"/>
        </w:rPr>
        <w:t>α</w:t>
      </w:r>
      <w:r>
        <w:t xml:space="preserve"> of 5%).</w:t>
      </w:r>
    </w:p>
    <w:p w14:paraId="3661A3E5" w14:textId="77777777" w:rsidR="0073095E" w:rsidRDefault="0073095E" w:rsidP="0073095E">
      <w:pPr>
        <w:pStyle w:val="NoSpacing"/>
        <w:jc w:val="both"/>
      </w:pPr>
    </w:p>
    <w:tbl>
      <w:tblPr>
        <w:tblW w:w="0" w:type="auto"/>
        <w:jc w:val="center"/>
        <w:tblLook w:val="04A0" w:firstRow="1" w:lastRow="0" w:firstColumn="1" w:lastColumn="0" w:noHBand="0" w:noVBand="1"/>
      </w:tblPr>
      <w:tblGrid>
        <w:gridCol w:w="1916"/>
        <w:gridCol w:w="3466"/>
      </w:tblGrid>
      <w:tr w:rsidR="0073095E" w14:paraId="376F71E5" w14:textId="77777777" w:rsidTr="0073095E">
        <w:trPr>
          <w:jc w:val="center"/>
        </w:trPr>
        <w:tc>
          <w:tcPr>
            <w:tcW w:w="19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D948DA" w14:textId="77777777" w:rsidR="0073095E" w:rsidRDefault="0073095E">
            <w:pPr>
              <w:pStyle w:val="NoSpacing"/>
              <w:jc w:val="center"/>
            </w:pPr>
            <w:r>
              <w:t>Test type</w:t>
            </w:r>
          </w:p>
        </w:tc>
        <w:tc>
          <w:tcPr>
            <w:tcW w:w="34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CCCA08" w14:textId="77777777" w:rsidR="0073095E" w:rsidRDefault="0073095E">
            <w:pPr>
              <w:pStyle w:val="NoSpacing"/>
              <w:jc w:val="center"/>
            </w:pPr>
            <w:r>
              <w:t>Range of z-scores in the region of acceptance</w:t>
            </w:r>
          </w:p>
        </w:tc>
      </w:tr>
      <w:tr w:rsidR="0073095E" w14:paraId="3FD1C5D9" w14:textId="77777777" w:rsidTr="0073095E">
        <w:trPr>
          <w:jc w:val="center"/>
        </w:trPr>
        <w:tc>
          <w:tcPr>
            <w:tcW w:w="1916" w:type="dxa"/>
            <w:tcBorders>
              <w:top w:val="single" w:sz="4" w:space="0" w:color="auto"/>
              <w:left w:val="single" w:sz="4" w:space="0" w:color="auto"/>
              <w:bottom w:val="single" w:sz="4" w:space="0" w:color="auto"/>
              <w:right w:val="single" w:sz="4" w:space="0" w:color="auto"/>
            </w:tcBorders>
            <w:hideMark/>
          </w:tcPr>
          <w:p w14:paraId="497121A0" w14:textId="77777777" w:rsidR="0073095E" w:rsidRDefault="0073095E">
            <w:pPr>
              <w:pStyle w:val="NoSpacing"/>
              <w:jc w:val="both"/>
            </w:pPr>
            <w:r>
              <w:t>Left-tailed</w:t>
            </w:r>
          </w:p>
        </w:tc>
        <w:tc>
          <w:tcPr>
            <w:tcW w:w="3466" w:type="dxa"/>
            <w:tcBorders>
              <w:top w:val="single" w:sz="4" w:space="0" w:color="auto"/>
              <w:left w:val="single" w:sz="4" w:space="0" w:color="auto"/>
              <w:bottom w:val="single" w:sz="4" w:space="0" w:color="auto"/>
              <w:right w:val="single" w:sz="4" w:space="0" w:color="auto"/>
            </w:tcBorders>
            <w:hideMark/>
          </w:tcPr>
          <w:p w14:paraId="1423E340" w14:textId="77777777" w:rsidR="0073095E" w:rsidRDefault="0073095E">
            <w:pPr>
              <w:pStyle w:val="NoSpacing"/>
              <w:jc w:val="both"/>
            </w:pPr>
            <w:r>
              <w:t>-</w:t>
            </w:r>
            <w:r>
              <w:sym w:font="Symbol" w:char="F0A5"/>
            </w:r>
            <w:r>
              <w:t xml:space="preserve"> (infinity) </w:t>
            </w:r>
            <w:r>
              <w:rPr>
                <w:rFonts w:hint="cs"/>
                <w:cs/>
              </w:rPr>
              <w:t>‎</w:t>
            </w:r>
            <w:r>
              <w:t>to +1.64</w:t>
            </w:r>
          </w:p>
        </w:tc>
      </w:tr>
      <w:tr w:rsidR="0073095E" w14:paraId="0E528F63" w14:textId="77777777" w:rsidTr="0073095E">
        <w:trPr>
          <w:jc w:val="center"/>
        </w:trPr>
        <w:tc>
          <w:tcPr>
            <w:tcW w:w="1916" w:type="dxa"/>
            <w:tcBorders>
              <w:top w:val="single" w:sz="4" w:space="0" w:color="auto"/>
              <w:left w:val="single" w:sz="4" w:space="0" w:color="auto"/>
              <w:bottom w:val="single" w:sz="4" w:space="0" w:color="auto"/>
              <w:right w:val="single" w:sz="4" w:space="0" w:color="auto"/>
            </w:tcBorders>
            <w:hideMark/>
          </w:tcPr>
          <w:p w14:paraId="6D9FE720" w14:textId="77777777" w:rsidR="0073095E" w:rsidRDefault="0073095E">
            <w:pPr>
              <w:pStyle w:val="NoSpacing"/>
              <w:jc w:val="both"/>
            </w:pPr>
            <w:r>
              <w:t>Right-tailed</w:t>
            </w:r>
          </w:p>
        </w:tc>
        <w:tc>
          <w:tcPr>
            <w:tcW w:w="3466" w:type="dxa"/>
            <w:tcBorders>
              <w:top w:val="single" w:sz="4" w:space="0" w:color="auto"/>
              <w:left w:val="single" w:sz="4" w:space="0" w:color="auto"/>
              <w:bottom w:val="single" w:sz="4" w:space="0" w:color="auto"/>
              <w:right w:val="single" w:sz="4" w:space="0" w:color="auto"/>
            </w:tcBorders>
            <w:hideMark/>
          </w:tcPr>
          <w:p w14:paraId="2A72B9E7" w14:textId="77777777" w:rsidR="0073095E" w:rsidRDefault="0073095E">
            <w:pPr>
              <w:pStyle w:val="NoSpacing"/>
              <w:jc w:val="both"/>
            </w:pPr>
            <w:r>
              <w:t xml:space="preserve">-1.64 to </w:t>
            </w:r>
            <w:r>
              <w:sym w:font="Symbol" w:char="F0A5"/>
            </w:r>
          </w:p>
        </w:tc>
      </w:tr>
      <w:tr w:rsidR="0073095E" w14:paraId="23CD5BE8" w14:textId="77777777" w:rsidTr="0073095E">
        <w:trPr>
          <w:jc w:val="center"/>
        </w:trPr>
        <w:tc>
          <w:tcPr>
            <w:tcW w:w="1916" w:type="dxa"/>
            <w:tcBorders>
              <w:top w:val="single" w:sz="4" w:space="0" w:color="auto"/>
              <w:left w:val="single" w:sz="4" w:space="0" w:color="auto"/>
              <w:bottom w:val="single" w:sz="4" w:space="0" w:color="auto"/>
              <w:right w:val="single" w:sz="4" w:space="0" w:color="auto"/>
            </w:tcBorders>
            <w:hideMark/>
          </w:tcPr>
          <w:p w14:paraId="105392D9" w14:textId="77777777" w:rsidR="0073095E" w:rsidRDefault="0073095E">
            <w:pPr>
              <w:pStyle w:val="NoSpacing"/>
              <w:jc w:val="both"/>
            </w:pPr>
            <w:r>
              <w:t>Two-tailed</w:t>
            </w:r>
          </w:p>
        </w:tc>
        <w:tc>
          <w:tcPr>
            <w:tcW w:w="3466" w:type="dxa"/>
            <w:tcBorders>
              <w:top w:val="single" w:sz="4" w:space="0" w:color="auto"/>
              <w:left w:val="single" w:sz="4" w:space="0" w:color="auto"/>
              <w:bottom w:val="single" w:sz="4" w:space="0" w:color="auto"/>
              <w:right w:val="single" w:sz="4" w:space="0" w:color="auto"/>
            </w:tcBorders>
            <w:hideMark/>
          </w:tcPr>
          <w:p w14:paraId="7135460D" w14:textId="77777777" w:rsidR="0073095E" w:rsidRDefault="0073095E">
            <w:pPr>
              <w:pStyle w:val="NoSpacing"/>
              <w:jc w:val="both"/>
            </w:pPr>
            <w:r>
              <w:t>-1.96 to +1.96</w:t>
            </w:r>
          </w:p>
        </w:tc>
      </w:tr>
    </w:tbl>
    <w:p w14:paraId="184B9E70" w14:textId="77777777" w:rsidR="0073095E" w:rsidRDefault="0073095E" w:rsidP="0073095E">
      <w:pPr>
        <w:pStyle w:val="NoSpacing"/>
        <w:jc w:val="both"/>
      </w:pPr>
    </w:p>
    <w:p w14:paraId="2809E949" w14:textId="77777777" w:rsidR="0073095E" w:rsidRDefault="0073095E" w:rsidP="0073095E">
      <w:pPr>
        <w:pStyle w:val="NoSpacing"/>
        <w:jc w:val="both"/>
      </w:pPr>
      <w:r>
        <w:t xml:space="preserve">For 95% confidence interval in a two-tailed test, if a z-score is between -1.96 and +1.96, the p-value will be larger than 0.025, we do not reject the null hypothesis. When the z-score is outside -1.96 – 1.96 range, e.g., 2.8, the corresponding p-value will be smaller than 0.025. In this case, we can reject the null hypothesis. </w:t>
      </w:r>
    </w:p>
    <w:p w14:paraId="1F474AA5" w14:textId="77777777" w:rsidR="0073095E" w:rsidRDefault="0073095E" w:rsidP="0073095E">
      <w:pPr>
        <w:pStyle w:val="NoSpacing"/>
        <w:jc w:val="both"/>
      </w:pPr>
    </w:p>
    <w:p w14:paraId="0D076D78" w14:textId="77777777" w:rsidR="0073095E" w:rsidRDefault="0073095E" w:rsidP="0073095E">
      <w:pPr>
        <w:pStyle w:val="NoSpacing"/>
        <w:jc w:val="both"/>
        <w:rPr>
          <w:rFonts w:cs="Arial"/>
          <w:szCs w:val="24"/>
          <w:shd w:val="clear" w:color="auto" w:fill="FFFFFF"/>
        </w:rPr>
      </w:pPr>
      <w:r>
        <w:rPr>
          <w:szCs w:val="24"/>
        </w:rPr>
        <w:t>Note that b</w:t>
      </w:r>
      <w:r>
        <w:rPr>
          <w:rFonts w:cs="Arial"/>
          <w:szCs w:val="24"/>
          <w:shd w:val="clear" w:color="auto" w:fill="FFFFFF"/>
        </w:rPr>
        <w:t xml:space="preserve">oth z-value and p-value are associated with the standard Normal distribution. These methods do not work with other distributions. Thus, we assume our sampling distribution to be a Normal distribution due to the central limit theorem. </w:t>
      </w:r>
    </w:p>
    <w:p w14:paraId="70FF39AE" w14:textId="77777777" w:rsidR="0073095E" w:rsidRDefault="0073095E" w:rsidP="0073095E">
      <w:pPr>
        <w:pStyle w:val="NoSpacing"/>
        <w:jc w:val="both"/>
        <w:rPr>
          <w:rFonts w:cs="Arial"/>
          <w:szCs w:val="24"/>
          <w:shd w:val="clear" w:color="auto" w:fill="FFFFFF"/>
        </w:rPr>
      </w:pPr>
    </w:p>
    <w:p w14:paraId="0A54C50C" w14:textId="3135F97C" w:rsidR="0073095E" w:rsidRDefault="0073095E" w:rsidP="0073095E">
      <w:pPr>
        <w:pStyle w:val="NoSpacing"/>
        <w:jc w:val="center"/>
      </w:pPr>
      <w:r>
        <w:rPr>
          <w:noProof/>
        </w:rPr>
        <w:drawing>
          <wp:inline distT="0" distB="0" distL="0" distR="0" wp14:anchorId="303E0262" wp14:editId="255461BB">
            <wp:extent cx="2971800" cy="2152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971800" cy="2152650"/>
                    </a:xfrm>
                    <a:prstGeom prst="rect">
                      <a:avLst/>
                    </a:prstGeom>
                    <a:noFill/>
                    <a:ln>
                      <a:noFill/>
                    </a:ln>
                  </pic:spPr>
                </pic:pic>
              </a:graphicData>
            </a:graphic>
          </wp:inline>
        </w:drawing>
      </w:r>
    </w:p>
    <w:p w14:paraId="71180226" w14:textId="77777777" w:rsidR="0073095E" w:rsidRDefault="0073095E" w:rsidP="0073095E"/>
    <w:p w14:paraId="41174CC3" w14:textId="77777777" w:rsidR="0073095E" w:rsidRDefault="0073095E" w:rsidP="0073095E">
      <w:pPr>
        <w:pStyle w:val="NoSpacing"/>
        <w:jc w:val="center"/>
      </w:pPr>
      <w:r>
        <w:t xml:space="preserve">Figure 6.4: Comparison of p-value and α for hypothesis testing in the sampling distribution of the </w:t>
      </w:r>
      <w:r>
        <w:lastRenderedPageBreak/>
        <w:t>test statistic such as mean. The p-value is the area under the curve past the observed data point.</w:t>
      </w:r>
    </w:p>
    <w:p w14:paraId="35E8B07A" w14:textId="77777777" w:rsidR="0073095E" w:rsidRDefault="0073095E" w:rsidP="0073095E">
      <w:pPr>
        <w:pStyle w:val="NoSpacing"/>
        <w:jc w:val="center"/>
      </w:pPr>
    </w:p>
    <w:p w14:paraId="3AC717C8" w14:textId="77777777" w:rsidR="0073095E" w:rsidRDefault="0073095E" w:rsidP="0073095E">
      <w:pPr>
        <w:pStyle w:val="NoSpacing"/>
        <w:jc w:val="both"/>
      </w:pPr>
      <w:r>
        <w:t xml:space="preserve">Suppose we have score of 500 students with an average score of 60. We would like to know what is the probability of getting a score such as 85. Let us plot the student score as a histogram. </w:t>
      </w:r>
    </w:p>
    <w:p w14:paraId="02E816DF" w14:textId="77777777" w:rsidR="0073095E" w:rsidRDefault="0073095E" w:rsidP="0073095E">
      <w:pPr>
        <w:pStyle w:val="NoSpacing"/>
        <w:jc w:val="both"/>
        <w:rPr>
          <w:rFonts w:cs="Arial"/>
          <w:szCs w:val="24"/>
          <w:shd w:val="clear" w:color="auto" w:fill="FFFFFF"/>
        </w:rPr>
      </w:pPr>
    </w:p>
    <w:tbl>
      <w:tblPr>
        <w:tblW w:w="0" w:type="auto"/>
        <w:tblLook w:val="04A0" w:firstRow="1" w:lastRow="0" w:firstColumn="1" w:lastColumn="0" w:noHBand="0" w:noVBand="1"/>
      </w:tblPr>
      <w:tblGrid>
        <w:gridCol w:w="5750"/>
      </w:tblGrid>
      <w:tr w:rsidR="0073095E" w14:paraId="5428806B" w14:textId="77777777" w:rsidTr="0073095E">
        <w:tc>
          <w:tcPr>
            <w:tcW w:w="5750" w:type="dxa"/>
            <w:tcBorders>
              <w:top w:val="single" w:sz="4" w:space="0" w:color="auto"/>
              <w:left w:val="single" w:sz="4" w:space="0" w:color="auto"/>
              <w:bottom w:val="single" w:sz="4" w:space="0" w:color="auto"/>
              <w:right w:val="single" w:sz="4" w:space="0" w:color="auto"/>
            </w:tcBorders>
          </w:tcPr>
          <w:p w14:paraId="1CC219DE" w14:textId="77777777" w:rsidR="0073095E" w:rsidRDefault="0073095E" w:rsidP="00DF35FE">
            <w:pPr>
              <w:numPr>
                <w:ilvl w:val="0"/>
                <w:numId w:val="175"/>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np.random.seed(123)  </w:t>
            </w:r>
          </w:p>
          <w:p w14:paraId="5D671D9C" w14:textId="77777777" w:rsidR="0073095E" w:rsidRDefault="0073095E" w:rsidP="00DF35FE">
            <w:pPr>
              <w:numPr>
                <w:ilvl w:val="0"/>
                <w:numId w:val="175"/>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student_score = np.random.normal(60, 10, 500).round()  </w:t>
            </w:r>
          </w:p>
          <w:p w14:paraId="57E7D0D9" w14:textId="77777777" w:rsidR="0073095E" w:rsidRDefault="0073095E" w:rsidP="00DF35FE">
            <w:pPr>
              <w:numPr>
                <w:ilvl w:val="0"/>
                <w:numId w:val="175"/>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plt.hist(student_score, bins = 10, density=True)   </w:t>
            </w:r>
          </w:p>
          <w:p w14:paraId="7343F33D" w14:textId="77777777" w:rsidR="0073095E" w:rsidRDefault="0073095E" w:rsidP="00DF35FE">
            <w:pPr>
              <w:numPr>
                <w:ilvl w:val="0"/>
                <w:numId w:val="175"/>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plt.show()  </w:t>
            </w:r>
          </w:p>
          <w:p w14:paraId="10D76645" w14:textId="77777777" w:rsidR="0073095E" w:rsidRDefault="0073095E" w:rsidP="00DF35FE">
            <w:pPr>
              <w:numPr>
                <w:ilvl w:val="0"/>
                <w:numId w:val="175"/>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'The mean student score is'</w:t>
            </w:r>
            <w:r>
              <w:rPr>
                <w:rFonts w:eastAsia="Times New Roman" w:cs="Times New Roman"/>
                <w:color w:val="000000"/>
                <w:szCs w:val="18"/>
                <w:bdr w:val="none" w:sz="0" w:space="0" w:color="auto" w:frame="1"/>
                <w:lang w:val="en-AU" w:eastAsia="en-AU"/>
              </w:rPr>
              <w:t>, student_score.mean()) </w:t>
            </w:r>
          </w:p>
          <w:p w14:paraId="327B2954" w14:textId="77777777" w:rsidR="0073095E" w:rsidRDefault="0073095E" w:rsidP="00DF35FE">
            <w:pPr>
              <w:numPr>
                <w:ilvl w:val="0"/>
                <w:numId w:val="175"/>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'The mean student score is'</w:t>
            </w:r>
            <w:r>
              <w:rPr>
                <w:rFonts w:eastAsia="Times New Roman" w:cs="Times New Roman"/>
                <w:color w:val="000000"/>
                <w:szCs w:val="18"/>
                <w:bdr w:val="none" w:sz="0" w:space="0" w:color="auto" w:frame="1"/>
                <w:lang w:val="en-AU" w:eastAsia="en-AU"/>
              </w:rPr>
              <w:t>, student_score.mean())  </w:t>
            </w:r>
          </w:p>
          <w:p w14:paraId="39ED4133" w14:textId="77777777" w:rsidR="0073095E" w:rsidRDefault="0073095E" w:rsidP="00DF35FE">
            <w:pPr>
              <w:numPr>
                <w:ilvl w:val="0"/>
                <w:numId w:val="175"/>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p>
          <w:p w14:paraId="5DEB1885" w14:textId="77777777" w:rsidR="0073095E" w:rsidRDefault="0073095E">
            <w:pPr>
              <w:rPr>
                <w:b/>
                <w:bCs/>
                <w:shd w:val="clear" w:color="auto" w:fill="FFFFFF"/>
              </w:rPr>
            </w:pPr>
            <w:r>
              <w:rPr>
                <w:b/>
                <w:bCs/>
                <w:shd w:val="clear" w:color="auto" w:fill="FFFFFF"/>
              </w:rPr>
              <w:t xml:space="preserve">Output: </w:t>
            </w:r>
          </w:p>
          <w:p w14:paraId="1F187BBD" w14:textId="0490522E" w:rsidR="0073095E" w:rsidRDefault="0073095E">
            <w:pPr>
              <w:rPr>
                <w:b/>
                <w:bCs/>
                <w:shd w:val="clear" w:color="auto" w:fill="FFFFFF"/>
              </w:rPr>
            </w:pPr>
            <w:r>
              <w:rPr>
                <w:b/>
                <w:bCs/>
                <w:noProof/>
                <w:shd w:val="clear" w:color="auto" w:fill="FFFFFF"/>
              </w:rPr>
              <w:drawing>
                <wp:inline distT="0" distB="0" distL="0" distR="0" wp14:anchorId="55EE28FD" wp14:editId="5A0B74E5">
                  <wp:extent cx="3657600" cy="23622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657600" cy="2362200"/>
                          </a:xfrm>
                          <a:prstGeom prst="rect">
                            <a:avLst/>
                          </a:prstGeom>
                          <a:noFill/>
                          <a:ln>
                            <a:noFill/>
                          </a:ln>
                        </pic:spPr>
                      </pic:pic>
                    </a:graphicData>
                  </a:graphic>
                </wp:inline>
              </w:drawing>
            </w:r>
          </w:p>
          <w:p w14:paraId="094FB7D6" w14:textId="77777777" w:rsidR="0073095E" w:rsidRDefault="0073095E">
            <w:pPr>
              <w:rPr>
                <w:shd w:val="clear" w:color="auto" w:fill="FFFFFF"/>
              </w:rPr>
            </w:pPr>
            <w:r>
              <w:rPr>
                <w:shd w:val="clear" w:color="auto" w:fill="FFFFFF"/>
              </w:rPr>
              <w:t>The mean student score is 59.626</w:t>
            </w:r>
          </w:p>
          <w:p w14:paraId="524C4CBB" w14:textId="77777777" w:rsidR="0073095E" w:rsidRDefault="0073095E">
            <w:pPr>
              <w:rPr>
                <w:shd w:val="clear" w:color="auto" w:fill="FFFFFF"/>
              </w:rPr>
            </w:pPr>
          </w:p>
        </w:tc>
      </w:tr>
    </w:tbl>
    <w:p w14:paraId="30D36496" w14:textId="77777777" w:rsidR="0073095E" w:rsidRDefault="0073095E" w:rsidP="0073095E">
      <w:pPr>
        <w:pStyle w:val="NoSpacing"/>
        <w:jc w:val="both"/>
      </w:pPr>
    </w:p>
    <w:p w14:paraId="38C68E8F" w14:textId="77777777" w:rsidR="0073095E" w:rsidRDefault="0073095E" w:rsidP="0073095E">
      <w:pPr>
        <w:pStyle w:val="NoSpacing"/>
        <w:jc w:val="both"/>
      </w:pPr>
      <w:r>
        <w:t xml:space="preserve">Line 1 of the code uses a random seed to reproduce the results. Line 2 generates 500 Normally distributed random numbers rounded to integer by the use of </w:t>
      </w:r>
      <w:r>
        <w:lastRenderedPageBreak/>
        <w:t xml:space="preserve">round () function. The mean value of these numbers is set to 60 whereas a standard deviation of 10 is used. </w:t>
      </w:r>
    </w:p>
    <w:p w14:paraId="3457C30A" w14:textId="77777777" w:rsidR="0073095E" w:rsidRDefault="0073095E" w:rsidP="0073095E">
      <w:pPr>
        <w:pStyle w:val="NoSpacing"/>
        <w:jc w:val="both"/>
      </w:pPr>
    </w:p>
    <w:p w14:paraId="25E22E3A" w14:textId="77777777" w:rsidR="0073095E" w:rsidRDefault="0073095E" w:rsidP="0073095E">
      <w:pPr>
        <w:pStyle w:val="NoSpacing"/>
        <w:jc w:val="both"/>
      </w:pPr>
      <w:r>
        <w:t xml:space="preserve">The output shows an average student score of 59.626, and the histogram shows an approximate Normal distribution of the scores. The score of students can be normalized by using scipy.stats function zscore () to get a standard Normal distribution with zero mean and unit standard deviation. Here, we use the formula </w:t>
      </w:r>
    </w:p>
    <w:p w14:paraId="71142782" w14:textId="17646251" w:rsidR="0073095E" w:rsidRDefault="0073095E" w:rsidP="0073095E">
      <w:pPr>
        <w:pStyle w:val="NoSpacing"/>
        <w:jc w:val="center"/>
      </w:pPr>
      <w:r>
        <w:rPr>
          <w:noProof/>
        </w:rPr>
        <w:drawing>
          <wp:inline distT="0" distB="0" distL="0" distR="0" wp14:anchorId="2CA76560" wp14:editId="04930646">
            <wp:extent cx="819150" cy="3429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819150" cy="342900"/>
                    </a:xfrm>
                    <a:prstGeom prst="rect">
                      <a:avLst/>
                    </a:prstGeom>
                    <a:noFill/>
                    <a:ln>
                      <a:noFill/>
                    </a:ln>
                  </pic:spPr>
                </pic:pic>
              </a:graphicData>
            </a:graphic>
          </wp:inline>
        </w:drawing>
      </w:r>
    </w:p>
    <w:p w14:paraId="2D3C8829" w14:textId="77777777" w:rsidR="0073095E" w:rsidRDefault="0073095E" w:rsidP="0073095E">
      <w:pPr>
        <w:pStyle w:val="NoSpacing"/>
        <w:jc w:val="both"/>
      </w:pPr>
      <w:r>
        <w:t xml:space="preserve">to get the z-value corresponding to a particular value. For example, we have been given a class of students whose average marks are 85. We want to find out the probability of getting 85 marks given we have another class of 500 students whose mean marks are found to be 60. First, we compute z-value corresponding to 85 marks. </w:t>
      </w:r>
    </w:p>
    <w:p w14:paraId="06404FF6" w14:textId="77777777" w:rsidR="0073095E" w:rsidRDefault="0073095E" w:rsidP="0073095E">
      <w:pPr>
        <w:pStyle w:val="NoSpacing"/>
        <w:jc w:val="both"/>
      </w:pPr>
    </w:p>
    <w:tbl>
      <w:tblPr>
        <w:tblW w:w="0" w:type="auto"/>
        <w:tblLook w:val="04A0" w:firstRow="1" w:lastRow="0" w:firstColumn="1" w:lastColumn="0" w:noHBand="0" w:noVBand="1"/>
      </w:tblPr>
      <w:tblGrid>
        <w:gridCol w:w="5750"/>
      </w:tblGrid>
      <w:tr w:rsidR="0073095E" w14:paraId="770C1762" w14:textId="77777777" w:rsidTr="0073095E">
        <w:tc>
          <w:tcPr>
            <w:tcW w:w="5750" w:type="dxa"/>
            <w:tcBorders>
              <w:top w:val="single" w:sz="4" w:space="0" w:color="auto"/>
              <w:left w:val="single" w:sz="4" w:space="0" w:color="auto"/>
              <w:bottom w:val="single" w:sz="4" w:space="0" w:color="auto"/>
              <w:right w:val="single" w:sz="4" w:space="0" w:color="auto"/>
            </w:tcBorders>
            <w:hideMark/>
          </w:tcPr>
          <w:p w14:paraId="6C483348" w14:textId="77777777" w:rsidR="0073095E" w:rsidRDefault="0073095E" w:rsidP="00DF35FE">
            <w:pPr>
              <w:numPr>
                <w:ilvl w:val="0"/>
                <w:numId w:val="17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zscore = ( 85 - student_score.mean() ) / student_score.std()  </w:t>
            </w:r>
          </w:p>
          <w:p w14:paraId="28E443B9" w14:textId="77777777" w:rsidR="0073095E" w:rsidRDefault="0073095E" w:rsidP="00DF35FE">
            <w:pPr>
              <w:numPr>
                <w:ilvl w:val="0"/>
                <w:numId w:val="17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zscore  </w:t>
            </w:r>
          </w:p>
          <w:p w14:paraId="5806DFB4" w14:textId="77777777" w:rsidR="0073095E" w:rsidRDefault="0073095E">
            <w:pPr>
              <w:rPr>
                <w:b/>
                <w:bCs/>
              </w:rPr>
            </w:pPr>
            <w:r>
              <w:rPr>
                <w:b/>
                <w:bCs/>
              </w:rPr>
              <w:t xml:space="preserve">Output: </w:t>
            </w:r>
          </w:p>
          <w:p w14:paraId="1AC0F1E1" w14:textId="77777777" w:rsidR="0073095E" w:rsidRDefault="0073095E">
            <w:r>
              <w:t>2.5215872335107994</w:t>
            </w:r>
          </w:p>
        </w:tc>
      </w:tr>
    </w:tbl>
    <w:p w14:paraId="25E9F1DB" w14:textId="77777777" w:rsidR="0073095E" w:rsidRDefault="0073095E" w:rsidP="0073095E">
      <w:pPr>
        <w:pStyle w:val="NoSpacing"/>
        <w:jc w:val="both"/>
      </w:pPr>
    </w:p>
    <w:p w14:paraId="1AF01DBA" w14:textId="77777777" w:rsidR="0073095E" w:rsidRDefault="0073095E" w:rsidP="0073095E">
      <w:pPr>
        <w:pStyle w:val="NoSpacing"/>
        <w:jc w:val="both"/>
      </w:pPr>
      <w:r>
        <w:t xml:space="preserve">Since area under the probability distribution is 1, a probability of 0.95, let us say, corresponds to 95% of the area under the distribution. Thus, in a quantile function also known as inverse cumulative distribution function or percent point function, we specify the value of the probability to get the percentage of points. </w:t>
      </w:r>
    </w:p>
    <w:p w14:paraId="08B120C5" w14:textId="77777777" w:rsidR="0073095E" w:rsidRDefault="0073095E" w:rsidP="0073095E">
      <w:pPr>
        <w:pStyle w:val="NoSpacing"/>
        <w:jc w:val="both"/>
      </w:pPr>
    </w:p>
    <w:p w14:paraId="0E42E1E3" w14:textId="77777777" w:rsidR="0073095E" w:rsidRDefault="0073095E" w:rsidP="0073095E">
      <w:pPr>
        <w:pStyle w:val="NoSpacing"/>
        <w:jc w:val="both"/>
      </w:pPr>
      <w:r>
        <w:t>In a standard Normal distribution, 95% of points correspond to a z-value of 1.645 by using the flowing command</w:t>
      </w:r>
    </w:p>
    <w:p w14:paraId="36E07D69" w14:textId="77777777" w:rsidR="0073095E" w:rsidRDefault="0073095E" w:rsidP="0073095E">
      <w:pPr>
        <w:pStyle w:val="NoSpacing"/>
        <w:jc w:val="both"/>
      </w:pPr>
    </w:p>
    <w:p w14:paraId="5D37E49B" w14:textId="77777777" w:rsidR="0073095E" w:rsidRDefault="0073095E" w:rsidP="0073095E">
      <w:pPr>
        <w:pStyle w:val="NoSpacing"/>
        <w:jc w:val="both"/>
      </w:pPr>
      <w:r>
        <w:t>The Python code to find this z-value from the probability or percentage of points is given as follows:</w:t>
      </w:r>
    </w:p>
    <w:p w14:paraId="444A08BE" w14:textId="77777777" w:rsidR="0073095E" w:rsidRDefault="0073095E" w:rsidP="0073095E">
      <w:pPr>
        <w:pStyle w:val="NoSpacing"/>
        <w:jc w:val="both"/>
      </w:pPr>
    </w:p>
    <w:tbl>
      <w:tblPr>
        <w:tblW w:w="0" w:type="auto"/>
        <w:tblLook w:val="04A0" w:firstRow="1" w:lastRow="0" w:firstColumn="1" w:lastColumn="0" w:noHBand="0" w:noVBand="1"/>
      </w:tblPr>
      <w:tblGrid>
        <w:gridCol w:w="5750"/>
      </w:tblGrid>
      <w:tr w:rsidR="0073095E" w14:paraId="0820153D" w14:textId="77777777" w:rsidTr="0073095E">
        <w:tc>
          <w:tcPr>
            <w:tcW w:w="5750" w:type="dxa"/>
            <w:tcBorders>
              <w:top w:val="single" w:sz="4" w:space="0" w:color="auto"/>
              <w:left w:val="single" w:sz="4" w:space="0" w:color="auto"/>
              <w:bottom w:val="single" w:sz="4" w:space="0" w:color="auto"/>
              <w:right w:val="single" w:sz="4" w:space="0" w:color="auto"/>
            </w:tcBorders>
            <w:hideMark/>
          </w:tcPr>
          <w:p w14:paraId="673E3338" w14:textId="77777777" w:rsidR="0073095E" w:rsidRDefault="0073095E" w:rsidP="00DF35FE">
            <w:pPr>
              <w:numPr>
                <w:ilvl w:val="0"/>
                <w:numId w:val="17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t xml:space="preserve">stats.norm.ppf(0.95) </w:t>
            </w:r>
          </w:p>
          <w:p w14:paraId="583FCF26" w14:textId="77777777" w:rsidR="0073095E" w:rsidRDefault="0073095E">
            <w:pPr>
              <w:rPr>
                <w:b/>
                <w:bCs/>
              </w:rPr>
            </w:pPr>
            <w:r>
              <w:rPr>
                <w:b/>
                <w:bCs/>
              </w:rPr>
              <w:t xml:space="preserve">Output: </w:t>
            </w:r>
          </w:p>
          <w:p w14:paraId="22FABC8C" w14:textId="77777777" w:rsidR="0073095E" w:rsidRDefault="0073095E">
            <w:pPr>
              <w:rPr>
                <w:lang w:val="en-AU" w:eastAsia="en-AU"/>
              </w:rPr>
            </w:pPr>
            <w:r>
              <w:rPr>
                <w:lang w:val="en-AU" w:eastAsia="en-AU"/>
              </w:rPr>
              <w:t>1.6448536269514722</w:t>
            </w:r>
          </w:p>
        </w:tc>
      </w:tr>
    </w:tbl>
    <w:p w14:paraId="51DB787C" w14:textId="77777777" w:rsidR="0073095E" w:rsidRDefault="0073095E" w:rsidP="0073095E">
      <w:pPr>
        <w:pStyle w:val="NoSpacing"/>
        <w:jc w:val="both"/>
      </w:pPr>
    </w:p>
    <w:p w14:paraId="6BAA1725" w14:textId="77777777" w:rsidR="0073095E" w:rsidRDefault="0073095E" w:rsidP="0073095E">
      <w:pPr>
        <w:pStyle w:val="NoSpacing"/>
        <w:jc w:val="both"/>
      </w:pPr>
      <w:r>
        <w:t xml:space="preserve">If we have to find out, for instance, marks above which top 5% students lie, we type the following code: </w:t>
      </w:r>
    </w:p>
    <w:p w14:paraId="7746C812" w14:textId="77777777" w:rsidR="0073095E" w:rsidRDefault="0073095E" w:rsidP="0073095E">
      <w:pPr>
        <w:pStyle w:val="NoSpacing"/>
        <w:jc w:val="both"/>
      </w:pPr>
    </w:p>
    <w:tbl>
      <w:tblPr>
        <w:tblW w:w="0" w:type="auto"/>
        <w:tblLook w:val="04A0" w:firstRow="1" w:lastRow="0" w:firstColumn="1" w:lastColumn="0" w:noHBand="0" w:noVBand="1"/>
      </w:tblPr>
      <w:tblGrid>
        <w:gridCol w:w="5750"/>
      </w:tblGrid>
      <w:tr w:rsidR="0073095E" w14:paraId="086159D3" w14:textId="77777777" w:rsidTr="0073095E">
        <w:tc>
          <w:tcPr>
            <w:tcW w:w="5750" w:type="dxa"/>
            <w:tcBorders>
              <w:top w:val="single" w:sz="4" w:space="0" w:color="auto"/>
              <w:left w:val="single" w:sz="4" w:space="0" w:color="auto"/>
              <w:bottom w:val="single" w:sz="4" w:space="0" w:color="auto"/>
              <w:right w:val="single" w:sz="4" w:space="0" w:color="auto"/>
            </w:tcBorders>
            <w:hideMark/>
          </w:tcPr>
          <w:p w14:paraId="71764E73" w14:textId="77777777" w:rsidR="0073095E" w:rsidRDefault="0073095E" w:rsidP="00DF35FE">
            <w:pPr>
              <w:numPr>
                <w:ilvl w:val="0"/>
                <w:numId w:val="178"/>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stats.norm.ppf(0.95)*student_score.std()+student_score.mean()  </w:t>
            </w:r>
          </w:p>
          <w:p w14:paraId="62AC91FA" w14:textId="77777777" w:rsidR="0073095E" w:rsidRDefault="0073095E">
            <w:pPr>
              <w:rPr>
                <w:b/>
                <w:bCs/>
              </w:rPr>
            </w:pPr>
            <w:r>
              <w:rPr>
                <w:b/>
                <w:bCs/>
              </w:rPr>
              <w:t xml:space="preserve">Output: </w:t>
            </w:r>
          </w:p>
          <w:p w14:paraId="11691BEF" w14:textId="77777777" w:rsidR="0073095E" w:rsidRDefault="0073095E">
            <w:r>
              <w:t>76.17768434215024</w:t>
            </w:r>
          </w:p>
        </w:tc>
      </w:tr>
    </w:tbl>
    <w:p w14:paraId="19BF9765" w14:textId="77777777" w:rsidR="0073095E" w:rsidRDefault="0073095E" w:rsidP="0073095E">
      <w:pPr>
        <w:pStyle w:val="NoSpacing"/>
        <w:jc w:val="both"/>
      </w:pPr>
    </w:p>
    <w:p w14:paraId="661FC9D1" w14:textId="77777777" w:rsidR="0073095E" w:rsidRDefault="0073095E" w:rsidP="0073095E">
      <w:pPr>
        <w:pStyle w:val="NoSpacing"/>
        <w:jc w:val="both"/>
      </w:pPr>
      <w:r>
        <w:t xml:space="preserve">This code converts a z-value to the corresponding x value in the Normal distribution using the following formula that comes directly from the formula of calculating the z-value. </w:t>
      </w:r>
    </w:p>
    <w:p w14:paraId="6C8E45BE" w14:textId="637354A7" w:rsidR="0073095E" w:rsidRDefault="0073095E" w:rsidP="0073095E">
      <w:pPr>
        <w:pStyle w:val="NoSpacing"/>
        <w:jc w:val="center"/>
      </w:pPr>
      <w:r>
        <w:rPr>
          <w:noProof/>
        </w:rPr>
        <w:drawing>
          <wp:inline distT="0" distB="0" distL="0" distR="0" wp14:anchorId="2CE8EA32" wp14:editId="7C7D069B">
            <wp:extent cx="1219200" cy="3238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219200" cy="323850"/>
                    </a:xfrm>
                    <a:prstGeom prst="rect">
                      <a:avLst/>
                    </a:prstGeom>
                    <a:noFill/>
                    <a:ln>
                      <a:noFill/>
                    </a:ln>
                  </pic:spPr>
                </pic:pic>
              </a:graphicData>
            </a:graphic>
          </wp:inline>
        </w:drawing>
      </w:r>
    </w:p>
    <w:p w14:paraId="29167CAA" w14:textId="77777777" w:rsidR="0073095E" w:rsidRDefault="0073095E" w:rsidP="0073095E">
      <w:pPr>
        <w:pStyle w:val="NoSpacing"/>
        <w:jc w:val="both"/>
      </w:pPr>
      <w:r>
        <w:t xml:space="preserve">The output of the code implies that if a student has marks above 76.178, they lie in top 5% marks. </w:t>
      </w:r>
    </w:p>
    <w:p w14:paraId="5EB95C4C" w14:textId="77777777" w:rsidR="0073095E" w:rsidRDefault="0073095E" w:rsidP="0073095E">
      <w:pPr>
        <w:pStyle w:val="NoSpacing"/>
        <w:jc w:val="center"/>
      </w:pPr>
    </w:p>
    <w:p w14:paraId="0816C7F3" w14:textId="77777777" w:rsidR="0073095E" w:rsidRDefault="0073095E" w:rsidP="0073095E">
      <w:pPr>
        <w:pStyle w:val="NoSpacing"/>
        <w:jc w:val="both"/>
      </w:pPr>
      <w:r>
        <w:t xml:space="preserve">We use the following Python script to find the p-value from z-score corresponding to 85 mean marks of our second class. </w:t>
      </w:r>
    </w:p>
    <w:p w14:paraId="6D015DD0" w14:textId="77777777" w:rsidR="0073095E" w:rsidRDefault="0073095E" w:rsidP="0073095E">
      <w:pPr>
        <w:pStyle w:val="NoSpacing"/>
        <w:jc w:val="both"/>
      </w:pPr>
    </w:p>
    <w:tbl>
      <w:tblPr>
        <w:tblW w:w="0" w:type="auto"/>
        <w:tblLook w:val="04A0" w:firstRow="1" w:lastRow="0" w:firstColumn="1" w:lastColumn="0" w:noHBand="0" w:noVBand="1"/>
      </w:tblPr>
      <w:tblGrid>
        <w:gridCol w:w="5750"/>
      </w:tblGrid>
      <w:tr w:rsidR="0073095E" w14:paraId="3B8F159D" w14:textId="77777777" w:rsidTr="0073095E">
        <w:tc>
          <w:tcPr>
            <w:tcW w:w="5750" w:type="dxa"/>
            <w:tcBorders>
              <w:top w:val="single" w:sz="4" w:space="0" w:color="auto"/>
              <w:left w:val="single" w:sz="4" w:space="0" w:color="auto"/>
              <w:bottom w:val="single" w:sz="4" w:space="0" w:color="auto"/>
              <w:right w:val="single" w:sz="4" w:space="0" w:color="auto"/>
            </w:tcBorders>
            <w:hideMark/>
          </w:tcPr>
          <w:p w14:paraId="6878D8AA" w14:textId="77777777" w:rsidR="0073095E" w:rsidRDefault="0073095E" w:rsidP="00DF35FE">
            <w:pPr>
              <w:numPr>
                <w:ilvl w:val="0"/>
                <w:numId w:val="17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marks_to_check = 85  </w:t>
            </w:r>
          </w:p>
          <w:p w14:paraId="7F1CE55E" w14:textId="77777777" w:rsidR="0073095E" w:rsidRDefault="0073095E" w:rsidP="00DF35FE">
            <w:pPr>
              <w:numPr>
                <w:ilvl w:val="0"/>
                <w:numId w:val="17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zscore = ( marks_to_check - student_score.mean() ) / student_score.std()   </w:t>
            </w:r>
            <w:r>
              <w:rPr>
                <w:rFonts w:eastAsia="Times New Roman" w:cs="Times New Roman"/>
                <w:color w:val="008200"/>
                <w:szCs w:val="18"/>
                <w:bdr w:val="none" w:sz="0" w:space="0" w:color="auto" w:frame="1"/>
                <w:lang w:val="en-AU" w:eastAsia="en-AU"/>
              </w:rPr>
              <w:t># getting z-score</w:t>
            </w:r>
            <w:r>
              <w:rPr>
                <w:rFonts w:eastAsia="Times New Roman" w:cs="Times New Roman"/>
                <w:color w:val="000000"/>
                <w:szCs w:val="18"/>
                <w:bdr w:val="none" w:sz="0" w:space="0" w:color="auto" w:frame="1"/>
                <w:lang w:val="en-AU" w:eastAsia="en-AU"/>
              </w:rPr>
              <w:t>  </w:t>
            </w:r>
          </w:p>
          <w:p w14:paraId="129851C5" w14:textId="77777777" w:rsidR="0073095E" w:rsidRDefault="0073095E" w:rsidP="00DF35FE">
            <w:pPr>
              <w:numPr>
                <w:ilvl w:val="0"/>
                <w:numId w:val="17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p_val = 1 - stats.norm.cdf(zscore)        </w:t>
            </w:r>
            <w:r>
              <w:rPr>
                <w:rFonts w:eastAsia="Times New Roman" w:cs="Times New Roman"/>
                <w:color w:val="008200"/>
                <w:szCs w:val="18"/>
                <w:bdr w:val="none" w:sz="0" w:space="0" w:color="auto" w:frame="1"/>
                <w:lang w:val="en-AU" w:eastAsia="en-AU"/>
              </w:rPr>
              <w:t># getting the p-value</w:t>
            </w:r>
            <w:r>
              <w:rPr>
                <w:rFonts w:eastAsia="Times New Roman" w:cs="Times New Roman"/>
                <w:color w:val="000000"/>
                <w:szCs w:val="18"/>
                <w:bdr w:val="none" w:sz="0" w:space="0" w:color="auto" w:frame="1"/>
                <w:lang w:val="en-AU" w:eastAsia="en-AU"/>
              </w:rPr>
              <w:t>  </w:t>
            </w:r>
          </w:p>
          <w:p w14:paraId="7885A78A" w14:textId="77777777" w:rsidR="0073095E" w:rsidRDefault="0073095E" w:rsidP="00DF35FE">
            <w:pPr>
              <w:numPr>
                <w:ilvl w:val="0"/>
                <w:numId w:val="17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(f</w:t>
            </w:r>
            <w:r>
              <w:rPr>
                <w:rFonts w:eastAsia="Times New Roman" w:cs="Times New Roman"/>
                <w:color w:val="0000FF"/>
                <w:szCs w:val="18"/>
                <w:bdr w:val="none" w:sz="0" w:space="0" w:color="auto" w:frame="1"/>
                <w:lang w:val="en-AU" w:eastAsia="en-AU"/>
              </w:rPr>
              <w:t>'The z-score = {zscore:0.3f} and the p-value = {p_val:0.3f}'</w:t>
            </w:r>
            <w:r>
              <w:rPr>
                <w:rFonts w:eastAsia="Times New Roman" w:cs="Times New Roman"/>
                <w:color w:val="000000"/>
                <w:szCs w:val="18"/>
                <w:bdr w:val="none" w:sz="0" w:space="0" w:color="auto" w:frame="1"/>
                <w:lang w:val="en-AU" w:eastAsia="en-AU"/>
              </w:rPr>
              <w:t>)  </w:t>
            </w:r>
          </w:p>
          <w:p w14:paraId="3A794315" w14:textId="77777777" w:rsidR="0073095E" w:rsidRDefault="0073095E">
            <w:pPr>
              <w:rPr>
                <w:b/>
                <w:bCs/>
              </w:rPr>
            </w:pPr>
            <w:r>
              <w:rPr>
                <w:b/>
                <w:bCs/>
              </w:rPr>
              <w:t xml:space="preserve">Output: </w:t>
            </w:r>
          </w:p>
          <w:p w14:paraId="590F5079" w14:textId="77777777" w:rsidR="0073095E" w:rsidRDefault="0073095E">
            <w:r>
              <w:t>The z-score = 2.522 and the p-value = 0.006</w:t>
            </w:r>
          </w:p>
        </w:tc>
      </w:tr>
    </w:tbl>
    <w:p w14:paraId="7B3CF1D6" w14:textId="77777777" w:rsidR="0073095E" w:rsidRDefault="0073095E" w:rsidP="0073095E">
      <w:pPr>
        <w:pStyle w:val="NoSpacing"/>
        <w:jc w:val="both"/>
      </w:pPr>
    </w:p>
    <w:p w14:paraId="6C169BB8" w14:textId="77777777" w:rsidR="0073095E" w:rsidRDefault="0073095E" w:rsidP="0073095E">
      <w:pPr>
        <w:pStyle w:val="NoSpacing"/>
        <w:jc w:val="both"/>
      </w:pPr>
      <w:r>
        <w:t xml:space="preserve">Line 2 converts the x value to corresponding z-score, whereas line 3 computes the p-value. </w:t>
      </w:r>
      <w:r>
        <w:rPr>
          <w:rFonts w:ascii="Consolas" w:hAnsi="Consolas"/>
          <w:sz w:val="18"/>
          <w:szCs w:val="18"/>
          <w:lang w:val="en-AU" w:eastAsia="en-AU"/>
        </w:rPr>
        <w:t>stats.norm.cdf(zscore)</w:t>
      </w:r>
      <w:r>
        <w:rPr>
          <w:rFonts w:ascii="Consolas" w:eastAsia="Times New Roman" w:hAnsi="Consolas" w:cs="Times New Roman"/>
          <w:color w:val="000000"/>
          <w:sz w:val="18"/>
          <w:szCs w:val="18"/>
          <w:bdr w:val="none" w:sz="0" w:space="0" w:color="auto" w:frame="1"/>
          <w:lang w:val="en-AU" w:eastAsia="en-AU"/>
        </w:rPr>
        <w:t> </w:t>
      </w:r>
      <w:r>
        <w:t xml:space="preserve">calculates the area under the </w:t>
      </w:r>
      <w:r>
        <w:lastRenderedPageBreak/>
        <w:t xml:space="preserve">Normal curve to the left of z-score. We subtract this area from 1 to get the area under the curve to the right of z-score. Line 4 uses f-string format, and 0.3f displays the floating-point numbers to 3 decimal values. A positive z-score of 2.522 means that 85 marks are about 2.5 standard deviations away from the mean. Furthermore, a p-value of 0.006 implies that there is about 0.6% chance of getting these marks from a sample of 500 students having an average of 60 marks and a standard deviation of 10 marks. </w:t>
      </w:r>
    </w:p>
    <w:p w14:paraId="3A60E126" w14:textId="77777777" w:rsidR="0073095E" w:rsidRDefault="0073095E" w:rsidP="0073095E">
      <w:pPr>
        <w:pStyle w:val="NoSpacing"/>
        <w:jc w:val="both"/>
      </w:pPr>
    </w:p>
    <w:p w14:paraId="31AA39A9" w14:textId="77777777" w:rsidR="0073095E" w:rsidRDefault="0073095E" w:rsidP="0073095E">
      <w:pPr>
        <w:pStyle w:val="NoSpacing"/>
        <w:jc w:val="both"/>
      </w:pPr>
      <w:r>
        <w:t xml:space="preserve">Now if we set a significance level of 5%, we can compare it against the computed p-value of 0.6%. If we hypothesize that getting 85 marks are common, we can reject our hypothesis because 0.6% is less than 5% significance level. </w:t>
      </w:r>
    </w:p>
    <w:p w14:paraId="6A72CD7A" w14:textId="77777777" w:rsidR="0073095E" w:rsidRDefault="0073095E" w:rsidP="0073095E">
      <w:pPr>
        <w:pStyle w:val="NoSpacing"/>
        <w:jc w:val="both"/>
      </w:pPr>
    </w:p>
    <w:p w14:paraId="5141AD4B" w14:textId="77777777" w:rsidR="0073095E" w:rsidRDefault="0073095E" w:rsidP="0073095E">
      <w:pPr>
        <w:pStyle w:val="NoSpacing"/>
        <w:jc w:val="both"/>
      </w:pPr>
      <w:r>
        <w:t xml:space="preserve">We make use of z-values and p-values in Chapter 7 for hypothesis testing.  </w:t>
      </w:r>
    </w:p>
    <w:p w14:paraId="610BBE9B" w14:textId="77777777" w:rsidR="0073095E" w:rsidRDefault="0073095E" w:rsidP="0073095E">
      <w:pPr>
        <w:pStyle w:val="NoSpacing"/>
        <w:jc w:val="both"/>
      </w:pPr>
    </w:p>
    <w:tbl>
      <w:tblPr>
        <w:tblW w:w="0" w:type="auto"/>
        <w:tblInd w:w="142" w:type="dxa"/>
        <w:tblLook w:val="04A0" w:firstRow="1" w:lastRow="0" w:firstColumn="1" w:lastColumn="0" w:noHBand="0" w:noVBand="1"/>
      </w:tblPr>
      <w:tblGrid>
        <w:gridCol w:w="5588"/>
      </w:tblGrid>
      <w:tr w:rsidR="0073095E" w14:paraId="71FD1177" w14:textId="77777777" w:rsidTr="007F641D">
        <w:trPr>
          <w:trHeight w:val="219"/>
        </w:trPr>
        <w:tc>
          <w:tcPr>
            <w:tcW w:w="5438" w:type="dxa"/>
            <w:tcBorders>
              <w:top w:val="single" w:sz="12" w:space="0" w:color="ED7D31"/>
              <w:left w:val="single" w:sz="12" w:space="0" w:color="ED7D31"/>
              <w:bottom w:val="single" w:sz="12" w:space="0" w:color="ED7D31"/>
              <w:right w:val="single" w:sz="12" w:space="0" w:color="ED7D31"/>
            </w:tcBorders>
            <w:shd w:val="clear" w:color="auto" w:fill="ED7D31"/>
            <w:hideMark/>
          </w:tcPr>
          <w:p w14:paraId="1A9C1C79" w14:textId="77777777" w:rsidR="0073095E" w:rsidRDefault="0073095E">
            <w:pPr>
              <w:rPr>
                <w:rFonts w:asciiTheme="minorBidi" w:hAnsiTheme="minorBidi"/>
                <w:color w:val="FFFFFF"/>
                <w:sz w:val="24"/>
                <w:szCs w:val="24"/>
                <w:lang w:eastAsia="fr-FR"/>
              </w:rPr>
            </w:pPr>
            <w:bookmarkStart w:id="382" w:name="_Toc53524946"/>
            <w:bookmarkStart w:id="383" w:name="_Toc53587314"/>
            <w:r>
              <w:rPr>
                <w:rFonts w:asciiTheme="minorBidi" w:hAnsiTheme="minorBidi"/>
                <w:b/>
                <w:color w:val="FFFFFF"/>
                <w:sz w:val="24"/>
                <w:szCs w:val="24"/>
                <w:lang w:eastAsia="fr-FR"/>
              </w:rPr>
              <w:t>Further Readings</w:t>
            </w:r>
          </w:p>
        </w:tc>
      </w:tr>
      <w:tr w:rsidR="0073095E" w14:paraId="659D6C1E" w14:textId="77777777" w:rsidTr="007F641D">
        <w:trPr>
          <w:trHeight w:val="2690"/>
        </w:trPr>
        <w:tc>
          <w:tcPr>
            <w:tcW w:w="5438" w:type="dxa"/>
            <w:tcBorders>
              <w:top w:val="single" w:sz="12" w:space="0" w:color="ED7D31"/>
              <w:left w:val="single" w:sz="12" w:space="0" w:color="ED7D31"/>
              <w:bottom w:val="single" w:sz="12" w:space="0" w:color="ED7D31"/>
              <w:right w:val="single" w:sz="12" w:space="0" w:color="ED7D31"/>
            </w:tcBorders>
            <w:shd w:val="clear" w:color="auto" w:fill="FBE4D5"/>
          </w:tcPr>
          <w:p w14:paraId="1493F553" w14:textId="77777777" w:rsidR="0073095E" w:rsidRDefault="0073095E">
            <w:pPr>
              <w:jc w:val="both"/>
              <w:rPr>
                <w:rFonts w:asciiTheme="minorBidi" w:hAnsiTheme="minorBidi"/>
                <w:color w:val="833C0B"/>
                <w:sz w:val="24"/>
                <w:szCs w:val="24"/>
                <w:lang w:eastAsia="fr-FR"/>
              </w:rPr>
            </w:pPr>
            <w:r>
              <w:rPr>
                <w:rFonts w:asciiTheme="minorBidi" w:hAnsiTheme="minorBidi"/>
                <w:color w:val="833C0B"/>
                <w:sz w:val="24"/>
                <w:szCs w:val="24"/>
                <w:lang w:eastAsia="fr-FR"/>
              </w:rPr>
              <w:t xml:space="preserve">More information on the point and interval estimates can be found at: </w:t>
            </w:r>
          </w:p>
          <w:p w14:paraId="0B3724A2" w14:textId="77777777" w:rsidR="0073095E" w:rsidRDefault="008B137D">
            <w:pPr>
              <w:pStyle w:val="NoSpacing"/>
              <w:rPr>
                <w:rStyle w:val="Hyperlink"/>
                <w:rFonts w:cs="Arial"/>
              </w:rPr>
            </w:pPr>
            <w:hyperlink r:id="rId138" w:history="1">
              <w:r w:rsidR="0073095E">
                <w:rPr>
                  <w:rStyle w:val="Hyperlink"/>
                </w:rPr>
                <w:t>http://www.cqeacademy.com/cqe-body-of-knowledge/quantitative-methods-tools/point-estimates-and-confidence-intervals/</w:t>
              </w:r>
            </w:hyperlink>
          </w:p>
          <w:p w14:paraId="5D850629" w14:textId="77777777" w:rsidR="0073095E" w:rsidRDefault="0073095E">
            <w:pPr>
              <w:pStyle w:val="NoSpacing"/>
              <w:rPr>
                <w:rStyle w:val="Hyperlink"/>
              </w:rPr>
            </w:pPr>
          </w:p>
          <w:p w14:paraId="534A2C48" w14:textId="77777777" w:rsidR="0073095E" w:rsidRDefault="0073095E">
            <w:pPr>
              <w:pStyle w:val="NoSpacing"/>
              <w:rPr>
                <w:rStyle w:val="Hyperlink"/>
              </w:rPr>
            </w:pPr>
            <w:r>
              <w:rPr>
                <w:color w:val="833C0B"/>
                <w:szCs w:val="24"/>
                <w:lang w:eastAsia="fr-FR"/>
              </w:rPr>
              <w:t xml:space="preserve">For more information about hypothesis testing, visit: </w:t>
            </w:r>
          </w:p>
          <w:p w14:paraId="5F91BABE" w14:textId="77777777" w:rsidR="0073095E" w:rsidRDefault="008B137D">
            <w:pPr>
              <w:pStyle w:val="NoSpacing"/>
              <w:rPr>
                <w:rStyle w:val="Hyperlink"/>
              </w:rPr>
            </w:pPr>
            <w:hyperlink r:id="rId139" w:history="1">
              <w:r w:rsidR="0073095E">
                <w:rPr>
                  <w:rStyle w:val="Hyperlink"/>
                </w:rPr>
                <w:t>https://www.analyticsvidhya.com/blog/2015/09/hypothesis-testing-explained/</w:t>
              </w:r>
            </w:hyperlink>
          </w:p>
          <w:p w14:paraId="74B5FD23" w14:textId="77777777" w:rsidR="0073095E" w:rsidRDefault="0073095E">
            <w:pPr>
              <w:pStyle w:val="NoSpacing"/>
              <w:rPr>
                <w:rStyle w:val="Hyperlink"/>
              </w:rPr>
            </w:pPr>
          </w:p>
          <w:p w14:paraId="04BD1A0F" w14:textId="77777777" w:rsidR="0073095E" w:rsidRDefault="0073095E">
            <w:pPr>
              <w:pStyle w:val="NoSpacing"/>
            </w:pPr>
          </w:p>
        </w:tc>
      </w:tr>
      <w:bookmarkEnd w:id="382"/>
      <w:bookmarkEnd w:id="383"/>
    </w:tbl>
    <w:p w14:paraId="63499D5A" w14:textId="77777777" w:rsidR="0073095E" w:rsidRDefault="0073095E" w:rsidP="0073095E"/>
    <w:p w14:paraId="510E6FB2" w14:textId="77777777" w:rsidR="0073095E" w:rsidRDefault="0073095E" w:rsidP="0073095E">
      <w:pPr>
        <w:pStyle w:val="Heading1"/>
        <w:ind w:left="360"/>
        <w:jc w:val="center"/>
      </w:pPr>
      <w:bookmarkStart w:id="384" w:name="_Toc53524947"/>
      <w:bookmarkStart w:id="385" w:name="_Toc53587315"/>
      <w:bookmarkStart w:id="386" w:name="_Toc54000952"/>
      <w:bookmarkStart w:id="387" w:name="_Toc54085962"/>
      <w:r>
        <w:t>6.6 Exercise Questions</w:t>
      </w:r>
      <w:bookmarkEnd w:id="384"/>
      <w:bookmarkEnd w:id="385"/>
      <w:bookmarkEnd w:id="386"/>
      <w:bookmarkEnd w:id="387"/>
    </w:p>
    <w:p w14:paraId="31DFD29C" w14:textId="77777777" w:rsidR="0073095E" w:rsidRDefault="0073095E" w:rsidP="0073095E">
      <w:pPr>
        <w:shd w:val="clear" w:color="auto" w:fill="FFFFFF"/>
        <w:spacing w:line="240" w:lineRule="auto"/>
        <w:jc w:val="both"/>
        <w:rPr>
          <w:rFonts w:ascii="Arial" w:eastAsia="Times New Roman" w:hAnsi="Arial" w:cs="Arial"/>
          <w:b/>
          <w:bCs/>
          <w:color w:val="000000" w:themeColor="text1"/>
          <w:sz w:val="24"/>
          <w:szCs w:val="24"/>
        </w:rPr>
      </w:pPr>
      <w:r>
        <w:rPr>
          <w:rFonts w:ascii="Arial" w:eastAsia="Times New Roman" w:hAnsi="Arial" w:cs="Arial"/>
          <w:b/>
          <w:bCs/>
          <w:color w:val="000000" w:themeColor="text1"/>
          <w:sz w:val="24"/>
          <w:szCs w:val="24"/>
        </w:rPr>
        <w:t xml:space="preserve">Question 1: </w:t>
      </w:r>
    </w:p>
    <w:p w14:paraId="729F876E" w14:textId="77777777" w:rsidR="0073095E" w:rsidRDefault="0073095E" w:rsidP="0073095E">
      <w:pPr>
        <w:shd w:val="clear" w:color="auto" w:fill="FFFFFF"/>
        <w:spacing w:line="240" w:lineRule="auto"/>
        <w:jc w:val="both"/>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lastRenderedPageBreak/>
        <w:t>Which of the following testing is used to make decisions from the observed data?</w:t>
      </w:r>
    </w:p>
    <w:p w14:paraId="6D1B8237" w14:textId="77777777" w:rsidR="0073095E" w:rsidRDefault="0073095E" w:rsidP="0073095E">
      <w:pPr>
        <w:shd w:val="clear" w:color="auto" w:fill="FFFFFF"/>
        <w:spacing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A. Probability</w:t>
      </w:r>
    </w:p>
    <w:p w14:paraId="535F708A" w14:textId="77777777" w:rsidR="0073095E" w:rsidRPr="007F641D" w:rsidRDefault="0073095E" w:rsidP="0073095E">
      <w:pPr>
        <w:shd w:val="clear" w:color="auto" w:fill="FFFFFF"/>
        <w:spacing w:line="240" w:lineRule="auto"/>
        <w:rPr>
          <w:rFonts w:ascii="Arial" w:eastAsia="Times New Roman" w:hAnsi="Arial" w:cs="Arial"/>
          <w:color w:val="000000" w:themeColor="text1"/>
          <w:sz w:val="24"/>
          <w:szCs w:val="24"/>
        </w:rPr>
      </w:pPr>
      <w:r w:rsidRPr="007F641D">
        <w:rPr>
          <w:rFonts w:ascii="Arial" w:eastAsia="Times New Roman" w:hAnsi="Arial" w:cs="Arial"/>
          <w:color w:val="000000" w:themeColor="text1"/>
          <w:sz w:val="24"/>
          <w:szCs w:val="24"/>
        </w:rPr>
        <w:t>B. Hypothesis</w:t>
      </w:r>
    </w:p>
    <w:p w14:paraId="0F6D4204" w14:textId="77777777" w:rsidR="0073095E" w:rsidRDefault="0073095E" w:rsidP="0073095E">
      <w:pPr>
        <w:shd w:val="clear" w:color="auto" w:fill="FFFFFF"/>
        <w:spacing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C. Statistics</w:t>
      </w:r>
    </w:p>
    <w:p w14:paraId="6D8A4BCC" w14:textId="77777777" w:rsidR="0073095E" w:rsidRDefault="0073095E" w:rsidP="0073095E">
      <w:pPr>
        <w:shd w:val="clear" w:color="auto" w:fill="FFFFFF"/>
        <w:spacing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D. None of the mentioned</w:t>
      </w:r>
    </w:p>
    <w:p w14:paraId="6D8AC1B9" w14:textId="77777777" w:rsidR="0073095E" w:rsidRDefault="0073095E" w:rsidP="0073095E">
      <w:pPr>
        <w:shd w:val="clear" w:color="auto" w:fill="FFFFFF"/>
        <w:spacing w:line="240" w:lineRule="auto"/>
        <w:rPr>
          <w:rFonts w:ascii="Arial" w:eastAsia="Times New Roman" w:hAnsi="Arial" w:cs="Arial"/>
          <w:color w:val="000000" w:themeColor="text1"/>
          <w:sz w:val="24"/>
          <w:szCs w:val="24"/>
        </w:rPr>
      </w:pPr>
    </w:p>
    <w:p w14:paraId="7F36D6B5" w14:textId="77777777" w:rsidR="0073095E" w:rsidRDefault="0073095E" w:rsidP="0073095E">
      <w:pPr>
        <w:shd w:val="clear" w:color="auto" w:fill="FFFFFF"/>
        <w:spacing w:line="240" w:lineRule="auto"/>
        <w:jc w:val="both"/>
        <w:rPr>
          <w:rFonts w:ascii="Arial" w:eastAsia="Times New Roman" w:hAnsi="Arial" w:cs="Arial"/>
          <w:b/>
          <w:bCs/>
          <w:color w:val="000000" w:themeColor="text1"/>
          <w:sz w:val="24"/>
          <w:szCs w:val="24"/>
        </w:rPr>
      </w:pPr>
      <w:r>
        <w:rPr>
          <w:rFonts w:ascii="Arial" w:eastAsia="Times New Roman" w:hAnsi="Arial" w:cs="Arial"/>
          <w:b/>
          <w:bCs/>
          <w:color w:val="000000" w:themeColor="text1"/>
          <w:sz w:val="24"/>
          <w:szCs w:val="24"/>
        </w:rPr>
        <w:t xml:space="preserve">Question 2: </w:t>
      </w:r>
    </w:p>
    <w:p w14:paraId="75D7CB5F" w14:textId="77777777" w:rsidR="0073095E" w:rsidRDefault="0073095E" w:rsidP="0073095E">
      <w:pPr>
        <w:shd w:val="clear" w:color="auto" w:fill="FFFFFF"/>
        <w:spacing w:line="240" w:lineRule="auto"/>
        <w:jc w:val="both"/>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Which of the values is mostly used to measure statistical significance?</w:t>
      </w:r>
    </w:p>
    <w:p w14:paraId="72A1F1D2" w14:textId="07920653" w:rsidR="0073095E" w:rsidRPr="007F641D" w:rsidRDefault="0073095E" w:rsidP="0073095E">
      <w:pPr>
        <w:shd w:val="clear" w:color="auto" w:fill="FFFFFF"/>
        <w:spacing w:line="240" w:lineRule="auto"/>
        <w:rPr>
          <w:rFonts w:ascii="Arial" w:eastAsia="Times New Roman" w:hAnsi="Arial" w:cs="Arial"/>
          <w:color w:val="000000" w:themeColor="text1"/>
          <w:sz w:val="24"/>
          <w:szCs w:val="24"/>
        </w:rPr>
      </w:pPr>
      <w:r w:rsidRPr="007F641D">
        <w:rPr>
          <w:rFonts w:ascii="Arial" w:eastAsia="Times New Roman" w:hAnsi="Arial" w:cs="Arial"/>
          <w:color w:val="000000" w:themeColor="text1"/>
          <w:sz w:val="24"/>
          <w:szCs w:val="24"/>
        </w:rPr>
        <w:t xml:space="preserve">A. </w:t>
      </w:r>
      <w:r w:rsidR="00D97DFF" w:rsidRPr="007F641D">
        <w:rPr>
          <w:rFonts w:ascii="Arial" w:eastAsia="Times New Roman" w:hAnsi="Arial" w:cs="Arial"/>
          <w:color w:val="000000" w:themeColor="text1"/>
          <w:sz w:val="24"/>
          <w:szCs w:val="24"/>
        </w:rPr>
        <w:t>p</w:t>
      </w:r>
    </w:p>
    <w:p w14:paraId="49C6FE4C" w14:textId="77777777" w:rsidR="0073095E" w:rsidRDefault="0073095E" w:rsidP="0073095E">
      <w:pPr>
        <w:shd w:val="clear" w:color="auto" w:fill="FFFFFF"/>
        <w:spacing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B. μ</w:t>
      </w:r>
    </w:p>
    <w:p w14:paraId="721690EF" w14:textId="77777777" w:rsidR="0073095E" w:rsidRDefault="0073095E" w:rsidP="0073095E">
      <w:pPr>
        <w:shd w:val="clear" w:color="auto" w:fill="FFFFFF"/>
        <w:spacing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C. σ</w:t>
      </w:r>
    </w:p>
    <w:p w14:paraId="66C30D2B" w14:textId="77777777" w:rsidR="0073095E" w:rsidRDefault="0073095E" w:rsidP="0073095E">
      <w:pPr>
        <w:shd w:val="clear" w:color="auto" w:fill="FFFFFF"/>
        <w:spacing w:line="240" w:lineRule="auto"/>
        <w:rPr>
          <w:rFonts w:ascii="Times New Roman" w:eastAsia="Times New Roman" w:hAnsi="Times New Roman" w:cs="Times New Roman"/>
          <w:color w:val="000000" w:themeColor="text1"/>
          <w:sz w:val="24"/>
          <w:szCs w:val="24"/>
        </w:rPr>
      </w:pPr>
      <w:r>
        <w:rPr>
          <w:rFonts w:ascii="Arial" w:eastAsia="Times New Roman" w:hAnsi="Arial" w:cs="Arial"/>
          <w:color w:val="000000" w:themeColor="text1"/>
          <w:sz w:val="24"/>
          <w:szCs w:val="24"/>
        </w:rPr>
        <w:t>D. All of the mentioned</w:t>
      </w:r>
    </w:p>
    <w:p w14:paraId="02A2ABD2" w14:textId="77777777" w:rsidR="007F641D" w:rsidRDefault="007F641D" w:rsidP="0073095E">
      <w:pPr>
        <w:shd w:val="clear" w:color="auto" w:fill="FFFFFF"/>
        <w:spacing w:line="240" w:lineRule="auto"/>
        <w:jc w:val="both"/>
        <w:rPr>
          <w:rFonts w:ascii="Arial" w:eastAsia="Times New Roman" w:hAnsi="Arial" w:cs="Arial"/>
          <w:b/>
          <w:bCs/>
          <w:color w:val="000000" w:themeColor="text1"/>
          <w:sz w:val="24"/>
          <w:szCs w:val="24"/>
        </w:rPr>
      </w:pPr>
    </w:p>
    <w:p w14:paraId="34C6C916" w14:textId="60C1B752" w:rsidR="0073095E" w:rsidRDefault="0073095E" w:rsidP="0073095E">
      <w:pPr>
        <w:shd w:val="clear" w:color="auto" w:fill="FFFFFF"/>
        <w:spacing w:line="240" w:lineRule="auto"/>
        <w:jc w:val="both"/>
        <w:rPr>
          <w:rFonts w:ascii="Arial" w:eastAsia="Times New Roman" w:hAnsi="Arial" w:cs="Arial"/>
          <w:b/>
          <w:bCs/>
          <w:color w:val="000000" w:themeColor="text1"/>
          <w:sz w:val="24"/>
          <w:szCs w:val="24"/>
        </w:rPr>
      </w:pPr>
      <w:r>
        <w:rPr>
          <w:rFonts w:ascii="Arial" w:eastAsia="Times New Roman" w:hAnsi="Arial" w:cs="Arial"/>
          <w:b/>
          <w:bCs/>
          <w:color w:val="000000" w:themeColor="text1"/>
          <w:sz w:val="24"/>
          <w:szCs w:val="24"/>
        </w:rPr>
        <w:t xml:space="preserve">Question 3: </w:t>
      </w:r>
    </w:p>
    <w:p w14:paraId="491D26C9" w14:textId="77777777" w:rsidR="0073095E" w:rsidRDefault="0073095E" w:rsidP="0073095E">
      <w:pPr>
        <w:pStyle w:val="NoSpacing"/>
        <w:jc w:val="both"/>
      </w:pPr>
      <w:r>
        <w:t xml:space="preserve">Use of samples to estimate population parameters is called </w:t>
      </w:r>
    </w:p>
    <w:p w14:paraId="7E65C608" w14:textId="77777777" w:rsidR="0073095E" w:rsidRDefault="0073095E" w:rsidP="0073095E">
      <w:pPr>
        <w:pStyle w:val="NoSpacing"/>
      </w:pPr>
      <w:r>
        <w:t>A. Statistical interference</w:t>
      </w:r>
    </w:p>
    <w:p w14:paraId="216B1905" w14:textId="77777777" w:rsidR="0073095E" w:rsidRPr="007F641D" w:rsidRDefault="0073095E" w:rsidP="0073095E">
      <w:pPr>
        <w:pStyle w:val="NoSpacing"/>
      </w:pPr>
      <w:r w:rsidRPr="007F641D">
        <w:t>B. Statistical inference</w:t>
      </w:r>
    </w:p>
    <w:p w14:paraId="24AB8EE3" w14:textId="4133C321" w:rsidR="0073095E" w:rsidRDefault="0073095E" w:rsidP="0073095E">
      <w:pPr>
        <w:pStyle w:val="NoSpacing"/>
      </w:pPr>
      <w:r>
        <w:t>C. Statistical appli</w:t>
      </w:r>
      <w:r w:rsidR="00D97DFF">
        <w:t>c</w:t>
      </w:r>
      <w:r>
        <w:t>a</w:t>
      </w:r>
      <w:r w:rsidR="00D97DFF">
        <w:t>tion</w:t>
      </w:r>
    </w:p>
    <w:p w14:paraId="64956B89" w14:textId="77777777" w:rsidR="0073095E" w:rsidRDefault="0073095E" w:rsidP="0073095E">
      <w:pPr>
        <w:pStyle w:val="NoSpacing"/>
      </w:pPr>
      <w:r>
        <w:t xml:space="preserve">D. None of the mentioned </w:t>
      </w:r>
    </w:p>
    <w:p w14:paraId="534B5523" w14:textId="77777777" w:rsidR="0073095E" w:rsidRDefault="0073095E" w:rsidP="0073095E">
      <w:pPr>
        <w:shd w:val="clear" w:color="auto" w:fill="FFFFFF"/>
        <w:spacing w:line="240" w:lineRule="auto"/>
        <w:jc w:val="both"/>
        <w:rPr>
          <w:rFonts w:ascii="Arial" w:eastAsia="Times New Roman" w:hAnsi="Arial" w:cs="Arial"/>
          <w:b/>
          <w:bCs/>
          <w:color w:val="000000" w:themeColor="text1"/>
          <w:sz w:val="24"/>
          <w:szCs w:val="24"/>
        </w:rPr>
      </w:pPr>
    </w:p>
    <w:p w14:paraId="0C0E0EE9" w14:textId="77777777" w:rsidR="0073095E" w:rsidRDefault="0073095E" w:rsidP="0073095E">
      <w:pPr>
        <w:shd w:val="clear" w:color="auto" w:fill="FFFFFF"/>
        <w:spacing w:line="240" w:lineRule="auto"/>
        <w:jc w:val="both"/>
        <w:rPr>
          <w:rFonts w:ascii="Arial" w:eastAsia="Times New Roman" w:hAnsi="Arial" w:cs="Arial"/>
          <w:b/>
          <w:bCs/>
          <w:color w:val="000000" w:themeColor="text1"/>
          <w:sz w:val="24"/>
          <w:szCs w:val="24"/>
        </w:rPr>
      </w:pPr>
      <w:bookmarkStart w:id="388" w:name="_Toc48799597"/>
      <w:bookmarkStart w:id="389" w:name="_Toc48799905"/>
      <w:r>
        <w:rPr>
          <w:rFonts w:ascii="Arial" w:eastAsia="Times New Roman" w:hAnsi="Arial" w:cs="Arial"/>
          <w:b/>
          <w:bCs/>
          <w:color w:val="000000" w:themeColor="text1"/>
          <w:sz w:val="24"/>
          <w:szCs w:val="24"/>
        </w:rPr>
        <w:t xml:space="preserve">Question 4: </w:t>
      </w:r>
    </w:p>
    <w:p w14:paraId="125EC967" w14:textId="77777777" w:rsidR="0073095E" w:rsidRDefault="0073095E" w:rsidP="0073095E">
      <w:pPr>
        <w:pStyle w:val="NoSpacing"/>
        <w:jc w:val="both"/>
      </w:pPr>
      <w:r>
        <w:t>A large positive z-score, for example, 3, implies that the value under consideration is ___________, and the corresponding p-value would be ___________.</w:t>
      </w:r>
    </w:p>
    <w:p w14:paraId="59613634" w14:textId="77777777" w:rsidR="0073095E" w:rsidRDefault="0073095E" w:rsidP="0073095E">
      <w:pPr>
        <w:pStyle w:val="NoSpacing"/>
      </w:pPr>
      <w:r>
        <w:t>A. Highly likely, small</w:t>
      </w:r>
    </w:p>
    <w:p w14:paraId="0169552B" w14:textId="77777777" w:rsidR="0073095E" w:rsidRDefault="0073095E" w:rsidP="0073095E">
      <w:pPr>
        <w:pStyle w:val="NoSpacing"/>
      </w:pPr>
      <w:r>
        <w:t>B. Highly likely, large</w:t>
      </w:r>
    </w:p>
    <w:p w14:paraId="40F4F1CB" w14:textId="77777777" w:rsidR="0073095E" w:rsidRPr="007F641D" w:rsidRDefault="0073095E" w:rsidP="0073095E">
      <w:pPr>
        <w:pStyle w:val="NoSpacing"/>
      </w:pPr>
      <w:r w:rsidRPr="007F641D">
        <w:t>C. Less likely, small</w:t>
      </w:r>
    </w:p>
    <w:p w14:paraId="0FECC1CE" w14:textId="77777777" w:rsidR="0073095E" w:rsidRDefault="0073095E" w:rsidP="0073095E">
      <w:pPr>
        <w:pStyle w:val="NoSpacing"/>
      </w:pPr>
      <w:r>
        <w:t>D. Less likely, large</w:t>
      </w:r>
    </w:p>
    <w:p w14:paraId="08D3BE9A" w14:textId="77777777" w:rsidR="0073095E" w:rsidRDefault="0073095E" w:rsidP="0073095E">
      <w:pPr>
        <w:pStyle w:val="NoSpacing"/>
      </w:pPr>
    </w:p>
    <w:p w14:paraId="3E43C75A" w14:textId="77777777" w:rsidR="0073095E" w:rsidRDefault="0073095E" w:rsidP="0073095E">
      <w:pPr>
        <w:shd w:val="clear" w:color="auto" w:fill="FFFFFF"/>
        <w:spacing w:line="240" w:lineRule="auto"/>
        <w:jc w:val="both"/>
        <w:rPr>
          <w:rFonts w:ascii="Arial" w:eastAsia="Times New Roman" w:hAnsi="Arial" w:cs="Arial"/>
          <w:b/>
          <w:bCs/>
          <w:color w:val="000000" w:themeColor="text1"/>
          <w:sz w:val="24"/>
          <w:szCs w:val="24"/>
        </w:rPr>
      </w:pPr>
      <w:r>
        <w:rPr>
          <w:rFonts w:ascii="Arial" w:eastAsia="Times New Roman" w:hAnsi="Arial" w:cs="Arial"/>
          <w:b/>
          <w:bCs/>
          <w:color w:val="000000" w:themeColor="text1"/>
          <w:sz w:val="24"/>
          <w:szCs w:val="24"/>
        </w:rPr>
        <w:t xml:space="preserve">Question 5: </w:t>
      </w:r>
    </w:p>
    <w:p w14:paraId="4943A462" w14:textId="77777777" w:rsidR="0073095E" w:rsidRDefault="0073095E" w:rsidP="0073095E">
      <w:pPr>
        <w:pStyle w:val="NoSpacing"/>
        <w:jc w:val="both"/>
      </w:pPr>
      <w:r>
        <w:t>A small positive z-score, for example, 0. 5, implies that the value under consideration is ___________, and the corresponding p-value would be ___________.</w:t>
      </w:r>
    </w:p>
    <w:p w14:paraId="43061187" w14:textId="77777777" w:rsidR="0073095E" w:rsidRDefault="0073095E" w:rsidP="0073095E">
      <w:pPr>
        <w:pStyle w:val="NoSpacing"/>
      </w:pPr>
      <w:r>
        <w:t>A. Highly likely, small</w:t>
      </w:r>
    </w:p>
    <w:p w14:paraId="5ADB3E49" w14:textId="77777777" w:rsidR="0073095E" w:rsidRPr="007F641D" w:rsidRDefault="0073095E" w:rsidP="0073095E">
      <w:pPr>
        <w:pStyle w:val="NoSpacing"/>
      </w:pPr>
      <w:r w:rsidRPr="007F641D">
        <w:t>B. Highly likely, large</w:t>
      </w:r>
    </w:p>
    <w:p w14:paraId="27F152FC" w14:textId="77777777" w:rsidR="0073095E" w:rsidRDefault="0073095E" w:rsidP="0073095E">
      <w:pPr>
        <w:pStyle w:val="NoSpacing"/>
      </w:pPr>
      <w:r>
        <w:lastRenderedPageBreak/>
        <w:t>C. Less likely, small</w:t>
      </w:r>
    </w:p>
    <w:p w14:paraId="70094691" w14:textId="77777777" w:rsidR="0073095E" w:rsidRDefault="0073095E" w:rsidP="0073095E">
      <w:pPr>
        <w:pStyle w:val="NoSpacing"/>
      </w:pPr>
      <w:r>
        <w:t>D. Less likely, large</w:t>
      </w:r>
    </w:p>
    <w:p w14:paraId="2EE50B48" w14:textId="77777777" w:rsidR="0073095E" w:rsidRDefault="0073095E" w:rsidP="0073095E">
      <w:pPr>
        <w:pStyle w:val="NoSpacing"/>
        <w:jc w:val="both"/>
      </w:pPr>
    </w:p>
    <w:p w14:paraId="23EEA47F" w14:textId="77777777" w:rsidR="0073095E" w:rsidRDefault="0073095E" w:rsidP="0073095E">
      <w:pPr>
        <w:shd w:val="clear" w:color="auto" w:fill="FFFFFF"/>
        <w:spacing w:line="240" w:lineRule="auto"/>
        <w:jc w:val="both"/>
        <w:rPr>
          <w:rFonts w:ascii="Arial" w:eastAsia="Times New Roman" w:hAnsi="Arial" w:cs="Arial"/>
          <w:b/>
          <w:bCs/>
          <w:color w:val="000000" w:themeColor="text1"/>
          <w:sz w:val="24"/>
          <w:szCs w:val="24"/>
        </w:rPr>
      </w:pPr>
      <w:r>
        <w:rPr>
          <w:rFonts w:ascii="Arial" w:eastAsia="Times New Roman" w:hAnsi="Arial" w:cs="Arial"/>
          <w:b/>
          <w:bCs/>
          <w:color w:val="000000" w:themeColor="text1"/>
          <w:sz w:val="24"/>
          <w:szCs w:val="24"/>
        </w:rPr>
        <w:t xml:space="preserve">Question 6: </w:t>
      </w:r>
    </w:p>
    <w:p w14:paraId="15295FBA" w14:textId="77777777" w:rsidR="0073095E" w:rsidRDefault="0073095E" w:rsidP="0073095E">
      <w:pPr>
        <w:shd w:val="clear" w:color="auto" w:fill="FFFFFF"/>
        <w:spacing w:line="240" w:lineRule="auto"/>
        <w:jc w:val="both"/>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In a one-tailed test, the confidence level is set to 90%. If the p-value is less than __________, we reject the null hypothesis. </w:t>
      </w:r>
    </w:p>
    <w:p w14:paraId="6F4A0FE6" w14:textId="77777777" w:rsidR="0073095E" w:rsidRDefault="0073095E" w:rsidP="0073095E">
      <w:pPr>
        <w:shd w:val="clear" w:color="auto" w:fill="FFFFFF"/>
        <w:spacing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A. 0.01</w:t>
      </w:r>
    </w:p>
    <w:p w14:paraId="0750E6A4" w14:textId="77777777" w:rsidR="0073095E" w:rsidRDefault="0073095E" w:rsidP="0073095E">
      <w:pPr>
        <w:shd w:val="clear" w:color="auto" w:fill="FFFFFF"/>
        <w:spacing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B. 0.5</w:t>
      </w:r>
    </w:p>
    <w:p w14:paraId="45ACCD43" w14:textId="77777777" w:rsidR="0073095E" w:rsidRDefault="0073095E" w:rsidP="0073095E">
      <w:pPr>
        <w:shd w:val="clear" w:color="auto" w:fill="FFFFFF"/>
        <w:spacing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C. 0.05</w:t>
      </w:r>
    </w:p>
    <w:p w14:paraId="114B5936" w14:textId="77777777" w:rsidR="0073095E" w:rsidRPr="007F641D" w:rsidRDefault="0073095E" w:rsidP="0073095E">
      <w:pPr>
        <w:shd w:val="clear" w:color="auto" w:fill="FFFFFF"/>
        <w:spacing w:line="240" w:lineRule="auto"/>
        <w:rPr>
          <w:rFonts w:ascii="Arial" w:eastAsia="Times New Roman" w:hAnsi="Arial" w:cs="Arial"/>
          <w:color w:val="000000" w:themeColor="text1"/>
          <w:sz w:val="24"/>
          <w:szCs w:val="24"/>
        </w:rPr>
      </w:pPr>
      <w:r w:rsidRPr="007F641D">
        <w:rPr>
          <w:rFonts w:ascii="Arial" w:eastAsia="Times New Roman" w:hAnsi="Arial" w:cs="Arial"/>
          <w:color w:val="000000" w:themeColor="text1"/>
          <w:sz w:val="24"/>
          <w:szCs w:val="24"/>
        </w:rPr>
        <w:t>D. 0.1</w:t>
      </w:r>
    </w:p>
    <w:p w14:paraId="12AA263D" w14:textId="77777777" w:rsidR="0073095E" w:rsidRDefault="0073095E" w:rsidP="0073095E">
      <w:pPr>
        <w:shd w:val="clear" w:color="auto" w:fill="FFFFFF"/>
        <w:spacing w:line="240" w:lineRule="auto"/>
        <w:jc w:val="both"/>
        <w:rPr>
          <w:rFonts w:ascii="Arial" w:eastAsia="Times New Roman" w:hAnsi="Arial" w:cs="Arial"/>
          <w:color w:val="000000" w:themeColor="text1"/>
          <w:sz w:val="24"/>
          <w:szCs w:val="24"/>
        </w:rPr>
      </w:pPr>
    </w:p>
    <w:p w14:paraId="2489BFCA" w14:textId="77777777" w:rsidR="0073095E" w:rsidRDefault="0073095E" w:rsidP="0073095E">
      <w:pPr>
        <w:shd w:val="clear" w:color="auto" w:fill="FFFFFF"/>
        <w:spacing w:line="240" w:lineRule="auto"/>
        <w:jc w:val="both"/>
        <w:rPr>
          <w:rFonts w:ascii="Arial" w:eastAsia="Times New Roman" w:hAnsi="Arial" w:cs="Arial"/>
          <w:b/>
          <w:bCs/>
          <w:color w:val="000000" w:themeColor="text1"/>
          <w:sz w:val="24"/>
          <w:szCs w:val="24"/>
        </w:rPr>
      </w:pPr>
      <w:r>
        <w:rPr>
          <w:rFonts w:ascii="Arial" w:eastAsia="Times New Roman" w:hAnsi="Arial" w:cs="Arial"/>
          <w:b/>
          <w:bCs/>
          <w:color w:val="000000" w:themeColor="text1"/>
          <w:sz w:val="24"/>
          <w:szCs w:val="24"/>
        </w:rPr>
        <w:t xml:space="preserve">Question 7: </w:t>
      </w:r>
    </w:p>
    <w:p w14:paraId="538F62C0" w14:textId="77777777" w:rsidR="0073095E" w:rsidRDefault="0073095E" w:rsidP="0073095E">
      <w:pPr>
        <w:shd w:val="clear" w:color="auto" w:fill="FFFFFF"/>
        <w:spacing w:line="240" w:lineRule="auto"/>
        <w:jc w:val="both"/>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In a two-tailed test, the confidence level is set to 90%. If the p-value is less than __________, we reject the null hypothesis. </w:t>
      </w:r>
    </w:p>
    <w:p w14:paraId="3ECC4CB2" w14:textId="77777777" w:rsidR="0073095E" w:rsidRPr="007F641D" w:rsidRDefault="0073095E" w:rsidP="0073095E">
      <w:pPr>
        <w:shd w:val="clear" w:color="auto" w:fill="FFFFFF"/>
        <w:spacing w:line="240" w:lineRule="auto"/>
        <w:rPr>
          <w:rFonts w:ascii="Arial" w:eastAsia="Times New Roman" w:hAnsi="Arial" w:cs="Arial"/>
          <w:color w:val="000000" w:themeColor="text1"/>
          <w:sz w:val="24"/>
          <w:szCs w:val="24"/>
        </w:rPr>
      </w:pPr>
      <w:r w:rsidRPr="007F641D">
        <w:rPr>
          <w:rFonts w:ascii="Arial" w:eastAsia="Times New Roman" w:hAnsi="Arial" w:cs="Arial"/>
          <w:color w:val="000000" w:themeColor="text1"/>
          <w:sz w:val="24"/>
          <w:szCs w:val="24"/>
        </w:rPr>
        <w:t>A. 0.05</w:t>
      </w:r>
    </w:p>
    <w:p w14:paraId="3EA7268D" w14:textId="77777777" w:rsidR="0073095E" w:rsidRDefault="0073095E" w:rsidP="0073095E">
      <w:pPr>
        <w:shd w:val="clear" w:color="auto" w:fill="FFFFFF"/>
        <w:spacing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B. 0.5</w:t>
      </w:r>
    </w:p>
    <w:p w14:paraId="2D7EB98E" w14:textId="77777777" w:rsidR="0073095E" w:rsidRDefault="0073095E" w:rsidP="0073095E">
      <w:pPr>
        <w:shd w:val="clear" w:color="auto" w:fill="FFFFFF"/>
        <w:spacing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C. 0.025</w:t>
      </w:r>
    </w:p>
    <w:p w14:paraId="222092F8" w14:textId="03912062" w:rsidR="0073095E" w:rsidRDefault="0073095E" w:rsidP="007F641D">
      <w:pPr>
        <w:shd w:val="clear" w:color="auto" w:fill="FFFFFF"/>
        <w:spacing w:line="240" w:lineRule="auto"/>
        <w:rPr>
          <w:rFonts w:asciiTheme="majorHAnsi" w:eastAsiaTheme="majorEastAsia" w:hAnsiTheme="majorHAnsi" w:cstheme="majorBidi"/>
          <w:spacing w:val="-10"/>
          <w:kern w:val="28"/>
          <w:sz w:val="56"/>
          <w:szCs w:val="56"/>
        </w:rPr>
      </w:pPr>
      <w:r>
        <w:rPr>
          <w:rFonts w:ascii="Arial" w:eastAsia="Times New Roman" w:hAnsi="Arial" w:cs="Arial"/>
          <w:color w:val="000000" w:themeColor="text1"/>
          <w:sz w:val="24"/>
          <w:szCs w:val="24"/>
        </w:rPr>
        <w:t>D. 0.25</w:t>
      </w:r>
      <w:bookmarkEnd w:id="388"/>
      <w:bookmarkEnd w:id="389"/>
      <w:r>
        <w:br w:type="page"/>
      </w:r>
      <w:bookmarkStart w:id="390" w:name="_Toc53524948"/>
      <w:bookmarkStart w:id="391" w:name="_Toc53587316"/>
    </w:p>
    <w:p w14:paraId="56B2EB3D" w14:textId="16FE0EA2" w:rsidR="0073095E" w:rsidRDefault="0073095E" w:rsidP="0073095E">
      <w:pPr>
        <w:pStyle w:val="Title"/>
        <w:jc w:val="center"/>
      </w:pPr>
      <w:bookmarkStart w:id="392" w:name="_Toc54000953"/>
      <w:bookmarkStart w:id="393" w:name="_Toc54085963"/>
      <w:r>
        <w:lastRenderedPageBreak/>
        <w:t>Chapter 7: Frequentist</w:t>
      </w:r>
      <w:r w:rsidR="00F00A3F">
        <w:t xml:space="preserve"> </w:t>
      </w:r>
      <w:r>
        <w:t>Inference</w:t>
      </w:r>
      <w:bookmarkEnd w:id="390"/>
      <w:bookmarkEnd w:id="391"/>
      <w:bookmarkEnd w:id="392"/>
      <w:bookmarkEnd w:id="393"/>
    </w:p>
    <w:p w14:paraId="28F77760" w14:textId="77777777" w:rsidR="0073095E" w:rsidRDefault="0073095E" w:rsidP="0073095E">
      <w:pPr>
        <w:pStyle w:val="NoSpacing"/>
        <w:jc w:val="both"/>
        <w:rPr>
          <w:rFonts w:ascii="Arial" w:hAnsi="Arial" w:cs="Arial"/>
          <w:color w:val="000000"/>
        </w:rPr>
      </w:pPr>
      <w:bookmarkStart w:id="394" w:name="_Toc48799598"/>
      <w:bookmarkStart w:id="395" w:name="_Toc48799906"/>
      <w:bookmarkStart w:id="396" w:name="_Toc53524949"/>
      <w:bookmarkStart w:id="397" w:name="_Toc53587317"/>
      <w:r>
        <w:rPr>
          <w:rFonts w:ascii="Arial" w:hAnsi="Arial" w:cs="Arial"/>
          <w:color w:val="000000"/>
        </w:rPr>
        <w:t>It is pointed out in Chapter 6 that most techniques of the statistical inference are either</w:t>
      </w:r>
    </w:p>
    <w:p w14:paraId="38AB6D26" w14:textId="77777777" w:rsidR="0073095E" w:rsidRDefault="0073095E" w:rsidP="00DF35FE">
      <w:pPr>
        <w:pStyle w:val="NoSpacing"/>
        <w:numPr>
          <w:ilvl w:val="0"/>
          <w:numId w:val="180"/>
        </w:numPr>
        <w:jc w:val="both"/>
        <w:rPr>
          <w:rFonts w:ascii="Arial" w:hAnsi="Arial" w:cs="Arial"/>
          <w:color w:val="000000"/>
        </w:rPr>
      </w:pPr>
      <w:r>
        <w:rPr>
          <w:rFonts w:ascii="Arial" w:hAnsi="Arial" w:cs="Arial"/>
          <w:color w:val="000000"/>
        </w:rPr>
        <w:t>parameter(s) estimation (learning) or</w:t>
      </w:r>
    </w:p>
    <w:p w14:paraId="23872B64" w14:textId="77777777" w:rsidR="0073095E" w:rsidRDefault="0073095E" w:rsidP="00DF35FE">
      <w:pPr>
        <w:pStyle w:val="NoSpacing"/>
        <w:numPr>
          <w:ilvl w:val="0"/>
          <w:numId w:val="180"/>
        </w:numPr>
        <w:jc w:val="both"/>
        <w:rPr>
          <w:color w:val="000000" w:themeColor="text1"/>
        </w:rPr>
      </w:pPr>
      <w:r>
        <w:rPr>
          <w:rFonts w:ascii="Arial" w:hAnsi="Arial" w:cs="Arial"/>
          <w:color w:val="000000"/>
        </w:rPr>
        <w:t>hypothesis testing</w:t>
      </w:r>
      <w:r>
        <w:rPr>
          <w:color w:val="000000" w:themeColor="text1"/>
        </w:rPr>
        <w:t>.</w:t>
      </w:r>
    </w:p>
    <w:p w14:paraId="139853FA" w14:textId="77777777" w:rsidR="0073095E" w:rsidRDefault="0073095E" w:rsidP="0073095E">
      <w:pPr>
        <w:pStyle w:val="NoSpacing"/>
        <w:jc w:val="both"/>
      </w:pPr>
    </w:p>
    <w:p w14:paraId="55DA5D95" w14:textId="77777777" w:rsidR="0073095E" w:rsidRDefault="0073095E" w:rsidP="0073095E">
      <w:pPr>
        <w:pStyle w:val="NoSpacing"/>
        <w:jc w:val="both"/>
      </w:pPr>
      <w:r>
        <w:t xml:space="preserve">In parameter estimation, we have to estimate the parameters of a statistical model or a distribution. In hypothesis testing, we have to check certain assumptions about the population under consideration. </w:t>
      </w:r>
    </w:p>
    <w:p w14:paraId="35450D13" w14:textId="77777777" w:rsidR="0073095E" w:rsidRDefault="0073095E" w:rsidP="0073095E">
      <w:pPr>
        <w:pStyle w:val="NoSpacing"/>
        <w:jc w:val="both"/>
      </w:pPr>
      <w:r>
        <w:t xml:space="preserve">These assumptions have to be tested for truth. Methods of hypothesis testing are used to accept or reject these assumptions. In the following sections, we present parametric and non-parametric estimation methods as well as methods for hypothesis testing. </w:t>
      </w:r>
    </w:p>
    <w:p w14:paraId="3513539E" w14:textId="77777777" w:rsidR="0073095E" w:rsidRDefault="0073095E" w:rsidP="0073095E">
      <w:pPr>
        <w:pStyle w:val="Heading1"/>
        <w:jc w:val="center"/>
      </w:pPr>
      <w:bookmarkStart w:id="398" w:name="_Toc54000954"/>
      <w:bookmarkStart w:id="399" w:name="_Toc54085964"/>
      <w:r>
        <w:t>7.1 Parametric Inference</w:t>
      </w:r>
      <w:bookmarkEnd w:id="394"/>
      <w:bookmarkEnd w:id="395"/>
      <w:bookmarkEnd w:id="396"/>
      <w:bookmarkEnd w:id="397"/>
      <w:bookmarkEnd w:id="398"/>
      <w:bookmarkEnd w:id="399"/>
    </w:p>
    <w:p w14:paraId="417B9357" w14:textId="77777777" w:rsidR="0073095E" w:rsidRDefault="0073095E" w:rsidP="0073095E">
      <w:pPr>
        <w:pStyle w:val="NoSpacing"/>
        <w:jc w:val="both"/>
      </w:pPr>
      <w:bookmarkStart w:id="400" w:name="_Toc48799599"/>
      <w:bookmarkStart w:id="401" w:name="_Toc48799907"/>
      <w:r>
        <w:rPr>
          <w:b/>
          <w:bCs/>
        </w:rPr>
        <w:t>Parametric models</w:t>
      </w:r>
      <w:r>
        <w:t xml:space="preserve"> belong to a class of statistical models through which we can represent the population using a </w:t>
      </w:r>
      <w:r>
        <w:rPr>
          <w:b/>
          <w:bCs/>
        </w:rPr>
        <w:t xml:space="preserve">finite set </w:t>
      </w:r>
      <w:r>
        <w:t xml:space="preserve">of fixed parameters. A parametric model can also be defined in terms of probability distributions which can be represented by a finite number of parameters. </w:t>
      </w:r>
    </w:p>
    <w:p w14:paraId="3CD03A43" w14:textId="77777777" w:rsidR="0073095E" w:rsidRDefault="0073095E" w:rsidP="0073095E">
      <w:pPr>
        <w:pStyle w:val="NoSpacing"/>
        <w:jc w:val="both"/>
      </w:pPr>
    </w:p>
    <w:p w14:paraId="1B57E506" w14:textId="77777777" w:rsidR="0073095E" w:rsidRDefault="0073095E" w:rsidP="0073095E">
      <w:pPr>
        <w:pStyle w:val="NoSpacing"/>
        <w:jc w:val="both"/>
      </w:pPr>
      <w:r>
        <w:t xml:space="preserve">A linear model can be described by the parameters of the line: slope and intercept. To estimate a target variable corresponding to the unseen </w:t>
      </w:r>
      <w:r>
        <w:rPr>
          <w:rFonts w:ascii="Arial" w:hAnsi="Arial" w:cs="Arial"/>
          <w:color w:val="222222"/>
          <w:shd w:val="clear" w:color="auto" w:fill="FFFFFF"/>
        </w:rPr>
        <w:t>future test data, we need just the parameters of the model.</w:t>
      </w:r>
      <w:r>
        <w:t xml:space="preserve"> </w:t>
      </w:r>
    </w:p>
    <w:p w14:paraId="15F9D200" w14:textId="77777777" w:rsidR="0073095E" w:rsidRDefault="0073095E" w:rsidP="0073095E">
      <w:pPr>
        <w:pStyle w:val="NoSpacing"/>
        <w:jc w:val="both"/>
      </w:pPr>
    </w:p>
    <w:p w14:paraId="2BFA1408" w14:textId="77777777" w:rsidR="0073095E" w:rsidRDefault="0073095E" w:rsidP="0073095E">
      <w:pPr>
        <w:pStyle w:val="NoSpacing"/>
        <w:jc w:val="both"/>
      </w:pPr>
      <w:r>
        <w:t xml:space="preserve">Furthermore, if a population is assumed to be Normally distributed, it can be defined in terms of two parameters of the Normal distribution: mean and standard deviation. Thus, the model that assumes the Normal distribution is said to be a parametric model. The </w:t>
      </w:r>
      <w:r>
        <w:lastRenderedPageBreak/>
        <w:t xml:space="preserve">examples of learning algorithms that utilize parametric models include: </w:t>
      </w:r>
    </w:p>
    <w:p w14:paraId="33DF3C11" w14:textId="77777777" w:rsidR="0073095E" w:rsidRDefault="0073095E" w:rsidP="00DF35FE">
      <w:pPr>
        <w:pStyle w:val="NoSpacing"/>
        <w:numPr>
          <w:ilvl w:val="0"/>
          <w:numId w:val="181"/>
        </w:numPr>
        <w:jc w:val="both"/>
      </w:pPr>
      <w:r>
        <w:t xml:space="preserve">Linear </w:t>
      </w:r>
      <w:r>
        <w:rPr>
          <w:b/>
          <w:bCs/>
        </w:rPr>
        <w:t>regression</w:t>
      </w:r>
    </w:p>
    <w:p w14:paraId="161024C1" w14:textId="77777777" w:rsidR="0073095E" w:rsidRDefault="0073095E" w:rsidP="00DF35FE">
      <w:pPr>
        <w:pStyle w:val="NoSpacing"/>
        <w:numPr>
          <w:ilvl w:val="0"/>
          <w:numId w:val="181"/>
        </w:numPr>
        <w:jc w:val="both"/>
      </w:pPr>
      <w:r>
        <w:t>Logistic regression (</w:t>
      </w:r>
      <w:r>
        <w:rPr>
          <w:b/>
          <w:bCs/>
        </w:rPr>
        <w:t>classification</w:t>
      </w:r>
      <w:r>
        <w:t>) and</w:t>
      </w:r>
    </w:p>
    <w:p w14:paraId="045ECC05" w14:textId="77777777" w:rsidR="0073095E" w:rsidRDefault="0073095E" w:rsidP="00DF35FE">
      <w:pPr>
        <w:pStyle w:val="NoSpacing"/>
        <w:numPr>
          <w:ilvl w:val="0"/>
          <w:numId w:val="181"/>
        </w:numPr>
        <w:jc w:val="both"/>
      </w:pPr>
      <w:r>
        <w:t xml:space="preserve">Naïve Bayes classification. </w:t>
      </w:r>
    </w:p>
    <w:p w14:paraId="43C58F5E" w14:textId="77777777" w:rsidR="0073095E" w:rsidRDefault="0073095E" w:rsidP="0073095E">
      <w:pPr>
        <w:pStyle w:val="NoSpacing"/>
        <w:jc w:val="both"/>
      </w:pPr>
    </w:p>
    <w:p w14:paraId="0D19E1CB" w14:textId="77777777" w:rsidR="0073095E" w:rsidRDefault="0073095E" w:rsidP="0073095E">
      <w:pPr>
        <w:pStyle w:val="NoSpacing"/>
        <w:jc w:val="both"/>
      </w:pPr>
      <w:r>
        <w:t>Linear regression uses input variables to estimate output target variable when it is continuous, whereas the logistic regression tries to estimate the discrete output variables. The problems where we estimate discrete output labels or classes is called as classification</w:t>
      </w:r>
      <w:r>
        <w:rPr>
          <w:b/>
          <w:bCs/>
        </w:rPr>
        <w:t xml:space="preserve"> </w:t>
      </w:r>
      <w:r>
        <w:t>problems.</w:t>
      </w:r>
      <w:r>
        <w:rPr>
          <w:b/>
          <w:bCs/>
        </w:rPr>
        <w:t xml:space="preserve"> </w:t>
      </w:r>
    </w:p>
    <w:p w14:paraId="34F7D7A7" w14:textId="77777777" w:rsidR="0073095E" w:rsidRDefault="0073095E" w:rsidP="0073095E">
      <w:pPr>
        <w:pStyle w:val="NoSpacing"/>
        <w:jc w:val="both"/>
      </w:pPr>
    </w:p>
    <w:p w14:paraId="2318F045" w14:textId="77777777" w:rsidR="0073095E" w:rsidRDefault="0073095E" w:rsidP="0073095E">
      <w:pPr>
        <w:pStyle w:val="NoSpacing"/>
        <w:jc w:val="both"/>
      </w:pPr>
      <w:r>
        <w:t xml:space="preserve">To implement linear regression, a parametric model, in Python, we use the following program. </w:t>
      </w:r>
    </w:p>
    <w:p w14:paraId="0EC64F4D" w14:textId="77777777" w:rsidR="0073095E" w:rsidRDefault="0073095E" w:rsidP="0073095E">
      <w:pPr>
        <w:pStyle w:val="NoSpacing"/>
        <w:jc w:val="both"/>
      </w:pPr>
    </w:p>
    <w:tbl>
      <w:tblPr>
        <w:tblW w:w="0" w:type="auto"/>
        <w:tblLook w:val="04A0" w:firstRow="1" w:lastRow="0" w:firstColumn="1" w:lastColumn="0" w:noHBand="0" w:noVBand="1"/>
      </w:tblPr>
      <w:tblGrid>
        <w:gridCol w:w="5750"/>
      </w:tblGrid>
      <w:tr w:rsidR="0073095E" w14:paraId="703EBEF8" w14:textId="77777777" w:rsidTr="0073095E">
        <w:tc>
          <w:tcPr>
            <w:tcW w:w="5750" w:type="dxa"/>
            <w:tcBorders>
              <w:top w:val="single" w:sz="4" w:space="0" w:color="auto"/>
              <w:left w:val="single" w:sz="4" w:space="0" w:color="auto"/>
              <w:bottom w:val="single" w:sz="4" w:space="0" w:color="auto"/>
              <w:right w:val="single" w:sz="4" w:space="0" w:color="auto"/>
            </w:tcBorders>
          </w:tcPr>
          <w:p w14:paraId="68DCF458" w14:textId="77777777" w:rsidR="0073095E" w:rsidRDefault="0073095E" w:rsidP="00DF35FE">
            <w:pPr>
              <w:numPr>
                <w:ilvl w:val="0"/>
                <w:numId w:val="18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from</w:t>
            </w:r>
            <w:r>
              <w:rPr>
                <w:rFonts w:eastAsia="Times New Roman" w:cs="Times New Roman"/>
                <w:color w:val="000000"/>
                <w:szCs w:val="18"/>
                <w:bdr w:val="none" w:sz="0" w:space="0" w:color="auto" w:frame="1"/>
                <w:lang w:val="en-AU" w:eastAsia="en-AU"/>
              </w:rPr>
              <w:t> pandas </w:t>
            </w: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DataFrame  </w:t>
            </w:r>
          </w:p>
          <w:p w14:paraId="7F96B6B8" w14:textId="77777777" w:rsidR="0073095E" w:rsidRDefault="0073095E" w:rsidP="00DF35FE">
            <w:pPr>
              <w:numPr>
                <w:ilvl w:val="0"/>
                <w:numId w:val="18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statsmodels.api as sm  </w:t>
            </w:r>
          </w:p>
          <w:p w14:paraId="53ECC07B" w14:textId="77777777" w:rsidR="0073095E" w:rsidRDefault="0073095E" w:rsidP="00DF35FE">
            <w:pPr>
              <w:numPr>
                <w:ilvl w:val="0"/>
                <w:numId w:val="18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seaborn  as sns  </w:t>
            </w:r>
          </w:p>
          <w:p w14:paraId="3CA11077" w14:textId="77777777" w:rsidR="0073095E" w:rsidRDefault="0073095E" w:rsidP="00DF35FE">
            <w:pPr>
              <w:numPr>
                <w:ilvl w:val="0"/>
                <w:numId w:val="18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matplotlib.pyplot as plt  </w:t>
            </w:r>
          </w:p>
          <w:p w14:paraId="0A0180A6" w14:textId="77777777" w:rsidR="0073095E" w:rsidRDefault="0073095E" w:rsidP="00DF35FE">
            <w:pPr>
              <w:numPr>
                <w:ilvl w:val="0"/>
                <w:numId w:val="18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76B1047E" w14:textId="77777777" w:rsidR="0073095E" w:rsidRDefault="0073095E" w:rsidP="00DF35FE">
            <w:pPr>
              <w:numPr>
                <w:ilvl w:val="0"/>
                <w:numId w:val="18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StockMarketData = {  </w:t>
            </w:r>
          </w:p>
          <w:p w14:paraId="00064BB7" w14:textId="77777777" w:rsidR="0073095E" w:rsidRDefault="0073095E" w:rsidP="00DF35FE">
            <w:pPr>
              <w:numPr>
                <w:ilvl w:val="0"/>
                <w:numId w:val="18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'Year'</w:t>
            </w:r>
            <w:r>
              <w:rPr>
                <w:rFonts w:eastAsia="Times New Roman" w:cs="Times New Roman"/>
                <w:color w:val="000000"/>
                <w:szCs w:val="18"/>
                <w:bdr w:val="none" w:sz="0" w:space="0" w:color="auto" w:frame="1"/>
                <w:lang w:val="en-AU" w:eastAsia="en-AU"/>
              </w:rPr>
              <w:t>: [2001,2002,2003,2004,2005,2006,2007,2008,2009,2010,2011,2012,2013,2014,2015,2016,2017,2018,2019,2020,2021],  </w:t>
            </w:r>
          </w:p>
          <w:p w14:paraId="0C935B5D" w14:textId="77777777" w:rsidR="0073095E" w:rsidRDefault="0073095E" w:rsidP="00DF35FE">
            <w:pPr>
              <w:numPr>
                <w:ilvl w:val="0"/>
                <w:numId w:val="18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'InterestRate'</w:t>
            </w:r>
            <w:r>
              <w:rPr>
                <w:rFonts w:eastAsia="Times New Roman" w:cs="Times New Roman"/>
                <w:color w:val="000000"/>
                <w:szCs w:val="18"/>
                <w:bdr w:val="none" w:sz="0" w:space="0" w:color="auto" w:frame="1"/>
                <w:lang w:val="en-AU" w:eastAsia="en-AU"/>
              </w:rPr>
              <w:t>: [2, 2.15, 2.45, 2.75, 2.3, 2.65, 3.5, 3.15,3.25,4.15,4.5,3.45,3.75,5.25,5.75,5.5,3.05,6,6.2,6.05,6.3],  </w:t>
            </w:r>
          </w:p>
          <w:p w14:paraId="0C24B4E3" w14:textId="77777777" w:rsidR="0073095E" w:rsidRDefault="0073095E" w:rsidP="00DF35FE">
            <w:pPr>
              <w:numPr>
                <w:ilvl w:val="0"/>
                <w:numId w:val="18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'UnemploymentRate'</w:t>
            </w:r>
            <w:r>
              <w:rPr>
                <w:rFonts w:eastAsia="Times New Roman" w:cs="Times New Roman"/>
                <w:color w:val="000000"/>
                <w:szCs w:val="18"/>
                <w:bdr w:val="none" w:sz="0" w:space="0" w:color="auto" w:frame="1"/>
                <w:lang w:val="en-AU" w:eastAsia="en-AU"/>
              </w:rPr>
              <w:t>: [5.1,5.1,5.3,5.2, 5.7, 4.9, 6, 4.9, 4.8, 4.1, 3.2 ,3.1, 4.1, 4.1, 3.9, 3.2, 3.2, 4.1,4.2,4.4,4.6],  </w:t>
            </w:r>
          </w:p>
          <w:p w14:paraId="773C2F23" w14:textId="77777777" w:rsidR="0073095E" w:rsidRDefault="0073095E" w:rsidP="00DF35FE">
            <w:pPr>
              <w:numPr>
                <w:ilvl w:val="0"/>
                <w:numId w:val="18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'StockPrice'</w:t>
            </w:r>
            <w:r>
              <w:rPr>
                <w:rFonts w:eastAsia="Times New Roman" w:cs="Times New Roman"/>
                <w:color w:val="000000"/>
                <w:szCs w:val="18"/>
                <w:bdr w:val="none" w:sz="0" w:space="0" w:color="auto" w:frame="1"/>
                <w:lang w:val="en-AU" w:eastAsia="en-AU"/>
              </w:rPr>
              <w:t>: [30000,30010,30500,32104,27098,28459,33512,29565,30931,34958,33211,34293,36384,38866,38776,40822,35704,36719,40000,40500,42300]          </w:t>
            </w:r>
          </w:p>
          <w:p w14:paraId="5AE95515" w14:textId="77777777" w:rsidR="0073095E" w:rsidRDefault="0073095E" w:rsidP="00DF35FE">
            <w:pPr>
              <w:numPr>
                <w:ilvl w:val="0"/>
                <w:numId w:val="18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4471E8B6" w14:textId="77777777" w:rsidR="0073095E" w:rsidRDefault="0073095E" w:rsidP="00DF35FE">
            <w:pPr>
              <w:numPr>
                <w:ilvl w:val="0"/>
                <w:numId w:val="18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60F95F0A" w14:textId="77777777" w:rsidR="0073095E" w:rsidRDefault="0073095E" w:rsidP="00DF35FE">
            <w:pPr>
              <w:numPr>
                <w:ilvl w:val="0"/>
                <w:numId w:val="18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df = DataFrame(StockMarketData,columns=[</w:t>
            </w:r>
            <w:r>
              <w:rPr>
                <w:rFonts w:eastAsia="Times New Roman" w:cs="Times New Roman"/>
                <w:color w:val="0000FF"/>
                <w:szCs w:val="18"/>
                <w:bdr w:val="none" w:sz="0" w:space="0" w:color="auto" w:frame="1"/>
                <w:lang w:val="en-AU" w:eastAsia="en-AU"/>
              </w:rPr>
              <w:t>'Year'</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'InterestRate'</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'UnemploymentRate'</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'StockPrice'</w:t>
            </w:r>
            <w:r>
              <w:rPr>
                <w:rFonts w:eastAsia="Times New Roman" w:cs="Times New Roman"/>
                <w:color w:val="000000"/>
                <w:szCs w:val="18"/>
                <w:bdr w:val="none" w:sz="0" w:space="0" w:color="auto" w:frame="1"/>
                <w:lang w:val="en-AU" w:eastAsia="en-AU"/>
              </w:rPr>
              <w:t>])   </w:t>
            </w:r>
          </w:p>
          <w:p w14:paraId="59BFE310" w14:textId="77777777" w:rsidR="0073095E" w:rsidRDefault="0073095E" w:rsidP="00DF35FE">
            <w:pPr>
              <w:numPr>
                <w:ilvl w:val="0"/>
                <w:numId w:val="18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(df)  </w:t>
            </w:r>
          </w:p>
          <w:p w14:paraId="3176D440" w14:textId="77777777" w:rsidR="0073095E" w:rsidRDefault="0073095E" w:rsidP="00DF35FE">
            <w:pPr>
              <w:numPr>
                <w:ilvl w:val="0"/>
                <w:numId w:val="18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36B96342" w14:textId="77777777" w:rsidR="0073095E" w:rsidRDefault="0073095E" w:rsidP="00DF35FE">
            <w:pPr>
              <w:numPr>
                <w:ilvl w:val="0"/>
                <w:numId w:val="18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here we have 2 variables for the multiple linear regression. </w:t>
            </w:r>
            <w:r>
              <w:rPr>
                <w:rFonts w:eastAsia="Times New Roman" w:cs="Times New Roman"/>
                <w:color w:val="000000"/>
                <w:szCs w:val="18"/>
                <w:bdr w:val="none" w:sz="0" w:space="0" w:color="auto" w:frame="1"/>
                <w:lang w:val="en-AU" w:eastAsia="en-AU"/>
              </w:rPr>
              <w:t>  </w:t>
            </w:r>
          </w:p>
          <w:p w14:paraId="0121A3D0" w14:textId="77777777" w:rsidR="0073095E" w:rsidRDefault="0073095E" w:rsidP="00DF35FE">
            <w:pPr>
              <w:numPr>
                <w:ilvl w:val="0"/>
                <w:numId w:val="18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lastRenderedPageBreak/>
              <w:t>#If you just want to use one variable for simple linear regression, </w:t>
            </w:r>
            <w:r>
              <w:rPr>
                <w:rFonts w:eastAsia="Times New Roman" w:cs="Times New Roman"/>
                <w:color w:val="000000"/>
                <w:szCs w:val="18"/>
                <w:bdr w:val="none" w:sz="0" w:space="0" w:color="auto" w:frame="1"/>
                <w:lang w:val="en-AU" w:eastAsia="en-AU"/>
              </w:rPr>
              <w:t>  </w:t>
            </w:r>
          </w:p>
          <w:p w14:paraId="029604F5" w14:textId="77777777" w:rsidR="0073095E" w:rsidRDefault="0073095E" w:rsidP="00DF35FE">
            <w:pPr>
              <w:numPr>
                <w:ilvl w:val="0"/>
                <w:numId w:val="18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#then use X = df['Interest_Rate'] or X = df['UnemploymentRate'] </w:t>
            </w:r>
            <w:r>
              <w:rPr>
                <w:rFonts w:eastAsia="Times New Roman" w:cs="Times New Roman"/>
                <w:color w:val="000000"/>
                <w:szCs w:val="18"/>
                <w:bdr w:val="none" w:sz="0" w:space="0" w:color="auto" w:frame="1"/>
                <w:lang w:val="en-AU" w:eastAsia="en-AU"/>
              </w:rPr>
              <w:t>  </w:t>
            </w:r>
          </w:p>
          <w:p w14:paraId="5048ECCB" w14:textId="77777777" w:rsidR="0073095E" w:rsidRDefault="0073095E" w:rsidP="00DF35FE">
            <w:pPr>
              <w:numPr>
                <w:ilvl w:val="0"/>
                <w:numId w:val="18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X = df[[</w:t>
            </w:r>
            <w:r>
              <w:rPr>
                <w:rFonts w:eastAsia="Times New Roman" w:cs="Times New Roman"/>
                <w:color w:val="0000FF"/>
                <w:szCs w:val="18"/>
                <w:bdr w:val="none" w:sz="0" w:space="0" w:color="auto" w:frame="1"/>
                <w:lang w:val="en-AU" w:eastAsia="en-AU"/>
              </w:rPr>
              <w:t>'InterestRate'</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'UnemploymentRate'</w:t>
            </w:r>
            <w:r>
              <w:rPr>
                <w:rFonts w:eastAsia="Times New Roman" w:cs="Times New Roman"/>
                <w:color w:val="000000"/>
                <w:szCs w:val="18"/>
                <w:bdr w:val="none" w:sz="0" w:space="0" w:color="auto" w:frame="1"/>
                <w:lang w:val="en-AU" w:eastAsia="en-AU"/>
              </w:rPr>
              <w:t>] ]  </w:t>
            </w:r>
          </w:p>
          <w:p w14:paraId="18B0F928" w14:textId="77777777" w:rsidR="0073095E" w:rsidRDefault="0073095E" w:rsidP="00DF35FE">
            <w:pPr>
              <w:numPr>
                <w:ilvl w:val="0"/>
                <w:numId w:val="18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Y = df[</w:t>
            </w:r>
            <w:r>
              <w:rPr>
                <w:rFonts w:eastAsia="Times New Roman" w:cs="Times New Roman"/>
                <w:color w:val="0000FF"/>
                <w:szCs w:val="18"/>
                <w:bdr w:val="none" w:sz="0" w:space="0" w:color="auto" w:frame="1"/>
                <w:lang w:val="en-AU" w:eastAsia="en-AU"/>
              </w:rPr>
              <w:t>'StockPrice'</w:t>
            </w:r>
            <w:r>
              <w:rPr>
                <w:rFonts w:eastAsia="Times New Roman" w:cs="Times New Roman"/>
                <w:color w:val="000000"/>
                <w:szCs w:val="18"/>
                <w:bdr w:val="none" w:sz="0" w:space="0" w:color="auto" w:frame="1"/>
                <w:lang w:val="en-AU" w:eastAsia="en-AU"/>
              </w:rPr>
              <w:t>]  </w:t>
            </w:r>
          </w:p>
          <w:p w14:paraId="585330BF" w14:textId="77777777" w:rsidR="0073095E" w:rsidRDefault="0073095E" w:rsidP="00DF35FE">
            <w:pPr>
              <w:numPr>
                <w:ilvl w:val="0"/>
                <w:numId w:val="18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0A81F897" w14:textId="77777777" w:rsidR="0073095E" w:rsidRDefault="0073095E" w:rsidP="00DF35FE">
            <w:pPr>
              <w:numPr>
                <w:ilvl w:val="0"/>
                <w:numId w:val="18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sns.regplot(x=X[</w:t>
            </w:r>
            <w:r>
              <w:rPr>
                <w:rFonts w:eastAsia="Times New Roman" w:cs="Times New Roman"/>
                <w:color w:val="0000FF"/>
                <w:szCs w:val="18"/>
                <w:bdr w:val="none" w:sz="0" w:space="0" w:color="auto" w:frame="1"/>
                <w:lang w:val="en-AU" w:eastAsia="en-AU"/>
              </w:rPr>
              <w:t>'InterestRate'</w:t>
            </w:r>
            <w:r>
              <w:rPr>
                <w:rFonts w:eastAsia="Times New Roman" w:cs="Times New Roman"/>
                <w:color w:val="000000"/>
                <w:szCs w:val="18"/>
                <w:bdr w:val="none" w:sz="0" w:space="0" w:color="auto" w:frame="1"/>
                <w:lang w:val="en-AU" w:eastAsia="en-AU"/>
              </w:rPr>
              <w:t>],y=Y)  </w:t>
            </w:r>
          </w:p>
          <w:p w14:paraId="372A6D3B" w14:textId="77777777" w:rsidR="0073095E" w:rsidRDefault="0073095E" w:rsidP="00DF35FE">
            <w:pPr>
              <w:numPr>
                <w:ilvl w:val="0"/>
                <w:numId w:val="18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plt.show()  </w:t>
            </w:r>
          </w:p>
          <w:p w14:paraId="71AD48FF" w14:textId="77777777" w:rsidR="0073095E" w:rsidRDefault="0073095E" w:rsidP="00DF35FE">
            <w:pPr>
              <w:numPr>
                <w:ilvl w:val="0"/>
                <w:numId w:val="18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sns.regplot(x=X[</w:t>
            </w:r>
            <w:r>
              <w:rPr>
                <w:rFonts w:eastAsia="Times New Roman" w:cs="Times New Roman"/>
                <w:color w:val="0000FF"/>
                <w:szCs w:val="18"/>
                <w:bdr w:val="none" w:sz="0" w:space="0" w:color="auto" w:frame="1"/>
                <w:lang w:val="en-AU" w:eastAsia="en-AU"/>
              </w:rPr>
              <w:t>'UnemploymentRate'</w:t>
            </w:r>
            <w:r>
              <w:rPr>
                <w:rFonts w:eastAsia="Times New Roman" w:cs="Times New Roman"/>
                <w:color w:val="000000"/>
                <w:szCs w:val="18"/>
                <w:bdr w:val="none" w:sz="0" w:space="0" w:color="auto" w:frame="1"/>
                <w:lang w:val="en-AU" w:eastAsia="en-AU"/>
              </w:rPr>
              <w:t>],y=Y,color=</w:t>
            </w:r>
            <w:r>
              <w:rPr>
                <w:rFonts w:eastAsia="Times New Roman" w:cs="Times New Roman"/>
                <w:color w:val="0000FF"/>
                <w:szCs w:val="18"/>
                <w:bdr w:val="none" w:sz="0" w:space="0" w:color="auto" w:frame="1"/>
                <w:lang w:val="en-AU" w:eastAsia="en-AU"/>
              </w:rPr>
              <w:t>'r'</w:t>
            </w:r>
            <w:r>
              <w:rPr>
                <w:rFonts w:eastAsia="Times New Roman" w:cs="Times New Roman"/>
                <w:color w:val="000000"/>
                <w:szCs w:val="18"/>
                <w:bdr w:val="none" w:sz="0" w:space="0" w:color="auto" w:frame="1"/>
                <w:lang w:val="en-AU" w:eastAsia="en-AU"/>
              </w:rPr>
              <w:t>)  </w:t>
            </w:r>
          </w:p>
          <w:p w14:paraId="1FD6534D" w14:textId="77777777" w:rsidR="0073095E" w:rsidRDefault="0073095E" w:rsidP="00DF35FE">
            <w:pPr>
              <w:numPr>
                <w:ilvl w:val="0"/>
                <w:numId w:val="18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plt.show()  </w:t>
            </w:r>
          </w:p>
          <w:p w14:paraId="7C4683C4" w14:textId="77777777" w:rsidR="0073095E" w:rsidRDefault="0073095E" w:rsidP="00DF35FE">
            <w:pPr>
              <w:numPr>
                <w:ilvl w:val="0"/>
                <w:numId w:val="18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3839EB64" w14:textId="77777777" w:rsidR="0073095E" w:rsidRDefault="0073095E" w:rsidP="00DF35FE">
            <w:pPr>
              <w:numPr>
                <w:ilvl w:val="0"/>
                <w:numId w:val="18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X = sm.add_constant(X) </w:t>
            </w:r>
            <w:r>
              <w:rPr>
                <w:rFonts w:eastAsia="Times New Roman" w:cs="Times New Roman"/>
                <w:color w:val="008200"/>
                <w:szCs w:val="18"/>
                <w:bdr w:val="none" w:sz="0" w:space="0" w:color="auto" w:frame="1"/>
                <w:lang w:val="en-AU" w:eastAsia="en-AU"/>
              </w:rPr>
              <w:t># adding a constant for y-intercept</w:t>
            </w:r>
            <w:r>
              <w:rPr>
                <w:rFonts w:eastAsia="Times New Roman" w:cs="Times New Roman"/>
                <w:color w:val="000000"/>
                <w:szCs w:val="18"/>
                <w:bdr w:val="none" w:sz="0" w:space="0" w:color="auto" w:frame="1"/>
                <w:lang w:val="en-AU" w:eastAsia="en-AU"/>
              </w:rPr>
              <w:t>  </w:t>
            </w:r>
          </w:p>
          <w:p w14:paraId="21083877" w14:textId="77777777" w:rsidR="0073095E" w:rsidRDefault="0073095E" w:rsidP="00DF35FE">
            <w:pPr>
              <w:numPr>
                <w:ilvl w:val="0"/>
                <w:numId w:val="18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536AFE9A" w14:textId="77777777" w:rsidR="0073095E" w:rsidRDefault="0073095E" w:rsidP="00DF35FE">
            <w:pPr>
              <w:numPr>
                <w:ilvl w:val="0"/>
                <w:numId w:val="18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model = sm.OLS(Y, X).fit()  </w:t>
            </w:r>
          </w:p>
          <w:p w14:paraId="4AB63DD3" w14:textId="77777777" w:rsidR="0073095E" w:rsidRDefault="0073095E" w:rsidP="00DF35FE">
            <w:pPr>
              <w:numPr>
                <w:ilvl w:val="0"/>
                <w:numId w:val="18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4C6EA65C" w14:textId="77777777" w:rsidR="0073095E" w:rsidRDefault="0073095E" w:rsidP="00DF35FE">
            <w:pPr>
              <w:numPr>
                <w:ilvl w:val="0"/>
                <w:numId w:val="18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predictions = model.predict(X)   </w:t>
            </w:r>
          </w:p>
          <w:p w14:paraId="4BF1080A" w14:textId="77777777" w:rsidR="0073095E" w:rsidRDefault="0073095E" w:rsidP="00DF35FE">
            <w:pPr>
              <w:numPr>
                <w:ilvl w:val="0"/>
                <w:numId w:val="18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"Predictions:\n"</w:t>
            </w:r>
            <w:r>
              <w:rPr>
                <w:rFonts w:eastAsia="Times New Roman" w:cs="Times New Roman"/>
                <w:color w:val="000000"/>
                <w:szCs w:val="18"/>
                <w:bdr w:val="none" w:sz="0" w:space="0" w:color="auto" w:frame="1"/>
                <w:lang w:val="en-AU" w:eastAsia="en-AU"/>
              </w:rPr>
              <w:t>,predictions)  </w:t>
            </w:r>
          </w:p>
          <w:p w14:paraId="78CE41B2" w14:textId="77777777" w:rsidR="0073095E" w:rsidRDefault="0073095E" w:rsidP="00DF35FE">
            <w:pPr>
              <w:numPr>
                <w:ilvl w:val="0"/>
                <w:numId w:val="18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print_model = model.summary()  </w:t>
            </w:r>
          </w:p>
          <w:p w14:paraId="1BBB303E" w14:textId="77777777" w:rsidR="0073095E" w:rsidRDefault="0073095E" w:rsidP="00DF35FE">
            <w:pPr>
              <w:numPr>
                <w:ilvl w:val="0"/>
                <w:numId w:val="18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(print_model) </w:t>
            </w:r>
          </w:p>
          <w:p w14:paraId="7736879F" w14:textId="77777777" w:rsidR="0073095E" w:rsidRDefault="0073095E">
            <w:pPr>
              <w:rPr>
                <w:b/>
                <w:bCs/>
              </w:rPr>
            </w:pPr>
            <w:r>
              <w:rPr>
                <w:b/>
                <w:bCs/>
              </w:rPr>
              <w:t xml:space="preserve">Output: </w:t>
            </w:r>
          </w:p>
          <w:p w14:paraId="01FDDB72" w14:textId="77777777" w:rsidR="0073095E" w:rsidRDefault="0073095E">
            <w:r>
              <w:t xml:space="preserve">    Year  InterestRate  UnemploymentRate  StockPrice</w:t>
            </w:r>
          </w:p>
          <w:p w14:paraId="02D8617C" w14:textId="77777777" w:rsidR="0073095E" w:rsidRDefault="0073095E">
            <w:r>
              <w:t>0   2001          2.00               5.1       30000</w:t>
            </w:r>
          </w:p>
          <w:p w14:paraId="422086F3" w14:textId="77777777" w:rsidR="0073095E" w:rsidRDefault="0073095E">
            <w:r>
              <w:t>1   2002          2.15               5.1       30010</w:t>
            </w:r>
          </w:p>
          <w:p w14:paraId="74E5EBE4" w14:textId="77777777" w:rsidR="0073095E" w:rsidRDefault="0073095E">
            <w:r>
              <w:t>2   2003          2.45               5.3       30500</w:t>
            </w:r>
          </w:p>
          <w:p w14:paraId="3397774D" w14:textId="77777777" w:rsidR="0073095E" w:rsidRDefault="0073095E">
            <w:r>
              <w:t>3   2004          2.75               5.2       32104</w:t>
            </w:r>
          </w:p>
          <w:p w14:paraId="54C886FC" w14:textId="77777777" w:rsidR="0073095E" w:rsidRDefault="0073095E">
            <w:r>
              <w:t>4   2005          2.30               5.7       27098</w:t>
            </w:r>
          </w:p>
          <w:p w14:paraId="2BEF4C5D" w14:textId="77777777" w:rsidR="0073095E" w:rsidRDefault="0073095E">
            <w:r>
              <w:t>5   2006          2.65               4.9       28459</w:t>
            </w:r>
          </w:p>
          <w:p w14:paraId="165144F5" w14:textId="77777777" w:rsidR="0073095E" w:rsidRDefault="0073095E">
            <w:r>
              <w:t>6   2007          3.50               6.0       33512</w:t>
            </w:r>
          </w:p>
          <w:p w14:paraId="46CF352F" w14:textId="77777777" w:rsidR="0073095E" w:rsidRDefault="0073095E">
            <w:r>
              <w:t>7   2008          3.15               4.9       29565</w:t>
            </w:r>
          </w:p>
          <w:p w14:paraId="16381F2C" w14:textId="77777777" w:rsidR="0073095E" w:rsidRDefault="0073095E">
            <w:r>
              <w:t>8   2009          3.25               4.8       30931</w:t>
            </w:r>
          </w:p>
          <w:p w14:paraId="02109F53" w14:textId="77777777" w:rsidR="0073095E" w:rsidRDefault="0073095E">
            <w:r>
              <w:t>9   2010          4.15               4.1       34958</w:t>
            </w:r>
          </w:p>
          <w:p w14:paraId="52BCD971" w14:textId="77777777" w:rsidR="0073095E" w:rsidRDefault="0073095E">
            <w:r>
              <w:t>10  2011          4.50               3.2       33211</w:t>
            </w:r>
          </w:p>
          <w:p w14:paraId="31EE96ED" w14:textId="77777777" w:rsidR="0073095E" w:rsidRDefault="0073095E">
            <w:r>
              <w:t>11  2012          3.45               3.1       34293</w:t>
            </w:r>
          </w:p>
          <w:p w14:paraId="2920C888" w14:textId="77777777" w:rsidR="0073095E" w:rsidRDefault="0073095E">
            <w:r>
              <w:t>12  2013          3.75               4.1       36384</w:t>
            </w:r>
          </w:p>
          <w:p w14:paraId="69B9D95A" w14:textId="77777777" w:rsidR="0073095E" w:rsidRDefault="0073095E">
            <w:r>
              <w:t>13  2014          5.25               4.1       38866</w:t>
            </w:r>
          </w:p>
          <w:p w14:paraId="19D44AA2" w14:textId="77777777" w:rsidR="0073095E" w:rsidRDefault="0073095E">
            <w:r>
              <w:t>14  2015          5.75               3.9       38776</w:t>
            </w:r>
          </w:p>
          <w:p w14:paraId="003FE2C6" w14:textId="77777777" w:rsidR="0073095E" w:rsidRDefault="0073095E">
            <w:r>
              <w:t>15  2016          5.50               3.2       40822</w:t>
            </w:r>
          </w:p>
          <w:p w14:paraId="2DEB8911" w14:textId="77777777" w:rsidR="0073095E" w:rsidRDefault="0073095E">
            <w:r>
              <w:t>16  2017          3.05               3.2       35704</w:t>
            </w:r>
          </w:p>
          <w:p w14:paraId="3FF6216D" w14:textId="77777777" w:rsidR="0073095E" w:rsidRDefault="0073095E">
            <w:r>
              <w:t>17  2018          6.00               4.1       36719</w:t>
            </w:r>
          </w:p>
          <w:p w14:paraId="606D2910" w14:textId="77777777" w:rsidR="0073095E" w:rsidRDefault="0073095E">
            <w:r>
              <w:t>18  2019          6.20               4.2       40000</w:t>
            </w:r>
          </w:p>
          <w:p w14:paraId="56CD3C2E" w14:textId="77777777" w:rsidR="0073095E" w:rsidRDefault="0073095E">
            <w:r>
              <w:t>19  2020          6.05               4.4       40500</w:t>
            </w:r>
          </w:p>
          <w:p w14:paraId="1A8A83BC" w14:textId="77777777" w:rsidR="0073095E" w:rsidRDefault="0073095E">
            <w:pPr>
              <w:rPr>
                <w:rFonts w:ascii="Courier New" w:eastAsia="Times New Roman" w:hAnsi="Courier New"/>
                <w:lang w:val="en-AU"/>
              </w:rPr>
            </w:pPr>
            <w:r>
              <w:t>20  2021          6.30               4.6       42300</w:t>
            </w:r>
          </w:p>
          <w:p w14:paraId="4EEC80AA" w14:textId="77777777" w:rsidR="0073095E" w:rsidRDefault="0073095E">
            <w:pPr>
              <w:rPr>
                <w:b/>
                <w:bCs/>
              </w:rPr>
            </w:pPr>
          </w:p>
          <w:p w14:paraId="6210CA87" w14:textId="7512C8A1" w:rsidR="0073095E" w:rsidRDefault="0073095E">
            <w:pPr>
              <w:rPr>
                <w:b/>
                <w:bCs/>
              </w:rPr>
            </w:pPr>
            <w:r>
              <w:rPr>
                <w:b/>
                <w:bCs/>
                <w:noProof/>
              </w:rPr>
              <w:lastRenderedPageBreak/>
              <w:drawing>
                <wp:inline distT="0" distB="0" distL="0" distR="0" wp14:anchorId="7E6D3D3A" wp14:editId="6077F585">
                  <wp:extent cx="2990850" cy="19431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990850" cy="1943100"/>
                          </a:xfrm>
                          <a:prstGeom prst="rect">
                            <a:avLst/>
                          </a:prstGeom>
                          <a:noFill/>
                          <a:ln>
                            <a:noFill/>
                          </a:ln>
                        </pic:spPr>
                      </pic:pic>
                    </a:graphicData>
                  </a:graphic>
                </wp:inline>
              </w:drawing>
            </w:r>
          </w:p>
          <w:p w14:paraId="393695E7" w14:textId="77777777" w:rsidR="0073095E" w:rsidRDefault="0073095E">
            <w:pPr>
              <w:rPr>
                <w:b/>
                <w:bCs/>
              </w:rPr>
            </w:pPr>
          </w:p>
          <w:p w14:paraId="7E21983B" w14:textId="466B876C" w:rsidR="0073095E" w:rsidRDefault="0073095E">
            <w:pPr>
              <w:rPr>
                <w:b/>
                <w:bCs/>
              </w:rPr>
            </w:pPr>
            <w:r>
              <w:rPr>
                <w:b/>
                <w:bCs/>
                <w:noProof/>
              </w:rPr>
              <w:drawing>
                <wp:inline distT="0" distB="0" distL="0" distR="0" wp14:anchorId="3FD2DBB2" wp14:editId="155DB167">
                  <wp:extent cx="2971800" cy="19431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971800" cy="1943100"/>
                          </a:xfrm>
                          <a:prstGeom prst="rect">
                            <a:avLst/>
                          </a:prstGeom>
                          <a:noFill/>
                          <a:ln>
                            <a:noFill/>
                          </a:ln>
                        </pic:spPr>
                      </pic:pic>
                    </a:graphicData>
                  </a:graphic>
                </wp:inline>
              </w:drawing>
            </w:r>
          </w:p>
          <w:p w14:paraId="69D9FD0D" w14:textId="77777777" w:rsidR="0073095E" w:rsidRDefault="0073095E">
            <w:r>
              <w:t>Predictions:</w:t>
            </w:r>
          </w:p>
          <w:p w14:paraId="6ACDD208" w14:textId="77777777" w:rsidR="0073095E" w:rsidRDefault="0073095E">
            <w:r>
              <w:t>0     28900.344332</w:t>
            </w:r>
          </w:p>
          <w:p w14:paraId="74FF75D6" w14:textId="77777777" w:rsidR="0073095E" w:rsidRDefault="0073095E">
            <w:r>
              <w:t>1     29278.508818</w:t>
            </w:r>
          </w:p>
          <w:p w14:paraId="0758998B" w14:textId="77777777" w:rsidR="0073095E" w:rsidRDefault="0073095E">
            <w:r>
              <w:t>2     29868.786739</w:t>
            </w:r>
          </w:p>
          <w:p w14:paraId="6D071447" w14:textId="77777777" w:rsidR="0073095E" w:rsidRDefault="0073095E">
            <w:r>
              <w:t>3     30708.141239</w:t>
            </w:r>
          </w:p>
          <w:p w14:paraId="43A1DD21" w14:textId="77777777" w:rsidR="0073095E" w:rsidRDefault="0073095E">
            <w:r>
              <w:t>4     29158.520145</w:t>
            </w:r>
          </w:p>
          <w:p w14:paraId="33AD2636" w14:textId="77777777" w:rsidR="0073095E" w:rsidRDefault="0073095E">
            <w:r>
              <w:t>5     30705.108162</w:t>
            </w:r>
          </w:p>
          <w:p w14:paraId="149FBCB0" w14:textId="77777777" w:rsidR="0073095E" w:rsidRDefault="0073095E">
            <w:r>
              <w:t>6     31934.759459</w:t>
            </w:r>
          </w:p>
          <w:p w14:paraId="4F1661F6" w14:textId="77777777" w:rsidR="0073095E" w:rsidRDefault="0073095E">
            <w:r>
              <w:t>7     31965.656451</w:t>
            </w:r>
          </w:p>
          <w:p w14:paraId="28B8F2C9" w14:textId="77777777" w:rsidR="0073095E" w:rsidRDefault="0073095E">
            <w:r>
              <w:t>8     32300.791636</w:t>
            </w:r>
          </w:p>
          <w:p w14:paraId="5A46C962" w14:textId="77777777" w:rsidR="0073095E" w:rsidRDefault="0073095E">
            <w:r>
              <w:t>9     35150.957245</w:t>
            </w:r>
          </w:p>
          <w:p w14:paraId="68A88F90" w14:textId="77777777" w:rsidR="0073095E" w:rsidRDefault="0073095E">
            <w:r>
              <w:t>10    36780.570789</w:t>
            </w:r>
          </w:p>
          <w:p w14:paraId="259874C9" w14:textId="77777777" w:rsidR="0073095E" w:rsidRDefault="0073095E">
            <w:r>
              <w:t>11    34216.444907</w:t>
            </w:r>
          </w:p>
          <w:p w14:paraId="64C504F4" w14:textId="77777777" w:rsidR="0073095E" w:rsidRDefault="0073095E">
            <w:r>
              <w:t>12    34142.518613</w:t>
            </w:r>
          </w:p>
          <w:p w14:paraId="755BFED9" w14:textId="77777777" w:rsidR="0073095E" w:rsidRDefault="0073095E">
            <w:r>
              <w:t>13    37924.163482</w:t>
            </w:r>
          </w:p>
          <w:p w14:paraId="654CAE7C" w14:textId="77777777" w:rsidR="0073095E" w:rsidRDefault="0073095E">
            <w:r>
              <w:t>14    39350.762825</w:t>
            </w:r>
          </w:p>
          <w:p w14:paraId="49CEBB5D" w14:textId="77777777" w:rsidR="0073095E" w:rsidRDefault="0073095E">
            <w:r>
              <w:t>15    39301.667368</w:t>
            </w:r>
          </w:p>
          <w:p w14:paraId="1AF6C357" w14:textId="77777777" w:rsidR="0073095E" w:rsidRDefault="0073095E">
            <w:r>
              <w:t>16    33124.980749</w:t>
            </w:r>
          </w:p>
          <w:p w14:paraId="07B0B14F" w14:textId="77777777" w:rsidR="0073095E" w:rsidRDefault="0073095E">
            <w:r>
              <w:lastRenderedPageBreak/>
              <w:t>17    39814.985916</w:t>
            </w:r>
          </w:p>
          <w:p w14:paraId="208EC8DE" w14:textId="77777777" w:rsidR="0073095E" w:rsidRDefault="0073095E">
            <w:r>
              <w:t>18    40236.179705</w:t>
            </w:r>
          </w:p>
          <w:p w14:paraId="20BCA3B9" w14:textId="77777777" w:rsidR="0073095E" w:rsidRDefault="0073095E">
            <w:r>
              <w:t>19    39691.964165</w:t>
            </w:r>
          </w:p>
          <w:p w14:paraId="7FE1B716" w14:textId="77777777" w:rsidR="0073095E" w:rsidRDefault="0073095E">
            <w:r>
              <w:t>20    40156.187256</w:t>
            </w:r>
          </w:p>
          <w:p w14:paraId="1139C0C1" w14:textId="77777777" w:rsidR="0073095E" w:rsidRDefault="0073095E">
            <w:r>
              <w:t>dtype: float64</w:t>
            </w:r>
          </w:p>
          <w:p w14:paraId="6FA46608" w14:textId="77777777" w:rsidR="0073095E" w:rsidRDefault="0073095E"/>
          <w:p w14:paraId="10EB2A69" w14:textId="77777777" w:rsidR="0073095E" w:rsidRDefault="0073095E">
            <w:pPr>
              <w:rPr>
                <w:sz w:val="12"/>
                <w:szCs w:val="16"/>
              </w:rPr>
            </w:pPr>
            <w:r>
              <w:rPr>
                <w:sz w:val="12"/>
                <w:szCs w:val="16"/>
              </w:rPr>
              <w:t xml:space="preserve">OLS Regression Results                            </w:t>
            </w:r>
          </w:p>
          <w:p w14:paraId="28C6A808" w14:textId="77777777" w:rsidR="0073095E" w:rsidRDefault="0073095E">
            <w:pPr>
              <w:rPr>
                <w:sz w:val="12"/>
                <w:szCs w:val="16"/>
              </w:rPr>
            </w:pPr>
            <w:r>
              <w:rPr>
                <w:sz w:val="12"/>
                <w:szCs w:val="16"/>
              </w:rPr>
              <w:t>==============================================================================</w:t>
            </w:r>
          </w:p>
          <w:p w14:paraId="682902FC" w14:textId="77777777" w:rsidR="0073095E" w:rsidRDefault="0073095E">
            <w:pPr>
              <w:rPr>
                <w:sz w:val="12"/>
                <w:szCs w:val="16"/>
              </w:rPr>
            </w:pPr>
            <w:r>
              <w:rPr>
                <w:sz w:val="12"/>
                <w:szCs w:val="16"/>
              </w:rPr>
              <w:t>Dep. Variable:             StockPrice   R-squared:                       0.837</w:t>
            </w:r>
          </w:p>
          <w:p w14:paraId="086473B6" w14:textId="77777777" w:rsidR="0073095E" w:rsidRDefault="0073095E">
            <w:pPr>
              <w:rPr>
                <w:sz w:val="12"/>
                <w:szCs w:val="16"/>
              </w:rPr>
            </w:pPr>
            <w:r>
              <w:rPr>
                <w:sz w:val="12"/>
                <w:szCs w:val="16"/>
              </w:rPr>
              <w:t>Model:                            OLS   Adj. R-squared:                  0.819</w:t>
            </w:r>
          </w:p>
          <w:p w14:paraId="10B7D1C1" w14:textId="77777777" w:rsidR="0073095E" w:rsidRDefault="0073095E">
            <w:pPr>
              <w:rPr>
                <w:sz w:val="12"/>
                <w:szCs w:val="16"/>
              </w:rPr>
            </w:pPr>
            <w:r>
              <w:rPr>
                <w:sz w:val="12"/>
                <w:szCs w:val="16"/>
              </w:rPr>
              <w:t>Method:                 Least Squares   F-statistic:                     46.28</w:t>
            </w:r>
          </w:p>
          <w:p w14:paraId="76F69B46" w14:textId="77777777" w:rsidR="0073095E" w:rsidRDefault="0073095E">
            <w:pPr>
              <w:rPr>
                <w:sz w:val="12"/>
                <w:szCs w:val="16"/>
              </w:rPr>
            </w:pPr>
            <w:r>
              <w:rPr>
                <w:sz w:val="12"/>
                <w:szCs w:val="16"/>
              </w:rPr>
              <w:t>Date:                Tue, 29 Sep 2020   Prob (F-statistic):           8.04e-08</w:t>
            </w:r>
          </w:p>
          <w:p w14:paraId="6DAFB52D" w14:textId="77777777" w:rsidR="0073095E" w:rsidRDefault="0073095E">
            <w:pPr>
              <w:rPr>
                <w:sz w:val="12"/>
                <w:szCs w:val="16"/>
              </w:rPr>
            </w:pPr>
            <w:r>
              <w:rPr>
                <w:sz w:val="12"/>
                <w:szCs w:val="16"/>
              </w:rPr>
              <w:t>Time:                        12:28:34   Log-Likelihood:                -186.95</w:t>
            </w:r>
          </w:p>
          <w:p w14:paraId="08C67D28" w14:textId="77777777" w:rsidR="0073095E" w:rsidRDefault="0073095E">
            <w:pPr>
              <w:rPr>
                <w:sz w:val="12"/>
                <w:szCs w:val="16"/>
              </w:rPr>
            </w:pPr>
            <w:r>
              <w:rPr>
                <w:sz w:val="12"/>
                <w:szCs w:val="16"/>
              </w:rPr>
              <w:t>No. Observations:                  21   AIC:                             379.9</w:t>
            </w:r>
          </w:p>
          <w:p w14:paraId="41BC1A1C" w14:textId="77777777" w:rsidR="0073095E" w:rsidRDefault="0073095E">
            <w:pPr>
              <w:rPr>
                <w:sz w:val="12"/>
                <w:szCs w:val="16"/>
              </w:rPr>
            </w:pPr>
            <w:r>
              <w:rPr>
                <w:sz w:val="12"/>
                <w:szCs w:val="16"/>
              </w:rPr>
              <w:t>Df Residuals:                      18   BIC:                             383.0</w:t>
            </w:r>
          </w:p>
          <w:p w14:paraId="68426EF3" w14:textId="77777777" w:rsidR="0073095E" w:rsidRDefault="0073095E">
            <w:pPr>
              <w:rPr>
                <w:sz w:val="12"/>
                <w:szCs w:val="16"/>
              </w:rPr>
            </w:pPr>
            <w:r>
              <w:rPr>
                <w:sz w:val="12"/>
                <w:szCs w:val="16"/>
              </w:rPr>
              <w:t xml:space="preserve">Df Model:                           2                                         </w:t>
            </w:r>
          </w:p>
          <w:p w14:paraId="57A744C1" w14:textId="77777777" w:rsidR="0073095E" w:rsidRDefault="0073095E">
            <w:pPr>
              <w:rPr>
                <w:sz w:val="12"/>
                <w:szCs w:val="16"/>
              </w:rPr>
            </w:pPr>
            <w:r>
              <w:rPr>
                <w:sz w:val="12"/>
                <w:szCs w:val="16"/>
              </w:rPr>
              <w:t xml:space="preserve">Covariance Type:            nonrobust                                         </w:t>
            </w:r>
          </w:p>
          <w:p w14:paraId="47059035" w14:textId="77777777" w:rsidR="0073095E" w:rsidRDefault="0073095E">
            <w:pPr>
              <w:rPr>
                <w:sz w:val="12"/>
                <w:szCs w:val="16"/>
              </w:rPr>
            </w:pPr>
            <w:r>
              <w:rPr>
                <w:sz w:val="12"/>
                <w:szCs w:val="16"/>
              </w:rPr>
              <w:t>====================================================================================</w:t>
            </w:r>
          </w:p>
          <w:p w14:paraId="3B7A10E7" w14:textId="77777777" w:rsidR="0073095E" w:rsidRDefault="0073095E">
            <w:pPr>
              <w:rPr>
                <w:sz w:val="12"/>
                <w:szCs w:val="16"/>
              </w:rPr>
            </w:pPr>
            <w:r>
              <w:rPr>
                <w:sz w:val="12"/>
                <w:szCs w:val="16"/>
              </w:rPr>
              <w:t xml:space="preserve">             coef    std err          t      P&gt;|t|      [0.025      0.975]</w:t>
            </w:r>
          </w:p>
          <w:p w14:paraId="54E74AFA" w14:textId="77777777" w:rsidR="0073095E" w:rsidRDefault="0073095E">
            <w:pPr>
              <w:rPr>
                <w:sz w:val="12"/>
                <w:szCs w:val="16"/>
              </w:rPr>
            </w:pPr>
            <w:r>
              <w:rPr>
                <w:sz w:val="12"/>
                <w:szCs w:val="16"/>
              </w:rPr>
              <w:t>------------------------------------------------------------------------------------</w:t>
            </w:r>
          </w:p>
          <w:p w14:paraId="48344996" w14:textId="77777777" w:rsidR="0073095E" w:rsidRDefault="0073095E">
            <w:pPr>
              <w:rPr>
                <w:sz w:val="12"/>
                <w:szCs w:val="16"/>
              </w:rPr>
            </w:pPr>
            <w:r>
              <w:rPr>
                <w:sz w:val="12"/>
                <w:szCs w:val="16"/>
              </w:rPr>
              <w:t>const             2.809e+04   3439.149      8.168      0.000    2.09e+04    3.53e+04</w:t>
            </w:r>
          </w:p>
          <w:p w14:paraId="18F7E77F" w14:textId="77777777" w:rsidR="0073095E" w:rsidRDefault="0073095E">
            <w:pPr>
              <w:rPr>
                <w:sz w:val="12"/>
                <w:szCs w:val="16"/>
              </w:rPr>
            </w:pPr>
            <w:r>
              <w:rPr>
                <w:sz w:val="12"/>
                <w:szCs w:val="16"/>
              </w:rPr>
              <w:t>InterestRate      2521.0966    327.644      7.695      0.000    1832.742    3209.451</w:t>
            </w:r>
          </w:p>
          <w:p w14:paraId="7978AB1B" w14:textId="77777777" w:rsidR="0073095E" w:rsidRDefault="0073095E">
            <w:pPr>
              <w:rPr>
                <w:sz w:val="12"/>
                <w:szCs w:val="16"/>
              </w:rPr>
            </w:pPr>
            <w:r>
              <w:rPr>
                <w:sz w:val="12"/>
                <w:szCs w:val="16"/>
              </w:rPr>
              <w:t>UnemploymentRate  -830.2553    583.165     -1.424      0.172   -2055.439     394.929</w:t>
            </w:r>
          </w:p>
          <w:p w14:paraId="25491EF3" w14:textId="77777777" w:rsidR="0073095E" w:rsidRDefault="0073095E">
            <w:pPr>
              <w:rPr>
                <w:sz w:val="12"/>
                <w:szCs w:val="16"/>
              </w:rPr>
            </w:pPr>
            <w:r>
              <w:rPr>
                <w:sz w:val="12"/>
                <w:szCs w:val="16"/>
              </w:rPr>
              <w:t>==============================================================================</w:t>
            </w:r>
          </w:p>
          <w:p w14:paraId="013518BD" w14:textId="77777777" w:rsidR="0073095E" w:rsidRDefault="0073095E">
            <w:pPr>
              <w:rPr>
                <w:sz w:val="12"/>
                <w:szCs w:val="16"/>
              </w:rPr>
            </w:pPr>
            <w:r>
              <w:rPr>
                <w:sz w:val="12"/>
                <w:szCs w:val="16"/>
              </w:rPr>
              <w:t>Omnibus:                        2.076   Durbin-Watson:                   1.924</w:t>
            </w:r>
          </w:p>
          <w:p w14:paraId="6D02B092" w14:textId="77777777" w:rsidR="0073095E" w:rsidRDefault="0073095E">
            <w:pPr>
              <w:rPr>
                <w:sz w:val="12"/>
                <w:szCs w:val="16"/>
              </w:rPr>
            </w:pPr>
            <w:r>
              <w:rPr>
                <w:sz w:val="12"/>
                <w:szCs w:val="16"/>
              </w:rPr>
              <w:t>Prob(Omnibus):                  0.354   Jarque-Bera (JB):                1.594</w:t>
            </w:r>
          </w:p>
          <w:p w14:paraId="1B3CCDCC" w14:textId="77777777" w:rsidR="0073095E" w:rsidRDefault="0073095E">
            <w:pPr>
              <w:rPr>
                <w:sz w:val="12"/>
                <w:szCs w:val="16"/>
              </w:rPr>
            </w:pPr>
            <w:r>
              <w:rPr>
                <w:sz w:val="12"/>
                <w:szCs w:val="16"/>
              </w:rPr>
              <w:t>Skew:                          -0.509   Prob(JB):                        0.451</w:t>
            </w:r>
          </w:p>
          <w:p w14:paraId="06AFDAC3" w14:textId="77777777" w:rsidR="0073095E" w:rsidRDefault="0073095E">
            <w:pPr>
              <w:rPr>
                <w:sz w:val="12"/>
                <w:szCs w:val="16"/>
              </w:rPr>
            </w:pPr>
            <w:r>
              <w:rPr>
                <w:sz w:val="12"/>
                <w:szCs w:val="16"/>
              </w:rPr>
              <w:t>Kurtosis:                       2.114   Cond. No.                         51.0</w:t>
            </w:r>
          </w:p>
          <w:p w14:paraId="2368218A" w14:textId="77777777" w:rsidR="0073095E" w:rsidRDefault="0073095E">
            <w:pPr>
              <w:rPr>
                <w:sz w:val="12"/>
                <w:szCs w:val="16"/>
              </w:rPr>
            </w:pPr>
            <w:r>
              <w:rPr>
                <w:sz w:val="12"/>
                <w:szCs w:val="16"/>
              </w:rPr>
              <w:t>==============================================================================</w:t>
            </w:r>
          </w:p>
          <w:p w14:paraId="6CDB7589" w14:textId="77777777" w:rsidR="0073095E" w:rsidRDefault="0073095E">
            <w:pPr>
              <w:rPr>
                <w:sz w:val="12"/>
                <w:szCs w:val="16"/>
              </w:rPr>
            </w:pPr>
          </w:p>
          <w:p w14:paraId="3A38F0C5" w14:textId="77777777" w:rsidR="0073095E" w:rsidRDefault="0073095E">
            <w:pPr>
              <w:rPr>
                <w:sz w:val="12"/>
                <w:szCs w:val="16"/>
              </w:rPr>
            </w:pPr>
            <w:r>
              <w:rPr>
                <w:sz w:val="12"/>
                <w:szCs w:val="16"/>
              </w:rPr>
              <w:t>Warnings:</w:t>
            </w:r>
          </w:p>
          <w:p w14:paraId="357993E7" w14:textId="77777777" w:rsidR="0073095E" w:rsidRDefault="0073095E">
            <w:pPr>
              <w:rPr>
                <w:rFonts w:ascii="Courier New" w:eastAsia="Times New Roman" w:hAnsi="Courier New"/>
                <w:sz w:val="12"/>
                <w:szCs w:val="16"/>
                <w:lang w:val="en-AU"/>
              </w:rPr>
            </w:pPr>
            <w:r>
              <w:rPr>
                <w:sz w:val="12"/>
                <w:szCs w:val="16"/>
              </w:rPr>
              <w:t>[1] Standard Errors assume that the covariance matrix of the errors is correctly specified.</w:t>
            </w:r>
          </w:p>
          <w:p w14:paraId="142BD2B2" w14:textId="77777777" w:rsidR="0073095E" w:rsidRDefault="0073095E">
            <w:pPr>
              <w:rPr>
                <w:b/>
                <w:bCs/>
              </w:rPr>
            </w:pPr>
          </w:p>
        </w:tc>
      </w:tr>
    </w:tbl>
    <w:p w14:paraId="323114CC" w14:textId="77777777" w:rsidR="0073095E" w:rsidRDefault="0073095E" w:rsidP="0073095E">
      <w:pPr>
        <w:pStyle w:val="NoSpacing"/>
        <w:jc w:val="both"/>
      </w:pPr>
    </w:p>
    <w:p w14:paraId="1FF7B4BF" w14:textId="77777777" w:rsidR="0073095E" w:rsidRDefault="0073095E" w:rsidP="0073095E">
      <w:pPr>
        <w:pStyle w:val="NoSpacing"/>
        <w:jc w:val="both"/>
      </w:pPr>
      <w:r>
        <w:t xml:space="preserve">In this program, we want to predict the StockPrice based upon two independent variables InterestRate and UnemploymentRate. First, we import Pandas, Statsmodels.api, Seaborn and Matplotlib libraries. We save our data in a dictionary in lines 6 to 11. Next, we construct a Pandas DataFrame from the saved dictionary in line 13. </w:t>
      </w:r>
    </w:p>
    <w:p w14:paraId="7CDDC6AB" w14:textId="77777777" w:rsidR="0073095E" w:rsidRDefault="0073095E" w:rsidP="0073095E">
      <w:pPr>
        <w:pStyle w:val="NoSpacing"/>
        <w:jc w:val="both"/>
      </w:pPr>
    </w:p>
    <w:p w14:paraId="631B92AB" w14:textId="77777777" w:rsidR="0073095E" w:rsidRDefault="0073095E" w:rsidP="0073095E">
      <w:pPr>
        <w:pStyle w:val="NoSpacing"/>
        <w:jc w:val="both"/>
      </w:pPr>
      <w:r>
        <w:t xml:space="preserve">We display our complete data using line 14 of the code that prints the DataFrame df. There are 4 columns in the output: Year, InterestRate, UnemploymentRate and StockPrice. </w:t>
      </w:r>
    </w:p>
    <w:p w14:paraId="33D69066" w14:textId="77777777" w:rsidR="0073095E" w:rsidRDefault="0073095E" w:rsidP="0073095E">
      <w:pPr>
        <w:pStyle w:val="NoSpacing"/>
        <w:jc w:val="both"/>
      </w:pPr>
    </w:p>
    <w:p w14:paraId="496E7092" w14:textId="77777777" w:rsidR="0073095E" w:rsidRDefault="0073095E" w:rsidP="0073095E">
      <w:pPr>
        <w:pStyle w:val="NoSpacing"/>
        <w:jc w:val="both"/>
      </w:pPr>
      <w:r>
        <w:lastRenderedPageBreak/>
        <w:t xml:space="preserve">The X and the Y variables for the linear regression are constructed in line 19 and 20, respectively. Note that the variable X contains data for both independent variables InterestRate and UnemploymentRate. Since we use multiple (2) input variables to estimate the output variable StockPrice, this becomes a </w:t>
      </w:r>
      <w:r>
        <w:rPr>
          <w:b/>
          <w:bCs/>
        </w:rPr>
        <w:t>multiple linear regression</w:t>
      </w:r>
      <w:r>
        <w:t xml:space="preserve"> problem. </w:t>
      </w:r>
    </w:p>
    <w:p w14:paraId="2CE170E0" w14:textId="77777777" w:rsidR="0073095E" w:rsidRDefault="0073095E" w:rsidP="0073095E">
      <w:pPr>
        <w:pStyle w:val="NoSpacing"/>
        <w:jc w:val="both"/>
      </w:pPr>
    </w:p>
    <w:p w14:paraId="5FB40110" w14:textId="77777777" w:rsidR="0073095E" w:rsidRDefault="0073095E" w:rsidP="0073095E">
      <w:pPr>
        <w:pStyle w:val="NoSpacing"/>
        <w:jc w:val="both"/>
      </w:pPr>
      <w:r>
        <w:t xml:space="preserve">Lines 22 to 25 plot the data as regression plots of the Seaborn library to find the general trend of the dependent variable against independent variables. The output plots are used to find the general trend of the data visually. For example, the trend of the first plot shows a positive relationship between InterestRate and StockPrince, whereas the second plot shows a negative relationship between UnemploymentRate and StockPrice. </w:t>
      </w:r>
    </w:p>
    <w:p w14:paraId="1799ABCA" w14:textId="77777777" w:rsidR="0073095E" w:rsidRDefault="0073095E" w:rsidP="0073095E">
      <w:pPr>
        <w:pStyle w:val="NoSpacing"/>
        <w:jc w:val="both"/>
      </w:pPr>
    </w:p>
    <w:p w14:paraId="7D602A36" w14:textId="77777777" w:rsidR="0073095E" w:rsidRDefault="0073095E" w:rsidP="0073095E">
      <w:pPr>
        <w:pStyle w:val="NoSpacing"/>
        <w:jc w:val="both"/>
      </w:pPr>
      <w:r>
        <w:t xml:space="preserve">Line 27 is used to add a constant column to the variable X. This constant is required by statsmodel.api module to find the y-intercept term. Finally, line 29 fits the data using Ordinary Least Squares (OLS), a mathematical algorithm, to find the parameters (coefficients) of the multiple linear regression model. </w:t>
      </w:r>
    </w:p>
    <w:p w14:paraId="6D4064E8" w14:textId="77777777" w:rsidR="0073095E" w:rsidRDefault="0073095E" w:rsidP="0073095E">
      <w:pPr>
        <w:pStyle w:val="NoSpacing"/>
        <w:jc w:val="both"/>
      </w:pPr>
    </w:p>
    <w:p w14:paraId="5A6C0BE5" w14:textId="77777777" w:rsidR="0073095E" w:rsidRDefault="0073095E" w:rsidP="0073095E">
      <w:pPr>
        <w:pStyle w:val="NoSpacing"/>
        <w:jc w:val="both"/>
      </w:pPr>
      <w:r>
        <w:t xml:space="preserve">The ordinary least squares (OLS) regression results show a lot of statistics and useful information about the learned model. The parameters of the model are given as the coef: </w:t>
      </w:r>
    </w:p>
    <w:p w14:paraId="7E113484" w14:textId="77777777" w:rsidR="0073095E" w:rsidRDefault="0073095E" w:rsidP="0073095E">
      <w:pPr>
        <w:pStyle w:val="NoSpacing"/>
      </w:pPr>
      <w:r>
        <w:t xml:space="preserve">const                        =  2.809e+04, </w:t>
      </w:r>
    </w:p>
    <w:p w14:paraId="7518B478" w14:textId="77777777" w:rsidR="0073095E" w:rsidRDefault="0073095E" w:rsidP="0073095E">
      <w:pPr>
        <w:pStyle w:val="NoSpacing"/>
      </w:pPr>
      <w:r>
        <w:t xml:space="preserve">InterestRate             = 2521.0966 and </w:t>
      </w:r>
    </w:p>
    <w:p w14:paraId="4FD05DFF" w14:textId="77777777" w:rsidR="0073095E" w:rsidRDefault="0073095E" w:rsidP="0073095E">
      <w:pPr>
        <w:pStyle w:val="NoSpacing"/>
      </w:pPr>
      <w:r>
        <w:t>UnemploymentRate = -830.2553.</w:t>
      </w:r>
    </w:p>
    <w:p w14:paraId="07B2E9F7" w14:textId="77777777" w:rsidR="0073095E" w:rsidRDefault="0073095E" w:rsidP="0073095E">
      <w:pPr>
        <w:pStyle w:val="NoSpacing"/>
      </w:pPr>
    </w:p>
    <w:p w14:paraId="75C6528A" w14:textId="77777777" w:rsidR="0073095E" w:rsidRDefault="0073095E" w:rsidP="0073095E">
      <w:pPr>
        <w:pStyle w:val="NoSpacing"/>
        <w:jc w:val="both"/>
      </w:pPr>
      <w:r>
        <w:t xml:space="preserve">Note that a positive parameter (slope) for the InterestRate indicate that the dependent / target variable Stockprice has a positive relationship with this independent variable, whereas the negative value -830.2553 indicates that the UnemploymentRate is </w:t>
      </w:r>
      <w:r>
        <w:lastRenderedPageBreak/>
        <w:t xml:space="preserve">inversely proportional to the Stockprice. This is also evident from the plots generated by the program. </w:t>
      </w:r>
    </w:p>
    <w:p w14:paraId="54595F9C" w14:textId="77777777" w:rsidR="0073095E" w:rsidRDefault="0073095E" w:rsidP="0073095E">
      <w:pPr>
        <w:pStyle w:val="NoSpacing"/>
        <w:jc w:val="both"/>
      </w:pPr>
    </w:p>
    <w:p w14:paraId="03B5B7AC" w14:textId="77777777" w:rsidR="0073095E" w:rsidRDefault="0073095E" w:rsidP="0073095E">
      <w:pPr>
        <w:pStyle w:val="NoSpacing"/>
        <w:jc w:val="both"/>
      </w:pPr>
      <w:r>
        <w:t xml:space="preserve">Parametric models are simpler and easier to interpret. Due to limited number of fixed parameters, they are usually faster than nonparametric models. A less amount of data is required to learn parameters of these models. On the down side, they are generally applicable to the problems in which the structure of the underlying data is not very complex. </w:t>
      </w:r>
    </w:p>
    <w:p w14:paraId="6D53E659" w14:textId="77777777" w:rsidR="0073095E" w:rsidRDefault="0073095E" w:rsidP="0073095E">
      <w:pPr>
        <w:pStyle w:val="Heading1"/>
        <w:jc w:val="center"/>
      </w:pPr>
      <w:bookmarkStart w:id="402" w:name="_Toc48799600"/>
      <w:bookmarkStart w:id="403" w:name="_Toc48799908"/>
      <w:bookmarkStart w:id="404" w:name="_Toc53524958"/>
      <w:bookmarkStart w:id="405" w:name="_Toc53587326"/>
      <w:bookmarkStart w:id="406" w:name="_Toc54000955"/>
      <w:bookmarkStart w:id="407" w:name="_Toc54085965"/>
      <w:bookmarkEnd w:id="400"/>
      <w:bookmarkEnd w:id="401"/>
      <w:r>
        <w:t>7.2 Confidence Intervals</w:t>
      </w:r>
      <w:bookmarkEnd w:id="402"/>
      <w:bookmarkEnd w:id="403"/>
      <w:bookmarkEnd w:id="404"/>
      <w:bookmarkEnd w:id="405"/>
      <w:bookmarkEnd w:id="406"/>
      <w:bookmarkEnd w:id="407"/>
    </w:p>
    <w:p w14:paraId="46B8CC42" w14:textId="77777777" w:rsidR="0073095E" w:rsidRDefault="0073095E" w:rsidP="0073095E">
      <w:pPr>
        <w:pStyle w:val="NoSpacing"/>
        <w:jc w:val="both"/>
      </w:pPr>
      <w:bookmarkStart w:id="408" w:name="_Toc48799601"/>
      <w:bookmarkStart w:id="409" w:name="_Toc48799909"/>
      <w:r>
        <w:t xml:space="preserve">Interval estimates are formed by specifying a value. A value of 0.95 indicates that if the experiment is run, sampling distributions of the sample statistic is drawn, then 95% of the time, these distributions would capture the true parameter within the interval of interest. Since this value gives us a kind of surety about the true parameter, we call this value a </w:t>
      </w:r>
      <w:r>
        <w:rPr>
          <w:b/>
          <w:bCs/>
        </w:rPr>
        <w:t xml:space="preserve">confidence level. </w:t>
      </w:r>
      <w:r>
        <w:t>Since we deal with the confidence level, we refer an interval of interest as </w:t>
      </w:r>
      <w:r>
        <w:rPr>
          <w:b/>
          <w:bCs/>
        </w:rPr>
        <w:t>confidence interval.</w:t>
      </w:r>
      <w:r>
        <w:t xml:space="preserve"> Preferably, we select a short interval with high confidence level or degree of confidence. It is better to be 95% confident that a certain electronic equipment has an average life of 4 to 5 years than to be 99% confident that its average life is 1 to 10 years. </w:t>
      </w:r>
    </w:p>
    <w:p w14:paraId="3A80D76B" w14:textId="77777777" w:rsidR="0073095E" w:rsidRDefault="0073095E" w:rsidP="0073095E">
      <w:pPr>
        <w:pStyle w:val="NoSpacing"/>
      </w:pPr>
    </w:p>
    <w:p w14:paraId="7BD4FCBC" w14:textId="77777777" w:rsidR="0073095E" w:rsidRDefault="0073095E" w:rsidP="0073095E">
      <w:pPr>
        <w:pStyle w:val="NoSpacing"/>
        <w:jc w:val="both"/>
      </w:pPr>
      <w:r>
        <w:t xml:space="preserve">Since we are assuming the repetition of the sampling process and drawing the sampling distributions accordingly, we are interpreting the probability as done in the </w:t>
      </w:r>
      <w:r>
        <w:rPr>
          <w:b/>
          <w:bCs/>
        </w:rPr>
        <w:t>frequentist statistics</w:t>
      </w:r>
      <w:r>
        <w:t xml:space="preserve">. </w:t>
      </w:r>
    </w:p>
    <w:p w14:paraId="34F0A279" w14:textId="77777777" w:rsidR="0073095E" w:rsidRDefault="0073095E" w:rsidP="0073095E">
      <w:pPr>
        <w:pStyle w:val="NoSpacing"/>
        <w:jc w:val="both"/>
      </w:pPr>
    </w:p>
    <w:p w14:paraId="0E95BE46" w14:textId="77777777" w:rsidR="0073095E" w:rsidRDefault="0073095E" w:rsidP="0073095E">
      <w:pPr>
        <w:pStyle w:val="NoSpacing"/>
        <w:jc w:val="both"/>
      </w:pPr>
      <w:r>
        <w:t xml:space="preserve">The Python implementation for confidence interval is given below. </w:t>
      </w:r>
    </w:p>
    <w:p w14:paraId="21B12D64" w14:textId="77777777" w:rsidR="0073095E" w:rsidRDefault="0073095E" w:rsidP="0073095E">
      <w:pPr>
        <w:pStyle w:val="NoSpacing"/>
        <w:jc w:val="both"/>
      </w:pPr>
    </w:p>
    <w:tbl>
      <w:tblPr>
        <w:tblW w:w="0" w:type="auto"/>
        <w:tblLook w:val="04A0" w:firstRow="1" w:lastRow="0" w:firstColumn="1" w:lastColumn="0" w:noHBand="0" w:noVBand="1"/>
      </w:tblPr>
      <w:tblGrid>
        <w:gridCol w:w="5750"/>
      </w:tblGrid>
      <w:tr w:rsidR="0073095E" w14:paraId="7DEFC3A4" w14:textId="77777777" w:rsidTr="0073095E">
        <w:tc>
          <w:tcPr>
            <w:tcW w:w="5750" w:type="dxa"/>
            <w:tcBorders>
              <w:top w:val="single" w:sz="4" w:space="0" w:color="auto"/>
              <w:left w:val="single" w:sz="4" w:space="0" w:color="auto"/>
              <w:bottom w:val="single" w:sz="4" w:space="0" w:color="auto"/>
              <w:right w:val="single" w:sz="4" w:space="0" w:color="auto"/>
            </w:tcBorders>
          </w:tcPr>
          <w:p w14:paraId="25272461" w14:textId="77777777" w:rsidR="0073095E" w:rsidRDefault="0073095E" w:rsidP="00DF35FE">
            <w:pPr>
              <w:numPr>
                <w:ilvl w:val="0"/>
                <w:numId w:val="183"/>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numpy as np  </w:t>
            </w:r>
          </w:p>
          <w:p w14:paraId="69AB68EA" w14:textId="77777777" w:rsidR="0073095E" w:rsidRDefault="0073095E" w:rsidP="00DF35FE">
            <w:pPr>
              <w:numPr>
                <w:ilvl w:val="0"/>
                <w:numId w:val="183"/>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scipy.stats as stats   </w:t>
            </w:r>
          </w:p>
          <w:p w14:paraId="6FE4C461" w14:textId="77777777" w:rsidR="0073095E" w:rsidRDefault="0073095E" w:rsidP="00DF35FE">
            <w:pPr>
              <w:numPr>
                <w:ilvl w:val="0"/>
                <w:numId w:val="183"/>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364EA23E" w14:textId="77777777" w:rsidR="0073095E" w:rsidRDefault="0073095E" w:rsidP="00DF35FE">
            <w:pPr>
              <w:numPr>
                <w:ilvl w:val="0"/>
                <w:numId w:val="183"/>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N=1000      </w:t>
            </w:r>
            <w:r>
              <w:rPr>
                <w:rFonts w:eastAsia="Times New Roman" w:cs="Times New Roman"/>
                <w:color w:val="008200"/>
                <w:szCs w:val="18"/>
                <w:bdr w:val="none" w:sz="0" w:space="0" w:color="auto" w:frame="1"/>
                <w:lang w:val="en-AU" w:eastAsia="en-AU"/>
              </w:rPr>
              <w:t># sample size</w:t>
            </w:r>
            <w:r>
              <w:rPr>
                <w:rFonts w:eastAsia="Times New Roman" w:cs="Times New Roman"/>
                <w:color w:val="000000"/>
                <w:szCs w:val="18"/>
                <w:bdr w:val="none" w:sz="0" w:space="0" w:color="auto" w:frame="1"/>
                <w:lang w:val="en-AU" w:eastAsia="en-AU"/>
              </w:rPr>
              <w:t>  </w:t>
            </w:r>
          </w:p>
          <w:p w14:paraId="01B2F8AC" w14:textId="77777777" w:rsidR="0073095E" w:rsidRDefault="0073095E" w:rsidP="00DF35FE">
            <w:pPr>
              <w:numPr>
                <w:ilvl w:val="0"/>
                <w:numId w:val="183"/>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lastRenderedPageBreak/>
              <w:t>gamma=0.95  </w:t>
            </w:r>
            <w:r>
              <w:rPr>
                <w:rFonts w:eastAsia="Times New Roman" w:cs="Times New Roman"/>
                <w:color w:val="008200"/>
                <w:szCs w:val="18"/>
                <w:bdr w:val="none" w:sz="0" w:space="0" w:color="auto" w:frame="1"/>
                <w:lang w:val="en-AU" w:eastAsia="en-AU"/>
              </w:rPr>
              <w:t># gamma = 1-alpha (also known as confidence level)</w:t>
            </w:r>
            <w:r>
              <w:rPr>
                <w:rFonts w:eastAsia="Times New Roman" w:cs="Times New Roman"/>
                <w:color w:val="000000"/>
                <w:szCs w:val="18"/>
                <w:bdr w:val="none" w:sz="0" w:space="0" w:color="auto" w:frame="1"/>
                <w:lang w:val="en-AU" w:eastAsia="en-AU"/>
              </w:rPr>
              <w:t>  </w:t>
            </w:r>
          </w:p>
          <w:p w14:paraId="49FA9149" w14:textId="77777777" w:rsidR="0073095E" w:rsidRDefault="0073095E" w:rsidP="00DF35FE">
            <w:pPr>
              <w:numPr>
                <w:ilvl w:val="0"/>
                <w:numId w:val="183"/>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alpha = 1 - gamma  </w:t>
            </w:r>
          </w:p>
          <w:p w14:paraId="2CA47D35" w14:textId="77777777" w:rsidR="0073095E" w:rsidRDefault="0073095E" w:rsidP="00DF35FE">
            <w:pPr>
              <w:numPr>
                <w:ilvl w:val="0"/>
                <w:numId w:val="183"/>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3D642302" w14:textId="77777777" w:rsidR="0073095E" w:rsidRDefault="0073095E" w:rsidP="00DF35FE">
            <w:pPr>
              <w:numPr>
                <w:ilvl w:val="0"/>
                <w:numId w:val="183"/>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mean and standard diviation of the population </w:t>
            </w:r>
            <w:r>
              <w:rPr>
                <w:rFonts w:eastAsia="Times New Roman" w:cs="Times New Roman"/>
                <w:color w:val="000000"/>
                <w:szCs w:val="18"/>
                <w:bdr w:val="none" w:sz="0" w:space="0" w:color="auto" w:frame="1"/>
                <w:lang w:val="en-AU" w:eastAsia="en-AU"/>
              </w:rPr>
              <w:t>  </w:t>
            </w:r>
          </w:p>
          <w:p w14:paraId="459FEBE0" w14:textId="77777777" w:rsidR="0073095E" w:rsidRDefault="0073095E" w:rsidP="00DF35FE">
            <w:pPr>
              <w:numPr>
                <w:ilvl w:val="0"/>
                <w:numId w:val="183"/>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mu=5         </w:t>
            </w:r>
          </w:p>
          <w:p w14:paraId="2328DCA6" w14:textId="77777777" w:rsidR="0073095E" w:rsidRDefault="0073095E" w:rsidP="00DF35FE">
            <w:pPr>
              <w:numPr>
                <w:ilvl w:val="0"/>
                <w:numId w:val="183"/>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sigma=3      </w:t>
            </w:r>
          </w:p>
          <w:p w14:paraId="71A591D6" w14:textId="77777777" w:rsidR="0073095E" w:rsidRDefault="0073095E" w:rsidP="00DF35FE">
            <w:pPr>
              <w:numPr>
                <w:ilvl w:val="0"/>
                <w:numId w:val="183"/>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77D8AE28" w14:textId="77777777" w:rsidR="0073095E" w:rsidRDefault="0073095E" w:rsidP="00DF35FE">
            <w:pPr>
              <w:numPr>
                <w:ilvl w:val="0"/>
                <w:numId w:val="183"/>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Normally distributed sample data of size N</w:t>
            </w:r>
            <w:r>
              <w:rPr>
                <w:rFonts w:eastAsia="Times New Roman" w:cs="Times New Roman"/>
                <w:color w:val="000000"/>
                <w:szCs w:val="18"/>
                <w:bdr w:val="none" w:sz="0" w:space="0" w:color="auto" w:frame="1"/>
                <w:lang w:val="en-AU" w:eastAsia="en-AU"/>
              </w:rPr>
              <w:t>  </w:t>
            </w:r>
          </w:p>
          <w:p w14:paraId="4E9E38A1" w14:textId="77777777" w:rsidR="0073095E" w:rsidRDefault="0073095E" w:rsidP="00DF35FE">
            <w:pPr>
              <w:numPr>
                <w:ilvl w:val="0"/>
                <w:numId w:val="183"/>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x=np.random.randn(N)*sigma+mu    </w:t>
            </w:r>
          </w:p>
          <w:p w14:paraId="26EF5B52" w14:textId="77777777" w:rsidR="0073095E" w:rsidRDefault="0073095E" w:rsidP="00DF35FE">
            <w:pPr>
              <w:numPr>
                <w:ilvl w:val="0"/>
                <w:numId w:val="183"/>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478F22AB" w14:textId="77777777" w:rsidR="0073095E" w:rsidRDefault="0073095E" w:rsidP="00DF35FE">
            <w:pPr>
              <w:numPr>
                <w:ilvl w:val="0"/>
                <w:numId w:val="183"/>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Calculation of mean and standard deviation of the sample data</w:t>
            </w:r>
            <w:r>
              <w:rPr>
                <w:rFonts w:eastAsia="Times New Roman" w:cs="Times New Roman"/>
                <w:color w:val="000000"/>
                <w:szCs w:val="18"/>
                <w:bdr w:val="none" w:sz="0" w:space="0" w:color="auto" w:frame="1"/>
                <w:lang w:val="en-AU" w:eastAsia="en-AU"/>
              </w:rPr>
              <w:t>  </w:t>
            </w:r>
          </w:p>
          <w:p w14:paraId="5931D7B5" w14:textId="77777777" w:rsidR="0073095E" w:rsidRDefault="0073095E" w:rsidP="00DF35FE">
            <w:pPr>
              <w:numPr>
                <w:ilvl w:val="0"/>
                <w:numId w:val="183"/>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mu_sample=np.mean(x)             </w:t>
            </w:r>
          </w:p>
          <w:p w14:paraId="682D0F92" w14:textId="77777777" w:rsidR="0073095E" w:rsidRDefault="0073095E" w:rsidP="00DF35FE">
            <w:pPr>
              <w:numPr>
                <w:ilvl w:val="0"/>
                <w:numId w:val="183"/>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sigma_sample=np.std(x, ddof=1)   </w:t>
            </w:r>
            <w:r>
              <w:rPr>
                <w:rFonts w:eastAsia="Times New Roman" w:cs="Times New Roman"/>
                <w:color w:val="008200"/>
                <w:szCs w:val="18"/>
                <w:bdr w:val="none" w:sz="0" w:space="0" w:color="auto" w:frame="1"/>
                <w:lang w:val="en-AU" w:eastAsia="en-AU"/>
              </w:rPr>
              <w:t># delta degree of freedom ddof=1 means divide by N-1 instead of N for the sample STD.</w:t>
            </w:r>
            <w:r>
              <w:rPr>
                <w:rFonts w:eastAsia="Times New Roman" w:cs="Times New Roman"/>
                <w:color w:val="000000"/>
                <w:szCs w:val="18"/>
                <w:bdr w:val="none" w:sz="0" w:space="0" w:color="auto" w:frame="1"/>
                <w:lang w:val="en-AU" w:eastAsia="en-AU"/>
              </w:rPr>
              <w:t>  </w:t>
            </w:r>
          </w:p>
          <w:p w14:paraId="23BB458F" w14:textId="77777777" w:rsidR="0073095E" w:rsidRDefault="0073095E" w:rsidP="00DF35FE">
            <w:pPr>
              <w:numPr>
                <w:ilvl w:val="0"/>
                <w:numId w:val="183"/>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6268398B" w14:textId="77777777" w:rsidR="0073095E" w:rsidRDefault="0073095E" w:rsidP="00DF35FE">
            <w:pPr>
              <w:numPr>
                <w:ilvl w:val="0"/>
                <w:numId w:val="183"/>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'sample mean: mu_sample                                     : %f'</w:t>
            </w:r>
            <w:r>
              <w:rPr>
                <w:rFonts w:eastAsia="Times New Roman" w:cs="Times New Roman"/>
                <w:color w:val="000000"/>
                <w:szCs w:val="18"/>
                <w:bdr w:val="none" w:sz="0" w:space="0" w:color="auto" w:frame="1"/>
                <w:lang w:val="en-AU" w:eastAsia="en-AU"/>
              </w:rPr>
              <w:t> % mu_sample)  </w:t>
            </w:r>
          </w:p>
          <w:p w14:paraId="537464FC" w14:textId="77777777" w:rsidR="0073095E" w:rsidRDefault="0073095E" w:rsidP="00DF35FE">
            <w:pPr>
              <w:numPr>
                <w:ilvl w:val="0"/>
                <w:numId w:val="183"/>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'sample standard deviation: sigma_sample                    : %f'</w:t>
            </w:r>
            <w:r>
              <w:rPr>
                <w:rFonts w:eastAsia="Times New Roman" w:cs="Times New Roman"/>
                <w:color w:val="000000"/>
                <w:szCs w:val="18"/>
                <w:bdr w:val="none" w:sz="0" w:space="0" w:color="auto" w:frame="1"/>
                <w:lang w:val="en-AU" w:eastAsia="en-AU"/>
              </w:rPr>
              <w:t> % sigma_sample)  </w:t>
            </w:r>
          </w:p>
          <w:p w14:paraId="3352E912" w14:textId="77777777" w:rsidR="0073095E" w:rsidRDefault="0073095E" w:rsidP="00DF35FE">
            <w:pPr>
              <w:numPr>
                <w:ilvl w:val="0"/>
                <w:numId w:val="183"/>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0EC422FF" w14:textId="77777777" w:rsidR="0073095E" w:rsidRDefault="0073095E" w:rsidP="00DF35FE">
            <w:pPr>
              <w:numPr>
                <w:ilvl w:val="0"/>
                <w:numId w:val="183"/>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157F40BE" w14:textId="77777777" w:rsidR="0073095E" w:rsidRDefault="0073095E" w:rsidP="00DF35FE">
            <w:pPr>
              <w:numPr>
                <w:ilvl w:val="0"/>
                <w:numId w:val="183"/>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calculations using nornmal distribuiton for 95% confidence level</w:t>
            </w:r>
            <w:r>
              <w:rPr>
                <w:rFonts w:eastAsia="Times New Roman" w:cs="Times New Roman"/>
                <w:color w:val="000000"/>
                <w:szCs w:val="18"/>
                <w:bdr w:val="none" w:sz="0" w:space="0" w:color="auto" w:frame="1"/>
                <w:lang w:val="en-AU" w:eastAsia="en-AU"/>
              </w:rPr>
              <w:t>  </w:t>
            </w:r>
          </w:p>
          <w:p w14:paraId="4DE38407" w14:textId="77777777" w:rsidR="0073095E" w:rsidRDefault="0073095E" w:rsidP="00DF35FE">
            <w:pPr>
              <w:numPr>
                <w:ilvl w:val="0"/>
                <w:numId w:val="183"/>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l1=stats.norm.ppf(0.025)    </w:t>
            </w:r>
            <w:r>
              <w:rPr>
                <w:rFonts w:eastAsia="Times New Roman" w:cs="Times New Roman"/>
                <w:color w:val="008200"/>
                <w:szCs w:val="18"/>
                <w:bdr w:val="none" w:sz="0" w:space="0" w:color="auto" w:frame="1"/>
                <w:lang w:val="en-AU" w:eastAsia="en-AU"/>
              </w:rPr>
              <w:t># lower percentile</w:t>
            </w:r>
            <w:r>
              <w:rPr>
                <w:rFonts w:eastAsia="Times New Roman" w:cs="Times New Roman"/>
                <w:color w:val="000000"/>
                <w:szCs w:val="18"/>
                <w:bdr w:val="none" w:sz="0" w:space="0" w:color="auto" w:frame="1"/>
                <w:lang w:val="en-AU" w:eastAsia="en-AU"/>
              </w:rPr>
              <w:t>  </w:t>
            </w:r>
          </w:p>
          <w:p w14:paraId="2C4CD391" w14:textId="77777777" w:rsidR="0073095E" w:rsidRDefault="0073095E" w:rsidP="00DF35FE">
            <w:pPr>
              <w:numPr>
                <w:ilvl w:val="0"/>
                <w:numId w:val="183"/>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u1=stats.norm.ppf(0.975)  </w:t>
            </w:r>
            <w:r>
              <w:rPr>
                <w:rFonts w:eastAsia="Times New Roman" w:cs="Times New Roman"/>
                <w:color w:val="008200"/>
                <w:szCs w:val="18"/>
                <w:bdr w:val="none" w:sz="0" w:space="0" w:color="auto" w:frame="1"/>
                <w:lang w:val="en-AU" w:eastAsia="en-AU"/>
              </w:rPr>
              <w:t># upper percentile</w:t>
            </w:r>
            <w:r>
              <w:rPr>
                <w:rFonts w:eastAsia="Times New Roman" w:cs="Times New Roman"/>
                <w:color w:val="000000"/>
                <w:szCs w:val="18"/>
                <w:bdr w:val="none" w:sz="0" w:space="0" w:color="auto" w:frame="1"/>
                <w:lang w:val="en-AU" w:eastAsia="en-AU"/>
              </w:rPr>
              <w:t>  </w:t>
            </w:r>
          </w:p>
          <w:p w14:paraId="1A5D1F0B" w14:textId="77777777" w:rsidR="0073095E" w:rsidRDefault="0073095E" w:rsidP="00DF35FE">
            <w:pPr>
              <w:numPr>
                <w:ilvl w:val="0"/>
                <w:numId w:val="183"/>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'confidence interval of mu_sample using normal distribution : (%f, %f)'</w:t>
            </w:r>
            <w:r>
              <w:rPr>
                <w:rFonts w:eastAsia="Times New Roman" w:cs="Times New Roman"/>
                <w:color w:val="000000"/>
                <w:szCs w:val="18"/>
                <w:bdr w:val="none" w:sz="0" w:space="0" w:color="auto" w:frame="1"/>
                <w:lang w:val="en-AU" w:eastAsia="en-AU"/>
              </w:rPr>
              <w:t> %   </w:t>
            </w:r>
          </w:p>
          <w:p w14:paraId="017CB9C6" w14:textId="77777777" w:rsidR="0073095E" w:rsidRDefault="0073095E" w:rsidP="00DF35FE">
            <w:pPr>
              <w:numPr>
                <w:ilvl w:val="0"/>
                <w:numId w:val="183"/>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(mu_sample+l1*sigma_sample/np.sqrt(N), mu_sample+u1*sigma_sample/np.sqrt(N))) </w:t>
            </w:r>
          </w:p>
          <w:p w14:paraId="28EF8D10" w14:textId="77777777" w:rsidR="0073095E" w:rsidRDefault="0073095E">
            <w:pPr>
              <w:rPr>
                <w:b/>
                <w:bCs/>
              </w:rPr>
            </w:pPr>
            <w:r>
              <w:rPr>
                <w:b/>
                <w:bCs/>
              </w:rPr>
              <w:t xml:space="preserve">Output: </w:t>
            </w:r>
          </w:p>
          <w:p w14:paraId="09037822" w14:textId="77777777" w:rsidR="0073095E" w:rsidRDefault="0073095E">
            <w:r>
              <w:t>sample mean: mu_sample                   : 3.940637</w:t>
            </w:r>
          </w:p>
          <w:p w14:paraId="65245CBF" w14:textId="77777777" w:rsidR="0073095E" w:rsidRDefault="0073095E">
            <w:r>
              <w:t>sample standard deviation: sigma_sample  : 2.758312</w:t>
            </w:r>
          </w:p>
          <w:p w14:paraId="3F06E9E9" w14:textId="77777777" w:rsidR="0073095E" w:rsidRDefault="0073095E">
            <w:pPr>
              <w:rPr>
                <w:rFonts w:ascii="Courier New" w:eastAsia="Times New Roman" w:hAnsi="Courier New"/>
                <w:lang w:val="en-AU"/>
              </w:rPr>
            </w:pPr>
            <w:r>
              <w:t>confidence interval of mu_sample using normal distribution         : (2.859398, 5.021875)</w:t>
            </w:r>
          </w:p>
          <w:p w14:paraId="07485BA0" w14:textId="77777777" w:rsidR="0073095E" w:rsidRDefault="0073095E">
            <w:pPr>
              <w:rPr>
                <w:b/>
                <w:bCs/>
              </w:rPr>
            </w:pPr>
          </w:p>
        </w:tc>
      </w:tr>
    </w:tbl>
    <w:p w14:paraId="72316575" w14:textId="77777777" w:rsidR="0073095E" w:rsidRDefault="0073095E" w:rsidP="0073095E">
      <w:pPr>
        <w:pStyle w:val="NoSpacing"/>
        <w:jc w:val="both"/>
      </w:pPr>
    </w:p>
    <w:p w14:paraId="6C0E3582" w14:textId="77777777" w:rsidR="0073095E" w:rsidRDefault="0073095E" w:rsidP="0073095E">
      <w:pPr>
        <w:pStyle w:val="NoSpacing"/>
        <w:jc w:val="both"/>
      </w:pPr>
      <w:r>
        <w:t xml:space="preserve">We specify 1000 sample points and a confidence level of 0.95. The data is sampled in line 13 of the code. This data comes from a normal distribution having mean 5 and standard deviation 3 as specified in lines 9 and 10. The sample means and standard deviations are printed using lines 19 and 20 of the code. Since the percent </w:t>
      </w:r>
      <w:r>
        <w:lastRenderedPageBreak/>
        <w:t xml:space="preserve">point function or the quantile function is used to get the values of the random variables when the probability is given as the input to the function. Thus, we use stats.norm.ppf and specify lower point α/2 = (1-.95)/2 = 0.05/2 = 0.025 or 2.5% and upper point 1-α/2 = 1- (1-.95)/2 = 1- 0.05/2 = 1-0.025 =0.975 or 97.5% on the normal curve to this function. In return, we get -1.96 and 1.96 as z-scores corresponding to 2.5% and 97.5%, respectively. This is done in lines 24 and 25 of the code. Finally, we use the formula in line 27 of the code to print the confidence interval. </w:t>
      </w:r>
    </w:p>
    <w:p w14:paraId="7827ADBD" w14:textId="389C42E4" w:rsidR="0073095E" w:rsidRDefault="0073095E" w:rsidP="0073095E">
      <w:pPr>
        <w:pStyle w:val="NoSpacing"/>
        <w:jc w:val="both"/>
      </w:pPr>
      <w:r>
        <w:rPr>
          <w:noProof/>
        </w:rPr>
        <w:drawing>
          <wp:inline distT="0" distB="0" distL="0" distR="0" wp14:anchorId="17431ECC" wp14:editId="76871E24">
            <wp:extent cx="3657600" cy="4191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657600" cy="419100"/>
                    </a:xfrm>
                    <a:prstGeom prst="rect">
                      <a:avLst/>
                    </a:prstGeom>
                    <a:noFill/>
                    <a:ln>
                      <a:noFill/>
                    </a:ln>
                  </pic:spPr>
                </pic:pic>
              </a:graphicData>
            </a:graphic>
          </wp:inline>
        </w:drawing>
      </w:r>
      <w:r>
        <w:t xml:space="preserve">where </w:t>
      </w:r>
      <m:oMath>
        <m:acc>
          <m:accPr>
            <m:chr m:val="̅"/>
            <m:ctrlPr>
              <w:rPr>
                <w:rFonts w:ascii="Cambria Math" w:hAnsi="Cambria Math"/>
                <w:i/>
              </w:rPr>
            </m:ctrlPr>
          </m:accPr>
          <m:e>
            <m:r>
              <w:rPr>
                <w:rFonts w:ascii="Cambria Math" w:hAnsi="Cambria Math"/>
              </w:rPr>
              <m:t>μ</m:t>
            </m:r>
          </m:e>
        </m:acc>
      </m:oMath>
      <w:r>
        <w:t xml:space="preserve"> represents the point estimate of the mean, z</w:t>
      </w:r>
      <w:r>
        <w:rPr>
          <w:vertAlign w:val="subscript"/>
        </w:rPr>
        <w:t xml:space="preserve">α/2 </w:t>
      </w:r>
      <w:r>
        <w:t xml:space="preserve">is the z-score at the junction between region of acceptance and rejection, and σ/√n is the standard deviation of the sampling distribution of the mean which is also referred to as standard error (SE). </w:t>
      </w:r>
    </w:p>
    <w:p w14:paraId="2541330F" w14:textId="77777777" w:rsidR="0073095E" w:rsidRDefault="0073095E" w:rsidP="0073095E">
      <w:pPr>
        <w:pStyle w:val="Heading1"/>
        <w:jc w:val="center"/>
      </w:pPr>
      <w:bookmarkStart w:id="410" w:name="_Toc48799604"/>
      <w:bookmarkStart w:id="411" w:name="_Toc48799912"/>
      <w:bookmarkStart w:id="412" w:name="_Toc53524960"/>
      <w:bookmarkStart w:id="413" w:name="_Toc53587328"/>
      <w:bookmarkStart w:id="414" w:name="_Toc54000956"/>
      <w:bookmarkStart w:id="415" w:name="_Toc54085966"/>
      <w:bookmarkEnd w:id="408"/>
      <w:bookmarkEnd w:id="409"/>
      <w:r>
        <w:t>7.3 Nonparametric Inference</w:t>
      </w:r>
      <w:bookmarkEnd w:id="410"/>
      <w:bookmarkEnd w:id="411"/>
      <w:bookmarkEnd w:id="412"/>
      <w:bookmarkEnd w:id="413"/>
      <w:bookmarkEnd w:id="414"/>
      <w:bookmarkEnd w:id="415"/>
    </w:p>
    <w:p w14:paraId="5150829E" w14:textId="77777777" w:rsidR="0073095E" w:rsidRDefault="0073095E" w:rsidP="0073095E">
      <w:pPr>
        <w:pStyle w:val="NoSpacing"/>
        <w:jc w:val="both"/>
      </w:pPr>
      <w:r>
        <w:t>In</w:t>
      </w:r>
      <w:r>
        <w:rPr>
          <w:b/>
          <w:bCs/>
        </w:rPr>
        <w:t xml:space="preserve"> nonparametric models, </w:t>
      </w:r>
      <w:r>
        <w:t>the structure of the model is not defined in advance, rather it depends upon the data. As more and more data are gathered, the number of parameters of the model vary to fit the data accordingly. It is not the case that the nonparametric models do not have any parameters. The number the parameters is not fixed instead.</w:t>
      </w:r>
    </w:p>
    <w:p w14:paraId="18AFBBC5" w14:textId="77777777" w:rsidR="0073095E" w:rsidRDefault="0073095E" w:rsidP="0073095E">
      <w:pPr>
        <w:pStyle w:val="NoSpacing"/>
        <w:jc w:val="both"/>
      </w:pPr>
    </w:p>
    <w:p w14:paraId="28C33C46" w14:textId="77777777" w:rsidR="0073095E" w:rsidRDefault="0073095E" w:rsidP="0073095E">
      <w:pPr>
        <w:pStyle w:val="NoSpacing"/>
        <w:jc w:val="both"/>
      </w:pPr>
      <w:r>
        <w:t xml:space="preserve">The examples of learning algorithm that utilize nonparametric models include: </w:t>
      </w:r>
    </w:p>
    <w:p w14:paraId="64EC1CBF" w14:textId="77777777" w:rsidR="0073095E" w:rsidRDefault="0073095E" w:rsidP="00DF35FE">
      <w:pPr>
        <w:pStyle w:val="NoSpacing"/>
        <w:numPr>
          <w:ilvl w:val="0"/>
          <w:numId w:val="184"/>
        </w:numPr>
        <w:jc w:val="both"/>
      </w:pPr>
      <w:r>
        <w:t xml:space="preserve">Histogram </w:t>
      </w:r>
    </w:p>
    <w:p w14:paraId="5117CAFD" w14:textId="77777777" w:rsidR="0073095E" w:rsidRDefault="0073095E" w:rsidP="00DF35FE">
      <w:pPr>
        <w:pStyle w:val="NoSpacing"/>
        <w:numPr>
          <w:ilvl w:val="0"/>
          <w:numId w:val="184"/>
        </w:numPr>
        <w:jc w:val="both"/>
      </w:pPr>
      <w:r>
        <w:t>Kernel density estimation (KDE)</w:t>
      </w:r>
    </w:p>
    <w:p w14:paraId="18D33291" w14:textId="77777777" w:rsidR="0073095E" w:rsidRDefault="0073095E" w:rsidP="00DF35FE">
      <w:pPr>
        <w:pStyle w:val="NoSpacing"/>
        <w:numPr>
          <w:ilvl w:val="0"/>
          <w:numId w:val="184"/>
        </w:numPr>
        <w:jc w:val="both"/>
      </w:pPr>
      <w:r>
        <w:t xml:space="preserve">Nonparametric regression and </w:t>
      </w:r>
    </w:p>
    <w:p w14:paraId="7947924E" w14:textId="77777777" w:rsidR="0073095E" w:rsidRDefault="0073095E" w:rsidP="00DF35FE">
      <w:pPr>
        <w:pStyle w:val="NoSpacing"/>
        <w:numPr>
          <w:ilvl w:val="0"/>
          <w:numId w:val="184"/>
        </w:numPr>
        <w:jc w:val="both"/>
      </w:pPr>
      <w:r>
        <w:t xml:space="preserve">K-nearest neighbors (KNN).  </w:t>
      </w:r>
    </w:p>
    <w:p w14:paraId="49C4ABED" w14:textId="77777777" w:rsidR="0073095E" w:rsidRDefault="0073095E" w:rsidP="0073095E">
      <w:pPr>
        <w:pStyle w:val="NoSpacing"/>
        <w:jc w:val="both"/>
      </w:pPr>
    </w:p>
    <w:p w14:paraId="19048B07" w14:textId="77777777" w:rsidR="0073095E" w:rsidRDefault="0073095E" w:rsidP="0073095E">
      <w:pPr>
        <w:pStyle w:val="NoSpacing"/>
        <w:jc w:val="both"/>
      </w:pPr>
      <w:r>
        <w:t xml:space="preserve">Both histograms and the kernel density estimation (KDE) methods provide us the estimates of the </w:t>
      </w:r>
      <w:r>
        <w:lastRenderedPageBreak/>
        <w:t xml:space="preserve">probability density function (PDF) of a random variable. In nonparametric regression, the parameter size varies depending upon the available data. A KNN looks </w:t>
      </w:r>
      <w:r>
        <w:rPr>
          <w:i/>
          <w:iCs/>
        </w:rPr>
        <w:t>K</w:t>
      </w:r>
      <w:r>
        <w:t xml:space="preserve"> points in the available data that are nearest to the test data point for the estimation purposes. It can be used for both regression and classification problems. </w:t>
      </w:r>
    </w:p>
    <w:p w14:paraId="5E563C8B" w14:textId="77777777" w:rsidR="0073095E" w:rsidRDefault="0073095E" w:rsidP="0073095E">
      <w:pPr>
        <w:pStyle w:val="NoSpacing"/>
        <w:jc w:val="both"/>
      </w:pPr>
    </w:p>
    <w:p w14:paraId="2D5D98C2" w14:textId="70005E6F" w:rsidR="0073095E" w:rsidRDefault="0073095E" w:rsidP="00F00A3F">
      <w:pPr>
        <w:pStyle w:val="NoSpacing"/>
        <w:jc w:val="both"/>
      </w:pPr>
      <w:r>
        <w:t xml:space="preserve">Nonparametric methods such as KDE make inferences about the population from a finite data sample. These methods make use of one of many </w:t>
      </w:r>
      <w:r w:rsidRPr="00F00A3F">
        <w:t>kernels</w:t>
      </w:r>
      <w:r>
        <w:t xml:space="preserve"> that are non-negative symmetric mathematical functions. Examples of kernel functions include uniform, triangle, Gaussian and cosine functions.  </w:t>
      </w:r>
    </w:p>
    <w:p w14:paraId="7ABA1268" w14:textId="4BF4326F" w:rsidR="0073095E" w:rsidRDefault="0073095E" w:rsidP="0073095E">
      <w:pPr>
        <w:pStyle w:val="NoSpacing"/>
        <w:jc w:val="center"/>
      </w:pPr>
      <w:r>
        <w:rPr>
          <w:noProof/>
        </w:rPr>
        <w:drawing>
          <wp:inline distT="0" distB="0" distL="0" distR="0" wp14:anchorId="05013781" wp14:editId="4A15A726">
            <wp:extent cx="2942526" cy="2124075"/>
            <wp:effectExtent l="0" t="0" r="0" b="0"/>
            <wp:docPr id="76" name="Picture 76" descr="Kernel (statist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ernel (statistics) - Wikipedia"/>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945211" cy="2126013"/>
                    </a:xfrm>
                    <a:prstGeom prst="rect">
                      <a:avLst/>
                    </a:prstGeom>
                    <a:noFill/>
                    <a:ln>
                      <a:noFill/>
                    </a:ln>
                  </pic:spPr>
                </pic:pic>
              </a:graphicData>
            </a:graphic>
          </wp:inline>
        </w:drawing>
      </w:r>
    </w:p>
    <w:p w14:paraId="4F610802" w14:textId="77777777" w:rsidR="0073095E" w:rsidRDefault="0073095E" w:rsidP="0073095E">
      <w:pPr>
        <w:pStyle w:val="NoSpacing"/>
        <w:jc w:val="center"/>
      </w:pPr>
      <w:r>
        <w:t xml:space="preserve">Figure 7.1: Examples of kernel functions. </w:t>
      </w:r>
    </w:p>
    <w:p w14:paraId="587D01AD" w14:textId="77777777" w:rsidR="0073095E" w:rsidRDefault="0073095E" w:rsidP="0073095E">
      <w:pPr>
        <w:pStyle w:val="NoSpacing"/>
        <w:jc w:val="both"/>
      </w:pPr>
    </w:p>
    <w:p w14:paraId="4EB63897" w14:textId="77777777" w:rsidR="0073095E" w:rsidRDefault="0073095E" w:rsidP="0073095E">
      <w:pPr>
        <w:pStyle w:val="NoSpacing"/>
        <w:jc w:val="both"/>
      </w:pPr>
      <w:r>
        <w:t xml:space="preserve">A histogram counts the number of data points in different regions to estimate PDF, whereas KDE is a function defined as the sum of a kernel function on every data point. KDE gives a better estimate of the PDF as compared to a histogram. </w:t>
      </w:r>
    </w:p>
    <w:p w14:paraId="3FA5E487" w14:textId="77777777" w:rsidR="0073095E" w:rsidRDefault="0073095E" w:rsidP="0073095E">
      <w:pPr>
        <w:pStyle w:val="NoSpacing"/>
        <w:jc w:val="both"/>
      </w:pPr>
    </w:p>
    <w:p w14:paraId="5A3CE98E" w14:textId="2004C24D" w:rsidR="0073095E" w:rsidRDefault="0073095E" w:rsidP="0073095E">
      <w:pPr>
        <w:pStyle w:val="NoSpacing"/>
        <w:jc w:val="center"/>
      </w:pPr>
      <w:r>
        <w:rPr>
          <w:noProof/>
        </w:rPr>
        <w:lastRenderedPageBreak/>
        <w:drawing>
          <wp:inline distT="0" distB="0" distL="0" distR="0" wp14:anchorId="1ABAF69B" wp14:editId="607FC065">
            <wp:extent cx="3657600" cy="150685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657600" cy="1506855"/>
                    </a:xfrm>
                    <a:prstGeom prst="rect">
                      <a:avLst/>
                    </a:prstGeom>
                    <a:noFill/>
                    <a:ln>
                      <a:noFill/>
                    </a:ln>
                  </pic:spPr>
                </pic:pic>
              </a:graphicData>
            </a:graphic>
          </wp:inline>
        </w:drawing>
      </w:r>
      <w:r>
        <w:t>Figure 7.2: Kernel functions available in Statsmodels library.</w:t>
      </w:r>
    </w:p>
    <w:p w14:paraId="6DD8D69B" w14:textId="77777777" w:rsidR="0073095E" w:rsidRDefault="0073095E" w:rsidP="0073095E">
      <w:pPr>
        <w:pStyle w:val="NoSpacing"/>
        <w:jc w:val="center"/>
      </w:pPr>
    </w:p>
    <w:p w14:paraId="32ADF956" w14:textId="77777777" w:rsidR="0073095E" w:rsidRDefault="0073095E" w:rsidP="0073095E">
      <w:pPr>
        <w:pStyle w:val="NoSpacing"/>
        <w:jc w:val="both"/>
      </w:pPr>
      <w:r>
        <w:t xml:space="preserve">To estimate the PDF using KDE for univariate case, we use </w:t>
      </w:r>
      <w:r>
        <w:rPr>
          <w:b/>
          <w:bCs/>
        </w:rPr>
        <w:t>sm.nonparametric.KDEUnivariate</w:t>
      </w:r>
      <w:r>
        <w:t xml:space="preserve">. </w:t>
      </w:r>
    </w:p>
    <w:p w14:paraId="574329FD" w14:textId="77777777" w:rsidR="0073095E" w:rsidRDefault="0073095E" w:rsidP="0073095E">
      <w:pPr>
        <w:pStyle w:val="NoSpacing"/>
        <w:jc w:val="both"/>
      </w:pPr>
    </w:p>
    <w:p w14:paraId="46AEAF45" w14:textId="77777777" w:rsidR="0073095E" w:rsidRDefault="0073095E" w:rsidP="0073095E">
      <w:pPr>
        <w:pStyle w:val="NoSpacing"/>
        <w:jc w:val="both"/>
      </w:pPr>
      <w:r>
        <w:t xml:space="preserve">To implement nonparametric kernel density estimation in Python, we first import necessary packages. </w:t>
      </w:r>
    </w:p>
    <w:p w14:paraId="3686B42C" w14:textId="77777777" w:rsidR="0073095E" w:rsidRDefault="0073095E" w:rsidP="0073095E">
      <w:pPr>
        <w:pStyle w:val="NoSpacing"/>
        <w:jc w:val="both"/>
      </w:pPr>
    </w:p>
    <w:tbl>
      <w:tblPr>
        <w:tblW w:w="0" w:type="auto"/>
        <w:tblLook w:val="04A0" w:firstRow="1" w:lastRow="0" w:firstColumn="1" w:lastColumn="0" w:noHBand="0" w:noVBand="1"/>
      </w:tblPr>
      <w:tblGrid>
        <w:gridCol w:w="5750"/>
      </w:tblGrid>
      <w:tr w:rsidR="0073095E" w14:paraId="2AD1E9A6" w14:textId="77777777" w:rsidTr="0073095E">
        <w:tc>
          <w:tcPr>
            <w:tcW w:w="5750" w:type="dxa"/>
            <w:tcBorders>
              <w:top w:val="single" w:sz="4" w:space="0" w:color="auto"/>
              <w:left w:val="single" w:sz="4" w:space="0" w:color="auto"/>
              <w:bottom w:val="single" w:sz="4" w:space="0" w:color="auto"/>
              <w:right w:val="single" w:sz="4" w:space="0" w:color="auto"/>
            </w:tcBorders>
            <w:hideMark/>
          </w:tcPr>
          <w:p w14:paraId="68BAC81C" w14:textId="77777777" w:rsidR="0073095E" w:rsidRDefault="0073095E" w:rsidP="00DF35FE">
            <w:pPr>
              <w:numPr>
                <w:ilvl w:val="0"/>
                <w:numId w:val="185"/>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%matplotlib inline  </w:t>
            </w:r>
          </w:p>
          <w:p w14:paraId="609BC8FD" w14:textId="77777777" w:rsidR="0073095E" w:rsidRDefault="0073095E" w:rsidP="00DF35FE">
            <w:pPr>
              <w:numPr>
                <w:ilvl w:val="0"/>
                <w:numId w:val="185"/>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numpy as np  </w:t>
            </w:r>
          </w:p>
          <w:p w14:paraId="537A848D" w14:textId="77777777" w:rsidR="0073095E" w:rsidRDefault="0073095E" w:rsidP="00DF35FE">
            <w:pPr>
              <w:numPr>
                <w:ilvl w:val="0"/>
                <w:numId w:val="185"/>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from</w:t>
            </w:r>
            <w:r>
              <w:rPr>
                <w:rFonts w:eastAsia="Times New Roman" w:cs="Times New Roman"/>
                <w:color w:val="000000"/>
                <w:szCs w:val="18"/>
                <w:bdr w:val="none" w:sz="0" w:space="0" w:color="auto" w:frame="1"/>
                <w:lang w:val="en-AU" w:eastAsia="en-AU"/>
              </w:rPr>
              <w:t> scipy </w:t>
            </w: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stats  </w:t>
            </w:r>
          </w:p>
          <w:p w14:paraId="1E3BEB9E" w14:textId="77777777" w:rsidR="0073095E" w:rsidRDefault="0073095E" w:rsidP="00DF35FE">
            <w:pPr>
              <w:numPr>
                <w:ilvl w:val="0"/>
                <w:numId w:val="185"/>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statsmodels.api as sm  </w:t>
            </w:r>
          </w:p>
          <w:p w14:paraId="7BCAD06E" w14:textId="77777777" w:rsidR="0073095E" w:rsidRDefault="0073095E" w:rsidP="00DF35FE">
            <w:pPr>
              <w:numPr>
                <w:ilvl w:val="0"/>
                <w:numId w:val="185"/>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matplotlib.pyplot as plt  </w:t>
            </w:r>
          </w:p>
          <w:p w14:paraId="2EAB0978" w14:textId="77777777" w:rsidR="0073095E" w:rsidRDefault="0073095E" w:rsidP="00DF35FE">
            <w:pPr>
              <w:numPr>
                <w:ilvl w:val="0"/>
                <w:numId w:val="185"/>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from</w:t>
            </w:r>
            <w:r>
              <w:rPr>
                <w:rFonts w:eastAsia="Times New Roman" w:cs="Times New Roman"/>
                <w:color w:val="000000"/>
                <w:szCs w:val="18"/>
                <w:bdr w:val="none" w:sz="0" w:space="0" w:color="auto" w:frame="1"/>
                <w:lang w:val="en-AU" w:eastAsia="en-AU"/>
              </w:rPr>
              <w:t> statsmodels.distributions.mixture_rvs </w:t>
            </w: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mixture_rvs  </w:t>
            </w:r>
          </w:p>
          <w:p w14:paraId="7296FDA8" w14:textId="77777777" w:rsidR="0073095E" w:rsidRDefault="0073095E" w:rsidP="00DF35FE">
            <w:pPr>
              <w:numPr>
                <w:ilvl w:val="0"/>
                <w:numId w:val="185"/>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258E17A9" w14:textId="77777777" w:rsidR="0073095E" w:rsidRDefault="0073095E" w:rsidP="00DF35FE">
            <w:pPr>
              <w:numPr>
                <w:ilvl w:val="0"/>
                <w:numId w:val="185"/>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Seed the random number generator for reproducible results</w:t>
            </w:r>
            <w:r>
              <w:rPr>
                <w:rFonts w:eastAsia="Times New Roman" w:cs="Times New Roman"/>
                <w:color w:val="000000"/>
                <w:szCs w:val="18"/>
                <w:bdr w:val="none" w:sz="0" w:space="0" w:color="auto" w:frame="1"/>
                <w:lang w:val="en-AU" w:eastAsia="en-AU"/>
              </w:rPr>
              <w:t>  </w:t>
            </w:r>
          </w:p>
          <w:p w14:paraId="572E6B29" w14:textId="77777777" w:rsidR="0073095E" w:rsidRDefault="0073095E" w:rsidP="00DF35FE">
            <w:pPr>
              <w:numPr>
                <w:ilvl w:val="0"/>
                <w:numId w:val="185"/>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np.random.seed(12345)  </w:t>
            </w:r>
          </w:p>
        </w:tc>
      </w:tr>
    </w:tbl>
    <w:p w14:paraId="51FD5268" w14:textId="77777777" w:rsidR="0073095E" w:rsidRDefault="0073095E" w:rsidP="0073095E">
      <w:pPr>
        <w:pStyle w:val="NoSpacing"/>
        <w:jc w:val="both"/>
      </w:pPr>
    </w:p>
    <w:p w14:paraId="7E4F3618" w14:textId="77777777" w:rsidR="0073095E" w:rsidRDefault="0073095E" w:rsidP="0073095E">
      <w:pPr>
        <w:pStyle w:val="NoSpacing"/>
        <w:jc w:val="both"/>
      </w:pPr>
      <w:r>
        <w:t xml:space="preserve">We use the function </w:t>
      </w:r>
      <w:r>
        <w:rPr>
          <w:b/>
          <w:bCs/>
        </w:rPr>
        <w:t xml:space="preserve">%matplotlib inline </w:t>
      </w:r>
      <w:r>
        <w:t xml:space="preserve">that renders the figures such that they become part of the notebook. </w:t>
      </w:r>
    </w:p>
    <w:p w14:paraId="3FDB4083" w14:textId="77777777" w:rsidR="0073095E" w:rsidRDefault="0073095E" w:rsidP="0073095E">
      <w:pPr>
        <w:pStyle w:val="NoSpacing"/>
        <w:jc w:val="both"/>
      </w:pPr>
      <w:r>
        <w:t>When we mention seed() with a particular number as input say 0 or 12345, we make sure to generate same set of random numbers always. Thus, it is used to reproduce results.</w:t>
      </w:r>
    </w:p>
    <w:p w14:paraId="5946BCED" w14:textId="77777777" w:rsidR="0073095E" w:rsidRDefault="0073095E" w:rsidP="0073095E">
      <w:pPr>
        <w:pStyle w:val="NoSpacing"/>
        <w:jc w:val="both"/>
      </w:pPr>
    </w:p>
    <w:p w14:paraId="09CABA0D" w14:textId="77777777" w:rsidR="0073095E" w:rsidRDefault="0073095E" w:rsidP="0073095E">
      <w:pPr>
        <w:pStyle w:val="NoSpacing"/>
        <w:jc w:val="both"/>
      </w:pPr>
      <w:r>
        <w:t xml:space="preserve">We sample from known distributions as follows. </w:t>
      </w:r>
    </w:p>
    <w:p w14:paraId="4150320E" w14:textId="77777777" w:rsidR="0073095E" w:rsidRDefault="0073095E" w:rsidP="0073095E">
      <w:pPr>
        <w:pStyle w:val="NoSpacing"/>
        <w:jc w:val="both"/>
      </w:pPr>
    </w:p>
    <w:tbl>
      <w:tblPr>
        <w:tblW w:w="0" w:type="auto"/>
        <w:tblLook w:val="04A0" w:firstRow="1" w:lastRow="0" w:firstColumn="1" w:lastColumn="0" w:noHBand="0" w:noVBand="1"/>
      </w:tblPr>
      <w:tblGrid>
        <w:gridCol w:w="5750"/>
      </w:tblGrid>
      <w:tr w:rsidR="0073095E" w14:paraId="788FF3B5" w14:textId="77777777" w:rsidTr="0073095E">
        <w:tc>
          <w:tcPr>
            <w:tcW w:w="5750" w:type="dxa"/>
            <w:tcBorders>
              <w:top w:val="single" w:sz="4" w:space="0" w:color="auto"/>
              <w:left w:val="single" w:sz="4" w:space="0" w:color="auto"/>
              <w:bottom w:val="single" w:sz="4" w:space="0" w:color="auto"/>
              <w:right w:val="single" w:sz="4" w:space="0" w:color="auto"/>
            </w:tcBorders>
            <w:hideMark/>
          </w:tcPr>
          <w:p w14:paraId="3C9D18CE" w14:textId="77777777" w:rsidR="0073095E" w:rsidRDefault="0073095E" w:rsidP="00DF35FE">
            <w:pPr>
              <w:numPr>
                <w:ilvl w:val="0"/>
                <w:numId w:val="18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Location (center), scale (spread) and weight for the two distributions</w:t>
            </w:r>
            <w:r>
              <w:rPr>
                <w:rFonts w:eastAsia="Times New Roman" w:cs="Times New Roman"/>
                <w:color w:val="000000"/>
                <w:szCs w:val="18"/>
                <w:bdr w:val="none" w:sz="0" w:space="0" w:color="auto" w:frame="1"/>
                <w:lang w:val="en-AU" w:eastAsia="en-AU"/>
              </w:rPr>
              <w:t>  </w:t>
            </w:r>
          </w:p>
          <w:p w14:paraId="71CD68E1" w14:textId="77777777" w:rsidR="0073095E" w:rsidRDefault="0073095E" w:rsidP="00DF35FE">
            <w:pPr>
              <w:numPr>
                <w:ilvl w:val="0"/>
                <w:numId w:val="18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lastRenderedPageBreak/>
              <w:t>pdf1_loc, pdf1_scale, pdf1_weight = -1 , .5, .25  </w:t>
            </w:r>
          </w:p>
          <w:p w14:paraId="703D7BF7" w14:textId="77777777" w:rsidR="0073095E" w:rsidRDefault="0073095E" w:rsidP="00DF35FE">
            <w:pPr>
              <w:numPr>
                <w:ilvl w:val="0"/>
                <w:numId w:val="18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pdf2_loc, pdf2_scale, pdf2_weight = 1 , .5, .75  </w:t>
            </w:r>
          </w:p>
          <w:p w14:paraId="01C9B93B" w14:textId="77777777" w:rsidR="0073095E" w:rsidRDefault="0073095E" w:rsidP="00DF35FE">
            <w:pPr>
              <w:numPr>
                <w:ilvl w:val="0"/>
                <w:numId w:val="18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32D3C1B5" w14:textId="77777777" w:rsidR="0073095E" w:rsidRDefault="0073095E" w:rsidP="00DF35FE">
            <w:pPr>
              <w:numPr>
                <w:ilvl w:val="0"/>
                <w:numId w:val="18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Sample from a mixture of distributions</w:t>
            </w:r>
            <w:r>
              <w:rPr>
                <w:rFonts w:eastAsia="Times New Roman" w:cs="Times New Roman"/>
                <w:color w:val="000000"/>
                <w:szCs w:val="18"/>
                <w:bdr w:val="none" w:sz="0" w:space="0" w:color="auto" w:frame="1"/>
                <w:lang w:val="en-AU" w:eastAsia="en-AU"/>
              </w:rPr>
              <w:t>  </w:t>
            </w:r>
          </w:p>
          <w:p w14:paraId="00BB1C38" w14:textId="77777777" w:rsidR="0073095E" w:rsidRDefault="0073095E" w:rsidP="00DF35FE">
            <w:pPr>
              <w:numPr>
                <w:ilvl w:val="0"/>
                <w:numId w:val="18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sample_dist = mixture_rvs(prob=[pdf1_weight, pdf2_weight], size=250,  </w:t>
            </w:r>
          </w:p>
          <w:p w14:paraId="25364432" w14:textId="77777777" w:rsidR="0073095E" w:rsidRDefault="0073095E" w:rsidP="00DF35FE">
            <w:pPr>
              <w:numPr>
                <w:ilvl w:val="0"/>
                <w:numId w:val="18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dist=[stats.norm, stats.norm],  </w:t>
            </w:r>
          </w:p>
          <w:p w14:paraId="2DE30051" w14:textId="77777777" w:rsidR="0073095E" w:rsidRDefault="0073095E" w:rsidP="00DF35FE">
            <w:pPr>
              <w:numPr>
                <w:ilvl w:val="0"/>
                <w:numId w:val="18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kwargs = (dict(loc=pdf1_loc, scale=pdf1_scale), dict(loc=pdf2_loc, scale=pdf2_scale))) </w:t>
            </w:r>
          </w:p>
        </w:tc>
      </w:tr>
    </w:tbl>
    <w:p w14:paraId="45856BDD" w14:textId="77777777" w:rsidR="0073095E" w:rsidRDefault="0073095E" w:rsidP="0073095E">
      <w:pPr>
        <w:pStyle w:val="NoSpacing"/>
        <w:jc w:val="both"/>
      </w:pPr>
    </w:p>
    <w:p w14:paraId="2A87DE52" w14:textId="77777777" w:rsidR="0073095E" w:rsidRDefault="0073095E" w:rsidP="0073095E">
      <w:pPr>
        <w:pStyle w:val="NoSpacing"/>
        <w:jc w:val="both"/>
      </w:pPr>
      <w:r>
        <w:t xml:space="preserve">First, we specify the centers, spread and probability weight for the two distributions in lines 2 and 3. A weight of .25 indicates that we take 25% of the samples from first PDF. To get samples from a mixture of distributions, we use the function </w:t>
      </w:r>
      <w:r>
        <w:rPr>
          <w:b/>
          <w:bCs/>
        </w:rPr>
        <w:t xml:space="preserve">mixture_rvs </w:t>
      </w:r>
      <w:r>
        <w:t xml:space="preserve">that take probability weights, size and types of distributions as the input in lines 6 to 8 of the code. We specify Normal distributions for both cases and take 250 samples as specified in line 6. The option kwargs (keyworded arguments), like the option args, allows us to pass variable number of arguments to a function as input. Usually, we use a dictionary object with kwargs.  </w:t>
      </w:r>
    </w:p>
    <w:p w14:paraId="3968ABE2" w14:textId="77777777" w:rsidR="0073095E" w:rsidRDefault="0073095E" w:rsidP="0073095E">
      <w:pPr>
        <w:pStyle w:val="NoSpacing"/>
        <w:jc w:val="both"/>
      </w:pPr>
    </w:p>
    <w:p w14:paraId="7F96CA80" w14:textId="77777777" w:rsidR="0073095E" w:rsidRDefault="0073095E" w:rsidP="0073095E">
      <w:pPr>
        <w:pStyle w:val="NoSpacing"/>
        <w:jc w:val="both"/>
      </w:pPr>
      <w:r>
        <w:t xml:space="preserve">Next, we plot the samples and their histograms by the following piece of code. </w:t>
      </w:r>
    </w:p>
    <w:p w14:paraId="56E382B1" w14:textId="77777777" w:rsidR="0073095E" w:rsidRDefault="0073095E" w:rsidP="0073095E">
      <w:pPr>
        <w:pStyle w:val="NoSpacing"/>
        <w:jc w:val="both"/>
      </w:pPr>
    </w:p>
    <w:tbl>
      <w:tblPr>
        <w:tblW w:w="0" w:type="auto"/>
        <w:tblLook w:val="04A0" w:firstRow="1" w:lastRow="0" w:firstColumn="1" w:lastColumn="0" w:noHBand="0" w:noVBand="1"/>
      </w:tblPr>
      <w:tblGrid>
        <w:gridCol w:w="5750"/>
      </w:tblGrid>
      <w:tr w:rsidR="0073095E" w14:paraId="0BA026B2" w14:textId="77777777" w:rsidTr="0073095E">
        <w:tc>
          <w:tcPr>
            <w:tcW w:w="5750" w:type="dxa"/>
            <w:tcBorders>
              <w:top w:val="single" w:sz="4" w:space="0" w:color="auto"/>
              <w:left w:val="single" w:sz="4" w:space="0" w:color="auto"/>
              <w:bottom w:val="single" w:sz="4" w:space="0" w:color="auto"/>
              <w:right w:val="single" w:sz="4" w:space="0" w:color="auto"/>
            </w:tcBorders>
            <w:hideMark/>
          </w:tcPr>
          <w:p w14:paraId="7119933E" w14:textId="77777777" w:rsidR="0073095E" w:rsidRDefault="0073095E" w:rsidP="00DF35FE">
            <w:pPr>
              <w:numPr>
                <w:ilvl w:val="0"/>
                <w:numId w:val="18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fig = plt.figure(figsize=(12, 5))  </w:t>
            </w:r>
          </w:p>
          <w:p w14:paraId="7D32B4A5" w14:textId="77777777" w:rsidR="0073095E" w:rsidRDefault="0073095E" w:rsidP="00DF35FE">
            <w:pPr>
              <w:numPr>
                <w:ilvl w:val="0"/>
                <w:numId w:val="18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ax = fig.add_subplot(111)  </w:t>
            </w:r>
          </w:p>
          <w:p w14:paraId="1D49195A" w14:textId="77777777" w:rsidR="0073095E" w:rsidRDefault="0073095E" w:rsidP="00DF35FE">
            <w:pPr>
              <w:numPr>
                <w:ilvl w:val="0"/>
                <w:numId w:val="18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185E4B78" w14:textId="77777777" w:rsidR="0073095E" w:rsidRDefault="0073095E" w:rsidP="00DF35FE">
            <w:pPr>
              <w:numPr>
                <w:ilvl w:val="0"/>
                <w:numId w:val="18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Scatter plot of data samples and histogram</w:t>
            </w:r>
            <w:r>
              <w:rPr>
                <w:rFonts w:eastAsia="Times New Roman" w:cs="Times New Roman"/>
                <w:color w:val="000000"/>
                <w:szCs w:val="18"/>
                <w:bdr w:val="none" w:sz="0" w:space="0" w:color="auto" w:frame="1"/>
                <w:lang w:val="en-AU" w:eastAsia="en-AU"/>
              </w:rPr>
              <w:t>  </w:t>
            </w:r>
          </w:p>
          <w:p w14:paraId="7481EFCA" w14:textId="77777777" w:rsidR="0073095E" w:rsidRDefault="0073095E" w:rsidP="00DF35FE">
            <w:pPr>
              <w:numPr>
                <w:ilvl w:val="0"/>
                <w:numId w:val="18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ax.scatter(sample_dist, np.abs(np.random.randn(sample_dist.size)),  </w:t>
            </w:r>
          </w:p>
          <w:p w14:paraId="37D9173D" w14:textId="77777777" w:rsidR="0073095E" w:rsidRDefault="0073095E" w:rsidP="00DF35FE">
            <w:pPr>
              <w:numPr>
                <w:ilvl w:val="0"/>
                <w:numId w:val="18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zorder=2, color=</w:t>
            </w:r>
            <w:r>
              <w:rPr>
                <w:rFonts w:eastAsia="Times New Roman" w:cs="Times New Roman"/>
                <w:color w:val="0000FF"/>
                <w:szCs w:val="18"/>
                <w:bdr w:val="none" w:sz="0" w:space="0" w:color="auto" w:frame="1"/>
                <w:lang w:val="en-AU" w:eastAsia="en-AU"/>
              </w:rPr>
              <w:t>'g'</w:t>
            </w:r>
            <w:r>
              <w:rPr>
                <w:rFonts w:eastAsia="Times New Roman" w:cs="Times New Roman"/>
                <w:color w:val="000000"/>
                <w:szCs w:val="18"/>
                <w:bdr w:val="none" w:sz="0" w:space="0" w:color="auto" w:frame="1"/>
                <w:lang w:val="en-AU" w:eastAsia="en-AU"/>
              </w:rPr>
              <w:t>, marker=</w:t>
            </w:r>
            <w:r>
              <w:rPr>
                <w:rFonts w:eastAsia="Times New Roman" w:cs="Times New Roman"/>
                <w:color w:val="0000FF"/>
                <w:szCs w:val="18"/>
                <w:bdr w:val="none" w:sz="0" w:space="0" w:color="auto" w:frame="1"/>
                <w:lang w:val="en-AU" w:eastAsia="en-AU"/>
              </w:rPr>
              <w:t>'+'</w:t>
            </w:r>
            <w:r>
              <w:rPr>
                <w:rFonts w:eastAsia="Times New Roman" w:cs="Times New Roman"/>
                <w:color w:val="000000"/>
                <w:szCs w:val="18"/>
                <w:bdr w:val="none" w:sz="0" w:space="0" w:color="auto" w:frame="1"/>
                <w:lang w:val="en-AU" w:eastAsia="en-AU"/>
              </w:rPr>
              <w:t>, alpha=0.5, label=</w:t>
            </w:r>
            <w:r>
              <w:rPr>
                <w:rFonts w:eastAsia="Times New Roman" w:cs="Times New Roman"/>
                <w:color w:val="0000FF"/>
                <w:szCs w:val="18"/>
                <w:bdr w:val="none" w:sz="0" w:space="0" w:color="auto" w:frame="1"/>
                <w:lang w:val="en-AU" w:eastAsia="en-AU"/>
              </w:rPr>
              <w:t>'Samples'</w:t>
            </w:r>
            <w:r>
              <w:rPr>
                <w:rFonts w:eastAsia="Times New Roman" w:cs="Times New Roman"/>
                <w:color w:val="000000"/>
                <w:szCs w:val="18"/>
                <w:bdr w:val="none" w:sz="0" w:space="0" w:color="auto" w:frame="1"/>
                <w:lang w:val="en-AU" w:eastAsia="en-AU"/>
              </w:rPr>
              <w:t>)  </w:t>
            </w:r>
          </w:p>
          <w:p w14:paraId="1E5D4692" w14:textId="77777777" w:rsidR="0073095E" w:rsidRDefault="0073095E" w:rsidP="00DF35FE">
            <w:pPr>
              <w:numPr>
                <w:ilvl w:val="0"/>
                <w:numId w:val="18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7B69067C" w14:textId="77777777" w:rsidR="0073095E" w:rsidRDefault="0073095E" w:rsidP="00DF35FE">
            <w:pPr>
              <w:numPr>
                <w:ilvl w:val="0"/>
                <w:numId w:val="18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lines = ax.hist(sample_dist, bins=20, color = </w:t>
            </w:r>
            <w:r>
              <w:rPr>
                <w:rFonts w:eastAsia="Times New Roman" w:cs="Times New Roman"/>
                <w:color w:val="0000FF"/>
                <w:szCs w:val="18"/>
                <w:bdr w:val="none" w:sz="0" w:space="0" w:color="auto" w:frame="1"/>
                <w:lang w:val="en-AU" w:eastAsia="en-AU"/>
              </w:rPr>
              <w:t>'r'</w:t>
            </w:r>
            <w:r>
              <w:rPr>
                <w:rFonts w:eastAsia="Times New Roman" w:cs="Times New Roman"/>
                <w:color w:val="000000"/>
                <w:szCs w:val="18"/>
                <w:bdr w:val="none" w:sz="0" w:space="0" w:color="auto" w:frame="1"/>
                <w:lang w:val="en-AU" w:eastAsia="en-AU"/>
              </w:rPr>
              <w:t>, edgecolor=</w:t>
            </w:r>
            <w:r>
              <w:rPr>
                <w:rFonts w:eastAsia="Times New Roman" w:cs="Times New Roman"/>
                <w:color w:val="0000FF"/>
                <w:szCs w:val="18"/>
                <w:bdr w:val="none" w:sz="0" w:space="0" w:color="auto" w:frame="1"/>
                <w:lang w:val="en-AU" w:eastAsia="en-AU"/>
              </w:rPr>
              <w:t>'k'</w:t>
            </w:r>
            <w:r>
              <w:rPr>
                <w:rFonts w:eastAsia="Times New Roman" w:cs="Times New Roman"/>
                <w:color w:val="000000"/>
                <w:szCs w:val="18"/>
                <w:bdr w:val="none" w:sz="0" w:space="0" w:color="auto" w:frame="1"/>
                <w:lang w:val="en-AU" w:eastAsia="en-AU"/>
              </w:rPr>
              <w:t>, label=</w:t>
            </w:r>
            <w:r>
              <w:rPr>
                <w:rFonts w:eastAsia="Times New Roman" w:cs="Times New Roman"/>
                <w:color w:val="0000FF"/>
                <w:szCs w:val="18"/>
                <w:bdr w:val="none" w:sz="0" w:space="0" w:color="auto" w:frame="1"/>
                <w:lang w:val="en-AU" w:eastAsia="en-AU"/>
              </w:rPr>
              <w:t>'Histogram'</w:t>
            </w:r>
            <w:r>
              <w:rPr>
                <w:rFonts w:eastAsia="Times New Roman" w:cs="Times New Roman"/>
                <w:color w:val="000000"/>
                <w:szCs w:val="18"/>
                <w:bdr w:val="none" w:sz="0" w:space="0" w:color="auto" w:frame="1"/>
                <w:lang w:val="en-AU" w:eastAsia="en-AU"/>
              </w:rPr>
              <w:t>, zorder=1)  </w:t>
            </w:r>
          </w:p>
          <w:p w14:paraId="072AACC6" w14:textId="77777777" w:rsidR="0073095E" w:rsidRDefault="0073095E" w:rsidP="00DF35FE">
            <w:pPr>
              <w:numPr>
                <w:ilvl w:val="0"/>
                <w:numId w:val="18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0B32E6CC" w14:textId="77777777" w:rsidR="0073095E" w:rsidRDefault="0073095E" w:rsidP="00DF35FE">
            <w:pPr>
              <w:numPr>
                <w:ilvl w:val="0"/>
                <w:numId w:val="18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ax.legend(loc=</w:t>
            </w:r>
            <w:r>
              <w:rPr>
                <w:rFonts w:eastAsia="Times New Roman" w:cs="Times New Roman"/>
                <w:color w:val="0000FF"/>
                <w:szCs w:val="18"/>
                <w:bdr w:val="none" w:sz="0" w:space="0" w:color="auto" w:frame="1"/>
                <w:lang w:val="en-AU" w:eastAsia="en-AU"/>
              </w:rPr>
              <w:t>'best'</w:t>
            </w:r>
            <w:r>
              <w:rPr>
                <w:rFonts w:eastAsia="Times New Roman" w:cs="Times New Roman"/>
                <w:color w:val="000000"/>
                <w:szCs w:val="18"/>
                <w:bdr w:val="none" w:sz="0" w:space="0" w:color="auto" w:frame="1"/>
                <w:lang w:val="en-AU" w:eastAsia="en-AU"/>
              </w:rPr>
              <w:t>)  </w:t>
            </w:r>
          </w:p>
          <w:p w14:paraId="3ACCE2CC" w14:textId="77777777" w:rsidR="0073095E" w:rsidRDefault="0073095E" w:rsidP="00DF35FE">
            <w:pPr>
              <w:numPr>
                <w:ilvl w:val="0"/>
                <w:numId w:val="18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plt.show()</w:t>
            </w:r>
          </w:p>
          <w:p w14:paraId="612578E9" w14:textId="77777777" w:rsidR="0073095E" w:rsidRDefault="0073095E">
            <w:pPr>
              <w:rPr>
                <w:b/>
                <w:bCs/>
              </w:rPr>
            </w:pPr>
            <w:r>
              <w:rPr>
                <w:b/>
                <w:bCs/>
              </w:rPr>
              <w:lastRenderedPageBreak/>
              <w:t xml:space="preserve">Output: </w:t>
            </w:r>
          </w:p>
          <w:p w14:paraId="759C6373" w14:textId="1BF6A6BC" w:rsidR="0073095E" w:rsidRDefault="0073095E">
            <w:pPr>
              <w:rPr>
                <w:b/>
                <w:bCs/>
              </w:rPr>
            </w:pPr>
            <w:r>
              <w:rPr>
                <w:b/>
                <w:bCs/>
                <w:noProof/>
              </w:rPr>
              <w:drawing>
                <wp:inline distT="0" distB="0" distL="0" distR="0" wp14:anchorId="11934844" wp14:editId="7661AB54">
                  <wp:extent cx="3467100" cy="14859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467100" cy="1485900"/>
                          </a:xfrm>
                          <a:prstGeom prst="rect">
                            <a:avLst/>
                          </a:prstGeom>
                          <a:noFill/>
                          <a:ln>
                            <a:noFill/>
                          </a:ln>
                        </pic:spPr>
                      </pic:pic>
                    </a:graphicData>
                  </a:graphic>
                </wp:inline>
              </w:drawing>
            </w:r>
          </w:p>
        </w:tc>
      </w:tr>
    </w:tbl>
    <w:p w14:paraId="19F92E24" w14:textId="77777777" w:rsidR="0073095E" w:rsidRDefault="0073095E" w:rsidP="0073095E">
      <w:pPr>
        <w:pStyle w:val="NoSpacing"/>
        <w:jc w:val="both"/>
      </w:pPr>
    </w:p>
    <w:p w14:paraId="076BECC1" w14:textId="77777777" w:rsidR="0073095E" w:rsidRDefault="0073095E" w:rsidP="0073095E">
      <w:pPr>
        <w:pStyle w:val="NoSpacing"/>
        <w:jc w:val="both"/>
      </w:pPr>
      <w:r>
        <w:t xml:space="preserve">The first line of the program adjusts the size of the figures, whereas the second line specifies how many subplots do we need. We have specified 111 in line 2, the first two digits 11 indicate a matrix of subplots having 1 row and 1 column, whereas the last digit 1 means the subplot number 1. Lines 5 and 6 are used to plot the samples of distributions as green markers +, while the histogram is drawn by counting the number of samples corresponding to each bin in line 8. It can be seen that approximately 25% and 75% of the samples belong to the first and the second distribution, respectively. </w:t>
      </w:r>
    </w:p>
    <w:p w14:paraId="52665B23" w14:textId="77777777" w:rsidR="0073095E" w:rsidRDefault="0073095E" w:rsidP="0073095E">
      <w:pPr>
        <w:pStyle w:val="NoSpacing"/>
        <w:jc w:val="both"/>
      </w:pPr>
    </w:p>
    <w:tbl>
      <w:tblPr>
        <w:tblW w:w="0" w:type="auto"/>
        <w:tblLook w:val="04A0" w:firstRow="1" w:lastRow="0" w:firstColumn="1" w:lastColumn="0" w:noHBand="0" w:noVBand="1"/>
      </w:tblPr>
      <w:tblGrid>
        <w:gridCol w:w="5750"/>
      </w:tblGrid>
      <w:tr w:rsidR="0073095E" w14:paraId="67661C55" w14:textId="77777777" w:rsidTr="0073095E">
        <w:tc>
          <w:tcPr>
            <w:tcW w:w="5750" w:type="dxa"/>
            <w:tcBorders>
              <w:top w:val="single" w:sz="4" w:space="0" w:color="auto"/>
              <w:left w:val="single" w:sz="4" w:space="0" w:color="auto"/>
              <w:bottom w:val="single" w:sz="4" w:space="0" w:color="auto"/>
              <w:right w:val="single" w:sz="4" w:space="0" w:color="auto"/>
            </w:tcBorders>
            <w:hideMark/>
          </w:tcPr>
          <w:p w14:paraId="3BC3424E" w14:textId="77777777" w:rsidR="0073095E" w:rsidRDefault="0073095E" w:rsidP="00DF35FE">
            <w:pPr>
              <w:numPr>
                <w:ilvl w:val="0"/>
                <w:numId w:val="188"/>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kde = sm.nonparametric.KDEUnivariate(sample_dist)  </w:t>
            </w:r>
          </w:p>
          <w:p w14:paraId="4CD37617" w14:textId="77777777" w:rsidR="0073095E" w:rsidRDefault="0073095E" w:rsidP="00DF35FE">
            <w:pPr>
              <w:numPr>
                <w:ilvl w:val="0"/>
                <w:numId w:val="188"/>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kde.fit() </w:t>
            </w:r>
            <w:r>
              <w:rPr>
                <w:rFonts w:eastAsia="Times New Roman" w:cs="Times New Roman"/>
                <w:color w:val="008200"/>
                <w:szCs w:val="18"/>
                <w:bdr w:val="none" w:sz="0" w:space="0" w:color="auto" w:frame="1"/>
                <w:lang w:val="en-AU" w:eastAsia="en-AU"/>
              </w:rPr>
              <w:t># Estimate the densities</w:t>
            </w:r>
            <w:r>
              <w:rPr>
                <w:rFonts w:eastAsia="Times New Roman" w:cs="Times New Roman"/>
                <w:color w:val="000000"/>
                <w:szCs w:val="18"/>
                <w:bdr w:val="none" w:sz="0" w:space="0" w:color="auto" w:frame="1"/>
                <w:lang w:val="en-AU" w:eastAsia="en-AU"/>
              </w:rPr>
              <w:t>  </w:t>
            </w:r>
          </w:p>
        </w:tc>
      </w:tr>
    </w:tbl>
    <w:p w14:paraId="5359C9C3" w14:textId="77777777" w:rsidR="0073095E" w:rsidRDefault="0073095E" w:rsidP="0073095E">
      <w:pPr>
        <w:pStyle w:val="NoSpacing"/>
        <w:jc w:val="both"/>
      </w:pPr>
    </w:p>
    <w:p w14:paraId="369E125C" w14:textId="77777777" w:rsidR="0073095E" w:rsidRDefault="0073095E" w:rsidP="0073095E">
      <w:pPr>
        <w:pStyle w:val="NoSpacing"/>
        <w:jc w:val="both"/>
      </w:pPr>
      <w:r>
        <w:t xml:space="preserve">The above-mentioned two lines of code are used to estimate the PDFs of a mixture of two distributions. Finally, we plot the results as follows: </w:t>
      </w:r>
    </w:p>
    <w:p w14:paraId="69332910" w14:textId="77777777" w:rsidR="0073095E" w:rsidRDefault="0073095E" w:rsidP="0073095E">
      <w:pPr>
        <w:pStyle w:val="NoSpacing"/>
        <w:jc w:val="both"/>
      </w:pPr>
    </w:p>
    <w:tbl>
      <w:tblPr>
        <w:tblW w:w="0" w:type="auto"/>
        <w:tblLook w:val="04A0" w:firstRow="1" w:lastRow="0" w:firstColumn="1" w:lastColumn="0" w:noHBand="0" w:noVBand="1"/>
      </w:tblPr>
      <w:tblGrid>
        <w:gridCol w:w="5750"/>
      </w:tblGrid>
      <w:tr w:rsidR="0073095E" w14:paraId="072158B1" w14:textId="77777777" w:rsidTr="0073095E">
        <w:tc>
          <w:tcPr>
            <w:tcW w:w="5750" w:type="dxa"/>
            <w:tcBorders>
              <w:top w:val="single" w:sz="4" w:space="0" w:color="auto"/>
              <w:left w:val="single" w:sz="4" w:space="0" w:color="auto"/>
              <w:bottom w:val="single" w:sz="4" w:space="0" w:color="auto"/>
              <w:right w:val="single" w:sz="4" w:space="0" w:color="auto"/>
            </w:tcBorders>
          </w:tcPr>
          <w:p w14:paraId="6ABB3C40" w14:textId="77777777" w:rsidR="0073095E" w:rsidRDefault="0073095E" w:rsidP="00DF35FE">
            <w:pPr>
              <w:numPr>
                <w:ilvl w:val="0"/>
                <w:numId w:val="18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fig = plt.figure(figsize=(12, 5))  </w:t>
            </w:r>
          </w:p>
          <w:p w14:paraId="2C03639B" w14:textId="77777777" w:rsidR="0073095E" w:rsidRDefault="0073095E" w:rsidP="00DF35FE">
            <w:pPr>
              <w:numPr>
                <w:ilvl w:val="0"/>
                <w:numId w:val="18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ax = fig.add_subplot(111)  </w:t>
            </w:r>
          </w:p>
          <w:p w14:paraId="1910EA8E" w14:textId="77777777" w:rsidR="0073095E" w:rsidRDefault="0073095E" w:rsidP="00DF35FE">
            <w:pPr>
              <w:numPr>
                <w:ilvl w:val="0"/>
                <w:numId w:val="18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39031ABC" w14:textId="77777777" w:rsidR="0073095E" w:rsidRDefault="0073095E" w:rsidP="00DF35FE">
            <w:pPr>
              <w:numPr>
                <w:ilvl w:val="0"/>
                <w:numId w:val="18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Plot the histogram of samples</w:t>
            </w:r>
            <w:r>
              <w:rPr>
                <w:rFonts w:eastAsia="Times New Roman" w:cs="Times New Roman"/>
                <w:color w:val="000000"/>
                <w:szCs w:val="18"/>
                <w:bdr w:val="none" w:sz="0" w:space="0" w:color="auto" w:frame="1"/>
                <w:lang w:val="en-AU" w:eastAsia="en-AU"/>
              </w:rPr>
              <w:t>  </w:t>
            </w:r>
          </w:p>
          <w:p w14:paraId="47256D45" w14:textId="77777777" w:rsidR="0073095E" w:rsidRDefault="0073095E" w:rsidP="00DF35FE">
            <w:pPr>
              <w:numPr>
                <w:ilvl w:val="0"/>
                <w:numId w:val="18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ax.hist(sample_dist, bins=20, density=True, label=</w:t>
            </w:r>
            <w:r>
              <w:rPr>
                <w:rFonts w:eastAsia="Times New Roman" w:cs="Times New Roman"/>
                <w:color w:val="0000FF"/>
                <w:szCs w:val="18"/>
                <w:bdr w:val="none" w:sz="0" w:space="0" w:color="auto" w:frame="1"/>
                <w:lang w:val="en-AU" w:eastAsia="en-AU"/>
              </w:rPr>
              <w:t>'Histogram from samples'</w:t>
            </w:r>
            <w:r>
              <w:rPr>
                <w:rFonts w:eastAsia="Times New Roman" w:cs="Times New Roman"/>
                <w:color w:val="000000"/>
                <w:szCs w:val="18"/>
                <w:bdr w:val="none" w:sz="0" w:space="0" w:color="auto" w:frame="1"/>
                <w:lang w:val="en-AU" w:eastAsia="en-AU"/>
              </w:rPr>
              <w:t>,  </w:t>
            </w:r>
          </w:p>
          <w:p w14:paraId="01DDDB25" w14:textId="77777777" w:rsidR="0073095E" w:rsidRDefault="0073095E" w:rsidP="00DF35FE">
            <w:pPr>
              <w:numPr>
                <w:ilvl w:val="0"/>
                <w:numId w:val="18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zorder=1, color = </w:t>
            </w:r>
            <w:r>
              <w:rPr>
                <w:rFonts w:eastAsia="Times New Roman" w:cs="Times New Roman"/>
                <w:color w:val="0000FF"/>
                <w:szCs w:val="18"/>
                <w:bdr w:val="none" w:sz="0" w:space="0" w:color="auto" w:frame="1"/>
                <w:lang w:val="en-AU" w:eastAsia="en-AU"/>
              </w:rPr>
              <w:t>'r'</w:t>
            </w:r>
            <w:r>
              <w:rPr>
                <w:rFonts w:eastAsia="Times New Roman" w:cs="Times New Roman"/>
                <w:color w:val="000000"/>
                <w:szCs w:val="18"/>
                <w:bdr w:val="none" w:sz="0" w:space="0" w:color="auto" w:frame="1"/>
                <w:lang w:val="en-AU" w:eastAsia="en-AU"/>
              </w:rPr>
              <w:t>, edgecolor=</w:t>
            </w:r>
            <w:r>
              <w:rPr>
                <w:rFonts w:eastAsia="Times New Roman" w:cs="Times New Roman"/>
                <w:color w:val="0000FF"/>
                <w:szCs w:val="18"/>
                <w:bdr w:val="none" w:sz="0" w:space="0" w:color="auto" w:frame="1"/>
                <w:lang w:val="en-AU" w:eastAsia="en-AU"/>
              </w:rPr>
              <w:t>'k'</w:t>
            </w:r>
            <w:r>
              <w:rPr>
                <w:rFonts w:eastAsia="Times New Roman" w:cs="Times New Roman"/>
                <w:color w:val="000000"/>
                <w:szCs w:val="18"/>
                <w:bdr w:val="none" w:sz="0" w:space="0" w:color="auto" w:frame="1"/>
                <w:lang w:val="en-AU" w:eastAsia="en-AU"/>
              </w:rPr>
              <w:t>, alpha=0.8)  </w:t>
            </w:r>
          </w:p>
          <w:p w14:paraId="372CBD36" w14:textId="77777777" w:rsidR="0073095E" w:rsidRDefault="0073095E" w:rsidP="00DF35FE">
            <w:pPr>
              <w:numPr>
                <w:ilvl w:val="0"/>
                <w:numId w:val="18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lastRenderedPageBreak/>
              <w:t>  </w:t>
            </w:r>
          </w:p>
          <w:p w14:paraId="4A637EE2" w14:textId="77777777" w:rsidR="0073095E" w:rsidRDefault="0073095E" w:rsidP="00DF35FE">
            <w:pPr>
              <w:numPr>
                <w:ilvl w:val="0"/>
                <w:numId w:val="18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Plot the KDE as fitted using the default arguments</w:t>
            </w:r>
            <w:r>
              <w:rPr>
                <w:rFonts w:eastAsia="Times New Roman" w:cs="Times New Roman"/>
                <w:color w:val="000000"/>
                <w:szCs w:val="18"/>
                <w:bdr w:val="none" w:sz="0" w:space="0" w:color="auto" w:frame="1"/>
                <w:lang w:val="en-AU" w:eastAsia="en-AU"/>
              </w:rPr>
              <w:t>  </w:t>
            </w:r>
          </w:p>
          <w:p w14:paraId="660792C5" w14:textId="77777777" w:rsidR="0073095E" w:rsidRDefault="0073095E" w:rsidP="00DF35FE">
            <w:pPr>
              <w:numPr>
                <w:ilvl w:val="0"/>
                <w:numId w:val="18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ax.plot(kde.support, kde.density, lw=3, label=</w:t>
            </w:r>
            <w:r>
              <w:rPr>
                <w:rFonts w:eastAsia="Times New Roman" w:cs="Times New Roman"/>
                <w:color w:val="0000FF"/>
                <w:szCs w:val="18"/>
                <w:bdr w:val="none" w:sz="0" w:space="0" w:color="auto" w:frame="1"/>
                <w:lang w:val="en-AU" w:eastAsia="en-AU"/>
              </w:rPr>
              <w:t>'KDE from samples'</w:t>
            </w:r>
            <w:r>
              <w:rPr>
                <w:rFonts w:eastAsia="Times New Roman" w:cs="Times New Roman"/>
                <w:color w:val="000000"/>
                <w:szCs w:val="18"/>
                <w:bdr w:val="none" w:sz="0" w:space="0" w:color="auto" w:frame="1"/>
                <w:lang w:val="en-AU" w:eastAsia="en-AU"/>
              </w:rPr>
              <w:t>, zorder=2)  </w:t>
            </w:r>
          </w:p>
          <w:p w14:paraId="4B967445" w14:textId="77777777" w:rsidR="0073095E" w:rsidRDefault="0073095E" w:rsidP="00DF35FE">
            <w:pPr>
              <w:numPr>
                <w:ilvl w:val="0"/>
                <w:numId w:val="18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65F759B3" w14:textId="77777777" w:rsidR="0073095E" w:rsidRDefault="0073095E" w:rsidP="00DF35FE">
            <w:pPr>
              <w:numPr>
                <w:ilvl w:val="0"/>
                <w:numId w:val="18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5D3911AD" w14:textId="77777777" w:rsidR="0073095E" w:rsidRDefault="0073095E" w:rsidP="00DF35FE">
            <w:pPr>
              <w:numPr>
                <w:ilvl w:val="0"/>
                <w:numId w:val="18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Plot the true distribution</w:t>
            </w:r>
            <w:r>
              <w:rPr>
                <w:rFonts w:eastAsia="Times New Roman" w:cs="Times New Roman"/>
                <w:color w:val="000000"/>
                <w:szCs w:val="18"/>
                <w:bdr w:val="none" w:sz="0" w:space="0" w:color="auto" w:frame="1"/>
                <w:lang w:val="en-AU" w:eastAsia="en-AU"/>
              </w:rPr>
              <w:t>  </w:t>
            </w:r>
          </w:p>
          <w:p w14:paraId="7167F808" w14:textId="77777777" w:rsidR="0073095E" w:rsidRDefault="0073095E" w:rsidP="00DF35FE">
            <w:pPr>
              <w:numPr>
                <w:ilvl w:val="0"/>
                <w:numId w:val="18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true_values = (stats.norm.pdf(loc=pdf1_loc, scale=pdf1_scale, x=kde.support)*pdf1_weight  </w:t>
            </w:r>
          </w:p>
          <w:p w14:paraId="3CA3311C" w14:textId="77777777" w:rsidR="0073095E" w:rsidRDefault="0073095E" w:rsidP="00DF35FE">
            <w:pPr>
              <w:numPr>
                <w:ilvl w:val="0"/>
                <w:numId w:val="18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 stats.norm.pdf(loc=pdf2_loc, scale=pdf2_scale, x=kde.support)*pdf2_weight)  </w:t>
            </w:r>
          </w:p>
          <w:p w14:paraId="5B9FCFB8" w14:textId="77777777" w:rsidR="0073095E" w:rsidRDefault="0073095E" w:rsidP="00DF35FE">
            <w:pPr>
              <w:numPr>
                <w:ilvl w:val="0"/>
                <w:numId w:val="18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ax.plot(kde.support, true_values, lw=3, label=</w:t>
            </w:r>
            <w:r>
              <w:rPr>
                <w:rFonts w:eastAsia="Times New Roman" w:cs="Times New Roman"/>
                <w:color w:val="0000FF"/>
                <w:szCs w:val="18"/>
                <w:bdr w:val="none" w:sz="0" w:space="0" w:color="auto" w:frame="1"/>
                <w:lang w:val="en-AU" w:eastAsia="en-AU"/>
              </w:rPr>
              <w:t>'True distribution'</w:t>
            </w:r>
            <w:r>
              <w:rPr>
                <w:rFonts w:eastAsia="Times New Roman" w:cs="Times New Roman"/>
                <w:color w:val="000000"/>
                <w:szCs w:val="18"/>
                <w:bdr w:val="none" w:sz="0" w:space="0" w:color="auto" w:frame="1"/>
                <w:lang w:val="en-AU" w:eastAsia="en-AU"/>
              </w:rPr>
              <w:t>, zorder=3)  </w:t>
            </w:r>
          </w:p>
          <w:p w14:paraId="1CF0A9CD" w14:textId="77777777" w:rsidR="0073095E" w:rsidRDefault="0073095E" w:rsidP="00DF35FE">
            <w:pPr>
              <w:numPr>
                <w:ilvl w:val="0"/>
                <w:numId w:val="18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57AEDCC9" w14:textId="77777777" w:rsidR="0073095E" w:rsidRDefault="0073095E" w:rsidP="00DF35FE">
            <w:pPr>
              <w:numPr>
                <w:ilvl w:val="0"/>
                <w:numId w:val="18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Plot the samples</w:t>
            </w:r>
            <w:r>
              <w:rPr>
                <w:rFonts w:eastAsia="Times New Roman" w:cs="Times New Roman"/>
                <w:color w:val="000000"/>
                <w:szCs w:val="18"/>
                <w:bdr w:val="none" w:sz="0" w:space="0" w:color="auto" w:frame="1"/>
                <w:lang w:val="en-AU" w:eastAsia="en-AU"/>
              </w:rPr>
              <w:t>  </w:t>
            </w:r>
          </w:p>
          <w:p w14:paraId="6A58F783" w14:textId="77777777" w:rsidR="0073095E" w:rsidRDefault="0073095E" w:rsidP="00DF35FE">
            <w:pPr>
              <w:numPr>
                <w:ilvl w:val="0"/>
                <w:numId w:val="18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ax.scatter(sample_dist, np.abs(np.random.randn(sample_dist.size))/40,  </w:t>
            </w:r>
          </w:p>
          <w:p w14:paraId="721C5D64" w14:textId="77777777" w:rsidR="0073095E" w:rsidRDefault="0073095E" w:rsidP="00DF35FE">
            <w:pPr>
              <w:numPr>
                <w:ilvl w:val="0"/>
                <w:numId w:val="18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marker=</w:t>
            </w:r>
            <w:r>
              <w:rPr>
                <w:rFonts w:eastAsia="Times New Roman" w:cs="Times New Roman"/>
                <w:color w:val="0000FF"/>
                <w:szCs w:val="18"/>
                <w:bdr w:val="none" w:sz="0" w:space="0" w:color="auto" w:frame="1"/>
                <w:lang w:val="en-AU" w:eastAsia="en-AU"/>
              </w:rPr>
              <w:t>'+'</w:t>
            </w:r>
            <w:r>
              <w:rPr>
                <w:rFonts w:eastAsia="Times New Roman" w:cs="Times New Roman"/>
                <w:color w:val="000000"/>
                <w:szCs w:val="18"/>
                <w:bdr w:val="none" w:sz="0" w:space="0" w:color="auto" w:frame="1"/>
                <w:lang w:val="en-AU" w:eastAsia="en-AU"/>
              </w:rPr>
              <w:t>, color=</w:t>
            </w:r>
            <w:r>
              <w:rPr>
                <w:rFonts w:eastAsia="Times New Roman" w:cs="Times New Roman"/>
                <w:color w:val="0000FF"/>
                <w:szCs w:val="18"/>
                <w:bdr w:val="none" w:sz="0" w:space="0" w:color="auto" w:frame="1"/>
                <w:lang w:val="en-AU" w:eastAsia="en-AU"/>
              </w:rPr>
              <w:t>'g'</w:t>
            </w:r>
            <w:r>
              <w:rPr>
                <w:rFonts w:eastAsia="Times New Roman" w:cs="Times New Roman"/>
                <w:color w:val="000000"/>
                <w:szCs w:val="18"/>
                <w:bdr w:val="none" w:sz="0" w:space="0" w:color="auto" w:frame="1"/>
                <w:lang w:val="en-AU" w:eastAsia="en-AU"/>
              </w:rPr>
              <w:t>, zorder=4, label=</w:t>
            </w:r>
            <w:r>
              <w:rPr>
                <w:rFonts w:eastAsia="Times New Roman" w:cs="Times New Roman"/>
                <w:color w:val="0000FF"/>
                <w:szCs w:val="18"/>
                <w:bdr w:val="none" w:sz="0" w:space="0" w:color="auto" w:frame="1"/>
                <w:lang w:val="en-AU" w:eastAsia="en-AU"/>
              </w:rPr>
              <w:t>'Samples'</w:t>
            </w:r>
            <w:r>
              <w:rPr>
                <w:rFonts w:eastAsia="Times New Roman" w:cs="Times New Roman"/>
                <w:color w:val="000000"/>
                <w:szCs w:val="18"/>
                <w:bdr w:val="none" w:sz="0" w:space="0" w:color="auto" w:frame="1"/>
                <w:lang w:val="en-AU" w:eastAsia="en-AU"/>
              </w:rPr>
              <w:t>, alpha=0.9)  </w:t>
            </w:r>
          </w:p>
          <w:p w14:paraId="4537A862" w14:textId="77777777" w:rsidR="0073095E" w:rsidRDefault="0073095E" w:rsidP="00DF35FE">
            <w:pPr>
              <w:numPr>
                <w:ilvl w:val="0"/>
                <w:numId w:val="18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0343968A" w14:textId="77777777" w:rsidR="0073095E" w:rsidRDefault="0073095E" w:rsidP="00DF35FE">
            <w:pPr>
              <w:numPr>
                <w:ilvl w:val="0"/>
                <w:numId w:val="18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ax.legend(loc=</w:t>
            </w:r>
            <w:r>
              <w:rPr>
                <w:rFonts w:eastAsia="Times New Roman" w:cs="Times New Roman"/>
                <w:color w:val="0000FF"/>
                <w:szCs w:val="18"/>
                <w:bdr w:val="none" w:sz="0" w:space="0" w:color="auto" w:frame="1"/>
                <w:lang w:val="en-AU" w:eastAsia="en-AU"/>
              </w:rPr>
              <w:t>'best'</w:t>
            </w:r>
            <w:r>
              <w:rPr>
                <w:rFonts w:eastAsia="Times New Roman" w:cs="Times New Roman"/>
                <w:color w:val="000000"/>
                <w:szCs w:val="18"/>
                <w:bdr w:val="none" w:sz="0" w:space="0" w:color="auto" w:frame="1"/>
                <w:lang w:val="en-AU" w:eastAsia="en-AU"/>
              </w:rPr>
              <w:t>)  </w:t>
            </w:r>
          </w:p>
          <w:p w14:paraId="52F2E4ED" w14:textId="77777777" w:rsidR="0073095E" w:rsidRDefault="0073095E" w:rsidP="00DF35FE">
            <w:pPr>
              <w:numPr>
                <w:ilvl w:val="0"/>
                <w:numId w:val="18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ax.grid(True) </w:t>
            </w:r>
          </w:p>
          <w:p w14:paraId="4B454C2A" w14:textId="77777777" w:rsidR="0073095E" w:rsidRDefault="0073095E">
            <w:pPr>
              <w:rPr>
                <w:b/>
                <w:bCs/>
              </w:rPr>
            </w:pPr>
            <w:r>
              <w:rPr>
                <w:b/>
                <w:bCs/>
              </w:rPr>
              <w:t xml:space="preserve">Output: </w:t>
            </w:r>
          </w:p>
          <w:p w14:paraId="3C87BF99" w14:textId="77777777" w:rsidR="0073095E" w:rsidRDefault="0073095E">
            <w:pPr>
              <w:rPr>
                <w:b/>
                <w:bCs/>
              </w:rPr>
            </w:pPr>
          </w:p>
          <w:p w14:paraId="3ECE3057" w14:textId="7F91F188" w:rsidR="0073095E" w:rsidRDefault="0073095E">
            <w:pPr>
              <w:rPr>
                <w:b/>
                <w:bCs/>
              </w:rPr>
            </w:pPr>
            <w:r>
              <w:rPr>
                <w:b/>
                <w:bCs/>
                <w:noProof/>
              </w:rPr>
              <w:drawing>
                <wp:inline distT="0" distB="0" distL="0" distR="0" wp14:anchorId="5A4815C5" wp14:editId="1C6591AA">
                  <wp:extent cx="3657600" cy="15811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657600" cy="1581150"/>
                          </a:xfrm>
                          <a:prstGeom prst="rect">
                            <a:avLst/>
                          </a:prstGeom>
                          <a:noFill/>
                          <a:ln>
                            <a:noFill/>
                          </a:ln>
                        </pic:spPr>
                      </pic:pic>
                    </a:graphicData>
                  </a:graphic>
                </wp:inline>
              </w:drawing>
            </w:r>
          </w:p>
        </w:tc>
      </w:tr>
    </w:tbl>
    <w:p w14:paraId="25544509" w14:textId="77777777" w:rsidR="0073095E" w:rsidRDefault="0073095E" w:rsidP="0073095E">
      <w:pPr>
        <w:pStyle w:val="NoSpacing"/>
        <w:jc w:val="both"/>
      </w:pPr>
    </w:p>
    <w:p w14:paraId="2CE92FBB" w14:textId="77777777" w:rsidR="0073095E" w:rsidRDefault="0073095E" w:rsidP="0073095E">
      <w:pPr>
        <w:pStyle w:val="NoSpacing"/>
        <w:jc w:val="both"/>
      </w:pPr>
      <w:r>
        <w:t xml:space="preserve">The output of this program shows the actual samples (green ‘+’ markers), the histogram (red bars), estimated KDE from the samples (blue) and the true distribution (orange). </w:t>
      </w:r>
    </w:p>
    <w:p w14:paraId="08D8DB06" w14:textId="77777777" w:rsidR="0073095E" w:rsidRDefault="0073095E" w:rsidP="0073095E">
      <w:pPr>
        <w:pStyle w:val="NoSpacing"/>
        <w:jc w:val="both"/>
      </w:pPr>
    </w:p>
    <w:p w14:paraId="0257309A" w14:textId="77777777" w:rsidR="0073095E" w:rsidRDefault="0073095E" w:rsidP="0073095E">
      <w:pPr>
        <w:pStyle w:val="NoSpacing"/>
        <w:jc w:val="both"/>
      </w:pPr>
      <w:r>
        <w:t xml:space="preserve">The option density = True normalizes the histogram in line 5 of the code. </w:t>
      </w:r>
    </w:p>
    <w:p w14:paraId="65F038FE" w14:textId="77777777" w:rsidR="0073095E" w:rsidRDefault="0073095E" w:rsidP="0073095E">
      <w:pPr>
        <w:pStyle w:val="NoSpacing"/>
        <w:jc w:val="both"/>
      </w:pPr>
    </w:p>
    <w:p w14:paraId="4BC75931" w14:textId="77777777" w:rsidR="0073095E" w:rsidRDefault="0073095E" w:rsidP="0073095E">
      <w:pPr>
        <w:pStyle w:val="NoSpacing"/>
        <w:jc w:val="both"/>
      </w:pPr>
      <w:r>
        <w:lastRenderedPageBreak/>
        <w:t xml:space="preserve">The option zorder in all four plots defines the order of appearance of the plots. For example, a plot having a greater number of zorder appears in front of the plot that have a smaller number of zorder. </w:t>
      </w:r>
    </w:p>
    <w:p w14:paraId="39B59361" w14:textId="77777777" w:rsidR="0073095E" w:rsidRDefault="0073095E" w:rsidP="0073095E">
      <w:pPr>
        <w:pStyle w:val="NoSpacing"/>
        <w:jc w:val="both"/>
      </w:pPr>
    </w:p>
    <w:p w14:paraId="05E3BD45" w14:textId="77777777" w:rsidR="0073095E" w:rsidRDefault="0073095E" w:rsidP="0073095E">
      <w:pPr>
        <w:pStyle w:val="NoSpacing"/>
        <w:jc w:val="both"/>
      </w:pPr>
      <w:r>
        <w:t xml:space="preserve">The option kde.support provides the values of x-axis against which the estimated density kde.density is plotted in line 9 of the code. </w:t>
      </w:r>
    </w:p>
    <w:p w14:paraId="0CE0A90E" w14:textId="77777777" w:rsidR="0073095E" w:rsidRDefault="0073095E" w:rsidP="0073095E">
      <w:pPr>
        <w:pStyle w:val="NoSpacing"/>
        <w:jc w:val="both"/>
      </w:pPr>
    </w:p>
    <w:p w14:paraId="21C23F47" w14:textId="77777777" w:rsidR="0073095E" w:rsidRDefault="0073095E" w:rsidP="0073095E">
      <w:pPr>
        <w:pStyle w:val="NoSpacing"/>
        <w:jc w:val="both"/>
      </w:pPr>
      <w:r>
        <w:t xml:space="preserve">To plot the true distribution that is a mixture of two normal distributions of weights 25% and 75%, we mix both true distributions together in line 13 and 14 of the code. Note there is a slight difference between the true distributions and the estimated densities from KDE. This is partly because we use a limited number of observations for kernel density estimation. </w:t>
      </w:r>
    </w:p>
    <w:p w14:paraId="34023B52" w14:textId="77777777" w:rsidR="0073095E" w:rsidRDefault="0073095E" w:rsidP="0073095E">
      <w:pPr>
        <w:pStyle w:val="NoSpacing"/>
        <w:jc w:val="both"/>
      </w:pPr>
    </w:p>
    <w:p w14:paraId="54AA78ED" w14:textId="77777777" w:rsidR="0073095E" w:rsidRDefault="0073095E" w:rsidP="0073095E">
      <w:pPr>
        <w:pStyle w:val="NoSpacing"/>
        <w:jc w:val="both"/>
      </w:pPr>
      <w:r>
        <w:t xml:space="preserve">Benefits of nonparametric models include their flexibility to learn very complex forms of relationships between the input and the output data because they do not assume the form of function that maps input to the output. The negative aspects of these models include the requirement of a lot of training data to estimate the mapping function. Furthermore, these models are slower to learn because of the presence of a lot of parameters. </w:t>
      </w:r>
    </w:p>
    <w:p w14:paraId="2AEE0885" w14:textId="77777777" w:rsidR="0073095E" w:rsidRDefault="0073095E" w:rsidP="0073095E">
      <w:pPr>
        <w:pStyle w:val="NoSpacing"/>
      </w:pPr>
    </w:p>
    <w:tbl>
      <w:tblPr>
        <w:tblW w:w="0" w:type="auto"/>
        <w:tblInd w:w="142" w:type="dxa"/>
        <w:tblLook w:val="04A0" w:firstRow="1" w:lastRow="0" w:firstColumn="1" w:lastColumn="0" w:noHBand="0" w:noVBand="1"/>
      </w:tblPr>
      <w:tblGrid>
        <w:gridCol w:w="5588"/>
      </w:tblGrid>
      <w:tr w:rsidR="0073095E" w14:paraId="3B836B32" w14:textId="77777777" w:rsidTr="0073095E">
        <w:tc>
          <w:tcPr>
            <w:tcW w:w="8900" w:type="dxa"/>
            <w:tcBorders>
              <w:top w:val="single" w:sz="12" w:space="0" w:color="ED7D31"/>
              <w:left w:val="single" w:sz="12" w:space="0" w:color="ED7D31"/>
              <w:bottom w:val="single" w:sz="12" w:space="0" w:color="ED7D31"/>
              <w:right w:val="single" w:sz="12" w:space="0" w:color="ED7D31"/>
            </w:tcBorders>
            <w:shd w:val="clear" w:color="auto" w:fill="ED7D31"/>
            <w:hideMark/>
          </w:tcPr>
          <w:p w14:paraId="08C9A9CA" w14:textId="77777777" w:rsidR="0073095E" w:rsidRDefault="0073095E">
            <w:pPr>
              <w:rPr>
                <w:rFonts w:asciiTheme="minorBidi" w:hAnsiTheme="minorBidi"/>
                <w:color w:val="FFFFFF"/>
                <w:sz w:val="24"/>
                <w:szCs w:val="24"/>
                <w:lang w:eastAsia="fr-FR"/>
              </w:rPr>
            </w:pPr>
            <w:r>
              <w:rPr>
                <w:rFonts w:asciiTheme="minorBidi" w:hAnsiTheme="minorBidi"/>
                <w:b/>
                <w:color w:val="FFFFFF"/>
                <w:sz w:val="24"/>
                <w:szCs w:val="24"/>
                <w:lang w:eastAsia="fr-FR"/>
              </w:rPr>
              <w:t>Further Readings</w:t>
            </w:r>
          </w:p>
        </w:tc>
      </w:tr>
      <w:tr w:rsidR="0073095E" w14:paraId="6D89EF05" w14:textId="77777777" w:rsidTr="0073095E">
        <w:tc>
          <w:tcPr>
            <w:tcW w:w="8900" w:type="dxa"/>
            <w:tcBorders>
              <w:top w:val="single" w:sz="12" w:space="0" w:color="ED7D31"/>
              <w:left w:val="single" w:sz="12" w:space="0" w:color="ED7D31"/>
              <w:bottom w:val="single" w:sz="12" w:space="0" w:color="ED7D31"/>
              <w:right w:val="single" w:sz="12" w:space="0" w:color="ED7D31"/>
            </w:tcBorders>
            <w:shd w:val="clear" w:color="auto" w:fill="FBE4D5"/>
          </w:tcPr>
          <w:p w14:paraId="3BB43B93" w14:textId="77777777" w:rsidR="0073095E" w:rsidRDefault="0073095E">
            <w:pPr>
              <w:jc w:val="both"/>
              <w:rPr>
                <w:rFonts w:asciiTheme="minorBidi" w:hAnsiTheme="minorBidi"/>
                <w:color w:val="833C0B"/>
                <w:sz w:val="24"/>
                <w:szCs w:val="24"/>
                <w:lang w:eastAsia="fr-FR"/>
              </w:rPr>
            </w:pPr>
            <w:r>
              <w:rPr>
                <w:rFonts w:asciiTheme="minorBidi" w:hAnsiTheme="minorBidi"/>
                <w:color w:val="833C0B"/>
                <w:sz w:val="24"/>
                <w:szCs w:val="24"/>
                <w:lang w:eastAsia="fr-FR"/>
              </w:rPr>
              <w:t xml:space="preserve">For the official documentation of the stable release of the Statsmodel package and the kernel density estimation, visit the following webpage. </w:t>
            </w:r>
          </w:p>
          <w:p w14:paraId="0C5E4B26" w14:textId="77777777" w:rsidR="0073095E" w:rsidRDefault="008B137D">
            <w:pPr>
              <w:jc w:val="both"/>
              <w:rPr>
                <w:rFonts w:asciiTheme="minorBidi" w:hAnsiTheme="minorBidi"/>
                <w:color w:val="833C0B"/>
                <w:sz w:val="24"/>
                <w:szCs w:val="24"/>
                <w:lang w:eastAsia="fr-FR"/>
              </w:rPr>
            </w:pPr>
            <w:hyperlink r:id="rId147" w:history="1">
              <w:r w:rsidR="0073095E">
                <w:rPr>
                  <w:rStyle w:val="Hyperlink"/>
                  <w:rFonts w:asciiTheme="minorBidi" w:hAnsiTheme="minorBidi"/>
                  <w:sz w:val="24"/>
                  <w:szCs w:val="24"/>
                  <w:lang w:eastAsia="fr-FR"/>
                </w:rPr>
                <w:t>https://www.statsmodels.org/stable/index.html</w:t>
              </w:r>
            </w:hyperlink>
          </w:p>
          <w:p w14:paraId="1875B4FE" w14:textId="77777777" w:rsidR="0073095E" w:rsidRDefault="0073095E">
            <w:pPr>
              <w:jc w:val="both"/>
              <w:rPr>
                <w:rFonts w:asciiTheme="minorBidi" w:hAnsiTheme="minorBidi"/>
                <w:color w:val="833C0B"/>
                <w:sz w:val="24"/>
                <w:szCs w:val="24"/>
                <w:lang w:eastAsia="fr-FR"/>
              </w:rPr>
            </w:pPr>
          </w:p>
          <w:p w14:paraId="76AD32FC" w14:textId="77777777" w:rsidR="0073095E" w:rsidRDefault="008B137D">
            <w:pPr>
              <w:jc w:val="both"/>
              <w:rPr>
                <w:rFonts w:asciiTheme="minorBidi" w:hAnsiTheme="minorBidi"/>
                <w:color w:val="833C0B"/>
                <w:sz w:val="24"/>
                <w:szCs w:val="24"/>
                <w:lang w:eastAsia="fr-FR"/>
              </w:rPr>
            </w:pPr>
            <w:hyperlink r:id="rId148" w:anchor="The-available-kernel-functions" w:history="1">
              <w:r w:rsidR="0073095E">
                <w:rPr>
                  <w:rStyle w:val="Hyperlink"/>
                  <w:rFonts w:asciiTheme="minorBidi" w:hAnsiTheme="minorBidi"/>
                  <w:sz w:val="24"/>
                  <w:szCs w:val="24"/>
                  <w:lang w:eastAsia="fr-FR"/>
                </w:rPr>
                <w:t>https://www.statsmodels.org/stable/examples/notebooks/generated/kernel_density.html#The-available-kernel-functions</w:t>
              </w:r>
            </w:hyperlink>
          </w:p>
        </w:tc>
      </w:tr>
    </w:tbl>
    <w:p w14:paraId="5FA38E39" w14:textId="77777777" w:rsidR="0073095E" w:rsidRDefault="0073095E" w:rsidP="0073095E">
      <w:pPr>
        <w:pStyle w:val="NoSpacing"/>
      </w:pPr>
    </w:p>
    <w:p w14:paraId="209400D8" w14:textId="77777777" w:rsidR="0073095E" w:rsidRDefault="0073095E" w:rsidP="0073095E">
      <w:pPr>
        <w:pStyle w:val="Heading1"/>
        <w:jc w:val="center"/>
      </w:pPr>
      <w:bookmarkStart w:id="416" w:name="_Toc48799605"/>
      <w:bookmarkStart w:id="417" w:name="_Toc48799913"/>
      <w:bookmarkStart w:id="418" w:name="_Toc53524962"/>
      <w:bookmarkStart w:id="419" w:name="_Toc53587330"/>
      <w:bookmarkStart w:id="420" w:name="_Toc54000957"/>
      <w:bookmarkStart w:id="421" w:name="_Toc54085967"/>
      <w:r>
        <w:lastRenderedPageBreak/>
        <w:t xml:space="preserve">7.4 </w:t>
      </w:r>
      <w:bookmarkEnd w:id="416"/>
      <w:bookmarkEnd w:id="417"/>
      <w:bookmarkEnd w:id="418"/>
      <w:bookmarkEnd w:id="419"/>
      <w:r>
        <w:t>Hypothesis Testing using z Tests</w:t>
      </w:r>
      <w:bookmarkEnd w:id="420"/>
      <w:bookmarkEnd w:id="421"/>
    </w:p>
    <w:p w14:paraId="68F113AA" w14:textId="77777777" w:rsidR="0073095E" w:rsidRDefault="0073095E" w:rsidP="0073095E">
      <w:pPr>
        <w:pStyle w:val="NoSpacing"/>
        <w:jc w:val="both"/>
        <w:rPr>
          <w:b/>
        </w:rPr>
      </w:pPr>
      <w:bookmarkStart w:id="422" w:name="_Toc53524963"/>
      <w:bookmarkStart w:id="423" w:name="_Toc53587331"/>
      <w:bookmarkStart w:id="424" w:name="_Toc48799606"/>
      <w:bookmarkStart w:id="425" w:name="_Toc48799914"/>
      <w:r>
        <w:t>As mentioned in Chapter 6, when we have a sample size greater than 30 observations, and the standard deviation of the population is known, we perform z tests for hypothesis testing. Otherwise, we perform t tests. In this section, we present one-tailed and two-tailed z tests</w:t>
      </w:r>
      <w:bookmarkEnd w:id="422"/>
      <w:bookmarkEnd w:id="423"/>
      <w:r>
        <w:t>.</w:t>
      </w:r>
    </w:p>
    <w:p w14:paraId="038C5F9E" w14:textId="77777777" w:rsidR="0073095E" w:rsidRDefault="0073095E" w:rsidP="0073095E">
      <w:pPr>
        <w:pStyle w:val="NoSpacing"/>
        <w:rPr>
          <w:b/>
          <w:bCs/>
        </w:rPr>
      </w:pPr>
    </w:p>
    <w:p w14:paraId="3B3CD15E" w14:textId="77777777" w:rsidR="0073095E" w:rsidRDefault="0073095E" w:rsidP="0073095E">
      <w:pPr>
        <w:pStyle w:val="Heading2"/>
        <w:jc w:val="center"/>
      </w:pPr>
      <w:bookmarkStart w:id="426" w:name="_Toc54000958"/>
      <w:bookmarkStart w:id="427" w:name="_Toc54085968"/>
      <w:r>
        <w:t>7.4.1 One-tailed z Test</w:t>
      </w:r>
      <w:bookmarkEnd w:id="426"/>
      <w:bookmarkEnd w:id="427"/>
    </w:p>
    <w:p w14:paraId="2738D9FE" w14:textId="77777777" w:rsidR="0073095E" w:rsidRDefault="0073095E" w:rsidP="0073095E">
      <w:pPr>
        <w:pStyle w:val="NoSpacing"/>
        <w:jc w:val="both"/>
        <w:rPr>
          <w:rFonts w:eastAsia="Times New Roman"/>
          <w:lang w:val="en-AU"/>
        </w:rPr>
      </w:pPr>
      <w:r>
        <w:rPr>
          <w:rFonts w:eastAsia="Times New Roman"/>
          <w:lang w:val="en-AU"/>
        </w:rPr>
        <w:t xml:space="preserve">Suppose the hypotheses to be tested are as follows: </w:t>
      </w:r>
    </w:p>
    <w:p w14:paraId="4B0FACC1" w14:textId="77777777" w:rsidR="0073095E" w:rsidRDefault="0073095E" w:rsidP="0073095E">
      <w:pPr>
        <w:pStyle w:val="NoSpacing"/>
        <w:rPr>
          <w:rFonts w:eastAsia="Times New Roman"/>
          <w:lang w:val="en-AU"/>
        </w:rPr>
      </w:pPr>
      <w:r>
        <w:rPr>
          <w:rFonts w:eastAsia="Times New Roman"/>
          <w:lang w:val="en-AU"/>
        </w:rPr>
        <w:t>Null Hypothesis        : H</w:t>
      </w:r>
      <w:r>
        <w:rPr>
          <w:rFonts w:eastAsia="Times New Roman"/>
          <w:vertAlign w:val="subscript"/>
          <w:lang w:val="en-AU"/>
        </w:rPr>
        <w:t>0:</w:t>
      </w:r>
      <w:r>
        <w:rPr>
          <w:rFonts w:eastAsia="Times New Roman"/>
          <w:lang w:val="en-AU"/>
        </w:rPr>
        <w:t xml:space="preserve"> sample_mean &lt; 19</w:t>
      </w:r>
    </w:p>
    <w:p w14:paraId="33634CE5" w14:textId="77777777" w:rsidR="0073095E" w:rsidRDefault="0073095E" w:rsidP="0073095E">
      <w:pPr>
        <w:pStyle w:val="NoSpacing"/>
        <w:rPr>
          <w:rFonts w:eastAsia="Times New Roman"/>
          <w:lang w:val="en-AU"/>
        </w:rPr>
      </w:pPr>
      <w:r>
        <w:rPr>
          <w:rFonts w:eastAsia="Times New Roman"/>
          <w:lang w:val="en-AU"/>
        </w:rPr>
        <w:t>Alternate Hypothesis : H</w:t>
      </w:r>
      <w:r>
        <w:rPr>
          <w:rFonts w:eastAsia="Times New Roman"/>
          <w:vertAlign w:val="subscript"/>
          <w:lang w:val="en-AU"/>
        </w:rPr>
        <w:t>1:</w:t>
      </w:r>
      <w:r>
        <w:rPr>
          <w:rFonts w:eastAsia="Times New Roman"/>
          <w:lang w:val="en-AU"/>
        </w:rPr>
        <w:t>sample_mean &gt; 19</w:t>
      </w:r>
    </w:p>
    <w:p w14:paraId="0389AC6F" w14:textId="77777777" w:rsidR="0073095E" w:rsidRDefault="0073095E" w:rsidP="0073095E">
      <w:pPr>
        <w:pStyle w:val="NoSpacing"/>
        <w:rPr>
          <w:rFonts w:eastAsia="Times New Roman"/>
          <w:lang w:val="en-AU"/>
        </w:rPr>
      </w:pPr>
    </w:p>
    <w:p w14:paraId="53A8DD7D" w14:textId="77777777" w:rsidR="0073095E" w:rsidRDefault="0073095E" w:rsidP="0073095E">
      <w:pPr>
        <w:pStyle w:val="NoSpacing"/>
        <w:jc w:val="both"/>
        <w:rPr>
          <w:rFonts w:eastAsia="Times New Roman"/>
          <w:lang w:val="en-AU"/>
        </w:rPr>
      </w:pPr>
      <w:r>
        <w:rPr>
          <w:rFonts w:eastAsia="Times New Roman"/>
          <w:lang w:val="en-AU"/>
        </w:rPr>
        <w:t xml:space="preserve">In this case, the alternative hypothesis is on only one side of the null hypothesis, i.e., the mean of the sample is greater than 19. The test that can be performed to test these hypotheses is called as one-tailed z test. </w:t>
      </w:r>
    </w:p>
    <w:p w14:paraId="1045E2F9" w14:textId="77777777" w:rsidR="0073095E" w:rsidRDefault="0073095E" w:rsidP="0073095E">
      <w:pPr>
        <w:pStyle w:val="NoSpacing"/>
        <w:jc w:val="both"/>
        <w:rPr>
          <w:rFonts w:eastAsia="Times New Roman"/>
          <w:lang w:val="en-AU"/>
        </w:rPr>
      </w:pPr>
    </w:p>
    <w:p w14:paraId="642126C6" w14:textId="77777777" w:rsidR="0073095E" w:rsidRDefault="0073095E" w:rsidP="0073095E">
      <w:pPr>
        <w:pStyle w:val="NoSpacing"/>
        <w:jc w:val="both"/>
        <w:rPr>
          <w:rFonts w:eastAsia="Times New Roman"/>
          <w:lang w:val="en-AU"/>
        </w:rPr>
      </w:pPr>
      <w:r>
        <w:rPr>
          <w:rFonts w:eastAsia="Times New Roman"/>
          <w:lang w:val="en-AU"/>
        </w:rPr>
        <w:t xml:space="preserve">We assume a confidence interval of 95%. The corresponding z-value is computed. The p-value is compared against the significance level α, 0.05 (5%). If the z-value is found greater than the critical z-value that corresponds to the z-value at the boundary of the region of acceptance and the region of rejection, we accept the null hypothesis, otherwise we accept the alternative hypothesis. </w:t>
      </w:r>
    </w:p>
    <w:p w14:paraId="66D95C3C" w14:textId="77777777" w:rsidR="0073095E" w:rsidRDefault="0073095E" w:rsidP="0073095E">
      <w:pPr>
        <w:pStyle w:val="NoSpacing"/>
        <w:jc w:val="both"/>
        <w:rPr>
          <w:rFonts w:eastAsia="Times New Roman"/>
          <w:lang w:val="en-AU"/>
        </w:rPr>
      </w:pPr>
      <w:r>
        <w:rPr>
          <w:rFonts w:eastAsia="Times New Roman"/>
          <w:lang w:val="en-AU"/>
        </w:rPr>
        <w:t xml:space="preserve">  </w:t>
      </w:r>
    </w:p>
    <w:p w14:paraId="3BB44FA0" w14:textId="77777777" w:rsidR="0073095E" w:rsidRDefault="0073095E" w:rsidP="0073095E">
      <w:pPr>
        <w:pStyle w:val="NoSpacing"/>
        <w:jc w:val="both"/>
        <w:rPr>
          <w:rFonts w:eastAsia="Times New Roman"/>
          <w:lang w:val="en-AU"/>
        </w:rPr>
      </w:pPr>
      <w:r>
        <w:rPr>
          <w:rFonts w:eastAsia="Times New Roman"/>
          <w:lang w:val="en-AU"/>
        </w:rPr>
        <w:t xml:space="preserve">To implement one-tailed z test, type the following Python script. </w:t>
      </w:r>
    </w:p>
    <w:p w14:paraId="0F5F8133" w14:textId="77777777" w:rsidR="0073095E" w:rsidRDefault="0073095E" w:rsidP="0073095E">
      <w:pPr>
        <w:pStyle w:val="NoSpacing"/>
        <w:jc w:val="both"/>
        <w:rPr>
          <w:rFonts w:eastAsia="Times New Roman"/>
          <w:lang w:val="en-AU"/>
        </w:rPr>
      </w:pPr>
    </w:p>
    <w:tbl>
      <w:tblPr>
        <w:tblW w:w="0" w:type="auto"/>
        <w:tblLook w:val="04A0" w:firstRow="1" w:lastRow="0" w:firstColumn="1" w:lastColumn="0" w:noHBand="0" w:noVBand="1"/>
      </w:tblPr>
      <w:tblGrid>
        <w:gridCol w:w="5750"/>
      </w:tblGrid>
      <w:tr w:rsidR="0073095E" w14:paraId="78C18752" w14:textId="77777777" w:rsidTr="0073095E">
        <w:tc>
          <w:tcPr>
            <w:tcW w:w="5750" w:type="dxa"/>
            <w:tcBorders>
              <w:top w:val="single" w:sz="4" w:space="0" w:color="auto"/>
              <w:left w:val="single" w:sz="4" w:space="0" w:color="auto"/>
              <w:bottom w:val="single" w:sz="4" w:space="0" w:color="auto"/>
              <w:right w:val="single" w:sz="4" w:space="0" w:color="auto"/>
            </w:tcBorders>
          </w:tcPr>
          <w:p w14:paraId="5DEC2D5C" w14:textId="77777777" w:rsidR="0073095E" w:rsidRDefault="0073095E" w:rsidP="00DF35FE">
            <w:pPr>
              <w:numPr>
                <w:ilvl w:val="0"/>
                <w:numId w:val="190"/>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numpy as np  </w:t>
            </w:r>
          </w:p>
          <w:p w14:paraId="4895063A" w14:textId="77777777" w:rsidR="0073095E" w:rsidRDefault="0073095E" w:rsidP="00DF35FE">
            <w:pPr>
              <w:numPr>
                <w:ilvl w:val="0"/>
                <w:numId w:val="190"/>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from</w:t>
            </w:r>
            <w:r>
              <w:rPr>
                <w:rFonts w:eastAsia="Times New Roman" w:cs="Times New Roman"/>
                <w:color w:val="000000"/>
                <w:szCs w:val="18"/>
                <w:bdr w:val="none" w:sz="0" w:space="0" w:color="auto" w:frame="1"/>
                <w:lang w:val="en-AU" w:eastAsia="en-AU"/>
              </w:rPr>
              <w:t> numpy </w:t>
            </w: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random  </w:t>
            </w:r>
          </w:p>
          <w:p w14:paraId="181CB6D0" w14:textId="77777777" w:rsidR="0073095E" w:rsidRDefault="0073095E" w:rsidP="00DF35FE">
            <w:pPr>
              <w:numPr>
                <w:ilvl w:val="0"/>
                <w:numId w:val="190"/>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math  </w:t>
            </w:r>
          </w:p>
          <w:p w14:paraId="209E17F1" w14:textId="77777777" w:rsidR="0073095E" w:rsidRDefault="0073095E" w:rsidP="00DF35FE">
            <w:pPr>
              <w:numPr>
                <w:ilvl w:val="0"/>
                <w:numId w:val="190"/>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scipy.stats as st  </w:t>
            </w:r>
          </w:p>
          <w:p w14:paraId="6C092BE0" w14:textId="77777777" w:rsidR="0073095E" w:rsidRDefault="0073095E" w:rsidP="00DF35FE">
            <w:pPr>
              <w:numPr>
                <w:ilvl w:val="0"/>
                <w:numId w:val="190"/>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36E51A79" w14:textId="77777777" w:rsidR="0073095E" w:rsidRDefault="0073095E" w:rsidP="00DF35FE">
            <w:pPr>
              <w:numPr>
                <w:ilvl w:val="0"/>
                <w:numId w:val="190"/>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0E357598" w14:textId="77777777" w:rsidR="0073095E" w:rsidRDefault="0073095E" w:rsidP="00DF35FE">
            <w:pPr>
              <w:numPr>
                <w:ilvl w:val="0"/>
                <w:numId w:val="190"/>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population = np.array([20,12,22,32,52,1,22,30,40,50,6,12,32,52,1,22,3,7,12,32,52,62,12,32,52,11,22,3])  </w:t>
            </w:r>
          </w:p>
          <w:p w14:paraId="33ECEF55" w14:textId="77777777" w:rsidR="0073095E" w:rsidRDefault="0073095E" w:rsidP="00DF35FE">
            <w:pPr>
              <w:numPr>
                <w:ilvl w:val="0"/>
                <w:numId w:val="190"/>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sample_size = 12  </w:t>
            </w:r>
          </w:p>
          <w:p w14:paraId="23A662AD" w14:textId="77777777" w:rsidR="0073095E" w:rsidRDefault="0073095E" w:rsidP="00DF35FE">
            <w:pPr>
              <w:numPr>
                <w:ilvl w:val="0"/>
                <w:numId w:val="190"/>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lastRenderedPageBreak/>
              <w:t>sample = random.choice(population, sample_size)  </w:t>
            </w:r>
          </w:p>
          <w:p w14:paraId="412455AC" w14:textId="77777777" w:rsidR="0073095E" w:rsidRDefault="0073095E" w:rsidP="00DF35FE">
            <w:pPr>
              <w:numPr>
                <w:ilvl w:val="0"/>
                <w:numId w:val="190"/>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29F7849F" w14:textId="77777777" w:rsidR="0073095E" w:rsidRDefault="0073095E" w:rsidP="00DF35FE">
            <w:pPr>
              <w:numPr>
                <w:ilvl w:val="0"/>
                <w:numId w:val="190"/>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population_mean = population.mean()  </w:t>
            </w:r>
          </w:p>
          <w:p w14:paraId="17A79923" w14:textId="77777777" w:rsidR="0073095E" w:rsidRDefault="0073095E" w:rsidP="00DF35FE">
            <w:pPr>
              <w:numPr>
                <w:ilvl w:val="0"/>
                <w:numId w:val="190"/>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"Population Mean: "</w:t>
            </w:r>
            <w:r>
              <w:rPr>
                <w:rFonts w:eastAsia="Times New Roman" w:cs="Times New Roman"/>
                <w:color w:val="000000"/>
                <w:szCs w:val="18"/>
                <w:bdr w:val="none" w:sz="0" w:space="0" w:color="auto" w:frame="1"/>
                <w:lang w:val="en-AU" w:eastAsia="en-AU"/>
              </w:rPr>
              <w:t>, population_mean)  </w:t>
            </w:r>
          </w:p>
          <w:p w14:paraId="13AA913C" w14:textId="77777777" w:rsidR="0073095E" w:rsidRDefault="0073095E" w:rsidP="00DF35FE">
            <w:pPr>
              <w:numPr>
                <w:ilvl w:val="0"/>
                <w:numId w:val="190"/>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11926325" w14:textId="77777777" w:rsidR="0073095E" w:rsidRDefault="0073095E" w:rsidP="00DF35FE">
            <w:pPr>
              <w:numPr>
                <w:ilvl w:val="0"/>
                <w:numId w:val="190"/>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sample_mean = sample.mean()  </w:t>
            </w:r>
          </w:p>
          <w:p w14:paraId="37F24CB2" w14:textId="77777777" w:rsidR="0073095E" w:rsidRDefault="0073095E" w:rsidP="00DF35FE">
            <w:pPr>
              <w:numPr>
                <w:ilvl w:val="0"/>
                <w:numId w:val="190"/>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"Sample Mean: "</w:t>
            </w:r>
            <w:r>
              <w:rPr>
                <w:rFonts w:eastAsia="Times New Roman" w:cs="Times New Roman"/>
                <w:color w:val="000000"/>
                <w:szCs w:val="18"/>
                <w:bdr w:val="none" w:sz="0" w:space="0" w:color="auto" w:frame="1"/>
                <w:lang w:val="en-AU" w:eastAsia="en-AU"/>
              </w:rPr>
              <w:t>, sample_mean)  </w:t>
            </w:r>
          </w:p>
          <w:p w14:paraId="657522BA" w14:textId="77777777" w:rsidR="0073095E" w:rsidRDefault="0073095E" w:rsidP="00DF35FE">
            <w:pPr>
              <w:numPr>
                <w:ilvl w:val="0"/>
                <w:numId w:val="190"/>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59C22025" w14:textId="77777777" w:rsidR="0073095E" w:rsidRDefault="0073095E" w:rsidP="00DF35FE">
            <w:pPr>
              <w:numPr>
                <w:ilvl w:val="0"/>
                <w:numId w:val="190"/>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Null Hypothesis</w:t>
            </w:r>
            <w:r>
              <w:rPr>
                <w:rFonts w:eastAsia="Times New Roman" w:cs="Times New Roman"/>
                <w:color w:val="000000"/>
                <w:szCs w:val="18"/>
                <w:bdr w:val="none" w:sz="0" w:space="0" w:color="auto" w:frame="1"/>
                <w:lang w:val="en-AU" w:eastAsia="en-AU"/>
              </w:rPr>
              <w:t>  </w:t>
            </w:r>
          </w:p>
          <w:p w14:paraId="07581ED6" w14:textId="77777777" w:rsidR="0073095E" w:rsidRDefault="0073095E" w:rsidP="00DF35FE">
            <w:pPr>
              <w:numPr>
                <w:ilvl w:val="0"/>
                <w:numId w:val="190"/>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sample_mean &lt; 19</w:t>
            </w:r>
            <w:r>
              <w:rPr>
                <w:rFonts w:eastAsia="Times New Roman" w:cs="Times New Roman"/>
                <w:color w:val="000000"/>
                <w:szCs w:val="18"/>
                <w:bdr w:val="none" w:sz="0" w:space="0" w:color="auto" w:frame="1"/>
                <w:lang w:val="en-AU" w:eastAsia="en-AU"/>
              </w:rPr>
              <w:t>  </w:t>
            </w:r>
          </w:p>
          <w:p w14:paraId="5AA3A0BA" w14:textId="77777777" w:rsidR="0073095E" w:rsidRDefault="0073095E" w:rsidP="00DF35FE">
            <w:pPr>
              <w:numPr>
                <w:ilvl w:val="0"/>
                <w:numId w:val="190"/>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Alternate Hypothesis</w:t>
            </w:r>
            <w:r>
              <w:rPr>
                <w:rFonts w:eastAsia="Times New Roman" w:cs="Times New Roman"/>
                <w:color w:val="000000"/>
                <w:szCs w:val="18"/>
                <w:bdr w:val="none" w:sz="0" w:space="0" w:color="auto" w:frame="1"/>
                <w:lang w:val="en-AU" w:eastAsia="en-AU"/>
              </w:rPr>
              <w:t>  </w:t>
            </w:r>
          </w:p>
          <w:p w14:paraId="5259E71F" w14:textId="77777777" w:rsidR="0073095E" w:rsidRDefault="0073095E" w:rsidP="00DF35FE">
            <w:pPr>
              <w:numPr>
                <w:ilvl w:val="0"/>
                <w:numId w:val="190"/>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sample_mean &gt; 19</w:t>
            </w:r>
            <w:r>
              <w:rPr>
                <w:rFonts w:eastAsia="Times New Roman" w:cs="Times New Roman"/>
                <w:color w:val="000000"/>
                <w:szCs w:val="18"/>
                <w:bdr w:val="none" w:sz="0" w:space="0" w:color="auto" w:frame="1"/>
                <w:lang w:val="en-AU" w:eastAsia="en-AU"/>
              </w:rPr>
              <w:t>  </w:t>
            </w:r>
          </w:p>
          <w:p w14:paraId="5E046B26" w14:textId="77777777" w:rsidR="0073095E" w:rsidRDefault="0073095E" w:rsidP="00DF35FE">
            <w:pPr>
              <w:numPr>
                <w:ilvl w:val="0"/>
                <w:numId w:val="190"/>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6A8F774E" w14:textId="77777777" w:rsidR="0073095E" w:rsidRDefault="0073095E" w:rsidP="00DF35FE">
            <w:pPr>
              <w:numPr>
                <w:ilvl w:val="0"/>
                <w:numId w:val="190"/>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pop_stdev = population.std()  </w:t>
            </w:r>
          </w:p>
          <w:p w14:paraId="1CE0D7C2" w14:textId="77777777" w:rsidR="0073095E" w:rsidRDefault="0073095E" w:rsidP="00DF35FE">
            <w:pPr>
              <w:numPr>
                <w:ilvl w:val="0"/>
                <w:numId w:val="190"/>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"Population Standard Deviation:</w:t>
            </w:r>
            <w:r>
              <w:rPr>
                <w:rFonts w:eastAsia="Times New Roman" w:cs="Times New Roman"/>
                <w:color w:val="000000"/>
                <w:szCs w:val="18"/>
                <w:bdr w:val="none" w:sz="0" w:space="0" w:color="auto" w:frame="1"/>
                <w:lang w:val="en-AU" w:eastAsia="en-AU"/>
              </w:rPr>
              <w:t xml:space="preserve"> </w:t>
            </w:r>
            <w:r>
              <w:rPr>
                <w:rFonts w:eastAsia="Times New Roman" w:cs="Times New Roman"/>
                <w:color w:val="0000FF"/>
                <w:szCs w:val="18"/>
                <w:bdr w:val="none" w:sz="0" w:space="0" w:color="auto" w:frame="1"/>
                <w:lang w:val="en-AU" w:eastAsia="en-AU"/>
              </w:rPr>
              <w:t>"</w:t>
            </w:r>
            <w:r>
              <w:rPr>
                <w:rFonts w:eastAsia="Times New Roman" w:cs="Times New Roman"/>
                <w:color w:val="000000"/>
                <w:szCs w:val="18"/>
                <w:bdr w:val="none" w:sz="0" w:space="0" w:color="auto" w:frame="1"/>
                <w:lang w:val="en-AU" w:eastAsia="en-AU"/>
              </w:rPr>
              <w:t>, pop_stdev) </w:t>
            </w:r>
          </w:p>
          <w:p w14:paraId="78C200F2" w14:textId="77777777" w:rsidR="0073095E" w:rsidRDefault="0073095E" w:rsidP="00DF35FE">
            <w:pPr>
              <w:numPr>
                <w:ilvl w:val="0"/>
                <w:numId w:val="190"/>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z_test = (sample_mean - population_mean)/ (pop_stdev/math.sqrt(sample_size))  </w:t>
            </w:r>
          </w:p>
          <w:p w14:paraId="45AB2B17" w14:textId="77777777" w:rsidR="0073095E" w:rsidRDefault="0073095E" w:rsidP="00DF35FE">
            <w:pPr>
              <w:numPr>
                <w:ilvl w:val="0"/>
                <w:numId w:val="190"/>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"Z test value: "</w:t>
            </w:r>
            <w:r>
              <w:rPr>
                <w:rFonts w:eastAsia="Times New Roman" w:cs="Times New Roman"/>
                <w:color w:val="000000"/>
                <w:szCs w:val="18"/>
                <w:bdr w:val="none" w:sz="0" w:space="0" w:color="auto" w:frame="1"/>
                <w:lang w:val="en-AU" w:eastAsia="en-AU"/>
              </w:rPr>
              <w:t>,z_test)  </w:t>
            </w:r>
          </w:p>
          <w:p w14:paraId="52A0EFD7" w14:textId="77777777" w:rsidR="0073095E" w:rsidRDefault="0073095E" w:rsidP="00DF35FE">
            <w:pPr>
              <w:numPr>
                <w:ilvl w:val="0"/>
                <w:numId w:val="190"/>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031DE6D2" w14:textId="77777777" w:rsidR="0073095E" w:rsidRDefault="0073095E" w:rsidP="00DF35FE">
            <w:pPr>
              <w:numPr>
                <w:ilvl w:val="0"/>
                <w:numId w:val="190"/>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confidence_level = 0.95  </w:t>
            </w:r>
          </w:p>
          <w:p w14:paraId="2D2CC65B" w14:textId="77777777" w:rsidR="0073095E" w:rsidRDefault="0073095E" w:rsidP="00DF35FE">
            <w:pPr>
              <w:numPr>
                <w:ilvl w:val="0"/>
                <w:numId w:val="190"/>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z_critical_val = st.norm.ppf(confidence_level)  </w:t>
            </w:r>
          </w:p>
          <w:p w14:paraId="29C25027" w14:textId="77777777" w:rsidR="0073095E" w:rsidRDefault="0073095E" w:rsidP="00DF35FE">
            <w:pPr>
              <w:numPr>
                <w:ilvl w:val="0"/>
                <w:numId w:val="190"/>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"Z critical value: "</w:t>
            </w:r>
            <w:r>
              <w:rPr>
                <w:rFonts w:eastAsia="Times New Roman" w:cs="Times New Roman"/>
                <w:color w:val="000000"/>
                <w:szCs w:val="18"/>
                <w:bdr w:val="none" w:sz="0" w:space="0" w:color="auto" w:frame="1"/>
                <w:lang w:val="en-AU" w:eastAsia="en-AU"/>
              </w:rPr>
              <w:t>, z_critical_val)  </w:t>
            </w:r>
          </w:p>
          <w:p w14:paraId="1E89B067" w14:textId="77777777" w:rsidR="0073095E" w:rsidRDefault="0073095E" w:rsidP="00DF35FE">
            <w:pPr>
              <w:numPr>
                <w:ilvl w:val="0"/>
                <w:numId w:val="190"/>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234116CB" w14:textId="77777777" w:rsidR="0073095E" w:rsidRDefault="0073095E" w:rsidP="00DF35FE">
            <w:pPr>
              <w:numPr>
                <w:ilvl w:val="0"/>
                <w:numId w:val="190"/>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if</w:t>
            </w:r>
            <w:r>
              <w:rPr>
                <w:rFonts w:eastAsia="Times New Roman" w:cs="Times New Roman"/>
                <w:color w:val="000000"/>
                <w:szCs w:val="18"/>
                <w:bdr w:val="none" w:sz="0" w:space="0" w:color="auto" w:frame="1"/>
                <w:lang w:val="en-AU" w:eastAsia="en-AU"/>
              </w:rPr>
              <w:t>(z_test &gt; z_critical_val):  </w:t>
            </w:r>
          </w:p>
          <w:p w14:paraId="13142624" w14:textId="77777777" w:rsidR="0073095E" w:rsidRDefault="0073095E" w:rsidP="00DF35FE">
            <w:pPr>
              <w:numPr>
                <w:ilvl w:val="0"/>
                <w:numId w:val="190"/>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"Null Hypothesis is rejected."</w:t>
            </w:r>
            <w:r>
              <w:rPr>
                <w:rFonts w:eastAsia="Times New Roman" w:cs="Times New Roman"/>
                <w:color w:val="000000"/>
                <w:szCs w:val="18"/>
                <w:bdr w:val="none" w:sz="0" w:space="0" w:color="auto" w:frame="1"/>
                <w:lang w:val="en-AU" w:eastAsia="en-AU"/>
              </w:rPr>
              <w:t>)  </w:t>
            </w:r>
          </w:p>
          <w:p w14:paraId="0707F5FE" w14:textId="77777777" w:rsidR="0073095E" w:rsidRDefault="0073095E" w:rsidP="00DF35FE">
            <w:pPr>
              <w:numPr>
                <w:ilvl w:val="0"/>
                <w:numId w:val="190"/>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else</w:t>
            </w:r>
            <w:r>
              <w:rPr>
                <w:rFonts w:eastAsia="Times New Roman" w:cs="Times New Roman"/>
                <w:color w:val="000000"/>
                <w:szCs w:val="18"/>
                <w:bdr w:val="none" w:sz="0" w:space="0" w:color="auto" w:frame="1"/>
                <w:lang w:val="en-AU" w:eastAsia="en-AU"/>
              </w:rPr>
              <w:t>:  </w:t>
            </w:r>
          </w:p>
          <w:p w14:paraId="5774CC9E" w14:textId="77777777" w:rsidR="0073095E" w:rsidRDefault="0073095E" w:rsidP="00DF35FE">
            <w:pPr>
              <w:numPr>
                <w:ilvl w:val="0"/>
                <w:numId w:val="190"/>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"Null Hypothesis is accepted."</w:t>
            </w:r>
            <w:r>
              <w:rPr>
                <w:rFonts w:eastAsia="Times New Roman" w:cs="Times New Roman"/>
                <w:color w:val="000000"/>
                <w:szCs w:val="18"/>
                <w:bdr w:val="none" w:sz="0" w:space="0" w:color="auto" w:frame="1"/>
                <w:lang w:val="en-AU" w:eastAsia="en-AU"/>
              </w:rPr>
              <w:t>)  </w:t>
            </w:r>
          </w:p>
          <w:p w14:paraId="36DA9DD8" w14:textId="77777777" w:rsidR="0073095E" w:rsidRDefault="0073095E">
            <w:pPr>
              <w:rPr>
                <w:b/>
                <w:bCs/>
                <w:lang w:val="en-AU"/>
              </w:rPr>
            </w:pPr>
            <w:r>
              <w:rPr>
                <w:b/>
                <w:bCs/>
                <w:lang w:val="en-AU"/>
              </w:rPr>
              <w:t xml:space="preserve">Output: </w:t>
            </w:r>
          </w:p>
          <w:p w14:paraId="7BE63624" w14:textId="77777777" w:rsidR="0073095E" w:rsidRDefault="0073095E">
            <w:r>
              <w:t>Population Mean:  25.214285714285715</w:t>
            </w:r>
          </w:p>
          <w:p w14:paraId="49B7F8A4" w14:textId="77777777" w:rsidR="0073095E" w:rsidRDefault="0073095E">
            <w:r>
              <w:t>Sample Mean:  24.083333333333332</w:t>
            </w:r>
          </w:p>
          <w:p w14:paraId="31CA8545" w14:textId="77777777" w:rsidR="0073095E" w:rsidRDefault="0073095E">
            <w:r>
              <w:t>Population Standard Deviation:  18.020538169498916</w:t>
            </w:r>
          </w:p>
          <w:p w14:paraId="41676BCD" w14:textId="77777777" w:rsidR="0073095E" w:rsidRDefault="0073095E">
            <w:r>
              <w:t>Z test value:  -0.21740382738025502</w:t>
            </w:r>
          </w:p>
          <w:p w14:paraId="379F791B" w14:textId="77777777" w:rsidR="0073095E" w:rsidRDefault="0073095E">
            <w:r>
              <w:t>Z critical value:  1.6448536269514722</w:t>
            </w:r>
          </w:p>
          <w:p w14:paraId="7BF5CE48" w14:textId="77777777" w:rsidR="0073095E" w:rsidRDefault="0073095E">
            <w:pPr>
              <w:rPr>
                <w:b/>
                <w:bCs/>
                <w:lang w:val="en-AU"/>
              </w:rPr>
            </w:pPr>
            <w:r>
              <w:t>Null Hypothesis is accepted.</w:t>
            </w:r>
          </w:p>
          <w:p w14:paraId="1FF79951" w14:textId="77777777" w:rsidR="0073095E" w:rsidRDefault="0073095E">
            <w:pPr>
              <w:rPr>
                <w:lang w:val="en-AU"/>
              </w:rPr>
            </w:pPr>
          </w:p>
        </w:tc>
      </w:tr>
    </w:tbl>
    <w:p w14:paraId="33715F42" w14:textId="77777777" w:rsidR="0073095E" w:rsidRDefault="0073095E" w:rsidP="0073095E">
      <w:pPr>
        <w:pStyle w:val="NoSpacing"/>
        <w:jc w:val="both"/>
        <w:rPr>
          <w:rFonts w:eastAsia="Times New Roman"/>
          <w:lang w:val="en-AU"/>
        </w:rPr>
      </w:pPr>
      <w:r>
        <w:rPr>
          <w:rFonts w:eastAsia="Times New Roman"/>
          <w:lang w:val="en-AU"/>
        </w:rPr>
        <w:t xml:space="preserve"> </w:t>
      </w:r>
    </w:p>
    <w:p w14:paraId="1F60343B" w14:textId="77777777" w:rsidR="0073095E" w:rsidRDefault="0073095E" w:rsidP="0073095E">
      <w:pPr>
        <w:pStyle w:val="NoSpacing"/>
        <w:jc w:val="both"/>
      </w:pPr>
      <w:r>
        <w:t xml:space="preserve">In line 9, a sample of size 12 is taken from the population defined on line 7 of the code. The sample mean is compared against the population (true) mean to get the z-value in line 24 of the code. The critical value of z, that corresponds to a particular p-value is computed using SciPy.stats function norm.ppf (). </w:t>
      </w:r>
    </w:p>
    <w:p w14:paraId="48C07953" w14:textId="77777777" w:rsidR="0073095E" w:rsidRDefault="0073095E" w:rsidP="0073095E">
      <w:pPr>
        <w:pStyle w:val="NoSpacing"/>
        <w:jc w:val="both"/>
      </w:pPr>
      <w:r>
        <w:t xml:space="preserve"> </w:t>
      </w:r>
    </w:p>
    <w:p w14:paraId="1AFB4058" w14:textId="77777777" w:rsidR="0073095E" w:rsidRDefault="0073095E" w:rsidP="0073095E">
      <w:pPr>
        <w:pStyle w:val="NoSpacing"/>
        <w:jc w:val="both"/>
        <w:rPr>
          <w:rFonts w:ascii="Courier New" w:eastAsia="Times New Roman" w:hAnsi="Courier New"/>
          <w:lang w:val="en-AU"/>
        </w:rPr>
      </w:pPr>
      <w:r>
        <w:lastRenderedPageBreak/>
        <w:t>We reject the null hypothesis if the z critical value is less than the z test value. Since z test value, -0.217 is less than z critical value, 1.645, we accept the null hypothesis.</w:t>
      </w:r>
    </w:p>
    <w:p w14:paraId="33E0259E" w14:textId="77777777" w:rsidR="0073095E" w:rsidRDefault="0073095E" w:rsidP="0073095E">
      <w:pPr>
        <w:pStyle w:val="NoSpacing"/>
        <w:jc w:val="both"/>
        <w:rPr>
          <w:rFonts w:eastAsia="Times New Roman"/>
          <w:lang w:val="en-AU"/>
        </w:rPr>
      </w:pPr>
    </w:p>
    <w:p w14:paraId="390FFA56" w14:textId="77777777" w:rsidR="0073095E" w:rsidRDefault="0073095E" w:rsidP="0073095E">
      <w:pPr>
        <w:pStyle w:val="Heading2"/>
        <w:jc w:val="center"/>
      </w:pPr>
      <w:bookmarkStart w:id="428" w:name="_Toc54000959"/>
      <w:bookmarkStart w:id="429" w:name="_Toc54085969"/>
      <w:r>
        <w:t>7.4.2 Two-tailed z Test</w:t>
      </w:r>
      <w:bookmarkEnd w:id="428"/>
      <w:bookmarkEnd w:id="429"/>
    </w:p>
    <w:p w14:paraId="35038A36" w14:textId="77777777" w:rsidR="0073095E" w:rsidRDefault="0073095E" w:rsidP="0073095E">
      <w:pPr>
        <w:pStyle w:val="NoSpacing"/>
        <w:jc w:val="both"/>
        <w:rPr>
          <w:rFonts w:eastAsia="Times New Roman"/>
          <w:lang w:val="en-AU"/>
        </w:rPr>
      </w:pPr>
      <w:r>
        <w:rPr>
          <w:rFonts w:eastAsia="Times New Roman"/>
          <w:lang w:val="en-AU"/>
        </w:rPr>
        <w:t>Suppose the hypotheses to be tested are as follows:</w:t>
      </w:r>
    </w:p>
    <w:p w14:paraId="63DA12B4" w14:textId="77777777" w:rsidR="0073095E" w:rsidRDefault="0073095E" w:rsidP="0073095E">
      <w:pPr>
        <w:pStyle w:val="NoSpacing"/>
        <w:rPr>
          <w:rFonts w:eastAsia="Times New Roman"/>
          <w:lang w:val="en-AU"/>
        </w:rPr>
      </w:pPr>
      <w:r>
        <w:rPr>
          <w:rFonts w:eastAsia="Times New Roman"/>
          <w:lang w:val="en-AU"/>
        </w:rPr>
        <w:t>Null Hypothesis         : H</w:t>
      </w:r>
      <w:r>
        <w:rPr>
          <w:rFonts w:eastAsia="Times New Roman"/>
          <w:vertAlign w:val="subscript"/>
          <w:lang w:val="en-AU"/>
        </w:rPr>
        <w:t>0:</w:t>
      </w:r>
      <w:r>
        <w:rPr>
          <w:rFonts w:eastAsia="Times New Roman"/>
          <w:lang w:val="en-AU"/>
        </w:rPr>
        <w:t xml:space="preserve"> sample_mean = 23</w:t>
      </w:r>
    </w:p>
    <w:p w14:paraId="400C8278" w14:textId="77777777" w:rsidR="0073095E" w:rsidRDefault="0073095E" w:rsidP="0073095E">
      <w:pPr>
        <w:pStyle w:val="NoSpacing"/>
        <w:rPr>
          <w:rFonts w:eastAsia="Times New Roman"/>
          <w:lang w:val="en-AU"/>
        </w:rPr>
      </w:pPr>
      <w:r>
        <w:rPr>
          <w:rFonts w:eastAsia="Times New Roman"/>
          <w:lang w:val="en-AU"/>
        </w:rPr>
        <w:t>Alternate Hypothesis : H</w:t>
      </w:r>
      <w:r>
        <w:rPr>
          <w:rFonts w:eastAsia="Times New Roman"/>
          <w:vertAlign w:val="subscript"/>
          <w:lang w:val="en-AU"/>
        </w:rPr>
        <w:t>1:</w:t>
      </w:r>
      <w:r>
        <w:rPr>
          <w:rFonts w:eastAsia="Times New Roman"/>
          <w:lang w:val="en-AU"/>
        </w:rPr>
        <w:t>sample_mean !=23</w:t>
      </w:r>
    </w:p>
    <w:p w14:paraId="3AF611D5" w14:textId="77777777" w:rsidR="0073095E" w:rsidRDefault="0073095E" w:rsidP="0073095E">
      <w:pPr>
        <w:pStyle w:val="NoSpacing"/>
        <w:rPr>
          <w:rFonts w:eastAsia="Times New Roman"/>
          <w:lang w:val="en-AU"/>
        </w:rPr>
      </w:pPr>
    </w:p>
    <w:p w14:paraId="0D16E2DC" w14:textId="77777777" w:rsidR="0073095E" w:rsidRDefault="0073095E" w:rsidP="0073095E">
      <w:pPr>
        <w:pStyle w:val="NoSpacing"/>
        <w:jc w:val="both"/>
        <w:rPr>
          <w:rFonts w:eastAsia="Times New Roman"/>
          <w:lang w:val="en-AU"/>
        </w:rPr>
      </w:pPr>
      <w:r>
        <w:rPr>
          <w:rFonts w:eastAsia="Times New Roman"/>
          <w:lang w:val="en-AU"/>
        </w:rPr>
        <w:t xml:space="preserve">In this case, the alternative hypothesis is on both sides of the null hypothesis, i.e., the mean of the sample is not equal to 23. The test that can be performed to test these hypotheses is called as two-tailed z test. </w:t>
      </w:r>
    </w:p>
    <w:p w14:paraId="4209DA87" w14:textId="77777777" w:rsidR="0073095E" w:rsidRDefault="0073095E" w:rsidP="0073095E">
      <w:pPr>
        <w:pStyle w:val="NoSpacing"/>
        <w:jc w:val="both"/>
        <w:rPr>
          <w:rFonts w:eastAsia="Times New Roman"/>
          <w:lang w:val="en-AU"/>
        </w:rPr>
      </w:pPr>
    </w:p>
    <w:p w14:paraId="0F114743" w14:textId="77777777" w:rsidR="0073095E" w:rsidRDefault="0073095E" w:rsidP="0073095E">
      <w:pPr>
        <w:pStyle w:val="NoSpacing"/>
        <w:jc w:val="both"/>
        <w:rPr>
          <w:rFonts w:eastAsia="Times New Roman"/>
          <w:lang w:val="en-AU"/>
        </w:rPr>
      </w:pPr>
      <w:r>
        <w:rPr>
          <w:rFonts w:eastAsia="Times New Roman"/>
          <w:lang w:val="en-AU"/>
        </w:rPr>
        <w:t xml:space="preserve">To implement two-tailed z test, type the following Python script. </w:t>
      </w:r>
    </w:p>
    <w:p w14:paraId="24E77D21" w14:textId="77777777" w:rsidR="0073095E" w:rsidRDefault="0073095E" w:rsidP="0073095E">
      <w:pPr>
        <w:pStyle w:val="NoSpacing"/>
        <w:jc w:val="both"/>
        <w:rPr>
          <w:rFonts w:eastAsia="Times New Roman"/>
          <w:lang w:val="en-AU"/>
        </w:rPr>
      </w:pPr>
    </w:p>
    <w:tbl>
      <w:tblPr>
        <w:tblW w:w="0" w:type="auto"/>
        <w:tblLook w:val="04A0" w:firstRow="1" w:lastRow="0" w:firstColumn="1" w:lastColumn="0" w:noHBand="0" w:noVBand="1"/>
      </w:tblPr>
      <w:tblGrid>
        <w:gridCol w:w="5750"/>
      </w:tblGrid>
      <w:tr w:rsidR="0073095E" w14:paraId="12E4F556" w14:textId="77777777" w:rsidTr="0073095E">
        <w:tc>
          <w:tcPr>
            <w:tcW w:w="5750" w:type="dxa"/>
            <w:tcBorders>
              <w:top w:val="single" w:sz="4" w:space="0" w:color="auto"/>
              <w:left w:val="single" w:sz="4" w:space="0" w:color="auto"/>
              <w:bottom w:val="single" w:sz="4" w:space="0" w:color="auto"/>
              <w:right w:val="single" w:sz="4" w:space="0" w:color="auto"/>
            </w:tcBorders>
            <w:hideMark/>
          </w:tcPr>
          <w:p w14:paraId="5FB81FC5" w14:textId="77777777" w:rsidR="0073095E" w:rsidRDefault="0073095E" w:rsidP="00DF35FE">
            <w:pPr>
              <w:numPr>
                <w:ilvl w:val="0"/>
                <w:numId w:val="19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numpy as np    </w:t>
            </w:r>
          </w:p>
          <w:p w14:paraId="35A7BF07" w14:textId="77777777" w:rsidR="0073095E" w:rsidRDefault="0073095E" w:rsidP="00DF35FE">
            <w:pPr>
              <w:numPr>
                <w:ilvl w:val="0"/>
                <w:numId w:val="191"/>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from</w:t>
            </w:r>
            <w:r>
              <w:rPr>
                <w:rFonts w:eastAsia="Times New Roman" w:cs="Times New Roman"/>
                <w:color w:val="000000"/>
                <w:szCs w:val="18"/>
                <w:bdr w:val="none" w:sz="0" w:space="0" w:color="auto" w:frame="1"/>
                <w:lang w:val="en-AU" w:eastAsia="en-AU"/>
              </w:rPr>
              <w:t> numpy </w:t>
            </w: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random    </w:t>
            </w:r>
          </w:p>
          <w:p w14:paraId="7F58500C" w14:textId="77777777" w:rsidR="0073095E" w:rsidRDefault="0073095E" w:rsidP="00DF35FE">
            <w:pPr>
              <w:numPr>
                <w:ilvl w:val="0"/>
                <w:numId w:val="19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math    </w:t>
            </w:r>
          </w:p>
          <w:p w14:paraId="7A03DAC3" w14:textId="77777777" w:rsidR="0073095E" w:rsidRDefault="0073095E" w:rsidP="00DF35FE">
            <w:pPr>
              <w:numPr>
                <w:ilvl w:val="0"/>
                <w:numId w:val="191"/>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scipy.stats as st    </w:t>
            </w:r>
          </w:p>
          <w:p w14:paraId="00EC552B" w14:textId="77777777" w:rsidR="0073095E" w:rsidRDefault="0073095E" w:rsidP="00DF35FE">
            <w:pPr>
              <w:numPr>
                <w:ilvl w:val="0"/>
                <w:numId w:val="19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058BFC83" w14:textId="77777777" w:rsidR="0073095E" w:rsidRDefault="0073095E" w:rsidP="00DF35FE">
            <w:pPr>
              <w:numPr>
                <w:ilvl w:val="0"/>
                <w:numId w:val="191"/>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population = np.array([20,12,22,32,52,1,22,30,40,50,6,12,32,52,1,22,3,7,12,32,52,62,12,32,52,11,22,3])    </w:t>
            </w:r>
          </w:p>
          <w:p w14:paraId="6662CF4F" w14:textId="77777777" w:rsidR="0073095E" w:rsidRDefault="0073095E" w:rsidP="00DF35FE">
            <w:pPr>
              <w:numPr>
                <w:ilvl w:val="0"/>
                <w:numId w:val="19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sample_size = 12    </w:t>
            </w:r>
          </w:p>
          <w:p w14:paraId="77B7E4FE" w14:textId="77777777" w:rsidR="0073095E" w:rsidRDefault="0073095E" w:rsidP="00DF35FE">
            <w:pPr>
              <w:numPr>
                <w:ilvl w:val="0"/>
                <w:numId w:val="191"/>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sample = random.choice(population,12)    </w:t>
            </w:r>
          </w:p>
          <w:p w14:paraId="64D8D650" w14:textId="77777777" w:rsidR="0073095E" w:rsidRDefault="0073095E" w:rsidP="00DF35FE">
            <w:pPr>
              <w:numPr>
                <w:ilvl w:val="0"/>
                <w:numId w:val="19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6DA2A695" w14:textId="77777777" w:rsidR="0073095E" w:rsidRDefault="0073095E" w:rsidP="00DF35FE">
            <w:pPr>
              <w:numPr>
                <w:ilvl w:val="0"/>
                <w:numId w:val="191"/>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population_mean = population.mean()    </w:t>
            </w:r>
          </w:p>
          <w:p w14:paraId="13DD9512" w14:textId="77777777" w:rsidR="0073095E" w:rsidRDefault="0073095E" w:rsidP="00DF35FE">
            <w:pPr>
              <w:numPr>
                <w:ilvl w:val="0"/>
                <w:numId w:val="19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"Population Mean: "</w:t>
            </w:r>
            <w:r>
              <w:rPr>
                <w:rFonts w:eastAsia="Times New Roman" w:cs="Times New Roman"/>
                <w:color w:val="000000"/>
                <w:szCs w:val="18"/>
                <w:bdr w:val="none" w:sz="0" w:space="0" w:color="auto" w:frame="1"/>
                <w:lang w:val="en-AU" w:eastAsia="en-AU"/>
              </w:rPr>
              <w:t>, population_mean)    </w:t>
            </w:r>
          </w:p>
          <w:p w14:paraId="36AC9F98" w14:textId="77777777" w:rsidR="0073095E" w:rsidRDefault="0073095E" w:rsidP="00DF35FE">
            <w:pPr>
              <w:numPr>
                <w:ilvl w:val="0"/>
                <w:numId w:val="191"/>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17734BB5" w14:textId="77777777" w:rsidR="0073095E" w:rsidRDefault="0073095E" w:rsidP="00DF35FE">
            <w:pPr>
              <w:numPr>
                <w:ilvl w:val="0"/>
                <w:numId w:val="19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sample_mean = sample.mean()    </w:t>
            </w:r>
          </w:p>
          <w:p w14:paraId="3D2C2F27" w14:textId="77777777" w:rsidR="0073095E" w:rsidRDefault="0073095E" w:rsidP="00DF35FE">
            <w:pPr>
              <w:numPr>
                <w:ilvl w:val="0"/>
                <w:numId w:val="191"/>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'Sample Mean:'</w:t>
            </w:r>
            <w:r>
              <w:rPr>
                <w:rFonts w:eastAsia="Times New Roman" w:cs="Times New Roman"/>
                <w:color w:val="000000"/>
                <w:szCs w:val="18"/>
                <w:bdr w:val="none" w:sz="0" w:space="0" w:color="auto" w:frame="1"/>
                <w:lang w:val="en-AU" w:eastAsia="en-AU"/>
              </w:rPr>
              <w:t> , sample_mean)    </w:t>
            </w:r>
          </w:p>
          <w:p w14:paraId="6319C12F" w14:textId="77777777" w:rsidR="0073095E" w:rsidRDefault="0073095E" w:rsidP="00DF35FE">
            <w:pPr>
              <w:numPr>
                <w:ilvl w:val="0"/>
                <w:numId w:val="19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6E1515FE" w14:textId="77777777" w:rsidR="0073095E" w:rsidRDefault="0073095E" w:rsidP="00DF35FE">
            <w:pPr>
              <w:numPr>
                <w:ilvl w:val="0"/>
                <w:numId w:val="191"/>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Null Hypothesis  </w:t>
            </w:r>
            <w:r>
              <w:rPr>
                <w:rFonts w:eastAsia="Times New Roman" w:cs="Times New Roman"/>
                <w:color w:val="000000"/>
                <w:szCs w:val="18"/>
                <w:bdr w:val="none" w:sz="0" w:space="0" w:color="auto" w:frame="1"/>
                <w:lang w:val="en-AU" w:eastAsia="en-AU"/>
              </w:rPr>
              <w:t>  </w:t>
            </w:r>
          </w:p>
          <w:p w14:paraId="39F99D05" w14:textId="77777777" w:rsidR="0073095E" w:rsidRDefault="0073095E" w:rsidP="00DF35FE">
            <w:pPr>
              <w:numPr>
                <w:ilvl w:val="0"/>
                <w:numId w:val="19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sample_mean = 23.5  </w:t>
            </w:r>
            <w:r>
              <w:rPr>
                <w:rFonts w:eastAsia="Times New Roman" w:cs="Times New Roman"/>
                <w:color w:val="000000"/>
                <w:szCs w:val="18"/>
                <w:bdr w:val="none" w:sz="0" w:space="0" w:color="auto" w:frame="1"/>
                <w:lang w:val="en-AU" w:eastAsia="en-AU"/>
              </w:rPr>
              <w:t>  </w:t>
            </w:r>
          </w:p>
          <w:p w14:paraId="3809AA73" w14:textId="77777777" w:rsidR="0073095E" w:rsidRDefault="0073095E" w:rsidP="00DF35FE">
            <w:pPr>
              <w:numPr>
                <w:ilvl w:val="0"/>
                <w:numId w:val="191"/>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Alternate Hypothesis  </w:t>
            </w:r>
            <w:r>
              <w:rPr>
                <w:rFonts w:eastAsia="Times New Roman" w:cs="Times New Roman"/>
                <w:color w:val="000000"/>
                <w:szCs w:val="18"/>
                <w:bdr w:val="none" w:sz="0" w:space="0" w:color="auto" w:frame="1"/>
                <w:lang w:val="en-AU" w:eastAsia="en-AU"/>
              </w:rPr>
              <w:t>  </w:t>
            </w:r>
          </w:p>
          <w:p w14:paraId="65DCCB40" w14:textId="77777777" w:rsidR="0073095E" w:rsidRDefault="0073095E" w:rsidP="00DF35FE">
            <w:pPr>
              <w:numPr>
                <w:ilvl w:val="0"/>
                <w:numId w:val="19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sample_mean != 23.5  </w:t>
            </w:r>
            <w:r>
              <w:rPr>
                <w:rFonts w:eastAsia="Times New Roman" w:cs="Times New Roman"/>
                <w:color w:val="000000"/>
                <w:szCs w:val="18"/>
                <w:bdr w:val="none" w:sz="0" w:space="0" w:color="auto" w:frame="1"/>
                <w:lang w:val="en-AU" w:eastAsia="en-AU"/>
              </w:rPr>
              <w:t>  </w:t>
            </w:r>
          </w:p>
          <w:p w14:paraId="626E4F68" w14:textId="77777777" w:rsidR="0073095E" w:rsidRDefault="0073095E" w:rsidP="00DF35FE">
            <w:pPr>
              <w:numPr>
                <w:ilvl w:val="0"/>
                <w:numId w:val="191"/>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3CE93DF8" w14:textId="77777777" w:rsidR="0073095E" w:rsidRDefault="0073095E" w:rsidP="00DF35FE">
            <w:pPr>
              <w:numPr>
                <w:ilvl w:val="0"/>
                <w:numId w:val="19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pop_stdev = population.std()     </w:t>
            </w:r>
          </w:p>
          <w:p w14:paraId="5AFB303A" w14:textId="77777777" w:rsidR="0073095E" w:rsidRDefault="0073095E" w:rsidP="00DF35FE">
            <w:pPr>
              <w:numPr>
                <w:ilvl w:val="0"/>
                <w:numId w:val="191"/>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"Population Standard Deviation: "</w:t>
            </w:r>
            <w:r>
              <w:rPr>
                <w:rFonts w:eastAsia="Times New Roman" w:cs="Times New Roman"/>
                <w:color w:val="000000"/>
                <w:szCs w:val="18"/>
                <w:bdr w:val="none" w:sz="0" w:space="0" w:color="auto" w:frame="1"/>
                <w:lang w:val="en-AU" w:eastAsia="en-AU"/>
              </w:rPr>
              <w:t>, pop_stdev)    </w:t>
            </w:r>
          </w:p>
          <w:p w14:paraId="717618CE" w14:textId="77777777" w:rsidR="0073095E" w:rsidRDefault="0073095E" w:rsidP="00DF35FE">
            <w:pPr>
              <w:numPr>
                <w:ilvl w:val="0"/>
                <w:numId w:val="19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lastRenderedPageBreak/>
              <w:t>z_test = (sample_mean - population_mean)/ (pop_stdev/math.sqrt(sample_size))    </w:t>
            </w:r>
          </w:p>
          <w:p w14:paraId="5AA27AB7" w14:textId="77777777" w:rsidR="0073095E" w:rsidRDefault="0073095E" w:rsidP="00DF35FE">
            <w:pPr>
              <w:numPr>
                <w:ilvl w:val="0"/>
                <w:numId w:val="191"/>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'Z test value:'</w:t>
            </w:r>
            <w:r>
              <w:rPr>
                <w:rFonts w:eastAsia="Times New Roman" w:cs="Times New Roman"/>
                <w:color w:val="000000"/>
                <w:szCs w:val="18"/>
                <w:bdr w:val="none" w:sz="0" w:space="0" w:color="auto" w:frame="1"/>
                <w:lang w:val="en-AU" w:eastAsia="en-AU"/>
              </w:rPr>
              <w:t>, z_test)    </w:t>
            </w:r>
          </w:p>
          <w:p w14:paraId="264A9D44" w14:textId="77777777" w:rsidR="0073095E" w:rsidRDefault="0073095E" w:rsidP="00DF35FE">
            <w:pPr>
              <w:numPr>
                <w:ilvl w:val="0"/>
                <w:numId w:val="19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17800AEE" w14:textId="77777777" w:rsidR="0073095E" w:rsidRDefault="0073095E" w:rsidP="00DF35FE">
            <w:pPr>
              <w:numPr>
                <w:ilvl w:val="0"/>
                <w:numId w:val="191"/>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calculation of p-value </w:t>
            </w:r>
            <w:r>
              <w:rPr>
                <w:rFonts w:eastAsia="Times New Roman" w:cs="Times New Roman"/>
                <w:color w:val="000000"/>
                <w:szCs w:val="18"/>
                <w:bdr w:val="none" w:sz="0" w:space="0" w:color="auto" w:frame="1"/>
                <w:lang w:val="en-AU" w:eastAsia="en-AU"/>
              </w:rPr>
              <w:t>  </w:t>
            </w:r>
          </w:p>
          <w:p w14:paraId="262FFC0B" w14:textId="77777777" w:rsidR="0073095E" w:rsidRDefault="0073095E" w:rsidP="00DF35FE">
            <w:pPr>
              <w:numPr>
                <w:ilvl w:val="0"/>
                <w:numId w:val="19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if</w:t>
            </w:r>
            <w:r>
              <w:rPr>
                <w:rFonts w:eastAsia="Times New Roman" w:cs="Times New Roman"/>
                <w:color w:val="000000"/>
                <w:szCs w:val="18"/>
                <w:bdr w:val="none" w:sz="0" w:space="0" w:color="auto" w:frame="1"/>
                <w:lang w:val="en-AU" w:eastAsia="en-AU"/>
              </w:rPr>
              <w:t> (z_test&gt;0):  </w:t>
            </w:r>
          </w:p>
          <w:p w14:paraId="19E4F296" w14:textId="77777777" w:rsidR="0073095E" w:rsidRDefault="0073095E" w:rsidP="00DF35FE">
            <w:pPr>
              <w:numPr>
                <w:ilvl w:val="0"/>
                <w:numId w:val="191"/>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p_val = 1 - st.norm.cdf(z_test)   </w:t>
            </w:r>
          </w:p>
          <w:p w14:paraId="7F3B2DFE" w14:textId="77777777" w:rsidR="0073095E" w:rsidRDefault="0073095E" w:rsidP="00DF35FE">
            <w:pPr>
              <w:numPr>
                <w:ilvl w:val="0"/>
                <w:numId w:val="19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else</w:t>
            </w:r>
            <w:r>
              <w:rPr>
                <w:rFonts w:eastAsia="Times New Roman" w:cs="Times New Roman"/>
                <w:color w:val="000000"/>
                <w:szCs w:val="18"/>
                <w:bdr w:val="none" w:sz="0" w:space="0" w:color="auto" w:frame="1"/>
                <w:lang w:val="en-AU" w:eastAsia="en-AU"/>
              </w:rPr>
              <w:t>:  </w:t>
            </w:r>
          </w:p>
          <w:p w14:paraId="1C6070BF" w14:textId="77777777" w:rsidR="0073095E" w:rsidRDefault="0073095E" w:rsidP="00DF35FE">
            <w:pPr>
              <w:numPr>
                <w:ilvl w:val="0"/>
                <w:numId w:val="191"/>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p_val = st.norm.cdf(z_test)   </w:t>
            </w:r>
          </w:p>
          <w:p w14:paraId="3AD21273" w14:textId="77777777" w:rsidR="0073095E" w:rsidRDefault="0073095E" w:rsidP="00DF35FE">
            <w:pPr>
              <w:numPr>
                <w:ilvl w:val="0"/>
                <w:numId w:val="19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'p-value:'</w:t>
            </w:r>
            <w:r>
              <w:rPr>
                <w:rFonts w:eastAsia="Times New Roman" w:cs="Times New Roman"/>
                <w:color w:val="000000"/>
                <w:szCs w:val="18"/>
                <w:bdr w:val="none" w:sz="0" w:space="0" w:color="auto" w:frame="1"/>
                <w:lang w:val="en-AU" w:eastAsia="en-AU"/>
              </w:rPr>
              <w:t> ,p_val)    </w:t>
            </w:r>
          </w:p>
          <w:p w14:paraId="281A8F0F" w14:textId="77777777" w:rsidR="0073095E" w:rsidRDefault="0073095E" w:rsidP="00DF35FE">
            <w:pPr>
              <w:numPr>
                <w:ilvl w:val="0"/>
                <w:numId w:val="191"/>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1DEEFEA7" w14:textId="77777777" w:rsidR="0073095E" w:rsidRDefault="0073095E" w:rsidP="00DF35FE">
            <w:pPr>
              <w:numPr>
                <w:ilvl w:val="0"/>
                <w:numId w:val="19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Right Tail  </w:t>
            </w:r>
            <w:r>
              <w:rPr>
                <w:rFonts w:eastAsia="Times New Roman" w:cs="Times New Roman"/>
                <w:color w:val="000000"/>
                <w:szCs w:val="18"/>
                <w:bdr w:val="none" w:sz="0" w:space="0" w:color="auto" w:frame="1"/>
                <w:lang w:val="en-AU" w:eastAsia="en-AU"/>
              </w:rPr>
              <w:t>  </w:t>
            </w:r>
          </w:p>
          <w:p w14:paraId="74AC1C17" w14:textId="77777777" w:rsidR="0073095E" w:rsidRDefault="0073095E" w:rsidP="00DF35FE">
            <w:pPr>
              <w:numPr>
                <w:ilvl w:val="0"/>
                <w:numId w:val="191"/>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confidence_level = 0.95    </w:t>
            </w:r>
          </w:p>
          <w:p w14:paraId="09BE8CE1" w14:textId="77777777" w:rsidR="0073095E" w:rsidRDefault="0073095E" w:rsidP="00DF35FE">
            <w:pPr>
              <w:numPr>
                <w:ilvl w:val="0"/>
                <w:numId w:val="19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alpha = 1-confidence_level  </w:t>
            </w:r>
          </w:p>
          <w:p w14:paraId="6E2F4437" w14:textId="77777777" w:rsidR="0073095E" w:rsidRDefault="0073095E" w:rsidP="00DF35FE">
            <w:pPr>
              <w:numPr>
                <w:ilvl w:val="0"/>
                <w:numId w:val="191"/>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z_critical_val1 = st.norm.ppf(confidence_level+alpha/2)    </w:t>
            </w:r>
          </w:p>
          <w:p w14:paraId="2658DFD4" w14:textId="77777777" w:rsidR="0073095E" w:rsidRDefault="0073095E" w:rsidP="00DF35FE">
            <w:pPr>
              <w:numPr>
                <w:ilvl w:val="0"/>
                <w:numId w:val="19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3A8F8695" w14:textId="77777777" w:rsidR="0073095E" w:rsidRDefault="0073095E" w:rsidP="00DF35FE">
            <w:pPr>
              <w:numPr>
                <w:ilvl w:val="0"/>
                <w:numId w:val="191"/>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Left Tail  </w:t>
            </w:r>
            <w:r>
              <w:rPr>
                <w:rFonts w:eastAsia="Times New Roman" w:cs="Times New Roman"/>
                <w:color w:val="000000"/>
                <w:szCs w:val="18"/>
                <w:bdr w:val="none" w:sz="0" w:space="0" w:color="auto" w:frame="1"/>
                <w:lang w:val="en-AU" w:eastAsia="en-AU"/>
              </w:rPr>
              <w:t>  </w:t>
            </w:r>
          </w:p>
          <w:p w14:paraId="2F2ACF4E" w14:textId="77777777" w:rsidR="0073095E" w:rsidRDefault="0073095E" w:rsidP="00DF35FE">
            <w:pPr>
              <w:numPr>
                <w:ilvl w:val="0"/>
                <w:numId w:val="19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z_critical_val2 = st.norm.ppf(alpha/2)    </w:t>
            </w:r>
          </w:p>
          <w:p w14:paraId="185FC0A0" w14:textId="77777777" w:rsidR="0073095E" w:rsidRDefault="0073095E" w:rsidP="00DF35FE">
            <w:pPr>
              <w:numPr>
                <w:ilvl w:val="0"/>
                <w:numId w:val="191"/>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2C6D7312" w14:textId="77777777" w:rsidR="0073095E" w:rsidRDefault="0073095E" w:rsidP="00DF35FE">
            <w:pPr>
              <w:numPr>
                <w:ilvl w:val="0"/>
                <w:numId w:val="19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"Z critical value 1: "</w:t>
            </w:r>
            <w:r>
              <w:rPr>
                <w:rFonts w:eastAsia="Times New Roman" w:cs="Times New Roman"/>
                <w:color w:val="000000"/>
                <w:szCs w:val="18"/>
                <w:bdr w:val="none" w:sz="0" w:space="0" w:color="auto" w:frame="1"/>
                <w:lang w:val="en-AU" w:eastAsia="en-AU"/>
              </w:rPr>
              <w:t>, z_critical_val1)    </w:t>
            </w:r>
          </w:p>
          <w:p w14:paraId="7DE4552C" w14:textId="77777777" w:rsidR="0073095E" w:rsidRDefault="0073095E" w:rsidP="00DF35FE">
            <w:pPr>
              <w:numPr>
                <w:ilvl w:val="0"/>
                <w:numId w:val="191"/>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"Z critical value 2: "</w:t>
            </w:r>
            <w:r>
              <w:rPr>
                <w:rFonts w:eastAsia="Times New Roman" w:cs="Times New Roman"/>
                <w:color w:val="000000"/>
                <w:szCs w:val="18"/>
                <w:bdr w:val="none" w:sz="0" w:space="0" w:color="auto" w:frame="1"/>
                <w:lang w:val="en-AU" w:eastAsia="en-AU"/>
              </w:rPr>
              <w:t>, z_critical_val2)    </w:t>
            </w:r>
          </w:p>
          <w:p w14:paraId="3BA47ECF" w14:textId="77777777" w:rsidR="0073095E" w:rsidRDefault="0073095E" w:rsidP="00DF35FE">
            <w:pPr>
              <w:numPr>
                <w:ilvl w:val="0"/>
                <w:numId w:val="19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30A18E90" w14:textId="77777777" w:rsidR="0073095E" w:rsidRDefault="0073095E" w:rsidP="00DF35FE">
            <w:pPr>
              <w:numPr>
                <w:ilvl w:val="0"/>
                <w:numId w:val="191"/>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#if(z_test &gt; z_critical_val1 or z_test &lt; z_critical_val2):     either use this line or the line following it</w:t>
            </w:r>
            <w:r>
              <w:rPr>
                <w:rFonts w:eastAsia="Times New Roman" w:cs="Times New Roman"/>
                <w:color w:val="000000"/>
                <w:szCs w:val="18"/>
                <w:bdr w:val="none" w:sz="0" w:space="0" w:color="auto" w:frame="1"/>
                <w:lang w:val="en-AU" w:eastAsia="en-AU"/>
              </w:rPr>
              <w:t>  </w:t>
            </w:r>
          </w:p>
          <w:p w14:paraId="40E6E91A" w14:textId="77777777" w:rsidR="0073095E" w:rsidRDefault="0073095E" w:rsidP="00DF35FE">
            <w:pPr>
              <w:numPr>
                <w:ilvl w:val="0"/>
                <w:numId w:val="19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if</w:t>
            </w:r>
            <w:r>
              <w:rPr>
                <w:rFonts w:eastAsia="Times New Roman" w:cs="Times New Roman"/>
                <w:color w:val="000000"/>
                <w:szCs w:val="18"/>
                <w:bdr w:val="none" w:sz="0" w:space="0" w:color="auto" w:frame="1"/>
                <w:lang w:val="en-AU" w:eastAsia="en-AU"/>
              </w:rPr>
              <w:t>(p_val &lt; alpha/2):  </w:t>
            </w:r>
          </w:p>
          <w:p w14:paraId="75896C86" w14:textId="77777777" w:rsidR="0073095E" w:rsidRDefault="0073095E" w:rsidP="00DF35FE">
            <w:pPr>
              <w:numPr>
                <w:ilvl w:val="0"/>
                <w:numId w:val="191"/>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"Null Hypothesis is rejected."</w:t>
            </w:r>
            <w:r>
              <w:rPr>
                <w:rFonts w:eastAsia="Times New Roman" w:cs="Times New Roman"/>
                <w:color w:val="000000"/>
                <w:szCs w:val="18"/>
                <w:bdr w:val="none" w:sz="0" w:space="0" w:color="auto" w:frame="1"/>
                <w:lang w:val="en-AU" w:eastAsia="en-AU"/>
              </w:rPr>
              <w:t>)    </w:t>
            </w:r>
          </w:p>
          <w:p w14:paraId="341547F7" w14:textId="77777777" w:rsidR="0073095E" w:rsidRDefault="0073095E" w:rsidP="00DF35FE">
            <w:pPr>
              <w:numPr>
                <w:ilvl w:val="0"/>
                <w:numId w:val="19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else</w:t>
            </w:r>
            <w:r>
              <w:rPr>
                <w:rFonts w:eastAsia="Times New Roman" w:cs="Times New Roman"/>
                <w:color w:val="000000"/>
                <w:szCs w:val="18"/>
                <w:bdr w:val="none" w:sz="0" w:space="0" w:color="auto" w:frame="1"/>
                <w:lang w:val="en-AU" w:eastAsia="en-AU"/>
              </w:rPr>
              <w:t>:    </w:t>
            </w:r>
          </w:p>
          <w:p w14:paraId="2F76AF2A" w14:textId="77777777" w:rsidR="0073095E" w:rsidRDefault="0073095E" w:rsidP="00DF35FE">
            <w:pPr>
              <w:numPr>
                <w:ilvl w:val="0"/>
                <w:numId w:val="191"/>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"Null Hypothesis is accepted."</w:t>
            </w:r>
            <w:r>
              <w:rPr>
                <w:rFonts w:eastAsia="Times New Roman" w:cs="Times New Roman"/>
                <w:color w:val="000000"/>
                <w:szCs w:val="18"/>
                <w:bdr w:val="none" w:sz="0" w:space="0" w:color="auto" w:frame="1"/>
                <w:lang w:val="en-AU" w:eastAsia="en-AU"/>
              </w:rPr>
              <w:t>)    </w:t>
            </w:r>
          </w:p>
          <w:p w14:paraId="772AAF54" w14:textId="77777777" w:rsidR="0073095E" w:rsidRDefault="0073095E">
            <w:pPr>
              <w:rPr>
                <w:b/>
                <w:bCs/>
              </w:rPr>
            </w:pPr>
            <w:r>
              <w:rPr>
                <w:b/>
                <w:bCs/>
              </w:rPr>
              <w:t xml:space="preserve">Output: </w:t>
            </w:r>
          </w:p>
          <w:p w14:paraId="3B9517E3" w14:textId="77777777" w:rsidR="0073095E" w:rsidRDefault="0073095E">
            <w:r>
              <w:t>Population Mean:  25.214285714285715</w:t>
            </w:r>
          </w:p>
          <w:p w14:paraId="61C2285E" w14:textId="77777777" w:rsidR="0073095E" w:rsidRDefault="0073095E">
            <w:r>
              <w:t>Sample Mean: 29.75</w:t>
            </w:r>
          </w:p>
          <w:p w14:paraId="7093943C" w14:textId="77777777" w:rsidR="0073095E" w:rsidRDefault="0073095E">
            <w:r>
              <w:t>Population Standard Deviation:  18.020538169498916</w:t>
            </w:r>
          </w:p>
          <w:p w14:paraId="68AAA5D3" w14:textId="77777777" w:rsidR="0073095E" w:rsidRDefault="0073095E">
            <w:r>
              <w:t>Z test value: 0.871903770861863</w:t>
            </w:r>
          </w:p>
          <w:p w14:paraId="75A87C5F" w14:textId="77777777" w:rsidR="0073095E" w:rsidRDefault="0073095E">
            <w:r>
              <w:t>p-value: 0.19163043818841108</w:t>
            </w:r>
          </w:p>
          <w:p w14:paraId="5BB837DB" w14:textId="77777777" w:rsidR="0073095E" w:rsidRDefault="0073095E">
            <w:r>
              <w:t>Z critical value 1:  1.959963984540054</w:t>
            </w:r>
          </w:p>
          <w:p w14:paraId="4543A367" w14:textId="77777777" w:rsidR="0073095E" w:rsidRDefault="0073095E">
            <w:r>
              <w:t>Z critical value 2:  -1.959963984540054</w:t>
            </w:r>
          </w:p>
          <w:p w14:paraId="4EE06DE6" w14:textId="77777777" w:rsidR="0073095E" w:rsidRDefault="0073095E">
            <w:pPr>
              <w:rPr>
                <w:b/>
                <w:bCs/>
              </w:rPr>
            </w:pPr>
            <w:r>
              <w:t>Null Hypothesis is accepted.</w:t>
            </w:r>
          </w:p>
        </w:tc>
      </w:tr>
    </w:tbl>
    <w:p w14:paraId="74A4A37B" w14:textId="77777777" w:rsidR="0073095E" w:rsidRDefault="0073095E" w:rsidP="0073095E">
      <w:pPr>
        <w:pStyle w:val="HTMLPreformatted"/>
        <w:shd w:val="clear" w:color="auto" w:fill="FFFFFF"/>
        <w:wordWrap w:val="0"/>
        <w:textAlignment w:val="baseline"/>
        <w:rPr>
          <w:color w:val="000000"/>
          <w:sz w:val="21"/>
          <w:szCs w:val="21"/>
          <w:lang w:val="en-AU" w:eastAsia="en-AU"/>
        </w:rPr>
      </w:pPr>
    </w:p>
    <w:p w14:paraId="6B208B36"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In line 8, a sample of size 12 is taken from the population defined on line 6 of the code. The sample mean is compared against the population (true) mean to get the z-value in line 23 of the code. A p-value is </w:t>
      </w:r>
      <w:r>
        <w:lastRenderedPageBreak/>
        <w:t xml:space="preserve">computed in lines 27 to 30 by using if-else conditions. This is because if z-value is positive, it has to be compared to the p-value on the right side of the sampling distribution. However, a negative z-value should be compared to the p-value on the left side of the distribution. Since it is a two-tailed test, two critical values of z are computed using SciPy.stats function norm.ppf () in lines 36 and 39 of the code. Finally, we can either test our hypothesis using z_test or p_val. Here, in line 45, we test if the p-value is less than half of the significance level, we reject the null hypothesis. </w:t>
      </w:r>
    </w:p>
    <w:p w14:paraId="5A897540"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666401F9"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lang w:val="en-AU"/>
        </w:rPr>
      </w:pPr>
      <w:r>
        <w:t>Since p-value, 0.1916 is greater than α/2, we accept the null hypothesis.</w:t>
      </w:r>
    </w:p>
    <w:p w14:paraId="25AC929D" w14:textId="77777777" w:rsidR="0073095E" w:rsidRDefault="0073095E" w:rsidP="0073095E">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bookmarkStart w:id="430" w:name="_Toc48799607"/>
      <w:bookmarkStart w:id="431" w:name="_Toc48799915"/>
      <w:bookmarkStart w:id="432" w:name="_Toc53524964"/>
      <w:bookmarkStart w:id="433" w:name="_Toc53587332"/>
      <w:bookmarkStart w:id="434" w:name="_Toc54000960"/>
      <w:bookmarkStart w:id="435" w:name="_Toc54085970"/>
      <w:bookmarkEnd w:id="424"/>
      <w:bookmarkEnd w:id="425"/>
      <w:r>
        <w:t>7.5 Exercise</w:t>
      </w:r>
      <w:bookmarkEnd w:id="430"/>
      <w:bookmarkEnd w:id="431"/>
      <w:r>
        <w:t xml:space="preserve"> Questions</w:t>
      </w:r>
      <w:bookmarkEnd w:id="432"/>
      <w:bookmarkEnd w:id="433"/>
      <w:bookmarkEnd w:id="434"/>
      <w:bookmarkEnd w:id="435"/>
    </w:p>
    <w:p w14:paraId="68814CC0"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eastAsia="Times New Roman" w:hAnsi="Arial" w:cs="Arial"/>
          <w:b/>
          <w:bCs/>
          <w:color w:val="000000" w:themeColor="text1"/>
          <w:sz w:val="24"/>
          <w:szCs w:val="24"/>
        </w:rPr>
      </w:pPr>
      <w:r>
        <w:rPr>
          <w:rFonts w:ascii="Arial" w:eastAsia="Times New Roman" w:hAnsi="Arial" w:cs="Arial"/>
          <w:b/>
          <w:bCs/>
          <w:color w:val="000000" w:themeColor="text1"/>
          <w:sz w:val="24"/>
          <w:szCs w:val="24"/>
        </w:rPr>
        <w:t xml:space="preserve">Question 1: </w:t>
      </w:r>
    </w:p>
    <w:p w14:paraId="436A5909" w14:textId="77777777" w:rsidR="0073095E" w:rsidRDefault="0073095E" w:rsidP="00730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jc w:val="both"/>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The probability of rejecting the null hypothesis when it is false corresponds to </w:t>
      </w:r>
    </w:p>
    <w:p w14:paraId="61E68EB3" w14:textId="77777777" w:rsidR="0073095E" w:rsidRPr="004F69B6"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color w:val="000000" w:themeColor="text1"/>
          <w:sz w:val="24"/>
          <w:szCs w:val="24"/>
        </w:rPr>
      </w:pPr>
      <w:r w:rsidRPr="004F69B6">
        <w:rPr>
          <w:rFonts w:ascii="Arial" w:eastAsia="Times New Roman" w:hAnsi="Arial" w:cs="Arial"/>
          <w:color w:val="000000" w:themeColor="text1"/>
          <w:sz w:val="24"/>
          <w:szCs w:val="24"/>
        </w:rPr>
        <w:t>A. α</w:t>
      </w:r>
    </w:p>
    <w:p w14:paraId="64FD6076"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B. β</w:t>
      </w:r>
    </w:p>
    <w:p w14:paraId="676A7D3C"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C. Type I error</w:t>
      </w:r>
    </w:p>
    <w:p w14:paraId="7B5355FD"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00000" w:themeColor="text1"/>
          <w:sz w:val="24"/>
          <w:szCs w:val="24"/>
        </w:rPr>
      </w:pPr>
      <w:r>
        <w:rPr>
          <w:rFonts w:ascii="Arial" w:eastAsia="Times New Roman" w:hAnsi="Arial" w:cs="Arial"/>
          <w:color w:val="000000" w:themeColor="text1"/>
          <w:sz w:val="24"/>
          <w:szCs w:val="24"/>
        </w:rPr>
        <w:t xml:space="preserve">D. Type II error </w:t>
      </w:r>
    </w:p>
    <w:p w14:paraId="4716BA07"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eastAsia="Times New Roman" w:hAnsi="Arial" w:cs="Arial"/>
          <w:b/>
          <w:bCs/>
          <w:color w:val="000000" w:themeColor="text1"/>
          <w:sz w:val="24"/>
          <w:szCs w:val="24"/>
        </w:rPr>
      </w:pPr>
    </w:p>
    <w:p w14:paraId="4DEB86C5"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eastAsia="Times New Roman" w:hAnsi="Arial" w:cs="Arial"/>
          <w:b/>
          <w:bCs/>
          <w:color w:val="000000" w:themeColor="text1"/>
          <w:sz w:val="24"/>
          <w:szCs w:val="24"/>
        </w:rPr>
      </w:pPr>
      <w:r>
        <w:rPr>
          <w:rFonts w:ascii="Arial" w:eastAsia="Times New Roman" w:hAnsi="Arial" w:cs="Arial"/>
          <w:b/>
          <w:bCs/>
          <w:color w:val="000000" w:themeColor="text1"/>
          <w:sz w:val="24"/>
          <w:szCs w:val="24"/>
        </w:rPr>
        <w:t xml:space="preserve">Question 2: </w:t>
      </w:r>
    </w:p>
    <w:p w14:paraId="5F9E0071"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Since α corresponds to the probability of Type I error, then 1−α corresponds to </w:t>
      </w:r>
    </w:p>
    <w:p w14:paraId="4B83D6D3"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 Probability of rejecting H</w:t>
      </w:r>
      <w:r>
        <w:rPr>
          <w:vertAlign w:val="subscript"/>
        </w:rPr>
        <w:t>0</w:t>
      </w:r>
      <w:r>
        <w:t xml:space="preserve"> when H</w:t>
      </w:r>
      <w:r>
        <w:rPr>
          <w:vertAlign w:val="subscript"/>
        </w:rPr>
        <w:t>0</w:t>
      </w:r>
      <w:r>
        <w:t xml:space="preserve"> is true</w:t>
      </w:r>
    </w:p>
    <w:p w14:paraId="1BD54C73" w14:textId="77777777" w:rsidR="0073095E" w:rsidRPr="004F69B6"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F69B6">
        <w:t>B. Probability of accepting H</w:t>
      </w:r>
      <w:r w:rsidRPr="004F69B6">
        <w:rPr>
          <w:vertAlign w:val="subscript"/>
        </w:rPr>
        <w:t>0</w:t>
      </w:r>
      <w:r w:rsidRPr="004F69B6">
        <w:t xml:space="preserve"> when H</w:t>
      </w:r>
      <w:r w:rsidRPr="004F69B6">
        <w:rPr>
          <w:vertAlign w:val="subscript"/>
        </w:rPr>
        <w:t>0</w:t>
      </w:r>
      <w:r w:rsidRPr="004F69B6">
        <w:t xml:space="preserve"> is true</w:t>
      </w:r>
    </w:p>
    <w:p w14:paraId="60E28B8D"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 Probability of accepting H</w:t>
      </w:r>
      <w:r>
        <w:rPr>
          <w:vertAlign w:val="subscript"/>
        </w:rPr>
        <w:t>0</w:t>
      </w:r>
      <w:r>
        <w:t xml:space="preserve"> when H</w:t>
      </w:r>
      <w:r>
        <w:rPr>
          <w:vertAlign w:val="subscript"/>
        </w:rPr>
        <w:t>1</w:t>
      </w:r>
      <w:r>
        <w:t xml:space="preserve"> is true</w:t>
      </w:r>
    </w:p>
    <w:p w14:paraId="6E108DC4"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D. Probability of rejecting H</w:t>
      </w:r>
      <w:r>
        <w:rPr>
          <w:vertAlign w:val="subscript"/>
        </w:rPr>
        <w:t>0</w:t>
      </w:r>
      <w:r>
        <w:t xml:space="preserve"> when H</w:t>
      </w:r>
      <w:r>
        <w:rPr>
          <w:vertAlign w:val="subscript"/>
        </w:rPr>
        <w:t>1</w:t>
      </w:r>
      <w:r>
        <w:t xml:space="preserve"> is true </w:t>
      </w:r>
    </w:p>
    <w:p w14:paraId="0C1B877A"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728FCC2"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eastAsia="Times New Roman" w:hAnsi="Arial" w:cs="Arial"/>
          <w:b/>
          <w:bCs/>
          <w:color w:val="000000" w:themeColor="text1"/>
          <w:sz w:val="24"/>
          <w:szCs w:val="24"/>
        </w:rPr>
      </w:pPr>
      <w:r>
        <w:rPr>
          <w:rFonts w:ascii="Arial" w:eastAsia="Times New Roman" w:hAnsi="Arial" w:cs="Arial"/>
          <w:b/>
          <w:bCs/>
          <w:color w:val="000000" w:themeColor="text1"/>
          <w:sz w:val="24"/>
          <w:szCs w:val="24"/>
        </w:rPr>
        <w:t xml:space="preserve">Question 3: </w:t>
      </w:r>
    </w:p>
    <w:p w14:paraId="17BCDBEE"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In a hypothesis testing, if β is type II error, and 1−β is the power of the test, then which statement corresponds to 1- β</w:t>
      </w:r>
    </w:p>
    <w:p w14:paraId="434E09A2" w14:textId="77777777" w:rsidR="0073095E" w:rsidRPr="008141F2"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8141F2">
        <w:t>A. probability of rejecting H</w:t>
      </w:r>
      <w:r w:rsidRPr="008141F2">
        <w:rPr>
          <w:vertAlign w:val="subscript"/>
        </w:rPr>
        <w:t>0</w:t>
      </w:r>
      <w:r w:rsidRPr="008141F2">
        <w:t xml:space="preserve"> when H</w:t>
      </w:r>
      <w:r w:rsidRPr="008141F2">
        <w:rPr>
          <w:vertAlign w:val="subscript"/>
        </w:rPr>
        <w:t>1</w:t>
      </w:r>
      <w:r w:rsidRPr="008141F2">
        <w:t xml:space="preserve"> is true</w:t>
      </w:r>
    </w:p>
    <w:p w14:paraId="23D47354"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lastRenderedPageBreak/>
        <w:t>B. probability of failing to reject H</w:t>
      </w:r>
      <w:r>
        <w:rPr>
          <w:vertAlign w:val="subscript"/>
        </w:rPr>
        <w:t>0</w:t>
      </w:r>
      <w:r>
        <w:t xml:space="preserve"> when H</w:t>
      </w:r>
      <w:r>
        <w:rPr>
          <w:vertAlign w:val="subscript"/>
        </w:rPr>
        <w:t>1</w:t>
      </w:r>
      <w:r>
        <w:t xml:space="preserve"> is true</w:t>
      </w:r>
    </w:p>
    <w:p w14:paraId="28593170"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 probability of failing to reject H</w:t>
      </w:r>
      <w:r>
        <w:rPr>
          <w:vertAlign w:val="subscript"/>
        </w:rPr>
        <w:t>0</w:t>
      </w:r>
      <w:r>
        <w:t xml:space="preserve"> when H</w:t>
      </w:r>
      <w:r>
        <w:rPr>
          <w:vertAlign w:val="subscript"/>
        </w:rPr>
        <w:t>0</w:t>
      </w:r>
      <w:r>
        <w:t xml:space="preserve"> is true</w:t>
      </w:r>
    </w:p>
    <w:p w14:paraId="00CA59F4"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D. probability of rejecting H</w:t>
      </w:r>
      <w:r>
        <w:rPr>
          <w:vertAlign w:val="subscript"/>
        </w:rPr>
        <w:t>0</w:t>
      </w:r>
      <w:r>
        <w:t xml:space="preserve"> when H</w:t>
      </w:r>
      <w:r>
        <w:rPr>
          <w:vertAlign w:val="subscript"/>
        </w:rPr>
        <w:t>0</w:t>
      </w:r>
      <w:r>
        <w:t xml:space="preserve"> is true.</w:t>
      </w:r>
    </w:p>
    <w:p w14:paraId="6DE984F5"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29EA85C" w14:textId="2BB1802B"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 xml:space="preserve">Question </w:t>
      </w:r>
      <w:r w:rsidR="008141F2">
        <w:rPr>
          <w:b/>
          <w:bCs/>
        </w:rPr>
        <w:t>4</w:t>
      </w:r>
      <w:r>
        <w:rPr>
          <w:b/>
          <w:bCs/>
        </w:rPr>
        <w:t xml:space="preserve">: </w:t>
      </w:r>
    </w:p>
    <w:p w14:paraId="0BADB275"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In a hypothesis, what is the effect on the region of rejection when the level of significance α is reduced?</w:t>
      </w:r>
    </w:p>
    <w:p w14:paraId="21A3EE99" w14:textId="77777777" w:rsidR="0073095E" w:rsidRPr="008141F2"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8141F2">
        <w:t>A. The rejection region is reduced in size</w:t>
      </w:r>
    </w:p>
    <w:p w14:paraId="290530FC"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B.  The rejection region is increased in size</w:t>
      </w:r>
    </w:p>
    <w:p w14:paraId="4734FF60"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 The rejection region is unaltered</w:t>
      </w:r>
    </w:p>
    <w:p w14:paraId="5735D8D2"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D. The answer depends on the alternative hypothesis</w:t>
      </w:r>
    </w:p>
    <w:p w14:paraId="47CBCD0D"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086409D" w14:textId="47F13DF9"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 xml:space="preserve">Question </w:t>
      </w:r>
      <w:r w:rsidR="008141F2">
        <w:rPr>
          <w:b/>
          <w:bCs/>
        </w:rPr>
        <w:t>5</w:t>
      </w:r>
      <w:r>
        <w:rPr>
          <w:b/>
          <w:bCs/>
        </w:rPr>
        <w:t xml:space="preserve">: </w:t>
      </w:r>
    </w:p>
    <w:p w14:paraId="6969BF85"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Which statement (s) is true?</w:t>
      </w:r>
    </w:p>
    <w:p w14:paraId="18E52E28" w14:textId="77777777" w:rsidR="0073095E" w:rsidRPr="008141F2"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8141F2">
        <w:t>A. A very small p-value indicates that the actual data differs from the expected under the null hypothesis</w:t>
      </w:r>
    </w:p>
    <w:p w14:paraId="2B286A08"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B. p-value measures probability that hypothesis is true</w:t>
      </w:r>
    </w:p>
    <w:p w14:paraId="487882E8"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C. p-value measures probability of Type II error </w:t>
      </w:r>
    </w:p>
    <w:p w14:paraId="5242DB7E"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D. A large p-value indicates that the data is consistent with the alternative hypothesis</w:t>
      </w:r>
    </w:p>
    <w:p w14:paraId="69EB491D"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260BD4C" w14:textId="7B5E6203"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 xml:space="preserve">Question </w:t>
      </w:r>
      <w:r w:rsidR="008141F2">
        <w:rPr>
          <w:b/>
          <w:bCs/>
        </w:rPr>
        <w:t>6</w:t>
      </w:r>
      <w:r>
        <w:rPr>
          <w:b/>
          <w:bCs/>
        </w:rPr>
        <w:t xml:space="preserve">: </w:t>
      </w:r>
    </w:p>
    <w:p w14:paraId="544AC554"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average growth of a specific type of trees is 5.3 inches in a year. A researcher hypothesizes that a new variety of that tree should have a greater yearly growth. A random sample of 100 new trees results in an average yearly growth of 5.9 inches and a standard deviation of 1.5 inches. The appropriate null and alternative hypotheses to test the hypothesis are:</w:t>
      </w:r>
    </w:p>
    <w:p w14:paraId="5381149D"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1A00A780"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A. H</w:t>
      </w:r>
      <w:r>
        <w:rPr>
          <w:vertAlign w:val="subscript"/>
        </w:rPr>
        <w:t>0</w:t>
      </w:r>
      <w:r>
        <w:t xml:space="preserve">:     μ=5.9 </w:t>
      </w:r>
      <w:r>
        <w:tab/>
        <w:t xml:space="preserve">against </w:t>
      </w:r>
      <w:r>
        <w:tab/>
        <w:t>H</w:t>
      </w:r>
      <w:r>
        <w:rPr>
          <w:vertAlign w:val="subscript"/>
        </w:rPr>
        <w:t>1</w:t>
      </w:r>
      <w:r>
        <w:t>:</w:t>
      </w:r>
      <w:r>
        <w:tab/>
        <w:t>μ&gt;5.9</w:t>
      </w:r>
    </w:p>
    <w:p w14:paraId="26269286"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B. H</w:t>
      </w:r>
      <w:r>
        <w:rPr>
          <w:vertAlign w:val="subscript"/>
        </w:rPr>
        <w:t>0</w:t>
      </w:r>
      <w:r>
        <w:t xml:space="preserve">:    </w:t>
      </w:r>
      <w:r>
        <w:rPr>
          <w:rFonts w:hint="eastAsia"/>
        </w:rPr>
        <w:t>μ</w:t>
      </w:r>
      <w:r>
        <w:t xml:space="preserve">=5.9 </w:t>
      </w:r>
      <w:r>
        <w:tab/>
        <w:t xml:space="preserve">against </w:t>
      </w:r>
      <w:r>
        <w:tab/>
        <w:t>H</w:t>
      </w:r>
      <w:r>
        <w:rPr>
          <w:vertAlign w:val="subscript"/>
        </w:rPr>
        <w:t>1</w:t>
      </w:r>
      <w:r>
        <w:t>:</w:t>
      </w:r>
      <w:r>
        <w:tab/>
      </w:r>
      <w:r>
        <w:rPr>
          <w:rFonts w:hint="eastAsia"/>
        </w:rPr>
        <w:t>μ≠</w:t>
      </w:r>
      <w:r>
        <w:t>5.9</w:t>
      </w:r>
    </w:p>
    <w:p w14:paraId="30CFDAEC" w14:textId="77777777" w:rsidR="0073095E" w:rsidRPr="009F5775"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9F5775">
        <w:t>C. H</w:t>
      </w:r>
      <w:r w:rsidRPr="009F5775">
        <w:rPr>
          <w:vertAlign w:val="subscript"/>
        </w:rPr>
        <w:t>0</w:t>
      </w:r>
      <w:r w:rsidRPr="009F5775">
        <w:t xml:space="preserve">:    μ=5.3 </w:t>
      </w:r>
      <w:r w:rsidRPr="009F5775">
        <w:tab/>
        <w:t xml:space="preserve">against </w:t>
      </w:r>
      <w:r w:rsidRPr="009F5775">
        <w:tab/>
        <w:t>H</w:t>
      </w:r>
      <w:r w:rsidRPr="009F5775">
        <w:rPr>
          <w:vertAlign w:val="subscript"/>
        </w:rPr>
        <w:t>1</w:t>
      </w:r>
      <w:r w:rsidRPr="009F5775">
        <w:t>:</w:t>
      </w:r>
      <w:r w:rsidRPr="009F5775">
        <w:tab/>
        <w:t>μ&gt;5.3</w:t>
      </w:r>
    </w:p>
    <w:p w14:paraId="310E6B13"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D. H</w:t>
      </w:r>
      <w:r>
        <w:rPr>
          <w:vertAlign w:val="subscript"/>
        </w:rPr>
        <w:t>0</w:t>
      </w:r>
      <w:r>
        <w:t xml:space="preserve">:     </w:t>
      </w:r>
      <w:r>
        <w:rPr>
          <w:rFonts w:hint="eastAsia"/>
        </w:rPr>
        <w:t>μ</w:t>
      </w:r>
      <w:r>
        <w:t xml:space="preserve">=5.3 </w:t>
      </w:r>
      <w:r>
        <w:tab/>
        <w:t xml:space="preserve">against </w:t>
      </w:r>
      <w:r>
        <w:tab/>
        <w:t>H</w:t>
      </w:r>
      <w:r>
        <w:rPr>
          <w:vertAlign w:val="subscript"/>
        </w:rPr>
        <w:t>1</w:t>
      </w:r>
      <w:r>
        <w:t>:</w:t>
      </w:r>
      <w:r>
        <w:tab/>
      </w:r>
      <w:r>
        <w:rPr>
          <w:rFonts w:hint="eastAsia"/>
        </w:rPr>
        <w:t>μ≠</w:t>
      </w:r>
      <w:r>
        <w:t>5.3</w:t>
      </w:r>
    </w:p>
    <w:p w14:paraId="112E7B7E" w14:textId="77777777" w:rsidR="0073095E" w:rsidRDefault="0073095E" w:rsidP="00730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rPr>
          <w:rFonts w:asciiTheme="majorHAnsi" w:hAnsiTheme="majorHAnsi" w:cstheme="majorHAnsi"/>
        </w:rPr>
      </w:pPr>
      <w:r>
        <w:rPr>
          <w:rFonts w:asciiTheme="majorHAnsi" w:hAnsiTheme="majorHAnsi" w:cstheme="majorHAnsi"/>
        </w:rPr>
        <w:br w:type="page"/>
      </w:r>
    </w:p>
    <w:p w14:paraId="3F443E1B" w14:textId="12BBCFB9" w:rsidR="0073095E" w:rsidRDefault="0073095E" w:rsidP="0073095E">
      <w:pPr>
        <w:pStyle w:val="Titl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bookmarkStart w:id="436" w:name="_Toc48799608"/>
      <w:bookmarkStart w:id="437" w:name="_Toc48799916"/>
      <w:bookmarkStart w:id="438" w:name="_Toc53524965"/>
      <w:bookmarkStart w:id="439" w:name="_Toc53587333"/>
      <w:bookmarkStart w:id="440" w:name="_Toc54000961"/>
      <w:bookmarkStart w:id="441" w:name="_Toc54085971"/>
      <w:r>
        <w:lastRenderedPageBreak/>
        <w:t xml:space="preserve">Chapter 8: Bayesian </w:t>
      </w:r>
      <w:bookmarkEnd w:id="436"/>
      <w:bookmarkEnd w:id="437"/>
      <w:bookmarkEnd w:id="438"/>
      <w:bookmarkEnd w:id="439"/>
      <w:bookmarkEnd w:id="440"/>
      <w:r w:rsidR="00633A02">
        <w:t>Inference</w:t>
      </w:r>
      <w:bookmarkEnd w:id="441"/>
    </w:p>
    <w:p w14:paraId="380F6787"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bookmarkStart w:id="442" w:name="_Toc48799609"/>
      <w:bookmarkStart w:id="443" w:name="_Toc48799917"/>
      <w:r>
        <w:t xml:space="preserve">The Bayesian statistics, in contrast to the frequentist statistics, interprets the probability as a degree of belief as the prior knowledge. </w:t>
      </w:r>
      <w:r>
        <w:rPr>
          <w:rFonts w:ascii="Arial" w:eastAsia="Times New Roman" w:hAnsi="Arial" w:cs="Arial"/>
          <w:color w:val="000000"/>
          <w:szCs w:val="24"/>
        </w:rPr>
        <w:t xml:space="preserve">The use of priors about happening of events makes this a </w:t>
      </w:r>
      <w:r>
        <w:t>subjective</w:t>
      </w:r>
      <w:r>
        <w:rPr>
          <w:b/>
          <w:bCs/>
        </w:rPr>
        <w:t xml:space="preserve"> </w:t>
      </w:r>
      <w:r>
        <w:t xml:space="preserve">view of the probability because the prior knowledge may vary from one expert to another. </w:t>
      </w:r>
    </w:p>
    <w:p w14:paraId="42037817"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1A22E03A"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eastAsia="Times New Roman" w:hAnsi="Arial" w:cs="Arial"/>
          <w:b/>
          <w:bCs/>
          <w:color w:val="000000"/>
          <w:szCs w:val="24"/>
        </w:rPr>
      </w:pPr>
      <w:r>
        <w:t xml:space="preserve">The prior knowledge is also used to associate probability with the parameters to be estimated or the hypotheses to be tested.  Our degree of belief changes as new evidence / data appears. The belief can be defined as a probability distribution. For instance, the belief about average heights of European males can be expressed as, "there is 80% probability that the average height is between 175 to 185 cm". </w:t>
      </w:r>
      <w:r>
        <w:rPr>
          <w:rFonts w:ascii="Arial" w:eastAsia="Times New Roman" w:hAnsi="Arial" w:cs="Arial"/>
          <w:color w:val="000000"/>
          <w:szCs w:val="24"/>
        </w:rPr>
        <w:t xml:space="preserve">Bayes' </w:t>
      </w:r>
      <w:r>
        <w:t>theorem</w:t>
      </w:r>
      <w:r>
        <w:rPr>
          <w:rFonts w:ascii="Arial" w:eastAsia="Times New Roman" w:hAnsi="Arial" w:cs="Arial"/>
          <w:color w:val="000000"/>
          <w:szCs w:val="24"/>
        </w:rPr>
        <w:t xml:space="preserve"> is employed by Bayesian inference to update the probability of a hypothesis based on the evidence or the availability of data. </w:t>
      </w:r>
    </w:p>
    <w:p w14:paraId="4700CAB1"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eastAsia="Times New Roman" w:hAnsi="Arial" w:cs="Arial"/>
          <w:color w:val="000000"/>
          <w:szCs w:val="24"/>
        </w:rPr>
      </w:pPr>
    </w:p>
    <w:p w14:paraId="046CB5EE"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eastAsia="Times New Roman" w:hAnsi="Arial" w:cs="Arial"/>
          <w:color w:val="000000"/>
          <w:szCs w:val="24"/>
        </w:rPr>
      </w:pPr>
      <w:r>
        <w:rPr>
          <w:rFonts w:ascii="Arial" w:eastAsia="Times New Roman" w:hAnsi="Arial" w:cs="Arial"/>
          <w:color w:val="000000"/>
          <w:szCs w:val="24"/>
        </w:rPr>
        <w:t xml:space="preserve">Bayesian statistics mainly finds its application when we have to update some parameters based on dynamic data or a sequence of data. In the subsequent sections, we revise the Bayes’ rule and present methods based upon Bayesian inference. </w:t>
      </w:r>
    </w:p>
    <w:p w14:paraId="598C25D4" w14:textId="77777777" w:rsidR="0073095E" w:rsidRDefault="0073095E" w:rsidP="0073095E">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bookmarkStart w:id="444" w:name="_Toc53524966"/>
      <w:bookmarkStart w:id="445" w:name="_Toc53587334"/>
      <w:bookmarkStart w:id="446" w:name="_Toc54000962"/>
      <w:bookmarkStart w:id="447" w:name="_Toc54085972"/>
      <w:r>
        <w:t>8.1 Conditional Probability</w:t>
      </w:r>
      <w:bookmarkEnd w:id="442"/>
      <w:bookmarkEnd w:id="443"/>
      <w:bookmarkEnd w:id="444"/>
      <w:bookmarkEnd w:id="445"/>
      <w:bookmarkEnd w:id="446"/>
      <w:bookmarkEnd w:id="447"/>
    </w:p>
    <w:p w14:paraId="709422F5"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events occurring around us can be independent such as tossing of a single coin. However, many events are dependent upon other events in such a way that they are affected by previous events. Conditional probability is a way to describe the dependency of the events. The probability of an event that is based upon </w:t>
      </w:r>
      <w:r>
        <w:lastRenderedPageBreak/>
        <w:t>/ conditional to another event is called a conditional probability.</w:t>
      </w:r>
    </w:p>
    <w:p w14:paraId="7E0E1540"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7D522903"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For instance, suppose we have 5 balls in a bag, out of which 2 are blue and 3 are red. We define the following events: </w:t>
      </w:r>
    </w:p>
    <w:p w14:paraId="53FC6687" w14:textId="77777777" w:rsidR="0073095E" w:rsidRDefault="0073095E" w:rsidP="00DF35FE">
      <w:pPr>
        <w:pStyle w:val="NoSpacing"/>
        <w:numPr>
          <w:ilvl w:val="0"/>
          <w:numId w:val="1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Event A: Getting a blue ball, </w:t>
      </w:r>
    </w:p>
    <w:p w14:paraId="14F62E6D"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pPr>
      <w:r>
        <w:t xml:space="preserve">Chances of getting a blue ball are 2 in 5: </w:t>
      </w:r>
    </w:p>
    <w:p w14:paraId="435FB5DB"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pPr>
      <w:r>
        <w:t>P(A) = 2/5</w:t>
      </w:r>
    </w:p>
    <w:p w14:paraId="49D07D7B" w14:textId="77777777" w:rsidR="0073095E" w:rsidRDefault="0073095E" w:rsidP="00DF35FE">
      <w:pPr>
        <w:pStyle w:val="NoSpacing"/>
        <w:numPr>
          <w:ilvl w:val="0"/>
          <w:numId w:val="1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Event B:  Getting a red ball</w:t>
      </w:r>
    </w:p>
    <w:p w14:paraId="5E6AB93D"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pPr>
      <w:r>
        <w:t xml:space="preserve">Chances of getting a red ball are 3 in 5: </w:t>
      </w:r>
    </w:p>
    <w:p w14:paraId="3F514608"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pPr>
      <w:r>
        <w:t xml:space="preserve">P(B) =  3/5. </w:t>
      </w:r>
    </w:p>
    <w:p w14:paraId="2BF877D3"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What happens when we draw a ball from the bag, and then draw another ball. The second draw is now depending upon (conditional to) the previous draw; thus, it is a dependent event. Suppose we get a blue ball in the first draw, i.e., P(A) = 2/5, and a red ball in the second draw. The probability of getting the second red ball is not 3/5 anymore. It will be 3/4 because we do not replace the first ball. The total number of balls present in the bag are 4 for the second draw. </w:t>
      </w:r>
    </w:p>
    <w:p w14:paraId="7619A819"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 </w:t>
      </w:r>
    </w:p>
    <w:p w14:paraId="5152CE1A"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If we have to compute the probability of getting the first blue ball and the second red ball, we have to combine the probabilities of both events happening together. It is known as the </w:t>
      </w:r>
      <w:r>
        <w:rPr>
          <w:b/>
          <w:bCs/>
        </w:rPr>
        <w:t>joint probability</w:t>
      </w:r>
      <w:r>
        <w:t xml:space="preserve"> of A and B, and denoted as P(A∩B):</w:t>
      </w:r>
    </w:p>
    <w:p w14:paraId="70B9A192"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1C784DFC"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t>P(A∩B) = 2/5x3/4 =6/20 = 3/10.</w:t>
      </w:r>
    </w:p>
    <w:p w14:paraId="4E547E69"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1A824F06"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szCs w:val="24"/>
        </w:rPr>
        <w:t xml:space="preserve">The symbol </w:t>
      </w:r>
      <w:r>
        <w:rPr>
          <w:rFonts w:ascii="Cambria Math" w:eastAsia="Times New Roman" w:hAnsi="Cambria Math" w:cs="Cambria Math"/>
          <w:szCs w:val="24"/>
        </w:rPr>
        <w:t>⋂</w:t>
      </w:r>
      <w:r>
        <w:rPr>
          <w:rFonts w:eastAsia="Times New Roman"/>
          <w:szCs w:val="24"/>
        </w:rPr>
        <w:t xml:space="preserve"> is for the intersection of the events. </w:t>
      </w:r>
      <w:r>
        <w:t>The expression for P(A∩B) combines the probability of event A, P(A), and the probability of event B given A has occurred before, P(B|A).</w:t>
      </w:r>
    </w:p>
    <w:p w14:paraId="141E5A98"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6B8642A5"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t>P(A∩B) = P(A). P(B|A)</w:t>
      </w:r>
    </w:p>
    <w:p w14:paraId="18B7B472"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t>P(B|A)= P(A∩B) / P(A).</w:t>
      </w:r>
    </w:p>
    <w:p w14:paraId="5A9240AB"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37C7D65C" w14:textId="2D5ADDBE"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asciiTheme="minorBidi" w:eastAsia="Times New Roman" w:hAnsiTheme="minorBidi"/>
          <w:sz w:val="24"/>
          <w:szCs w:val="24"/>
        </w:rPr>
      </w:pPr>
      <w:r>
        <w:rPr>
          <w:rFonts w:asciiTheme="minorBidi" w:eastAsia="Times New Roman" w:hAnsiTheme="minorBidi"/>
          <w:noProof/>
          <w:sz w:val="24"/>
          <w:szCs w:val="24"/>
          <w:bdr w:val="none" w:sz="0" w:space="0" w:color="auto" w:frame="1"/>
        </w:rPr>
        <w:lastRenderedPageBreak/>
        <w:drawing>
          <wp:inline distT="0" distB="0" distL="0" distR="0" wp14:anchorId="1A7801D5" wp14:editId="547F2929">
            <wp:extent cx="2571750" cy="14859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71750" cy="1485900"/>
                    </a:xfrm>
                    <a:prstGeom prst="rect">
                      <a:avLst/>
                    </a:prstGeom>
                    <a:noFill/>
                    <a:ln>
                      <a:noFill/>
                    </a:ln>
                  </pic:spPr>
                </pic:pic>
              </a:graphicData>
            </a:graphic>
          </wp:inline>
        </w:drawing>
      </w:r>
    </w:p>
    <w:p w14:paraId="08775307"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Theme="minorBidi" w:eastAsia="Times New Roman" w:hAnsiTheme="minorBidi"/>
          <w:sz w:val="24"/>
          <w:szCs w:val="24"/>
        </w:rPr>
      </w:pPr>
      <w:r>
        <w:rPr>
          <w:rFonts w:asciiTheme="minorBidi" w:eastAsia="Times New Roman" w:hAnsiTheme="minorBidi"/>
          <w:sz w:val="24"/>
          <w:szCs w:val="24"/>
        </w:rPr>
        <w:t>Figure 8.1 Explanation of the joint probability P(A∩B).</w:t>
      </w:r>
    </w:p>
    <w:p w14:paraId="64B8F195"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inorBidi" w:eastAsia="Times New Roman" w:hAnsiTheme="minorBidi"/>
          <w:sz w:val="24"/>
          <w:szCs w:val="24"/>
        </w:rPr>
      </w:pPr>
    </w:p>
    <w:p w14:paraId="2618CA41"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inorBidi" w:eastAsia="Times New Roman" w:hAnsiTheme="minorBidi"/>
          <w:sz w:val="24"/>
          <w:szCs w:val="24"/>
        </w:rPr>
      </w:pPr>
      <w:r>
        <w:rPr>
          <w:rFonts w:asciiTheme="minorBidi" w:eastAsia="Times New Roman" w:hAnsiTheme="minorBidi"/>
          <w:sz w:val="24"/>
          <w:szCs w:val="24"/>
        </w:rPr>
        <w:t>Thus, the conditional probability can be defined as the likelihood of occurrence of an event based on the occurrence of a previous event. Conditional probability is calculated by multiplying the probability of the preceding event by the updated probability of the conditional event. As another example:</w:t>
      </w:r>
    </w:p>
    <w:p w14:paraId="2013F363" w14:textId="77777777" w:rsidR="0073095E" w:rsidRDefault="0073095E" w:rsidP="00DF35FE">
      <w:pPr>
        <w:pStyle w:val="ListParagraph"/>
        <w:numPr>
          <w:ilvl w:val="0"/>
          <w:numId w:val="1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inorBidi" w:eastAsia="Times New Roman" w:hAnsiTheme="minorBidi"/>
          <w:sz w:val="24"/>
          <w:szCs w:val="24"/>
        </w:rPr>
      </w:pPr>
      <w:r>
        <w:rPr>
          <w:rFonts w:asciiTheme="minorBidi" w:eastAsia="Times New Roman" w:hAnsiTheme="minorBidi"/>
          <w:sz w:val="24"/>
          <w:szCs w:val="24"/>
        </w:rPr>
        <w:t>Event A is that it is raining outside, and it has a 40% chance of raining today. The probability of event A is P(A) = 0.4.</w:t>
      </w:r>
    </w:p>
    <w:p w14:paraId="386CD34A" w14:textId="77777777" w:rsidR="0073095E" w:rsidRDefault="0073095E" w:rsidP="00DF35FE">
      <w:pPr>
        <w:pStyle w:val="ListParagraph"/>
        <w:numPr>
          <w:ilvl w:val="0"/>
          <w:numId w:val="1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inorBidi" w:eastAsia="Times New Roman" w:hAnsiTheme="minorBidi"/>
          <w:sz w:val="24"/>
          <w:szCs w:val="24"/>
        </w:rPr>
      </w:pPr>
      <w:r>
        <w:rPr>
          <w:rFonts w:asciiTheme="minorBidi" w:eastAsia="Times New Roman" w:hAnsiTheme="minorBidi"/>
          <w:sz w:val="24"/>
          <w:szCs w:val="24"/>
        </w:rPr>
        <w:t>Event B is that a person needs to go outside, and it has a chance of 30%, i.e., P(B) = 0.3.</w:t>
      </w:r>
    </w:p>
    <w:p w14:paraId="41F28BCF"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inorBidi" w:eastAsia="Times New Roman" w:hAnsiTheme="minorBidi"/>
          <w:sz w:val="24"/>
          <w:szCs w:val="24"/>
        </w:rPr>
      </w:pPr>
      <w:r>
        <w:rPr>
          <w:rFonts w:asciiTheme="minorBidi" w:eastAsia="Times New Roman" w:hAnsiTheme="minorBidi"/>
          <w:sz w:val="24"/>
          <w:szCs w:val="24"/>
        </w:rPr>
        <w:t>Let the probability that both events happen together is P(A</w:t>
      </w:r>
      <w:r>
        <w:rPr>
          <w:rFonts w:ascii="Cambria Math" w:eastAsia="Times New Roman" w:hAnsi="Cambria Math" w:cs="Cambria Math"/>
          <w:sz w:val="24"/>
          <w:szCs w:val="24"/>
        </w:rPr>
        <w:t>⋂</w:t>
      </w:r>
      <w:r>
        <w:rPr>
          <w:rFonts w:asciiTheme="minorBidi" w:eastAsia="Times New Roman" w:hAnsiTheme="minorBidi"/>
          <w:sz w:val="24"/>
          <w:szCs w:val="24"/>
        </w:rPr>
        <w:t xml:space="preserve">B) = 0.2 or 20%. </w:t>
      </w:r>
    </w:p>
    <w:p w14:paraId="10EA5A72"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inorBidi" w:eastAsia="Times New Roman" w:hAnsiTheme="minorBidi"/>
          <w:sz w:val="24"/>
          <w:szCs w:val="24"/>
        </w:rPr>
      </w:pPr>
    </w:p>
    <w:p w14:paraId="099C7D84"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inorBidi" w:eastAsia="Times New Roman" w:hAnsiTheme="minorBidi"/>
          <w:sz w:val="24"/>
          <w:szCs w:val="24"/>
        </w:rPr>
      </w:pPr>
      <w:r>
        <w:rPr>
          <w:rFonts w:asciiTheme="minorBidi" w:eastAsia="Times New Roman" w:hAnsiTheme="minorBidi"/>
          <w:sz w:val="24"/>
          <w:szCs w:val="24"/>
        </w:rPr>
        <w:t>Now we are interested to know the probability or chances of occurrence of rain given the person has come out. The probability of rain given the person went out is the conditional probability P(A|B) that can be given as, </w:t>
      </w:r>
    </w:p>
    <w:p w14:paraId="5387E9F9"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inorBidi" w:eastAsia="Times New Roman" w:hAnsiTheme="minorBidi"/>
          <w:sz w:val="24"/>
          <w:szCs w:val="24"/>
        </w:rPr>
      </w:pPr>
    </w:p>
    <w:p w14:paraId="2027D811"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Theme="minorBidi" w:eastAsia="Times New Roman" w:hAnsiTheme="minorBidi"/>
          <w:sz w:val="24"/>
          <w:szCs w:val="24"/>
        </w:rPr>
      </w:pPr>
      <w:r>
        <w:rPr>
          <w:rFonts w:asciiTheme="minorBidi" w:eastAsia="Times New Roman" w:hAnsiTheme="minorBidi"/>
          <w:i/>
          <w:iCs/>
          <w:sz w:val="24"/>
          <w:szCs w:val="24"/>
        </w:rPr>
        <w:t>P(A|B) = P(A</w:t>
      </w:r>
      <w:r>
        <w:rPr>
          <w:rFonts w:ascii="Cambria Math" w:eastAsia="Times New Roman" w:hAnsi="Cambria Math" w:cs="Cambria Math"/>
          <w:i/>
          <w:iCs/>
          <w:sz w:val="24"/>
          <w:szCs w:val="24"/>
        </w:rPr>
        <w:t>⋂</w:t>
      </w:r>
      <w:r>
        <w:rPr>
          <w:rFonts w:asciiTheme="minorBidi" w:eastAsia="Times New Roman" w:hAnsiTheme="minorBidi"/>
          <w:i/>
          <w:iCs/>
          <w:sz w:val="24"/>
          <w:szCs w:val="24"/>
        </w:rPr>
        <w:t>B)/P(B) = 0.2/0.3 = 0.66= 66.6%.</w:t>
      </w:r>
    </w:p>
    <w:p w14:paraId="3398B927"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inorBidi" w:eastAsia="Times New Roman" w:hAnsiTheme="minorBidi"/>
          <w:sz w:val="24"/>
          <w:szCs w:val="24"/>
        </w:rPr>
      </w:pPr>
    </w:p>
    <w:p w14:paraId="0503D0C2" w14:textId="77777777" w:rsidR="0073095E" w:rsidRDefault="0073095E" w:rsidP="0073095E">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bookmarkStart w:id="448" w:name="_Toc48799610"/>
      <w:bookmarkStart w:id="449" w:name="_Toc48799918"/>
      <w:bookmarkStart w:id="450" w:name="_Toc53524967"/>
      <w:bookmarkStart w:id="451" w:name="_Toc53587335"/>
      <w:bookmarkStart w:id="452" w:name="_Toc54000963"/>
      <w:bookmarkStart w:id="453" w:name="_Toc54085973"/>
      <w:r>
        <w:lastRenderedPageBreak/>
        <w:t>8.2 Bayes’ Theorem and the Bayesian Philosophy</w:t>
      </w:r>
      <w:bookmarkEnd w:id="448"/>
      <w:bookmarkEnd w:id="449"/>
      <w:bookmarkEnd w:id="450"/>
      <w:bookmarkEnd w:id="451"/>
      <w:bookmarkEnd w:id="452"/>
      <w:bookmarkEnd w:id="453"/>
    </w:p>
    <w:p w14:paraId="7E6C4FCE"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bookmarkStart w:id="454" w:name="_Toc48799611"/>
      <w:bookmarkStart w:id="455" w:name="_Toc48799919"/>
      <w:r>
        <w:t xml:space="preserve">In many situations, the events or experiments are not repeatable. For example, find the probability of winning of candidates in elections to be held next month? Obviously, the event of election will happen only once next month, it is not repeatable. The frequentist approach fails in such scenarios. The Bayesian approach will make use of prior knowledge about the candidates such as popularity of the candidates, the result of previous elections etc. to make inferences from the available data. </w:t>
      </w:r>
    </w:p>
    <w:p w14:paraId="1C3E8DEB"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26D7426B"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In many cases of scientific experiments, typically some prior knowledge of the experiment is available.  Discarding this prior information may affect the results of the inference. The Bayesian statistics makes use of this already available information about the process to make decisions. This prior information is combined with the present information using Bayes’ theorem.</w:t>
      </w:r>
    </w:p>
    <w:p w14:paraId="2B1BD8BE"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6656AAA4"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Frequentist inference works with the probability of the data given the hypothesis </w:t>
      </w:r>
      <w:r>
        <w:rPr>
          <w:i/>
          <w:iCs/>
        </w:rPr>
        <w:t xml:space="preserve">P(D|H) </w:t>
      </w:r>
      <w:r>
        <w:t xml:space="preserve">is true. Bayesian inference, contrary to the frequentist approach, concentrates on </w:t>
      </w:r>
      <w:r>
        <w:rPr>
          <w:i/>
          <w:iCs/>
        </w:rPr>
        <w:t>P(H|D)</w:t>
      </w:r>
      <w:r>
        <w:t xml:space="preserve">, i.e., the probability of the hypothesis given the data. This implies that the data is treated as fixed, not a random variable. However, hypotheses are considered as random variables; thus, probabilities are associated with hypotheses to be tested. </w:t>
      </w:r>
    </w:p>
    <w:p w14:paraId="25DD4992"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bookmarkEnd w:id="454"/>
    <w:bookmarkEnd w:id="455"/>
    <w:p w14:paraId="78C51774"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Bayesian probability is interpreted as a </w:t>
      </w:r>
      <w:r>
        <w:rPr>
          <w:b/>
          <w:bCs/>
        </w:rPr>
        <w:t>degree of belief</w:t>
      </w:r>
      <w:r>
        <w:t>. Suppose, in a rainy season, it rains most of the days of the month in some geographical area. The natives of that area believe that the chances of having a rainy-day is 80% or 0.8. This becomes the prior probability that is based on the degree of belief of the natives. We write</w:t>
      </w:r>
    </w:p>
    <w:p w14:paraId="3C21ADD5" w14:textId="77777777" w:rsidR="0073095E" w:rsidRDefault="0073095E" w:rsidP="00730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Bidi" w:hAnsiTheme="minorBidi"/>
          <w:sz w:val="24"/>
          <w:szCs w:val="24"/>
        </w:rPr>
      </w:pPr>
    </w:p>
    <w:p w14:paraId="7316A569"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bookmarkStart w:id="456" w:name="_Toc53524969"/>
      <w:bookmarkStart w:id="457" w:name="_Toc53587337"/>
      <w:r>
        <w:rPr>
          <w:i/>
          <w:iCs/>
        </w:rPr>
        <w:t>P</w:t>
      </w:r>
      <w:r>
        <w:t>(rainy-day =  true) = 0.8,</w:t>
      </w:r>
      <w:bookmarkEnd w:id="456"/>
      <w:bookmarkEnd w:id="457"/>
    </w:p>
    <w:p w14:paraId="46D48F9A"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rPr>
      </w:pPr>
    </w:p>
    <w:p w14:paraId="6395D47F" w14:textId="77777777" w:rsidR="0073095E" w:rsidRDefault="0073095E" w:rsidP="00730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Bidi" w:hAnsiTheme="minorBidi"/>
          <w:sz w:val="24"/>
          <w:szCs w:val="28"/>
        </w:rPr>
      </w:pPr>
      <w:r>
        <w:rPr>
          <w:rFonts w:asciiTheme="minorBidi" w:hAnsiTheme="minorBidi"/>
          <w:sz w:val="24"/>
          <w:szCs w:val="24"/>
        </w:rPr>
        <w:t xml:space="preserve">where a degree of belief of 80% that a randomly chosen day receives rain is the prior probability of </w:t>
      </w:r>
      <w:r>
        <w:rPr>
          <w:rFonts w:asciiTheme="minorBidi" w:hAnsiTheme="minorBidi"/>
          <w:sz w:val="24"/>
          <w:szCs w:val="28"/>
        </w:rPr>
        <w:t xml:space="preserve">having a rainy-day in the absence of any other evidence. It is important to point out that the degree of belief denotes the probability of happening of a particular event before we make actual observation of the event. </w:t>
      </w:r>
    </w:p>
    <w:p w14:paraId="0605E5E8" w14:textId="77777777" w:rsidR="0073095E" w:rsidRDefault="0073095E" w:rsidP="00730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Bidi" w:hAnsiTheme="minorBidi"/>
          <w:sz w:val="24"/>
          <w:szCs w:val="28"/>
        </w:rPr>
      </w:pPr>
    </w:p>
    <w:p w14:paraId="2B5199A0"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Obviously, the priors of the events can change when we observe the actual outcomes or events. In other words, the presence of an evidence may cause our degree of belief of the event to change. </w:t>
      </w:r>
    </w:p>
    <w:p w14:paraId="747F4645" w14:textId="77777777" w:rsidR="0073095E" w:rsidRDefault="0073095E" w:rsidP="00730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Bidi" w:hAnsiTheme="minorBidi"/>
          <w:sz w:val="24"/>
          <w:szCs w:val="28"/>
        </w:rPr>
      </w:pPr>
    </w:p>
    <w:p w14:paraId="51B7B948" w14:textId="77777777" w:rsidR="0073095E" w:rsidRDefault="0073095E" w:rsidP="00730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Bidi" w:hAnsiTheme="minorBidi"/>
          <w:sz w:val="24"/>
          <w:szCs w:val="28"/>
        </w:rPr>
      </w:pPr>
      <w:r>
        <w:rPr>
          <w:rFonts w:asciiTheme="minorBidi" w:hAnsiTheme="minorBidi"/>
          <w:sz w:val="24"/>
          <w:szCs w:val="28"/>
        </w:rPr>
        <w:t xml:space="preserve">As a practical example, we might want to calculate the probability that a patient has a heart disease given they are obese. We define event </w:t>
      </w:r>
      <w:r>
        <w:rPr>
          <w:rFonts w:asciiTheme="minorBidi" w:hAnsiTheme="minorBidi"/>
          <w:i/>
          <w:iCs/>
          <w:sz w:val="24"/>
          <w:szCs w:val="28"/>
        </w:rPr>
        <w:t>A</w:t>
      </w:r>
      <w:r>
        <w:rPr>
          <w:rFonts w:asciiTheme="minorBidi" w:hAnsiTheme="minorBidi"/>
          <w:sz w:val="24"/>
          <w:szCs w:val="28"/>
        </w:rPr>
        <w:t xml:space="preserve"> as “patient has a heart disease”. From previous experience and the data collected from different hospitals, it is known as a </w:t>
      </w:r>
      <w:r>
        <w:rPr>
          <w:rFonts w:asciiTheme="minorBidi" w:hAnsiTheme="minorBidi"/>
          <w:b/>
          <w:bCs/>
          <w:sz w:val="24"/>
          <w:szCs w:val="28"/>
        </w:rPr>
        <w:t xml:space="preserve">prior </w:t>
      </w:r>
      <w:r>
        <w:rPr>
          <w:rFonts w:asciiTheme="minorBidi" w:hAnsiTheme="minorBidi"/>
          <w:sz w:val="24"/>
          <w:szCs w:val="28"/>
        </w:rPr>
        <w:t xml:space="preserve">belief that 15% of patients have a heart disease, i.e., </w:t>
      </w:r>
      <w:r>
        <w:rPr>
          <w:rFonts w:asciiTheme="minorBidi" w:hAnsiTheme="minorBidi"/>
          <w:i/>
          <w:iCs/>
          <w:sz w:val="24"/>
          <w:szCs w:val="28"/>
        </w:rPr>
        <w:t>P</w:t>
      </w:r>
      <w:r>
        <w:rPr>
          <w:rFonts w:asciiTheme="minorBidi" w:hAnsiTheme="minorBidi"/>
          <w:sz w:val="24"/>
          <w:szCs w:val="28"/>
        </w:rPr>
        <w:t>(</w:t>
      </w:r>
      <w:r>
        <w:rPr>
          <w:rFonts w:asciiTheme="minorBidi" w:hAnsiTheme="minorBidi"/>
          <w:i/>
          <w:iCs/>
          <w:sz w:val="24"/>
          <w:szCs w:val="28"/>
        </w:rPr>
        <w:t>A</w:t>
      </w:r>
      <w:r>
        <w:rPr>
          <w:rFonts w:asciiTheme="minorBidi" w:hAnsiTheme="minorBidi"/>
          <w:sz w:val="24"/>
          <w:szCs w:val="28"/>
        </w:rPr>
        <w:t xml:space="preserve">) = 0.15. Furthermore, we define event </w:t>
      </w:r>
      <w:r>
        <w:rPr>
          <w:rFonts w:asciiTheme="minorBidi" w:hAnsiTheme="minorBidi"/>
          <w:i/>
          <w:iCs/>
          <w:sz w:val="24"/>
          <w:szCs w:val="28"/>
        </w:rPr>
        <w:t>B</w:t>
      </w:r>
      <w:r>
        <w:rPr>
          <w:rFonts w:asciiTheme="minorBidi" w:hAnsiTheme="minorBidi"/>
          <w:sz w:val="24"/>
          <w:szCs w:val="28"/>
        </w:rPr>
        <w:t xml:space="preserve"> as “patient is obese”. From the past collected data, 10% of the patients are obese, i.e., </w:t>
      </w:r>
      <w:r>
        <w:rPr>
          <w:rFonts w:asciiTheme="minorBidi" w:hAnsiTheme="minorBidi"/>
          <w:i/>
          <w:iCs/>
          <w:sz w:val="24"/>
          <w:szCs w:val="28"/>
        </w:rPr>
        <w:t>P</w:t>
      </w:r>
      <w:r>
        <w:rPr>
          <w:rFonts w:asciiTheme="minorBidi" w:hAnsiTheme="minorBidi"/>
          <w:sz w:val="24"/>
          <w:szCs w:val="28"/>
        </w:rPr>
        <w:t>(</w:t>
      </w:r>
      <w:r>
        <w:rPr>
          <w:rFonts w:asciiTheme="minorBidi" w:hAnsiTheme="minorBidi"/>
          <w:i/>
          <w:iCs/>
          <w:sz w:val="24"/>
          <w:szCs w:val="28"/>
        </w:rPr>
        <w:t>B</w:t>
      </w:r>
      <w:r>
        <w:rPr>
          <w:rFonts w:asciiTheme="minorBidi" w:hAnsiTheme="minorBidi"/>
          <w:sz w:val="24"/>
          <w:szCs w:val="28"/>
        </w:rPr>
        <w:t xml:space="preserve">) = 0.1. </w:t>
      </w:r>
    </w:p>
    <w:p w14:paraId="104BCE82" w14:textId="77777777" w:rsidR="0073095E" w:rsidRDefault="0073095E" w:rsidP="00730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Bidi" w:hAnsiTheme="minorBidi"/>
          <w:sz w:val="24"/>
          <w:szCs w:val="28"/>
        </w:rPr>
      </w:pPr>
    </w:p>
    <w:p w14:paraId="473E126A" w14:textId="77777777" w:rsidR="0073095E" w:rsidRDefault="0073095E" w:rsidP="00730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Bidi" w:hAnsiTheme="minorBidi"/>
          <w:sz w:val="24"/>
          <w:szCs w:val="28"/>
        </w:rPr>
      </w:pPr>
      <w:r>
        <w:rPr>
          <w:rFonts w:asciiTheme="minorBidi" w:hAnsiTheme="minorBidi"/>
          <w:sz w:val="24"/>
          <w:szCs w:val="28"/>
        </w:rPr>
        <w:t xml:space="preserve">Now suppose, we know from the hospital tests data that 20% of the patients diagnosed with a heart disease are obese, i.e., </w:t>
      </w:r>
      <w:r>
        <w:rPr>
          <w:rFonts w:asciiTheme="minorBidi" w:hAnsiTheme="minorBidi"/>
          <w:i/>
          <w:iCs/>
          <w:sz w:val="24"/>
          <w:szCs w:val="28"/>
        </w:rPr>
        <w:t>P</w:t>
      </w:r>
      <w:r>
        <w:rPr>
          <w:rFonts w:asciiTheme="minorBidi" w:hAnsiTheme="minorBidi"/>
          <w:sz w:val="24"/>
          <w:szCs w:val="28"/>
        </w:rPr>
        <w:t>(</w:t>
      </w:r>
      <w:r>
        <w:rPr>
          <w:rFonts w:asciiTheme="minorBidi" w:hAnsiTheme="minorBidi"/>
          <w:i/>
          <w:iCs/>
          <w:sz w:val="24"/>
          <w:szCs w:val="28"/>
        </w:rPr>
        <w:t>B|A</w:t>
      </w:r>
      <w:r>
        <w:rPr>
          <w:rFonts w:asciiTheme="minorBidi" w:hAnsiTheme="minorBidi"/>
          <w:sz w:val="24"/>
          <w:szCs w:val="28"/>
        </w:rPr>
        <w:t xml:space="preserve">) = 0.2. The probability that a patient is obese given that they have a heart disease is 20%. </w:t>
      </w:r>
      <w:r>
        <w:rPr>
          <w:rFonts w:asciiTheme="minorBidi" w:hAnsiTheme="minorBidi"/>
          <w:i/>
          <w:iCs/>
          <w:sz w:val="24"/>
          <w:szCs w:val="28"/>
        </w:rPr>
        <w:t>P</w:t>
      </w:r>
      <w:r>
        <w:rPr>
          <w:rFonts w:asciiTheme="minorBidi" w:hAnsiTheme="minorBidi"/>
          <w:sz w:val="24"/>
          <w:szCs w:val="28"/>
        </w:rPr>
        <w:t>(</w:t>
      </w:r>
      <w:r>
        <w:rPr>
          <w:rFonts w:asciiTheme="minorBidi" w:hAnsiTheme="minorBidi"/>
          <w:i/>
          <w:iCs/>
          <w:sz w:val="24"/>
          <w:szCs w:val="28"/>
        </w:rPr>
        <w:t>B|A</w:t>
      </w:r>
      <w:r>
        <w:rPr>
          <w:rFonts w:asciiTheme="minorBidi" w:hAnsiTheme="minorBidi"/>
          <w:sz w:val="24"/>
          <w:szCs w:val="28"/>
        </w:rPr>
        <w:t xml:space="preserve">) is referred to as a </w:t>
      </w:r>
      <w:r>
        <w:rPr>
          <w:rFonts w:asciiTheme="minorBidi" w:hAnsiTheme="minorBidi"/>
          <w:b/>
          <w:bCs/>
          <w:sz w:val="24"/>
          <w:szCs w:val="28"/>
        </w:rPr>
        <w:t>likelihood</w:t>
      </w:r>
      <w:r>
        <w:rPr>
          <w:rFonts w:asciiTheme="minorBidi" w:hAnsiTheme="minorBidi"/>
          <w:sz w:val="24"/>
          <w:szCs w:val="28"/>
        </w:rPr>
        <w:t xml:space="preserve"> function. Now we are interested to find out the probability that a patient has a heart disease if they are obese, i.e., </w:t>
      </w:r>
      <w:r>
        <w:rPr>
          <w:rFonts w:asciiTheme="minorBidi" w:hAnsiTheme="minorBidi"/>
          <w:i/>
          <w:iCs/>
          <w:sz w:val="24"/>
          <w:szCs w:val="28"/>
        </w:rPr>
        <w:t>P</w:t>
      </w:r>
      <w:r>
        <w:rPr>
          <w:rFonts w:asciiTheme="minorBidi" w:hAnsiTheme="minorBidi"/>
          <w:sz w:val="24"/>
          <w:szCs w:val="28"/>
        </w:rPr>
        <w:t>(</w:t>
      </w:r>
      <w:r>
        <w:rPr>
          <w:rFonts w:asciiTheme="minorBidi" w:hAnsiTheme="minorBidi"/>
          <w:i/>
          <w:iCs/>
          <w:sz w:val="24"/>
          <w:szCs w:val="28"/>
        </w:rPr>
        <w:t>A|B</w:t>
      </w:r>
      <w:r>
        <w:rPr>
          <w:rFonts w:asciiTheme="minorBidi" w:hAnsiTheme="minorBidi"/>
          <w:sz w:val="24"/>
          <w:szCs w:val="28"/>
        </w:rPr>
        <w:t xml:space="preserve">). This new conditional probability in the presence of </w:t>
      </w:r>
      <w:r>
        <w:rPr>
          <w:rFonts w:asciiTheme="minorBidi" w:hAnsiTheme="minorBidi"/>
          <w:b/>
          <w:bCs/>
          <w:sz w:val="24"/>
          <w:szCs w:val="28"/>
        </w:rPr>
        <w:t>evidence</w:t>
      </w:r>
      <w:r>
        <w:rPr>
          <w:rFonts w:asciiTheme="minorBidi" w:hAnsiTheme="minorBidi"/>
          <w:sz w:val="24"/>
          <w:szCs w:val="28"/>
        </w:rPr>
        <w:t xml:space="preserve">, event B: obesity, is called as </w:t>
      </w:r>
      <w:r>
        <w:rPr>
          <w:rFonts w:asciiTheme="minorBidi" w:hAnsiTheme="minorBidi"/>
          <w:b/>
          <w:bCs/>
          <w:sz w:val="24"/>
          <w:szCs w:val="28"/>
        </w:rPr>
        <w:t>posterior</w:t>
      </w:r>
      <w:r>
        <w:rPr>
          <w:rFonts w:asciiTheme="minorBidi" w:hAnsiTheme="minorBidi"/>
          <w:sz w:val="24"/>
          <w:szCs w:val="28"/>
        </w:rPr>
        <w:t xml:space="preserve"> probability. </w:t>
      </w:r>
    </w:p>
    <w:p w14:paraId="33554766" w14:textId="77777777" w:rsidR="0073095E" w:rsidRDefault="0073095E" w:rsidP="00730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Bidi" w:hAnsiTheme="minorBidi"/>
          <w:sz w:val="24"/>
          <w:szCs w:val="28"/>
        </w:rPr>
      </w:pPr>
    </w:p>
    <w:p w14:paraId="69A0D431"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inorBidi" w:eastAsia="Times New Roman" w:hAnsiTheme="minorBidi"/>
          <w:sz w:val="24"/>
          <w:szCs w:val="24"/>
        </w:rPr>
      </w:pPr>
      <w:r>
        <w:rPr>
          <w:rFonts w:asciiTheme="minorBidi" w:eastAsia="Times New Roman" w:hAnsiTheme="minorBidi"/>
          <w:sz w:val="24"/>
          <w:szCs w:val="24"/>
        </w:rPr>
        <w:t xml:space="preserve">Bayes’ theorem computes posterior from the likelihood, evidence and prior as follows: </w:t>
      </w:r>
    </w:p>
    <w:p w14:paraId="59F94839"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Theme="minorBidi" w:eastAsia="Times New Roman" w:hAnsiTheme="minorBidi"/>
          <w:sz w:val="24"/>
          <w:szCs w:val="24"/>
        </w:rPr>
      </w:pPr>
    </w:p>
    <w:p w14:paraId="4B54862D" w14:textId="116A54BD" w:rsidR="0073095E" w:rsidRDefault="0073095E" w:rsidP="00730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Bidi" w:hAnsiTheme="minorBidi"/>
          <w:sz w:val="24"/>
          <w:szCs w:val="28"/>
        </w:rPr>
      </w:pPr>
      <w:r>
        <w:rPr>
          <w:noProof/>
        </w:rPr>
        <w:drawing>
          <wp:inline distT="0" distB="0" distL="0" distR="0" wp14:anchorId="08EB0500" wp14:editId="55DCC47A">
            <wp:extent cx="1562100" cy="438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562100" cy="438150"/>
                    </a:xfrm>
                    <a:prstGeom prst="rect">
                      <a:avLst/>
                    </a:prstGeom>
                    <a:noFill/>
                    <a:ln>
                      <a:noFill/>
                    </a:ln>
                  </pic:spPr>
                </pic:pic>
              </a:graphicData>
            </a:graphic>
          </wp:inline>
        </w:drawing>
      </w:r>
    </w:p>
    <w:p w14:paraId="04AC5387" w14:textId="700B9569" w:rsidR="0073095E" w:rsidRDefault="0073095E" w:rsidP="00730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Bidi" w:hAnsiTheme="minorBidi"/>
          <w:sz w:val="24"/>
          <w:szCs w:val="28"/>
        </w:rPr>
      </w:pPr>
      <w:r>
        <w:rPr>
          <w:noProof/>
        </w:rPr>
        <w:drawing>
          <wp:inline distT="0" distB="0" distL="0" distR="0" wp14:anchorId="3B2B8274" wp14:editId="4D69D48A">
            <wp:extent cx="1905000" cy="4381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905000" cy="438150"/>
                    </a:xfrm>
                    <a:prstGeom prst="rect">
                      <a:avLst/>
                    </a:prstGeom>
                    <a:noFill/>
                    <a:ln>
                      <a:noFill/>
                    </a:ln>
                  </pic:spPr>
                </pic:pic>
              </a:graphicData>
            </a:graphic>
          </wp:inline>
        </w:drawing>
      </w:r>
    </w:p>
    <w:p w14:paraId="620D1A16"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This implies that if a patient is obese, their chances of having a heart disease is 0.3 or 30% in contrast to 15% chances in the absence of the evidence as suggested by the past data. Thus, the presence of evidence of one event alters the posterior probability of the other event.  </w:t>
      </w:r>
    </w:p>
    <w:p w14:paraId="2BAEB91A" w14:textId="77777777" w:rsidR="0073095E" w:rsidRDefault="0073095E" w:rsidP="00730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8FFDEA1"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inorBidi" w:eastAsia="Times New Roman" w:hAnsiTheme="minorBidi"/>
          <w:sz w:val="24"/>
          <w:szCs w:val="24"/>
        </w:rPr>
      </w:pPr>
      <w:r>
        <w:rPr>
          <w:rFonts w:asciiTheme="minorBidi" w:eastAsia="Times New Roman" w:hAnsiTheme="minorBidi"/>
          <w:sz w:val="24"/>
          <w:szCs w:val="24"/>
        </w:rPr>
        <w:t>In terms of hypothesis testing, some terminology related to Bayes’ theorem is given as follows. </w:t>
      </w:r>
    </w:p>
    <w:p w14:paraId="3B0CAB91" w14:textId="77777777" w:rsidR="0073095E" w:rsidRDefault="0073095E" w:rsidP="00DF35FE">
      <w:pPr>
        <w:pStyle w:val="ListParagraph"/>
        <w:numPr>
          <w:ilvl w:val="0"/>
          <w:numId w:val="19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inorBidi" w:eastAsia="Times New Roman" w:hAnsiTheme="minorBidi"/>
          <w:sz w:val="24"/>
          <w:szCs w:val="24"/>
        </w:rPr>
      </w:pPr>
      <w:r>
        <w:rPr>
          <w:rFonts w:asciiTheme="minorBidi" w:eastAsia="Times New Roman" w:hAnsiTheme="minorBidi"/>
          <w:b/>
          <w:bCs/>
          <w:sz w:val="24"/>
          <w:szCs w:val="24"/>
        </w:rPr>
        <w:t xml:space="preserve">P(A): </w:t>
      </w:r>
      <w:r>
        <w:rPr>
          <w:rFonts w:asciiTheme="minorBidi" w:eastAsia="Times New Roman" w:hAnsiTheme="minorBidi"/>
          <w:sz w:val="24"/>
          <w:szCs w:val="24"/>
        </w:rPr>
        <w:t xml:space="preserve">the probability of hypothesis A being true, regardless of the data. This is known as the </w:t>
      </w:r>
      <w:r>
        <w:rPr>
          <w:rFonts w:asciiTheme="minorBidi" w:eastAsia="Times New Roman" w:hAnsiTheme="minorBidi"/>
          <w:b/>
          <w:bCs/>
          <w:sz w:val="24"/>
          <w:szCs w:val="24"/>
        </w:rPr>
        <w:t>prior</w:t>
      </w:r>
      <w:r>
        <w:rPr>
          <w:rFonts w:asciiTheme="minorBidi" w:eastAsia="Times New Roman" w:hAnsiTheme="minorBidi"/>
          <w:sz w:val="24"/>
          <w:szCs w:val="24"/>
        </w:rPr>
        <w:t xml:space="preserve"> probability of A or the unconditional probability.</w:t>
      </w:r>
    </w:p>
    <w:p w14:paraId="701EB4C9" w14:textId="77777777" w:rsidR="0073095E" w:rsidRDefault="0073095E" w:rsidP="0073095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inorBidi" w:eastAsia="Times New Roman" w:hAnsiTheme="minorBidi"/>
          <w:sz w:val="24"/>
          <w:szCs w:val="24"/>
        </w:rPr>
      </w:pPr>
    </w:p>
    <w:p w14:paraId="650A7E6D" w14:textId="77777777" w:rsidR="0073095E" w:rsidRDefault="0073095E" w:rsidP="00DF35FE">
      <w:pPr>
        <w:pStyle w:val="ListParagraph"/>
        <w:numPr>
          <w:ilvl w:val="0"/>
          <w:numId w:val="19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inorBidi" w:eastAsia="Times New Roman" w:hAnsiTheme="minorBidi"/>
          <w:sz w:val="24"/>
          <w:szCs w:val="24"/>
        </w:rPr>
      </w:pPr>
      <w:r>
        <w:rPr>
          <w:rFonts w:asciiTheme="minorBidi" w:eastAsia="Times New Roman" w:hAnsiTheme="minorBidi"/>
          <w:b/>
          <w:bCs/>
          <w:sz w:val="24"/>
          <w:szCs w:val="24"/>
        </w:rPr>
        <w:t xml:space="preserve">P(B): </w:t>
      </w:r>
      <w:r>
        <w:rPr>
          <w:rFonts w:asciiTheme="minorBidi" w:eastAsia="Times New Roman" w:hAnsiTheme="minorBidi"/>
          <w:sz w:val="24"/>
          <w:szCs w:val="24"/>
        </w:rPr>
        <w:t xml:space="preserve">the probability of the data, regardless of the hypothesis. This is known as the </w:t>
      </w:r>
      <w:r>
        <w:rPr>
          <w:rFonts w:asciiTheme="minorBidi" w:eastAsia="Times New Roman" w:hAnsiTheme="minorBidi"/>
          <w:b/>
          <w:bCs/>
          <w:sz w:val="24"/>
          <w:szCs w:val="24"/>
        </w:rPr>
        <w:t>evidence</w:t>
      </w:r>
      <w:r>
        <w:rPr>
          <w:rFonts w:asciiTheme="minorBidi" w:eastAsia="Times New Roman" w:hAnsiTheme="minorBidi"/>
          <w:sz w:val="24"/>
          <w:szCs w:val="24"/>
        </w:rPr>
        <w:t>.</w:t>
      </w:r>
    </w:p>
    <w:p w14:paraId="5EA0FBBB"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inorBidi" w:eastAsia="Times New Roman" w:hAnsiTheme="minorBidi"/>
          <w:sz w:val="24"/>
          <w:szCs w:val="24"/>
        </w:rPr>
      </w:pPr>
    </w:p>
    <w:p w14:paraId="60E6107F" w14:textId="77777777" w:rsidR="0073095E" w:rsidRDefault="0073095E" w:rsidP="00DF35FE">
      <w:pPr>
        <w:pStyle w:val="ListParagraph"/>
        <w:numPr>
          <w:ilvl w:val="0"/>
          <w:numId w:val="19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inorBidi" w:eastAsia="Times New Roman" w:hAnsiTheme="minorBidi"/>
          <w:sz w:val="24"/>
          <w:szCs w:val="24"/>
        </w:rPr>
      </w:pPr>
      <w:r>
        <w:rPr>
          <w:rFonts w:asciiTheme="minorBidi" w:eastAsia="Times New Roman" w:hAnsiTheme="minorBidi"/>
          <w:b/>
          <w:bCs/>
          <w:sz w:val="24"/>
          <w:szCs w:val="24"/>
        </w:rPr>
        <w:t xml:space="preserve">P(B|A): </w:t>
      </w:r>
      <w:r>
        <w:rPr>
          <w:rFonts w:asciiTheme="minorBidi" w:eastAsia="Times New Roman" w:hAnsiTheme="minorBidi"/>
          <w:sz w:val="24"/>
          <w:szCs w:val="24"/>
        </w:rPr>
        <w:t xml:space="preserve">the probability of data B given that the hypothesis A is true. This is known as the </w:t>
      </w:r>
      <w:r>
        <w:rPr>
          <w:rFonts w:asciiTheme="minorBidi" w:eastAsia="Times New Roman" w:hAnsiTheme="minorBidi"/>
          <w:b/>
          <w:bCs/>
          <w:sz w:val="24"/>
          <w:szCs w:val="24"/>
        </w:rPr>
        <w:t>likelihood</w:t>
      </w:r>
      <w:r>
        <w:rPr>
          <w:rFonts w:asciiTheme="minorBidi" w:eastAsia="Times New Roman" w:hAnsiTheme="minorBidi"/>
          <w:sz w:val="24"/>
          <w:szCs w:val="24"/>
        </w:rPr>
        <w:t xml:space="preserve"> of data B conditional on the hypothesis A.</w:t>
      </w:r>
    </w:p>
    <w:p w14:paraId="7513B0A0" w14:textId="77777777" w:rsidR="0073095E" w:rsidRDefault="0073095E" w:rsidP="007309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Bidi" w:eastAsia="Times New Roman" w:hAnsiTheme="minorBidi"/>
          <w:b/>
          <w:bCs/>
          <w:sz w:val="24"/>
          <w:szCs w:val="24"/>
        </w:rPr>
      </w:pPr>
    </w:p>
    <w:p w14:paraId="0F6BD7D3" w14:textId="77777777" w:rsidR="0073095E" w:rsidRDefault="0073095E" w:rsidP="00DF35FE">
      <w:pPr>
        <w:pStyle w:val="ListParagraph"/>
        <w:numPr>
          <w:ilvl w:val="0"/>
          <w:numId w:val="19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inorBidi" w:eastAsia="Times New Roman" w:hAnsiTheme="minorBidi"/>
          <w:sz w:val="24"/>
          <w:szCs w:val="24"/>
        </w:rPr>
      </w:pPr>
      <w:r>
        <w:rPr>
          <w:rFonts w:asciiTheme="minorBidi" w:eastAsia="Times New Roman" w:hAnsiTheme="minorBidi"/>
          <w:b/>
          <w:bCs/>
          <w:sz w:val="24"/>
          <w:szCs w:val="24"/>
        </w:rPr>
        <w:t>P(A|B):</w:t>
      </w:r>
      <w:r>
        <w:rPr>
          <w:rFonts w:asciiTheme="minorBidi" w:eastAsia="Times New Roman" w:hAnsiTheme="minorBidi"/>
          <w:sz w:val="24"/>
          <w:szCs w:val="24"/>
        </w:rPr>
        <w:t xml:space="preserve"> the probability of hypothesis A given the data B. This is known as </w:t>
      </w:r>
      <w:r>
        <w:rPr>
          <w:rFonts w:asciiTheme="minorBidi" w:eastAsia="Times New Roman" w:hAnsiTheme="minorBidi"/>
          <w:b/>
          <w:bCs/>
          <w:sz w:val="24"/>
          <w:szCs w:val="24"/>
        </w:rPr>
        <w:t>posterior</w:t>
      </w:r>
      <w:r>
        <w:rPr>
          <w:rFonts w:asciiTheme="minorBidi" w:eastAsia="Times New Roman" w:hAnsiTheme="minorBidi"/>
          <w:sz w:val="24"/>
          <w:szCs w:val="24"/>
        </w:rPr>
        <w:t xml:space="preserve"> probability.</w:t>
      </w:r>
    </w:p>
    <w:p w14:paraId="37436A22" w14:textId="77777777" w:rsidR="0073095E" w:rsidRDefault="0073095E" w:rsidP="0073095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inorBidi" w:eastAsia="Times New Roman" w:hAnsiTheme="minorBidi"/>
          <w:sz w:val="24"/>
          <w:szCs w:val="24"/>
        </w:rPr>
      </w:pPr>
    </w:p>
    <w:p w14:paraId="56F50D28" w14:textId="49EBA345" w:rsidR="0073095E" w:rsidRDefault="0073095E" w:rsidP="0073095E">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bookmarkStart w:id="458" w:name="_Toc48799613"/>
      <w:bookmarkStart w:id="459" w:name="_Toc48799921"/>
      <w:bookmarkStart w:id="460" w:name="_Toc53524970"/>
      <w:bookmarkStart w:id="461" w:name="_Toc53587338"/>
      <w:bookmarkStart w:id="462" w:name="_Toc54000965"/>
      <w:bookmarkStart w:id="463" w:name="_Toc54085974"/>
      <w:r>
        <w:t xml:space="preserve">8.3 </w:t>
      </w:r>
      <w:r w:rsidR="00633A02">
        <w:t xml:space="preserve">Computations in </w:t>
      </w:r>
      <w:r>
        <w:t>Bayesian Inference</w:t>
      </w:r>
      <w:bookmarkEnd w:id="458"/>
      <w:bookmarkEnd w:id="459"/>
      <w:bookmarkEnd w:id="460"/>
      <w:bookmarkEnd w:id="461"/>
      <w:bookmarkEnd w:id="462"/>
      <w:bookmarkEnd w:id="463"/>
    </w:p>
    <w:p w14:paraId="12069D23"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Suppose we want to estimate the average height of adults. We assume that height has a Normal </w:t>
      </w:r>
      <w:r>
        <w:lastRenderedPageBreak/>
        <w:t xml:space="preserve">distribution. The frequentist approach to estimate adult height could be as follows. </w:t>
      </w:r>
    </w:p>
    <w:p w14:paraId="22C706E2"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85FC44C"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height is assumed to be a fixed, not a random, number. Thus, we cannot assign probabilities to the average height being equal to a specific value. Next, we shall collect sample of the population consisting of adults. The population mean is then estimated as the sample mean that is consistent with the data. The most likely / consistent value of the average height is obtained by a method called as </w:t>
      </w:r>
      <w:r>
        <w:rPr>
          <w:b/>
          <w:bCs/>
        </w:rPr>
        <w:t>maximum likelihood estimate</w:t>
      </w:r>
      <w:r>
        <w:t>. The maximum likelihood estimate of the population mean is usually equal to the sample mean in frequentist statistics.</w:t>
      </w:r>
    </w:p>
    <w:p w14:paraId="1CFA7A4B"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0324B30"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Bayesian approach to estimate adult height could be as follows. The average or the mean, a fixed value, is described as having a probability distribution over the possible values of the average heights. The sample data is obtained from the population. This data is used to update this distribution. The updated distribution of the parameter becomes narrower as new sample data is used by Bayes rule to update the estimate of the average height of adults. </w:t>
      </w:r>
    </w:p>
    <w:p w14:paraId="347B5644"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AA942C5" w14:textId="77777777" w:rsidR="0073095E" w:rsidRDefault="0073095E" w:rsidP="0073095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bookmarkStart w:id="464" w:name="_Toc54000966"/>
      <w:bookmarkStart w:id="465" w:name="_Toc54085975"/>
      <w:r>
        <w:t>8.3.1 Computing Evidence: Total Probability</w:t>
      </w:r>
      <w:bookmarkEnd w:id="464"/>
      <w:bookmarkEnd w:id="465"/>
    </w:p>
    <w:p w14:paraId="4A737820"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computation of the posterior probability in the Bayes theorem involves the computation of the prior, likelihood and the evidence. The evidence is usually calculated by the law of total probability. </w:t>
      </w:r>
    </w:p>
    <w:p w14:paraId="4AD44781"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110574DE"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Suppose, we have a sample space represented as a rectangle in Figure 8.2 (a). Since three mutually exclusive events </w:t>
      </w:r>
      <w:r>
        <w:rPr>
          <w:i/>
          <w:iCs/>
        </w:rPr>
        <w:t>B</w:t>
      </w:r>
      <w:r>
        <w:rPr>
          <w:vertAlign w:val="subscript"/>
        </w:rPr>
        <w:t>1</w:t>
      </w:r>
      <w:r>
        <w:t xml:space="preserve">, </w:t>
      </w:r>
      <w:r>
        <w:rPr>
          <w:i/>
          <w:iCs/>
        </w:rPr>
        <w:t>B</w:t>
      </w:r>
      <w:r>
        <w:rPr>
          <w:vertAlign w:val="subscript"/>
        </w:rPr>
        <w:t>2</w:t>
      </w:r>
      <w:r>
        <w:t xml:space="preserve"> and </w:t>
      </w:r>
      <w:r>
        <w:rPr>
          <w:i/>
          <w:iCs/>
        </w:rPr>
        <w:t>B</w:t>
      </w:r>
      <w:r>
        <w:rPr>
          <w:vertAlign w:val="subscript"/>
        </w:rPr>
        <w:t>3</w:t>
      </w:r>
      <w:r>
        <w:t xml:space="preserve"> cover the whole sample space, these are exhaustive. Now any event </w:t>
      </w:r>
      <w:r>
        <w:rPr>
          <w:i/>
          <w:iCs/>
        </w:rPr>
        <w:t>A</w:t>
      </w:r>
      <w:r>
        <w:t xml:space="preserve"> can be considered as the intersection of the event with all 3 mutually exclusive exhaustive events. </w:t>
      </w:r>
    </w:p>
    <w:p w14:paraId="19611D2D"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7983FF6F" w14:textId="77777777" w:rsidR="008241DC" w:rsidRDefault="008241DC" w:rsidP="008241DC">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57EB42D4" w14:textId="77777777" w:rsidR="008241DC" w:rsidRDefault="008241DC" w:rsidP="00824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75E731FA" wp14:editId="41752993">
            <wp:extent cx="3657600" cy="8191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657600" cy="819150"/>
                    </a:xfrm>
                    <a:prstGeom prst="rect">
                      <a:avLst/>
                    </a:prstGeom>
                    <a:noFill/>
                    <a:ln>
                      <a:noFill/>
                    </a:ln>
                  </pic:spPr>
                </pic:pic>
              </a:graphicData>
            </a:graphic>
          </wp:inline>
        </w:drawing>
      </w:r>
    </w:p>
    <w:p w14:paraId="776FA271" w14:textId="77777777" w:rsidR="008241DC" w:rsidRDefault="008241DC" w:rsidP="008241DC">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(a)                         (b)                        (c)</w:t>
      </w:r>
    </w:p>
    <w:p w14:paraId="10B7CAAE" w14:textId="77777777" w:rsidR="008241DC" w:rsidRDefault="008241DC" w:rsidP="008241DC">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t xml:space="preserve">Figure 8.2: The law of total probability. To compute the probability of an event A (given as an oval) in the sample space (rectangular), we have to compute the probability of event A with respect to mutually exclusive and exhaustive events </w:t>
      </w:r>
      <w:r>
        <w:rPr>
          <w:i/>
          <w:iCs/>
        </w:rPr>
        <w:t>B</w:t>
      </w:r>
      <w:r>
        <w:rPr>
          <w:vertAlign w:val="subscript"/>
        </w:rPr>
        <w:t>1</w:t>
      </w:r>
      <w:r>
        <w:t xml:space="preserve">, </w:t>
      </w:r>
      <w:r>
        <w:rPr>
          <w:i/>
          <w:iCs/>
        </w:rPr>
        <w:t>B</w:t>
      </w:r>
      <w:r>
        <w:rPr>
          <w:vertAlign w:val="subscript"/>
        </w:rPr>
        <w:t>2</w:t>
      </w:r>
      <w:r>
        <w:t xml:space="preserve"> and </w:t>
      </w:r>
      <w:r>
        <w:rPr>
          <w:i/>
          <w:iCs/>
        </w:rPr>
        <w:t>B</w:t>
      </w:r>
      <w:r>
        <w:rPr>
          <w:vertAlign w:val="subscript"/>
        </w:rPr>
        <w:t>3</w:t>
      </w:r>
      <w:r>
        <w:t xml:space="preserve">. </w:t>
      </w:r>
    </w:p>
    <w:p w14:paraId="70EAC492" w14:textId="77777777" w:rsidR="008241DC" w:rsidRDefault="008241DC"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3DA9077D" w14:textId="0470A80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To find the probability of </w:t>
      </w:r>
      <w:r>
        <w:rPr>
          <w:i/>
          <w:iCs/>
        </w:rPr>
        <w:t xml:space="preserve">A, </w:t>
      </w:r>
      <w:r>
        <w:t xml:space="preserve">we can compute and add the probabilities of mutually exclusive parts of event </w:t>
      </w:r>
      <w:r>
        <w:rPr>
          <w:i/>
          <w:iCs/>
        </w:rPr>
        <w:t>A</w:t>
      </w:r>
      <w:r>
        <w:t xml:space="preserve">: </w:t>
      </w:r>
      <w:r>
        <w:rPr>
          <w:i/>
          <w:iCs/>
        </w:rPr>
        <w:t>A</w:t>
      </w:r>
      <w:r>
        <w:rPr>
          <w:vertAlign w:val="subscript"/>
        </w:rPr>
        <w:t>1</w:t>
      </w:r>
      <w:r>
        <w:t xml:space="preserve">, </w:t>
      </w:r>
      <w:r>
        <w:rPr>
          <w:i/>
          <w:iCs/>
        </w:rPr>
        <w:t>A</w:t>
      </w:r>
      <w:r>
        <w:rPr>
          <w:vertAlign w:val="subscript"/>
        </w:rPr>
        <w:t>2</w:t>
      </w:r>
      <w:r>
        <w:t xml:space="preserve"> and </w:t>
      </w:r>
      <w:r>
        <w:rPr>
          <w:i/>
          <w:iCs/>
        </w:rPr>
        <w:t>A</w:t>
      </w:r>
      <w:r>
        <w:rPr>
          <w:vertAlign w:val="subscript"/>
        </w:rPr>
        <w:t>3</w:t>
      </w:r>
      <w:r>
        <w:t xml:space="preserve"> as follows: </w:t>
      </w:r>
    </w:p>
    <w:p w14:paraId="18910C79" w14:textId="497431D4"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0366779E" wp14:editId="315FF62F">
            <wp:extent cx="2305050" cy="266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305050" cy="266700"/>
                    </a:xfrm>
                    <a:prstGeom prst="rect">
                      <a:avLst/>
                    </a:prstGeom>
                    <a:noFill/>
                    <a:ln>
                      <a:noFill/>
                    </a:ln>
                  </pic:spPr>
                </pic:pic>
              </a:graphicData>
            </a:graphic>
          </wp:inline>
        </w:drawing>
      </w:r>
    </w:p>
    <w:p w14:paraId="0F982B11"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rPr>
      </w:pPr>
      <w:r>
        <w:rPr>
          <w:szCs w:val="28"/>
        </w:rPr>
        <w:t>where</w:t>
      </w:r>
      <w:r>
        <w:rPr>
          <w:noProof/>
        </w:rPr>
        <w:t xml:space="preserve"> </w:t>
      </w:r>
    </w:p>
    <w:p w14:paraId="5BB8EBFD" w14:textId="53168019"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0D07AC83" wp14:editId="14FD4396">
            <wp:extent cx="352425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524250" cy="285750"/>
                    </a:xfrm>
                    <a:prstGeom prst="rect">
                      <a:avLst/>
                    </a:prstGeom>
                    <a:noFill/>
                    <a:ln>
                      <a:noFill/>
                    </a:ln>
                  </pic:spPr>
                </pic:pic>
              </a:graphicData>
            </a:graphic>
          </wp:inline>
        </w:drawing>
      </w:r>
    </w:p>
    <w:p w14:paraId="60422751"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Thus, </w:t>
      </w:r>
    </w:p>
    <w:p w14:paraId="64EB4988" w14:textId="66B52849"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7A71D555" wp14:editId="2C9EE49D">
            <wp:extent cx="3429000" cy="304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429000" cy="304800"/>
                    </a:xfrm>
                    <a:prstGeom prst="rect">
                      <a:avLst/>
                    </a:prstGeom>
                    <a:noFill/>
                    <a:ln>
                      <a:noFill/>
                    </a:ln>
                  </pic:spPr>
                </pic:pic>
              </a:graphicData>
            </a:graphic>
          </wp:inline>
        </w:drawing>
      </w:r>
    </w:p>
    <w:p w14:paraId="3170D0F5"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Now from the definition of conditional probability, </w:t>
      </w:r>
    </w:p>
    <w:p w14:paraId="500D05B8" w14:textId="53FC57FC"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7C122379" wp14:editId="0844D718">
            <wp:extent cx="2038350" cy="304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038350" cy="304800"/>
                    </a:xfrm>
                    <a:prstGeom prst="rect">
                      <a:avLst/>
                    </a:prstGeom>
                    <a:noFill/>
                    <a:ln>
                      <a:noFill/>
                    </a:ln>
                  </pic:spPr>
                </pic:pic>
              </a:graphicData>
            </a:graphic>
          </wp:inline>
        </w:drawing>
      </w:r>
    </w:p>
    <w:p w14:paraId="1EA13EF5"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probability of event </w:t>
      </w:r>
      <w:r>
        <w:rPr>
          <w:i/>
          <w:iCs/>
        </w:rPr>
        <w:t xml:space="preserve">A </w:t>
      </w:r>
      <w:r>
        <w:t xml:space="preserve">in terms of probabilities conditional to the mutually exclusive events is now given as: </w:t>
      </w:r>
    </w:p>
    <w:p w14:paraId="2AF9120D" w14:textId="4602F2F0"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5EE7D410" wp14:editId="48E64C1E">
            <wp:extent cx="3657600" cy="2095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657600" cy="209550"/>
                    </a:xfrm>
                    <a:prstGeom prst="rect">
                      <a:avLst/>
                    </a:prstGeom>
                    <a:noFill/>
                    <a:ln>
                      <a:noFill/>
                    </a:ln>
                  </pic:spPr>
                </pic:pic>
              </a:graphicData>
            </a:graphic>
          </wp:inline>
        </w:drawing>
      </w:r>
    </w:p>
    <w:p w14:paraId="3036366B"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This can be compactly written as </w:t>
      </w:r>
    </w:p>
    <w:p w14:paraId="2AD27B77" w14:textId="3C31E432"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7EBF546F" wp14:editId="629D00BB">
            <wp:extent cx="2990850" cy="457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990850" cy="457200"/>
                    </a:xfrm>
                    <a:prstGeom prst="rect">
                      <a:avLst/>
                    </a:prstGeom>
                    <a:noFill/>
                    <a:ln>
                      <a:noFill/>
                    </a:ln>
                  </pic:spPr>
                </pic:pic>
              </a:graphicData>
            </a:graphic>
          </wp:inline>
        </w:drawing>
      </w:r>
    </w:p>
    <w:p w14:paraId="67D760D7"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last equation is known as “</w:t>
      </w:r>
      <w:r>
        <w:rPr>
          <w:b/>
          <w:bCs/>
        </w:rPr>
        <w:t>the law of total probability</w:t>
      </w:r>
      <w:r>
        <w:t xml:space="preserve">” in the sense that the total probability of any event </w:t>
      </w:r>
      <w:r>
        <w:rPr>
          <w:i/>
          <w:iCs/>
        </w:rPr>
        <w:t>A</w:t>
      </w:r>
      <w:r>
        <w:t xml:space="preserve"> can be computed by its parts </w:t>
      </w:r>
      <w:r>
        <w:rPr>
          <w:i/>
          <w:iCs/>
        </w:rPr>
        <w:t>A</w:t>
      </w:r>
      <w:r>
        <w:rPr>
          <w:vertAlign w:val="subscript"/>
        </w:rPr>
        <w:t>1</w:t>
      </w:r>
      <w:r>
        <w:t xml:space="preserve">, </w:t>
      </w:r>
      <w:r>
        <w:rPr>
          <w:i/>
          <w:iCs/>
        </w:rPr>
        <w:t>A</w:t>
      </w:r>
      <w:r>
        <w:rPr>
          <w:vertAlign w:val="subscript"/>
        </w:rPr>
        <w:t>2</w:t>
      </w:r>
      <w:r>
        <w:t xml:space="preserve"> and </w:t>
      </w:r>
      <w:r>
        <w:rPr>
          <w:i/>
          <w:iCs/>
        </w:rPr>
        <w:t>A</w:t>
      </w:r>
      <w:r>
        <w:rPr>
          <w:vertAlign w:val="subscript"/>
        </w:rPr>
        <w:t xml:space="preserve">3, </w:t>
      </w:r>
      <w:r>
        <w:t xml:space="preserve">that in turn can be computed from the conditional probabilities. This equation demonstrations that the </w:t>
      </w:r>
      <w:r>
        <w:lastRenderedPageBreak/>
        <w:t xml:space="preserve">computation of the evidence requires computations comparable to the number of partitions of the sample space. This amounts to a lot of computations when the partitions become large. </w:t>
      </w:r>
    </w:p>
    <w:p w14:paraId="4CAB056D"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57FC00F6"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In case of a continuous random variable </w:t>
      </w:r>
      <w:r>
        <w:rPr>
          <w:i/>
          <w:iCs/>
        </w:rPr>
        <w:t xml:space="preserve">B, </w:t>
      </w:r>
      <w:r>
        <w:t xml:space="preserve">the summation is replaced by its continuous counterpart, the integral. Most Bayesian calculations of the posterior become intractable due to the large computational overhead due to the calculation of the evidence in the denominator. Therefore, instead of computing the exact sum (discrete case) or integral (continuous case), we take samples from the posterior in such a way that its good approximation is obtained. Monte Carlo methods, discussed in Section 8.4, are used to sample posterior. </w:t>
      </w:r>
    </w:p>
    <w:p w14:paraId="79BDB973"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7E807A0B" w14:textId="77777777" w:rsidR="0073095E" w:rsidRDefault="0073095E" w:rsidP="0073095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bookmarkStart w:id="466" w:name="_Toc54000967"/>
      <w:bookmarkStart w:id="467" w:name="_Toc54085976"/>
      <w:r>
        <w:t>8.3.2 Steps to Follow for Bayesian Inference</w:t>
      </w:r>
      <w:bookmarkEnd w:id="466"/>
      <w:bookmarkEnd w:id="467"/>
    </w:p>
    <w:p w14:paraId="21D6EF36"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We have to compute the posterior from the prior, evidence and the likelihood functions. We follow these steps to estimate posterior in the Bayesian inference: </w:t>
      </w:r>
    </w:p>
    <w:p w14:paraId="4DA39DCB" w14:textId="77777777" w:rsidR="0073095E" w:rsidRDefault="0073095E" w:rsidP="00DF35FE">
      <w:pPr>
        <w:pStyle w:val="NoSpacing"/>
        <w:numPr>
          <w:ilvl w:val="0"/>
          <w:numId w:val="1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Establish a belief about the prior before observing the data. Furthermore, assume a likelihood function as well. This is equivalent to assuming some probability distributions for the prior and the likelihood. </w:t>
      </w:r>
    </w:p>
    <w:p w14:paraId="18E950E9" w14:textId="77777777" w:rsidR="0073095E" w:rsidRDefault="0073095E" w:rsidP="00DF35FE">
      <w:pPr>
        <w:pStyle w:val="NoSpacing"/>
        <w:numPr>
          <w:ilvl w:val="0"/>
          <w:numId w:val="1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Use the data to update our belief about the model. This corresponds to computing the posterior from the available data. </w:t>
      </w:r>
    </w:p>
    <w:p w14:paraId="49D1BE28" w14:textId="77777777" w:rsidR="0073095E" w:rsidRDefault="0073095E" w:rsidP="00DF35FE">
      <w:pPr>
        <w:pStyle w:val="NoSpacing"/>
        <w:numPr>
          <w:ilvl w:val="0"/>
          <w:numId w:val="1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If data is available sequentially, we keep on updating our belief based upon new evidence. </w:t>
      </w:r>
    </w:p>
    <w:p w14:paraId="0E78D143" w14:textId="77777777" w:rsidR="0073095E" w:rsidRDefault="0073095E" w:rsidP="0073095E">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bookmarkStart w:id="468" w:name="_Toc48799614"/>
      <w:bookmarkStart w:id="469" w:name="_Toc48799922"/>
      <w:bookmarkStart w:id="470" w:name="_Toc53524971"/>
      <w:bookmarkStart w:id="471" w:name="_Toc53587339"/>
      <w:bookmarkStart w:id="472" w:name="_Toc54000968"/>
      <w:bookmarkStart w:id="473" w:name="_Toc54085977"/>
      <w:r>
        <w:t>8.4 Monte Carlo Methods</w:t>
      </w:r>
      <w:bookmarkEnd w:id="468"/>
      <w:bookmarkEnd w:id="469"/>
      <w:bookmarkEnd w:id="470"/>
      <w:bookmarkEnd w:id="471"/>
      <w:bookmarkEnd w:id="472"/>
      <w:bookmarkEnd w:id="473"/>
    </w:p>
    <w:p w14:paraId="4C00AAD1"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Monte Carlo methods are algorithms which depend on repeated random sampling to obtain approximate results. The basic concept behind Monte Carlo sampling is to employ randomness to approximate solution to the problems for which an exact solution is </w:t>
      </w:r>
      <w:r>
        <w:lastRenderedPageBreak/>
        <w:t>difficult to compute. These methods are widely used to find the approximate (numerical) integration and to generate random draws from a probability distribution.</w:t>
      </w:r>
    </w:p>
    <w:p w14:paraId="50A5E599"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Monte Carlo sampling is particularly useful to compute approximate solution to the posterior in a reasonable time that is hard to compute otherwise. Monte Carlo methods can be used to predict the expected outcome of an experiment by calculating the outcome multiple times with different random inputs. </w:t>
      </w:r>
    </w:p>
    <w:p w14:paraId="0765F7FA"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6DE6D9AE"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Monte Carlo methods rely on randomness and the </w:t>
      </w:r>
      <w:r>
        <w:rPr>
          <w:i/>
          <w:iCs/>
        </w:rPr>
        <w:t xml:space="preserve">law of large numbers </w:t>
      </w:r>
      <w:r>
        <w:t>that can be explained as follows.</w:t>
      </w:r>
      <w:r>
        <w:rPr>
          <w:i/>
          <w:iCs/>
        </w:rPr>
        <w:t xml:space="preserve"> T</w:t>
      </w:r>
      <w:r>
        <w:t xml:space="preserve">he sample statistic such as mean for a sample size </w:t>
      </w:r>
      <w:r>
        <w:rPr>
          <w:i/>
          <w:iCs/>
        </w:rPr>
        <w:t xml:space="preserve">n </w:t>
      </w:r>
      <w:r>
        <w:t xml:space="preserve">converges to the population mean as </w:t>
      </w:r>
      <w:r>
        <w:rPr>
          <w:i/>
          <w:iCs/>
        </w:rPr>
        <w:t>n</w:t>
      </w:r>
      <w:r>
        <w:t xml:space="preserve"> approaches to infinity. In other words, there would be very high probability that sample mean is very close to population mean when </w:t>
      </w:r>
      <w:r>
        <w:rPr>
          <w:i/>
          <w:iCs/>
        </w:rPr>
        <w:t xml:space="preserve">n </w:t>
      </w:r>
      <w:r>
        <w:t xml:space="preserve">is very large. </w:t>
      </w:r>
    </w:p>
    <w:p w14:paraId="4C39DA54"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62799491"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lang w:val="en-AU"/>
        </w:rPr>
        <w:t xml:space="preserve">Suppose we want to find the probability of tails in a coin flip experiment. We call this probability </w:t>
      </w:r>
      <w:r>
        <w:rPr>
          <w:i/>
          <w:iCs/>
          <w:lang w:val="en-AU"/>
        </w:rPr>
        <w:t xml:space="preserve">p. </w:t>
      </w:r>
      <w:r>
        <w:rPr>
          <w:lang w:val="en-AU"/>
        </w:rPr>
        <w:t xml:space="preserve">Initially, we do not have any idea or any prior information about this number </w:t>
      </w:r>
      <w:r>
        <w:rPr>
          <w:i/>
          <w:iCs/>
          <w:lang w:val="en-AU"/>
        </w:rPr>
        <w:t>p</w:t>
      </w:r>
      <w:r>
        <w:rPr>
          <w:lang w:val="en-AU"/>
        </w:rPr>
        <w:t xml:space="preserve">. We start to flip a coin, and record the outcomes in each flip. This becomes our observed data. </w:t>
      </w:r>
      <w:r>
        <w:rPr>
          <w:szCs w:val="18"/>
          <w:lang w:val="en-AU"/>
        </w:rPr>
        <w:t xml:space="preserve">Our inference of the probability </w:t>
      </w:r>
      <w:r>
        <w:rPr>
          <w:i/>
          <w:iCs/>
          <w:szCs w:val="18"/>
          <w:lang w:val="en-AU"/>
        </w:rPr>
        <w:t>p</w:t>
      </w:r>
      <w:r>
        <w:rPr>
          <w:rFonts w:ascii="Bembo-Italic" w:hAnsi="Bembo-Italic" w:cs="Bembo-Italic"/>
          <w:i/>
          <w:iCs/>
          <w:szCs w:val="18"/>
          <w:lang w:val="en-AU"/>
        </w:rPr>
        <w:t xml:space="preserve"> </w:t>
      </w:r>
      <w:r>
        <w:rPr>
          <w:szCs w:val="18"/>
          <w:lang w:val="en-AU"/>
        </w:rPr>
        <w:t xml:space="preserve">might change when we repeat the coin flip experiment again and again. To implement this in Python, type the following script. </w:t>
      </w:r>
    </w:p>
    <w:p w14:paraId="6D456686" w14:textId="77777777" w:rsidR="0073095E" w:rsidRDefault="0073095E" w:rsidP="00730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bl>
      <w:tblPr>
        <w:tblW w:w="0" w:type="auto"/>
        <w:tblLook w:val="04A0" w:firstRow="1" w:lastRow="0" w:firstColumn="1" w:lastColumn="0" w:noHBand="0" w:noVBand="1"/>
      </w:tblPr>
      <w:tblGrid>
        <w:gridCol w:w="5750"/>
      </w:tblGrid>
      <w:tr w:rsidR="0073095E" w14:paraId="3161B362" w14:textId="77777777" w:rsidTr="0073095E">
        <w:tc>
          <w:tcPr>
            <w:tcW w:w="5750" w:type="dxa"/>
            <w:tcBorders>
              <w:top w:val="single" w:sz="4" w:space="0" w:color="auto"/>
              <w:left w:val="single" w:sz="4" w:space="0" w:color="auto"/>
              <w:bottom w:val="single" w:sz="4" w:space="0" w:color="auto"/>
              <w:right w:val="single" w:sz="4" w:space="0" w:color="auto"/>
            </w:tcBorders>
          </w:tcPr>
          <w:p w14:paraId="1A7B1972" w14:textId="77777777" w:rsidR="0073095E" w:rsidRDefault="0073095E" w:rsidP="00DF35FE">
            <w:pPr>
              <w:numPr>
                <w:ilvl w:val="0"/>
                <w:numId w:val="19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#Import required libraries</w:t>
            </w:r>
            <w:r>
              <w:rPr>
                <w:rFonts w:eastAsia="Times New Roman" w:cs="Times New Roman"/>
                <w:color w:val="000000"/>
                <w:szCs w:val="18"/>
                <w:bdr w:val="none" w:sz="0" w:space="0" w:color="auto" w:frame="1"/>
                <w:lang w:val="en-AU" w:eastAsia="en-AU"/>
              </w:rPr>
              <w:t>  </w:t>
            </w:r>
          </w:p>
          <w:p w14:paraId="7F8BDA24" w14:textId="77777777" w:rsidR="0073095E" w:rsidRDefault="0073095E" w:rsidP="00DF35FE">
            <w:pPr>
              <w:numPr>
                <w:ilvl w:val="0"/>
                <w:numId w:val="19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random  </w:t>
            </w:r>
          </w:p>
          <w:p w14:paraId="333C8BF8" w14:textId="77777777" w:rsidR="0073095E" w:rsidRDefault="0073095E" w:rsidP="00DF35FE">
            <w:pPr>
              <w:numPr>
                <w:ilvl w:val="0"/>
                <w:numId w:val="19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matplotlib.pyplot as plt  </w:t>
            </w:r>
          </w:p>
          <w:p w14:paraId="34D26A5B" w14:textId="77777777" w:rsidR="0073095E" w:rsidRDefault="0073095E" w:rsidP="00DF35FE">
            <w:pPr>
              <w:numPr>
                <w:ilvl w:val="0"/>
                <w:numId w:val="19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074706EB" w14:textId="77777777" w:rsidR="0073095E" w:rsidRDefault="0073095E" w:rsidP="00DF35FE">
            <w:pPr>
              <w:numPr>
                <w:ilvl w:val="0"/>
                <w:numId w:val="19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#Let Heads = 0 and Tails = 1</w:t>
            </w:r>
            <w:r>
              <w:rPr>
                <w:rFonts w:eastAsia="Times New Roman" w:cs="Times New Roman"/>
                <w:color w:val="000000"/>
                <w:szCs w:val="18"/>
                <w:bdr w:val="none" w:sz="0" w:space="0" w:color="auto" w:frame="1"/>
                <w:lang w:val="en-AU" w:eastAsia="en-AU"/>
              </w:rPr>
              <w:t>  </w:t>
            </w:r>
          </w:p>
          <w:p w14:paraId="4AE12163" w14:textId="77777777" w:rsidR="0073095E" w:rsidRDefault="0073095E" w:rsidP="00DF35FE">
            <w:pPr>
              <w:numPr>
                <w:ilvl w:val="0"/>
                <w:numId w:val="19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#Definition of function that randomly gives us either 0 or 1 as the output. </w:t>
            </w:r>
            <w:r>
              <w:rPr>
                <w:rFonts w:eastAsia="Times New Roman" w:cs="Times New Roman"/>
                <w:color w:val="000000"/>
                <w:szCs w:val="18"/>
                <w:bdr w:val="none" w:sz="0" w:space="0" w:color="auto" w:frame="1"/>
                <w:lang w:val="en-AU" w:eastAsia="en-AU"/>
              </w:rPr>
              <w:t>  </w:t>
            </w:r>
          </w:p>
          <w:p w14:paraId="39CABFC3" w14:textId="77777777" w:rsidR="0073095E" w:rsidRDefault="0073095E" w:rsidP="00DF35FE">
            <w:pPr>
              <w:numPr>
                <w:ilvl w:val="0"/>
                <w:numId w:val="19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def</w:t>
            </w:r>
            <w:r>
              <w:rPr>
                <w:rFonts w:eastAsia="Times New Roman" w:cs="Times New Roman"/>
                <w:color w:val="000000"/>
                <w:szCs w:val="18"/>
                <w:bdr w:val="none" w:sz="0" w:space="0" w:color="auto" w:frame="1"/>
                <w:lang w:val="en-AU" w:eastAsia="en-AU"/>
              </w:rPr>
              <w:t> coin_flip():  </w:t>
            </w:r>
          </w:p>
          <w:p w14:paraId="322B6BCA" w14:textId="77777777" w:rsidR="0073095E" w:rsidRDefault="0073095E" w:rsidP="00DF35FE">
            <w:pPr>
              <w:numPr>
                <w:ilvl w:val="0"/>
                <w:numId w:val="19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r>
              <w:rPr>
                <w:rFonts w:eastAsia="Times New Roman" w:cs="Times New Roman"/>
                <w:b/>
                <w:bCs/>
                <w:color w:val="006699"/>
                <w:szCs w:val="18"/>
                <w:bdr w:val="none" w:sz="0" w:space="0" w:color="auto" w:frame="1"/>
                <w:lang w:val="en-AU" w:eastAsia="en-AU"/>
              </w:rPr>
              <w:t>return</w:t>
            </w:r>
            <w:r>
              <w:rPr>
                <w:rFonts w:eastAsia="Times New Roman" w:cs="Times New Roman"/>
                <w:color w:val="000000"/>
                <w:szCs w:val="18"/>
                <w:bdr w:val="none" w:sz="0" w:space="0" w:color="auto" w:frame="1"/>
                <w:lang w:val="en-AU" w:eastAsia="en-AU"/>
              </w:rPr>
              <w:t> random.randint(0,1)   </w:t>
            </w:r>
          </w:p>
          <w:p w14:paraId="46D2F6F4" w14:textId="77777777" w:rsidR="0073095E" w:rsidRDefault="0073095E" w:rsidP="00DF35FE">
            <w:pPr>
              <w:numPr>
                <w:ilvl w:val="0"/>
                <w:numId w:val="19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2658CEED" w14:textId="77777777" w:rsidR="0073095E" w:rsidRDefault="0073095E" w:rsidP="00DF35FE">
            <w:pPr>
              <w:numPr>
                <w:ilvl w:val="0"/>
                <w:numId w:val="19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#Check the return value of coin_flip()</w:t>
            </w:r>
            <w:r>
              <w:rPr>
                <w:rFonts w:eastAsia="Times New Roman" w:cs="Times New Roman"/>
                <w:color w:val="000000"/>
                <w:szCs w:val="18"/>
                <w:bdr w:val="none" w:sz="0" w:space="0" w:color="auto" w:frame="1"/>
                <w:lang w:val="en-AU" w:eastAsia="en-AU"/>
              </w:rPr>
              <w:t>  </w:t>
            </w:r>
          </w:p>
          <w:p w14:paraId="38071D3C" w14:textId="77777777" w:rsidR="0073095E" w:rsidRDefault="0073095E" w:rsidP="00DF35FE">
            <w:pPr>
              <w:numPr>
                <w:ilvl w:val="0"/>
                <w:numId w:val="19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coin_flip()  </w:t>
            </w:r>
          </w:p>
          <w:p w14:paraId="03F9570D" w14:textId="77777777" w:rsidR="0073095E" w:rsidRDefault="0073095E" w:rsidP="00DF35FE">
            <w:pPr>
              <w:numPr>
                <w:ilvl w:val="0"/>
                <w:numId w:val="19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0F8D2F72" w14:textId="77777777" w:rsidR="0073095E" w:rsidRDefault="0073095E" w:rsidP="00DF35FE">
            <w:pPr>
              <w:numPr>
                <w:ilvl w:val="0"/>
                <w:numId w:val="19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#Monte Carlo Simulation</w:t>
            </w:r>
            <w:r>
              <w:rPr>
                <w:rFonts w:eastAsia="Times New Roman" w:cs="Times New Roman"/>
                <w:color w:val="000000"/>
                <w:szCs w:val="18"/>
                <w:bdr w:val="none" w:sz="0" w:space="0" w:color="auto" w:frame="1"/>
                <w:lang w:val="en-AU" w:eastAsia="en-AU"/>
              </w:rPr>
              <w:t>  </w:t>
            </w:r>
          </w:p>
          <w:p w14:paraId="3661D1DA" w14:textId="77777777" w:rsidR="0073095E" w:rsidRDefault="0073095E" w:rsidP="00DF35FE">
            <w:pPr>
              <w:numPr>
                <w:ilvl w:val="0"/>
                <w:numId w:val="19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lastRenderedPageBreak/>
              <w:t>#Empty list to store the probability values.</w:t>
            </w:r>
            <w:r>
              <w:rPr>
                <w:rFonts w:eastAsia="Times New Roman" w:cs="Times New Roman"/>
                <w:color w:val="000000"/>
                <w:szCs w:val="18"/>
                <w:bdr w:val="none" w:sz="0" w:space="0" w:color="auto" w:frame="1"/>
                <w:lang w:val="en-AU" w:eastAsia="en-AU"/>
              </w:rPr>
              <w:t>  </w:t>
            </w:r>
          </w:p>
          <w:p w14:paraId="61BC5CD4" w14:textId="77777777" w:rsidR="0073095E" w:rsidRDefault="0073095E" w:rsidP="00DF35FE">
            <w:pPr>
              <w:numPr>
                <w:ilvl w:val="0"/>
                <w:numId w:val="19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list1 = []  </w:t>
            </w:r>
          </w:p>
          <w:p w14:paraId="1242198B" w14:textId="77777777" w:rsidR="0073095E" w:rsidRDefault="0073095E" w:rsidP="00DF35FE">
            <w:pPr>
              <w:numPr>
                <w:ilvl w:val="0"/>
                <w:numId w:val="19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0CDAABE3" w14:textId="77777777" w:rsidR="0073095E" w:rsidRDefault="0073095E" w:rsidP="00DF35FE">
            <w:pPr>
              <w:numPr>
                <w:ilvl w:val="0"/>
                <w:numId w:val="19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3C00D465" w14:textId="77777777" w:rsidR="0073095E" w:rsidRDefault="0073095E" w:rsidP="00DF35FE">
            <w:pPr>
              <w:numPr>
                <w:ilvl w:val="0"/>
                <w:numId w:val="19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def</w:t>
            </w:r>
            <w:r>
              <w:rPr>
                <w:rFonts w:eastAsia="Times New Roman" w:cs="Times New Roman"/>
                <w:color w:val="000000"/>
                <w:szCs w:val="18"/>
                <w:bdr w:val="none" w:sz="0" w:space="0" w:color="auto" w:frame="1"/>
                <w:lang w:val="en-AU" w:eastAsia="en-AU"/>
              </w:rPr>
              <w:t> monte_carlo(n):  </w:t>
            </w:r>
          </w:p>
          <w:p w14:paraId="06E0F1A0" w14:textId="77777777" w:rsidR="0073095E" w:rsidRDefault="0073095E" w:rsidP="00DF35FE">
            <w:pPr>
              <w:numPr>
                <w:ilvl w:val="0"/>
                <w:numId w:val="19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results = 0  </w:t>
            </w:r>
          </w:p>
          <w:p w14:paraId="7EA22CCF" w14:textId="77777777" w:rsidR="0073095E" w:rsidRDefault="0073095E" w:rsidP="00DF35FE">
            <w:pPr>
              <w:numPr>
                <w:ilvl w:val="0"/>
                <w:numId w:val="19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r>
              <w:rPr>
                <w:rFonts w:eastAsia="Times New Roman" w:cs="Times New Roman"/>
                <w:b/>
                <w:bCs/>
                <w:color w:val="006699"/>
                <w:szCs w:val="18"/>
                <w:bdr w:val="none" w:sz="0" w:space="0" w:color="auto" w:frame="1"/>
                <w:lang w:val="en-AU" w:eastAsia="en-AU"/>
              </w:rPr>
              <w:t>for</w:t>
            </w:r>
            <w:r>
              <w:rPr>
                <w:rFonts w:eastAsia="Times New Roman" w:cs="Times New Roman"/>
                <w:color w:val="000000"/>
                <w:szCs w:val="18"/>
                <w:bdr w:val="none" w:sz="0" w:space="0" w:color="auto" w:frame="1"/>
                <w:lang w:val="en-AU" w:eastAsia="en-AU"/>
              </w:rPr>
              <w:t> i </w:t>
            </w:r>
            <w:r>
              <w:rPr>
                <w:rFonts w:eastAsia="Times New Roman" w:cs="Times New Roman"/>
                <w:b/>
                <w:bCs/>
                <w:color w:val="006699"/>
                <w:szCs w:val="18"/>
                <w:bdr w:val="none" w:sz="0" w:space="0" w:color="auto" w:frame="1"/>
                <w:lang w:val="en-AU" w:eastAsia="en-AU"/>
              </w:rPr>
              <w:t>in</w:t>
            </w:r>
            <w:r>
              <w:rPr>
                <w:rFonts w:eastAsia="Times New Roman" w:cs="Times New Roman"/>
                <w:color w:val="000000"/>
                <w:szCs w:val="18"/>
                <w:bdr w:val="none" w:sz="0" w:space="0" w:color="auto" w:frame="1"/>
                <w:lang w:val="en-AU" w:eastAsia="en-AU"/>
              </w:rPr>
              <w:t> range(n):  </w:t>
            </w:r>
          </w:p>
          <w:p w14:paraId="2E9E0F6A" w14:textId="77777777" w:rsidR="0073095E" w:rsidRDefault="0073095E" w:rsidP="00DF35FE">
            <w:pPr>
              <w:numPr>
                <w:ilvl w:val="0"/>
                <w:numId w:val="19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flip_result = coin_flip()  </w:t>
            </w:r>
          </w:p>
          <w:p w14:paraId="00C2260F" w14:textId="77777777" w:rsidR="0073095E" w:rsidRDefault="0073095E" w:rsidP="00DF35FE">
            <w:pPr>
              <w:numPr>
                <w:ilvl w:val="0"/>
                <w:numId w:val="19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results = results + flip_result  </w:t>
            </w:r>
          </w:p>
          <w:p w14:paraId="333ACB0B" w14:textId="77777777" w:rsidR="0073095E" w:rsidRDefault="0073095E" w:rsidP="00DF35FE">
            <w:pPr>
              <w:numPr>
                <w:ilvl w:val="0"/>
                <w:numId w:val="19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718C244F" w14:textId="77777777" w:rsidR="0073095E" w:rsidRDefault="0073095E" w:rsidP="00DF35FE">
            <w:pPr>
              <w:numPr>
                <w:ilvl w:val="0"/>
                <w:numId w:val="19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r>
              <w:rPr>
                <w:rFonts w:eastAsia="Times New Roman" w:cs="Times New Roman"/>
                <w:color w:val="008200"/>
                <w:szCs w:val="18"/>
                <w:bdr w:val="none" w:sz="0" w:space="0" w:color="auto" w:frame="1"/>
                <w:lang w:val="en-AU" w:eastAsia="en-AU"/>
              </w:rPr>
              <w:t>#Calculating probability value:</w:t>
            </w:r>
            <w:r>
              <w:rPr>
                <w:rFonts w:eastAsia="Times New Roman" w:cs="Times New Roman"/>
                <w:color w:val="000000"/>
                <w:szCs w:val="18"/>
                <w:bdr w:val="none" w:sz="0" w:space="0" w:color="auto" w:frame="1"/>
                <w:lang w:val="en-AU" w:eastAsia="en-AU"/>
              </w:rPr>
              <w:t>  </w:t>
            </w:r>
          </w:p>
          <w:p w14:paraId="2859E2B3" w14:textId="77777777" w:rsidR="0073095E" w:rsidRDefault="0073095E" w:rsidP="00DF35FE">
            <w:pPr>
              <w:numPr>
                <w:ilvl w:val="0"/>
                <w:numId w:val="19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prob_value = results/(i+1)  </w:t>
            </w:r>
          </w:p>
          <w:p w14:paraId="1B5AAFCB" w14:textId="77777777" w:rsidR="0073095E" w:rsidRDefault="0073095E" w:rsidP="00DF35FE">
            <w:pPr>
              <w:numPr>
                <w:ilvl w:val="0"/>
                <w:numId w:val="19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0116AC28" w14:textId="77777777" w:rsidR="0073095E" w:rsidRDefault="0073095E" w:rsidP="00DF35FE">
            <w:pPr>
              <w:numPr>
                <w:ilvl w:val="0"/>
                <w:numId w:val="19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r>
              <w:rPr>
                <w:rFonts w:eastAsia="Times New Roman" w:cs="Times New Roman"/>
                <w:color w:val="008200"/>
                <w:szCs w:val="18"/>
                <w:bdr w:val="none" w:sz="0" w:space="0" w:color="auto" w:frame="1"/>
                <w:lang w:val="en-AU" w:eastAsia="en-AU"/>
              </w:rPr>
              <w:t>#Append the probability values to the list:</w:t>
            </w:r>
            <w:r>
              <w:rPr>
                <w:rFonts w:eastAsia="Times New Roman" w:cs="Times New Roman"/>
                <w:color w:val="000000"/>
                <w:szCs w:val="18"/>
                <w:bdr w:val="none" w:sz="0" w:space="0" w:color="auto" w:frame="1"/>
                <w:lang w:val="en-AU" w:eastAsia="en-AU"/>
              </w:rPr>
              <w:t>  </w:t>
            </w:r>
          </w:p>
          <w:p w14:paraId="5DD730DA" w14:textId="77777777" w:rsidR="0073095E" w:rsidRDefault="0073095E" w:rsidP="00DF35FE">
            <w:pPr>
              <w:numPr>
                <w:ilvl w:val="0"/>
                <w:numId w:val="19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list1.append(prob_value)  </w:t>
            </w:r>
          </w:p>
          <w:p w14:paraId="237A0F7D" w14:textId="77777777" w:rsidR="0073095E" w:rsidRDefault="0073095E" w:rsidP="00DF35FE">
            <w:pPr>
              <w:numPr>
                <w:ilvl w:val="0"/>
                <w:numId w:val="19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1CB0E9C1" w14:textId="77777777" w:rsidR="0073095E" w:rsidRDefault="0073095E" w:rsidP="00DF35FE">
            <w:pPr>
              <w:numPr>
                <w:ilvl w:val="0"/>
                <w:numId w:val="19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r>
              <w:rPr>
                <w:rFonts w:eastAsia="Times New Roman" w:cs="Times New Roman"/>
                <w:color w:val="008200"/>
                <w:szCs w:val="18"/>
                <w:bdr w:val="none" w:sz="0" w:space="0" w:color="auto" w:frame="1"/>
                <w:lang w:val="en-AU" w:eastAsia="en-AU"/>
              </w:rPr>
              <w:t>#Plot the results:</w:t>
            </w:r>
            <w:r>
              <w:rPr>
                <w:rFonts w:eastAsia="Times New Roman" w:cs="Times New Roman"/>
                <w:color w:val="000000"/>
                <w:szCs w:val="18"/>
                <w:bdr w:val="none" w:sz="0" w:space="0" w:color="auto" w:frame="1"/>
                <w:lang w:val="en-AU" w:eastAsia="en-AU"/>
              </w:rPr>
              <w:t>  </w:t>
            </w:r>
          </w:p>
          <w:p w14:paraId="4A04658F" w14:textId="77777777" w:rsidR="0073095E" w:rsidRDefault="0073095E" w:rsidP="00DF35FE">
            <w:pPr>
              <w:numPr>
                <w:ilvl w:val="0"/>
                <w:numId w:val="19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plt.axhline(y=0.5, color=</w:t>
            </w:r>
            <w:r>
              <w:rPr>
                <w:rFonts w:eastAsia="Times New Roman" w:cs="Times New Roman"/>
                <w:color w:val="0000FF"/>
                <w:szCs w:val="18"/>
                <w:bdr w:val="none" w:sz="0" w:space="0" w:color="auto" w:frame="1"/>
                <w:lang w:val="en-AU" w:eastAsia="en-AU"/>
              </w:rPr>
              <w:t>'r'</w:t>
            </w:r>
            <w:r>
              <w:rPr>
                <w:rFonts w:eastAsia="Times New Roman" w:cs="Times New Roman"/>
                <w:color w:val="000000"/>
                <w:szCs w:val="18"/>
                <w:bdr w:val="none" w:sz="0" w:space="0" w:color="auto" w:frame="1"/>
                <w:lang w:val="en-AU" w:eastAsia="en-AU"/>
              </w:rPr>
              <w:t>, linestyle=</w:t>
            </w:r>
            <w:r>
              <w:rPr>
                <w:rFonts w:eastAsia="Times New Roman" w:cs="Times New Roman"/>
                <w:color w:val="0000FF"/>
                <w:szCs w:val="18"/>
                <w:bdr w:val="none" w:sz="0" w:space="0" w:color="auto" w:frame="1"/>
                <w:lang w:val="en-AU" w:eastAsia="en-AU"/>
              </w:rPr>
              <w:t>'-'</w:t>
            </w:r>
            <w:r>
              <w:rPr>
                <w:rFonts w:eastAsia="Times New Roman" w:cs="Times New Roman"/>
                <w:color w:val="000000"/>
                <w:szCs w:val="18"/>
                <w:bdr w:val="none" w:sz="0" w:space="0" w:color="auto" w:frame="1"/>
                <w:lang w:val="en-AU" w:eastAsia="en-AU"/>
              </w:rPr>
              <w:t>)  </w:t>
            </w:r>
          </w:p>
          <w:p w14:paraId="25B8EDA0" w14:textId="77777777" w:rsidR="0073095E" w:rsidRDefault="0073095E" w:rsidP="00DF35FE">
            <w:pPr>
              <w:numPr>
                <w:ilvl w:val="0"/>
                <w:numId w:val="19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plt.xlabel(</w:t>
            </w:r>
            <w:r>
              <w:rPr>
                <w:rFonts w:eastAsia="Times New Roman" w:cs="Times New Roman"/>
                <w:color w:val="0000FF"/>
                <w:szCs w:val="18"/>
                <w:bdr w:val="none" w:sz="0" w:space="0" w:color="auto" w:frame="1"/>
                <w:lang w:val="en-AU" w:eastAsia="en-AU"/>
              </w:rPr>
              <w:t>"Iterations"</w:t>
            </w:r>
            <w:r>
              <w:rPr>
                <w:rFonts w:eastAsia="Times New Roman" w:cs="Times New Roman"/>
                <w:color w:val="000000"/>
                <w:szCs w:val="18"/>
                <w:bdr w:val="none" w:sz="0" w:space="0" w:color="auto" w:frame="1"/>
                <w:lang w:val="en-AU" w:eastAsia="en-AU"/>
              </w:rPr>
              <w:t>)  </w:t>
            </w:r>
          </w:p>
          <w:p w14:paraId="4280E253" w14:textId="77777777" w:rsidR="0073095E" w:rsidRDefault="0073095E" w:rsidP="00DF35FE">
            <w:pPr>
              <w:numPr>
                <w:ilvl w:val="0"/>
                <w:numId w:val="19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plt.ylabel(</w:t>
            </w:r>
            <w:r>
              <w:rPr>
                <w:rFonts w:eastAsia="Times New Roman" w:cs="Times New Roman"/>
                <w:color w:val="0000FF"/>
                <w:szCs w:val="18"/>
                <w:bdr w:val="none" w:sz="0" w:space="0" w:color="auto" w:frame="1"/>
                <w:lang w:val="en-AU" w:eastAsia="en-AU"/>
              </w:rPr>
              <w:t>"Probability"</w:t>
            </w:r>
            <w:r>
              <w:rPr>
                <w:rFonts w:eastAsia="Times New Roman" w:cs="Times New Roman"/>
                <w:color w:val="000000"/>
                <w:szCs w:val="18"/>
                <w:bdr w:val="none" w:sz="0" w:space="0" w:color="auto" w:frame="1"/>
                <w:lang w:val="en-AU" w:eastAsia="en-AU"/>
              </w:rPr>
              <w:t>)  </w:t>
            </w:r>
          </w:p>
          <w:p w14:paraId="657763C4" w14:textId="77777777" w:rsidR="0073095E" w:rsidRDefault="0073095E" w:rsidP="00DF35FE">
            <w:pPr>
              <w:numPr>
                <w:ilvl w:val="0"/>
                <w:numId w:val="19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plt.plot(list1)  </w:t>
            </w:r>
          </w:p>
          <w:p w14:paraId="303B3956" w14:textId="77777777" w:rsidR="0073095E" w:rsidRDefault="0073095E" w:rsidP="00DF35FE">
            <w:pPr>
              <w:numPr>
                <w:ilvl w:val="0"/>
                <w:numId w:val="19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6B1357A1" w14:textId="77777777" w:rsidR="0073095E" w:rsidRDefault="0073095E" w:rsidP="00DF35FE">
            <w:pPr>
              <w:numPr>
                <w:ilvl w:val="0"/>
                <w:numId w:val="19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r>
              <w:rPr>
                <w:rFonts w:eastAsia="Times New Roman" w:cs="Times New Roman"/>
                <w:b/>
                <w:bCs/>
                <w:color w:val="006699"/>
                <w:szCs w:val="18"/>
                <w:bdr w:val="none" w:sz="0" w:space="0" w:color="auto" w:frame="1"/>
                <w:lang w:val="en-AU" w:eastAsia="en-AU"/>
              </w:rPr>
              <w:t>return</w:t>
            </w:r>
            <w:r>
              <w:rPr>
                <w:rFonts w:eastAsia="Times New Roman" w:cs="Times New Roman"/>
                <w:color w:val="000000"/>
                <w:szCs w:val="18"/>
                <w:bdr w:val="none" w:sz="0" w:space="0" w:color="auto" w:frame="1"/>
                <w:lang w:val="en-AU" w:eastAsia="en-AU"/>
              </w:rPr>
              <w:t> results/n  </w:t>
            </w:r>
          </w:p>
          <w:p w14:paraId="6015AEF3" w14:textId="77777777" w:rsidR="0073095E" w:rsidRDefault="0073095E" w:rsidP="00DF35FE">
            <w:pPr>
              <w:numPr>
                <w:ilvl w:val="0"/>
                <w:numId w:val="19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3AE59D09" w14:textId="77777777" w:rsidR="0073095E" w:rsidRDefault="0073095E" w:rsidP="00DF35FE">
            <w:pPr>
              <w:numPr>
                <w:ilvl w:val="0"/>
                <w:numId w:val="19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r>
              <w:rPr>
                <w:rFonts w:eastAsia="Times New Roman" w:cs="Times New Roman"/>
                <w:color w:val="008200"/>
                <w:szCs w:val="18"/>
                <w:bdr w:val="none" w:sz="0" w:space="0" w:color="auto" w:frame="1"/>
                <w:lang w:val="en-AU" w:eastAsia="en-AU"/>
              </w:rPr>
              <w:t>#Calling the function:</w:t>
            </w:r>
            <w:r>
              <w:rPr>
                <w:rFonts w:eastAsia="Times New Roman" w:cs="Times New Roman"/>
                <w:color w:val="000000"/>
                <w:szCs w:val="18"/>
                <w:bdr w:val="none" w:sz="0" w:space="0" w:color="auto" w:frame="1"/>
                <w:lang w:val="en-AU" w:eastAsia="en-AU"/>
              </w:rPr>
              <w:t>  </w:t>
            </w:r>
          </w:p>
          <w:p w14:paraId="15C6264F" w14:textId="77777777" w:rsidR="0073095E" w:rsidRDefault="0073095E" w:rsidP="00DF35FE">
            <w:pPr>
              <w:numPr>
                <w:ilvl w:val="0"/>
                <w:numId w:val="19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6DB8557A" w14:textId="77777777" w:rsidR="0073095E" w:rsidRDefault="0073095E" w:rsidP="00DF35FE">
            <w:pPr>
              <w:numPr>
                <w:ilvl w:val="0"/>
                <w:numId w:val="19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answer = monte_carlo(100)  </w:t>
            </w:r>
          </w:p>
          <w:p w14:paraId="53B40CAD" w14:textId="77777777" w:rsidR="0073095E" w:rsidRDefault="0073095E" w:rsidP="00DF35FE">
            <w:pPr>
              <w:numPr>
                <w:ilvl w:val="0"/>
                <w:numId w:val="19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"Final value :"</w:t>
            </w:r>
            <w:r>
              <w:rPr>
                <w:rFonts w:eastAsia="Times New Roman" w:cs="Times New Roman"/>
                <w:color w:val="000000"/>
                <w:szCs w:val="18"/>
                <w:bdr w:val="none" w:sz="0" w:space="0" w:color="auto" w:frame="1"/>
                <w:lang w:val="en-AU" w:eastAsia="en-AU"/>
              </w:rPr>
              <w:t>,answer)  </w:t>
            </w:r>
          </w:p>
          <w:p w14:paraId="3D571D4B" w14:textId="77777777" w:rsidR="0073095E" w:rsidRDefault="0073095E"/>
          <w:p w14:paraId="520B94EC" w14:textId="77777777" w:rsidR="0073095E" w:rsidRDefault="0073095E">
            <w:pPr>
              <w:rPr>
                <w:b/>
                <w:bCs/>
              </w:rPr>
            </w:pPr>
            <w:r>
              <w:rPr>
                <w:b/>
                <w:bCs/>
              </w:rPr>
              <w:t xml:space="preserve">Output: </w:t>
            </w:r>
          </w:p>
          <w:p w14:paraId="215CF0F0" w14:textId="77777777" w:rsidR="0073095E" w:rsidRDefault="0073095E">
            <w:r>
              <w:t>The flipped coin value is 1</w:t>
            </w:r>
          </w:p>
          <w:p w14:paraId="0593DA71" w14:textId="77777777" w:rsidR="0073095E" w:rsidRDefault="0073095E">
            <w:pPr>
              <w:rPr>
                <w:rFonts w:ascii="Courier New" w:eastAsia="Times New Roman" w:hAnsi="Courier New"/>
                <w:lang w:val="en-AU"/>
              </w:rPr>
            </w:pPr>
            <w:r>
              <w:t>Final value : 0.49</w:t>
            </w:r>
          </w:p>
          <w:p w14:paraId="142FDDD2" w14:textId="77777777" w:rsidR="0073095E" w:rsidRDefault="0073095E"/>
          <w:p w14:paraId="0B5D80AF" w14:textId="76A20C96" w:rsidR="0073095E" w:rsidRDefault="0073095E">
            <w:r>
              <w:rPr>
                <w:noProof/>
              </w:rPr>
              <w:lastRenderedPageBreak/>
              <w:drawing>
                <wp:inline distT="0" distB="0" distL="0" distR="0" wp14:anchorId="0D171260" wp14:editId="3B458F95">
                  <wp:extent cx="3257550" cy="2209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257550" cy="2209800"/>
                          </a:xfrm>
                          <a:prstGeom prst="rect">
                            <a:avLst/>
                          </a:prstGeom>
                          <a:noFill/>
                          <a:ln>
                            <a:noFill/>
                          </a:ln>
                        </pic:spPr>
                      </pic:pic>
                    </a:graphicData>
                  </a:graphic>
                </wp:inline>
              </w:drawing>
            </w:r>
          </w:p>
          <w:p w14:paraId="1D1E6051" w14:textId="77777777" w:rsidR="0073095E" w:rsidRDefault="0073095E"/>
        </w:tc>
      </w:tr>
    </w:tbl>
    <w:p w14:paraId="0C2B73AC"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bookmarkStart w:id="474" w:name="_Toc53524972"/>
      <w:bookmarkStart w:id="475" w:name="_Toc53587340"/>
      <w:bookmarkStart w:id="476" w:name="_Toc48799615"/>
      <w:bookmarkStart w:id="477" w:name="_Toc48799923"/>
    </w:p>
    <w:p w14:paraId="7A014261"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rPr>
      </w:pPr>
      <w:r>
        <w:t>This code imports libraries random and Matplotlib for generating random numbers and for plotting the results, respectively. We define a function coin_flip () at line 7 of the code. This function uses another function random.randint () to generate a random integer either 0 or 1.</w:t>
      </w:r>
      <w:bookmarkEnd w:id="474"/>
      <w:bookmarkEnd w:id="475"/>
      <w:r>
        <w:t xml:space="preserve"> </w:t>
      </w:r>
    </w:p>
    <w:p w14:paraId="1D5C8C96" w14:textId="77777777" w:rsidR="0073095E" w:rsidRDefault="0073095E" w:rsidP="0073095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val="0"/>
          <w:bCs/>
        </w:rPr>
      </w:pPr>
    </w:p>
    <w:p w14:paraId="028A0806"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rPr>
      </w:pPr>
      <w:bookmarkStart w:id="478" w:name="_Toc53524973"/>
      <w:bookmarkStart w:id="479" w:name="_Toc53587341"/>
      <w:r>
        <w:t>Next, to save the outcomes of each coin flip, we create an empty list in line 15 of the code. This list is updated in another function monte_carlo (</w:t>
      </w:r>
      <w:r>
        <w:rPr>
          <w:i/>
          <w:iCs/>
        </w:rPr>
        <w:t>n</w:t>
      </w:r>
      <w:r>
        <w:t xml:space="preserve">) that takes the number of repetitions </w:t>
      </w:r>
      <w:r>
        <w:rPr>
          <w:i/>
          <w:iCs/>
        </w:rPr>
        <w:t>n</w:t>
      </w:r>
      <w:r>
        <w:t xml:space="preserve"> of the experiment as its input. We use a for loop that iterates </w:t>
      </w:r>
      <w:r>
        <w:rPr>
          <w:i/>
          <w:iCs/>
        </w:rPr>
        <w:t xml:space="preserve">n </w:t>
      </w:r>
      <w:r>
        <w:t>number of times, each time the function coin_flip () is called, and its random outcome, either 0 or 1, is appended to the list. Thus, the size of the list grows until it reaches equal to the number of repetitions of the experiment.</w:t>
      </w:r>
      <w:bookmarkEnd w:id="478"/>
      <w:bookmarkEnd w:id="479"/>
      <w:r>
        <w:t xml:space="preserve"> </w:t>
      </w:r>
    </w:p>
    <w:p w14:paraId="04628422" w14:textId="77777777" w:rsidR="0073095E" w:rsidRDefault="0073095E" w:rsidP="0073095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val="0"/>
          <w:bCs/>
        </w:rPr>
      </w:pPr>
    </w:p>
    <w:p w14:paraId="5273B770"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rPr>
      </w:pPr>
      <w:bookmarkStart w:id="480" w:name="_Toc53524974"/>
      <w:bookmarkStart w:id="481" w:name="_Toc53587342"/>
      <w:r>
        <w:t>The value of the probability of getting the Tails is calculated in line 25 of the code. Note that we divide results, that holds the sum of 1’s (Tails) by (</w:t>
      </w:r>
      <w:r>
        <w:rPr>
          <w:i/>
          <w:iCs/>
        </w:rPr>
        <w:t>i</w:t>
      </w:r>
      <w:r>
        <w:t xml:space="preserve">+1) instead of </w:t>
      </w:r>
      <w:r>
        <w:rPr>
          <w:i/>
          <w:iCs/>
        </w:rPr>
        <w:t xml:space="preserve">i. </w:t>
      </w:r>
      <w:r>
        <w:t xml:space="preserve">This is because the for loop start from 0 and goes to </w:t>
      </w:r>
      <w:r>
        <w:rPr>
          <w:i/>
          <w:iCs/>
        </w:rPr>
        <w:t>n</w:t>
      </w:r>
      <w:r>
        <w:t xml:space="preserve">-1 (a total of </w:t>
      </w:r>
      <w:r>
        <w:rPr>
          <w:i/>
          <w:iCs/>
        </w:rPr>
        <w:t>n</w:t>
      </w:r>
      <w:r>
        <w:t xml:space="preserve"> times).</w:t>
      </w:r>
      <w:bookmarkEnd w:id="480"/>
      <w:bookmarkEnd w:id="481"/>
      <w:r>
        <w:t xml:space="preserve"> </w:t>
      </w:r>
    </w:p>
    <w:p w14:paraId="3C511F2B" w14:textId="77777777" w:rsidR="0073095E" w:rsidRDefault="0073095E" w:rsidP="0073095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val="0"/>
          <w:bCs/>
        </w:rPr>
      </w:pPr>
    </w:p>
    <w:p w14:paraId="0F2576DC"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Next, we plot the results using lines 31 to 34 of the code. Finally, the function returns the final value of the probability after </w:t>
      </w:r>
      <w:r>
        <w:rPr>
          <w:i/>
          <w:iCs/>
        </w:rPr>
        <w:t xml:space="preserve">n </w:t>
      </w:r>
      <w:r>
        <w:t xml:space="preserve">trials of the experiment in line 36 of the code. </w:t>
      </w:r>
    </w:p>
    <w:p w14:paraId="2B4D9F47"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5BE439F6"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designed function monte_carlo (</w:t>
      </w:r>
      <w:r>
        <w:rPr>
          <w:i/>
          <w:iCs/>
        </w:rPr>
        <w:t>n</w:t>
      </w:r>
      <w:r>
        <w:t xml:space="preserve">) is called in line 40 of the code for an input of 100. The output shows that the initial outcome of the coin_flip was 1. This is depicted in the output plot. As more and more flips ae made, the computed probability approaches to 0.5 as per our expectation. </w:t>
      </w:r>
    </w:p>
    <w:p w14:paraId="5D908408" w14:textId="77777777" w:rsidR="0073095E" w:rsidRDefault="0073095E" w:rsidP="00730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C2615CE" w14:textId="77777777" w:rsidR="0073095E" w:rsidRDefault="0073095E" w:rsidP="0073095E">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bookmarkStart w:id="482" w:name="_Toc53524975"/>
      <w:bookmarkStart w:id="483" w:name="_Toc53587343"/>
      <w:bookmarkStart w:id="484" w:name="_Toc54000969"/>
      <w:bookmarkStart w:id="485" w:name="_Toc54085978"/>
      <w:r>
        <w:t>8.5 Maximum a Posteriori (MAP) Estimation</w:t>
      </w:r>
      <w:bookmarkEnd w:id="476"/>
      <w:bookmarkEnd w:id="477"/>
      <w:bookmarkEnd w:id="482"/>
      <w:bookmarkEnd w:id="483"/>
      <w:bookmarkEnd w:id="484"/>
      <w:bookmarkEnd w:id="485"/>
    </w:p>
    <w:p w14:paraId="2C1F2CB8"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maximum a posteriori (MAP) estimation of a model is the mode of the posterior distribution, where the mode is the value of the random variable at which the probability mass (or density) function takes its maximum value.</w:t>
      </w:r>
    </w:p>
    <w:p w14:paraId="4303611D"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73B1804E"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mode of a distribution is found by numerical optimization methods. PyMC3 allows us to compute the MAP of a distribution with the find_MAP () function. The MAP is returned as a parameter point, which is always represented by a Python dictionary of variable names:  NumPy arrays of parameter values as key:value pairs.</w:t>
      </w:r>
    </w:p>
    <w:p w14:paraId="7B942A51"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7E285A89"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In the following code, we find the MAP estimate of our model.</w:t>
      </w:r>
    </w:p>
    <w:p w14:paraId="6D26365F"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tbl>
      <w:tblPr>
        <w:tblW w:w="0" w:type="auto"/>
        <w:tblLook w:val="04A0" w:firstRow="1" w:lastRow="0" w:firstColumn="1" w:lastColumn="0" w:noHBand="0" w:noVBand="1"/>
      </w:tblPr>
      <w:tblGrid>
        <w:gridCol w:w="5750"/>
      </w:tblGrid>
      <w:tr w:rsidR="0073095E" w14:paraId="5B0460B0" w14:textId="77777777" w:rsidTr="0073095E">
        <w:tc>
          <w:tcPr>
            <w:tcW w:w="5750" w:type="dxa"/>
            <w:tcBorders>
              <w:top w:val="single" w:sz="4" w:space="0" w:color="auto"/>
              <w:left w:val="single" w:sz="4" w:space="0" w:color="auto"/>
              <w:bottom w:val="single" w:sz="4" w:space="0" w:color="auto"/>
              <w:right w:val="single" w:sz="4" w:space="0" w:color="auto"/>
            </w:tcBorders>
          </w:tcPr>
          <w:p w14:paraId="6E00DD69" w14:textId="77777777" w:rsidR="0073095E" w:rsidRDefault="0073095E" w:rsidP="00DF35FE">
            <w:pPr>
              <w:numPr>
                <w:ilvl w:val="0"/>
                <w:numId w:val="19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pymc3 as pm  </w:t>
            </w:r>
          </w:p>
          <w:p w14:paraId="323AEB93" w14:textId="77777777" w:rsidR="0073095E" w:rsidRDefault="0073095E" w:rsidP="00DF35FE">
            <w:pPr>
              <w:numPr>
                <w:ilvl w:val="0"/>
                <w:numId w:val="19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numpy as np  </w:t>
            </w:r>
          </w:p>
          <w:p w14:paraId="196C2592" w14:textId="77777777" w:rsidR="0073095E" w:rsidRDefault="0073095E" w:rsidP="00DF35FE">
            <w:pPr>
              <w:numPr>
                <w:ilvl w:val="0"/>
                <w:numId w:val="19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64EA0A3C" w14:textId="77777777" w:rsidR="0073095E" w:rsidRDefault="0073095E" w:rsidP="00DF35FE">
            <w:pPr>
              <w:numPr>
                <w:ilvl w:val="0"/>
                <w:numId w:val="19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True parameter values</w:t>
            </w:r>
            <w:r>
              <w:rPr>
                <w:rFonts w:eastAsia="Times New Roman" w:cs="Times New Roman"/>
                <w:color w:val="000000"/>
                <w:szCs w:val="18"/>
                <w:bdr w:val="none" w:sz="0" w:space="0" w:color="auto" w:frame="1"/>
                <w:lang w:val="en-AU" w:eastAsia="en-AU"/>
              </w:rPr>
              <w:t>  </w:t>
            </w:r>
          </w:p>
          <w:p w14:paraId="0197827B" w14:textId="77777777" w:rsidR="0073095E" w:rsidRDefault="0073095E" w:rsidP="00DF35FE">
            <w:pPr>
              <w:numPr>
                <w:ilvl w:val="0"/>
                <w:numId w:val="19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alpha, sigma = 1, 1  </w:t>
            </w:r>
          </w:p>
          <w:p w14:paraId="2C7564A1" w14:textId="77777777" w:rsidR="0073095E" w:rsidRDefault="0073095E" w:rsidP="00DF35FE">
            <w:pPr>
              <w:numPr>
                <w:ilvl w:val="0"/>
                <w:numId w:val="19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beta = [1, 2.5]  </w:t>
            </w:r>
          </w:p>
          <w:p w14:paraId="2EA233F5" w14:textId="77777777" w:rsidR="0073095E" w:rsidRDefault="0073095E" w:rsidP="00DF35FE">
            <w:pPr>
              <w:numPr>
                <w:ilvl w:val="0"/>
                <w:numId w:val="19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1FAFF737" w14:textId="77777777" w:rsidR="0073095E" w:rsidRDefault="0073095E" w:rsidP="00DF35FE">
            <w:pPr>
              <w:numPr>
                <w:ilvl w:val="0"/>
                <w:numId w:val="19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lastRenderedPageBreak/>
              <w:t># Size of dataset</w:t>
            </w:r>
            <w:r>
              <w:rPr>
                <w:rFonts w:eastAsia="Times New Roman" w:cs="Times New Roman"/>
                <w:color w:val="000000"/>
                <w:szCs w:val="18"/>
                <w:bdr w:val="none" w:sz="0" w:space="0" w:color="auto" w:frame="1"/>
                <w:lang w:val="en-AU" w:eastAsia="en-AU"/>
              </w:rPr>
              <w:t>  </w:t>
            </w:r>
          </w:p>
          <w:p w14:paraId="3CABB376" w14:textId="77777777" w:rsidR="0073095E" w:rsidRDefault="0073095E" w:rsidP="00DF35FE">
            <w:pPr>
              <w:numPr>
                <w:ilvl w:val="0"/>
                <w:numId w:val="19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size = 100  </w:t>
            </w:r>
          </w:p>
          <w:p w14:paraId="22109A16" w14:textId="77777777" w:rsidR="0073095E" w:rsidRDefault="0073095E" w:rsidP="00DF35FE">
            <w:pPr>
              <w:numPr>
                <w:ilvl w:val="0"/>
                <w:numId w:val="19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71F40279" w14:textId="77777777" w:rsidR="0073095E" w:rsidRDefault="0073095E" w:rsidP="00DF35FE">
            <w:pPr>
              <w:numPr>
                <w:ilvl w:val="0"/>
                <w:numId w:val="19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Predictor variable</w:t>
            </w:r>
            <w:r>
              <w:rPr>
                <w:rFonts w:eastAsia="Times New Roman" w:cs="Times New Roman"/>
                <w:color w:val="000000"/>
                <w:szCs w:val="18"/>
                <w:bdr w:val="none" w:sz="0" w:space="0" w:color="auto" w:frame="1"/>
                <w:lang w:val="en-AU" w:eastAsia="en-AU"/>
              </w:rPr>
              <w:t>  </w:t>
            </w:r>
          </w:p>
          <w:p w14:paraId="390FDCE9" w14:textId="77777777" w:rsidR="0073095E" w:rsidRDefault="0073095E" w:rsidP="00DF35FE">
            <w:pPr>
              <w:numPr>
                <w:ilvl w:val="0"/>
                <w:numId w:val="19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X1 = np.random.randn(size)  </w:t>
            </w:r>
          </w:p>
          <w:p w14:paraId="309AA159" w14:textId="77777777" w:rsidR="0073095E" w:rsidRDefault="0073095E" w:rsidP="00DF35FE">
            <w:pPr>
              <w:numPr>
                <w:ilvl w:val="0"/>
                <w:numId w:val="19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X2 = np.random.randn(size) * 0.2  </w:t>
            </w:r>
          </w:p>
          <w:p w14:paraId="372CB0D8" w14:textId="77777777" w:rsidR="0073095E" w:rsidRDefault="0073095E" w:rsidP="00DF35FE">
            <w:pPr>
              <w:numPr>
                <w:ilvl w:val="0"/>
                <w:numId w:val="19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48891C52" w14:textId="77777777" w:rsidR="0073095E" w:rsidRDefault="0073095E" w:rsidP="00DF35FE">
            <w:pPr>
              <w:numPr>
                <w:ilvl w:val="0"/>
                <w:numId w:val="19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Simulate outcome variable</w:t>
            </w:r>
            <w:r>
              <w:rPr>
                <w:rFonts w:eastAsia="Times New Roman" w:cs="Times New Roman"/>
                <w:color w:val="000000"/>
                <w:szCs w:val="18"/>
                <w:bdr w:val="none" w:sz="0" w:space="0" w:color="auto" w:frame="1"/>
                <w:lang w:val="en-AU" w:eastAsia="en-AU"/>
              </w:rPr>
              <w:t>  </w:t>
            </w:r>
          </w:p>
          <w:p w14:paraId="4F104510" w14:textId="77777777" w:rsidR="0073095E" w:rsidRDefault="0073095E" w:rsidP="00DF35FE">
            <w:pPr>
              <w:numPr>
                <w:ilvl w:val="0"/>
                <w:numId w:val="19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Y = alpha + beta[0] * X1 + beta[1] * X2 + np.random.randn(size) * sigma  </w:t>
            </w:r>
          </w:p>
          <w:p w14:paraId="3E365765" w14:textId="77777777" w:rsidR="0073095E" w:rsidRDefault="0073095E" w:rsidP="00DF35FE">
            <w:pPr>
              <w:numPr>
                <w:ilvl w:val="0"/>
                <w:numId w:val="19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45C39CB3" w14:textId="77777777" w:rsidR="0073095E" w:rsidRDefault="0073095E" w:rsidP="00DF35FE">
            <w:pPr>
              <w:numPr>
                <w:ilvl w:val="0"/>
                <w:numId w:val="19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Initialize a PyMC model</w:t>
            </w:r>
            <w:r>
              <w:rPr>
                <w:rFonts w:eastAsia="Times New Roman" w:cs="Times New Roman"/>
                <w:color w:val="000000"/>
                <w:szCs w:val="18"/>
                <w:bdr w:val="none" w:sz="0" w:space="0" w:color="auto" w:frame="1"/>
                <w:lang w:val="en-AU" w:eastAsia="en-AU"/>
              </w:rPr>
              <w:t>  </w:t>
            </w:r>
          </w:p>
          <w:p w14:paraId="7C5F6527" w14:textId="77777777" w:rsidR="0073095E" w:rsidRDefault="0073095E" w:rsidP="00DF35FE">
            <w:pPr>
              <w:numPr>
                <w:ilvl w:val="0"/>
                <w:numId w:val="19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basic_model = pm.Model()  </w:t>
            </w:r>
          </w:p>
          <w:p w14:paraId="72B8791C" w14:textId="77777777" w:rsidR="0073095E" w:rsidRDefault="0073095E" w:rsidP="00DF35FE">
            <w:pPr>
              <w:numPr>
                <w:ilvl w:val="0"/>
                <w:numId w:val="19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2A0B0F66" w14:textId="77777777" w:rsidR="0073095E" w:rsidRDefault="0073095E" w:rsidP="00DF35FE">
            <w:pPr>
              <w:numPr>
                <w:ilvl w:val="0"/>
                <w:numId w:val="19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Define model parameters</w:t>
            </w:r>
            <w:r>
              <w:rPr>
                <w:rFonts w:eastAsia="Times New Roman" w:cs="Times New Roman"/>
                <w:color w:val="000000"/>
                <w:szCs w:val="18"/>
                <w:bdr w:val="none" w:sz="0" w:space="0" w:color="auto" w:frame="1"/>
                <w:lang w:val="en-AU" w:eastAsia="en-AU"/>
              </w:rPr>
              <w:t>  </w:t>
            </w:r>
          </w:p>
          <w:p w14:paraId="055A8903" w14:textId="77777777" w:rsidR="0073095E" w:rsidRDefault="0073095E" w:rsidP="00DF35FE">
            <w:pPr>
              <w:numPr>
                <w:ilvl w:val="0"/>
                <w:numId w:val="19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with basic_model:  </w:t>
            </w:r>
          </w:p>
          <w:p w14:paraId="7D46DA1B" w14:textId="77777777" w:rsidR="0073095E" w:rsidRDefault="0073095E" w:rsidP="00DF35FE">
            <w:pPr>
              <w:numPr>
                <w:ilvl w:val="0"/>
                <w:numId w:val="19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222A297C" w14:textId="77777777" w:rsidR="0073095E" w:rsidRDefault="0073095E" w:rsidP="00DF35FE">
            <w:pPr>
              <w:numPr>
                <w:ilvl w:val="0"/>
                <w:numId w:val="19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r>
              <w:rPr>
                <w:rFonts w:eastAsia="Times New Roman" w:cs="Times New Roman"/>
                <w:color w:val="008200"/>
                <w:szCs w:val="18"/>
                <w:bdr w:val="none" w:sz="0" w:space="0" w:color="auto" w:frame="1"/>
                <w:lang w:val="en-AU" w:eastAsia="en-AU"/>
              </w:rPr>
              <w:t># Priors for unknown model parameters, create Normal variables</w:t>
            </w:r>
            <w:r>
              <w:rPr>
                <w:rFonts w:eastAsia="Times New Roman" w:cs="Times New Roman"/>
                <w:color w:val="000000"/>
                <w:szCs w:val="18"/>
                <w:bdr w:val="none" w:sz="0" w:space="0" w:color="auto" w:frame="1"/>
                <w:lang w:val="en-AU" w:eastAsia="en-AU"/>
              </w:rPr>
              <w:t>  </w:t>
            </w:r>
          </w:p>
          <w:p w14:paraId="46862E46" w14:textId="77777777" w:rsidR="0073095E" w:rsidRDefault="0073095E" w:rsidP="00DF35FE">
            <w:pPr>
              <w:numPr>
                <w:ilvl w:val="0"/>
                <w:numId w:val="19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r>
              <w:rPr>
                <w:rFonts w:eastAsia="Times New Roman" w:cs="Times New Roman"/>
                <w:color w:val="008200"/>
                <w:szCs w:val="18"/>
                <w:bdr w:val="none" w:sz="0" w:space="0" w:color="auto" w:frame="1"/>
                <w:lang w:val="en-AU" w:eastAsia="en-AU"/>
              </w:rPr>
              <w:t># These are stochastic variables</w:t>
            </w:r>
            <w:r>
              <w:rPr>
                <w:rFonts w:eastAsia="Times New Roman" w:cs="Times New Roman"/>
                <w:color w:val="000000"/>
                <w:szCs w:val="18"/>
                <w:bdr w:val="none" w:sz="0" w:space="0" w:color="auto" w:frame="1"/>
                <w:lang w:val="en-AU" w:eastAsia="en-AU"/>
              </w:rPr>
              <w:t>  </w:t>
            </w:r>
          </w:p>
          <w:p w14:paraId="24A9FE0F" w14:textId="77777777" w:rsidR="0073095E" w:rsidRDefault="0073095E" w:rsidP="00DF35FE">
            <w:pPr>
              <w:numPr>
                <w:ilvl w:val="0"/>
                <w:numId w:val="19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alpha = pm.Normal(</w:t>
            </w:r>
            <w:r>
              <w:rPr>
                <w:rFonts w:eastAsia="Times New Roman" w:cs="Times New Roman"/>
                <w:color w:val="0000FF"/>
                <w:szCs w:val="18"/>
                <w:bdr w:val="none" w:sz="0" w:space="0" w:color="auto" w:frame="1"/>
                <w:lang w:val="en-AU" w:eastAsia="en-AU"/>
              </w:rPr>
              <w:t>"alpha"</w:t>
            </w:r>
            <w:r>
              <w:rPr>
                <w:rFonts w:eastAsia="Times New Roman" w:cs="Times New Roman"/>
                <w:color w:val="000000"/>
                <w:szCs w:val="18"/>
                <w:bdr w:val="none" w:sz="0" w:space="0" w:color="auto" w:frame="1"/>
                <w:lang w:val="en-AU" w:eastAsia="en-AU"/>
              </w:rPr>
              <w:t>, mu=0, sigma=10)  </w:t>
            </w:r>
          </w:p>
          <w:p w14:paraId="28845BFE" w14:textId="77777777" w:rsidR="0073095E" w:rsidRDefault="0073095E" w:rsidP="00DF35FE">
            <w:pPr>
              <w:numPr>
                <w:ilvl w:val="0"/>
                <w:numId w:val="19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beta = pm.Normal(</w:t>
            </w:r>
            <w:r>
              <w:rPr>
                <w:rFonts w:eastAsia="Times New Roman" w:cs="Times New Roman"/>
                <w:color w:val="0000FF"/>
                <w:szCs w:val="18"/>
                <w:bdr w:val="none" w:sz="0" w:space="0" w:color="auto" w:frame="1"/>
                <w:lang w:val="en-AU" w:eastAsia="en-AU"/>
              </w:rPr>
              <w:t>"beta"</w:t>
            </w:r>
            <w:r>
              <w:rPr>
                <w:rFonts w:eastAsia="Times New Roman" w:cs="Times New Roman"/>
                <w:color w:val="000000"/>
                <w:szCs w:val="18"/>
                <w:bdr w:val="none" w:sz="0" w:space="0" w:color="auto" w:frame="1"/>
                <w:lang w:val="en-AU" w:eastAsia="en-AU"/>
              </w:rPr>
              <w:t>, mu=0, sigma=10, shape=2)  </w:t>
            </w:r>
          </w:p>
          <w:p w14:paraId="78C9F13E" w14:textId="77777777" w:rsidR="0073095E" w:rsidRDefault="0073095E" w:rsidP="00DF35FE">
            <w:pPr>
              <w:numPr>
                <w:ilvl w:val="0"/>
                <w:numId w:val="19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sigma = pm.HalfNormal(</w:t>
            </w:r>
            <w:r>
              <w:rPr>
                <w:rFonts w:eastAsia="Times New Roman" w:cs="Times New Roman"/>
                <w:color w:val="0000FF"/>
                <w:szCs w:val="18"/>
                <w:bdr w:val="none" w:sz="0" w:space="0" w:color="auto" w:frame="1"/>
                <w:lang w:val="en-AU" w:eastAsia="en-AU"/>
              </w:rPr>
              <w:t>"sigma"</w:t>
            </w:r>
            <w:r>
              <w:rPr>
                <w:rFonts w:eastAsia="Times New Roman" w:cs="Times New Roman"/>
                <w:color w:val="000000"/>
                <w:szCs w:val="18"/>
                <w:bdr w:val="none" w:sz="0" w:space="0" w:color="auto" w:frame="1"/>
                <w:lang w:val="en-AU" w:eastAsia="en-AU"/>
              </w:rPr>
              <w:t>, sigma=1)  </w:t>
            </w:r>
          </w:p>
          <w:p w14:paraId="7638CCC9" w14:textId="77777777" w:rsidR="0073095E" w:rsidRDefault="0073095E" w:rsidP="00DF35FE">
            <w:pPr>
              <w:numPr>
                <w:ilvl w:val="0"/>
                <w:numId w:val="19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7C151F32" w14:textId="77777777" w:rsidR="0073095E" w:rsidRDefault="0073095E" w:rsidP="00DF35FE">
            <w:pPr>
              <w:numPr>
                <w:ilvl w:val="0"/>
                <w:numId w:val="19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r>
              <w:rPr>
                <w:rFonts w:eastAsia="Times New Roman" w:cs="Times New Roman"/>
                <w:color w:val="008200"/>
                <w:szCs w:val="18"/>
                <w:bdr w:val="none" w:sz="0" w:space="0" w:color="auto" w:frame="1"/>
                <w:lang w:val="en-AU" w:eastAsia="en-AU"/>
              </w:rPr>
              <w:t># Expected value of outcome, completely deterministic variable</w:t>
            </w:r>
            <w:r>
              <w:rPr>
                <w:rFonts w:eastAsia="Times New Roman" w:cs="Times New Roman"/>
                <w:color w:val="000000"/>
                <w:szCs w:val="18"/>
                <w:bdr w:val="none" w:sz="0" w:space="0" w:color="auto" w:frame="1"/>
                <w:lang w:val="en-AU" w:eastAsia="en-AU"/>
              </w:rPr>
              <w:t>  </w:t>
            </w:r>
          </w:p>
          <w:p w14:paraId="515ABBD2" w14:textId="77777777" w:rsidR="0073095E" w:rsidRDefault="0073095E" w:rsidP="00DF35FE">
            <w:pPr>
              <w:numPr>
                <w:ilvl w:val="0"/>
                <w:numId w:val="19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mu = alpha + beta[0] * X1 + beta[1] * X2  </w:t>
            </w:r>
          </w:p>
          <w:p w14:paraId="20E44E78" w14:textId="77777777" w:rsidR="0073095E" w:rsidRDefault="0073095E" w:rsidP="00DF35FE">
            <w:pPr>
              <w:numPr>
                <w:ilvl w:val="0"/>
                <w:numId w:val="19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71A309A3" w14:textId="77777777" w:rsidR="0073095E" w:rsidRDefault="0073095E" w:rsidP="00DF35FE">
            <w:pPr>
              <w:numPr>
                <w:ilvl w:val="0"/>
                <w:numId w:val="19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r>
              <w:rPr>
                <w:rFonts w:eastAsia="Times New Roman" w:cs="Times New Roman"/>
                <w:color w:val="008200"/>
                <w:szCs w:val="18"/>
                <w:bdr w:val="none" w:sz="0" w:space="0" w:color="auto" w:frame="1"/>
                <w:lang w:val="en-AU" w:eastAsia="en-AU"/>
              </w:rPr>
              <w:t># Likelihood of observations in the model</w:t>
            </w:r>
            <w:r>
              <w:rPr>
                <w:rFonts w:eastAsia="Times New Roman" w:cs="Times New Roman"/>
                <w:color w:val="000000"/>
                <w:szCs w:val="18"/>
                <w:bdr w:val="none" w:sz="0" w:space="0" w:color="auto" w:frame="1"/>
                <w:lang w:val="en-AU" w:eastAsia="en-AU"/>
              </w:rPr>
              <w:t>  </w:t>
            </w:r>
          </w:p>
          <w:p w14:paraId="16B5AD53" w14:textId="77777777" w:rsidR="0073095E" w:rsidRDefault="0073095E" w:rsidP="00DF35FE">
            <w:pPr>
              <w:numPr>
                <w:ilvl w:val="0"/>
                <w:numId w:val="19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Y_obs = pm.Normal(</w:t>
            </w:r>
            <w:r>
              <w:rPr>
                <w:rFonts w:eastAsia="Times New Roman" w:cs="Times New Roman"/>
                <w:color w:val="0000FF"/>
                <w:szCs w:val="18"/>
                <w:bdr w:val="none" w:sz="0" w:space="0" w:color="auto" w:frame="1"/>
                <w:lang w:val="en-AU" w:eastAsia="en-AU"/>
              </w:rPr>
              <w:t>"Y_obs"</w:t>
            </w:r>
            <w:r>
              <w:rPr>
                <w:rFonts w:eastAsia="Times New Roman" w:cs="Times New Roman"/>
                <w:color w:val="000000"/>
                <w:szCs w:val="18"/>
                <w:bdr w:val="none" w:sz="0" w:space="0" w:color="auto" w:frame="1"/>
                <w:lang w:val="en-AU" w:eastAsia="en-AU"/>
              </w:rPr>
              <w:t>, mu=mu, sigma=sigma, observed=Y)  </w:t>
            </w:r>
          </w:p>
          <w:p w14:paraId="52C70D69" w14:textId="77777777" w:rsidR="0073095E" w:rsidRDefault="0073095E" w:rsidP="00DF35FE">
            <w:pPr>
              <w:numPr>
                <w:ilvl w:val="0"/>
                <w:numId w:val="19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395A6131" w14:textId="77777777" w:rsidR="0073095E" w:rsidRDefault="0073095E" w:rsidP="00DF35FE">
            <w:pPr>
              <w:numPr>
                <w:ilvl w:val="0"/>
                <w:numId w:val="19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5B4F6BCB" w14:textId="77777777" w:rsidR="0073095E" w:rsidRDefault="0073095E" w:rsidP="00DF35FE">
            <w:pPr>
              <w:numPr>
                <w:ilvl w:val="0"/>
                <w:numId w:val="19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Use find_MAP to find maximum a posteriori from a pymc model</w:t>
            </w:r>
            <w:r>
              <w:rPr>
                <w:rFonts w:eastAsia="Times New Roman" w:cs="Times New Roman"/>
                <w:color w:val="000000"/>
                <w:szCs w:val="18"/>
                <w:bdr w:val="none" w:sz="0" w:space="0" w:color="auto" w:frame="1"/>
                <w:lang w:val="en-AU" w:eastAsia="en-AU"/>
              </w:rPr>
              <w:t>  </w:t>
            </w:r>
          </w:p>
          <w:p w14:paraId="10E7202B" w14:textId="77777777" w:rsidR="0073095E" w:rsidRDefault="0073095E" w:rsidP="00DF35FE">
            <w:pPr>
              <w:numPr>
                <w:ilvl w:val="0"/>
                <w:numId w:val="19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map_estimate = pm.find_MAP(model=basic_model)  </w:t>
            </w:r>
          </w:p>
          <w:p w14:paraId="0DC9C7CC" w14:textId="77777777" w:rsidR="0073095E" w:rsidRDefault="0073095E" w:rsidP="00DF35FE">
            <w:pPr>
              <w:numPr>
                <w:ilvl w:val="0"/>
                <w:numId w:val="19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(map_estimate)  </w:t>
            </w:r>
          </w:p>
          <w:p w14:paraId="11029D1A" w14:textId="77777777" w:rsidR="0073095E" w:rsidRDefault="0073095E"/>
          <w:p w14:paraId="2C51A691" w14:textId="77777777" w:rsidR="0073095E" w:rsidRDefault="0073095E">
            <w:pPr>
              <w:rPr>
                <w:b/>
                <w:bCs/>
              </w:rPr>
            </w:pPr>
            <w:r>
              <w:rPr>
                <w:b/>
                <w:bCs/>
              </w:rPr>
              <w:t xml:space="preserve">Output: </w:t>
            </w:r>
          </w:p>
          <w:p w14:paraId="536FE463" w14:textId="77777777" w:rsidR="0073095E" w:rsidRDefault="0073095E">
            <w:pPr>
              <w:rPr>
                <w:lang w:val="en-AU" w:eastAsia="en-AU"/>
              </w:rPr>
            </w:pPr>
            <w:r>
              <w:rPr>
                <w:lang w:val="en-AU" w:eastAsia="en-AU"/>
              </w:rPr>
              <w:t> 100.00% [19/19 00:00&lt;00:00 logp = -163.64, ||grad|| = 11.014]</w:t>
            </w:r>
          </w:p>
          <w:p w14:paraId="06999065" w14:textId="77777777" w:rsidR="0073095E" w:rsidRDefault="0073095E">
            <w:pPr>
              <w:rPr>
                <w:rFonts w:ascii="Courier New" w:hAnsi="Courier New" w:cs="Courier New"/>
                <w:sz w:val="20"/>
                <w:lang w:val="en-AU" w:eastAsia="en-AU"/>
              </w:rPr>
            </w:pPr>
          </w:p>
          <w:p w14:paraId="4C4531C8" w14:textId="77777777" w:rsidR="0073095E" w:rsidRDefault="0073095E">
            <w:pPr>
              <w:rPr>
                <w:lang w:val="en-AU" w:eastAsia="en-AU"/>
              </w:rPr>
            </w:pPr>
            <w:r>
              <w:rPr>
                <w:lang w:val="en-AU" w:eastAsia="en-AU"/>
              </w:rPr>
              <w:t>{'alpha': array(1.03540327), 'beta': array([0.85459263, 2.29026671]), 'sigma_log__': array(0.0619924), 'sigma': array(1.06395426)}</w:t>
            </w:r>
          </w:p>
          <w:p w14:paraId="15939D40" w14:textId="77777777" w:rsidR="0073095E" w:rsidRDefault="0073095E">
            <w:pPr>
              <w:rPr>
                <w:b/>
                <w:bCs/>
              </w:rPr>
            </w:pPr>
          </w:p>
        </w:tc>
      </w:tr>
    </w:tbl>
    <w:p w14:paraId="51FE21DE" w14:textId="77777777" w:rsidR="0073095E" w:rsidRDefault="0073095E" w:rsidP="00730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D662B00"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lastRenderedPageBreak/>
        <w:t xml:space="preserve">The output shows the estimated values of parameters alpha, beta and sigma. It can be observed that the estimated MAP values are closer to the actual values defined in lines 5 and 6 of the code. We generate input (predictor) variables X1 and X2 in lines 12 and 13 of the code. The output is assumed to be a linear combination of the input variables with some noise as defined in line 16. The basic PyMC model is initialized using pm.Model() function. Line 22 uses the keyword “with” to specify the model parameters. </w:t>
      </w:r>
    </w:p>
    <w:p w14:paraId="738C614F"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6B7E0A62"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rPr>
      </w:pPr>
      <w:bookmarkStart w:id="486" w:name="_Toc53524976"/>
      <w:bookmarkStart w:id="487" w:name="_Toc53587344"/>
      <w:bookmarkStart w:id="488" w:name="_Toc48799616"/>
      <w:bookmarkStart w:id="489" w:name="_Toc48799924"/>
      <w:r>
        <w:t>We define parameters alpha and beta to be Normally distributed whereas the parameter sigma to be half Normal. The half Normal distribution has just half of the Normal distribution. For example, if any parameter such as the standard deviation assumes positive values only and follows a Gaussian distribution, we can model it as a half Normal. The likelihood of the observations are also modelled as a Normal distribution in line 34. Finally, function find_MAP() in line 38 finds the MAP estimate of the parameters.</w:t>
      </w:r>
      <w:bookmarkEnd w:id="486"/>
      <w:bookmarkEnd w:id="487"/>
      <w:r>
        <w:t xml:space="preserve"> </w:t>
      </w:r>
    </w:p>
    <w:p w14:paraId="5D614703" w14:textId="77777777" w:rsidR="0073095E" w:rsidRDefault="0073095E" w:rsidP="0073095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val="0"/>
          <w:bCs/>
        </w:rPr>
      </w:pPr>
    </w:p>
    <w:p w14:paraId="77EE3034"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rPr>
      </w:pPr>
      <w:bookmarkStart w:id="490" w:name="_Toc53524977"/>
      <w:bookmarkStart w:id="491" w:name="_Toc53587345"/>
      <w:r>
        <w:t>Sometimes the MAP estimate of the model is not acceptable, particularly when the either the distribution is multimodal (having multiple modes that are meaningfully different), or the mode of the distribution is at an extreme.</w:t>
      </w:r>
      <w:bookmarkEnd w:id="490"/>
      <w:bookmarkEnd w:id="491"/>
      <w:r>
        <w:t xml:space="preserve"> </w:t>
      </w:r>
    </w:p>
    <w:p w14:paraId="07BC2D3C" w14:textId="77777777" w:rsidR="0073095E" w:rsidRDefault="0073095E" w:rsidP="0073095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val="0"/>
          <w:bCs/>
        </w:rPr>
      </w:pPr>
    </w:p>
    <w:p w14:paraId="59201177"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bookmarkStart w:id="492" w:name="_Toc53524978"/>
      <w:bookmarkStart w:id="493" w:name="_Toc53587346"/>
      <w:r>
        <w:t>PyMC3’s function find_MAP() is used less common in many situations. If we wish a point estimate such as the mode, we usually get it from the posterior using Monte Carlo sampling methods.</w:t>
      </w:r>
      <w:bookmarkEnd w:id="492"/>
      <w:bookmarkEnd w:id="493"/>
      <w:r>
        <w:t xml:space="preserve"> </w:t>
      </w:r>
    </w:p>
    <w:p w14:paraId="3E4AE4B0" w14:textId="77777777" w:rsidR="0073095E" w:rsidRDefault="0073095E" w:rsidP="0073095E">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bookmarkStart w:id="494" w:name="_Toc53524979"/>
      <w:bookmarkStart w:id="495" w:name="_Toc53587347"/>
      <w:bookmarkStart w:id="496" w:name="_Toc54000970"/>
      <w:bookmarkStart w:id="497" w:name="_Toc54085979"/>
      <w:r>
        <w:t>8.6 Credible Interval Estimation</w:t>
      </w:r>
      <w:bookmarkEnd w:id="488"/>
      <w:bookmarkEnd w:id="489"/>
      <w:bookmarkEnd w:id="494"/>
      <w:bookmarkEnd w:id="495"/>
      <w:bookmarkEnd w:id="496"/>
      <w:bookmarkEnd w:id="497"/>
    </w:p>
    <w:p w14:paraId="5A340156"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credible interval is the Bayesian counterpart of the confidence interval for the frequentist approach to the interval estimates. </w:t>
      </w:r>
    </w:p>
    <w:p w14:paraId="18243270"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3FAF9F45"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lastRenderedPageBreak/>
        <w:t xml:space="preserve">Remember in the frequentist statistics, we defined the probability by frequent runs of the experiment. It is assumed that the population parameters such as average height and the standard deviation of the height are fixed. This parameter, for example, a sample mean is computed from the sample, and its sampling distribution is used for inference of population mean. Since it is often difficult to conduct many trials of the experiment, we resort to the "central limit theorem" that tells us that taking large random samples from the population with replacement results in a Normal distribution for the sample means. The frequentist approach usually chooses an interval in which the population parameter such as the mean of the distribution lies 95% of the time. </w:t>
      </w:r>
    </w:p>
    <w:p w14:paraId="4F7DF6D4"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2E72F7E9"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In the Bayesian inference of the credible interval, sampling distributions are not used. The degree of belief about the population parameter is modelled as a posterior distribution. For instance, in the coin toss experiment presented in Section 8.4, our degree of belief or the probability of getting a tail or a head is continuously updated as more and more flips of the coin are presented to us.</w:t>
      </w:r>
    </w:p>
    <w:p w14:paraId="0B9D77C5"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3308770A"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For instance, we want to estimate the posterior probability of getting heads in a coin toss experiment using Bayesian inference. Recall from Chapter 3, this type of experiment is called as a binomial experiment.</w:t>
      </w:r>
    </w:p>
    <w:p w14:paraId="66CB967E"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2B595423" w14:textId="02D70EC9" w:rsidR="0073095E" w:rsidRDefault="0073095E" w:rsidP="0073095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bookmarkStart w:id="498" w:name="_Toc54085980"/>
      <w:r>
        <w:t>8.6.1 Beta Distribution</w:t>
      </w:r>
      <w:r w:rsidR="0090681C">
        <w:t xml:space="preserve"> as a Prior</w:t>
      </w:r>
      <w:bookmarkEnd w:id="498"/>
    </w:p>
    <w:p w14:paraId="1CFD9FEE"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In Bayesian statistics, we have to assume a prior distribution for the parameters to be estimated. The uniform distribution can be used as a prior (flat prior) when the probability of occurrence of every possible outcome is equally likely. In case the coin is fair, the probability of getting heads equals the probability of getting tails and a uniform distribution can be assumed </w:t>
      </w:r>
      <w:r>
        <w:lastRenderedPageBreak/>
        <w:t xml:space="preserve">for both heads and tails. However, it may not be case especially when the occurrence of some events is more likely than other events. In this case, the </w:t>
      </w:r>
      <w:r>
        <w:rPr>
          <w:b/>
          <w:bCs/>
        </w:rPr>
        <w:t>Beta distribution</w:t>
      </w:r>
      <w:r>
        <w:t xml:space="preserve"> is usually used as a conjugate prior for the Bernoulli trials and the binomial model. The word conjugate means that both prior and posterior would result in a similar type of distribution, i.e., a beta prior results in a beta posterior. </w:t>
      </w:r>
    </w:p>
    <w:p w14:paraId="48ED1F70"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4BDBEB72" w14:textId="69ADD9A4"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bCs/>
        </w:rPr>
      </w:pPr>
      <w:r>
        <w:rPr>
          <w:noProof/>
        </w:rPr>
        <w:drawing>
          <wp:inline distT="0" distB="0" distL="0" distR="0" wp14:anchorId="49289DA7" wp14:editId="1E7E2DC0">
            <wp:extent cx="3467100" cy="1790700"/>
            <wp:effectExtent l="0" t="0" r="0" b="0"/>
            <wp:docPr id="61" name="Picture 61" descr="Beta densities symetr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eta densities symetric"/>
                    <pic:cNvPicPr>
                      <a:picLocks noChangeAspect="1" noChangeArrowheads="1"/>
                    </pic:cNvPicPr>
                  </pic:nvPicPr>
                  <pic:blipFill>
                    <a:blip r:embed="rId159">
                      <a:extLst>
                        <a:ext uri="{28A0092B-C50C-407E-A947-70E740481C1C}">
                          <a14:useLocalDpi xmlns:a14="http://schemas.microsoft.com/office/drawing/2010/main" val="0"/>
                        </a:ext>
                      </a:extLst>
                    </a:blip>
                    <a:srcRect l="2431" t="5402" r="3125"/>
                    <a:stretch>
                      <a:fillRect/>
                    </a:stretch>
                  </pic:blipFill>
                  <pic:spPr bwMode="auto">
                    <a:xfrm>
                      <a:off x="0" y="0"/>
                      <a:ext cx="3467100" cy="1790700"/>
                    </a:xfrm>
                    <a:prstGeom prst="rect">
                      <a:avLst/>
                    </a:prstGeom>
                    <a:noFill/>
                    <a:ln>
                      <a:noFill/>
                    </a:ln>
                  </pic:spPr>
                </pic:pic>
              </a:graphicData>
            </a:graphic>
          </wp:inline>
        </w:drawing>
      </w:r>
    </w:p>
    <w:p w14:paraId="4EE4537F"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t>Figure 8.3: Beta distribution for different values of α and β.</w:t>
      </w:r>
    </w:p>
    <w:p w14:paraId="28641C3C"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239BEF42"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Mathematically, the Beta distribution is given as,</w:t>
      </w:r>
    </w:p>
    <w:p w14:paraId="30367911" w14:textId="3E951886" w:rsidR="0073095E" w:rsidRDefault="0073095E" w:rsidP="0073095E">
      <w:pPr>
        <w:pStyle w:val="NoSpacing"/>
        <w:tabs>
          <w:tab w:val="left" w:pos="1110"/>
        </w:tabs>
        <w:jc w:val="both"/>
      </w:pPr>
      <w:r>
        <w:rPr>
          <w:noProof/>
        </w:rPr>
        <w:drawing>
          <wp:inline distT="0" distB="0" distL="0" distR="0" wp14:anchorId="3634F306" wp14:editId="0508D30C">
            <wp:extent cx="3657600" cy="4191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657600" cy="419100"/>
                    </a:xfrm>
                    <a:prstGeom prst="rect">
                      <a:avLst/>
                    </a:prstGeom>
                    <a:noFill/>
                    <a:ln>
                      <a:noFill/>
                    </a:ln>
                  </pic:spPr>
                </pic:pic>
              </a:graphicData>
            </a:graphic>
          </wp:inline>
        </w:drawing>
      </w:r>
    </w:p>
    <w:p w14:paraId="34CF3C98"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where </w:t>
      </w:r>
      <w:r>
        <w:rPr>
          <w:i/>
          <w:iCs/>
        </w:rPr>
        <w:t xml:space="preserve">B </w:t>
      </w:r>
      <w:r>
        <w:t xml:space="preserve">is the beta function that normalizes the Beta distribution to make it a valid probability distribution. It can be observed from the aforementioned equation and Figure 8.3 that, for varying values of α and β, the shape of the Beta distribution varies. If both α and β are set to 1 in the Beta distribution, we get a uniform distribution that is a special case of the Beta distribution. The greater the difference between α and β, the more </w:t>
      </w:r>
      <w:r>
        <w:rPr>
          <w:i/>
          <w:iCs/>
        </w:rPr>
        <w:t>skew</w:t>
      </w:r>
      <w:r>
        <w:t>ed the resulting Beta distribution is.</w:t>
      </w:r>
    </w:p>
    <w:p w14:paraId="0D546EA2"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7B250767"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5699F05B"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6AA6A94C"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lastRenderedPageBreak/>
        <w:t xml:space="preserve">Thus, the Beta distribution is able to capture the probability of x successes in repeated trials of a binomial experiment even when the outcomes have different probabilities. </w:t>
      </w:r>
    </w:p>
    <w:p w14:paraId="16B9CB70"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70BE40B5"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Suppose our initial prior belief about the flipping of a coin is that both heads and tails are equally likely. Thus, we can assume that priors for both parameters α and β are 1. However, when we flipped the coin 100 times, we observed that heads occurred more than the tails. The following Python code shows the simulation of the coin flip experiment. </w:t>
      </w:r>
    </w:p>
    <w:p w14:paraId="4DC5425C"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tbl>
      <w:tblPr>
        <w:tblW w:w="0" w:type="auto"/>
        <w:tblLook w:val="04A0" w:firstRow="1" w:lastRow="0" w:firstColumn="1" w:lastColumn="0" w:noHBand="0" w:noVBand="1"/>
      </w:tblPr>
      <w:tblGrid>
        <w:gridCol w:w="5750"/>
      </w:tblGrid>
      <w:tr w:rsidR="0073095E" w14:paraId="28485F88" w14:textId="77777777" w:rsidTr="0073095E">
        <w:tc>
          <w:tcPr>
            <w:tcW w:w="5750" w:type="dxa"/>
            <w:tcBorders>
              <w:top w:val="single" w:sz="4" w:space="0" w:color="auto"/>
              <w:left w:val="single" w:sz="4" w:space="0" w:color="auto"/>
              <w:bottom w:val="single" w:sz="4" w:space="0" w:color="auto"/>
              <w:right w:val="single" w:sz="4" w:space="0" w:color="auto"/>
            </w:tcBorders>
          </w:tcPr>
          <w:p w14:paraId="238F9EC3" w14:textId="77777777" w:rsidR="0073095E" w:rsidRDefault="0073095E" w:rsidP="00DF35FE">
            <w:pPr>
              <w:numPr>
                <w:ilvl w:val="0"/>
                <w:numId w:val="198"/>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Estimating the posterior probability in a coin flip experiment done multiple times </w:t>
            </w:r>
            <w:r>
              <w:rPr>
                <w:rFonts w:eastAsia="Times New Roman" w:cs="Times New Roman"/>
                <w:color w:val="000000"/>
                <w:szCs w:val="18"/>
                <w:bdr w:val="none" w:sz="0" w:space="0" w:color="auto" w:frame="1"/>
                <w:lang w:val="en-AU" w:eastAsia="en-AU"/>
              </w:rPr>
              <w:t>  </w:t>
            </w:r>
          </w:p>
          <w:p w14:paraId="57CA626D" w14:textId="77777777" w:rsidR="0073095E" w:rsidRDefault="0073095E" w:rsidP="00DF35FE">
            <w:pPr>
              <w:numPr>
                <w:ilvl w:val="0"/>
                <w:numId w:val="198"/>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numpy as np  </w:t>
            </w:r>
          </w:p>
          <w:p w14:paraId="0A2EC34C" w14:textId="77777777" w:rsidR="0073095E" w:rsidRDefault="0073095E" w:rsidP="00DF35FE">
            <w:pPr>
              <w:numPr>
                <w:ilvl w:val="0"/>
                <w:numId w:val="198"/>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from</w:t>
            </w:r>
            <w:r>
              <w:rPr>
                <w:rFonts w:eastAsia="Times New Roman" w:cs="Times New Roman"/>
                <w:color w:val="000000"/>
                <w:szCs w:val="18"/>
                <w:bdr w:val="none" w:sz="0" w:space="0" w:color="auto" w:frame="1"/>
                <w:lang w:val="en-AU" w:eastAsia="en-AU"/>
              </w:rPr>
              <w:t> scipy.stats </w:t>
            </w: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beta, t, norm  </w:t>
            </w:r>
          </w:p>
          <w:p w14:paraId="3F06E9F7" w14:textId="77777777" w:rsidR="0073095E" w:rsidRDefault="0073095E" w:rsidP="00DF35FE">
            <w:pPr>
              <w:numPr>
                <w:ilvl w:val="0"/>
                <w:numId w:val="198"/>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from</w:t>
            </w:r>
            <w:r>
              <w:rPr>
                <w:rFonts w:eastAsia="Times New Roman" w:cs="Times New Roman"/>
                <w:color w:val="000000"/>
                <w:szCs w:val="18"/>
                <w:bdr w:val="none" w:sz="0" w:space="0" w:color="auto" w:frame="1"/>
                <w:lang w:val="en-AU" w:eastAsia="en-AU"/>
              </w:rPr>
              <w:t> </w:t>
            </w:r>
            <w:bookmarkStart w:id="499" w:name="_Hlk53313246"/>
            <w:r>
              <w:rPr>
                <w:rFonts w:eastAsia="Times New Roman" w:cs="Times New Roman"/>
                <w:color w:val="000000"/>
                <w:szCs w:val="18"/>
                <w:bdr w:val="none" w:sz="0" w:space="0" w:color="auto" w:frame="1"/>
                <w:lang w:val="en-AU" w:eastAsia="en-AU"/>
              </w:rPr>
              <w:t>scipy.special </w:t>
            </w: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btdtri  </w:t>
            </w:r>
            <w:bookmarkEnd w:id="499"/>
          </w:p>
          <w:p w14:paraId="074A7AC8" w14:textId="77777777" w:rsidR="0073095E" w:rsidRDefault="0073095E" w:rsidP="00DF35FE">
            <w:pPr>
              <w:numPr>
                <w:ilvl w:val="0"/>
                <w:numId w:val="198"/>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matplotlib.pyplot as plt  </w:t>
            </w:r>
          </w:p>
          <w:p w14:paraId="4F54FA29" w14:textId="77777777" w:rsidR="0073095E" w:rsidRDefault="0073095E" w:rsidP="00DF35FE">
            <w:pPr>
              <w:numPr>
                <w:ilvl w:val="0"/>
                <w:numId w:val="198"/>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0A0DD6E2" w14:textId="77777777" w:rsidR="0073095E" w:rsidRDefault="0073095E" w:rsidP="00DF35FE">
            <w:pPr>
              <w:numPr>
                <w:ilvl w:val="0"/>
                <w:numId w:val="198"/>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 = 0.7  </w:t>
            </w:r>
          </w:p>
          <w:p w14:paraId="4FF9435D" w14:textId="77777777" w:rsidR="0073095E" w:rsidRDefault="0073095E" w:rsidP="00DF35FE">
            <w:pPr>
              <w:numPr>
                <w:ilvl w:val="0"/>
                <w:numId w:val="198"/>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n = 100  </w:t>
            </w:r>
          </w:p>
          <w:p w14:paraId="289A2785" w14:textId="77777777" w:rsidR="0073095E" w:rsidRDefault="0073095E" w:rsidP="00DF35FE">
            <w:pPr>
              <w:numPr>
                <w:ilvl w:val="0"/>
                <w:numId w:val="198"/>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xml:space="preserve">np.random.seed(5)  </w:t>
            </w:r>
            <w:r>
              <w:rPr>
                <w:rFonts w:eastAsia="Times New Roman" w:cs="Times New Roman"/>
                <w:color w:val="008200"/>
                <w:szCs w:val="18"/>
                <w:bdr w:val="none" w:sz="0" w:space="0" w:color="auto" w:frame="1"/>
                <w:lang w:val="en-AU" w:eastAsia="en-AU"/>
              </w:rPr>
              <w:t># to reproduce results</w:t>
            </w:r>
            <w:r>
              <w:rPr>
                <w:rFonts w:eastAsia="Times New Roman" w:cs="Times New Roman"/>
                <w:color w:val="000000"/>
                <w:szCs w:val="18"/>
                <w:bdr w:val="none" w:sz="0" w:space="0" w:color="auto" w:frame="1"/>
                <w:lang w:val="en-AU" w:eastAsia="en-AU"/>
              </w:rPr>
              <w:t> </w:t>
            </w:r>
          </w:p>
          <w:p w14:paraId="3CEADFE6" w14:textId="77777777" w:rsidR="0073095E" w:rsidRDefault="0073095E" w:rsidP="00DF35FE">
            <w:pPr>
              <w:numPr>
                <w:ilvl w:val="0"/>
                <w:numId w:val="198"/>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num_heads = np.random.binomial(p=p, n=n)       </w:t>
            </w:r>
          </w:p>
          <w:p w14:paraId="199C5871" w14:textId="77777777" w:rsidR="0073095E" w:rsidRDefault="0073095E" w:rsidP="00DF35FE">
            <w:pPr>
              <w:numPr>
                <w:ilvl w:val="0"/>
                <w:numId w:val="198"/>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num_tails = n - num_heads  </w:t>
            </w:r>
          </w:p>
          <w:p w14:paraId="1DF9B162" w14:textId="77777777" w:rsidR="0073095E" w:rsidRDefault="0073095E" w:rsidP="00DF35FE">
            <w:pPr>
              <w:numPr>
                <w:ilvl w:val="0"/>
                <w:numId w:val="198"/>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"successes (heads) = %i, failures (tails) = %i"</w:t>
            </w:r>
            <w:r>
              <w:rPr>
                <w:rFonts w:eastAsia="Times New Roman" w:cs="Times New Roman"/>
                <w:color w:val="000000"/>
                <w:szCs w:val="18"/>
                <w:bdr w:val="none" w:sz="0" w:space="0" w:color="auto" w:frame="1"/>
                <w:lang w:val="en-AU" w:eastAsia="en-AU"/>
              </w:rPr>
              <w:t>%(num_heads, num_tails))  </w:t>
            </w:r>
          </w:p>
          <w:p w14:paraId="0F16B746" w14:textId="77777777" w:rsidR="0073095E" w:rsidRDefault="0073095E">
            <w:pPr>
              <w:rPr>
                <w:b/>
                <w:bCs/>
              </w:rPr>
            </w:pPr>
            <w:r>
              <w:rPr>
                <w:b/>
                <w:bCs/>
              </w:rPr>
              <w:t xml:space="preserve">Output: </w:t>
            </w:r>
          </w:p>
          <w:p w14:paraId="7581B485" w14:textId="77777777" w:rsidR="0073095E" w:rsidRDefault="0073095E">
            <w:pPr>
              <w:rPr>
                <w:lang w:val="en-AU" w:eastAsia="en-AU"/>
              </w:rPr>
            </w:pPr>
            <w:r>
              <w:rPr>
                <w:lang w:val="en-AU" w:eastAsia="en-AU"/>
              </w:rPr>
              <w:t>successes (heads) = 72, failures (tails) = 28</w:t>
            </w:r>
          </w:p>
          <w:p w14:paraId="0BF74616" w14:textId="77777777" w:rsidR="0073095E" w:rsidRDefault="0073095E">
            <w:pPr>
              <w:rPr>
                <w:b/>
                <w:bCs/>
              </w:rPr>
            </w:pPr>
          </w:p>
        </w:tc>
      </w:tr>
    </w:tbl>
    <w:p w14:paraId="7B85BE51" w14:textId="77777777" w:rsidR="0073095E" w:rsidRDefault="0073095E" w:rsidP="0073095E">
      <w:pPr>
        <w:pStyle w:val="NoSpacing"/>
        <w:tabs>
          <w:tab w:val="left" w:pos="1110"/>
        </w:tabs>
      </w:pPr>
    </w:p>
    <w:p w14:paraId="54E3286E" w14:textId="77777777" w:rsidR="0073095E" w:rsidRDefault="0073095E" w:rsidP="0073095E">
      <w:pPr>
        <w:pStyle w:val="NoSpacing"/>
        <w:tabs>
          <w:tab w:val="left" w:pos="1110"/>
        </w:tabs>
        <w:jc w:val="both"/>
      </w:pPr>
      <w:r>
        <w:t xml:space="preserve">In this code, we have assumed that success corresponds to the heads and the failure corresponds to the tails. We have modelled occurring of the heads as </w:t>
      </w:r>
      <w:r>
        <w:rPr>
          <w:i/>
          <w:iCs/>
        </w:rPr>
        <w:t>p</w:t>
      </w:r>
      <w:r>
        <w:t xml:space="preserve"> =0.7 in line 7 of the code. When binomial experiment is run for </w:t>
      </w:r>
      <w:r>
        <w:rPr>
          <w:i/>
          <w:iCs/>
        </w:rPr>
        <w:t>n=</w:t>
      </w:r>
      <w:r>
        <w:t xml:space="preserve">100 times, we observed 72 heads and 28 tails. Line 9 uses np.random.seed (5) to ensure same outcome in each run of the code to reproduce results. </w:t>
      </w:r>
    </w:p>
    <w:p w14:paraId="2992D94E" w14:textId="77777777" w:rsidR="0073095E" w:rsidRDefault="0073095E" w:rsidP="0073095E">
      <w:pPr>
        <w:pStyle w:val="NoSpacing"/>
        <w:tabs>
          <w:tab w:val="left" w:pos="1110"/>
        </w:tabs>
        <w:jc w:val="both"/>
      </w:pPr>
    </w:p>
    <w:p w14:paraId="01A75AE8" w14:textId="77777777" w:rsidR="0073095E" w:rsidRDefault="0073095E" w:rsidP="0073095E">
      <w:pPr>
        <w:pStyle w:val="NoSpacing"/>
        <w:tabs>
          <w:tab w:val="left" w:pos="1110"/>
        </w:tabs>
        <w:jc w:val="both"/>
      </w:pPr>
      <w:r>
        <w:lastRenderedPageBreak/>
        <w:t xml:space="preserve">Our initial belief (prior) about a fair coin is updated. Since Beta distribution is used as a prior for binomial model, the following Python code shows the updating of our belief as the posterior distribution. </w:t>
      </w:r>
    </w:p>
    <w:p w14:paraId="0C573A65" w14:textId="77777777" w:rsidR="0073095E" w:rsidRDefault="0073095E" w:rsidP="0073095E">
      <w:pPr>
        <w:pStyle w:val="NoSpacing"/>
        <w:tabs>
          <w:tab w:val="left" w:pos="1110"/>
        </w:tabs>
        <w:jc w:val="both"/>
      </w:pPr>
    </w:p>
    <w:tbl>
      <w:tblPr>
        <w:tblW w:w="0" w:type="auto"/>
        <w:tblLook w:val="04A0" w:firstRow="1" w:lastRow="0" w:firstColumn="1" w:lastColumn="0" w:noHBand="0" w:noVBand="1"/>
      </w:tblPr>
      <w:tblGrid>
        <w:gridCol w:w="5750"/>
      </w:tblGrid>
      <w:tr w:rsidR="0073095E" w14:paraId="77CB9B4A" w14:textId="77777777" w:rsidTr="0073095E">
        <w:tc>
          <w:tcPr>
            <w:tcW w:w="5750" w:type="dxa"/>
            <w:tcBorders>
              <w:top w:val="single" w:sz="4" w:space="0" w:color="auto"/>
              <w:left w:val="single" w:sz="4" w:space="0" w:color="auto"/>
              <w:bottom w:val="single" w:sz="4" w:space="0" w:color="auto"/>
              <w:right w:val="single" w:sz="4" w:space="0" w:color="auto"/>
            </w:tcBorders>
          </w:tcPr>
          <w:p w14:paraId="0967EC71" w14:textId="77777777" w:rsidR="0073095E" w:rsidRDefault="0073095E" w:rsidP="00DF35FE">
            <w:pPr>
              <w:numPr>
                <w:ilvl w:val="0"/>
                <w:numId w:val="19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initially assumed priors for heads and tails before the experiment</w:t>
            </w:r>
            <w:r>
              <w:rPr>
                <w:rFonts w:eastAsia="Times New Roman" w:cs="Times New Roman"/>
                <w:color w:val="000000"/>
                <w:szCs w:val="18"/>
                <w:bdr w:val="none" w:sz="0" w:space="0" w:color="auto" w:frame="1"/>
                <w:lang w:val="en-AU" w:eastAsia="en-AU"/>
              </w:rPr>
              <w:t>  </w:t>
            </w:r>
          </w:p>
          <w:p w14:paraId="72E66F6C" w14:textId="77777777" w:rsidR="0073095E" w:rsidRDefault="0073095E" w:rsidP="00DF35FE">
            <w:pPr>
              <w:numPr>
                <w:ilvl w:val="0"/>
                <w:numId w:val="19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prior_a = 1  </w:t>
            </w:r>
          </w:p>
          <w:p w14:paraId="0D4D658E" w14:textId="77777777" w:rsidR="0073095E" w:rsidRDefault="0073095E" w:rsidP="00DF35FE">
            <w:pPr>
              <w:numPr>
                <w:ilvl w:val="0"/>
                <w:numId w:val="19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prior_b = 1  </w:t>
            </w:r>
          </w:p>
          <w:p w14:paraId="6D3DB640" w14:textId="77777777" w:rsidR="0073095E" w:rsidRDefault="0073095E" w:rsidP="00DF35FE">
            <w:pPr>
              <w:numPr>
                <w:ilvl w:val="0"/>
                <w:numId w:val="19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7385A1E5" w14:textId="77777777" w:rsidR="0073095E" w:rsidRDefault="0073095E" w:rsidP="00DF35FE">
            <w:pPr>
              <w:numPr>
                <w:ilvl w:val="0"/>
                <w:numId w:val="19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a = prior_a + num_heads  </w:t>
            </w:r>
          </w:p>
          <w:p w14:paraId="68A0B6B7" w14:textId="77777777" w:rsidR="0073095E" w:rsidRDefault="0073095E" w:rsidP="00DF35FE">
            <w:pPr>
              <w:numPr>
                <w:ilvl w:val="0"/>
                <w:numId w:val="19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b = prior_b + num_tails  </w:t>
            </w:r>
          </w:p>
          <w:p w14:paraId="788E734D" w14:textId="77777777" w:rsidR="0073095E" w:rsidRDefault="0073095E" w:rsidP="00DF35FE">
            <w:pPr>
              <w:numPr>
                <w:ilvl w:val="0"/>
                <w:numId w:val="19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rv = beta(a, b)  </w:t>
            </w:r>
          </w:p>
          <w:p w14:paraId="0BEA5599" w14:textId="77777777" w:rsidR="0073095E" w:rsidRDefault="0073095E" w:rsidP="00DF35FE">
            <w:pPr>
              <w:numPr>
                <w:ilvl w:val="0"/>
                <w:numId w:val="19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37E2958A" w14:textId="77777777" w:rsidR="0073095E" w:rsidRDefault="0073095E" w:rsidP="00DF35FE">
            <w:pPr>
              <w:numPr>
                <w:ilvl w:val="0"/>
                <w:numId w:val="19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x = np.linspace(0, 1, 100)  </w:t>
            </w:r>
          </w:p>
          <w:p w14:paraId="0A8FA980" w14:textId="77777777" w:rsidR="0073095E" w:rsidRDefault="0073095E" w:rsidP="00DF35FE">
            <w:pPr>
              <w:numPr>
                <w:ilvl w:val="0"/>
                <w:numId w:val="19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plt.plot(x, rv.pdf(x))  </w:t>
            </w:r>
          </w:p>
          <w:p w14:paraId="44664939" w14:textId="77777777" w:rsidR="0073095E" w:rsidRDefault="0073095E" w:rsidP="00DF35FE">
            <w:pPr>
              <w:numPr>
                <w:ilvl w:val="0"/>
                <w:numId w:val="19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plt.title(</w:t>
            </w:r>
            <w:r>
              <w:rPr>
                <w:rFonts w:eastAsia="Times New Roman" w:cs="Times New Roman"/>
                <w:color w:val="0000FF"/>
                <w:szCs w:val="18"/>
                <w:bdr w:val="none" w:sz="0" w:space="0" w:color="auto" w:frame="1"/>
                <w:lang w:val="en-AU" w:eastAsia="en-AU"/>
              </w:rPr>
              <w:t>"Posterior after 100 Throws of a Fair Coin (%i heads, %i tails)"</w:t>
            </w:r>
            <w:r>
              <w:rPr>
                <w:rFonts w:eastAsia="Times New Roman" w:cs="Times New Roman"/>
                <w:color w:val="000000"/>
                <w:szCs w:val="18"/>
                <w:bdr w:val="none" w:sz="0" w:space="0" w:color="auto" w:frame="1"/>
                <w:lang w:val="en-AU" w:eastAsia="en-AU"/>
              </w:rPr>
              <w:t> %(num_heads,num_tails))  </w:t>
            </w:r>
          </w:p>
          <w:p w14:paraId="2313F29D" w14:textId="77777777" w:rsidR="0073095E" w:rsidRDefault="0073095E" w:rsidP="00DF35FE">
            <w:pPr>
              <w:numPr>
                <w:ilvl w:val="0"/>
                <w:numId w:val="19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plt.show()  </w:t>
            </w:r>
          </w:p>
          <w:p w14:paraId="4F4F41E2" w14:textId="77777777" w:rsidR="0073095E" w:rsidRDefault="0073095E">
            <w:pPr>
              <w:pStyle w:val="NoSpacing"/>
              <w:tabs>
                <w:tab w:val="left" w:pos="1110"/>
              </w:tabs>
              <w:jc w:val="both"/>
            </w:pPr>
          </w:p>
          <w:p w14:paraId="2E9F5491" w14:textId="77777777" w:rsidR="0073095E" w:rsidRDefault="0073095E">
            <w:pPr>
              <w:rPr>
                <w:b/>
                <w:bCs/>
              </w:rPr>
            </w:pPr>
            <w:r>
              <w:rPr>
                <w:b/>
                <w:bCs/>
              </w:rPr>
              <w:t xml:space="preserve">Output: </w:t>
            </w:r>
          </w:p>
          <w:p w14:paraId="317C13DF" w14:textId="3E7222E4" w:rsidR="0073095E" w:rsidRDefault="0073095E">
            <w:pPr>
              <w:rPr>
                <w:b/>
                <w:bCs/>
              </w:rPr>
            </w:pPr>
            <w:r>
              <w:rPr>
                <w:b/>
                <w:bCs/>
                <w:noProof/>
              </w:rPr>
              <w:drawing>
                <wp:inline distT="0" distB="0" distL="0" distR="0" wp14:anchorId="285C017A" wp14:editId="2D234DF3">
                  <wp:extent cx="3086100" cy="21526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086100" cy="2152650"/>
                          </a:xfrm>
                          <a:prstGeom prst="rect">
                            <a:avLst/>
                          </a:prstGeom>
                          <a:noFill/>
                          <a:ln>
                            <a:noFill/>
                          </a:ln>
                        </pic:spPr>
                      </pic:pic>
                    </a:graphicData>
                  </a:graphic>
                </wp:inline>
              </w:drawing>
            </w:r>
          </w:p>
          <w:p w14:paraId="001319A6" w14:textId="77777777" w:rsidR="0073095E" w:rsidRDefault="0073095E">
            <w:pPr>
              <w:rPr>
                <w:b/>
                <w:bCs/>
              </w:rPr>
            </w:pPr>
          </w:p>
        </w:tc>
      </w:tr>
    </w:tbl>
    <w:p w14:paraId="5911699B" w14:textId="77777777" w:rsidR="0073095E" w:rsidRDefault="0073095E" w:rsidP="0073095E">
      <w:pPr>
        <w:pStyle w:val="NoSpacing"/>
        <w:tabs>
          <w:tab w:val="left" w:pos="1110"/>
        </w:tabs>
        <w:jc w:val="both"/>
      </w:pPr>
    </w:p>
    <w:p w14:paraId="0C0D5360" w14:textId="77777777" w:rsidR="0073095E" w:rsidRDefault="0073095E" w:rsidP="0073095E">
      <w:pPr>
        <w:pStyle w:val="NoSpacing"/>
        <w:tabs>
          <w:tab w:val="left" w:pos="1110"/>
        </w:tabs>
        <w:jc w:val="both"/>
      </w:pPr>
      <w:r>
        <w:t xml:space="preserve">Lines 2 and 3 of the code, show our initial belief before the run of the experiment. We update our belief in lines 5 and 6 of the code by simply adding number of heads to α and number of tails to β. Line 9 to 12 are used to plot the posterior distribution. It can be seen that the </w:t>
      </w:r>
      <w:r>
        <w:lastRenderedPageBreak/>
        <w:t xml:space="preserve">distribution is skewed towards right because the value of α is greater than β. </w:t>
      </w:r>
    </w:p>
    <w:p w14:paraId="76444B36" w14:textId="77777777" w:rsidR="0073095E" w:rsidRDefault="0073095E" w:rsidP="0073095E">
      <w:pPr>
        <w:pStyle w:val="NoSpacing"/>
        <w:tabs>
          <w:tab w:val="left" w:pos="1110"/>
        </w:tabs>
        <w:jc w:val="both"/>
      </w:pPr>
    </w:p>
    <w:p w14:paraId="35063F71" w14:textId="77777777" w:rsidR="0073095E" w:rsidRDefault="0073095E" w:rsidP="0073095E">
      <w:pPr>
        <w:pStyle w:val="NoSpacing"/>
        <w:tabs>
          <w:tab w:val="left" w:pos="1110"/>
        </w:tabs>
        <w:jc w:val="both"/>
      </w:pPr>
      <w:r>
        <w:t xml:space="preserve">To find the credible interval, we type the following code. </w:t>
      </w:r>
    </w:p>
    <w:p w14:paraId="4BBCB063" w14:textId="77777777" w:rsidR="0073095E" w:rsidRDefault="0073095E" w:rsidP="0073095E">
      <w:pPr>
        <w:pStyle w:val="NoSpacing"/>
        <w:tabs>
          <w:tab w:val="left" w:pos="1110"/>
        </w:tabs>
        <w:jc w:val="both"/>
      </w:pPr>
    </w:p>
    <w:tbl>
      <w:tblPr>
        <w:tblW w:w="0" w:type="auto"/>
        <w:tblLook w:val="04A0" w:firstRow="1" w:lastRow="0" w:firstColumn="1" w:lastColumn="0" w:noHBand="0" w:noVBand="1"/>
      </w:tblPr>
      <w:tblGrid>
        <w:gridCol w:w="5750"/>
      </w:tblGrid>
      <w:tr w:rsidR="0073095E" w14:paraId="0F4EE5AB" w14:textId="77777777" w:rsidTr="0073095E">
        <w:tc>
          <w:tcPr>
            <w:tcW w:w="5750" w:type="dxa"/>
            <w:tcBorders>
              <w:top w:val="single" w:sz="4" w:space="0" w:color="auto"/>
              <w:left w:val="single" w:sz="4" w:space="0" w:color="auto"/>
              <w:bottom w:val="single" w:sz="4" w:space="0" w:color="auto"/>
              <w:right w:val="single" w:sz="4" w:space="0" w:color="auto"/>
            </w:tcBorders>
          </w:tcPr>
          <w:p w14:paraId="20C793BE" w14:textId="77777777" w:rsidR="0073095E" w:rsidRDefault="0073095E" w:rsidP="00DF35FE">
            <w:pPr>
              <w:numPr>
                <w:ilvl w:val="0"/>
                <w:numId w:val="200"/>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The p-th quantile of the beta distribution.</w:t>
            </w:r>
            <w:r>
              <w:rPr>
                <w:rFonts w:eastAsia="Times New Roman" w:cs="Times New Roman"/>
                <w:color w:val="000000"/>
                <w:szCs w:val="18"/>
                <w:bdr w:val="none" w:sz="0" w:space="0" w:color="auto" w:frame="1"/>
                <w:lang w:val="en-AU" w:eastAsia="en-AU"/>
              </w:rPr>
              <w:t>  </w:t>
            </w:r>
          </w:p>
          <w:p w14:paraId="237BA855" w14:textId="77777777" w:rsidR="0073095E" w:rsidRDefault="0073095E" w:rsidP="00DF35FE">
            <w:pPr>
              <w:numPr>
                <w:ilvl w:val="0"/>
                <w:numId w:val="200"/>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b_up = btdtri(a, b, 0.975)  </w:t>
            </w:r>
          </w:p>
          <w:p w14:paraId="59F58338" w14:textId="77777777" w:rsidR="0073095E" w:rsidRDefault="0073095E" w:rsidP="00DF35FE">
            <w:pPr>
              <w:numPr>
                <w:ilvl w:val="0"/>
                <w:numId w:val="200"/>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b_lo = btdtri(a, b, 0.025)  </w:t>
            </w:r>
          </w:p>
          <w:p w14:paraId="3AB7D9FB" w14:textId="77777777" w:rsidR="0073095E" w:rsidRDefault="0073095E" w:rsidP="00DF35FE">
            <w:pPr>
              <w:numPr>
                <w:ilvl w:val="0"/>
                <w:numId w:val="200"/>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3A323578" w14:textId="77777777" w:rsidR="0073095E" w:rsidRDefault="0073095E" w:rsidP="00DF35FE">
            <w:pPr>
              <w:numPr>
                <w:ilvl w:val="0"/>
                <w:numId w:val="200"/>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plt.plot(x, rv.pdf(x))  </w:t>
            </w:r>
          </w:p>
          <w:p w14:paraId="333A1AC8" w14:textId="77777777" w:rsidR="0073095E" w:rsidRDefault="0073095E" w:rsidP="00DF35FE">
            <w:pPr>
              <w:numPr>
                <w:ilvl w:val="0"/>
                <w:numId w:val="200"/>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57222A7E" w14:textId="77777777" w:rsidR="0073095E" w:rsidRDefault="0073095E" w:rsidP="00DF35FE">
            <w:pPr>
              <w:numPr>
                <w:ilvl w:val="0"/>
                <w:numId w:val="200"/>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right_line = plt.axvline(b_up, lw=2, color=</w:t>
            </w:r>
            <w:r>
              <w:rPr>
                <w:rFonts w:eastAsia="Times New Roman" w:cs="Times New Roman"/>
                <w:color w:val="0000FF"/>
                <w:szCs w:val="18"/>
                <w:bdr w:val="none" w:sz="0" w:space="0" w:color="auto" w:frame="1"/>
                <w:lang w:val="en-AU" w:eastAsia="en-AU"/>
              </w:rPr>
              <w:t>'blue'</w:t>
            </w:r>
            <w:r>
              <w:rPr>
                <w:rFonts w:eastAsia="Times New Roman" w:cs="Times New Roman"/>
                <w:color w:val="000000"/>
                <w:szCs w:val="18"/>
                <w:bdr w:val="none" w:sz="0" w:space="0" w:color="auto" w:frame="1"/>
                <w:lang w:val="en-AU" w:eastAsia="en-AU"/>
              </w:rPr>
              <w:t>)  </w:t>
            </w:r>
          </w:p>
          <w:p w14:paraId="54C51AAF" w14:textId="77777777" w:rsidR="0073095E" w:rsidRDefault="0073095E" w:rsidP="00DF35FE">
            <w:pPr>
              <w:numPr>
                <w:ilvl w:val="0"/>
                <w:numId w:val="200"/>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left_line = plt.axvline(b_lo, lw=2, color=</w:t>
            </w:r>
            <w:r>
              <w:rPr>
                <w:rFonts w:eastAsia="Times New Roman" w:cs="Times New Roman"/>
                <w:color w:val="0000FF"/>
                <w:szCs w:val="18"/>
                <w:bdr w:val="none" w:sz="0" w:space="0" w:color="auto" w:frame="1"/>
                <w:lang w:val="en-AU" w:eastAsia="en-AU"/>
              </w:rPr>
              <w:t>'blue'</w:t>
            </w:r>
            <w:r>
              <w:rPr>
                <w:rFonts w:eastAsia="Times New Roman" w:cs="Times New Roman"/>
                <w:color w:val="000000"/>
                <w:szCs w:val="18"/>
                <w:bdr w:val="none" w:sz="0" w:space="0" w:color="auto" w:frame="1"/>
                <w:lang w:val="en-AU" w:eastAsia="en-AU"/>
              </w:rPr>
              <w:t>)  </w:t>
            </w:r>
          </w:p>
          <w:p w14:paraId="289D8F88" w14:textId="77777777" w:rsidR="0073095E" w:rsidRDefault="0073095E" w:rsidP="00DF35FE">
            <w:pPr>
              <w:numPr>
                <w:ilvl w:val="0"/>
                <w:numId w:val="200"/>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fill = plt.axvspan(b_lo, b_up, alpha=0.1, color=</w:t>
            </w:r>
            <w:r>
              <w:rPr>
                <w:rFonts w:eastAsia="Times New Roman" w:cs="Times New Roman"/>
                <w:color w:val="0000FF"/>
                <w:szCs w:val="18"/>
                <w:bdr w:val="none" w:sz="0" w:space="0" w:color="auto" w:frame="1"/>
                <w:lang w:val="en-AU" w:eastAsia="en-AU"/>
              </w:rPr>
              <w:t>'green'</w:t>
            </w:r>
            <w:r>
              <w:rPr>
                <w:rFonts w:eastAsia="Times New Roman" w:cs="Times New Roman"/>
                <w:color w:val="000000"/>
                <w:szCs w:val="18"/>
                <w:bdr w:val="none" w:sz="0" w:space="0" w:color="auto" w:frame="1"/>
                <w:lang w:val="en-AU" w:eastAsia="en-AU"/>
              </w:rPr>
              <w:t>)  </w:t>
            </w:r>
          </w:p>
          <w:p w14:paraId="3F9813B9" w14:textId="77777777" w:rsidR="0073095E" w:rsidRDefault="0073095E" w:rsidP="00DF35FE">
            <w:pPr>
              <w:numPr>
                <w:ilvl w:val="0"/>
                <w:numId w:val="200"/>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48396657" w14:textId="77777777" w:rsidR="0073095E" w:rsidRDefault="0073095E" w:rsidP="00DF35FE">
            <w:pPr>
              <w:numPr>
                <w:ilvl w:val="0"/>
                <w:numId w:val="200"/>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plt.title(</w:t>
            </w:r>
            <w:r>
              <w:rPr>
                <w:rFonts w:eastAsia="Times New Roman" w:cs="Times New Roman"/>
                <w:color w:val="0000FF"/>
                <w:szCs w:val="18"/>
                <w:bdr w:val="none" w:sz="0" w:space="0" w:color="auto" w:frame="1"/>
                <w:lang w:val="en-AU" w:eastAsia="en-AU"/>
              </w:rPr>
              <w:t>"95%% credible interval: [%.3f, %.3f]"</w:t>
            </w:r>
            <w:r>
              <w:rPr>
                <w:rFonts w:eastAsia="Times New Roman" w:cs="Times New Roman"/>
                <w:color w:val="000000"/>
                <w:szCs w:val="18"/>
                <w:bdr w:val="none" w:sz="0" w:space="0" w:color="auto" w:frame="1"/>
                <w:lang w:val="en-AU" w:eastAsia="en-AU"/>
              </w:rPr>
              <w:t>%(b_lo, b_up))  </w:t>
            </w:r>
          </w:p>
          <w:p w14:paraId="5D17F20B" w14:textId="77777777" w:rsidR="0073095E" w:rsidRDefault="0073095E" w:rsidP="00DF35FE">
            <w:pPr>
              <w:numPr>
                <w:ilvl w:val="0"/>
                <w:numId w:val="200"/>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plt.show()  </w:t>
            </w:r>
          </w:p>
          <w:p w14:paraId="7AAD730C" w14:textId="77777777" w:rsidR="0073095E" w:rsidRDefault="0073095E">
            <w:pPr>
              <w:rPr>
                <w:b/>
                <w:bCs/>
              </w:rPr>
            </w:pPr>
            <w:r>
              <w:rPr>
                <w:b/>
                <w:bCs/>
              </w:rPr>
              <w:t xml:space="preserve">Output: </w:t>
            </w:r>
          </w:p>
          <w:p w14:paraId="6B239881" w14:textId="01EBE4CC" w:rsidR="0073095E" w:rsidRDefault="0073095E">
            <w:pPr>
              <w:rPr>
                <w:b/>
                <w:bCs/>
              </w:rPr>
            </w:pPr>
            <w:r>
              <w:rPr>
                <w:b/>
                <w:bCs/>
                <w:noProof/>
              </w:rPr>
              <w:drawing>
                <wp:inline distT="0" distB="0" distL="0" distR="0" wp14:anchorId="6CB1660E" wp14:editId="39796A32">
                  <wp:extent cx="2895600" cy="21145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895600" cy="2114550"/>
                          </a:xfrm>
                          <a:prstGeom prst="rect">
                            <a:avLst/>
                          </a:prstGeom>
                          <a:noFill/>
                          <a:ln>
                            <a:noFill/>
                          </a:ln>
                        </pic:spPr>
                      </pic:pic>
                    </a:graphicData>
                  </a:graphic>
                </wp:inline>
              </w:drawing>
            </w:r>
          </w:p>
          <w:p w14:paraId="4F9E8486" w14:textId="77777777" w:rsidR="0073095E" w:rsidRDefault="0073095E">
            <w:pPr>
              <w:rPr>
                <w:b/>
                <w:bCs/>
              </w:rPr>
            </w:pPr>
          </w:p>
        </w:tc>
      </w:tr>
    </w:tbl>
    <w:p w14:paraId="60CD948E" w14:textId="77777777" w:rsidR="0073095E" w:rsidRDefault="0073095E" w:rsidP="0073095E">
      <w:pPr>
        <w:pStyle w:val="NoSpacing"/>
        <w:tabs>
          <w:tab w:val="left" w:pos="1110"/>
        </w:tabs>
        <w:jc w:val="both"/>
      </w:pPr>
    </w:p>
    <w:p w14:paraId="49C8F7B5"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bookmarkStart w:id="500" w:name="_Toc48799618"/>
      <w:bookmarkStart w:id="501" w:name="_Toc48799926"/>
      <w:r>
        <w:t xml:space="preserve">Lines 2 and 3 of the code uses btdtri () function from the SciPy.special package. This function computes the quantiles of the Beta distribution specified by the inputs a and b (corresponding to α and β). It means that it uses inverse cumulative distribution function (the </w:t>
      </w:r>
      <w:r>
        <w:lastRenderedPageBreak/>
        <w:t xml:space="preserve">quantile function) of the Beta distribution. Details of the quantile function are given in Chapter 5. For example, 0.025 and 0.975 values in these lines compute the points on the Beta distribution that corresponds to the 97.5 percentile and 2.5 percentile of the distribution. The difference 97.5-2.5 = 95 gives the 95% credible interval. The 95% credible interval means that there is 95% probability that our parameter (probability of success or heads) falls within the range 0.625 and 0.799. </w:t>
      </w:r>
    </w:p>
    <w:p w14:paraId="3DD3B8B7"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7E6215C6" w14:textId="39F0B293" w:rsidR="0073095E" w:rsidRDefault="0073095E" w:rsidP="0073095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bookmarkStart w:id="502" w:name="_Toc54085981"/>
      <w:r>
        <w:t>8.6.2 Gamma Distribution</w:t>
      </w:r>
      <w:r w:rsidR="0090681C">
        <w:t xml:space="preserve"> as a Prior</w:t>
      </w:r>
      <w:bookmarkEnd w:id="502"/>
    </w:p>
    <w:p w14:paraId="13EA5035"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A Gamma distribution Γ(α, β) with a positive shape parameter α and a positive rate parameter β can be given as: </w:t>
      </w:r>
    </w:p>
    <w:p w14:paraId="1F13BDB9"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53622C16" w14:textId="507113FB"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noProof/>
        </w:rPr>
        <w:drawing>
          <wp:inline distT="0" distB="0" distL="0" distR="0" wp14:anchorId="6CA524E3" wp14:editId="6E9B21EB">
            <wp:extent cx="3657600" cy="4000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657600" cy="400050"/>
                    </a:xfrm>
                    <a:prstGeom prst="rect">
                      <a:avLst/>
                    </a:prstGeom>
                    <a:noFill/>
                    <a:ln>
                      <a:noFill/>
                    </a:ln>
                  </pic:spPr>
                </pic:pic>
              </a:graphicData>
            </a:graphic>
          </wp:inline>
        </w:drawing>
      </w:r>
    </w:p>
    <w:p w14:paraId="78422593"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Gamma distribution is defined for positive values of the random variable </w:t>
      </w:r>
      <w:r>
        <w:rPr>
          <w:i/>
          <w:iCs/>
        </w:rPr>
        <w:t>x</w:t>
      </w:r>
      <w:r>
        <w:t>. The rate parameter β can be considered as the inverse of the scale parameter θ, i.e., θ = 1/β. Γ(α) is called the Gamma function, that is given as:</w:t>
      </w:r>
    </w:p>
    <w:p w14:paraId="1CA87396" w14:textId="23A1B762"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168517C5" wp14:editId="663BEA8B">
            <wp:extent cx="1543050" cy="495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543050" cy="495300"/>
                    </a:xfrm>
                    <a:prstGeom prst="rect">
                      <a:avLst/>
                    </a:prstGeom>
                    <a:noFill/>
                    <a:ln>
                      <a:noFill/>
                    </a:ln>
                  </pic:spPr>
                </pic:pic>
              </a:graphicData>
            </a:graphic>
          </wp:inline>
        </w:drawing>
      </w:r>
    </w:p>
    <w:p w14:paraId="05670CA6"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Gamma function computes the factorial of the positive real numbers. Remember factorial is only defined for integers. However, the integral given in the Gamma function interpolates the factorial for positive non-integers as well. For example, </w:t>
      </w:r>
    </w:p>
    <w:p w14:paraId="5D5CF6E6"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5278B10B"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t>5! = 5x4x3x2x1 = 120.</w:t>
      </w:r>
    </w:p>
    <w:p w14:paraId="7B2CC484"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factorial of floating-point (non-integers) such as 5.2! is undefined. However, Γ(5.2) is defined due to the Gamma function that computes the integration. </w:t>
      </w:r>
    </w:p>
    <w:p w14:paraId="7F7BEDC4"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505D751C"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lastRenderedPageBreak/>
        <w:t>The following Python code plots a Gamma distribution for shape or alpha parameter of 5 and the rate or beta parameter of 2.5.</w:t>
      </w:r>
    </w:p>
    <w:p w14:paraId="2C628538"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tbl>
      <w:tblPr>
        <w:tblW w:w="0" w:type="auto"/>
        <w:tblLook w:val="04A0" w:firstRow="1" w:lastRow="0" w:firstColumn="1" w:lastColumn="0" w:noHBand="0" w:noVBand="1"/>
      </w:tblPr>
      <w:tblGrid>
        <w:gridCol w:w="5750"/>
      </w:tblGrid>
      <w:tr w:rsidR="0073095E" w14:paraId="5C49D01C" w14:textId="77777777" w:rsidTr="0073095E">
        <w:tc>
          <w:tcPr>
            <w:tcW w:w="5750" w:type="dxa"/>
            <w:tcBorders>
              <w:top w:val="single" w:sz="4" w:space="0" w:color="auto"/>
              <w:left w:val="single" w:sz="4" w:space="0" w:color="auto"/>
              <w:bottom w:val="single" w:sz="4" w:space="0" w:color="auto"/>
              <w:right w:val="single" w:sz="4" w:space="0" w:color="auto"/>
            </w:tcBorders>
          </w:tcPr>
          <w:p w14:paraId="225F50D4" w14:textId="77777777" w:rsidR="00214C92" w:rsidRDefault="00214C92" w:rsidP="00214C92">
            <w:pPr>
              <w:numPr>
                <w:ilvl w:val="0"/>
                <w:numId w:val="201"/>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xml:space="preserve"> scipy.stats as stats   </w:t>
            </w:r>
          </w:p>
          <w:p w14:paraId="5A9D8B36" w14:textId="36765C86" w:rsidR="0073095E" w:rsidRDefault="0073095E" w:rsidP="00DF35FE">
            <w:pPr>
              <w:numPr>
                <w:ilvl w:val="0"/>
                <w:numId w:val="20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Parameters of the prior gamma distribution.</w:t>
            </w:r>
            <w:r>
              <w:rPr>
                <w:rFonts w:eastAsia="Times New Roman" w:cs="Times New Roman"/>
                <w:color w:val="000000"/>
                <w:szCs w:val="18"/>
                <w:bdr w:val="none" w:sz="0" w:space="0" w:color="auto" w:frame="1"/>
                <w:lang w:val="en-AU" w:eastAsia="en-AU"/>
              </w:rPr>
              <w:t>  </w:t>
            </w:r>
          </w:p>
          <w:p w14:paraId="68F27699" w14:textId="77777777" w:rsidR="0073095E" w:rsidRDefault="0073095E" w:rsidP="00DF35FE">
            <w:pPr>
              <w:numPr>
                <w:ilvl w:val="0"/>
                <w:numId w:val="201"/>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a = 5 </w:t>
            </w:r>
            <w:r>
              <w:rPr>
                <w:rFonts w:eastAsia="Times New Roman" w:cs="Times New Roman"/>
                <w:color w:val="008200"/>
                <w:szCs w:val="18"/>
                <w:bdr w:val="none" w:sz="0" w:space="0" w:color="auto" w:frame="1"/>
                <w:lang w:val="en-AU" w:eastAsia="en-AU"/>
              </w:rPr>
              <w:t># shape or alpha </w:t>
            </w:r>
            <w:r>
              <w:rPr>
                <w:rFonts w:eastAsia="Times New Roman" w:cs="Times New Roman"/>
                <w:color w:val="000000"/>
                <w:szCs w:val="18"/>
                <w:bdr w:val="none" w:sz="0" w:space="0" w:color="auto" w:frame="1"/>
                <w:lang w:val="en-AU" w:eastAsia="en-AU"/>
              </w:rPr>
              <w:t>  </w:t>
            </w:r>
          </w:p>
          <w:p w14:paraId="38BCBF92" w14:textId="77777777" w:rsidR="0073095E" w:rsidRDefault="0073095E" w:rsidP="00DF35FE">
            <w:pPr>
              <w:numPr>
                <w:ilvl w:val="0"/>
                <w:numId w:val="20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b = 2.5 </w:t>
            </w:r>
            <w:r>
              <w:rPr>
                <w:rFonts w:eastAsia="Times New Roman" w:cs="Times New Roman"/>
                <w:color w:val="008200"/>
                <w:szCs w:val="18"/>
                <w:bdr w:val="none" w:sz="0" w:space="0" w:color="auto" w:frame="1"/>
                <w:lang w:val="en-AU" w:eastAsia="en-AU"/>
              </w:rPr>
              <w:t># rate = 1/scale or beta </w:t>
            </w:r>
            <w:r>
              <w:rPr>
                <w:rFonts w:eastAsia="Times New Roman" w:cs="Times New Roman"/>
                <w:color w:val="000000"/>
                <w:szCs w:val="18"/>
                <w:bdr w:val="none" w:sz="0" w:space="0" w:color="auto" w:frame="1"/>
                <w:lang w:val="en-AU" w:eastAsia="en-AU"/>
              </w:rPr>
              <w:t>  </w:t>
            </w:r>
          </w:p>
          <w:p w14:paraId="05A58684" w14:textId="77777777" w:rsidR="0073095E" w:rsidRDefault="0073095E" w:rsidP="00DF35FE">
            <w:pPr>
              <w:numPr>
                <w:ilvl w:val="0"/>
                <w:numId w:val="20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x = np.linspace(start=0, stop=10, num=100)  </w:t>
            </w:r>
          </w:p>
          <w:p w14:paraId="3A262D7A" w14:textId="77777777" w:rsidR="0073095E" w:rsidRDefault="0073095E" w:rsidP="00DF35FE">
            <w:pPr>
              <w:numPr>
                <w:ilvl w:val="0"/>
                <w:numId w:val="201"/>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plt.figure(figsize=(8, 6))  </w:t>
            </w:r>
          </w:p>
          <w:p w14:paraId="65AB6BA6" w14:textId="77777777" w:rsidR="0073095E" w:rsidRDefault="0073095E" w:rsidP="00DF35FE">
            <w:pPr>
              <w:numPr>
                <w:ilvl w:val="0"/>
                <w:numId w:val="20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plt.plot(x, stats.gamma.pdf(x,a=a,scale=1/b), </w:t>
            </w:r>
            <w:r>
              <w:rPr>
                <w:rFonts w:eastAsia="Times New Roman" w:cs="Times New Roman"/>
                <w:color w:val="0000FF"/>
                <w:szCs w:val="18"/>
                <w:bdr w:val="none" w:sz="0" w:space="0" w:color="auto" w:frame="1"/>
                <w:lang w:val="en-AU" w:eastAsia="en-AU"/>
              </w:rPr>
              <w:t>'r-'</w:t>
            </w:r>
            <w:r>
              <w:rPr>
                <w:rFonts w:eastAsia="Times New Roman" w:cs="Times New Roman"/>
                <w:color w:val="000000"/>
                <w:szCs w:val="18"/>
                <w:bdr w:val="none" w:sz="0" w:space="0" w:color="auto" w:frame="1"/>
                <w:lang w:val="en-AU" w:eastAsia="en-AU"/>
              </w:rPr>
              <w:t>)  </w:t>
            </w:r>
          </w:p>
          <w:p w14:paraId="7C4DA055" w14:textId="77777777" w:rsidR="0073095E" w:rsidRDefault="0073095E" w:rsidP="00DF35FE">
            <w:pPr>
              <w:numPr>
                <w:ilvl w:val="0"/>
                <w:numId w:val="201"/>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plt.title(</w:t>
            </w:r>
            <w:r>
              <w:rPr>
                <w:rFonts w:eastAsia="Times New Roman" w:cs="Times New Roman"/>
                <w:color w:val="0000FF"/>
                <w:szCs w:val="18"/>
                <w:bdr w:val="none" w:sz="0" w:space="0" w:color="auto" w:frame="1"/>
                <w:lang w:val="en-AU" w:eastAsia="en-AU"/>
              </w:rPr>
              <w:t>'Gamma Density Function for a={} and b={}'</w:t>
            </w:r>
            <w:r>
              <w:rPr>
                <w:rFonts w:eastAsia="Times New Roman" w:cs="Times New Roman"/>
                <w:color w:val="000000"/>
                <w:szCs w:val="18"/>
                <w:bdr w:val="none" w:sz="0" w:space="0" w:color="auto" w:frame="1"/>
                <w:lang w:val="en-AU" w:eastAsia="en-AU"/>
              </w:rPr>
              <w:t>.format(a,b))  </w:t>
            </w:r>
          </w:p>
          <w:p w14:paraId="490CE5B3" w14:textId="77777777" w:rsidR="0073095E" w:rsidRDefault="0073095E">
            <w:pPr>
              <w:rPr>
                <w:b/>
                <w:bCs/>
              </w:rPr>
            </w:pPr>
            <w:r>
              <w:rPr>
                <w:b/>
                <w:bCs/>
              </w:rPr>
              <w:t xml:space="preserve">Output: </w:t>
            </w:r>
          </w:p>
          <w:p w14:paraId="0ED4D195" w14:textId="77777777" w:rsidR="0073095E" w:rsidRDefault="0073095E">
            <w:pPr>
              <w:rPr>
                <w:b/>
                <w:bCs/>
              </w:rPr>
            </w:pPr>
          </w:p>
          <w:p w14:paraId="1578F488" w14:textId="15397B17" w:rsidR="0073095E" w:rsidRDefault="0073095E">
            <w:pPr>
              <w:rPr>
                <w:b/>
                <w:bCs/>
              </w:rPr>
            </w:pPr>
            <w:r>
              <w:rPr>
                <w:b/>
                <w:bCs/>
                <w:noProof/>
              </w:rPr>
              <w:drawing>
                <wp:inline distT="0" distB="0" distL="0" distR="0" wp14:anchorId="0AEDAB6C" wp14:editId="3F28A472">
                  <wp:extent cx="3238500" cy="2495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238500" cy="2495550"/>
                          </a:xfrm>
                          <a:prstGeom prst="rect">
                            <a:avLst/>
                          </a:prstGeom>
                          <a:noFill/>
                          <a:ln>
                            <a:noFill/>
                          </a:ln>
                        </pic:spPr>
                      </pic:pic>
                    </a:graphicData>
                  </a:graphic>
                </wp:inline>
              </w:drawing>
            </w:r>
          </w:p>
        </w:tc>
      </w:tr>
    </w:tbl>
    <w:p w14:paraId="16C19FAF"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1D17CA6D"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presence of an exponential function, shape and rate parameters enable a Gamma distribution to serve as a conjugate prior in Bayesian statistics for the exponential family of distributions such as a </w:t>
      </w:r>
      <w:r>
        <w:rPr>
          <w:b/>
          <w:bCs/>
        </w:rPr>
        <w:t>Poisson distribution</w:t>
      </w:r>
      <w:r>
        <w:t xml:space="preserve">. </w:t>
      </w:r>
    </w:p>
    <w:p w14:paraId="34BD86DF"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65EBF998"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Suppose it is believed that average number of goals in a football match are 2.5. We want to find out the probability of exact </w:t>
      </w:r>
      <w:r>
        <w:rPr>
          <w:i/>
          <w:iCs/>
        </w:rPr>
        <w:t>k</w:t>
      </w:r>
      <w:r>
        <w:t xml:space="preserve"> goals in a match. This can be </w:t>
      </w:r>
      <w:r>
        <w:lastRenderedPageBreak/>
        <w:t xml:space="preserve">modelled as a Poisson distribution which can be given as: </w:t>
      </w:r>
    </w:p>
    <w:p w14:paraId="28D31B3B" w14:textId="75D7A843"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5AD61351" wp14:editId="309F99AF">
            <wp:extent cx="1885950" cy="381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885950" cy="381000"/>
                    </a:xfrm>
                    <a:prstGeom prst="rect">
                      <a:avLst/>
                    </a:prstGeom>
                    <a:noFill/>
                    <a:ln>
                      <a:noFill/>
                    </a:ln>
                  </pic:spPr>
                </pic:pic>
              </a:graphicData>
            </a:graphic>
          </wp:inline>
        </w:drawing>
      </w:r>
    </w:p>
    <w:p w14:paraId="45C86633"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where λ represents the rate, e is the Euler number (e=2.71828...) and </w:t>
      </w:r>
      <w:r>
        <w:rPr>
          <w:i/>
          <w:iCs/>
        </w:rPr>
        <w:t>k</w:t>
      </w:r>
      <w:r>
        <w:t xml:space="preserve"> represents the number of occurrences of the event. For example, to find out exactly 1, 2 and 5 goals in a match, we can perform calculations as follows: </w:t>
      </w:r>
    </w:p>
    <w:p w14:paraId="34057C1C" w14:textId="5DF3C5C0"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t xml:space="preserve"> </w:t>
      </w:r>
      <w:r>
        <w:rPr>
          <w:noProof/>
        </w:rPr>
        <w:drawing>
          <wp:inline distT="0" distB="0" distL="0" distR="0" wp14:anchorId="61AFF665" wp14:editId="0D785F7C">
            <wp:extent cx="2019300" cy="1257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019300" cy="1257300"/>
                    </a:xfrm>
                    <a:prstGeom prst="rect">
                      <a:avLst/>
                    </a:prstGeom>
                    <a:noFill/>
                    <a:ln>
                      <a:noFill/>
                    </a:ln>
                  </pic:spPr>
                </pic:pic>
              </a:graphicData>
            </a:graphic>
          </wp:inline>
        </w:drawing>
      </w:r>
    </w:p>
    <w:p w14:paraId="5176FFE2"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Now suppose we observe results of 100 football matches, and print the average number of goals occurred in all 100 matches. The following Python script simulates 100 samples. </w:t>
      </w:r>
    </w:p>
    <w:p w14:paraId="5D436667"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tbl>
      <w:tblPr>
        <w:tblW w:w="0" w:type="auto"/>
        <w:tblLook w:val="04A0" w:firstRow="1" w:lastRow="0" w:firstColumn="1" w:lastColumn="0" w:noHBand="0" w:noVBand="1"/>
      </w:tblPr>
      <w:tblGrid>
        <w:gridCol w:w="5750"/>
      </w:tblGrid>
      <w:tr w:rsidR="0073095E" w14:paraId="2EF3FCD1" w14:textId="77777777" w:rsidTr="0073095E">
        <w:tc>
          <w:tcPr>
            <w:tcW w:w="5750" w:type="dxa"/>
            <w:tcBorders>
              <w:top w:val="single" w:sz="4" w:space="0" w:color="auto"/>
              <w:left w:val="single" w:sz="4" w:space="0" w:color="auto"/>
              <w:bottom w:val="single" w:sz="4" w:space="0" w:color="auto"/>
              <w:right w:val="single" w:sz="4" w:space="0" w:color="auto"/>
            </w:tcBorders>
          </w:tcPr>
          <w:p w14:paraId="7DBC6D6F" w14:textId="77777777" w:rsidR="0073095E" w:rsidRDefault="0073095E" w:rsidP="00DF35FE">
            <w:pPr>
              <w:numPr>
                <w:ilvl w:val="0"/>
                <w:numId w:val="20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numpy as np  </w:t>
            </w:r>
          </w:p>
          <w:p w14:paraId="40BF2A5E" w14:textId="77777777" w:rsidR="0073095E" w:rsidRDefault="0073095E" w:rsidP="00DF35FE">
            <w:pPr>
              <w:numPr>
                <w:ilvl w:val="0"/>
                <w:numId w:val="20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scipy.stats as stats  </w:t>
            </w:r>
          </w:p>
          <w:p w14:paraId="00C9397C" w14:textId="77777777" w:rsidR="0073095E" w:rsidRDefault="0073095E" w:rsidP="00DF35FE">
            <w:pPr>
              <w:numPr>
                <w:ilvl w:val="0"/>
                <w:numId w:val="20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42AEFBA6" w14:textId="77777777" w:rsidR="0073095E" w:rsidRDefault="0073095E" w:rsidP="00DF35FE">
            <w:pPr>
              <w:numPr>
                <w:ilvl w:val="0"/>
                <w:numId w:val="20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np.random.seed(5)       </w:t>
            </w:r>
            <w:r>
              <w:rPr>
                <w:rFonts w:eastAsia="Times New Roman" w:cs="Times New Roman"/>
                <w:color w:val="008200"/>
                <w:szCs w:val="18"/>
                <w:bdr w:val="none" w:sz="0" w:space="0" w:color="auto" w:frame="1"/>
                <w:lang w:val="en-AU" w:eastAsia="en-AU"/>
              </w:rPr>
              <w:t># using seed to reproduce the results</w:t>
            </w:r>
            <w:r>
              <w:rPr>
                <w:rFonts w:eastAsia="Times New Roman" w:cs="Times New Roman"/>
                <w:color w:val="000000"/>
                <w:szCs w:val="18"/>
                <w:bdr w:val="none" w:sz="0" w:space="0" w:color="auto" w:frame="1"/>
                <w:lang w:val="en-AU" w:eastAsia="en-AU"/>
              </w:rPr>
              <w:t>  </w:t>
            </w:r>
          </w:p>
          <w:p w14:paraId="4DF8F296" w14:textId="77777777" w:rsidR="0073095E" w:rsidRDefault="0073095E" w:rsidP="00DF35FE">
            <w:pPr>
              <w:numPr>
                <w:ilvl w:val="0"/>
                <w:numId w:val="20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n = 100                 </w:t>
            </w:r>
            <w:r>
              <w:rPr>
                <w:rFonts w:eastAsia="Times New Roman" w:cs="Times New Roman"/>
                <w:color w:val="008200"/>
                <w:szCs w:val="18"/>
                <w:bdr w:val="none" w:sz="0" w:space="0" w:color="auto" w:frame="1"/>
                <w:lang w:val="en-AU" w:eastAsia="en-AU"/>
              </w:rPr>
              <w:t># number of samples.</w:t>
            </w:r>
            <w:r>
              <w:rPr>
                <w:rFonts w:eastAsia="Times New Roman" w:cs="Times New Roman"/>
                <w:color w:val="000000"/>
                <w:szCs w:val="18"/>
                <w:bdr w:val="none" w:sz="0" w:space="0" w:color="auto" w:frame="1"/>
                <w:lang w:val="en-AU" w:eastAsia="en-AU"/>
              </w:rPr>
              <w:t>  </w:t>
            </w:r>
          </w:p>
          <w:p w14:paraId="627F3D48" w14:textId="77777777" w:rsidR="0073095E" w:rsidRDefault="0073095E" w:rsidP="00DF35FE">
            <w:pPr>
              <w:numPr>
                <w:ilvl w:val="0"/>
                <w:numId w:val="20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actual_lambda = 2.5     </w:t>
            </w:r>
            <w:r>
              <w:rPr>
                <w:rFonts w:eastAsia="Times New Roman" w:cs="Times New Roman"/>
                <w:color w:val="008200"/>
                <w:szCs w:val="18"/>
                <w:bdr w:val="none" w:sz="0" w:space="0" w:color="auto" w:frame="1"/>
                <w:lang w:val="en-AU" w:eastAsia="en-AU"/>
              </w:rPr>
              <w:t># true parameter.</w:t>
            </w:r>
            <w:r>
              <w:rPr>
                <w:rFonts w:eastAsia="Times New Roman" w:cs="Times New Roman"/>
                <w:color w:val="000000"/>
                <w:szCs w:val="18"/>
                <w:bdr w:val="none" w:sz="0" w:space="0" w:color="auto" w:frame="1"/>
                <w:lang w:val="en-AU" w:eastAsia="en-AU"/>
              </w:rPr>
              <w:t>  </w:t>
            </w:r>
          </w:p>
          <w:p w14:paraId="465ED65C" w14:textId="77777777" w:rsidR="0073095E" w:rsidRDefault="0073095E" w:rsidP="00DF35FE">
            <w:pPr>
              <w:numPr>
                <w:ilvl w:val="0"/>
                <w:numId w:val="20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sample array.</w:t>
            </w:r>
            <w:r>
              <w:rPr>
                <w:rFonts w:eastAsia="Times New Roman" w:cs="Times New Roman"/>
                <w:color w:val="000000"/>
                <w:szCs w:val="18"/>
                <w:bdr w:val="none" w:sz="0" w:space="0" w:color="auto" w:frame="1"/>
                <w:lang w:val="en-AU" w:eastAsia="en-AU"/>
              </w:rPr>
              <w:t>  </w:t>
            </w:r>
          </w:p>
          <w:p w14:paraId="3F527425" w14:textId="77777777" w:rsidR="0073095E" w:rsidRDefault="0073095E" w:rsidP="00DF35FE">
            <w:pPr>
              <w:numPr>
                <w:ilvl w:val="0"/>
                <w:numId w:val="20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y = np.random.poisson(lam=actual_lambda, size=n)  </w:t>
            </w:r>
          </w:p>
          <w:p w14:paraId="593E786C" w14:textId="77777777" w:rsidR="0073095E" w:rsidRDefault="0073095E" w:rsidP="00DF35FE">
            <w:pPr>
              <w:numPr>
                <w:ilvl w:val="0"/>
                <w:numId w:val="20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'The generated Poisson samples are:'</w:t>
            </w:r>
            <w:r>
              <w:rPr>
                <w:rFonts w:eastAsia="Times New Roman" w:cs="Times New Roman"/>
                <w:color w:val="000000"/>
                <w:szCs w:val="18"/>
                <w:bdr w:val="none" w:sz="0" w:space="0" w:color="auto" w:frame="1"/>
                <w:lang w:val="en-AU" w:eastAsia="en-AU"/>
              </w:rPr>
              <w:t>, y)  </w:t>
            </w:r>
          </w:p>
          <w:p w14:paraId="4C9E9DED" w14:textId="77777777" w:rsidR="0073095E" w:rsidRDefault="0073095E" w:rsidP="00DF35FE">
            <w:pPr>
              <w:numPr>
                <w:ilvl w:val="0"/>
                <w:numId w:val="20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'\nThe mean of samples is %0.3f'</w:t>
            </w:r>
            <w:r>
              <w:rPr>
                <w:rFonts w:eastAsia="Times New Roman" w:cs="Times New Roman"/>
                <w:color w:val="000000"/>
                <w:szCs w:val="18"/>
                <w:bdr w:val="none" w:sz="0" w:space="0" w:color="auto" w:frame="1"/>
                <w:lang w:val="en-AU" w:eastAsia="en-AU"/>
              </w:rPr>
              <w:t> %y.mean())   </w:t>
            </w:r>
          </w:p>
          <w:p w14:paraId="7C1D6D01" w14:textId="77777777" w:rsidR="0073095E" w:rsidRDefault="0073095E">
            <w:pPr>
              <w:rPr>
                <w:b/>
                <w:bCs/>
              </w:rPr>
            </w:pPr>
            <w:r>
              <w:rPr>
                <w:b/>
                <w:bCs/>
              </w:rPr>
              <w:t xml:space="preserve">Output: </w:t>
            </w:r>
          </w:p>
          <w:p w14:paraId="0FEBAC63" w14:textId="77777777" w:rsidR="0073095E" w:rsidRDefault="0073095E">
            <w:r>
              <w:t>The generated Poisson samples are: [2 5 1 2 3 3 1 1 3 0 3 1 4 2 4 2 1 4 5 1 2 1 2 5 2 3 0 2 4 4 2 4 2 8 2 1 2</w:t>
            </w:r>
          </w:p>
          <w:p w14:paraId="5F411087" w14:textId="77777777" w:rsidR="0073095E" w:rsidRDefault="0073095E">
            <w:r>
              <w:t xml:space="preserve"> 3 1 2 4 6 3 0 3 5 3 3 2 2 1 4 5 3 1 1 1 2 2 5 4 4 2 1 3 5 3 2 2 3 3 3 3 6 3 1 2 1 3 0 1 0 3 5 3 2 2 2 0 1 1 6 7 1 2 4 5 2 3 4]</w:t>
            </w:r>
          </w:p>
          <w:p w14:paraId="5E23FE95" w14:textId="77777777" w:rsidR="0073095E" w:rsidRDefault="0073095E"/>
          <w:p w14:paraId="25EA776B" w14:textId="77777777" w:rsidR="0073095E" w:rsidRDefault="0073095E">
            <w:pPr>
              <w:rPr>
                <w:b/>
                <w:bCs/>
              </w:rPr>
            </w:pPr>
            <w:r>
              <w:lastRenderedPageBreak/>
              <w:t>The mean of samples is 2.640</w:t>
            </w:r>
          </w:p>
        </w:tc>
      </w:tr>
    </w:tbl>
    <w:p w14:paraId="6136B990"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0B79A8C6"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We use np.random.seed(5) to reproduce the results. The average number of goals from 100 matches equals 2.64 that is quite close to the actual_lambda, 2.5, of the Poisson distribution. We plot the histogram of the 100 samples as follows. </w:t>
      </w:r>
    </w:p>
    <w:p w14:paraId="554C7724"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tbl>
      <w:tblPr>
        <w:tblW w:w="0" w:type="auto"/>
        <w:tblLook w:val="04A0" w:firstRow="1" w:lastRow="0" w:firstColumn="1" w:lastColumn="0" w:noHBand="0" w:noVBand="1"/>
      </w:tblPr>
      <w:tblGrid>
        <w:gridCol w:w="5750"/>
      </w:tblGrid>
      <w:tr w:rsidR="0073095E" w14:paraId="20E8EBDD" w14:textId="77777777" w:rsidTr="0073095E">
        <w:tc>
          <w:tcPr>
            <w:tcW w:w="5750" w:type="dxa"/>
            <w:tcBorders>
              <w:top w:val="single" w:sz="4" w:space="0" w:color="auto"/>
              <w:left w:val="single" w:sz="4" w:space="0" w:color="auto"/>
              <w:bottom w:val="single" w:sz="4" w:space="0" w:color="auto"/>
              <w:right w:val="single" w:sz="4" w:space="0" w:color="auto"/>
            </w:tcBorders>
          </w:tcPr>
          <w:p w14:paraId="7183774B" w14:textId="77777777" w:rsidR="0073095E" w:rsidRDefault="0073095E" w:rsidP="00DF35FE">
            <w:pPr>
              <w:numPr>
                <w:ilvl w:val="0"/>
                <w:numId w:val="203"/>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matplotlib.pyplot as plt  </w:t>
            </w:r>
          </w:p>
          <w:p w14:paraId="5B846291" w14:textId="77777777" w:rsidR="0073095E" w:rsidRDefault="0073095E" w:rsidP="00DF35FE">
            <w:pPr>
              <w:numPr>
                <w:ilvl w:val="0"/>
                <w:numId w:val="203"/>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%matplotlib inline  </w:t>
            </w:r>
          </w:p>
          <w:p w14:paraId="00C64B4B" w14:textId="77777777" w:rsidR="0073095E" w:rsidRDefault="0073095E" w:rsidP="00DF35FE">
            <w:pPr>
              <w:numPr>
                <w:ilvl w:val="0"/>
                <w:numId w:val="203"/>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Histogram of the sample data</w:t>
            </w:r>
            <w:r>
              <w:rPr>
                <w:rFonts w:eastAsia="Times New Roman" w:cs="Times New Roman"/>
                <w:color w:val="000000"/>
                <w:szCs w:val="18"/>
                <w:bdr w:val="none" w:sz="0" w:space="0" w:color="auto" w:frame="1"/>
                <w:lang w:val="en-AU" w:eastAsia="en-AU"/>
              </w:rPr>
              <w:t>  </w:t>
            </w:r>
          </w:p>
          <w:p w14:paraId="52431DF7" w14:textId="77777777" w:rsidR="0073095E" w:rsidRDefault="0073095E" w:rsidP="00DF35FE">
            <w:pPr>
              <w:numPr>
                <w:ilvl w:val="0"/>
                <w:numId w:val="203"/>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plt.figure(figsize=(7, 5))  </w:t>
            </w:r>
          </w:p>
          <w:p w14:paraId="73E15C87" w14:textId="77777777" w:rsidR="0073095E" w:rsidRDefault="0073095E" w:rsidP="00DF35FE">
            <w:pPr>
              <w:numPr>
                <w:ilvl w:val="0"/>
                <w:numId w:val="203"/>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plt.hist(y, bins=8, color=</w:t>
            </w:r>
            <w:r>
              <w:rPr>
                <w:rFonts w:eastAsia="Times New Roman" w:cs="Times New Roman"/>
                <w:color w:val="0000FF"/>
                <w:szCs w:val="18"/>
                <w:bdr w:val="none" w:sz="0" w:space="0" w:color="auto" w:frame="1"/>
                <w:lang w:val="en-AU" w:eastAsia="en-AU"/>
              </w:rPr>
              <w:t>'b'</w:t>
            </w:r>
            <w:r>
              <w:rPr>
                <w:rFonts w:eastAsia="Times New Roman" w:cs="Times New Roman"/>
                <w:color w:val="000000"/>
                <w:szCs w:val="18"/>
                <w:bdr w:val="none" w:sz="0" w:space="0" w:color="auto" w:frame="1"/>
                <w:lang w:val="en-AU" w:eastAsia="en-AU"/>
              </w:rPr>
              <w:t>)  </w:t>
            </w:r>
          </w:p>
          <w:p w14:paraId="27A79D82" w14:textId="77777777" w:rsidR="0073095E" w:rsidRDefault="0073095E" w:rsidP="00DF35FE">
            <w:pPr>
              <w:numPr>
                <w:ilvl w:val="0"/>
                <w:numId w:val="203"/>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plt.title(</w:t>
            </w:r>
            <w:r>
              <w:rPr>
                <w:rFonts w:eastAsia="Times New Roman" w:cs="Times New Roman"/>
                <w:color w:val="0000FF"/>
                <w:szCs w:val="18"/>
                <w:bdr w:val="none" w:sz="0" w:space="0" w:color="auto" w:frame="1"/>
                <w:lang w:val="en-AU" w:eastAsia="en-AU"/>
              </w:rPr>
              <w:t>'Histogram of the Generated Data'</w:t>
            </w:r>
            <w:r>
              <w:rPr>
                <w:rFonts w:eastAsia="Times New Roman" w:cs="Times New Roman"/>
                <w:color w:val="000000"/>
                <w:szCs w:val="18"/>
                <w:bdr w:val="none" w:sz="0" w:space="0" w:color="auto" w:frame="1"/>
                <w:lang w:val="en-AU" w:eastAsia="en-AU"/>
              </w:rPr>
              <w:t>)  </w:t>
            </w:r>
          </w:p>
          <w:p w14:paraId="64523E72" w14:textId="77777777" w:rsidR="0073095E" w:rsidRDefault="0073095E" w:rsidP="00DF35FE">
            <w:pPr>
              <w:numPr>
                <w:ilvl w:val="0"/>
                <w:numId w:val="203"/>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plt.show()  </w:t>
            </w:r>
          </w:p>
          <w:p w14:paraId="42327A6C" w14:textId="77777777" w:rsidR="0073095E" w:rsidRDefault="0073095E">
            <w:pPr>
              <w:rPr>
                <w:b/>
                <w:bCs/>
              </w:rPr>
            </w:pPr>
            <w:r>
              <w:rPr>
                <w:b/>
                <w:bCs/>
              </w:rPr>
              <w:t>Output:</w:t>
            </w:r>
          </w:p>
          <w:p w14:paraId="258F675D" w14:textId="77777777" w:rsidR="0073095E" w:rsidRDefault="0073095E">
            <w:pPr>
              <w:rPr>
                <w:b/>
                <w:bCs/>
              </w:rPr>
            </w:pPr>
          </w:p>
          <w:p w14:paraId="097D245E" w14:textId="0FD71087" w:rsidR="0073095E" w:rsidRDefault="0073095E">
            <w:r>
              <w:rPr>
                <w:noProof/>
              </w:rPr>
              <w:drawing>
                <wp:inline distT="0" distB="0" distL="0" distR="0" wp14:anchorId="368C7714" wp14:editId="77F868BD">
                  <wp:extent cx="2724150" cy="2038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c>
      </w:tr>
    </w:tbl>
    <w:p w14:paraId="22AD3C3A"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6AEC46B9"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A peak can be observed between 2 and 3 in the histogram, that indicates 2 to 3 goals in more than 25 matches. </w:t>
      </w:r>
    </w:p>
    <w:p w14:paraId="05621641"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1EFC7696"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Since each match is independent of the other match, the observations or the number of goals scored in each match are independent of each other. Thus, the likelihood function given the λ parameter of the Poisson model is given as: </w:t>
      </w:r>
    </w:p>
    <w:p w14:paraId="565E0A18" w14:textId="5EFBB798"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lastRenderedPageBreak/>
        <w:drawing>
          <wp:inline distT="0" distB="0" distL="0" distR="0" wp14:anchorId="45C113CE" wp14:editId="448FE2C7">
            <wp:extent cx="2514600" cy="571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514600" cy="571500"/>
                    </a:xfrm>
                    <a:prstGeom prst="rect">
                      <a:avLst/>
                    </a:prstGeom>
                    <a:noFill/>
                    <a:ln>
                      <a:noFill/>
                    </a:ln>
                  </pic:spPr>
                </pic:pic>
              </a:graphicData>
            </a:graphic>
          </wp:inline>
        </w:drawing>
      </w:r>
    </w:p>
    <w:p w14:paraId="70B61DFF"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where the symbol Π means product of individual probabilities. For instance, if we want to find the probability of the event of observing 2 goals in first 5 matches, the aforementioned equation becomes </w:t>
      </w:r>
    </w:p>
    <w:p w14:paraId="15A9B354" w14:textId="48F91CE6"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1B21A200" wp14:editId="20C1E19E">
            <wp:extent cx="3657600" cy="781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657600" cy="781050"/>
                    </a:xfrm>
                    <a:prstGeom prst="rect">
                      <a:avLst/>
                    </a:prstGeom>
                    <a:noFill/>
                    <a:ln>
                      <a:noFill/>
                    </a:ln>
                  </pic:spPr>
                </pic:pic>
              </a:graphicData>
            </a:graphic>
          </wp:inline>
        </w:drawing>
      </w:r>
    </w:p>
    <w:p w14:paraId="2A516260"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Thus, the chances of observing exactly 2 goals in 5 matches is very low 0.001. If we have to find the probability of observing 2 goals in all 100 matches, we would have a very small number 0.256</w:t>
      </w:r>
      <w:r>
        <w:rPr>
          <w:vertAlign w:val="superscript"/>
        </w:rPr>
        <w:t xml:space="preserve">100 </w:t>
      </w:r>
      <w:r>
        <w:t xml:space="preserve">~ 0. Due to this reason, mostly we use </w:t>
      </w:r>
      <w:r>
        <w:rPr>
          <w:b/>
          <w:bCs/>
        </w:rPr>
        <w:t>log likelihood</w:t>
      </w:r>
      <w:r>
        <w:t xml:space="preserve"> instead of simple likelihood due to very small probabilities. The log function amplifies small numbers. Thus, we get rid of this problem of dealing with very small numbers. </w:t>
      </w:r>
    </w:p>
    <w:p w14:paraId="0F37D3F2"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6BCAA0EF"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computation of the probabilities in a Bayesian model become enormous when we have a lot of observations. Furthermore, the computation of the evidence, the denominator, is usually not easy. Thus, instead of computing the posterior directly form the evidence, likelihood and the prior, we construct the posterior by taking its samples using </w:t>
      </w:r>
      <w:r>
        <w:rPr>
          <w:b/>
          <w:bCs/>
        </w:rPr>
        <w:t>Monte Carlo techniques</w:t>
      </w:r>
      <w:r>
        <w:t xml:space="preserve">. </w:t>
      </w:r>
    </w:p>
    <w:p w14:paraId="578CEF9A"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54D0CDAC"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We assume a Gamma distribution as the prior and the likelihood of the aforementioned Poisson process related to average number of goals in a football match. </w:t>
      </w:r>
    </w:p>
    <w:p w14:paraId="696F1A72"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665674E2"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following code shows how to perform this using Python’s PyMC3 package.</w:t>
      </w:r>
    </w:p>
    <w:p w14:paraId="1DCEEA67"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tbl>
      <w:tblPr>
        <w:tblW w:w="0" w:type="auto"/>
        <w:tblLook w:val="04A0" w:firstRow="1" w:lastRow="0" w:firstColumn="1" w:lastColumn="0" w:noHBand="0" w:noVBand="1"/>
      </w:tblPr>
      <w:tblGrid>
        <w:gridCol w:w="5750"/>
      </w:tblGrid>
      <w:tr w:rsidR="0073095E" w14:paraId="19FD802D" w14:textId="77777777" w:rsidTr="0073095E">
        <w:tc>
          <w:tcPr>
            <w:tcW w:w="5750" w:type="dxa"/>
            <w:tcBorders>
              <w:top w:val="single" w:sz="4" w:space="0" w:color="auto"/>
              <w:left w:val="single" w:sz="4" w:space="0" w:color="auto"/>
              <w:bottom w:val="single" w:sz="4" w:space="0" w:color="auto"/>
              <w:right w:val="single" w:sz="4" w:space="0" w:color="auto"/>
            </w:tcBorders>
          </w:tcPr>
          <w:p w14:paraId="26034544" w14:textId="77777777" w:rsidR="0073095E" w:rsidRDefault="0073095E" w:rsidP="00DF35FE">
            <w:pPr>
              <w:numPr>
                <w:ilvl w:val="0"/>
                <w:numId w:val="204"/>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pymc3 as pm  </w:t>
            </w:r>
          </w:p>
          <w:p w14:paraId="6684FEFE" w14:textId="77777777" w:rsidR="0073095E" w:rsidRDefault="0073095E" w:rsidP="00DF35FE">
            <w:pPr>
              <w:numPr>
                <w:ilvl w:val="0"/>
                <w:numId w:val="204"/>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model = pm.Model()  </w:t>
            </w:r>
          </w:p>
          <w:p w14:paraId="17374672" w14:textId="77777777" w:rsidR="0073095E" w:rsidRDefault="0073095E" w:rsidP="00DF35FE">
            <w:pPr>
              <w:numPr>
                <w:ilvl w:val="0"/>
                <w:numId w:val="204"/>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lastRenderedPageBreak/>
              <w:t>with model:  </w:t>
            </w:r>
          </w:p>
          <w:p w14:paraId="3E9633AB" w14:textId="77777777" w:rsidR="0073095E" w:rsidRDefault="0073095E" w:rsidP="00DF35FE">
            <w:pPr>
              <w:numPr>
                <w:ilvl w:val="0"/>
                <w:numId w:val="204"/>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23490010" w14:textId="77777777" w:rsidR="0073095E" w:rsidRDefault="0073095E" w:rsidP="00DF35FE">
            <w:pPr>
              <w:numPr>
                <w:ilvl w:val="0"/>
                <w:numId w:val="204"/>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r>
              <w:rPr>
                <w:rFonts w:eastAsia="Times New Roman" w:cs="Times New Roman"/>
                <w:color w:val="008200"/>
                <w:szCs w:val="18"/>
                <w:bdr w:val="none" w:sz="0" w:space="0" w:color="auto" w:frame="1"/>
                <w:lang w:val="en-AU" w:eastAsia="en-AU"/>
              </w:rPr>
              <w:t># Define the prior of the parameter lambda.</w:t>
            </w:r>
            <w:r>
              <w:rPr>
                <w:rFonts w:eastAsia="Times New Roman" w:cs="Times New Roman"/>
                <w:color w:val="000000"/>
                <w:szCs w:val="18"/>
                <w:bdr w:val="none" w:sz="0" w:space="0" w:color="auto" w:frame="1"/>
                <w:lang w:val="en-AU" w:eastAsia="en-AU"/>
              </w:rPr>
              <w:t>  </w:t>
            </w:r>
          </w:p>
          <w:p w14:paraId="42943097" w14:textId="77777777" w:rsidR="0073095E" w:rsidRDefault="0073095E" w:rsidP="00DF35FE">
            <w:pPr>
              <w:numPr>
                <w:ilvl w:val="0"/>
                <w:numId w:val="204"/>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lam = pm.Gamma(</w:t>
            </w:r>
            <w:r>
              <w:rPr>
                <w:rFonts w:eastAsia="Times New Roman" w:cs="Times New Roman"/>
                <w:color w:val="0000FF"/>
                <w:szCs w:val="18"/>
                <w:bdr w:val="none" w:sz="0" w:space="0" w:color="auto" w:frame="1"/>
                <w:lang w:val="en-AU" w:eastAsia="en-AU"/>
              </w:rPr>
              <w:t>'lambda'</w:t>
            </w:r>
            <w:r>
              <w:rPr>
                <w:rFonts w:eastAsia="Times New Roman" w:cs="Times New Roman"/>
                <w:color w:val="000000"/>
                <w:szCs w:val="18"/>
                <w:bdr w:val="none" w:sz="0" w:space="0" w:color="auto" w:frame="1"/>
                <w:lang w:val="en-AU" w:eastAsia="en-AU"/>
              </w:rPr>
              <w:t>, alpha=a, beta=b)  </w:t>
            </w:r>
          </w:p>
          <w:p w14:paraId="4A18F556" w14:textId="77777777" w:rsidR="0073095E" w:rsidRDefault="0073095E" w:rsidP="00DF35FE">
            <w:pPr>
              <w:numPr>
                <w:ilvl w:val="0"/>
                <w:numId w:val="204"/>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r>
              <w:rPr>
                <w:rFonts w:eastAsia="Times New Roman" w:cs="Times New Roman"/>
                <w:color w:val="008200"/>
                <w:szCs w:val="18"/>
                <w:bdr w:val="none" w:sz="0" w:space="0" w:color="auto" w:frame="1"/>
                <w:lang w:val="en-AU" w:eastAsia="en-AU"/>
              </w:rPr>
              <w:t># Define the likelihood function.</w:t>
            </w:r>
            <w:r>
              <w:rPr>
                <w:rFonts w:eastAsia="Times New Roman" w:cs="Times New Roman"/>
                <w:color w:val="000000"/>
                <w:szCs w:val="18"/>
                <w:bdr w:val="none" w:sz="0" w:space="0" w:color="auto" w:frame="1"/>
                <w:lang w:val="en-AU" w:eastAsia="en-AU"/>
              </w:rPr>
              <w:t>  </w:t>
            </w:r>
          </w:p>
          <w:p w14:paraId="3A88ADF9" w14:textId="77777777" w:rsidR="0073095E" w:rsidRDefault="0073095E" w:rsidP="00DF35FE">
            <w:pPr>
              <w:numPr>
                <w:ilvl w:val="0"/>
                <w:numId w:val="204"/>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y_obs = pm.Poisson(</w:t>
            </w:r>
            <w:r>
              <w:rPr>
                <w:rFonts w:eastAsia="Times New Roman" w:cs="Times New Roman"/>
                <w:color w:val="0000FF"/>
                <w:szCs w:val="18"/>
                <w:bdr w:val="none" w:sz="0" w:space="0" w:color="auto" w:frame="1"/>
                <w:lang w:val="en-AU" w:eastAsia="en-AU"/>
              </w:rPr>
              <w:t>'y_obs'</w:t>
            </w:r>
            <w:r>
              <w:rPr>
                <w:rFonts w:eastAsia="Times New Roman" w:cs="Times New Roman"/>
                <w:color w:val="000000"/>
                <w:szCs w:val="18"/>
                <w:bdr w:val="none" w:sz="0" w:space="0" w:color="auto" w:frame="1"/>
                <w:lang w:val="en-AU" w:eastAsia="en-AU"/>
              </w:rPr>
              <w:t>, mu=lam, observed=y)  </w:t>
            </w:r>
          </w:p>
          <w:p w14:paraId="2886F91C" w14:textId="77777777" w:rsidR="0073095E" w:rsidRDefault="0073095E" w:rsidP="00DF35FE">
            <w:pPr>
              <w:numPr>
                <w:ilvl w:val="0"/>
                <w:numId w:val="204"/>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r>
              <w:rPr>
                <w:rFonts w:eastAsia="Times New Roman" w:cs="Times New Roman"/>
                <w:color w:val="008200"/>
                <w:szCs w:val="18"/>
                <w:bdr w:val="none" w:sz="0" w:space="0" w:color="auto" w:frame="1"/>
                <w:lang w:val="en-AU" w:eastAsia="en-AU"/>
              </w:rPr>
              <w:t># Consider 1000 draws and 2 chains.</w:t>
            </w:r>
            <w:r>
              <w:rPr>
                <w:rFonts w:eastAsia="Times New Roman" w:cs="Times New Roman"/>
                <w:color w:val="000000"/>
                <w:szCs w:val="18"/>
                <w:bdr w:val="none" w:sz="0" w:space="0" w:color="auto" w:frame="1"/>
                <w:lang w:val="en-AU" w:eastAsia="en-AU"/>
              </w:rPr>
              <w:t>  </w:t>
            </w:r>
          </w:p>
          <w:p w14:paraId="5D0F5DDE" w14:textId="77777777" w:rsidR="0073095E" w:rsidRDefault="0073095E" w:rsidP="00DF35FE">
            <w:pPr>
              <w:numPr>
                <w:ilvl w:val="0"/>
                <w:numId w:val="204"/>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trace = pm.sample(draws=1000, chains=2)  </w:t>
            </w:r>
          </w:p>
          <w:p w14:paraId="3190FE6B" w14:textId="77777777" w:rsidR="0073095E" w:rsidRDefault="0073095E">
            <w:pPr>
              <w:rPr>
                <w:b/>
                <w:bCs/>
              </w:rPr>
            </w:pPr>
            <w:r>
              <w:rPr>
                <w:b/>
                <w:bCs/>
              </w:rPr>
              <w:t xml:space="preserve">Output: </w:t>
            </w:r>
          </w:p>
          <w:p w14:paraId="227D1083" w14:textId="77777777" w:rsidR="0073095E" w:rsidRDefault="0073095E">
            <w:r>
              <w:t>Auto-assigning NUTS sampler...</w:t>
            </w:r>
          </w:p>
          <w:p w14:paraId="32EF2990" w14:textId="77777777" w:rsidR="0073095E" w:rsidRDefault="0073095E">
            <w:r>
              <w:t>Initializing NUTS using jitter+adapt_diag...</w:t>
            </w:r>
          </w:p>
          <w:p w14:paraId="1C1A4717" w14:textId="77777777" w:rsidR="0073095E" w:rsidRDefault="0073095E">
            <w:r>
              <w:t>Multiprocess sampling (2 chains in 4 jobs)</w:t>
            </w:r>
          </w:p>
          <w:p w14:paraId="372605AA" w14:textId="77777777" w:rsidR="0073095E" w:rsidRDefault="0073095E">
            <w:r>
              <w:t>NUTS: [lambda]</w:t>
            </w:r>
          </w:p>
          <w:p w14:paraId="48B40919" w14:textId="77777777" w:rsidR="0073095E" w:rsidRDefault="0073095E"/>
          <w:p w14:paraId="3DCDE2B8" w14:textId="77777777" w:rsidR="0073095E" w:rsidRDefault="0073095E">
            <w:r>
              <w:t xml:space="preserve"> 100.00% [4000/4000 00:02&lt;00:00 Sampling 2 chains, 0 divergences]</w:t>
            </w:r>
          </w:p>
          <w:p w14:paraId="1E7F7022" w14:textId="77777777" w:rsidR="0073095E" w:rsidRDefault="0073095E">
            <w:pPr>
              <w:rPr>
                <w:b/>
                <w:bCs/>
              </w:rPr>
            </w:pPr>
            <w:r>
              <w:t>Sampling 2 chains for 1_000 tune and 1_000 draw iterations (2_000 + 2_000 draws total) took 12 seconds.</w:t>
            </w:r>
          </w:p>
        </w:tc>
      </w:tr>
    </w:tbl>
    <w:p w14:paraId="2D2AFE30"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lastRenderedPageBreak/>
        <w:t xml:space="preserve"> </w:t>
      </w:r>
    </w:p>
    <w:p w14:paraId="656647FC"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Line 2 of the code initiates a PyMC model, whereas the parameters of the Bayesian model are specified using keyword “with” with the model name. We define the Gamma prior for our process, and the Poisson likelihood since the observed data is assumed to be coming from a Poisson distribution. The parameters of the Gamma distribution in line 6 of the code are specified by variables a and b, whereas the parameter mu of the Poisson distribution corresponds to the λ, and is assumed to be Gamma distributed because in Bayesian inference the parameter is considered a random variable. This is in contrast to the frequentist inference where the parameter of the model is considered fixed and is not assigned any probability. </w:t>
      </w:r>
    </w:p>
    <w:p w14:paraId="1FE47281"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1A097E2E"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PyMC function sample () in line 10 takes the samples of the posterior based upon defined prior and the likelihood. The number of samples to draw are specified by the option draws, whereas the option chains specifies the number of Markov chains to take </w:t>
      </w:r>
      <w:r>
        <w:lastRenderedPageBreak/>
        <w:t xml:space="preserve">samples from. These samples are referred to as trace in PyMC. Markov chains is a process usually employed by Monte Carlo methods to get samples from the posterior. Since number of chains are 2, in the output of the code, we see 2000 draws, of which 1000 good draws are returned to us. </w:t>
      </w:r>
    </w:p>
    <w:p w14:paraId="793A70D7"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5207E8E8"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To plot the output trace and the posterior, we may type the following commands. </w:t>
      </w:r>
    </w:p>
    <w:p w14:paraId="147EEF6A"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tbl>
      <w:tblPr>
        <w:tblW w:w="0" w:type="auto"/>
        <w:tblLook w:val="04A0" w:firstRow="1" w:lastRow="0" w:firstColumn="1" w:lastColumn="0" w:noHBand="0" w:noVBand="1"/>
      </w:tblPr>
      <w:tblGrid>
        <w:gridCol w:w="5750"/>
      </w:tblGrid>
      <w:tr w:rsidR="0073095E" w14:paraId="48C324C3" w14:textId="77777777" w:rsidTr="0073095E">
        <w:tc>
          <w:tcPr>
            <w:tcW w:w="5750" w:type="dxa"/>
            <w:tcBorders>
              <w:top w:val="single" w:sz="4" w:space="0" w:color="auto"/>
              <w:left w:val="single" w:sz="4" w:space="0" w:color="auto"/>
              <w:bottom w:val="single" w:sz="4" w:space="0" w:color="auto"/>
              <w:right w:val="single" w:sz="4" w:space="0" w:color="auto"/>
            </w:tcBorders>
          </w:tcPr>
          <w:p w14:paraId="64B374E5" w14:textId="77777777" w:rsidR="0073095E" w:rsidRDefault="0073095E" w:rsidP="00DF35FE">
            <w:pPr>
              <w:numPr>
                <w:ilvl w:val="0"/>
                <w:numId w:val="205"/>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pm.traceplot(trace)  </w:t>
            </w:r>
          </w:p>
          <w:p w14:paraId="539868A8" w14:textId="77777777" w:rsidR="0073095E" w:rsidRDefault="0073095E" w:rsidP="00DF35FE">
            <w:pPr>
              <w:numPr>
                <w:ilvl w:val="0"/>
                <w:numId w:val="205"/>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18F3CB5A" w14:textId="77777777" w:rsidR="0073095E" w:rsidRDefault="0073095E" w:rsidP="00DF35FE">
            <w:pPr>
              <w:numPr>
                <w:ilvl w:val="0"/>
                <w:numId w:val="205"/>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xml:space="preserve">pm.plot_posterior(trace, </w:t>
            </w:r>
            <w:r>
              <w:rPr>
                <w:color w:val="000000"/>
                <w:szCs w:val="18"/>
                <w:shd w:val="clear" w:color="auto" w:fill="FFFFFF"/>
              </w:rPr>
              <w:t> hdi_prob=.</w:t>
            </w:r>
            <w:r>
              <w:rPr>
                <w:rStyle w:val="number"/>
                <w:color w:val="000000"/>
                <w:szCs w:val="18"/>
                <w:bdr w:val="none" w:sz="0" w:space="0" w:color="auto" w:frame="1"/>
                <w:shd w:val="clear" w:color="auto" w:fill="FFFFFF"/>
              </w:rPr>
              <w:t>95</w:t>
            </w:r>
            <w:r>
              <w:rPr>
                <w:color w:val="000000"/>
                <w:szCs w:val="18"/>
                <w:bdr w:val="none" w:sz="0" w:space="0" w:color="auto" w:frame="1"/>
                <w:shd w:val="clear" w:color="auto" w:fill="FFFFFF"/>
              </w:rPr>
              <w:t>)  </w:t>
            </w:r>
            <w:r>
              <w:rPr>
                <w:rFonts w:eastAsia="Times New Roman" w:cs="Times New Roman"/>
                <w:color w:val="000000"/>
                <w:szCs w:val="18"/>
                <w:bdr w:val="none" w:sz="0" w:space="0" w:color="auto" w:frame="1"/>
                <w:lang w:val="en-AU" w:eastAsia="en-AU"/>
              </w:rPr>
              <w:t>  </w:t>
            </w:r>
          </w:p>
          <w:p w14:paraId="5BCCF8C3" w14:textId="77777777" w:rsidR="0073095E" w:rsidRDefault="0073095E">
            <w:pPr>
              <w:rPr>
                <w:b/>
                <w:bCs/>
              </w:rPr>
            </w:pPr>
            <w:r>
              <w:rPr>
                <w:b/>
                <w:bCs/>
              </w:rPr>
              <w:t xml:space="preserve">Output: </w:t>
            </w:r>
          </w:p>
          <w:p w14:paraId="61702C1A" w14:textId="77777777" w:rsidR="0073095E" w:rsidRDefault="0073095E">
            <w:pPr>
              <w:rPr>
                <w:b/>
                <w:bCs/>
              </w:rPr>
            </w:pPr>
          </w:p>
          <w:p w14:paraId="2758C46D" w14:textId="2B6EC8E2" w:rsidR="0073095E" w:rsidRDefault="0073095E">
            <w:pPr>
              <w:rPr>
                <w:b/>
                <w:bCs/>
              </w:rPr>
            </w:pPr>
            <w:r>
              <w:rPr>
                <w:b/>
                <w:bCs/>
                <w:noProof/>
              </w:rPr>
              <w:drawing>
                <wp:inline distT="0" distB="0" distL="0" distR="0" wp14:anchorId="74509D82" wp14:editId="5A87EBD2">
                  <wp:extent cx="3581400" cy="628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581400" cy="628650"/>
                          </a:xfrm>
                          <a:prstGeom prst="rect">
                            <a:avLst/>
                          </a:prstGeom>
                          <a:noFill/>
                          <a:ln>
                            <a:noFill/>
                          </a:ln>
                        </pic:spPr>
                      </pic:pic>
                    </a:graphicData>
                  </a:graphic>
                </wp:inline>
              </w:drawing>
            </w:r>
          </w:p>
          <w:p w14:paraId="1374616B" w14:textId="77777777" w:rsidR="0073095E" w:rsidRDefault="0073095E">
            <w:pPr>
              <w:rPr>
                <w:b/>
                <w:bCs/>
              </w:rPr>
            </w:pPr>
          </w:p>
          <w:p w14:paraId="72C9F4D9" w14:textId="32F3228A" w:rsidR="0073095E" w:rsidRDefault="0073095E">
            <w:pPr>
              <w:rPr>
                <w:b/>
                <w:bCs/>
              </w:rPr>
            </w:pPr>
            <w:r>
              <w:rPr>
                <w:b/>
                <w:bCs/>
                <w:noProof/>
              </w:rPr>
              <w:drawing>
                <wp:inline distT="0" distB="0" distL="0" distR="0" wp14:anchorId="53B77751" wp14:editId="2013CED9">
                  <wp:extent cx="2781300" cy="1866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781300" cy="1866900"/>
                          </a:xfrm>
                          <a:prstGeom prst="rect">
                            <a:avLst/>
                          </a:prstGeom>
                          <a:noFill/>
                          <a:ln>
                            <a:noFill/>
                          </a:ln>
                        </pic:spPr>
                      </pic:pic>
                    </a:graphicData>
                  </a:graphic>
                </wp:inline>
              </w:drawing>
            </w:r>
          </w:p>
        </w:tc>
      </w:tr>
    </w:tbl>
    <w:p w14:paraId="01663778"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496A95EA"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Line 1 of the code plots the posterior of the lambda parameter which is assumed to be Gamma distributed in PyMC model. The option hdi_prob plots </w:t>
      </w:r>
      <w:r>
        <w:rPr>
          <w:b/>
          <w:bCs/>
        </w:rPr>
        <w:t xml:space="preserve">Highest Density Interval (HDI) </w:t>
      </w:r>
      <w:r>
        <w:t xml:space="preserve">of the posterior for the chosen percentage of density. HDI refers to the region in which posterior has high density. In our case, we plot 95% HDI that corresponds to the 0.95 credible interval. It </w:t>
      </w:r>
      <w:r>
        <w:lastRenderedPageBreak/>
        <w:t>can be observed that the mean posterior lambda is 2.6, and the 0.95 credible interval lies between 2.3 and 2.9.</w:t>
      </w:r>
    </w:p>
    <w:p w14:paraId="19060901" w14:textId="77777777" w:rsidR="0073095E" w:rsidRDefault="0073095E" w:rsidP="0073095E">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bookmarkStart w:id="503" w:name="_Toc53524980"/>
      <w:bookmarkStart w:id="504" w:name="_Toc53587348"/>
      <w:bookmarkStart w:id="505" w:name="_Toc54000971"/>
      <w:bookmarkStart w:id="506" w:name="_Toc54085982"/>
      <w:r>
        <w:t>8.7 Naïve Bayes Classification</w:t>
      </w:r>
      <w:bookmarkEnd w:id="500"/>
      <w:bookmarkEnd w:id="501"/>
      <w:bookmarkEnd w:id="503"/>
      <w:bookmarkEnd w:id="504"/>
      <w:bookmarkEnd w:id="505"/>
      <w:bookmarkEnd w:id="506"/>
    </w:p>
    <w:p w14:paraId="179425E3"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classification is the problem of estimating the output target variable when it is discrete. The difference between regression and classification is that in the former the output variable is continuous whereas in the latter the output variable is discrete that represents the classes or categories. </w:t>
      </w:r>
    </w:p>
    <w:p w14:paraId="297E239F"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67296067"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inorBidi" w:eastAsia="Times New Roman" w:hAnsiTheme="minorBidi"/>
          <w:sz w:val="24"/>
          <w:szCs w:val="24"/>
        </w:rPr>
      </w:pPr>
      <w:r>
        <w:rPr>
          <w:rFonts w:asciiTheme="minorBidi" w:eastAsia="Times New Roman" w:hAnsiTheme="minorBidi"/>
          <w:sz w:val="24"/>
          <w:szCs w:val="24"/>
        </w:rPr>
        <w:t>Naive Bayes is one of the simplest classification algorithms that is based on Bayes Theorem of probability. A basic assumption that Naive Bayes classifier uses is the independence of input variables / features. This assumption is considered as naive which simplifies computations. In terms of probability, this assumption is called class conditional independence.</w:t>
      </w:r>
    </w:p>
    <w:p w14:paraId="396440DC"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inorBidi" w:eastAsia="Times New Roman" w:hAnsiTheme="minorBidi"/>
          <w:sz w:val="24"/>
          <w:szCs w:val="24"/>
        </w:rPr>
      </w:pPr>
    </w:p>
    <w:p w14:paraId="561911E9"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inorBidi" w:eastAsia="Times New Roman" w:hAnsiTheme="minorBidi"/>
          <w:sz w:val="24"/>
          <w:szCs w:val="24"/>
        </w:rPr>
      </w:pPr>
      <w:r>
        <w:rPr>
          <w:rFonts w:asciiTheme="minorBidi" w:eastAsia="Times New Roman" w:hAnsiTheme="minorBidi"/>
          <w:sz w:val="24"/>
          <w:szCs w:val="24"/>
        </w:rPr>
        <w:t xml:space="preserve">Suppose based upon weather conditions, we want to predict whether to play or not on a particular day. We have access to some previous data along with the output label corresponding to whether the game was played or not. We use the Naïve Bayes’ algorithm to predict /classify the output variable. </w:t>
      </w:r>
    </w:p>
    <w:p w14:paraId="1AD0F741"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inorBidi" w:eastAsia="Times New Roman" w:hAnsiTheme="minorBidi"/>
          <w:sz w:val="24"/>
          <w:szCs w:val="24"/>
        </w:rPr>
      </w:pPr>
    </w:p>
    <w:p w14:paraId="5DAA49C2"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inorBidi" w:eastAsia="Times New Roman" w:hAnsiTheme="minorBidi"/>
          <w:sz w:val="24"/>
          <w:szCs w:val="24"/>
        </w:rPr>
      </w:pPr>
      <w:r>
        <w:rPr>
          <w:rFonts w:asciiTheme="minorBidi" w:eastAsia="Times New Roman" w:hAnsiTheme="minorBidi"/>
          <w:sz w:val="24"/>
          <w:szCs w:val="24"/>
        </w:rPr>
        <w:t>To implement the Naïve Bayes’ algorithm in Python, we may write the following script.</w:t>
      </w:r>
    </w:p>
    <w:p w14:paraId="68DC8CD0"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inorBidi" w:eastAsia="Times New Roman" w:hAnsiTheme="minorBidi"/>
          <w:sz w:val="24"/>
          <w:szCs w:val="24"/>
        </w:rPr>
      </w:pPr>
    </w:p>
    <w:tbl>
      <w:tblPr>
        <w:tblW w:w="0" w:type="auto"/>
        <w:tblLook w:val="04A0" w:firstRow="1" w:lastRow="0" w:firstColumn="1" w:lastColumn="0" w:noHBand="0" w:noVBand="1"/>
      </w:tblPr>
      <w:tblGrid>
        <w:gridCol w:w="5750"/>
      </w:tblGrid>
      <w:tr w:rsidR="0073095E" w14:paraId="116BBDA9" w14:textId="77777777" w:rsidTr="0073095E">
        <w:tc>
          <w:tcPr>
            <w:tcW w:w="5750" w:type="dxa"/>
            <w:tcBorders>
              <w:top w:val="single" w:sz="4" w:space="0" w:color="auto"/>
              <w:left w:val="single" w:sz="4" w:space="0" w:color="auto"/>
              <w:bottom w:val="single" w:sz="4" w:space="0" w:color="auto"/>
              <w:right w:val="single" w:sz="4" w:space="0" w:color="auto"/>
            </w:tcBorders>
          </w:tcPr>
          <w:p w14:paraId="7012F2A2" w14:textId="77777777" w:rsidR="0073095E" w:rsidRDefault="0073095E" w:rsidP="00DF35FE">
            <w:pPr>
              <w:numPr>
                <w:ilvl w:val="0"/>
                <w:numId w:val="20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#Import Gaussian Naive Bayes model</w:t>
            </w:r>
            <w:r>
              <w:rPr>
                <w:rFonts w:eastAsia="Times New Roman" w:cs="Times New Roman"/>
                <w:color w:val="000000"/>
                <w:szCs w:val="18"/>
                <w:bdr w:val="none" w:sz="0" w:space="0" w:color="auto" w:frame="1"/>
                <w:lang w:val="en-AU" w:eastAsia="en-AU"/>
              </w:rPr>
              <w:t>  </w:t>
            </w:r>
          </w:p>
          <w:p w14:paraId="21F32059" w14:textId="77777777" w:rsidR="0073095E" w:rsidRDefault="0073095E" w:rsidP="00DF35FE">
            <w:pPr>
              <w:numPr>
                <w:ilvl w:val="0"/>
                <w:numId w:val="20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from</w:t>
            </w:r>
            <w:r>
              <w:rPr>
                <w:rFonts w:eastAsia="Times New Roman" w:cs="Times New Roman"/>
                <w:color w:val="000000"/>
                <w:szCs w:val="18"/>
                <w:bdr w:val="none" w:sz="0" w:space="0" w:color="auto" w:frame="1"/>
                <w:lang w:val="en-AU" w:eastAsia="en-AU"/>
              </w:rPr>
              <w:t> sklearn.naive_bayes </w:t>
            </w: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GaussianNB  </w:t>
            </w:r>
          </w:p>
          <w:p w14:paraId="072CB49A" w14:textId="77777777" w:rsidR="0073095E" w:rsidRDefault="0073095E" w:rsidP="00DF35FE">
            <w:pPr>
              <w:numPr>
                <w:ilvl w:val="0"/>
                <w:numId w:val="20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5919293F" w14:textId="77777777" w:rsidR="0073095E" w:rsidRDefault="0073095E" w:rsidP="00DF35FE">
            <w:pPr>
              <w:numPr>
                <w:ilvl w:val="0"/>
                <w:numId w:val="20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from</w:t>
            </w:r>
            <w:r>
              <w:rPr>
                <w:rFonts w:eastAsia="Times New Roman" w:cs="Times New Roman"/>
                <w:color w:val="000000"/>
                <w:szCs w:val="18"/>
                <w:bdr w:val="none" w:sz="0" w:space="0" w:color="auto" w:frame="1"/>
                <w:lang w:val="en-AU" w:eastAsia="en-AU"/>
              </w:rPr>
              <w:t> sklearn </w:t>
            </w: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preprocessing  </w:t>
            </w:r>
          </w:p>
          <w:p w14:paraId="355043A8" w14:textId="77777777" w:rsidR="0073095E" w:rsidRDefault="0073095E" w:rsidP="00DF35FE">
            <w:pPr>
              <w:numPr>
                <w:ilvl w:val="0"/>
                <w:numId w:val="20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634061D7" w14:textId="77777777" w:rsidR="0073095E" w:rsidRDefault="0073095E" w:rsidP="00DF35FE">
            <w:pPr>
              <w:numPr>
                <w:ilvl w:val="0"/>
                <w:numId w:val="20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Assigning features and label variables</w:t>
            </w:r>
            <w:r>
              <w:rPr>
                <w:rFonts w:eastAsia="Times New Roman" w:cs="Times New Roman"/>
                <w:color w:val="000000"/>
                <w:szCs w:val="18"/>
                <w:bdr w:val="none" w:sz="0" w:space="0" w:color="auto" w:frame="1"/>
                <w:lang w:val="en-AU" w:eastAsia="en-AU"/>
              </w:rPr>
              <w:t>  </w:t>
            </w:r>
          </w:p>
          <w:p w14:paraId="37F65ED5" w14:textId="77777777" w:rsidR="0073095E" w:rsidRDefault="0073095E" w:rsidP="00DF35FE">
            <w:pPr>
              <w:numPr>
                <w:ilvl w:val="0"/>
                <w:numId w:val="20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weather=[</w:t>
            </w:r>
            <w:r>
              <w:rPr>
                <w:rFonts w:eastAsia="Times New Roman" w:cs="Times New Roman"/>
                <w:color w:val="0000FF"/>
                <w:szCs w:val="18"/>
                <w:bdr w:val="none" w:sz="0" w:space="0" w:color="auto" w:frame="1"/>
                <w:lang w:val="en-AU" w:eastAsia="en-AU"/>
              </w:rPr>
              <w:t>'Sunny'</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'Sunny'</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'Overcast'</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'Rainy'</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'Rainy'</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'Rainy'</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'Overcast'</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'Sunny'</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'Sunny'</w:t>
            </w:r>
            <w:r>
              <w:rPr>
                <w:rFonts w:eastAsia="Times New Roman" w:cs="Times New Roman"/>
                <w:color w:val="000000"/>
                <w:szCs w:val="18"/>
                <w:bdr w:val="none" w:sz="0" w:space="0" w:color="auto" w:frame="1"/>
                <w:lang w:val="en-AU" w:eastAsia="en-AU"/>
              </w:rPr>
              <w:t>,  </w:t>
            </w:r>
          </w:p>
          <w:p w14:paraId="01A0D02C" w14:textId="77777777" w:rsidR="0073095E" w:rsidRDefault="0073095E" w:rsidP="00DF35FE">
            <w:pPr>
              <w:numPr>
                <w:ilvl w:val="0"/>
                <w:numId w:val="20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FF"/>
                <w:szCs w:val="18"/>
                <w:bdr w:val="none" w:sz="0" w:space="0" w:color="auto" w:frame="1"/>
                <w:lang w:val="en-AU" w:eastAsia="en-AU"/>
              </w:rPr>
              <w:t>'Rainy'</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'Sunny'</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'Overcast'</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'Overcast'</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'Rainy'</w:t>
            </w:r>
            <w:r>
              <w:rPr>
                <w:rFonts w:eastAsia="Times New Roman" w:cs="Times New Roman"/>
                <w:color w:val="000000"/>
                <w:szCs w:val="18"/>
                <w:bdr w:val="none" w:sz="0" w:space="0" w:color="auto" w:frame="1"/>
                <w:lang w:val="en-AU" w:eastAsia="en-AU"/>
              </w:rPr>
              <w:t>]  </w:t>
            </w:r>
          </w:p>
          <w:p w14:paraId="115EE3B5" w14:textId="77777777" w:rsidR="0073095E" w:rsidRDefault="0073095E" w:rsidP="00DF35FE">
            <w:pPr>
              <w:numPr>
                <w:ilvl w:val="0"/>
                <w:numId w:val="20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temp=[</w:t>
            </w:r>
            <w:r>
              <w:rPr>
                <w:rFonts w:eastAsia="Times New Roman" w:cs="Times New Roman"/>
                <w:color w:val="0000FF"/>
                <w:szCs w:val="18"/>
                <w:bdr w:val="none" w:sz="0" w:space="0" w:color="auto" w:frame="1"/>
                <w:lang w:val="en-AU" w:eastAsia="en-AU"/>
              </w:rPr>
              <w:t>'Hot'</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'Hot'</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'Hot'</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'Mild'</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'Cool'</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'Cool'</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'Cool'</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'Mild'</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'Cool'</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'Mild'</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'Mild'</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'Mild'</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'Hot'</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'Mild'</w:t>
            </w:r>
            <w:r>
              <w:rPr>
                <w:rFonts w:eastAsia="Times New Roman" w:cs="Times New Roman"/>
                <w:color w:val="000000"/>
                <w:szCs w:val="18"/>
                <w:bdr w:val="none" w:sz="0" w:space="0" w:color="auto" w:frame="1"/>
                <w:lang w:val="en-AU" w:eastAsia="en-AU"/>
              </w:rPr>
              <w:t>]  </w:t>
            </w:r>
          </w:p>
          <w:p w14:paraId="00524152" w14:textId="77777777" w:rsidR="0073095E" w:rsidRDefault="0073095E" w:rsidP="00DF35FE">
            <w:pPr>
              <w:numPr>
                <w:ilvl w:val="0"/>
                <w:numId w:val="20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lastRenderedPageBreak/>
              <w:t>  </w:t>
            </w:r>
          </w:p>
          <w:p w14:paraId="6EA085FF" w14:textId="77777777" w:rsidR="0073095E" w:rsidRDefault="0073095E" w:rsidP="00DF35FE">
            <w:pPr>
              <w:numPr>
                <w:ilvl w:val="0"/>
                <w:numId w:val="20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play=[</w:t>
            </w:r>
            <w:r>
              <w:rPr>
                <w:rFonts w:eastAsia="Times New Roman" w:cs="Times New Roman"/>
                <w:color w:val="0000FF"/>
                <w:szCs w:val="18"/>
                <w:bdr w:val="none" w:sz="0" w:space="0" w:color="auto" w:frame="1"/>
                <w:lang w:val="en-AU" w:eastAsia="en-AU"/>
              </w:rPr>
              <w:t>'No'</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'No'</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'Yes'</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'Yes'</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'Yes'</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'No'</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'Yes'</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'No'</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'Yes'</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'Yes'</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'Yes'</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'Yes'</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'Yes'</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'No'</w:t>
            </w:r>
            <w:r>
              <w:rPr>
                <w:rFonts w:eastAsia="Times New Roman" w:cs="Times New Roman"/>
                <w:color w:val="000000"/>
                <w:szCs w:val="18"/>
                <w:bdr w:val="none" w:sz="0" w:space="0" w:color="auto" w:frame="1"/>
                <w:lang w:val="en-AU" w:eastAsia="en-AU"/>
              </w:rPr>
              <w:t>]  </w:t>
            </w:r>
          </w:p>
          <w:p w14:paraId="1F41675D" w14:textId="77777777" w:rsidR="0073095E" w:rsidRDefault="0073095E" w:rsidP="00DF35FE">
            <w:pPr>
              <w:numPr>
                <w:ilvl w:val="0"/>
                <w:numId w:val="20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2B270B44" w14:textId="77777777" w:rsidR="0073095E" w:rsidRDefault="0073095E" w:rsidP="00DF35FE">
            <w:pPr>
              <w:numPr>
                <w:ilvl w:val="0"/>
                <w:numId w:val="20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#creating label Encoder</w:t>
            </w:r>
            <w:r>
              <w:rPr>
                <w:rFonts w:eastAsia="Times New Roman" w:cs="Times New Roman"/>
                <w:color w:val="000000"/>
                <w:szCs w:val="18"/>
                <w:bdr w:val="none" w:sz="0" w:space="0" w:color="auto" w:frame="1"/>
                <w:lang w:val="en-AU" w:eastAsia="en-AU"/>
              </w:rPr>
              <w:t>  </w:t>
            </w:r>
          </w:p>
          <w:p w14:paraId="13E7F730" w14:textId="77777777" w:rsidR="0073095E" w:rsidRDefault="0073095E" w:rsidP="00DF35FE">
            <w:pPr>
              <w:numPr>
                <w:ilvl w:val="0"/>
                <w:numId w:val="20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le = preprocessing.LabelEncoder()  </w:t>
            </w:r>
          </w:p>
          <w:p w14:paraId="4502AADA" w14:textId="77777777" w:rsidR="0073095E" w:rsidRDefault="0073095E" w:rsidP="00DF35FE">
            <w:pPr>
              <w:numPr>
                <w:ilvl w:val="0"/>
                <w:numId w:val="20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Converting string labels into numbers.</w:t>
            </w:r>
            <w:r>
              <w:rPr>
                <w:rFonts w:eastAsia="Times New Roman" w:cs="Times New Roman"/>
                <w:color w:val="000000"/>
                <w:szCs w:val="18"/>
                <w:bdr w:val="none" w:sz="0" w:space="0" w:color="auto" w:frame="1"/>
                <w:lang w:val="en-AU" w:eastAsia="en-AU"/>
              </w:rPr>
              <w:t>  </w:t>
            </w:r>
          </w:p>
          <w:p w14:paraId="126152CD" w14:textId="77777777" w:rsidR="0073095E" w:rsidRDefault="0073095E" w:rsidP="00DF35FE">
            <w:pPr>
              <w:numPr>
                <w:ilvl w:val="0"/>
                <w:numId w:val="20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weather_encoded=le.fit_transform(weather)  </w:t>
            </w:r>
          </w:p>
          <w:p w14:paraId="3AB241A3" w14:textId="77777777" w:rsidR="0073095E" w:rsidRDefault="0073095E" w:rsidP="00DF35FE">
            <w:pPr>
              <w:numPr>
                <w:ilvl w:val="0"/>
                <w:numId w:val="20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"Weather:"</w:t>
            </w:r>
            <w:r>
              <w:rPr>
                <w:rFonts w:eastAsia="Times New Roman" w:cs="Times New Roman"/>
                <w:color w:val="000000"/>
                <w:szCs w:val="18"/>
                <w:bdr w:val="none" w:sz="0" w:space="0" w:color="auto" w:frame="1"/>
                <w:lang w:val="en-AU" w:eastAsia="en-AU"/>
              </w:rPr>
              <w:t>,weather_encoded)  </w:t>
            </w:r>
          </w:p>
          <w:p w14:paraId="638CE8C6" w14:textId="77777777" w:rsidR="0073095E" w:rsidRDefault="0073095E" w:rsidP="00DF35FE">
            <w:pPr>
              <w:numPr>
                <w:ilvl w:val="0"/>
                <w:numId w:val="20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2FCAD69D" w14:textId="77777777" w:rsidR="0073095E" w:rsidRDefault="0073095E" w:rsidP="00DF35FE">
            <w:pPr>
              <w:numPr>
                <w:ilvl w:val="0"/>
                <w:numId w:val="20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Encode temp and play columns to convert string labels into numbers</w:t>
            </w:r>
            <w:r>
              <w:rPr>
                <w:rFonts w:eastAsia="Times New Roman" w:cs="Times New Roman"/>
                <w:color w:val="000000"/>
                <w:szCs w:val="18"/>
                <w:bdr w:val="none" w:sz="0" w:space="0" w:color="auto" w:frame="1"/>
                <w:lang w:val="en-AU" w:eastAsia="en-AU"/>
              </w:rPr>
              <w:t>  </w:t>
            </w:r>
          </w:p>
          <w:p w14:paraId="139800FB" w14:textId="77777777" w:rsidR="0073095E" w:rsidRDefault="0073095E" w:rsidP="00DF35FE">
            <w:pPr>
              <w:numPr>
                <w:ilvl w:val="0"/>
                <w:numId w:val="20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temp_encoded=le.fit_transform(temp)  </w:t>
            </w:r>
          </w:p>
          <w:p w14:paraId="496A5CA6" w14:textId="77777777" w:rsidR="0073095E" w:rsidRDefault="0073095E" w:rsidP="00DF35FE">
            <w:pPr>
              <w:numPr>
                <w:ilvl w:val="0"/>
                <w:numId w:val="20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label=le.fit_transform(play)  </w:t>
            </w:r>
          </w:p>
          <w:p w14:paraId="10712061" w14:textId="77777777" w:rsidR="0073095E" w:rsidRDefault="0073095E" w:rsidP="00DF35FE">
            <w:pPr>
              <w:numPr>
                <w:ilvl w:val="0"/>
                <w:numId w:val="20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"Temp:"</w:t>
            </w:r>
            <w:r>
              <w:rPr>
                <w:rFonts w:eastAsia="Times New Roman" w:cs="Times New Roman"/>
                <w:color w:val="000000"/>
                <w:szCs w:val="18"/>
                <w:bdr w:val="none" w:sz="0" w:space="0" w:color="auto" w:frame="1"/>
                <w:lang w:val="en-AU" w:eastAsia="en-AU"/>
              </w:rPr>
              <w:t>,temp_encoded)  </w:t>
            </w:r>
          </w:p>
          <w:p w14:paraId="5EF3D512" w14:textId="77777777" w:rsidR="0073095E" w:rsidRDefault="0073095E" w:rsidP="00DF35FE">
            <w:pPr>
              <w:numPr>
                <w:ilvl w:val="0"/>
                <w:numId w:val="20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"Play:"</w:t>
            </w:r>
            <w:r>
              <w:rPr>
                <w:rFonts w:eastAsia="Times New Roman" w:cs="Times New Roman"/>
                <w:color w:val="000000"/>
                <w:szCs w:val="18"/>
                <w:bdr w:val="none" w:sz="0" w:space="0" w:color="auto" w:frame="1"/>
                <w:lang w:val="en-AU" w:eastAsia="en-AU"/>
              </w:rPr>
              <w:t>,label)  </w:t>
            </w:r>
          </w:p>
          <w:p w14:paraId="4B41F758" w14:textId="77777777" w:rsidR="0073095E" w:rsidRDefault="0073095E" w:rsidP="00DF35FE">
            <w:pPr>
              <w:numPr>
                <w:ilvl w:val="0"/>
                <w:numId w:val="20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3CBAC2B6" w14:textId="77777777" w:rsidR="0073095E" w:rsidRDefault="0073095E" w:rsidP="00DF35FE">
            <w:pPr>
              <w:numPr>
                <w:ilvl w:val="0"/>
                <w:numId w:val="20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#Combining features weather and temp in a single variable (list of tuples).</w:t>
            </w:r>
            <w:r>
              <w:rPr>
                <w:rFonts w:eastAsia="Times New Roman" w:cs="Times New Roman"/>
                <w:color w:val="000000"/>
                <w:szCs w:val="18"/>
                <w:bdr w:val="none" w:sz="0" w:space="0" w:color="auto" w:frame="1"/>
                <w:lang w:val="en-AU" w:eastAsia="en-AU"/>
              </w:rPr>
              <w:t>  </w:t>
            </w:r>
          </w:p>
          <w:p w14:paraId="63CC8E7E" w14:textId="77777777" w:rsidR="0073095E" w:rsidRDefault="0073095E" w:rsidP="00DF35FE">
            <w:pPr>
              <w:numPr>
                <w:ilvl w:val="0"/>
                <w:numId w:val="20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39835177" w14:textId="77777777" w:rsidR="0073095E" w:rsidRDefault="0073095E" w:rsidP="00DF35FE">
            <w:pPr>
              <w:numPr>
                <w:ilvl w:val="0"/>
                <w:numId w:val="20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features=np.column_stack((weather_encoded,temp_encoded))  </w:t>
            </w:r>
          </w:p>
          <w:p w14:paraId="7DD905F6" w14:textId="77777777" w:rsidR="0073095E" w:rsidRDefault="0073095E" w:rsidP="00DF35FE">
            <w:pPr>
              <w:numPr>
                <w:ilvl w:val="0"/>
                <w:numId w:val="20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"Combined feature:"</w:t>
            </w:r>
            <w:r>
              <w:rPr>
                <w:rFonts w:eastAsia="Times New Roman" w:cs="Times New Roman"/>
                <w:color w:val="000000"/>
                <w:szCs w:val="18"/>
                <w:bdr w:val="none" w:sz="0" w:space="0" w:color="auto" w:frame="1"/>
                <w:lang w:val="en-AU" w:eastAsia="en-AU"/>
              </w:rPr>
              <w:t>,features)  </w:t>
            </w:r>
          </w:p>
          <w:p w14:paraId="09C6B65E" w14:textId="77777777" w:rsidR="0073095E" w:rsidRDefault="0073095E" w:rsidP="00DF35FE">
            <w:pPr>
              <w:numPr>
                <w:ilvl w:val="0"/>
                <w:numId w:val="20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274EDB56" w14:textId="77777777" w:rsidR="0073095E" w:rsidRDefault="0073095E" w:rsidP="00DF35FE">
            <w:pPr>
              <w:numPr>
                <w:ilvl w:val="0"/>
                <w:numId w:val="20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Generate a model using naive bayes classifier in the following steps:</w:t>
            </w:r>
            <w:r>
              <w:rPr>
                <w:rFonts w:eastAsia="Times New Roman" w:cs="Times New Roman"/>
                <w:color w:val="000000"/>
                <w:szCs w:val="18"/>
                <w:bdr w:val="none" w:sz="0" w:space="0" w:color="auto" w:frame="1"/>
                <w:lang w:val="en-AU" w:eastAsia="en-AU"/>
              </w:rPr>
              <w:t>  </w:t>
            </w:r>
          </w:p>
          <w:p w14:paraId="17414C02" w14:textId="77777777" w:rsidR="0073095E" w:rsidRDefault="0073095E" w:rsidP="00DF35FE">
            <w:pPr>
              <w:numPr>
                <w:ilvl w:val="0"/>
                <w:numId w:val="20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1. Create naive bayes classifier</w:t>
            </w:r>
            <w:r>
              <w:rPr>
                <w:rFonts w:eastAsia="Times New Roman" w:cs="Times New Roman"/>
                <w:color w:val="000000"/>
                <w:szCs w:val="18"/>
                <w:bdr w:val="none" w:sz="0" w:space="0" w:color="auto" w:frame="1"/>
                <w:lang w:val="en-AU" w:eastAsia="en-AU"/>
              </w:rPr>
              <w:t>  </w:t>
            </w:r>
          </w:p>
          <w:p w14:paraId="3F0DB36E" w14:textId="77777777" w:rsidR="0073095E" w:rsidRDefault="0073095E" w:rsidP="00DF35FE">
            <w:pPr>
              <w:numPr>
                <w:ilvl w:val="0"/>
                <w:numId w:val="20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2. Fit the dataset on classifier</w:t>
            </w:r>
            <w:r>
              <w:rPr>
                <w:rFonts w:eastAsia="Times New Roman" w:cs="Times New Roman"/>
                <w:color w:val="000000"/>
                <w:szCs w:val="18"/>
                <w:bdr w:val="none" w:sz="0" w:space="0" w:color="auto" w:frame="1"/>
                <w:lang w:val="en-AU" w:eastAsia="en-AU"/>
              </w:rPr>
              <w:t>  </w:t>
            </w:r>
          </w:p>
          <w:p w14:paraId="0BA9607A" w14:textId="77777777" w:rsidR="0073095E" w:rsidRDefault="0073095E" w:rsidP="00DF35FE">
            <w:pPr>
              <w:numPr>
                <w:ilvl w:val="0"/>
                <w:numId w:val="20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3. Perform prediction</w:t>
            </w:r>
            <w:r>
              <w:rPr>
                <w:rFonts w:eastAsia="Times New Roman" w:cs="Times New Roman"/>
                <w:color w:val="000000"/>
                <w:szCs w:val="18"/>
                <w:bdr w:val="none" w:sz="0" w:space="0" w:color="auto" w:frame="1"/>
                <w:lang w:val="en-AU" w:eastAsia="en-AU"/>
              </w:rPr>
              <w:t>  </w:t>
            </w:r>
          </w:p>
          <w:p w14:paraId="7BE6CFCE" w14:textId="77777777" w:rsidR="0073095E" w:rsidRDefault="0073095E" w:rsidP="00DF35FE">
            <w:pPr>
              <w:numPr>
                <w:ilvl w:val="0"/>
                <w:numId w:val="20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60BF0779" w14:textId="77777777" w:rsidR="0073095E" w:rsidRDefault="0073095E" w:rsidP="00DF35FE">
            <w:pPr>
              <w:numPr>
                <w:ilvl w:val="0"/>
                <w:numId w:val="20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#Create a Gaussian Classifier</w:t>
            </w:r>
            <w:r>
              <w:rPr>
                <w:rFonts w:eastAsia="Times New Roman" w:cs="Times New Roman"/>
                <w:color w:val="000000"/>
                <w:szCs w:val="18"/>
                <w:bdr w:val="none" w:sz="0" w:space="0" w:color="auto" w:frame="1"/>
                <w:lang w:val="en-AU" w:eastAsia="en-AU"/>
              </w:rPr>
              <w:t>  </w:t>
            </w:r>
          </w:p>
          <w:p w14:paraId="1B8E8DB1" w14:textId="77777777" w:rsidR="0073095E" w:rsidRDefault="0073095E" w:rsidP="00DF35FE">
            <w:pPr>
              <w:numPr>
                <w:ilvl w:val="0"/>
                <w:numId w:val="20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model = GaussianNB()  </w:t>
            </w:r>
          </w:p>
          <w:p w14:paraId="46DE85E2" w14:textId="77777777" w:rsidR="0073095E" w:rsidRDefault="0073095E" w:rsidP="00DF35FE">
            <w:pPr>
              <w:numPr>
                <w:ilvl w:val="0"/>
                <w:numId w:val="20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61C30CFC" w14:textId="77777777" w:rsidR="0073095E" w:rsidRDefault="0073095E" w:rsidP="00DF35FE">
            <w:pPr>
              <w:numPr>
                <w:ilvl w:val="0"/>
                <w:numId w:val="20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Train the model using the training sets</w:t>
            </w:r>
            <w:r>
              <w:rPr>
                <w:rFonts w:eastAsia="Times New Roman" w:cs="Times New Roman"/>
                <w:color w:val="000000"/>
                <w:szCs w:val="18"/>
                <w:bdr w:val="none" w:sz="0" w:space="0" w:color="auto" w:frame="1"/>
                <w:lang w:val="en-AU" w:eastAsia="en-AU"/>
              </w:rPr>
              <w:t>  </w:t>
            </w:r>
          </w:p>
          <w:p w14:paraId="12D6103E" w14:textId="77777777" w:rsidR="0073095E" w:rsidRDefault="0073095E" w:rsidP="00DF35FE">
            <w:pPr>
              <w:numPr>
                <w:ilvl w:val="0"/>
                <w:numId w:val="20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model.fit(features,label)  </w:t>
            </w:r>
          </w:p>
          <w:p w14:paraId="3939D531" w14:textId="77777777" w:rsidR="0073095E" w:rsidRDefault="0073095E" w:rsidP="00DF35FE">
            <w:pPr>
              <w:numPr>
                <w:ilvl w:val="0"/>
                <w:numId w:val="20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7AB49B41" w14:textId="77777777" w:rsidR="0073095E" w:rsidRDefault="0073095E" w:rsidP="00DF35FE">
            <w:pPr>
              <w:numPr>
                <w:ilvl w:val="0"/>
                <w:numId w:val="20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#Predict Output for input 0:Overcast, 2:Mild</w:t>
            </w:r>
            <w:r>
              <w:rPr>
                <w:rFonts w:eastAsia="Times New Roman" w:cs="Times New Roman"/>
                <w:color w:val="000000"/>
                <w:szCs w:val="18"/>
                <w:bdr w:val="none" w:sz="0" w:space="0" w:color="auto" w:frame="1"/>
                <w:lang w:val="en-AU" w:eastAsia="en-AU"/>
              </w:rPr>
              <w:t>  </w:t>
            </w:r>
          </w:p>
          <w:p w14:paraId="7DB50060" w14:textId="77777777" w:rsidR="0073095E" w:rsidRDefault="0073095E" w:rsidP="00DF35FE">
            <w:pPr>
              <w:numPr>
                <w:ilvl w:val="0"/>
                <w:numId w:val="20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23DC5525" w14:textId="77777777" w:rsidR="0073095E" w:rsidRDefault="0073095E" w:rsidP="00DF35FE">
            <w:pPr>
              <w:numPr>
                <w:ilvl w:val="0"/>
                <w:numId w:val="20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predicted= model.predict([[0,2]])   </w:t>
            </w:r>
          </w:p>
          <w:p w14:paraId="56BB2011" w14:textId="77777777" w:rsidR="0073095E" w:rsidRDefault="0073095E" w:rsidP="00DF35FE">
            <w:pPr>
              <w:numPr>
                <w:ilvl w:val="0"/>
                <w:numId w:val="20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"Predicted Value:"</w:t>
            </w:r>
            <w:r>
              <w:rPr>
                <w:rFonts w:eastAsia="Times New Roman" w:cs="Times New Roman"/>
                <w:color w:val="000000"/>
                <w:szCs w:val="18"/>
                <w:bdr w:val="none" w:sz="0" w:space="0" w:color="auto" w:frame="1"/>
                <w:lang w:val="en-AU" w:eastAsia="en-AU"/>
              </w:rPr>
              <w:t>, predicted)  </w:t>
            </w:r>
          </w:p>
          <w:p w14:paraId="63CA0BC8" w14:textId="77777777" w:rsidR="0073095E" w:rsidRDefault="0073095E">
            <w:pPr>
              <w:rPr>
                <w:b/>
                <w:bCs/>
              </w:rPr>
            </w:pPr>
          </w:p>
          <w:p w14:paraId="5932EF2A" w14:textId="77777777" w:rsidR="0073095E" w:rsidRDefault="0073095E">
            <w:pPr>
              <w:rPr>
                <w:b/>
                <w:bCs/>
              </w:rPr>
            </w:pPr>
            <w:r>
              <w:rPr>
                <w:b/>
                <w:bCs/>
              </w:rPr>
              <w:t xml:space="preserve">Output: </w:t>
            </w:r>
          </w:p>
          <w:p w14:paraId="120E1399" w14:textId="77777777" w:rsidR="0073095E" w:rsidRDefault="0073095E">
            <w:r>
              <w:t>Weather: [2 2 0 1 1 1 0 2 2 1 2 0 0 1]</w:t>
            </w:r>
          </w:p>
          <w:p w14:paraId="4112994B" w14:textId="77777777" w:rsidR="0073095E" w:rsidRDefault="0073095E">
            <w:r>
              <w:t>Temp: [1 1 1 2 0 0 0 2 0 2 2 2 1 2]</w:t>
            </w:r>
          </w:p>
          <w:p w14:paraId="018F9B61" w14:textId="77777777" w:rsidR="0073095E" w:rsidRDefault="0073095E">
            <w:r>
              <w:t>Play: [0 0 1 1 1 0 1 0 1 1 1 1 1 0]</w:t>
            </w:r>
          </w:p>
          <w:p w14:paraId="7D489680" w14:textId="77777777" w:rsidR="0073095E" w:rsidRDefault="0073095E">
            <w:r>
              <w:t>Combined feature: [[2 1]</w:t>
            </w:r>
          </w:p>
          <w:p w14:paraId="64C2AA87" w14:textId="77777777" w:rsidR="0073095E" w:rsidRDefault="0073095E">
            <w:r>
              <w:t xml:space="preserve"> [2 1]</w:t>
            </w:r>
          </w:p>
          <w:p w14:paraId="1B14F65B" w14:textId="77777777" w:rsidR="0073095E" w:rsidRDefault="0073095E">
            <w:r>
              <w:t xml:space="preserve"> [0 1]</w:t>
            </w:r>
          </w:p>
          <w:p w14:paraId="0E3BB776" w14:textId="77777777" w:rsidR="0073095E" w:rsidRDefault="0073095E">
            <w:r>
              <w:lastRenderedPageBreak/>
              <w:t xml:space="preserve"> [1 2]</w:t>
            </w:r>
          </w:p>
          <w:p w14:paraId="23F9D866" w14:textId="77777777" w:rsidR="0073095E" w:rsidRDefault="0073095E">
            <w:r>
              <w:t xml:space="preserve"> [1 0]</w:t>
            </w:r>
          </w:p>
          <w:p w14:paraId="42EF932D" w14:textId="77777777" w:rsidR="0073095E" w:rsidRDefault="0073095E">
            <w:r>
              <w:t xml:space="preserve"> [1 0]</w:t>
            </w:r>
          </w:p>
          <w:p w14:paraId="7BEE022E" w14:textId="77777777" w:rsidR="0073095E" w:rsidRDefault="0073095E">
            <w:r>
              <w:t xml:space="preserve"> [0 0]</w:t>
            </w:r>
          </w:p>
          <w:p w14:paraId="74D6A0EF" w14:textId="77777777" w:rsidR="0073095E" w:rsidRDefault="0073095E">
            <w:r>
              <w:t xml:space="preserve"> [2 2]</w:t>
            </w:r>
          </w:p>
          <w:p w14:paraId="68E8E556" w14:textId="77777777" w:rsidR="0073095E" w:rsidRDefault="0073095E">
            <w:r>
              <w:t xml:space="preserve"> [2 0]</w:t>
            </w:r>
          </w:p>
          <w:p w14:paraId="49B2FF77" w14:textId="77777777" w:rsidR="0073095E" w:rsidRDefault="0073095E">
            <w:r>
              <w:t xml:space="preserve"> [1 2]</w:t>
            </w:r>
          </w:p>
          <w:p w14:paraId="72FF4F4B" w14:textId="77777777" w:rsidR="0073095E" w:rsidRDefault="0073095E">
            <w:r>
              <w:t xml:space="preserve"> [2 2]</w:t>
            </w:r>
          </w:p>
          <w:p w14:paraId="4791F2FF" w14:textId="77777777" w:rsidR="0073095E" w:rsidRDefault="0073095E">
            <w:r>
              <w:t xml:space="preserve"> [0 2] </w:t>
            </w:r>
          </w:p>
          <w:p w14:paraId="4523F921" w14:textId="77777777" w:rsidR="0073095E" w:rsidRDefault="0073095E">
            <w:r>
              <w:t xml:space="preserve"> [0 1]</w:t>
            </w:r>
          </w:p>
          <w:p w14:paraId="10192E53" w14:textId="77777777" w:rsidR="0073095E" w:rsidRDefault="0073095E">
            <w:r>
              <w:t xml:space="preserve"> [1 2]]</w:t>
            </w:r>
          </w:p>
          <w:p w14:paraId="3112D6A2" w14:textId="77777777" w:rsidR="0073095E" w:rsidRDefault="0073095E">
            <w:r>
              <w:t>Predicted Value: [1]</w:t>
            </w:r>
          </w:p>
          <w:p w14:paraId="3AC0CC55" w14:textId="77777777" w:rsidR="0073095E" w:rsidRDefault="0073095E">
            <w:pPr>
              <w:pStyle w:val="NoSpacing"/>
            </w:pPr>
          </w:p>
        </w:tc>
      </w:tr>
    </w:tbl>
    <w:p w14:paraId="6D57BBA2"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color w:val="222222"/>
          <w:sz w:val="24"/>
          <w:szCs w:val="24"/>
        </w:rPr>
      </w:pPr>
    </w:p>
    <w:p w14:paraId="59C61B61"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eastAsia="Times New Roman" w:hAnsi="Arial" w:cs="Arial"/>
          <w:sz w:val="24"/>
          <w:szCs w:val="24"/>
        </w:rPr>
      </w:pPr>
      <w:r>
        <w:rPr>
          <w:rFonts w:ascii="Arial" w:eastAsia="Times New Roman" w:hAnsi="Arial" w:cs="Arial"/>
          <w:color w:val="222222"/>
          <w:sz w:val="24"/>
          <w:szCs w:val="24"/>
        </w:rPr>
        <w:t>This program uses sci-kit learn library that contains numerous machine learning algorithms. Lines 7 to 11 are used to enter the input and the output variables. Since strings are difficult to work with, w</w:t>
      </w:r>
      <w:r>
        <w:rPr>
          <w:rFonts w:ascii="Arial" w:eastAsia="Times New Roman" w:hAnsi="Arial" w:cs="Arial"/>
          <w:color w:val="000000"/>
          <w:sz w:val="24"/>
          <w:szCs w:val="24"/>
        </w:rPr>
        <w:t xml:space="preserve">e convert string feature values and output labels into integers using label encoding method </w:t>
      </w:r>
      <w:r>
        <w:rPr>
          <w:sz w:val="22"/>
        </w:rPr>
        <w:t>preprocessing.LabelEncoder ()</w:t>
      </w:r>
      <w:r>
        <w:rPr>
          <w:rFonts w:ascii="Arial" w:eastAsia="Times New Roman" w:hAnsi="Arial" w:cs="Arial"/>
          <w:sz w:val="24"/>
          <w:szCs w:val="24"/>
        </w:rPr>
        <w:t>.</w:t>
      </w:r>
      <w:r>
        <w:rPr>
          <w:rFonts w:ascii="Arial" w:eastAsia="Times New Roman" w:hAnsi="Arial" w:cs="Arial"/>
          <w:b/>
          <w:bCs/>
          <w:sz w:val="24"/>
          <w:szCs w:val="24"/>
        </w:rPr>
        <w:t xml:space="preserve"> </w:t>
      </w:r>
      <w:r>
        <w:rPr>
          <w:rFonts w:ascii="Arial" w:eastAsia="Times New Roman" w:hAnsi="Arial" w:cs="Arial"/>
          <w:sz w:val="24"/>
          <w:szCs w:val="24"/>
        </w:rPr>
        <w:t>The function</w:t>
      </w:r>
      <w:r>
        <w:rPr>
          <w:rFonts w:ascii="Arial" w:eastAsia="Times New Roman" w:hAnsi="Arial" w:cs="Arial"/>
          <w:b/>
          <w:bCs/>
          <w:sz w:val="24"/>
          <w:szCs w:val="24"/>
        </w:rPr>
        <w:t xml:space="preserve"> </w:t>
      </w:r>
      <w:r>
        <w:rPr>
          <w:sz w:val="22"/>
          <w:szCs w:val="28"/>
        </w:rPr>
        <w:t>fit_transform ()</w:t>
      </w:r>
      <w:r>
        <w:rPr>
          <w:rFonts w:ascii="Arial" w:eastAsia="Times New Roman" w:hAnsi="Arial" w:cs="Arial"/>
          <w:b/>
          <w:bCs/>
          <w:sz w:val="32"/>
          <w:szCs w:val="32"/>
        </w:rPr>
        <w:t xml:space="preserve"> </w:t>
      </w:r>
      <w:r>
        <w:rPr>
          <w:rFonts w:ascii="Arial" w:eastAsia="Times New Roman" w:hAnsi="Arial" w:cs="Arial"/>
          <w:sz w:val="24"/>
          <w:szCs w:val="24"/>
        </w:rPr>
        <w:t xml:space="preserve">in lines 16, 20 and 21 converts string labels into numbers. </w:t>
      </w:r>
    </w:p>
    <w:p w14:paraId="201536E0"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eastAsia="Times New Roman" w:hAnsi="Arial" w:cs="Arial"/>
          <w:sz w:val="24"/>
          <w:szCs w:val="24"/>
        </w:rPr>
      </w:pPr>
    </w:p>
    <w:p w14:paraId="68E6F2A9"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eastAsia="Times New Roman" w:hAnsi="Arial" w:cs="Arial"/>
          <w:color w:val="000000"/>
          <w:szCs w:val="24"/>
        </w:rPr>
      </w:pPr>
      <w:r>
        <w:rPr>
          <w:rFonts w:ascii="Arial" w:eastAsia="Times New Roman" w:hAnsi="Arial" w:cs="Arial"/>
          <w:szCs w:val="24"/>
        </w:rPr>
        <w:t xml:space="preserve">We create a Gaussian Naïve Bayes’ classifier model in line 36, and train this model using the available observations / training data using </w:t>
      </w:r>
      <w:r>
        <w:rPr>
          <w:rFonts w:ascii="Arial" w:eastAsia="Times New Roman" w:hAnsi="Arial" w:cs="Arial"/>
          <w:szCs w:val="24"/>
        </w:rPr>
        <w:tab/>
      </w:r>
      <w:r>
        <w:rPr>
          <w:rFonts w:ascii="Consolas" w:hAnsi="Consolas"/>
          <w:sz w:val="22"/>
        </w:rPr>
        <w:t xml:space="preserve">model.fit () </w:t>
      </w:r>
      <w:r>
        <w:rPr>
          <w:rFonts w:ascii="Arial" w:eastAsia="Times New Roman" w:hAnsi="Arial" w:cs="Arial"/>
          <w:szCs w:val="24"/>
        </w:rPr>
        <w:t>in line 39. To predict a new test point corresponding to</w:t>
      </w:r>
      <w:r>
        <w:t xml:space="preserve"> the </w:t>
      </w:r>
      <w:r>
        <w:rPr>
          <w:rFonts w:ascii="Arial" w:eastAsia="Times New Roman" w:hAnsi="Arial" w:cs="Arial"/>
          <w:szCs w:val="24"/>
        </w:rPr>
        <w:t xml:space="preserve">input 0: overcast weather and 2:mild temperature, we use </w:t>
      </w:r>
      <w:r>
        <w:rPr>
          <w:rFonts w:ascii="Consolas" w:eastAsia="Times New Roman" w:hAnsi="Consolas" w:cs="Arial"/>
          <w:sz w:val="22"/>
        </w:rPr>
        <w:t xml:space="preserve">predict () </w:t>
      </w:r>
      <w:r>
        <w:rPr>
          <w:rFonts w:ascii="Arial" w:eastAsia="Times New Roman" w:hAnsi="Arial" w:cs="Arial"/>
          <w:szCs w:val="24"/>
        </w:rPr>
        <w:t xml:space="preserve">function that results in a predicted value of 1: play the game. </w:t>
      </w:r>
    </w:p>
    <w:p w14:paraId="7EF81B93"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Arial" w:eastAsia="Times New Roman" w:hAnsi="Arial" w:cs="Arial"/>
          <w:b/>
          <w:bCs/>
          <w:color w:val="000000"/>
          <w:sz w:val="24"/>
          <w:szCs w:val="24"/>
        </w:rPr>
      </w:pPr>
    </w:p>
    <w:p w14:paraId="0F46E2F9"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Arial" w:eastAsia="Times New Roman" w:hAnsi="Arial" w:cs="Arial"/>
          <w:sz w:val="24"/>
          <w:szCs w:val="24"/>
        </w:rPr>
      </w:pPr>
      <w:r>
        <w:rPr>
          <w:rFonts w:ascii="Arial" w:eastAsia="Times New Roman" w:hAnsi="Arial" w:cs="Arial"/>
          <w:sz w:val="24"/>
          <w:szCs w:val="24"/>
        </w:rPr>
        <w:t xml:space="preserve">Naïve Bayes is easy to implement and interpret. It performs better compared to other similar models when the input features are independent of each other. It requires a small amount of training data to estimate the test data. </w:t>
      </w:r>
    </w:p>
    <w:p w14:paraId="2D7E14A5"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Arial" w:eastAsia="Times New Roman" w:hAnsi="Arial" w:cs="Arial"/>
          <w:sz w:val="24"/>
          <w:szCs w:val="24"/>
        </w:rPr>
      </w:pPr>
      <w:r>
        <w:rPr>
          <w:rFonts w:ascii="Arial" w:eastAsia="Times New Roman" w:hAnsi="Arial" w:cs="Arial"/>
          <w:sz w:val="24"/>
          <w:szCs w:val="24"/>
        </w:rPr>
        <w:t xml:space="preserve">The main limitation of Naïve Bayes is the assumption of independence between the independent variables. If features are dependent, this algorithm cannot be </w:t>
      </w:r>
      <w:r>
        <w:rPr>
          <w:rFonts w:ascii="Arial" w:eastAsia="Times New Roman" w:hAnsi="Arial" w:cs="Arial"/>
          <w:sz w:val="24"/>
          <w:szCs w:val="24"/>
        </w:rPr>
        <w:lastRenderedPageBreak/>
        <w:t xml:space="preserve">applied. Dimensionality reduction techniques can be used to transform the features into a set of independent features before applying the Naïve Bayes classifier. </w:t>
      </w:r>
    </w:p>
    <w:p w14:paraId="58EABB88" w14:textId="221DABC0" w:rsidR="0073095E" w:rsidRDefault="0073095E" w:rsidP="0073095E">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bookmarkStart w:id="507" w:name="_Toc53524981"/>
      <w:bookmarkStart w:id="508" w:name="_Toc53587349"/>
      <w:bookmarkStart w:id="509" w:name="_Toc54000972"/>
      <w:bookmarkStart w:id="510" w:name="_Toc54085983"/>
      <w:bookmarkStart w:id="511" w:name="_Toc48799619"/>
      <w:bookmarkStart w:id="512" w:name="_Toc48799927"/>
      <w:r>
        <w:t>8.</w:t>
      </w:r>
      <w:r w:rsidR="0090681C">
        <w:t>8</w:t>
      </w:r>
      <w:r>
        <w:t xml:space="preserve"> Comparison of Frequentist and Bayesian Inferences</w:t>
      </w:r>
      <w:bookmarkEnd w:id="507"/>
      <w:bookmarkEnd w:id="508"/>
      <w:bookmarkEnd w:id="509"/>
      <w:bookmarkEnd w:id="510"/>
    </w:p>
    <w:p w14:paraId="40293616" w14:textId="77777777" w:rsidR="0073095E" w:rsidRDefault="0073095E" w:rsidP="00730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80CB021"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frequentist inference assumes that the sample data is random and incomplete. It has come from an unknown population whose parameters have to be estimated. The sample data is used to make inference about unknown population parameters. The frequentist inference assumes that there is a single fixed true value of the unknown parameter. </w:t>
      </w:r>
    </w:p>
    <w:p w14:paraId="69CD9610"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0F02C6DF"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frequentist inference uses confidence statements instead of direct probability about the parameters. Parameters are usually specified in terms of the confidence level we have about their true range of values. It is important to realize that a confidence level of say 0.95 or 95% does not mean a probability of 0.95. </w:t>
      </w:r>
    </w:p>
    <w:p w14:paraId="7894116E"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36DA08B"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main strength of the frequentist inference is that it does not need any prior knowledge of the process or experiment from which the inference has to be made about the population. </w:t>
      </w:r>
    </w:p>
    <w:p w14:paraId="7FB4F0CC"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5B86CF6C"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main weakness of the frequentist approach lies in its interpretation of the probability, the frequency of occurrence of a particular event, in a long-run of trials. </w:t>
      </w:r>
    </w:p>
    <w:p w14:paraId="5DD05240"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In the frequentist statistics, we cannot assign probabilities to those events which cannot be repeated.  However, it is normal to assign probabilities to non-repeatable events in the Bayesian statistics. </w:t>
      </w:r>
    </w:p>
    <w:p w14:paraId="1BF0504C"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6D452E6D"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Bayesian inference employs a single tool, Bayes’ theorem, in contrast to the frequentist inference that </w:t>
      </w:r>
      <w:r>
        <w:lastRenderedPageBreak/>
        <w:t xml:space="preserve">has to use many different tools such as z-value, p-value and critical regions etc. to infer from the data. </w:t>
      </w:r>
    </w:p>
    <w:p w14:paraId="1212FBFE"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D5A046E"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In Bayesian statistics, it is easy to get rid of difficult parameters by marginalized them out of the joint posterior distribution. Furthermore, Bayesian statistics provides us the means to determine the distribution of future observations. This is not an easy task if we do the things in a frequentist way. </w:t>
      </w:r>
    </w:p>
    <w:p w14:paraId="0168E2E8"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2FD583F9"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main disadvantage of the Bayesian inference is the subjective view of the probability. The prior about an event or a process may vary from one expert to another which would result in different estimates of the posteriors. </w:t>
      </w:r>
    </w:p>
    <w:p w14:paraId="2D34A8F2" w14:textId="6176C260" w:rsidR="0073095E" w:rsidRDefault="0073095E" w:rsidP="0073095E">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bookmarkStart w:id="513" w:name="_Toc53524982"/>
      <w:bookmarkStart w:id="514" w:name="_Toc53587350"/>
      <w:bookmarkStart w:id="515" w:name="_Toc54000973"/>
      <w:bookmarkStart w:id="516" w:name="_Toc54085984"/>
      <w:r>
        <w:t>8.</w:t>
      </w:r>
      <w:r w:rsidR="005E7A0F">
        <w:t>9</w:t>
      </w:r>
      <w:r>
        <w:t xml:space="preserve"> Exercise</w:t>
      </w:r>
      <w:bookmarkEnd w:id="511"/>
      <w:bookmarkEnd w:id="512"/>
      <w:r>
        <w:t xml:space="preserve"> Questions</w:t>
      </w:r>
      <w:bookmarkEnd w:id="513"/>
      <w:bookmarkEnd w:id="514"/>
      <w:bookmarkEnd w:id="515"/>
      <w:bookmarkEnd w:id="516"/>
    </w:p>
    <w:p w14:paraId="584227D0"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 xml:space="preserve">Question 1: </w:t>
      </w:r>
    </w:p>
    <w:p w14:paraId="7CFE3B3A"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Which distribution is usually used as a prior for Bernoulli trials and binomial experiments? </w:t>
      </w:r>
    </w:p>
    <w:p w14:paraId="40330E5D"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Normal distribution </w:t>
      </w:r>
    </w:p>
    <w:p w14:paraId="01BAEE04"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B. Poisson distribution </w:t>
      </w:r>
    </w:p>
    <w:p w14:paraId="7B49B5F7" w14:textId="77777777" w:rsidR="0073095E" w:rsidRPr="0090681C"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0681C">
        <w:t xml:space="preserve">C. Beta distribution </w:t>
      </w:r>
    </w:p>
    <w:p w14:paraId="55D6AC82"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D. Gamma distribution </w:t>
      </w:r>
    </w:p>
    <w:p w14:paraId="27A4D7A9" w14:textId="77777777" w:rsidR="0073095E" w:rsidRDefault="0073095E" w:rsidP="00730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theme="majorHAnsi"/>
        </w:rPr>
      </w:pPr>
    </w:p>
    <w:p w14:paraId="79F23F77"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 xml:space="preserve">Question 2: </w:t>
      </w:r>
    </w:p>
    <w:p w14:paraId="5D79A699"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Which distribution is usually used as a prior for the distributions involving a parameter related to average rate of occurrence of a certain event? </w:t>
      </w:r>
    </w:p>
    <w:p w14:paraId="1EF92ADA"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Normal distribution </w:t>
      </w:r>
    </w:p>
    <w:p w14:paraId="57EDBCEB"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B. Poisson distribution </w:t>
      </w:r>
    </w:p>
    <w:p w14:paraId="56756766"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C. Beta distribution </w:t>
      </w:r>
    </w:p>
    <w:p w14:paraId="710CA0B3" w14:textId="77777777" w:rsidR="0073095E" w:rsidRPr="0090681C"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0681C">
        <w:t xml:space="preserve">D. Gamma distribution </w:t>
      </w:r>
    </w:p>
    <w:p w14:paraId="0C7DDB68"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p>
    <w:p w14:paraId="5356D94E"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 xml:space="preserve">Question 3: </w:t>
      </w:r>
    </w:p>
    <w:p w14:paraId="45DB6BD6"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Which one of the following credible intervals for a specific parameter of a distribution would have minimum width? </w:t>
      </w:r>
    </w:p>
    <w:p w14:paraId="0DC4DD2B"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lastRenderedPageBreak/>
        <w:t xml:space="preserve">A. 99% </w:t>
      </w:r>
    </w:p>
    <w:p w14:paraId="546567BA" w14:textId="77777777" w:rsidR="0073095E" w:rsidRPr="0090681C"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90681C">
        <w:t>B. 90%</w:t>
      </w:r>
    </w:p>
    <w:p w14:paraId="514931BF"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C. 95%</w:t>
      </w:r>
    </w:p>
    <w:p w14:paraId="00064ACD"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D. 100%</w:t>
      </w:r>
    </w:p>
    <w:p w14:paraId="0C7048DB"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4AA7BDBF"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 xml:space="preserve">Question 4: </w:t>
      </w:r>
    </w:p>
    <w:p w14:paraId="202714C2"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Suppose we have been given the following credible intervals. Which one would be better? </w:t>
      </w:r>
    </w:p>
    <w:p w14:paraId="16542BF9"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A. 95% credible interval with the range [2, 4]</w:t>
      </w:r>
    </w:p>
    <w:p w14:paraId="3627AC99"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B. 90% credible interval with the range [2, 4]</w:t>
      </w:r>
    </w:p>
    <w:p w14:paraId="2B154BD1" w14:textId="77777777" w:rsidR="0073095E" w:rsidRPr="0090681C"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90681C">
        <w:t>C. 95% credible interval with the range [3, 3.5]</w:t>
      </w:r>
    </w:p>
    <w:p w14:paraId="6B0A496B"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D. 90% credible interval with the range [3, 3.5]</w:t>
      </w:r>
    </w:p>
    <w:p w14:paraId="04AF8C6E"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p>
    <w:p w14:paraId="5DAB037E"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 xml:space="preserve">Question 5: </w:t>
      </w:r>
    </w:p>
    <w:p w14:paraId="04B1E712"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 classification is the problem of estimating the ___________ variable when it is ___________.</w:t>
      </w:r>
    </w:p>
    <w:p w14:paraId="37FA5F67" w14:textId="77777777" w:rsidR="0073095E" w:rsidRPr="0090681C"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90681C">
        <w:t>A. output target, discrete.</w:t>
      </w:r>
    </w:p>
    <w:p w14:paraId="1B2ABF4C"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B. output target, continuous.</w:t>
      </w:r>
    </w:p>
    <w:p w14:paraId="51F98805"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C. input target, discrete.</w:t>
      </w:r>
    </w:p>
    <w:p w14:paraId="6CE4179B"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D. input target, continuous.</w:t>
      </w:r>
    </w:p>
    <w:p w14:paraId="056A95D1"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650213D1"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 xml:space="preserve">Question 6: </w:t>
      </w:r>
    </w:p>
    <w:p w14:paraId="1BBF2F2A"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Log likelihood is preferred instead of simple likelihood because of?</w:t>
      </w:r>
    </w:p>
    <w:p w14:paraId="108129DD"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A. Avoiding very high values of the probability </w:t>
      </w:r>
    </w:p>
    <w:p w14:paraId="462FC153" w14:textId="77777777" w:rsidR="0073095E" w:rsidRPr="0090681C"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90681C">
        <w:t xml:space="preserve">B. Avoiding very small values of the probability </w:t>
      </w:r>
    </w:p>
    <w:p w14:paraId="31187647"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C. Avoiding the computation of the evidence</w:t>
      </w:r>
    </w:p>
    <w:p w14:paraId="127E5591"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D. Sampling of the posterior probability</w:t>
      </w:r>
    </w:p>
    <w:p w14:paraId="13A55200" w14:textId="77777777" w:rsidR="0073095E" w:rsidRDefault="0073095E" w:rsidP="00730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pPr>
    </w:p>
    <w:p w14:paraId="484797ED"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 xml:space="preserve">Question 7: </w:t>
      </w:r>
    </w:p>
    <w:p w14:paraId="7D9C3556"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rPr>
      </w:pPr>
      <w:bookmarkStart w:id="517" w:name="_Toc53524983"/>
      <w:bookmarkStart w:id="518" w:name="_Toc53587351"/>
      <w:r>
        <w:t>Maximum Likelihood Estimation (MLE) is used for _____________ whereas Maximum a Posteriori (MAP) estimation is used for ___________ inference?</w:t>
      </w:r>
      <w:bookmarkEnd w:id="517"/>
      <w:bookmarkEnd w:id="518"/>
    </w:p>
    <w:p w14:paraId="6CB72711"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rPr>
      </w:pPr>
      <w:bookmarkStart w:id="519" w:name="_Toc53524984"/>
      <w:bookmarkStart w:id="520" w:name="_Toc53587352"/>
      <w:r>
        <w:rPr>
          <w:bCs/>
        </w:rPr>
        <w:t>A. Bayesian, Frequentist</w:t>
      </w:r>
      <w:bookmarkEnd w:id="519"/>
      <w:bookmarkEnd w:id="520"/>
    </w:p>
    <w:p w14:paraId="496296B6" w14:textId="77777777" w:rsidR="0073095E" w:rsidRPr="0090681C"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bookmarkStart w:id="521" w:name="_Toc53524985"/>
      <w:bookmarkStart w:id="522" w:name="_Toc53587353"/>
      <w:r w:rsidRPr="0090681C">
        <w:t>B. Frequentist, Bayesian</w:t>
      </w:r>
      <w:bookmarkEnd w:id="521"/>
      <w:bookmarkEnd w:id="522"/>
    </w:p>
    <w:p w14:paraId="663C8E5E"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rPr>
      </w:pPr>
      <w:bookmarkStart w:id="523" w:name="_Toc53524986"/>
      <w:bookmarkStart w:id="524" w:name="_Toc53587354"/>
      <w:r>
        <w:rPr>
          <w:bCs/>
        </w:rPr>
        <w:t>C. Prior, Posterior</w:t>
      </w:r>
      <w:bookmarkEnd w:id="523"/>
      <w:bookmarkEnd w:id="524"/>
    </w:p>
    <w:p w14:paraId="3C2EAC93"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rPr>
      </w:pPr>
      <w:bookmarkStart w:id="525" w:name="_Toc53524987"/>
      <w:bookmarkStart w:id="526" w:name="_Toc53587355"/>
      <w:r>
        <w:rPr>
          <w:bCs/>
        </w:rPr>
        <w:t>D. Posterior, Prior</w:t>
      </w:r>
      <w:bookmarkEnd w:id="525"/>
      <w:bookmarkEnd w:id="526"/>
    </w:p>
    <w:p w14:paraId="659F69FA"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p>
    <w:p w14:paraId="2FB18F36"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lastRenderedPageBreak/>
        <w:t xml:space="preserve">Question 8: </w:t>
      </w:r>
    </w:p>
    <w:p w14:paraId="49CFD9F7"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Monte Carlo methods are used to ____________ the __________ distribution? </w:t>
      </w:r>
    </w:p>
    <w:p w14:paraId="45E9C048"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 Randomize, Likelihood</w:t>
      </w:r>
    </w:p>
    <w:p w14:paraId="3382650C"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B. Randomize, Posterior</w:t>
      </w:r>
    </w:p>
    <w:p w14:paraId="2C6B3D80" w14:textId="77777777" w:rsidR="0073095E" w:rsidRPr="0090681C"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0681C">
        <w:t>C. Sample, Posterior</w:t>
      </w:r>
    </w:p>
    <w:p w14:paraId="29231D8F"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D. Sample, Likelihood</w:t>
      </w:r>
    </w:p>
    <w:p w14:paraId="4331CA6B"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82F520C"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 xml:space="preserve">Question 9: </w:t>
      </w:r>
    </w:p>
    <w:p w14:paraId="7A6B74C4"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Suppose we have 10 students, out of which 7 are female and 3 are male. We define the following events: </w:t>
      </w:r>
    </w:p>
    <w:p w14:paraId="076B7E50" w14:textId="77777777" w:rsidR="0073095E" w:rsidRDefault="0073095E" w:rsidP="00DF35FE">
      <w:pPr>
        <w:pStyle w:val="NoSpacing"/>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Event A: Selecting a female student for a sports event; </w:t>
      </w:r>
    </w:p>
    <w:p w14:paraId="41D98753" w14:textId="77777777" w:rsidR="0073095E" w:rsidRDefault="0073095E" w:rsidP="00DF35FE">
      <w:pPr>
        <w:pStyle w:val="NoSpacing"/>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Event B: Selecting a male student for a sports event. </w:t>
      </w:r>
    </w:p>
    <w:p w14:paraId="512940D6"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36A928BC"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What is the probability of selecting a female and a male student together? </w:t>
      </w:r>
    </w:p>
    <w:p w14:paraId="128C89B8"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348C0E05"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b/>
          <w:bCs/>
        </w:rPr>
        <w:t xml:space="preserve">Hint: </w:t>
      </w:r>
      <w:r>
        <w:t xml:space="preserve">find probability of happening of event A and B together. </w:t>
      </w:r>
    </w:p>
    <w:p w14:paraId="7C0295CD"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0A39DE53" w14:textId="77777777" w:rsidR="0073095E" w:rsidRPr="0090681C"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90681C">
        <w:t>A. 21/90</w:t>
      </w:r>
    </w:p>
    <w:p w14:paraId="6912CB93"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B. 70/90</w:t>
      </w:r>
    </w:p>
    <w:p w14:paraId="1118B3CD"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C. 7/10</w:t>
      </w:r>
    </w:p>
    <w:p w14:paraId="7BB67A70"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D. 21/100</w:t>
      </w:r>
    </w:p>
    <w:p w14:paraId="22841905"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p>
    <w:p w14:paraId="40C091E2"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 xml:space="preserve">Question 10: </w:t>
      </w:r>
    </w:p>
    <w:p w14:paraId="36A9665D"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Suppose we have 10 students, out of which 7 are female and 3 are male. We define the following events: </w:t>
      </w:r>
    </w:p>
    <w:p w14:paraId="1BC8E0C5" w14:textId="77777777" w:rsidR="0073095E" w:rsidRDefault="0073095E" w:rsidP="00DF35FE">
      <w:pPr>
        <w:pStyle w:val="NoSpacing"/>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Event A: Selecting a female student for a sports event; </w:t>
      </w:r>
    </w:p>
    <w:p w14:paraId="04639706" w14:textId="77777777" w:rsidR="0073095E" w:rsidRDefault="0073095E" w:rsidP="00DF35FE">
      <w:pPr>
        <w:pStyle w:val="NoSpacing"/>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Event B: Selecting a male student for a sports event. </w:t>
      </w:r>
    </w:p>
    <w:p w14:paraId="7BA57028"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14CCAA77"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What is the probability of selecting a female student, if we have already selected a male student? </w:t>
      </w:r>
    </w:p>
    <w:p w14:paraId="0AB45B7E"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4426B675"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b/>
          <w:bCs/>
        </w:rPr>
        <w:lastRenderedPageBreak/>
        <w:t xml:space="preserve">Hint: </w:t>
      </w:r>
      <w:r>
        <w:t xml:space="preserve">find probability of event A, given B has already occurred? </w:t>
      </w:r>
    </w:p>
    <w:p w14:paraId="1C327D80"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5805468E"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A. 21/90</w:t>
      </w:r>
    </w:p>
    <w:p w14:paraId="5D70921F" w14:textId="77777777" w:rsidR="0073095E" w:rsidRPr="0090681C"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90681C">
        <w:t>B. 70/90</w:t>
      </w:r>
    </w:p>
    <w:p w14:paraId="42A2959D"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C. 7/10</w:t>
      </w:r>
    </w:p>
    <w:p w14:paraId="72528684"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D. 3/9</w:t>
      </w:r>
    </w:p>
    <w:p w14:paraId="62FF7807"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7DAC8AF7" w14:textId="77777777" w:rsidR="0073095E" w:rsidRDefault="0073095E" w:rsidP="00730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rPr>
          <w:rFonts w:asciiTheme="minorBidi" w:hAnsiTheme="minorBidi"/>
          <w:sz w:val="24"/>
        </w:rPr>
      </w:pPr>
      <w:r>
        <w:br w:type="page"/>
      </w:r>
    </w:p>
    <w:p w14:paraId="5F5C318C" w14:textId="00E306F5" w:rsidR="0073095E" w:rsidRDefault="0073095E" w:rsidP="00CB5A1C">
      <w:pPr>
        <w:pStyle w:val="Title"/>
        <w:jc w:val="center"/>
      </w:pPr>
      <w:bookmarkStart w:id="527" w:name="_Toc48799620"/>
      <w:bookmarkStart w:id="528" w:name="_Toc48799928"/>
      <w:bookmarkStart w:id="529" w:name="_Toc53524988"/>
      <w:bookmarkStart w:id="530" w:name="_Toc53587356"/>
      <w:bookmarkStart w:id="531" w:name="_Toc54000974"/>
      <w:bookmarkStart w:id="532" w:name="_Toc54085985"/>
      <w:r>
        <w:lastRenderedPageBreak/>
        <w:t>Chapter 9: Hands-on Project</w:t>
      </w:r>
      <w:r w:rsidR="00CB5A1C">
        <w:t>s</w:t>
      </w:r>
      <w:bookmarkEnd w:id="527"/>
      <w:bookmarkEnd w:id="528"/>
      <w:bookmarkEnd w:id="529"/>
      <w:bookmarkEnd w:id="530"/>
      <w:bookmarkEnd w:id="531"/>
      <w:bookmarkEnd w:id="532"/>
    </w:p>
    <w:p w14:paraId="6EE59F99"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7A28A551"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This chapter presents two projects to give the reader a better understanding of the concepts introduced in previous chapters. </w:t>
      </w:r>
    </w:p>
    <w:p w14:paraId="045B14A2"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3533363C"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rPr>
      </w:pPr>
      <w:r>
        <w:t xml:space="preserve">The first project performs A/B testing which is a statistical experiment where we test two or more alternative choices against each other to decide the one that performs better than other. It is a classical hypothesis testing problem where we state the null and the alternative hypothesis. Confidence intervals are analyzed to reject or accept the null hypothesis in favor of or against the alternative hypothesis, respectively. </w:t>
      </w:r>
    </w:p>
    <w:p w14:paraId="08B47C29"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0F0BD4A3"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0"/>
          <w:szCs w:val="20"/>
        </w:rPr>
      </w:pPr>
      <w:r>
        <w:t xml:space="preserve">The second project deals with linear regression using both frequentist and Bayesian methods. For frequentist inference of linear regression parameters, we use ordinary least squares (OLS), whereas, for Bayesian inference, we make use of Monte Carlo simulation to sample posterior probabilities, and use credible intervals to make decisions. We give details of these projects in the following sections.  </w:t>
      </w:r>
    </w:p>
    <w:p w14:paraId="53E93D57" w14:textId="77777777" w:rsidR="0073095E" w:rsidRDefault="0073095E" w:rsidP="00730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5E3216D" w14:textId="77777777" w:rsidR="0073095E" w:rsidRDefault="0073095E" w:rsidP="0073095E">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bookmarkStart w:id="533" w:name="_Toc48799621"/>
      <w:bookmarkStart w:id="534" w:name="_Toc48799929"/>
      <w:bookmarkStart w:id="535" w:name="_Toc53524989"/>
      <w:bookmarkStart w:id="536" w:name="_Toc53587357"/>
      <w:bookmarkStart w:id="537" w:name="_Toc54000975"/>
      <w:bookmarkStart w:id="538" w:name="_Toc54085986"/>
      <w:r>
        <w:t xml:space="preserve">9.1 Project 1: </w:t>
      </w:r>
      <w:bookmarkEnd w:id="533"/>
      <w:bookmarkEnd w:id="534"/>
      <w:r>
        <w:t>A/B Testing Hypothesis – Frequentist Inference</w:t>
      </w:r>
      <w:bookmarkEnd w:id="535"/>
      <w:bookmarkEnd w:id="536"/>
      <w:bookmarkEnd w:id="537"/>
      <w:bookmarkEnd w:id="538"/>
    </w:p>
    <w:p w14:paraId="65861EDF"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bookmarkStart w:id="539" w:name="_Toc48799622"/>
      <w:bookmarkStart w:id="540" w:name="_Toc48799930"/>
    </w:p>
    <w:p w14:paraId="655B4DC4"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A/B testing is used to test changes in features of a product or its new features. We split the product users in two categories: </w:t>
      </w:r>
    </w:p>
    <w:p w14:paraId="7AC34299" w14:textId="77777777" w:rsidR="0073095E" w:rsidRDefault="0073095E" w:rsidP="00DF35FE">
      <w:pPr>
        <w:pStyle w:val="NoSpacing"/>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b/>
          <w:bCs/>
        </w:rPr>
        <w:t>experiment or test group</w:t>
      </w:r>
      <w:r>
        <w:t xml:space="preserve">, that consists of those users which are introduced to the new features of the product;  </w:t>
      </w:r>
    </w:p>
    <w:p w14:paraId="2FDEE517" w14:textId="77777777" w:rsidR="0073095E" w:rsidRDefault="0073095E" w:rsidP="00DF35FE">
      <w:pPr>
        <w:pStyle w:val="NoSpacing"/>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b/>
          <w:bCs/>
        </w:rPr>
        <w:lastRenderedPageBreak/>
        <w:t xml:space="preserve">control group, </w:t>
      </w:r>
      <w:r>
        <w:t xml:space="preserve">that uses the product without new features. </w:t>
      </w:r>
    </w:p>
    <w:p w14:paraId="1507606D"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rPr>
      </w:pPr>
    </w:p>
    <w:p w14:paraId="570AEA7F"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We conduct a comparison between these two groups to decide whether new features of the product are better than the original old features. </w:t>
      </w:r>
    </w:p>
    <w:p w14:paraId="58D2ED1E"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2EDF6FB7"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A/B testing allows us to select the better option based upon the statistical tests. A/B testing may not be appropriate to test major changes such as completely new products. To design an A/B test, we may need to look at the external historical data to get insights about the similar experiments. </w:t>
      </w:r>
    </w:p>
    <w:p w14:paraId="4CCD94D3"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5D33839"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shd w:val="clear" w:color="auto" w:fill="FFFFFF"/>
        </w:rPr>
      </w:pPr>
      <w:r>
        <w:t xml:space="preserve">Suitable metrics should be chosen for A/B testing. These metrics include sums and counts; e.g., how many users visit a particular webpage daily. Other metrics include probability or ratio of probabilities, mean, median and quartiles etc. For instance, what are average or mean number of users of a particular product or its features. Another example may be </w:t>
      </w:r>
      <w:r>
        <w:rPr>
          <w:rFonts w:ascii="Arial" w:hAnsi="Arial" w:cs="Arial"/>
          <w:shd w:val="clear" w:color="auto" w:fill="FFFFFF"/>
        </w:rPr>
        <w:t>the percentage of a web page visitors who follow a links to other specific web sites.</w:t>
      </w:r>
    </w:p>
    <w:p w14:paraId="1320A6D2"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shd w:val="clear" w:color="auto" w:fill="FFFFFF"/>
        </w:rPr>
      </w:pPr>
    </w:p>
    <w:p w14:paraId="66AC7E09"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shd w:val="clear" w:color="auto" w:fill="FFFFFF"/>
        </w:rPr>
      </w:pPr>
      <w:r>
        <w:rPr>
          <w:rFonts w:ascii="Arial" w:hAnsi="Arial" w:cs="Arial"/>
          <w:shd w:val="clear" w:color="auto" w:fill="FFFFFF"/>
        </w:rPr>
        <w:t>In the first step, we decide on a particular metric, for example, the average number of active users who visit an online product or technology. Here, active may be defined as a user who visits the web page at least twice a week. The next step is to decide on the minimum number of observations to conduct the A/B testing. The following test parameters should be kept in mind to enable the calculation of a suitable sample size:</w:t>
      </w:r>
    </w:p>
    <w:p w14:paraId="026BFE82" w14:textId="77777777" w:rsidR="0073095E" w:rsidRDefault="0073095E" w:rsidP="00DF35FE">
      <w:pPr>
        <w:pStyle w:val="NoSpacing"/>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shd w:val="clear" w:color="auto" w:fill="FFFFFF"/>
        </w:rPr>
      </w:pPr>
      <w:r>
        <w:rPr>
          <w:rFonts w:ascii="Arial" w:hAnsi="Arial" w:cs="Arial"/>
          <w:b/>
          <w:bCs/>
          <w:shd w:val="clear" w:color="auto" w:fill="FFFFFF"/>
        </w:rPr>
        <w:t xml:space="preserve">Baseline conversion rate </w:t>
      </w:r>
      <w:r>
        <w:rPr>
          <w:rFonts w:ascii="Arial" w:hAnsi="Arial" w:cs="Arial"/>
          <w:shd w:val="clear" w:color="auto" w:fill="FFFFFF"/>
        </w:rPr>
        <w:t xml:space="preserve">is the current conversion rate for the online web page we are testing. The conversion rate can be defined as the number of conversions (to premium content, for example) divided by the total number of </w:t>
      </w:r>
      <w:r>
        <w:rPr>
          <w:rFonts w:ascii="Arial" w:hAnsi="Arial" w:cs="Arial"/>
          <w:shd w:val="clear" w:color="auto" w:fill="FFFFFF"/>
        </w:rPr>
        <w:lastRenderedPageBreak/>
        <w:t xml:space="preserve">visitors. This rate corresponds to the time before any change is made in the product or web page. </w:t>
      </w:r>
    </w:p>
    <w:p w14:paraId="040F6F89"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Arial" w:hAnsi="Arial" w:cs="Arial"/>
          <w:shd w:val="clear" w:color="auto" w:fill="FFFFFF"/>
        </w:rPr>
      </w:pPr>
    </w:p>
    <w:p w14:paraId="5F3697FD" w14:textId="77777777" w:rsidR="0073095E" w:rsidRDefault="0073095E" w:rsidP="00DF35FE">
      <w:pPr>
        <w:pStyle w:val="NoSpacing"/>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shd w:val="clear" w:color="auto" w:fill="FFFFFF"/>
        </w:rPr>
      </w:pPr>
      <w:r>
        <w:rPr>
          <w:rFonts w:ascii="Arial" w:hAnsi="Arial" w:cs="Arial"/>
          <w:b/>
          <w:bCs/>
          <w:shd w:val="clear" w:color="auto" w:fill="FFFFFF"/>
        </w:rPr>
        <w:t>Significance level</w:t>
      </w:r>
      <w:r>
        <w:rPr>
          <w:rFonts w:ascii="Arial" w:hAnsi="Arial" w:cs="Arial"/>
          <w:shd w:val="clear" w:color="auto" w:fill="FFFFFF"/>
        </w:rPr>
        <w:t xml:space="preserve"> is the minimum change to the baseline rate, for example, an increase in the conversion rate of 2% might be good for the business. </w:t>
      </w:r>
    </w:p>
    <w:p w14:paraId="4C719EBD"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Arial" w:hAnsi="Arial" w:cs="Arial"/>
          <w:color w:val="222222"/>
          <w:shd w:val="clear" w:color="auto" w:fill="FFFFFF"/>
        </w:rPr>
      </w:pPr>
    </w:p>
    <w:p w14:paraId="3DE3A169" w14:textId="77777777" w:rsidR="0073095E" w:rsidRDefault="0073095E" w:rsidP="00DF35FE">
      <w:pPr>
        <w:pStyle w:val="NoSpacing"/>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shd w:val="clear" w:color="auto" w:fill="FFFFFF"/>
        </w:rPr>
      </w:pPr>
      <w:r>
        <w:rPr>
          <w:rFonts w:ascii="Arial" w:hAnsi="Arial" w:cs="Arial"/>
          <w:b/>
          <w:bCs/>
          <w:shd w:val="clear" w:color="auto" w:fill="FFFFFF"/>
        </w:rPr>
        <w:t>Confidence level,</w:t>
      </w:r>
      <w:r>
        <w:rPr>
          <w:rFonts w:ascii="Arial" w:hAnsi="Arial" w:cs="Arial"/>
          <w:shd w:val="clear" w:color="auto" w:fill="FFFFFF"/>
        </w:rPr>
        <w:t xml:space="preserve"> a range of reasonable values in which we expect to have the true population parameter. </w:t>
      </w:r>
    </w:p>
    <w:p w14:paraId="60B4106F"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shd w:val="clear" w:color="auto" w:fill="FFFFFF"/>
        </w:rPr>
      </w:pPr>
    </w:p>
    <w:p w14:paraId="76E7639D"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shd w:val="clear" w:color="auto" w:fill="FFFFFF"/>
        </w:rPr>
      </w:pPr>
      <w:r>
        <w:rPr>
          <w:rFonts w:ascii="Arial" w:hAnsi="Arial" w:cs="Arial"/>
          <w:shd w:val="clear" w:color="auto" w:fill="FFFFFF"/>
        </w:rPr>
        <w:t xml:space="preserve">The baseline conversion rate is estimated from the historical data. The significance level depends upon the needs of the business, whereas the confidence level is commonly set at 95%. </w:t>
      </w:r>
    </w:p>
    <w:p w14:paraId="25E57074"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6E17D3B3"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Once we finalize the aforementioned steps, it is time to implement A/B testing in Python. We download a publicly available dataset from </w:t>
      </w:r>
      <w:r>
        <w:rPr>
          <w:i/>
          <w:iCs/>
        </w:rPr>
        <w:t>Kaggle</w:t>
      </w:r>
      <w:r>
        <w:t xml:space="preserve"> that is used to test the conversion rates of control and treatment (test) groups related to the old and the new web pages, respectively. The dataset can be downloaded from </w:t>
      </w:r>
      <w:hyperlink r:id="rId173" w:history="1">
        <w:r>
          <w:rPr>
            <w:rStyle w:val="Hyperlink"/>
          </w:rPr>
          <w:t>https://www.kaggle.com/zhangluyuan/ab-testing</w:t>
        </w:r>
      </w:hyperlink>
      <w:r>
        <w:rPr>
          <w:rStyle w:val="Hyperlink"/>
        </w:rPr>
        <w:t xml:space="preserve">. </w:t>
      </w:r>
    </w:p>
    <w:p w14:paraId="232177C2"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55FC1F86"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This dataset contains 294478 rows of observations. We define the null and the alternative hypotheses as follows: </w:t>
      </w:r>
    </w:p>
    <w:p w14:paraId="44522D8C" w14:textId="0908AEBD"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40693844" wp14:editId="2DD615A2">
            <wp:extent cx="1047750" cy="590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047750" cy="590550"/>
                    </a:xfrm>
                    <a:prstGeom prst="rect">
                      <a:avLst/>
                    </a:prstGeom>
                    <a:noFill/>
                    <a:ln>
                      <a:noFill/>
                    </a:ln>
                  </pic:spPr>
                </pic:pic>
              </a:graphicData>
            </a:graphic>
          </wp:inline>
        </w:drawing>
      </w:r>
    </w:p>
    <w:p w14:paraId="1FAA33D8"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Where </w:t>
      </w:r>
      <w:r>
        <w:rPr>
          <w:i/>
          <w:iCs/>
        </w:rPr>
        <w:t>p</w:t>
      </w:r>
      <w:r>
        <w:rPr>
          <w:vertAlign w:val="subscript"/>
        </w:rPr>
        <w:t>0</w:t>
      </w:r>
      <w:r>
        <w:t xml:space="preserve"> and </w:t>
      </w:r>
      <w:r>
        <w:rPr>
          <w:i/>
          <w:iCs/>
        </w:rPr>
        <w:t>p</w:t>
      </w:r>
      <w:r>
        <w:t xml:space="preserve"> are the conversion rates of the old and the new designs, respectively. The null hypothesis </w:t>
      </w:r>
      <w:r>
        <w:rPr>
          <w:i/>
          <w:iCs/>
        </w:rPr>
        <w:t>H</w:t>
      </w:r>
      <w:r>
        <w:rPr>
          <w:vertAlign w:val="subscript"/>
        </w:rPr>
        <w:t xml:space="preserve">0 </w:t>
      </w:r>
      <w:r>
        <w:t xml:space="preserve">can be interpreted as the probabilities of conversion in the control and the test groups are equal. The alternative hypothesis </w:t>
      </w:r>
      <w:r>
        <w:rPr>
          <w:i/>
          <w:iCs/>
        </w:rPr>
        <w:t>H</w:t>
      </w:r>
      <w:r>
        <w:rPr>
          <w:vertAlign w:val="subscript"/>
        </w:rPr>
        <w:t xml:space="preserve">a </w:t>
      </w:r>
      <w:r>
        <w:t>states that the probabilities of conversion in the control and the test groups are not equal.</w:t>
      </w:r>
    </w:p>
    <w:p w14:paraId="5F93B318"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404A8074"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We set a confidence level of 95%, i.e., </w:t>
      </w:r>
    </w:p>
    <w:p w14:paraId="052EA8BA"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rFonts w:ascii="Cambria Math" w:hAnsi="Cambria Math" w:cs="Cambria Math"/>
        </w:rPr>
        <w:t>𝛼</w:t>
      </w:r>
      <w:r>
        <w:t>=(1-0.95)=0.05.</w:t>
      </w:r>
    </w:p>
    <w:p w14:paraId="6A0B9F17"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user defined threshold </w:t>
      </w:r>
      <w:r>
        <w:rPr>
          <w:rFonts w:ascii="Cambria Math" w:hAnsi="Cambria Math" w:cs="Cambria Math"/>
        </w:rPr>
        <w:t>𝛼</w:t>
      </w:r>
      <w:r>
        <w:t xml:space="preserve"> implies that if the p-value is lower than </w:t>
      </w:r>
      <w:r>
        <w:rPr>
          <w:rFonts w:ascii="Cambria Math" w:hAnsi="Cambria Math" w:cs="Cambria Math"/>
        </w:rPr>
        <w:t>𝛼</w:t>
      </w:r>
      <w:r>
        <w:t xml:space="preserve">, we reject the null hypothesis.  </w:t>
      </w:r>
    </w:p>
    <w:p w14:paraId="5AE3260C"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7377B64"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In other words, the conversion rate we observe for the test group should be statistically different from the conversion rate of the control group in such a way that our confidence is 95%. If it is the case, we decide to reject the null hypothesis </w:t>
      </w:r>
      <w:r>
        <w:rPr>
          <w:rFonts w:ascii="Cambria Math" w:hAnsi="Cambria Math" w:cs="Cambria Math"/>
        </w:rPr>
        <w:t>𝐻</w:t>
      </w:r>
      <w:r>
        <w:rPr>
          <w:vertAlign w:val="subscript"/>
        </w:rPr>
        <w:t>0</w:t>
      </w:r>
      <w:r>
        <w:t xml:space="preserve">, i.e., we accept the new design. </w:t>
      </w:r>
    </w:p>
    <w:p w14:paraId="06858DCA"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4C9D256C"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b/>
          <w:bCs/>
        </w:rPr>
        <w:t xml:space="preserve">Effect size </w:t>
      </w:r>
      <w:r>
        <w:t>is a measure to evaluate the strength of a statistical claim. It usually refers to a statistic calculated from sample data such as the correlation between two variables and the mean difference. Effect sizes are used in statistical hypothesis testing to calculate the power of a statistical test. The </w:t>
      </w:r>
      <w:hyperlink r:id="rId175" w:tooltip="Standard deviation" w:history="1">
        <w:r>
          <w:rPr>
            <w:rStyle w:val="Hyperlink"/>
          </w:rPr>
          <w:t>standard deviation</w:t>
        </w:r>
      </w:hyperlink>
      <w:r>
        <w:t xml:space="preserve"> of the effect size indicates the amount of uncertainty in the measurement. </w:t>
      </w:r>
    </w:p>
    <w:p w14:paraId="43B16C10"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088B74C3"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effect size is directly related to the difference we expect in conversion rates between the control and the treatment groups. In this project, we set the effect size to 2.5%. Thus, we compute the effect size using baseline conversion rate of, for example, 13% and expected conversion rate of 15.5% in the treatment group (15.5-13 = 2.5%). </w:t>
      </w:r>
    </w:p>
    <w:p w14:paraId="690B133C"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68EDE00D"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minimum sample size required for the A/B testing is estimated using </w:t>
      </w:r>
      <w:r>
        <w:rPr>
          <w:b/>
          <w:bCs/>
        </w:rPr>
        <w:t>the power of the test</w:t>
      </w:r>
      <w:r>
        <w:t>. Recall from Section 6.5.2 that the power of the test is defined as (1−</w:t>
      </w:r>
      <w:r>
        <w:rPr>
          <w:rFonts w:ascii="Cambria Math" w:hAnsi="Cambria Math" w:cs="Cambria Math"/>
        </w:rPr>
        <w:t>𝛽</w:t>
      </w:r>
      <w:r>
        <w:t xml:space="preserve">). This corresponds to the probability of discovering a statistical difference between the control and the treatment groups when the difference actually exists. A typical value of this is generally set at 0.8. The </w:t>
      </w:r>
    </w:p>
    <w:p w14:paraId="08B94B36"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lastRenderedPageBreak/>
        <w:t xml:space="preserve">value of Alpha </w:t>
      </w:r>
      <w:r>
        <w:rPr>
          <w:rFonts w:ascii="Cambria Math" w:hAnsi="Cambria Math" w:cs="Cambria Math"/>
        </w:rPr>
        <w:t>𝛼</w:t>
      </w:r>
      <w:r>
        <w:t xml:space="preserve"> is set earlier at 0.05 from 95% confidence interval. </w:t>
      </w:r>
    </w:p>
    <w:p w14:paraId="47870D17"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230E0738"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following Python code, after importing necessary packages and libraries, computes the effect size and then the sample size required using the power of the test. </w:t>
      </w:r>
    </w:p>
    <w:p w14:paraId="6C37BD57"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tbl>
      <w:tblPr>
        <w:tblW w:w="0" w:type="auto"/>
        <w:tblLook w:val="04A0" w:firstRow="1" w:lastRow="0" w:firstColumn="1" w:lastColumn="0" w:noHBand="0" w:noVBand="1"/>
      </w:tblPr>
      <w:tblGrid>
        <w:gridCol w:w="5750"/>
      </w:tblGrid>
      <w:tr w:rsidR="0073095E" w14:paraId="20F646FB" w14:textId="77777777" w:rsidTr="0073095E">
        <w:tc>
          <w:tcPr>
            <w:tcW w:w="5750" w:type="dxa"/>
            <w:tcBorders>
              <w:top w:val="single" w:sz="4" w:space="0" w:color="auto"/>
              <w:left w:val="single" w:sz="4" w:space="0" w:color="auto"/>
              <w:bottom w:val="single" w:sz="4" w:space="0" w:color="auto"/>
              <w:right w:val="single" w:sz="4" w:space="0" w:color="auto"/>
            </w:tcBorders>
            <w:hideMark/>
          </w:tcPr>
          <w:p w14:paraId="3167B62E" w14:textId="77777777" w:rsidR="0073095E" w:rsidRDefault="0073095E" w:rsidP="00DF35FE">
            <w:pPr>
              <w:numPr>
                <w:ilvl w:val="0"/>
                <w:numId w:val="20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Importing Packages and Libraries</w:t>
            </w:r>
            <w:r>
              <w:rPr>
                <w:rFonts w:eastAsia="Times New Roman" w:cs="Times New Roman"/>
                <w:color w:val="000000"/>
                <w:szCs w:val="18"/>
                <w:bdr w:val="none" w:sz="0" w:space="0" w:color="auto" w:frame="1"/>
                <w:lang w:val="en-AU" w:eastAsia="en-AU"/>
              </w:rPr>
              <w:t>  </w:t>
            </w:r>
          </w:p>
          <w:p w14:paraId="72C4DB0C" w14:textId="77777777" w:rsidR="0073095E" w:rsidRDefault="0073095E" w:rsidP="00DF35FE">
            <w:pPr>
              <w:numPr>
                <w:ilvl w:val="0"/>
                <w:numId w:val="20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numpy as np  </w:t>
            </w:r>
          </w:p>
          <w:p w14:paraId="0514617C" w14:textId="77777777" w:rsidR="0073095E" w:rsidRDefault="0073095E" w:rsidP="00DF35FE">
            <w:pPr>
              <w:numPr>
                <w:ilvl w:val="0"/>
                <w:numId w:val="20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pandas as pd  </w:t>
            </w:r>
          </w:p>
          <w:p w14:paraId="79EC8AEA" w14:textId="77777777" w:rsidR="0073095E" w:rsidRDefault="0073095E" w:rsidP="00DF35FE">
            <w:pPr>
              <w:numPr>
                <w:ilvl w:val="0"/>
                <w:numId w:val="20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scipy.stats as stats  </w:t>
            </w:r>
          </w:p>
          <w:p w14:paraId="029A2E0B" w14:textId="77777777" w:rsidR="0073095E" w:rsidRDefault="0073095E" w:rsidP="00DF35FE">
            <w:pPr>
              <w:numPr>
                <w:ilvl w:val="0"/>
                <w:numId w:val="20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statsmodels.stats.api as sms  </w:t>
            </w:r>
          </w:p>
          <w:p w14:paraId="6FE5195C" w14:textId="77777777" w:rsidR="0073095E" w:rsidRDefault="0073095E" w:rsidP="00DF35FE">
            <w:pPr>
              <w:numPr>
                <w:ilvl w:val="0"/>
                <w:numId w:val="20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matplotlib.pyplot as plt  </w:t>
            </w:r>
          </w:p>
          <w:p w14:paraId="430AD58F" w14:textId="77777777" w:rsidR="0073095E" w:rsidRDefault="0073095E" w:rsidP="00DF35FE">
            <w:pPr>
              <w:numPr>
                <w:ilvl w:val="0"/>
                <w:numId w:val="20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seaborn as sns  </w:t>
            </w:r>
          </w:p>
          <w:p w14:paraId="11AFB887" w14:textId="77777777" w:rsidR="0073095E" w:rsidRDefault="0073095E" w:rsidP="00DF35FE">
            <w:pPr>
              <w:numPr>
                <w:ilvl w:val="0"/>
                <w:numId w:val="20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%matplotlib inline  </w:t>
            </w:r>
          </w:p>
          <w:p w14:paraId="1D46C3E6" w14:textId="77777777" w:rsidR="0073095E" w:rsidRDefault="0073095E" w:rsidP="00DF35FE">
            <w:pPr>
              <w:numPr>
                <w:ilvl w:val="0"/>
                <w:numId w:val="20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3ED61284" w14:textId="77777777" w:rsidR="0073095E" w:rsidRDefault="0073095E" w:rsidP="00DF35FE">
            <w:pPr>
              <w:numPr>
                <w:ilvl w:val="0"/>
                <w:numId w:val="20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Calculating effect size based on our expected rates</w:t>
            </w:r>
            <w:r>
              <w:rPr>
                <w:rFonts w:eastAsia="Times New Roman" w:cs="Times New Roman"/>
                <w:color w:val="000000"/>
                <w:szCs w:val="18"/>
                <w:bdr w:val="none" w:sz="0" w:space="0" w:color="auto" w:frame="1"/>
                <w:lang w:val="en-AU" w:eastAsia="en-AU"/>
              </w:rPr>
              <w:t>  </w:t>
            </w:r>
          </w:p>
          <w:p w14:paraId="35912221" w14:textId="77777777" w:rsidR="0073095E" w:rsidRDefault="0073095E" w:rsidP="00DF35FE">
            <w:pPr>
              <w:numPr>
                <w:ilvl w:val="0"/>
                <w:numId w:val="20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effect_size = sms.proportion_effectsize(0.13, 0.155)      </w:t>
            </w:r>
          </w:p>
          <w:p w14:paraId="1BD70D1A" w14:textId="77777777" w:rsidR="0073095E" w:rsidRDefault="0073095E" w:rsidP="00DF35FE">
            <w:pPr>
              <w:numPr>
                <w:ilvl w:val="0"/>
                <w:numId w:val="20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Calculation of the required sample size</w:t>
            </w:r>
            <w:r>
              <w:rPr>
                <w:rFonts w:eastAsia="Times New Roman" w:cs="Times New Roman"/>
                <w:color w:val="000000"/>
                <w:szCs w:val="18"/>
                <w:bdr w:val="none" w:sz="0" w:space="0" w:color="auto" w:frame="1"/>
                <w:lang w:val="en-AU" w:eastAsia="en-AU"/>
              </w:rPr>
              <w:t>  </w:t>
            </w:r>
          </w:p>
          <w:p w14:paraId="241E725E" w14:textId="77777777" w:rsidR="0073095E" w:rsidRDefault="0073095E" w:rsidP="00DF35FE">
            <w:pPr>
              <w:numPr>
                <w:ilvl w:val="0"/>
                <w:numId w:val="20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required_sample_size = sms.NormalIndPower().solve_power(effect_size, alpha=0.05, power=0.8, ratio=1)  </w:t>
            </w:r>
          </w:p>
          <w:p w14:paraId="3F164469" w14:textId="77777777" w:rsidR="0073095E" w:rsidRDefault="0073095E" w:rsidP="00DF35FE">
            <w:pPr>
              <w:numPr>
                <w:ilvl w:val="0"/>
                <w:numId w:val="20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required_sample_size = np.ceil(required_sample_size)                            </w:t>
            </w:r>
          </w:p>
          <w:p w14:paraId="544B35D4" w14:textId="77777777" w:rsidR="0073095E" w:rsidRDefault="0073095E" w:rsidP="00DF35FE">
            <w:pPr>
              <w:numPr>
                <w:ilvl w:val="0"/>
                <w:numId w:val="20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(required_sample_size)  </w:t>
            </w:r>
          </w:p>
          <w:p w14:paraId="645CDD01" w14:textId="77777777" w:rsidR="0073095E" w:rsidRDefault="0073095E">
            <w:pPr>
              <w:rPr>
                <w:b/>
                <w:bCs/>
              </w:rPr>
            </w:pPr>
            <w:r>
              <w:rPr>
                <w:b/>
                <w:bCs/>
              </w:rPr>
              <w:t xml:space="preserve">Output: </w:t>
            </w:r>
          </w:p>
          <w:p w14:paraId="59976B25" w14:textId="77777777" w:rsidR="0073095E" w:rsidRDefault="0073095E">
            <w:r>
              <w:t>3064.0</w:t>
            </w:r>
          </w:p>
        </w:tc>
      </w:tr>
    </w:tbl>
    <w:p w14:paraId="230DCB2D"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63383578"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function proportion_effectsize () from the Statsmodel.stats.api specified in line 11 of the code takes two conversion rates as the input and computes the effect size to be used in power of the test. The function NormalIndPower().solve_power () takes any 3 of the following parameters as its input and computes the fourth parameter: </w:t>
      </w:r>
    </w:p>
    <w:p w14:paraId="7E68184D" w14:textId="77777777" w:rsidR="0073095E" w:rsidRDefault="0073095E" w:rsidP="00DF35FE">
      <w:pPr>
        <w:pStyle w:val="NoSpacing"/>
        <w:numPr>
          <w:ilvl w:val="0"/>
          <w:numId w:val="2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rPr>
      </w:pPr>
      <w:r>
        <w:rPr>
          <w:b/>
          <w:bCs/>
        </w:rPr>
        <w:t>Effect_size </w:t>
      </w:r>
      <w:r>
        <w:t>is</w:t>
      </w:r>
      <w:r>
        <w:rPr>
          <w:b/>
          <w:bCs/>
        </w:rPr>
        <w:t xml:space="preserve"> </w:t>
      </w:r>
      <w:r>
        <w:t>related to the difference we expect in conversion rates between the control and the treatment groups.</w:t>
      </w:r>
    </w:p>
    <w:p w14:paraId="7A794EC2" w14:textId="77777777" w:rsidR="0073095E" w:rsidRDefault="0073095E" w:rsidP="00DF35FE">
      <w:pPr>
        <w:pStyle w:val="NoSpacing"/>
        <w:numPr>
          <w:ilvl w:val="0"/>
          <w:numId w:val="2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b/>
          <w:bCs/>
        </w:rPr>
        <w:lastRenderedPageBreak/>
        <w:t xml:space="preserve">Alpha (α) </w:t>
      </w:r>
      <w:r>
        <w:t>is the probability of a type I error, that is wrong rejections if the Null Hypothesis is true.</w:t>
      </w:r>
    </w:p>
    <w:p w14:paraId="1ACF745F" w14:textId="77777777" w:rsidR="0073095E" w:rsidRDefault="0073095E" w:rsidP="00DF35FE">
      <w:pPr>
        <w:pStyle w:val="NoSpacing"/>
        <w:numPr>
          <w:ilvl w:val="0"/>
          <w:numId w:val="2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b/>
          <w:bCs/>
        </w:rPr>
        <w:t xml:space="preserve">Nobs1 </w:t>
      </w:r>
      <w:r>
        <w:t>number of observations of sample.</w:t>
      </w:r>
    </w:p>
    <w:p w14:paraId="23B018C9" w14:textId="77777777" w:rsidR="0073095E" w:rsidRDefault="0073095E" w:rsidP="00DF35FE">
      <w:pPr>
        <w:pStyle w:val="NoSpacing"/>
        <w:numPr>
          <w:ilvl w:val="0"/>
          <w:numId w:val="2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b/>
          <w:bCs/>
        </w:rPr>
        <w:t>Power of the test (1-β)</w:t>
      </w:r>
      <w:r>
        <w:t> is one minus the probability of a type II error. It is the probability that the test correctly rejects the null hypothesis if the alternative hypothesis is true.</w:t>
      </w:r>
    </w:p>
    <w:p w14:paraId="35B39A4E" w14:textId="77777777" w:rsidR="0073095E" w:rsidRDefault="0073095E" w:rsidP="00DF35FE">
      <w:pPr>
        <w:pStyle w:val="NoSpacing"/>
        <w:numPr>
          <w:ilvl w:val="0"/>
          <w:numId w:val="2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b/>
          <w:bCs/>
        </w:rPr>
        <w:t xml:space="preserve">Ratio </w:t>
      </w:r>
      <w:r>
        <w:t xml:space="preserve">of number of observations in sample 2 relative to sample 1. It is usually set to 1.  </w:t>
      </w:r>
    </w:p>
    <w:p w14:paraId="46338085"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p>
    <w:p w14:paraId="40D65485"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Here, we intend to find number of observations of sample 1. The output of the program indicates that at least 3064 observations of each group are required.</w:t>
      </w:r>
    </w:p>
    <w:p w14:paraId="797542DC"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292FC3E"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aforementioned settings of the parameters specify that, with a power parameter set to 0.8, if there is an actual difference in two conversion rates, i.e., 2.5% (15.5%-13%), we have about 80% chance to detect it as statistically significant in our test with the calculated sample size. </w:t>
      </w:r>
    </w:p>
    <w:p w14:paraId="7BE395FC"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64FDDEFA"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We load our downloaded dataset as a Pandas DataFrame as follows. </w:t>
      </w:r>
    </w:p>
    <w:p w14:paraId="7A601587"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tbl>
      <w:tblPr>
        <w:tblW w:w="0" w:type="auto"/>
        <w:tblLook w:val="04A0" w:firstRow="1" w:lastRow="0" w:firstColumn="1" w:lastColumn="0" w:noHBand="0" w:noVBand="1"/>
      </w:tblPr>
      <w:tblGrid>
        <w:gridCol w:w="5750"/>
      </w:tblGrid>
      <w:tr w:rsidR="0073095E" w14:paraId="46C57F94" w14:textId="77777777" w:rsidTr="0073095E">
        <w:tc>
          <w:tcPr>
            <w:tcW w:w="5750" w:type="dxa"/>
            <w:tcBorders>
              <w:top w:val="single" w:sz="4" w:space="0" w:color="auto"/>
              <w:left w:val="single" w:sz="4" w:space="0" w:color="auto"/>
              <w:bottom w:val="single" w:sz="4" w:space="0" w:color="auto"/>
              <w:right w:val="single" w:sz="4" w:space="0" w:color="auto"/>
            </w:tcBorders>
          </w:tcPr>
          <w:p w14:paraId="5326CDC9" w14:textId="77777777" w:rsidR="0073095E" w:rsidRDefault="0073095E" w:rsidP="00DF35FE">
            <w:pPr>
              <w:numPr>
                <w:ilvl w:val="0"/>
                <w:numId w:val="21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df = pd.read_csv(</w:t>
            </w:r>
            <w:r>
              <w:rPr>
                <w:rFonts w:eastAsia="Times New Roman" w:cs="Times New Roman"/>
                <w:color w:val="0000FF"/>
                <w:szCs w:val="18"/>
                <w:bdr w:val="none" w:sz="0" w:space="0" w:color="auto" w:frame="1"/>
                <w:lang w:val="en-AU" w:eastAsia="en-AU"/>
              </w:rPr>
              <w:t>'ab_data.csv'</w:t>
            </w:r>
            <w:r>
              <w:rPr>
                <w:rFonts w:eastAsia="Times New Roman" w:cs="Times New Roman"/>
                <w:color w:val="000000"/>
                <w:szCs w:val="18"/>
                <w:bdr w:val="none" w:sz="0" w:space="0" w:color="auto" w:frame="1"/>
                <w:lang w:val="en-AU" w:eastAsia="en-AU"/>
              </w:rPr>
              <w:t>)  </w:t>
            </w:r>
          </w:p>
          <w:p w14:paraId="12B167AC" w14:textId="77777777" w:rsidR="0073095E" w:rsidRDefault="0073095E" w:rsidP="00DF35FE">
            <w:pPr>
              <w:numPr>
                <w:ilvl w:val="0"/>
                <w:numId w:val="211"/>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df.info()  </w:t>
            </w:r>
          </w:p>
          <w:p w14:paraId="3AE2E82F" w14:textId="77777777" w:rsidR="0073095E" w:rsidRDefault="0073095E" w:rsidP="00DF35FE">
            <w:pPr>
              <w:numPr>
                <w:ilvl w:val="0"/>
                <w:numId w:val="21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df.head(10)  </w:t>
            </w:r>
          </w:p>
          <w:p w14:paraId="2DF21D7B" w14:textId="77777777" w:rsidR="0073095E" w:rsidRDefault="0073095E">
            <w:pPr>
              <w:rPr>
                <w:b/>
                <w:bCs/>
              </w:rPr>
            </w:pPr>
            <w:r>
              <w:rPr>
                <w:b/>
                <w:bCs/>
              </w:rPr>
              <w:t xml:space="preserve">Output: </w:t>
            </w:r>
          </w:p>
          <w:p w14:paraId="3C61B952" w14:textId="77777777" w:rsidR="0073095E" w:rsidRDefault="0073095E">
            <w:r>
              <w:t>&lt;class 'pandas.core.frame.DataFrame'&gt;</w:t>
            </w:r>
          </w:p>
          <w:p w14:paraId="0C0F5D21" w14:textId="77777777" w:rsidR="0073095E" w:rsidRDefault="0073095E">
            <w:r>
              <w:t>RangeIndex: 294478 entries, 0 to 294477</w:t>
            </w:r>
          </w:p>
          <w:p w14:paraId="44746267" w14:textId="77777777" w:rsidR="0073095E" w:rsidRDefault="0073095E">
            <w:r>
              <w:t>Data columns (total 5 columns):</w:t>
            </w:r>
          </w:p>
          <w:p w14:paraId="3FEFD1B9" w14:textId="77777777" w:rsidR="0073095E" w:rsidRDefault="0073095E">
            <w:r>
              <w:t xml:space="preserve"> #   Column        Non-Null Count   Dtype </w:t>
            </w:r>
          </w:p>
          <w:p w14:paraId="6E4D8AE8" w14:textId="77777777" w:rsidR="0073095E" w:rsidRDefault="0073095E">
            <w:r>
              <w:t xml:space="preserve">---  ------        --------------   ----- </w:t>
            </w:r>
          </w:p>
          <w:p w14:paraId="2FD6EB48" w14:textId="77777777" w:rsidR="0073095E" w:rsidRDefault="0073095E">
            <w:r>
              <w:t xml:space="preserve"> 0   user_id       294478 non-null  int64 </w:t>
            </w:r>
          </w:p>
          <w:p w14:paraId="630CEC84" w14:textId="77777777" w:rsidR="0073095E" w:rsidRDefault="0073095E">
            <w:r>
              <w:t xml:space="preserve"> 1   timestamp     294478 non-null  object</w:t>
            </w:r>
          </w:p>
          <w:p w14:paraId="01DA691C" w14:textId="77777777" w:rsidR="0073095E" w:rsidRDefault="0073095E">
            <w:r>
              <w:t xml:space="preserve"> 2   group         294478 non-null  object</w:t>
            </w:r>
          </w:p>
          <w:p w14:paraId="32FF12E4" w14:textId="77777777" w:rsidR="0073095E" w:rsidRDefault="0073095E">
            <w:r>
              <w:t xml:space="preserve"> 3   landing_page  294478 non-null  object</w:t>
            </w:r>
          </w:p>
          <w:p w14:paraId="7E8485C0" w14:textId="77777777" w:rsidR="0073095E" w:rsidRDefault="0073095E">
            <w:r>
              <w:t xml:space="preserve"> 4   converted     294478 non-null  int64 </w:t>
            </w:r>
          </w:p>
          <w:p w14:paraId="3D0C0E30" w14:textId="77777777" w:rsidR="0073095E" w:rsidRDefault="0073095E">
            <w:r>
              <w:t>dtypes: int64(2), object(3)</w:t>
            </w:r>
          </w:p>
          <w:p w14:paraId="12890F99" w14:textId="77777777" w:rsidR="0073095E" w:rsidRDefault="0073095E">
            <w:r>
              <w:t>memory usage: 11.2+ MB</w:t>
            </w:r>
          </w:p>
          <w:p w14:paraId="2F2810FD" w14:textId="77777777" w:rsidR="0073095E" w:rsidRDefault="0073095E">
            <w:pPr>
              <w:rPr>
                <w:b/>
                <w:bCs/>
              </w:rPr>
            </w:pPr>
          </w:p>
          <w:p w14:paraId="2F207A6D" w14:textId="177341F7" w:rsidR="0073095E" w:rsidRDefault="0073095E">
            <w:pPr>
              <w:rPr>
                <w:b/>
                <w:bCs/>
              </w:rPr>
            </w:pPr>
            <w:r>
              <w:rPr>
                <w:noProof/>
              </w:rPr>
              <w:drawing>
                <wp:inline distT="0" distB="0" distL="0" distR="0" wp14:anchorId="1FA05A61" wp14:editId="236C93EA">
                  <wp:extent cx="3524250" cy="2609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524250" cy="2609850"/>
                          </a:xfrm>
                          <a:prstGeom prst="rect">
                            <a:avLst/>
                          </a:prstGeom>
                          <a:noFill/>
                          <a:ln>
                            <a:noFill/>
                          </a:ln>
                        </pic:spPr>
                      </pic:pic>
                    </a:graphicData>
                  </a:graphic>
                </wp:inline>
              </w:drawing>
            </w:r>
          </w:p>
          <w:p w14:paraId="0C056A23" w14:textId="77777777" w:rsidR="0073095E" w:rsidRDefault="0073095E">
            <w:pPr>
              <w:rPr>
                <w:b/>
                <w:bCs/>
              </w:rPr>
            </w:pPr>
          </w:p>
        </w:tc>
      </w:tr>
    </w:tbl>
    <w:p w14:paraId="21BC39D1"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4D02D3BA"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first line reads our dataset which is saved as a comma separated value file (.csv extension). We check the information of the loaded dataset in the second line. Finally, third line of the code shows first 10 row entries (each row is one observation) of the dataset. It can be observed that there is a total of 294478 observations, each having 5 columns or feature variables. The columns </w:t>
      </w:r>
      <w:r>
        <w:rPr>
          <w:b/>
          <w:bCs/>
        </w:rPr>
        <w:t>user_id</w:t>
      </w:r>
      <w:r>
        <w:t xml:space="preserve"> and the </w:t>
      </w:r>
      <w:r>
        <w:rPr>
          <w:b/>
          <w:bCs/>
        </w:rPr>
        <w:t>timestamp</w:t>
      </w:r>
      <w:r>
        <w:t xml:space="preserve"> show the user ID of each session and the time of the session, respectively. </w:t>
      </w:r>
    </w:p>
    <w:p w14:paraId="00816762"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7F67C1C9"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column </w:t>
      </w:r>
      <w:r>
        <w:rPr>
          <w:b/>
          <w:bCs/>
        </w:rPr>
        <w:t>group</w:t>
      </w:r>
      <w:r>
        <w:t xml:space="preserve"> shows two different types of user categories: the user assigned to the control or the treatment group. The </w:t>
      </w:r>
      <w:r>
        <w:rPr>
          <w:b/>
          <w:bCs/>
        </w:rPr>
        <w:t>landing_page</w:t>
      </w:r>
      <w:r>
        <w:t xml:space="preserve"> column shows which design of the web page, old or new, did the user land to. The column named converted shows the status of the users whether a conversion is made or not where 0=not converted and 1=converted. </w:t>
      </w:r>
    </w:p>
    <w:p w14:paraId="4A823C26"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014A540D"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We check the cross tabulation of the control and the treatment groups by Pandas crosstab () function. </w:t>
      </w:r>
    </w:p>
    <w:p w14:paraId="1B872CD3"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tbl>
      <w:tblPr>
        <w:tblW w:w="0" w:type="auto"/>
        <w:tblLook w:val="04A0" w:firstRow="1" w:lastRow="0" w:firstColumn="1" w:lastColumn="0" w:noHBand="0" w:noVBand="1"/>
      </w:tblPr>
      <w:tblGrid>
        <w:gridCol w:w="5750"/>
      </w:tblGrid>
      <w:tr w:rsidR="0073095E" w14:paraId="433934B8" w14:textId="77777777" w:rsidTr="0073095E">
        <w:tc>
          <w:tcPr>
            <w:tcW w:w="5750" w:type="dxa"/>
            <w:tcBorders>
              <w:top w:val="single" w:sz="4" w:space="0" w:color="auto"/>
              <w:left w:val="single" w:sz="4" w:space="0" w:color="auto"/>
              <w:bottom w:val="single" w:sz="4" w:space="0" w:color="auto"/>
              <w:right w:val="single" w:sz="4" w:space="0" w:color="auto"/>
            </w:tcBorders>
          </w:tcPr>
          <w:p w14:paraId="2BCF53AD" w14:textId="77777777" w:rsidR="0073095E" w:rsidRDefault="0073095E" w:rsidP="00DF35FE">
            <w:pPr>
              <w:numPr>
                <w:ilvl w:val="0"/>
                <w:numId w:val="21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Computing cross tabulation or frequency table of groups. </w:t>
            </w:r>
            <w:r>
              <w:rPr>
                <w:rFonts w:eastAsia="Times New Roman" w:cs="Times New Roman"/>
                <w:color w:val="000000"/>
                <w:szCs w:val="18"/>
                <w:bdr w:val="none" w:sz="0" w:space="0" w:color="auto" w:frame="1"/>
                <w:lang w:val="en-AU" w:eastAsia="en-AU"/>
              </w:rPr>
              <w:t>  </w:t>
            </w:r>
          </w:p>
          <w:p w14:paraId="4BC9DB97" w14:textId="77777777" w:rsidR="0073095E" w:rsidRDefault="0073095E" w:rsidP="00DF35FE">
            <w:pPr>
              <w:numPr>
                <w:ilvl w:val="0"/>
                <w:numId w:val="21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pd.crosstab(df[</w:t>
            </w:r>
            <w:r>
              <w:rPr>
                <w:rFonts w:eastAsia="Times New Roman" w:cs="Times New Roman"/>
                <w:color w:val="0000FF"/>
                <w:szCs w:val="18"/>
                <w:bdr w:val="none" w:sz="0" w:space="0" w:color="auto" w:frame="1"/>
                <w:lang w:val="en-AU" w:eastAsia="en-AU"/>
              </w:rPr>
              <w:t>'group'</w:t>
            </w:r>
            <w:r>
              <w:rPr>
                <w:rFonts w:eastAsia="Times New Roman" w:cs="Times New Roman"/>
                <w:color w:val="000000"/>
                <w:szCs w:val="18"/>
                <w:bdr w:val="none" w:sz="0" w:space="0" w:color="auto" w:frame="1"/>
                <w:lang w:val="en-AU" w:eastAsia="en-AU"/>
              </w:rPr>
              <w:t>], df[</w:t>
            </w:r>
            <w:r>
              <w:rPr>
                <w:rFonts w:eastAsia="Times New Roman" w:cs="Times New Roman"/>
                <w:color w:val="0000FF"/>
                <w:szCs w:val="18"/>
                <w:bdr w:val="none" w:sz="0" w:space="0" w:color="auto" w:frame="1"/>
                <w:lang w:val="en-AU" w:eastAsia="en-AU"/>
              </w:rPr>
              <w:t>'landing_page'</w:t>
            </w:r>
            <w:r>
              <w:rPr>
                <w:rFonts w:eastAsia="Times New Roman" w:cs="Times New Roman"/>
                <w:color w:val="000000"/>
                <w:szCs w:val="18"/>
                <w:bdr w:val="none" w:sz="0" w:space="0" w:color="auto" w:frame="1"/>
                <w:lang w:val="en-AU" w:eastAsia="en-AU"/>
              </w:rPr>
              <w:t>])  </w:t>
            </w:r>
          </w:p>
          <w:p w14:paraId="19FA19D8" w14:textId="77777777" w:rsidR="0073095E" w:rsidRDefault="0073095E">
            <w:pPr>
              <w:rPr>
                <w:b/>
                <w:bCs/>
              </w:rPr>
            </w:pPr>
            <w:r>
              <w:rPr>
                <w:b/>
                <w:bCs/>
              </w:rPr>
              <w:t xml:space="preserve">Output: </w:t>
            </w:r>
          </w:p>
          <w:p w14:paraId="2ABE3781" w14:textId="50DADB81" w:rsidR="0073095E" w:rsidRDefault="0073095E">
            <w:pPr>
              <w:pStyle w:val="NoSpacing"/>
              <w:jc w:val="both"/>
            </w:pPr>
            <w:r>
              <w:rPr>
                <w:noProof/>
              </w:rPr>
              <w:drawing>
                <wp:inline distT="0" distB="0" distL="0" distR="0" wp14:anchorId="65B7EE43" wp14:editId="2223C21F">
                  <wp:extent cx="2247900" cy="1009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247900" cy="1009650"/>
                          </a:xfrm>
                          <a:prstGeom prst="rect">
                            <a:avLst/>
                          </a:prstGeom>
                          <a:noFill/>
                          <a:ln>
                            <a:noFill/>
                          </a:ln>
                        </pic:spPr>
                      </pic:pic>
                    </a:graphicData>
                  </a:graphic>
                </wp:inline>
              </w:drawing>
            </w:r>
          </w:p>
          <w:p w14:paraId="5E642701" w14:textId="77777777" w:rsidR="0073095E" w:rsidRDefault="0073095E">
            <w:pPr>
              <w:pStyle w:val="NoSpacing"/>
              <w:jc w:val="both"/>
            </w:pPr>
          </w:p>
        </w:tc>
      </w:tr>
    </w:tbl>
    <w:p w14:paraId="04A84B24"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475764D1"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It can be observed that some users in the control group are incorrectly exposed to the new_page, and the users of the treatment group are incorrectly exposed to the old_page, </w:t>
      </w:r>
    </w:p>
    <w:p w14:paraId="7EC37D5D"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2CAD5804"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We check if some users appear multiple times to check duplicate entries in the dataset.  </w:t>
      </w:r>
    </w:p>
    <w:p w14:paraId="1116556B"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tbl>
      <w:tblPr>
        <w:tblW w:w="0" w:type="auto"/>
        <w:tblLook w:val="04A0" w:firstRow="1" w:lastRow="0" w:firstColumn="1" w:lastColumn="0" w:noHBand="0" w:noVBand="1"/>
      </w:tblPr>
      <w:tblGrid>
        <w:gridCol w:w="5750"/>
      </w:tblGrid>
      <w:tr w:rsidR="0073095E" w14:paraId="2FC869A1" w14:textId="77777777" w:rsidTr="0073095E">
        <w:tc>
          <w:tcPr>
            <w:tcW w:w="5750" w:type="dxa"/>
            <w:tcBorders>
              <w:top w:val="single" w:sz="4" w:space="0" w:color="auto"/>
              <w:left w:val="single" w:sz="4" w:space="0" w:color="auto"/>
              <w:bottom w:val="single" w:sz="4" w:space="0" w:color="auto"/>
              <w:right w:val="single" w:sz="4" w:space="0" w:color="auto"/>
            </w:tcBorders>
            <w:hideMark/>
          </w:tcPr>
          <w:p w14:paraId="20D793AF" w14:textId="77777777" w:rsidR="0073095E" w:rsidRDefault="0073095E" w:rsidP="00DF35FE">
            <w:pPr>
              <w:numPr>
                <w:ilvl w:val="0"/>
                <w:numId w:val="213"/>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Checking users who appear multiple times in the dataset. </w:t>
            </w:r>
            <w:r>
              <w:rPr>
                <w:rFonts w:eastAsia="Times New Roman" w:cs="Times New Roman"/>
                <w:color w:val="000000"/>
                <w:szCs w:val="18"/>
                <w:bdr w:val="none" w:sz="0" w:space="0" w:color="auto" w:frame="1"/>
                <w:lang w:val="en-AU" w:eastAsia="en-AU"/>
              </w:rPr>
              <w:t>  </w:t>
            </w:r>
          </w:p>
          <w:p w14:paraId="094961B1" w14:textId="77777777" w:rsidR="0073095E" w:rsidRDefault="0073095E" w:rsidP="00DF35FE">
            <w:pPr>
              <w:numPr>
                <w:ilvl w:val="0"/>
                <w:numId w:val="213"/>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num_sessions = df[</w:t>
            </w:r>
            <w:r>
              <w:rPr>
                <w:rFonts w:eastAsia="Times New Roman" w:cs="Times New Roman"/>
                <w:color w:val="0000FF"/>
                <w:szCs w:val="18"/>
                <w:bdr w:val="none" w:sz="0" w:space="0" w:color="auto" w:frame="1"/>
                <w:lang w:val="en-AU" w:eastAsia="en-AU"/>
              </w:rPr>
              <w:t>'user_id'</w:t>
            </w:r>
            <w:r>
              <w:rPr>
                <w:rFonts w:eastAsia="Times New Roman" w:cs="Times New Roman"/>
                <w:color w:val="000000"/>
                <w:szCs w:val="18"/>
                <w:bdr w:val="none" w:sz="0" w:space="0" w:color="auto" w:frame="1"/>
                <w:lang w:val="en-AU" w:eastAsia="en-AU"/>
              </w:rPr>
              <w:t>].value_counts()  </w:t>
            </w:r>
          </w:p>
          <w:p w14:paraId="5F3570DB" w14:textId="77777777" w:rsidR="0073095E" w:rsidRDefault="0073095E" w:rsidP="00DF35FE">
            <w:pPr>
              <w:numPr>
                <w:ilvl w:val="0"/>
                <w:numId w:val="213"/>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user_mul_times = num_sessions[num_sessions &gt; 1].count()  </w:t>
            </w:r>
          </w:p>
          <w:p w14:paraId="20376C2F" w14:textId="77777777" w:rsidR="0073095E" w:rsidRDefault="0073095E" w:rsidP="00DF35FE">
            <w:pPr>
              <w:numPr>
                <w:ilvl w:val="0"/>
                <w:numId w:val="213"/>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093E0CC3" w14:textId="77777777" w:rsidR="0073095E" w:rsidRDefault="0073095E" w:rsidP="00DF35FE">
            <w:pPr>
              <w:numPr>
                <w:ilvl w:val="0"/>
                <w:numId w:val="213"/>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'There are %s users that appear multiple times in the dataset'</w:t>
            </w:r>
            <w:r>
              <w:rPr>
                <w:rFonts w:eastAsia="Times New Roman" w:cs="Times New Roman"/>
                <w:color w:val="000000"/>
                <w:szCs w:val="18"/>
                <w:bdr w:val="none" w:sz="0" w:space="0" w:color="auto" w:frame="1"/>
                <w:lang w:val="en-AU" w:eastAsia="en-AU"/>
              </w:rPr>
              <w:t> %user_mul_times)  </w:t>
            </w:r>
          </w:p>
          <w:p w14:paraId="2C7C4578" w14:textId="77777777" w:rsidR="0073095E" w:rsidRDefault="0073095E">
            <w:pPr>
              <w:rPr>
                <w:b/>
                <w:bCs/>
              </w:rPr>
            </w:pPr>
            <w:r>
              <w:rPr>
                <w:b/>
                <w:bCs/>
              </w:rPr>
              <w:t xml:space="preserve">Output: </w:t>
            </w:r>
          </w:p>
          <w:p w14:paraId="3681E203" w14:textId="77777777" w:rsidR="0073095E" w:rsidRDefault="0073095E">
            <w:r>
              <w:t>There are 3894 users that appear multiple times in the dataset</w:t>
            </w:r>
          </w:p>
        </w:tc>
      </w:tr>
    </w:tbl>
    <w:p w14:paraId="3689057A"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41A3F7CE"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We get rid of these duplicate entries to avoid sampling of the same user multiple times. </w:t>
      </w:r>
    </w:p>
    <w:p w14:paraId="4A66758C"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olor w:val="000000"/>
          <w:sz w:val="21"/>
          <w:szCs w:val="21"/>
          <w:shd w:val="clear" w:color="auto" w:fill="FFFFFF"/>
        </w:rPr>
      </w:pPr>
    </w:p>
    <w:tbl>
      <w:tblPr>
        <w:tblW w:w="0" w:type="auto"/>
        <w:tblLook w:val="04A0" w:firstRow="1" w:lastRow="0" w:firstColumn="1" w:lastColumn="0" w:noHBand="0" w:noVBand="1"/>
      </w:tblPr>
      <w:tblGrid>
        <w:gridCol w:w="5750"/>
      </w:tblGrid>
      <w:tr w:rsidR="0073095E" w14:paraId="16798009" w14:textId="77777777" w:rsidTr="0073095E">
        <w:tc>
          <w:tcPr>
            <w:tcW w:w="5750" w:type="dxa"/>
            <w:tcBorders>
              <w:top w:val="single" w:sz="4" w:space="0" w:color="auto"/>
              <w:left w:val="single" w:sz="4" w:space="0" w:color="auto"/>
              <w:bottom w:val="single" w:sz="4" w:space="0" w:color="auto"/>
              <w:right w:val="single" w:sz="4" w:space="0" w:color="auto"/>
            </w:tcBorders>
            <w:hideMark/>
          </w:tcPr>
          <w:p w14:paraId="57B86249" w14:textId="77777777" w:rsidR="0073095E" w:rsidRDefault="0073095E" w:rsidP="00DF35FE">
            <w:pPr>
              <w:numPr>
                <w:ilvl w:val="0"/>
                <w:numId w:val="214"/>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remove_users = num_sessions[num_sessions &gt; 1].index  </w:t>
            </w:r>
          </w:p>
          <w:p w14:paraId="579F6FF9" w14:textId="77777777" w:rsidR="0073095E" w:rsidRDefault="0073095E" w:rsidP="00DF35FE">
            <w:pPr>
              <w:numPr>
                <w:ilvl w:val="0"/>
                <w:numId w:val="214"/>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1A977B0D" w14:textId="77777777" w:rsidR="0073095E" w:rsidRDefault="0073095E" w:rsidP="00DF35FE">
            <w:pPr>
              <w:numPr>
                <w:ilvl w:val="0"/>
                <w:numId w:val="214"/>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df = df[~df[</w:t>
            </w:r>
            <w:r>
              <w:rPr>
                <w:rFonts w:eastAsia="Times New Roman" w:cs="Times New Roman"/>
                <w:color w:val="0000FF"/>
                <w:szCs w:val="18"/>
                <w:bdr w:val="none" w:sz="0" w:space="0" w:color="auto" w:frame="1"/>
                <w:lang w:val="en-AU" w:eastAsia="en-AU"/>
              </w:rPr>
              <w:t>'user_id'</w:t>
            </w:r>
            <w:r>
              <w:rPr>
                <w:rFonts w:eastAsia="Times New Roman" w:cs="Times New Roman"/>
                <w:color w:val="000000"/>
                <w:szCs w:val="18"/>
                <w:bdr w:val="none" w:sz="0" w:space="0" w:color="auto" w:frame="1"/>
                <w:lang w:val="en-AU" w:eastAsia="en-AU"/>
              </w:rPr>
              <w:t>].isin(remove_users)]  </w:t>
            </w:r>
          </w:p>
          <w:p w14:paraId="40586229" w14:textId="77777777" w:rsidR="0073095E" w:rsidRDefault="0073095E" w:rsidP="00DF35FE">
            <w:pPr>
              <w:numPr>
                <w:ilvl w:val="0"/>
                <w:numId w:val="214"/>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lastRenderedPageBreak/>
              <w:t>print</w:t>
            </w:r>
            <w:r>
              <w:rPr>
                <w:rFonts w:eastAsia="Times New Roman" w:cs="Times New Roman"/>
                <w:color w:val="000000"/>
                <w:szCs w:val="18"/>
                <w:bdr w:val="none" w:sz="0" w:space="0" w:color="auto" w:frame="1"/>
                <w:lang w:val="en-AU" w:eastAsia="en-AU"/>
              </w:rPr>
              <w:t>(f</w:t>
            </w:r>
            <w:r>
              <w:rPr>
                <w:rFonts w:eastAsia="Times New Roman" w:cs="Times New Roman"/>
                <w:color w:val="0000FF"/>
                <w:szCs w:val="18"/>
                <w:bdr w:val="none" w:sz="0" w:space="0" w:color="auto" w:frame="1"/>
                <w:lang w:val="en-AU" w:eastAsia="en-AU"/>
              </w:rPr>
              <w:t>''</w:t>
            </w:r>
            <w:r>
              <w:rPr>
                <w:rFonts w:eastAsia="Times New Roman" w:cs="Times New Roman"/>
                <w:color w:val="008200"/>
                <w:szCs w:val="18"/>
                <w:bdr w:val="none" w:sz="0" w:space="0" w:color="auto" w:frame="1"/>
                <w:lang w:val="en-AU" w:eastAsia="en-AU"/>
              </w:rPr>
              <w:t>'''The updated dataset has {df.shape[0]} observations</w:t>
            </w:r>
            <w:r>
              <w:rPr>
                <w:rFonts w:eastAsia="Times New Roman" w:cs="Times New Roman"/>
                <w:color w:val="000000"/>
                <w:szCs w:val="18"/>
                <w:bdr w:val="none" w:sz="0" w:space="0" w:color="auto" w:frame="1"/>
                <w:lang w:val="en-AU" w:eastAsia="en-AU"/>
              </w:rPr>
              <w:t> </w:t>
            </w:r>
          </w:p>
          <w:p w14:paraId="19BAA0D4" w14:textId="77777777" w:rsidR="0073095E" w:rsidRDefault="0073095E" w:rsidP="00DF35FE">
            <w:pPr>
              <w:numPr>
                <w:ilvl w:val="0"/>
                <w:numId w:val="214"/>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after we have removed the users who appear multiple times.'''</w:t>
            </w:r>
            <w:r>
              <w:rPr>
                <w:rFonts w:eastAsia="Times New Roman" w:cs="Times New Roman"/>
                <w:color w:val="000000"/>
                <w:szCs w:val="18"/>
                <w:bdr w:val="none" w:sz="0" w:space="0" w:color="auto" w:frame="1"/>
                <w:lang w:val="en-AU" w:eastAsia="en-AU"/>
              </w:rPr>
              <w:t>) </w:t>
            </w:r>
          </w:p>
          <w:p w14:paraId="27B8A801" w14:textId="77777777" w:rsidR="0073095E" w:rsidRDefault="0073095E">
            <w:pPr>
              <w:rPr>
                <w:b/>
                <w:bCs/>
              </w:rPr>
            </w:pPr>
            <w:r>
              <w:rPr>
                <w:b/>
                <w:bCs/>
              </w:rPr>
              <w:t xml:space="preserve">Output: </w:t>
            </w:r>
          </w:p>
          <w:p w14:paraId="7211F0AC" w14:textId="77777777" w:rsidR="0073095E" w:rsidRDefault="0073095E">
            <w:r>
              <w:t>The updated dataset has 286690 observations</w:t>
            </w:r>
          </w:p>
          <w:p w14:paraId="354AED2C" w14:textId="77777777" w:rsidR="0073095E" w:rsidRDefault="0073095E">
            <w:r>
              <w:t xml:space="preserve">      after we have removed the users who appear multiple times.</w:t>
            </w:r>
          </w:p>
        </w:tc>
      </w:tr>
    </w:tbl>
    <w:p w14:paraId="4E31A4F2"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6191C349"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first line gets the indices of the users who appear in multiple sessions. These indices are used in isin () function that returns the values in df['user_id'] which are in the given list, and the ~ at the beginning is a not operator. </w:t>
      </w:r>
    </w:p>
    <w:p w14:paraId="2FFDAC86"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31D064D3"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df['user_id'].isin(remove_users) returns those indices which corresponds to the IDs to be removed. However, </w:t>
      </w:r>
    </w:p>
    <w:p w14:paraId="22B8CBD2"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 df['user_id'].isin(remove_users) is used to find those indices which corresponds to the IDs to keep. Thus, we get 286690 observations after we have removed the users that appear multiple times in the dataset. </w:t>
      </w:r>
    </w:p>
    <w:p w14:paraId="266FF09C"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2F6E68CA"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Since we have already calculated the required sample size to be used for A/B testing, we do not need to work with all the observations of the dataset. We sample both the control and the treatment groups for the required sample size in the following Python script. </w:t>
      </w:r>
    </w:p>
    <w:p w14:paraId="39B6D83D"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tbl>
      <w:tblPr>
        <w:tblW w:w="0" w:type="auto"/>
        <w:tblLook w:val="04A0" w:firstRow="1" w:lastRow="0" w:firstColumn="1" w:lastColumn="0" w:noHBand="0" w:noVBand="1"/>
      </w:tblPr>
      <w:tblGrid>
        <w:gridCol w:w="5750"/>
      </w:tblGrid>
      <w:tr w:rsidR="0073095E" w14:paraId="2FD6F4EC" w14:textId="77777777" w:rsidTr="0073095E">
        <w:tc>
          <w:tcPr>
            <w:tcW w:w="5750" w:type="dxa"/>
            <w:tcBorders>
              <w:top w:val="single" w:sz="4" w:space="0" w:color="auto"/>
              <w:left w:val="single" w:sz="4" w:space="0" w:color="auto"/>
              <w:bottom w:val="single" w:sz="4" w:space="0" w:color="auto"/>
              <w:right w:val="single" w:sz="4" w:space="0" w:color="auto"/>
            </w:tcBorders>
          </w:tcPr>
          <w:p w14:paraId="3692613F" w14:textId="77777777" w:rsidR="0073095E" w:rsidRDefault="0073095E" w:rsidP="00DF35FE">
            <w:pPr>
              <w:numPr>
                <w:ilvl w:val="0"/>
                <w:numId w:val="215"/>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control_sample = df[df[</w:t>
            </w:r>
            <w:r>
              <w:rPr>
                <w:rFonts w:eastAsia="Times New Roman" w:cs="Times New Roman"/>
                <w:color w:val="0000FF"/>
                <w:szCs w:val="18"/>
                <w:bdr w:val="none" w:sz="0" w:space="0" w:color="auto" w:frame="1"/>
                <w:lang w:val="en-AU" w:eastAsia="en-AU"/>
              </w:rPr>
              <w:t>'group'</w:t>
            </w:r>
            <w:r>
              <w:rPr>
                <w:rFonts w:eastAsia="Times New Roman" w:cs="Times New Roman"/>
                <w:color w:val="000000"/>
                <w:szCs w:val="18"/>
                <w:bdr w:val="none" w:sz="0" w:space="0" w:color="auto" w:frame="1"/>
                <w:lang w:val="en-AU" w:eastAsia="en-AU"/>
              </w:rPr>
              <w:t>] == </w:t>
            </w:r>
            <w:r>
              <w:rPr>
                <w:rFonts w:eastAsia="Times New Roman" w:cs="Times New Roman"/>
                <w:color w:val="0000FF"/>
                <w:szCs w:val="18"/>
                <w:bdr w:val="none" w:sz="0" w:space="0" w:color="auto" w:frame="1"/>
                <w:lang w:val="en-AU" w:eastAsia="en-AU"/>
              </w:rPr>
              <w:t>'control'</w:t>
            </w:r>
            <w:r>
              <w:rPr>
                <w:rFonts w:eastAsia="Times New Roman" w:cs="Times New Roman"/>
                <w:color w:val="000000"/>
                <w:szCs w:val="18"/>
                <w:bdr w:val="none" w:sz="0" w:space="0" w:color="auto" w:frame="1"/>
                <w:lang w:val="en-AU" w:eastAsia="en-AU"/>
              </w:rPr>
              <w:t>].sample(n=int(required_sample_size), random_state=5)  </w:t>
            </w:r>
          </w:p>
          <w:p w14:paraId="28A9737F" w14:textId="77777777" w:rsidR="0073095E" w:rsidRDefault="0073095E" w:rsidP="00DF35FE">
            <w:pPr>
              <w:numPr>
                <w:ilvl w:val="0"/>
                <w:numId w:val="215"/>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treatment_sample = df[df[</w:t>
            </w:r>
            <w:r>
              <w:rPr>
                <w:rFonts w:eastAsia="Times New Roman" w:cs="Times New Roman"/>
                <w:color w:val="0000FF"/>
                <w:szCs w:val="18"/>
                <w:bdr w:val="none" w:sz="0" w:space="0" w:color="auto" w:frame="1"/>
                <w:lang w:val="en-AU" w:eastAsia="en-AU"/>
              </w:rPr>
              <w:t>'group'</w:t>
            </w:r>
            <w:r>
              <w:rPr>
                <w:rFonts w:eastAsia="Times New Roman" w:cs="Times New Roman"/>
                <w:color w:val="000000"/>
                <w:szCs w:val="18"/>
                <w:bdr w:val="none" w:sz="0" w:space="0" w:color="auto" w:frame="1"/>
                <w:lang w:val="en-AU" w:eastAsia="en-AU"/>
              </w:rPr>
              <w:t>] == </w:t>
            </w:r>
            <w:r>
              <w:rPr>
                <w:rFonts w:eastAsia="Times New Roman" w:cs="Times New Roman"/>
                <w:color w:val="0000FF"/>
                <w:szCs w:val="18"/>
                <w:bdr w:val="none" w:sz="0" w:space="0" w:color="auto" w:frame="1"/>
                <w:lang w:val="en-AU" w:eastAsia="en-AU"/>
              </w:rPr>
              <w:t>'treatment'</w:t>
            </w:r>
            <w:r>
              <w:rPr>
                <w:rFonts w:eastAsia="Times New Roman" w:cs="Times New Roman"/>
                <w:color w:val="000000"/>
                <w:szCs w:val="18"/>
                <w:bdr w:val="none" w:sz="0" w:space="0" w:color="auto" w:frame="1"/>
                <w:lang w:val="en-AU" w:eastAsia="en-AU"/>
              </w:rPr>
              <w:t>].sample(n=int(required_sample_size), random_state=5)  </w:t>
            </w:r>
          </w:p>
          <w:p w14:paraId="07C09F2A" w14:textId="77777777" w:rsidR="0073095E" w:rsidRDefault="0073095E" w:rsidP="00DF35FE">
            <w:pPr>
              <w:numPr>
                <w:ilvl w:val="0"/>
                <w:numId w:val="215"/>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03A6C170" w14:textId="77777777" w:rsidR="0073095E" w:rsidRDefault="0073095E" w:rsidP="00DF35FE">
            <w:pPr>
              <w:numPr>
                <w:ilvl w:val="0"/>
                <w:numId w:val="215"/>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ab_test = pd.concat([control_sample, treatment_sample], axis=0)  </w:t>
            </w:r>
          </w:p>
          <w:p w14:paraId="2F579B7D" w14:textId="77777777" w:rsidR="0073095E" w:rsidRDefault="0073095E" w:rsidP="00DF35FE">
            <w:pPr>
              <w:numPr>
                <w:ilvl w:val="0"/>
                <w:numId w:val="215"/>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ab_test.reset_index(drop=True, inplace=True)  </w:t>
            </w:r>
          </w:p>
          <w:p w14:paraId="4EF4CDEC" w14:textId="77777777" w:rsidR="0073095E" w:rsidRDefault="0073095E" w:rsidP="00DF35FE">
            <w:pPr>
              <w:numPr>
                <w:ilvl w:val="0"/>
                <w:numId w:val="215"/>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208CA377" w14:textId="77777777" w:rsidR="0073095E" w:rsidRDefault="0073095E" w:rsidP="00DF35FE">
            <w:pPr>
              <w:numPr>
                <w:ilvl w:val="0"/>
                <w:numId w:val="215"/>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4E67BFB5" w14:textId="77777777" w:rsidR="0073095E" w:rsidRDefault="0073095E" w:rsidP="00DF35FE">
            <w:pPr>
              <w:numPr>
                <w:ilvl w:val="0"/>
                <w:numId w:val="215"/>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ab_test.info()  </w:t>
            </w:r>
          </w:p>
          <w:p w14:paraId="7D32546C" w14:textId="77777777" w:rsidR="0073095E" w:rsidRDefault="0073095E" w:rsidP="00DF35FE">
            <w:pPr>
              <w:numPr>
                <w:ilvl w:val="0"/>
                <w:numId w:val="215"/>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'\n \n'</w:t>
            </w:r>
            <w:r>
              <w:rPr>
                <w:rFonts w:eastAsia="Times New Roman" w:cs="Times New Roman"/>
                <w:color w:val="000000"/>
                <w:szCs w:val="18"/>
                <w:bdr w:val="none" w:sz="0" w:space="0" w:color="auto" w:frame="1"/>
                <w:lang w:val="en-AU" w:eastAsia="en-AU"/>
              </w:rPr>
              <w:t>)  </w:t>
            </w:r>
          </w:p>
          <w:p w14:paraId="0EDDB2FE" w14:textId="77777777" w:rsidR="0073095E" w:rsidRDefault="0073095E" w:rsidP="00DF35FE">
            <w:pPr>
              <w:numPr>
                <w:ilvl w:val="0"/>
                <w:numId w:val="215"/>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lastRenderedPageBreak/>
              <w:t>ab_test[</w:t>
            </w:r>
            <w:r>
              <w:rPr>
                <w:rFonts w:eastAsia="Times New Roman" w:cs="Times New Roman"/>
                <w:color w:val="0000FF"/>
                <w:szCs w:val="18"/>
                <w:bdr w:val="none" w:sz="0" w:space="0" w:color="auto" w:frame="1"/>
                <w:lang w:val="en-AU" w:eastAsia="en-AU"/>
              </w:rPr>
              <w:t>'group'</w:t>
            </w:r>
            <w:r>
              <w:rPr>
                <w:rFonts w:eastAsia="Times New Roman" w:cs="Times New Roman"/>
                <w:color w:val="000000"/>
                <w:szCs w:val="18"/>
                <w:bdr w:val="none" w:sz="0" w:space="0" w:color="auto" w:frame="1"/>
                <w:lang w:val="en-AU" w:eastAsia="en-AU"/>
              </w:rPr>
              <w:t>].value_counts()  </w:t>
            </w:r>
          </w:p>
          <w:p w14:paraId="6A286235" w14:textId="77777777" w:rsidR="0073095E" w:rsidRDefault="0073095E">
            <w:pPr>
              <w:rPr>
                <w:b/>
                <w:bCs/>
              </w:rPr>
            </w:pPr>
            <w:r>
              <w:rPr>
                <w:b/>
                <w:bCs/>
              </w:rPr>
              <w:t xml:space="preserve">Output: </w:t>
            </w:r>
          </w:p>
          <w:p w14:paraId="2A4C8457" w14:textId="77777777" w:rsidR="0073095E" w:rsidRDefault="0073095E">
            <w:r>
              <w:t>&lt;class 'pandas.core.frame.DataFrame'&gt;</w:t>
            </w:r>
          </w:p>
          <w:p w14:paraId="547DC576" w14:textId="77777777" w:rsidR="0073095E" w:rsidRDefault="0073095E">
            <w:r>
              <w:t>RangeIndex: 6128 entries, 0 to 6127</w:t>
            </w:r>
          </w:p>
          <w:p w14:paraId="780D211F" w14:textId="77777777" w:rsidR="0073095E" w:rsidRDefault="0073095E">
            <w:r>
              <w:t>Data columns (total 5 columns):</w:t>
            </w:r>
          </w:p>
          <w:p w14:paraId="2ABC99A0" w14:textId="77777777" w:rsidR="0073095E" w:rsidRDefault="0073095E">
            <w:r>
              <w:t xml:space="preserve"> #   Column        Non-Null Count  Dtype </w:t>
            </w:r>
          </w:p>
          <w:p w14:paraId="205E503D" w14:textId="77777777" w:rsidR="0073095E" w:rsidRDefault="0073095E">
            <w:r>
              <w:t xml:space="preserve">---  ------        --------------  ----- </w:t>
            </w:r>
          </w:p>
          <w:p w14:paraId="5D390814" w14:textId="77777777" w:rsidR="0073095E" w:rsidRDefault="0073095E">
            <w:r>
              <w:t xml:space="preserve"> 0   user_id       6128 non-null   int64 </w:t>
            </w:r>
          </w:p>
          <w:p w14:paraId="6FF7D1E3" w14:textId="77777777" w:rsidR="0073095E" w:rsidRDefault="0073095E">
            <w:r>
              <w:t xml:space="preserve"> 1   timestamp     6128 non-null   object</w:t>
            </w:r>
          </w:p>
          <w:p w14:paraId="113BDD84" w14:textId="77777777" w:rsidR="0073095E" w:rsidRDefault="0073095E">
            <w:r>
              <w:t xml:space="preserve"> 2   group         6128 non-null   object</w:t>
            </w:r>
          </w:p>
          <w:p w14:paraId="40ADC1BB" w14:textId="77777777" w:rsidR="0073095E" w:rsidRDefault="0073095E">
            <w:r>
              <w:t xml:space="preserve"> 3   landing_page  6128 non-null   object</w:t>
            </w:r>
          </w:p>
          <w:p w14:paraId="64EE0649" w14:textId="77777777" w:rsidR="0073095E" w:rsidRDefault="0073095E">
            <w:r>
              <w:t xml:space="preserve"> 4   converted     6128 non-null   int64 </w:t>
            </w:r>
          </w:p>
          <w:p w14:paraId="1A74192E" w14:textId="77777777" w:rsidR="0073095E" w:rsidRDefault="0073095E">
            <w:r>
              <w:t>dtypes: int64(2), object(3)</w:t>
            </w:r>
          </w:p>
          <w:p w14:paraId="72F6BA72" w14:textId="77777777" w:rsidR="0073095E" w:rsidRDefault="0073095E">
            <w:r>
              <w:t>memory usage: 239.5+ KB</w:t>
            </w:r>
          </w:p>
          <w:p w14:paraId="7E5BA537" w14:textId="77777777" w:rsidR="0073095E" w:rsidRDefault="0073095E"/>
          <w:p w14:paraId="1CDE2E49" w14:textId="77777777" w:rsidR="0073095E" w:rsidRDefault="0073095E"/>
          <w:p w14:paraId="12A27160" w14:textId="77777777" w:rsidR="0073095E" w:rsidRDefault="0073095E">
            <w:r>
              <w:t>treatment    3064</w:t>
            </w:r>
          </w:p>
          <w:p w14:paraId="7CE434F5" w14:textId="77777777" w:rsidR="0073095E" w:rsidRDefault="0073095E">
            <w:r>
              <w:t>control      3064</w:t>
            </w:r>
          </w:p>
          <w:p w14:paraId="59D086F9" w14:textId="77777777" w:rsidR="0073095E" w:rsidRDefault="0073095E">
            <w:r>
              <w:t>Name: group, dtype: int64</w:t>
            </w:r>
          </w:p>
        </w:tc>
      </w:tr>
    </w:tbl>
    <w:p w14:paraId="647EBBE0"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6CFA7EC7"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In lines 2 and 3, we select the observations corresponding to the control and the treatment groups, respectively. The function sample () is used to take a random sample equal to the size of the variable required_sample_size. Note that we have converted this variable to an integer because the sample () requires an integer input rather than a float. </w:t>
      </w:r>
    </w:p>
    <w:p w14:paraId="60DE828A"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5342D7DA"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In lines 4 and 5, we first concatenate both groups as a single DataFrame namely ab_test, then the indices of the DataFrame are reset. This is done inplace to update the DataFrame without creating a new dummy object. The output shows that there is a total of 6128 entries out of which half entries are for the control and the remaining half are for the treatment group. </w:t>
      </w:r>
    </w:p>
    <w:p w14:paraId="465F995E"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5C8B7673"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Once we are done with the sampling, we visualize the results, i.e., the conversion rates for both groups.  </w:t>
      </w:r>
    </w:p>
    <w:p w14:paraId="6D4C08AB"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tbl>
      <w:tblPr>
        <w:tblW w:w="0" w:type="auto"/>
        <w:tblLook w:val="04A0" w:firstRow="1" w:lastRow="0" w:firstColumn="1" w:lastColumn="0" w:noHBand="0" w:noVBand="1"/>
      </w:tblPr>
      <w:tblGrid>
        <w:gridCol w:w="5750"/>
      </w:tblGrid>
      <w:tr w:rsidR="0073095E" w14:paraId="1685C2A9" w14:textId="77777777" w:rsidTr="0073095E">
        <w:tc>
          <w:tcPr>
            <w:tcW w:w="5750" w:type="dxa"/>
            <w:tcBorders>
              <w:top w:val="single" w:sz="4" w:space="0" w:color="auto"/>
              <w:left w:val="single" w:sz="4" w:space="0" w:color="auto"/>
              <w:bottom w:val="single" w:sz="4" w:space="0" w:color="auto"/>
              <w:right w:val="single" w:sz="4" w:space="0" w:color="auto"/>
            </w:tcBorders>
          </w:tcPr>
          <w:p w14:paraId="18F581BC" w14:textId="77777777" w:rsidR="0073095E" w:rsidRDefault="0073095E" w:rsidP="00DF35FE">
            <w:pPr>
              <w:numPr>
                <w:ilvl w:val="0"/>
                <w:numId w:val="21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conversion_rates = ab_test.groupby(</w:t>
            </w:r>
            <w:r>
              <w:rPr>
                <w:rFonts w:eastAsia="Times New Roman" w:cs="Times New Roman"/>
                <w:color w:val="0000FF"/>
                <w:szCs w:val="18"/>
                <w:bdr w:val="none" w:sz="0" w:space="0" w:color="auto" w:frame="1"/>
                <w:lang w:val="en-AU" w:eastAsia="en-AU"/>
              </w:rPr>
              <w:t>'group'</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'converted'</w:t>
            </w:r>
            <w:r>
              <w:rPr>
                <w:rFonts w:eastAsia="Times New Roman" w:cs="Times New Roman"/>
                <w:color w:val="000000"/>
                <w:szCs w:val="18"/>
                <w:bdr w:val="none" w:sz="0" w:space="0" w:color="auto" w:frame="1"/>
                <w:lang w:val="en-AU" w:eastAsia="en-AU"/>
              </w:rPr>
              <w:t>]  </w:t>
            </w:r>
          </w:p>
          <w:p w14:paraId="1D7EB548" w14:textId="77777777" w:rsidR="0073095E" w:rsidRDefault="0073095E" w:rsidP="00DF35FE">
            <w:pPr>
              <w:numPr>
                <w:ilvl w:val="0"/>
                <w:numId w:val="21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lastRenderedPageBreak/>
              <w:t># Std. deviation of the proportion</w:t>
            </w:r>
            <w:r>
              <w:rPr>
                <w:rFonts w:eastAsia="Times New Roman" w:cs="Times New Roman"/>
                <w:color w:val="000000"/>
                <w:szCs w:val="18"/>
                <w:bdr w:val="none" w:sz="0" w:space="0" w:color="auto" w:frame="1"/>
                <w:lang w:val="en-AU" w:eastAsia="en-AU"/>
              </w:rPr>
              <w:t>  </w:t>
            </w:r>
          </w:p>
          <w:p w14:paraId="20FD5689" w14:textId="77777777" w:rsidR="0073095E" w:rsidRDefault="0073095E" w:rsidP="00DF35FE">
            <w:pPr>
              <w:numPr>
                <w:ilvl w:val="0"/>
                <w:numId w:val="21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std_p = </w:t>
            </w:r>
            <w:r>
              <w:rPr>
                <w:rFonts w:eastAsia="Times New Roman" w:cs="Times New Roman"/>
                <w:b/>
                <w:bCs/>
                <w:color w:val="006699"/>
                <w:szCs w:val="18"/>
                <w:bdr w:val="none" w:sz="0" w:space="0" w:color="auto" w:frame="1"/>
                <w:lang w:val="en-AU" w:eastAsia="en-AU"/>
              </w:rPr>
              <w:t>lambda</w:t>
            </w:r>
            <w:r>
              <w:rPr>
                <w:rFonts w:eastAsia="Times New Roman" w:cs="Times New Roman"/>
                <w:color w:val="000000"/>
                <w:szCs w:val="18"/>
                <w:bdr w:val="none" w:sz="0" w:space="0" w:color="auto" w:frame="1"/>
                <w:lang w:val="en-AU" w:eastAsia="en-AU"/>
              </w:rPr>
              <w:t> x: np.std(x, ddof=0)             </w:t>
            </w:r>
          </w:p>
          <w:p w14:paraId="31ED9545" w14:textId="77777777" w:rsidR="0073095E" w:rsidRDefault="0073095E" w:rsidP="00DF35FE">
            <w:pPr>
              <w:numPr>
                <w:ilvl w:val="0"/>
                <w:numId w:val="21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Std. error of the proportion </w:t>
            </w:r>
            <w:r>
              <w:rPr>
                <w:rFonts w:eastAsia="Times New Roman" w:cs="Times New Roman"/>
                <w:color w:val="000000"/>
                <w:szCs w:val="18"/>
                <w:bdr w:val="none" w:sz="0" w:space="0" w:color="auto" w:frame="1"/>
                <w:lang w:val="en-AU" w:eastAsia="en-AU"/>
              </w:rPr>
              <w:t> </w:t>
            </w:r>
          </w:p>
          <w:p w14:paraId="02844732" w14:textId="77777777" w:rsidR="0073095E" w:rsidRDefault="0073095E" w:rsidP="00DF35FE">
            <w:pPr>
              <w:numPr>
                <w:ilvl w:val="0"/>
                <w:numId w:val="21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se_p = </w:t>
            </w:r>
            <w:r>
              <w:rPr>
                <w:rFonts w:eastAsia="Times New Roman" w:cs="Times New Roman"/>
                <w:b/>
                <w:bCs/>
                <w:color w:val="006699"/>
                <w:szCs w:val="18"/>
                <w:bdr w:val="none" w:sz="0" w:space="0" w:color="auto" w:frame="1"/>
                <w:lang w:val="en-AU" w:eastAsia="en-AU"/>
              </w:rPr>
              <w:t>lambda</w:t>
            </w:r>
            <w:r>
              <w:rPr>
                <w:rFonts w:eastAsia="Times New Roman" w:cs="Times New Roman"/>
                <w:color w:val="000000"/>
                <w:szCs w:val="18"/>
                <w:bdr w:val="none" w:sz="0" w:space="0" w:color="auto" w:frame="1"/>
                <w:lang w:val="en-AU" w:eastAsia="en-AU"/>
              </w:rPr>
              <w:t> x: stats.sem(x, ddof=0)           </w:t>
            </w:r>
          </w:p>
          <w:p w14:paraId="27ABF573" w14:textId="77777777" w:rsidR="0073095E" w:rsidRDefault="0073095E" w:rsidP="00DF35FE">
            <w:pPr>
              <w:numPr>
                <w:ilvl w:val="0"/>
                <w:numId w:val="21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p>
          <w:p w14:paraId="0AF3FDAC" w14:textId="77777777" w:rsidR="0073095E" w:rsidRDefault="0073095E" w:rsidP="00DF35FE">
            <w:pPr>
              <w:numPr>
                <w:ilvl w:val="0"/>
                <w:numId w:val="21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conversion_rates = conversion_rates.agg([np.mean, std_p, se_p])  </w:t>
            </w:r>
          </w:p>
          <w:p w14:paraId="4D575F23" w14:textId="77777777" w:rsidR="0073095E" w:rsidRDefault="0073095E" w:rsidP="00DF35FE">
            <w:pPr>
              <w:numPr>
                <w:ilvl w:val="0"/>
                <w:numId w:val="21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p>
          <w:p w14:paraId="2BE9AFA3" w14:textId="77777777" w:rsidR="0073095E" w:rsidRDefault="0073095E" w:rsidP="00DF35FE">
            <w:pPr>
              <w:numPr>
                <w:ilvl w:val="0"/>
                <w:numId w:val="216"/>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conversion_rates.columns = [</w:t>
            </w:r>
            <w:r>
              <w:rPr>
                <w:rFonts w:eastAsia="Times New Roman" w:cs="Times New Roman"/>
                <w:color w:val="0000FF"/>
                <w:szCs w:val="18"/>
                <w:bdr w:val="none" w:sz="0" w:space="0" w:color="auto" w:frame="1"/>
                <w:lang w:val="en-AU" w:eastAsia="en-AU"/>
              </w:rPr>
              <w:t>'conversion_rate'</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'std_deviation'</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'std_error'</w:t>
            </w:r>
            <w:r>
              <w:rPr>
                <w:rFonts w:eastAsia="Times New Roman" w:cs="Times New Roman"/>
                <w:color w:val="000000"/>
                <w:szCs w:val="18"/>
                <w:bdr w:val="none" w:sz="0" w:space="0" w:color="auto" w:frame="1"/>
                <w:lang w:val="en-AU" w:eastAsia="en-AU"/>
              </w:rPr>
              <w:t>]  </w:t>
            </w:r>
          </w:p>
          <w:p w14:paraId="3F03C599" w14:textId="77777777" w:rsidR="0073095E" w:rsidRDefault="0073095E" w:rsidP="00DF35FE">
            <w:pPr>
              <w:numPr>
                <w:ilvl w:val="0"/>
                <w:numId w:val="21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0EC06011" w14:textId="77777777" w:rsidR="0073095E" w:rsidRDefault="0073095E" w:rsidP="00DF35FE">
            <w:pPr>
              <w:numPr>
                <w:ilvl w:val="0"/>
                <w:numId w:val="216"/>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conversion_rates.style.format(</w:t>
            </w:r>
            <w:r>
              <w:rPr>
                <w:rFonts w:eastAsia="Times New Roman" w:cs="Times New Roman"/>
                <w:color w:val="0000FF"/>
                <w:szCs w:val="18"/>
                <w:bdr w:val="none" w:sz="0" w:space="0" w:color="auto" w:frame="1"/>
                <w:lang w:val="en-AU" w:eastAsia="en-AU"/>
              </w:rPr>
              <w:t>'{:.4f}'</w:t>
            </w:r>
            <w:r>
              <w:rPr>
                <w:rFonts w:eastAsia="Times New Roman" w:cs="Times New Roman"/>
                <w:color w:val="000000"/>
                <w:szCs w:val="18"/>
                <w:bdr w:val="none" w:sz="0" w:space="0" w:color="auto" w:frame="1"/>
                <w:lang w:val="en-AU" w:eastAsia="en-AU"/>
              </w:rPr>
              <w:t>)    </w:t>
            </w:r>
          </w:p>
          <w:p w14:paraId="05322BB8" w14:textId="77777777" w:rsidR="0073095E" w:rsidRDefault="0073095E">
            <w:pPr>
              <w:rPr>
                <w:b/>
                <w:bCs/>
              </w:rPr>
            </w:pPr>
            <w:r>
              <w:rPr>
                <w:b/>
                <w:bCs/>
              </w:rPr>
              <w:t xml:space="preserve">Output: </w:t>
            </w:r>
          </w:p>
          <w:p w14:paraId="70C3E684" w14:textId="77777777" w:rsidR="0073095E" w:rsidRDefault="0073095E">
            <w:pPr>
              <w:rPr>
                <w:b/>
                <w:bCs/>
              </w:rPr>
            </w:pPr>
          </w:p>
          <w:p w14:paraId="266F4A65" w14:textId="2AC23906" w:rsidR="0073095E" w:rsidRDefault="0073095E">
            <w:r>
              <w:rPr>
                <w:noProof/>
              </w:rPr>
              <w:drawing>
                <wp:inline distT="0" distB="0" distL="0" distR="0" wp14:anchorId="5C3C74ED" wp14:editId="2F56A9F0">
                  <wp:extent cx="2838450" cy="895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tc>
      </w:tr>
    </w:tbl>
    <w:p w14:paraId="24898930"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4B60CE54"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We compute the standard deviation and the standard error [σ/</w:t>
      </w:r>
      <w:r>
        <w:rPr>
          <w:i/>
          <w:iCs/>
        </w:rPr>
        <w:t>√n</w:t>
      </w:r>
      <w:r>
        <w:t xml:space="preserve">] of both groups. Furthermore, these results are aggregated based upon the mean, standard deviation and the standard error in line 7 of the code. </w:t>
      </w:r>
    </w:p>
    <w:p w14:paraId="5BD848D3"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136EBE77"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These results show that two designs of the web pages perform quite similar 12.37% and 12.7% conversion rates for the control and the treatment groups, respectively. We plot these results. </w:t>
      </w:r>
    </w:p>
    <w:p w14:paraId="1A8D9FB8"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tbl>
      <w:tblPr>
        <w:tblW w:w="0" w:type="auto"/>
        <w:tblLook w:val="04A0" w:firstRow="1" w:lastRow="0" w:firstColumn="1" w:lastColumn="0" w:noHBand="0" w:noVBand="1"/>
      </w:tblPr>
      <w:tblGrid>
        <w:gridCol w:w="5750"/>
      </w:tblGrid>
      <w:tr w:rsidR="0073095E" w14:paraId="7512DA9B" w14:textId="77777777" w:rsidTr="0073095E">
        <w:tc>
          <w:tcPr>
            <w:tcW w:w="5750" w:type="dxa"/>
            <w:tcBorders>
              <w:top w:val="single" w:sz="4" w:space="0" w:color="auto"/>
              <w:left w:val="single" w:sz="4" w:space="0" w:color="auto"/>
              <w:bottom w:val="single" w:sz="4" w:space="0" w:color="auto"/>
              <w:right w:val="single" w:sz="4" w:space="0" w:color="auto"/>
            </w:tcBorders>
            <w:hideMark/>
          </w:tcPr>
          <w:p w14:paraId="46350A12" w14:textId="77777777" w:rsidR="0073095E" w:rsidRDefault="0073095E" w:rsidP="00DF35FE">
            <w:pPr>
              <w:numPr>
                <w:ilvl w:val="0"/>
                <w:numId w:val="21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plotting the results</w:t>
            </w:r>
            <w:r>
              <w:rPr>
                <w:rFonts w:eastAsia="Times New Roman" w:cs="Times New Roman"/>
                <w:color w:val="000000"/>
                <w:szCs w:val="18"/>
                <w:bdr w:val="none" w:sz="0" w:space="0" w:color="auto" w:frame="1"/>
                <w:lang w:val="en-AU" w:eastAsia="en-AU"/>
              </w:rPr>
              <w:t>  </w:t>
            </w:r>
          </w:p>
          <w:p w14:paraId="7BD01F2A" w14:textId="77777777" w:rsidR="0073095E" w:rsidRDefault="0073095E" w:rsidP="00DF35FE">
            <w:pPr>
              <w:numPr>
                <w:ilvl w:val="0"/>
                <w:numId w:val="21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plt.figure(figsize=(6,6))  </w:t>
            </w:r>
          </w:p>
          <w:p w14:paraId="7A488B29" w14:textId="77777777" w:rsidR="0073095E" w:rsidRDefault="0073095E" w:rsidP="00DF35FE">
            <w:pPr>
              <w:numPr>
                <w:ilvl w:val="0"/>
                <w:numId w:val="21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sns.barplot(x=ab_test[</w:t>
            </w:r>
            <w:r>
              <w:rPr>
                <w:rFonts w:eastAsia="Times New Roman" w:cs="Times New Roman"/>
                <w:color w:val="0000FF"/>
                <w:szCs w:val="18"/>
                <w:bdr w:val="none" w:sz="0" w:space="0" w:color="auto" w:frame="1"/>
                <w:lang w:val="en-AU" w:eastAsia="en-AU"/>
              </w:rPr>
              <w:t>'group'</w:t>
            </w:r>
            <w:r>
              <w:rPr>
                <w:rFonts w:eastAsia="Times New Roman" w:cs="Times New Roman"/>
                <w:color w:val="000000"/>
                <w:szCs w:val="18"/>
                <w:bdr w:val="none" w:sz="0" w:space="0" w:color="auto" w:frame="1"/>
                <w:lang w:val="en-AU" w:eastAsia="en-AU"/>
              </w:rPr>
              <w:t>], y=ab_test[</w:t>
            </w:r>
            <w:r>
              <w:rPr>
                <w:rFonts w:eastAsia="Times New Roman" w:cs="Times New Roman"/>
                <w:color w:val="0000FF"/>
                <w:szCs w:val="18"/>
                <w:bdr w:val="none" w:sz="0" w:space="0" w:color="auto" w:frame="1"/>
                <w:lang w:val="en-AU" w:eastAsia="en-AU"/>
              </w:rPr>
              <w:t>'converted'</w:t>
            </w:r>
            <w:r>
              <w:rPr>
                <w:rFonts w:eastAsia="Times New Roman" w:cs="Times New Roman"/>
                <w:color w:val="000000"/>
                <w:szCs w:val="18"/>
                <w:bdr w:val="none" w:sz="0" w:space="0" w:color="auto" w:frame="1"/>
                <w:lang w:val="en-AU" w:eastAsia="en-AU"/>
              </w:rPr>
              <w:t>])  </w:t>
            </w:r>
          </w:p>
          <w:p w14:paraId="4C0F9C4E" w14:textId="77777777" w:rsidR="0073095E" w:rsidRDefault="0073095E" w:rsidP="00DF35FE">
            <w:pPr>
              <w:numPr>
                <w:ilvl w:val="0"/>
                <w:numId w:val="21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0DEC3248" w14:textId="77777777" w:rsidR="0073095E" w:rsidRDefault="0073095E" w:rsidP="00DF35FE">
            <w:pPr>
              <w:numPr>
                <w:ilvl w:val="0"/>
                <w:numId w:val="21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plt.ylim(0, 0.15)  </w:t>
            </w:r>
          </w:p>
          <w:p w14:paraId="3951B4BF" w14:textId="77777777" w:rsidR="0073095E" w:rsidRDefault="0073095E" w:rsidP="00DF35FE">
            <w:pPr>
              <w:numPr>
                <w:ilvl w:val="0"/>
                <w:numId w:val="21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plt.title(</w:t>
            </w:r>
            <w:r>
              <w:rPr>
                <w:rFonts w:eastAsia="Times New Roman" w:cs="Times New Roman"/>
                <w:color w:val="0000FF"/>
                <w:szCs w:val="18"/>
                <w:bdr w:val="none" w:sz="0" w:space="0" w:color="auto" w:frame="1"/>
                <w:lang w:val="en-AU" w:eastAsia="en-AU"/>
              </w:rPr>
              <w:t>'Conversion Rate of Control and Treatment Groups'</w:t>
            </w:r>
            <w:r>
              <w:rPr>
                <w:rFonts w:eastAsia="Times New Roman" w:cs="Times New Roman"/>
                <w:color w:val="000000"/>
                <w:szCs w:val="18"/>
                <w:bdr w:val="none" w:sz="0" w:space="0" w:color="auto" w:frame="1"/>
                <w:lang w:val="en-AU" w:eastAsia="en-AU"/>
              </w:rPr>
              <w:t>)  </w:t>
            </w:r>
          </w:p>
          <w:p w14:paraId="0E8FCCE5" w14:textId="77777777" w:rsidR="0073095E" w:rsidRDefault="0073095E" w:rsidP="00DF35FE">
            <w:pPr>
              <w:numPr>
                <w:ilvl w:val="0"/>
                <w:numId w:val="217"/>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plt.xlabel(</w:t>
            </w:r>
            <w:r>
              <w:rPr>
                <w:rFonts w:eastAsia="Times New Roman" w:cs="Times New Roman"/>
                <w:color w:val="0000FF"/>
                <w:szCs w:val="18"/>
                <w:bdr w:val="none" w:sz="0" w:space="0" w:color="auto" w:frame="1"/>
                <w:lang w:val="en-AU" w:eastAsia="en-AU"/>
              </w:rPr>
              <w:t>'Group'</w:t>
            </w:r>
            <w:r>
              <w:rPr>
                <w:rFonts w:eastAsia="Times New Roman" w:cs="Times New Roman"/>
                <w:color w:val="000000"/>
                <w:szCs w:val="18"/>
                <w:bdr w:val="none" w:sz="0" w:space="0" w:color="auto" w:frame="1"/>
                <w:lang w:val="en-AU" w:eastAsia="en-AU"/>
              </w:rPr>
              <w:t>)  </w:t>
            </w:r>
          </w:p>
          <w:p w14:paraId="3DB427F0" w14:textId="77777777" w:rsidR="0073095E" w:rsidRDefault="0073095E" w:rsidP="00DF35FE">
            <w:pPr>
              <w:numPr>
                <w:ilvl w:val="0"/>
                <w:numId w:val="217"/>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plt.ylabel(</w:t>
            </w:r>
            <w:r>
              <w:rPr>
                <w:rFonts w:eastAsia="Times New Roman" w:cs="Times New Roman"/>
                <w:color w:val="0000FF"/>
                <w:szCs w:val="18"/>
                <w:bdr w:val="none" w:sz="0" w:space="0" w:color="auto" w:frame="1"/>
                <w:lang w:val="en-AU" w:eastAsia="en-AU"/>
              </w:rPr>
              <w:t>'Converted (proportion)'</w:t>
            </w:r>
            <w:r>
              <w:rPr>
                <w:rFonts w:eastAsia="Times New Roman" w:cs="Times New Roman"/>
                <w:color w:val="000000"/>
                <w:szCs w:val="18"/>
                <w:bdr w:val="none" w:sz="0" w:space="0" w:color="auto" w:frame="1"/>
                <w:lang w:val="en-AU" w:eastAsia="en-AU"/>
              </w:rPr>
              <w:t>) </w:t>
            </w:r>
          </w:p>
          <w:p w14:paraId="436CE540" w14:textId="77777777" w:rsidR="0073095E" w:rsidRDefault="0073095E">
            <w:pPr>
              <w:rPr>
                <w:b/>
                <w:bCs/>
              </w:rPr>
            </w:pPr>
            <w:r>
              <w:rPr>
                <w:b/>
                <w:bCs/>
              </w:rPr>
              <w:t xml:space="preserve">Output: </w:t>
            </w:r>
          </w:p>
          <w:p w14:paraId="43A39188" w14:textId="472888DA" w:rsidR="0073095E" w:rsidRDefault="0073095E">
            <w:r>
              <w:rPr>
                <w:noProof/>
              </w:rPr>
              <w:lastRenderedPageBreak/>
              <w:drawing>
                <wp:inline distT="0" distB="0" distL="0" distR="0" wp14:anchorId="165E9A37" wp14:editId="648115A7">
                  <wp:extent cx="3028950" cy="2990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028950" cy="2990850"/>
                          </a:xfrm>
                          <a:prstGeom prst="rect">
                            <a:avLst/>
                          </a:prstGeom>
                          <a:noFill/>
                          <a:ln>
                            <a:noFill/>
                          </a:ln>
                        </pic:spPr>
                      </pic:pic>
                    </a:graphicData>
                  </a:graphic>
                </wp:inline>
              </w:drawing>
            </w:r>
          </w:p>
        </w:tc>
      </w:tr>
    </w:tbl>
    <w:p w14:paraId="6F596218"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5315213D"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black vertical line in both bars represent the 95% confidence interval. The treatment group has a slightly greater conversion rate than the control group. We check if this small increment is statistically significant. </w:t>
      </w:r>
    </w:p>
    <w:p w14:paraId="6CA8F800"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293F05D9"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Finally, we test our hypothesis. We use a Normal approximation to compute p-value in a z-test. We import statsmodels.stats.proportion module to get the  p-value and confidence intervals. We also find the number of conversions in both control and the treatment groups as follows. </w:t>
      </w:r>
    </w:p>
    <w:p w14:paraId="71D01465"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tbl>
      <w:tblPr>
        <w:tblW w:w="0" w:type="auto"/>
        <w:tblLook w:val="04A0" w:firstRow="1" w:lastRow="0" w:firstColumn="1" w:lastColumn="0" w:noHBand="0" w:noVBand="1"/>
      </w:tblPr>
      <w:tblGrid>
        <w:gridCol w:w="5750"/>
      </w:tblGrid>
      <w:tr w:rsidR="0073095E" w14:paraId="4913C81E" w14:textId="77777777" w:rsidTr="0073095E">
        <w:tc>
          <w:tcPr>
            <w:tcW w:w="5750" w:type="dxa"/>
            <w:tcBorders>
              <w:top w:val="single" w:sz="4" w:space="0" w:color="auto"/>
              <w:left w:val="single" w:sz="4" w:space="0" w:color="auto"/>
              <w:bottom w:val="single" w:sz="4" w:space="0" w:color="auto"/>
              <w:right w:val="single" w:sz="4" w:space="0" w:color="auto"/>
            </w:tcBorders>
            <w:hideMark/>
          </w:tcPr>
          <w:p w14:paraId="56AB5A3B" w14:textId="77777777" w:rsidR="0073095E" w:rsidRDefault="0073095E" w:rsidP="00DF35FE">
            <w:pPr>
              <w:numPr>
                <w:ilvl w:val="0"/>
                <w:numId w:val="218"/>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from</w:t>
            </w:r>
            <w:r>
              <w:rPr>
                <w:rFonts w:eastAsia="Times New Roman" w:cs="Times New Roman"/>
                <w:color w:val="000000"/>
                <w:szCs w:val="18"/>
                <w:bdr w:val="none" w:sz="0" w:space="0" w:color="auto" w:frame="1"/>
                <w:lang w:val="en-AU" w:eastAsia="en-AU"/>
              </w:rPr>
              <w:t> statsmodels.stats.proportion </w:t>
            </w: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proportions_ztest, proportion_confint  </w:t>
            </w:r>
          </w:p>
          <w:p w14:paraId="06B166DF" w14:textId="77777777" w:rsidR="0073095E" w:rsidRDefault="0073095E" w:rsidP="00DF35FE">
            <w:pPr>
              <w:numPr>
                <w:ilvl w:val="0"/>
                <w:numId w:val="218"/>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converted_control = ab_test[ab_test[</w:t>
            </w:r>
            <w:r>
              <w:rPr>
                <w:rFonts w:eastAsia="Times New Roman" w:cs="Times New Roman"/>
                <w:color w:val="0000FF"/>
                <w:szCs w:val="18"/>
                <w:bdr w:val="none" w:sz="0" w:space="0" w:color="auto" w:frame="1"/>
                <w:lang w:val="en-AU" w:eastAsia="en-AU"/>
              </w:rPr>
              <w:t>'group'</w:t>
            </w:r>
            <w:r>
              <w:rPr>
                <w:rFonts w:eastAsia="Times New Roman" w:cs="Times New Roman"/>
                <w:color w:val="000000"/>
                <w:szCs w:val="18"/>
                <w:bdr w:val="none" w:sz="0" w:space="0" w:color="auto" w:frame="1"/>
                <w:lang w:val="en-AU" w:eastAsia="en-AU"/>
              </w:rPr>
              <w:t>] == </w:t>
            </w:r>
            <w:r>
              <w:rPr>
                <w:rFonts w:eastAsia="Times New Roman" w:cs="Times New Roman"/>
                <w:color w:val="0000FF"/>
                <w:szCs w:val="18"/>
                <w:bdr w:val="none" w:sz="0" w:space="0" w:color="auto" w:frame="1"/>
                <w:lang w:val="en-AU" w:eastAsia="en-AU"/>
              </w:rPr>
              <w:t>'control'</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'converted'</w:t>
            </w:r>
            <w:r>
              <w:rPr>
                <w:rFonts w:eastAsia="Times New Roman" w:cs="Times New Roman"/>
                <w:color w:val="000000"/>
                <w:szCs w:val="18"/>
                <w:bdr w:val="none" w:sz="0" w:space="0" w:color="auto" w:frame="1"/>
                <w:lang w:val="en-AU" w:eastAsia="en-AU"/>
              </w:rPr>
              <w:t>]  </w:t>
            </w:r>
          </w:p>
          <w:p w14:paraId="5EC43FE4" w14:textId="77777777" w:rsidR="0073095E" w:rsidRDefault="0073095E" w:rsidP="00DF35FE">
            <w:pPr>
              <w:numPr>
                <w:ilvl w:val="0"/>
                <w:numId w:val="218"/>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converted_treatment = ab_test[ab_test[</w:t>
            </w:r>
            <w:r>
              <w:rPr>
                <w:rFonts w:eastAsia="Times New Roman" w:cs="Times New Roman"/>
                <w:color w:val="0000FF"/>
                <w:szCs w:val="18"/>
                <w:bdr w:val="none" w:sz="0" w:space="0" w:color="auto" w:frame="1"/>
                <w:lang w:val="en-AU" w:eastAsia="en-AU"/>
              </w:rPr>
              <w:t>'group'</w:t>
            </w:r>
            <w:r>
              <w:rPr>
                <w:rFonts w:eastAsia="Times New Roman" w:cs="Times New Roman"/>
                <w:color w:val="000000"/>
                <w:szCs w:val="18"/>
                <w:bdr w:val="none" w:sz="0" w:space="0" w:color="auto" w:frame="1"/>
                <w:lang w:val="en-AU" w:eastAsia="en-AU"/>
              </w:rPr>
              <w:t>] == </w:t>
            </w:r>
            <w:r>
              <w:rPr>
                <w:rFonts w:eastAsia="Times New Roman" w:cs="Times New Roman"/>
                <w:color w:val="0000FF"/>
                <w:szCs w:val="18"/>
                <w:bdr w:val="none" w:sz="0" w:space="0" w:color="auto" w:frame="1"/>
                <w:lang w:val="en-AU" w:eastAsia="en-AU"/>
              </w:rPr>
              <w:t>'treatment'</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'converted'</w:t>
            </w:r>
            <w:r>
              <w:rPr>
                <w:rFonts w:eastAsia="Times New Roman" w:cs="Times New Roman"/>
                <w:color w:val="000000"/>
                <w:szCs w:val="18"/>
                <w:bdr w:val="none" w:sz="0" w:space="0" w:color="auto" w:frame="1"/>
                <w:lang w:val="en-AU" w:eastAsia="en-AU"/>
              </w:rPr>
              <w:t>]  </w:t>
            </w:r>
          </w:p>
          <w:p w14:paraId="29D40797" w14:textId="77777777" w:rsidR="0073095E" w:rsidRDefault="0073095E" w:rsidP="00DF35FE">
            <w:pPr>
              <w:numPr>
                <w:ilvl w:val="0"/>
                <w:numId w:val="218"/>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4633E5B3" w14:textId="77777777" w:rsidR="0073095E" w:rsidRDefault="0073095E" w:rsidP="00DF35FE">
            <w:pPr>
              <w:numPr>
                <w:ilvl w:val="0"/>
                <w:numId w:val="218"/>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4FFFE68F" w14:textId="77777777" w:rsidR="0073095E" w:rsidRDefault="0073095E" w:rsidP="00DF35FE">
            <w:pPr>
              <w:numPr>
                <w:ilvl w:val="0"/>
                <w:numId w:val="218"/>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n_control = converted_control.count()  </w:t>
            </w:r>
          </w:p>
          <w:p w14:paraId="273CD052" w14:textId="77777777" w:rsidR="0073095E" w:rsidRDefault="0073095E" w:rsidP="00DF35FE">
            <w:pPr>
              <w:numPr>
                <w:ilvl w:val="0"/>
                <w:numId w:val="218"/>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n_treatment = converted_treatment.count()  </w:t>
            </w:r>
          </w:p>
          <w:p w14:paraId="6310A17E" w14:textId="77777777" w:rsidR="0073095E" w:rsidRDefault="0073095E" w:rsidP="00DF35FE">
            <w:pPr>
              <w:numPr>
                <w:ilvl w:val="0"/>
                <w:numId w:val="218"/>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lastRenderedPageBreak/>
              <w:t>successes = [converted_control.sum(), converted_treatment.sum()]  </w:t>
            </w:r>
          </w:p>
          <w:p w14:paraId="10105876" w14:textId="77777777" w:rsidR="0073095E" w:rsidRDefault="0073095E" w:rsidP="00DF35FE">
            <w:pPr>
              <w:numPr>
                <w:ilvl w:val="0"/>
                <w:numId w:val="218"/>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nobs = [n_control, n_treatment]  </w:t>
            </w:r>
          </w:p>
          <w:p w14:paraId="5E1E59BE" w14:textId="77777777" w:rsidR="0073095E" w:rsidRDefault="0073095E" w:rsidP="00DF35FE">
            <w:pPr>
              <w:numPr>
                <w:ilvl w:val="0"/>
                <w:numId w:val="218"/>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4D65B4AD" w14:textId="77777777" w:rsidR="0073095E" w:rsidRDefault="0073095E" w:rsidP="00DF35FE">
            <w:pPr>
              <w:numPr>
                <w:ilvl w:val="0"/>
                <w:numId w:val="218"/>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z_stat, pval = proportions_ztest(successes, nobs=nobs)  </w:t>
            </w:r>
          </w:p>
          <w:p w14:paraId="51D124D7" w14:textId="77777777" w:rsidR="0073095E" w:rsidRDefault="0073095E" w:rsidP="00DF35FE">
            <w:pPr>
              <w:numPr>
                <w:ilvl w:val="0"/>
                <w:numId w:val="218"/>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(lower_con, lower_treat), (upper_con, upper_treat) = proportion_confint(successes, nobs=nobs, alpha=0.05)  </w:t>
            </w:r>
          </w:p>
          <w:p w14:paraId="5F7F3DB2" w14:textId="77777777" w:rsidR="0073095E" w:rsidRDefault="0073095E" w:rsidP="00DF35FE">
            <w:pPr>
              <w:numPr>
                <w:ilvl w:val="0"/>
                <w:numId w:val="218"/>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2F6EBD97" w14:textId="77777777" w:rsidR="0073095E" w:rsidRDefault="0073095E" w:rsidP="00DF35FE">
            <w:pPr>
              <w:numPr>
                <w:ilvl w:val="0"/>
                <w:numId w:val="218"/>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(f</w:t>
            </w:r>
            <w:r>
              <w:rPr>
                <w:rFonts w:eastAsia="Times New Roman" w:cs="Times New Roman"/>
                <w:color w:val="0000FF"/>
                <w:szCs w:val="18"/>
                <w:bdr w:val="none" w:sz="0" w:space="0" w:color="auto" w:frame="1"/>
                <w:lang w:val="en-AU" w:eastAsia="en-AU"/>
              </w:rPr>
              <w:t>'z statistic: {z_stat:.2f}'</w:t>
            </w:r>
            <w:r>
              <w:rPr>
                <w:rFonts w:eastAsia="Times New Roman" w:cs="Times New Roman"/>
                <w:color w:val="000000"/>
                <w:szCs w:val="18"/>
                <w:bdr w:val="none" w:sz="0" w:space="0" w:color="auto" w:frame="1"/>
                <w:lang w:val="en-AU" w:eastAsia="en-AU"/>
              </w:rPr>
              <w:t>)  </w:t>
            </w:r>
          </w:p>
          <w:p w14:paraId="466C2139" w14:textId="77777777" w:rsidR="0073095E" w:rsidRDefault="0073095E" w:rsidP="00DF35FE">
            <w:pPr>
              <w:numPr>
                <w:ilvl w:val="0"/>
                <w:numId w:val="218"/>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(f</w:t>
            </w:r>
            <w:r>
              <w:rPr>
                <w:rFonts w:eastAsia="Times New Roman" w:cs="Times New Roman"/>
                <w:color w:val="0000FF"/>
                <w:szCs w:val="18"/>
                <w:bdr w:val="none" w:sz="0" w:space="0" w:color="auto" w:frame="1"/>
                <w:lang w:val="en-AU" w:eastAsia="en-AU"/>
              </w:rPr>
              <w:t>'p-value: {pval:.3f}'</w:t>
            </w:r>
            <w:r>
              <w:rPr>
                <w:rFonts w:eastAsia="Times New Roman" w:cs="Times New Roman"/>
                <w:color w:val="000000"/>
                <w:szCs w:val="18"/>
                <w:bdr w:val="none" w:sz="0" w:space="0" w:color="auto" w:frame="1"/>
                <w:lang w:val="en-AU" w:eastAsia="en-AU"/>
              </w:rPr>
              <w:t>)  </w:t>
            </w:r>
          </w:p>
          <w:p w14:paraId="3D43599B" w14:textId="77777777" w:rsidR="0073095E" w:rsidRDefault="0073095E" w:rsidP="00DF35FE">
            <w:pPr>
              <w:numPr>
                <w:ilvl w:val="0"/>
                <w:numId w:val="218"/>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(f</w:t>
            </w:r>
            <w:r>
              <w:rPr>
                <w:rFonts w:eastAsia="Times New Roman" w:cs="Times New Roman"/>
                <w:color w:val="0000FF"/>
                <w:szCs w:val="18"/>
                <w:bdr w:val="none" w:sz="0" w:space="0" w:color="auto" w:frame="1"/>
                <w:lang w:val="en-AU" w:eastAsia="en-AU"/>
              </w:rPr>
              <w:t>'95% confidence interval for control group: [{lower_con:.3f}, {upper_con:.3f}]'</w:t>
            </w:r>
            <w:r>
              <w:rPr>
                <w:rFonts w:eastAsia="Times New Roman" w:cs="Times New Roman"/>
                <w:color w:val="000000"/>
                <w:szCs w:val="18"/>
                <w:bdr w:val="none" w:sz="0" w:space="0" w:color="auto" w:frame="1"/>
                <w:lang w:val="en-AU" w:eastAsia="en-AU"/>
              </w:rPr>
              <w:t>)  </w:t>
            </w:r>
          </w:p>
          <w:p w14:paraId="5BD1573D" w14:textId="77777777" w:rsidR="0073095E" w:rsidRDefault="0073095E" w:rsidP="00DF35FE">
            <w:pPr>
              <w:numPr>
                <w:ilvl w:val="0"/>
                <w:numId w:val="218"/>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(f</w:t>
            </w:r>
            <w:r>
              <w:rPr>
                <w:rFonts w:eastAsia="Times New Roman" w:cs="Times New Roman"/>
                <w:color w:val="0000FF"/>
                <w:szCs w:val="18"/>
                <w:bdr w:val="none" w:sz="0" w:space="0" w:color="auto" w:frame="1"/>
                <w:lang w:val="en-AU" w:eastAsia="en-AU"/>
              </w:rPr>
              <w:t>'95% confidence interval for treatment group: [{lower_treat:.3f}, {upper_treat:.3f}]'</w:t>
            </w:r>
            <w:r>
              <w:rPr>
                <w:rFonts w:eastAsia="Times New Roman" w:cs="Times New Roman"/>
                <w:color w:val="000000"/>
                <w:szCs w:val="18"/>
                <w:bdr w:val="none" w:sz="0" w:space="0" w:color="auto" w:frame="1"/>
                <w:lang w:val="en-AU" w:eastAsia="en-AU"/>
              </w:rPr>
              <w:t>)  </w:t>
            </w:r>
          </w:p>
          <w:p w14:paraId="090CA764" w14:textId="77777777" w:rsidR="0073095E" w:rsidRDefault="0073095E">
            <w:pPr>
              <w:rPr>
                <w:b/>
                <w:bCs/>
              </w:rPr>
            </w:pPr>
            <w:r>
              <w:rPr>
                <w:b/>
                <w:bCs/>
              </w:rPr>
              <w:t xml:space="preserve">Output: </w:t>
            </w:r>
          </w:p>
          <w:p w14:paraId="457E4DD7" w14:textId="77777777" w:rsidR="0073095E" w:rsidRDefault="0073095E">
            <w:r>
              <w:t>z statistic: -0.39</w:t>
            </w:r>
          </w:p>
          <w:p w14:paraId="197D18E2" w14:textId="77777777" w:rsidR="0073095E" w:rsidRDefault="0073095E">
            <w:r>
              <w:t>p-value: 0.700</w:t>
            </w:r>
          </w:p>
          <w:p w14:paraId="6F305F87" w14:textId="77777777" w:rsidR="0073095E" w:rsidRDefault="0073095E">
            <w:r>
              <w:t>95% confidence interval for control group: [0.112, 0.135]</w:t>
            </w:r>
          </w:p>
          <w:p w14:paraId="2DCDBE8C" w14:textId="77777777" w:rsidR="0073095E" w:rsidRDefault="0073095E">
            <w:pPr>
              <w:rPr>
                <w:b/>
                <w:bCs/>
              </w:rPr>
            </w:pPr>
            <w:r>
              <w:t>95% confidence interval for treatment group: [0.115, 0.139]</w:t>
            </w:r>
          </w:p>
        </w:tc>
      </w:tr>
    </w:tbl>
    <w:p w14:paraId="16F0F6C6"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3537D589"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In lines 2 and 3, we separate those control and treatment observations which result in conversion from the DataFrame ab_test. Lines 6 and 7 of the code compute the number of conversions for both groups. Line 11 of the code computes the z-statistic and the p-value from the successes. Line 12 uses function proportion_confint () to get </w:t>
      </w:r>
      <w:r>
        <w:rPr>
          <w:rFonts w:ascii="Helvetica" w:hAnsi="Helvetica"/>
        </w:rPr>
        <w:t xml:space="preserve">confidence intervals for a binomial proportion. </w:t>
      </w:r>
    </w:p>
    <w:p w14:paraId="3A07A6D0"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2973C53"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results show that the p-value=0.700 is greater than the set significance level </w:t>
      </w:r>
      <w:r>
        <w:rPr>
          <w:rFonts w:ascii="Cambria Math" w:hAnsi="Cambria Math" w:cs="Cambria Math"/>
        </w:rPr>
        <w:t>𝛼</w:t>
      </w:r>
      <w:r>
        <w:t xml:space="preserve"> =0.05. This implies that the probability of observing extreme results is small. Thus, we shall not reject the null hypothesis </w:t>
      </w:r>
      <w:r>
        <w:rPr>
          <w:rFonts w:ascii="Cambria Math" w:hAnsi="Cambria Math" w:cs="Cambria Math"/>
        </w:rPr>
        <w:t>𝐻</w:t>
      </w:r>
      <w:r>
        <w:rPr>
          <w:vertAlign w:val="subscript"/>
        </w:rPr>
        <w:t>0</w:t>
      </w:r>
      <w:r>
        <w:t xml:space="preserve">. In conclusion, the new web page (new design) does not perform significantly better than the old design. </w:t>
      </w:r>
    </w:p>
    <w:p w14:paraId="0EF20FED"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759AD6B"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limits in 95% confidence interval for the treatment group ([0.115, 0.139] contains the baseline 13% </w:t>
      </w:r>
      <w:r>
        <w:lastRenderedPageBreak/>
        <w:t xml:space="preserve">conversion rate; however, it does not include 15.5% target. Thus, the new design is unable to meet our expectations.  </w:t>
      </w:r>
    </w:p>
    <w:p w14:paraId="465ED629" w14:textId="77777777" w:rsidR="0073095E" w:rsidRDefault="0073095E" w:rsidP="0073095E">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bookmarkStart w:id="541" w:name="_Toc53524990"/>
      <w:bookmarkStart w:id="542" w:name="_Toc53587358"/>
      <w:bookmarkStart w:id="543" w:name="_Toc54000976"/>
      <w:bookmarkStart w:id="544" w:name="_Toc54085987"/>
      <w:r>
        <w:t xml:space="preserve">9.2 Project 2: </w:t>
      </w:r>
      <w:bookmarkEnd w:id="539"/>
      <w:bookmarkEnd w:id="540"/>
      <w:r>
        <w:t>Linear Regression</w:t>
      </w:r>
      <w:bookmarkEnd w:id="541"/>
      <w:bookmarkEnd w:id="542"/>
      <w:bookmarkEnd w:id="543"/>
      <w:r>
        <w:t xml:space="preserve"> using Frequentist and Bayesian Approaches</w:t>
      </w:r>
      <w:bookmarkEnd w:id="544"/>
      <w:r>
        <w:t xml:space="preserve"> </w:t>
      </w:r>
    </w:p>
    <w:p w14:paraId="3F4AB923" w14:textId="77777777" w:rsidR="0073095E" w:rsidRDefault="0073095E" w:rsidP="00730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0AD502D"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There are mainly two types of supervised learning algorithms: classification and regression. If the output labels have a continuous range of values, it is a regression problem. For example, the prediction of house prices from a given dataset is a regression problem.</w:t>
      </w:r>
    </w:p>
    <w:p w14:paraId="03E9ADBC"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36BAC18A"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If the relationship between the input features and the output target variable is assumed linear, the regression would be linear. Otherwise, it would be non-linear. Here, we discuss linear regression that is more prevalent than its non-linear counterpart.</w:t>
      </w:r>
    </w:p>
    <w:p w14:paraId="359FA679"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48C2338B"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objective of a linear regression model is to find a relationship between one or more independent input features and a continuous target variable which is dependent upon the input features. When there is only one feature it is called univariate or simple linear regression problem, whereas the case of multiple input features is known as </w:t>
      </w:r>
      <w:r>
        <w:rPr>
          <w:b/>
          <w:bCs/>
        </w:rPr>
        <w:t>multiple linear regression</w:t>
      </w:r>
      <w:r>
        <w:t>. The linear regression model can be represented by the following equation.</w:t>
      </w:r>
    </w:p>
    <w:p w14:paraId="5D402F31"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025F4086"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color w:val="000000"/>
          <w:sz w:val="24"/>
          <w:szCs w:val="24"/>
        </w:rPr>
      </w:pPr>
      <w:r>
        <w:rPr>
          <w:sz w:val="24"/>
          <w:szCs w:val="24"/>
        </w:rPr>
        <w:t xml:space="preserve"> </w:t>
      </w:r>
      <m:oMath>
        <m:r>
          <w:rPr>
            <w:rFonts w:ascii="Cambria Math" w:eastAsia="Times New Roman" w:hAnsi="Cambria Math" w:cs="Arial"/>
            <w:color w:val="000000"/>
            <w:sz w:val="24"/>
            <w:szCs w:val="24"/>
          </w:rPr>
          <m:t>f</m:t>
        </m:r>
        <m:d>
          <m:dPr>
            <m:ctrlPr>
              <w:rPr>
                <w:rFonts w:ascii="Cambria Math" w:eastAsia="Times New Roman" w:hAnsi="Cambria Math" w:cs="Arial"/>
                <w:i/>
                <w:color w:val="000000"/>
                <w:sz w:val="24"/>
                <w:szCs w:val="24"/>
              </w:rPr>
            </m:ctrlPr>
          </m:dPr>
          <m:e>
            <m:r>
              <w:rPr>
                <w:rFonts w:ascii="Cambria Math" w:eastAsia="Times New Roman" w:hAnsi="Cambria Math" w:cs="Arial"/>
                <w:color w:val="000000"/>
                <w:sz w:val="24"/>
                <w:szCs w:val="24"/>
              </w:rPr>
              <m:t>x</m:t>
            </m:r>
          </m:e>
        </m:d>
        <m:r>
          <w:rPr>
            <w:rFonts w:ascii="Cambria Math" w:eastAsia="Times New Roman" w:hAnsi="Cambria Math" w:cs="Arial"/>
            <w:color w:val="000000"/>
            <w:sz w:val="24"/>
            <w:szCs w:val="24"/>
          </w:rPr>
          <m:t xml:space="preserve">= </m:t>
        </m:r>
        <m:sSub>
          <m:sSubPr>
            <m:ctrlPr>
              <w:rPr>
                <w:rFonts w:ascii="Cambria Math" w:eastAsia="Times New Roman" w:hAnsi="Cambria Math" w:cs="Arial"/>
                <w:i/>
                <w:color w:val="000000"/>
                <w:sz w:val="24"/>
                <w:szCs w:val="24"/>
              </w:rPr>
            </m:ctrlPr>
          </m:sSubPr>
          <m:e>
            <m:r>
              <m:rPr>
                <m:sty m:val="p"/>
              </m:rPr>
              <w:rPr>
                <w:rFonts w:ascii="Cambria Math" w:eastAsia="Times New Roman" w:hAnsi="Cambria Math" w:cs="Arial"/>
                <w:color w:val="000000"/>
                <w:sz w:val="24"/>
                <w:szCs w:val="24"/>
              </w:rPr>
              <m:t>θ</m:t>
            </m:r>
          </m:e>
          <m:sub>
            <m:r>
              <w:rPr>
                <w:rFonts w:ascii="Cambria Math" w:eastAsia="Times New Roman" w:hAnsi="Cambria Math" w:cs="Arial"/>
                <w:color w:val="000000"/>
                <w:sz w:val="24"/>
                <w:szCs w:val="24"/>
              </w:rPr>
              <m:t xml:space="preserve">0 </m:t>
            </m:r>
          </m:sub>
        </m:sSub>
        <m:sSub>
          <m:sSubPr>
            <m:ctrlPr>
              <w:rPr>
                <w:rFonts w:ascii="Cambria Math" w:eastAsia="Times New Roman" w:hAnsi="Cambria Math" w:cs="Arial"/>
                <w:i/>
                <w:color w:val="000000"/>
                <w:sz w:val="24"/>
                <w:szCs w:val="24"/>
              </w:rPr>
            </m:ctrlPr>
          </m:sSubPr>
          <m:e>
            <m:r>
              <w:rPr>
                <w:rFonts w:ascii="Cambria Math" w:eastAsia="Times New Roman" w:hAnsi="Cambria Math" w:cs="Arial"/>
                <w:color w:val="000000"/>
                <w:sz w:val="24"/>
                <w:szCs w:val="24"/>
              </w:rPr>
              <m:t>x</m:t>
            </m:r>
          </m:e>
          <m:sub>
            <m:r>
              <w:rPr>
                <w:rFonts w:ascii="Cambria Math" w:eastAsia="Times New Roman" w:hAnsi="Cambria Math" w:cs="Arial"/>
                <w:color w:val="000000"/>
                <w:sz w:val="24"/>
                <w:szCs w:val="24"/>
              </w:rPr>
              <m:t>0</m:t>
            </m:r>
          </m:sub>
        </m:sSub>
        <m:r>
          <w:rPr>
            <w:rFonts w:ascii="Cambria Math" w:eastAsia="Times New Roman" w:hAnsi="Cambria Math" w:cs="Arial"/>
            <w:color w:val="000000"/>
            <w:sz w:val="24"/>
            <w:szCs w:val="24"/>
          </w:rPr>
          <m:t>+</m:t>
        </m:r>
        <m:sSub>
          <m:sSubPr>
            <m:ctrlPr>
              <w:rPr>
                <w:rFonts w:ascii="Cambria Math" w:eastAsia="Times New Roman" w:hAnsi="Cambria Math" w:cs="Arial"/>
                <w:i/>
                <w:color w:val="000000"/>
                <w:sz w:val="24"/>
                <w:szCs w:val="24"/>
              </w:rPr>
            </m:ctrlPr>
          </m:sSubPr>
          <m:e>
            <m:r>
              <m:rPr>
                <m:sty m:val="p"/>
              </m:rPr>
              <w:rPr>
                <w:rFonts w:ascii="Cambria Math" w:eastAsia="Times New Roman" w:hAnsi="Cambria Math" w:cs="Arial"/>
                <w:color w:val="000000"/>
                <w:sz w:val="24"/>
                <w:szCs w:val="24"/>
              </w:rPr>
              <m:t>θ</m:t>
            </m:r>
          </m:e>
          <m:sub>
            <m:r>
              <w:rPr>
                <w:rFonts w:ascii="Cambria Math" w:eastAsia="Times New Roman" w:hAnsi="Cambria Math" w:cs="Arial"/>
                <w:color w:val="000000"/>
                <w:sz w:val="24"/>
                <w:szCs w:val="24"/>
              </w:rPr>
              <m:t>1</m:t>
            </m:r>
          </m:sub>
        </m:sSub>
        <m:sSub>
          <m:sSubPr>
            <m:ctrlPr>
              <w:rPr>
                <w:rFonts w:ascii="Cambria Math" w:eastAsia="Times New Roman" w:hAnsi="Cambria Math" w:cs="Arial"/>
                <w:i/>
                <w:color w:val="000000"/>
                <w:sz w:val="24"/>
                <w:szCs w:val="24"/>
              </w:rPr>
            </m:ctrlPr>
          </m:sSubPr>
          <m:e>
            <m:r>
              <w:rPr>
                <w:rFonts w:ascii="Cambria Math" w:eastAsia="Times New Roman" w:hAnsi="Cambria Math" w:cs="Arial"/>
                <w:color w:val="000000"/>
                <w:sz w:val="24"/>
                <w:szCs w:val="24"/>
              </w:rPr>
              <m:t>x</m:t>
            </m:r>
          </m:e>
          <m:sub>
            <m:r>
              <w:rPr>
                <w:rFonts w:ascii="Cambria Math" w:eastAsia="Times New Roman" w:hAnsi="Cambria Math" w:cs="Arial"/>
                <w:color w:val="000000"/>
                <w:sz w:val="24"/>
                <w:szCs w:val="24"/>
              </w:rPr>
              <m:t>1</m:t>
            </m:r>
          </m:sub>
        </m:sSub>
        <m:r>
          <w:rPr>
            <w:rFonts w:ascii="Cambria Math" w:eastAsia="Times New Roman" w:hAnsi="Cambria Math" w:cs="Arial"/>
            <w:color w:val="000000"/>
            <w:sz w:val="24"/>
            <w:szCs w:val="24"/>
          </w:rPr>
          <m:t xml:space="preserve">+ </m:t>
        </m:r>
        <m:sSub>
          <m:sSubPr>
            <m:ctrlPr>
              <w:rPr>
                <w:rFonts w:ascii="Cambria Math" w:eastAsia="Times New Roman" w:hAnsi="Cambria Math" w:cs="Arial"/>
                <w:i/>
                <w:color w:val="000000"/>
                <w:sz w:val="24"/>
                <w:szCs w:val="24"/>
              </w:rPr>
            </m:ctrlPr>
          </m:sSubPr>
          <m:e>
            <m:r>
              <m:rPr>
                <m:sty m:val="p"/>
              </m:rPr>
              <w:rPr>
                <w:rFonts w:ascii="Cambria Math" w:eastAsia="Times New Roman" w:hAnsi="Cambria Math" w:cs="Arial"/>
                <w:color w:val="000000"/>
                <w:sz w:val="24"/>
                <w:szCs w:val="24"/>
              </w:rPr>
              <m:t>θ</m:t>
            </m:r>
          </m:e>
          <m:sub>
            <m:r>
              <w:rPr>
                <w:rFonts w:ascii="Cambria Math" w:eastAsia="Times New Roman" w:hAnsi="Cambria Math" w:cs="Arial"/>
                <w:color w:val="000000"/>
                <w:sz w:val="24"/>
                <w:szCs w:val="24"/>
              </w:rPr>
              <m:t>2</m:t>
            </m:r>
          </m:sub>
        </m:sSub>
        <m:sSub>
          <m:sSubPr>
            <m:ctrlPr>
              <w:rPr>
                <w:rFonts w:ascii="Cambria Math" w:eastAsia="Times New Roman" w:hAnsi="Cambria Math" w:cs="Arial"/>
                <w:i/>
                <w:color w:val="000000"/>
                <w:sz w:val="24"/>
                <w:szCs w:val="24"/>
              </w:rPr>
            </m:ctrlPr>
          </m:sSubPr>
          <m:e>
            <m:r>
              <w:rPr>
                <w:rFonts w:ascii="Cambria Math" w:eastAsia="Times New Roman" w:hAnsi="Cambria Math" w:cs="Arial"/>
                <w:color w:val="000000"/>
                <w:sz w:val="24"/>
                <w:szCs w:val="24"/>
              </w:rPr>
              <m:t>x</m:t>
            </m:r>
          </m:e>
          <m:sub>
            <m:r>
              <w:rPr>
                <w:rFonts w:ascii="Cambria Math" w:eastAsia="Times New Roman" w:hAnsi="Cambria Math" w:cs="Arial"/>
                <w:color w:val="000000"/>
                <w:sz w:val="24"/>
                <w:szCs w:val="24"/>
              </w:rPr>
              <m:t>2</m:t>
            </m:r>
          </m:sub>
        </m:sSub>
        <m:r>
          <w:rPr>
            <w:rFonts w:ascii="Cambria Math" w:eastAsia="Times New Roman" w:hAnsi="Cambria Math" w:cs="Arial"/>
            <w:color w:val="000000"/>
            <w:sz w:val="24"/>
            <w:szCs w:val="24"/>
          </w:rPr>
          <m:t xml:space="preserve">+  </m:t>
        </m:r>
        <m:sSub>
          <m:sSubPr>
            <m:ctrlPr>
              <w:rPr>
                <w:rFonts w:ascii="Cambria Math" w:eastAsia="Times New Roman" w:hAnsi="Cambria Math" w:cs="Arial"/>
                <w:i/>
                <w:color w:val="000000"/>
                <w:sz w:val="24"/>
                <w:szCs w:val="24"/>
              </w:rPr>
            </m:ctrlPr>
          </m:sSubPr>
          <m:e>
            <m:r>
              <m:rPr>
                <m:sty m:val="p"/>
              </m:rPr>
              <w:rPr>
                <w:rFonts w:ascii="Cambria Math" w:eastAsia="Times New Roman" w:hAnsi="Cambria Math" w:cs="Arial"/>
                <w:color w:val="000000"/>
                <w:sz w:val="24"/>
                <w:szCs w:val="24"/>
              </w:rPr>
              <m:t>θ</m:t>
            </m:r>
          </m:e>
          <m:sub>
            <m:r>
              <w:rPr>
                <w:rFonts w:ascii="Cambria Math" w:eastAsia="Times New Roman" w:hAnsi="Cambria Math" w:cs="Arial"/>
                <w:color w:val="000000"/>
                <w:sz w:val="24"/>
                <w:szCs w:val="24"/>
              </w:rPr>
              <m:t>3</m:t>
            </m:r>
          </m:sub>
        </m:sSub>
        <m:sSub>
          <m:sSubPr>
            <m:ctrlPr>
              <w:rPr>
                <w:rFonts w:ascii="Cambria Math" w:eastAsia="Times New Roman" w:hAnsi="Cambria Math" w:cs="Arial"/>
                <w:i/>
                <w:color w:val="000000"/>
                <w:sz w:val="24"/>
                <w:szCs w:val="24"/>
              </w:rPr>
            </m:ctrlPr>
          </m:sSubPr>
          <m:e>
            <m:r>
              <w:rPr>
                <w:rFonts w:ascii="Cambria Math" w:eastAsia="Times New Roman" w:hAnsi="Cambria Math" w:cs="Arial"/>
                <w:color w:val="000000"/>
                <w:sz w:val="24"/>
                <w:szCs w:val="24"/>
              </w:rPr>
              <m:t>x</m:t>
            </m:r>
          </m:e>
          <m:sub>
            <m:r>
              <w:rPr>
                <w:rFonts w:ascii="Cambria Math" w:eastAsia="Times New Roman" w:hAnsi="Cambria Math" w:cs="Arial"/>
                <w:color w:val="000000"/>
                <w:sz w:val="24"/>
                <w:szCs w:val="24"/>
              </w:rPr>
              <m:t>3</m:t>
            </m:r>
          </m:sub>
        </m:sSub>
        <m:r>
          <w:rPr>
            <w:rFonts w:ascii="Cambria Math" w:eastAsia="Times New Roman" w:hAnsi="Cambria Math" w:cs="Arial"/>
            <w:color w:val="000000"/>
            <w:sz w:val="24"/>
            <w:szCs w:val="24"/>
          </w:rPr>
          <m:t xml:space="preserve">+…+ </m:t>
        </m:r>
        <m:sSub>
          <m:sSubPr>
            <m:ctrlPr>
              <w:rPr>
                <w:rFonts w:ascii="Cambria Math" w:eastAsia="Times New Roman" w:hAnsi="Cambria Math" w:cs="Arial"/>
                <w:i/>
                <w:color w:val="000000"/>
                <w:sz w:val="24"/>
                <w:szCs w:val="24"/>
              </w:rPr>
            </m:ctrlPr>
          </m:sSubPr>
          <m:e>
            <m:r>
              <m:rPr>
                <m:sty m:val="p"/>
              </m:rPr>
              <w:rPr>
                <w:rFonts w:ascii="Cambria Math" w:eastAsia="Times New Roman" w:hAnsi="Cambria Math" w:cs="Arial"/>
                <w:color w:val="000000"/>
                <w:sz w:val="24"/>
                <w:szCs w:val="24"/>
              </w:rPr>
              <m:t>θ</m:t>
            </m:r>
          </m:e>
          <m:sub>
            <m:r>
              <w:rPr>
                <w:rFonts w:ascii="Cambria Math" w:eastAsia="Times New Roman" w:hAnsi="Cambria Math" w:cs="Arial"/>
                <w:color w:val="000000"/>
                <w:sz w:val="24"/>
                <w:szCs w:val="24"/>
              </w:rPr>
              <m:t>n</m:t>
            </m:r>
          </m:sub>
        </m:sSub>
        <m:sSub>
          <m:sSubPr>
            <m:ctrlPr>
              <w:rPr>
                <w:rFonts w:ascii="Cambria Math" w:eastAsia="Times New Roman" w:hAnsi="Cambria Math" w:cs="Arial"/>
                <w:i/>
                <w:color w:val="000000"/>
                <w:sz w:val="24"/>
                <w:szCs w:val="24"/>
              </w:rPr>
            </m:ctrlPr>
          </m:sSubPr>
          <m:e>
            <m:r>
              <w:rPr>
                <w:rFonts w:ascii="Cambria Math" w:eastAsia="Times New Roman" w:hAnsi="Cambria Math" w:cs="Arial"/>
                <w:color w:val="000000"/>
                <w:sz w:val="24"/>
                <w:szCs w:val="24"/>
              </w:rPr>
              <m:t>x</m:t>
            </m:r>
          </m:e>
          <m:sub>
            <m:r>
              <w:rPr>
                <w:rFonts w:ascii="Cambria Math" w:eastAsia="Times New Roman" w:hAnsi="Cambria Math" w:cs="Arial"/>
                <w:color w:val="000000"/>
                <w:sz w:val="24"/>
                <w:szCs w:val="24"/>
              </w:rPr>
              <m:t>n</m:t>
            </m:r>
          </m:sub>
        </m:sSub>
        <m:r>
          <w:rPr>
            <w:rFonts w:ascii="Cambria Math" w:eastAsia="Times New Roman" w:hAnsi="Cambria Math" w:cs="Arial"/>
            <w:color w:val="000000"/>
            <w:sz w:val="24"/>
            <w:szCs w:val="24"/>
          </w:rPr>
          <m:t>+ ε</m:t>
        </m:r>
      </m:oMath>
    </w:p>
    <w:p w14:paraId="1B3B005E"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Times New Roman" w:eastAsia="Times New Roman" w:hAnsi="Times New Roman" w:cs="Times New Roman"/>
          <w:sz w:val="24"/>
          <w:szCs w:val="24"/>
        </w:rPr>
      </w:pPr>
    </w:p>
    <w:p w14:paraId="4189C5A8"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where </w:t>
      </w:r>
      <m:oMath>
        <m:r>
          <w:rPr>
            <w:rFonts w:ascii="Cambria Math" w:eastAsia="Times New Roman" w:hAnsi="Cambria Math" w:cs="Arial"/>
            <w:color w:val="000000"/>
            <w:sz w:val="24"/>
            <w:szCs w:val="24"/>
          </w:rPr>
          <m:t>f</m:t>
        </m:r>
        <m:d>
          <m:dPr>
            <m:ctrlPr>
              <w:rPr>
                <w:rFonts w:ascii="Cambria Math" w:eastAsia="Times New Roman" w:hAnsi="Cambria Math" w:cs="Arial"/>
                <w:i/>
                <w:color w:val="000000"/>
                <w:sz w:val="24"/>
                <w:szCs w:val="24"/>
              </w:rPr>
            </m:ctrlPr>
          </m:dPr>
          <m:e>
            <m:r>
              <w:rPr>
                <w:rFonts w:ascii="Cambria Math" w:eastAsia="Times New Roman" w:hAnsi="Cambria Math" w:cs="Arial"/>
                <w:color w:val="000000"/>
                <w:sz w:val="24"/>
                <w:szCs w:val="24"/>
              </w:rPr>
              <m:t>x</m:t>
            </m:r>
          </m:e>
        </m:d>
      </m:oMath>
      <w:r>
        <w:rPr>
          <w:rFonts w:ascii="Arial" w:eastAsia="Times New Roman" w:hAnsi="Arial" w:cs="Arial"/>
          <w:color w:val="000000"/>
          <w:sz w:val="24"/>
          <w:szCs w:val="24"/>
        </w:rPr>
        <w:t xml:space="preserve"> is the predicted value, </w:t>
      </w:r>
      <m:oMath>
        <m:sSub>
          <m:sSubPr>
            <m:ctrlPr>
              <w:rPr>
                <w:rFonts w:ascii="Cambria Math" w:eastAsia="Times New Roman" w:hAnsi="Cambria Math" w:cs="Arial"/>
                <w:i/>
                <w:color w:val="000000"/>
                <w:sz w:val="24"/>
                <w:szCs w:val="24"/>
              </w:rPr>
            </m:ctrlPr>
          </m:sSubPr>
          <m:e>
            <m:r>
              <m:rPr>
                <m:sty m:val="p"/>
              </m:rPr>
              <w:rPr>
                <w:rFonts w:ascii="Cambria Math" w:eastAsia="Times New Roman" w:hAnsi="Cambria Math" w:cs="Arial"/>
                <w:color w:val="000000"/>
                <w:sz w:val="24"/>
                <w:szCs w:val="24"/>
              </w:rPr>
              <m:t>θ</m:t>
            </m:r>
          </m:e>
          <m:sub>
            <m:r>
              <w:rPr>
                <w:rFonts w:ascii="Cambria Math" w:eastAsia="Times New Roman" w:hAnsi="Cambria Math" w:cs="Arial"/>
                <w:color w:val="000000"/>
                <w:sz w:val="24"/>
                <w:szCs w:val="24"/>
              </w:rPr>
              <m:t>0</m:t>
            </m:r>
          </m:sub>
        </m:sSub>
      </m:oMath>
      <w:r>
        <w:rPr>
          <w:rFonts w:ascii="Arial" w:eastAsia="Times New Roman" w:hAnsi="Arial" w:cs="Arial"/>
          <w:color w:val="000000"/>
          <w:sz w:val="24"/>
          <w:szCs w:val="24"/>
        </w:rPr>
        <w:t xml:space="preserve"> is the bias term, </w:t>
      </w:r>
      <m:oMath>
        <m:r>
          <w:rPr>
            <w:rFonts w:ascii="Cambria Math" w:eastAsia="Times New Roman" w:hAnsi="Cambria Math" w:cs="Arial"/>
            <w:color w:val="000000"/>
            <w:sz w:val="24"/>
            <w:szCs w:val="24"/>
          </w:rPr>
          <m:t>[</m:t>
        </m:r>
        <m:sSub>
          <m:sSubPr>
            <m:ctrlPr>
              <w:rPr>
                <w:rFonts w:ascii="Cambria Math" w:eastAsia="Times New Roman" w:hAnsi="Cambria Math" w:cs="Arial"/>
                <w:i/>
                <w:color w:val="000000"/>
                <w:sz w:val="24"/>
                <w:szCs w:val="24"/>
              </w:rPr>
            </m:ctrlPr>
          </m:sSubPr>
          <m:e>
            <m:r>
              <m:rPr>
                <m:sty m:val="p"/>
              </m:rPr>
              <w:rPr>
                <w:rFonts w:ascii="Cambria Math" w:eastAsia="Times New Roman" w:hAnsi="Cambria Math" w:cs="Arial"/>
                <w:color w:val="000000"/>
                <w:sz w:val="24"/>
                <w:szCs w:val="24"/>
              </w:rPr>
              <m:t>θ</m:t>
            </m:r>
          </m:e>
          <m:sub>
            <m:r>
              <w:rPr>
                <w:rFonts w:ascii="Cambria Math" w:eastAsia="Times New Roman" w:hAnsi="Cambria Math" w:cs="Arial"/>
                <w:color w:val="000000"/>
                <w:sz w:val="24"/>
                <w:szCs w:val="24"/>
              </w:rPr>
              <m:t>1</m:t>
            </m:r>
          </m:sub>
        </m:sSub>
        <m:r>
          <w:rPr>
            <w:rFonts w:ascii="Cambria Math" w:eastAsia="Times New Roman" w:hAnsi="Cambria Math" w:cs="Arial"/>
            <w:color w:val="000000"/>
            <w:sz w:val="24"/>
            <w:szCs w:val="24"/>
          </w:rPr>
          <m:t xml:space="preserve">    </m:t>
        </m:r>
        <m:sSub>
          <m:sSubPr>
            <m:ctrlPr>
              <w:rPr>
                <w:rFonts w:ascii="Cambria Math" w:eastAsia="Times New Roman" w:hAnsi="Cambria Math" w:cs="Arial"/>
                <w:i/>
                <w:color w:val="000000"/>
                <w:sz w:val="24"/>
                <w:szCs w:val="24"/>
              </w:rPr>
            </m:ctrlPr>
          </m:sSubPr>
          <m:e>
            <m:r>
              <m:rPr>
                <m:sty m:val="p"/>
              </m:rPr>
              <w:rPr>
                <w:rFonts w:ascii="Cambria Math" w:eastAsia="Times New Roman" w:hAnsi="Cambria Math" w:cs="Arial"/>
                <w:color w:val="000000"/>
                <w:sz w:val="24"/>
                <w:szCs w:val="24"/>
              </w:rPr>
              <m:t>θ</m:t>
            </m:r>
          </m:e>
          <m:sub>
            <m:r>
              <w:rPr>
                <w:rFonts w:ascii="Cambria Math" w:eastAsia="Times New Roman" w:hAnsi="Cambria Math" w:cs="Arial"/>
                <w:color w:val="000000"/>
                <w:sz w:val="24"/>
                <w:szCs w:val="24"/>
              </w:rPr>
              <m:t>2</m:t>
            </m:r>
          </m:sub>
        </m:sSub>
        <m:r>
          <w:rPr>
            <w:rFonts w:ascii="Cambria Math" w:eastAsia="Times New Roman" w:hAnsi="Cambria Math" w:cs="Arial"/>
            <w:color w:val="000000"/>
            <w:sz w:val="24"/>
            <w:szCs w:val="24"/>
          </w:rPr>
          <m:t xml:space="preserve">   </m:t>
        </m:r>
        <m:sSub>
          <m:sSubPr>
            <m:ctrlPr>
              <w:rPr>
                <w:rFonts w:ascii="Cambria Math" w:eastAsia="Times New Roman" w:hAnsi="Cambria Math" w:cs="Arial"/>
                <w:i/>
                <w:color w:val="000000"/>
                <w:sz w:val="24"/>
                <w:szCs w:val="24"/>
              </w:rPr>
            </m:ctrlPr>
          </m:sSubPr>
          <m:e>
            <m:r>
              <m:rPr>
                <m:sty m:val="p"/>
              </m:rPr>
              <w:rPr>
                <w:rFonts w:ascii="Cambria Math" w:eastAsia="Times New Roman" w:hAnsi="Cambria Math" w:cs="Arial"/>
                <w:color w:val="000000"/>
                <w:sz w:val="24"/>
                <w:szCs w:val="24"/>
              </w:rPr>
              <m:t>θ</m:t>
            </m:r>
          </m:e>
          <m:sub>
            <m:r>
              <w:rPr>
                <w:rFonts w:ascii="Cambria Math" w:eastAsia="Times New Roman" w:hAnsi="Cambria Math" w:cs="Arial"/>
                <w:color w:val="000000"/>
                <w:sz w:val="24"/>
                <w:szCs w:val="24"/>
              </w:rPr>
              <m:t>3</m:t>
            </m:r>
          </m:sub>
        </m:sSub>
        <m:r>
          <w:rPr>
            <w:rFonts w:ascii="Cambria Math" w:eastAsia="Times New Roman" w:hAnsi="Cambria Math" w:cs="Arial"/>
            <w:color w:val="000000"/>
            <w:sz w:val="24"/>
            <w:szCs w:val="24"/>
          </w:rPr>
          <m:t xml:space="preserve"> …]</m:t>
        </m:r>
      </m:oMath>
      <w:r>
        <w:rPr>
          <w:rFonts w:ascii="Arial" w:eastAsia="Times New Roman" w:hAnsi="Arial" w:cs="Arial"/>
          <w:color w:val="000000"/>
          <w:sz w:val="24"/>
          <w:szCs w:val="24"/>
        </w:rPr>
        <w:t xml:space="preserve"> are model parameters, </w:t>
      </w:r>
      <m:oMath>
        <m:d>
          <m:dPr>
            <m:begChr m:val="["/>
            <m:endChr m:val="]"/>
            <m:ctrlPr>
              <w:rPr>
                <w:rFonts w:ascii="Cambria Math" w:eastAsia="Times New Roman" w:hAnsi="Cambria Math" w:cs="Arial"/>
                <w:i/>
                <w:color w:val="000000"/>
                <w:sz w:val="24"/>
                <w:szCs w:val="24"/>
              </w:rPr>
            </m:ctrlPr>
          </m:dPr>
          <m:e>
            <m:sSub>
              <m:sSubPr>
                <m:ctrlPr>
                  <w:rPr>
                    <w:rFonts w:ascii="Cambria Math" w:eastAsia="Times New Roman" w:hAnsi="Cambria Math" w:cs="Arial"/>
                    <w:i/>
                    <w:color w:val="000000"/>
                    <w:sz w:val="24"/>
                    <w:szCs w:val="24"/>
                  </w:rPr>
                </m:ctrlPr>
              </m:sSubPr>
              <m:e>
                <m:sSub>
                  <m:sSubPr>
                    <m:ctrlPr>
                      <w:rPr>
                        <w:rFonts w:ascii="Cambria Math" w:eastAsia="Times New Roman" w:hAnsi="Cambria Math" w:cs="Arial"/>
                        <w:i/>
                        <w:color w:val="000000"/>
                        <w:sz w:val="24"/>
                        <w:szCs w:val="24"/>
                      </w:rPr>
                    </m:ctrlPr>
                  </m:sSubPr>
                  <m:e>
                    <m:r>
                      <w:rPr>
                        <w:rFonts w:ascii="Cambria Math" w:eastAsia="Times New Roman" w:hAnsi="Cambria Math" w:cs="Arial"/>
                        <w:color w:val="000000"/>
                        <w:sz w:val="24"/>
                        <w:szCs w:val="24"/>
                      </w:rPr>
                      <m:t>x</m:t>
                    </m:r>
                  </m:e>
                  <m:sub>
                    <m:r>
                      <w:rPr>
                        <w:rFonts w:ascii="Cambria Math" w:eastAsia="Times New Roman" w:hAnsi="Cambria Math" w:cs="Arial"/>
                        <w:color w:val="000000"/>
                        <w:sz w:val="24"/>
                        <w:szCs w:val="24"/>
                      </w:rPr>
                      <m:t xml:space="preserve">0     </m:t>
                    </m:r>
                  </m:sub>
                </m:sSub>
                <m:r>
                  <w:rPr>
                    <w:rFonts w:ascii="Cambria Math" w:eastAsia="Times New Roman" w:hAnsi="Cambria Math" w:cs="Arial"/>
                    <w:color w:val="000000"/>
                    <w:sz w:val="24"/>
                    <w:szCs w:val="24"/>
                  </w:rPr>
                  <m:t>x</m:t>
                </m:r>
              </m:e>
              <m:sub>
                <m:r>
                  <w:rPr>
                    <w:rFonts w:ascii="Cambria Math" w:eastAsia="Times New Roman" w:hAnsi="Cambria Math" w:cs="Arial"/>
                    <w:color w:val="000000"/>
                    <w:sz w:val="24"/>
                    <w:szCs w:val="24"/>
                  </w:rPr>
                  <m:t>1</m:t>
                </m:r>
              </m:sub>
            </m:sSub>
            <m:r>
              <w:rPr>
                <w:rFonts w:ascii="Cambria Math" w:eastAsia="Times New Roman" w:hAnsi="Cambria Math" w:cs="Arial"/>
                <w:color w:val="000000"/>
                <w:sz w:val="24"/>
                <w:szCs w:val="24"/>
              </w:rPr>
              <m:t xml:space="preserve">    </m:t>
            </m:r>
            <m:sSub>
              <m:sSubPr>
                <m:ctrlPr>
                  <w:rPr>
                    <w:rFonts w:ascii="Cambria Math" w:eastAsia="Times New Roman" w:hAnsi="Cambria Math" w:cs="Arial"/>
                    <w:i/>
                    <w:color w:val="000000"/>
                    <w:sz w:val="24"/>
                    <w:szCs w:val="24"/>
                  </w:rPr>
                </m:ctrlPr>
              </m:sSubPr>
              <m:e>
                <m:r>
                  <w:rPr>
                    <w:rFonts w:ascii="Cambria Math" w:eastAsia="Times New Roman" w:hAnsi="Cambria Math" w:cs="Arial"/>
                    <w:color w:val="000000"/>
                    <w:sz w:val="24"/>
                    <w:szCs w:val="24"/>
                  </w:rPr>
                  <m:t>x</m:t>
                </m:r>
              </m:e>
              <m:sub>
                <m:r>
                  <w:rPr>
                    <w:rFonts w:ascii="Cambria Math" w:eastAsia="Times New Roman" w:hAnsi="Cambria Math" w:cs="Arial"/>
                    <w:color w:val="000000"/>
                    <w:sz w:val="24"/>
                    <w:szCs w:val="24"/>
                  </w:rPr>
                  <m:t>2</m:t>
                </m:r>
              </m:sub>
            </m:sSub>
            <m:r>
              <w:rPr>
                <w:rFonts w:ascii="Cambria Math" w:eastAsia="Times New Roman" w:hAnsi="Cambria Math" w:cs="Arial"/>
                <w:color w:val="000000"/>
                <w:sz w:val="24"/>
                <w:szCs w:val="24"/>
              </w:rPr>
              <m:t xml:space="preserve">   </m:t>
            </m:r>
            <m:sSub>
              <m:sSubPr>
                <m:ctrlPr>
                  <w:rPr>
                    <w:rFonts w:ascii="Cambria Math" w:eastAsia="Times New Roman" w:hAnsi="Cambria Math" w:cs="Arial"/>
                    <w:i/>
                    <w:color w:val="000000"/>
                    <w:sz w:val="24"/>
                    <w:szCs w:val="24"/>
                  </w:rPr>
                </m:ctrlPr>
              </m:sSubPr>
              <m:e>
                <m:r>
                  <w:rPr>
                    <w:rFonts w:ascii="Cambria Math" w:eastAsia="Times New Roman" w:hAnsi="Cambria Math" w:cs="Arial"/>
                    <w:color w:val="000000"/>
                    <w:sz w:val="24"/>
                    <w:szCs w:val="24"/>
                  </w:rPr>
                  <m:t>x</m:t>
                </m:r>
              </m:e>
              <m:sub>
                <m:r>
                  <w:rPr>
                    <w:rFonts w:ascii="Cambria Math" w:eastAsia="Times New Roman" w:hAnsi="Cambria Math" w:cs="Arial"/>
                    <w:color w:val="000000"/>
                    <w:sz w:val="24"/>
                    <w:szCs w:val="24"/>
                  </w:rPr>
                  <m:t>3</m:t>
                </m:r>
              </m:sub>
            </m:sSub>
            <m:r>
              <w:rPr>
                <w:rFonts w:ascii="Cambria Math" w:eastAsia="Times New Roman" w:hAnsi="Cambria Math" w:cs="Arial"/>
                <w:color w:val="000000"/>
                <w:sz w:val="24"/>
                <w:szCs w:val="24"/>
              </w:rPr>
              <m:t xml:space="preserve"> …</m:t>
            </m:r>
            <m:sSub>
              <m:sSubPr>
                <m:ctrlPr>
                  <w:rPr>
                    <w:rFonts w:ascii="Cambria Math" w:eastAsia="Times New Roman" w:hAnsi="Cambria Math" w:cs="Arial"/>
                    <w:i/>
                    <w:color w:val="000000"/>
                    <w:sz w:val="24"/>
                    <w:szCs w:val="24"/>
                  </w:rPr>
                </m:ctrlPr>
              </m:sSubPr>
              <m:e>
                <m:r>
                  <w:rPr>
                    <w:rFonts w:ascii="Cambria Math" w:eastAsia="Times New Roman" w:hAnsi="Cambria Math" w:cs="Arial"/>
                    <w:color w:val="000000"/>
                    <w:sz w:val="24"/>
                    <w:szCs w:val="24"/>
                  </w:rPr>
                  <m:t>x</m:t>
                </m:r>
              </m:e>
              <m:sub>
                <m:r>
                  <w:rPr>
                    <w:rFonts w:ascii="Cambria Math" w:eastAsia="Times New Roman" w:hAnsi="Cambria Math" w:cs="Arial"/>
                    <w:color w:val="000000"/>
                    <w:sz w:val="24"/>
                    <w:szCs w:val="24"/>
                  </w:rPr>
                  <m:t>n</m:t>
                </m:r>
              </m:sub>
            </m:sSub>
          </m:e>
        </m:d>
      </m:oMath>
      <w:r>
        <w:rPr>
          <w:rFonts w:ascii="Arial" w:eastAsia="Times New Roman" w:hAnsi="Arial" w:cs="Arial"/>
          <w:color w:val="000000"/>
          <w:sz w:val="24"/>
          <w:szCs w:val="24"/>
        </w:rPr>
        <w:t xml:space="preserve"> are (</w:t>
      </w:r>
      <w:r>
        <w:rPr>
          <w:rFonts w:ascii="Arial" w:eastAsia="Times New Roman" w:hAnsi="Arial" w:cs="Arial"/>
          <w:i/>
          <w:iCs/>
          <w:color w:val="000000"/>
          <w:sz w:val="24"/>
          <w:szCs w:val="24"/>
        </w:rPr>
        <w:t>n+1)</w:t>
      </w:r>
      <w:r>
        <w:rPr>
          <w:rFonts w:ascii="Arial" w:eastAsia="Times New Roman" w:hAnsi="Arial" w:cs="Arial"/>
          <w:color w:val="000000"/>
          <w:sz w:val="24"/>
          <w:szCs w:val="24"/>
        </w:rPr>
        <w:t xml:space="preserve"> input features, </w:t>
      </w:r>
      <m:oMath>
        <m:sSub>
          <m:sSubPr>
            <m:ctrlPr>
              <w:rPr>
                <w:rFonts w:ascii="Cambria Math" w:eastAsia="Times New Roman" w:hAnsi="Cambria Math" w:cs="Arial"/>
                <w:i/>
                <w:color w:val="000000"/>
                <w:sz w:val="24"/>
                <w:szCs w:val="24"/>
              </w:rPr>
            </m:ctrlPr>
          </m:sSubPr>
          <m:e>
            <m:r>
              <w:rPr>
                <w:rFonts w:ascii="Cambria Math" w:eastAsia="Times New Roman" w:hAnsi="Cambria Math" w:cs="Arial"/>
                <w:color w:val="000000"/>
                <w:sz w:val="24"/>
                <w:szCs w:val="24"/>
              </w:rPr>
              <m:t>x</m:t>
            </m:r>
          </m:e>
          <m:sub>
            <m:r>
              <w:rPr>
                <w:rFonts w:ascii="Cambria Math" w:eastAsia="Times New Roman" w:hAnsi="Cambria Math" w:cs="Arial"/>
                <w:color w:val="000000"/>
                <w:sz w:val="24"/>
                <w:szCs w:val="24"/>
              </w:rPr>
              <m:t xml:space="preserve">0 </m:t>
            </m:r>
          </m:sub>
        </m:sSub>
        <m:r>
          <w:rPr>
            <w:rFonts w:ascii="Cambria Math" w:eastAsia="Times New Roman" w:hAnsi="Cambria Math" w:cs="Arial"/>
            <w:color w:val="000000"/>
            <w:sz w:val="24"/>
            <w:szCs w:val="24"/>
          </w:rPr>
          <m:t>=1,</m:t>
        </m:r>
      </m:oMath>
      <w:r>
        <w:rPr>
          <w:rFonts w:ascii="Arial" w:eastAsia="Times New Roman" w:hAnsi="Arial" w:cs="Arial"/>
          <w:color w:val="000000"/>
          <w:sz w:val="24"/>
          <w:szCs w:val="24"/>
        </w:rPr>
        <w:t xml:space="preserve"> and </w:t>
      </w:r>
      <m:oMath>
        <m:r>
          <w:rPr>
            <w:rFonts w:ascii="Cambria Math" w:eastAsia="Times New Roman" w:hAnsi="Cambria Math" w:cs="Arial"/>
            <w:color w:val="000000"/>
            <w:sz w:val="24"/>
            <w:szCs w:val="24"/>
          </w:rPr>
          <m:t>ε</m:t>
        </m:r>
      </m:oMath>
      <w:r>
        <w:rPr>
          <w:rFonts w:ascii="Arial" w:eastAsia="Times New Roman" w:hAnsi="Arial" w:cs="Arial"/>
          <w:color w:val="000000"/>
          <w:sz w:val="24"/>
          <w:szCs w:val="24"/>
        </w:rPr>
        <w:t xml:space="preserve"> represents the noise in the measurements. This regression model can be compactly represented as</w:t>
      </w:r>
    </w:p>
    <w:p w14:paraId="5D708EA7"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eastAsia="Times New Roman" w:hAnsi="Arial" w:cs="Arial"/>
          <w:color w:val="000000"/>
          <w:sz w:val="24"/>
          <w:szCs w:val="24"/>
        </w:rPr>
      </w:pPr>
    </w:p>
    <w:p w14:paraId="421D8797"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rPr>
      </w:pPr>
      <m:oMathPara>
        <m:oMath>
          <m:r>
            <w:rPr>
              <w:rFonts w:ascii="Cambria Math" w:eastAsia="Times New Roman" w:hAnsi="Cambria Math" w:cs="Arial"/>
              <w:color w:val="000000"/>
              <w:sz w:val="24"/>
              <w:szCs w:val="24"/>
            </w:rPr>
            <w:lastRenderedPageBreak/>
            <m:t>f</m:t>
          </m:r>
          <m:d>
            <m:dPr>
              <m:ctrlPr>
                <w:rPr>
                  <w:rFonts w:ascii="Cambria Math" w:eastAsia="Times New Roman" w:hAnsi="Cambria Math" w:cs="Arial"/>
                  <w:i/>
                  <w:color w:val="000000"/>
                  <w:sz w:val="24"/>
                  <w:szCs w:val="24"/>
                </w:rPr>
              </m:ctrlPr>
            </m:dPr>
            <m:e>
              <m:r>
                <w:rPr>
                  <w:rFonts w:ascii="Cambria Math" w:eastAsia="Times New Roman" w:hAnsi="Cambria Math" w:cs="Arial"/>
                  <w:color w:val="000000"/>
                  <w:sz w:val="24"/>
                  <w:szCs w:val="24"/>
                </w:rPr>
                <m:t>x</m:t>
              </m:r>
            </m:e>
          </m:d>
          <m:r>
            <w:rPr>
              <w:rFonts w:ascii="Cambria Math" w:eastAsia="Times New Roman" w:hAnsi="Cambria Math" w:cs="Arial"/>
              <w:color w:val="000000"/>
              <w:sz w:val="24"/>
              <w:szCs w:val="24"/>
            </w:rPr>
            <m:t>=</m:t>
          </m:r>
          <m:sSup>
            <m:sSupPr>
              <m:ctrlPr>
                <w:rPr>
                  <w:rFonts w:ascii="Cambria Math" w:eastAsia="Times New Roman" w:hAnsi="Cambria Math" w:cs="Arial"/>
                  <w:i/>
                  <w:color w:val="000000"/>
                  <w:sz w:val="24"/>
                  <w:szCs w:val="24"/>
                </w:rPr>
              </m:ctrlPr>
            </m:sSupPr>
            <m:e>
              <m:r>
                <m:rPr>
                  <m:sty m:val="p"/>
                </m:rPr>
                <w:rPr>
                  <w:rFonts w:ascii="Cambria Math" w:eastAsia="Times New Roman" w:hAnsi="Cambria Math" w:cs="Arial"/>
                  <w:color w:val="000000"/>
                  <w:sz w:val="24"/>
                  <w:szCs w:val="24"/>
                </w:rPr>
                <m:t>Θ</m:t>
              </m:r>
            </m:e>
            <m:sup>
              <m:r>
                <m:rPr>
                  <m:sty m:val="p"/>
                </m:rPr>
                <w:rPr>
                  <w:rFonts w:ascii="Cambria Math" w:eastAsia="Times New Roman" w:hAnsi="Cambria Math" w:cs="Arial"/>
                  <w:color w:val="000000"/>
                  <w:sz w:val="24"/>
                  <w:szCs w:val="24"/>
                </w:rPr>
                <m:t>T</m:t>
              </m:r>
            </m:sup>
          </m:sSup>
          <m:r>
            <m:rPr>
              <m:sty m:val="b"/>
            </m:rPr>
            <w:rPr>
              <w:rFonts w:ascii="Cambria Math" w:eastAsia="Times New Roman" w:hAnsi="Cambria Math" w:cs="Arial"/>
              <w:color w:val="000000"/>
              <w:sz w:val="24"/>
              <w:szCs w:val="24"/>
            </w:rPr>
            <m:t>x+</m:t>
          </m:r>
          <m:r>
            <w:rPr>
              <w:rFonts w:ascii="Cambria Math" w:eastAsia="Times New Roman" w:hAnsi="Cambria Math" w:cs="Arial"/>
              <w:color w:val="000000"/>
              <w:sz w:val="24"/>
              <w:szCs w:val="24"/>
            </w:rPr>
            <m:t>ε</m:t>
          </m:r>
        </m:oMath>
      </m:oMathPara>
    </w:p>
    <w:p w14:paraId="01E78D6B"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Times New Roman" w:eastAsia="Times New Roman" w:hAnsi="Times New Roman" w:cs="Times New Roman"/>
          <w:sz w:val="24"/>
          <w:szCs w:val="24"/>
        </w:rPr>
      </w:pPr>
    </w:p>
    <w:p w14:paraId="2B28E204"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where </w:t>
      </w:r>
      <w:r>
        <w:rPr>
          <w:rFonts w:ascii="Arial" w:eastAsia="Times New Roman" w:hAnsi="Arial" w:cs="Arial"/>
          <w:b/>
          <w:bCs/>
          <w:color w:val="000000"/>
          <w:sz w:val="24"/>
          <w:szCs w:val="24"/>
        </w:rPr>
        <w:t> </w:t>
      </w:r>
      <m:oMath>
        <m:sSup>
          <m:sSupPr>
            <m:ctrlPr>
              <w:rPr>
                <w:rFonts w:ascii="Cambria Math" w:eastAsia="Times New Roman" w:hAnsi="Cambria Math" w:cs="Arial"/>
                <w:i/>
                <w:color w:val="000000"/>
                <w:sz w:val="24"/>
                <w:szCs w:val="24"/>
              </w:rPr>
            </m:ctrlPr>
          </m:sSupPr>
          <m:e>
            <m:r>
              <m:rPr>
                <m:sty m:val="p"/>
              </m:rPr>
              <w:rPr>
                <w:rFonts w:ascii="Cambria Math" w:eastAsia="Times New Roman" w:hAnsi="Cambria Math" w:cs="Arial"/>
                <w:color w:val="000000"/>
                <w:sz w:val="24"/>
                <w:szCs w:val="24"/>
              </w:rPr>
              <m:t>Θ</m:t>
            </m:r>
          </m:e>
          <m:sup>
            <m:r>
              <m:rPr>
                <m:sty m:val="p"/>
              </m:rPr>
              <w:rPr>
                <w:rFonts w:ascii="Cambria Math" w:eastAsia="Times New Roman" w:hAnsi="Cambria Math" w:cs="Arial"/>
                <w:color w:val="000000"/>
                <w:sz w:val="24"/>
                <w:szCs w:val="24"/>
              </w:rPr>
              <m:t>T</m:t>
            </m:r>
          </m:sup>
        </m:sSup>
      </m:oMath>
      <w:r>
        <w:rPr>
          <w:rFonts w:ascii="Arial" w:eastAsia="Times New Roman" w:hAnsi="Arial" w:cs="Arial"/>
          <w:color w:val="000000"/>
          <w:sz w:val="24"/>
          <w:szCs w:val="24"/>
        </w:rPr>
        <w:t>=</w:t>
      </w:r>
      <m:oMath>
        <m:r>
          <w:rPr>
            <w:rFonts w:ascii="Cambria Math" w:eastAsia="Times New Roman" w:hAnsi="Cambria Math" w:cs="Arial"/>
            <w:color w:val="000000"/>
            <w:sz w:val="24"/>
            <w:szCs w:val="24"/>
          </w:rPr>
          <m:t>[</m:t>
        </m:r>
        <m:sSub>
          <m:sSubPr>
            <m:ctrlPr>
              <w:rPr>
                <w:rFonts w:ascii="Cambria Math" w:eastAsia="Times New Roman" w:hAnsi="Cambria Math" w:cs="Arial"/>
                <w:i/>
                <w:color w:val="000000"/>
                <w:sz w:val="24"/>
                <w:szCs w:val="24"/>
              </w:rPr>
            </m:ctrlPr>
          </m:sSubPr>
          <m:e>
            <m:r>
              <m:rPr>
                <m:sty m:val="p"/>
              </m:rPr>
              <w:rPr>
                <w:rFonts w:ascii="Cambria Math" w:eastAsia="Times New Roman" w:hAnsi="Cambria Math" w:cs="Arial"/>
                <w:color w:val="000000"/>
                <w:sz w:val="24"/>
                <w:szCs w:val="24"/>
              </w:rPr>
              <m:t>θ</m:t>
            </m:r>
          </m:e>
          <m:sub>
            <m:r>
              <w:rPr>
                <w:rFonts w:ascii="Cambria Math" w:eastAsia="Times New Roman" w:hAnsi="Cambria Math" w:cs="Arial"/>
                <w:color w:val="000000"/>
                <w:sz w:val="24"/>
                <w:szCs w:val="24"/>
              </w:rPr>
              <m:t>0</m:t>
            </m:r>
          </m:sub>
        </m:sSub>
        <m:r>
          <w:rPr>
            <w:rFonts w:ascii="Cambria Math" w:eastAsia="Times New Roman" w:hAnsi="Cambria Math" w:cs="Arial"/>
            <w:color w:val="000000"/>
            <w:sz w:val="24"/>
            <w:szCs w:val="24"/>
          </w:rPr>
          <m:t xml:space="preserve">   </m:t>
        </m:r>
        <m:sSub>
          <m:sSubPr>
            <m:ctrlPr>
              <w:rPr>
                <w:rFonts w:ascii="Cambria Math" w:eastAsia="Times New Roman" w:hAnsi="Cambria Math" w:cs="Arial"/>
                <w:i/>
                <w:color w:val="000000"/>
                <w:sz w:val="24"/>
                <w:szCs w:val="24"/>
              </w:rPr>
            </m:ctrlPr>
          </m:sSubPr>
          <m:e>
            <m:r>
              <m:rPr>
                <m:sty m:val="p"/>
              </m:rPr>
              <w:rPr>
                <w:rFonts w:ascii="Cambria Math" w:eastAsia="Times New Roman" w:hAnsi="Cambria Math" w:cs="Arial"/>
                <w:color w:val="000000"/>
                <w:sz w:val="24"/>
                <w:szCs w:val="24"/>
              </w:rPr>
              <m:t>θ</m:t>
            </m:r>
          </m:e>
          <m:sub>
            <m:r>
              <w:rPr>
                <w:rFonts w:ascii="Cambria Math" w:eastAsia="Times New Roman" w:hAnsi="Cambria Math" w:cs="Arial"/>
                <w:color w:val="000000"/>
                <w:sz w:val="24"/>
                <w:szCs w:val="24"/>
              </w:rPr>
              <m:t>1</m:t>
            </m:r>
          </m:sub>
        </m:sSub>
        <m:r>
          <w:rPr>
            <w:rFonts w:ascii="Cambria Math" w:eastAsia="Times New Roman" w:hAnsi="Cambria Math" w:cs="Arial"/>
            <w:color w:val="000000"/>
            <w:sz w:val="24"/>
            <w:szCs w:val="24"/>
          </w:rPr>
          <m:t xml:space="preserve">    </m:t>
        </m:r>
        <m:sSub>
          <m:sSubPr>
            <m:ctrlPr>
              <w:rPr>
                <w:rFonts w:ascii="Cambria Math" w:eastAsia="Times New Roman" w:hAnsi="Cambria Math" w:cs="Arial"/>
                <w:i/>
                <w:color w:val="000000"/>
                <w:sz w:val="24"/>
                <w:szCs w:val="24"/>
              </w:rPr>
            </m:ctrlPr>
          </m:sSubPr>
          <m:e>
            <m:r>
              <m:rPr>
                <m:sty m:val="p"/>
              </m:rPr>
              <w:rPr>
                <w:rFonts w:ascii="Cambria Math" w:eastAsia="Times New Roman" w:hAnsi="Cambria Math" w:cs="Arial"/>
                <w:color w:val="000000"/>
                <w:sz w:val="24"/>
                <w:szCs w:val="24"/>
              </w:rPr>
              <m:t>θ</m:t>
            </m:r>
          </m:e>
          <m:sub>
            <m:r>
              <w:rPr>
                <w:rFonts w:ascii="Cambria Math" w:eastAsia="Times New Roman" w:hAnsi="Cambria Math" w:cs="Arial"/>
                <w:color w:val="000000"/>
                <w:sz w:val="24"/>
                <w:szCs w:val="24"/>
              </w:rPr>
              <m:t>2</m:t>
            </m:r>
          </m:sub>
        </m:sSub>
        <m:r>
          <w:rPr>
            <w:rFonts w:ascii="Cambria Math" w:eastAsia="Times New Roman" w:hAnsi="Cambria Math" w:cs="Arial"/>
            <w:color w:val="000000"/>
            <w:sz w:val="24"/>
            <w:szCs w:val="24"/>
          </w:rPr>
          <m:t xml:space="preserve">   </m:t>
        </m:r>
        <m:sSub>
          <m:sSubPr>
            <m:ctrlPr>
              <w:rPr>
                <w:rFonts w:ascii="Cambria Math" w:eastAsia="Times New Roman" w:hAnsi="Cambria Math" w:cs="Arial"/>
                <w:i/>
                <w:color w:val="000000"/>
                <w:sz w:val="24"/>
                <w:szCs w:val="24"/>
              </w:rPr>
            </m:ctrlPr>
          </m:sSubPr>
          <m:e>
            <m:r>
              <m:rPr>
                <m:sty m:val="p"/>
              </m:rPr>
              <w:rPr>
                <w:rFonts w:ascii="Cambria Math" w:eastAsia="Times New Roman" w:hAnsi="Cambria Math" w:cs="Arial"/>
                <w:color w:val="000000"/>
                <w:sz w:val="24"/>
                <w:szCs w:val="24"/>
              </w:rPr>
              <m:t>θ</m:t>
            </m:r>
          </m:e>
          <m:sub>
            <m:r>
              <w:rPr>
                <w:rFonts w:ascii="Cambria Math" w:eastAsia="Times New Roman" w:hAnsi="Cambria Math" w:cs="Arial"/>
                <w:color w:val="000000"/>
                <w:sz w:val="24"/>
                <w:szCs w:val="24"/>
              </w:rPr>
              <m:t>3</m:t>
            </m:r>
          </m:sub>
        </m:sSub>
        <m:r>
          <w:rPr>
            <w:rFonts w:ascii="Cambria Math" w:eastAsia="Times New Roman" w:hAnsi="Cambria Math" w:cs="Arial"/>
            <w:color w:val="000000"/>
            <w:sz w:val="24"/>
            <w:szCs w:val="24"/>
          </w:rPr>
          <m:t xml:space="preserve"> …]</m:t>
        </m:r>
      </m:oMath>
      <w:r>
        <w:rPr>
          <w:rFonts w:ascii="Arial" w:eastAsia="Times New Roman" w:hAnsi="Arial" w:cs="Arial"/>
          <w:color w:val="000000"/>
          <w:sz w:val="24"/>
          <w:szCs w:val="24"/>
        </w:rPr>
        <w:t xml:space="preserve"> is the vector that contains all the parameters of the model and </w:t>
      </w:r>
      <w:r>
        <w:rPr>
          <w:rFonts w:ascii="Arial" w:eastAsia="Times New Roman" w:hAnsi="Arial" w:cs="Arial"/>
          <w:b/>
          <w:bCs/>
          <w:color w:val="000000"/>
          <w:sz w:val="24"/>
          <w:szCs w:val="24"/>
        </w:rPr>
        <w:t> </w:t>
      </w:r>
      <m:oMath>
        <m:r>
          <m:rPr>
            <m:sty m:val="b"/>
          </m:rPr>
          <w:rPr>
            <w:rFonts w:ascii="Cambria Math" w:eastAsia="Times New Roman" w:hAnsi="Cambria Math" w:cs="Arial"/>
            <w:color w:val="000000"/>
            <w:sz w:val="24"/>
            <w:szCs w:val="24"/>
          </w:rPr>
          <m:t>x</m:t>
        </m:r>
        <m:r>
          <w:rPr>
            <w:rFonts w:ascii="Cambria Math" w:eastAsia="Times New Roman" w:hAnsi="Cambria Math" w:cs="Arial"/>
            <w:color w:val="000000"/>
            <w:sz w:val="24"/>
            <w:szCs w:val="24"/>
          </w:rPr>
          <m:t>=</m:t>
        </m:r>
        <m:d>
          <m:dPr>
            <m:begChr m:val="["/>
            <m:endChr m:val="]"/>
            <m:ctrlPr>
              <w:rPr>
                <w:rFonts w:ascii="Cambria Math" w:eastAsia="Times New Roman" w:hAnsi="Cambria Math" w:cs="Arial"/>
                <w:i/>
                <w:color w:val="000000"/>
                <w:sz w:val="24"/>
                <w:szCs w:val="24"/>
              </w:rPr>
            </m:ctrlPr>
          </m:dPr>
          <m:e>
            <m:sSub>
              <m:sSubPr>
                <m:ctrlPr>
                  <w:rPr>
                    <w:rFonts w:ascii="Cambria Math" w:eastAsia="Times New Roman" w:hAnsi="Cambria Math" w:cs="Arial"/>
                    <w:i/>
                    <w:color w:val="000000"/>
                    <w:sz w:val="24"/>
                    <w:szCs w:val="24"/>
                  </w:rPr>
                </m:ctrlPr>
              </m:sSubPr>
              <m:e>
                <m:r>
                  <w:rPr>
                    <w:rFonts w:ascii="Cambria Math" w:eastAsia="Times New Roman" w:hAnsi="Cambria Math" w:cs="Arial"/>
                    <w:color w:val="000000"/>
                    <w:sz w:val="24"/>
                    <w:szCs w:val="24"/>
                  </w:rPr>
                  <m:t>x</m:t>
                </m:r>
              </m:e>
              <m:sub>
                <m:r>
                  <w:rPr>
                    <w:rFonts w:ascii="Cambria Math" w:eastAsia="Times New Roman" w:hAnsi="Cambria Math" w:cs="Arial"/>
                    <w:color w:val="000000"/>
                    <w:sz w:val="24"/>
                    <w:szCs w:val="24"/>
                  </w:rPr>
                  <m:t>0</m:t>
                </m:r>
              </m:sub>
            </m:sSub>
            <m:r>
              <w:rPr>
                <w:rFonts w:ascii="Cambria Math" w:eastAsia="Times New Roman" w:hAnsi="Cambria Math" w:cs="Arial"/>
                <w:color w:val="000000"/>
                <w:sz w:val="24"/>
                <w:szCs w:val="24"/>
              </w:rPr>
              <m:t xml:space="preserve">   </m:t>
            </m:r>
            <m:sSub>
              <m:sSubPr>
                <m:ctrlPr>
                  <w:rPr>
                    <w:rFonts w:ascii="Cambria Math" w:eastAsia="Times New Roman" w:hAnsi="Cambria Math" w:cs="Arial"/>
                    <w:i/>
                    <w:color w:val="000000"/>
                    <w:sz w:val="24"/>
                    <w:szCs w:val="24"/>
                  </w:rPr>
                </m:ctrlPr>
              </m:sSubPr>
              <m:e>
                <m:r>
                  <w:rPr>
                    <w:rFonts w:ascii="Cambria Math" w:eastAsia="Times New Roman" w:hAnsi="Cambria Math" w:cs="Arial"/>
                    <w:color w:val="000000"/>
                    <w:sz w:val="24"/>
                    <w:szCs w:val="24"/>
                  </w:rPr>
                  <m:t>x</m:t>
                </m:r>
              </m:e>
              <m:sub>
                <m:r>
                  <w:rPr>
                    <w:rFonts w:ascii="Cambria Math" w:eastAsia="Times New Roman" w:hAnsi="Cambria Math" w:cs="Arial"/>
                    <w:color w:val="000000"/>
                    <w:sz w:val="24"/>
                    <w:szCs w:val="24"/>
                  </w:rPr>
                  <m:t>1</m:t>
                </m:r>
              </m:sub>
            </m:sSub>
            <m:r>
              <w:rPr>
                <w:rFonts w:ascii="Cambria Math" w:eastAsia="Times New Roman" w:hAnsi="Cambria Math" w:cs="Arial"/>
                <w:color w:val="000000"/>
                <w:sz w:val="24"/>
                <w:szCs w:val="24"/>
              </w:rPr>
              <m:t xml:space="preserve">    </m:t>
            </m:r>
            <m:sSub>
              <m:sSubPr>
                <m:ctrlPr>
                  <w:rPr>
                    <w:rFonts w:ascii="Cambria Math" w:eastAsia="Times New Roman" w:hAnsi="Cambria Math" w:cs="Arial"/>
                    <w:i/>
                    <w:color w:val="000000"/>
                    <w:sz w:val="24"/>
                    <w:szCs w:val="24"/>
                  </w:rPr>
                </m:ctrlPr>
              </m:sSubPr>
              <m:e>
                <m:r>
                  <w:rPr>
                    <w:rFonts w:ascii="Cambria Math" w:eastAsia="Times New Roman" w:hAnsi="Cambria Math" w:cs="Arial"/>
                    <w:color w:val="000000"/>
                    <w:sz w:val="24"/>
                    <w:szCs w:val="24"/>
                  </w:rPr>
                  <m:t>x</m:t>
                </m:r>
              </m:e>
              <m:sub>
                <m:r>
                  <w:rPr>
                    <w:rFonts w:ascii="Cambria Math" w:eastAsia="Times New Roman" w:hAnsi="Cambria Math" w:cs="Arial"/>
                    <w:color w:val="000000"/>
                    <w:sz w:val="24"/>
                    <w:szCs w:val="24"/>
                  </w:rPr>
                  <m:t>2</m:t>
                </m:r>
              </m:sub>
            </m:sSub>
            <m:r>
              <w:rPr>
                <w:rFonts w:ascii="Cambria Math" w:eastAsia="Times New Roman" w:hAnsi="Cambria Math" w:cs="Arial"/>
                <w:color w:val="000000"/>
                <w:sz w:val="24"/>
                <w:szCs w:val="24"/>
              </w:rPr>
              <m:t xml:space="preserve">   </m:t>
            </m:r>
            <m:sSub>
              <m:sSubPr>
                <m:ctrlPr>
                  <w:rPr>
                    <w:rFonts w:ascii="Cambria Math" w:eastAsia="Times New Roman" w:hAnsi="Cambria Math" w:cs="Arial"/>
                    <w:i/>
                    <w:color w:val="000000"/>
                    <w:sz w:val="24"/>
                    <w:szCs w:val="24"/>
                  </w:rPr>
                </m:ctrlPr>
              </m:sSubPr>
              <m:e>
                <m:r>
                  <w:rPr>
                    <w:rFonts w:ascii="Cambria Math" w:eastAsia="Times New Roman" w:hAnsi="Cambria Math" w:cs="Arial"/>
                    <w:color w:val="000000"/>
                    <w:sz w:val="24"/>
                    <w:szCs w:val="24"/>
                  </w:rPr>
                  <m:t>x</m:t>
                </m:r>
              </m:e>
              <m:sub>
                <m:r>
                  <w:rPr>
                    <w:rFonts w:ascii="Cambria Math" w:eastAsia="Times New Roman" w:hAnsi="Cambria Math" w:cs="Arial"/>
                    <w:color w:val="000000"/>
                    <w:sz w:val="24"/>
                    <w:szCs w:val="24"/>
                  </w:rPr>
                  <m:t>3</m:t>
                </m:r>
              </m:sub>
            </m:sSub>
            <m:r>
              <w:rPr>
                <w:rFonts w:ascii="Cambria Math" w:eastAsia="Times New Roman" w:hAnsi="Cambria Math" w:cs="Arial"/>
                <w:color w:val="000000"/>
                <w:sz w:val="24"/>
                <w:szCs w:val="24"/>
              </w:rPr>
              <m:t xml:space="preserve"> …</m:t>
            </m:r>
          </m:e>
        </m:d>
      </m:oMath>
      <w:r>
        <w:rPr>
          <w:rFonts w:ascii="Arial" w:eastAsia="Times New Roman" w:hAnsi="Arial" w:cs="Arial"/>
          <w:color w:val="000000"/>
          <w:sz w:val="24"/>
          <w:szCs w:val="24"/>
        </w:rPr>
        <w:t xml:space="preserve"> is the vector of features. The learned function </w:t>
      </w:r>
      <m:oMath>
        <m:r>
          <w:rPr>
            <w:rFonts w:ascii="Cambria Math" w:eastAsia="Times New Roman" w:hAnsi="Cambria Math" w:cs="Arial"/>
            <w:color w:val="000000"/>
            <w:sz w:val="24"/>
            <w:szCs w:val="24"/>
          </w:rPr>
          <m:t>f</m:t>
        </m:r>
        <m:d>
          <m:dPr>
            <m:ctrlPr>
              <w:rPr>
                <w:rFonts w:ascii="Cambria Math" w:eastAsia="Times New Roman" w:hAnsi="Cambria Math" w:cs="Arial"/>
                <w:i/>
                <w:color w:val="000000"/>
                <w:sz w:val="24"/>
                <w:szCs w:val="24"/>
              </w:rPr>
            </m:ctrlPr>
          </m:dPr>
          <m:e>
            <m:r>
              <w:rPr>
                <w:rFonts w:ascii="Cambria Math" w:eastAsia="Times New Roman" w:hAnsi="Cambria Math" w:cs="Arial"/>
                <w:color w:val="000000"/>
                <w:sz w:val="24"/>
                <w:szCs w:val="24"/>
              </w:rPr>
              <m:t>x</m:t>
            </m:r>
          </m:e>
        </m:d>
      </m:oMath>
      <w:r>
        <w:rPr>
          <w:rFonts w:ascii="Arial" w:eastAsia="Times New Roman" w:hAnsi="Arial" w:cs="Arial"/>
          <w:color w:val="000000"/>
          <w:sz w:val="24"/>
          <w:szCs w:val="24"/>
        </w:rPr>
        <w:t xml:space="preserve"> serves as an estimate of the output target variable </w:t>
      </w:r>
      <m:oMath>
        <m:r>
          <w:rPr>
            <w:rFonts w:ascii="Cambria Math" w:eastAsia="Times New Roman" w:hAnsi="Cambria Math" w:cs="Arial"/>
            <w:color w:val="000000"/>
            <w:sz w:val="24"/>
            <w:szCs w:val="24"/>
          </w:rPr>
          <m:t>y</m:t>
        </m:r>
      </m:oMath>
      <w:r>
        <w:rPr>
          <w:rFonts w:ascii="Arial" w:eastAsia="Times New Roman" w:hAnsi="Arial" w:cs="Arial"/>
          <w:color w:val="000000"/>
          <w:sz w:val="24"/>
          <w:szCs w:val="24"/>
        </w:rPr>
        <w:t xml:space="preserve">. The solution to the linear regression problem can be given as </w:t>
      </w:r>
    </w:p>
    <w:p w14:paraId="5A738A5F"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eastAsia="Times New Roman" w:hAnsi="Arial" w:cs="Arial"/>
          <w:color w:val="000000"/>
          <w:sz w:val="24"/>
          <w:szCs w:val="24"/>
        </w:rPr>
      </w:pPr>
    </w:p>
    <w:p w14:paraId="1D9043F8"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eastAsia="Times New Roman" w:hAnsi="Arial" w:cs="Arial"/>
          <w:color w:val="000000"/>
          <w:sz w:val="24"/>
          <w:szCs w:val="24"/>
        </w:rPr>
      </w:pPr>
      <m:oMathPara>
        <m:oMath>
          <m:r>
            <m:rPr>
              <m:sty m:val="p"/>
            </m:rPr>
            <w:rPr>
              <w:rFonts w:ascii="Cambria Math" w:eastAsia="Times New Roman" w:hAnsi="Cambria Math" w:cs="Arial"/>
              <w:color w:val="000000"/>
              <w:sz w:val="24"/>
              <w:szCs w:val="24"/>
            </w:rPr>
            <m:t>Θ=</m:t>
          </m:r>
          <m:sSup>
            <m:sSupPr>
              <m:ctrlPr>
                <w:rPr>
                  <w:rFonts w:ascii="Cambria Math" w:eastAsia="Times New Roman" w:hAnsi="Cambria Math" w:cs="Arial"/>
                  <w:color w:val="000000"/>
                  <w:sz w:val="24"/>
                  <w:szCs w:val="24"/>
                </w:rPr>
              </m:ctrlPr>
            </m:sSupPr>
            <m:e>
              <m:sSup>
                <m:sSupPr>
                  <m:ctrlPr>
                    <w:rPr>
                      <w:rFonts w:ascii="Cambria Math" w:eastAsia="Times New Roman" w:hAnsi="Cambria Math" w:cs="Arial"/>
                      <w:color w:val="000000"/>
                      <w:sz w:val="24"/>
                      <w:szCs w:val="24"/>
                    </w:rPr>
                  </m:ctrlPr>
                </m:sSupPr>
                <m:e>
                  <m:r>
                    <m:rPr>
                      <m:sty m:val="p"/>
                    </m:rPr>
                    <w:rPr>
                      <w:rFonts w:ascii="Cambria Math" w:eastAsia="Times New Roman" w:hAnsi="Cambria Math" w:cs="Arial"/>
                      <w:color w:val="000000"/>
                      <w:sz w:val="24"/>
                      <w:szCs w:val="24"/>
                    </w:rPr>
                    <m:t>(x</m:t>
                  </m:r>
                </m:e>
                <m:sup>
                  <m:r>
                    <m:rPr>
                      <m:sty m:val="p"/>
                    </m:rPr>
                    <w:rPr>
                      <w:rFonts w:ascii="Cambria Math" w:eastAsia="Times New Roman" w:hAnsi="Cambria Math" w:cs="Arial"/>
                      <w:color w:val="000000"/>
                      <w:sz w:val="24"/>
                      <w:szCs w:val="24"/>
                    </w:rPr>
                    <m:t>T</m:t>
                  </m:r>
                </m:sup>
              </m:sSup>
              <m:r>
                <m:rPr>
                  <m:sty m:val="p"/>
                </m:rPr>
                <w:rPr>
                  <w:rFonts w:ascii="Cambria Math" w:eastAsia="Times New Roman" w:hAnsi="Cambria Math" w:cs="Arial"/>
                  <w:color w:val="000000"/>
                  <w:sz w:val="24"/>
                  <w:szCs w:val="24"/>
                </w:rPr>
                <m:t>x)</m:t>
              </m:r>
            </m:e>
            <m:sup>
              <m:r>
                <w:rPr>
                  <w:rFonts w:ascii="Cambria Math" w:eastAsia="Times New Roman" w:hAnsi="Cambria Math" w:cs="Arial"/>
                  <w:color w:val="000000"/>
                  <w:sz w:val="24"/>
                  <w:szCs w:val="24"/>
                </w:rPr>
                <m:t>-1</m:t>
              </m:r>
            </m:sup>
          </m:sSup>
          <m:sSup>
            <m:sSupPr>
              <m:ctrlPr>
                <w:rPr>
                  <w:rFonts w:ascii="Cambria Math" w:eastAsia="Times New Roman" w:hAnsi="Cambria Math" w:cs="Arial"/>
                  <w:color w:val="000000"/>
                  <w:sz w:val="24"/>
                  <w:szCs w:val="24"/>
                </w:rPr>
              </m:ctrlPr>
            </m:sSupPr>
            <m:e>
              <m:r>
                <m:rPr>
                  <m:sty m:val="p"/>
                </m:rPr>
                <w:rPr>
                  <w:rFonts w:ascii="Cambria Math" w:eastAsia="Times New Roman" w:hAnsi="Cambria Math" w:cs="Arial"/>
                  <w:color w:val="000000"/>
                  <w:sz w:val="24"/>
                  <w:szCs w:val="24"/>
                </w:rPr>
                <m:t>x</m:t>
              </m:r>
            </m:e>
            <m:sup>
              <m:r>
                <m:rPr>
                  <m:sty m:val="p"/>
                </m:rPr>
                <w:rPr>
                  <w:rFonts w:ascii="Cambria Math" w:eastAsia="Times New Roman" w:hAnsi="Cambria Math" w:cs="Arial"/>
                  <w:color w:val="000000"/>
                  <w:sz w:val="24"/>
                  <w:szCs w:val="24"/>
                </w:rPr>
                <m:t>T</m:t>
              </m:r>
            </m:sup>
          </m:sSup>
          <m:r>
            <m:rPr>
              <m:sty m:val="p"/>
            </m:rPr>
            <w:rPr>
              <w:rFonts w:ascii="Cambria Math" w:eastAsia="Times New Roman" w:hAnsi="Cambria Math" w:cs="Arial"/>
              <w:color w:val="000000"/>
              <w:sz w:val="24"/>
              <w:szCs w:val="24"/>
            </w:rPr>
            <m:t>y.</m:t>
          </m:r>
        </m:oMath>
      </m:oMathPara>
    </w:p>
    <w:p w14:paraId="428C3252"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eastAsia="Times New Roman" w:hAnsi="Arial" w:cs="Arial"/>
          <w:color w:val="000000"/>
          <w:sz w:val="24"/>
          <w:szCs w:val="24"/>
        </w:rPr>
      </w:pPr>
    </w:p>
    <w:p w14:paraId="17735A98"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This solution is obtained using a mathematical technique known as Ordinary Least Squares (OLS) that gives us the maximum likelihood estimate of the parameter vector </w:t>
      </w:r>
      <m:oMath>
        <m:r>
          <m:rPr>
            <m:sty m:val="p"/>
          </m:rPr>
          <w:rPr>
            <w:rFonts w:ascii="Cambria Math" w:eastAsia="Times New Roman" w:hAnsi="Cambria Math" w:cs="Arial"/>
            <w:color w:val="000000"/>
            <w:sz w:val="24"/>
            <w:szCs w:val="24"/>
          </w:rPr>
          <m:t>Θ.</m:t>
        </m:r>
      </m:oMath>
    </w:p>
    <w:p w14:paraId="3F6734C9"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eastAsia="Times New Roman" w:hAnsi="Arial" w:cs="Arial"/>
          <w:color w:val="000000"/>
          <w:sz w:val="24"/>
          <w:szCs w:val="24"/>
        </w:rPr>
      </w:pPr>
    </w:p>
    <w:p w14:paraId="7560EC5E"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If we have one feature, the parameters </w:t>
      </w:r>
      <m:oMath>
        <m:sSub>
          <m:sSubPr>
            <m:ctrlPr>
              <w:rPr>
                <w:rFonts w:ascii="Cambria Math" w:eastAsia="Times New Roman" w:hAnsi="Cambria Math"/>
                <w:i/>
                <w:color w:val="000000"/>
                <w:sz w:val="24"/>
                <w:szCs w:val="24"/>
              </w:rPr>
            </m:ctrlPr>
          </m:sSubPr>
          <m:e>
            <m:r>
              <m:rPr>
                <m:sty m:val="p"/>
              </m:rPr>
              <w:rPr>
                <w:rFonts w:ascii="Cambria Math" w:eastAsia="Times New Roman" w:hAnsi="Cambria Math"/>
                <w:color w:val="000000"/>
                <w:sz w:val="24"/>
                <w:szCs w:val="24"/>
              </w:rPr>
              <m:t>θ</m:t>
            </m:r>
          </m:e>
          <m:sub>
            <m:r>
              <w:rPr>
                <w:rFonts w:ascii="Cambria Math" w:eastAsia="Times New Roman" w:hAnsi="Cambria Math"/>
                <w:color w:val="000000"/>
                <w:sz w:val="24"/>
                <w:szCs w:val="24"/>
              </w:rPr>
              <m:t>0</m:t>
            </m:r>
          </m:sub>
        </m:sSub>
        <m:r>
          <w:rPr>
            <w:rFonts w:ascii="Cambria Math" w:eastAsia="Times New Roman" w:hAnsi="Cambria Math"/>
            <w:color w:val="000000"/>
            <w:sz w:val="24"/>
            <w:szCs w:val="24"/>
          </w:rPr>
          <m:t xml:space="preserve">  </m:t>
        </m:r>
        <m:r>
          <m:rPr>
            <m:sty m:val="p"/>
          </m:rPr>
          <w:rPr>
            <w:rFonts w:ascii="Cambria Math" w:eastAsia="Times New Roman" w:hAnsi="Cambria Math"/>
            <w:color w:val="000000"/>
            <w:sz w:val="24"/>
            <w:szCs w:val="24"/>
          </w:rPr>
          <m:t>and</m:t>
        </m:r>
        <m:r>
          <w:rPr>
            <w:rFonts w:ascii="Cambria Math" w:eastAsia="Times New Roman" w:hAnsi="Cambria Math"/>
            <w:color w:val="000000"/>
            <w:sz w:val="24"/>
            <w:szCs w:val="24"/>
          </w:rPr>
          <m:t xml:space="preserve"> </m:t>
        </m:r>
        <m:sSub>
          <m:sSubPr>
            <m:ctrlPr>
              <w:rPr>
                <w:rFonts w:ascii="Cambria Math" w:eastAsia="Times New Roman" w:hAnsi="Cambria Math"/>
                <w:i/>
                <w:color w:val="000000"/>
                <w:sz w:val="24"/>
                <w:szCs w:val="24"/>
              </w:rPr>
            </m:ctrlPr>
          </m:sSubPr>
          <m:e>
            <m:r>
              <m:rPr>
                <m:sty m:val="p"/>
              </m:rPr>
              <w:rPr>
                <w:rFonts w:ascii="Cambria Math" w:eastAsia="Times New Roman" w:hAnsi="Cambria Math"/>
                <w:color w:val="000000"/>
                <w:sz w:val="24"/>
                <w:szCs w:val="24"/>
              </w:rPr>
              <m:t>θ</m:t>
            </m:r>
          </m:e>
          <m:sub>
            <m:r>
              <w:rPr>
                <w:rFonts w:ascii="Cambria Math" w:eastAsia="Times New Roman" w:hAnsi="Cambria Math"/>
                <w:color w:val="000000"/>
                <w:sz w:val="24"/>
                <w:szCs w:val="24"/>
              </w:rPr>
              <m:t>1</m:t>
            </m:r>
          </m:sub>
        </m:sSub>
        <m:r>
          <w:rPr>
            <w:rFonts w:ascii="Cambria Math" w:eastAsia="Times New Roman" w:hAnsi="Cambria Math"/>
            <w:color w:val="000000"/>
            <w:sz w:val="24"/>
            <w:szCs w:val="24"/>
          </w:rPr>
          <m:t xml:space="preserve"> </m:t>
        </m:r>
      </m:oMath>
      <w:r>
        <w:rPr>
          <w:rFonts w:ascii="Arial" w:eastAsia="Times New Roman" w:hAnsi="Arial" w:cs="Arial"/>
          <w:color w:val="000000"/>
          <w:sz w:val="24"/>
          <w:szCs w:val="24"/>
        </w:rPr>
        <w:t xml:space="preserve">correspond to the y-intercept and the slope of the line. However, in case of more than one input feature as in the aforementioned model, the concept of a line is extended to a plane or a hyper-plane in more than 2 dimensions. </w:t>
      </w:r>
    </w:p>
    <w:p w14:paraId="2258BAD3" w14:textId="77777777" w:rsidR="0073095E" w:rsidRDefault="0073095E" w:rsidP="0073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eastAsia="Times New Roman" w:hAnsi="Arial" w:cs="Arial"/>
          <w:color w:val="000000"/>
          <w:sz w:val="24"/>
          <w:szCs w:val="24"/>
        </w:rPr>
      </w:pPr>
    </w:p>
    <w:p w14:paraId="4104010D"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To implement the linear regression in Python, we first load our dataset in a Pandas DataFrame. </w:t>
      </w:r>
    </w:p>
    <w:p w14:paraId="51A925BD"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bl>
      <w:tblPr>
        <w:tblW w:w="0" w:type="auto"/>
        <w:tblLook w:val="04A0" w:firstRow="1" w:lastRow="0" w:firstColumn="1" w:lastColumn="0" w:noHBand="0" w:noVBand="1"/>
      </w:tblPr>
      <w:tblGrid>
        <w:gridCol w:w="5750"/>
      </w:tblGrid>
      <w:tr w:rsidR="0073095E" w14:paraId="0C76A990" w14:textId="77777777" w:rsidTr="0073095E">
        <w:tc>
          <w:tcPr>
            <w:tcW w:w="5750" w:type="dxa"/>
            <w:tcBorders>
              <w:top w:val="single" w:sz="4" w:space="0" w:color="auto"/>
              <w:left w:val="single" w:sz="4" w:space="0" w:color="auto"/>
              <w:bottom w:val="single" w:sz="4" w:space="0" w:color="auto"/>
              <w:right w:val="single" w:sz="4" w:space="0" w:color="auto"/>
            </w:tcBorders>
          </w:tcPr>
          <w:p w14:paraId="6119B194" w14:textId="77777777" w:rsidR="0073095E" w:rsidRDefault="0073095E" w:rsidP="00DF35FE">
            <w:pPr>
              <w:numPr>
                <w:ilvl w:val="0"/>
                <w:numId w:val="21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Importing packages</w:t>
            </w:r>
            <w:r>
              <w:rPr>
                <w:rFonts w:eastAsia="Times New Roman" w:cs="Times New Roman"/>
                <w:color w:val="000000"/>
                <w:szCs w:val="18"/>
                <w:bdr w:val="none" w:sz="0" w:space="0" w:color="auto" w:frame="1"/>
                <w:lang w:val="en-AU" w:eastAsia="en-AU"/>
              </w:rPr>
              <w:t>  </w:t>
            </w:r>
          </w:p>
          <w:p w14:paraId="31BE6684" w14:textId="77777777" w:rsidR="0073095E" w:rsidRDefault="0073095E" w:rsidP="00DF35FE">
            <w:pPr>
              <w:numPr>
                <w:ilvl w:val="0"/>
                <w:numId w:val="21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pandas as pd  </w:t>
            </w:r>
          </w:p>
          <w:p w14:paraId="706F9112" w14:textId="77777777" w:rsidR="0073095E" w:rsidRDefault="0073095E" w:rsidP="00DF35FE">
            <w:pPr>
              <w:numPr>
                <w:ilvl w:val="0"/>
                <w:numId w:val="21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numpy as np  </w:t>
            </w:r>
          </w:p>
          <w:p w14:paraId="031D4572" w14:textId="77777777" w:rsidR="0073095E" w:rsidRDefault="0073095E" w:rsidP="00DF35FE">
            <w:pPr>
              <w:numPr>
                <w:ilvl w:val="0"/>
                <w:numId w:val="21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matplotlib.pyplot as plt  </w:t>
            </w:r>
          </w:p>
          <w:p w14:paraId="14FDDB17" w14:textId="77777777" w:rsidR="0073095E" w:rsidRDefault="0073095E" w:rsidP="00DF35FE">
            <w:pPr>
              <w:numPr>
                <w:ilvl w:val="0"/>
                <w:numId w:val="21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%matplotlib inline   </w:t>
            </w:r>
          </w:p>
          <w:p w14:paraId="69CACF6E" w14:textId="77777777" w:rsidR="0073095E" w:rsidRDefault="0073095E" w:rsidP="00DF35FE">
            <w:pPr>
              <w:numPr>
                <w:ilvl w:val="0"/>
                <w:numId w:val="21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seaborn as sns  </w:t>
            </w:r>
          </w:p>
          <w:p w14:paraId="2484AA25" w14:textId="77777777" w:rsidR="0073095E" w:rsidRDefault="0073095E" w:rsidP="00DF35FE">
            <w:pPr>
              <w:numPr>
                <w:ilvl w:val="0"/>
                <w:numId w:val="21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scipy          </w:t>
            </w:r>
            <w:r>
              <w:rPr>
                <w:rFonts w:eastAsia="Times New Roman" w:cs="Times New Roman"/>
                <w:color w:val="008200"/>
                <w:szCs w:val="18"/>
                <w:bdr w:val="none" w:sz="0" w:space="0" w:color="auto" w:frame="1"/>
                <w:lang w:val="en-AU" w:eastAsia="en-AU"/>
              </w:rPr>
              <w:t># Scipy for statistics</w:t>
            </w:r>
            <w:r>
              <w:rPr>
                <w:rFonts w:eastAsia="Times New Roman" w:cs="Times New Roman"/>
                <w:color w:val="000000"/>
                <w:szCs w:val="18"/>
                <w:bdr w:val="none" w:sz="0" w:space="0" w:color="auto" w:frame="1"/>
                <w:lang w:val="en-AU" w:eastAsia="en-AU"/>
              </w:rPr>
              <w:t>  </w:t>
            </w:r>
          </w:p>
          <w:p w14:paraId="10801899" w14:textId="77777777" w:rsidR="0073095E" w:rsidRDefault="0073095E" w:rsidP="00DF35FE">
            <w:pPr>
              <w:numPr>
                <w:ilvl w:val="0"/>
                <w:numId w:val="21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PyMC3 for Bayesian Inference</w:t>
            </w:r>
            <w:r>
              <w:rPr>
                <w:rFonts w:eastAsia="Times New Roman" w:cs="Times New Roman"/>
                <w:color w:val="000000"/>
                <w:szCs w:val="18"/>
                <w:bdr w:val="none" w:sz="0" w:space="0" w:color="auto" w:frame="1"/>
                <w:lang w:val="en-AU" w:eastAsia="en-AU"/>
              </w:rPr>
              <w:t>  </w:t>
            </w:r>
          </w:p>
          <w:p w14:paraId="1D3C602E" w14:textId="77777777" w:rsidR="0073095E" w:rsidRDefault="0073095E" w:rsidP="00DF35FE">
            <w:pPr>
              <w:numPr>
                <w:ilvl w:val="0"/>
                <w:numId w:val="21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import</w:t>
            </w:r>
            <w:r>
              <w:rPr>
                <w:rFonts w:eastAsia="Times New Roman" w:cs="Times New Roman"/>
                <w:color w:val="000000"/>
                <w:szCs w:val="18"/>
                <w:bdr w:val="none" w:sz="0" w:space="0" w:color="auto" w:frame="1"/>
                <w:lang w:val="en-AU" w:eastAsia="en-AU"/>
              </w:rPr>
              <w:t> pymc3 as pm </w:t>
            </w:r>
          </w:p>
          <w:p w14:paraId="304279D6" w14:textId="77777777" w:rsidR="0073095E" w:rsidRDefault="0073095E" w:rsidP="00DF35FE">
            <w:pPr>
              <w:numPr>
                <w:ilvl w:val="0"/>
                <w:numId w:val="21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p>
          <w:p w14:paraId="0148D845" w14:textId="77777777" w:rsidR="0073095E" w:rsidRDefault="0073095E" w:rsidP="00DF35FE">
            <w:pPr>
              <w:numPr>
                <w:ilvl w:val="0"/>
                <w:numId w:val="21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Loading and displaying datasets</w:t>
            </w:r>
            <w:r>
              <w:rPr>
                <w:rFonts w:eastAsia="Times New Roman" w:cs="Times New Roman"/>
                <w:color w:val="000000"/>
                <w:szCs w:val="18"/>
                <w:bdr w:val="none" w:sz="0" w:space="0" w:color="auto" w:frame="1"/>
                <w:lang w:val="en-AU" w:eastAsia="en-AU"/>
              </w:rPr>
              <w:t>  </w:t>
            </w:r>
          </w:p>
          <w:p w14:paraId="629D7427" w14:textId="77777777" w:rsidR="0073095E" w:rsidRDefault="0073095E" w:rsidP="00DF35FE">
            <w:pPr>
              <w:numPr>
                <w:ilvl w:val="0"/>
                <w:numId w:val="21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exercise = pd.read_csv(</w:t>
            </w:r>
            <w:r>
              <w:rPr>
                <w:rFonts w:eastAsia="Times New Roman" w:cs="Times New Roman"/>
                <w:color w:val="0000FF"/>
                <w:szCs w:val="18"/>
                <w:bdr w:val="none" w:sz="0" w:space="0" w:color="auto" w:frame="1"/>
                <w:lang w:val="en-AU" w:eastAsia="en-AU"/>
              </w:rPr>
              <w:t>'exercise.csv'</w:t>
            </w:r>
            <w:r>
              <w:rPr>
                <w:rFonts w:eastAsia="Times New Roman" w:cs="Times New Roman"/>
                <w:color w:val="000000"/>
                <w:szCs w:val="18"/>
                <w:bdr w:val="none" w:sz="0" w:space="0" w:color="auto" w:frame="1"/>
                <w:lang w:val="en-AU" w:eastAsia="en-AU"/>
              </w:rPr>
              <w:t>)    </w:t>
            </w:r>
            <w:r>
              <w:rPr>
                <w:rFonts w:eastAsia="Times New Roman" w:cs="Times New Roman"/>
                <w:color w:val="008200"/>
                <w:szCs w:val="18"/>
                <w:bdr w:val="none" w:sz="0" w:space="0" w:color="auto" w:frame="1"/>
                <w:lang w:val="en-AU" w:eastAsia="en-AU"/>
              </w:rPr>
              <w:t># give path of the dataset files</w:t>
            </w:r>
            <w:r>
              <w:rPr>
                <w:rFonts w:eastAsia="Times New Roman" w:cs="Times New Roman"/>
                <w:color w:val="000000"/>
                <w:szCs w:val="18"/>
                <w:bdr w:val="none" w:sz="0" w:space="0" w:color="auto" w:frame="1"/>
                <w:lang w:val="en-AU" w:eastAsia="en-AU"/>
              </w:rPr>
              <w:t>  </w:t>
            </w:r>
          </w:p>
          <w:p w14:paraId="4D7DF900" w14:textId="77777777" w:rsidR="0073095E" w:rsidRDefault="0073095E" w:rsidP="00DF35FE">
            <w:pPr>
              <w:numPr>
                <w:ilvl w:val="0"/>
                <w:numId w:val="21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calories = pd.read_csv(</w:t>
            </w:r>
            <w:r>
              <w:rPr>
                <w:rFonts w:eastAsia="Times New Roman" w:cs="Times New Roman"/>
                <w:color w:val="0000FF"/>
                <w:szCs w:val="18"/>
                <w:bdr w:val="none" w:sz="0" w:space="0" w:color="auto" w:frame="1"/>
                <w:lang w:val="en-AU" w:eastAsia="en-AU"/>
              </w:rPr>
              <w:t>'calories.csv'</w:t>
            </w:r>
            <w:r>
              <w:rPr>
                <w:rFonts w:eastAsia="Times New Roman" w:cs="Times New Roman"/>
                <w:color w:val="000000"/>
                <w:szCs w:val="18"/>
                <w:bdr w:val="none" w:sz="0" w:space="0" w:color="auto" w:frame="1"/>
                <w:lang w:val="en-AU" w:eastAsia="en-AU"/>
              </w:rPr>
              <w:t>)  </w:t>
            </w:r>
          </w:p>
          <w:p w14:paraId="74C64B77" w14:textId="77777777" w:rsidR="0073095E" w:rsidRDefault="0073095E" w:rsidP="00DF35FE">
            <w:pPr>
              <w:numPr>
                <w:ilvl w:val="0"/>
                <w:numId w:val="21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df = pd.merge(exercise, calories, on = </w:t>
            </w:r>
            <w:r>
              <w:rPr>
                <w:rFonts w:eastAsia="Times New Roman" w:cs="Times New Roman"/>
                <w:color w:val="0000FF"/>
                <w:szCs w:val="18"/>
                <w:bdr w:val="none" w:sz="0" w:space="0" w:color="auto" w:frame="1"/>
                <w:lang w:val="en-AU" w:eastAsia="en-AU"/>
              </w:rPr>
              <w:t>'User_ID'</w:t>
            </w:r>
            <w:r>
              <w:rPr>
                <w:rFonts w:eastAsia="Times New Roman" w:cs="Times New Roman"/>
                <w:color w:val="000000"/>
                <w:szCs w:val="18"/>
                <w:bdr w:val="none" w:sz="0" w:space="0" w:color="auto" w:frame="1"/>
                <w:lang w:val="en-AU" w:eastAsia="en-AU"/>
              </w:rPr>
              <w:t>)  </w:t>
            </w:r>
          </w:p>
          <w:p w14:paraId="764A0598" w14:textId="77777777" w:rsidR="0073095E" w:rsidRDefault="0073095E" w:rsidP="00DF35FE">
            <w:pPr>
              <w:numPr>
                <w:ilvl w:val="0"/>
                <w:numId w:val="21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lastRenderedPageBreak/>
              <w:t>df = df[df[</w:t>
            </w:r>
            <w:r>
              <w:rPr>
                <w:rFonts w:eastAsia="Times New Roman" w:cs="Times New Roman"/>
                <w:color w:val="0000FF"/>
                <w:szCs w:val="18"/>
                <w:bdr w:val="none" w:sz="0" w:space="0" w:color="auto" w:frame="1"/>
                <w:lang w:val="en-AU" w:eastAsia="en-AU"/>
              </w:rPr>
              <w:t>'Calories'</w:t>
            </w:r>
            <w:r>
              <w:rPr>
                <w:rFonts w:eastAsia="Times New Roman" w:cs="Times New Roman"/>
                <w:color w:val="000000"/>
                <w:szCs w:val="18"/>
                <w:bdr w:val="none" w:sz="0" w:space="0" w:color="auto" w:frame="1"/>
                <w:lang w:val="en-AU" w:eastAsia="en-AU"/>
              </w:rPr>
              <w:t>] &lt; 300]  </w:t>
            </w:r>
          </w:p>
          <w:p w14:paraId="10C591AE" w14:textId="77777777" w:rsidR="0073095E" w:rsidRDefault="0073095E" w:rsidP="00DF35FE">
            <w:pPr>
              <w:numPr>
                <w:ilvl w:val="0"/>
                <w:numId w:val="21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df = df.reset_index()  </w:t>
            </w:r>
          </w:p>
          <w:p w14:paraId="067284A0" w14:textId="77777777" w:rsidR="0073095E" w:rsidRDefault="0073095E" w:rsidP="00DF35FE">
            <w:pPr>
              <w:numPr>
                <w:ilvl w:val="0"/>
                <w:numId w:val="21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df[</w:t>
            </w:r>
            <w:r>
              <w:rPr>
                <w:rFonts w:eastAsia="Times New Roman" w:cs="Times New Roman"/>
                <w:color w:val="0000FF"/>
                <w:szCs w:val="18"/>
                <w:bdr w:val="none" w:sz="0" w:space="0" w:color="auto" w:frame="1"/>
                <w:lang w:val="en-AU" w:eastAsia="en-AU"/>
              </w:rPr>
              <w:t>'Intercept'</w:t>
            </w:r>
            <w:r>
              <w:rPr>
                <w:rFonts w:eastAsia="Times New Roman" w:cs="Times New Roman"/>
                <w:color w:val="000000"/>
                <w:szCs w:val="18"/>
                <w:bdr w:val="none" w:sz="0" w:space="0" w:color="auto" w:frame="1"/>
                <w:lang w:val="en-AU" w:eastAsia="en-AU"/>
              </w:rPr>
              <w:t>] = 1  </w:t>
            </w:r>
          </w:p>
          <w:p w14:paraId="72569B61" w14:textId="77777777" w:rsidR="0073095E" w:rsidRDefault="0073095E" w:rsidP="00DF35FE">
            <w:pPr>
              <w:numPr>
                <w:ilvl w:val="0"/>
                <w:numId w:val="21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df.head(10) </w:t>
            </w:r>
          </w:p>
          <w:p w14:paraId="7F93CD59" w14:textId="77777777" w:rsidR="0073095E" w:rsidRDefault="0073095E">
            <w:pPr>
              <w:rPr>
                <w:b/>
                <w:bCs/>
              </w:rPr>
            </w:pPr>
            <w:r>
              <w:rPr>
                <w:b/>
                <w:bCs/>
              </w:rPr>
              <w:t xml:space="preserve">Output: </w:t>
            </w:r>
          </w:p>
          <w:p w14:paraId="6439CBF0" w14:textId="013F8589" w:rsidR="0073095E" w:rsidRDefault="0073095E">
            <w:pPr>
              <w:rPr>
                <w:b/>
                <w:bCs/>
              </w:rPr>
            </w:pPr>
            <w:r>
              <w:rPr>
                <w:noProof/>
              </w:rPr>
              <w:drawing>
                <wp:inline distT="0" distB="0" distL="0" distR="0" wp14:anchorId="464EFBF5" wp14:editId="111F850A">
                  <wp:extent cx="3562350" cy="148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562350" cy="1485900"/>
                          </a:xfrm>
                          <a:prstGeom prst="rect">
                            <a:avLst/>
                          </a:prstGeom>
                          <a:noFill/>
                          <a:ln>
                            <a:noFill/>
                          </a:ln>
                        </pic:spPr>
                      </pic:pic>
                    </a:graphicData>
                  </a:graphic>
                </wp:inline>
              </w:drawing>
            </w:r>
          </w:p>
          <w:p w14:paraId="185192BA" w14:textId="77777777" w:rsidR="0073095E" w:rsidRDefault="0073095E">
            <w:pPr>
              <w:rPr>
                <w:b/>
                <w:bCs/>
              </w:rPr>
            </w:pPr>
          </w:p>
        </w:tc>
      </w:tr>
    </w:tbl>
    <w:p w14:paraId="3F53B16F"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8CACB0A"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After importing required packages, we load the already downloaded datasets </w:t>
      </w:r>
      <w:r>
        <w:rPr>
          <w:b/>
          <w:bCs/>
        </w:rPr>
        <w:t>exercise.csv</w:t>
      </w:r>
      <w:r>
        <w:t xml:space="preserve"> and </w:t>
      </w:r>
      <w:r>
        <w:rPr>
          <w:b/>
          <w:bCs/>
        </w:rPr>
        <w:t>calories.csv</w:t>
      </w:r>
      <w:r>
        <w:t xml:space="preserve">. These two datasets can be downloaded from </w:t>
      </w:r>
      <w:hyperlink r:id="rId181" w:history="1">
        <w:r>
          <w:rPr>
            <w:rStyle w:val="Hyperlink"/>
          </w:rPr>
          <w:t>https://www.kaggle.com/fmendes/exercise-and-calories</w:t>
        </w:r>
      </w:hyperlink>
    </w:p>
    <w:p w14:paraId="66DBFEB2"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w:t>
      </w:r>
      <w:r>
        <w:rPr>
          <w:b/>
          <w:bCs/>
        </w:rPr>
        <w:t>exercise</w:t>
      </w:r>
      <w:r>
        <w:t xml:space="preserve"> dataset has the following 8 columns: User_ID, Gender, Age, Height, Weight, Duration, Heart_Rate</w:t>
      </w:r>
      <w:r>
        <w:tab/>
        <w:t xml:space="preserve">and Body_Temp, whereas the </w:t>
      </w:r>
      <w:r>
        <w:rPr>
          <w:b/>
          <w:bCs/>
        </w:rPr>
        <w:t>calories</w:t>
      </w:r>
      <w:r>
        <w:t xml:space="preserve"> dataset contains only 2 columns: User_ID and Calories. We merge these two datasets together in line 14 of the code to find the relationship between the duration of the exercise and the calories burnt. </w:t>
      </w:r>
    </w:p>
    <w:p w14:paraId="20C6D81F"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075DCE7E"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following code plots the calories burnt against the time spent in exercise. </w:t>
      </w:r>
    </w:p>
    <w:p w14:paraId="34C77836"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bl>
      <w:tblPr>
        <w:tblW w:w="0" w:type="auto"/>
        <w:tblLook w:val="04A0" w:firstRow="1" w:lastRow="0" w:firstColumn="1" w:lastColumn="0" w:noHBand="0" w:noVBand="1"/>
      </w:tblPr>
      <w:tblGrid>
        <w:gridCol w:w="5750"/>
      </w:tblGrid>
      <w:tr w:rsidR="0073095E" w14:paraId="5040EC97" w14:textId="77777777" w:rsidTr="0073095E">
        <w:tc>
          <w:tcPr>
            <w:tcW w:w="5750" w:type="dxa"/>
            <w:tcBorders>
              <w:top w:val="single" w:sz="4" w:space="0" w:color="auto"/>
              <w:left w:val="single" w:sz="4" w:space="0" w:color="auto"/>
              <w:bottom w:val="single" w:sz="4" w:space="0" w:color="auto"/>
              <w:right w:val="single" w:sz="4" w:space="0" w:color="auto"/>
            </w:tcBorders>
            <w:hideMark/>
          </w:tcPr>
          <w:p w14:paraId="635B918C" w14:textId="77777777" w:rsidR="0073095E" w:rsidRDefault="0073095E" w:rsidP="00DF35FE">
            <w:pPr>
              <w:numPr>
                <w:ilvl w:val="0"/>
                <w:numId w:val="220"/>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plt.figure(figsize=(8, 8))  </w:t>
            </w:r>
          </w:p>
          <w:p w14:paraId="4AEB9135" w14:textId="77777777" w:rsidR="0073095E" w:rsidRDefault="0073095E" w:rsidP="00DF35FE">
            <w:pPr>
              <w:numPr>
                <w:ilvl w:val="0"/>
                <w:numId w:val="220"/>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4A2E86EE" w14:textId="77777777" w:rsidR="0073095E" w:rsidRDefault="0073095E" w:rsidP="00DF35FE">
            <w:pPr>
              <w:numPr>
                <w:ilvl w:val="0"/>
                <w:numId w:val="220"/>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plt.plot(df[</w:t>
            </w:r>
            <w:r>
              <w:rPr>
                <w:rFonts w:eastAsia="Times New Roman" w:cs="Times New Roman"/>
                <w:color w:val="0000FF"/>
                <w:szCs w:val="18"/>
                <w:bdr w:val="none" w:sz="0" w:space="0" w:color="auto" w:frame="1"/>
                <w:lang w:val="en-AU" w:eastAsia="en-AU"/>
              </w:rPr>
              <w:t>'Duration'</w:t>
            </w:r>
            <w:r>
              <w:rPr>
                <w:rFonts w:eastAsia="Times New Roman" w:cs="Times New Roman"/>
                <w:color w:val="000000"/>
                <w:szCs w:val="18"/>
                <w:bdr w:val="none" w:sz="0" w:space="0" w:color="auto" w:frame="1"/>
                <w:lang w:val="en-AU" w:eastAsia="en-AU"/>
              </w:rPr>
              <w:t>], df[</w:t>
            </w:r>
            <w:r>
              <w:rPr>
                <w:rFonts w:eastAsia="Times New Roman" w:cs="Times New Roman"/>
                <w:color w:val="0000FF"/>
                <w:szCs w:val="18"/>
                <w:bdr w:val="none" w:sz="0" w:space="0" w:color="auto" w:frame="1"/>
                <w:lang w:val="en-AU" w:eastAsia="en-AU"/>
              </w:rPr>
              <w:t>'Calories'</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'rx'</w:t>
            </w:r>
            <w:r>
              <w:rPr>
                <w:rFonts w:eastAsia="Times New Roman" w:cs="Times New Roman"/>
                <w:color w:val="000000"/>
                <w:szCs w:val="18"/>
                <w:bdr w:val="none" w:sz="0" w:space="0" w:color="auto" w:frame="1"/>
                <w:lang w:val="en-AU" w:eastAsia="en-AU"/>
              </w:rPr>
              <w:t>);  </w:t>
            </w:r>
          </w:p>
          <w:p w14:paraId="75FB28C8" w14:textId="77777777" w:rsidR="0073095E" w:rsidRDefault="0073095E" w:rsidP="00DF35FE">
            <w:pPr>
              <w:numPr>
                <w:ilvl w:val="0"/>
                <w:numId w:val="220"/>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plt.xlabel(</w:t>
            </w:r>
            <w:r>
              <w:rPr>
                <w:rFonts w:eastAsia="Times New Roman" w:cs="Times New Roman"/>
                <w:color w:val="0000FF"/>
                <w:szCs w:val="18"/>
                <w:bdr w:val="none" w:sz="0" w:space="0" w:color="auto" w:frame="1"/>
                <w:lang w:val="en-AU" w:eastAsia="en-AU"/>
              </w:rPr>
              <w:t>'Duration (min)'</w:t>
            </w:r>
            <w:r>
              <w:rPr>
                <w:rFonts w:eastAsia="Times New Roman" w:cs="Times New Roman"/>
                <w:color w:val="000000"/>
                <w:szCs w:val="18"/>
                <w:bdr w:val="none" w:sz="0" w:space="0" w:color="auto" w:frame="1"/>
                <w:lang w:val="en-AU" w:eastAsia="en-AU"/>
              </w:rPr>
              <w:t>, size = 15); plt.ylabel(</w:t>
            </w:r>
            <w:r>
              <w:rPr>
                <w:rFonts w:eastAsia="Times New Roman" w:cs="Times New Roman"/>
                <w:color w:val="0000FF"/>
                <w:szCs w:val="18"/>
                <w:bdr w:val="none" w:sz="0" w:space="0" w:color="auto" w:frame="1"/>
                <w:lang w:val="en-AU" w:eastAsia="en-AU"/>
              </w:rPr>
              <w:t>'Calories'</w:t>
            </w:r>
            <w:r>
              <w:rPr>
                <w:rFonts w:eastAsia="Times New Roman" w:cs="Times New Roman"/>
                <w:color w:val="000000"/>
                <w:szCs w:val="18"/>
                <w:bdr w:val="none" w:sz="0" w:space="0" w:color="auto" w:frame="1"/>
                <w:lang w:val="en-AU" w:eastAsia="en-AU"/>
              </w:rPr>
              <w:t>, size = 15);   </w:t>
            </w:r>
          </w:p>
          <w:p w14:paraId="3F587612" w14:textId="77777777" w:rsidR="0073095E" w:rsidRDefault="0073095E" w:rsidP="00DF35FE">
            <w:pPr>
              <w:numPr>
                <w:ilvl w:val="0"/>
                <w:numId w:val="220"/>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plt.title(</w:t>
            </w:r>
            <w:r>
              <w:rPr>
                <w:rFonts w:eastAsia="Times New Roman" w:cs="Times New Roman"/>
                <w:color w:val="0000FF"/>
                <w:szCs w:val="18"/>
                <w:bdr w:val="none" w:sz="0" w:space="0" w:color="auto" w:frame="1"/>
                <w:lang w:val="en-AU" w:eastAsia="en-AU"/>
              </w:rPr>
              <w:t>'Calories burned vs Duration of Exercise'</w:t>
            </w:r>
            <w:r>
              <w:rPr>
                <w:rFonts w:eastAsia="Times New Roman" w:cs="Times New Roman"/>
                <w:color w:val="000000"/>
                <w:szCs w:val="18"/>
                <w:bdr w:val="none" w:sz="0" w:space="0" w:color="auto" w:frame="1"/>
                <w:lang w:val="en-AU" w:eastAsia="en-AU"/>
              </w:rPr>
              <w:t>, size = 15);  </w:t>
            </w:r>
          </w:p>
          <w:p w14:paraId="3FB65C4B" w14:textId="77777777" w:rsidR="0073095E" w:rsidRDefault="0073095E">
            <w:pPr>
              <w:rPr>
                <w:b/>
                <w:bCs/>
              </w:rPr>
            </w:pPr>
            <w:r>
              <w:rPr>
                <w:b/>
                <w:bCs/>
              </w:rPr>
              <w:lastRenderedPageBreak/>
              <w:t xml:space="preserve">Output: </w:t>
            </w:r>
          </w:p>
          <w:p w14:paraId="51FF7539" w14:textId="527FEECF" w:rsidR="0073095E" w:rsidRDefault="0073095E">
            <w:pPr>
              <w:rPr>
                <w:b/>
                <w:bCs/>
              </w:rPr>
            </w:pPr>
            <w:r>
              <w:rPr>
                <w:b/>
                <w:bCs/>
                <w:noProof/>
              </w:rPr>
              <w:drawing>
                <wp:inline distT="0" distB="0" distL="0" distR="0" wp14:anchorId="5F24C6E2" wp14:editId="101D6387">
                  <wp:extent cx="3371850" cy="3028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371850" cy="3028950"/>
                          </a:xfrm>
                          <a:prstGeom prst="rect">
                            <a:avLst/>
                          </a:prstGeom>
                          <a:noFill/>
                          <a:ln>
                            <a:noFill/>
                          </a:ln>
                        </pic:spPr>
                      </pic:pic>
                    </a:graphicData>
                  </a:graphic>
                </wp:inline>
              </w:drawing>
            </w:r>
          </w:p>
        </w:tc>
      </w:tr>
    </w:tbl>
    <w:p w14:paraId="65C1315F"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F900585"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Each red color x mark on this graph shows one data point (observation) in the combined dataset. The time is measured in integer values of minutes; therefore, we do not see a continuous plot here. Instead, we observe discrete points on the plot corresponding to integer values of duration of exercise in minutes. </w:t>
      </w:r>
    </w:p>
    <w:p w14:paraId="13308A66"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483A1EAE" w14:textId="77777777" w:rsidR="0073095E" w:rsidRDefault="0073095E" w:rsidP="0073095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bookmarkStart w:id="545" w:name="_Toc54085988"/>
      <w:r>
        <w:t>9.2.1 Frequentist Approach</w:t>
      </w:r>
      <w:bookmarkEnd w:id="545"/>
    </w:p>
    <w:p w14:paraId="78B7D8D1"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We create X features and y output target variable as follows. </w:t>
      </w:r>
    </w:p>
    <w:p w14:paraId="4005C170"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bl>
      <w:tblPr>
        <w:tblW w:w="0" w:type="auto"/>
        <w:tblLook w:val="04A0" w:firstRow="1" w:lastRow="0" w:firstColumn="1" w:lastColumn="0" w:noHBand="0" w:noVBand="1"/>
      </w:tblPr>
      <w:tblGrid>
        <w:gridCol w:w="5750"/>
      </w:tblGrid>
      <w:tr w:rsidR="0073095E" w14:paraId="19AB47A1" w14:textId="77777777" w:rsidTr="0073095E">
        <w:tc>
          <w:tcPr>
            <w:tcW w:w="5750" w:type="dxa"/>
            <w:tcBorders>
              <w:top w:val="single" w:sz="4" w:space="0" w:color="auto"/>
              <w:left w:val="single" w:sz="4" w:space="0" w:color="auto"/>
              <w:bottom w:val="single" w:sz="4" w:space="0" w:color="auto"/>
              <w:right w:val="single" w:sz="4" w:space="0" w:color="auto"/>
            </w:tcBorders>
          </w:tcPr>
          <w:p w14:paraId="37DAB4BD" w14:textId="77777777" w:rsidR="0073095E" w:rsidRDefault="0073095E" w:rsidP="00DF35FE">
            <w:pPr>
              <w:numPr>
                <w:ilvl w:val="0"/>
                <w:numId w:val="22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Create the features and response</w:t>
            </w:r>
            <w:r>
              <w:rPr>
                <w:rFonts w:eastAsia="Times New Roman" w:cs="Times New Roman"/>
                <w:color w:val="000000"/>
                <w:szCs w:val="18"/>
                <w:bdr w:val="none" w:sz="0" w:space="0" w:color="auto" w:frame="1"/>
                <w:lang w:val="en-AU" w:eastAsia="en-AU"/>
              </w:rPr>
              <w:t>  </w:t>
            </w:r>
          </w:p>
          <w:p w14:paraId="5C548256" w14:textId="77777777" w:rsidR="0073095E" w:rsidRDefault="0073095E" w:rsidP="00DF35FE">
            <w:pPr>
              <w:numPr>
                <w:ilvl w:val="0"/>
                <w:numId w:val="221"/>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X = df.loc[:, [</w:t>
            </w:r>
            <w:r>
              <w:rPr>
                <w:rFonts w:eastAsia="Times New Roman" w:cs="Times New Roman"/>
                <w:color w:val="0000FF"/>
                <w:szCs w:val="18"/>
                <w:bdr w:val="none" w:sz="0" w:space="0" w:color="auto" w:frame="1"/>
                <w:lang w:val="en-AU" w:eastAsia="en-AU"/>
              </w:rPr>
              <w:t>'Intercept'</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'Duration'</w:t>
            </w:r>
            <w:r>
              <w:rPr>
                <w:rFonts w:eastAsia="Times New Roman" w:cs="Times New Roman"/>
                <w:color w:val="000000"/>
                <w:szCs w:val="18"/>
                <w:bdr w:val="none" w:sz="0" w:space="0" w:color="auto" w:frame="1"/>
                <w:lang w:val="en-AU" w:eastAsia="en-AU"/>
              </w:rPr>
              <w:t>]]  </w:t>
            </w:r>
          </w:p>
          <w:p w14:paraId="3119089E" w14:textId="77777777" w:rsidR="0073095E" w:rsidRDefault="0073095E" w:rsidP="00DF35FE">
            <w:pPr>
              <w:numPr>
                <w:ilvl w:val="0"/>
                <w:numId w:val="221"/>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y = df.loc[:, </w:t>
            </w:r>
            <w:r>
              <w:rPr>
                <w:rFonts w:eastAsia="Times New Roman" w:cs="Times New Roman"/>
                <w:color w:val="0000FF"/>
                <w:szCs w:val="18"/>
                <w:bdr w:val="none" w:sz="0" w:space="0" w:color="auto" w:frame="1"/>
                <w:lang w:val="en-AU" w:eastAsia="en-AU"/>
              </w:rPr>
              <w:t>'Calories'</w:t>
            </w:r>
            <w:r>
              <w:rPr>
                <w:rFonts w:eastAsia="Times New Roman" w:cs="Times New Roman"/>
                <w:color w:val="000000"/>
                <w:szCs w:val="18"/>
                <w:bdr w:val="none" w:sz="0" w:space="0" w:color="auto" w:frame="1"/>
                <w:lang w:val="en-AU" w:eastAsia="en-AU"/>
              </w:rPr>
              <w:t>]  </w:t>
            </w:r>
          </w:p>
          <w:p w14:paraId="286C540A" w14:textId="77777777" w:rsidR="0073095E" w:rsidRDefault="0073095E" w:rsidP="00DF35FE">
            <w:pPr>
              <w:numPr>
                <w:ilvl w:val="0"/>
                <w:numId w:val="221"/>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X.head(8)  </w:t>
            </w:r>
          </w:p>
          <w:p w14:paraId="5EE0D7C7" w14:textId="77777777" w:rsidR="0073095E" w:rsidRDefault="0073095E">
            <w:pPr>
              <w:rPr>
                <w:b/>
                <w:bCs/>
              </w:rPr>
            </w:pPr>
            <w:r>
              <w:rPr>
                <w:b/>
                <w:bCs/>
              </w:rPr>
              <w:t xml:space="preserve">Output: </w:t>
            </w:r>
          </w:p>
          <w:p w14:paraId="72C2C674" w14:textId="77777777" w:rsidR="0073095E" w:rsidRDefault="0073095E">
            <w:pPr>
              <w:pStyle w:val="NoSpacing"/>
            </w:pPr>
          </w:p>
          <w:p w14:paraId="185A2BF2" w14:textId="77777777" w:rsidR="0073095E" w:rsidRDefault="0073095E">
            <w:pPr>
              <w:pStyle w:val="NoSpacing"/>
            </w:pPr>
            <w:r>
              <w:rPr>
                <w:noProof/>
              </w:rPr>
              <w:lastRenderedPageBreak/>
              <w:drawing>
                <wp:inline distT="0" distB="0" distL="0" distR="0" wp14:anchorId="20EEC6FC" wp14:editId="5D61D806">
                  <wp:extent cx="1162050" cy="1695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162050" cy="1695450"/>
                          </a:xfrm>
                          <a:prstGeom prst="rect">
                            <a:avLst/>
                          </a:prstGeom>
                          <a:noFill/>
                          <a:ln>
                            <a:noFill/>
                          </a:ln>
                        </pic:spPr>
                      </pic:pic>
                    </a:graphicData>
                  </a:graphic>
                </wp:inline>
              </w:drawing>
            </w:r>
          </w:p>
          <w:p w14:paraId="35445630" w14:textId="0A952FDF" w:rsidR="009A1FA1" w:rsidRDefault="009A1FA1">
            <w:pPr>
              <w:pStyle w:val="NoSpacing"/>
            </w:pPr>
          </w:p>
        </w:tc>
      </w:tr>
    </w:tbl>
    <w:p w14:paraId="5AE7BD4F"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7566707"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Cs w:val="24"/>
        </w:rPr>
      </w:pPr>
      <w:r>
        <w:t xml:space="preserve">Note that an intercept =1 is required in X because of the presence of the term </w:t>
      </w:r>
      <m:oMath>
        <m:sSub>
          <m:sSubPr>
            <m:ctrlPr>
              <w:rPr>
                <w:rFonts w:ascii="Cambria Math" w:eastAsia="Times New Roman" w:hAnsi="Cambria Math" w:cs="Arial"/>
                <w:i/>
                <w:color w:val="000000"/>
                <w:szCs w:val="24"/>
              </w:rPr>
            </m:ctrlPr>
          </m:sSubPr>
          <m:e>
            <m:r>
              <m:rPr>
                <m:sty m:val="p"/>
              </m:rPr>
              <w:rPr>
                <w:rFonts w:ascii="Cambria Math" w:eastAsia="Times New Roman" w:hAnsi="Cambria Math" w:cs="Arial"/>
                <w:color w:val="000000"/>
                <w:szCs w:val="24"/>
              </w:rPr>
              <m:t>θ</m:t>
            </m:r>
          </m:e>
          <m:sub>
            <m:r>
              <w:rPr>
                <w:rFonts w:ascii="Cambria Math" w:eastAsia="Times New Roman" w:hAnsi="Cambria Math" w:cs="Arial"/>
                <w:color w:val="000000"/>
                <w:szCs w:val="24"/>
              </w:rPr>
              <m:t xml:space="preserve">0 </m:t>
            </m:r>
          </m:sub>
        </m:sSub>
        <m:sSub>
          <m:sSubPr>
            <m:ctrlPr>
              <w:rPr>
                <w:rFonts w:ascii="Cambria Math" w:eastAsia="Times New Roman" w:hAnsi="Cambria Math" w:cs="Arial"/>
                <w:i/>
                <w:color w:val="000000"/>
                <w:szCs w:val="24"/>
              </w:rPr>
            </m:ctrlPr>
          </m:sSubPr>
          <m:e>
            <m:r>
              <w:rPr>
                <w:rFonts w:ascii="Cambria Math" w:eastAsia="Times New Roman" w:hAnsi="Cambria Math" w:cs="Arial"/>
                <w:color w:val="000000"/>
                <w:szCs w:val="24"/>
              </w:rPr>
              <m:t>x</m:t>
            </m:r>
          </m:e>
          <m:sub>
            <m:r>
              <w:rPr>
                <w:rFonts w:ascii="Cambria Math" w:eastAsia="Times New Roman" w:hAnsi="Cambria Math" w:cs="Arial"/>
                <w:color w:val="000000"/>
                <w:szCs w:val="24"/>
              </w:rPr>
              <m:t>0</m:t>
            </m:r>
          </m:sub>
        </m:sSub>
      </m:oMath>
      <w:r>
        <w:rPr>
          <w:color w:val="000000"/>
          <w:szCs w:val="24"/>
        </w:rPr>
        <w:t xml:space="preserve">. The intercept corresponds to </w:t>
      </w:r>
      <m:oMath>
        <m:sSub>
          <m:sSubPr>
            <m:ctrlPr>
              <w:rPr>
                <w:rFonts w:ascii="Cambria Math" w:eastAsia="Times New Roman" w:hAnsi="Cambria Math" w:cs="Arial"/>
                <w:i/>
                <w:color w:val="000000"/>
                <w:szCs w:val="24"/>
              </w:rPr>
            </m:ctrlPr>
          </m:sSubPr>
          <m:e>
            <m:r>
              <w:rPr>
                <w:rFonts w:ascii="Cambria Math" w:eastAsia="Times New Roman" w:hAnsi="Cambria Math" w:cs="Arial"/>
                <w:color w:val="000000"/>
                <w:szCs w:val="24"/>
              </w:rPr>
              <m:t>x</m:t>
            </m:r>
          </m:e>
          <m:sub>
            <m:r>
              <w:rPr>
                <w:rFonts w:ascii="Cambria Math" w:eastAsia="Times New Roman" w:hAnsi="Cambria Math" w:cs="Arial"/>
                <w:color w:val="000000"/>
                <w:szCs w:val="24"/>
              </w:rPr>
              <m:t>0</m:t>
            </m:r>
          </m:sub>
        </m:sSub>
      </m:oMath>
      <w:r>
        <w:rPr>
          <w:color w:val="000000"/>
          <w:szCs w:val="24"/>
        </w:rPr>
        <w:t xml:space="preserve"> in our model. </w:t>
      </w:r>
    </w:p>
    <w:p w14:paraId="18BB3D87"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6234308B"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We find the OLS solution to the linear regression model between feature duration and the response calories burnt as follows.</w:t>
      </w:r>
    </w:p>
    <w:p w14:paraId="07372FCC" w14:textId="77777777" w:rsidR="0073095E" w:rsidRDefault="0073095E" w:rsidP="00730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bl>
      <w:tblPr>
        <w:tblW w:w="0" w:type="auto"/>
        <w:tblLook w:val="04A0" w:firstRow="1" w:lastRow="0" w:firstColumn="1" w:lastColumn="0" w:noHBand="0" w:noVBand="1"/>
      </w:tblPr>
      <w:tblGrid>
        <w:gridCol w:w="5750"/>
      </w:tblGrid>
      <w:tr w:rsidR="0073095E" w14:paraId="3B73DD9C" w14:textId="77777777" w:rsidTr="0073095E">
        <w:tc>
          <w:tcPr>
            <w:tcW w:w="5750" w:type="dxa"/>
            <w:tcBorders>
              <w:top w:val="single" w:sz="4" w:space="0" w:color="auto"/>
              <w:left w:val="single" w:sz="4" w:space="0" w:color="auto"/>
              <w:bottom w:val="single" w:sz="4" w:space="0" w:color="auto"/>
              <w:right w:val="single" w:sz="4" w:space="0" w:color="auto"/>
            </w:tcBorders>
          </w:tcPr>
          <w:p w14:paraId="6B315CC7" w14:textId="77777777" w:rsidR="0073095E" w:rsidRDefault="0073095E" w:rsidP="00DF35FE">
            <w:pPr>
              <w:numPr>
                <w:ilvl w:val="0"/>
                <w:numId w:val="22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Ordinary Least Squares calculations  </w:t>
            </w:r>
            <w:r>
              <w:rPr>
                <w:rFonts w:eastAsia="Times New Roman" w:cs="Times New Roman"/>
                <w:color w:val="000000"/>
                <w:szCs w:val="18"/>
                <w:bdr w:val="none" w:sz="0" w:space="0" w:color="auto" w:frame="1"/>
                <w:lang w:val="en-AU" w:eastAsia="en-AU"/>
              </w:rPr>
              <w:t>  </w:t>
            </w:r>
          </w:p>
          <w:p w14:paraId="5FC13CEC" w14:textId="77777777" w:rsidR="0073095E" w:rsidRDefault="0073095E" w:rsidP="00DF35FE">
            <w:pPr>
              <w:numPr>
                <w:ilvl w:val="0"/>
                <w:numId w:val="22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ols_coefs = np.matmul(np.matmul(          np.linalg.inv(X.T.dot(X)) , X.T), y)  </w:t>
            </w:r>
          </w:p>
          <w:p w14:paraId="134B02AD" w14:textId="77777777" w:rsidR="0073095E" w:rsidRDefault="0073095E" w:rsidP="00DF35FE">
            <w:pPr>
              <w:numPr>
                <w:ilvl w:val="0"/>
                <w:numId w:val="222"/>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(f</w:t>
            </w:r>
            <w:r>
              <w:rPr>
                <w:rFonts w:eastAsia="Times New Roman" w:cs="Times New Roman"/>
                <w:color w:val="0000FF"/>
                <w:szCs w:val="18"/>
                <w:bdr w:val="none" w:sz="0" w:space="0" w:color="auto" w:frame="1"/>
                <w:lang w:val="en-AU" w:eastAsia="en-AU"/>
              </w:rPr>
              <w:t>'Intercept calculated: {ols_coefs [0]}'</w:t>
            </w:r>
            <w:r>
              <w:rPr>
                <w:rFonts w:eastAsia="Times New Roman" w:cs="Times New Roman"/>
                <w:color w:val="000000"/>
                <w:szCs w:val="18"/>
                <w:bdr w:val="none" w:sz="0" w:space="0" w:color="auto" w:frame="1"/>
                <w:lang w:val="en-AU" w:eastAsia="en-AU"/>
              </w:rPr>
              <w:t>)  </w:t>
            </w:r>
          </w:p>
          <w:p w14:paraId="3FB271A0" w14:textId="77777777" w:rsidR="0073095E" w:rsidRDefault="0073095E" w:rsidP="00DF35FE">
            <w:pPr>
              <w:numPr>
                <w:ilvl w:val="0"/>
                <w:numId w:val="222"/>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(f</w:t>
            </w:r>
            <w:r>
              <w:rPr>
                <w:rFonts w:eastAsia="Times New Roman" w:cs="Times New Roman"/>
                <w:color w:val="0000FF"/>
                <w:szCs w:val="18"/>
                <w:bdr w:val="none" w:sz="0" w:space="0" w:color="auto" w:frame="1"/>
                <w:lang w:val="en-AU" w:eastAsia="en-AU"/>
              </w:rPr>
              <w:t>'Slope calculated: {ols_coefs[1]}'</w:t>
            </w:r>
            <w:r>
              <w:rPr>
                <w:rFonts w:eastAsia="Times New Roman" w:cs="Times New Roman"/>
                <w:color w:val="000000"/>
                <w:szCs w:val="18"/>
                <w:bdr w:val="none" w:sz="0" w:space="0" w:color="auto" w:frame="1"/>
                <w:lang w:val="en-AU" w:eastAsia="en-AU"/>
              </w:rPr>
              <w:t>)  </w:t>
            </w:r>
          </w:p>
          <w:p w14:paraId="3BBDEB9B" w14:textId="77777777" w:rsidR="0073095E" w:rsidRDefault="0073095E">
            <w:pPr>
              <w:rPr>
                <w:b/>
                <w:bCs/>
                <w:bdr w:val="none" w:sz="0" w:space="0" w:color="auto" w:frame="1"/>
                <w:lang w:val="en-AU" w:eastAsia="en-AU"/>
              </w:rPr>
            </w:pPr>
            <w:r>
              <w:rPr>
                <w:b/>
                <w:bCs/>
                <w:bdr w:val="none" w:sz="0" w:space="0" w:color="auto" w:frame="1"/>
                <w:lang w:val="en-AU" w:eastAsia="en-AU"/>
              </w:rPr>
              <w:t xml:space="preserve">Output: </w:t>
            </w:r>
          </w:p>
          <w:p w14:paraId="0004630B" w14:textId="77777777" w:rsidR="0073095E" w:rsidRDefault="0073095E">
            <w:pPr>
              <w:rPr>
                <w:lang w:val="en-AU" w:eastAsia="en-AU"/>
              </w:rPr>
            </w:pPr>
            <w:r>
              <w:rPr>
                <w:lang w:val="en-AU" w:eastAsia="en-AU"/>
              </w:rPr>
              <w:t>Intercept calculated: -21.828102526050735</w:t>
            </w:r>
          </w:p>
          <w:p w14:paraId="43584648" w14:textId="77777777" w:rsidR="0073095E" w:rsidRDefault="0073095E">
            <w:pPr>
              <w:rPr>
                <w:lang w:val="en-AU" w:eastAsia="en-AU"/>
              </w:rPr>
            </w:pPr>
            <w:r>
              <w:rPr>
                <w:lang w:val="en-AU" w:eastAsia="en-AU"/>
              </w:rPr>
              <w:t>Slope calculated: 7.16978334958786</w:t>
            </w:r>
          </w:p>
          <w:p w14:paraId="2C8D1538" w14:textId="77777777" w:rsidR="0073095E" w:rsidRDefault="0073095E">
            <w:pPr>
              <w:rPr>
                <w:b/>
                <w:bCs/>
                <w:color w:val="5C5C5C"/>
                <w:lang w:val="en-AU" w:eastAsia="en-AU"/>
              </w:rPr>
            </w:pPr>
          </w:p>
        </w:tc>
      </w:tr>
    </w:tbl>
    <w:p w14:paraId="67098276" w14:textId="77777777" w:rsidR="0073095E" w:rsidRDefault="0073095E" w:rsidP="00730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theme="majorHAnsi"/>
        </w:rPr>
      </w:pPr>
    </w:p>
    <w:p w14:paraId="72DECC12"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X.T in line 2 of the code computes the transpose of the matrix, X.T.dot(X) computes the term X</w:t>
      </w:r>
      <w:r>
        <w:rPr>
          <w:vertAlign w:val="superscript"/>
        </w:rPr>
        <w:t>T</w:t>
      </w:r>
      <w:r>
        <w:t>X, the NumPy linear algebra function np.linalg.inv () computes the matrix inverse, and np.matmul () performs matrix multiplication. The output shows two estimated parameters: the intercept (</w:t>
      </w:r>
      <m:oMath>
        <m:sSub>
          <m:sSubPr>
            <m:ctrlPr>
              <w:rPr>
                <w:rFonts w:ascii="Cambria Math" w:eastAsia="Times New Roman" w:hAnsi="Cambria Math" w:cs="Arial"/>
                <w:i/>
                <w:color w:val="000000"/>
                <w:szCs w:val="24"/>
              </w:rPr>
            </m:ctrlPr>
          </m:sSubPr>
          <m:e>
            <m:r>
              <m:rPr>
                <m:sty m:val="p"/>
              </m:rPr>
              <w:rPr>
                <w:rFonts w:ascii="Cambria Math" w:eastAsia="Times New Roman" w:hAnsi="Cambria Math" w:cs="Arial"/>
                <w:color w:val="000000"/>
                <w:szCs w:val="24"/>
              </w:rPr>
              <m:t>θ</m:t>
            </m:r>
          </m:e>
          <m:sub>
            <m:r>
              <w:rPr>
                <w:rFonts w:ascii="Cambria Math" w:eastAsia="Times New Roman" w:hAnsi="Cambria Math" w:cs="Arial"/>
                <w:color w:val="000000"/>
                <w:szCs w:val="24"/>
              </w:rPr>
              <m:t>0</m:t>
            </m:r>
          </m:sub>
        </m:sSub>
      </m:oMath>
      <w:r>
        <w:t>) and the slope (</w:t>
      </w:r>
      <m:oMath>
        <m:sSub>
          <m:sSubPr>
            <m:ctrlPr>
              <w:rPr>
                <w:rFonts w:ascii="Cambria Math" w:eastAsia="Times New Roman" w:hAnsi="Cambria Math" w:cs="Arial"/>
                <w:i/>
                <w:color w:val="000000"/>
                <w:szCs w:val="24"/>
              </w:rPr>
            </m:ctrlPr>
          </m:sSubPr>
          <m:e>
            <m:r>
              <m:rPr>
                <m:sty m:val="p"/>
              </m:rPr>
              <w:rPr>
                <w:rFonts w:ascii="Cambria Math" w:eastAsia="Times New Roman" w:hAnsi="Cambria Math" w:cs="Arial"/>
                <w:color w:val="000000"/>
                <w:szCs w:val="24"/>
              </w:rPr>
              <m:t>θ</m:t>
            </m:r>
          </m:e>
          <m:sub>
            <m:r>
              <w:rPr>
                <w:rFonts w:ascii="Cambria Math" w:eastAsia="Times New Roman" w:hAnsi="Cambria Math" w:cs="Arial"/>
                <w:color w:val="000000"/>
                <w:szCs w:val="24"/>
              </w:rPr>
              <m:t>1</m:t>
            </m:r>
          </m:sub>
        </m:sSub>
      </m:oMath>
      <w:r>
        <w:t xml:space="preserve">). </w:t>
      </w:r>
    </w:p>
    <w:p w14:paraId="6847BB42"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22E7C266"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We plot the estimated parameters along with the data points as follows. </w:t>
      </w:r>
    </w:p>
    <w:p w14:paraId="30197A5A" w14:textId="77777777" w:rsidR="0073095E" w:rsidRDefault="0073095E" w:rsidP="00730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theme="majorHAnsi"/>
        </w:rPr>
      </w:pPr>
    </w:p>
    <w:tbl>
      <w:tblPr>
        <w:tblW w:w="0" w:type="auto"/>
        <w:tblLook w:val="04A0" w:firstRow="1" w:lastRow="0" w:firstColumn="1" w:lastColumn="0" w:noHBand="0" w:noVBand="1"/>
      </w:tblPr>
      <w:tblGrid>
        <w:gridCol w:w="5750"/>
      </w:tblGrid>
      <w:tr w:rsidR="0073095E" w14:paraId="5D0587DD" w14:textId="77777777" w:rsidTr="0073095E">
        <w:tc>
          <w:tcPr>
            <w:tcW w:w="5750" w:type="dxa"/>
            <w:tcBorders>
              <w:top w:val="single" w:sz="4" w:space="0" w:color="auto"/>
              <w:left w:val="single" w:sz="4" w:space="0" w:color="auto"/>
              <w:bottom w:val="single" w:sz="4" w:space="0" w:color="auto"/>
              <w:right w:val="single" w:sz="4" w:space="0" w:color="auto"/>
            </w:tcBorders>
          </w:tcPr>
          <w:p w14:paraId="5C77AA7B" w14:textId="77777777" w:rsidR="0073095E" w:rsidRDefault="0073095E" w:rsidP="00DF35FE">
            <w:pPr>
              <w:numPr>
                <w:ilvl w:val="0"/>
                <w:numId w:val="223"/>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xs = np.linspace(4, 30, 1000)  </w:t>
            </w:r>
          </w:p>
          <w:p w14:paraId="75D41E13" w14:textId="77777777" w:rsidR="0073095E" w:rsidRDefault="0073095E" w:rsidP="00DF35FE">
            <w:pPr>
              <w:numPr>
                <w:ilvl w:val="0"/>
                <w:numId w:val="223"/>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ys = ols_coefs[0] + ols_coefs[1] * xs  </w:t>
            </w:r>
          </w:p>
          <w:p w14:paraId="6592C698" w14:textId="77777777" w:rsidR="0073095E" w:rsidRDefault="0073095E" w:rsidP="00DF35FE">
            <w:pPr>
              <w:numPr>
                <w:ilvl w:val="0"/>
                <w:numId w:val="223"/>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4AD9B39F" w14:textId="77777777" w:rsidR="0073095E" w:rsidRDefault="0073095E" w:rsidP="00DF35FE">
            <w:pPr>
              <w:numPr>
                <w:ilvl w:val="0"/>
                <w:numId w:val="223"/>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plt.figure(figsize=(8, 8))  </w:t>
            </w:r>
          </w:p>
          <w:p w14:paraId="1CCCC503" w14:textId="77777777" w:rsidR="0073095E" w:rsidRDefault="0073095E" w:rsidP="00DF35FE">
            <w:pPr>
              <w:numPr>
                <w:ilvl w:val="0"/>
                <w:numId w:val="223"/>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76AECD4B" w14:textId="77777777" w:rsidR="0073095E" w:rsidRDefault="0073095E" w:rsidP="00DF35FE">
            <w:pPr>
              <w:numPr>
                <w:ilvl w:val="0"/>
                <w:numId w:val="223"/>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plt.plot(df[</w:t>
            </w:r>
            <w:r>
              <w:rPr>
                <w:rFonts w:eastAsia="Times New Roman" w:cs="Times New Roman"/>
                <w:color w:val="0000FF"/>
                <w:szCs w:val="18"/>
                <w:bdr w:val="none" w:sz="0" w:space="0" w:color="auto" w:frame="1"/>
                <w:lang w:val="en-AU" w:eastAsia="en-AU"/>
              </w:rPr>
              <w:t>'Duration'</w:t>
            </w:r>
            <w:r>
              <w:rPr>
                <w:rFonts w:eastAsia="Times New Roman" w:cs="Times New Roman"/>
                <w:color w:val="000000"/>
                <w:szCs w:val="18"/>
                <w:bdr w:val="none" w:sz="0" w:space="0" w:color="auto" w:frame="1"/>
                <w:lang w:val="en-AU" w:eastAsia="en-AU"/>
              </w:rPr>
              <w:t>], df[</w:t>
            </w:r>
            <w:r>
              <w:rPr>
                <w:rFonts w:eastAsia="Times New Roman" w:cs="Times New Roman"/>
                <w:color w:val="0000FF"/>
                <w:szCs w:val="18"/>
                <w:bdr w:val="none" w:sz="0" w:space="0" w:color="auto" w:frame="1"/>
                <w:lang w:val="en-AU" w:eastAsia="en-AU"/>
              </w:rPr>
              <w:t>'Calories'</w:t>
            </w:r>
            <w:r>
              <w:rPr>
                <w:rFonts w:eastAsia="Times New Roman" w:cs="Times New Roman"/>
                <w:color w:val="000000"/>
                <w:szCs w:val="18"/>
                <w:bdr w:val="none" w:sz="0" w:space="0" w:color="auto" w:frame="1"/>
                <w:lang w:val="en-AU" w:eastAsia="en-AU"/>
              </w:rPr>
              <w:t>], </w:t>
            </w:r>
            <w:r>
              <w:rPr>
                <w:rFonts w:eastAsia="Times New Roman" w:cs="Times New Roman"/>
                <w:color w:val="0000FF"/>
                <w:szCs w:val="18"/>
                <w:bdr w:val="none" w:sz="0" w:space="0" w:color="auto" w:frame="1"/>
                <w:lang w:val="en-AU" w:eastAsia="en-AU"/>
              </w:rPr>
              <w:t>'rx'</w:t>
            </w:r>
            <w:r>
              <w:rPr>
                <w:rFonts w:eastAsia="Times New Roman" w:cs="Times New Roman"/>
                <w:color w:val="000000"/>
                <w:szCs w:val="18"/>
                <w:bdr w:val="none" w:sz="0" w:space="0" w:color="auto" w:frame="1"/>
                <w:lang w:val="en-AU" w:eastAsia="en-AU"/>
              </w:rPr>
              <w:t>,label = </w:t>
            </w:r>
            <w:r>
              <w:rPr>
                <w:rFonts w:eastAsia="Times New Roman" w:cs="Times New Roman"/>
                <w:color w:val="0000FF"/>
                <w:szCs w:val="18"/>
                <w:bdr w:val="none" w:sz="0" w:space="0" w:color="auto" w:frame="1"/>
                <w:lang w:val="en-AU" w:eastAsia="en-AU"/>
              </w:rPr>
              <w:t>'observations'</w:t>
            </w:r>
            <w:r>
              <w:rPr>
                <w:rFonts w:eastAsia="Times New Roman" w:cs="Times New Roman"/>
                <w:color w:val="000000"/>
                <w:szCs w:val="18"/>
                <w:bdr w:val="none" w:sz="0" w:space="0" w:color="auto" w:frame="1"/>
                <w:lang w:val="en-AU" w:eastAsia="en-AU"/>
              </w:rPr>
              <w:t>, alpha = 0.8)  </w:t>
            </w:r>
          </w:p>
          <w:p w14:paraId="2B06A1D8" w14:textId="77777777" w:rsidR="0073095E" w:rsidRDefault="0073095E" w:rsidP="00DF35FE">
            <w:pPr>
              <w:numPr>
                <w:ilvl w:val="0"/>
                <w:numId w:val="223"/>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plt.xlabel(</w:t>
            </w:r>
            <w:r>
              <w:rPr>
                <w:rFonts w:eastAsia="Times New Roman" w:cs="Times New Roman"/>
                <w:color w:val="0000FF"/>
                <w:szCs w:val="18"/>
                <w:bdr w:val="none" w:sz="0" w:space="0" w:color="auto" w:frame="1"/>
                <w:lang w:val="en-AU" w:eastAsia="en-AU"/>
              </w:rPr>
              <w:t>'Duration (min)'</w:t>
            </w:r>
            <w:r>
              <w:rPr>
                <w:rFonts w:eastAsia="Times New Roman" w:cs="Times New Roman"/>
                <w:color w:val="000000"/>
                <w:szCs w:val="18"/>
                <w:bdr w:val="none" w:sz="0" w:space="0" w:color="auto" w:frame="1"/>
                <w:lang w:val="en-AU" w:eastAsia="en-AU"/>
              </w:rPr>
              <w:t>, size = 15); plt.ylabel(</w:t>
            </w:r>
            <w:r>
              <w:rPr>
                <w:rFonts w:eastAsia="Times New Roman" w:cs="Times New Roman"/>
                <w:color w:val="0000FF"/>
                <w:szCs w:val="18"/>
                <w:bdr w:val="none" w:sz="0" w:space="0" w:color="auto" w:frame="1"/>
                <w:lang w:val="en-AU" w:eastAsia="en-AU"/>
              </w:rPr>
              <w:t>'Calories'</w:t>
            </w:r>
            <w:r>
              <w:rPr>
                <w:rFonts w:eastAsia="Times New Roman" w:cs="Times New Roman"/>
                <w:color w:val="000000"/>
                <w:szCs w:val="18"/>
                <w:bdr w:val="none" w:sz="0" w:space="0" w:color="auto" w:frame="1"/>
                <w:lang w:val="en-AU" w:eastAsia="en-AU"/>
              </w:rPr>
              <w:t>, size = 15)  </w:t>
            </w:r>
          </w:p>
          <w:p w14:paraId="387BAF04" w14:textId="77777777" w:rsidR="0073095E" w:rsidRDefault="0073095E" w:rsidP="00DF35FE">
            <w:pPr>
              <w:numPr>
                <w:ilvl w:val="0"/>
                <w:numId w:val="223"/>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plt.plot(xs, ys, </w:t>
            </w:r>
            <w:r>
              <w:rPr>
                <w:rFonts w:eastAsia="Times New Roman" w:cs="Times New Roman"/>
                <w:color w:val="0000FF"/>
                <w:szCs w:val="18"/>
                <w:bdr w:val="none" w:sz="0" w:space="0" w:color="auto" w:frame="1"/>
                <w:lang w:val="en-AU" w:eastAsia="en-AU"/>
              </w:rPr>
              <w:t>'b--'</w:t>
            </w:r>
            <w:r>
              <w:rPr>
                <w:rFonts w:eastAsia="Times New Roman" w:cs="Times New Roman"/>
                <w:color w:val="000000"/>
                <w:szCs w:val="18"/>
                <w:bdr w:val="none" w:sz="0" w:space="0" w:color="auto" w:frame="1"/>
                <w:lang w:val="en-AU" w:eastAsia="en-AU"/>
              </w:rPr>
              <w:t>, label = </w:t>
            </w:r>
            <w:r>
              <w:rPr>
                <w:rFonts w:eastAsia="Times New Roman" w:cs="Times New Roman"/>
                <w:color w:val="0000FF"/>
                <w:szCs w:val="18"/>
                <w:bdr w:val="none" w:sz="0" w:space="0" w:color="auto" w:frame="1"/>
                <w:lang w:val="en-AU" w:eastAsia="en-AU"/>
              </w:rPr>
              <w:t>'OLS Fit'</w:t>
            </w:r>
            <w:r>
              <w:rPr>
                <w:rFonts w:eastAsia="Times New Roman" w:cs="Times New Roman"/>
                <w:color w:val="000000"/>
                <w:szCs w:val="18"/>
                <w:bdr w:val="none" w:sz="0" w:space="0" w:color="auto" w:frame="1"/>
                <w:lang w:val="en-AU" w:eastAsia="en-AU"/>
              </w:rPr>
              <w:t>, linewidth = 3)  </w:t>
            </w:r>
          </w:p>
          <w:p w14:paraId="7BF5F43B" w14:textId="77777777" w:rsidR="0073095E" w:rsidRDefault="0073095E" w:rsidP="00DF35FE">
            <w:pPr>
              <w:numPr>
                <w:ilvl w:val="0"/>
                <w:numId w:val="223"/>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plt.legend(prop={</w:t>
            </w:r>
            <w:r>
              <w:rPr>
                <w:rFonts w:eastAsia="Times New Roman" w:cs="Times New Roman"/>
                <w:color w:val="0000FF"/>
                <w:szCs w:val="18"/>
                <w:bdr w:val="none" w:sz="0" w:space="0" w:color="auto" w:frame="1"/>
                <w:lang w:val="en-AU" w:eastAsia="en-AU"/>
              </w:rPr>
              <w:t>'size'</w:t>
            </w:r>
            <w:r>
              <w:rPr>
                <w:rFonts w:eastAsia="Times New Roman" w:cs="Times New Roman"/>
                <w:color w:val="000000"/>
                <w:szCs w:val="18"/>
                <w:bdr w:val="none" w:sz="0" w:space="0" w:color="auto" w:frame="1"/>
                <w:lang w:val="en-AU" w:eastAsia="en-AU"/>
              </w:rPr>
              <w:t>: 14})  </w:t>
            </w:r>
          </w:p>
          <w:p w14:paraId="25A77C16" w14:textId="77777777" w:rsidR="0073095E" w:rsidRDefault="0073095E" w:rsidP="00DF35FE">
            <w:pPr>
              <w:numPr>
                <w:ilvl w:val="0"/>
                <w:numId w:val="223"/>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plt.title(</w:t>
            </w:r>
            <w:r>
              <w:rPr>
                <w:rFonts w:eastAsia="Times New Roman" w:cs="Times New Roman"/>
                <w:color w:val="0000FF"/>
                <w:szCs w:val="18"/>
                <w:bdr w:val="none" w:sz="0" w:space="0" w:color="auto" w:frame="1"/>
                <w:lang w:val="en-AU" w:eastAsia="en-AU"/>
              </w:rPr>
              <w:t>'Calories burned vs Duration of Exercise'</w:t>
            </w:r>
            <w:r>
              <w:rPr>
                <w:rFonts w:eastAsia="Times New Roman" w:cs="Times New Roman"/>
                <w:color w:val="000000"/>
                <w:szCs w:val="18"/>
                <w:bdr w:val="none" w:sz="0" w:space="0" w:color="auto" w:frame="1"/>
                <w:lang w:val="en-AU" w:eastAsia="en-AU"/>
              </w:rPr>
              <w:t>, size = 16);  </w:t>
            </w:r>
          </w:p>
          <w:p w14:paraId="25502D30" w14:textId="77777777" w:rsidR="0073095E" w:rsidRDefault="0073095E">
            <w:pPr>
              <w:rPr>
                <w:b/>
                <w:bCs/>
                <w:bdr w:val="none" w:sz="0" w:space="0" w:color="auto" w:frame="1"/>
                <w:lang w:val="en-AU" w:eastAsia="en-AU"/>
              </w:rPr>
            </w:pPr>
            <w:r>
              <w:rPr>
                <w:b/>
                <w:bCs/>
                <w:bdr w:val="none" w:sz="0" w:space="0" w:color="auto" w:frame="1"/>
                <w:lang w:val="en-AU" w:eastAsia="en-AU"/>
              </w:rPr>
              <w:t xml:space="preserve">Output: </w:t>
            </w:r>
          </w:p>
          <w:p w14:paraId="0FE25212" w14:textId="50966CDF" w:rsidR="0073095E" w:rsidRDefault="0073095E">
            <w:pPr>
              <w:rPr>
                <w:b/>
                <w:bCs/>
                <w:bdr w:val="none" w:sz="0" w:space="0" w:color="auto" w:frame="1"/>
                <w:lang w:val="en-AU" w:eastAsia="en-AU"/>
              </w:rPr>
            </w:pPr>
            <w:r>
              <w:rPr>
                <w:b/>
                <w:bCs/>
                <w:noProof/>
                <w:bdr w:val="none" w:sz="0" w:space="0" w:color="auto" w:frame="1"/>
              </w:rPr>
              <w:drawing>
                <wp:inline distT="0" distB="0" distL="0" distR="0" wp14:anchorId="03548732" wp14:editId="57DCE6FD">
                  <wp:extent cx="3390900" cy="3371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390900" cy="3371850"/>
                          </a:xfrm>
                          <a:prstGeom prst="rect">
                            <a:avLst/>
                          </a:prstGeom>
                          <a:noFill/>
                          <a:ln>
                            <a:noFill/>
                          </a:ln>
                        </pic:spPr>
                      </pic:pic>
                    </a:graphicData>
                  </a:graphic>
                </wp:inline>
              </w:drawing>
            </w:r>
          </w:p>
          <w:p w14:paraId="787348E3" w14:textId="77777777" w:rsidR="0073095E" w:rsidRDefault="0073095E"/>
          <w:p w14:paraId="79C03030" w14:textId="77777777" w:rsidR="0073095E" w:rsidRDefault="0073095E"/>
        </w:tc>
      </w:tr>
    </w:tbl>
    <w:p w14:paraId="383A0ED0"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6572020"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blue color line that passes almost in the middle through the observed data points is the OLS fit to our data. Note that a line in a 2-dimensional space is </w:t>
      </w:r>
      <w:r>
        <w:lastRenderedPageBreak/>
        <w:t xml:space="preserve">described by 2 parameters as in the simple linear regression model. Had we used multiple input features; we would have to estimate more than 2 parameters of the linear regression model in higher dimensions. </w:t>
      </w:r>
    </w:p>
    <w:p w14:paraId="777827F0"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57A12ADB"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Now to check the estimated output (calories burnt) against a specific input point (duration), we type the following code. </w:t>
      </w:r>
    </w:p>
    <w:p w14:paraId="5CF5F962"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bl>
      <w:tblPr>
        <w:tblW w:w="0" w:type="auto"/>
        <w:tblLook w:val="04A0" w:firstRow="1" w:lastRow="0" w:firstColumn="1" w:lastColumn="0" w:noHBand="0" w:noVBand="1"/>
      </w:tblPr>
      <w:tblGrid>
        <w:gridCol w:w="5750"/>
      </w:tblGrid>
      <w:tr w:rsidR="0073095E" w14:paraId="10353379" w14:textId="77777777" w:rsidTr="0073095E">
        <w:tc>
          <w:tcPr>
            <w:tcW w:w="5750" w:type="dxa"/>
            <w:tcBorders>
              <w:top w:val="single" w:sz="4" w:space="0" w:color="auto"/>
              <w:left w:val="single" w:sz="4" w:space="0" w:color="auto"/>
              <w:bottom w:val="single" w:sz="4" w:space="0" w:color="auto"/>
              <w:right w:val="single" w:sz="4" w:space="0" w:color="auto"/>
            </w:tcBorders>
          </w:tcPr>
          <w:p w14:paraId="636D1F08" w14:textId="77777777" w:rsidR="0073095E" w:rsidRDefault="0073095E" w:rsidP="00DF35FE">
            <w:pPr>
              <w:numPr>
                <w:ilvl w:val="0"/>
                <w:numId w:val="224"/>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#specifying a point against which the OLS estimate is to be calculated. </w:t>
            </w:r>
            <w:r>
              <w:rPr>
                <w:rFonts w:eastAsia="Times New Roman" w:cs="Times New Roman"/>
                <w:color w:val="000000"/>
                <w:szCs w:val="18"/>
                <w:bdr w:val="none" w:sz="0" w:space="0" w:color="auto" w:frame="1"/>
                <w:lang w:val="en-AU" w:eastAsia="en-AU"/>
              </w:rPr>
              <w:t>  </w:t>
            </w:r>
          </w:p>
          <w:p w14:paraId="6C4C6E77" w14:textId="7891AC09" w:rsidR="0073095E" w:rsidRDefault="0073095E" w:rsidP="00DF35FE">
            <w:pPr>
              <w:numPr>
                <w:ilvl w:val="0"/>
                <w:numId w:val="224"/>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specific_point = </w:t>
            </w:r>
            <w:r w:rsidR="009A1FA1">
              <w:rPr>
                <w:rFonts w:eastAsia="Times New Roman" w:cs="Times New Roman"/>
                <w:color w:val="000000"/>
                <w:szCs w:val="18"/>
                <w:bdr w:val="none" w:sz="0" w:space="0" w:color="auto" w:frame="1"/>
                <w:lang w:val="en-AU" w:eastAsia="en-AU"/>
              </w:rPr>
              <w:t>15</w:t>
            </w:r>
            <w:r>
              <w:rPr>
                <w:rFonts w:eastAsia="Times New Roman" w:cs="Times New Roman"/>
                <w:color w:val="000000"/>
                <w:szCs w:val="18"/>
                <w:bdr w:val="none" w:sz="0" w:space="0" w:color="auto" w:frame="1"/>
                <w:lang w:val="en-AU" w:eastAsia="en-AU"/>
              </w:rPr>
              <w:t>   </w:t>
            </w:r>
          </w:p>
          <w:p w14:paraId="4B36AF09" w14:textId="77777777" w:rsidR="0073095E" w:rsidRDefault="0073095E" w:rsidP="00DF35FE">
            <w:pPr>
              <w:numPr>
                <w:ilvl w:val="0"/>
                <w:numId w:val="224"/>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0BE5C404" w14:textId="77777777" w:rsidR="0073095E" w:rsidRDefault="0073095E" w:rsidP="00DF35FE">
            <w:pPr>
              <w:numPr>
                <w:ilvl w:val="0"/>
                <w:numId w:val="224"/>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OLS_estimate = ols_coefs[0] + ols_coefs[1] * specific_point  </w:t>
            </w:r>
          </w:p>
          <w:p w14:paraId="089D7578" w14:textId="77777777" w:rsidR="0073095E" w:rsidRDefault="0073095E" w:rsidP="00DF35FE">
            <w:pPr>
              <w:numPr>
                <w:ilvl w:val="0"/>
                <w:numId w:val="224"/>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1BB02FEC" w14:textId="77777777" w:rsidR="0073095E" w:rsidRDefault="0073095E" w:rsidP="00DF35FE">
            <w:pPr>
              <w:numPr>
                <w:ilvl w:val="0"/>
                <w:numId w:val="224"/>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b/>
                <w:bCs/>
                <w:color w:val="006699"/>
                <w:szCs w:val="18"/>
                <w:bdr w:val="none" w:sz="0" w:space="0" w:color="auto" w:frame="1"/>
                <w:lang w:val="en-AU" w:eastAsia="en-AU"/>
              </w:rPr>
              <w:t>print</w:t>
            </w:r>
            <w:r>
              <w:rPr>
                <w:rFonts w:eastAsia="Times New Roman" w:cs="Times New Roman"/>
                <w:color w:val="000000"/>
                <w:szCs w:val="18"/>
                <w:bdr w:val="none" w:sz="0" w:space="0" w:color="auto" w:frame="1"/>
                <w:lang w:val="en-AU" w:eastAsia="en-AU"/>
              </w:rPr>
              <w:t>(</w:t>
            </w:r>
            <w:r>
              <w:rPr>
                <w:rFonts w:eastAsia="Times New Roman" w:cs="Times New Roman"/>
                <w:color w:val="0000FF"/>
                <w:szCs w:val="18"/>
                <w:bdr w:val="none" w:sz="0" w:space="0" w:color="auto" w:frame="1"/>
                <w:lang w:val="en-AU" w:eastAsia="en-AU"/>
              </w:rPr>
              <w:t>'Exercising for {:.0f} minutes will burn an estimated {:.2f} calories.'</w:t>
            </w:r>
            <w:r>
              <w:rPr>
                <w:rFonts w:eastAsia="Times New Roman" w:cs="Times New Roman"/>
                <w:color w:val="000000"/>
                <w:szCs w:val="18"/>
                <w:bdr w:val="none" w:sz="0" w:space="0" w:color="auto" w:frame="1"/>
                <w:lang w:val="en-AU" w:eastAsia="en-AU"/>
              </w:rPr>
              <w:t>.  </w:t>
            </w:r>
          </w:p>
          <w:p w14:paraId="512B3478" w14:textId="77777777" w:rsidR="0073095E" w:rsidRDefault="0073095E" w:rsidP="00DF35FE">
            <w:pPr>
              <w:numPr>
                <w:ilvl w:val="0"/>
                <w:numId w:val="224"/>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format(specific_point, OLS_estimate)) </w:t>
            </w:r>
          </w:p>
          <w:p w14:paraId="0188C13B" w14:textId="77777777" w:rsidR="0073095E" w:rsidRDefault="0073095E">
            <w:pPr>
              <w:rPr>
                <w:b/>
                <w:bCs/>
              </w:rPr>
            </w:pPr>
            <w:r>
              <w:rPr>
                <w:b/>
                <w:bCs/>
              </w:rPr>
              <w:t xml:space="preserve">Output: </w:t>
            </w:r>
          </w:p>
          <w:p w14:paraId="76699B8B" w14:textId="11267AF0" w:rsidR="0073095E" w:rsidRDefault="0073095E">
            <w:pPr>
              <w:rPr>
                <w:lang w:val="en-AU" w:eastAsia="en-AU"/>
              </w:rPr>
            </w:pPr>
            <w:r>
              <w:rPr>
                <w:lang w:val="en-AU" w:eastAsia="en-AU"/>
              </w:rPr>
              <w:t xml:space="preserve">Exercising for </w:t>
            </w:r>
            <w:r w:rsidR="009A1FA1">
              <w:rPr>
                <w:lang w:val="en-AU" w:eastAsia="en-AU"/>
              </w:rPr>
              <w:t>15</w:t>
            </w:r>
            <w:r>
              <w:rPr>
                <w:lang w:val="en-AU" w:eastAsia="en-AU"/>
              </w:rPr>
              <w:t xml:space="preserve"> minutes will burn an estimated </w:t>
            </w:r>
            <w:r w:rsidR="009A1FA1">
              <w:rPr>
                <w:lang w:val="en-AU" w:eastAsia="en-AU"/>
              </w:rPr>
              <w:t>85</w:t>
            </w:r>
            <w:r>
              <w:rPr>
                <w:lang w:val="en-AU" w:eastAsia="en-AU"/>
              </w:rPr>
              <w:t>.7</w:t>
            </w:r>
            <w:r w:rsidR="009A1FA1">
              <w:rPr>
                <w:lang w:val="en-AU" w:eastAsia="en-AU"/>
              </w:rPr>
              <w:t>2</w:t>
            </w:r>
            <w:r>
              <w:rPr>
                <w:lang w:val="en-AU" w:eastAsia="en-AU"/>
              </w:rPr>
              <w:t xml:space="preserve"> calories.</w:t>
            </w:r>
          </w:p>
          <w:p w14:paraId="4C811CA8" w14:textId="77777777" w:rsidR="0073095E" w:rsidRDefault="0073095E">
            <w:pPr>
              <w:pStyle w:val="NoSpacing"/>
            </w:pPr>
          </w:p>
        </w:tc>
      </w:tr>
    </w:tbl>
    <w:p w14:paraId="640465A6"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7BC7017"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Line 4 of the code, uses a specific_point as input to the estimated model. The OLS estimated against 20minute duration is found to be 121.57 calories. This is the way how we perform testing once we have learnt the parameters of our model. Every future test point is passed through an equation given in line 4 of the code to find its estimated output target variable. </w:t>
      </w:r>
    </w:p>
    <w:p w14:paraId="3324F394"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BA14AB6" w14:textId="77777777" w:rsidR="0073095E" w:rsidRDefault="0073095E" w:rsidP="0073095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bookmarkStart w:id="546" w:name="_Toc54085989"/>
      <w:r>
        <w:t>9.2.2 Bayesian Approach</w:t>
      </w:r>
      <w:bookmarkEnd w:id="546"/>
    </w:p>
    <w:p w14:paraId="65BBE8B4"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aforementioned linear regression model is computed using the </w:t>
      </w:r>
      <w:r>
        <w:rPr>
          <w:b/>
          <w:bCs/>
        </w:rPr>
        <w:t>frequentist</w:t>
      </w:r>
      <w:r>
        <w:t xml:space="preserve"> approach. The OLS gave us the maximum likelihood estimate (MLE) of the model parameters. To find the Bayesian solution, we have to specify a prior along with the likelihood function. </w:t>
      </w:r>
    </w:p>
    <w:p w14:paraId="74DB3141"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17FD9216" w14:textId="02C043C2"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lastRenderedPageBreak/>
        <w:t xml:space="preserve">We resort to the PyMC module for specifying parameters of a Bayesian model. Suppose, we have access to only a few observations. Let the number of observations be </w:t>
      </w:r>
      <w:r w:rsidR="009A1FA1">
        <w:t>10</w:t>
      </w:r>
      <w:r>
        <w:t xml:space="preserve">00. The following code specifies a Bayesian linear regression model with </w:t>
      </w:r>
      <w:r w:rsidR="009A1FA1">
        <w:t>10</w:t>
      </w:r>
      <w:r>
        <w:t xml:space="preserve">00 observations using PyMC. </w:t>
      </w:r>
    </w:p>
    <w:p w14:paraId="75DA190D"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tbl>
      <w:tblPr>
        <w:tblW w:w="0" w:type="auto"/>
        <w:tblLook w:val="04A0" w:firstRow="1" w:lastRow="0" w:firstColumn="1" w:lastColumn="0" w:noHBand="0" w:noVBand="1"/>
      </w:tblPr>
      <w:tblGrid>
        <w:gridCol w:w="5750"/>
      </w:tblGrid>
      <w:tr w:rsidR="0073095E" w14:paraId="396AAB3F" w14:textId="77777777" w:rsidTr="0073095E">
        <w:tc>
          <w:tcPr>
            <w:tcW w:w="5750" w:type="dxa"/>
            <w:tcBorders>
              <w:top w:val="single" w:sz="4" w:space="0" w:color="auto"/>
              <w:left w:val="single" w:sz="4" w:space="0" w:color="auto"/>
              <w:bottom w:val="single" w:sz="4" w:space="0" w:color="auto"/>
              <w:right w:val="single" w:sz="4" w:space="0" w:color="auto"/>
            </w:tcBorders>
          </w:tcPr>
          <w:p w14:paraId="3BF2794B" w14:textId="77777777" w:rsidR="00772C44" w:rsidRPr="00772C44" w:rsidRDefault="00772C44" w:rsidP="00772C44">
            <w:pPr>
              <w:numPr>
                <w:ilvl w:val="0"/>
                <w:numId w:val="23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772C44">
              <w:rPr>
                <w:rFonts w:eastAsia="Times New Roman" w:cs="Times New Roman"/>
                <w:color w:val="000000"/>
                <w:szCs w:val="18"/>
                <w:bdr w:val="none" w:sz="0" w:space="0" w:color="auto" w:frame="1"/>
                <w:lang w:val="en-AU" w:eastAsia="en-AU"/>
              </w:rPr>
              <w:t>with pm.Model() as linear_model:  </w:t>
            </w:r>
          </w:p>
          <w:p w14:paraId="6023FD8C" w14:textId="77777777" w:rsidR="00772C44" w:rsidRPr="00772C44" w:rsidRDefault="00772C44" w:rsidP="00772C44">
            <w:pPr>
              <w:numPr>
                <w:ilvl w:val="0"/>
                <w:numId w:val="23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772C44">
              <w:rPr>
                <w:rFonts w:eastAsia="Times New Roman" w:cs="Times New Roman"/>
                <w:color w:val="000000"/>
                <w:szCs w:val="18"/>
                <w:bdr w:val="none" w:sz="0" w:space="0" w:color="auto" w:frame="1"/>
                <w:lang w:val="en-AU" w:eastAsia="en-AU"/>
              </w:rPr>
              <w:t>    </w:t>
            </w:r>
            <w:r w:rsidRPr="00772C44">
              <w:rPr>
                <w:rFonts w:eastAsia="Times New Roman" w:cs="Times New Roman"/>
                <w:color w:val="008200"/>
                <w:szCs w:val="18"/>
                <w:bdr w:val="none" w:sz="0" w:space="0" w:color="auto" w:frame="1"/>
                <w:lang w:val="en-AU" w:eastAsia="en-AU"/>
              </w:rPr>
              <w:t># Intercept modeled as Normally distributed</w:t>
            </w:r>
            <w:r w:rsidRPr="00772C44">
              <w:rPr>
                <w:rFonts w:eastAsia="Times New Roman" w:cs="Times New Roman"/>
                <w:color w:val="000000"/>
                <w:szCs w:val="18"/>
                <w:bdr w:val="none" w:sz="0" w:space="0" w:color="auto" w:frame="1"/>
                <w:lang w:val="en-AU" w:eastAsia="en-AU"/>
              </w:rPr>
              <w:t>  </w:t>
            </w:r>
          </w:p>
          <w:p w14:paraId="5FC2D2C0" w14:textId="77777777" w:rsidR="00772C44" w:rsidRPr="00772C44" w:rsidRDefault="00772C44" w:rsidP="00772C44">
            <w:pPr>
              <w:numPr>
                <w:ilvl w:val="0"/>
                <w:numId w:val="23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772C44">
              <w:rPr>
                <w:rFonts w:eastAsia="Times New Roman" w:cs="Times New Roman"/>
                <w:color w:val="000000"/>
                <w:szCs w:val="18"/>
                <w:bdr w:val="none" w:sz="0" w:space="0" w:color="auto" w:frame="1"/>
                <w:lang w:val="en-AU" w:eastAsia="en-AU"/>
              </w:rPr>
              <w:t>    intercept = pm.Normal(</w:t>
            </w:r>
            <w:r w:rsidRPr="00772C44">
              <w:rPr>
                <w:rFonts w:eastAsia="Times New Roman" w:cs="Times New Roman"/>
                <w:color w:val="0000FF"/>
                <w:szCs w:val="18"/>
                <w:bdr w:val="none" w:sz="0" w:space="0" w:color="auto" w:frame="1"/>
                <w:lang w:val="en-AU" w:eastAsia="en-AU"/>
              </w:rPr>
              <w:t>'Intercept'</w:t>
            </w:r>
            <w:r w:rsidRPr="00772C44">
              <w:rPr>
                <w:rFonts w:eastAsia="Times New Roman" w:cs="Times New Roman"/>
                <w:color w:val="000000"/>
                <w:szCs w:val="18"/>
                <w:bdr w:val="none" w:sz="0" w:space="0" w:color="auto" w:frame="1"/>
                <w:lang w:val="en-AU" w:eastAsia="en-AU"/>
              </w:rPr>
              <w:t>, mu = 0, sd = 10)  </w:t>
            </w:r>
          </w:p>
          <w:p w14:paraId="501C095C" w14:textId="77777777" w:rsidR="00772C44" w:rsidRPr="00772C44" w:rsidRDefault="00772C44" w:rsidP="00772C44">
            <w:pPr>
              <w:numPr>
                <w:ilvl w:val="0"/>
                <w:numId w:val="23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772C44">
              <w:rPr>
                <w:rFonts w:eastAsia="Times New Roman" w:cs="Times New Roman"/>
                <w:color w:val="000000"/>
                <w:szCs w:val="18"/>
                <w:bdr w:val="none" w:sz="0" w:space="0" w:color="auto" w:frame="1"/>
                <w:lang w:val="en-AU" w:eastAsia="en-AU"/>
              </w:rPr>
              <w:t>    </w:t>
            </w:r>
            <w:r w:rsidRPr="00772C44">
              <w:rPr>
                <w:rFonts w:eastAsia="Times New Roman" w:cs="Times New Roman"/>
                <w:color w:val="008200"/>
                <w:szCs w:val="18"/>
                <w:bdr w:val="none" w:sz="0" w:space="0" w:color="auto" w:frame="1"/>
                <w:lang w:val="en-AU" w:eastAsia="en-AU"/>
              </w:rPr>
              <w:t># Slope modeled as Normally distributed</w:t>
            </w:r>
            <w:r w:rsidRPr="00772C44">
              <w:rPr>
                <w:rFonts w:eastAsia="Times New Roman" w:cs="Times New Roman"/>
                <w:color w:val="000000"/>
                <w:szCs w:val="18"/>
                <w:bdr w:val="none" w:sz="0" w:space="0" w:color="auto" w:frame="1"/>
                <w:lang w:val="en-AU" w:eastAsia="en-AU"/>
              </w:rPr>
              <w:t>  </w:t>
            </w:r>
          </w:p>
          <w:p w14:paraId="5E9FE0B1" w14:textId="77777777" w:rsidR="00772C44" w:rsidRPr="00772C44" w:rsidRDefault="00772C44" w:rsidP="00772C44">
            <w:pPr>
              <w:numPr>
                <w:ilvl w:val="0"/>
                <w:numId w:val="23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772C44">
              <w:rPr>
                <w:rFonts w:eastAsia="Times New Roman" w:cs="Times New Roman"/>
                <w:color w:val="000000"/>
                <w:szCs w:val="18"/>
                <w:bdr w:val="none" w:sz="0" w:space="0" w:color="auto" w:frame="1"/>
                <w:lang w:val="en-AU" w:eastAsia="en-AU"/>
              </w:rPr>
              <w:t>    slope = pm.Normal(</w:t>
            </w:r>
            <w:r w:rsidRPr="00772C44">
              <w:rPr>
                <w:rFonts w:eastAsia="Times New Roman" w:cs="Times New Roman"/>
                <w:color w:val="0000FF"/>
                <w:szCs w:val="18"/>
                <w:bdr w:val="none" w:sz="0" w:space="0" w:color="auto" w:frame="1"/>
                <w:lang w:val="en-AU" w:eastAsia="en-AU"/>
              </w:rPr>
              <w:t>'slope'</w:t>
            </w:r>
            <w:r w:rsidRPr="00772C44">
              <w:rPr>
                <w:rFonts w:eastAsia="Times New Roman" w:cs="Times New Roman"/>
                <w:color w:val="000000"/>
                <w:szCs w:val="18"/>
                <w:bdr w:val="none" w:sz="0" w:space="0" w:color="auto" w:frame="1"/>
                <w:lang w:val="en-AU" w:eastAsia="en-AU"/>
              </w:rPr>
              <w:t>, mu = 0, sd = 10)  </w:t>
            </w:r>
          </w:p>
          <w:p w14:paraId="367BD113" w14:textId="77777777" w:rsidR="00772C44" w:rsidRPr="00772C44" w:rsidRDefault="00772C44" w:rsidP="00772C44">
            <w:pPr>
              <w:numPr>
                <w:ilvl w:val="0"/>
                <w:numId w:val="23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772C44">
              <w:rPr>
                <w:rFonts w:eastAsia="Times New Roman" w:cs="Times New Roman"/>
                <w:color w:val="000000"/>
                <w:szCs w:val="18"/>
                <w:bdr w:val="none" w:sz="0" w:space="0" w:color="auto" w:frame="1"/>
                <w:lang w:val="en-AU" w:eastAsia="en-AU"/>
              </w:rPr>
              <w:t>    </w:t>
            </w:r>
            <w:r w:rsidRPr="00772C44">
              <w:rPr>
                <w:rFonts w:eastAsia="Times New Roman" w:cs="Times New Roman"/>
                <w:color w:val="008200"/>
                <w:szCs w:val="18"/>
                <w:bdr w:val="none" w:sz="0" w:space="0" w:color="auto" w:frame="1"/>
                <w:lang w:val="en-AU" w:eastAsia="en-AU"/>
              </w:rPr>
              <w:t># Standard deviation modeled as half Normally distributed </w:t>
            </w:r>
            <w:r w:rsidRPr="00772C44">
              <w:rPr>
                <w:rFonts w:eastAsia="Times New Roman" w:cs="Times New Roman"/>
                <w:color w:val="000000"/>
                <w:szCs w:val="18"/>
                <w:bdr w:val="none" w:sz="0" w:space="0" w:color="auto" w:frame="1"/>
                <w:lang w:val="en-AU" w:eastAsia="en-AU"/>
              </w:rPr>
              <w:t>  </w:t>
            </w:r>
          </w:p>
          <w:p w14:paraId="47109986" w14:textId="77777777" w:rsidR="00772C44" w:rsidRPr="00772C44" w:rsidRDefault="00772C44" w:rsidP="00772C44">
            <w:pPr>
              <w:numPr>
                <w:ilvl w:val="0"/>
                <w:numId w:val="23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772C44">
              <w:rPr>
                <w:rFonts w:eastAsia="Times New Roman" w:cs="Times New Roman"/>
                <w:color w:val="000000"/>
                <w:szCs w:val="18"/>
                <w:bdr w:val="none" w:sz="0" w:space="0" w:color="auto" w:frame="1"/>
                <w:lang w:val="en-AU" w:eastAsia="en-AU"/>
              </w:rPr>
              <w:t>    sigma = pm.HalfNormal(</w:t>
            </w:r>
            <w:r w:rsidRPr="00772C44">
              <w:rPr>
                <w:rFonts w:eastAsia="Times New Roman" w:cs="Times New Roman"/>
                <w:color w:val="0000FF"/>
                <w:szCs w:val="18"/>
                <w:bdr w:val="none" w:sz="0" w:space="0" w:color="auto" w:frame="1"/>
                <w:lang w:val="en-AU" w:eastAsia="en-AU"/>
              </w:rPr>
              <w:t>'sigma'</w:t>
            </w:r>
            <w:r w:rsidRPr="00772C44">
              <w:rPr>
                <w:rFonts w:eastAsia="Times New Roman" w:cs="Times New Roman"/>
                <w:color w:val="000000"/>
                <w:szCs w:val="18"/>
                <w:bdr w:val="none" w:sz="0" w:space="0" w:color="auto" w:frame="1"/>
                <w:lang w:val="en-AU" w:eastAsia="en-AU"/>
              </w:rPr>
              <w:t>, sd = 10)  </w:t>
            </w:r>
          </w:p>
          <w:p w14:paraId="62DE786D" w14:textId="77777777" w:rsidR="00772C44" w:rsidRPr="00772C44" w:rsidRDefault="00772C44" w:rsidP="00772C44">
            <w:pPr>
              <w:numPr>
                <w:ilvl w:val="0"/>
                <w:numId w:val="23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772C44">
              <w:rPr>
                <w:rFonts w:eastAsia="Times New Roman" w:cs="Times New Roman"/>
                <w:color w:val="000000"/>
                <w:szCs w:val="18"/>
                <w:bdr w:val="none" w:sz="0" w:space="0" w:color="auto" w:frame="1"/>
                <w:lang w:val="en-AU" w:eastAsia="en-AU"/>
              </w:rPr>
              <w:t>      </w:t>
            </w:r>
          </w:p>
          <w:p w14:paraId="0BBEEA22" w14:textId="77777777" w:rsidR="00772C44" w:rsidRPr="00772C44" w:rsidRDefault="00772C44" w:rsidP="00772C44">
            <w:pPr>
              <w:numPr>
                <w:ilvl w:val="0"/>
                <w:numId w:val="23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772C44">
              <w:rPr>
                <w:rFonts w:eastAsia="Times New Roman" w:cs="Times New Roman"/>
                <w:color w:val="000000"/>
                <w:szCs w:val="18"/>
                <w:bdr w:val="none" w:sz="0" w:space="0" w:color="auto" w:frame="1"/>
                <w:lang w:val="en-AU" w:eastAsia="en-AU"/>
              </w:rPr>
              <w:t>    </w:t>
            </w:r>
            <w:r w:rsidRPr="00772C44">
              <w:rPr>
                <w:rFonts w:eastAsia="Times New Roman" w:cs="Times New Roman"/>
                <w:color w:val="008200"/>
                <w:szCs w:val="18"/>
                <w:bdr w:val="none" w:sz="0" w:space="0" w:color="auto" w:frame="1"/>
                <w:lang w:val="en-AU" w:eastAsia="en-AU"/>
              </w:rPr>
              <w:t># Estimate of mean</w:t>
            </w:r>
            <w:r w:rsidRPr="00772C44">
              <w:rPr>
                <w:rFonts w:eastAsia="Times New Roman" w:cs="Times New Roman"/>
                <w:color w:val="000000"/>
                <w:szCs w:val="18"/>
                <w:bdr w:val="none" w:sz="0" w:space="0" w:color="auto" w:frame="1"/>
                <w:lang w:val="en-AU" w:eastAsia="en-AU"/>
              </w:rPr>
              <w:t>  </w:t>
            </w:r>
          </w:p>
          <w:p w14:paraId="3628C97B" w14:textId="77777777" w:rsidR="00772C44" w:rsidRPr="00772C44" w:rsidRDefault="00772C44" w:rsidP="00772C44">
            <w:pPr>
              <w:numPr>
                <w:ilvl w:val="0"/>
                <w:numId w:val="23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772C44">
              <w:rPr>
                <w:rFonts w:eastAsia="Times New Roman" w:cs="Times New Roman"/>
                <w:color w:val="000000"/>
                <w:szCs w:val="18"/>
                <w:bdr w:val="none" w:sz="0" w:space="0" w:color="auto" w:frame="1"/>
                <w:lang w:val="en-AU" w:eastAsia="en-AU"/>
              </w:rPr>
              <w:t>    mean = intercept + slope * X.loc[:, </w:t>
            </w:r>
            <w:r w:rsidRPr="00772C44">
              <w:rPr>
                <w:rFonts w:eastAsia="Times New Roman" w:cs="Times New Roman"/>
                <w:color w:val="0000FF"/>
                <w:szCs w:val="18"/>
                <w:bdr w:val="none" w:sz="0" w:space="0" w:color="auto" w:frame="1"/>
                <w:lang w:val="en-AU" w:eastAsia="en-AU"/>
              </w:rPr>
              <w:t>'Duration'</w:t>
            </w:r>
            <w:r w:rsidRPr="00772C44">
              <w:rPr>
                <w:rFonts w:eastAsia="Times New Roman" w:cs="Times New Roman"/>
                <w:color w:val="000000"/>
                <w:szCs w:val="18"/>
                <w:bdr w:val="none" w:sz="0" w:space="0" w:color="auto" w:frame="1"/>
                <w:lang w:val="en-AU" w:eastAsia="en-AU"/>
              </w:rPr>
              <w:t>]  </w:t>
            </w:r>
          </w:p>
          <w:p w14:paraId="55C65730" w14:textId="77777777" w:rsidR="00772C44" w:rsidRPr="00772C44" w:rsidRDefault="00772C44" w:rsidP="00772C44">
            <w:pPr>
              <w:numPr>
                <w:ilvl w:val="0"/>
                <w:numId w:val="23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772C44">
              <w:rPr>
                <w:rFonts w:eastAsia="Times New Roman" w:cs="Times New Roman"/>
                <w:color w:val="000000"/>
                <w:szCs w:val="18"/>
                <w:bdr w:val="none" w:sz="0" w:space="0" w:color="auto" w:frame="1"/>
                <w:lang w:val="en-AU" w:eastAsia="en-AU"/>
              </w:rPr>
              <w:t>      </w:t>
            </w:r>
          </w:p>
          <w:p w14:paraId="350BAEAB" w14:textId="77777777" w:rsidR="00772C44" w:rsidRPr="00772C44" w:rsidRDefault="00772C44" w:rsidP="00772C44">
            <w:pPr>
              <w:numPr>
                <w:ilvl w:val="0"/>
                <w:numId w:val="23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772C44">
              <w:rPr>
                <w:rFonts w:eastAsia="Times New Roman" w:cs="Times New Roman"/>
                <w:color w:val="000000"/>
                <w:szCs w:val="18"/>
                <w:bdr w:val="none" w:sz="0" w:space="0" w:color="auto" w:frame="1"/>
                <w:lang w:val="en-AU" w:eastAsia="en-AU"/>
              </w:rPr>
              <w:t>    </w:t>
            </w:r>
            <w:r w:rsidRPr="00772C44">
              <w:rPr>
                <w:rFonts w:eastAsia="Times New Roman" w:cs="Times New Roman"/>
                <w:color w:val="008200"/>
                <w:szCs w:val="18"/>
                <w:bdr w:val="none" w:sz="0" w:space="0" w:color="auto" w:frame="1"/>
                <w:lang w:val="en-AU" w:eastAsia="en-AU"/>
              </w:rPr>
              <w:t># Observed values</w:t>
            </w:r>
            <w:r w:rsidRPr="00772C44">
              <w:rPr>
                <w:rFonts w:eastAsia="Times New Roman" w:cs="Times New Roman"/>
                <w:color w:val="000000"/>
                <w:szCs w:val="18"/>
                <w:bdr w:val="none" w:sz="0" w:space="0" w:color="auto" w:frame="1"/>
                <w:lang w:val="en-AU" w:eastAsia="en-AU"/>
              </w:rPr>
              <w:t>  </w:t>
            </w:r>
          </w:p>
          <w:p w14:paraId="1C38B4FC" w14:textId="77777777" w:rsidR="00772C44" w:rsidRPr="00772C44" w:rsidRDefault="00772C44" w:rsidP="00772C44">
            <w:pPr>
              <w:numPr>
                <w:ilvl w:val="0"/>
                <w:numId w:val="23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772C44">
              <w:rPr>
                <w:rFonts w:eastAsia="Times New Roman" w:cs="Times New Roman"/>
                <w:color w:val="000000"/>
                <w:szCs w:val="18"/>
                <w:bdr w:val="none" w:sz="0" w:space="0" w:color="auto" w:frame="1"/>
                <w:lang w:val="en-AU" w:eastAsia="en-AU"/>
              </w:rPr>
              <w:t>    Y_obs = pm.Normal(</w:t>
            </w:r>
            <w:r w:rsidRPr="00772C44">
              <w:rPr>
                <w:rFonts w:eastAsia="Times New Roman" w:cs="Times New Roman"/>
                <w:color w:val="0000FF"/>
                <w:szCs w:val="18"/>
                <w:bdr w:val="none" w:sz="0" w:space="0" w:color="auto" w:frame="1"/>
                <w:lang w:val="en-AU" w:eastAsia="en-AU"/>
              </w:rPr>
              <w:t>'Y_obs'</w:t>
            </w:r>
            <w:r w:rsidRPr="00772C44">
              <w:rPr>
                <w:rFonts w:eastAsia="Times New Roman" w:cs="Times New Roman"/>
                <w:color w:val="000000"/>
                <w:szCs w:val="18"/>
                <w:bdr w:val="none" w:sz="0" w:space="0" w:color="auto" w:frame="1"/>
                <w:lang w:val="en-AU" w:eastAsia="en-AU"/>
              </w:rPr>
              <w:t>, mu = mean, sd = sigma, observed = y.values)  </w:t>
            </w:r>
          </w:p>
          <w:p w14:paraId="4683D960" w14:textId="77777777" w:rsidR="00772C44" w:rsidRPr="00772C44" w:rsidRDefault="00772C44" w:rsidP="00772C44">
            <w:pPr>
              <w:numPr>
                <w:ilvl w:val="0"/>
                <w:numId w:val="23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772C44">
              <w:rPr>
                <w:rFonts w:eastAsia="Times New Roman" w:cs="Times New Roman"/>
                <w:color w:val="000000"/>
                <w:szCs w:val="18"/>
                <w:bdr w:val="none" w:sz="0" w:space="0" w:color="auto" w:frame="1"/>
                <w:lang w:val="en-AU" w:eastAsia="en-AU"/>
              </w:rPr>
              <w:t>      </w:t>
            </w:r>
          </w:p>
          <w:p w14:paraId="4B3709B2" w14:textId="77777777" w:rsidR="00772C44" w:rsidRPr="00772C44" w:rsidRDefault="00772C44" w:rsidP="00772C44">
            <w:pPr>
              <w:numPr>
                <w:ilvl w:val="0"/>
                <w:numId w:val="23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772C44">
              <w:rPr>
                <w:rFonts w:eastAsia="Times New Roman" w:cs="Times New Roman"/>
                <w:color w:val="000000"/>
                <w:szCs w:val="18"/>
                <w:bdr w:val="none" w:sz="0" w:space="0" w:color="auto" w:frame="1"/>
                <w:lang w:val="en-AU" w:eastAsia="en-AU"/>
              </w:rPr>
              <w:t>    </w:t>
            </w:r>
            <w:r w:rsidRPr="00772C44">
              <w:rPr>
                <w:rFonts w:eastAsia="Times New Roman" w:cs="Times New Roman"/>
                <w:color w:val="008200"/>
                <w:szCs w:val="18"/>
                <w:bdr w:val="none" w:sz="0" w:space="0" w:color="auto" w:frame="1"/>
                <w:lang w:val="en-AU" w:eastAsia="en-AU"/>
              </w:rPr>
              <w:t># Sampler</w:t>
            </w:r>
            <w:r w:rsidRPr="00772C44">
              <w:rPr>
                <w:rFonts w:eastAsia="Times New Roman" w:cs="Times New Roman"/>
                <w:color w:val="000000"/>
                <w:szCs w:val="18"/>
                <w:bdr w:val="none" w:sz="0" w:space="0" w:color="auto" w:frame="1"/>
                <w:lang w:val="en-AU" w:eastAsia="en-AU"/>
              </w:rPr>
              <w:t>  </w:t>
            </w:r>
          </w:p>
          <w:p w14:paraId="197BD8FE" w14:textId="77777777" w:rsidR="00772C44" w:rsidRPr="00772C44" w:rsidRDefault="00772C44" w:rsidP="00772C44">
            <w:pPr>
              <w:numPr>
                <w:ilvl w:val="0"/>
                <w:numId w:val="23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772C44">
              <w:rPr>
                <w:rFonts w:eastAsia="Times New Roman" w:cs="Times New Roman"/>
                <w:color w:val="000000"/>
                <w:szCs w:val="18"/>
                <w:bdr w:val="none" w:sz="0" w:space="0" w:color="auto" w:frame="1"/>
                <w:lang w:val="en-AU" w:eastAsia="en-AU"/>
              </w:rPr>
              <w:t>    step = pm.NUTS()  </w:t>
            </w:r>
          </w:p>
          <w:p w14:paraId="3F404E42" w14:textId="77777777" w:rsidR="00772C44" w:rsidRPr="00772C44" w:rsidRDefault="00772C44" w:rsidP="00772C44">
            <w:pPr>
              <w:numPr>
                <w:ilvl w:val="0"/>
                <w:numId w:val="23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772C44">
              <w:rPr>
                <w:rFonts w:eastAsia="Times New Roman" w:cs="Times New Roman"/>
                <w:color w:val="000000"/>
                <w:szCs w:val="18"/>
                <w:bdr w:val="none" w:sz="0" w:space="0" w:color="auto" w:frame="1"/>
                <w:lang w:val="en-AU" w:eastAsia="en-AU"/>
              </w:rPr>
              <w:t>  </w:t>
            </w:r>
          </w:p>
          <w:p w14:paraId="2107067B" w14:textId="77777777" w:rsidR="00772C44" w:rsidRPr="00772C44" w:rsidRDefault="00772C44" w:rsidP="00772C44">
            <w:pPr>
              <w:numPr>
                <w:ilvl w:val="0"/>
                <w:numId w:val="233"/>
              </w:numPr>
              <w:pBdr>
                <w:left w:val="single" w:sz="18" w:space="0" w:color="6CE26C"/>
              </w:pBdr>
              <w:shd w:val="clear" w:color="auto" w:fill="F8F8F8"/>
              <w:spacing w:beforeAutospacing="1" w:afterAutospacing="1" w:line="210" w:lineRule="atLeast"/>
              <w:rPr>
                <w:rFonts w:eastAsia="Times New Roman" w:cs="Times New Roman"/>
                <w:color w:val="5C5C5C"/>
                <w:szCs w:val="18"/>
                <w:lang w:val="en-AU" w:eastAsia="en-AU"/>
              </w:rPr>
            </w:pPr>
            <w:r w:rsidRPr="00772C44">
              <w:rPr>
                <w:rFonts w:eastAsia="Times New Roman" w:cs="Times New Roman"/>
                <w:color w:val="000000"/>
                <w:szCs w:val="18"/>
                <w:bdr w:val="none" w:sz="0" w:space="0" w:color="auto" w:frame="1"/>
                <w:lang w:val="en-AU" w:eastAsia="en-AU"/>
              </w:rPr>
              <w:t>    </w:t>
            </w:r>
            <w:r w:rsidRPr="00772C44">
              <w:rPr>
                <w:rFonts w:eastAsia="Times New Roman" w:cs="Times New Roman"/>
                <w:color w:val="008200"/>
                <w:szCs w:val="18"/>
                <w:bdr w:val="none" w:sz="0" w:space="0" w:color="auto" w:frame="1"/>
                <w:lang w:val="en-AU" w:eastAsia="en-AU"/>
              </w:rPr>
              <w:t># Posterior distribution</w:t>
            </w:r>
            <w:r w:rsidRPr="00772C44">
              <w:rPr>
                <w:rFonts w:eastAsia="Times New Roman" w:cs="Times New Roman"/>
                <w:color w:val="000000"/>
                <w:szCs w:val="18"/>
                <w:bdr w:val="none" w:sz="0" w:space="0" w:color="auto" w:frame="1"/>
                <w:lang w:val="en-AU" w:eastAsia="en-AU"/>
              </w:rPr>
              <w:t>  </w:t>
            </w:r>
          </w:p>
          <w:p w14:paraId="2590619F" w14:textId="77777777" w:rsidR="00772C44" w:rsidRPr="00772C44" w:rsidRDefault="00772C44" w:rsidP="00772C44">
            <w:pPr>
              <w:numPr>
                <w:ilvl w:val="0"/>
                <w:numId w:val="233"/>
              </w:numPr>
              <w:pBdr>
                <w:left w:val="single" w:sz="18" w:space="0" w:color="6CE26C"/>
              </w:pBdr>
              <w:shd w:val="clear" w:color="auto" w:fill="FFFFFF"/>
              <w:spacing w:beforeAutospacing="1" w:afterAutospacing="1" w:line="210" w:lineRule="atLeast"/>
              <w:rPr>
                <w:rFonts w:eastAsia="Times New Roman" w:cs="Times New Roman"/>
                <w:color w:val="5C5C5C"/>
                <w:szCs w:val="18"/>
                <w:lang w:val="en-AU" w:eastAsia="en-AU"/>
              </w:rPr>
            </w:pPr>
            <w:r w:rsidRPr="00772C44">
              <w:rPr>
                <w:rFonts w:eastAsia="Times New Roman" w:cs="Times New Roman"/>
                <w:color w:val="000000"/>
                <w:szCs w:val="18"/>
                <w:bdr w:val="none" w:sz="0" w:space="0" w:color="auto" w:frame="1"/>
                <w:lang w:val="en-AU" w:eastAsia="en-AU"/>
              </w:rPr>
              <w:t>    linear_trace = pm.sample(1000, step)</w:t>
            </w:r>
          </w:p>
          <w:p w14:paraId="43F4D4F8" w14:textId="77777777" w:rsidR="0073095E" w:rsidRDefault="0073095E">
            <w:pPr>
              <w:pStyle w:val="NoSpacing"/>
            </w:pPr>
          </w:p>
          <w:p w14:paraId="229B09F6" w14:textId="77777777" w:rsidR="0073095E" w:rsidRDefault="0073095E">
            <w:pPr>
              <w:rPr>
                <w:b/>
                <w:bCs/>
              </w:rPr>
            </w:pPr>
            <w:r>
              <w:rPr>
                <w:b/>
                <w:bCs/>
              </w:rPr>
              <w:t xml:space="preserve">Output: </w:t>
            </w:r>
          </w:p>
          <w:p w14:paraId="5E6CEC50" w14:textId="77777777" w:rsidR="00772C44" w:rsidRDefault="00772C44" w:rsidP="00772C44">
            <w:r>
              <w:t>Multiprocess sampling (2 chains in 2 jobs)</w:t>
            </w:r>
          </w:p>
          <w:p w14:paraId="13B2B3B9" w14:textId="77777777" w:rsidR="00772C44" w:rsidRDefault="00772C44" w:rsidP="00772C44">
            <w:r>
              <w:t>NUTS: [sigma, slope, Intercept]</w:t>
            </w:r>
          </w:p>
          <w:p w14:paraId="49A580F2" w14:textId="77777777" w:rsidR="00772C44" w:rsidRDefault="00772C44" w:rsidP="00772C44"/>
          <w:p w14:paraId="6D509B5A" w14:textId="54817974" w:rsidR="00772C44" w:rsidRDefault="00772C44" w:rsidP="00772C44">
            <w:r>
              <w:t>100.00% [4000/4000 00:35&lt;00:00 Sampling 2 chains, 0 divergences]</w:t>
            </w:r>
          </w:p>
          <w:p w14:paraId="4864CAEC" w14:textId="77777777" w:rsidR="00772C44" w:rsidRDefault="00772C44" w:rsidP="00772C44">
            <w:r>
              <w:t>Sampling 2 chains for 1_000 tune and 1_000 draw iterations (2_000 + 2_000 draws total) took 80 seconds.</w:t>
            </w:r>
          </w:p>
          <w:p w14:paraId="5DC9AA0E" w14:textId="77777777" w:rsidR="00772C44" w:rsidRDefault="00772C44" w:rsidP="00772C44">
            <w:r>
              <w:t>The acceptance probability does not match the target. It is 0.9031750942338022, but should be close to 0.8. Try to increase the number of tuning steps.</w:t>
            </w:r>
          </w:p>
          <w:p w14:paraId="64695EE7" w14:textId="1C8DD1A0" w:rsidR="0073095E" w:rsidRDefault="00772C44" w:rsidP="00772C44">
            <w:r>
              <w:lastRenderedPageBreak/>
              <w:t>The acceptance probability does not match the target. It is 0.8877011100124582, but should be close to 0.8. Try to increase the number of tuning steps.</w:t>
            </w:r>
          </w:p>
        </w:tc>
      </w:tr>
    </w:tbl>
    <w:p w14:paraId="4C3855DF"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8431884"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In Bayesian inference, the parameters of the model are not considered fixed; thus, we model both parameters intercept and the slope as Normally distributed with a zero mean and standard deviation 10. The standard deviation can only be positive; thus, it is modeled as a half Normal having only positive values. Line 10 estimates the mean value of the target variable from the linear regression model using the intercept and the slope defined in lines 3 and 5, respectively.</w:t>
      </w:r>
    </w:p>
    <w:p w14:paraId="311044E3"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 </w:t>
      </w:r>
    </w:p>
    <w:p w14:paraId="582F9680"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Line 13 of the code models the observed variable as a Normal with the mean estimated in line 10, and the standard deviation modeled as half Normal in line 7 of the code. It uses 500 observed values of the output variable. </w:t>
      </w:r>
    </w:p>
    <w:p w14:paraId="34AD84C4"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7FCB2BFD"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Line 19 of the code takes 1000 samples of the posterior distribution using a built-in No U-Turn Sampler (NUTS) that is specified as an option to the function sample (). </w:t>
      </w:r>
    </w:p>
    <w:p w14:paraId="3063927B"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76F73F0A"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sample posterior is known as trace in PyMC. We plot the trace as follows. </w:t>
      </w:r>
    </w:p>
    <w:p w14:paraId="063A51FB"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bl>
      <w:tblPr>
        <w:tblW w:w="0" w:type="auto"/>
        <w:tblLook w:val="04A0" w:firstRow="1" w:lastRow="0" w:firstColumn="1" w:lastColumn="0" w:noHBand="0" w:noVBand="1"/>
      </w:tblPr>
      <w:tblGrid>
        <w:gridCol w:w="5750"/>
      </w:tblGrid>
      <w:tr w:rsidR="0073095E" w14:paraId="3CBE6FCA" w14:textId="77777777" w:rsidTr="0073095E">
        <w:tc>
          <w:tcPr>
            <w:tcW w:w="5750" w:type="dxa"/>
            <w:tcBorders>
              <w:top w:val="single" w:sz="4" w:space="0" w:color="auto"/>
              <w:left w:val="single" w:sz="4" w:space="0" w:color="auto"/>
              <w:bottom w:val="single" w:sz="4" w:space="0" w:color="auto"/>
              <w:right w:val="single" w:sz="4" w:space="0" w:color="auto"/>
            </w:tcBorders>
            <w:hideMark/>
          </w:tcPr>
          <w:p w14:paraId="0667BAAB" w14:textId="3FBE877C" w:rsidR="0073095E" w:rsidRDefault="0073095E" w:rsidP="00DF35FE">
            <w:pPr>
              <w:pStyle w:val="alt"/>
              <w:numPr>
                <w:ilvl w:val="0"/>
                <w:numId w:val="226"/>
              </w:numPr>
              <w:pBdr>
                <w:left w:val="single" w:sz="18" w:space="0" w:color="6CE26C"/>
              </w:pBdr>
              <w:shd w:val="clear" w:color="auto" w:fill="FFFFFF"/>
              <w:spacing w:line="210" w:lineRule="atLeast"/>
              <w:rPr>
                <w:rFonts w:ascii="Consolas" w:hAnsi="Consolas"/>
                <w:color w:val="5C5C5C"/>
                <w:sz w:val="18"/>
                <w:szCs w:val="18"/>
                <w:lang w:eastAsia="en-US"/>
              </w:rPr>
            </w:pPr>
            <w:r>
              <w:rPr>
                <w:rFonts w:ascii="Consolas" w:hAnsi="Consolas"/>
                <w:color w:val="000000"/>
                <w:sz w:val="18"/>
                <w:szCs w:val="18"/>
                <w:bdr w:val="none" w:sz="0" w:space="0" w:color="auto" w:frame="1"/>
                <w:lang w:eastAsia="en-US"/>
              </w:rPr>
              <w:t>pm.traceplot(linear_trace, figsize = (</w:t>
            </w:r>
            <w:r>
              <w:rPr>
                <w:rStyle w:val="number"/>
                <w:rFonts w:ascii="Consolas" w:hAnsi="Consolas"/>
                <w:color w:val="000000"/>
                <w:sz w:val="18"/>
                <w:szCs w:val="18"/>
                <w:bdr w:val="none" w:sz="0" w:space="0" w:color="auto" w:frame="1"/>
                <w:lang w:eastAsia="en-US"/>
              </w:rPr>
              <w:t>10</w:t>
            </w:r>
            <w:r>
              <w:rPr>
                <w:rFonts w:ascii="Consolas" w:hAnsi="Consolas"/>
                <w:color w:val="000000"/>
                <w:sz w:val="18"/>
                <w:szCs w:val="18"/>
                <w:bdr w:val="none" w:sz="0" w:space="0" w:color="auto" w:frame="1"/>
                <w:lang w:eastAsia="en-US"/>
              </w:rPr>
              <w:t>, </w:t>
            </w:r>
            <w:r>
              <w:rPr>
                <w:rStyle w:val="number"/>
                <w:rFonts w:ascii="Consolas" w:hAnsi="Consolas"/>
                <w:color w:val="000000"/>
                <w:sz w:val="18"/>
                <w:szCs w:val="18"/>
                <w:bdr w:val="none" w:sz="0" w:space="0" w:color="auto" w:frame="1"/>
                <w:lang w:eastAsia="en-US"/>
              </w:rPr>
              <w:t>10</w:t>
            </w:r>
            <w:r>
              <w:rPr>
                <w:rFonts w:ascii="Consolas" w:hAnsi="Consolas"/>
                <w:color w:val="000000"/>
                <w:sz w:val="18"/>
                <w:szCs w:val="18"/>
                <w:bdr w:val="none" w:sz="0" w:space="0" w:color="auto" w:frame="1"/>
                <w:lang w:eastAsia="en-US"/>
              </w:rPr>
              <w:t>))  </w:t>
            </w:r>
          </w:p>
          <w:p w14:paraId="5470D33D" w14:textId="77777777" w:rsidR="0073095E" w:rsidRDefault="0073095E">
            <w:pPr>
              <w:rPr>
                <w:b/>
                <w:bCs/>
              </w:rPr>
            </w:pPr>
            <w:r>
              <w:rPr>
                <w:b/>
                <w:bCs/>
              </w:rPr>
              <w:t xml:space="preserve">Output: </w:t>
            </w:r>
          </w:p>
          <w:p w14:paraId="75DFA997" w14:textId="3397DEB2" w:rsidR="0073095E" w:rsidRDefault="00CD4CBD">
            <w:pPr>
              <w:pStyle w:val="NoSpacing"/>
            </w:pPr>
            <w:r>
              <w:rPr>
                <w:noProof/>
              </w:rPr>
              <w:lastRenderedPageBreak/>
              <w:drawing>
                <wp:inline distT="0" distB="0" distL="0" distR="0" wp14:anchorId="395EDA2F" wp14:editId="4DF10D4B">
                  <wp:extent cx="3467100" cy="34671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467100" cy="3467100"/>
                          </a:xfrm>
                          <a:prstGeom prst="rect">
                            <a:avLst/>
                          </a:prstGeom>
                          <a:noFill/>
                          <a:ln>
                            <a:noFill/>
                          </a:ln>
                        </pic:spPr>
                      </pic:pic>
                    </a:graphicData>
                  </a:graphic>
                </wp:inline>
              </w:drawing>
            </w:r>
          </w:p>
          <w:p w14:paraId="64473472" w14:textId="77777777" w:rsidR="00CD4CBD" w:rsidRDefault="00CD4CBD">
            <w:pPr>
              <w:pStyle w:val="NoSpacing"/>
            </w:pPr>
          </w:p>
          <w:p w14:paraId="0764AFF1" w14:textId="1E7E7F20" w:rsidR="009A1FA1" w:rsidRDefault="009A1FA1">
            <w:pPr>
              <w:pStyle w:val="NoSpacing"/>
            </w:pPr>
          </w:p>
        </w:tc>
      </w:tr>
    </w:tbl>
    <w:p w14:paraId="70D37DE8"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C923233" w14:textId="1AF9F6A1"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Three plots in the output correspond to the intercept, slope and the standard deviation. The right-hand side of the figures shows samples, whereas the left side shows the histogram of these samples. It can be seen in the output plots given on left side of the figure that all three posteriors are Normally distributed. Furthermore, the peaks of these distributions correspond to the mode of the distribution, i.e., the Maximum A Posteriori (MAP) estimates of the parameters of the model. For instance, the slope is peaked between 7.</w:t>
      </w:r>
      <w:r w:rsidR="00CD4CBD">
        <w:t>1</w:t>
      </w:r>
      <w:r>
        <w:t xml:space="preserve"> and 7.</w:t>
      </w:r>
      <w:r w:rsidR="00CD4CBD">
        <w:t>2</w:t>
      </w:r>
      <w:r>
        <w:t xml:space="preserve">. </w:t>
      </w:r>
    </w:p>
    <w:p w14:paraId="0F9CD7B9"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0F0C9E2A"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To get a better idea about the posteriors, we plot the posterior distributions as follows. </w:t>
      </w:r>
    </w:p>
    <w:p w14:paraId="721C6F72"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bl>
      <w:tblPr>
        <w:tblW w:w="0" w:type="auto"/>
        <w:tblLook w:val="04A0" w:firstRow="1" w:lastRow="0" w:firstColumn="1" w:lastColumn="0" w:noHBand="0" w:noVBand="1"/>
      </w:tblPr>
      <w:tblGrid>
        <w:gridCol w:w="5750"/>
      </w:tblGrid>
      <w:tr w:rsidR="0073095E" w14:paraId="6DA8E7D6" w14:textId="77777777" w:rsidTr="0073095E">
        <w:tc>
          <w:tcPr>
            <w:tcW w:w="5750" w:type="dxa"/>
            <w:tcBorders>
              <w:top w:val="single" w:sz="4" w:space="0" w:color="auto"/>
              <w:left w:val="single" w:sz="4" w:space="0" w:color="auto"/>
              <w:bottom w:val="single" w:sz="4" w:space="0" w:color="auto"/>
              <w:right w:val="single" w:sz="4" w:space="0" w:color="auto"/>
            </w:tcBorders>
            <w:hideMark/>
          </w:tcPr>
          <w:p w14:paraId="47EC5F7A" w14:textId="0F25CE1B" w:rsidR="0073095E" w:rsidRDefault="0073095E" w:rsidP="00DF35FE">
            <w:pPr>
              <w:pStyle w:val="alt"/>
              <w:numPr>
                <w:ilvl w:val="0"/>
                <w:numId w:val="227"/>
              </w:numPr>
              <w:pBdr>
                <w:left w:val="single" w:sz="18" w:space="0" w:color="6CE26C"/>
              </w:pBdr>
              <w:shd w:val="clear" w:color="auto" w:fill="FFFFFF"/>
              <w:spacing w:line="210" w:lineRule="atLeast"/>
              <w:rPr>
                <w:rFonts w:ascii="Consolas" w:hAnsi="Consolas"/>
                <w:color w:val="5C5C5C"/>
                <w:sz w:val="18"/>
                <w:szCs w:val="18"/>
                <w:lang w:eastAsia="en-US"/>
              </w:rPr>
            </w:pPr>
            <w:r>
              <w:rPr>
                <w:rFonts w:ascii="Consolas" w:hAnsi="Consolas"/>
                <w:color w:val="000000"/>
                <w:sz w:val="18"/>
                <w:szCs w:val="18"/>
                <w:bdr w:val="none" w:sz="0" w:space="0" w:color="auto" w:frame="1"/>
                <w:lang w:eastAsia="en-US"/>
              </w:rPr>
              <w:lastRenderedPageBreak/>
              <w:t>pm.plot_posterior(linear_trace, figsize = (</w:t>
            </w:r>
            <w:r>
              <w:rPr>
                <w:rStyle w:val="number"/>
                <w:rFonts w:ascii="Consolas" w:hAnsi="Consolas"/>
                <w:color w:val="000000"/>
                <w:sz w:val="18"/>
                <w:szCs w:val="18"/>
                <w:bdr w:val="none" w:sz="0" w:space="0" w:color="auto" w:frame="1"/>
                <w:lang w:eastAsia="en-US"/>
              </w:rPr>
              <w:t>10</w:t>
            </w:r>
            <w:r>
              <w:rPr>
                <w:rFonts w:ascii="Consolas" w:hAnsi="Consolas"/>
                <w:color w:val="000000"/>
                <w:sz w:val="18"/>
                <w:szCs w:val="18"/>
                <w:bdr w:val="none" w:sz="0" w:space="0" w:color="auto" w:frame="1"/>
                <w:lang w:eastAsia="en-US"/>
              </w:rPr>
              <w:t>, </w:t>
            </w:r>
            <w:r>
              <w:rPr>
                <w:rStyle w:val="number"/>
                <w:rFonts w:ascii="Consolas" w:hAnsi="Consolas"/>
                <w:color w:val="000000"/>
                <w:sz w:val="18"/>
                <w:szCs w:val="18"/>
                <w:bdr w:val="none" w:sz="0" w:space="0" w:color="auto" w:frame="1"/>
                <w:lang w:eastAsia="en-US"/>
              </w:rPr>
              <w:t>8</w:t>
            </w:r>
            <w:r>
              <w:rPr>
                <w:rFonts w:ascii="Consolas" w:hAnsi="Consolas"/>
                <w:color w:val="000000"/>
                <w:sz w:val="18"/>
                <w:szCs w:val="18"/>
                <w:bdr w:val="none" w:sz="0" w:space="0" w:color="auto" w:frame="1"/>
                <w:lang w:eastAsia="en-US"/>
              </w:rPr>
              <w:t>))  </w:t>
            </w:r>
          </w:p>
          <w:p w14:paraId="521796EC" w14:textId="77777777" w:rsidR="0073095E" w:rsidRDefault="0073095E">
            <w:pPr>
              <w:rPr>
                <w:b/>
                <w:bCs/>
              </w:rPr>
            </w:pPr>
            <w:r>
              <w:rPr>
                <w:b/>
                <w:bCs/>
              </w:rPr>
              <w:t xml:space="preserve">Output: </w:t>
            </w:r>
          </w:p>
          <w:p w14:paraId="6E05C023" w14:textId="74E7E046" w:rsidR="0073095E" w:rsidRDefault="00CD4CBD">
            <w:pPr>
              <w:spacing w:after="160"/>
            </w:pPr>
            <w:r>
              <w:rPr>
                <w:noProof/>
              </w:rPr>
              <w:drawing>
                <wp:inline distT="0" distB="0" distL="0" distR="0" wp14:anchorId="3793832C" wp14:editId="2D23D73A">
                  <wp:extent cx="3503254" cy="2810510"/>
                  <wp:effectExtent l="0" t="0" r="254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505890" cy="2812625"/>
                          </a:xfrm>
                          <a:prstGeom prst="rect">
                            <a:avLst/>
                          </a:prstGeom>
                          <a:noFill/>
                          <a:ln>
                            <a:noFill/>
                          </a:ln>
                        </pic:spPr>
                      </pic:pic>
                    </a:graphicData>
                  </a:graphic>
                </wp:inline>
              </w:drawing>
            </w:r>
          </w:p>
        </w:tc>
      </w:tr>
    </w:tbl>
    <w:p w14:paraId="03D2F6F4"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F58AC02"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three plots show the mean values of the estimated posterior distributions along with the default 94% credible interval. </w:t>
      </w:r>
    </w:p>
    <w:p w14:paraId="17CB9981"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78CC95FE"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We plot these estimates along the frequentist estimates on the plot of the original dataset. </w:t>
      </w:r>
    </w:p>
    <w:p w14:paraId="5BA330F3"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bl>
      <w:tblPr>
        <w:tblW w:w="0" w:type="auto"/>
        <w:tblLook w:val="04A0" w:firstRow="1" w:lastRow="0" w:firstColumn="1" w:lastColumn="0" w:noHBand="0" w:noVBand="1"/>
      </w:tblPr>
      <w:tblGrid>
        <w:gridCol w:w="5750"/>
      </w:tblGrid>
      <w:tr w:rsidR="0073095E" w14:paraId="52321DC0" w14:textId="77777777" w:rsidTr="0073095E">
        <w:tc>
          <w:tcPr>
            <w:tcW w:w="5750" w:type="dxa"/>
            <w:tcBorders>
              <w:top w:val="single" w:sz="4" w:space="0" w:color="auto"/>
              <w:left w:val="single" w:sz="4" w:space="0" w:color="auto"/>
              <w:bottom w:val="single" w:sz="4" w:space="0" w:color="auto"/>
              <w:right w:val="single" w:sz="4" w:space="0" w:color="auto"/>
            </w:tcBorders>
          </w:tcPr>
          <w:p w14:paraId="1E99C7E6" w14:textId="77777777" w:rsidR="0073095E" w:rsidRDefault="0073095E" w:rsidP="00DF35FE">
            <w:pPr>
              <w:numPr>
                <w:ilvl w:val="0"/>
                <w:numId w:val="228"/>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plt.figure(figsize = (8, 8))  </w:t>
            </w:r>
          </w:p>
          <w:p w14:paraId="0C96926F" w14:textId="0B8F17D6" w:rsidR="0073095E" w:rsidRDefault="0073095E" w:rsidP="00DF35FE">
            <w:pPr>
              <w:numPr>
                <w:ilvl w:val="0"/>
                <w:numId w:val="228"/>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pm.plot_posterior_predictive_glm(linear_trace, samples = 100, eval=np.linspace(2, 30, 100), linewidth = 1,   </w:t>
            </w:r>
          </w:p>
          <w:p w14:paraId="077C5191" w14:textId="77777777" w:rsidR="0073095E" w:rsidRDefault="0073095E" w:rsidP="00DF35FE">
            <w:pPr>
              <w:numPr>
                <w:ilvl w:val="0"/>
                <w:numId w:val="228"/>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color = </w:t>
            </w:r>
            <w:r>
              <w:rPr>
                <w:rFonts w:eastAsia="Times New Roman" w:cs="Times New Roman"/>
                <w:color w:val="0000FF"/>
                <w:szCs w:val="18"/>
                <w:bdr w:val="none" w:sz="0" w:space="0" w:color="auto" w:frame="1"/>
                <w:lang w:val="en-AU" w:eastAsia="en-AU"/>
              </w:rPr>
              <w:t>'blue'</w:t>
            </w:r>
            <w:r>
              <w:rPr>
                <w:rFonts w:eastAsia="Times New Roman" w:cs="Times New Roman"/>
                <w:color w:val="000000"/>
                <w:szCs w:val="18"/>
                <w:bdr w:val="none" w:sz="0" w:space="0" w:color="auto" w:frame="1"/>
                <w:lang w:val="en-AU" w:eastAsia="en-AU"/>
              </w:rPr>
              <w:t>, alpha = 0.8, label = </w:t>
            </w:r>
            <w:r>
              <w:rPr>
                <w:rFonts w:eastAsia="Times New Roman" w:cs="Times New Roman"/>
                <w:color w:val="0000FF"/>
                <w:szCs w:val="18"/>
                <w:bdr w:val="none" w:sz="0" w:space="0" w:color="auto" w:frame="1"/>
                <w:lang w:val="en-AU" w:eastAsia="en-AU"/>
              </w:rPr>
              <w:t>'Bayesian Posterior Fits'</w:t>
            </w:r>
            <w:r>
              <w:rPr>
                <w:rFonts w:eastAsia="Times New Roman" w:cs="Times New Roman"/>
                <w:color w:val="000000"/>
                <w:szCs w:val="18"/>
                <w:bdr w:val="none" w:sz="0" w:space="0" w:color="auto" w:frame="1"/>
                <w:lang w:val="en-AU" w:eastAsia="en-AU"/>
              </w:rPr>
              <w:t>,  </w:t>
            </w:r>
          </w:p>
          <w:p w14:paraId="4751E5B7" w14:textId="77777777" w:rsidR="0073095E" w:rsidRDefault="0073095E" w:rsidP="00DF35FE">
            <w:pPr>
              <w:numPr>
                <w:ilvl w:val="0"/>
                <w:numId w:val="228"/>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lm = </w:t>
            </w:r>
            <w:r>
              <w:rPr>
                <w:rFonts w:eastAsia="Times New Roman" w:cs="Times New Roman"/>
                <w:b/>
                <w:bCs/>
                <w:color w:val="006699"/>
                <w:szCs w:val="18"/>
                <w:bdr w:val="none" w:sz="0" w:space="0" w:color="auto" w:frame="1"/>
                <w:lang w:val="en-AU" w:eastAsia="en-AU"/>
              </w:rPr>
              <w:t>lambda</w:t>
            </w:r>
            <w:r>
              <w:rPr>
                <w:rFonts w:eastAsia="Times New Roman" w:cs="Times New Roman"/>
                <w:color w:val="000000"/>
                <w:szCs w:val="18"/>
                <w:bdr w:val="none" w:sz="0" w:space="0" w:color="auto" w:frame="1"/>
                <w:lang w:val="en-AU" w:eastAsia="en-AU"/>
              </w:rPr>
              <w:t> x, sample: sample[</w:t>
            </w:r>
            <w:r>
              <w:rPr>
                <w:rFonts w:eastAsia="Times New Roman" w:cs="Times New Roman"/>
                <w:color w:val="0000FF"/>
                <w:szCs w:val="18"/>
                <w:bdr w:val="none" w:sz="0" w:space="0" w:color="auto" w:frame="1"/>
                <w:lang w:val="en-AU" w:eastAsia="en-AU"/>
              </w:rPr>
              <w:t>'Intercept'</w:t>
            </w:r>
            <w:r>
              <w:rPr>
                <w:rFonts w:eastAsia="Times New Roman" w:cs="Times New Roman"/>
                <w:color w:val="000000"/>
                <w:szCs w:val="18"/>
                <w:bdr w:val="none" w:sz="0" w:space="0" w:color="auto" w:frame="1"/>
                <w:lang w:val="en-AU" w:eastAsia="en-AU"/>
              </w:rPr>
              <w:t>] + sample[</w:t>
            </w:r>
            <w:r>
              <w:rPr>
                <w:rFonts w:eastAsia="Times New Roman" w:cs="Times New Roman"/>
                <w:color w:val="0000FF"/>
                <w:szCs w:val="18"/>
                <w:bdr w:val="none" w:sz="0" w:space="0" w:color="auto" w:frame="1"/>
                <w:lang w:val="en-AU" w:eastAsia="en-AU"/>
              </w:rPr>
              <w:t>'slope'</w:t>
            </w:r>
            <w:r>
              <w:rPr>
                <w:rFonts w:eastAsia="Times New Roman" w:cs="Times New Roman"/>
                <w:color w:val="000000"/>
                <w:szCs w:val="18"/>
                <w:bdr w:val="none" w:sz="0" w:space="0" w:color="auto" w:frame="1"/>
                <w:lang w:val="en-AU" w:eastAsia="en-AU"/>
              </w:rPr>
              <w:t>] * x)  </w:t>
            </w:r>
          </w:p>
          <w:p w14:paraId="2BE6869B" w14:textId="77777777" w:rsidR="0073095E" w:rsidRDefault="0073095E" w:rsidP="00DF35FE">
            <w:pPr>
              <w:numPr>
                <w:ilvl w:val="0"/>
                <w:numId w:val="228"/>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plt.scatter(X[</w:t>
            </w:r>
            <w:r>
              <w:rPr>
                <w:rFonts w:eastAsia="Times New Roman" w:cs="Times New Roman"/>
                <w:color w:val="0000FF"/>
                <w:szCs w:val="18"/>
                <w:bdr w:val="none" w:sz="0" w:space="0" w:color="auto" w:frame="1"/>
                <w:lang w:val="en-AU" w:eastAsia="en-AU"/>
              </w:rPr>
              <w:t>'Duration'</w:t>
            </w:r>
            <w:r>
              <w:rPr>
                <w:rFonts w:eastAsia="Times New Roman" w:cs="Times New Roman"/>
                <w:color w:val="000000"/>
                <w:szCs w:val="18"/>
                <w:bdr w:val="none" w:sz="0" w:space="0" w:color="auto" w:frame="1"/>
                <w:lang w:val="en-AU" w:eastAsia="en-AU"/>
              </w:rPr>
              <w:t>][:500], y.values[:500], s = 12, alpha = 0.8, c = </w:t>
            </w:r>
            <w:r>
              <w:rPr>
                <w:rFonts w:eastAsia="Times New Roman" w:cs="Times New Roman"/>
                <w:color w:val="0000FF"/>
                <w:szCs w:val="18"/>
                <w:bdr w:val="none" w:sz="0" w:space="0" w:color="auto" w:frame="1"/>
                <w:lang w:val="en-AU" w:eastAsia="en-AU"/>
              </w:rPr>
              <w:t>'red'</w:t>
            </w:r>
            <w:r>
              <w:rPr>
                <w:rFonts w:eastAsia="Times New Roman" w:cs="Times New Roman"/>
                <w:color w:val="000000"/>
                <w:szCs w:val="18"/>
                <w:bdr w:val="none" w:sz="0" w:space="0" w:color="auto" w:frame="1"/>
                <w:lang w:val="en-AU" w:eastAsia="en-AU"/>
              </w:rPr>
              <w:t>, label = </w:t>
            </w:r>
            <w:r>
              <w:rPr>
                <w:rFonts w:eastAsia="Times New Roman" w:cs="Times New Roman"/>
                <w:color w:val="0000FF"/>
                <w:szCs w:val="18"/>
                <w:bdr w:val="none" w:sz="0" w:space="0" w:color="auto" w:frame="1"/>
                <w:lang w:val="en-AU" w:eastAsia="en-AU"/>
              </w:rPr>
              <w:t>'Observations'</w:t>
            </w:r>
            <w:r>
              <w:rPr>
                <w:rFonts w:eastAsia="Times New Roman" w:cs="Times New Roman"/>
                <w:color w:val="000000"/>
                <w:szCs w:val="18"/>
                <w:bdr w:val="none" w:sz="0" w:space="0" w:color="auto" w:frame="1"/>
                <w:lang w:val="en-AU" w:eastAsia="en-AU"/>
              </w:rPr>
              <w:t>)  </w:t>
            </w:r>
          </w:p>
          <w:p w14:paraId="45C6BC14" w14:textId="77777777" w:rsidR="0073095E" w:rsidRDefault="0073095E" w:rsidP="00DF35FE">
            <w:pPr>
              <w:numPr>
                <w:ilvl w:val="0"/>
                <w:numId w:val="228"/>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lastRenderedPageBreak/>
              <w:t>plt.plot(X[</w:t>
            </w:r>
            <w:r>
              <w:rPr>
                <w:rFonts w:eastAsia="Times New Roman" w:cs="Times New Roman"/>
                <w:color w:val="0000FF"/>
                <w:szCs w:val="18"/>
                <w:bdr w:val="none" w:sz="0" w:space="0" w:color="auto" w:frame="1"/>
                <w:lang w:val="en-AU" w:eastAsia="en-AU"/>
              </w:rPr>
              <w:t>'Duration'</w:t>
            </w:r>
            <w:r>
              <w:rPr>
                <w:rFonts w:eastAsia="Times New Roman" w:cs="Times New Roman"/>
                <w:color w:val="000000"/>
                <w:szCs w:val="18"/>
                <w:bdr w:val="none" w:sz="0" w:space="0" w:color="auto" w:frame="1"/>
                <w:lang w:val="en-AU" w:eastAsia="en-AU"/>
              </w:rPr>
              <w:t>], ols_coefs[0] + X[</w:t>
            </w:r>
            <w:r>
              <w:rPr>
                <w:rFonts w:eastAsia="Times New Roman" w:cs="Times New Roman"/>
                <w:color w:val="0000FF"/>
                <w:szCs w:val="18"/>
                <w:bdr w:val="none" w:sz="0" w:space="0" w:color="auto" w:frame="1"/>
                <w:lang w:val="en-AU" w:eastAsia="en-AU"/>
              </w:rPr>
              <w:t>'Duration'</w:t>
            </w:r>
            <w:r>
              <w:rPr>
                <w:rFonts w:eastAsia="Times New Roman" w:cs="Times New Roman"/>
                <w:color w:val="000000"/>
                <w:szCs w:val="18"/>
                <w:bdr w:val="none" w:sz="0" w:space="0" w:color="auto" w:frame="1"/>
                <w:lang w:val="en-AU" w:eastAsia="en-AU"/>
              </w:rPr>
              <w:t>] * ols_coefs[1], </w:t>
            </w:r>
            <w:r>
              <w:rPr>
                <w:rFonts w:eastAsia="Times New Roman" w:cs="Times New Roman"/>
                <w:color w:val="0000FF"/>
                <w:szCs w:val="18"/>
                <w:bdr w:val="none" w:sz="0" w:space="0" w:color="auto" w:frame="1"/>
                <w:lang w:val="en-AU" w:eastAsia="en-AU"/>
              </w:rPr>
              <w:t>'k--'</w:t>
            </w:r>
            <w:r>
              <w:rPr>
                <w:rFonts w:eastAsia="Times New Roman" w:cs="Times New Roman"/>
                <w:color w:val="000000"/>
                <w:szCs w:val="18"/>
                <w:bdr w:val="none" w:sz="0" w:space="0" w:color="auto" w:frame="1"/>
                <w:lang w:val="en-AU" w:eastAsia="en-AU"/>
              </w:rPr>
              <w:t>, label = </w:t>
            </w:r>
            <w:r>
              <w:rPr>
                <w:rFonts w:eastAsia="Times New Roman" w:cs="Times New Roman"/>
                <w:color w:val="0000FF"/>
                <w:szCs w:val="18"/>
                <w:bdr w:val="none" w:sz="0" w:space="0" w:color="auto" w:frame="1"/>
                <w:lang w:val="en-AU" w:eastAsia="en-AU"/>
              </w:rPr>
              <w:t>'OLS Fit'</w:t>
            </w:r>
            <w:r>
              <w:rPr>
                <w:rFonts w:eastAsia="Times New Roman" w:cs="Times New Roman"/>
                <w:color w:val="000000"/>
                <w:szCs w:val="18"/>
                <w:bdr w:val="none" w:sz="0" w:space="0" w:color="auto" w:frame="1"/>
                <w:lang w:val="en-AU" w:eastAsia="en-AU"/>
              </w:rPr>
              <w:t>, linewidth = 1.4)  </w:t>
            </w:r>
          </w:p>
          <w:p w14:paraId="742A27F3" w14:textId="77777777" w:rsidR="0073095E" w:rsidRDefault="0073095E" w:rsidP="00DF35FE">
            <w:pPr>
              <w:numPr>
                <w:ilvl w:val="0"/>
                <w:numId w:val="228"/>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plt.title(</w:t>
            </w:r>
            <w:r>
              <w:rPr>
                <w:rFonts w:eastAsia="Times New Roman" w:cs="Times New Roman"/>
                <w:color w:val="0000FF"/>
                <w:szCs w:val="18"/>
                <w:bdr w:val="none" w:sz="0" w:space="0" w:color="auto" w:frame="1"/>
                <w:lang w:val="en-AU" w:eastAsia="en-AU"/>
              </w:rPr>
              <w:t>'Posterior Predictions with Limited Observations'</w:t>
            </w:r>
            <w:r>
              <w:rPr>
                <w:rFonts w:eastAsia="Times New Roman" w:cs="Times New Roman"/>
                <w:color w:val="000000"/>
                <w:szCs w:val="18"/>
                <w:bdr w:val="none" w:sz="0" w:space="0" w:color="auto" w:frame="1"/>
                <w:lang w:val="en-AU" w:eastAsia="en-AU"/>
              </w:rPr>
              <w:t>, size = 15); plt.xlabel(</w:t>
            </w:r>
            <w:r>
              <w:rPr>
                <w:rFonts w:eastAsia="Times New Roman" w:cs="Times New Roman"/>
                <w:color w:val="0000FF"/>
                <w:szCs w:val="18"/>
                <w:bdr w:val="none" w:sz="0" w:space="0" w:color="auto" w:frame="1"/>
                <w:lang w:val="en-AU" w:eastAsia="en-AU"/>
              </w:rPr>
              <w:t>'Duration (min)'</w:t>
            </w:r>
            <w:r>
              <w:rPr>
                <w:rFonts w:eastAsia="Times New Roman" w:cs="Times New Roman"/>
                <w:color w:val="000000"/>
                <w:szCs w:val="18"/>
                <w:bdr w:val="none" w:sz="0" w:space="0" w:color="auto" w:frame="1"/>
                <w:lang w:val="en-AU" w:eastAsia="en-AU"/>
              </w:rPr>
              <w:t>, size = 15)  </w:t>
            </w:r>
          </w:p>
          <w:p w14:paraId="104B8992" w14:textId="77777777" w:rsidR="0073095E" w:rsidRDefault="0073095E" w:rsidP="00DF35FE">
            <w:pPr>
              <w:numPr>
                <w:ilvl w:val="0"/>
                <w:numId w:val="228"/>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plt.ylabel(</w:t>
            </w:r>
            <w:r>
              <w:rPr>
                <w:rFonts w:eastAsia="Times New Roman" w:cs="Times New Roman"/>
                <w:color w:val="0000FF"/>
                <w:szCs w:val="18"/>
                <w:bdr w:val="none" w:sz="0" w:space="0" w:color="auto" w:frame="1"/>
                <w:lang w:val="en-AU" w:eastAsia="en-AU"/>
              </w:rPr>
              <w:t>'Calories'</w:t>
            </w:r>
            <w:r>
              <w:rPr>
                <w:rFonts w:eastAsia="Times New Roman" w:cs="Times New Roman"/>
                <w:color w:val="000000"/>
                <w:szCs w:val="18"/>
                <w:bdr w:val="none" w:sz="0" w:space="0" w:color="auto" w:frame="1"/>
                <w:lang w:val="en-AU" w:eastAsia="en-AU"/>
              </w:rPr>
              <w:t>, size = 15)  </w:t>
            </w:r>
          </w:p>
          <w:p w14:paraId="3CE955EB" w14:textId="77777777" w:rsidR="0073095E" w:rsidRDefault="0073095E" w:rsidP="00DF35FE">
            <w:pPr>
              <w:numPr>
                <w:ilvl w:val="0"/>
                <w:numId w:val="228"/>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plt.legend(prop={</w:t>
            </w:r>
            <w:r>
              <w:rPr>
                <w:rFonts w:eastAsia="Times New Roman" w:cs="Times New Roman"/>
                <w:color w:val="0000FF"/>
                <w:szCs w:val="18"/>
                <w:bdr w:val="none" w:sz="0" w:space="0" w:color="auto" w:frame="1"/>
                <w:lang w:val="en-AU" w:eastAsia="en-AU"/>
              </w:rPr>
              <w:t>'size'</w:t>
            </w:r>
            <w:r>
              <w:rPr>
                <w:rFonts w:eastAsia="Times New Roman" w:cs="Times New Roman"/>
                <w:color w:val="000000"/>
                <w:szCs w:val="18"/>
                <w:bdr w:val="none" w:sz="0" w:space="0" w:color="auto" w:frame="1"/>
                <w:lang w:val="en-AU" w:eastAsia="en-AU"/>
              </w:rPr>
              <w:t>: 12})  </w:t>
            </w:r>
          </w:p>
          <w:p w14:paraId="5E91F4D5" w14:textId="77777777" w:rsidR="0073095E" w:rsidRDefault="0073095E">
            <w:pPr>
              <w:rPr>
                <w:b/>
                <w:bCs/>
              </w:rPr>
            </w:pPr>
            <w:r>
              <w:rPr>
                <w:b/>
                <w:bCs/>
              </w:rPr>
              <w:t xml:space="preserve">Output: </w:t>
            </w:r>
          </w:p>
          <w:p w14:paraId="206A6EC4" w14:textId="1EFFED47" w:rsidR="0073095E" w:rsidRDefault="005148AB">
            <w:pPr>
              <w:pStyle w:val="NoSpacing"/>
              <w:rPr>
                <w:noProof/>
              </w:rPr>
            </w:pPr>
            <w:r>
              <w:rPr>
                <w:noProof/>
              </w:rPr>
              <w:drawing>
                <wp:inline distT="0" distB="0" distL="0" distR="0" wp14:anchorId="71E1DFD1" wp14:editId="0FE96174">
                  <wp:extent cx="3457840" cy="3297555"/>
                  <wp:effectExtent l="0" t="0" r="952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460554" cy="3300143"/>
                          </a:xfrm>
                          <a:prstGeom prst="rect">
                            <a:avLst/>
                          </a:prstGeom>
                          <a:noFill/>
                          <a:ln>
                            <a:noFill/>
                          </a:ln>
                        </pic:spPr>
                      </pic:pic>
                    </a:graphicData>
                  </a:graphic>
                </wp:inline>
              </w:drawing>
            </w:r>
          </w:p>
          <w:p w14:paraId="2E281172" w14:textId="77777777" w:rsidR="0073095E" w:rsidRDefault="0073095E">
            <w:pPr>
              <w:pStyle w:val="NoSpacing"/>
            </w:pPr>
          </w:p>
        </w:tc>
      </w:tr>
    </w:tbl>
    <w:p w14:paraId="67AC38B2"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507FEB9"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To evaluate the Bayesian posterior fit, we plot posterior predictive regression lines by taking regression parameters from the posterior distribution and plotting a regression line for each. The function </w:t>
      </w:r>
      <w:r>
        <w:rPr>
          <w:rFonts w:eastAsia="Times New Roman" w:cs="Times New Roman"/>
          <w:color w:val="000000"/>
          <w:szCs w:val="18"/>
          <w:bdr w:val="none" w:sz="0" w:space="0" w:color="auto" w:frame="1"/>
          <w:lang w:val="en-AU" w:eastAsia="en-AU"/>
        </w:rPr>
        <w:t xml:space="preserve">plot_posterior_predictive_glm () plots the predicted posterior lines of a Generalized Linear Model (GLM). </w:t>
      </w:r>
    </w:p>
    <w:p w14:paraId="2EC3D4ED"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29CC5A25"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black line corresponds to the OLS fit, whereas the blue lines correspond to the Bayesian posterior fit lines.  </w:t>
      </w:r>
    </w:p>
    <w:p w14:paraId="1FAB1350"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lastRenderedPageBreak/>
        <w:t xml:space="preserve">It can be seen that the Bayesian estimate of the parameters correctly corresponds to the frequentist estimates. </w:t>
      </w:r>
    </w:p>
    <w:p w14:paraId="01109DB0" w14:textId="77777777"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757E1032" w14:textId="4EC9A3A6"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To check the posterior distribution of the target variable, calories, against a specified input point, say 20</w:t>
      </w:r>
      <w:r w:rsidR="00774237">
        <w:t>-</w:t>
      </w:r>
      <w:r>
        <w:t xml:space="preserve">minute duration, we use the following Python script. </w:t>
      </w:r>
    </w:p>
    <w:p w14:paraId="00405544" w14:textId="77777777" w:rsidR="0073095E" w:rsidRDefault="0073095E" w:rsidP="00730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pPr>
    </w:p>
    <w:tbl>
      <w:tblPr>
        <w:tblW w:w="0" w:type="auto"/>
        <w:tblLook w:val="04A0" w:firstRow="1" w:lastRow="0" w:firstColumn="1" w:lastColumn="0" w:noHBand="0" w:noVBand="1"/>
      </w:tblPr>
      <w:tblGrid>
        <w:gridCol w:w="5750"/>
      </w:tblGrid>
      <w:tr w:rsidR="0073095E" w14:paraId="4EF8EA5B" w14:textId="77777777" w:rsidTr="0073095E">
        <w:tc>
          <w:tcPr>
            <w:tcW w:w="5750" w:type="dxa"/>
            <w:tcBorders>
              <w:top w:val="single" w:sz="4" w:space="0" w:color="auto"/>
              <w:left w:val="single" w:sz="4" w:space="0" w:color="auto"/>
              <w:bottom w:val="single" w:sz="4" w:space="0" w:color="auto"/>
              <w:right w:val="single" w:sz="4" w:space="0" w:color="auto"/>
            </w:tcBorders>
            <w:hideMark/>
          </w:tcPr>
          <w:p w14:paraId="3F13BD89" w14:textId="1226B509" w:rsidR="0073095E" w:rsidRDefault="0073095E" w:rsidP="00DF35FE">
            <w:pPr>
              <w:numPr>
                <w:ilvl w:val="0"/>
                <w:numId w:val="22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specific_point = </w:t>
            </w:r>
            <w:r w:rsidR="005148AB">
              <w:rPr>
                <w:rFonts w:eastAsia="Times New Roman" w:cs="Times New Roman"/>
                <w:color w:val="000000"/>
                <w:szCs w:val="18"/>
                <w:bdr w:val="none" w:sz="0" w:space="0" w:color="auto" w:frame="1"/>
                <w:lang w:val="en-AU" w:eastAsia="en-AU"/>
              </w:rPr>
              <w:t>15</w:t>
            </w:r>
            <w:r>
              <w:rPr>
                <w:rFonts w:eastAsia="Times New Roman" w:cs="Times New Roman"/>
                <w:color w:val="000000"/>
                <w:szCs w:val="18"/>
                <w:bdr w:val="none" w:sz="0" w:space="0" w:color="auto" w:frame="1"/>
                <w:lang w:val="en-AU" w:eastAsia="en-AU"/>
              </w:rPr>
              <w:t>   </w:t>
            </w:r>
            <w:r>
              <w:rPr>
                <w:rFonts w:eastAsia="Times New Roman" w:cs="Times New Roman"/>
                <w:color w:val="008200"/>
                <w:szCs w:val="18"/>
                <w:bdr w:val="none" w:sz="0" w:space="0" w:color="auto" w:frame="1"/>
                <w:lang w:val="en-AU" w:eastAsia="en-AU"/>
              </w:rPr>
              <w:t># this corresponds to the value in terms of minutes exercised</w:t>
            </w:r>
            <w:r>
              <w:rPr>
                <w:rFonts w:eastAsia="Times New Roman" w:cs="Times New Roman"/>
                <w:color w:val="000000"/>
                <w:szCs w:val="18"/>
                <w:bdr w:val="none" w:sz="0" w:space="0" w:color="auto" w:frame="1"/>
                <w:lang w:val="en-AU" w:eastAsia="en-AU"/>
              </w:rPr>
              <w:t>  </w:t>
            </w:r>
          </w:p>
          <w:p w14:paraId="735B1493" w14:textId="3F463E4E" w:rsidR="0073095E" w:rsidRDefault="0073095E" w:rsidP="00DF35FE">
            <w:pPr>
              <w:numPr>
                <w:ilvl w:val="0"/>
                <w:numId w:val="22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bayes_prediction = linear_trace[</w:t>
            </w:r>
            <w:r>
              <w:rPr>
                <w:rFonts w:eastAsia="Times New Roman" w:cs="Times New Roman"/>
                <w:color w:val="0000FF"/>
                <w:szCs w:val="18"/>
                <w:bdr w:val="none" w:sz="0" w:space="0" w:color="auto" w:frame="1"/>
                <w:lang w:val="en-AU" w:eastAsia="en-AU"/>
              </w:rPr>
              <w:t>'Intercept'</w:t>
            </w:r>
            <w:r>
              <w:rPr>
                <w:rFonts w:eastAsia="Times New Roman" w:cs="Times New Roman"/>
                <w:color w:val="000000"/>
                <w:szCs w:val="18"/>
                <w:bdr w:val="none" w:sz="0" w:space="0" w:color="auto" w:frame="1"/>
                <w:lang w:val="en-AU" w:eastAsia="en-AU"/>
              </w:rPr>
              <w:t>] + linear_trace[</w:t>
            </w:r>
            <w:r>
              <w:rPr>
                <w:rFonts w:eastAsia="Times New Roman" w:cs="Times New Roman"/>
                <w:color w:val="0000FF"/>
                <w:szCs w:val="18"/>
                <w:bdr w:val="none" w:sz="0" w:space="0" w:color="auto" w:frame="1"/>
                <w:lang w:val="en-AU" w:eastAsia="en-AU"/>
              </w:rPr>
              <w:t>'slope'</w:t>
            </w:r>
            <w:r>
              <w:rPr>
                <w:rFonts w:eastAsia="Times New Roman" w:cs="Times New Roman"/>
                <w:color w:val="000000"/>
                <w:szCs w:val="18"/>
                <w:bdr w:val="none" w:sz="0" w:space="0" w:color="auto" w:frame="1"/>
                <w:lang w:val="en-AU" w:eastAsia="en-AU"/>
              </w:rPr>
              <w:t>] * specific_point  </w:t>
            </w:r>
          </w:p>
          <w:p w14:paraId="08313189" w14:textId="77777777" w:rsidR="0073095E" w:rsidRDefault="0073095E" w:rsidP="00DF35FE">
            <w:pPr>
              <w:numPr>
                <w:ilvl w:val="0"/>
                <w:numId w:val="22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6245F80F" w14:textId="77777777" w:rsidR="0073095E" w:rsidRDefault="0073095E" w:rsidP="00DF35FE">
            <w:pPr>
              <w:numPr>
                <w:ilvl w:val="0"/>
                <w:numId w:val="22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w:t>
            </w:r>
          </w:p>
          <w:p w14:paraId="314A467F" w14:textId="77777777" w:rsidR="0073095E" w:rsidRDefault="0073095E" w:rsidP="00DF35FE">
            <w:pPr>
              <w:numPr>
                <w:ilvl w:val="0"/>
                <w:numId w:val="22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8200"/>
                <w:szCs w:val="18"/>
                <w:bdr w:val="none" w:sz="0" w:space="0" w:color="auto" w:frame="1"/>
                <w:lang w:val="en-AU" w:eastAsia="en-AU"/>
              </w:rPr>
              <w:t># plotting the results </w:t>
            </w:r>
            <w:r>
              <w:rPr>
                <w:rFonts w:eastAsia="Times New Roman" w:cs="Times New Roman"/>
                <w:color w:val="000000"/>
                <w:szCs w:val="18"/>
                <w:bdr w:val="none" w:sz="0" w:space="0" w:color="auto" w:frame="1"/>
                <w:lang w:val="en-AU" w:eastAsia="en-AU"/>
              </w:rPr>
              <w:t>  </w:t>
            </w:r>
          </w:p>
          <w:p w14:paraId="097F30F6" w14:textId="77777777" w:rsidR="0073095E" w:rsidRDefault="0073095E" w:rsidP="00DF35FE">
            <w:pPr>
              <w:numPr>
                <w:ilvl w:val="0"/>
                <w:numId w:val="22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plt.figure(figsize = (8, 8))  </w:t>
            </w:r>
          </w:p>
          <w:p w14:paraId="6F85F108" w14:textId="77777777" w:rsidR="0073095E" w:rsidRDefault="0073095E" w:rsidP="00DF35FE">
            <w:pPr>
              <w:numPr>
                <w:ilvl w:val="0"/>
                <w:numId w:val="22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plt.style.use(</w:t>
            </w:r>
            <w:r>
              <w:rPr>
                <w:rFonts w:eastAsia="Times New Roman" w:cs="Times New Roman"/>
                <w:color w:val="0000FF"/>
                <w:szCs w:val="18"/>
                <w:bdr w:val="none" w:sz="0" w:space="0" w:color="auto" w:frame="1"/>
                <w:lang w:val="en-AU" w:eastAsia="en-AU"/>
              </w:rPr>
              <w:t>'fivethirtyeight'</w:t>
            </w:r>
            <w:r>
              <w:rPr>
                <w:rFonts w:eastAsia="Times New Roman" w:cs="Times New Roman"/>
                <w:color w:val="000000"/>
                <w:szCs w:val="18"/>
                <w:bdr w:val="none" w:sz="0" w:space="0" w:color="auto" w:frame="1"/>
                <w:lang w:val="en-AU" w:eastAsia="en-AU"/>
              </w:rPr>
              <w:t>)  </w:t>
            </w:r>
          </w:p>
          <w:p w14:paraId="007CAB6F" w14:textId="77777777" w:rsidR="0073095E" w:rsidRDefault="0073095E" w:rsidP="00DF35FE">
            <w:pPr>
              <w:numPr>
                <w:ilvl w:val="0"/>
                <w:numId w:val="22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sns.kdeplot(bayes_prediction, label = </w:t>
            </w:r>
            <w:r>
              <w:rPr>
                <w:rFonts w:eastAsia="Times New Roman" w:cs="Times New Roman"/>
                <w:color w:val="0000FF"/>
                <w:szCs w:val="18"/>
                <w:bdr w:val="none" w:sz="0" w:space="0" w:color="auto" w:frame="1"/>
                <w:lang w:val="en-AU" w:eastAsia="en-AU"/>
              </w:rPr>
              <w:t>'Bayes Posterior Prediction'</w:t>
            </w:r>
            <w:r>
              <w:rPr>
                <w:rFonts w:eastAsia="Times New Roman" w:cs="Times New Roman"/>
                <w:color w:val="000000"/>
                <w:szCs w:val="18"/>
                <w:bdr w:val="none" w:sz="0" w:space="0" w:color="auto" w:frame="1"/>
                <w:lang w:val="en-AU" w:eastAsia="en-AU"/>
              </w:rPr>
              <w:t>)  </w:t>
            </w:r>
          </w:p>
          <w:p w14:paraId="49C9679D" w14:textId="77777777" w:rsidR="0073095E" w:rsidRDefault="0073095E" w:rsidP="00DF35FE">
            <w:pPr>
              <w:numPr>
                <w:ilvl w:val="0"/>
                <w:numId w:val="22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plt.vlines(x = ols_coefs[0] + ols_coefs[1] * specific_point,   </w:t>
            </w:r>
          </w:p>
          <w:p w14:paraId="4E98C4E8" w14:textId="77777777" w:rsidR="0073095E" w:rsidRDefault="0073095E" w:rsidP="00DF35FE">
            <w:pPr>
              <w:numPr>
                <w:ilvl w:val="0"/>
                <w:numId w:val="22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ymin = 0, ymax = 2.5,   </w:t>
            </w:r>
          </w:p>
          <w:p w14:paraId="55C6D98A" w14:textId="77777777" w:rsidR="0073095E" w:rsidRDefault="0073095E" w:rsidP="00DF35FE">
            <w:pPr>
              <w:numPr>
                <w:ilvl w:val="0"/>
                <w:numId w:val="22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label = </w:t>
            </w:r>
            <w:r>
              <w:rPr>
                <w:rFonts w:eastAsia="Times New Roman" w:cs="Times New Roman"/>
                <w:color w:val="0000FF"/>
                <w:szCs w:val="18"/>
                <w:bdr w:val="none" w:sz="0" w:space="0" w:color="auto" w:frame="1"/>
                <w:lang w:val="en-AU" w:eastAsia="en-AU"/>
              </w:rPr>
              <w:t>'OLS Prediction'</w:t>
            </w:r>
            <w:r>
              <w:rPr>
                <w:rFonts w:eastAsia="Times New Roman" w:cs="Times New Roman"/>
                <w:color w:val="000000"/>
                <w:szCs w:val="18"/>
                <w:bdr w:val="none" w:sz="0" w:space="0" w:color="auto" w:frame="1"/>
                <w:lang w:val="en-AU" w:eastAsia="en-AU"/>
              </w:rPr>
              <w:t>,  </w:t>
            </w:r>
          </w:p>
          <w:p w14:paraId="48945421" w14:textId="77777777" w:rsidR="0073095E" w:rsidRDefault="0073095E" w:rsidP="00DF35FE">
            <w:pPr>
              <w:numPr>
                <w:ilvl w:val="0"/>
                <w:numId w:val="22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          colors = </w:t>
            </w:r>
            <w:r>
              <w:rPr>
                <w:rFonts w:eastAsia="Times New Roman" w:cs="Times New Roman"/>
                <w:color w:val="0000FF"/>
                <w:szCs w:val="18"/>
                <w:bdr w:val="none" w:sz="0" w:space="0" w:color="auto" w:frame="1"/>
                <w:lang w:val="en-AU" w:eastAsia="en-AU"/>
              </w:rPr>
              <w:t>'red'</w:t>
            </w:r>
            <w:r>
              <w:rPr>
                <w:rFonts w:eastAsia="Times New Roman" w:cs="Times New Roman"/>
                <w:color w:val="000000"/>
                <w:szCs w:val="18"/>
                <w:bdr w:val="none" w:sz="0" w:space="0" w:color="auto" w:frame="1"/>
                <w:lang w:val="en-AU" w:eastAsia="en-AU"/>
              </w:rPr>
              <w:t>, linestyles=</w:t>
            </w:r>
            <w:r>
              <w:rPr>
                <w:rFonts w:eastAsia="Times New Roman" w:cs="Times New Roman"/>
                <w:color w:val="0000FF"/>
                <w:szCs w:val="18"/>
                <w:bdr w:val="none" w:sz="0" w:space="0" w:color="auto" w:frame="1"/>
                <w:lang w:val="en-AU" w:eastAsia="en-AU"/>
              </w:rPr>
              <w:t>'--'</w:t>
            </w:r>
            <w:r>
              <w:rPr>
                <w:rFonts w:eastAsia="Times New Roman" w:cs="Times New Roman"/>
                <w:color w:val="000000"/>
                <w:szCs w:val="18"/>
                <w:bdr w:val="none" w:sz="0" w:space="0" w:color="auto" w:frame="1"/>
                <w:lang w:val="en-AU" w:eastAsia="en-AU"/>
              </w:rPr>
              <w:t>)  </w:t>
            </w:r>
          </w:p>
          <w:p w14:paraId="7D6C5D63" w14:textId="77777777" w:rsidR="0073095E" w:rsidRDefault="0073095E" w:rsidP="00DF35FE">
            <w:pPr>
              <w:numPr>
                <w:ilvl w:val="0"/>
                <w:numId w:val="22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plt.legend();  </w:t>
            </w:r>
          </w:p>
          <w:p w14:paraId="41479248" w14:textId="77777777" w:rsidR="0073095E" w:rsidRDefault="0073095E" w:rsidP="00DF35FE">
            <w:pPr>
              <w:numPr>
                <w:ilvl w:val="0"/>
                <w:numId w:val="229"/>
              </w:numPr>
              <w:pBdr>
                <w:left w:val="single" w:sz="18" w:space="0" w:color="6CE26C"/>
              </w:pBdr>
              <w:shd w:val="clear" w:color="auto" w:fill="F8F8F8"/>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plt.xlabel(</w:t>
            </w:r>
            <w:r>
              <w:rPr>
                <w:rFonts w:eastAsia="Times New Roman" w:cs="Times New Roman"/>
                <w:color w:val="0000FF"/>
                <w:szCs w:val="18"/>
                <w:bdr w:val="none" w:sz="0" w:space="0" w:color="auto" w:frame="1"/>
                <w:lang w:val="en-AU" w:eastAsia="en-AU"/>
              </w:rPr>
              <w:t>'Calories Burned'</w:t>
            </w:r>
            <w:r>
              <w:rPr>
                <w:rFonts w:eastAsia="Times New Roman" w:cs="Times New Roman"/>
                <w:color w:val="000000"/>
                <w:szCs w:val="18"/>
                <w:bdr w:val="none" w:sz="0" w:space="0" w:color="auto" w:frame="1"/>
                <w:lang w:val="en-AU" w:eastAsia="en-AU"/>
              </w:rPr>
              <w:t>, size = 15), plt.ylabel(</w:t>
            </w:r>
            <w:r>
              <w:rPr>
                <w:rFonts w:eastAsia="Times New Roman" w:cs="Times New Roman"/>
                <w:color w:val="0000FF"/>
                <w:szCs w:val="18"/>
                <w:bdr w:val="none" w:sz="0" w:space="0" w:color="auto" w:frame="1"/>
                <w:lang w:val="en-AU" w:eastAsia="en-AU"/>
              </w:rPr>
              <w:t>'Probability Density'</w:t>
            </w:r>
            <w:r>
              <w:rPr>
                <w:rFonts w:eastAsia="Times New Roman" w:cs="Times New Roman"/>
                <w:color w:val="000000"/>
                <w:szCs w:val="18"/>
                <w:bdr w:val="none" w:sz="0" w:space="0" w:color="auto" w:frame="1"/>
                <w:lang w:val="en-AU" w:eastAsia="en-AU"/>
              </w:rPr>
              <w:t>, size = 15);  </w:t>
            </w:r>
          </w:p>
          <w:p w14:paraId="71C39C9C" w14:textId="77777777" w:rsidR="0073095E" w:rsidRDefault="0073095E" w:rsidP="00DF35FE">
            <w:pPr>
              <w:numPr>
                <w:ilvl w:val="0"/>
                <w:numId w:val="229"/>
              </w:numPr>
              <w:pBdr>
                <w:left w:val="single" w:sz="18" w:space="0" w:color="6CE26C"/>
              </w:pBdr>
              <w:shd w:val="clear" w:color="auto" w:fill="FFFFFF"/>
              <w:spacing w:before="100" w:beforeAutospacing="1" w:after="100" w:afterAutospacing="1" w:line="210" w:lineRule="atLeast"/>
              <w:rPr>
                <w:rFonts w:eastAsia="Times New Roman" w:cs="Times New Roman"/>
                <w:color w:val="5C5C5C"/>
                <w:szCs w:val="18"/>
                <w:lang w:val="en-AU" w:eastAsia="en-AU"/>
              </w:rPr>
            </w:pPr>
            <w:r>
              <w:rPr>
                <w:rFonts w:eastAsia="Times New Roman" w:cs="Times New Roman"/>
                <w:color w:val="000000"/>
                <w:szCs w:val="18"/>
                <w:bdr w:val="none" w:sz="0" w:space="0" w:color="auto" w:frame="1"/>
                <w:lang w:val="en-AU" w:eastAsia="en-AU"/>
              </w:rPr>
              <w:t>plt.title(f</w:t>
            </w:r>
            <w:r>
              <w:rPr>
                <w:rFonts w:eastAsia="Times New Roman" w:cs="Times New Roman"/>
                <w:color w:val="0000FF"/>
                <w:szCs w:val="18"/>
                <w:bdr w:val="none" w:sz="0" w:space="0" w:color="auto" w:frame="1"/>
                <w:lang w:val="en-AU" w:eastAsia="en-AU"/>
              </w:rPr>
              <w:t>'Posterior Prediction for {specific_point} Minutes'</w:t>
            </w:r>
            <w:r>
              <w:rPr>
                <w:rFonts w:eastAsia="Times New Roman" w:cs="Times New Roman"/>
                <w:color w:val="000000"/>
                <w:szCs w:val="18"/>
                <w:bdr w:val="none" w:sz="0" w:space="0" w:color="auto" w:frame="1"/>
                <w:lang w:val="en-AU" w:eastAsia="en-AU"/>
              </w:rPr>
              <w:t>, size = 16)  </w:t>
            </w:r>
          </w:p>
          <w:p w14:paraId="785BFF4F" w14:textId="77777777" w:rsidR="0073095E" w:rsidRDefault="0073095E">
            <w:pPr>
              <w:rPr>
                <w:b/>
                <w:bCs/>
              </w:rPr>
            </w:pPr>
            <w:r>
              <w:rPr>
                <w:b/>
                <w:bCs/>
              </w:rPr>
              <w:t xml:space="preserve">Output: </w:t>
            </w:r>
          </w:p>
          <w:p w14:paraId="7C5E769A" w14:textId="313E0ABE" w:rsidR="0073095E" w:rsidRDefault="00176EF6">
            <w:pPr>
              <w:spacing w:after="160"/>
            </w:pPr>
            <w:r>
              <w:rPr>
                <w:noProof/>
              </w:rPr>
              <w:lastRenderedPageBreak/>
              <w:drawing>
                <wp:inline distT="0" distB="0" distL="0" distR="0" wp14:anchorId="5CC14940" wp14:editId="5D4FA9D2">
                  <wp:extent cx="3497938" cy="3338830"/>
                  <wp:effectExtent l="0" t="0" r="762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500064" cy="3340860"/>
                          </a:xfrm>
                          <a:prstGeom prst="rect">
                            <a:avLst/>
                          </a:prstGeom>
                          <a:noFill/>
                          <a:ln>
                            <a:noFill/>
                          </a:ln>
                        </pic:spPr>
                      </pic:pic>
                    </a:graphicData>
                  </a:graphic>
                </wp:inline>
              </w:drawing>
            </w:r>
          </w:p>
        </w:tc>
      </w:tr>
    </w:tbl>
    <w:p w14:paraId="3E437B00" w14:textId="77777777" w:rsidR="0073095E" w:rsidRDefault="0073095E" w:rsidP="00730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pPr>
    </w:p>
    <w:p w14:paraId="3DD295F4" w14:textId="51CF0E2B" w:rsidR="0073095E" w:rsidRDefault="0073095E" w:rsidP="0073095E">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output plot shows the Bayesian posterior prediction as a Normal curve along with the frequentist estimate for comparison. The peak of the Bayesian prediction is </w:t>
      </w:r>
      <w:r w:rsidR="00176EF6">
        <w:t>quite close to</w:t>
      </w:r>
      <w:r>
        <w:t xml:space="preserve"> the frequentist estimate.</w:t>
      </w:r>
      <w:r w:rsidR="00C534E4">
        <w:t xml:space="preserve"> </w:t>
      </w:r>
      <w:r w:rsidR="009A764F">
        <w:t>However, t</w:t>
      </w:r>
      <w:r>
        <w:t xml:space="preserve">he </w:t>
      </w:r>
      <w:r w:rsidR="00C534E4">
        <w:t xml:space="preserve">posterior distribution by the </w:t>
      </w:r>
      <w:r>
        <w:t xml:space="preserve">Bayesian inference reports the spread (standard deviation) of the </w:t>
      </w:r>
      <w:r w:rsidR="00176EF6">
        <w:t>calories burnt</w:t>
      </w:r>
      <w:r>
        <w:t xml:space="preserve"> to indicate the variability of our estimate. This is a feature not offered by the frequentist estimates because the estimated mean is considered fixed and reported as a single point in </w:t>
      </w:r>
      <w:r w:rsidR="00C534E4">
        <w:t xml:space="preserve">the </w:t>
      </w:r>
      <w:r>
        <w:t xml:space="preserve">frequentist inference.  </w:t>
      </w:r>
    </w:p>
    <w:p w14:paraId="588155B1" w14:textId="38BB34D1" w:rsidR="007B4AD8" w:rsidRDefault="007B4AD8">
      <w:pPr>
        <w:spacing w:after="160"/>
        <w:rPr>
          <w:rFonts w:ascii="Times New Roman" w:eastAsia="Times New Roman" w:hAnsi="Times New Roman" w:cs="Times New Roman"/>
          <w:sz w:val="22"/>
        </w:rPr>
      </w:pPr>
      <w:r>
        <w:rPr>
          <w:rFonts w:ascii="Times New Roman" w:eastAsia="Times New Roman" w:hAnsi="Times New Roman" w:cs="Times New Roman"/>
          <w:sz w:val="22"/>
        </w:rPr>
        <w:br w:type="page"/>
      </w:r>
    </w:p>
    <w:p w14:paraId="176FC496" w14:textId="77777777" w:rsidR="007B4AD8" w:rsidRPr="007B4AD8" w:rsidRDefault="007B4AD8" w:rsidP="007B4AD8">
      <w:pPr>
        <w:spacing w:line="276" w:lineRule="auto"/>
        <w:jc w:val="center"/>
        <w:rPr>
          <w:rFonts w:asciiTheme="minorBidi" w:eastAsia="Times New Roman" w:hAnsiTheme="minorBidi"/>
          <w:b/>
          <w:bCs/>
          <w:sz w:val="28"/>
          <w:szCs w:val="28"/>
        </w:rPr>
      </w:pPr>
      <w:r w:rsidRPr="007B4AD8">
        <w:rPr>
          <w:rFonts w:asciiTheme="minorBidi" w:eastAsia="Times New Roman" w:hAnsiTheme="minorBidi"/>
          <w:b/>
          <w:bCs/>
          <w:sz w:val="28"/>
          <w:szCs w:val="28"/>
        </w:rPr>
        <w:lastRenderedPageBreak/>
        <w:t>Answers to Exercise Questions</w:t>
      </w:r>
    </w:p>
    <w:p w14:paraId="35D56F3B" w14:textId="77777777" w:rsidR="007B4AD8" w:rsidRPr="007B4AD8" w:rsidRDefault="007B4AD8" w:rsidP="007B4AD8">
      <w:pPr>
        <w:spacing w:line="276" w:lineRule="auto"/>
        <w:rPr>
          <w:rFonts w:asciiTheme="minorBidi" w:eastAsia="Times New Roman" w:hAnsiTheme="minorBidi"/>
          <w:sz w:val="22"/>
        </w:rPr>
      </w:pPr>
      <w:r w:rsidRPr="007B4AD8">
        <w:rPr>
          <w:rFonts w:asciiTheme="minorBidi" w:eastAsia="Times New Roman" w:hAnsiTheme="minorBidi"/>
          <w:sz w:val="22"/>
        </w:rPr>
        <w:t xml:space="preserve"> </w:t>
      </w:r>
    </w:p>
    <w:p w14:paraId="4EB83E52" w14:textId="77777777" w:rsidR="007B4AD8" w:rsidRDefault="007B4AD8" w:rsidP="007B4AD8">
      <w:pPr>
        <w:spacing w:line="276" w:lineRule="auto"/>
        <w:rPr>
          <w:rFonts w:asciiTheme="minorBidi" w:eastAsia="Times New Roman" w:hAnsiTheme="minorBidi"/>
          <w:b/>
          <w:bCs/>
          <w:sz w:val="22"/>
        </w:rPr>
        <w:sectPr w:rsidR="007B4AD8" w:rsidSect="008F6510">
          <w:pgSz w:w="8640" w:h="12960" w:code="1"/>
          <w:pgMar w:top="1138" w:right="1440" w:bottom="1138" w:left="1440" w:header="720" w:footer="720" w:gutter="0"/>
          <w:cols w:space="720"/>
          <w:docGrid w:linePitch="360"/>
        </w:sectPr>
      </w:pPr>
    </w:p>
    <w:p w14:paraId="49F6A4F2" w14:textId="77777777" w:rsidR="001A1738" w:rsidRPr="001A1738" w:rsidRDefault="001A1738" w:rsidP="001A1738">
      <w:pPr>
        <w:spacing w:line="276" w:lineRule="auto"/>
        <w:rPr>
          <w:rFonts w:asciiTheme="minorBidi" w:eastAsia="Times New Roman" w:hAnsiTheme="minorBidi"/>
          <w:b/>
          <w:bCs/>
          <w:sz w:val="22"/>
        </w:rPr>
      </w:pPr>
      <w:r w:rsidRPr="001A1738">
        <w:rPr>
          <w:rFonts w:asciiTheme="minorBidi" w:eastAsia="Times New Roman" w:hAnsiTheme="minorBidi"/>
          <w:b/>
          <w:bCs/>
          <w:sz w:val="22"/>
        </w:rPr>
        <w:t>Chapter 1</w:t>
      </w:r>
    </w:p>
    <w:p w14:paraId="1622B8A6"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1: A</w:t>
      </w:r>
    </w:p>
    <w:p w14:paraId="4D127EE3"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2: C</w:t>
      </w:r>
    </w:p>
    <w:p w14:paraId="599AA859"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3: B</w:t>
      </w:r>
    </w:p>
    <w:p w14:paraId="1D394F07"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4: A</w:t>
      </w:r>
    </w:p>
    <w:p w14:paraId="3A997A36"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5: B</w:t>
      </w:r>
    </w:p>
    <w:p w14:paraId="2CF24C13"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6: C</w:t>
      </w:r>
    </w:p>
    <w:p w14:paraId="665D424D"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7: B</w:t>
      </w:r>
    </w:p>
    <w:p w14:paraId="22C5762A"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8: C</w:t>
      </w:r>
    </w:p>
    <w:p w14:paraId="0C52FC35"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9: C</w:t>
      </w:r>
    </w:p>
    <w:p w14:paraId="66A233A6"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10: C</w:t>
      </w:r>
    </w:p>
    <w:p w14:paraId="77A4628F" w14:textId="77777777" w:rsidR="001A1738" w:rsidRPr="001A1738" w:rsidRDefault="001A1738" w:rsidP="001A1738">
      <w:pPr>
        <w:spacing w:line="276" w:lineRule="auto"/>
        <w:rPr>
          <w:rFonts w:asciiTheme="minorBidi" w:eastAsia="Times New Roman" w:hAnsiTheme="minorBidi"/>
          <w:sz w:val="22"/>
        </w:rPr>
      </w:pPr>
    </w:p>
    <w:p w14:paraId="7866006E" w14:textId="77777777" w:rsidR="001A1738" w:rsidRPr="001A1738" w:rsidRDefault="001A1738" w:rsidP="001A1738">
      <w:pPr>
        <w:spacing w:line="276" w:lineRule="auto"/>
        <w:rPr>
          <w:rFonts w:asciiTheme="minorBidi" w:eastAsia="Times New Roman" w:hAnsiTheme="minorBidi"/>
          <w:b/>
          <w:bCs/>
          <w:sz w:val="22"/>
        </w:rPr>
      </w:pPr>
      <w:r w:rsidRPr="001A1738">
        <w:rPr>
          <w:rFonts w:asciiTheme="minorBidi" w:eastAsia="Times New Roman" w:hAnsiTheme="minorBidi"/>
          <w:b/>
          <w:bCs/>
          <w:sz w:val="22"/>
        </w:rPr>
        <w:t xml:space="preserve">Chapter 2 </w:t>
      </w:r>
    </w:p>
    <w:p w14:paraId="7C2B7F28"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1: B</w:t>
      </w:r>
    </w:p>
    <w:p w14:paraId="2BBA23D5"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2: A</w:t>
      </w:r>
    </w:p>
    <w:p w14:paraId="1EFD776D"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3: C</w:t>
      </w:r>
    </w:p>
    <w:p w14:paraId="7CDB4A4A"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4: C</w:t>
      </w:r>
    </w:p>
    <w:p w14:paraId="03BDF3D8"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5: C</w:t>
      </w:r>
    </w:p>
    <w:p w14:paraId="29405BCB"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6: D</w:t>
      </w:r>
    </w:p>
    <w:p w14:paraId="250E48AC"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7: B</w:t>
      </w:r>
    </w:p>
    <w:p w14:paraId="3006C4BA"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8: C</w:t>
      </w:r>
    </w:p>
    <w:p w14:paraId="0EB5F009"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9: D</w:t>
      </w:r>
    </w:p>
    <w:p w14:paraId="74C64249"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10: D</w:t>
      </w:r>
    </w:p>
    <w:p w14:paraId="74E9F37C" w14:textId="77777777" w:rsidR="001A1738" w:rsidRPr="001A1738" w:rsidRDefault="001A1738" w:rsidP="001A1738">
      <w:pPr>
        <w:spacing w:line="276" w:lineRule="auto"/>
        <w:rPr>
          <w:rFonts w:asciiTheme="minorBidi" w:eastAsia="Times New Roman" w:hAnsiTheme="minorBidi"/>
          <w:sz w:val="22"/>
        </w:rPr>
      </w:pPr>
    </w:p>
    <w:p w14:paraId="4E2EDDBF" w14:textId="77777777" w:rsidR="001A1738" w:rsidRPr="001A1738" w:rsidRDefault="001A1738" w:rsidP="001A1738">
      <w:pPr>
        <w:spacing w:line="276" w:lineRule="auto"/>
        <w:rPr>
          <w:rFonts w:asciiTheme="minorBidi" w:eastAsia="Times New Roman" w:hAnsiTheme="minorBidi"/>
          <w:b/>
          <w:bCs/>
          <w:sz w:val="22"/>
        </w:rPr>
      </w:pPr>
      <w:r w:rsidRPr="001A1738">
        <w:rPr>
          <w:rFonts w:asciiTheme="minorBidi" w:eastAsia="Times New Roman" w:hAnsiTheme="minorBidi"/>
          <w:b/>
          <w:bCs/>
          <w:sz w:val="22"/>
        </w:rPr>
        <w:t>Chapter 3</w:t>
      </w:r>
    </w:p>
    <w:p w14:paraId="76FDD268"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1: C</w:t>
      </w:r>
    </w:p>
    <w:p w14:paraId="027DE0D0"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2: A</w:t>
      </w:r>
    </w:p>
    <w:p w14:paraId="322636F2"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3: B</w:t>
      </w:r>
    </w:p>
    <w:p w14:paraId="7F16C245"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4: B</w:t>
      </w:r>
    </w:p>
    <w:p w14:paraId="2727D88A"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5: C</w:t>
      </w:r>
    </w:p>
    <w:p w14:paraId="3EAAE932"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 xml:space="preserve">Question 6: C </w:t>
      </w:r>
    </w:p>
    <w:p w14:paraId="3DC0EC72"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7: A</w:t>
      </w:r>
    </w:p>
    <w:p w14:paraId="2D3B9D9E" w14:textId="0D2946C6" w:rsid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8: C</w:t>
      </w:r>
    </w:p>
    <w:p w14:paraId="038CDCEB" w14:textId="77777777" w:rsidR="001A1738" w:rsidRPr="001A1738" w:rsidRDefault="001A1738" w:rsidP="001A1738">
      <w:pPr>
        <w:spacing w:line="276" w:lineRule="auto"/>
        <w:rPr>
          <w:rFonts w:asciiTheme="minorBidi" w:eastAsia="Times New Roman" w:hAnsiTheme="minorBidi"/>
          <w:sz w:val="22"/>
        </w:rPr>
      </w:pPr>
    </w:p>
    <w:p w14:paraId="631A85D2"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9: B</w:t>
      </w:r>
    </w:p>
    <w:p w14:paraId="0B8CB7D0"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10: B</w:t>
      </w:r>
    </w:p>
    <w:p w14:paraId="307456F8"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11: B</w:t>
      </w:r>
    </w:p>
    <w:p w14:paraId="7A39289B"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12: B</w:t>
      </w:r>
    </w:p>
    <w:p w14:paraId="7DD7AB34" w14:textId="77777777" w:rsidR="001A1738" w:rsidRPr="001A1738" w:rsidRDefault="001A1738" w:rsidP="001A1738">
      <w:pPr>
        <w:spacing w:line="276" w:lineRule="auto"/>
        <w:rPr>
          <w:rFonts w:asciiTheme="minorBidi" w:eastAsia="Times New Roman" w:hAnsiTheme="minorBidi"/>
          <w:sz w:val="22"/>
        </w:rPr>
      </w:pPr>
    </w:p>
    <w:p w14:paraId="55CFF57B" w14:textId="77777777" w:rsidR="001A1738" w:rsidRPr="001A1738" w:rsidRDefault="001A1738" w:rsidP="001A1738">
      <w:pPr>
        <w:spacing w:line="276" w:lineRule="auto"/>
        <w:rPr>
          <w:rFonts w:asciiTheme="minorBidi" w:eastAsia="Times New Roman" w:hAnsiTheme="minorBidi"/>
          <w:b/>
          <w:bCs/>
          <w:sz w:val="22"/>
        </w:rPr>
      </w:pPr>
      <w:r w:rsidRPr="001A1738">
        <w:rPr>
          <w:rFonts w:asciiTheme="minorBidi" w:eastAsia="Times New Roman" w:hAnsiTheme="minorBidi"/>
          <w:b/>
          <w:bCs/>
          <w:sz w:val="22"/>
        </w:rPr>
        <w:t>Chapter 4</w:t>
      </w:r>
    </w:p>
    <w:p w14:paraId="260958CF"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1: D</w:t>
      </w:r>
    </w:p>
    <w:p w14:paraId="4FA0D0F8"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2: B</w:t>
      </w:r>
    </w:p>
    <w:p w14:paraId="677D96C7"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3: B</w:t>
      </w:r>
    </w:p>
    <w:p w14:paraId="580E4495"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4: C</w:t>
      </w:r>
    </w:p>
    <w:p w14:paraId="3669DE5F"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5: C</w:t>
      </w:r>
    </w:p>
    <w:p w14:paraId="1684BEFA"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6: D</w:t>
      </w:r>
    </w:p>
    <w:p w14:paraId="7D9F35D6"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7: C</w:t>
      </w:r>
    </w:p>
    <w:p w14:paraId="5FE15BB6"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8: A</w:t>
      </w:r>
    </w:p>
    <w:p w14:paraId="63883074" w14:textId="77777777" w:rsidR="001A1738" w:rsidRPr="001A1738" w:rsidRDefault="001A1738" w:rsidP="001A1738">
      <w:pPr>
        <w:spacing w:line="276" w:lineRule="auto"/>
        <w:rPr>
          <w:rFonts w:asciiTheme="minorBidi" w:eastAsia="Times New Roman" w:hAnsiTheme="minorBidi"/>
          <w:sz w:val="22"/>
        </w:rPr>
      </w:pPr>
    </w:p>
    <w:p w14:paraId="7AB7BC16" w14:textId="77777777" w:rsidR="001A1738" w:rsidRPr="001A1738" w:rsidRDefault="001A1738" w:rsidP="001A1738">
      <w:pPr>
        <w:spacing w:line="276" w:lineRule="auto"/>
        <w:rPr>
          <w:rFonts w:asciiTheme="minorBidi" w:eastAsia="Times New Roman" w:hAnsiTheme="minorBidi"/>
          <w:b/>
          <w:bCs/>
          <w:sz w:val="22"/>
        </w:rPr>
      </w:pPr>
      <w:r w:rsidRPr="001A1738">
        <w:rPr>
          <w:rFonts w:asciiTheme="minorBidi" w:eastAsia="Times New Roman" w:hAnsiTheme="minorBidi"/>
          <w:b/>
          <w:bCs/>
          <w:sz w:val="22"/>
        </w:rPr>
        <w:t>Chapter 5</w:t>
      </w:r>
    </w:p>
    <w:p w14:paraId="75B7920C"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1: C</w:t>
      </w:r>
    </w:p>
    <w:p w14:paraId="1E6AD285"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2: D</w:t>
      </w:r>
    </w:p>
    <w:p w14:paraId="031AEB0C"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3: B</w:t>
      </w:r>
    </w:p>
    <w:p w14:paraId="3AB7DDB6"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4: A</w:t>
      </w:r>
    </w:p>
    <w:p w14:paraId="3AC16B5B"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5: D</w:t>
      </w:r>
    </w:p>
    <w:p w14:paraId="2940638B"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6: B</w:t>
      </w:r>
    </w:p>
    <w:p w14:paraId="26378B0A"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7: D</w:t>
      </w:r>
    </w:p>
    <w:p w14:paraId="3BDDB34F"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8: C</w:t>
      </w:r>
    </w:p>
    <w:p w14:paraId="4334ABC6" w14:textId="77777777" w:rsidR="001A1738" w:rsidRPr="001A1738" w:rsidRDefault="001A1738" w:rsidP="001A1738">
      <w:pPr>
        <w:spacing w:line="276" w:lineRule="auto"/>
        <w:rPr>
          <w:rFonts w:asciiTheme="minorBidi" w:eastAsia="Times New Roman" w:hAnsiTheme="minorBidi"/>
          <w:sz w:val="22"/>
        </w:rPr>
      </w:pPr>
    </w:p>
    <w:p w14:paraId="56AEAF1C" w14:textId="77777777" w:rsidR="001A1738" w:rsidRPr="001A1738" w:rsidRDefault="001A1738" w:rsidP="001A1738">
      <w:pPr>
        <w:spacing w:line="276" w:lineRule="auto"/>
        <w:rPr>
          <w:rFonts w:asciiTheme="minorBidi" w:eastAsia="Times New Roman" w:hAnsiTheme="minorBidi"/>
          <w:b/>
          <w:bCs/>
          <w:sz w:val="22"/>
        </w:rPr>
      </w:pPr>
      <w:r w:rsidRPr="001A1738">
        <w:rPr>
          <w:rFonts w:asciiTheme="minorBidi" w:eastAsia="Times New Roman" w:hAnsiTheme="minorBidi"/>
          <w:b/>
          <w:bCs/>
          <w:sz w:val="22"/>
        </w:rPr>
        <w:t>Chapter 6</w:t>
      </w:r>
    </w:p>
    <w:p w14:paraId="06809965"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1: B</w:t>
      </w:r>
    </w:p>
    <w:p w14:paraId="0E897177"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2: A</w:t>
      </w:r>
    </w:p>
    <w:p w14:paraId="49D2976E"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3: B</w:t>
      </w:r>
    </w:p>
    <w:p w14:paraId="2F082F74"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4: C</w:t>
      </w:r>
    </w:p>
    <w:p w14:paraId="68113C78"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5: B</w:t>
      </w:r>
    </w:p>
    <w:p w14:paraId="7849C4CC"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6: D</w:t>
      </w:r>
    </w:p>
    <w:p w14:paraId="410FB3F4"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7: A</w:t>
      </w:r>
    </w:p>
    <w:p w14:paraId="12777C92" w14:textId="77777777" w:rsidR="001A1738" w:rsidRPr="001A1738" w:rsidRDefault="001A1738" w:rsidP="001A1738">
      <w:pPr>
        <w:spacing w:line="276" w:lineRule="auto"/>
        <w:rPr>
          <w:rFonts w:asciiTheme="minorBidi" w:eastAsia="Times New Roman" w:hAnsiTheme="minorBidi"/>
          <w:sz w:val="22"/>
        </w:rPr>
      </w:pPr>
    </w:p>
    <w:p w14:paraId="0E311CC4" w14:textId="77777777" w:rsidR="001A1738" w:rsidRDefault="001A1738" w:rsidP="001A1738">
      <w:pPr>
        <w:spacing w:line="276" w:lineRule="auto"/>
        <w:rPr>
          <w:rFonts w:asciiTheme="minorBidi" w:eastAsia="Times New Roman" w:hAnsiTheme="minorBidi"/>
          <w:sz w:val="22"/>
        </w:rPr>
      </w:pPr>
    </w:p>
    <w:p w14:paraId="0CF2BA38" w14:textId="2373026F" w:rsidR="001A1738" w:rsidRPr="001A1738" w:rsidRDefault="001A1738" w:rsidP="001A1738">
      <w:pPr>
        <w:spacing w:line="276" w:lineRule="auto"/>
        <w:rPr>
          <w:rFonts w:asciiTheme="minorBidi" w:eastAsia="Times New Roman" w:hAnsiTheme="minorBidi"/>
          <w:b/>
          <w:bCs/>
          <w:sz w:val="22"/>
        </w:rPr>
      </w:pPr>
      <w:r w:rsidRPr="001A1738">
        <w:rPr>
          <w:rFonts w:asciiTheme="minorBidi" w:eastAsia="Times New Roman" w:hAnsiTheme="minorBidi"/>
          <w:b/>
          <w:bCs/>
          <w:sz w:val="22"/>
        </w:rPr>
        <w:t>Chapter 7</w:t>
      </w:r>
    </w:p>
    <w:p w14:paraId="56DEAD44"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1: A</w:t>
      </w:r>
    </w:p>
    <w:p w14:paraId="37A9E903"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2: B</w:t>
      </w:r>
    </w:p>
    <w:p w14:paraId="0C5CF3BB"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3: A</w:t>
      </w:r>
    </w:p>
    <w:p w14:paraId="64FF0607"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4: A</w:t>
      </w:r>
    </w:p>
    <w:p w14:paraId="2697241E"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5: A</w:t>
      </w:r>
    </w:p>
    <w:p w14:paraId="0F516A1E"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6: C</w:t>
      </w:r>
    </w:p>
    <w:p w14:paraId="4160C4DC" w14:textId="77777777" w:rsidR="001A1738" w:rsidRPr="001A1738" w:rsidRDefault="001A1738" w:rsidP="001A1738">
      <w:pPr>
        <w:spacing w:line="276" w:lineRule="auto"/>
        <w:rPr>
          <w:rFonts w:asciiTheme="minorBidi" w:eastAsia="Times New Roman" w:hAnsiTheme="minorBidi"/>
          <w:sz w:val="22"/>
        </w:rPr>
      </w:pPr>
    </w:p>
    <w:p w14:paraId="386CFC19" w14:textId="77777777" w:rsidR="001A1738" w:rsidRPr="001A1738" w:rsidRDefault="001A1738" w:rsidP="001A1738">
      <w:pPr>
        <w:spacing w:line="276" w:lineRule="auto"/>
        <w:rPr>
          <w:rFonts w:asciiTheme="minorBidi" w:eastAsia="Times New Roman" w:hAnsiTheme="minorBidi"/>
          <w:b/>
          <w:bCs/>
          <w:sz w:val="22"/>
        </w:rPr>
      </w:pPr>
      <w:r w:rsidRPr="001A1738">
        <w:rPr>
          <w:rFonts w:asciiTheme="minorBidi" w:eastAsia="Times New Roman" w:hAnsiTheme="minorBidi"/>
          <w:b/>
          <w:bCs/>
          <w:sz w:val="22"/>
        </w:rPr>
        <w:t>Chapter 8</w:t>
      </w:r>
    </w:p>
    <w:p w14:paraId="48100C32"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1: C</w:t>
      </w:r>
    </w:p>
    <w:p w14:paraId="2AB0AE16"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2: D</w:t>
      </w:r>
    </w:p>
    <w:p w14:paraId="57134640"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3: B</w:t>
      </w:r>
    </w:p>
    <w:p w14:paraId="197AF14D"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4: C</w:t>
      </w:r>
    </w:p>
    <w:p w14:paraId="1C87C79B"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5: A</w:t>
      </w:r>
    </w:p>
    <w:p w14:paraId="2001345E"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6: B</w:t>
      </w:r>
    </w:p>
    <w:p w14:paraId="6942B052"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7: B</w:t>
      </w:r>
    </w:p>
    <w:p w14:paraId="3E732024"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8: C</w:t>
      </w:r>
    </w:p>
    <w:p w14:paraId="61A4E390"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9: A</w:t>
      </w:r>
    </w:p>
    <w:p w14:paraId="0DBAE707"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Question 10: B</w:t>
      </w:r>
    </w:p>
    <w:p w14:paraId="563DB79B" w14:textId="77777777" w:rsidR="001A1738" w:rsidRPr="001A1738" w:rsidRDefault="001A1738" w:rsidP="001A1738">
      <w:pPr>
        <w:spacing w:line="276" w:lineRule="auto"/>
        <w:rPr>
          <w:rFonts w:asciiTheme="minorBidi" w:eastAsia="Times New Roman" w:hAnsiTheme="minorBidi"/>
          <w:sz w:val="22"/>
        </w:rPr>
      </w:pPr>
    </w:p>
    <w:p w14:paraId="18B99AC4" w14:textId="77777777" w:rsidR="001A1738" w:rsidRPr="001A1738" w:rsidRDefault="001A1738" w:rsidP="001A1738">
      <w:pPr>
        <w:spacing w:line="276" w:lineRule="auto"/>
        <w:rPr>
          <w:rFonts w:asciiTheme="minorBidi" w:eastAsia="Times New Roman" w:hAnsiTheme="minorBidi"/>
          <w:sz w:val="22"/>
        </w:rPr>
      </w:pPr>
      <w:r w:rsidRPr="001A1738">
        <w:rPr>
          <w:rFonts w:asciiTheme="minorBidi" w:eastAsia="Times New Roman" w:hAnsiTheme="minorBidi"/>
          <w:sz w:val="22"/>
        </w:rPr>
        <w:t xml:space="preserve"> </w:t>
      </w:r>
    </w:p>
    <w:p w14:paraId="00E60B93" w14:textId="686E4668" w:rsidR="00FD331E" w:rsidRPr="007B4AD8" w:rsidRDefault="00FD331E" w:rsidP="001A1738">
      <w:pPr>
        <w:spacing w:line="276" w:lineRule="auto"/>
        <w:rPr>
          <w:rFonts w:asciiTheme="minorBidi" w:eastAsia="Times New Roman" w:hAnsiTheme="minorBidi"/>
          <w:sz w:val="22"/>
        </w:rPr>
      </w:pPr>
    </w:p>
    <w:sectPr w:rsidR="00FD331E" w:rsidRPr="007B4AD8" w:rsidSect="007B4AD8">
      <w:type w:val="continuous"/>
      <w:pgSz w:w="8640" w:h="12960" w:code="1"/>
      <w:pgMar w:top="1138" w:right="1440" w:bottom="1138"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otham Book">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MSY10">
    <w:altName w:val="Calibri"/>
    <w:panose1 w:val="00000000000000000000"/>
    <w:charset w:val="00"/>
    <w:family w:val="auto"/>
    <w:notTrueType/>
    <w:pitch w:val="default"/>
    <w:sig w:usb0="00000003" w:usb1="00000000" w:usb2="00000000" w:usb3="00000000" w:csb0="00000001" w:csb1="00000000"/>
  </w:font>
  <w:font w:name="Times-Roman">
    <w:altName w:val="Times New Roman"/>
    <w:panose1 w:val="00000000000000000000"/>
    <w:charset w:val="00"/>
    <w:family w:val="auto"/>
    <w:notTrueType/>
    <w:pitch w:val="default"/>
    <w:sig w:usb0="00000003" w:usb1="00000000" w:usb2="00000000" w:usb3="00000000" w:csb0="00000001" w:csb1="00000000"/>
  </w:font>
  <w:font w:name="CMMI10">
    <w:altName w:val="Yu Gothic"/>
    <w:panose1 w:val="00000000000000000000"/>
    <w:charset w:val="80"/>
    <w:family w:val="auto"/>
    <w:notTrueType/>
    <w:pitch w:val="default"/>
    <w:sig w:usb0="00000001" w:usb1="08070000" w:usb2="00000010" w:usb3="00000000" w:csb0="00020000" w:csb1="00000000"/>
  </w:font>
  <w:font w:name="CMR10">
    <w:altName w:val="Yu Gothic"/>
    <w:panose1 w:val="00000000000000000000"/>
    <w:charset w:val="80"/>
    <w:family w:val="auto"/>
    <w:notTrueType/>
    <w:pitch w:val="default"/>
    <w:sig w:usb0="00000001" w:usb1="08070000" w:usb2="00000010" w:usb3="00000000" w:csb0="00020000" w:csb1="00000000"/>
  </w:font>
  <w:font w:name="Bembo-Italic">
    <w:altName w:val="Bembo"/>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77E31"/>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2195F"/>
    <w:multiLevelType w:val="multilevel"/>
    <w:tmpl w:val="25D497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3BD187A"/>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F81C3F"/>
    <w:multiLevelType w:val="multilevel"/>
    <w:tmpl w:val="44E43C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7D52A70"/>
    <w:multiLevelType w:val="hybridMultilevel"/>
    <w:tmpl w:val="A1CCA3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5" w15:restartNumberingAfterBreak="0">
    <w:nsid w:val="095E7E5D"/>
    <w:multiLevelType w:val="multilevel"/>
    <w:tmpl w:val="F1726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A10599"/>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C578BA"/>
    <w:multiLevelType w:val="multilevel"/>
    <w:tmpl w:val="75468B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0A1E5DFF"/>
    <w:multiLevelType w:val="multilevel"/>
    <w:tmpl w:val="9FA29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6D48F6"/>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D26FF1"/>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FD51EC"/>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4739FF"/>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5E292C"/>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F8A6679"/>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902EE0"/>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0065A6D"/>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0234239"/>
    <w:multiLevelType w:val="hybridMultilevel"/>
    <w:tmpl w:val="A09C015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8" w15:restartNumberingAfterBreak="0">
    <w:nsid w:val="104F4728"/>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1A047CB"/>
    <w:multiLevelType w:val="multilevel"/>
    <w:tmpl w:val="E05CCA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11B5066C"/>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26572C8"/>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2D5341F"/>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2E9162C"/>
    <w:multiLevelType w:val="multilevel"/>
    <w:tmpl w:val="AA8405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12F748C7"/>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F13E32"/>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40B0DF2"/>
    <w:multiLevelType w:val="multilevel"/>
    <w:tmpl w:val="388221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14535678"/>
    <w:multiLevelType w:val="multilevel"/>
    <w:tmpl w:val="FB06A5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152F68A2"/>
    <w:multiLevelType w:val="multilevel"/>
    <w:tmpl w:val="A1B2C1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155B7145"/>
    <w:multiLevelType w:val="hybridMultilevel"/>
    <w:tmpl w:val="1DA6F16E"/>
    <w:lvl w:ilvl="0" w:tplc="5EAC7E7E">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0" w15:restartNumberingAfterBreak="0">
    <w:nsid w:val="18D02396"/>
    <w:multiLevelType w:val="multilevel"/>
    <w:tmpl w:val="DB60A0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1AE61844"/>
    <w:multiLevelType w:val="multilevel"/>
    <w:tmpl w:val="35A8C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AEC1059"/>
    <w:multiLevelType w:val="multilevel"/>
    <w:tmpl w:val="9FE0F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B763705"/>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B930140"/>
    <w:multiLevelType w:val="multilevel"/>
    <w:tmpl w:val="52CE19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1BDB4E07"/>
    <w:multiLevelType w:val="multilevel"/>
    <w:tmpl w:val="39A49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CFE053C"/>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E736B2F"/>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EA66CAF"/>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F5833CC"/>
    <w:multiLevelType w:val="multilevel"/>
    <w:tmpl w:val="A1B2C1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1FA06A38"/>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02C6435"/>
    <w:multiLevelType w:val="multilevel"/>
    <w:tmpl w:val="39A49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045228B"/>
    <w:multiLevelType w:val="multilevel"/>
    <w:tmpl w:val="BD1090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21916183"/>
    <w:multiLevelType w:val="multilevel"/>
    <w:tmpl w:val="323A6B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219B6B1A"/>
    <w:multiLevelType w:val="multilevel"/>
    <w:tmpl w:val="1630A4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15:restartNumberingAfterBreak="0">
    <w:nsid w:val="21AE3942"/>
    <w:multiLevelType w:val="multilevel"/>
    <w:tmpl w:val="AECC6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5C4002F"/>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6111ED5"/>
    <w:multiLevelType w:val="multilevel"/>
    <w:tmpl w:val="F3720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67A4D47"/>
    <w:multiLevelType w:val="multilevel"/>
    <w:tmpl w:val="BE38E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71162B9"/>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7B9156B"/>
    <w:multiLevelType w:val="multilevel"/>
    <w:tmpl w:val="DE449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7CA2669"/>
    <w:multiLevelType w:val="multilevel"/>
    <w:tmpl w:val="7E8A1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7D25DB7"/>
    <w:multiLevelType w:val="hybridMultilevel"/>
    <w:tmpl w:val="DE88A9B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53" w15:restartNumberingAfterBreak="0">
    <w:nsid w:val="27E07EA0"/>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8822D8E"/>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9404849"/>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9613485"/>
    <w:multiLevelType w:val="multilevel"/>
    <w:tmpl w:val="46049C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7" w15:restartNumberingAfterBreak="0">
    <w:nsid w:val="296E1877"/>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9C0747D"/>
    <w:multiLevelType w:val="multilevel"/>
    <w:tmpl w:val="3EDA9F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9" w15:restartNumberingAfterBreak="0">
    <w:nsid w:val="29C94301"/>
    <w:multiLevelType w:val="multilevel"/>
    <w:tmpl w:val="39A49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A194EAD"/>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AD86598"/>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ADF70A0"/>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AEF5861"/>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B3F54E8"/>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C545998"/>
    <w:multiLevelType w:val="multilevel"/>
    <w:tmpl w:val="E378E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C685ED8"/>
    <w:multiLevelType w:val="multilevel"/>
    <w:tmpl w:val="E070A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C8C3F28"/>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D026B52"/>
    <w:multiLevelType w:val="multilevel"/>
    <w:tmpl w:val="04128C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9" w15:restartNumberingAfterBreak="0">
    <w:nsid w:val="2DA418DA"/>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EC20274"/>
    <w:multiLevelType w:val="hybridMultilevel"/>
    <w:tmpl w:val="A216B1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1" w15:restartNumberingAfterBreak="0">
    <w:nsid w:val="2EFC31E4"/>
    <w:multiLevelType w:val="multilevel"/>
    <w:tmpl w:val="7ACA04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2" w15:restartNumberingAfterBreak="0">
    <w:nsid w:val="2F951464"/>
    <w:multiLevelType w:val="multilevel"/>
    <w:tmpl w:val="C80AA1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3" w15:restartNumberingAfterBreak="0">
    <w:nsid w:val="2FAA52AE"/>
    <w:multiLevelType w:val="multilevel"/>
    <w:tmpl w:val="2F4E2B74"/>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74" w15:restartNumberingAfterBreak="0">
    <w:nsid w:val="2FBB63BE"/>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0206C4E"/>
    <w:multiLevelType w:val="multilevel"/>
    <w:tmpl w:val="5BAAE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0695918"/>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07B18EA"/>
    <w:multiLevelType w:val="multilevel"/>
    <w:tmpl w:val="44E43C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8" w15:restartNumberingAfterBreak="0">
    <w:nsid w:val="30A26CE7"/>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14D0E4C"/>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1B100E6"/>
    <w:multiLevelType w:val="multilevel"/>
    <w:tmpl w:val="6F00E3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1" w15:restartNumberingAfterBreak="0">
    <w:nsid w:val="31B23A30"/>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23725EB"/>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2F2271B"/>
    <w:multiLevelType w:val="hybridMultilevel"/>
    <w:tmpl w:val="E8802C0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84" w15:restartNumberingAfterBreak="0">
    <w:nsid w:val="33667FA4"/>
    <w:multiLevelType w:val="multilevel"/>
    <w:tmpl w:val="39A49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4224A61"/>
    <w:multiLevelType w:val="hybridMultilevel"/>
    <w:tmpl w:val="39E6C0B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86" w15:restartNumberingAfterBreak="0">
    <w:nsid w:val="34DC1CF9"/>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4DD3108"/>
    <w:multiLevelType w:val="multilevel"/>
    <w:tmpl w:val="9E0E0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514041D"/>
    <w:multiLevelType w:val="hybridMultilevel"/>
    <w:tmpl w:val="0AC22BF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89" w15:restartNumberingAfterBreak="0">
    <w:nsid w:val="353160CF"/>
    <w:multiLevelType w:val="multilevel"/>
    <w:tmpl w:val="75468B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0" w15:restartNumberingAfterBreak="0">
    <w:nsid w:val="357E5D9C"/>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5CB6F61"/>
    <w:multiLevelType w:val="hybridMultilevel"/>
    <w:tmpl w:val="5E26421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92" w15:restartNumberingAfterBreak="0">
    <w:nsid w:val="362560EB"/>
    <w:multiLevelType w:val="multilevel"/>
    <w:tmpl w:val="B8F41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65631F8"/>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6FD424E"/>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7922956"/>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7B42F06"/>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9AB0204"/>
    <w:multiLevelType w:val="multilevel"/>
    <w:tmpl w:val="027EE8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8" w15:restartNumberingAfterBreak="0">
    <w:nsid w:val="3C02545D"/>
    <w:multiLevelType w:val="multilevel"/>
    <w:tmpl w:val="52E6D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CB22DC4"/>
    <w:multiLevelType w:val="multilevel"/>
    <w:tmpl w:val="C51657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0" w15:restartNumberingAfterBreak="0">
    <w:nsid w:val="3CB24449"/>
    <w:multiLevelType w:val="multilevel"/>
    <w:tmpl w:val="E070A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D3E3921"/>
    <w:multiLevelType w:val="multilevel"/>
    <w:tmpl w:val="B2584F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2" w15:restartNumberingAfterBreak="0">
    <w:nsid w:val="3DBC0436"/>
    <w:multiLevelType w:val="hybridMultilevel"/>
    <w:tmpl w:val="8BE42E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3" w15:restartNumberingAfterBreak="0">
    <w:nsid w:val="3E92318D"/>
    <w:multiLevelType w:val="multilevel"/>
    <w:tmpl w:val="3ACCF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EB202E0"/>
    <w:multiLevelType w:val="hybridMultilevel"/>
    <w:tmpl w:val="D564D4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5" w15:restartNumberingAfterBreak="0">
    <w:nsid w:val="3F1545F8"/>
    <w:multiLevelType w:val="hybridMultilevel"/>
    <w:tmpl w:val="E4426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40E53FBB"/>
    <w:multiLevelType w:val="hybridMultilevel"/>
    <w:tmpl w:val="659221C2"/>
    <w:lvl w:ilvl="0" w:tplc="AB8EF4BA">
      <w:start w:val="1"/>
      <w:numFmt w:val="decimal"/>
      <w:lvlText w:val="%1."/>
      <w:lvlJc w:val="left"/>
      <w:pPr>
        <w:ind w:left="720" w:hanging="360"/>
      </w:pPr>
      <w:rPr>
        <w:rFonts w:asciiTheme="minorBidi" w:hAnsiTheme="minorBidi" w:cstheme="minorBidi" w:hint="default"/>
        <w:sz w:val="24"/>
        <w:szCs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7" w15:restartNumberingAfterBreak="0">
    <w:nsid w:val="411637FA"/>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2003859"/>
    <w:multiLevelType w:val="hybridMultilevel"/>
    <w:tmpl w:val="C7F48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22E3267"/>
    <w:multiLevelType w:val="multilevel"/>
    <w:tmpl w:val="9EE8B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3DC1B63"/>
    <w:multiLevelType w:val="multilevel"/>
    <w:tmpl w:val="D0B2B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3E85A71"/>
    <w:multiLevelType w:val="multilevel"/>
    <w:tmpl w:val="BC48C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41F2D92"/>
    <w:multiLevelType w:val="multilevel"/>
    <w:tmpl w:val="E0C8E4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3" w15:restartNumberingAfterBreak="0">
    <w:nsid w:val="442618D1"/>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43B3F7E"/>
    <w:multiLevelType w:val="multilevel"/>
    <w:tmpl w:val="E98C4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5" w15:restartNumberingAfterBreak="0">
    <w:nsid w:val="44F12416"/>
    <w:multiLevelType w:val="multilevel"/>
    <w:tmpl w:val="3252C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5F330D7"/>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69A4362"/>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6A9159E"/>
    <w:multiLevelType w:val="multilevel"/>
    <w:tmpl w:val="1102E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6C542CB"/>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70A1A3D"/>
    <w:multiLevelType w:val="multilevel"/>
    <w:tmpl w:val="B7A60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72342FB"/>
    <w:multiLevelType w:val="multilevel"/>
    <w:tmpl w:val="90BE6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74A1632"/>
    <w:multiLevelType w:val="multilevel"/>
    <w:tmpl w:val="825A19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3" w15:restartNumberingAfterBreak="0">
    <w:nsid w:val="47B07246"/>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9550EE7"/>
    <w:multiLevelType w:val="multilevel"/>
    <w:tmpl w:val="D90092B8"/>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ascii="Arial"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99D61B6"/>
    <w:multiLevelType w:val="multilevel"/>
    <w:tmpl w:val="44E43C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6" w15:restartNumberingAfterBreak="0">
    <w:nsid w:val="4A381DDE"/>
    <w:multiLevelType w:val="multilevel"/>
    <w:tmpl w:val="E89AF8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7" w15:restartNumberingAfterBreak="0">
    <w:nsid w:val="4A543EFD"/>
    <w:multiLevelType w:val="multilevel"/>
    <w:tmpl w:val="6F4661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8" w15:restartNumberingAfterBreak="0">
    <w:nsid w:val="4A8228F7"/>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4AB13CCA"/>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B3613B4"/>
    <w:multiLevelType w:val="multilevel"/>
    <w:tmpl w:val="44E43C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1" w15:restartNumberingAfterBreak="0">
    <w:nsid w:val="4BE85237"/>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BF421E1"/>
    <w:multiLevelType w:val="multilevel"/>
    <w:tmpl w:val="B90EF1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3" w15:restartNumberingAfterBreak="0">
    <w:nsid w:val="4C0A63F4"/>
    <w:multiLevelType w:val="multilevel"/>
    <w:tmpl w:val="96688B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4" w15:restartNumberingAfterBreak="0">
    <w:nsid w:val="4E4D2FBB"/>
    <w:multiLevelType w:val="multilevel"/>
    <w:tmpl w:val="E070A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E61180B"/>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4EA30D8E"/>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F08275B"/>
    <w:multiLevelType w:val="hybridMultilevel"/>
    <w:tmpl w:val="F2C0738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8" w15:restartNumberingAfterBreak="0">
    <w:nsid w:val="4F1B7C4C"/>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0B57EC1"/>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1B850D4"/>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23C02CD"/>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3122668"/>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539950D0"/>
    <w:multiLevelType w:val="multilevel"/>
    <w:tmpl w:val="0DBAF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53EE28A4"/>
    <w:multiLevelType w:val="multilevel"/>
    <w:tmpl w:val="39A49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44B7E06"/>
    <w:multiLevelType w:val="hybridMultilevel"/>
    <w:tmpl w:val="FE68665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46" w15:restartNumberingAfterBreak="0">
    <w:nsid w:val="549C2E11"/>
    <w:multiLevelType w:val="multilevel"/>
    <w:tmpl w:val="1AEE64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7" w15:restartNumberingAfterBreak="0">
    <w:nsid w:val="553756BC"/>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54A2D58"/>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6427C9C"/>
    <w:multiLevelType w:val="multilevel"/>
    <w:tmpl w:val="6C22F4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0" w15:restartNumberingAfterBreak="0">
    <w:nsid w:val="573E38D7"/>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57680217"/>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57743EDB"/>
    <w:multiLevelType w:val="multilevel"/>
    <w:tmpl w:val="428EA6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3" w15:restartNumberingAfterBreak="0">
    <w:nsid w:val="58310602"/>
    <w:multiLevelType w:val="multilevel"/>
    <w:tmpl w:val="75468B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4" w15:restartNumberingAfterBreak="0">
    <w:nsid w:val="58BA1B43"/>
    <w:multiLevelType w:val="multilevel"/>
    <w:tmpl w:val="04E8A5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5" w15:restartNumberingAfterBreak="0">
    <w:nsid w:val="58F739B8"/>
    <w:multiLevelType w:val="multilevel"/>
    <w:tmpl w:val="1AA8E0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6" w15:restartNumberingAfterBreak="0">
    <w:nsid w:val="590D0B7F"/>
    <w:multiLevelType w:val="multilevel"/>
    <w:tmpl w:val="621AFD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7" w15:restartNumberingAfterBreak="0">
    <w:nsid w:val="5A011A9B"/>
    <w:multiLevelType w:val="hybridMultilevel"/>
    <w:tmpl w:val="1DA6F16E"/>
    <w:lvl w:ilvl="0" w:tplc="5EAC7E7E">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58" w15:restartNumberingAfterBreak="0">
    <w:nsid w:val="5AA41BC6"/>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5BB75272"/>
    <w:multiLevelType w:val="multilevel"/>
    <w:tmpl w:val="E070A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C00452E"/>
    <w:multiLevelType w:val="multilevel"/>
    <w:tmpl w:val="32F40D14"/>
    <w:lvl w:ilvl="0">
      <w:start w:val="1"/>
      <w:numFmt w:val="decimal"/>
      <w:lvlText w:val="%1."/>
      <w:lvlJc w:val="left"/>
      <w:pPr>
        <w:tabs>
          <w:tab w:val="num" w:pos="720"/>
        </w:tabs>
        <w:ind w:left="720" w:hanging="360"/>
      </w:pPr>
    </w:lvl>
    <w:lvl w:ilvl="1">
      <w:start w:val="1"/>
      <w:numFmt w:val="upperLetter"/>
      <w:lvlText w:val="%2."/>
      <w:lvlJc w:val="left"/>
      <w:pPr>
        <w:ind w:left="1440" w:hanging="360"/>
      </w:pPr>
    </w:lvl>
    <w:lvl w:ilvl="2">
      <w:start w:val="1"/>
      <w:numFmt w:val="lowerLetter"/>
      <w:lvlText w:val="(%3)"/>
      <w:lvlJc w:val="left"/>
      <w:pPr>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1" w15:restartNumberingAfterBreak="0">
    <w:nsid w:val="5C296AF5"/>
    <w:multiLevelType w:val="multilevel"/>
    <w:tmpl w:val="183890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2" w15:restartNumberingAfterBreak="0">
    <w:nsid w:val="5C980836"/>
    <w:multiLevelType w:val="multilevel"/>
    <w:tmpl w:val="78E66E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3" w15:restartNumberingAfterBreak="0">
    <w:nsid w:val="5CB30CF2"/>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5E3033B4"/>
    <w:multiLevelType w:val="multilevel"/>
    <w:tmpl w:val="5F34E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5" w15:restartNumberingAfterBreak="0">
    <w:nsid w:val="5E386331"/>
    <w:multiLevelType w:val="multilevel"/>
    <w:tmpl w:val="227C36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6" w15:restartNumberingAfterBreak="0">
    <w:nsid w:val="5E4B3DC5"/>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5EEF30EE"/>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12B004A"/>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62AA69E9"/>
    <w:multiLevelType w:val="multilevel"/>
    <w:tmpl w:val="CC4C32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0" w15:restartNumberingAfterBreak="0">
    <w:nsid w:val="62BB7B4E"/>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633A7C92"/>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637A0E8D"/>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648A482A"/>
    <w:multiLevelType w:val="multilevel"/>
    <w:tmpl w:val="6FFE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64AE2667"/>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64E73EE9"/>
    <w:multiLevelType w:val="multilevel"/>
    <w:tmpl w:val="7E7823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6" w15:restartNumberingAfterBreak="0">
    <w:nsid w:val="65263510"/>
    <w:multiLevelType w:val="multilevel"/>
    <w:tmpl w:val="A1B2C1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7" w15:restartNumberingAfterBreak="0">
    <w:nsid w:val="65A708F6"/>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706119D"/>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672C4EE6"/>
    <w:multiLevelType w:val="multilevel"/>
    <w:tmpl w:val="3E6ABF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0" w15:restartNumberingAfterBreak="0">
    <w:nsid w:val="68B838DF"/>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68E7351B"/>
    <w:multiLevelType w:val="multilevel"/>
    <w:tmpl w:val="5BAAE3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2" w15:restartNumberingAfterBreak="0">
    <w:nsid w:val="693D0D56"/>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6989679B"/>
    <w:multiLevelType w:val="multilevel"/>
    <w:tmpl w:val="C406D0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4" w15:restartNumberingAfterBreak="0">
    <w:nsid w:val="69D31A19"/>
    <w:multiLevelType w:val="multilevel"/>
    <w:tmpl w:val="E190F7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5" w15:restartNumberingAfterBreak="0">
    <w:nsid w:val="6A091C6C"/>
    <w:multiLevelType w:val="multilevel"/>
    <w:tmpl w:val="49DE58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6" w15:restartNumberingAfterBreak="0">
    <w:nsid w:val="6BDD45B4"/>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6C705BD0"/>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6D4A1083"/>
    <w:multiLevelType w:val="multilevel"/>
    <w:tmpl w:val="5ECE9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6DE25027"/>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6E10318E"/>
    <w:multiLevelType w:val="multilevel"/>
    <w:tmpl w:val="BD70F7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1" w15:restartNumberingAfterBreak="0">
    <w:nsid w:val="6E190552"/>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6E94709E"/>
    <w:multiLevelType w:val="multilevel"/>
    <w:tmpl w:val="5FA0EC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3" w15:restartNumberingAfterBreak="0">
    <w:nsid w:val="6F34645E"/>
    <w:multiLevelType w:val="hybridMultilevel"/>
    <w:tmpl w:val="57360EB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94" w15:restartNumberingAfterBreak="0">
    <w:nsid w:val="6F637FC0"/>
    <w:multiLevelType w:val="hybridMultilevel"/>
    <w:tmpl w:val="B1C2FF5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95" w15:restartNumberingAfterBreak="0">
    <w:nsid w:val="6FC11506"/>
    <w:multiLevelType w:val="hybridMultilevel"/>
    <w:tmpl w:val="88CEC240"/>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6" w15:restartNumberingAfterBreak="0">
    <w:nsid w:val="6FE577D9"/>
    <w:multiLevelType w:val="multilevel"/>
    <w:tmpl w:val="44D04568"/>
    <w:lvl w:ilvl="0">
      <w:start w:val="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7" w15:restartNumberingAfterBreak="0">
    <w:nsid w:val="6FEA2AE8"/>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70F1243C"/>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1535D12"/>
    <w:multiLevelType w:val="multilevel"/>
    <w:tmpl w:val="75468B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0" w15:restartNumberingAfterBreak="0">
    <w:nsid w:val="71B45036"/>
    <w:multiLevelType w:val="multilevel"/>
    <w:tmpl w:val="E070A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72A319DA"/>
    <w:multiLevelType w:val="hybridMultilevel"/>
    <w:tmpl w:val="07C6B3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2" w15:restartNumberingAfterBreak="0">
    <w:nsid w:val="741A5039"/>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74886711"/>
    <w:multiLevelType w:val="multilevel"/>
    <w:tmpl w:val="AAFAE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750228CD"/>
    <w:multiLevelType w:val="multilevel"/>
    <w:tmpl w:val="EEFA8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75146121"/>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76F869AA"/>
    <w:multiLevelType w:val="hybridMultilevel"/>
    <w:tmpl w:val="5E26421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07" w15:restartNumberingAfterBreak="0">
    <w:nsid w:val="7766523E"/>
    <w:multiLevelType w:val="multilevel"/>
    <w:tmpl w:val="A600F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781214C8"/>
    <w:multiLevelType w:val="multilevel"/>
    <w:tmpl w:val="5BAAE3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9" w15:restartNumberingAfterBreak="0">
    <w:nsid w:val="78581976"/>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79CE398C"/>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79F44E1A"/>
    <w:multiLevelType w:val="multilevel"/>
    <w:tmpl w:val="75468B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2" w15:restartNumberingAfterBreak="0">
    <w:nsid w:val="7AA9664C"/>
    <w:multiLevelType w:val="hybridMultilevel"/>
    <w:tmpl w:val="81FE6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15:restartNumberingAfterBreak="0">
    <w:nsid w:val="7AE040EC"/>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7AF73B85"/>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7B1777E1"/>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7B3C7B5C"/>
    <w:multiLevelType w:val="multilevel"/>
    <w:tmpl w:val="B1F6DF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7" w15:restartNumberingAfterBreak="0">
    <w:nsid w:val="7C0D4C37"/>
    <w:multiLevelType w:val="multilevel"/>
    <w:tmpl w:val="455894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8" w15:restartNumberingAfterBreak="0">
    <w:nsid w:val="7C1509FE"/>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7C686682"/>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7C785587"/>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7CB50CF3"/>
    <w:multiLevelType w:val="multilevel"/>
    <w:tmpl w:val="0A62C5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2" w15:restartNumberingAfterBreak="0">
    <w:nsid w:val="7D0B5575"/>
    <w:multiLevelType w:val="multilevel"/>
    <w:tmpl w:val="5DB209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3" w15:restartNumberingAfterBreak="0">
    <w:nsid w:val="7D8952D1"/>
    <w:multiLevelType w:val="multilevel"/>
    <w:tmpl w:val="BF5CB4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4" w15:restartNumberingAfterBreak="0">
    <w:nsid w:val="7E362DF8"/>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7E705483"/>
    <w:multiLevelType w:val="hybridMultilevel"/>
    <w:tmpl w:val="C396D2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6" w15:restartNumberingAfterBreak="0">
    <w:nsid w:val="7EC10173"/>
    <w:multiLevelType w:val="hybridMultilevel"/>
    <w:tmpl w:val="7BF87F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27" w15:restartNumberingAfterBreak="0">
    <w:nsid w:val="7EF83C05"/>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7F9C547E"/>
    <w:multiLevelType w:val="multilevel"/>
    <w:tmpl w:val="55CC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7FF22C47"/>
    <w:multiLevelType w:val="multilevel"/>
    <w:tmpl w:val="C234E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6"/>
  </w:num>
  <w:num w:numId="2">
    <w:abstractNumId w:val="143"/>
  </w:num>
  <w:num w:numId="3">
    <w:abstractNumId w:val="203"/>
  </w:num>
  <w:num w:numId="4">
    <w:abstractNumId w:val="51"/>
  </w:num>
  <w:num w:numId="5">
    <w:abstractNumId w:val="155"/>
  </w:num>
  <w:num w:numId="6">
    <w:abstractNumId w:val="110"/>
  </w:num>
  <w:num w:numId="7">
    <w:abstractNumId w:val="229"/>
  </w:num>
  <w:num w:numId="8">
    <w:abstractNumId w:val="103"/>
  </w:num>
  <w:num w:numId="9">
    <w:abstractNumId w:val="120"/>
  </w:num>
  <w:num w:numId="10">
    <w:abstractNumId w:val="212"/>
  </w:num>
  <w:num w:numId="11">
    <w:abstractNumId w:val="108"/>
  </w:num>
  <w:num w:numId="12">
    <w:abstractNumId w:val="105"/>
  </w:num>
  <w:num w:numId="13">
    <w:abstractNumId w:val="104"/>
  </w:num>
  <w:num w:numId="14">
    <w:abstractNumId w:val="84"/>
  </w:num>
  <w:num w:numId="15">
    <w:abstractNumId w:val="45"/>
  </w:num>
  <w:num w:numId="16">
    <w:abstractNumId w:val="73"/>
  </w:num>
  <w:num w:numId="17">
    <w:abstractNumId w:val="48"/>
  </w:num>
  <w:num w:numId="18">
    <w:abstractNumId w:val="188"/>
  </w:num>
  <w:num w:numId="19">
    <w:abstractNumId w:val="8"/>
  </w:num>
  <w:num w:numId="20">
    <w:abstractNumId w:val="37"/>
  </w:num>
  <w:num w:numId="21">
    <w:abstractNumId w:val="147"/>
  </w:num>
  <w:num w:numId="22">
    <w:abstractNumId w:val="53"/>
  </w:num>
  <w:num w:numId="23">
    <w:abstractNumId w:val="220"/>
  </w:num>
  <w:num w:numId="24">
    <w:abstractNumId w:val="189"/>
  </w:num>
  <w:num w:numId="25">
    <w:abstractNumId w:val="135"/>
  </w:num>
  <w:num w:numId="26">
    <w:abstractNumId w:val="86"/>
  </w:num>
  <w:num w:numId="27">
    <w:abstractNumId w:val="64"/>
  </w:num>
  <w:num w:numId="28">
    <w:abstractNumId w:val="113"/>
  </w:num>
  <w:num w:numId="29">
    <w:abstractNumId w:val="107"/>
  </w:num>
  <w:num w:numId="30">
    <w:abstractNumId w:val="148"/>
  </w:num>
  <w:num w:numId="31">
    <w:abstractNumId w:val="94"/>
  </w:num>
  <w:num w:numId="32">
    <w:abstractNumId w:val="129"/>
  </w:num>
  <w:num w:numId="33">
    <w:abstractNumId w:val="141"/>
  </w:num>
  <w:num w:numId="34">
    <w:abstractNumId w:val="168"/>
  </w:num>
  <w:num w:numId="35">
    <w:abstractNumId w:val="55"/>
  </w:num>
  <w:num w:numId="36">
    <w:abstractNumId w:val="10"/>
  </w:num>
  <w:num w:numId="37">
    <w:abstractNumId w:val="57"/>
  </w:num>
  <w:num w:numId="38">
    <w:abstractNumId w:val="167"/>
  </w:num>
  <w:num w:numId="39">
    <w:abstractNumId w:val="38"/>
  </w:num>
  <w:num w:numId="40">
    <w:abstractNumId w:val="74"/>
  </w:num>
  <w:num w:numId="41">
    <w:abstractNumId w:val="0"/>
  </w:num>
  <w:num w:numId="42">
    <w:abstractNumId w:val="166"/>
  </w:num>
  <w:num w:numId="43">
    <w:abstractNumId w:val="170"/>
  </w:num>
  <w:num w:numId="44">
    <w:abstractNumId w:val="124"/>
  </w:num>
  <w:num w:numId="45">
    <w:abstractNumId w:val="24"/>
  </w:num>
  <w:num w:numId="46">
    <w:abstractNumId w:val="202"/>
  </w:num>
  <w:num w:numId="47">
    <w:abstractNumId w:val="151"/>
  </w:num>
  <w:num w:numId="48">
    <w:abstractNumId w:val="163"/>
  </w:num>
  <w:num w:numId="49">
    <w:abstractNumId w:val="46"/>
  </w:num>
  <w:num w:numId="50">
    <w:abstractNumId w:val="224"/>
  </w:num>
  <w:num w:numId="51">
    <w:abstractNumId w:val="140"/>
  </w:num>
  <w:num w:numId="52">
    <w:abstractNumId w:val="197"/>
  </w:num>
  <w:num w:numId="53">
    <w:abstractNumId w:val="81"/>
  </w:num>
  <w:num w:numId="54">
    <w:abstractNumId w:val="67"/>
  </w:num>
  <w:num w:numId="55">
    <w:abstractNumId w:val="187"/>
  </w:num>
  <w:num w:numId="56">
    <w:abstractNumId w:val="182"/>
  </w:num>
  <w:num w:numId="57">
    <w:abstractNumId w:val="93"/>
  </w:num>
  <w:num w:numId="58">
    <w:abstractNumId w:val="117"/>
  </w:num>
  <w:num w:numId="59">
    <w:abstractNumId w:val="138"/>
  </w:num>
  <w:num w:numId="60">
    <w:abstractNumId w:val="76"/>
  </w:num>
  <w:num w:numId="61">
    <w:abstractNumId w:val="96"/>
  </w:num>
  <w:num w:numId="62">
    <w:abstractNumId w:val="69"/>
  </w:num>
  <w:num w:numId="63">
    <w:abstractNumId w:val="227"/>
  </w:num>
  <w:num w:numId="64">
    <w:abstractNumId w:val="214"/>
  </w:num>
  <w:num w:numId="65">
    <w:abstractNumId w:val="191"/>
  </w:num>
  <w:num w:numId="66">
    <w:abstractNumId w:val="14"/>
  </w:num>
  <w:num w:numId="67">
    <w:abstractNumId w:val="49"/>
  </w:num>
  <w:num w:numId="68">
    <w:abstractNumId w:val="11"/>
  </w:num>
  <w:num w:numId="69">
    <w:abstractNumId w:val="210"/>
  </w:num>
  <w:num w:numId="70">
    <w:abstractNumId w:val="178"/>
  </w:num>
  <w:num w:numId="71">
    <w:abstractNumId w:val="150"/>
  </w:num>
  <w:num w:numId="72">
    <w:abstractNumId w:val="63"/>
  </w:num>
  <w:num w:numId="73">
    <w:abstractNumId w:val="215"/>
  </w:num>
  <w:num w:numId="74">
    <w:abstractNumId w:val="218"/>
  </w:num>
  <w:num w:numId="75">
    <w:abstractNumId w:val="119"/>
  </w:num>
  <w:num w:numId="76">
    <w:abstractNumId w:val="61"/>
  </w:num>
  <w:num w:numId="77">
    <w:abstractNumId w:val="172"/>
  </w:num>
  <w:num w:numId="78">
    <w:abstractNumId w:val="171"/>
  </w:num>
  <w:num w:numId="79">
    <w:abstractNumId w:val="54"/>
  </w:num>
  <w:num w:numId="80">
    <w:abstractNumId w:val="95"/>
  </w:num>
  <w:num w:numId="81">
    <w:abstractNumId w:val="142"/>
  </w:num>
  <w:num w:numId="82">
    <w:abstractNumId w:val="131"/>
  </w:num>
  <w:num w:numId="83">
    <w:abstractNumId w:val="209"/>
  </w:num>
  <w:num w:numId="84">
    <w:abstractNumId w:val="2"/>
  </w:num>
  <w:num w:numId="85">
    <w:abstractNumId w:val="12"/>
  </w:num>
  <w:num w:numId="86">
    <w:abstractNumId w:val="33"/>
  </w:num>
  <w:num w:numId="87">
    <w:abstractNumId w:val="15"/>
  </w:num>
  <w:num w:numId="88">
    <w:abstractNumId w:val="6"/>
  </w:num>
  <w:num w:numId="89">
    <w:abstractNumId w:val="177"/>
  </w:num>
  <w:num w:numId="90">
    <w:abstractNumId w:val="9"/>
  </w:num>
  <w:num w:numId="91">
    <w:abstractNumId w:val="198"/>
  </w:num>
  <w:num w:numId="92">
    <w:abstractNumId w:val="123"/>
  </w:num>
  <w:num w:numId="93">
    <w:abstractNumId w:val="116"/>
  </w:num>
  <w:num w:numId="94">
    <w:abstractNumId w:val="36"/>
  </w:num>
  <w:num w:numId="95">
    <w:abstractNumId w:val="136"/>
  </w:num>
  <w:num w:numId="96">
    <w:abstractNumId w:val="90"/>
  </w:num>
  <w:num w:numId="97">
    <w:abstractNumId w:val="21"/>
  </w:num>
  <w:num w:numId="98">
    <w:abstractNumId w:val="16"/>
  </w:num>
  <w:num w:numId="99">
    <w:abstractNumId w:val="128"/>
  </w:num>
  <w:num w:numId="100">
    <w:abstractNumId w:val="228"/>
  </w:num>
  <w:num w:numId="101">
    <w:abstractNumId w:val="82"/>
  </w:num>
  <w:num w:numId="102">
    <w:abstractNumId w:val="40"/>
  </w:num>
  <w:num w:numId="103">
    <w:abstractNumId w:val="219"/>
  </w:num>
  <w:num w:numId="104">
    <w:abstractNumId w:val="180"/>
  </w:num>
  <w:num w:numId="105">
    <w:abstractNumId w:val="13"/>
  </w:num>
  <w:num w:numId="106">
    <w:abstractNumId w:val="78"/>
  </w:num>
  <w:num w:numId="107">
    <w:abstractNumId w:val="18"/>
  </w:num>
  <w:num w:numId="108">
    <w:abstractNumId w:val="79"/>
  </w:num>
  <w:num w:numId="109">
    <w:abstractNumId w:val="22"/>
  </w:num>
  <w:num w:numId="110">
    <w:abstractNumId w:val="106"/>
  </w:num>
  <w:num w:numId="111">
    <w:abstractNumId w:val="87"/>
  </w:num>
  <w:num w:numId="112">
    <w:abstractNumId w:val="207"/>
  </w:num>
  <w:num w:numId="113">
    <w:abstractNumId w:val="173"/>
  </w:num>
  <w:num w:numId="114">
    <w:abstractNumId w:val="204"/>
  </w:num>
  <w:num w:numId="115">
    <w:abstractNumId w:val="92"/>
  </w:num>
  <w:num w:numId="116">
    <w:abstractNumId w:val="47"/>
  </w:num>
  <w:num w:numId="117">
    <w:abstractNumId w:val="65"/>
  </w:num>
  <w:num w:numId="118">
    <w:abstractNumId w:val="98"/>
  </w:num>
  <w:num w:numId="119">
    <w:abstractNumId w:val="115"/>
  </w:num>
  <w:num w:numId="120">
    <w:abstractNumId w:val="50"/>
  </w:num>
  <w:num w:numId="121">
    <w:abstractNumId w:val="118"/>
  </w:num>
  <w:num w:numId="122">
    <w:abstractNumId w:val="100"/>
  </w:num>
  <w:num w:numId="123">
    <w:abstractNumId w:val="159"/>
  </w:num>
  <w:num w:numId="124">
    <w:abstractNumId w:val="200"/>
  </w:num>
  <w:num w:numId="125">
    <w:abstractNumId w:val="66"/>
  </w:num>
  <w:num w:numId="126">
    <w:abstractNumId w:val="121"/>
  </w:num>
  <w:num w:numId="127">
    <w:abstractNumId w:val="134"/>
  </w:num>
  <w:num w:numId="128">
    <w:abstractNumId w:val="201"/>
  </w:num>
  <w:num w:numId="129">
    <w:abstractNumId w:val="195"/>
  </w:num>
  <w:num w:numId="130">
    <w:abstractNumId w:val="31"/>
  </w:num>
  <w:num w:numId="131">
    <w:abstractNumId w:val="111"/>
  </w:num>
  <w:num w:numId="132">
    <w:abstractNumId w:val="137"/>
  </w:num>
  <w:num w:numId="133">
    <w:abstractNumId w:val="5"/>
  </w:num>
  <w:num w:numId="134">
    <w:abstractNumId w:val="20"/>
  </w:num>
  <w:num w:numId="135">
    <w:abstractNumId w:val="213"/>
  </w:num>
  <w:num w:numId="136">
    <w:abstractNumId w:val="174"/>
  </w:num>
  <w:num w:numId="137">
    <w:abstractNumId w:val="139"/>
  </w:num>
  <w:num w:numId="138">
    <w:abstractNumId w:val="60"/>
  </w:num>
  <w:num w:numId="139">
    <w:abstractNumId w:val="25"/>
  </w:num>
  <w:num w:numId="140">
    <w:abstractNumId w:val="158"/>
  </w:num>
  <w:num w:numId="141">
    <w:abstractNumId w:val="205"/>
  </w:num>
  <w:num w:numId="142">
    <w:abstractNumId w:val="186"/>
  </w:num>
  <w:num w:numId="143">
    <w:abstractNumId w:val="35"/>
  </w:num>
  <w:num w:numId="144">
    <w:abstractNumId w:val="59"/>
  </w:num>
  <w:num w:numId="145">
    <w:abstractNumId w:val="144"/>
  </w:num>
  <w:num w:numId="146">
    <w:abstractNumId w:val="41"/>
  </w:num>
  <w:num w:numId="147">
    <w:abstractNumId w:val="225"/>
  </w:num>
  <w:num w:numId="148">
    <w:abstractNumId w:val="70"/>
  </w:num>
  <w:num w:numId="149">
    <w:abstractNumId w:val="102"/>
  </w:num>
  <w:num w:numId="150">
    <w:abstractNumId w:val="193"/>
  </w:num>
  <w:num w:numId="151">
    <w:abstractNumId w:val="1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1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1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1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1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abstractNumId w:val="1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145"/>
  </w:num>
  <w:num w:numId="171">
    <w:abstractNumId w:val="1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1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abstractNumId w:val="1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1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4"/>
  </w:num>
  <w:num w:numId="18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abstractNumId w:val="1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4">
    <w:abstractNumId w:val="83"/>
  </w:num>
  <w:num w:numId="185">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
    <w:abstractNumId w:val="1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abstractNumId w:val="1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
    <w:abstractNumId w:val="2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1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abstractNumId w:val="2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
    <w:abstractNumId w:val="212"/>
  </w:num>
  <w:num w:numId="194">
    <w:abstractNumId w:val="108"/>
  </w:num>
  <w:num w:numId="195">
    <w:abstractNumId w:val="226"/>
  </w:num>
  <w:num w:numId="19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
    <w:abstractNumId w:val="1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1">
    <w:abstractNumId w:val="1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4">
    <w:abstractNumId w:val="2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abstractNumId w:val="1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6">
    <w:abstractNumId w:val="1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7">
    <w:abstractNumId w:val="2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8">
    <w:abstractNumId w:val="85"/>
  </w:num>
  <w:num w:numId="209">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0">
    <w:abstractNumId w:val="52"/>
  </w:num>
  <w:num w:numId="2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2">
    <w:abstractNumId w:val="2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3">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4">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5">
    <w:abstractNumId w:val="1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7">
    <w:abstractNumId w:val="1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9">
    <w:abstractNumId w:val="1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1">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2">
    <w:abstractNumId w:val="1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3">
    <w:abstractNumId w:val="1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4">
    <w:abstractNumId w:val="1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5">
    <w:abstractNumId w:val="1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6">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7">
    <w:abstractNumId w:val="2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8">
    <w:abstractNumId w:val="1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9">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0">
    <w:abstractNumId w:val="62"/>
  </w:num>
  <w:num w:numId="231">
    <w:abstractNumId w:val="109"/>
  </w:num>
  <w:num w:numId="232">
    <w:abstractNumId w:val="17"/>
  </w:num>
  <w:num w:numId="233">
    <w:abstractNumId w:val="32"/>
  </w:num>
  <w:numIdMacAtCleanup w:val="2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065"/>
    <w:rsid w:val="0000107C"/>
    <w:rsid w:val="000014CA"/>
    <w:rsid w:val="0000412B"/>
    <w:rsid w:val="00004CC5"/>
    <w:rsid w:val="00004FEA"/>
    <w:rsid w:val="00005B76"/>
    <w:rsid w:val="00005F3F"/>
    <w:rsid w:val="000069A2"/>
    <w:rsid w:val="0001390F"/>
    <w:rsid w:val="00015173"/>
    <w:rsid w:val="000163CB"/>
    <w:rsid w:val="00017609"/>
    <w:rsid w:val="000212DD"/>
    <w:rsid w:val="00021562"/>
    <w:rsid w:val="00022271"/>
    <w:rsid w:val="000225A4"/>
    <w:rsid w:val="00023AA7"/>
    <w:rsid w:val="000260A9"/>
    <w:rsid w:val="0003025C"/>
    <w:rsid w:val="00031C1D"/>
    <w:rsid w:val="00033B89"/>
    <w:rsid w:val="00034D2D"/>
    <w:rsid w:val="00035F02"/>
    <w:rsid w:val="00036ACC"/>
    <w:rsid w:val="00036E9A"/>
    <w:rsid w:val="00040A7E"/>
    <w:rsid w:val="00042966"/>
    <w:rsid w:val="00042D57"/>
    <w:rsid w:val="0004420C"/>
    <w:rsid w:val="00047BC2"/>
    <w:rsid w:val="00047F32"/>
    <w:rsid w:val="000504BA"/>
    <w:rsid w:val="0005082F"/>
    <w:rsid w:val="000545D1"/>
    <w:rsid w:val="00056958"/>
    <w:rsid w:val="00057104"/>
    <w:rsid w:val="00057C34"/>
    <w:rsid w:val="000629FA"/>
    <w:rsid w:val="00064933"/>
    <w:rsid w:val="00067892"/>
    <w:rsid w:val="00067D48"/>
    <w:rsid w:val="00070A0B"/>
    <w:rsid w:val="00077ADC"/>
    <w:rsid w:val="0008084B"/>
    <w:rsid w:val="00080DF9"/>
    <w:rsid w:val="0008125C"/>
    <w:rsid w:val="000815E5"/>
    <w:rsid w:val="000818A4"/>
    <w:rsid w:val="00083466"/>
    <w:rsid w:val="00083C81"/>
    <w:rsid w:val="0008434D"/>
    <w:rsid w:val="00084B88"/>
    <w:rsid w:val="00090033"/>
    <w:rsid w:val="00090698"/>
    <w:rsid w:val="00090FAD"/>
    <w:rsid w:val="0009165B"/>
    <w:rsid w:val="0009395D"/>
    <w:rsid w:val="0009475F"/>
    <w:rsid w:val="0009506F"/>
    <w:rsid w:val="00097B93"/>
    <w:rsid w:val="000A03DE"/>
    <w:rsid w:val="000A15A1"/>
    <w:rsid w:val="000A18D4"/>
    <w:rsid w:val="000A2BA2"/>
    <w:rsid w:val="000A3936"/>
    <w:rsid w:val="000A3FFA"/>
    <w:rsid w:val="000A5CB6"/>
    <w:rsid w:val="000A7F11"/>
    <w:rsid w:val="000B1661"/>
    <w:rsid w:val="000B2165"/>
    <w:rsid w:val="000B27AA"/>
    <w:rsid w:val="000B2B96"/>
    <w:rsid w:val="000B3EBF"/>
    <w:rsid w:val="000C32B9"/>
    <w:rsid w:val="000C4C37"/>
    <w:rsid w:val="000D0A0D"/>
    <w:rsid w:val="000D1581"/>
    <w:rsid w:val="000D220E"/>
    <w:rsid w:val="000D25A3"/>
    <w:rsid w:val="000D2D91"/>
    <w:rsid w:val="000D7145"/>
    <w:rsid w:val="000E083E"/>
    <w:rsid w:val="000E0BC2"/>
    <w:rsid w:val="000E0E4B"/>
    <w:rsid w:val="000E2504"/>
    <w:rsid w:val="000E462C"/>
    <w:rsid w:val="000E497B"/>
    <w:rsid w:val="000E7C78"/>
    <w:rsid w:val="000F01C7"/>
    <w:rsid w:val="000F345E"/>
    <w:rsid w:val="000F35D3"/>
    <w:rsid w:val="000F43AD"/>
    <w:rsid w:val="000F5A55"/>
    <w:rsid w:val="000F65D4"/>
    <w:rsid w:val="000F67B9"/>
    <w:rsid w:val="00101A40"/>
    <w:rsid w:val="00101EC7"/>
    <w:rsid w:val="001045F6"/>
    <w:rsid w:val="001054A2"/>
    <w:rsid w:val="001061BF"/>
    <w:rsid w:val="00106558"/>
    <w:rsid w:val="00107FA6"/>
    <w:rsid w:val="00113618"/>
    <w:rsid w:val="0011469E"/>
    <w:rsid w:val="001151F7"/>
    <w:rsid w:val="00116995"/>
    <w:rsid w:val="00117960"/>
    <w:rsid w:val="00117B31"/>
    <w:rsid w:val="00117B82"/>
    <w:rsid w:val="0012221A"/>
    <w:rsid w:val="00122F6D"/>
    <w:rsid w:val="001249B4"/>
    <w:rsid w:val="001261BF"/>
    <w:rsid w:val="00126657"/>
    <w:rsid w:val="00126708"/>
    <w:rsid w:val="0012696B"/>
    <w:rsid w:val="0012781F"/>
    <w:rsid w:val="0012792E"/>
    <w:rsid w:val="00130031"/>
    <w:rsid w:val="0013146D"/>
    <w:rsid w:val="001323B7"/>
    <w:rsid w:val="00133C8A"/>
    <w:rsid w:val="0013457F"/>
    <w:rsid w:val="001352E0"/>
    <w:rsid w:val="0013754F"/>
    <w:rsid w:val="00140A56"/>
    <w:rsid w:val="001429CF"/>
    <w:rsid w:val="00143325"/>
    <w:rsid w:val="00144041"/>
    <w:rsid w:val="00145FF5"/>
    <w:rsid w:val="001476E2"/>
    <w:rsid w:val="001478C8"/>
    <w:rsid w:val="00147BC8"/>
    <w:rsid w:val="00151057"/>
    <w:rsid w:val="00151132"/>
    <w:rsid w:val="00151694"/>
    <w:rsid w:val="001530DA"/>
    <w:rsid w:val="001534D1"/>
    <w:rsid w:val="001536D9"/>
    <w:rsid w:val="00154D03"/>
    <w:rsid w:val="0015516B"/>
    <w:rsid w:val="0015649F"/>
    <w:rsid w:val="00156E1C"/>
    <w:rsid w:val="00162B5D"/>
    <w:rsid w:val="0016316F"/>
    <w:rsid w:val="0016406F"/>
    <w:rsid w:val="001670D7"/>
    <w:rsid w:val="00171023"/>
    <w:rsid w:val="00172FEC"/>
    <w:rsid w:val="001763CB"/>
    <w:rsid w:val="00176EF6"/>
    <w:rsid w:val="00182874"/>
    <w:rsid w:val="001833ED"/>
    <w:rsid w:val="00183950"/>
    <w:rsid w:val="00185771"/>
    <w:rsid w:val="00185F42"/>
    <w:rsid w:val="001878D8"/>
    <w:rsid w:val="00187959"/>
    <w:rsid w:val="00187E51"/>
    <w:rsid w:val="00191C0D"/>
    <w:rsid w:val="0019218E"/>
    <w:rsid w:val="0019221A"/>
    <w:rsid w:val="00193805"/>
    <w:rsid w:val="00196888"/>
    <w:rsid w:val="0019688E"/>
    <w:rsid w:val="001A14A9"/>
    <w:rsid w:val="001A1738"/>
    <w:rsid w:val="001A3B0F"/>
    <w:rsid w:val="001A5468"/>
    <w:rsid w:val="001A5CB7"/>
    <w:rsid w:val="001A6202"/>
    <w:rsid w:val="001A6CB5"/>
    <w:rsid w:val="001B0D28"/>
    <w:rsid w:val="001B45FD"/>
    <w:rsid w:val="001B7383"/>
    <w:rsid w:val="001C1A51"/>
    <w:rsid w:val="001C2BEF"/>
    <w:rsid w:val="001C6261"/>
    <w:rsid w:val="001C7CA6"/>
    <w:rsid w:val="001D004B"/>
    <w:rsid w:val="001D0F45"/>
    <w:rsid w:val="001D1969"/>
    <w:rsid w:val="001D421D"/>
    <w:rsid w:val="001D5338"/>
    <w:rsid w:val="001D593D"/>
    <w:rsid w:val="001D7382"/>
    <w:rsid w:val="001E0470"/>
    <w:rsid w:val="001E1F29"/>
    <w:rsid w:val="001E674C"/>
    <w:rsid w:val="001E6A42"/>
    <w:rsid w:val="001E6FC3"/>
    <w:rsid w:val="001E7B1E"/>
    <w:rsid w:val="001F08C6"/>
    <w:rsid w:val="001F24E4"/>
    <w:rsid w:val="001F33DA"/>
    <w:rsid w:val="00200B14"/>
    <w:rsid w:val="00202317"/>
    <w:rsid w:val="00202F48"/>
    <w:rsid w:val="00203572"/>
    <w:rsid w:val="00203876"/>
    <w:rsid w:val="00203F36"/>
    <w:rsid w:val="00207BBB"/>
    <w:rsid w:val="0021201F"/>
    <w:rsid w:val="00213A5A"/>
    <w:rsid w:val="00214C92"/>
    <w:rsid w:val="002167BD"/>
    <w:rsid w:val="002171D9"/>
    <w:rsid w:val="00222184"/>
    <w:rsid w:val="00224CE4"/>
    <w:rsid w:val="0022547C"/>
    <w:rsid w:val="002255B5"/>
    <w:rsid w:val="00225A5F"/>
    <w:rsid w:val="00225DB8"/>
    <w:rsid w:val="002260BB"/>
    <w:rsid w:val="002262EC"/>
    <w:rsid w:val="002306FB"/>
    <w:rsid w:val="00230C62"/>
    <w:rsid w:val="00230C75"/>
    <w:rsid w:val="0023198E"/>
    <w:rsid w:val="00231B73"/>
    <w:rsid w:val="00232A7D"/>
    <w:rsid w:val="00234355"/>
    <w:rsid w:val="00237A31"/>
    <w:rsid w:val="002400AB"/>
    <w:rsid w:val="00242784"/>
    <w:rsid w:val="00245B47"/>
    <w:rsid w:val="00246521"/>
    <w:rsid w:val="0024695E"/>
    <w:rsid w:val="00250FD0"/>
    <w:rsid w:val="00251346"/>
    <w:rsid w:val="0025309D"/>
    <w:rsid w:val="0025360F"/>
    <w:rsid w:val="0025423F"/>
    <w:rsid w:val="00256DE5"/>
    <w:rsid w:val="002577D6"/>
    <w:rsid w:val="00264280"/>
    <w:rsid w:val="0026440D"/>
    <w:rsid w:val="002657DF"/>
    <w:rsid w:val="002658E8"/>
    <w:rsid w:val="00265BE2"/>
    <w:rsid w:val="002714EC"/>
    <w:rsid w:val="00277886"/>
    <w:rsid w:val="00280615"/>
    <w:rsid w:val="0028144A"/>
    <w:rsid w:val="00284B3F"/>
    <w:rsid w:val="00285570"/>
    <w:rsid w:val="00285EBF"/>
    <w:rsid w:val="00287758"/>
    <w:rsid w:val="002878F7"/>
    <w:rsid w:val="00290A37"/>
    <w:rsid w:val="00292757"/>
    <w:rsid w:val="00296C10"/>
    <w:rsid w:val="0029702E"/>
    <w:rsid w:val="00297350"/>
    <w:rsid w:val="00297FC5"/>
    <w:rsid w:val="002A1AC7"/>
    <w:rsid w:val="002A23CC"/>
    <w:rsid w:val="002A46CA"/>
    <w:rsid w:val="002A5848"/>
    <w:rsid w:val="002B0D33"/>
    <w:rsid w:val="002B2853"/>
    <w:rsid w:val="002B29C4"/>
    <w:rsid w:val="002B5970"/>
    <w:rsid w:val="002B7CB8"/>
    <w:rsid w:val="002C06F1"/>
    <w:rsid w:val="002C162F"/>
    <w:rsid w:val="002C1D0E"/>
    <w:rsid w:val="002C23A9"/>
    <w:rsid w:val="002C3E01"/>
    <w:rsid w:val="002C4F5A"/>
    <w:rsid w:val="002C5A11"/>
    <w:rsid w:val="002C61FD"/>
    <w:rsid w:val="002C6A33"/>
    <w:rsid w:val="002C6B89"/>
    <w:rsid w:val="002C79EC"/>
    <w:rsid w:val="002C7CED"/>
    <w:rsid w:val="002D2841"/>
    <w:rsid w:val="002D3DC9"/>
    <w:rsid w:val="002D60D3"/>
    <w:rsid w:val="002D7F1C"/>
    <w:rsid w:val="002E2CF7"/>
    <w:rsid w:val="002E54C0"/>
    <w:rsid w:val="002E6FFE"/>
    <w:rsid w:val="002F0D00"/>
    <w:rsid w:val="002F1355"/>
    <w:rsid w:val="002F4D10"/>
    <w:rsid w:val="002F574D"/>
    <w:rsid w:val="002F5DB8"/>
    <w:rsid w:val="002F7771"/>
    <w:rsid w:val="002F7B4B"/>
    <w:rsid w:val="00302A5A"/>
    <w:rsid w:val="00302BD0"/>
    <w:rsid w:val="003030AA"/>
    <w:rsid w:val="003035E8"/>
    <w:rsid w:val="0030495B"/>
    <w:rsid w:val="003057D5"/>
    <w:rsid w:val="00307478"/>
    <w:rsid w:val="00307601"/>
    <w:rsid w:val="00307AB4"/>
    <w:rsid w:val="00310684"/>
    <w:rsid w:val="00310DDD"/>
    <w:rsid w:val="00311C54"/>
    <w:rsid w:val="00312E32"/>
    <w:rsid w:val="00313876"/>
    <w:rsid w:val="00314038"/>
    <w:rsid w:val="00315872"/>
    <w:rsid w:val="003158FA"/>
    <w:rsid w:val="00317FF6"/>
    <w:rsid w:val="00320E68"/>
    <w:rsid w:val="0032171E"/>
    <w:rsid w:val="003228B9"/>
    <w:rsid w:val="00322E3E"/>
    <w:rsid w:val="00325304"/>
    <w:rsid w:val="00330B55"/>
    <w:rsid w:val="00330C0F"/>
    <w:rsid w:val="00330E4C"/>
    <w:rsid w:val="0033126E"/>
    <w:rsid w:val="00331566"/>
    <w:rsid w:val="00331608"/>
    <w:rsid w:val="00331AF6"/>
    <w:rsid w:val="00333613"/>
    <w:rsid w:val="00333894"/>
    <w:rsid w:val="00333B38"/>
    <w:rsid w:val="00334C8F"/>
    <w:rsid w:val="00336CE9"/>
    <w:rsid w:val="00337DF5"/>
    <w:rsid w:val="00341FD9"/>
    <w:rsid w:val="00343B97"/>
    <w:rsid w:val="003441DD"/>
    <w:rsid w:val="00345629"/>
    <w:rsid w:val="00345A0E"/>
    <w:rsid w:val="003463CC"/>
    <w:rsid w:val="00346771"/>
    <w:rsid w:val="00346B43"/>
    <w:rsid w:val="00347AD6"/>
    <w:rsid w:val="00347C9A"/>
    <w:rsid w:val="003524A5"/>
    <w:rsid w:val="00353FF3"/>
    <w:rsid w:val="003545BD"/>
    <w:rsid w:val="003561BD"/>
    <w:rsid w:val="00357213"/>
    <w:rsid w:val="00357B9B"/>
    <w:rsid w:val="00357C21"/>
    <w:rsid w:val="00361235"/>
    <w:rsid w:val="00361E39"/>
    <w:rsid w:val="00362445"/>
    <w:rsid w:val="00363E5D"/>
    <w:rsid w:val="0036514E"/>
    <w:rsid w:val="003659FE"/>
    <w:rsid w:val="003663A6"/>
    <w:rsid w:val="00366CB9"/>
    <w:rsid w:val="00367AE8"/>
    <w:rsid w:val="0037044E"/>
    <w:rsid w:val="00371936"/>
    <w:rsid w:val="0037291C"/>
    <w:rsid w:val="00372E15"/>
    <w:rsid w:val="00373D88"/>
    <w:rsid w:val="00374CB9"/>
    <w:rsid w:val="0037578F"/>
    <w:rsid w:val="00375E1E"/>
    <w:rsid w:val="00375F3B"/>
    <w:rsid w:val="00380C29"/>
    <w:rsid w:val="00380CBD"/>
    <w:rsid w:val="00381C70"/>
    <w:rsid w:val="00381E85"/>
    <w:rsid w:val="00381F45"/>
    <w:rsid w:val="0038760F"/>
    <w:rsid w:val="00387D14"/>
    <w:rsid w:val="00391C84"/>
    <w:rsid w:val="0039202E"/>
    <w:rsid w:val="00392F69"/>
    <w:rsid w:val="00395F2E"/>
    <w:rsid w:val="003962CC"/>
    <w:rsid w:val="0039791E"/>
    <w:rsid w:val="003A0FA2"/>
    <w:rsid w:val="003A0FEB"/>
    <w:rsid w:val="003A194A"/>
    <w:rsid w:val="003A45B1"/>
    <w:rsid w:val="003A465C"/>
    <w:rsid w:val="003A478D"/>
    <w:rsid w:val="003A50D5"/>
    <w:rsid w:val="003A5142"/>
    <w:rsid w:val="003B2BE3"/>
    <w:rsid w:val="003B390B"/>
    <w:rsid w:val="003B4985"/>
    <w:rsid w:val="003B5C7F"/>
    <w:rsid w:val="003B6591"/>
    <w:rsid w:val="003C03A8"/>
    <w:rsid w:val="003C2B0E"/>
    <w:rsid w:val="003C3158"/>
    <w:rsid w:val="003C31C3"/>
    <w:rsid w:val="003C55BC"/>
    <w:rsid w:val="003C5BB1"/>
    <w:rsid w:val="003D09C1"/>
    <w:rsid w:val="003D1127"/>
    <w:rsid w:val="003D128B"/>
    <w:rsid w:val="003D1EB9"/>
    <w:rsid w:val="003D352C"/>
    <w:rsid w:val="003D3B22"/>
    <w:rsid w:val="003D5C04"/>
    <w:rsid w:val="003D5ECC"/>
    <w:rsid w:val="003D6ED1"/>
    <w:rsid w:val="003E0221"/>
    <w:rsid w:val="003E18D8"/>
    <w:rsid w:val="003E34AF"/>
    <w:rsid w:val="003F073B"/>
    <w:rsid w:val="003F1102"/>
    <w:rsid w:val="003F4D62"/>
    <w:rsid w:val="003F5619"/>
    <w:rsid w:val="003F6627"/>
    <w:rsid w:val="0040064A"/>
    <w:rsid w:val="0040107D"/>
    <w:rsid w:val="004053E5"/>
    <w:rsid w:val="00405525"/>
    <w:rsid w:val="0040673E"/>
    <w:rsid w:val="00406F97"/>
    <w:rsid w:val="004071DE"/>
    <w:rsid w:val="0041186D"/>
    <w:rsid w:val="0041211A"/>
    <w:rsid w:val="00412E45"/>
    <w:rsid w:val="00413BB8"/>
    <w:rsid w:val="004140B4"/>
    <w:rsid w:val="00414993"/>
    <w:rsid w:val="00414F5A"/>
    <w:rsid w:val="00415B35"/>
    <w:rsid w:val="00415CF2"/>
    <w:rsid w:val="00417473"/>
    <w:rsid w:val="00417A0C"/>
    <w:rsid w:val="00420D26"/>
    <w:rsid w:val="00420E9D"/>
    <w:rsid w:val="00421D30"/>
    <w:rsid w:val="00422876"/>
    <w:rsid w:val="00422985"/>
    <w:rsid w:val="00423206"/>
    <w:rsid w:val="00424891"/>
    <w:rsid w:val="0043140F"/>
    <w:rsid w:val="004327B5"/>
    <w:rsid w:val="0043369C"/>
    <w:rsid w:val="004336B6"/>
    <w:rsid w:val="00433B60"/>
    <w:rsid w:val="00434378"/>
    <w:rsid w:val="00435D3D"/>
    <w:rsid w:val="00436943"/>
    <w:rsid w:val="004374F8"/>
    <w:rsid w:val="00437CD0"/>
    <w:rsid w:val="0044168A"/>
    <w:rsid w:val="00443520"/>
    <w:rsid w:val="00443D3D"/>
    <w:rsid w:val="00443ED4"/>
    <w:rsid w:val="00444BFC"/>
    <w:rsid w:val="00444F28"/>
    <w:rsid w:val="0044513C"/>
    <w:rsid w:val="004479D0"/>
    <w:rsid w:val="00447E2B"/>
    <w:rsid w:val="00450F5B"/>
    <w:rsid w:val="004518F1"/>
    <w:rsid w:val="00452EEE"/>
    <w:rsid w:val="00453DAD"/>
    <w:rsid w:val="004571CF"/>
    <w:rsid w:val="004621BC"/>
    <w:rsid w:val="00465C2D"/>
    <w:rsid w:val="0047024E"/>
    <w:rsid w:val="004718F6"/>
    <w:rsid w:val="00473418"/>
    <w:rsid w:val="00474678"/>
    <w:rsid w:val="00475593"/>
    <w:rsid w:val="004775DC"/>
    <w:rsid w:val="004804BA"/>
    <w:rsid w:val="00480627"/>
    <w:rsid w:val="0048380D"/>
    <w:rsid w:val="004840D0"/>
    <w:rsid w:val="00485D5A"/>
    <w:rsid w:val="00486E9B"/>
    <w:rsid w:val="00487116"/>
    <w:rsid w:val="004873F5"/>
    <w:rsid w:val="00490432"/>
    <w:rsid w:val="00490628"/>
    <w:rsid w:val="00493AE9"/>
    <w:rsid w:val="00496509"/>
    <w:rsid w:val="00496C4C"/>
    <w:rsid w:val="004A0BAD"/>
    <w:rsid w:val="004A1D6E"/>
    <w:rsid w:val="004A2FF4"/>
    <w:rsid w:val="004A47C3"/>
    <w:rsid w:val="004A4BC4"/>
    <w:rsid w:val="004A6711"/>
    <w:rsid w:val="004B06A5"/>
    <w:rsid w:val="004B20C7"/>
    <w:rsid w:val="004B5374"/>
    <w:rsid w:val="004B63DA"/>
    <w:rsid w:val="004B68DD"/>
    <w:rsid w:val="004B71C4"/>
    <w:rsid w:val="004C1253"/>
    <w:rsid w:val="004C29AA"/>
    <w:rsid w:val="004C55C4"/>
    <w:rsid w:val="004C5D86"/>
    <w:rsid w:val="004C7D84"/>
    <w:rsid w:val="004D0ECB"/>
    <w:rsid w:val="004D2945"/>
    <w:rsid w:val="004D2C20"/>
    <w:rsid w:val="004D3DBB"/>
    <w:rsid w:val="004D6AD3"/>
    <w:rsid w:val="004E0339"/>
    <w:rsid w:val="004E1A3A"/>
    <w:rsid w:val="004E4363"/>
    <w:rsid w:val="004E6361"/>
    <w:rsid w:val="004F13B3"/>
    <w:rsid w:val="004F1C6F"/>
    <w:rsid w:val="004F21B9"/>
    <w:rsid w:val="004F24F7"/>
    <w:rsid w:val="004F258B"/>
    <w:rsid w:val="004F37F9"/>
    <w:rsid w:val="004F4E7A"/>
    <w:rsid w:val="004F664A"/>
    <w:rsid w:val="004F69B6"/>
    <w:rsid w:val="004F6B3A"/>
    <w:rsid w:val="004F74C9"/>
    <w:rsid w:val="004F7D25"/>
    <w:rsid w:val="00501D81"/>
    <w:rsid w:val="00502878"/>
    <w:rsid w:val="00503290"/>
    <w:rsid w:val="005062F5"/>
    <w:rsid w:val="00510563"/>
    <w:rsid w:val="00511316"/>
    <w:rsid w:val="00511805"/>
    <w:rsid w:val="00511BEF"/>
    <w:rsid w:val="005126EF"/>
    <w:rsid w:val="0051398B"/>
    <w:rsid w:val="005148AB"/>
    <w:rsid w:val="005151F8"/>
    <w:rsid w:val="0051718E"/>
    <w:rsid w:val="00520452"/>
    <w:rsid w:val="00521B7E"/>
    <w:rsid w:val="00523A00"/>
    <w:rsid w:val="005262DF"/>
    <w:rsid w:val="00527972"/>
    <w:rsid w:val="00531A03"/>
    <w:rsid w:val="00531E94"/>
    <w:rsid w:val="00534A2C"/>
    <w:rsid w:val="005367AC"/>
    <w:rsid w:val="00540A24"/>
    <w:rsid w:val="00541692"/>
    <w:rsid w:val="005427FC"/>
    <w:rsid w:val="0054479D"/>
    <w:rsid w:val="005449D3"/>
    <w:rsid w:val="00545DDF"/>
    <w:rsid w:val="00545FF9"/>
    <w:rsid w:val="00547715"/>
    <w:rsid w:val="005507DF"/>
    <w:rsid w:val="0055710F"/>
    <w:rsid w:val="0055717D"/>
    <w:rsid w:val="005601C6"/>
    <w:rsid w:val="00560454"/>
    <w:rsid w:val="00560C19"/>
    <w:rsid w:val="00560FEC"/>
    <w:rsid w:val="005618DA"/>
    <w:rsid w:val="00562075"/>
    <w:rsid w:val="0056235D"/>
    <w:rsid w:val="005629FF"/>
    <w:rsid w:val="00563039"/>
    <w:rsid w:val="0056331B"/>
    <w:rsid w:val="00563DD8"/>
    <w:rsid w:val="0056413E"/>
    <w:rsid w:val="0056425C"/>
    <w:rsid w:val="00564B60"/>
    <w:rsid w:val="00564E4F"/>
    <w:rsid w:val="00566225"/>
    <w:rsid w:val="005675D2"/>
    <w:rsid w:val="00572A6F"/>
    <w:rsid w:val="00572BAC"/>
    <w:rsid w:val="0057308D"/>
    <w:rsid w:val="0057369F"/>
    <w:rsid w:val="0057486E"/>
    <w:rsid w:val="005757E2"/>
    <w:rsid w:val="00580B2E"/>
    <w:rsid w:val="00581478"/>
    <w:rsid w:val="005817DD"/>
    <w:rsid w:val="00582E97"/>
    <w:rsid w:val="005837AD"/>
    <w:rsid w:val="00583A32"/>
    <w:rsid w:val="00584AC8"/>
    <w:rsid w:val="00585E33"/>
    <w:rsid w:val="0058649F"/>
    <w:rsid w:val="00592C1E"/>
    <w:rsid w:val="00593194"/>
    <w:rsid w:val="005964BB"/>
    <w:rsid w:val="005969BD"/>
    <w:rsid w:val="00596E12"/>
    <w:rsid w:val="005A2668"/>
    <w:rsid w:val="005B0A04"/>
    <w:rsid w:val="005B10FD"/>
    <w:rsid w:val="005B2ED4"/>
    <w:rsid w:val="005B5159"/>
    <w:rsid w:val="005B53A3"/>
    <w:rsid w:val="005B745A"/>
    <w:rsid w:val="005B7AAC"/>
    <w:rsid w:val="005C2040"/>
    <w:rsid w:val="005C2A69"/>
    <w:rsid w:val="005C2C7E"/>
    <w:rsid w:val="005C5D03"/>
    <w:rsid w:val="005C68C3"/>
    <w:rsid w:val="005C6C75"/>
    <w:rsid w:val="005D08CA"/>
    <w:rsid w:val="005D1FF1"/>
    <w:rsid w:val="005D4672"/>
    <w:rsid w:val="005D6784"/>
    <w:rsid w:val="005D724E"/>
    <w:rsid w:val="005D7C45"/>
    <w:rsid w:val="005E19F3"/>
    <w:rsid w:val="005E2866"/>
    <w:rsid w:val="005E2D8A"/>
    <w:rsid w:val="005E31A8"/>
    <w:rsid w:val="005E4D69"/>
    <w:rsid w:val="005E5437"/>
    <w:rsid w:val="005E5F5F"/>
    <w:rsid w:val="005E60A4"/>
    <w:rsid w:val="005E65D7"/>
    <w:rsid w:val="005E7A0F"/>
    <w:rsid w:val="005F0B35"/>
    <w:rsid w:val="005F0F23"/>
    <w:rsid w:val="005F1C01"/>
    <w:rsid w:val="005F2B54"/>
    <w:rsid w:val="005F44EA"/>
    <w:rsid w:val="005F4BFF"/>
    <w:rsid w:val="005F558A"/>
    <w:rsid w:val="005F55AB"/>
    <w:rsid w:val="005F769F"/>
    <w:rsid w:val="005F7F99"/>
    <w:rsid w:val="006001CA"/>
    <w:rsid w:val="00603B94"/>
    <w:rsid w:val="006059D5"/>
    <w:rsid w:val="00606281"/>
    <w:rsid w:val="0060637C"/>
    <w:rsid w:val="00607285"/>
    <w:rsid w:val="00607DED"/>
    <w:rsid w:val="00610FBA"/>
    <w:rsid w:val="00614B24"/>
    <w:rsid w:val="00615101"/>
    <w:rsid w:val="00615286"/>
    <w:rsid w:val="0062099A"/>
    <w:rsid w:val="00624AF8"/>
    <w:rsid w:val="00624BAE"/>
    <w:rsid w:val="00625F79"/>
    <w:rsid w:val="006265B6"/>
    <w:rsid w:val="00633A02"/>
    <w:rsid w:val="00633A24"/>
    <w:rsid w:val="006374EF"/>
    <w:rsid w:val="00637DC7"/>
    <w:rsid w:val="00637F7C"/>
    <w:rsid w:val="006404F3"/>
    <w:rsid w:val="00640AE8"/>
    <w:rsid w:val="00640F8B"/>
    <w:rsid w:val="00642F0E"/>
    <w:rsid w:val="0064435E"/>
    <w:rsid w:val="0064482E"/>
    <w:rsid w:val="006457FD"/>
    <w:rsid w:val="00646CE1"/>
    <w:rsid w:val="00647D88"/>
    <w:rsid w:val="00651771"/>
    <w:rsid w:val="00654EE6"/>
    <w:rsid w:val="0065557C"/>
    <w:rsid w:val="006569F5"/>
    <w:rsid w:val="00660359"/>
    <w:rsid w:val="00661E0A"/>
    <w:rsid w:val="00662454"/>
    <w:rsid w:val="00662FA3"/>
    <w:rsid w:val="00663127"/>
    <w:rsid w:val="006642FA"/>
    <w:rsid w:val="00665615"/>
    <w:rsid w:val="00666D31"/>
    <w:rsid w:val="00667883"/>
    <w:rsid w:val="0067352B"/>
    <w:rsid w:val="00673CA0"/>
    <w:rsid w:val="006757C5"/>
    <w:rsid w:val="00677D40"/>
    <w:rsid w:val="006806F7"/>
    <w:rsid w:val="00682BDC"/>
    <w:rsid w:val="00682F9F"/>
    <w:rsid w:val="00685D74"/>
    <w:rsid w:val="00686499"/>
    <w:rsid w:val="006870D4"/>
    <w:rsid w:val="006914D6"/>
    <w:rsid w:val="00696070"/>
    <w:rsid w:val="00696F04"/>
    <w:rsid w:val="006A073D"/>
    <w:rsid w:val="006A0FE6"/>
    <w:rsid w:val="006A13D0"/>
    <w:rsid w:val="006A3956"/>
    <w:rsid w:val="006A41B5"/>
    <w:rsid w:val="006A4C26"/>
    <w:rsid w:val="006A539C"/>
    <w:rsid w:val="006A5D56"/>
    <w:rsid w:val="006A5FEA"/>
    <w:rsid w:val="006B0365"/>
    <w:rsid w:val="006B1472"/>
    <w:rsid w:val="006B1814"/>
    <w:rsid w:val="006B549D"/>
    <w:rsid w:val="006B7547"/>
    <w:rsid w:val="006C0375"/>
    <w:rsid w:val="006C0EDB"/>
    <w:rsid w:val="006C3B7F"/>
    <w:rsid w:val="006C4BD3"/>
    <w:rsid w:val="006C6221"/>
    <w:rsid w:val="006C63A1"/>
    <w:rsid w:val="006C68D0"/>
    <w:rsid w:val="006C7D93"/>
    <w:rsid w:val="006D3221"/>
    <w:rsid w:val="006D325A"/>
    <w:rsid w:val="006D5D03"/>
    <w:rsid w:val="006D7B40"/>
    <w:rsid w:val="006D7E8E"/>
    <w:rsid w:val="006E0B9B"/>
    <w:rsid w:val="006E1A1C"/>
    <w:rsid w:val="006E24BC"/>
    <w:rsid w:val="006E728E"/>
    <w:rsid w:val="006F0DE6"/>
    <w:rsid w:val="006F1C2B"/>
    <w:rsid w:val="006F1FE0"/>
    <w:rsid w:val="006F3E9C"/>
    <w:rsid w:val="006F4A8F"/>
    <w:rsid w:val="006F4FA6"/>
    <w:rsid w:val="006F7773"/>
    <w:rsid w:val="00701200"/>
    <w:rsid w:val="00701E35"/>
    <w:rsid w:val="007021DA"/>
    <w:rsid w:val="00703310"/>
    <w:rsid w:val="00707C33"/>
    <w:rsid w:val="0071129B"/>
    <w:rsid w:val="00717F0F"/>
    <w:rsid w:val="00722CB6"/>
    <w:rsid w:val="00724429"/>
    <w:rsid w:val="0072484C"/>
    <w:rsid w:val="0072543C"/>
    <w:rsid w:val="007302CB"/>
    <w:rsid w:val="0073095E"/>
    <w:rsid w:val="00730E03"/>
    <w:rsid w:val="0073126E"/>
    <w:rsid w:val="0073131E"/>
    <w:rsid w:val="0073159E"/>
    <w:rsid w:val="00731B73"/>
    <w:rsid w:val="00733590"/>
    <w:rsid w:val="00733F95"/>
    <w:rsid w:val="00734098"/>
    <w:rsid w:val="007343AE"/>
    <w:rsid w:val="0073442F"/>
    <w:rsid w:val="00734F71"/>
    <w:rsid w:val="007401F8"/>
    <w:rsid w:val="00740360"/>
    <w:rsid w:val="00741A1B"/>
    <w:rsid w:val="00741CD6"/>
    <w:rsid w:val="00741E66"/>
    <w:rsid w:val="00742CC9"/>
    <w:rsid w:val="007437F4"/>
    <w:rsid w:val="00745C3F"/>
    <w:rsid w:val="007473E8"/>
    <w:rsid w:val="00747B5B"/>
    <w:rsid w:val="0075006A"/>
    <w:rsid w:val="007503BA"/>
    <w:rsid w:val="00750722"/>
    <w:rsid w:val="0075101B"/>
    <w:rsid w:val="00752396"/>
    <w:rsid w:val="00752871"/>
    <w:rsid w:val="007562EC"/>
    <w:rsid w:val="0075748E"/>
    <w:rsid w:val="00761C6F"/>
    <w:rsid w:val="00763385"/>
    <w:rsid w:val="007647AE"/>
    <w:rsid w:val="0076619D"/>
    <w:rsid w:val="007706D9"/>
    <w:rsid w:val="00772A11"/>
    <w:rsid w:val="00772C44"/>
    <w:rsid w:val="00774237"/>
    <w:rsid w:val="00780993"/>
    <w:rsid w:val="00781C88"/>
    <w:rsid w:val="00782C2B"/>
    <w:rsid w:val="00783526"/>
    <w:rsid w:val="0078374A"/>
    <w:rsid w:val="00784797"/>
    <w:rsid w:val="0078623F"/>
    <w:rsid w:val="0078718C"/>
    <w:rsid w:val="00787639"/>
    <w:rsid w:val="00790570"/>
    <w:rsid w:val="00795081"/>
    <w:rsid w:val="00797522"/>
    <w:rsid w:val="007A031D"/>
    <w:rsid w:val="007A18B1"/>
    <w:rsid w:val="007A488A"/>
    <w:rsid w:val="007A48AC"/>
    <w:rsid w:val="007A6B46"/>
    <w:rsid w:val="007B0415"/>
    <w:rsid w:val="007B0738"/>
    <w:rsid w:val="007B205D"/>
    <w:rsid w:val="007B2346"/>
    <w:rsid w:val="007B2D20"/>
    <w:rsid w:val="007B4AD8"/>
    <w:rsid w:val="007B5016"/>
    <w:rsid w:val="007B56BC"/>
    <w:rsid w:val="007B77D2"/>
    <w:rsid w:val="007C0D2E"/>
    <w:rsid w:val="007C0D97"/>
    <w:rsid w:val="007C108E"/>
    <w:rsid w:val="007C18B9"/>
    <w:rsid w:val="007C1E76"/>
    <w:rsid w:val="007C4493"/>
    <w:rsid w:val="007C556B"/>
    <w:rsid w:val="007C59BA"/>
    <w:rsid w:val="007C5CF8"/>
    <w:rsid w:val="007C6430"/>
    <w:rsid w:val="007C649E"/>
    <w:rsid w:val="007C7AE7"/>
    <w:rsid w:val="007C7D4A"/>
    <w:rsid w:val="007D0492"/>
    <w:rsid w:val="007D10FF"/>
    <w:rsid w:val="007D1F65"/>
    <w:rsid w:val="007D4252"/>
    <w:rsid w:val="007D4823"/>
    <w:rsid w:val="007D4DC1"/>
    <w:rsid w:val="007D5000"/>
    <w:rsid w:val="007D53C9"/>
    <w:rsid w:val="007D66C1"/>
    <w:rsid w:val="007D6F19"/>
    <w:rsid w:val="007E1F03"/>
    <w:rsid w:val="007E3572"/>
    <w:rsid w:val="007E53D5"/>
    <w:rsid w:val="007E6C1F"/>
    <w:rsid w:val="007F0D83"/>
    <w:rsid w:val="007F1620"/>
    <w:rsid w:val="007F1C7C"/>
    <w:rsid w:val="007F1F57"/>
    <w:rsid w:val="007F282C"/>
    <w:rsid w:val="007F3D39"/>
    <w:rsid w:val="007F5760"/>
    <w:rsid w:val="007F641D"/>
    <w:rsid w:val="007F6FC2"/>
    <w:rsid w:val="007F70E2"/>
    <w:rsid w:val="008003B2"/>
    <w:rsid w:val="00800D97"/>
    <w:rsid w:val="008013B1"/>
    <w:rsid w:val="00803BEE"/>
    <w:rsid w:val="00804438"/>
    <w:rsid w:val="00805083"/>
    <w:rsid w:val="0080539B"/>
    <w:rsid w:val="0081053A"/>
    <w:rsid w:val="00811947"/>
    <w:rsid w:val="00813152"/>
    <w:rsid w:val="008131C1"/>
    <w:rsid w:val="008141F2"/>
    <w:rsid w:val="00814F3A"/>
    <w:rsid w:val="00816072"/>
    <w:rsid w:val="00816083"/>
    <w:rsid w:val="00816BD9"/>
    <w:rsid w:val="00820A92"/>
    <w:rsid w:val="008211F7"/>
    <w:rsid w:val="008241DC"/>
    <w:rsid w:val="00824AD7"/>
    <w:rsid w:val="008273F8"/>
    <w:rsid w:val="00827B0D"/>
    <w:rsid w:val="008300B3"/>
    <w:rsid w:val="00831854"/>
    <w:rsid w:val="00831F60"/>
    <w:rsid w:val="0083264C"/>
    <w:rsid w:val="00833A52"/>
    <w:rsid w:val="008348E2"/>
    <w:rsid w:val="00834C6D"/>
    <w:rsid w:val="008358AD"/>
    <w:rsid w:val="0083698C"/>
    <w:rsid w:val="00836DC3"/>
    <w:rsid w:val="0083735C"/>
    <w:rsid w:val="00837616"/>
    <w:rsid w:val="008376D0"/>
    <w:rsid w:val="00842FC1"/>
    <w:rsid w:val="0084374E"/>
    <w:rsid w:val="00843B31"/>
    <w:rsid w:val="00844F74"/>
    <w:rsid w:val="00846616"/>
    <w:rsid w:val="0084779D"/>
    <w:rsid w:val="00851157"/>
    <w:rsid w:val="00851869"/>
    <w:rsid w:val="00856F61"/>
    <w:rsid w:val="0085714C"/>
    <w:rsid w:val="008617E2"/>
    <w:rsid w:val="0086340A"/>
    <w:rsid w:val="00864D7E"/>
    <w:rsid w:val="00864EF3"/>
    <w:rsid w:val="00866F0C"/>
    <w:rsid w:val="00870C8F"/>
    <w:rsid w:val="00871CD9"/>
    <w:rsid w:val="008727C1"/>
    <w:rsid w:val="008735C6"/>
    <w:rsid w:val="008735D2"/>
    <w:rsid w:val="008737AF"/>
    <w:rsid w:val="008740B9"/>
    <w:rsid w:val="008746D0"/>
    <w:rsid w:val="00874D67"/>
    <w:rsid w:val="00875EC9"/>
    <w:rsid w:val="008761E1"/>
    <w:rsid w:val="00877B5D"/>
    <w:rsid w:val="008802C4"/>
    <w:rsid w:val="00881727"/>
    <w:rsid w:val="00882007"/>
    <w:rsid w:val="008845BB"/>
    <w:rsid w:val="008860B0"/>
    <w:rsid w:val="00886879"/>
    <w:rsid w:val="00887309"/>
    <w:rsid w:val="0088730A"/>
    <w:rsid w:val="008879A4"/>
    <w:rsid w:val="00887A13"/>
    <w:rsid w:val="00890082"/>
    <w:rsid w:val="0089399C"/>
    <w:rsid w:val="00896A1D"/>
    <w:rsid w:val="00897EA5"/>
    <w:rsid w:val="008A0901"/>
    <w:rsid w:val="008A1FC6"/>
    <w:rsid w:val="008A5AC8"/>
    <w:rsid w:val="008A679B"/>
    <w:rsid w:val="008A7DB0"/>
    <w:rsid w:val="008A7F3B"/>
    <w:rsid w:val="008B050D"/>
    <w:rsid w:val="008B0EE2"/>
    <w:rsid w:val="008B137D"/>
    <w:rsid w:val="008B3ADA"/>
    <w:rsid w:val="008B4546"/>
    <w:rsid w:val="008B5BA2"/>
    <w:rsid w:val="008B66DA"/>
    <w:rsid w:val="008B77AE"/>
    <w:rsid w:val="008C0432"/>
    <w:rsid w:val="008C0436"/>
    <w:rsid w:val="008C086E"/>
    <w:rsid w:val="008C1A53"/>
    <w:rsid w:val="008C2CE6"/>
    <w:rsid w:val="008C4146"/>
    <w:rsid w:val="008C4B5E"/>
    <w:rsid w:val="008C5FE1"/>
    <w:rsid w:val="008C71AF"/>
    <w:rsid w:val="008C7908"/>
    <w:rsid w:val="008C7EDC"/>
    <w:rsid w:val="008D1409"/>
    <w:rsid w:val="008D7732"/>
    <w:rsid w:val="008D7F21"/>
    <w:rsid w:val="008E1077"/>
    <w:rsid w:val="008E6950"/>
    <w:rsid w:val="008F1069"/>
    <w:rsid w:val="008F10AD"/>
    <w:rsid w:val="008F2269"/>
    <w:rsid w:val="008F4FCD"/>
    <w:rsid w:val="008F61D9"/>
    <w:rsid w:val="008F645A"/>
    <w:rsid w:val="008F6510"/>
    <w:rsid w:val="00900414"/>
    <w:rsid w:val="0090126E"/>
    <w:rsid w:val="00905951"/>
    <w:rsid w:val="00906314"/>
    <w:rsid w:val="0090681C"/>
    <w:rsid w:val="0091015A"/>
    <w:rsid w:val="00917E03"/>
    <w:rsid w:val="00921560"/>
    <w:rsid w:val="00921805"/>
    <w:rsid w:val="00922248"/>
    <w:rsid w:val="0092535E"/>
    <w:rsid w:val="00926537"/>
    <w:rsid w:val="00926A78"/>
    <w:rsid w:val="009329F1"/>
    <w:rsid w:val="00932B98"/>
    <w:rsid w:val="00933162"/>
    <w:rsid w:val="00935B1A"/>
    <w:rsid w:val="00937775"/>
    <w:rsid w:val="00941D17"/>
    <w:rsid w:val="00942EFB"/>
    <w:rsid w:val="00942EFF"/>
    <w:rsid w:val="00944CD4"/>
    <w:rsid w:val="00944F90"/>
    <w:rsid w:val="009454F4"/>
    <w:rsid w:val="009479FC"/>
    <w:rsid w:val="009515D6"/>
    <w:rsid w:val="0095262F"/>
    <w:rsid w:val="00952883"/>
    <w:rsid w:val="00953E71"/>
    <w:rsid w:val="00954785"/>
    <w:rsid w:val="00954E10"/>
    <w:rsid w:val="0095548A"/>
    <w:rsid w:val="009621DC"/>
    <w:rsid w:val="00965717"/>
    <w:rsid w:val="00965D89"/>
    <w:rsid w:val="00966D4E"/>
    <w:rsid w:val="009709BE"/>
    <w:rsid w:val="009709F7"/>
    <w:rsid w:val="00970F5F"/>
    <w:rsid w:val="00971B56"/>
    <w:rsid w:val="00980440"/>
    <w:rsid w:val="0098148B"/>
    <w:rsid w:val="00982437"/>
    <w:rsid w:val="00982ABE"/>
    <w:rsid w:val="0098375B"/>
    <w:rsid w:val="00985EEF"/>
    <w:rsid w:val="00986179"/>
    <w:rsid w:val="00991602"/>
    <w:rsid w:val="009929F9"/>
    <w:rsid w:val="00993D83"/>
    <w:rsid w:val="00994EBB"/>
    <w:rsid w:val="00994ED4"/>
    <w:rsid w:val="00994F15"/>
    <w:rsid w:val="009A0608"/>
    <w:rsid w:val="009A1FA1"/>
    <w:rsid w:val="009A2B52"/>
    <w:rsid w:val="009A4A4B"/>
    <w:rsid w:val="009A6DE2"/>
    <w:rsid w:val="009A764F"/>
    <w:rsid w:val="009A7E4C"/>
    <w:rsid w:val="009B2713"/>
    <w:rsid w:val="009B2D3A"/>
    <w:rsid w:val="009B511D"/>
    <w:rsid w:val="009B6B13"/>
    <w:rsid w:val="009B70B9"/>
    <w:rsid w:val="009B7DEC"/>
    <w:rsid w:val="009C16F8"/>
    <w:rsid w:val="009C2E08"/>
    <w:rsid w:val="009C38CB"/>
    <w:rsid w:val="009C3FAA"/>
    <w:rsid w:val="009C6B38"/>
    <w:rsid w:val="009C7579"/>
    <w:rsid w:val="009C781C"/>
    <w:rsid w:val="009C7C1F"/>
    <w:rsid w:val="009D06C1"/>
    <w:rsid w:val="009D1D48"/>
    <w:rsid w:val="009D3489"/>
    <w:rsid w:val="009D3F32"/>
    <w:rsid w:val="009D7FAF"/>
    <w:rsid w:val="009E254D"/>
    <w:rsid w:val="009E3F74"/>
    <w:rsid w:val="009E53F3"/>
    <w:rsid w:val="009F5775"/>
    <w:rsid w:val="009F5BAC"/>
    <w:rsid w:val="009F7C1A"/>
    <w:rsid w:val="00A01B54"/>
    <w:rsid w:val="00A021CE"/>
    <w:rsid w:val="00A02533"/>
    <w:rsid w:val="00A033BF"/>
    <w:rsid w:val="00A0431E"/>
    <w:rsid w:val="00A069F4"/>
    <w:rsid w:val="00A114C8"/>
    <w:rsid w:val="00A12898"/>
    <w:rsid w:val="00A15A3D"/>
    <w:rsid w:val="00A1629B"/>
    <w:rsid w:val="00A20116"/>
    <w:rsid w:val="00A23694"/>
    <w:rsid w:val="00A23FE9"/>
    <w:rsid w:val="00A31365"/>
    <w:rsid w:val="00A315FD"/>
    <w:rsid w:val="00A33E5F"/>
    <w:rsid w:val="00A34030"/>
    <w:rsid w:val="00A34359"/>
    <w:rsid w:val="00A34B0F"/>
    <w:rsid w:val="00A36E41"/>
    <w:rsid w:val="00A40F5B"/>
    <w:rsid w:val="00A42164"/>
    <w:rsid w:val="00A444F7"/>
    <w:rsid w:val="00A447C7"/>
    <w:rsid w:val="00A4506E"/>
    <w:rsid w:val="00A45FFE"/>
    <w:rsid w:val="00A50CD0"/>
    <w:rsid w:val="00A51830"/>
    <w:rsid w:val="00A52060"/>
    <w:rsid w:val="00A52CC0"/>
    <w:rsid w:val="00A5494A"/>
    <w:rsid w:val="00A55065"/>
    <w:rsid w:val="00A5568C"/>
    <w:rsid w:val="00A55D05"/>
    <w:rsid w:val="00A62329"/>
    <w:rsid w:val="00A62C57"/>
    <w:rsid w:val="00A64A58"/>
    <w:rsid w:val="00A65EBB"/>
    <w:rsid w:val="00A66E11"/>
    <w:rsid w:val="00A66F69"/>
    <w:rsid w:val="00A67FE4"/>
    <w:rsid w:val="00A7036F"/>
    <w:rsid w:val="00A70DCB"/>
    <w:rsid w:val="00A7306E"/>
    <w:rsid w:val="00A738BE"/>
    <w:rsid w:val="00A74F06"/>
    <w:rsid w:val="00A7573F"/>
    <w:rsid w:val="00A75A76"/>
    <w:rsid w:val="00A762BA"/>
    <w:rsid w:val="00A810E9"/>
    <w:rsid w:val="00A81396"/>
    <w:rsid w:val="00A81678"/>
    <w:rsid w:val="00A81D0D"/>
    <w:rsid w:val="00A81DE5"/>
    <w:rsid w:val="00A8223D"/>
    <w:rsid w:val="00A82CE3"/>
    <w:rsid w:val="00A841F2"/>
    <w:rsid w:val="00A86EC0"/>
    <w:rsid w:val="00A87392"/>
    <w:rsid w:val="00A87700"/>
    <w:rsid w:val="00A87AE3"/>
    <w:rsid w:val="00A901CE"/>
    <w:rsid w:val="00A90659"/>
    <w:rsid w:val="00A929CC"/>
    <w:rsid w:val="00A95019"/>
    <w:rsid w:val="00A950B2"/>
    <w:rsid w:val="00A95A54"/>
    <w:rsid w:val="00A961D7"/>
    <w:rsid w:val="00A97356"/>
    <w:rsid w:val="00AA0C5C"/>
    <w:rsid w:val="00AA0FA4"/>
    <w:rsid w:val="00AA2DC4"/>
    <w:rsid w:val="00AA301D"/>
    <w:rsid w:val="00AA47CC"/>
    <w:rsid w:val="00AA52A4"/>
    <w:rsid w:val="00AA650F"/>
    <w:rsid w:val="00AA72A7"/>
    <w:rsid w:val="00AB2B22"/>
    <w:rsid w:val="00AB433C"/>
    <w:rsid w:val="00AB4B17"/>
    <w:rsid w:val="00AB5415"/>
    <w:rsid w:val="00AC3A88"/>
    <w:rsid w:val="00AC69B5"/>
    <w:rsid w:val="00AC6F8D"/>
    <w:rsid w:val="00AD4A22"/>
    <w:rsid w:val="00AD62F8"/>
    <w:rsid w:val="00AE0990"/>
    <w:rsid w:val="00AE15E1"/>
    <w:rsid w:val="00AE3423"/>
    <w:rsid w:val="00AE3A07"/>
    <w:rsid w:val="00AE43A7"/>
    <w:rsid w:val="00AE559F"/>
    <w:rsid w:val="00AF07C3"/>
    <w:rsid w:val="00AF118F"/>
    <w:rsid w:val="00AF2BBE"/>
    <w:rsid w:val="00AF3307"/>
    <w:rsid w:val="00AF770C"/>
    <w:rsid w:val="00B05332"/>
    <w:rsid w:val="00B100E8"/>
    <w:rsid w:val="00B10E74"/>
    <w:rsid w:val="00B1122D"/>
    <w:rsid w:val="00B11DC9"/>
    <w:rsid w:val="00B12BC0"/>
    <w:rsid w:val="00B12BD4"/>
    <w:rsid w:val="00B130D9"/>
    <w:rsid w:val="00B135E6"/>
    <w:rsid w:val="00B13F97"/>
    <w:rsid w:val="00B14136"/>
    <w:rsid w:val="00B1502F"/>
    <w:rsid w:val="00B15A46"/>
    <w:rsid w:val="00B15D01"/>
    <w:rsid w:val="00B168F0"/>
    <w:rsid w:val="00B16A17"/>
    <w:rsid w:val="00B16BC5"/>
    <w:rsid w:val="00B16EC6"/>
    <w:rsid w:val="00B20402"/>
    <w:rsid w:val="00B20722"/>
    <w:rsid w:val="00B21CA5"/>
    <w:rsid w:val="00B2262F"/>
    <w:rsid w:val="00B23391"/>
    <w:rsid w:val="00B23C4E"/>
    <w:rsid w:val="00B25823"/>
    <w:rsid w:val="00B2597C"/>
    <w:rsid w:val="00B25C05"/>
    <w:rsid w:val="00B267F1"/>
    <w:rsid w:val="00B27965"/>
    <w:rsid w:val="00B317C9"/>
    <w:rsid w:val="00B32A2F"/>
    <w:rsid w:val="00B345E8"/>
    <w:rsid w:val="00B3747F"/>
    <w:rsid w:val="00B402EC"/>
    <w:rsid w:val="00B40DCA"/>
    <w:rsid w:val="00B41693"/>
    <w:rsid w:val="00B42888"/>
    <w:rsid w:val="00B42C60"/>
    <w:rsid w:val="00B432BE"/>
    <w:rsid w:val="00B4729D"/>
    <w:rsid w:val="00B51F0B"/>
    <w:rsid w:val="00B52DDB"/>
    <w:rsid w:val="00B535B3"/>
    <w:rsid w:val="00B53C5C"/>
    <w:rsid w:val="00B54A84"/>
    <w:rsid w:val="00B5509A"/>
    <w:rsid w:val="00B57D62"/>
    <w:rsid w:val="00B60ABF"/>
    <w:rsid w:val="00B636DE"/>
    <w:rsid w:val="00B65F30"/>
    <w:rsid w:val="00B66B32"/>
    <w:rsid w:val="00B7232C"/>
    <w:rsid w:val="00B731AE"/>
    <w:rsid w:val="00B7577E"/>
    <w:rsid w:val="00B75C0A"/>
    <w:rsid w:val="00B77ED0"/>
    <w:rsid w:val="00B80CBE"/>
    <w:rsid w:val="00B823C7"/>
    <w:rsid w:val="00B8510E"/>
    <w:rsid w:val="00B86C45"/>
    <w:rsid w:val="00B872DD"/>
    <w:rsid w:val="00B87D99"/>
    <w:rsid w:val="00B906C1"/>
    <w:rsid w:val="00B90C33"/>
    <w:rsid w:val="00B911FB"/>
    <w:rsid w:val="00B937B3"/>
    <w:rsid w:val="00B93B7E"/>
    <w:rsid w:val="00B95973"/>
    <w:rsid w:val="00B95D6C"/>
    <w:rsid w:val="00B960AA"/>
    <w:rsid w:val="00BA59C0"/>
    <w:rsid w:val="00BA5EFD"/>
    <w:rsid w:val="00BA6900"/>
    <w:rsid w:val="00BB18C9"/>
    <w:rsid w:val="00BB1CC6"/>
    <w:rsid w:val="00BB2675"/>
    <w:rsid w:val="00BB4660"/>
    <w:rsid w:val="00BB6F2C"/>
    <w:rsid w:val="00BB7770"/>
    <w:rsid w:val="00BB7F4E"/>
    <w:rsid w:val="00BC013F"/>
    <w:rsid w:val="00BC03D8"/>
    <w:rsid w:val="00BC26EE"/>
    <w:rsid w:val="00BC28E6"/>
    <w:rsid w:val="00BC2C92"/>
    <w:rsid w:val="00BC458D"/>
    <w:rsid w:val="00BC4EC6"/>
    <w:rsid w:val="00BC520B"/>
    <w:rsid w:val="00BC52F9"/>
    <w:rsid w:val="00BC73FF"/>
    <w:rsid w:val="00BC75CC"/>
    <w:rsid w:val="00BD4E7B"/>
    <w:rsid w:val="00BD5848"/>
    <w:rsid w:val="00BE0895"/>
    <w:rsid w:val="00BE0F08"/>
    <w:rsid w:val="00BE191C"/>
    <w:rsid w:val="00BE2ED8"/>
    <w:rsid w:val="00BE6199"/>
    <w:rsid w:val="00BF1220"/>
    <w:rsid w:val="00BF1822"/>
    <w:rsid w:val="00BF3C26"/>
    <w:rsid w:val="00BF41FF"/>
    <w:rsid w:val="00BF5473"/>
    <w:rsid w:val="00BF597F"/>
    <w:rsid w:val="00BF6936"/>
    <w:rsid w:val="00C00199"/>
    <w:rsid w:val="00C00BC5"/>
    <w:rsid w:val="00C040EC"/>
    <w:rsid w:val="00C04A71"/>
    <w:rsid w:val="00C072C3"/>
    <w:rsid w:val="00C10FD7"/>
    <w:rsid w:val="00C114C3"/>
    <w:rsid w:val="00C1391D"/>
    <w:rsid w:val="00C16EDC"/>
    <w:rsid w:val="00C22F2E"/>
    <w:rsid w:val="00C23AF7"/>
    <w:rsid w:val="00C23C20"/>
    <w:rsid w:val="00C23C64"/>
    <w:rsid w:val="00C245E1"/>
    <w:rsid w:val="00C245E6"/>
    <w:rsid w:val="00C24D27"/>
    <w:rsid w:val="00C30836"/>
    <w:rsid w:val="00C30859"/>
    <w:rsid w:val="00C3158A"/>
    <w:rsid w:val="00C33996"/>
    <w:rsid w:val="00C36500"/>
    <w:rsid w:val="00C40C22"/>
    <w:rsid w:val="00C42431"/>
    <w:rsid w:val="00C433EE"/>
    <w:rsid w:val="00C45028"/>
    <w:rsid w:val="00C5004A"/>
    <w:rsid w:val="00C500D0"/>
    <w:rsid w:val="00C50E3E"/>
    <w:rsid w:val="00C52AFC"/>
    <w:rsid w:val="00C534E4"/>
    <w:rsid w:val="00C5405E"/>
    <w:rsid w:val="00C5409A"/>
    <w:rsid w:val="00C544CB"/>
    <w:rsid w:val="00C547D3"/>
    <w:rsid w:val="00C54B31"/>
    <w:rsid w:val="00C55D25"/>
    <w:rsid w:val="00C564FC"/>
    <w:rsid w:val="00C61528"/>
    <w:rsid w:val="00C61586"/>
    <w:rsid w:val="00C61B77"/>
    <w:rsid w:val="00C61CFC"/>
    <w:rsid w:val="00C62645"/>
    <w:rsid w:val="00C636E8"/>
    <w:rsid w:val="00C648B5"/>
    <w:rsid w:val="00C65A54"/>
    <w:rsid w:val="00C677D5"/>
    <w:rsid w:val="00C71F6B"/>
    <w:rsid w:val="00C71FFA"/>
    <w:rsid w:val="00C72313"/>
    <w:rsid w:val="00C73AA1"/>
    <w:rsid w:val="00C74013"/>
    <w:rsid w:val="00C742B2"/>
    <w:rsid w:val="00C77434"/>
    <w:rsid w:val="00C81374"/>
    <w:rsid w:val="00C84318"/>
    <w:rsid w:val="00C868F7"/>
    <w:rsid w:val="00C8729C"/>
    <w:rsid w:val="00C87E77"/>
    <w:rsid w:val="00C87F75"/>
    <w:rsid w:val="00C9003B"/>
    <w:rsid w:val="00C93D48"/>
    <w:rsid w:val="00C9484F"/>
    <w:rsid w:val="00C94BA2"/>
    <w:rsid w:val="00C94C3E"/>
    <w:rsid w:val="00C95FD5"/>
    <w:rsid w:val="00C965DA"/>
    <w:rsid w:val="00C96866"/>
    <w:rsid w:val="00CA53B3"/>
    <w:rsid w:val="00CA53D5"/>
    <w:rsid w:val="00CA7ECB"/>
    <w:rsid w:val="00CB0569"/>
    <w:rsid w:val="00CB2DD3"/>
    <w:rsid w:val="00CB3041"/>
    <w:rsid w:val="00CB3C84"/>
    <w:rsid w:val="00CB3EB0"/>
    <w:rsid w:val="00CB50C6"/>
    <w:rsid w:val="00CB531F"/>
    <w:rsid w:val="00CB5A1C"/>
    <w:rsid w:val="00CB6808"/>
    <w:rsid w:val="00CC1A77"/>
    <w:rsid w:val="00CC49E9"/>
    <w:rsid w:val="00CC5604"/>
    <w:rsid w:val="00CC687C"/>
    <w:rsid w:val="00CD0FE0"/>
    <w:rsid w:val="00CD2A92"/>
    <w:rsid w:val="00CD365A"/>
    <w:rsid w:val="00CD4CBD"/>
    <w:rsid w:val="00CE0C18"/>
    <w:rsid w:val="00CE10FF"/>
    <w:rsid w:val="00CE202D"/>
    <w:rsid w:val="00CE3684"/>
    <w:rsid w:val="00CE69D7"/>
    <w:rsid w:val="00CE6FB2"/>
    <w:rsid w:val="00CE7189"/>
    <w:rsid w:val="00CF1AC9"/>
    <w:rsid w:val="00CF4955"/>
    <w:rsid w:val="00CF4D02"/>
    <w:rsid w:val="00CF60D5"/>
    <w:rsid w:val="00CF68E9"/>
    <w:rsid w:val="00CF774B"/>
    <w:rsid w:val="00CF7C90"/>
    <w:rsid w:val="00D00130"/>
    <w:rsid w:val="00D00A42"/>
    <w:rsid w:val="00D00C31"/>
    <w:rsid w:val="00D02D59"/>
    <w:rsid w:val="00D03850"/>
    <w:rsid w:val="00D04021"/>
    <w:rsid w:val="00D052C6"/>
    <w:rsid w:val="00D05E4A"/>
    <w:rsid w:val="00D07D1F"/>
    <w:rsid w:val="00D11565"/>
    <w:rsid w:val="00D140B2"/>
    <w:rsid w:val="00D16EB1"/>
    <w:rsid w:val="00D171E1"/>
    <w:rsid w:val="00D17E6C"/>
    <w:rsid w:val="00D20A65"/>
    <w:rsid w:val="00D2136C"/>
    <w:rsid w:val="00D229FA"/>
    <w:rsid w:val="00D24063"/>
    <w:rsid w:val="00D24075"/>
    <w:rsid w:val="00D24679"/>
    <w:rsid w:val="00D25ACB"/>
    <w:rsid w:val="00D26EE6"/>
    <w:rsid w:val="00D2724F"/>
    <w:rsid w:val="00D27AA5"/>
    <w:rsid w:val="00D27C56"/>
    <w:rsid w:val="00D27CDF"/>
    <w:rsid w:val="00D30723"/>
    <w:rsid w:val="00D30E0B"/>
    <w:rsid w:val="00D3134F"/>
    <w:rsid w:val="00D31729"/>
    <w:rsid w:val="00D321E5"/>
    <w:rsid w:val="00D32BC7"/>
    <w:rsid w:val="00D3359C"/>
    <w:rsid w:val="00D35771"/>
    <w:rsid w:val="00D42595"/>
    <w:rsid w:val="00D433C6"/>
    <w:rsid w:val="00D4356F"/>
    <w:rsid w:val="00D44E49"/>
    <w:rsid w:val="00D469C2"/>
    <w:rsid w:val="00D471D3"/>
    <w:rsid w:val="00D47C5D"/>
    <w:rsid w:val="00D50476"/>
    <w:rsid w:val="00D51025"/>
    <w:rsid w:val="00D53AA0"/>
    <w:rsid w:val="00D54462"/>
    <w:rsid w:val="00D554C4"/>
    <w:rsid w:val="00D55B07"/>
    <w:rsid w:val="00D5727E"/>
    <w:rsid w:val="00D61B3A"/>
    <w:rsid w:val="00D630C2"/>
    <w:rsid w:val="00D64001"/>
    <w:rsid w:val="00D64407"/>
    <w:rsid w:val="00D66C77"/>
    <w:rsid w:val="00D7059F"/>
    <w:rsid w:val="00D708F7"/>
    <w:rsid w:val="00D70F0F"/>
    <w:rsid w:val="00D720B0"/>
    <w:rsid w:val="00D744B8"/>
    <w:rsid w:val="00D76148"/>
    <w:rsid w:val="00D76B1F"/>
    <w:rsid w:val="00D76CB1"/>
    <w:rsid w:val="00D778DC"/>
    <w:rsid w:val="00D829EB"/>
    <w:rsid w:val="00D85C7C"/>
    <w:rsid w:val="00D86EFF"/>
    <w:rsid w:val="00D87016"/>
    <w:rsid w:val="00D87A6C"/>
    <w:rsid w:val="00D917C7"/>
    <w:rsid w:val="00D93055"/>
    <w:rsid w:val="00D93FE5"/>
    <w:rsid w:val="00D94D40"/>
    <w:rsid w:val="00D96B18"/>
    <w:rsid w:val="00D96E11"/>
    <w:rsid w:val="00D97DFF"/>
    <w:rsid w:val="00DA3506"/>
    <w:rsid w:val="00DA4C8B"/>
    <w:rsid w:val="00DA5630"/>
    <w:rsid w:val="00DA6DD0"/>
    <w:rsid w:val="00DB0286"/>
    <w:rsid w:val="00DB03CC"/>
    <w:rsid w:val="00DB28EC"/>
    <w:rsid w:val="00DB3C51"/>
    <w:rsid w:val="00DB502F"/>
    <w:rsid w:val="00DB507B"/>
    <w:rsid w:val="00DB543A"/>
    <w:rsid w:val="00DB7B98"/>
    <w:rsid w:val="00DB7FA0"/>
    <w:rsid w:val="00DC044B"/>
    <w:rsid w:val="00DC2721"/>
    <w:rsid w:val="00DC3373"/>
    <w:rsid w:val="00DC3640"/>
    <w:rsid w:val="00DC373C"/>
    <w:rsid w:val="00DC4E9C"/>
    <w:rsid w:val="00DC51A1"/>
    <w:rsid w:val="00DC6D09"/>
    <w:rsid w:val="00DD0284"/>
    <w:rsid w:val="00DD0954"/>
    <w:rsid w:val="00DD2B3E"/>
    <w:rsid w:val="00DD2B72"/>
    <w:rsid w:val="00DD3192"/>
    <w:rsid w:val="00DD4838"/>
    <w:rsid w:val="00DD49BE"/>
    <w:rsid w:val="00DD58F3"/>
    <w:rsid w:val="00DD703F"/>
    <w:rsid w:val="00DD757A"/>
    <w:rsid w:val="00DE002F"/>
    <w:rsid w:val="00DE2294"/>
    <w:rsid w:val="00DE2998"/>
    <w:rsid w:val="00DE2E3D"/>
    <w:rsid w:val="00DE3699"/>
    <w:rsid w:val="00DE3F48"/>
    <w:rsid w:val="00DE4179"/>
    <w:rsid w:val="00DE4728"/>
    <w:rsid w:val="00DE5380"/>
    <w:rsid w:val="00DE6D31"/>
    <w:rsid w:val="00DE7460"/>
    <w:rsid w:val="00DF0C5B"/>
    <w:rsid w:val="00DF0D60"/>
    <w:rsid w:val="00DF12EB"/>
    <w:rsid w:val="00DF35FE"/>
    <w:rsid w:val="00DF4080"/>
    <w:rsid w:val="00DF7784"/>
    <w:rsid w:val="00E0072A"/>
    <w:rsid w:val="00E008BE"/>
    <w:rsid w:val="00E04BA7"/>
    <w:rsid w:val="00E06447"/>
    <w:rsid w:val="00E10517"/>
    <w:rsid w:val="00E1093F"/>
    <w:rsid w:val="00E132B9"/>
    <w:rsid w:val="00E13603"/>
    <w:rsid w:val="00E13821"/>
    <w:rsid w:val="00E14217"/>
    <w:rsid w:val="00E1479F"/>
    <w:rsid w:val="00E152D4"/>
    <w:rsid w:val="00E17C9C"/>
    <w:rsid w:val="00E221F6"/>
    <w:rsid w:val="00E24434"/>
    <w:rsid w:val="00E26AAF"/>
    <w:rsid w:val="00E27784"/>
    <w:rsid w:val="00E278AA"/>
    <w:rsid w:val="00E279C8"/>
    <w:rsid w:val="00E30EBF"/>
    <w:rsid w:val="00E31D0B"/>
    <w:rsid w:val="00E3217E"/>
    <w:rsid w:val="00E33904"/>
    <w:rsid w:val="00E33F20"/>
    <w:rsid w:val="00E3642C"/>
    <w:rsid w:val="00E3792B"/>
    <w:rsid w:val="00E4059C"/>
    <w:rsid w:val="00E41031"/>
    <w:rsid w:val="00E416C1"/>
    <w:rsid w:val="00E43A24"/>
    <w:rsid w:val="00E47C1C"/>
    <w:rsid w:val="00E50D02"/>
    <w:rsid w:val="00E52C34"/>
    <w:rsid w:val="00E534BE"/>
    <w:rsid w:val="00E53D67"/>
    <w:rsid w:val="00E55851"/>
    <w:rsid w:val="00E559CE"/>
    <w:rsid w:val="00E55AB2"/>
    <w:rsid w:val="00E55C0E"/>
    <w:rsid w:val="00E56A1D"/>
    <w:rsid w:val="00E56E22"/>
    <w:rsid w:val="00E57B7A"/>
    <w:rsid w:val="00E602D2"/>
    <w:rsid w:val="00E603F1"/>
    <w:rsid w:val="00E61A10"/>
    <w:rsid w:val="00E63DE3"/>
    <w:rsid w:val="00E65C03"/>
    <w:rsid w:val="00E66098"/>
    <w:rsid w:val="00E6632F"/>
    <w:rsid w:val="00E677AE"/>
    <w:rsid w:val="00E70926"/>
    <w:rsid w:val="00E71598"/>
    <w:rsid w:val="00E735A5"/>
    <w:rsid w:val="00E736AF"/>
    <w:rsid w:val="00E745C5"/>
    <w:rsid w:val="00E74E73"/>
    <w:rsid w:val="00E7756F"/>
    <w:rsid w:val="00E77907"/>
    <w:rsid w:val="00E810EE"/>
    <w:rsid w:val="00E813C1"/>
    <w:rsid w:val="00E829AD"/>
    <w:rsid w:val="00E832FD"/>
    <w:rsid w:val="00E839B9"/>
    <w:rsid w:val="00E839DF"/>
    <w:rsid w:val="00E85A5E"/>
    <w:rsid w:val="00E86341"/>
    <w:rsid w:val="00E9028F"/>
    <w:rsid w:val="00E94A34"/>
    <w:rsid w:val="00E94E95"/>
    <w:rsid w:val="00E954A0"/>
    <w:rsid w:val="00E96DE6"/>
    <w:rsid w:val="00E97E68"/>
    <w:rsid w:val="00EA005D"/>
    <w:rsid w:val="00EA0276"/>
    <w:rsid w:val="00EA0364"/>
    <w:rsid w:val="00EA0F63"/>
    <w:rsid w:val="00EA20B1"/>
    <w:rsid w:val="00EA24E4"/>
    <w:rsid w:val="00EA25F5"/>
    <w:rsid w:val="00EA28A3"/>
    <w:rsid w:val="00EA3B7F"/>
    <w:rsid w:val="00EB0EC5"/>
    <w:rsid w:val="00EB3309"/>
    <w:rsid w:val="00EB4119"/>
    <w:rsid w:val="00EB5919"/>
    <w:rsid w:val="00EB7EC6"/>
    <w:rsid w:val="00EC00EC"/>
    <w:rsid w:val="00EC1CDD"/>
    <w:rsid w:val="00EC2F69"/>
    <w:rsid w:val="00EC342D"/>
    <w:rsid w:val="00EC3BF0"/>
    <w:rsid w:val="00EC4631"/>
    <w:rsid w:val="00EC4A7E"/>
    <w:rsid w:val="00ED0D94"/>
    <w:rsid w:val="00ED14CA"/>
    <w:rsid w:val="00ED2BE6"/>
    <w:rsid w:val="00ED4822"/>
    <w:rsid w:val="00ED4EC2"/>
    <w:rsid w:val="00ED7F97"/>
    <w:rsid w:val="00EE034B"/>
    <w:rsid w:val="00EE0507"/>
    <w:rsid w:val="00EE3193"/>
    <w:rsid w:val="00EE3211"/>
    <w:rsid w:val="00EE334B"/>
    <w:rsid w:val="00EE33CE"/>
    <w:rsid w:val="00EE369D"/>
    <w:rsid w:val="00EE3F4B"/>
    <w:rsid w:val="00EE4AA4"/>
    <w:rsid w:val="00EF3CD9"/>
    <w:rsid w:val="00EF69C7"/>
    <w:rsid w:val="00F00A3F"/>
    <w:rsid w:val="00F00E44"/>
    <w:rsid w:val="00F0413D"/>
    <w:rsid w:val="00F043A4"/>
    <w:rsid w:val="00F04AB7"/>
    <w:rsid w:val="00F053CD"/>
    <w:rsid w:val="00F05D34"/>
    <w:rsid w:val="00F10096"/>
    <w:rsid w:val="00F11DAC"/>
    <w:rsid w:val="00F12459"/>
    <w:rsid w:val="00F13C27"/>
    <w:rsid w:val="00F1692F"/>
    <w:rsid w:val="00F203A5"/>
    <w:rsid w:val="00F20713"/>
    <w:rsid w:val="00F2142D"/>
    <w:rsid w:val="00F245B2"/>
    <w:rsid w:val="00F24727"/>
    <w:rsid w:val="00F248B4"/>
    <w:rsid w:val="00F26187"/>
    <w:rsid w:val="00F30D21"/>
    <w:rsid w:val="00F32EA1"/>
    <w:rsid w:val="00F37E23"/>
    <w:rsid w:val="00F401AD"/>
    <w:rsid w:val="00F423B9"/>
    <w:rsid w:val="00F458A3"/>
    <w:rsid w:val="00F46723"/>
    <w:rsid w:val="00F468DA"/>
    <w:rsid w:val="00F500F1"/>
    <w:rsid w:val="00F50A2D"/>
    <w:rsid w:val="00F51205"/>
    <w:rsid w:val="00F5257B"/>
    <w:rsid w:val="00F527EC"/>
    <w:rsid w:val="00F5285A"/>
    <w:rsid w:val="00F52BF1"/>
    <w:rsid w:val="00F52DAB"/>
    <w:rsid w:val="00F54421"/>
    <w:rsid w:val="00F62D04"/>
    <w:rsid w:val="00F653DD"/>
    <w:rsid w:val="00F65933"/>
    <w:rsid w:val="00F7133E"/>
    <w:rsid w:val="00F7160F"/>
    <w:rsid w:val="00F75D34"/>
    <w:rsid w:val="00F76119"/>
    <w:rsid w:val="00F764EE"/>
    <w:rsid w:val="00F765CE"/>
    <w:rsid w:val="00F779B8"/>
    <w:rsid w:val="00F82188"/>
    <w:rsid w:val="00F82252"/>
    <w:rsid w:val="00F82DD9"/>
    <w:rsid w:val="00F84995"/>
    <w:rsid w:val="00F85739"/>
    <w:rsid w:val="00F869BC"/>
    <w:rsid w:val="00F91F12"/>
    <w:rsid w:val="00F959AB"/>
    <w:rsid w:val="00F96225"/>
    <w:rsid w:val="00FA288E"/>
    <w:rsid w:val="00FA427D"/>
    <w:rsid w:val="00FA5636"/>
    <w:rsid w:val="00FA632D"/>
    <w:rsid w:val="00FA6661"/>
    <w:rsid w:val="00FA69C6"/>
    <w:rsid w:val="00FA7F89"/>
    <w:rsid w:val="00FB35E3"/>
    <w:rsid w:val="00FB5D7F"/>
    <w:rsid w:val="00FB6A8D"/>
    <w:rsid w:val="00FB7FD0"/>
    <w:rsid w:val="00FC01AF"/>
    <w:rsid w:val="00FC08D6"/>
    <w:rsid w:val="00FC40F2"/>
    <w:rsid w:val="00FC63E3"/>
    <w:rsid w:val="00FC7782"/>
    <w:rsid w:val="00FD162F"/>
    <w:rsid w:val="00FD1E23"/>
    <w:rsid w:val="00FD2F34"/>
    <w:rsid w:val="00FD331E"/>
    <w:rsid w:val="00FD3B7A"/>
    <w:rsid w:val="00FD462D"/>
    <w:rsid w:val="00FD62D4"/>
    <w:rsid w:val="00FE1C79"/>
    <w:rsid w:val="00FE37CE"/>
    <w:rsid w:val="00FE7AA0"/>
    <w:rsid w:val="00FF0193"/>
    <w:rsid w:val="00FF169A"/>
    <w:rsid w:val="00FF32DC"/>
    <w:rsid w:val="00FF45E6"/>
    <w:rsid w:val="00FF4A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8C5CC"/>
  <w15:chartTrackingRefBased/>
  <w15:docId w15:val="{B1326B39-541B-435C-AD0B-C50C1F5DE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ython code"/>
    <w:qFormat/>
    <w:rsid w:val="00A55065"/>
    <w:pPr>
      <w:spacing w:after="0"/>
    </w:pPr>
    <w:rPr>
      <w:rFonts w:ascii="Consolas" w:hAnsi="Consolas"/>
      <w:sz w:val="18"/>
    </w:rPr>
  </w:style>
  <w:style w:type="paragraph" w:styleId="Heading1">
    <w:name w:val="heading 1"/>
    <w:aliases w:val="Section Heading"/>
    <w:basedOn w:val="Normal"/>
    <w:next w:val="Normal"/>
    <w:link w:val="Heading1Char"/>
    <w:uiPriority w:val="9"/>
    <w:qFormat/>
    <w:rsid w:val="00357213"/>
    <w:pPr>
      <w:keepNext/>
      <w:keepLines/>
      <w:spacing w:before="240"/>
      <w:outlineLvl w:val="0"/>
    </w:pPr>
    <w:rPr>
      <w:rFonts w:ascii="Arial" w:eastAsiaTheme="majorEastAsia" w:hAnsi="Arial" w:cstheme="majorBidi"/>
      <w:b/>
      <w:sz w:val="28"/>
      <w:szCs w:val="32"/>
    </w:rPr>
  </w:style>
  <w:style w:type="paragraph" w:styleId="Heading2">
    <w:name w:val="heading 2"/>
    <w:aliases w:val="Subsection Heading"/>
    <w:basedOn w:val="Normal"/>
    <w:next w:val="Normal"/>
    <w:link w:val="Heading2Char"/>
    <w:uiPriority w:val="9"/>
    <w:unhideWhenUsed/>
    <w:qFormat/>
    <w:rsid w:val="00357213"/>
    <w:pPr>
      <w:keepNext/>
      <w:keepLines/>
      <w:spacing w:before="40"/>
      <w:outlineLvl w:val="1"/>
    </w:pPr>
    <w:rPr>
      <w:rFonts w:ascii="Arial" w:eastAsiaTheme="majorEastAsia" w:hAnsi="Arial" w:cstheme="majorBidi"/>
      <w:b/>
      <w:sz w:val="24"/>
      <w:szCs w:val="26"/>
    </w:rPr>
  </w:style>
  <w:style w:type="paragraph" w:styleId="Heading3">
    <w:name w:val="heading 3"/>
    <w:basedOn w:val="Normal"/>
    <w:next w:val="Normal"/>
    <w:link w:val="Heading3Char"/>
    <w:uiPriority w:val="9"/>
    <w:semiHidden/>
    <w:unhideWhenUsed/>
    <w:qFormat/>
    <w:rsid w:val="005F769F"/>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3095E"/>
    <w:pPr>
      <w:keepNext/>
      <w:keepLines/>
      <w:spacing w:before="40" w:line="256" w:lineRule="auto"/>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ection Heading Char"/>
    <w:basedOn w:val="DefaultParagraphFont"/>
    <w:link w:val="Heading1"/>
    <w:uiPriority w:val="9"/>
    <w:rsid w:val="00357213"/>
    <w:rPr>
      <w:rFonts w:ascii="Arial" w:eastAsiaTheme="majorEastAsia" w:hAnsi="Arial" w:cstheme="majorBidi"/>
      <w:b/>
      <w:sz w:val="28"/>
      <w:szCs w:val="32"/>
    </w:rPr>
  </w:style>
  <w:style w:type="character" w:customStyle="1" w:styleId="Heading2Char">
    <w:name w:val="Heading 2 Char"/>
    <w:aliases w:val="Subsection Heading Char"/>
    <w:basedOn w:val="DefaultParagraphFont"/>
    <w:link w:val="Heading2"/>
    <w:uiPriority w:val="9"/>
    <w:rsid w:val="00357213"/>
    <w:rPr>
      <w:rFonts w:ascii="Arial" w:eastAsiaTheme="majorEastAsia" w:hAnsi="Arial" w:cstheme="majorBidi"/>
      <w:b/>
      <w:sz w:val="24"/>
      <w:szCs w:val="26"/>
    </w:rPr>
  </w:style>
  <w:style w:type="character" w:customStyle="1" w:styleId="Heading3Char">
    <w:name w:val="Heading 3 Char"/>
    <w:basedOn w:val="DefaultParagraphFont"/>
    <w:link w:val="Heading3"/>
    <w:uiPriority w:val="9"/>
    <w:semiHidden/>
    <w:rsid w:val="005F769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3095E"/>
    <w:rPr>
      <w:rFonts w:asciiTheme="majorHAnsi" w:eastAsiaTheme="majorEastAsia" w:hAnsiTheme="majorHAnsi" w:cstheme="majorBidi"/>
      <w:i/>
      <w:iCs/>
      <w:color w:val="2F5496" w:themeColor="accent1" w:themeShade="BF"/>
      <w:sz w:val="18"/>
    </w:rPr>
  </w:style>
  <w:style w:type="paragraph" w:styleId="ListParagraph">
    <w:name w:val="List Paragraph"/>
    <w:basedOn w:val="Normal"/>
    <w:uiPriority w:val="34"/>
    <w:qFormat/>
    <w:rsid w:val="007F5760"/>
    <w:pPr>
      <w:ind w:left="720"/>
      <w:contextualSpacing/>
    </w:pPr>
  </w:style>
  <w:style w:type="table" w:styleId="TableGrid">
    <w:name w:val="Table Grid"/>
    <w:basedOn w:val="TableNormal"/>
    <w:uiPriority w:val="39"/>
    <w:rsid w:val="00A762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21">
    <w:name w:val="Grid Table 4 - Accent 21"/>
    <w:basedOn w:val="TableNormal"/>
    <w:next w:val="GridTable4-Accent2"/>
    <w:uiPriority w:val="49"/>
    <w:rsid w:val="00A34359"/>
    <w:pPr>
      <w:spacing w:after="0" w:line="240" w:lineRule="auto"/>
    </w:p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4-Accent2">
    <w:name w:val="Grid Table 4 Accent 2"/>
    <w:basedOn w:val="TableNormal"/>
    <w:uiPriority w:val="49"/>
    <w:rsid w:val="00A3435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eGrid1">
    <w:name w:val="Table Grid1"/>
    <w:basedOn w:val="TableNormal"/>
    <w:next w:val="TableGrid"/>
    <w:uiPriority w:val="39"/>
    <w:rsid w:val="00A343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084B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84B88"/>
    <w:rPr>
      <w:color w:val="0000FF"/>
      <w:u w:val="single"/>
    </w:rPr>
  </w:style>
  <w:style w:type="table" w:customStyle="1" w:styleId="TableGrid3">
    <w:name w:val="Table Grid3"/>
    <w:basedOn w:val="TableNormal"/>
    <w:next w:val="TableGrid"/>
    <w:uiPriority w:val="39"/>
    <w:rsid w:val="00084B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9454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93194"/>
    <w:pPr>
      <w:outlineLvl w:val="9"/>
    </w:pPr>
    <w:rPr>
      <w:rFonts w:asciiTheme="majorHAnsi" w:hAnsiTheme="majorHAnsi"/>
      <w:b w:val="0"/>
      <w:color w:val="2F5496" w:themeColor="accent1" w:themeShade="BF"/>
      <w:sz w:val="32"/>
    </w:rPr>
  </w:style>
  <w:style w:type="paragraph" w:styleId="TOC1">
    <w:name w:val="toc 1"/>
    <w:basedOn w:val="Heading3"/>
    <w:next w:val="Normal"/>
    <w:autoRedefine/>
    <w:uiPriority w:val="39"/>
    <w:unhideWhenUsed/>
    <w:rsid w:val="001534D1"/>
    <w:pPr>
      <w:spacing w:before="0"/>
    </w:pPr>
    <w:rPr>
      <w:rFonts w:ascii="Arial" w:hAnsi="Arial"/>
      <w:color w:val="auto"/>
      <w:sz w:val="20"/>
    </w:rPr>
  </w:style>
  <w:style w:type="paragraph" w:styleId="TOC3">
    <w:name w:val="toc 3"/>
    <w:basedOn w:val="Normal"/>
    <w:next w:val="Normal"/>
    <w:autoRedefine/>
    <w:uiPriority w:val="39"/>
    <w:unhideWhenUsed/>
    <w:rsid w:val="001534D1"/>
    <w:pPr>
      <w:spacing w:after="100"/>
      <w:ind w:left="1440"/>
    </w:pPr>
    <w:rPr>
      <w:rFonts w:ascii="Arial" w:hAnsi="Arial"/>
      <w:sz w:val="20"/>
    </w:rPr>
  </w:style>
  <w:style w:type="paragraph" w:styleId="TOC2">
    <w:name w:val="toc 2"/>
    <w:basedOn w:val="Normal"/>
    <w:next w:val="Normal"/>
    <w:autoRedefine/>
    <w:uiPriority w:val="39"/>
    <w:unhideWhenUsed/>
    <w:rsid w:val="001534D1"/>
    <w:pPr>
      <w:spacing w:after="100"/>
      <w:ind w:left="720"/>
    </w:pPr>
    <w:rPr>
      <w:rFonts w:asciiTheme="minorBidi" w:hAnsiTheme="minorBidi"/>
      <w:sz w:val="20"/>
    </w:rPr>
  </w:style>
  <w:style w:type="paragraph" w:styleId="HTMLPreformatted">
    <w:name w:val="HTML Preformatted"/>
    <w:basedOn w:val="Normal"/>
    <w:link w:val="HTMLPreformattedChar"/>
    <w:uiPriority w:val="99"/>
    <w:unhideWhenUsed/>
    <w:rsid w:val="00701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01E3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B54A84"/>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B54A84"/>
    <w:rPr>
      <w:rFonts w:ascii="Segoe UI" w:hAnsi="Segoe UI" w:cs="Segoe UI"/>
      <w:sz w:val="18"/>
      <w:szCs w:val="18"/>
    </w:rPr>
  </w:style>
  <w:style w:type="table" w:customStyle="1" w:styleId="TableGrid5">
    <w:name w:val="Table Grid5"/>
    <w:basedOn w:val="TableNormal"/>
    <w:next w:val="TableGrid"/>
    <w:uiPriority w:val="39"/>
    <w:rsid w:val="00F11DAC"/>
    <w:pPr>
      <w:spacing w:after="0" w:line="240" w:lineRule="auto"/>
    </w:pPr>
    <w:rPr>
      <w:rFonts w:ascii="Calibri" w:eastAsia="Calibri" w:hAnsi="Calibri" w:cs="Arial"/>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B66DA"/>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styleId="HTMLCode">
    <w:name w:val="HTML Code"/>
    <w:basedOn w:val="DefaultParagraphFont"/>
    <w:uiPriority w:val="99"/>
    <w:semiHidden/>
    <w:unhideWhenUsed/>
    <w:rsid w:val="00A81396"/>
    <w:rPr>
      <w:rFonts w:ascii="Courier New" w:eastAsia="Times New Roman" w:hAnsi="Courier New" w:cs="Courier New"/>
      <w:sz w:val="20"/>
      <w:szCs w:val="20"/>
    </w:rPr>
  </w:style>
  <w:style w:type="character" w:customStyle="1" w:styleId="pythonkeywordcolor">
    <w:name w:val="pythonkeywordcolor"/>
    <w:basedOn w:val="DefaultParagraphFont"/>
    <w:rsid w:val="00023AA7"/>
  </w:style>
  <w:style w:type="character" w:customStyle="1" w:styleId="pythonnumbercolor">
    <w:name w:val="pythonnumbercolor"/>
    <w:basedOn w:val="DefaultParagraphFont"/>
    <w:rsid w:val="00023AA7"/>
  </w:style>
  <w:style w:type="paragraph" w:customStyle="1" w:styleId="Pa3">
    <w:name w:val="Pa3"/>
    <w:basedOn w:val="Normal"/>
    <w:next w:val="Normal"/>
    <w:uiPriority w:val="99"/>
    <w:rsid w:val="00D44E49"/>
    <w:pPr>
      <w:autoSpaceDE w:val="0"/>
      <w:autoSpaceDN w:val="0"/>
      <w:adjustRightInd w:val="0"/>
      <w:spacing w:line="221" w:lineRule="atLeast"/>
    </w:pPr>
    <w:rPr>
      <w:rFonts w:ascii="Gotham Book" w:hAnsi="Gotham Book"/>
      <w:sz w:val="24"/>
      <w:szCs w:val="24"/>
      <w:lang w:val="en-AU"/>
    </w:rPr>
  </w:style>
  <w:style w:type="paragraph" w:customStyle="1" w:styleId="Pa33">
    <w:name w:val="Pa33"/>
    <w:basedOn w:val="Normal"/>
    <w:next w:val="Normal"/>
    <w:uiPriority w:val="99"/>
    <w:rsid w:val="00D44E49"/>
    <w:pPr>
      <w:autoSpaceDE w:val="0"/>
      <w:autoSpaceDN w:val="0"/>
      <w:adjustRightInd w:val="0"/>
      <w:spacing w:line="191" w:lineRule="atLeast"/>
    </w:pPr>
    <w:rPr>
      <w:rFonts w:ascii="Gotham Book" w:hAnsi="Gotham Book"/>
      <w:sz w:val="24"/>
      <w:szCs w:val="24"/>
      <w:lang w:val="en-AU"/>
    </w:rPr>
  </w:style>
  <w:style w:type="character" w:customStyle="1" w:styleId="pre">
    <w:name w:val="pre"/>
    <w:basedOn w:val="DefaultParagraphFont"/>
    <w:rsid w:val="00564E4F"/>
  </w:style>
  <w:style w:type="paragraph" w:customStyle="1" w:styleId="alt">
    <w:name w:val="alt"/>
    <w:basedOn w:val="Normal"/>
    <w:rsid w:val="002C7CED"/>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customStyle="1" w:styleId="string">
    <w:name w:val="string"/>
    <w:basedOn w:val="DefaultParagraphFont"/>
    <w:rsid w:val="002C7CED"/>
  </w:style>
  <w:style w:type="character" w:customStyle="1" w:styleId="number">
    <w:name w:val="number"/>
    <w:basedOn w:val="DefaultParagraphFont"/>
    <w:rsid w:val="002C7CED"/>
  </w:style>
  <w:style w:type="character" w:customStyle="1" w:styleId="keyword">
    <w:name w:val="keyword"/>
    <w:basedOn w:val="DefaultParagraphFont"/>
    <w:rsid w:val="002C7CED"/>
  </w:style>
  <w:style w:type="character" w:customStyle="1" w:styleId="comment">
    <w:name w:val="comment"/>
    <w:basedOn w:val="DefaultParagraphFont"/>
    <w:rsid w:val="00C5409A"/>
  </w:style>
  <w:style w:type="character" w:customStyle="1" w:styleId="special">
    <w:name w:val="special"/>
    <w:basedOn w:val="DefaultParagraphFont"/>
    <w:rsid w:val="006C0375"/>
  </w:style>
  <w:style w:type="character" w:styleId="CommentReference">
    <w:name w:val="annotation reference"/>
    <w:basedOn w:val="DefaultParagraphFont"/>
    <w:uiPriority w:val="99"/>
    <w:semiHidden/>
    <w:unhideWhenUsed/>
    <w:rsid w:val="00FB35E3"/>
    <w:rPr>
      <w:sz w:val="16"/>
      <w:szCs w:val="16"/>
    </w:rPr>
  </w:style>
  <w:style w:type="paragraph" w:styleId="CommentText">
    <w:name w:val="annotation text"/>
    <w:basedOn w:val="Normal"/>
    <w:link w:val="CommentTextChar"/>
    <w:uiPriority w:val="99"/>
    <w:semiHidden/>
    <w:unhideWhenUsed/>
    <w:rsid w:val="00FB35E3"/>
    <w:pPr>
      <w:spacing w:line="240" w:lineRule="auto"/>
    </w:pPr>
    <w:rPr>
      <w:sz w:val="20"/>
      <w:szCs w:val="20"/>
    </w:rPr>
  </w:style>
  <w:style w:type="character" w:customStyle="1" w:styleId="CommentTextChar">
    <w:name w:val="Comment Text Char"/>
    <w:basedOn w:val="DefaultParagraphFont"/>
    <w:link w:val="CommentText"/>
    <w:uiPriority w:val="99"/>
    <w:semiHidden/>
    <w:rsid w:val="00FB35E3"/>
    <w:rPr>
      <w:rFonts w:ascii="Consolas" w:hAnsi="Consolas"/>
      <w:sz w:val="20"/>
      <w:szCs w:val="20"/>
    </w:rPr>
  </w:style>
  <w:style w:type="paragraph" w:styleId="CommentSubject">
    <w:name w:val="annotation subject"/>
    <w:basedOn w:val="CommentText"/>
    <w:next w:val="CommentText"/>
    <w:link w:val="CommentSubjectChar"/>
    <w:uiPriority w:val="99"/>
    <w:semiHidden/>
    <w:unhideWhenUsed/>
    <w:rsid w:val="00FB35E3"/>
    <w:rPr>
      <w:b/>
      <w:bCs/>
    </w:rPr>
  </w:style>
  <w:style w:type="character" w:customStyle="1" w:styleId="CommentSubjectChar">
    <w:name w:val="Comment Subject Char"/>
    <w:basedOn w:val="CommentTextChar"/>
    <w:link w:val="CommentSubject"/>
    <w:uiPriority w:val="99"/>
    <w:semiHidden/>
    <w:rsid w:val="00FB35E3"/>
    <w:rPr>
      <w:rFonts w:ascii="Consolas" w:hAnsi="Consolas"/>
      <w:b/>
      <w:bCs/>
      <w:sz w:val="20"/>
      <w:szCs w:val="20"/>
    </w:rPr>
  </w:style>
  <w:style w:type="character" w:styleId="Strong">
    <w:name w:val="Strong"/>
    <w:basedOn w:val="DefaultParagraphFont"/>
    <w:uiPriority w:val="22"/>
    <w:qFormat/>
    <w:rsid w:val="00B432BE"/>
    <w:rPr>
      <w:b/>
      <w:bCs/>
    </w:rPr>
  </w:style>
  <w:style w:type="character" w:styleId="UnresolvedMention">
    <w:name w:val="Unresolved Mention"/>
    <w:basedOn w:val="DefaultParagraphFont"/>
    <w:uiPriority w:val="99"/>
    <w:semiHidden/>
    <w:unhideWhenUsed/>
    <w:rsid w:val="00952883"/>
    <w:rPr>
      <w:color w:val="605E5C"/>
      <w:shd w:val="clear" w:color="auto" w:fill="E1DFDD"/>
    </w:rPr>
  </w:style>
  <w:style w:type="paragraph" w:styleId="Title">
    <w:name w:val="Title"/>
    <w:basedOn w:val="Normal"/>
    <w:next w:val="Normal"/>
    <w:link w:val="TitleChar"/>
    <w:uiPriority w:val="10"/>
    <w:qFormat/>
    <w:rsid w:val="007F282C"/>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282C"/>
    <w:rPr>
      <w:rFonts w:asciiTheme="majorHAnsi" w:eastAsiaTheme="majorEastAsia" w:hAnsiTheme="majorHAnsi" w:cstheme="majorBidi"/>
      <w:spacing w:val="-10"/>
      <w:kern w:val="28"/>
      <w:sz w:val="56"/>
      <w:szCs w:val="56"/>
    </w:rPr>
  </w:style>
  <w:style w:type="paragraph" w:styleId="NoSpacing">
    <w:name w:val="No Spacing"/>
    <w:aliases w:val="Text style"/>
    <w:uiPriority w:val="1"/>
    <w:qFormat/>
    <w:rsid w:val="00D00130"/>
    <w:pPr>
      <w:spacing w:after="0" w:line="240" w:lineRule="auto"/>
    </w:pPr>
    <w:rPr>
      <w:rFonts w:asciiTheme="minorBidi" w:hAnsiTheme="minorBidi"/>
      <w:sz w:val="24"/>
    </w:rPr>
  </w:style>
  <w:style w:type="character" w:styleId="FollowedHyperlink">
    <w:name w:val="FollowedHyperlink"/>
    <w:basedOn w:val="DefaultParagraphFont"/>
    <w:uiPriority w:val="99"/>
    <w:semiHidden/>
    <w:unhideWhenUsed/>
    <w:rsid w:val="0073095E"/>
    <w:rPr>
      <w:color w:val="954F72" w:themeColor="followedHyperlink"/>
      <w:u w:val="single"/>
    </w:rPr>
  </w:style>
  <w:style w:type="character" w:customStyle="1" w:styleId="Heading1Char1">
    <w:name w:val="Heading 1 Char1"/>
    <w:aliases w:val="Section Heading Char1"/>
    <w:basedOn w:val="DefaultParagraphFont"/>
    <w:uiPriority w:val="9"/>
    <w:rsid w:val="0073095E"/>
    <w:rPr>
      <w:rFonts w:asciiTheme="majorHAnsi" w:eastAsiaTheme="majorEastAsia" w:hAnsiTheme="majorHAnsi" w:cstheme="majorBidi"/>
      <w:color w:val="2F5496" w:themeColor="accent1" w:themeShade="BF"/>
      <w:sz w:val="32"/>
      <w:szCs w:val="32"/>
      <w:lang w:val="en-US"/>
    </w:rPr>
  </w:style>
  <w:style w:type="character" w:customStyle="1" w:styleId="Heading2Char1">
    <w:name w:val="Heading 2 Char1"/>
    <w:aliases w:val="Subsection Heading Char1"/>
    <w:basedOn w:val="DefaultParagraphFont"/>
    <w:uiPriority w:val="9"/>
    <w:semiHidden/>
    <w:rsid w:val="0073095E"/>
    <w:rPr>
      <w:rFonts w:asciiTheme="majorHAnsi" w:eastAsiaTheme="majorEastAsia" w:hAnsiTheme="majorHAnsi" w:cstheme="majorBidi"/>
      <w:color w:val="2F5496" w:themeColor="accent1" w:themeShade="BF"/>
      <w:sz w:val="26"/>
      <w:szCs w:val="26"/>
      <w:lang w:val="en-US"/>
    </w:rPr>
  </w:style>
  <w:style w:type="paragraph" w:customStyle="1" w:styleId="msonormal0">
    <w:name w:val="msonormal"/>
    <w:basedOn w:val="Normal"/>
    <w:uiPriority w:val="99"/>
    <w:semiHidden/>
    <w:rsid w:val="0073095E"/>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styleId="PlaceholderText">
    <w:name w:val="Placeholder Text"/>
    <w:basedOn w:val="DefaultParagraphFont"/>
    <w:uiPriority w:val="99"/>
    <w:semiHidden/>
    <w:rsid w:val="0073095E"/>
    <w:rPr>
      <w:color w:val="808080"/>
    </w:rPr>
  </w:style>
  <w:style w:type="character" w:customStyle="1" w:styleId="mi">
    <w:name w:val="mi"/>
    <w:basedOn w:val="DefaultParagraphFont"/>
    <w:rsid w:val="0073095E"/>
  </w:style>
  <w:style w:type="character" w:customStyle="1" w:styleId="mjxassistivemathml">
    <w:name w:val="mjx_assistive_mathml"/>
    <w:basedOn w:val="DefaultParagraphFont"/>
    <w:rsid w:val="0073095E"/>
  </w:style>
  <w:style w:type="character" w:customStyle="1" w:styleId="mo">
    <w:name w:val="mo"/>
    <w:basedOn w:val="DefaultParagraphFont"/>
    <w:rsid w:val="0073095E"/>
  </w:style>
  <w:style w:type="character" w:customStyle="1" w:styleId="mn">
    <w:name w:val="mn"/>
    <w:basedOn w:val="DefaultParagraphFont"/>
    <w:rsid w:val="0073095E"/>
  </w:style>
  <w:style w:type="character" w:customStyle="1" w:styleId="mtext">
    <w:name w:val="mtext"/>
    <w:basedOn w:val="DefaultParagraphFont"/>
    <w:rsid w:val="0073095E"/>
  </w:style>
  <w:style w:type="paragraph" w:styleId="TOC4">
    <w:name w:val="toc 4"/>
    <w:basedOn w:val="Normal"/>
    <w:next w:val="Normal"/>
    <w:autoRedefine/>
    <w:uiPriority w:val="39"/>
    <w:unhideWhenUsed/>
    <w:rsid w:val="00EE33CE"/>
    <w:pPr>
      <w:spacing w:after="100"/>
      <w:ind w:left="660"/>
    </w:pPr>
    <w:rPr>
      <w:rFonts w:asciiTheme="minorHAnsi" w:eastAsiaTheme="minorEastAsia" w:hAnsiTheme="minorHAnsi"/>
      <w:sz w:val="22"/>
      <w:lang w:val="en-AU" w:eastAsia="en-AU"/>
    </w:rPr>
  </w:style>
  <w:style w:type="paragraph" w:styleId="TOC5">
    <w:name w:val="toc 5"/>
    <w:basedOn w:val="Normal"/>
    <w:next w:val="Normal"/>
    <w:autoRedefine/>
    <w:uiPriority w:val="39"/>
    <w:unhideWhenUsed/>
    <w:rsid w:val="00EE33CE"/>
    <w:pPr>
      <w:spacing w:after="100"/>
      <w:ind w:left="880"/>
    </w:pPr>
    <w:rPr>
      <w:rFonts w:asciiTheme="minorHAnsi" w:eastAsiaTheme="minorEastAsia" w:hAnsiTheme="minorHAnsi"/>
      <w:sz w:val="22"/>
      <w:lang w:val="en-AU" w:eastAsia="en-AU"/>
    </w:rPr>
  </w:style>
  <w:style w:type="paragraph" w:styleId="TOC6">
    <w:name w:val="toc 6"/>
    <w:basedOn w:val="Normal"/>
    <w:next w:val="Normal"/>
    <w:autoRedefine/>
    <w:uiPriority w:val="39"/>
    <w:unhideWhenUsed/>
    <w:rsid w:val="00EE33CE"/>
    <w:pPr>
      <w:spacing w:after="100"/>
      <w:ind w:left="1100"/>
    </w:pPr>
    <w:rPr>
      <w:rFonts w:asciiTheme="minorHAnsi" w:eastAsiaTheme="minorEastAsia" w:hAnsiTheme="minorHAnsi"/>
      <w:sz w:val="22"/>
      <w:lang w:val="en-AU" w:eastAsia="en-AU"/>
    </w:rPr>
  </w:style>
  <w:style w:type="paragraph" w:styleId="TOC7">
    <w:name w:val="toc 7"/>
    <w:basedOn w:val="Normal"/>
    <w:next w:val="Normal"/>
    <w:autoRedefine/>
    <w:uiPriority w:val="39"/>
    <w:unhideWhenUsed/>
    <w:rsid w:val="00EE33CE"/>
    <w:pPr>
      <w:spacing w:after="100"/>
      <w:ind w:left="1320"/>
    </w:pPr>
    <w:rPr>
      <w:rFonts w:asciiTheme="minorHAnsi" w:eastAsiaTheme="minorEastAsia" w:hAnsiTheme="minorHAnsi"/>
      <w:sz w:val="22"/>
      <w:lang w:val="en-AU" w:eastAsia="en-AU"/>
    </w:rPr>
  </w:style>
  <w:style w:type="paragraph" w:styleId="TOC8">
    <w:name w:val="toc 8"/>
    <w:basedOn w:val="Normal"/>
    <w:next w:val="Normal"/>
    <w:autoRedefine/>
    <w:uiPriority w:val="39"/>
    <w:unhideWhenUsed/>
    <w:rsid w:val="00EE33CE"/>
    <w:pPr>
      <w:spacing w:after="100"/>
      <w:ind w:left="1540"/>
    </w:pPr>
    <w:rPr>
      <w:rFonts w:asciiTheme="minorHAnsi" w:eastAsiaTheme="minorEastAsia" w:hAnsiTheme="minorHAnsi"/>
      <w:sz w:val="22"/>
      <w:lang w:val="en-AU" w:eastAsia="en-AU"/>
    </w:rPr>
  </w:style>
  <w:style w:type="paragraph" w:styleId="TOC9">
    <w:name w:val="toc 9"/>
    <w:basedOn w:val="Normal"/>
    <w:next w:val="Normal"/>
    <w:autoRedefine/>
    <w:uiPriority w:val="39"/>
    <w:unhideWhenUsed/>
    <w:rsid w:val="00EE33CE"/>
    <w:pPr>
      <w:spacing w:after="100"/>
      <w:ind w:left="1760"/>
    </w:pPr>
    <w:rPr>
      <w:rFonts w:asciiTheme="minorHAnsi" w:eastAsiaTheme="minorEastAsia" w:hAnsiTheme="minorHAnsi"/>
      <w:sz w:val="22"/>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41930">
      <w:bodyDiv w:val="1"/>
      <w:marLeft w:val="0"/>
      <w:marRight w:val="0"/>
      <w:marTop w:val="0"/>
      <w:marBottom w:val="0"/>
      <w:divBdr>
        <w:top w:val="none" w:sz="0" w:space="0" w:color="auto"/>
        <w:left w:val="none" w:sz="0" w:space="0" w:color="auto"/>
        <w:bottom w:val="none" w:sz="0" w:space="0" w:color="auto"/>
        <w:right w:val="none" w:sz="0" w:space="0" w:color="auto"/>
      </w:divBdr>
    </w:div>
    <w:div w:id="62919040">
      <w:bodyDiv w:val="1"/>
      <w:marLeft w:val="0"/>
      <w:marRight w:val="0"/>
      <w:marTop w:val="0"/>
      <w:marBottom w:val="0"/>
      <w:divBdr>
        <w:top w:val="none" w:sz="0" w:space="0" w:color="auto"/>
        <w:left w:val="none" w:sz="0" w:space="0" w:color="auto"/>
        <w:bottom w:val="none" w:sz="0" w:space="0" w:color="auto"/>
        <w:right w:val="none" w:sz="0" w:space="0" w:color="auto"/>
      </w:divBdr>
    </w:div>
    <w:div w:id="78910853">
      <w:bodyDiv w:val="1"/>
      <w:marLeft w:val="0"/>
      <w:marRight w:val="0"/>
      <w:marTop w:val="0"/>
      <w:marBottom w:val="0"/>
      <w:divBdr>
        <w:top w:val="none" w:sz="0" w:space="0" w:color="auto"/>
        <w:left w:val="none" w:sz="0" w:space="0" w:color="auto"/>
        <w:bottom w:val="none" w:sz="0" w:space="0" w:color="auto"/>
        <w:right w:val="none" w:sz="0" w:space="0" w:color="auto"/>
      </w:divBdr>
    </w:div>
    <w:div w:id="86847597">
      <w:bodyDiv w:val="1"/>
      <w:marLeft w:val="0"/>
      <w:marRight w:val="0"/>
      <w:marTop w:val="0"/>
      <w:marBottom w:val="0"/>
      <w:divBdr>
        <w:top w:val="none" w:sz="0" w:space="0" w:color="auto"/>
        <w:left w:val="none" w:sz="0" w:space="0" w:color="auto"/>
        <w:bottom w:val="none" w:sz="0" w:space="0" w:color="auto"/>
        <w:right w:val="none" w:sz="0" w:space="0" w:color="auto"/>
      </w:divBdr>
    </w:div>
    <w:div w:id="99184327">
      <w:bodyDiv w:val="1"/>
      <w:marLeft w:val="0"/>
      <w:marRight w:val="0"/>
      <w:marTop w:val="0"/>
      <w:marBottom w:val="0"/>
      <w:divBdr>
        <w:top w:val="none" w:sz="0" w:space="0" w:color="auto"/>
        <w:left w:val="none" w:sz="0" w:space="0" w:color="auto"/>
        <w:bottom w:val="none" w:sz="0" w:space="0" w:color="auto"/>
        <w:right w:val="none" w:sz="0" w:space="0" w:color="auto"/>
      </w:divBdr>
    </w:div>
    <w:div w:id="146434189">
      <w:bodyDiv w:val="1"/>
      <w:marLeft w:val="0"/>
      <w:marRight w:val="0"/>
      <w:marTop w:val="0"/>
      <w:marBottom w:val="0"/>
      <w:divBdr>
        <w:top w:val="none" w:sz="0" w:space="0" w:color="auto"/>
        <w:left w:val="none" w:sz="0" w:space="0" w:color="auto"/>
        <w:bottom w:val="none" w:sz="0" w:space="0" w:color="auto"/>
        <w:right w:val="none" w:sz="0" w:space="0" w:color="auto"/>
      </w:divBdr>
    </w:div>
    <w:div w:id="153961887">
      <w:bodyDiv w:val="1"/>
      <w:marLeft w:val="0"/>
      <w:marRight w:val="0"/>
      <w:marTop w:val="0"/>
      <w:marBottom w:val="0"/>
      <w:divBdr>
        <w:top w:val="none" w:sz="0" w:space="0" w:color="auto"/>
        <w:left w:val="none" w:sz="0" w:space="0" w:color="auto"/>
        <w:bottom w:val="none" w:sz="0" w:space="0" w:color="auto"/>
        <w:right w:val="none" w:sz="0" w:space="0" w:color="auto"/>
      </w:divBdr>
    </w:div>
    <w:div w:id="154758834">
      <w:bodyDiv w:val="1"/>
      <w:marLeft w:val="0"/>
      <w:marRight w:val="0"/>
      <w:marTop w:val="0"/>
      <w:marBottom w:val="0"/>
      <w:divBdr>
        <w:top w:val="none" w:sz="0" w:space="0" w:color="auto"/>
        <w:left w:val="none" w:sz="0" w:space="0" w:color="auto"/>
        <w:bottom w:val="none" w:sz="0" w:space="0" w:color="auto"/>
        <w:right w:val="none" w:sz="0" w:space="0" w:color="auto"/>
      </w:divBdr>
    </w:div>
    <w:div w:id="160119594">
      <w:bodyDiv w:val="1"/>
      <w:marLeft w:val="0"/>
      <w:marRight w:val="0"/>
      <w:marTop w:val="0"/>
      <w:marBottom w:val="0"/>
      <w:divBdr>
        <w:top w:val="none" w:sz="0" w:space="0" w:color="auto"/>
        <w:left w:val="none" w:sz="0" w:space="0" w:color="auto"/>
        <w:bottom w:val="none" w:sz="0" w:space="0" w:color="auto"/>
        <w:right w:val="none" w:sz="0" w:space="0" w:color="auto"/>
      </w:divBdr>
    </w:div>
    <w:div w:id="178352217">
      <w:bodyDiv w:val="1"/>
      <w:marLeft w:val="0"/>
      <w:marRight w:val="0"/>
      <w:marTop w:val="0"/>
      <w:marBottom w:val="0"/>
      <w:divBdr>
        <w:top w:val="none" w:sz="0" w:space="0" w:color="auto"/>
        <w:left w:val="none" w:sz="0" w:space="0" w:color="auto"/>
        <w:bottom w:val="none" w:sz="0" w:space="0" w:color="auto"/>
        <w:right w:val="none" w:sz="0" w:space="0" w:color="auto"/>
      </w:divBdr>
    </w:div>
    <w:div w:id="205609304">
      <w:bodyDiv w:val="1"/>
      <w:marLeft w:val="0"/>
      <w:marRight w:val="0"/>
      <w:marTop w:val="0"/>
      <w:marBottom w:val="0"/>
      <w:divBdr>
        <w:top w:val="none" w:sz="0" w:space="0" w:color="auto"/>
        <w:left w:val="none" w:sz="0" w:space="0" w:color="auto"/>
        <w:bottom w:val="none" w:sz="0" w:space="0" w:color="auto"/>
        <w:right w:val="none" w:sz="0" w:space="0" w:color="auto"/>
      </w:divBdr>
    </w:div>
    <w:div w:id="222063789">
      <w:bodyDiv w:val="1"/>
      <w:marLeft w:val="0"/>
      <w:marRight w:val="0"/>
      <w:marTop w:val="0"/>
      <w:marBottom w:val="0"/>
      <w:divBdr>
        <w:top w:val="none" w:sz="0" w:space="0" w:color="auto"/>
        <w:left w:val="none" w:sz="0" w:space="0" w:color="auto"/>
        <w:bottom w:val="none" w:sz="0" w:space="0" w:color="auto"/>
        <w:right w:val="none" w:sz="0" w:space="0" w:color="auto"/>
      </w:divBdr>
    </w:div>
    <w:div w:id="234361766">
      <w:bodyDiv w:val="1"/>
      <w:marLeft w:val="0"/>
      <w:marRight w:val="0"/>
      <w:marTop w:val="0"/>
      <w:marBottom w:val="0"/>
      <w:divBdr>
        <w:top w:val="none" w:sz="0" w:space="0" w:color="auto"/>
        <w:left w:val="none" w:sz="0" w:space="0" w:color="auto"/>
        <w:bottom w:val="none" w:sz="0" w:space="0" w:color="auto"/>
        <w:right w:val="none" w:sz="0" w:space="0" w:color="auto"/>
      </w:divBdr>
    </w:div>
    <w:div w:id="254284864">
      <w:bodyDiv w:val="1"/>
      <w:marLeft w:val="0"/>
      <w:marRight w:val="0"/>
      <w:marTop w:val="0"/>
      <w:marBottom w:val="0"/>
      <w:divBdr>
        <w:top w:val="none" w:sz="0" w:space="0" w:color="auto"/>
        <w:left w:val="none" w:sz="0" w:space="0" w:color="auto"/>
        <w:bottom w:val="none" w:sz="0" w:space="0" w:color="auto"/>
        <w:right w:val="none" w:sz="0" w:space="0" w:color="auto"/>
      </w:divBdr>
    </w:div>
    <w:div w:id="263148832">
      <w:bodyDiv w:val="1"/>
      <w:marLeft w:val="0"/>
      <w:marRight w:val="0"/>
      <w:marTop w:val="0"/>
      <w:marBottom w:val="0"/>
      <w:divBdr>
        <w:top w:val="none" w:sz="0" w:space="0" w:color="auto"/>
        <w:left w:val="none" w:sz="0" w:space="0" w:color="auto"/>
        <w:bottom w:val="none" w:sz="0" w:space="0" w:color="auto"/>
        <w:right w:val="none" w:sz="0" w:space="0" w:color="auto"/>
      </w:divBdr>
    </w:div>
    <w:div w:id="275211832">
      <w:bodyDiv w:val="1"/>
      <w:marLeft w:val="0"/>
      <w:marRight w:val="0"/>
      <w:marTop w:val="0"/>
      <w:marBottom w:val="0"/>
      <w:divBdr>
        <w:top w:val="none" w:sz="0" w:space="0" w:color="auto"/>
        <w:left w:val="none" w:sz="0" w:space="0" w:color="auto"/>
        <w:bottom w:val="none" w:sz="0" w:space="0" w:color="auto"/>
        <w:right w:val="none" w:sz="0" w:space="0" w:color="auto"/>
      </w:divBdr>
    </w:div>
    <w:div w:id="275873616">
      <w:bodyDiv w:val="1"/>
      <w:marLeft w:val="0"/>
      <w:marRight w:val="0"/>
      <w:marTop w:val="0"/>
      <w:marBottom w:val="0"/>
      <w:divBdr>
        <w:top w:val="none" w:sz="0" w:space="0" w:color="auto"/>
        <w:left w:val="none" w:sz="0" w:space="0" w:color="auto"/>
        <w:bottom w:val="none" w:sz="0" w:space="0" w:color="auto"/>
        <w:right w:val="none" w:sz="0" w:space="0" w:color="auto"/>
      </w:divBdr>
    </w:div>
    <w:div w:id="282421568">
      <w:bodyDiv w:val="1"/>
      <w:marLeft w:val="0"/>
      <w:marRight w:val="0"/>
      <w:marTop w:val="0"/>
      <w:marBottom w:val="0"/>
      <w:divBdr>
        <w:top w:val="none" w:sz="0" w:space="0" w:color="auto"/>
        <w:left w:val="none" w:sz="0" w:space="0" w:color="auto"/>
        <w:bottom w:val="none" w:sz="0" w:space="0" w:color="auto"/>
        <w:right w:val="none" w:sz="0" w:space="0" w:color="auto"/>
      </w:divBdr>
    </w:div>
    <w:div w:id="293683000">
      <w:bodyDiv w:val="1"/>
      <w:marLeft w:val="0"/>
      <w:marRight w:val="0"/>
      <w:marTop w:val="0"/>
      <w:marBottom w:val="0"/>
      <w:divBdr>
        <w:top w:val="none" w:sz="0" w:space="0" w:color="auto"/>
        <w:left w:val="none" w:sz="0" w:space="0" w:color="auto"/>
        <w:bottom w:val="none" w:sz="0" w:space="0" w:color="auto"/>
        <w:right w:val="none" w:sz="0" w:space="0" w:color="auto"/>
      </w:divBdr>
    </w:div>
    <w:div w:id="302002888">
      <w:bodyDiv w:val="1"/>
      <w:marLeft w:val="0"/>
      <w:marRight w:val="0"/>
      <w:marTop w:val="0"/>
      <w:marBottom w:val="0"/>
      <w:divBdr>
        <w:top w:val="none" w:sz="0" w:space="0" w:color="auto"/>
        <w:left w:val="none" w:sz="0" w:space="0" w:color="auto"/>
        <w:bottom w:val="none" w:sz="0" w:space="0" w:color="auto"/>
        <w:right w:val="none" w:sz="0" w:space="0" w:color="auto"/>
      </w:divBdr>
    </w:div>
    <w:div w:id="306787350">
      <w:bodyDiv w:val="1"/>
      <w:marLeft w:val="0"/>
      <w:marRight w:val="0"/>
      <w:marTop w:val="0"/>
      <w:marBottom w:val="0"/>
      <w:divBdr>
        <w:top w:val="none" w:sz="0" w:space="0" w:color="auto"/>
        <w:left w:val="none" w:sz="0" w:space="0" w:color="auto"/>
        <w:bottom w:val="none" w:sz="0" w:space="0" w:color="auto"/>
        <w:right w:val="none" w:sz="0" w:space="0" w:color="auto"/>
      </w:divBdr>
    </w:div>
    <w:div w:id="314991836">
      <w:bodyDiv w:val="1"/>
      <w:marLeft w:val="0"/>
      <w:marRight w:val="0"/>
      <w:marTop w:val="0"/>
      <w:marBottom w:val="0"/>
      <w:divBdr>
        <w:top w:val="none" w:sz="0" w:space="0" w:color="auto"/>
        <w:left w:val="none" w:sz="0" w:space="0" w:color="auto"/>
        <w:bottom w:val="none" w:sz="0" w:space="0" w:color="auto"/>
        <w:right w:val="none" w:sz="0" w:space="0" w:color="auto"/>
      </w:divBdr>
    </w:div>
    <w:div w:id="323164688">
      <w:bodyDiv w:val="1"/>
      <w:marLeft w:val="0"/>
      <w:marRight w:val="0"/>
      <w:marTop w:val="0"/>
      <w:marBottom w:val="0"/>
      <w:divBdr>
        <w:top w:val="none" w:sz="0" w:space="0" w:color="auto"/>
        <w:left w:val="none" w:sz="0" w:space="0" w:color="auto"/>
        <w:bottom w:val="none" w:sz="0" w:space="0" w:color="auto"/>
        <w:right w:val="none" w:sz="0" w:space="0" w:color="auto"/>
      </w:divBdr>
    </w:div>
    <w:div w:id="356349653">
      <w:bodyDiv w:val="1"/>
      <w:marLeft w:val="0"/>
      <w:marRight w:val="0"/>
      <w:marTop w:val="0"/>
      <w:marBottom w:val="0"/>
      <w:divBdr>
        <w:top w:val="none" w:sz="0" w:space="0" w:color="auto"/>
        <w:left w:val="none" w:sz="0" w:space="0" w:color="auto"/>
        <w:bottom w:val="none" w:sz="0" w:space="0" w:color="auto"/>
        <w:right w:val="none" w:sz="0" w:space="0" w:color="auto"/>
      </w:divBdr>
    </w:div>
    <w:div w:id="358241934">
      <w:bodyDiv w:val="1"/>
      <w:marLeft w:val="0"/>
      <w:marRight w:val="0"/>
      <w:marTop w:val="0"/>
      <w:marBottom w:val="0"/>
      <w:divBdr>
        <w:top w:val="none" w:sz="0" w:space="0" w:color="auto"/>
        <w:left w:val="none" w:sz="0" w:space="0" w:color="auto"/>
        <w:bottom w:val="none" w:sz="0" w:space="0" w:color="auto"/>
        <w:right w:val="none" w:sz="0" w:space="0" w:color="auto"/>
      </w:divBdr>
    </w:div>
    <w:div w:id="358354216">
      <w:bodyDiv w:val="1"/>
      <w:marLeft w:val="0"/>
      <w:marRight w:val="0"/>
      <w:marTop w:val="0"/>
      <w:marBottom w:val="0"/>
      <w:divBdr>
        <w:top w:val="none" w:sz="0" w:space="0" w:color="auto"/>
        <w:left w:val="none" w:sz="0" w:space="0" w:color="auto"/>
        <w:bottom w:val="none" w:sz="0" w:space="0" w:color="auto"/>
        <w:right w:val="none" w:sz="0" w:space="0" w:color="auto"/>
      </w:divBdr>
    </w:div>
    <w:div w:id="371925454">
      <w:bodyDiv w:val="1"/>
      <w:marLeft w:val="0"/>
      <w:marRight w:val="0"/>
      <w:marTop w:val="0"/>
      <w:marBottom w:val="0"/>
      <w:divBdr>
        <w:top w:val="none" w:sz="0" w:space="0" w:color="auto"/>
        <w:left w:val="none" w:sz="0" w:space="0" w:color="auto"/>
        <w:bottom w:val="none" w:sz="0" w:space="0" w:color="auto"/>
        <w:right w:val="none" w:sz="0" w:space="0" w:color="auto"/>
      </w:divBdr>
      <w:divsChild>
        <w:div w:id="1480686633">
          <w:marLeft w:val="0"/>
          <w:marRight w:val="0"/>
          <w:marTop w:val="0"/>
          <w:marBottom w:val="0"/>
          <w:divBdr>
            <w:top w:val="none" w:sz="0" w:space="0" w:color="auto"/>
            <w:left w:val="none" w:sz="0" w:space="0" w:color="auto"/>
            <w:bottom w:val="none" w:sz="0" w:space="0" w:color="auto"/>
            <w:right w:val="none" w:sz="0" w:space="0" w:color="auto"/>
          </w:divBdr>
        </w:div>
        <w:div w:id="1601450288">
          <w:marLeft w:val="0"/>
          <w:marRight w:val="0"/>
          <w:marTop w:val="0"/>
          <w:marBottom w:val="0"/>
          <w:divBdr>
            <w:top w:val="none" w:sz="0" w:space="0" w:color="auto"/>
            <w:left w:val="none" w:sz="0" w:space="0" w:color="auto"/>
            <w:bottom w:val="none" w:sz="0" w:space="0" w:color="auto"/>
            <w:right w:val="none" w:sz="0" w:space="0" w:color="auto"/>
          </w:divBdr>
        </w:div>
      </w:divsChild>
    </w:div>
    <w:div w:id="402874817">
      <w:bodyDiv w:val="1"/>
      <w:marLeft w:val="0"/>
      <w:marRight w:val="0"/>
      <w:marTop w:val="0"/>
      <w:marBottom w:val="0"/>
      <w:divBdr>
        <w:top w:val="none" w:sz="0" w:space="0" w:color="auto"/>
        <w:left w:val="none" w:sz="0" w:space="0" w:color="auto"/>
        <w:bottom w:val="none" w:sz="0" w:space="0" w:color="auto"/>
        <w:right w:val="none" w:sz="0" w:space="0" w:color="auto"/>
      </w:divBdr>
    </w:div>
    <w:div w:id="406609495">
      <w:bodyDiv w:val="1"/>
      <w:marLeft w:val="0"/>
      <w:marRight w:val="0"/>
      <w:marTop w:val="0"/>
      <w:marBottom w:val="0"/>
      <w:divBdr>
        <w:top w:val="none" w:sz="0" w:space="0" w:color="auto"/>
        <w:left w:val="none" w:sz="0" w:space="0" w:color="auto"/>
        <w:bottom w:val="none" w:sz="0" w:space="0" w:color="auto"/>
        <w:right w:val="none" w:sz="0" w:space="0" w:color="auto"/>
      </w:divBdr>
    </w:div>
    <w:div w:id="410542257">
      <w:bodyDiv w:val="1"/>
      <w:marLeft w:val="0"/>
      <w:marRight w:val="0"/>
      <w:marTop w:val="0"/>
      <w:marBottom w:val="0"/>
      <w:divBdr>
        <w:top w:val="none" w:sz="0" w:space="0" w:color="auto"/>
        <w:left w:val="none" w:sz="0" w:space="0" w:color="auto"/>
        <w:bottom w:val="none" w:sz="0" w:space="0" w:color="auto"/>
        <w:right w:val="none" w:sz="0" w:space="0" w:color="auto"/>
      </w:divBdr>
    </w:div>
    <w:div w:id="415320055">
      <w:bodyDiv w:val="1"/>
      <w:marLeft w:val="0"/>
      <w:marRight w:val="0"/>
      <w:marTop w:val="0"/>
      <w:marBottom w:val="0"/>
      <w:divBdr>
        <w:top w:val="none" w:sz="0" w:space="0" w:color="auto"/>
        <w:left w:val="none" w:sz="0" w:space="0" w:color="auto"/>
        <w:bottom w:val="none" w:sz="0" w:space="0" w:color="auto"/>
        <w:right w:val="none" w:sz="0" w:space="0" w:color="auto"/>
      </w:divBdr>
    </w:div>
    <w:div w:id="423842929">
      <w:bodyDiv w:val="1"/>
      <w:marLeft w:val="0"/>
      <w:marRight w:val="0"/>
      <w:marTop w:val="0"/>
      <w:marBottom w:val="0"/>
      <w:divBdr>
        <w:top w:val="none" w:sz="0" w:space="0" w:color="auto"/>
        <w:left w:val="none" w:sz="0" w:space="0" w:color="auto"/>
        <w:bottom w:val="none" w:sz="0" w:space="0" w:color="auto"/>
        <w:right w:val="none" w:sz="0" w:space="0" w:color="auto"/>
      </w:divBdr>
      <w:divsChild>
        <w:div w:id="1877692656">
          <w:marLeft w:val="0"/>
          <w:marRight w:val="0"/>
          <w:marTop w:val="300"/>
          <w:marBottom w:val="0"/>
          <w:divBdr>
            <w:top w:val="none" w:sz="0" w:space="0" w:color="auto"/>
            <w:left w:val="none" w:sz="0" w:space="0" w:color="auto"/>
            <w:bottom w:val="none" w:sz="0" w:space="0" w:color="auto"/>
            <w:right w:val="none" w:sz="0" w:space="0" w:color="auto"/>
          </w:divBdr>
        </w:div>
      </w:divsChild>
    </w:div>
    <w:div w:id="438766030">
      <w:bodyDiv w:val="1"/>
      <w:marLeft w:val="0"/>
      <w:marRight w:val="0"/>
      <w:marTop w:val="0"/>
      <w:marBottom w:val="0"/>
      <w:divBdr>
        <w:top w:val="none" w:sz="0" w:space="0" w:color="auto"/>
        <w:left w:val="none" w:sz="0" w:space="0" w:color="auto"/>
        <w:bottom w:val="none" w:sz="0" w:space="0" w:color="auto"/>
        <w:right w:val="none" w:sz="0" w:space="0" w:color="auto"/>
      </w:divBdr>
    </w:div>
    <w:div w:id="439183421">
      <w:bodyDiv w:val="1"/>
      <w:marLeft w:val="0"/>
      <w:marRight w:val="0"/>
      <w:marTop w:val="0"/>
      <w:marBottom w:val="0"/>
      <w:divBdr>
        <w:top w:val="none" w:sz="0" w:space="0" w:color="auto"/>
        <w:left w:val="none" w:sz="0" w:space="0" w:color="auto"/>
        <w:bottom w:val="none" w:sz="0" w:space="0" w:color="auto"/>
        <w:right w:val="none" w:sz="0" w:space="0" w:color="auto"/>
      </w:divBdr>
    </w:div>
    <w:div w:id="495846669">
      <w:bodyDiv w:val="1"/>
      <w:marLeft w:val="0"/>
      <w:marRight w:val="0"/>
      <w:marTop w:val="0"/>
      <w:marBottom w:val="0"/>
      <w:divBdr>
        <w:top w:val="none" w:sz="0" w:space="0" w:color="auto"/>
        <w:left w:val="none" w:sz="0" w:space="0" w:color="auto"/>
        <w:bottom w:val="none" w:sz="0" w:space="0" w:color="auto"/>
        <w:right w:val="none" w:sz="0" w:space="0" w:color="auto"/>
      </w:divBdr>
    </w:div>
    <w:div w:id="506942752">
      <w:bodyDiv w:val="1"/>
      <w:marLeft w:val="0"/>
      <w:marRight w:val="0"/>
      <w:marTop w:val="0"/>
      <w:marBottom w:val="0"/>
      <w:divBdr>
        <w:top w:val="none" w:sz="0" w:space="0" w:color="auto"/>
        <w:left w:val="none" w:sz="0" w:space="0" w:color="auto"/>
        <w:bottom w:val="none" w:sz="0" w:space="0" w:color="auto"/>
        <w:right w:val="none" w:sz="0" w:space="0" w:color="auto"/>
      </w:divBdr>
    </w:div>
    <w:div w:id="511261570">
      <w:bodyDiv w:val="1"/>
      <w:marLeft w:val="0"/>
      <w:marRight w:val="0"/>
      <w:marTop w:val="0"/>
      <w:marBottom w:val="0"/>
      <w:divBdr>
        <w:top w:val="none" w:sz="0" w:space="0" w:color="auto"/>
        <w:left w:val="none" w:sz="0" w:space="0" w:color="auto"/>
        <w:bottom w:val="none" w:sz="0" w:space="0" w:color="auto"/>
        <w:right w:val="none" w:sz="0" w:space="0" w:color="auto"/>
      </w:divBdr>
    </w:div>
    <w:div w:id="511842047">
      <w:bodyDiv w:val="1"/>
      <w:marLeft w:val="0"/>
      <w:marRight w:val="0"/>
      <w:marTop w:val="0"/>
      <w:marBottom w:val="0"/>
      <w:divBdr>
        <w:top w:val="none" w:sz="0" w:space="0" w:color="auto"/>
        <w:left w:val="none" w:sz="0" w:space="0" w:color="auto"/>
        <w:bottom w:val="none" w:sz="0" w:space="0" w:color="auto"/>
        <w:right w:val="none" w:sz="0" w:space="0" w:color="auto"/>
      </w:divBdr>
    </w:div>
    <w:div w:id="518853259">
      <w:bodyDiv w:val="1"/>
      <w:marLeft w:val="0"/>
      <w:marRight w:val="0"/>
      <w:marTop w:val="0"/>
      <w:marBottom w:val="0"/>
      <w:divBdr>
        <w:top w:val="none" w:sz="0" w:space="0" w:color="auto"/>
        <w:left w:val="none" w:sz="0" w:space="0" w:color="auto"/>
        <w:bottom w:val="none" w:sz="0" w:space="0" w:color="auto"/>
        <w:right w:val="none" w:sz="0" w:space="0" w:color="auto"/>
      </w:divBdr>
    </w:div>
    <w:div w:id="522592328">
      <w:bodyDiv w:val="1"/>
      <w:marLeft w:val="0"/>
      <w:marRight w:val="0"/>
      <w:marTop w:val="0"/>
      <w:marBottom w:val="0"/>
      <w:divBdr>
        <w:top w:val="none" w:sz="0" w:space="0" w:color="auto"/>
        <w:left w:val="none" w:sz="0" w:space="0" w:color="auto"/>
        <w:bottom w:val="none" w:sz="0" w:space="0" w:color="auto"/>
        <w:right w:val="none" w:sz="0" w:space="0" w:color="auto"/>
      </w:divBdr>
    </w:div>
    <w:div w:id="523637735">
      <w:bodyDiv w:val="1"/>
      <w:marLeft w:val="0"/>
      <w:marRight w:val="0"/>
      <w:marTop w:val="0"/>
      <w:marBottom w:val="0"/>
      <w:divBdr>
        <w:top w:val="none" w:sz="0" w:space="0" w:color="auto"/>
        <w:left w:val="none" w:sz="0" w:space="0" w:color="auto"/>
        <w:bottom w:val="none" w:sz="0" w:space="0" w:color="auto"/>
        <w:right w:val="none" w:sz="0" w:space="0" w:color="auto"/>
      </w:divBdr>
    </w:div>
    <w:div w:id="527764629">
      <w:bodyDiv w:val="1"/>
      <w:marLeft w:val="0"/>
      <w:marRight w:val="0"/>
      <w:marTop w:val="0"/>
      <w:marBottom w:val="0"/>
      <w:divBdr>
        <w:top w:val="none" w:sz="0" w:space="0" w:color="auto"/>
        <w:left w:val="none" w:sz="0" w:space="0" w:color="auto"/>
        <w:bottom w:val="none" w:sz="0" w:space="0" w:color="auto"/>
        <w:right w:val="none" w:sz="0" w:space="0" w:color="auto"/>
      </w:divBdr>
    </w:div>
    <w:div w:id="532614768">
      <w:bodyDiv w:val="1"/>
      <w:marLeft w:val="0"/>
      <w:marRight w:val="0"/>
      <w:marTop w:val="0"/>
      <w:marBottom w:val="0"/>
      <w:divBdr>
        <w:top w:val="none" w:sz="0" w:space="0" w:color="auto"/>
        <w:left w:val="none" w:sz="0" w:space="0" w:color="auto"/>
        <w:bottom w:val="none" w:sz="0" w:space="0" w:color="auto"/>
        <w:right w:val="none" w:sz="0" w:space="0" w:color="auto"/>
      </w:divBdr>
    </w:div>
    <w:div w:id="535629856">
      <w:bodyDiv w:val="1"/>
      <w:marLeft w:val="0"/>
      <w:marRight w:val="0"/>
      <w:marTop w:val="0"/>
      <w:marBottom w:val="0"/>
      <w:divBdr>
        <w:top w:val="none" w:sz="0" w:space="0" w:color="auto"/>
        <w:left w:val="none" w:sz="0" w:space="0" w:color="auto"/>
        <w:bottom w:val="none" w:sz="0" w:space="0" w:color="auto"/>
        <w:right w:val="none" w:sz="0" w:space="0" w:color="auto"/>
      </w:divBdr>
    </w:div>
    <w:div w:id="538208370">
      <w:bodyDiv w:val="1"/>
      <w:marLeft w:val="0"/>
      <w:marRight w:val="0"/>
      <w:marTop w:val="0"/>
      <w:marBottom w:val="0"/>
      <w:divBdr>
        <w:top w:val="none" w:sz="0" w:space="0" w:color="auto"/>
        <w:left w:val="none" w:sz="0" w:space="0" w:color="auto"/>
        <w:bottom w:val="none" w:sz="0" w:space="0" w:color="auto"/>
        <w:right w:val="none" w:sz="0" w:space="0" w:color="auto"/>
      </w:divBdr>
    </w:div>
    <w:div w:id="556671221">
      <w:bodyDiv w:val="1"/>
      <w:marLeft w:val="0"/>
      <w:marRight w:val="0"/>
      <w:marTop w:val="0"/>
      <w:marBottom w:val="0"/>
      <w:divBdr>
        <w:top w:val="none" w:sz="0" w:space="0" w:color="auto"/>
        <w:left w:val="none" w:sz="0" w:space="0" w:color="auto"/>
        <w:bottom w:val="none" w:sz="0" w:space="0" w:color="auto"/>
        <w:right w:val="none" w:sz="0" w:space="0" w:color="auto"/>
      </w:divBdr>
    </w:div>
    <w:div w:id="562524998">
      <w:bodyDiv w:val="1"/>
      <w:marLeft w:val="0"/>
      <w:marRight w:val="0"/>
      <w:marTop w:val="0"/>
      <w:marBottom w:val="0"/>
      <w:divBdr>
        <w:top w:val="none" w:sz="0" w:space="0" w:color="auto"/>
        <w:left w:val="none" w:sz="0" w:space="0" w:color="auto"/>
        <w:bottom w:val="none" w:sz="0" w:space="0" w:color="auto"/>
        <w:right w:val="none" w:sz="0" w:space="0" w:color="auto"/>
      </w:divBdr>
    </w:div>
    <w:div w:id="590629772">
      <w:bodyDiv w:val="1"/>
      <w:marLeft w:val="0"/>
      <w:marRight w:val="0"/>
      <w:marTop w:val="0"/>
      <w:marBottom w:val="0"/>
      <w:divBdr>
        <w:top w:val="none" w:sz="0" w:space="0" w:color="auto"/>
        <w:left w:val="none" w:sz="0" w:space="0" w:color="auto"/>
        <w:bottom w:val="none" w:sz="0" w:space="0" w:color="auto"/>
        <w:right w:val="none" w:sz="0" w:space="0" w:color="auto"/>
      </w:divBdr>
    </w:div>
    <w:div w:id="591359604">
      <w:bodyDiv w:val="1"/>
      <w:marLeft w:val="0"/>
      <w:marRight w:val="0"/>
      <w:marTop w:val="0"/>
      <w:marBottom w:val="0"/>
      <w:divBdr>
        <w:top w:val="none" w:sz="0" w:space="0" w:color="auto"/>
        <w:left w:val="none" w:sz="0" w:space="0" w:color="auto"/>
        <w:bottom w:val="none" w:sz="0" w:space="0" w:color="auto"/>
        <w:right w:val="none" w:sz="0" w:space="0" w:color="auto"/>
      </w:divBdr>
    </w:div>
    <w:div w:id="595214102">
      <w:bodyDiv w:val="1"/>
      <w:marLeft w:val="0"/>
      <w:marRight w:val="0"/>
      <w:marTop w:val="0"/>
      <w:marBottom w:val="0"/>
      <w:divBdr>
        <w:top w:val="none" w:sz="0" w:space="0" w:color="auto"/>
        <w:left w:val="none" w:sz="0" w:space="0" w:color="auto"/>
        <w:bottom w:val="none" w:sz="0" w:space="0" w:color="auto"/>
        <w:right w:val="none" w:sz="0" w:space="0" w:color="auto"/>
      </w:divBdr>
    </w:div>
    <w:div w:id="596449226">
      <w:bodyDiv w:val="1"/>
      <w:marLeft w:val="0"/>
      <w:marRight w:val="0"/>
      <w:marTop w:val="0"/>
      <w:marBottom w:val="0"/>
      <w:divBdr>
        <w:top w:val="none" w:sz="0" w:space="0" w:color="auto"/>
        <w:left w:val="none" w:sz="0" w:space="0" w:color="auto"/>
        <w:bottom w:val="none" w:sz="0" w:space="0" w:color="auto"/>
        <w:right w:val="none" w:sz="0" w:space="0" w:color="auto"/>
      </w:divBdr>
    </w:div>
    <w:div w:id="609245469">
      <w:bodyDiv w:val="1"/>
      <w:marLeft w:val="0"/>
      <w:marRight w:val="0"/>
      <w:marTop w:val="0"/>
      <w:marBottom w:val="0"/>
      <w:divBdr>
        <w:top w:val="none" w:sz="0" w:space="0" w:color="auto"/>
        <w:left w:val="none" w:sz="0" w:space="0" w:color="auto"/>
        <w:bottom w:val="none" w:sz="0" w:space="0" w:color="auto"/>
        <w:right w:val="none" w:sz="0" w:space="0" w:color="auto"/>
      </w:divBdr>
    </w:div>
    <w:div w:id="609356573">
      <w:bodyDiv w:val="1"/>
      <w:marLeft w:val="0"/>
      <w:marRight w:val="0"/>
      <w:marTop w:val="0"/>
      <w:marBottom w:val="0"/>
      <w:divBdr>
        <w:top w:val="none" w:sz="0" w:space="0" w:color="auto"/>
        <w:left w:val="none" w:sz="0" w:space="0" w:color="auto"/>
        <w:bottom w:val="none" w:sz="0" w:space="0" w:color="auto"/>
        <w:right w:val="none" w:sz="0" w:space="0" w:color="auto"/>
      </w:divBdr>
    </w:div>
    <w:div w:id="617371752">
      <w:bodyDiv w:val="1"/>
      <w:marLeft w:val="0"/>
      <w:marRight w:val="0"/>
      <w:marTop w:val="0"/>
      <w:marBottom w:val="0"/>
      <w:divBdr>
        <w:top w:val="none" w:sz="0" w:space="0" w:color="auto"/>
        <w:left w:val="none" w:sz="0" w:space="0" w:color="auto"/>
        <w:bottom w:val="none" w:sz="0" w:space="0" w:color="auto"/>
        <w:right w:val="none" w:sz="0" w:space="0" w:color="auto"/>
      </w:divBdr>
    </w:div>
    <w:div w:id="618226941">
      <w:bodyDiv w:val="1"/>
      <w:marLeft w:val="0"/>
      <w:marRight w:val="0"/>
      <w:marTop w:val="0"/>
      <w:marBottom w:val="0"/>
      <w:divBdr>
        <w:top w:val="none" w:sz="0" w:space="0" w:color="auto"/>
        <w:left w:val="none" w:sz="0" w:space="0" w:color="auto"/>
        <w:bottom w:val="none" w:sz="0" w:space="0" w:color="auto"/>
        <w:right w:val="none" w:sz="0" w:space="0" w:color="auto"/>
      </w:divBdr>
    </w:div>
    <w:div w:id="629163595">
      <w:bodyDiv w:val="1"/>
      <w:marLeft w:val="0"/>
      <w:marRight w:val="0"/>
      <w:marTop w:val="0"/>
      <w:marBottom w:val="0"/>
      <w:divBdr>
        <w:top w:val="none" w:sz="0" w:space="0" w:color="auto"/>
        <w:left w:val="none" w:sz="0" w:space="0" w:color="auto"/>
        <w:bottom w:val="none" w:sz="0" w:space="0" w:color="auto"/>
        <w:right w:val="none" w:sz="0" w:space="0" w:color="auto"/>
      </w:divBdr>
    </w:div>
    <w:div w:id="633557434">
      <w:bodyDiv w:val="1"/>
      <w:marLeft w:val="0"/>
      <w:marRight w:val="0"/>
      <w:marTop w:val="0"/>
      <w:marBottom w:val="0"/>
      <w:divBdr>
        <w:top w:val="none" w:sz="0" w:space="0" w:color="auto"/>
        <w:left w:val="none" w:sz="0" w:space="0" w:color="auto"/>
        <w:bottom w:val="none" w:sz="0" w:space="0" w:color="auto"/>
        <w:right w:val="none" w:sz="0" w:space="0" w:color="auto"/>
      </w:divBdr>
    </w:div>
    <w:div w:id="635834918">
      <w:bodyDiv w:val="1"/>
      <w:marLeft w:val="0"/>
      <w:marRight w:val="0"/>
      <w:marTop w:val="0"/>
      <w:marBottom w:val="0"/>
      <w:divBdr>
        <w:top w:val="none" w:sz="0" w:space="0" w:color="auto"/>
        <w:left w:val="none" w:sz="0" w:space="0" w:color="auto"/>
        <w:bottom w:val="none" w:sz="0" w:space="0" w:color="auto"/>
        <w:right w:val="none" w:sz="0" w:space="0" w:color="auto"/>
      </w:divBdr>
    </w:div>
    <w:div w:id="648098007">
      <w:bodyDiv w:val="1"/>
      <w:marLeft w:val="0"/>
      <w:marRight w:val="0"/>
      <w:marTop w:val="0"/>
      <w:marBottom w:val="0"/>
      <w:divBdr>
        <w:top w:val="none" w:sz="0" w:space="0" w:color="auto"/>
        <w:left w:val="none" w:sz="0" w:space="0" w:color="auto"/>
        <w:bottom w:val="none" w:sz="0" w:space="0" w:color="auto"/>
        <w:right w:val="none" w:sz="0" w:space="0" w:color="auto"/>
      </w:divBdr>
    </w:div>
    <w:div w:id="655230222">
      <w:bodyDiv w:val="1"/>
      <w:marLeft w:val="0"/>
      <w:marRight w:val="0"/>
      <w:marTop w:val="0"/>
      <w:marBottom w:val="0"/>
      <w:divBdr>
        <w:top w:val="none" w:sz="0" w:space="0" w:color="auto"/>
        <w:left w:val="none" w:sz="0" w:space="0" w:color="auto"/>
        <w:bottom w:val="none" w:sz="0" w:space="0" w:color="auto"/>
        <w:right w:val="none" w:sz="0" w:space="0" w:color="auto"/>
      </w:divBdr>
    </w:div>
    <w:div w:id="716395083">
      <w:bodyDiv w:val="1"/>
      <w:marLeft w:val="0"/>
      <w:marRight w:val="0"/>
      <w:marTop w:val="0"/>
      <w:marBottom w:val="0"/>
      <w:divBdr>
        <w:top w:val="none" w:sz="0" w:space="0" w:color="auto"/>
        <w:left w:val="none" w:sz="0" w:space="0" w:color="auto"/>
        <w:bottom w:val="none" w:sz="0" w:space="0" w:color="auto"/>
        <w:right w:val="none" w:sz="0" w:space="0" w:color="auto"/>
      </w:divBdr>
    </w:div>
    <w:div w:id="747195980">
      <w:bodyDiv w:val="1"/>
      <w:marLeft w:val="0"/>
      <w:marRight w:val="0"/>
      <w:marTop w:val="0"/>
      <w:marBottom w:val="0"/>
      <w:divBdr>
        <w:top w:val="none" w:sz="0" w:space="0" w:color="auto"/>
        <w:left w:val="none" w:sz="0" w:space="0" w:color="auto"/>
        <w:bottom w:val="none" w:sz="0" w:space="0" w:color="auto"/>
        <w:right w:val="none" w:sz="0" w:space="0" w:color="auto"/>
      </w:divBdr>
      <w:divsChild>
        <w:div w:id="32506707">
          <w:marLeft w:val="0"/>
          <w:marRight w:val="0"/>
          <w:marTop w:val="0"/>
          <w:marBottom w:val="0"/>
          <w:divBdr>
            <w:top w:val="single" w:sz="6" w:space="4" w:color="auto"/>
            <w:left w:val="single" w:sz="6" w:space="4" w:color="auto"/>
            <w:bottom w:val="single" w:sz="6" w:space="4" w:color="auto"/>
            <w:right w:val="single" w:sz="6" w:space="4" w:color="auto"/>
          </w:divBdr>
          <w:divsChild>
            <w:div w:id="2042392354">
              <w:marLeft w:val="0"/>
              <w:marRight w:val="0"/>
              <w:marTop w:val="0"/>
              <w:marBottom w:val="0"/>
              <w:divBdr>
                <w:top w:val="none" w:sz="0" w:space="0" w:color="auto"/>
                <w:left w:val="none" w:sz="0" w:space="0" w:color="auto"/>
                <w:bottom w:val="none" w:sz="0" w:space="0" w:color="auto"/>
                <w:right w:val="none" w:sz="0" w:space="0" w:color="auto"/>
              </w:divBdr>
              <w:divsChild>
                <w:div w:id="1774085487">
                  <w:marLeft w:val="0"/>
                  <w:marRight w:val="0"/>
                  <w:marTop w:val="0"/>
                  <w:marBottom w:val="0"/>
                  <w:divBdr>
                    <w:top w:val="none" w:sz="0" w:space="0" w:color="auto"/>
                    <w:left w:val="none" w:sz="0" w:space="0" w:color="auto"/>
                    <w:bottom w:val="none" w:sz="0" w:space="0" w:color="auto"/>
                    <w:right w:val="none" w:sz="0" w:space="0" w:color="auto"/>
                  </w:divBdr>
                  <w:divsChild>
                    <w:div w:id="204204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58421">
          <w:marLeft w:val="0"/>
          <w:marRight w:val="0"/>
          <w:marTop w:val="0"/>
          <w:marBottom w:val="0"/>
          <w:divBdr>
            <w:top w:val="single" w:sz="6" w:space="4" w:color="ABABAB"/>
            <w:left w:val="single" w:sz="6" w:space="4" w:color="ABABAB"/>
            <w:bottom w:val="single" w:sz="6" w:space="4" w:color="ABABAB"/>
            <w:right w:val="single" w:sz="6" w:space="4" w:color="ABABAB"/>
          </w:divBdr>
          <w:divsChild>
            <w:div w:id="1842426600">
              <w:marLeft w:val="0"/>
              <w:marRight w:val="0"/>
              <w:marTop w:val="0"/>
              <w:marBottom w:val="0"/>
              <w:divBdr>
                <w:top w:val="none" w:sz="0" w:space="0" w:color="auto"/>
                <w:left w:val="none" w:sz="0" w:space="0" w:color="auto"/>
                <w:bottom w:val="none" w:sz="0" w:space="0" w:color="auto"/>
                <w:right w:val="none" w:sz="0" w:space="0" w:color="auto"/>
              </w:divBdr>
              <w:divsChild>
                <w:div w:id="1890800362">
                  <w:marLeft w:val="0"/>
                  <w:marRight w:val="0"/>
                  <w:marTop w:val="0"/>
                  <w:marBottom w:val="0"/>
                  <w:divBdr>
                    <w:top w:val="none" w:sz="0" w:space="0" w:color="auto"/>
                    <w:left w:val="none" w:sz="0" w:space="0" w:color="auto"/>
                    <w:bottom w:val="none" w:sz="0" w:space="0" w:color="auto"/>
                    <w:right w:val="none" w:sz="0" w:space="0" w:color="auto"/>
                  </w:divBdr>
                  <w:divsChild>
                    <w:div w:id="739406705">
                      <w:marLeft w:val="0"/>
                      <w:marRight w:val="0"/>
                      <w:marTop w:val="0"/>
                      <w:marBottom w:val="0"/>
                      <w:divBdr>
                        <w:top w:val="single" w:sz="6" w:space="0" w:color="CFCFCF"/>
                        <w:left w:val="single" w:sz="6" w:space="0" w:color="CFCFCF"/>
                        <w:bottom w:val="single" w:sz="6" w:space="0" w:color="CFCFCF"/>
                        <w:right w:val="single" w:sz="6" w:space="0" w:color="CFCFCF"/>
                      </w:divBdr>
                      <w:divsChild>
                        <w:div w:id="1358198573">
                          <w:marLeft w:val="0"/>
                          <w:marRight w:val="0"/>
                          <w:marTop w:val="0"/>
                          <w:marBottom w:val="0"/>
                          <w:divBdr>
                            <w:top w:val="none" w:sz="0" w:space="0" w:color="auto"/>
                            <w:left w:val="none" w:sz="0" w:space="0" w:color="auto"/>
                            <w:bottom w:val="none" w:sz="0" w:space="0" w:color="auto"/>
                            <w:right w:val="none" w:sz="0" w:space="0" w:color="auto"/>
                          </w:divBdr>
                          <w:divsChild>
                            <w:div w:id="588077111">
                              <w:marLeft w:val="0"/>
                              <w:marRight w:val="0"/>
                              <w:marTop w:val="0"/>
                              <w:marBottom w:val="0"/>
                              <w:divBdr>
                                <w:top w:val="none" w:sz="0" w:space="0" w:color="auto"/>
                                <w:left w:val="none" w:sz="0" w:space="0" w:color="auto"/>
                                <w:bottom w:val="none" w:sz="0" w:space="0" w:color="auto"/>
                                <w:right w:val="none" w:sz="0" w:space="0" w:color="auto"/>
                              </w:divBdr>
                            </w:div>
                            <w:div w:id="107507635">
                              <w:marLeft w:val="0"/>
                              <w:marRight w:val="-450"/>
                              <w:marTop w:val="0"/>
                              <w:marBottom w:val="0"/>
                              <w:divBdr>
                                <w:top w:val="none" w:sz="0" w:space="0" w:color="auto"/>
                                <w:left w:val="none" w:sz="0" w:space="0" w:color="auto"/>
                                <w:bottom w:val="none" w:sz="0" w:space="0" w:color="auto"/>
                                <w:right w:val="none" w:sz="0" w:space="0" w:color="auto"/>
                              </w:divBdr>
                              <w:divsChild>
                                <w:div w:id="951547826">
                                  <w:marLeft w:val="0"/>
                                  <w:marRight w:val="0"/>
                                  <w:marTop w:val="0"/>
                                  <w:marBottom w:val="0"/>
                                  <w:divBdr>
                                    <w:top w:val="none" w:sz="0" w:space="0" w:color="auto"/>
                                    <w:left w:val="none" w:sz="0" w:space="0" w:color="auto"/>
                                    <w:bottom w:val="none" w:sz="0" w:space="0" w:color="auto"/>
                                    <w:right w:val="none" w:sz="0" w:space="0" w:color="auto"/>
                                  </w:divBdr>
                                  <w:divsChild>
                                    <w:div w:id="1802992543">
                                      <w:marLeft w:val="0"/>
                                      <w:marRight w:val="0"/>
                                      <w:marTop w:val="0"/>
                                      <w:marBottom w:val="0"/>
                                      <w:divBdr>
                                        <w:top w:val="none" w:sz="0" w:space="0" w:color="auto"/>
                                        <w:left w:val="none" w:sz="0" w:space="0" w:color="auto"/>
                                        <w:bottom w:val="none" w:sz="0" w:space="0" w:color="auto"/>
                                        <w:right w:val="none" w:sz="0" w:space="0" w:color="auto"/>
                                      </w:divBdr>
                                      <w:divsChild>
                                        <w:div w:id="1072922505">
                                          <w:marLeft w:val="0"/>
                                          <w:marRight w:val="0"/>
                                          <w:marTop w:val="0"/>
                                          <w:marBottom w:val="0"/>
                                          <w:divBdr>
                                            <w:top w:val="none" w:sz="0" w:space="0" w:color="auto"/>
                                            <w:left w:val="none" w:sz="0" w:space="0" w:color="auto"/>
                                            <w:bottom w:val="none" w:sz="0" w:space="0" w:color="auto"/>
                                            <w:right w:val="none" w:sz="0" w:space="0" w:color="auto"/>
                                          </w:divBdr>
                                          <w:divsChild>
                                            <w:div w:id="1711227590">
                                              <w:marLeft w:val="0"/>
                                              <w:marRight w:val="0"/>
                                              <w:marTop w:val="0"/>
                                              <w:marBottom w:val="0"/>
                                              <w:divBdr>
                                                <w:top w:val="none" w:sz="0" w:space="0" w:color="auto"/>
                                                <w:left w:val="none" w:sz="0" w:space="0" w:color="auto"/>
                                                <w:bottom w:val="none" w:sz="0" w:space="0" w:color="auto"/>
                                                <w:right w:val="none" w:sz="0" w:space="0" w:color="auto"/>
                                              </w:divBdr>
                                              <w:divsChild>
                                                <w:div w:id="130287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51783742">
      <w:bodyDiv w:val="1"/>
      <w:marLeft w:val="0"/>
      <w:marRight w:val="0"/>
      <w:marTop w:val="0"/>
      <w:marBottom w:val="0"/>
      <w:divBdr>
        <w:top w:val="none" w:sz="0" w:space="0" w:color="auto"/>
        <w:left w:val="none" w:sz="0" w:space="0" w:color="auto"/>
        <w:bottom w:val="none" w:sz="0" w:space="0" w:color="auto"/>
        <w:right w:val="none" w:sz="0" w:space="0" w:color="auto"/>
      </w:divBdr>
    </w:div>
    <w:div w:id="753819033">
      <w:bodyDiv w:val="1"/>
      <w:marLeft w:val="0"/>
      <w:marRight w:val="0"/>
      <w:marTop w:val="0"/>
      <w:marBottom w:val="0"/>
      <w:divBdr>
        <w:top w:val="none" w:sz="0" w:space="0" w:color="auto"/>
        <w:left w:val="none" w:sz="0" w:space="0" w:color="auto"/>
        <w:bottom w:val="none" w:sz="0" w:space="0" w:color="auto"/>
        <w:right w:val="none" w:sz="0" w:space="0" w:color="auto"/>
      </w:divBdr>
    </w:div>
    <w:div w:id="758066306">
      <w:bodyDiv w:val="1"/>
      <w:marLeft w:val="0"/>
      <w:marRight w:val="0"/>
      <w:marTop w:val="0"/>
      <w:marBottom w:val="0"/>
      <w:divBdr>
        <w:top w:val="none" w:sz="0" w:space="0" w:color="auto"/>
        <w:left w:val="none" w:sz="0" w:space="0" w:color="auto"/>
        <w:bottom w:val="none" w:sz="0" w:space="0" w:color="auto"/>
        <w:right w:val="none" w:sz="0" w:space="0" w:color="auto"/>
      </w:divBdr>
    </w:div>
    <w:div w:id="764761608">
      <w:bodyDiv w:val="1"/>
      <w:marLeft w:val="0"/>
      <w:marRight w:val="0"/>
      <w:marTop w:val="0"/>
      <w:marBottom w:val="0"/>
      <w:divBdr>
        <w:top w:val="none" w:sz="0" w:space="0" w:color="auto"/>
        <w:left w:val="none" w:sz="0" w:space="0" w:color="auto"/>
        <w:bottom w:val="none" w:sz="0" w:space="0" w:color="auto"/>
        <w:right w:val="none" w:sz="0" w:space="0" w:color="auto"/>
      </w:divBdr>
    </w:div>
    <w:div w:id="791900052">
      <w:bodyDiv w:val="1"/>
      <w:marLeft w:val="0"/>
      <w:marRight w:val="0"/>
      <w:marTop w:val="0"/>
      <w:marBottom w:val="0"/>
      <w:divBdr>
        <w:top w:val="none" w:sz="0" w:space="0" w:color="auto"/>
        <w:left w:val="none" w:sz="0" w:space="0" w:color="auto"/>
        <w:bottom w:val="none" w:sz="0" w:space="0" w:color="auto"/>
        <w:right w:val="none" w:sz="0" w:space="0" w:color="auto"/>
      </w:divBdr>
    </w:div>
    <w:div w:id="793985180">
      <w:bodyDiv w:val="1"/>
      <w:marLeft w:val="0"/>
      <w:marRight w:val="0"/>
      <w:marTop w:val="0"/>
      <w:marBottom w:val="0"/>
      <w:divBdr>
        <w:top w:val="none" w:sz="0" w:space="0" w:color="auto"/>
        <w:left w:val="none" w:sz="0" w:space="0" w:color="auto"/>
        <w:bottom w:val="none" w:sz="0" w:space="0" w:color="auto"/>
        <w:right w:val="none" w:sz="0" w:space="0" w:color="auto"/>
      </w:divBdr>
    </w:div>
    <w:div w:id="801461414">
      <w:bodyDiv w:val="1"/>
      <w:marLeft w:val="0"/>
      <w:marRight w:val="0"/>
      <w:marTop w:val="0"/>
      <w:marBottom w:val="0"/>
      <w:divBdr>
        <w:top w:val="none" w:sz="0" w:space="0" w:color="auto"/>
        <w:left w:val="none" w:sz="0" w:space="0" w:color="auto"/>
        <w:bottom w:val="none" w:sz="0" w:space="0" w:color="auto"/>
        <w:right w:val="none" w:sz="0" w:space="0" w:color="auto"/>
      </w:divBdr>
    </w:div>
    <w:div w:id="816069104">
      <w:bodyDiv w:val="1"/>
      <w:marLeft w:val="0"/>
      <w:marRight w:val="0"/>
      <w:marTop w:val="0"/>
      <w:marBottom w:val="0"/>
      <w:divBdr>
        <w:top w:val="none" w:sz="0" w:space="0" w:color="auto"/>
        <w:left w:val="none" w:sz="0" w:space="0" w:color="auto"/>
        <w:bottom w:val="none" w:sz="0" w:space="0" w:color="auto"/>
        <w:right w:val="none" w:sz="0" w:space="0" w:color="auto"/>
      </w:divBdr>
    </w:div>
    <w:div w:id="816842874">
      <w:bodyDiv w:val="1"/>
      <w:marLeft w:val="0"/>
      <w:marRight w:val="0"/>
      <w:marTop w:val="0"/>
      <w:marBottom w:val="0"/>
      <w:divBdr>
        <w:top w:val="none" w:sz="0" w:space="0" w:color="auto"/>
        <w:left w:val="none" w:sz="0" w:space="0" w:color="auto"/>
        <w:bottom w:val="none" w:sz="0" w:space="0" w:color="auto"/>
        <w:right w:val="none" w:sz="0" w:space="0" w:color="auto"/>
      </w:divBdr>
    </w:div>
    <w:div w:id="822770956">
      <w:bodyDiv w:val="1"/>
      <w:marLeft w:val="0"/>
      <w:marRight w:val="0"/>
      <w:marTop w:val="0"/>
      <w:marBottom w:val="0"/>
      <w:divBdr>
        <w:top w:val="none" w:sz="0" w:space="0" w:color="auto"/>
        <w:left w:val="none" w:sz="0" w:space="0" w:color="auto"/>
        <w:bottom w:val="none" w:sz="0" w:space="0" w:color="auto"/>
        <w:right w:val="none" w:sz="0" w:space="0" w:color="auto"/>
      </w:divBdr>
    </w:div>
    <w:div w:id="845099572">
      <w:bodyDiv w:val="1"/>
      <w:marLeft w:val="0"/>
      <w:marRight w:val="0"/>
      <w:marTop w:val="0"/>
      <w:marBottom w:val="0"/>
      <w:divBdr>
        <w:top w:val="none" w:sz="0" w:space="0" w:color="auto"/>
        <w:left w:val="none" w:sz="0" w:space="0" w:color="auto"/>
        <w:bottom w:val="none" w:sz="0" w:space="0" w:color="auto"/>
        <w:right w:val="none" w:sz="0" w:space="0" w:color="auto"/>
      </w:divBdr>
    </w:div>
    <w:div w:id="863861164">
      <w:bodyDiv w:val="1"/>
      <w:marLeft w:val="0"/>
      <w:marRight w:val="0"/>
      <w:marTop w:val="0"/>
      <w:marBottom w:val="0"/>
      <w:divBdr>
        <w:top w:val="none" w:sz="0" w:space="0" w:color="auto"/>
        <w:left w:val="none" w:sz="0" w:space="0" w:color="auto"/>
        <w:bottom w:val="none" w:sz="0" w:space="0" w:color="auto"/>
        <w:right w:val="none" w:sz="0" w:space="0" w:color="auto"/>
      </w:divBdr>
    </w:div>
    <w:div w:id="868227215">
      <w:bodyDiv w:val="1"/>
      <w:marLeft w:val="0"/>
      <w:marRight w:val="0"/>
      <w:marTop w:val="0"/>
      <w:marBottom w:val="0"/>
      <w:divBdr>
        <w:top w:val="none" w:sz="0" w:space="0" w:color="auto"/>
        <w:left w:val="none" w:sz="0" w:space="0" w:color="auto"/>
        <w:bottom w:val="none" w:sz="0" w:space="0" w:color="auto"/>
        <w:right w:val="none" w:sz="0" w:space="0" w:color="auto"/>
      </w:divBdr>
    </w:div>
    <w:div w:id="878855257">
      <w:bodyDiv w:val="1"/>
      <w:marLeft w:val="0"/>
      <w:marRight w:val="0"/>
      <w:marTop w:val="0"/>
      <w:marBottom w:val="0"/>
      <w:divBdr>
        <w:top w:val="none" w:sz="0" w:space="0" w:color="auto"/>
        <w:left w:val="none" w:sz="0" w:space="0" w:color="auto"/>
        <w:bottom w:val="none" w:sz="0" w:space="0" w:color="auto"/>
        <w:right w:val="none" w:sz="0" w:space="0" w:color="auto"/>
      </w:divBdr>
    </w:div>
    <w:div w:id="885680113">
      <w:bodyDiv w:val="1"/>
      <w:marLeft w:val="0"/>
      <w:marRight w:val="0"/>
      <w:marTop w:val="0"/>
      <w:marBottom w:val="0"/>
      <w:divBdr>
        <w:top w:val="none" w:sz="0" w:space="0" w:color="auto"/>
        <w:left w:val="none" w:sz="0" w:space="0" w:color="auto"/>
        <w:bottom w:val="none" w:sz="0" w:space="0" w:color="auto"/>
        <w:right w:val="none" w:sz="0" w:space="0" w:color="auto"/>
      </w:divBdr>
    </w:div>
    <w:div w:id="890849993">
      <w:bodyDiv w:val="1"/>
      <w:marLeft w:val="0"/>
      <w:marRight w:val="0"/>
      <w:marTop w:val="0"/>
      <w:marBottom w:val="0"/>
      <w:divBdr>
        <w:top w:val="none" w:sz="0" w:space="0" w:color="auto"/>
        <w:left w:val="none" w:sz="0" w:space="0" w:color="auto"/>
        <w:bottom w:val="none" w:sz="0" w:space="0" w:color="auto"/>
        <w:right w:val="none" w:sz="0" w:space="0" w:color="auto"/>
      </w:divBdr>
    </w:div>
    <w:div w:id="900795058">
      <w:bodyDiv w:val="1"/>
      <w:marLeft w:val="0"/>
      <w:marRight w:val="0"/>
      <w:marTop w:val="0"/>
      <w:marBottom w:val="0"/>
      <w:divBdr>
        <w:top w:val="none" w:sz="0" w:space="0" w:color="auto"/>
        <w:left w:val="none" w:sz="0" w:space="0" w:color="auto"/>
        <w:bottom w:val="none" w:sz="0" w:space="0" w:color="auto"/>
        <w:right w:val="none" w:sz="0" w:space="0" w:color="auto"/>
      </w:divBdr>
    </w:div>
    <w:div w:id="906916784">
      <w:bodyDiv w:val="1"/>
      <w:marLeft w:val="0"/>
      <w:marRight w:val="0"/>
      <w:marTop w:val="0"/>
      <w:marBottom w:val="0"/>
      <w:divBdr>
        <w:top w:val="none" w:sz="0" w:space="0" w:color="auto"/>
        <w:left w:val="none" w:sz="0" w:space="0" w:color="auto"/>
        <w:bottom w:val="none" w:sz="0" w:space="0" w:color="auto"/>
        <w:right w:val="none" w:sz="0" w:space="0" w:color="auto"/>
      </w:divBdr>
    </w:div>
    <w:div w:id="926689554">
      <w:bodyDiv w:val="1"/>
      <w:marLeft w:val="0"/>
      <w:marRight w:val="0"/>
      <w:marTop w:val="0"/>
      <w:marBottom w:val="0"/>
      <w:divBdr>
        <w:top w:val="none" w:sz="0" w:space="0" w:color="auto"/>
        <w:left w:val="none" w:sz="0" w:space="0" w:color="auto"/>
        <w:bottom w:val="none" w:sz="0" w:space="0" w:color="auto"/>
        <w:right w:val="none" w:sz="0" w:space="0" w:color="auto"/>
      </w:divBdr>
    </w:div>
    <w:div w:id="936789038">
      <w:bodyDiv w:val="1"/>
      <w:marLeft w:val="0"/>
      <w:marRight w:val="0"/>
      <w:marTop w:val="0"/>
      <w:marBottom w:val="0"/>
      <w:divBdr>
        <w:top w:val="none" w:sz="0" w:space="0" w:color="auto"/>
        <w:left w:val="none" w:sz="0" w:space="0" w:color="auto"/>
        <w:bottom w:val="none" w:sz="0" w:space="0" w:color="auto"/>
        <w:right w:val="none" w:sz="0" w:space="0" w:color="auto"/>
      </w:divBdr>
    </w:div>
    <w:div w:id="940337565">
      <w:bodyDiv w:val="1"/>
      <w:marLeft w:val="0"/>
      <w:marRight w:val="0"/>
      <w:marTop w:val="0"/>
      <w:marBottom w:val="0"/>
      <w:divBdr>
        <w:top w:val="none" w:sz="0" w:space="0" w:color="auto"/>
        <w:left w:val="none" w:sz="0" w:space="0" w:color="auto"/>
        <w:bottom w:val="none" w:sz="0" w:space="0" w:color="auto"/>
        <w:right w:val="none" w:sz="0" w:space="0" w:color="auto"/>
      </w:divBdr>
    </w:div>
    <w:div w:id="947197168">
      <w:bodyDiv w:val="1"/>
      <w:marLeft w:val="0"/>
      <w:marRight w:val="0"/>
      <w:marTop w:val="0"/>
      <w:marBottom w:val="0"/>
      <w:divBdr>
        <w:top w:val="none" w:sz="0" w:space="0" w:color="auto"/>
        <w:left w:val="none" w:sz="0" w:space="0" w:color="auto"/>
        <w:bottom w:val="none" w:sz="0" w:space="0" w:color="auto"/>
        <w:right w:val="none" w:sz="0" w:space="0" w:color="auto"/>
      </w:divBdr>
    </w:div>
    <w:div w:id="953287122">
      <w:bodyDiv w:val="1"/>
      <w:marLeft w:val="0"/>
      <w:marRight w:val="0"/>
      <w:marTop w:val="0"/>
      <w:marBottom w:val="0"/>
      <w:divBdr>
        <w:top w:val="none" w:sz="0" w:space="0" w:color="auto"/>
        <w:left w:val="none" w:sz="0" w:space="0" w:color="auto"/>
        <w:bottom w:val="none" w:sz="0" w:space="0" w:color="auto"/>
        <w:right w:val="none" w:sz="0" w:space="0" w:color="auto"/>
      </w:divBdr>
    </w:div>
    <w:div w:id="956175506">
      <w:bodyDiv w:val="1"/>
      <w:marLeft w:val="0"/>
      <w:marRight w:val="0"/>
      <w:marTop w:val="0"/>
      <w:marBottom w:val="0"/>
      <w:divBdr>
        <w:top w:val="none" w:sz="0" w:space="0" w:color="auto"/>
        <w:left w:val="none" w:sz="0" w:space="0" w:color="auto"/>
        <w:bottom w:val="none" w:sz="0" w:space="0" w:color="auto"/>
        <w:right w:val="none" w:sz="0" w:space="0" w:color="auto"/>
      </w:divBdr>
    </w:div>
    <w:div w:id="958683541">
      <w:bodyDiv w:val="1"/>
      <w:marLeft w:val="0"/>
      <w:marRight w:val="0"/>
      <w:marTop w:val="0"/>
      <w:marBottom w:val="0"/>
      <w:divBdr>
        <w:top w:val="none" w:sz="0" w:space="0" w:color="auto"/>
        <w:left w:val="none" w:sz="0" w:space="0" w:color="auto"/>
        <w:bottom w:val="none" w:sz="0" w:space="0" w:color="auto"/>
        <w:right w:val="none" w:sz="0" w:space="0" w:color="auto"/>
      </w:divBdr>
    </w:div>
    <w:div w:id="960454840">
      <w:bodyDiv w:val="1"/>
      <w:marLeft w:val="0"/>
      <w:marRight w:val="0"/>
      <w:marTop w:val="0"/>
      <w:marBottom w:val="0"/>
      <w:divBdr>
        <w:top w:val="none" w:sz="0" w:space="0" w:color="auto"/>
        <w:left w:val="none" w:sz="0" w:space="0" w:color="auto"/>
        <w:bottom w:val="none" w:sz="0" w:space="0" w:color="auto"/>
        <w:right w:val="none" w:sz="0" w:space="0" w:color="auto"/>
      </w:divBdr>
    </w:div>
    <w:div w:id="964892455">
      <w:bodyDiv w:val="1"/>
      <w:marLeft w:val="0"/>
      <w:marRight w:val="0"/>
      <w:marTop w:val="0"/>
      <w:marBottom w:val="0"/>
      <w:divBdr>
        <w:top w:val="none" w:sz="0" w:space="0" w:color="auto"/>
        <w:left w:val="none" w:sz="0" w:space="0" w:color="auto"/>
        <w:bottom w:val="none" w:sz="0" w:space="0" w:color="auto"/>
        <w:right w:val="none" w:sz="0" w:space="0" w:color="auto"/>
      </w:divBdr>
    </w:div>
    <w:div w:id="966619711">
      <w:bodyDiv w:val="1"/>
      <w:marLeft w:val="0"/>
      <w:marRight w:val="0"/>
      <w:marTop w:val="0"/>
      <w:marBottom w:val="0"/>
      <w:divBdr>
        <w:top w:val="none" w:sz="0" w:space="0" w:color="auto"/>
        <w:left w:val="none" w:sz="0" w:space="0" w:color="auto"/>
        <w:bottom w:val="none" w:sz="0" w:space="0" w:color="auto"/>
        <w:right w:val="none" w:sz="0" w:space="0" w:color="auto"/>
      </w:divBdr>
    </w:div>
    <w:div w:id="969483751">
      <w:bodyDiv w:val="1"/>
      <w:marLeft w:val="0"/>
      <w:marRight w:val="0"/>
      <w:marTop w:val="0"/>
      <w:marBottom w:val="0"/>
      <w:divBdr>
        <w:top w:val="none" w:sz="0" w:space="0" w:color="auto"/>
        <w:left w:val="none" w:sz="0" w:space="0" w:color="auto"/>
        <w:bottom w:val="none" w:sz="0" w:space="0" w:color="auto"/>
        <w:right w:val="none" w:sz="0" w:space="0" w:color="auto"/>
      </w:divBdr>
    </w:div>
    <w:div w:id="981615771">
      <w:bodyDiv w:val="1"/>
      <w:marLeft w:val="0"/>
      <w:marRight w:val="0"/>
      <w:marTop w:val="0"/>
      <w:marBottom w:val="0"/>
      <w:divBdr>
        <w:top w:val="none" w:sz="0" w:space="0" w:color="auto"/>
        <w:left w:val="none" w:sz="0" w:space="0" w:color="auto"/>
        <w:bottom w:val="none" w:sz="0" w:space="0" w:color="auto"/>
        <w:right w:val="none" w:sz="0" w:space="0" w:color="auto"/>
      </w:divBdr>
    </w:div>
    <w:div w:id="992174619">
      <w:bodyDiv w:val="1"/>
      <w:marLeft w:val="0"/>
      <w:marRight w:val="0"/>
      <w:marTop w:val="0"/>
      <w:marBottom w:val="0"/>
      <w:divBdr>
        <w:top w:val="none" w:sz="0" w:space="0" w:color="auto"/>
        <w:left w:val="none" w:sz="0" w:space="0" w:color="auto"/>
        <w:bottom w:val="none" w:sz="0" w:space="0" w:color="auto"/>
        <w:right w:val="none" w:sz="0" w:space="0" w:color="auto"/>
      </w:divBdr>
    </w:div>
    <w:div w:id="993877010">
      <w:bodyDiv w:val="1"/>
      <w:marLeft w:val="0"/>
      <w:marRight w:val="0"/>
      <w:marTop w:val="0"/>
      <w:marBottom w:val="0"/>
      <w:divBdr>
        <w:top w:val="none" w:sz="0" w:space="0" w:color="auto"/>
        <w:left w:val="none" w:sz="0" w:space="0" w:color="auto"/>
        <w:bottom w:val="none" w:sz="0" w:space="0" w:color="auto"/>
        <w:right w:val="none" w:sz="0" w:space="0" w:color="auto"/>
      </w:divBdr>
    </w:div>
    <w:div w:id="995113926">
      <w:bodyDiv w:val="1"/>
      <w:marLeft w:val="0"/>
      <w:marRight w:val="0"/>
      <w:marTop w:val="0"/>
      <w:marBottom w:val="0"/>
      <w:divBdr>
        <w:top w:val="none" w:sz="0" w:space="0" w:color="auto"/>
        <w:left w:val="none" w:sz="0" w:space="0" w:color="auto"/>
        <w:bottom w:val="none" w:sz="0" w:space="0" w:color="auto"/>
        <w:right w:val="none" w:sz="0" w:space="0" w:color="auto"/>
      </w:divBdr>
    </w:div>
    <w:div w:id="1013721276">
      <w:bodyDiv w:val="1"/>
      <w:marLeft w:val="0"/>
      <w:marRight w:val="0"/>
      <w:marTop w:val="0"/>
      <w:marBottom w:val="0"/>
      <w:divBdr>
        <w:top w:val="none" w:sz="0" w:space="0" w:color="auto"/>
        <w:left w:val="none" w:sz="0" w:space="0" w:color="auto"/>
        <w:bottom w:val="none" w:sz="0" w:space="0" w:color="auto"/>
        <w:right w:val="none" w:sz="0" w:space="0" w:color="auto"/>
      </w:divBdr>
    </w:div>
    <w:div w:id="1014648213">
      <w:bodyDiv w:val="1"/>
      <w:marLeft w:val="0"/>
      <w:marRight w:val="0"/>
      <w:marTop w:val="0"/>
      <w:marBottom w:val="0"/>
      <w:divBdr>
        <w:top w:val="none" w:sz="0" w:space="0" w:color="auto"/>
        <w:left w:val="none" w:sz="0" w:space="0" w:color="auto"/>
        <w:bottom w:val="none" w:sz="0" w:space="0" w:color="auto"/>
        <w:right w:val="none" w:sz="0" w:space="0" w:color="auto"/>
      </w:divBdr>
    </w:div>
    <w:div w:id="1027176138">
      <w:bodyDiv w:val="1"/>
      <w:marLeft w:val="0"/>
      <w:marRight w:val="0"/>
      <w:marTop w:val="0"/>
      <w:marBottom w:val="0"/>
      <w:divBdr>
        <w:top w:val="none" w:sz="0" w:space="0" w:color="auto"/>
        <w:left w:val="none" w:sz="0" w:space="0" w:color="auto"/>
        <w:bottom w:val="none" w:sz="0" w:space="0" w:color="auto"/>
        <w:right w:val="none" w:sz="0" w:space="0" w:color="auto"/>
      </w:divBdr>
      <w:divsChild>
        <w:div w:id="1749888341">
          <w:marLeft w:val="0"/>
          <w:marRight w:val="0"/>
          <w:marTop w:val="300"/>
          <w:marBottom w:val="0"/>
          <w:divBdr>
            <w:top w:val="none" w:sz="0" w:space="0" w:color="auto"/>
            <w:left w:val="none" w:sz="0" w:space="0" w:color="auto"/>
            <w:bottom w:val="none" w:sz="0" w:space="0" w:color="auto"/>
            <w:right w:val="none" w:sz="0" w:space="0" w:color="auto"/>
          </w:divBdr>
        </w:div>
      </w:divsChild>
    </w:div>
    <w:div w:id="1033193947">
      <w:bodyDiv w:val="1"/>
      <w:marLeft w:val="0"/>
      <w:marRight w:val="0"/>
      <w:marTop w:val="0"/>
      <w:marBottom w:val="0"/>
      <w:divBdr>
        <w:top w:val="none" w:sz="0" w:space="0" w:color="auto"/>
        <w:left w:val="none" w:sz="0" w:space="0" w:color="auto"/>
        <w:bottom w:val="none" w:sz="0" w:space="0" w:color="auto"/>
        <w:right w:val="none" w:sz="0" w:space="0" w:color="auto"/>
      </w:divBdr>
    </w:div>
    <w:div w:id="1044791613">
      <w:bodyDiv w:val="1"/>
      <w:marLeft w:val="0"/>
      <w:marRight w:val="0"/>
      <w:marTop w:val="0"/>
      <w:marBottom w:val="0"/>
      <w:divBdr>
        <w:top w:val="none" w:sz="0" w:space="0" w:color="auto"/>
        <w:left w:val="none" w:sz="0" w:space="0" w:color="auto"/>
        <w:bottom w:val="none" w:sz="0" w:space="0" w:color="auto"/>
        <w:right w:val="none" w:sz="0" w:space="0" w:color="auto"/>
      </w:divBdr>
    </w:div>
    <w:div w:id="1055202546">
      <w:bodyDiv w:val="1"/>
      <w:marLeft w:val="0"/>
      <w:marRight w:val="0"/>
      <w:marTop w:val="0"/>
      <w:marBottom w:val="0"/>
      <w:divBdr>
        <w:top w:val="none" w:sz="0" w:space="0" w:color="auto"/>
        <w:left w:val="none" w:sz="0" w:space="0" w:color="auto"/>
        <w:bottom w:val="none" w:sz="0" w:space="0" w:color="auto"/>
        <w:right w:val="none" w:sz="0" w:space="0" w:color="auto"/>
      </w:divBdr>
    </w:div>
    <w:div w:id="1056389040">
      <w:bodyDiv w:val="1"/>
      <w:marLeft w:val="0"/>
      <w:marRight w:val="0"/>
      <w:marTop w:val="0"/>
      <w:marBottom w:val="0"/>
      <w:divBdr>
        <w:top w:val="none" w:sz="0" w:space="0" w:color="auto"/>
        <w:left w:val="none" w:sz="0" w:space="0" w:color="auto"/>
        <w:bottom w:val="none" w:sz="0" w:space="0" w:color="auto"/>
        <w:right w:val="none" w:sz="0" w:space="0" w:color="auto"/>
      </w:divBdr>
    </w:div>
    <w:div w:id="1057778359">
      <w:bodyDiv w:val="1"/>
      <w:marLeft w:val="0"/>
      <w:marRight w:val="0"/>
      <w:marTop w:val="0"/>
      <w:marBottom w:val="0"/>
      <w:divBdr>
        <w:top w:val="none" w:sz="0" w:space="0" w:color="auto"/>
        <w:left w:val="none" w:sz="0" w:space="0" w:color="auto"/>
        <w:bottom w:val="none" w:sz="0" w:space="0" w:color="auto"/>
        <w:right w:val="none" w:sz="0" w:space="0" w:color="auto"/>
      </w:divBdr>
    </w:div>
    <w:div w:id="1092971113">
      <w:bodyDiv w:val="1"/>
      <w:marLeft w:val="0"/>
      <w:marRight w:val="0"/>
      <w:marTop w:val="0"/>
      <w:marBottom w:val="0"/>
      <w:divBdr>
        <w:top w:val="none" w:sz="0" w:space="0" w:color="auto"/>
        <w:left w:val="none" w:sz="0" w:space="0" w:color="auto"/>
        <w:bottom w:val="none" w:sz="0" w:space="0" w:color="auto"/>
        <w:right w:val="none" w:sz="0" w:space="0" w:color="auto"/>
      </w:divBdr>
    </w:div>
    <w:div w:id="1093940054">
      <w:bodyDiv w:val="1"/>
      <w:marLeft w:val="0"/>
      <w:marRight w:val="0"/>
      <w:marTop w:val="0"/>
      <w:marBottom w:val="0"/>
      <w:divBdr>
        <w:top w:val="none" w:sz="0" w:space="0" w:color="auto"/>
        <w:left w:val="none" w:sz="0" w:space="0" w:color="auto"/>
        <w:bottom w:val="none" w:sz="0" w:space="0" w:color="auto"/>
        <w:right w:val="none" w:sz="0" w:space="0" w:color="auto"/>
      </w:divBdr>
    </w:div>
    <w:div w:id="1101755329">
      <w:bodyDiv w:val="1"/>
      <w:marLeft w:val="0"/>
      <w:marRight w:val="0"/>
      <w:marTop w:val="0"/>
      <w:marBottom w:val="0"/>
      <w:divBdr>
        <w:top w:val="none" w:sz="0" w:space="0" w:color="auto"/>
        <w:left w:val="none" w:sz="0" w:space="0" w:color="auto"/>
        <w:bottom w:val="none" w:sz="0" w:space="0" w:color="auto"/>
        <w:right w:val="none" w:sz="0" w:space="0" w:color="auto"/>
      </w:divBdr>
    </w:div>
    <w:div w:id="1113404972">
      <w:bodyDiv w:val="1"/>
      <w:marLeft w:val="0"/>
      <w:marRight w:val="0"/>
      <w:marTop w:val="0"/>
      <w:marBottom w:val="0"/>
      <w:divBdr>
        <w:top w:val="none" w:sz="0" w:space="0" w:color="auto"/>
        <w:left w:val="none" w:sz="0" w:space="0" w:color="auto"/>
        <w:bottom w:val="none" w:sz="0" w:space="0" w:color="auto"/>
        <w:right w:val="none" w:sz="0" w:space="0" w:color="auto"/>
      </w:divBdr>
    </w:div>
    <w:div w:id="1115295967">
      <w:bodyDiv w:val="1"/>
      <w:marLeft w:val="0"/>
      <w:marRight w:val="0"/>
      <w:marTop w:val="0"/>
      <w:marBottom w:val="0"/>
      <w:divBdr>
        <w:top w:val="none" w:sz="0" w:space="0" w:color="auto"/>
        <w:left w:val="none" w:sz="0" w:space="0" w:color="auto"/>
        <w:bottom w:val="none" w:sz="0" w:space="0" w:color="auto"/>
        <w:right w:val="none" w:sz="0" w:space="0" w:color="auto"/>
      </w:divBdr>
    </w:div>
    <w:div w:id="1122188365">
      <w:bodyDiv w:val="1"/>
      <w:marLeft w:val="0"/>
      <w:marRight w:val="0"/>
      <w:marTop w:val="0"/>
      <w:marBottom w:val="0"/>
      <w:divBdr>
        <w:top w:val="none" w:sz="0" w:space="0" w:color="auto"/>
        <w:left w:val="none" w:sz="0" w:space="0" w:color="auto"/>
        <w:bottom w:val="none" w:sz="0" w:space="0" w:color="auto"/>
        <w:right w:val="none" w:sz="0" w:space="0" w:color="auto"/>
      </w:divBdr>
    </w:div>
    <w:div w:id="1126048732">
      <w:bodyDiv w:val="1"/>
      <w:marLeft w:val="0"/>
      <w:marRight w:val="0"/>
      <w:marTop w:val="0"/>
      <w:marBottom w:val="0"/>
      <w:divBdr>
        <w:top w:val="none" w:sz="0" w:space="0" w:color="auto"/>
        <w:left w:val="none" w:sz="0" w:space="0" w:color="auto"/>
        <w:bottom w:val="none" w:sz="0" w:space="0" w:color="auto"/>
        <w:right w:val="none" w:sz="0" w:space="0" w:color="auto"/>
      </w:divBdr>
    </w:div>
    <w:div w:id="1138491568">
      <w:bodyDiv w:val="1"/>
      <w:marLeft w:val="0"/>
      <w:marRight w:val="0"/>
      <w:marTop w:val="0"/>
      <w:marBottom w:val="0"/>
      <w:divBdr>
        <w:top w:val="none" w:sz="0" w:space="0" w:color="auto"/>
        <w:left w:val="none" w:sz="0" w:space="0" w:color="auto"/>
        <w:bottom w:val="none" w:sz="0" w:space="0" w:color="auto"/>
        <w:right w:val="none" w:sz="0" w:space="0" w:color="auto"/>
      </w:divBdr>
    </w:div>
    <w:div w:id="1141071173">
      <w:bodyDiv w:val="1"/>
      <w:marLeft w:val="0"/>
      <w:marRight w:val="0"/>
      <w:marTop w:val="0"/>
      <w:marBottom w:val="0"/>
      <w:divBdr>
        <w:top w:val="none" w:sz="0" w:space="0" w:color="auto"/>
        <w:left w:val="none" w:sz="0" w:space="0" w:color="auto"/>
        <w:bottom w:val="none" w:sz="0" w:space="0" w:color="auto"/>
        <w:right w:val="none" w:sz="0" w:space="0" w:color="auto"/>
      </w:divBdr>
    </w:div>
    <w:div w:id="1163475760">
      <w:bodyDiv w:val="1"/>
      <w:marLeft w:val="0"/>
      <w:marRight w:val="0"/>
      <w:marTop w:val="0"/>
      <w:marBottom w:val="0"/>
      <w:divBdr>
        <w:top w:val="none" w:sz="0" w:space="0" w:color="auto"/>
        <w:left w:val="none" w:sz="0" w:space="0" w:color="auto"/>
        <w:bottom w:val="none" w:sz="0" w:space="0" w:color="auto"/>
        <w:right w:val="none" w:sz="0" w:space="0" w:color="auto"/>
      </w:divBdr>
    </w:div>
    <w:div w:id="1165972390">
      <w:bodyDiv w:val="1"/>
      <w:marLeft w:val="0"/>
      <w:marRight w:val="0"/>
      <w:marTop w:val="0"/>
      <w:marBottom w:val="0"/>
      <w:divBdr>
        <w:top w:val="none" w:sz="0" w:space="0" w:color="auto"/>
        <w:left w:val="none" w:sz="0" w:space="0" w:color="auto"/>
        <w:bottom w:val="none" w:sz="0" w:space="0" w:color="auto"/>
        <w:right w:val="none" w:sz="0" w:space="0" w:color="auto"/>
      </w:divBdr>
    </w:div>
    <w:div w:id="1172527506">
      <w:bodyDiv w:val="1"/>
      <w:marLeft w:val="0"/>
      <w:marRight w:val="0"/>
      <w:marTop w:val="0"/>
      <w:marBottom w:val="0"/>
      <w:divBdr>
        <w:top w:val="none" w:sz="0" w:space="0" w:color="auto"/>
        <w:left w:val="none" w:sz="0" w:space="0" w:color="auto"/>
        <w:bottom w:val="none" w:sz="0" w:space="0" w:color="auto"/>
        <w:right w:val="none" w:sz="0" w:space="0" w:color="auto"/>
      </w:divBdr>
    </w:div>
    <w:div w:id="1173177833">
      <w:bodyDiv w:val="1"/>
      <w:marLeft w:val="0"/>
      <w:marRight w:val="0"/>
      <w:marTop w:val="0"/>
      <w:marBottom w:val="0"/>
      <w:divBdr>
        <w:top w:val="none" w:sz="0" w:space="0" w:color="auto"/>
        <w:left w:val="none" w:sz="0" w:space="0" w:color="auto"/>
        <w:bottom w:val="none" w:sz="0" w:space="0" w:color="auto"/>
        <w:right w:val="none" w:sz="0" w:space="0" w:color="auto"/>
      </w:divBdr>
    </w:div>
    <w:div w:id="1190679471">
      <w:bodyDiv w:val="1"/>
      <w:marLeft w:val="0"/>
      <w:marRight w:val="0"/>
      <w:marTop w:val="0"/>
      <w:marBottom w:val="0"/>
      <w:divBdr>
        <w:top w:val="none" w:sz="0" w:space="0" w:color="auto"/>
        <w:left w:val="none" w:sz="0" w:space="0" w:color="auto"/>
        <w:bottom w:val="none" w:sz="0" w:space="0" w:color="auto"/>
        <w:right w:val="none" w:sz="0" w:space="0" w:color="auto"/>
      </w:divBdr>
    </w:div>
    <w:div w:id="1214925574">
      <w:bodyDiv w:val="1"/>
      <w:marLeft w:val="0"/>
      <w:marRight w:val="0"/>
      <w:marTop w:val="0"/>
      <w:marBottom w:val="0"/>
      <w:divBdr>
        <w:top w:val="none" w:sz="0" w:space="0" w:color="auto"/>
        <w:left w:val="none" w:sz="0" w:space="0" w:color="auto"/>
        <w:bottom w:val="none" w:sz="0" w:space="0" w:color="auto"/>
        <w:right w:val="none" w:sz="0" w:space="0" w:color="auto"/>
      </w:divBdr>
    </w:div>
    <w:div w:id="1215266308">
      <w:bodyDiv w:val="1"/>
      <w:marLeft w:val="0"/>
      <w:marRight w:val="0"/>
      <w:marTop w:val="0"/>
      <w:marBottom w:val="0"/>
      <w:divBdr>
        <w:top w:val="none" w:sz="0" w:space="0" w:color="auto"/>
        <w:left w:val="none" w:sz="0" w:space="0" w:color="auto"/>
        <w:bottom w:val="none" w:sz="0" w:space="0" w:color="auto"/>
        <w:right w:val="none" w:sz="0" w:space="0" w:color="auto"/>
      </w:divBdr>
    </w:div>
    <w:div w:id="1231619296">
      <w:bodyDiv w:val="1"/>
      <w:marLeft w:val="0"/>
      <w:marRight w:val="0"/>
      <w:marTop w:val="0"/>
      <w:marBottom w:val="0"/>
      <w:divBdr>
        <w:top w:val="none" w:sz="0" w:space="0" w:color="auto"/>
        <w:left w:val="none" w:sz="0" w:space="0" w:color="auto"/>
        <w:bottom w:val="none" w:sz="0" w:space="0" w:color="auto"/>
        <w:right w:val="none" w:sz="0" w:space="0" w:color="auto"/>
      </w:divBdr>
    </w:div>
    <w:div w:id="1231697151">
      <w:bodyDiv w:val="1"/>
      <w:marLeft w:val="0"/>
      <w:marRight w:val="0"/>
      <w:marTop w:val="0"/>
      <w:marBottom w:val="0"/>
      <w:divBdr>
        <w:top w:val="none" w:sz="0" w:space="0" w:color="auto"/>
        <w:left w:val="none" w:sz="0" w:space="0" w:color="auto"/>
        <w:bottom w:val="none" w:sz="0" w:space="0" w:color="auto"/>
        <w:right w:val="none" w:sz="0" w:space="0" w:color="auto"/>
      </w:divBdr>
    </w:div>
    <w:div w:id="1262571320">
      <w:bodyDiv w:val="1"/>
      <w:marLeft w:val="0"/>
      <w:marRight w:val="0"/>
      <w:marTop w:val="0"/>
      <w:marBottom w:val="0"/>
      <w:divBdr>
        <w:top w:val="none" w:sz="0" w:space="0" w:color="auto"/>
        <w:left w:val="none" w:sz="0" w:space="0" w:color="auto"/>
        <w:bottom w:val="none" w:sz="0" w:space="0" w:color="auto"/>
        <w:right w:val="none" w:sz="0" w:space="0" w:color="auto"/>
      </w:divBdr>
    </w:div>
    <w:div w:id="1281061799">
      <w:bodyDiv w:val="1"/>
      <w:marLeft w:val="0"/>
      <w:marRight w:val="0"/>
      <w:marTop w:val="0"/>
      <w:marBottom w:val="0"/>
      <w:divBdr>
        <w:top w:val="none" w:sz="0" w:space="0" w:color="auto"/>
        <w:left w:val="none" w:sz="0" w:space="0" w:color="auto"/>
        <w:bottom w:val="none" w:sz="0" w:space="0" w:color="auto"/>
        <w:right w:val="none" w:sz="0" w:space="0" w:color="auto"/>
      </w:divBdr>
    </w:div>
    <w:div w:id="1284770293">
      <w:bodyDiv w:val="1"/>
      <w:marLeft w:val="0"/>
      <w:marRight w:val="0"/>
      <w:marTop w:val="0"/>
      <w:marBottom w:val="0"/>
      <w:divBdr>
        <w:top w:val="none" w:sz="0" w:space="0" w:color="auto"/>
        <w:left w:val="none" w:sz="0" w:space="0" w:color="auto"/>
        <w:bottom w:val="none" w:sz="0" w:space="0" w:color="auto"/>
        <w:right w:val="none" w:sz="0" w:space="0" w:color="auto"/>
      </w:divBdr>
    </w:div>
    <w:div w:id="1302688724">
      <w:bodyDiv w:val="1"/>
      <w:marLeft w:val="0"/>
      <w:marRight w:val="0"/>
      <w:marTop w:val="0"/>
      <w:marBottom w:val="0"/>
      <w:divBdr>
        <w:top w:val="none" w:sz="0" w:space="0" w:color="auto"/>
        <w:left w:val="none" w:sz="0" w:space="0" w:color="auto"/>
        <w:bottom w:val="none" w:sz="0" w:space="0" w:color="auto"/>
        <w:right w:val="none" w:sz="0" w:space="0" w:color="auto"/>
      </w:divBdr>
    </w:div>
    <w:div w:id="1304967019">
      <w:bodyDiv w:val="1"/>
      <w:marLeft w:val="0"/>
      <w:marRight w:val="0"/>
      <w:marTop w:val="0"/>
      <w:marBottom w:val="0"/>
      <w:divBdr>
        <w:top w:val="none" w:sz="0" w:space="0" w:color="auto"/>
        <w:left w:val="none" w:sz="0" w:space="0" w:color="auto"/>
        <w:bottom w:val="none" w:sz="0" w:space="0" w:color="auto"/>
        <w:right w:val="none" w:sz="0" w:space="0" w:color="auto"/>
      </w:divBdr>
    </w:div>
    <w:div w:id="1309700463">
      <w:bodyDiv w:val="1"/>
      <w:marLeft w:val="0"/>
      <w:marRight w:val="0"/>
      <w:marTop w:val="0"/>
      <w:marBottom w:val="0"/>
      <w:divBdr>
        <w:top w:val="none" w:sz="0" w:space="0" w:color="auto"/>
        <w:left w:val="none" w:sz="0" w:space="0" w:color="auto"/>
        <w:bottom w:val="none" w:sz="0" w:space="0" w:color="auto"/>
        <w:right w:val="none" w:sz="0" w:space="0" w:color="auto"/>
      </w:divBdr>
    </w:div>
    <w:div w:id="1323393070">
      <w:bodyDiv w:val="1"/>
      <w:marLeft w:val="0"/>
      <w:marRight w:val="0"/>
      <w:marTop w:val="0"/>
      <w:marBottom w:val="0"/>
      <w:divBdr>
        <w:top w:val="none" w:sz="0" w:space="0" w:color="auto"/>
        <w:left w:val="none" w:sz="0" w:space="0" w:color="auto"/>
        <w:bottom w:val="none" w:sz="0" w:space="0" w:color="auto"/>
        <w:right w:val="none" w:sz="0" w:space="0" w:color="auto"/>
      </w:divBdr>
    </w:div>
    <w:div w:id="1328751443">
      <w:bodyDiv w:val="1"/>
      <w:marLeft w:val="0"/>
      <w:marRight w:val="0"/>
      <w:marTop w:val="0"/>
      <w:marBottom w:val="0"/>
      <w:divBdr>
        <w:top w:val="none" w:sz="0" w:space="0" w:color="auto"/>
        <w:left w:val="none" w:sz="0" w:space="0" w:color="auto"/>
        <w:bottom w:val="none" w:sz="0" w:space="0" w:color="auto"/>
        <w:right w:val="none" w:sz="0" w:space="0" w:color="auto"/>
      </w:divBdr>
    </w:div>
    <w:div w:id="1343625150">
      <w:bodyDiv w:val="1"/>
      <w:marLeft w:val="0"/>
      <w:marRight w:val="0"/>
      <w:marTop w:val="0"/>
      <w:marBottom w:val="0"/>
      <w:divBdr>
        <w:top w:val="none" w:sz="0" w:space="0" w:color="auto"/>
        <w:left w:val="none" w:sz="0" w:space="0" w:color="auto"/>
        <w:bottom w:val="none" w:sz="0" w:space="0" w:color="auto"/>
        <w:right w:val="none" w:sz="0" w:space="0" w:color="auto"/>
      </w:divBdr>
    </w:div>
    <w:div w:id="1363172062">
      <w:bodyDiv w:val="1"/>
      <w:marLeft w:val="0"/>
      <w:marRight w:val="0"/>
      <w:marTop w:val="0"/>
      <w:marBottom w:val="0"/>
      <w:divBdr>
        <w:top w:val="none" w:sz="0" w:space="0" w:color="auto"/>
        <w:left w:val="none" w:sz="0" w:space="0" w:color="auto"/>
        <w:bottom w:val="none" w:sz="0" w:space="0" w:color="auto"/>
        <w:right w:val="none" w:sz="0" w:space="0" w:color="auto"/>
      </w:divBdr>
    </w:div>
    <w:div w:id="1364136880">
      <w:bodyDiv w:val="1"/>
      <w:marLeft w:val="0"/>
      <w:marRight w:val="0"/>
      <w:marTop w:val="0"/>
      <w:marBottom w:val="0"/>
      <w:divBdr>
        <w:top w:val="none" w:sz="0" w:space="0" w:color="auto"/>
        <w:left w:val="none" w:sz="0" w:space="0" w:color="auto"/>
        <w:bottom w:val="none" w:sz="0" w:space="0" w:color="auto"/>
        <w:right w:val="none" w:sz="0" w:space="0" w:color="auto"/>
      </w:divBdr>
    </w:div>
    <w:div w:id="1376389345">
      <w:bodyDiv w:val="1"/>
      <w:marLeft w:val="0"/>
      <w:marRight w:val="0"/>
      <w:marTop w:val="0"/>
      <w:marBottom w:val="0"/>
      <w:divBdr>
        <w:top w:val="none" w:sz="0" w:space="0" w:color="auto"/>
        <w:left w:val="none" w:sz="0" w:space="0" w:color="auto"/>
        <w:bottom w:val="none" w:sz="0" w:space="0" w:color="auto"/>
        <w:right w:val="none" w:sz="0" w:space="0" w:color="auto"/>
      </w:divBdr>
    </w:div>
    <w:div w:id="1378895624">
      <w:bodyDiv w:val="1"/>
      <w:marLeft w:val="0"/>
      <w:marRight w:val="0"/>
      <w:marTop w:val="0"/>
      <w:marBottom w:val="0"/>
      <w:divBdr>
        <w:top w:val="none" w:sz="0" w:space="0" w:color="auto"/>
        <w:left w:val="none" w:sz="0" w:space="0" w:color="auto"/>
        <w:bottom w:val="none" w:sz="0" w:space="0" w:color="auto"/>
        <w:right w:val="none" w:sz="0" w:space="0" w:color="auto"/>
      </w:divBdr>
    </w:div>
    <w:div w:id="1380864851">
      <w:bodyDiv w:val="1"/>
      <w:marLeft w:val="0"/>
      <w:marRight w:val="0"/>
      <w:marTop w:val="0"/>
      <w:marBottom w:val="0"/>
      <w:divBdr>
        <w:top w:val="none" w:sz="0" w:space="0" w:color="auto"/>
        <w:left w:val="none" w:sz="0" w:space="0" w:color="auto"/>
        <w:bottom w:val="none" w:sz="0" w:space="0" w:color="auto"/>
        <w:right w:val="none" w:sz="0" w:space="0" w:color="auto"/>
      </w:divBdr>
    </w:div>
    <w:div w:id="1395162626">
      <w:bodyDiv w:val="1"/>
      <w:marLeft w:val="0"/>
      <w:marRight w:val="0"/>
      <w:marTop w:val="0"/>
      <w:marBottom w:val="0"/>
      <w:divBdr>
        <w:top w:val="none" w:sz="0" w:space="0" w:color="auto"/>
        <w:left w:val="none" w:sz="0" w:space="0" w:color="auto"/>
        <w:bottom w:val="none" w:sz="0" w:space="0" w:color="auto"/>
        <w:right w:val="none" w:sz="0" w:space="0" w:color="auto"/>
      </w:divBdr>
    </w:div>
    <w:div w:id="1406104039">
      <w:bodyDiv w:val="1"/>
      <w:marLeft w:val="0"/>
      <w:marRight w:val="0"/>
      <w:marTop w:val="0"/>
      <w:marBottom w:val="0"/>
      <w:divBdr>
        <w:top w:val="none" w:sz="0" w:space="0" w:color="auto"/>
        <w:left w:val="none" w:sz="0" w:space="0" w:color="auto"/>
        <w:bottom w:val="none" w:sz="0" w:space="0" w:color="auto"/>
        <w:right w:val="none" w:sz="0" w:space="0" w:color="auto"/>
      </w:divBdr>
    </w:div>
    <w:div w:id="1414356835">
      <w:bodyDiv w:val="1"/>
      <w:marLeft w:val="0"/>
      <w:marRight w:val="0"/>
      <w:marTop w:val="0"/>
      <w:marBottom w:val="0"/>
      <w:divBdr>
        <w:top w:val="none" w:sz="0" w:space="0" w:color="auto"/>
        <w:left w:val="none" w:sz="0" w:space="0" w:color="auto"/>
        <w:bottom w:val="none" w:sz="0" w:space="0" w:color="auto"/>
        <w:right w:val="none" w:sz="0" w:space="0" w:color="auto"/>
      </w:divBdr>
    </w:div>
    <w:div w:id="1418748530">
      <w:bodyDiv w:val="1"/>
      <w:marLeft w:val="0"/>
      <w:marRight w:val="0"/>
      <w:marTop w:val="0"/>
      <w:marBottom w:val="0"/>
      <w:divBdr>
        <w:top w:val="none" w:sz="0" w:space="0" w:color="auto"/>
        <w:left w:val="none" w:sz="0" w:space="0" w:color="auto"/>
        <w:bottom w:val="none" w:sz="0" w:space="0" w:color="auto"/>
        <w:right w:val="none" w:sz="0" w:space="0" w:color="auto"/>
      </w:divBdr>
    </w:div>
    <w:div w:id="1420100114">
      <w:bodyDiv w:val="1"/>
      <w:marLeft w:val="0"/>
      <w:marRight w:val="0"/>
      <w:marTop w:val="0"/>
      <w:marBottom w:val="0"/>
      <w:divBdr>
        <w:top w:val="none" w:sz="0" w:space="0" w:color="auto"/>
        <w:left w:val="none" w:sz="0" w:space="0" w:color="auto"/>
        <w:bottom w:val="none" w:sz="0" w:space="0" w:color="auto"/>
        <w:right w:val="none" w:sz="0" w:space="0" w:color="auto"/>
      </w:divBdr>
    </w:div>
    <w:div w:id="1424449704">
      <w:bodyDiv w:val="1"/>
      <w:marLeft w:val="0"/>
      <w:marRight w:val="0"/>
      <w:marTop w:val="0"/>
      <w:marBottom w:val="0"/>
      <w:divBdr>
        <w:top w:val="none" w:sz="0" w:space="0" w:color="auto"/>
        <w:left w:val="none" w:sz="0" w:space="0" w:color="auto"/>
        <w:bottom w:val="none" w:sz="0" w:space="0" w:color="auto"/>
        <w:right w:val="none" w:sz="0" w:space="0" w:color="auto"/>
      </w:divBdr>
    </w:div>
    <w:div w:id="1435976638">
      <w:bodyDiv w:val="1"/>
      <w:marLeft w:val="0"/>
      <w:marRight w:val="0"/>
      <w:marTop w:val="0"/>
      <w:marBottom w:val="0"/>
      <w:divBdr>
        <w:top w:val="none" w:sz="0" w:space="0" w:color="auto"/>
        <w:left w:val="none" w:sz="0" w:space="0" w:color="auto"/>
        <w:bottom w:val="none" w:sz="0" w:space="0" w:color="auto"/>
        <w:right w:val="none" w:sz="0" w:space="0" w:color="auto"/>
      </w:divBdr>
    </w:div>
    <w:div w:id="1450200584">
      <w:bodyDiv w:val="1"/>
      <w:marLeft w:val="0"/>
      <w:marRight w:val="0"/>
      <w:marTop w:val="0"/>
      <w:marBottom w:val="0"/>
      <w:divBdr>
        <w:top w:val="none" w:sz="0" w:space="0" w:color="auto"/>
        <w:left w:val="none" w:sz="0" w:space="0" w:color="auto"/>
        <w:bottom w:val="none" w:sz="0" w:space="0" w:color="auto"/>
        <w:right w:val="none" w:sz="0" w:space="0" w:color="auto"/>
      </w:divBdr>
    </w:div>
    <w:div w:id="1456875566">
      <w:bodyDiv w:val="1"/>
      <w:marLeft w:val="0"/>
      <w:marRight w:val="0"/>
      <w:marTop w:val="0"/>
      <w:marBottom w:val="0"/>
      <w:divBdr>
        <w:top w:val="none" w:sz="0" w:space="0" w:color="auto"/>
        <w:left w:val="none" w:sz="0" w:space="0" w:color="auto"/>
        <w:bottom w:val="none" w:sz="0" w:space="0" w:color="auto"/>
        <w:right w:val="none" w:sz="0" w:space="0" w:color="auto"/>
      </w:divBdr>
    </w:div>
    <w:div w:id="1472212636">
      <w:bodyDiv w:val="1"/>
      <w:marLeft w:val="0"/>
      <w:marRight w:val="0"/>
      <w:marTop w:val="0"/>
      <w:marBottom w:val="0"/>
      <w:divBdr>
        <w:top w:val="none" w:sz="0" w:space="0" w:color="auto"/>
        <w:left w:val="none" w:sz="0" w:space="0" w:color="auto"/>
        <w:bottom w:val="none" w:sz="0" w:space="0" w:color="auto"/>
        <w:right w:val="none" w:sz="0" w:space="0" w:color="auto"/>
      </w:divBdr>
    </w:div>
    <w:div w:id="1480462755">
      <w:bodyDiv w:val="1"/>
      <w:marLeft w:val="0"/>
      <w:marRight w:val="0"/>
      <w:marTop w:val="0"/>
      <w:marBottom w:val="0"/>
      <w:divBdr>
        <w:top w:val="none" w:sz="0" w:space="0" w:color="auto"/>
        <w:left w:val="none" w:sz="0" w:space="0" w:color="auto"/>
        <w:bottom w:val="none" w:sz="0" w:space="0" w:color="auto"/>
        <w:right w:val="none" w:sz="0" w:space="0" w:color="auto"/>
      </w:divBdr>
    </w:div>
    <w:div w:id="1504974000">
      <w:bodyDiv w:val="1"/>
      <w:marLeft w:val="0"/>
      <w:marRight w:val="0"/>
      <w:marTop w:val="0"/>
      <w:marBottom w:val="0"/>
      <w:divBdr>
        <w:top w:val="none" w:sz="0" w:space="0" w:color="auto"/>
        <w:left w:val="none" w:sz="0" w:space="0" w:color="auto"/>
        <w:bottom w:val="none" w:sz="0" w:space="0" w:color="auto"/>
        <w:right w:val="none" w:sz="0" w:space="0" w:color="auto"/>
      </w:divBdr>
    </w:div>
    <w:div w:id="1521776188">
      <w:bodyDiv w:val="1"/>
      <w:marLeft w:val="0"/>
      <w:marRight w:val="0"/>
      <w:marTop w:val="0"/>
      <w:marBottom w:val="0"/>
      <w:divBdr>
        <w:top w:val="none" w:sz="0" w:space="0" w:color="auto"/>
        <w:left w:val="none" w:sz="0" w:space="0" w:color="auto"/>
        <w:bottom w:val="none" w:sz="0" w:space="0" w:color="auto"/>
        <w:right w:val="none" w:sz="0" w:space="0" w:color="auto"/>
      </w:divBdr>
    </w:div>
    <w:div w:id="1524241732">
      <w:bodyDiv w:val="1"/>
      <w:marLeft w:val="0"/>
      <w:marRight w:val="0"/>
      <w:marTop w:val="0"/>
      <w:marBottom w:val="0"/>
      <w:divBdr>
        <w:top w:val="none" w:sz="0" w:space="0" w:color="auto"/>
        <w:left w:val="none" w:sz="0" w:space="0" w:color="auto"/>
        <w:bottom w:val="none" w:sz="0" w:space="0" w:color="auto"/>
        <w:right w:val="none" w:sz="0" w:space="0" w:color="auto"/>
      </w:divBdr>
    </w:div>
    <w:div w:id="1529879157">
      <w:bodyDiv w:val="1"/>
      <w:marLeft w:val="0"/>
      <w:marRight w:val="0"/>
      <w:marTop w:val="0"/>
      <w:marBottom w:val="0"/>
      <w:divBdr>
        <w:top w:val="none" w:sz="0" w:space="0" w:color="auto"/>
        <w:left w:val="none" w:sz="0" w:space="0" w:color="auto"/>
        <w:bottom w:val="none" w:sz="0" w:space="0" w:color="auto"/>
        <w:right w:val="none" w:sz="0" w:space="0" w:color="auto"/>
      </w:divBdr>
    </w:div>
    <w:div w:id="1548373036">
      <w:bodyDiv w:val="1"/>
      <w:marLeft w:val="0"/>
      <w:marRight w:val="0"/>
      <w:marTop w:val="0"/>
      <w:marBottom w:val="0"/>
      <w:divBdr>
        <w:top w:val="none" w:sz="0" w:space="0" w:color="auto"/>
        <w:left w:val="none" w:sz="0" w:space="0" w:color="auto"/>
        <w:bottom w:val="none" w:sz="0" w:space="0" w:color="auto"/>
        <w:right w:val="none" w:sz="0" w:space="0" w:color="auto"/>
      </w:divBdr>
    </w:div>
    <w:div w:id="1548763512">
      <w:bodyDiv w:val="1"/>
      <w:marLeft w:val="0"/>
      <w:marRight w:val="0"/>
      <w:marTop w:val="0"/>
      <w:marBottom w:val="0"/>
      <w:divBdr>
        <w:top w:val="none" w:sz="0" w:space="0" w:color="auto"/>
        <w:left w:val="none" w:sz="0" w:space="0" w:color="auto"/>
        <w:bottom w:val="none" w:sz="0" w:space="0" w:color="auto"/>
        <w:right w:val="none" w:sz="0" w:space="0" w:color="auto"/>
      </w:divBdr>
    </w:div>
    <w:div w:id="1548950850">
      <w:bodyDiv w:val="1"/>
      <w:marLeft w:val="0"/>
      <w:marRight w:val="0"/>
      <w:marTop w:val="0"/>
      <w:marBottom w:val="0"/>
      <w:divBdr>
        <w:top w:val="none" w:sz="0" w:space="0" w:color="auto"/>
        <w:left w:val="none" w:sz="0" w:space="0" w:color="auto"/>
        <w:bottom w:val="none" w:sz="0" w:space="0" w:color="auto"/>
        <w:right w:val="none" w:sz="0" w:space="0" w:color="auto"/>
      </w:divBdr>
    </w:div>
    <w:div w:id="1557089723">
      <w:bodyDiv w:val="1"/>
      <w:marLeft w:val="0"/>
      <w:marRight w:val="0"/>
      <w:marTop w:val="0"/>
      <w:marBottom w:val="0"/>
      <w:divBdr>
        <w:top w:val="none" w:sz="0" w:space="0" w:color="auto"/>
        <w:left w:val="none" w:sz="0" w:space="0" w:color="auto"/>
        <w:bottom w:val="none" w:sz="0" w:space="0" w:color="auto"/>
        <w:right w:val="none" w:sz="0" w:space="0" w:color="auto"/>
      </w:divBdr>
    </w:div>
    <w:div w:id="1565526578">
      <w:bodyDiv w:val="1"/>
      <w:marLeft w:val="0"/>
      <w:marRight w:val="0"/>
      <w:marTop w:val="0"/>
      <w:marBottom w:val="0"/>
      <w:divBdr>
        <w:top w:val="none" w:sz="0" w:space="0" w:color="auto"/>
        <w:left w:val="none" w:sz="0" w:space="0" w:color="auto"/>
        <w:bottom w:val="none" w:sz="0" w:space="0" w:color="auto"/>
        <w:right w:val="none" w:sz="0" w:space="0" w:color="auto"/>
      </w:divBdr>
    </w:div>
    <w:div w:id="1569724603">
      <w:bodyDiv w:val="1"/>
      <w:marLeft w:val="0"/>
      <w:marRight w:val="0"/>
      <w:marTop w:val="0"/>
      <w:marBottom w:val="0"/>
      <w:divBdr>
        <w:top w:val="none" w:sz="0" w:space="0" w:color="auto"/>
        <w:left w:val="none" w:sz="0" w:space="0" w:color="auto"/>
        <w:bottom w:val="none" w:sz="0" w:space="0" w:color="auto"/>
        <w:right w:val="none" w:sz="0" w:space="0" w:color="auto"/>
      </w:divBdr>
    </w:div>
    <w:div w:id="1572621816">
      <w:bodyDiv w:val="1"/>
      <w:marLeft w:val="0"/>
      <w:marRight w:val="0"/>
      <w:marTop w:val="0"/>
      <w:marBottom w:val="0"/>
      <w:divBdr>
        <w:top w:val="none" w:sz="0" w:space="0" w:color="auto"/>
        <w:left w:val="none" w:sz="0" w:space="0" w:color="auto"/>
        <w:bottom w:val="none" w:sz="0" w:space="0" w:color="auto"/>
        <w:right w:val="none" w:sz="0" w:space="0" w:color="auto"/>
      </w:divBdr>
    </w:div>
    <w:div w:id="1579057054">
      <w:bodyDiv w:val="1"/>
      <w:marLeft w:val="0"/>
      <w:marRight w:val="0"/>
      <w:marTop w:val="0"/>
      <w:marBottom w:val="0"/>
      <w:divBdr>
        <w:top w:val="none" w:sz="0" w:space="0" w:color="auto"/>
        <w:left w:val="none" w:sz="0" w:space="0" w:color="auto"/>
        <w:bottom w:val="none" w:sz="0" w:space="0" w:color="auto"/>
        <w:right w:val="none" w:sz="0" w:space="0" w:color="auto"/>
      </w:divBdr>
    </w:div>
    <w:div w:id="1593122080">
      <w:bodyDiv w:val="1"/>
      <w:marLeft w:val="0"/>
      <w:marRight w:val="0"/>
      <w:marTop w:val="0"/>
      <w:marBottom w:val="0"/>
      <w:divBdr>
        <w:top w:val="none" w:sz="0" w:space="0" w:color="auto"/>
        <w:left w:val="none" w:sz="0" w:space="0" w:color="auto"/>
        <w:bottom w:val="none" w:sz="0" w:space="0" w:color="auto"/>
        <w:right w:val="none" w:sz="0" w:space="0" w:color="auto"/>
      </w:divBdr>
    </w:div>
    <w:div w:id="1614508401">
      <w:bodyDiv w:val="1"/>
      <w:marLeft w:val="0"/>
      <w:marRight w:val="0"/>
      <w:marTop w:val="0"/>
      <w:marBottom w:val="0"/>
      <w:divBdr>
        <w:top w:val="none" w:sz="0" w:space="0" w:color="auto"/>
        <w:left w:val="none" w:sz="0" w:space="0" w:color="auto"/>
        <w:bottom w:val="none" w:sz="0" w:space="0" w:color="auto"/>
        <w:right w:val="none" w:sz="0" w:space="0" w:color="auto"/>
      </w:divBdr>
    </w:div>
    <w:div w:id="1700088530">
      <w:bodyDiv w:val="1"/>
      <w:marLeft w:val="0"/>
      <w:marRight w:val="0"/>
      <w:marTop w:val="0"/>
      <w:marBottom w:val="0"/>
      <w:divBdr>
        <w:top w:val="none" w:sz="0" w:space="0" w:color="auto"/>
        <w:left w:val="none" w:sz="0" w:space="0" w:color="auto"/>
        <w:bottom w:val="none" w:sz="0" w:space="0" w:color="auto"/>
        <w:right w:val="none" w:sz="0" w:space="0" w:color="auto"/>
      </w:divBdr>
    </w:div>
    <w:div w:id="1700471386">
      <w:bodyDiv w:val="1"/>
      <w:marLeft w:val="0"/>
      <w:marRight w:val="0"/>
      <w:marTop w:val="0"/>
      <w:marBottom w:val="0"/>
      <w:divBdr>
        <w:top w:val="none" w:sz="0" w:space="0" w:color="auto"/>
        <w:left w:val="none" w:sz="0" w:space="0" w:color="auto"/>
        <w:bottom w:val="none" w:sz="0" w:space="0" w:color="auto"/>
        <w:right w:val="none" w:sz="0" w:space="0" w:color="auto"/>
      </w:divBdr>
    </w:div>
    <w:div w:id="1732116689">
      <w:bodyDiv w:val="1"/>
      <w:marLeft w:val="0"/>
      <w:marRight w:val="0"/>
      <w:marTop w:val="0"/>
      <w:marBottom w:val="0"/>
      <w:divBdr>
        <w:top w:val="none" w:sz="0" w:space="0" w:color="auto"/>
        <w:left w:val="none" w:sz="0" w:space="0" w:color="auto"/>
        <w:bottom w:val="none" w:sz="0" w:space="0" w:color="auto"/>
        <w:right w:val="none" w:sz="0" w:space="0" w:color="auto"/>
      </w:divBdr>
    </w:div>
    <w:div w:id="1745565273">
      <w:bodyDiv w:val="1"/>
      <w:marLeft w:val="0"/>
      <w:marRight w:val="0"/>
      <w:marTop w:val="0"/>
      <w:marBottom w:val="0"/>
      <w:divBdr>
        <w:top w:val="none" w:sz="0" w:space="0" w:color="auto"/>
        <w:left w:val="none" w:sz="0" w:space="0" w:color="auto"/>
        <w:bottom w:val="none" w:sz="0" w:space="0" w:color="auto"/>
        <w:right w:val="none" w:sz="0" w:space="0" w:color="auto"/>
      </w:divBdr>
    </w:div>
    <w:div w:id="1755318782">
      <w:bodyDiv w:val="1"/>
      <w:marLeft w:val="0"/>
      <w:marRight w:val="0"/>
      <w:marTop w:val="0"/>
      <w:marBottom w:val="0"/>
      <w:divBdr>
        <w:top w:val="none" w:sz="0" w:space="0" w:color="auto"/>
        <w:left w:val="none" w:sz="0" w:space="0" w:color="auto"/>
        <w:bottom w:val="none" w:sz="0" w:space="0" w:color="auto"/>
        <w:right w:val="none" w:sz="0" w:space="0" w:color="auto"/>
      </w:divBdr>
    </w:div>
    <w:div w:id="1776050378">
      <w:bodyDiv w:val="1"/>
      <w:marLeft w:val="0"/>
      <w:marRight w:val="0"/>
      <w:marTop w:val="0"/>
      <w:marBottom w:val="0"/>
      <w:divBdr>
        <w:top w:val="none" w:sz="0" w:space="0" w:color="auto"/>
        <w:left w:val="none" w:sz="0" w:space="0" w:color="auto"/>
        <w:bottom w:val="none" w:sz="0" w:space="0" w:color="auto"/>
        <w:right w:val="none" w:sz="0" w:space="0" w:color="auto"/>
      </w:divBdr>
    </w:div>
    <w:div w:id="1805584113">
      <w:bodyDiv w:val="1"/>
      <w:marLeft w:val="0"/>
      <w:marRight w:val="0"/>
      <w:marTop w:val="0"/>
      <w:marBottom w:val="0"/>
      <w:divBdr>
        <w:top w:val="none" w:sz="0" w:space="0" w:color="auto"/>
        <w:left w:val="none" w:sz="0" w:space="0" w:color="auto"/>
        <w:bottom w:val="none" w:sz="0" w:space="0" w:color="auto"/>
        <w:right w:val="none" w:sz="0" w:space="0" w:color="auto"/>
      </w:divBdr>
    </w:div>
    <w:div w:id="1853062629">
      <w:bodyDiv w:val="1"/>
      <w:marLeft w:val="0"/>
      <w:marRight w:val="0"/>
      <w:marTop w:val="0"/>
      <w:marBottom w:val="0"/>
      <w:divBdr>
        <w:top w:val="none" w:sz="0" w:space="0" w:color="auto"/>
        <w:left w:val="none" w:sz="0" w:space="0" w:color="auto"/>
        <w:bottom w:val="none" w:sz="0" w:space="0" w:color="auto"/>
        <w:right w:val="none" w:sz="0" w:space="0" w:color="auto"/>
      </w:divBdr>
    </w:div>
    <w:div w:id="1856260853">
      <w:bodyDiv w:val="1"/>
      <w:marLeft w:val="0"/>
      <w:marRight w:val="0"/>
      <w:marTop w:val="0"/>
      <w:marBottom w:val="0"/>
      <w:divBdr>
        <w:top w:val="none" w:sz="0" w:space="0" w:color="auto"/>
        <w:left w:val="none" w:sz="0" w:space="0" w:color="auto"/>
        <w:bottom w:val="none" w:sz="0" w:space="0" w:color="auto"/>
        <w:right w:val="none" w:sz="0" w:space="0" w:color="auto"/>
      </w:divBdr>
    </w:div>
    <w:div w:id="1858033691">
      <w:bodyDiv w:val="1"/>
      <w:marLeft w:val="0"/>
      <w:marRight w:val="0"/>
      <w:marTop w:val="0"/>
      <w:marBottom w:val="0"/>
      <w:divBdr>
        <w:top w:val="none" w:sz="0" w:space="0" w:color="auto"/>
        <w:left w:val="none" w:sz="0" w:space="0" w:color="auto"/>
        <w:bottom w:val="none" w:sz="0" w:space="0" w:color="auto"/>
        <w:right w:val="none" w:sz="0" w:space="0" w:color="auto"/>
      </w:divBdr>
    </w:div>
    <w:div w:id="1861316167">
      <w:bodyDiv w:val="1"/>
      <w:marLeft w:val="0"/>
      <w:marRight w:val="0"/>
      <w:marTop w:val="0"/>
      <w:marBottom w:val="0"/>
      <w:divBdr>
        <w:top w:val="none" w:sz="0" w:space="0" w:color="auto"/>
        <w:left w:val="none" w:sz="0" w:space="0" w:color="auto"/>
        <w:bottom w:val="none" w:sz="0" w:space="0" w:color="auto"/>
        <w:right w:val="none" w:sz="0" w:space="0" w:color="auto"/>
      </w:divBdr>
    </w:div>
    <w:div w:id="1869415909">
      <w:bodyDiv w:val="1"/>
      <w:marLeft w:val="0"/>
      <w:marRight w:val="0"/>
      <w:marTop w:val="0"/>
      <w:marBottom w:val="0"/>
      <w:divBdr>
        <w:top w:val="none" w:sz="0" w:space="0" w:color="auto"/>
        <w:left w:val="none" w:sz="0" w:space="0" w:color="auto"/>
        <w:bottom w:val="none" w:sz="0" w:space="0" w:color="auto"/>
        <w:right w:val="none" w:sz="0" w:space="0" w:color="auto"/>
      </w:divBdr>
    </w:div>
    <w:div w:id="1869633910">
      <w:bodyDiv w:val="1"/>
      <w:marLeft w:val="0"/>
      <w:marRight w:val="0"/>
      <w:marTop w:val="0"/>
      <w:marBottom w:val="0"/>
      <w:divBdr>
        <w:top w:val="none" w:sz="0" w:space="0" w:color="auto"/>
        <w:left w:val="none" w:sz="0" w:space="0" w:color="auto"/>
        <w:bottom w:val="none" w:sz="0" w:space="0" w:color="auto"/>
        <w:right w:val="none" w:sz="0" w:space="0" w:color="auto"/>
      </w:divBdr>
    </w:div>
    <w:div w:id="1873229211">
      <w:bodyDiv w:val="1"/>
      <w:marLeft w:val="0"/>
      <w:marRight w:val="0"/>
      <w:marTop w:val="0"/>
      <w:marBottom w:val="0"/>
      <w:divBdr>
        <w:top w:val="none" w:sz="0" w:space="0" w:color="auto"/>
        <w:left w:val="none" w:sz="0" w:space="0" w:color="auto"/>
        <w:bottom w:val="none" w:sz="0" w:space="0" w:color="auto"/>
        <w:right w:val="none" w:sz="0" w:space="0" w:color="auto"/>
      </w:divBdr>
    </w:div>
    <w:div w:id="1889367690">
      <w:bodyDiv w:val="1"/>
      <w:marLeft w:val="0"/>
      <w:marRight w:val="0"/>
      <w:marTop w:val="0"/>
      <w:marBottom w:val="0"/>
      <w:divBdr>
        <w:top w:val="none" w:sz="0" w:space="0" w:color="auto"/>
        <w:left w:val="none" w:sz="0" w:space="0" w:color="auto"/>
        <w:bottom w:val="none" w:sz="0" w:space="0" w:color="auto"/>
        <w:right w:val="none" w:sz="0" w:space="0" w:color="auto"/>
      </w:divBdr>
    </w:div>
    <w:div w:id="1890920287">
      <w:bodyDiv w:val="1"/>
      <w:marLeft w:val="0"/>
      <w:marRight w:val="0"/>
      <w:marTop w:val="0"/>
      <w:marBottom w:val="0"/>
      <w:divBdr>
        <w:top w:val="none" w:sz="0" w:space="0" w:color="auto"/>
        <w:left w:val="none" w:sz="0" w:space="0" w:color="auto"/>
        <w:bottom w:val="none" w:sz="0" w:space="0" w:color="auto"/>
        <w:right w:val="none" w:sz="0" w:space="0" w:color="auto"/>
      </w:divBdr>
    </w:div>
    <w:div w:id="1904483191">
      <w:bodyDiv w:val="1"/>
      <w:marLeft w:val="0"/>
      <w:marRight w:val="0"/>
      <w:marTop w:val="0"/>
      <w:marBottom w:val="0"/>
      <w:divBdr>
        <w:top w:val="none" w:sz="0" w:space="0" w:color="auto"/>
        <w:left w:val="none" w:sz="0" w:space="0" w:color="auto"/>
        <w:bottom w:val="none" w:sz="0" w:space="0" w:color="auto"/>
        <w:right w:val="none" w:sz="0" w:space="0" w:color="auto"/>
      </w:divBdr>
    </w:div>
    <w:div w:id="1909724567">
      <w:bodyDiv w:val="1"/>
      <w:marLeft w:val="0"/>
      <w:marRight w:val="0"/>
      <w:marTop w:val="0"/>
      <w:marBottom w:val="0"/>
      <w:divBdr>
        <w:top w:val="none" w:sz="0" w:space="0" w:color="auto"/>
        <w:left w:val="none" w:sz="0" w:space="0" w:color="auto"/>
        <w:bottom w:val="none" w:sz="0" w:space="0" w:color="auto"/>
        <w:right w:val="none" w:sz="0" w:space="0" w:color="auto"/>
      </w:divBdr>
    </w:div>
    <w:div w:id="1910459472">
      <w:bodyDiv w:val="1"/>
      <w:marLeft w:val="0"/>
      <w:marRight w:val="0"/>
      <w:marTop w:val="0"/>
      <w:marBottom w:val="0"/>
      <w:divBdr>
        <w:top w:val="none" w:sz="0" w:space="0" w:color="auto"/>
        <w:left w:val="none" w:sz="0" w:space="0" w:color="auto"/>
        <w:bottom w:val="none" w:sz="0" w:space="0" w:color="auto"/>
        <w:right w:val="none" w:sz="0" w:space="0" w:color="auto"/>
      </w:divBdr>
    </w:div>
    <w:div w:id="1930194991">
      <w:bodyDiv w:val="1"/>
      <w:marLeft w:val="0"/>
      <w:marRight w:val="0"/>
      <w:marTop w:val="0"/>
      <w:marBottom w:val="0"/>
      <w:divBdr>
        <w:top w:val="none" w:sz="0" w:space="0" w:color="auto"/>
        <w:left w:val="none" w:sz="0" w:space="0" w:color="auto"/>
        <w:bottom w:val="none" w:sz="0" w:space="0" w:color="auto"/>
        <w:right w:val="none" w:sz="0" w:space="0" w:color="auto"/>
      </w:divBdr>
    </w:div>
    <w:div w:id="1932737096">
      <w:bodyDiv w:val="1"/>
      <w:marLeft w:val="0"/>
      <w:marRight w:val="0"/>
      <w:marTop w:val="0"/>
      <w:marBottom w:val="0"/>
      <w:divBdr>
        <w:top w:val="none" w:sz="0" w:space="0" w:color="auto"/>
        <w:left w:val="none" w:sz="0" w:space="0" w:color="auto"/>
        <w:bottom w:val="none" w:sz="0" w:space="0" w:color="auto"/>
        <w:right w:val="none" w:sz="0" w:space="0" w:color="auto"/>
      </w:divBdr>
    </w:div>
    <w:div w:id="1942371794">
      <w:bodyDiv w:val="1"/>
      <w:marLeft w:val="0"/>
      <w:marRight w:val="0"/>
      <w:marTop w:val="0"/>
      <w:marBottom w:val="0"/>
      <w:divBdr>
        <w:top w:val="none" w:sz="0" w:space="0" w:color="auto"/>
        <w:left w:val="none" w:sz="0" w:space="0" w:color="auto"/>
        <w:bottom w:val="none" w:sz="0" w:space="0" w:color="auto"/>
        <w:right w:val="none" w:sz="0" w:space="0" w:color="auto"/>
      </w:divBdr>
    </w:div>
    <w:div w:id="1958098717">
      <w:bodyDiv w:val="1"/>
      <w:marLeft w:val="0"/>
      <w:marRight w:val="0"/>
      <w:marTop w:val="0"/>
      <w:marBottom w:val="0"/>
      <w:divBdr>
        <w:top w:val="none" w:sz="0" w:space="0" w:color="auto"/>
        <w:left w:val="none" w:sz="0" w:space="0" w:color="auto"/>
        <w:bottom w:val="none" w:sz="0" w:space="0" w:color="auto"/>
        <w:right w:val="none" w:sz="0" w:space="0" w:color="auto"/>
      </w:divBdr>
    </w:div>
    <w:div w:id="1962298495">
      <w:bodyDiv w:val="1"/>
      <w:marLeft w:val="0"/>
      <w:marRight w:val="0"/>
      <w:marTop w:val="0"/>
      <w:marBottom w:val="0"/>
      <w:divBdr>
        <w:top w:val="none" w:sz="0" w:space="0" w:color="auto"/>
        <w:left w:val="none" w:sz="0" w:space="0" w:color="auto"/>
        <w:bottom w:val="none" w:sz="0" w:space="0" w:color="auto"/>
        <w:right w:val="none" w:sz="0" w:space="0" w:color="auto"/>
      </w:divBdr>
    </w:div>
    <w:div w:id="1967543679">
      <w:bodyDiv w:val="1"/>
      <w:marLeft w:val="0"/>
      <w:marRight w:val="0"/>
      <w:marTop w:val="0"/>
      <w:marBottom w:val="0"/>
      <w:divBdr>
        <w:top w:val="none" w:sz="0" w:space="0" w:color="auto"/>
        <w:left w:val="none" w:sz="0" w:space="0" w:color="auto"/>
        <w:bottom w:val="none" w:sz="0" w:space="0" w:color="auto"/>
        <w:right w:val="none" w:sz="0" w:space="0" w:color="auto"/>
      </w:divBdr>
    </w:div>
    <w:div w:id="1969772151">
      <w:bodyDiv w:val="1"/>
      <w:marLeft w:val="0"/>
      <w:marRight w:val="0"/>
      <w:marTop w:val="0"/>
      <w:marBottom w:val="0"/>
      <w:divBdr>
        <w:top w:val="none" w:sz="0" w:space="0" w:color="auto"/>
        <w:left w:val="none" w:sz="0" w:space="0" w:color="auto"/>
        <w:bottom w:val="none" w:sz="0" w:space="0" w:color="auto"/>
        <w:right w:val="none" w:sz="0" w:space="0" w:color="auto"/>
      </w:divBdr>
    </w:div>
    <w:div w:id="2015379446">
      <w:bodyDiv w:val="1"/>
      <w:marLeft w:val="0"/>
      <w:marRight w:val="0"/>
      <w:marTop w:val="0"/>
      <w:marBottom w:val="0"/>
      <w:divBdr>
        <w:top w:val="none" w:sz="0" w:space="0" w:color="auto"/>
        <w:left w:val="none" w:sz="0" w:space="0" w:color="auto"/>
        <w:bottom w:val="none" w:sz="0" w:space="0" w:color="auto"/>
        <w:right w:val="none" w:sz="0" w:space="0" w:color="auto"/>
      </w:divBdr>
    </w:div>
    <w:div w:id="2023049734">
      <w:bodyDiv w:val="1"/>
      <w:marLeft w:val="0"/>
      <w:marRight w:val="0"/>
      <w:marTop w:val="0"/>
      <w:marBottom w:val="0"/>
      <w:divBdr>
        <w:top w:val="none" w:sz="0" w:space="0" w:color="auto"/>
        <w:left w:val="none" w:sz="0" w:space="0" w:color="auto"/>
        <w:bottom w:val="none" w:sz="0" w:space="0" w:color="auto"/>
        <w:right w:val="none" w:sz="0" w:space="0" w:color="auto"/>
      </w:divBdr>
    </w:div>
    <w:div w:id="2034500999">
      <w:bodyDiv w:val="1"/>
      <w:marLeft w:val="0"/>
      <w:marRight w:val="0"/>
      <w:marTop w:val="0"/>
      <w:marBottom w:val="0"/>
      <w:divBdr>
        <w:top w:val="none" w:sz="0" w:space="0" w:color="auto"/>
        <w:left w:val="none" w:sz="0" w:space="0" w:color="auto"/>
        <w:bottom w:val="none" w:sz="0" w:space="0" w:color="auto"/>
        <w:right w:val="none" w:sz="0" w:space="0" w:color="auto"/>
      </w:divBdr>
    </w:div>
    <w:div w:id="2047370897">
      <w:bodyDiv w:val="1"/>
      <w:marLeft w:val="0"/>
      <w:marRight w:val="0"/>
      <w:marTop w:val="0"/>
      <w:marBottom w:val="0"/>
      <w:divBdr>
        <w:top w:val="none" w:sz="0" w:space="0" w:color="auto"/>
        <w:left w:val="none" w:sz="0" w:space="0" w:color="auto"/>
        <w:bottom w:val="none" w:sz="0" w:space="0" w:color="auto"/>
        <w:right w:val="none" w:sz="0" w:space="0" w:color="auto"/>
      </w:divBdr>
    </w:div>
    <w:div w:id="2053536367">
      <w:bodyDiv w:val="1"/>
      <w:marLeft w:val="0"/>
      <w:marRight w:val="0"/>
      <w:marTop w:val="0"/>
      <w:marBottom w:val="0"/>
      <w:divBdr>
        <w:top w:val="none" w:sz="0" w:space="0" w:color="auto"/>
        <w:left w:val="none" w:sz="0" w:space="0" w:color="auto"/>
        <w:bottom w:val="none" w:sz="0" w:space="0" w:color="auto"/>
        <w:right w:val="none" w:sz="0" w:space="0" w:color="auto"/>
      </w:divBdr>
      <w:divsChild>
        <w:div w:id="1167939298">
          <w:marLeft w:val="0"/>
          <w:marRight w:val="0"/>
          <w:marTop w:val="0"/>
          <w:marBottom w:val="0"/>
          <w:divBdr>
            <w:top w:val="single" w:sz="6" w:space="4" w:color="auto"/>
            <w:left w:val="single" w:sz="6" w:space="4" w:color="auto"/>
            <w:bottom w:val="single" w:sz="6" w:space="4" w:color="auto"/>
            <w:right w:val="single" w:sz="6" w:space="4" w:color="auto"/>
          </w:divBdr>
          <w:divsChild>
            <w:div w:id="1157767636">
              <w:marLeft w:val="0"/>
              <w:marRight w:val="0"/>
              <w:marTop w:val="0"/>
              <w:marBottom w:val="0"/>
              <w:divBdr>
                <w:top w:val="none" w:sz="0" w:space="0" w:color="auto"/>
                <w:left w:val="none" w:sz="0" w:space="0" w:color="auto"/>
                <w:bottom w:val="none" w:sz="0" w:space="0" w:color="auto"/>
                <w:right w:val="none" w:sz="0" w:space="0" w:color="auto"/>
              </w:divBdr>
              <w:divsChild>
                <w:div w:id="900750611">
                  <w:marLeft w:val="0"/>
                  <w:marRight w:val="0"/>
                  <w:marTop w:val="0"/>
                  <w:marBottom w:val="0"/>
                  <w:divBdr>
                    <w:top w:val="none" w:sz="0" w:space="0" w:color="auto"/>
                    <w:left w:val="none" w:sz="0" w:space="0" w:color="auto"/>
                    <w:bottom w:val="none" w:sz="0" w:space="0" w:color="auto"/>
                    <w:right w:val="none" w:sz="0" w:space="0" w:color="auto"/>
                  </w:divBdr>
                  <w:divsChild>
                    <w:div w:id="130399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24575">
          <w:marLeft w:val="0"/>
          <w:marRight w:val="0"/>
          <w:marTop w:val="0"/>
          <w:marBottom w:val="0"/>
          <w:divBdr>
            <w:top w:val="single" w:sz="6" w:space="4" w:color="ABABAB"/>
            <w:left w:val="single" w:sz="6" w:space="4" w:color="ABABAB"/>
            <w:bottom w:val="single" w:sz="6" w:space="4" w:color="ABABAB"/>
            <w:right w:val="single" w:sz="6" w:space="4" w:color="ABABAB"/>
          </w:divBdr>
          <w:divsChild>
            <w:div w:id="165705806">
              <w:marLeft w:val="0"/>
              <w:marRight w:val="0"/>
              <w:marTop w:val="0"/>
              <w:marBottom w:val="0"/>
              <w:divBdr>
                <w:top w:val="none" w:sz="0" w:space="0" w:color="auto"/>
                <w:left w:val="none" w:sz="0" w:space="0" w:color="auto"/>
                <w:bottom w:val="none" w:sz="0" w:space="0" w:color="auto"/>
                <w:right w:val="none" w:sz="0" w:space="0" w:color="auto"/>
              </w:divBdr>
              <w:divsChild>
                <w:div w:id="720403725">
                  <w:marLeft w:val="0"/>
                  <w:marRight w:val="0"/>
                  <w:marTop w:val="0"/>
                  <w:marBottom w:val="0"/>
                  <w:divBdr>
                    <w:top w:val="none" w:sz="0" w:space="0" w:color="auto"/>
                    <w:left w:val="none" w:sz="0" w:space="0" w:color="auto"/>
                    <w:bottom w:val="none" w:sz="0" w:space="0" w:color="auto"/>
                    <w:right w:val="none" w:sz="0" w:space="0" w:color="auto"/>
                  </w:divBdr>
                  <w:divsChild>
                    <w:div w:id="1791434478">
                      <w:marLeft w:val="0"/>
                      <w:marRight w:val="0"/>
                      <w:marTop w:val="0"/>
                      <w:marBottom w:val="0"/>
                      <w:divBdr>
                        <w:top w:val="single" w:sz="6" w:space="0" w:color="CFCFCF"/>
                        <w:left w:val="single" w:sz="6" w:space="0" w:color="CFCFCF"/>
                        <w:bottom w:val="single" w:sz="6" w:space="0" w:color="CFCFCF"/>
                        <w:right w:val="single" w:sz="6" w:space="0" w:color="CFCFCF"/>
                      </w:divBdr>
                      <w:divsChild>
                        <w:div w:id="2007005929">
                          <w:marLeft w:val="0"/>
                          <w:marRight w:val="0"/>
                          <w:marTop w:val="0"/>
                          <w:marBottom w:val="0"/>
                          <w:divBdr>
                            <w:top w:val="none" w:sz="0" w:space="0" w:color="auto"/>
                            <w:left w:val="none" w:sz="0" w:space="0" w:color="auto"/>
                            <w:bottom w:val="none" w:sz="0" w:space="0" w:color="auto"/>
                            <w:right w:val="none" w:sz="0" w:space="0" w:color="auto"/>
                          </w:divBdr>
                          <w:divsChild>
                            <w:div w:id="1088230005">
                              <w:marLeft w:val="0"/>
                              <w:marRight w:val="0"/>
                              <w:marTop w:val="0"/>
                              <w:marBottom w:val="0"/>
                              <w:divBdr>
                                <w:top w:val="none" w:sz="0" w:space="0" w:color="auto"/>
                                <w:left w:val="none" w:sz="0" w:space="0" w:color="auto"/>
                                <w:bottom w:val="none" w:sz="0" w:space="0" w:color="auto"/>
                                <w:right w:val="none" w:sz="0" w:space="0" w:color="auto"/>
                              </w:divBdr>
                            </w:div>
                            <w:div w:id="1937132135">
                              <w:marLeft w:val="0"/>
                              <w:marRight w:val="-450"/>
                              <w:marTop w:val="0"/>
                              <w:marBottom w:val="0"/>
                              <w:divBdr>
                                <w:top w:val="none" w:sz="0" w:space="0" w:color="auto"/>
                                <w:left w:val="none" w:sz="0" w:space="0" w:color="auto"/>
                                <w:bottom w:val="none" w:sz="0" w:space="0" w:color="auto"/>
                                <w:right w:val="none" w:sz="0" w:space="0" w:color="auto"/>
                              </w:divBdr>
                              <w:divsChild>
                                <w:div w:id="375543183">
                                  <w:marLeft w:val="0"/>
                                  <w:marRight w:val="0"/>
                                  <w:marTop w:val="0"/>
                                  <w:marBottom w:val="0"/>
                                  <w:divBdr>
                                    <w:top w:val="none" w:sz="0" w:space="0" w:color="auto"/>
                                    <w:left w:val="none" w:sz="0" w:space="0" w:color="auto"/>
                                    <w:bottom w:val="none" w:sz="0" w:space="0" w:color="auto"/>
                                    <w:right w:val="none" w:sz="0" w:space="0" w:color="auto"/>
                                  </w:divBdr>
                                  <w:divsChild>
                                    <w:div w:id="1229804967">
                                      <w:marLeft w:val="0"/>
                                      <w:marRight w:val="0"/>
                                      <w:marTop w:val="0"/>
                                      <w:marBottom w:val="0"/>
                                      <w:divBdr>
                                        <w:top w:val="none" w:sz="0" w:space="0" w:color="auto"/>
                                        <w:left w:val="none" w:sz="0" w:space="0" w:color="auto"/>
                                        <w:bottom w:val="none" w:sz="0" w:space="0" w:color="auto"/>
                                        <w:right w:val="none" w:sz="0" w:space="0" w:color="auto"/>
                                      </w:divBdr>
                                      <w:divsChild>
                                        <w:div w:id="999885897">
                                          <w:marLeft w:val="0"/>
                                          <w:marRight w:val="0"/>
                                          <w:marTop w:val="0"/>
                                          <w:marBottom w:val="0"/>
                                          <w:divBdr>
                                            <w:top w:val="none" w:sz="0" w:space="0" w:color="auto"/>
                                            <w:left w:val="none" w:sz="0" w:space="0" w:color="auto"/>
                                            <w:bottom w:val="none" w:sz="0" w:space="0" w:color="auto"/>
                                            <w:right w:val="none" w:sz="0" w:space="0" w:color="auto"/>
                                          </w:divBdr>
                                          <w:divsChild>
                                            <w:div w:id="368410591">
                                              <w:marLeft w:val="0"/>
                                              <w:marRight w:val="0"/>
                                              <w:marTop w:val="0"/>
                                              <w:marBottom w:val="0"/>
                                              <w:divBdr>
                                                <w:top w:val="none" w:sz="0" w:space="0" w:color="auto"/>
                                                <w:left w:val="none" w:sz="0" w:space="0" w:color="auto"/>
                                                <w:bottom w:val="none" w:sz="0" w:space="0" w:color="auto"/>
                                                <w:right w:val="none" w:sz="0" w:space="0" w:color="auto"/>
                                              </w:divBdr>
                                              <w:divsChild>
                                                <w:div w:id="62484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0087295">
      <w:bodyDiv w:val="1"/>
      <w:marLeft w:val="0"/>
      <w:marRight w:val="0"/>
      <w:marTop w:val="0"/>
      <w:marBottom w:val="0"/>
      <w:divBdr>
        <w:top w:val="none" w:sz="0" w:space="0" w:color="auto"/>
        <w:left w:val="none" w:sz="0" w:space="0" w:color="auto"/>
        <w:bottom w:val="none" w:sz="0" w:space="0" w:color="auto"/>
        <w:right w:val="none" w:sz="0" w:space="0" w:color="auto"/>
      </w:divBdr>
    </w:div>
    <w:div w:id="2062627439">
      <w:bodyDiv w:val="1"/>
      <w:marLeft w:val="0"/>
      <w:marRight w:val="0"/>
      <w:marTop w:val="0"/>
      <w:marBottom w:val="0"/>
      <w:divBdr>
        <w:top w:val="none" w:sz="0" w:space="0" w:color="auto"/>
        <w:left w:val="none" w:sz="0" w:space="0" w:color="auto"/>
        <w:bottom w:val="none" w:sz="0" w:space="0" w:color="auto"/>
        <w:right w:val="none" w:sz="0" w:space="0" w:color="auto"/>
      </w:divBdr>
    </w:div>
    <w:div w:id="2075539976">
      <w:bodyDiv w:val="1"/>
      <w:marLeft w:val="0"/>
      <w:marRight w:val="0"/>
      <w:marTop w:val="0"/>
      <w:marBottom w:val="0"/>
      <w:divBdr>
        <w:top w:val="none" w:sz="0" w:space="0" w:color="auto"/>
        <w:left w:val="none" w:sz="0" w:space="0" w:color="auto"/>
        <w:bottom w:val="none" w:sz="0" w:space="0" w:color="auto"/>
        <w:right w:val="none" w:sz="0" w:space="0" w:color="auto"/>
      </w:divBdr>
    </w:div>
    <w:div w:id="2081369112">
      <w:bodyDiv w:val="1"/>
      <w:marLeft w:val="0"/>
      <w:marRight w:val="0"/>
      <w:marTop w:val="0"/>
      <w:marBottom w:val="0"/>
      <w:divBdr>
        <w:top w:val="none" w:sz="0" w:space="0" w:color="auto"/>
        <w:left w:val="none" w:sz="0" w:space="0" w:color="auto"/>
        <w:bottom w:val="none" w:sz="0" w:space="0" w:color="auto"/>
        <w:right w:val="none" w:sz="0" w:space="0" w:color="auto"/>
      </w:divBdr>
    </w:div>
    <w:div w:id="2084450975">
      <w:bodyDiv w:val="1"/>
      <w:marLeft w:val="0"/>
      <w:marRight w:val="0"/>
      <w:marTop w:val="0"/>
      <w:marBottom w:val="0"/>
      <w:divBdr>
        <w:top w:val="none" w:sz="0" w:space="0" w:color="auto"/>
        <w:left w:val="none" w:sz="0" w:space="0" w:color="auto"/>
        <w:bottom w:val="none" w:sz="0" w:space="0" w:color="auto"/>
        <w:right w:val="none" w:sz="0" w:space="0" w:color="auto"/>
      </w:divBdr>
    </w:div>
    <w:div w:id="2090423512">
      <w:bodyDiv w:val="1"/>
      <w:marLeft w:val="0"/>
      <w:marRight w:val="0"/>
      <w:marTop w:val="0"/>
      <w:marBottom w:val="0"/>
      <w:divBdr>
        <w:top w:val="none" w:sz="0" w:space="0" w:color="auto"/>
        <w:left w:val="none" w:sz="0" w:space="0" w:color="auto"/>
        <w:bottom w:val="none" w:sz="0" w:space="0" w:color="auto"/>
        <w:right w:val="none" w:sz="0" w:space="0" w:color="auto"/>
      </w:divBdr>
    </w:div>
    <w:div w:id="2100827755">
      <w:bodyDiv w:val="1"/>
      <w:marLeft w:val="0"/>
      <w:marRight w:val="0"/>
      <w:marTop w:val="0"/>
      <w:marBottom w:val="0"/>
      <w:divBdr>
        <w:top w:val="none" w:sz="0" w:space="0" w:color="auto"/>
        <w:left w:val="none" w:sz="0" w:space="0" w:color="auto"/>
        <w:bottom w:val="none" w:sz="0" w:space="0" w:color="auto"/>
        <w:right w:val="none" w:sz="0" w:space="0" w:color="auto"/>
      </w:divBdr>
    </w:div>
    <w:div w:id="2122256583">
      <w:bodyDiv w:val="1"/>
      <w:marLeft w:val="0"/>
      <w:marRight w:val="0"/>
      <w:marTop w:val="0"/>
      <w:marBottom w:val="0"/>
      <w:divBdr>
        <w:top w:val="none" w:sz="0" w:space="0" w:color="auto"/>
        <w:left w:val="none" w:sz="0" w:space="0" w:color="auto"/>
        <w:bottom w:val="none" w:sz="0" w:space="0" w:color="auto"/>
        <w:right w:val="none" w:sz="0" w:space="0" w:color="auto"/>
      </w:divBdr>
    </w:div>
    <w:div w:id="2124568088">
      <w:bodyDiv w:val="1"/>
      <w:marLeft w:val="0"/>
      <w:marRight w:val="0"/>
      <w:marTop w:val="0"/>
      <w:marBottom w:val="0"/>
      <w:divBdr>
        <w:top w:val="none" w:sz="0" w:space="0" w:color="auto"/>
        <w:left w:val="none" w:sz="0" w:space="0" w:color="auto"/>
        <w:bottom w:val="none" w:sz="0" w:space="0" w:color="auto"/>
        <w:right w:val="none" w:sz="0" w:space="0" w:color="auto"/>
      </w:divBdr>
    </w:div>
    <w:div w:id="2126849802">
      <w:bodyDiv w:val="1"/>
      <w:marLeft w:val="0"/>
      <w:marRight w:val="0"/>
      <w:marTop w:val="0"/>
      <w:marBottom w:val="0"/>
      <w:divBdr>
        <w:top w:val="none" w:sz="0" w:space="0" w:color="auto"/>
        <w:left w:val="none" w:sz="0" w:space="0" w:color="auto"/>
        <w:bottom w:val="none" w:sz="0" w:space="0" w:color="auto"/>
        <w:right w:val="none" w:sz="0" w:space="0" w:color="auto"/>
      </w:divBdr>
    </w:div>
    <w:div w:id="2146267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83.png"/><Relationship Id="rId21" Type="http://schemas.openxmlformats.org/officeDocument/2006/relationships/image" Target="media/image12.png"/><Relationship Id="rId42" Type="http://schemas.openxmlformats.org/officeDocument/2006/relationships/hyperlink" Target="https://docs.python.org/3/library/statistics.html" TargetMode="External"/><Relationship Id="rId47" Type="http://schemas.openxmlformats.org/officeDocument/2006/relationships/hyperlink" Target="https://docs.python.org/3/library/statistics.html" TargetMode="External"/><Relationship Id="rId63" Type="http://schemas.openxmlformats.org/officeDocument/2006/relationships/image" Target="media/image37.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hyperlink" Target="https://www.datacamp.com/community/tutorials/probability-distributions-python" TargetMode="External"/><Relationship Id="rId112" Type="http://schemas.openxmlformats.org/officeDocument/2006/relationships/image" Target="media/image78.png"/><Relationship Id="rId133" Type="http://schemas.openxmlformats.org/officeDocument/2006/relationships/image" Target="media/image99.png"/><Relationship Id="rId138" Type="http://schemas.openxmlformats.org/officeDocument/2006/relationships/hyperlink" Target="http://www.cqeacademy.com/cqe-body-of-knowledge/quantitative-methods-tools/point-estimates-and-confidence-intervals/" TargetMode="External"/><Relationship Id="rId154" Type="http://schemas.openxmlformats.org/officeDocument/2006/relationships/image" Target="media/image116.png"/><Relationship Id="rId159" Type="http://schemas.openxmlformats.org/officeDocument/2006/relationships/image" Target="media/image121.png"/><Relationship Id="rId175" Type="http://schemas.openxmlformats.org/officeDocument/2006/relationships/hyperlink" Target="https://en.wikipedia.org/wiki/Standard_deviation" TargetMode="External"/><Relationship Id="rId170" Type="http://schemas.openxmlformats.org/officeDocument/2006/relationships/image" Target="media/image132.png"/><Relationship Id="rId16" Type="http://schemas.openxmlformats.org/officeDocument/2006/relationships/image" Target="media/image8.png"/><Relationship Id="rId107" Type="http://schemas.openxmlformats.org/officeDocument/2006/relationships/image" Target="media/image73.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30.png"/><Relationship Id="rId58" Type="http://schemas.openxmlformats.org/officeDocument/2006/relationships/hyperlink" Target="https://www.analyticsvidhya.com/blog/2019/06/introduction-powerful-bayes-theorem-data-science/" TargetMode="External"/><Relationship Id="rId74" Type="http://schemas.openxmlformats.org/officeDocument/2006/relationships/image" Target="media/image46.png"/><Relationship Id="rId79" Type="http://schemas.openxmlformats.org/officeDocument/2006/relationships/image" Target="media/image51.png"/><Relationship Id="rId102" Type="http://schemas.openxmlformats.org/officeDocument/2006/relationships/hyperlink" Target="https://matplotlib.org/tutorials/introductory/pyplot.html" TargetMode="External"/><Relationship Id="rId123" Type="http://schemas.openxmlformats.org/officeDocument/2006/relationships/image" Target="media/image89.png"/><Relationship Id="rId128" Type="http://schemas.openxmlformats.org/officeDocument/2006/relationships/image" Target="media/image94.png"/><Relationship Id="rId144" Type="http://schemas.openxmlformats.org/officeDocument/2006/relationships/image" Target="media/image108.png"/><Relationship Id="rId149" Type="http://schemas.openxmlformats.org/officeDocument/2006/relationships/image" Target="media/image111.png"/><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image" Target="media/image65.png"/><Relationship Id="rId160" Type="http://schemas.openxmlformats.org/officeDocument/2006/relationships/image" Target="media/image122.png"/><Relationship Id="rId165" Type="http://schemas.openxmlformats.org/officeDocument/2006/relationships/image" Target="media/image127.png"/><Relationship Id="rId181" Type="http://schemas.openxmlformats.org/officeDocument/2006/relationships/hyperlink" Target="https://www.kaggle.com/fmendes/exercise-and-calories" TargetMode="External"/><Relationship Id="rId186" Type="http://schemas.openxmlformats.org/officeDocument/2006/relationships/image" Target="media/image145.png"/><Relationship Id="rId22" Type="http://schemas.openxmlformats.org/officeDocument/2006/relationships/image" Target="media/image13.png"/><Relationship Id="rId27" Type="http://schemas.openxmlformats.org/officeDocument/2006/relationships/image" Target="media/image17.png"/><Relationship Id="rId43" Type="http://schemas.openxmlformats.org/officeDocument/2006/relationships/hyperlink" Target="https://docs.python.org/3/library/statistics.html" TargetMode="External"/><Relationship Id="rId48" Type="http://schemas.openxmlformats.org/officeDocument/2006/relationships/hyperlink" Target="https://docs.python.org/3/library/statistics.html" TargetMode="External"/><Relationship Id="rId64" Type="http://schemas.openxmlformats.org/officeDocument/2006/relationships/hyperlink" Target="https://docs.scipy.org/doc/scipy/reference/stats.html" TargetMode="External"/><Relationship Id="rId69" Type="http://schemas.openxmlformats.org/officeDocument/2006/relationships/image" Target="media/image41.png"/><Relationship Id="rId113" Type="http://schemas.openxmlformats.org/officeDocument/2006/relationships/image" Target="media/image79.png"/><Relationship Id="rId118" Type="http://schemas.openxmlformats.org/officeDocument/2006/relationships/image" Target="media/image84.png"/><Relationship Id="rId134" Type="http://schemas.openxmlformats.org/officeDocument/2006/relationships/image" Target="media/image100.png"/><Relationship Id="rId139" Type="http://schemas.openxmlformats.org/officeDocument/2006/relationships/hyperlink" Target="https://www.analyticsvidhya.com/blog/2015/09/hypothesis-testing-explained/" TargetMode="External"/><Relationship Id="rId80" Type="http://schemas.openxmlformats.org/officeDocument/2006/relationships/image" Target="media/image52.jpeg"/><Relationship Id="rId85" Type="http://schemas.openxmlformats.org/officeDocument/2006/relationships/image" Target="media/image57.png"/><Relationship Id="rId150" Type="http://schemas.openxmlformats.org/officeDocument/2006/relationships/image" Target="media/image112.png"/><Relationship Id="rId155" Type="http://schemas.openxmlformats.org/officeDocument/2006/relationships/image" Target="media/image117.png"/><Relationship Id="rId171" Type="http://schemas.openxmlformats.org/officeDocument/2006/relationships/image" Target="media/image133.png"/><Relationship Id="rId176" Type="http://schemas.openxmlformats.org/officeDocument/2006/relationships/image" Target="media/image136.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3.jpeg"/><Relationship Id="rId38" Type="http://schemas.openxmlformats.org/officeDocument/2006/relationships/hyperlink" Target="http://www.lastnightstudy.com/Show?id=84/Python-3-Iteration-Statements" TargetMode="External"/><Relationship Id="rId59" Type="http://schemas.openxmlformats.org/officeDocument/2006/relationships/image" Target="media/image34.png"/><Relationship Id="rId103" Type="http://schemas.openxmlformats.org/officeDocument/2006/relationships/image" Target="media/image69.png"/><Relationship Id="rId108" Type="http://schemas.openxmlformats.org/officeDocument/2006/relationships/image" Target="media/image74.png"/><Relationship Id="rId124" Type="http://schemas.openxmlformats.org/officeDocument/2006/relationships/image" Target="media/image90.png"/><Relationship Id="rId129" Type="http://schemas.openxmlformats.org/officeDocument/2006/relationships/image" Target="media/image95.png"/><Relationship Id="rId54" Type="http://schemas.openxmlformats.org/officeDocument/2006/relationships/image" Target="media/image31.png"/><Relationship Id="rId70" Type="http://schemas.openxmlformats.org/officeDocument/2006/relationships/image" Target="media/image42.png"/><Relationship Id="rId75" Type="http://schemas.openxmlformats.org/officeDocument/2006/relationships/image" Target="media/image47.png"/><Relationship Id="rId91" Type="http://schemas.openxmlformats.org/officeDocument/2006/relationships/image" Target="media/image61.png"/><Relationship Id="rId96" Type="http://schemas.openxmlformats.org/officeDocument/2006/relationships/hyperlink" Target="https://realpython.com/python-statistics/" TargetMode="External"/><Relationship Id="rId140" Type="http://schemas.openxmlformats.org/officeDocument/2006/relationships/image" Target="media/image104.png"/><Relationship Id="rId145" Type="http://schemas.openxmlformats.org/officeDocument/2006/relationships/image" Target="media/image109.png"/><Relationship Id="rId161" Type="http://schemas.openxmlformats.org/officeDocument/2006/relationships/image" Target="media/image123.png"/><Relationship Id="rId166" Type="http://schemas.openxmlformats.org/officeDocument/2006/relationships/image" Target="media/image128.png"/><Relationship Id="rId182" Type="http://schemas.openxmlformats.org/officeDocument/2006/relationships/image" Target="media/image141.png"/><Relationship Id="rId187" Type="http://schemas.openxmlformats.org/officeDocument/2006/relationships/image" Target="media/image146.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4.png"/><Relationship Id="rId28" Type="http://schemas.openxmlformats.org/officeDocument/2006/relationships/image" Target="media/image18.png"/><Relationship Id="rId49" Type="http://schemas.openxmlformats.org/officeDocument/2006/relationships/hyperlink" Target="https://docs.python.org/3/library/statistics.html" TargetMode="External"/><Relationship Id="rId114" Type="http://schemas.openxmlformats.org/officeDocument/2006/relationships/image" Target="media/image80.png"/><Relationship Id="rId119" Type="http://schemas.openxmlformats.org/officeDocument/2006/relationships/image" Target="media/image85.png"/><Relationship Id="rId44" Type="http://schemas.openxmlformats.org/officeDocument/2006/relationships/hyperlink" Target="https://docs.python.org/3/library/statistics.html" TargetMode="External"/><Relationship Id="rId60" Type="http://schemas.openxmlformats.org/officeDocument/2006/relationships/image" Target="media/image35.png"/><Relationship Id="rId65" Type="http://schemas.openxmlformats.org/officeDocument/2006/relationships/hyperlink" Target="https://www.geeksforgeeks.org/linearity-of-expectation/" TargetMode="External"/><Relationship Id="rId81" Type="http://schemas.openxmlformats.org/officeDocument/2006/relationships/image" Target="media/image53.png"/><Relationship Id="rId86" Type="http://schemas.openxmlformats.org/officeDocument/2006/relationships/image" Target="media/image58.png"/><Relationship Id="rId130" Type="http://schemas.openxmlformats.org/officeDocument/2006/relationships/image" Target="media/image96.png"/><Relationship Id="rId135" Type="http://schemas.openxmlformats.org/officeDocument/2006/relationships/image" Target="media/image101.png"/><Relationship Id="rId151" Type="http://schemas.openxmlformats.org/officeDocument/2006/relationships/image" Target="media/image113.png"/><Relationship Id="rId156" Type="http://schemas.openxmlformats.org/officeDocument/2006/relationships/image" Target="media/image118.png"/><Relationship Id="rId177" Type="http://schemas.openxmlformats.org/officeDocument/2006/relationships/image" Target="media/image137.png"/><Relationship Id="rId172" Type="http://schemas.openxmlformats.org/officeDocument/2006/relationships/image" Target="media/image134.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w3schools.com/python/default.asp" TargetMode="External"/><Relationship Id="rId109" Type="http://schemas.openxmlformats.org/officeDocument/2006/relationships/image" Target="media/image75.png"/><Relationship Id="rId34" Type="http://schemas.openxmlformats.org/officeDocument/2006/relationships/image" Target="media/image24.jpeg"/><Relationship Id="rId50" Type="http://schemas.openxmlformats.org/officeDocument/2006/relationships/image" Target="media/image28.png"/><Relationship Id="rId55" Type="http://schemas.openxmlformats.org/officeDocument/2006/relationships/image" Target="media/image32.png"/><Relationship Id="rId76" Type="http://schemas.openxmlformats.org/officeDocument/2006/relationships/image" Target="media/image48.png"/><Relationship Id="rId97" Type="http://schemas.openxmlformats.org/officeDocument/2006/relationships/hyperlink" Target="https://www.tutorialspoint.com/python_pandas/python_pandas_descriptive_statistics.htm" TargetMode="External"/><Relationship Id="rId104" Type="http://schemas.openxmlformats.org/officeDocument/2006/relationships/image" Target="media/image70.png"/><Relationship Id="rId120" Type="http://schemas.openxmlformats.org/officeDocument/2006/relationships/image" Target="media/image86.png"/><Relationship Id="rId125" Type="http://schemas.openxmlformats.org/officeDocument/2006/relationships/image" Target="media/image91.jpeg"/><Relationship Id="rId141" Type="http://schemas.openxmlformats.org/officeDocument/2006/relationships/image" Target="media/image105.png"/><Relationship Id="rId146" Type="http://schemas.openxmlformats.org/officeDocument/2006/relationships/image" Target="media/image110.png"/><Relationship Id="rId167" Type="http://schemas.openxmlformats.org/officeDocument/2006/relationships/image" Target="media/image129.png"/><Relationship Id="rId188" Type="http://schemas.openxmlformats.org/officeDocument/2006/relationships/image" Target="media/image147.png"/><Relationship Id="rId7" Type="http://schemas.openxmlformats.org/officeDocument/2006/relationships/hyperlink" Target="https://www.python.org/download" TargetMode="External"/><Relationship Id="rId71" Type="http://schemas.openxmlformats.org/officeDocument/2006/relationships/image" Target="media/image43.png"/><Relationship Id="rId92" Type="http://schemas.openxmlformats.org/officeDocument/2006/relationships/image" Target="media/image62.png"/><Relationship Id="rId162" Type="http://schemas.openxmlformats.org/officeDocument/2006/relationships/image" Target="media/image124.png"/><Relationship Id="rId183" Type="http://schemas.openxmlformats.org/officeDocument/2006/relationships/image" Target="media/image14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hyperlink" Target="https://www.anaconda.com/products/individual" TargetMode="External"/><Relationship Id="rId40" Type="http://schemas.openxmlformats.org/officeDocument/2006/relationships/hyperlink" Target="https://docs.python.org/3/tutorial/" TargetMode="External"/><Relationship Id="rId45" Type="http://schemas.openxmlformats.org/officeDocument/2006/relationships/hyperlink" Target="https://docs.python.org/3/library/statistics.html" TargetMode="External"/><Relationship Id="rId66" Type="http://schemas.openxmlformats.org/officeDocument/2006/relationships/image" Target="media/image38.png"/><Relationship Id="rId87" Type="http://schemas.openxmlformats.org/officeDocument/2006/relationships/image" Target="media/image59.png"/><Relationship Id="rId110" Type="http://schemas.openxmlformats.org/officeDocument/2006/relationships/image" Target="media/image76.png"/><Relationship Id="rId115" Type="http://schemas.openxmlformats.org/officeDocument/2006/relationships/image" Target="media/image81.png"/><Relationship Id="rId131" Type="http://schemas.openxmlformats.org/officeDocument/2006/relationships/image" Target="media/image97.png"/><Relationship Id="rId136" Type="http://schemas.openxmlformats.org/officeDocument/2006/relationships/image" Target="media/image102.png"/><Relationship Id="rId157" Type="http://schemas.openxmlformats.org/officeDocument/2006/relationships/image" Target="media/image119.png"/><Relationship Id="rId178" Type="http://schemas.openxmlformats.org/officeDocument/2006/relationships/image" Target="media/image138.png"/><Relationship Id="rId61" Type="http://schemas.microsoft.com/office/2007/relationships/hdphoto" Target="media/hdphoto1.wdp"/><Relationship Id="rId82" Type="http://schemas.openxmlformats.org/officeDocument/2006/relationships/image" Target="media/image54.png"/><Relationship Id="rId152" Type="http://schemas.openxmlformats.org/officeDocument/2006/relationships/image" Target="media/image114.png"/><Relationship Id="rId173" Type="http://schemas.openxmlformats.org/officeDocument/2006/relationships/hyperlink" Target="https://www.kaggle.com/zhangluyuan/ab-testing" TargetMode="External"/><Relationship Id="rId19" Type="http://schemas.openxmlformats.org/officeDocument/2006/relationships/hyperlink" Target="https://www.anaconda.com/products/individual" TargetMode="External"/><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33.png"/><Relationship Id="rId77" Type="http://schemas.openxmlformats.org/officeDocument/2006/relationships/image" Target="media/image49.png"/><Relationship Id="rId100" Type="http://schemas.openxmlformats.org/officeDocument/2006/relationships/image" Target="media/image67.png"/><Relationship Id="rId105" Type="http://schemas.openxmlformats.org/officeDocument/2006/relationships/image" Target="media/image71.png"/><Relationship Id="rId126" Type="http://schemas.openxmlformats.org/officeDocument/2006/relationships/image" Target="media/image92.png"/><Relationship Id="rId147" Type="http://schemas.openxmlformats.org/officeDocument/2006/relationships/hyperlink" Target="https://www.statsmodels.org/stable/index.html" TargetMode="External"/><Relationship Id="rId168" Type="http://schemas.openxmlformats.org/officeDocument/2006/relationships/image" Target="media/image130.png"/><Relationship Id="rId8" Type="http://schemas.openxmlformats.org/officeDocument/2006/relationships/image" Target="media/image2.png"/><Relationship Id="rId51" Type="http://schemas.openxmlformats.org/officeDocument/2006/relationships/hyperlink" Target="https://docs.python.org/3/tutorial/index.html" TargetMode="External"/><Relationship Id="rId72" Type="http://schemas.openxmlformats.org/officeDocument/2006/relationships/image" Target="media/image44.png"/><Relationship Id="rId93" Type="http://schemas.openxmlformats.org/officeDocument/2006/relationships/image" Target="media/image63.png"/><Relationship Id="rId98" Type="http://schemas.openxmlformats.org/officeDocument/2006/relationships/hyperlink" Target="https://www.dataquest.io/blog/basic-statistics-with-python-descriptive-statistics/" TargetMode="External"/><Relationship Id="rId121" Type="http://schemas.openxmlformats.org/officeDocument/2006/relationships/image" Target="media/image87.png"/><Relationship Id="rId142" Type="http://schemas.openxmlformats.org/officeDocument/2006/relationships/image" Target="media/image106.png"/><Relationship Id="rId163" Type="http://schemas.openxmlformats.org/officeDocument/2006/relationships/image" Target="media/image125.png"/><Relationship Id="rId184" Type="http://schemas.openxmlformats.org/officeDocument/2006/relationships/image" Target="media/image143.png"/><Relationship Id="rId189"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hyperlink" Target="https://docs.python.org/3/library/statistics.html" TargetMode="External"/><Relationship Id="rId67" Type="http://schemas.openxmlformats.org/officeDocument/2006/relationships/image" Target="media/image39.jpeg"/><Relationship Id="rId116" Type="http://schemas.openxmlformats.org/officeDocument/2006/relationships/image" Target="media/image82.png"/><Relationship Id="rId137" Type="http://schemas.openxmlformats.org/officeDocument/2006/relationships/image" Target="media/image103.png"/><Relationship Id="rId158" Type="http://schemas.openxmlformats.org/officeDocument/2006/relationships/image" Target="media/image120.png"/><Relationship Id="rId20" Type="http://schemas.openxmlformats.org/officeDocument/2006/relationships/image" Target="media/image11.png"/><Relationship Id="rId41" Type="http://schemas.openxmlformats.org/officeDocument/2006/relationships/hyperlink" Target="https://www.w3schools.com/python/default.asp" TargetMode="External"/><Relationship Id="rId62" Type="http://schemas.openxmlformats.org/officeDocument/2006/relationships/image" Target="media/image36.png"/><Relationship Id="rId83" Type="http://schemas.openxmlformats.org/officeDocument/2006/relationships/image" Target="media/image55.png"/><Relationship Id="rId88" Type="http://schemas.openxmlformats.org/officeDocument/2006/relationships/hyperlink" Target="https://docs.scipy.org/doc/scipy/reference/stats.html" TargetMode="External"/><Relationship Id="rId111" Type="http://schemas.openxmlformats.org/officeDocument/2006/relationships/image" Target="media/image77.png"/><Relationship Id="rId132" Type="http://schemas.openxmlformats.org/officeDocument/2006/relationships/image" Target="media/image98.png"/><Relationship Id="rId153" Type="http://schemas.openxmlformats.org/officeDocument/2006/relationships/image" Target="media/image115.png"/><Relationship Id="rId174" Type="http://schemas.openxmlformats.org/officeDocument/2006/relationships/image" Target="media/image135.png"/><Relationship Id="rId179" Type="http://schemas.openxmlformats.org/officeDocument/2006/relationships/image" Target="media/image139.png"/><Relationship Id="rId190" Type="http://schemas.openxmlformats.org/officeDocument/2006/relationships/theme" Target="theme/theme1.xml"/><Relationship Id="rId15" Type="http://schemas.openxmlformats.org/officeDocument/2006/relationships/image" Target="media/image7.png"/><Relationship Id="rId36" Type="http://schemas.openxmlformats.org/officeDocument/2006/relationships/image" Target="media/image26.png"/><Relationship Id="rId57" Type="http://schemas.openxmlformats.org/officeDocument/2006/relationships/hyperlink" Target="https://www.universalclass.com/articles/math/what-is-probability-in-statistics.htm" TargetMode="External"/><Relationship Id="rId106" Type="http://schemas.openxmlformats.org/officeDocument/2006/relationships/image" Target="media/image72.png"/><Relationship Id="rId127" Type="http://schemas.openxmlformats.org/officeDocument/2006/relationships/image" Target="media/image93.png"/><Relationship Id="rId10" Type="http://schemas.openxmlformats.org/officeDocument/2006/relationships/hyperlink" Target="https://www.anaconda.com/products/individual" TargetMode="External"/><Relationship Id="rId31" Type="http://schemas.openxmlformats.org/officeDocument/2006/relationships/image" Target="media/image21.png"/><Relationship Id="rId52" Type="http://schemas.openxmlformats.org/officeDocument/2006/relationships/image" Target="media/image29.png"/><Relationship Id="rId73" Type="http://schemas.openxmlformats.org/officeDocument/2006/relationships/image" Target="media/image45.png"/><Relationship Id="rId78" Type="http://schemas.openxmlformats.org/officeDocument/2006/relationships/image" Target="media/image50.png"/><Relationship Id="rId94" Type="http://schemas.openxmlformats.org/officeDocument/2006/relationships/image" Target="media/image64.png"/><Relationship Id="rId99" Type="http://schemas.openxmlformats.org/officeDocument/2006/relationships/image" Target="media/image66.png"/><Relationship Id="rId101" Type="http://schemas.openxmlformats.org/officeDocument/2006/relationships/image" Target="media/image68.png"/><Relationship Id="rId122" Type="http://schemas.openxmlformats.org/officeDocument/2006/relationships/image" Target="media/image88.png"/><Relationship Id="rId143" Type="http://schemas.openxmlformats.org/officeDocument/2006/relationships/image" Target="media/image107.png"/><Relationship Id="rId148" Type="http://schemas.openxmlformats.org/officeDocument/2006/relationships/hyperlink" Target="https://www.statsmodels.org/stable/examples/notebooks/generated/kernel_density.html" TargetMode="External"/><Relationship Id="rId164" Type="http://schemas.openxmlformats.org/officeDocument/2006/relationships/image" Target="media/image126.png"/><Relationship Id="rId169" Type="http://schemas.openxmlformats.org/officeDocument/2006/relationships/image" Target="media/image131.png"/><Relationship Id="rId185" Type="http://schemas.openxmlformats.org/officeDocument/2006/relationships/image" Target="media/image144.png"/><Relationship Id="rId4" Type="http://schemas.openxmlformats.org/officeDocument/2006/relationships/settings" Target="settings.xml"/><Relationship Id="rId9" Type="http://schemas.openxmlformats.org/officeDocument/2006/relationships/hyperlink" Target="https://www.anaconda.com/products/individual" TargetMode="External"/><Relationship Id="rId180" Type="http://schemas.openxmlformats.org/officeDocument/2006/relationships/image" Target="media/image1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DD0EF8-A7E0-495C-AA4D-E0048296C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8995</TotalTime>
  <Pages>311</Pages>
  <Words>49752</Words>
  <Characters>283593</Characters>
  <Application>Microsoft Office Word</Application>
  <DocSecurity>0</DocSecurity>
  <Lines>2363</Lines>
  <Paragraphs>665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GNG</dc:creator>
  <cp:keywords/>
  <dc:description/>
  <cp:lastModifiedBy>Muhammad Wasim Nawaz</cp:lastModifiedBy>
  <cp:revision>985</cp:revision>
  <cp:lastPrinted>2020-10-20T06:33:00Z</cp:lastPrinted>
  <dcterms:created xsi:type="dcterms:W3CDTF">2020-09-03T14:36:00Z</dcterms:created>
  <dcterms:modified xsi:type="dcterms:W3CDTF">2020-10-21T08:16:00Z</dcterms:modified>
</cp:coreProperties>
</file>