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28950085"/>
        <w:docPartObj>
          <w:docPartGallery w:val="Cover Pages"/>
          <w:docPartUnique/>
        </w:docPartObj>
      </w:sdtPr>
      <w:sdtContent>
        <w:p w:rsidR="00FB29A0" w:rsidRDefault="00FB29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6158B1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FB29A0" w:rsidRDefault="00FB29A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1901099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B29A0" w:rsidRDefault="00FB29A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Evolución del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B29A0" w:rsidRDefault="00FB29A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Asignatura: Ampliación Ingeniería del Software.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149.7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" filled="f" stroked="f" strokeweight=".5pt">
                    <v:textbox inset="126pt,0,54pt,0">
                      <w:txbxContent>
                        <w:p w:rsidR="00FB29A0" w:rsidRDefault="00FB29A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Evolución del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B29A0" w:rsidRDefault="00FB29A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Asignatura: Ampliación Ingeniería del Software.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6500171</wp:posOffset>
                    </wp:positionV>
                    <wp:extent cx="2360930" cy="1404620"/>
                    <wp:effectExtent l="0" t="0" r="11430" b="1460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29A0" w:rsidRDefault="00FB29A0">
                                <w:r>
                                  <w:t>Javier Montes Hermosilla</w:t>
                                </w:r>
                              </w:p>
                              <w:p w:rsidR="00FB29A0" w:rsidRDefault="00FB29A0">
                                <w:r>
                                  <w:t>Daniel Rodríguez Borreguero</w:t>
                                </w:r>
                              </w:p>
                              <w:p w:rsidR="00FB29A0" w:rsidRDefault="00FB29A0">
                                <w:r>
                                  <w:t>Celia Rodríguez Mata</w:t>
                                </w:r>
                              </w:p>
                              <w:p w:rsidR="00FB29A0" w:rsidRDefault="00FB29A0">
                                <w:r>
                                  <w:t>Alberto Millán Roldan Sierra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uadro de texto 2" o:spid="_x0000_s1027" type="#_x0000_t202" style="position:absolute;margin-left:134.7pt;margin-top:511.8pt;width:185.9pt;height:110.6pt;z-index:25166438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" strokecolor="white [3212]">
                    <v:textbox style="mso-fit-shape-to-text:t">
                      <w:txbxContent>
                        <w:p w:rsidR="00FB29A0" w:rsidRDefault="00FB29A0">
                          <w:r>
                            <w:t>Javier Montes Hermosilla</w:t>
                          </w:r>
                        </w:p>
                        <w:p w:rsidR="00FB29A0" w:rsidRDefault="00FB29A0">
                          <w:r>
                            <w:t>Daniel Rodríguez Borreguero</w:t>
                          </w:r>
                        </w:p>
                        <w:p w:rsidR="00FB29A0" w:rsidRDefault="00FB29A0">
                          <w:r>
                            <w:t>Celia Rodríguez Mata</w:t>
                          </w:r>
                        </w:p>
                        <w:p w:rsidR="00FB29A0" w:rsidRDefault="00FB29A0">
                          <w:r>
                            <w:t>Alberto Millán Roldan Sierra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FB29A0" w:rsidRDefault="00FB29A0"/>
    <w:sectPr w:rsidR="00FB29A0" w:rsidSect="00FB29A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9A0"/>
    <w:rsid w:val="00FB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6DA9B"/>
  <w15:chartTrackingRefBased/>
  <w15:docId w15:val="{59CC00BC-37B7-4F77-832E-6CCE9652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B29A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29A0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Evolución del software</dc:title>
  <dc:subject>Asignatura: Ampliación Ingeniería del Software.</dc:subject>
  <dc:creator>Alberto Millán Roldán Sierra</dc:creator>
  <cp:keywords/>
  <dc:description/>
  <cp:lastModifiedBy>Javier Montes Hermosilla</cp:lastModifiedBy>
  <cp:revision>1</cp:revision>
  <dcterms:created xsi:type="dcterms:W3CDTF">2020-03-10T10:33:00Z</dcterms:created>
  <dcterms:modified xsi:type="dcterms:W3CDTF">2020-03-10T10:44:00Z</dcterms:modified>
</cp:coreProperties>
</file>