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8E" w:rsidRDefault="0059668E" w:rsidP="0059668E">
      <w:pPr>
        <w:pStyle w:val="Heading1"/>
        <w:ind w:right="1"/>
        <w:rPr>
          <w:u w:val="none"/>
        </w:rPr>
      </w:pPr>
      <w:r>
        <w:t>LAB</w:t>
      </w:r>
      <w:r>
        <w:rPr>
          <w:spacing w:val="-4"/>
        </w:rPr>
        <w:t xml:space="preserve"> </w:t>
      </w:r>
      <w:r>
        <w:t xml:space="preserve"># </w:t>
      </w:r>
      <w:r w:rsidR="009E6267">
        <w:t>15</w:t>
      </w:r>
    </w:p>
    <w:p w:rsidR="0059668E" w:rsidRDefault="0059668E" w:rsidP="0059668E">
      <w:pPr>
        <w:pStyle w:val="BodyText"/>
        <w:spacing w:before="85"/>
        <w:rPr>
          <w:b/>
        </w:rPr>
      </w:pPr>
    </w:p>
    <w:p w:rsidR="0059668E" w:rsidRDefault="0059668E" w:rsidP="0059668E">
      <w:pPr>
        <w:spacing w:before="1" w:line="278" w:lineRule="auto"/>
        <w:ind w:left="360" w:right="470"/>
        <w:rPr>
          <w:b/>
        </w:rPr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rPr>
          <w:b/>
        </w:rPr>
        <w:t>Assemble</w:t>
      </w:r>
      <w:r>
        <w:rPr>
          <w:b/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3"/>
        </w:rPr>
        <w:t xml:space="preserve"> </w:t>
      </w:r>
      <w:r>
        <w:rPr>
          <w:b/>
        </w:rPr>
        <w:t>input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gates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help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discrete</w:t>
      </w:r>
      <w:r>
        <w:rPr>
          <w:b/>
          <w:spacing w:val="-3"/>
        </w:rPr>
        <w:t xml:space="preserve"> </w:t>
      </w: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verify</w:t>
      </w:r>
      <w:r>
        <w:rPr>
          <w:b/>
          <w:spacing w:val="-6"/>
        </w:rPr>
        <w:t xml:space="preserve"> </w:t>
      </w:r>
      <w:r>
        <w:rPr>
          <w:b/>
        </w:rPr>
        <w:t>their logic operation.</w:t>
      </w:r>
    </w:p>
    <w:p w:rsidR="0059668E" w:rsidRDefault="0059668E" w:rsidP="0059668E">
      <w:pPr>
        <w:pStyle w:val="BodyText"/>
        <w:spacing w:before="33"/>
        <w:rPr>
          <w:b/>
        </w:rPr>
      </w:pPr>
    </w:p>
    <w:p w:rsidR="0059668E" w:rsidRDefault="0059668E" w:rsidP="0059668E">
      <w:pPr>
        <w:ind w:left="360"/>
        <w:rPr>
          <w:b/>
          <w:spacing w:val="-2"/>
        </w:rPr>
      </w:pPr>
      <w:r>
        <w:rPr>
          <w:b/>
          <w:spacing w:val="-2"/>
        </w:rPr>
        <w:t>Equipment:</w:t>
      </w:r>
    </w:p>
    <w:p w:rsidR="00C03086" w:rsidRPr="00C03086" w:rsidRDefault="00C03086" w:rsidP="0059668E">
      <w:pPr>
        <w:ind w:left="360"/>
        <w:rPr>
          <w:b/>
          <w:sz w:val="20"/>
        </w:rPr>
      </w:pPr>
      <w:r w:rsidRPr="00C03086">
        <w:rPr>
          <w:b/>
          <w:spacing w:val="-2"/>
          <w:sz w:val="20"/>
        </w:rPr>
        <w:t xml:space="preserve"> IC</w:t>
      </w:r>
      <w:r w:rsidR="00E455D9">
        <w:rPr>
          <w:b/>
          <w:spacing w:val="-2"/>
          <w:sz w:val="20"/>
        </w:rPr>
        <w:t xml:space="preserve"> 7408</w:t>
      </w:r>
    </w:p>
    <w:p w:rsidR="0059668E" w:rsidRDefault="00C03086" w:rsidP="0059668E">
      <w:pPr>
        <w:pStyle w:val="ListParagraph"/>
        <w:numPr>
          <w:ilvl w:val="1"/>
          <w:numId w:val="2"/>
        </w:numPr>
        <w:tabs>
          <w:tab w:val="left" w:pos="720"/>
        </w:tabs>
        <w:spacing w:before="38"/>
      </w:pPr>
      <w:r>
        <w:t>Logic probe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before="36"/>
      </w:pPr>
      <w:r>
        <w:rPr>
          <w:spacing w:val="-2"/>
        </w:rPr>
        <w:t>Breadboard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before="38"/>
      </w:pPr>
      <w:r>
        <w:t>5V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Battery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before="37"/>
      </w:pPr>
      <w:r>
        <w:t>Connecting</w:t>
      </w:r>
      <w:r>
        <w:rPr>
          <w:spacing w:val="-8"/>
        </w:rPr>
        <w:t xml:space="preserve"> </w:t>
      </w:r>
      <w:r>
        <w:rPr>
          <w:spacing w:val="-4"/>
        </w:rPr>
        <w:t>Wires</w:t>
      </w:r>
    </w:p>
    <w:p w:rsidR="0059668E" w:rsidRDefault="0059668E" w:rsidP="0059668E">
      <w:pPr>
        <w:pStyle w:val="BodyText"/>
        <w:spacing w:before="24"/>
      </w:pPr>
    </w:p>
    <w:p w:rsidR="0059668E" w:rsidRDefault="0059668E" w:rsidP="0059668E">
      <w:pPr>
        <w:ind w:left="360"/>
        <w:rPr>
          <w:b/>
        </w:rPr>
      </w:pPr>
      <w:r>
        <w:rPr>
          <w:b/>
          <w:spacing w:val="-2"/>
        </w:rPr>
        <w:t>Theory:</w:t>
      </w:r>
    </w:p>
    <w:p w:rsidR="0059668E" w:rsidRDefault="0059668E" w:rsidP="0059668E">
      <w:pPr>
        <w:pStyle w:val="BodyText"/>
        <w:spacing w:before="37" w:line="276" w:lineRule="auto"/>
        <w:ind w:left="360"/>
      </w:pPr>
      <w:r>
        <w:t>An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when both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(1).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 expression for AND gate is:</w:t>
      </w:r>
    </w:p>
    <w:p w:rsidR="0059668E" w:rsidRDefault="0059668E" w:rsidP="0059668E">
      <w:pPr>
        <w:pStyle w:val="Heading3"/>
        <w:spacing w:before="2"/>
        <w:ind w:left="3" w:right="3"/>
        <w:jc w:val="center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A. </w:t>
      </w:r>
      <w:r>
        <w:rPr>
          <w:spacing w:val="-10"/>
        </w:rPr>
        <w:t>B</w:t>
      </w:r>
    </w:p>
    <w:p w:rsidR="0059668E" w:rsidRDefault="0059668E" w:rsidP="0059668E">
      <w:pPr>
        <w:pStyle w:val="BodyText"/>
        <w:spacing w:before="74"/>
        <w:rPr>
          <w:b/>
        </w:rPr>
      </w:pPr>
    </w:p>
    <w:p w:rsidR="0059668E" w:rsidRDefault="0059668E" w:rsidP="0059668E">
      <w:pPr>
        <w:pStyle w:val="BodyText"/>
        <w:spacing w:before="1"/>
        <w:ind w:left="360"/>
      </w:pP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two-input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rPr>
          <w:spacing w:val="-5"/>
        </w:rPr>
        <w:t>is:</w:t>
      </w:r>
    </w:p>
    <w:p w:rsidR="0059668E" w:rsidRDefault="0059668E" w:rsidP="0059668E">
      <w:pPr>
        <w:pStyle w:val="BodyText"/>
        <w:spacing w:before="96"/>
        <w:rPr>
          <w:sz w:val="20"/>
        </w:rPr>
      </w:pPr>
    </w:p>
    <w:tbl>
      <w:tblPr>
        <w:tblW w:w="0" w:type="auto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2546"/>
        <w:gridCol w:w="2551"/>
      </w:tblGrid>
      <w:tr w:rsidR="0059668E" w:rsidTr="000E4987">
        <w:trPr>
          <w:trHeight w:val="292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spacing w:before="3"/>
              <w:ind w:left="13" w:right="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spacing w:before="3"/>
              <w:ind w:left="15" w:right="2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C</w:t>
            </w:r>
          </w:p>
        </w:tc>
      </w:tr>
      <w:tr w:rsidR="0059668E" w:rsidTr="000E4987">
        <w:trPr>
          <w:trHeight w:val="290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/>
            </w:pPr>
            <w:r>
              <w:rPr>
                <w:spacing w:val="-10"/>
              </w:rPr>
              <w:t>0</w:t>
            </w:r>
          </w:p>
        </w:tc>
      </w:tr>
      <w:tr w:rsidR="0059668E" w:rsidTr="000E4987">
        <w:trPr>
          <w:trHeight w:val="292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/>
            </w:pPr>
            <w:r>
              <w:rPr>
                <w:spacing w:val="-10"/>
              </w:rPr>
              <w:t>0</w:t>
            </w:r>
          </w:p>
        </w:tc>
      </w:tr>
      <w:tr w:rsidR="0059668E" w:rsidTr="000E4987">
        <w:trPr>
          <w:trHeight w:val="290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/>
            </w:pPr>
            <w:r>
              <w:rPr>
                <w:spacing w:val="-10"/>
              </w:rPr>
              <w:t>0</w:t>
            </w:r>
          </w:p>
        </w:tc>
      </w:tr>
      <w:tr w:rsidR="0059668E" w:rsidTr="000E4987">
        <w:trPr>
          <w:trHeight w:val="292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/>
            </w:pPr>
            <w:r>
              <w:rPr>
                <w:spacing w:val="-10"/>
              </w:rPr>
              <w:t>1</w:t>
            </w:r>
          </w:p>
        </w:tc>
      </w:tr>
    </w:tbl>
    <w:p w:rsidR="0059668E" w:rsidRDefault="0059668E" w:rsidP="0059668E">
      <w:pPr>
        <w:pStyle w:val="BodyText"/>
        <w:spacing w:before="128"/>
      </w:pPr>
    </w:p>
    <w:p w:rsidR="0059668E" w:rsidRDefault="0059668E" w:rsidP="0059668E">
      <w:pPr>
        <w:ind w:left="360"/>
        <w:rPr>
          <w:b/>
        </w:rPr>
      </w:pPr>
      <w:r>
        <w:rPr>
          <w:b/>
          <w:spacing w:val="-2"/>
        </w:rPr>
        <w:t>Procedure: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before="39" w:line="269" w:lineRule="exact"/>
      </w:pPr>
      <w:r>
        <w:t>Determine</w:t>
      </w:r>
      <w:r>
        <w:rPr>
          <w:spacing w:val="-4"/>
        </w:rPr>
        <w:t xml:space="preserve"> </w:t>
      </w:r>
      <w:r>
        <w:t>pins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transistors</w:t>
      </w:r>
      <w:r>
        <w:rPr>
          <w:spacing w:val="-3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datasheet.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line="268" w:lineRule="exact"/>
      </w:pPr>
      <w:r>
        <w:t>Place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transistors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breadboard.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line="268" w:lineRule="exact"/>
      </w:pPr>
      <w:r>
        <w:t>Assemble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breadboard</w:t>
      </w:r>
      <w:r>
        <w:rPr>
          <w:spacing w:val="-3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rPr>
          <w:spacing w:val="-2"/>
        </w:rPr>
        <w:t>diagram.</w:t>
      </w:r>
    </w:p>
    <w:p w:rsidR="0059668E" w:rsidRDefault="0059668E" w:rsidP="0059668E">
      <w:pPr>
        <w:pStyle w:val="ListParagraph"/>
        <w:numPr>
          <w:ilvl w:val="1"/>
          <w:numId w:val="2"/>
        </w:numPr>
        <w:tabs>
          <w:tab w:val="left" w:pos="720"/>
        </w:tabs>
        <w:spacing w:line="269" w:lineRule="exact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 AND</w:t>
      </w:r>
      <w:r>
        <w:rPr>
          <w:spacing w:val="-4"/>
        </w:rPr>
        <w:t xml:space="preserve"> </w:t>
      </w:r>
      <w:r>
        <w:t>gate</w:t>
      </w:r>
      <w:r>
        <w:rPr>
          <w:spacing w:val="-5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59668E" w:rsidRDefault="0059668E" w:rsidP="0059668E">
      <w:pPr>
        <w:pStyle w:val="BodyText"/>
        <w:spacing w:before="79"/>
      </w:pPr>
    </w:p>
    <w:p w:rsidR="0059668E" w:rsidRDefault="0059668E" w:rsidP="0059668E">
      <w:pPr>
        <w:ind w:left="360"/>
        <w:rPr>
          <w:b/>
        </w:rPr>
      </w:pPr>
      <w:r>
        <w:rPr>
          <w:b/>
        </w:rPr>
        <w:t>Truth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Verification:</w:t>
      </w:r>
    </w:p>
    <w:p w:rsidR="0059668E" w:rsidRDefault="0059668E" w:rsidP="0059668E">
      <w:pPr>
        <w:pStyle w:val="BodyText"/>
        <w:spacing w:before="97"/>
        <w:rPr>
          <w:b/>
          <w:sz w:val="20"/>
        </w:rPr>
      </w:pPr>
    </w:p>
    <w:tbl>
      <w:tblPr>
        <w:tblW w:w="0" w:type="auto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2546"/>
        <w:gridCol w:w="2551"/>
      </w:tblGrid>
      <w:tr w:rsidR="0059668E" w:rsidTr="000E4987">
        <w:trPr>
          <w:trHeight w:val="290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 w:right="3"/>
              <w:rPr>
                <w:b/>
              </w:rPr>
            </w:pPr>
            <w:r>
              <w:rPr>
                <w:b/>
              </w:rPr>
              <w:t>LED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OUTPUT</w:t>
            </w:r>
          </w:p>
        </w:tc>
      </w:tr>
      <w:tr w:rsidR="0059668E" w:rsidTr="000E4987">
        <w:trPr>
          <w:trHeight w:val="292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spacing w:before="3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spacing w:before="3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spacing w:before="3"/>
              <w:ind w:left="15" w:right="0"/>
            </w:pPr>
            <w:r>
              <w:rPr>
                <w:spacing w:val="-5"/>
              </w:rPr>
              <w:t>OFF</w:t>
            </w:r>
          </w:p>
        </w:tc>
      </w:tr>
      <w:tr w:rsidR="0059668E" w:rsidTr="000E4987">
        <w:trPr>
          <w:trHeight w:val="290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 w:right="0"/>
            </w:pPr>
            <w:r>
              <w:rPr>
                <w:spacing w:val="-5"/>
              </w:rPr>
              <w:t>OFF</w:t>
            </w:r>
          </w:p>
        </w:tc>
      </w:tr>
      <w:tr w:rsidR="0059668E" w:rsidTr="000E4987">
        <w:trPr>
          <w:trHeight w:val="290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ind w:left="15" w:right="0"/>
            </w:pPr>
            <w:r>
              <w:rPr>
                <w:spacing w:val="-5"/>
              </w:rPr>
              <w:t>OFF</w:t>
            </w:r>
          </w:p>
        </w:tc>
      </w:tr>
      <w:tr w:rsidR="0059668E" w:rsidTr="000E4987">
        <w:trPr>
          <w:trHeight w:val="292"/>
        </w:trPr>
        <w:tc>
          <w:tcPr>
            <w:tcW w:w="2549" w:type="dxa"/>
          </w:tcPr>
          <w:p w:rsidR="0059668E" w:rsidRDefault="0059668E" w:rsidP="000E4987">
            <w:pPr>
              <w:pStyle w:val="TableParagraph"/>
              <w:spacing w:before="3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59668E" w:rsidRDefault="0059668E" w:rsidP="000E4987">
            <w:pPr>
              <w:pStyle w:val="TableParagraph"/>
              <w:spacing w:before="3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59668E" w:rsidRDefault="0059668E" w:rsidP="000E4987">
            <w:pPr>
              <w:pStyle w:val="TableParagraph"/>
              <w:spacing w:before="3"/>
              <w:ind w:left="15"/>
            </w:pPr>
            <w:r>
              <w:rPr>
                <w:spacing w:val="-5"/>
              </w:rPr>
              <w:t>ON</w:t>
            </w:r>
          </w:p>
        </w:tc>
      </w:tr>
    </w:tbl>
    <w:p w:rsidR="0059668E" w:rsidRDefault="0059668E" w:rsidP="0059668E">
      <w:pPr>
        <w:pStyle w:val="BodyText"/>
        <w:spacing w:before="38"/>
        <w:rPr>
          <w:b/>
        </w:rPr>
      </w:pPr>
    </w:p>
    <w:p w:rsidR="0059668E" w:rsidRDefault="0059668E" w:rsidP="0059668E">
      <w:pPr>
        <w:ind w:left="360"/>
        <w:rPr>
          <w:b/>
          <w:spacing w:val="-2"/>
        </w:rPr>
      </w:pPr>
      <w:r>
        <w:rPr>
          <w:b/>
          <w:spacing w:val="-2"/>
        </w:rPr>
        <w:t>Conclusion:</w:t>
      </w:r>
    </w:p>
    <w:p w:rsidR="00707353" w:rsidRDefault="00707353" w:rsidP="0059668E">
      <w:pPr>
        <w:ind w:left="360"/>
        <w:rPr>
          <w:b/>
        </w:rPr>
      </w:pPr>
    </w:p>
    <w:p w:rsidR="0059668E" w:rsidRDefault="0095417E" w:rsidP="0059668E">
      <w:pPr>
        <w:pStyle w:val="BodyText"/>
        <w:spacing w:before="8"/>
        <w:rPr>
          <w:b/>
          <w:sz w:val="19"/>
        </w:rPr>
      </w:pPr>
      <w:r>
        <w:rPr>
          <w:b/>
          <w:sz w:val="19"/>
        </w:rPr>
        <w:pict>
          <v:shape id="docshape34" o:spid="_x0000_s1030" style="position:absolute;margin-left:70.6pt;margin-top:12.5pt;width:470.95pt;height:4.45pt;z-index:-251656192;mso-wrap-distance-left:0;mso-wrap-distance-right:0;mso-position-horizontal-relative:page" coordorigin="1412,250" coordsize="9419,89" o:spt="100" adj="0,,0" path="m10831,325r-9419,l1412,339r9419,l10831,325xm10831,250r-9419,l1412,310r9419,l10831,250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b/>
          <w:sz w:val="19"/>
        </w:rPr>
        <w:sectPr w:rsidR="0059668E">
          <w:pgSz w:w="12240" w:h="15840"/>
          <w:pgMar w:top="1180" w:right="108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668E" w:rsidRDefault="0095417E" w:rsidP="0059668E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28" style="width:470.95pt;height:1.45pt;mso-position-horizontal-relative:char;mso-position-vertical-relative:line" coordsize="9419,29">
            <v:rect id="docshape36" o:spid="_x0000_s1029" style="position:absolute;width:9419;height:29" fillcolor="black" stroked="f"/>
            <w10:wrap type="none"/>
            <w10:anchorlock/>
          </v:group>
        </w:pict>
      </w:r>
    </w:p>
    <w:p w:rsidR="0059668E" w:rsidRDefault="0059668E" w:rsidP="0059668E">
      <w:pPr>
        <w:pStyle w:val="BodyText"/>
        <w:spacing w:before="226" w:line="276" w:lineRule="auto"/>
        <w:ind w:left="360"/>
      </w:pPr>
      <w:r>
        <w:t>The</w:t>
      </w:r>
      <w:r>
        <w:rPr>
          <w:spacing w:val="-3"/>
        </w:rPr>
        <w:t xml:space="preserve"> </w:t>
      </w:r>
      <w:r>
        <w:t>two-input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assembled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was verified by matching the output with the expected truth table.</w:t>
      </w:r>
    </w:p>
    <w:p w:rsidR="0059668E" w:rsidRDefault="0059668E" w:rsidP="0059668E">
      <w:pPr>
        <w:pStyle w:val="BodyText"/>
        <w:spacing w:before="127"/>
      </w:pPr>
    </w:p>
    <w:p w:rsidR="0059668E" w:rsidRDefault="0059668E" w:rsidP="0059668E">
      <w:pPr>
        <w:ind w:left="36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:rsidR="0059668E" w:rsidRDefault="0059668E" w:rsidP="0059668E">
      <w:pPr>
        <w:pStyle w:val="BodyText"/>
        <w:spacing w:before="120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spacing w:before="180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E455D9" w:rsidP="0059668E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>
            <wp:extent cx="6394193" cy="4595149"/>
            <wp:effectExtent l="19050" t="0" r="6607" b="0"/>
            <wp:docPr id="6" name="Picture 6" descr="https://theorycircuit.com/wp-content/uploads/2024/01/logic-AND-gate-ic-7408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heorycircuit.com/wp-content/uploads/2024/01/logic-AND-gate-ic-7408-pino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9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59668E" w:rsidP="0059668E">
      <w:pPr>
        <w:pStyle w:val="BodyText"/>
        <w:rPr>
          <w:b/>
          <w:sz w:val="20"/>
        </w:rPr>
      </w:pPr>
    </w:p>
    <w:p w:rsidR="0059668E" w:rsidRDefault="0095417E" w:rsidP="0059668E">
      <w:pPr>
        <w:pStyle w:val="BodyText"/>
        <w:spacing w:before="202"/>
        <w:rPr>
          <w:b/>
          <w:sz w:val="20"/>
        </w:rPr>
      </w:pPr>
      <w:r>
        <w:rPr>
          <w:b/>
          <w:sz w:val="20"/>
        </w:rPr>
        <w:pict>
          <v:shape id="docshape41" o:spid="_x0000_s1035" style="position:absolute;margin-left:70.6pt;margin-top:22.8pt;width:470.95pt;height:4.45pt;z-index:-251653120;mso-wrap-distance-left:0;mso-wrap-distance-right:0;mso-position-horizontal-relative:page" coordorigin="1412,456" coordsize="9419,89" o:spt="100" adj="0,,0" path="m10831,530r-9419,l1412,545r9419,l10831,530xm10831,456r-9419,l1412,516r9419,l10831,456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b/>
          <w:sz w:val="20"/>
        </w:rPr>
        <w:sectPr w:rsidR="0059668E">
          <w:pgSz w:w="12240" w:h="15840"/>
          <w:pgMar w:top="1180" w:right="108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668E" w:rsidRDefault="0095417E" w:rsidP="0059668E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2" o:spid="_x0000_s1026" style="width:470.95pt;height:1.45pt;mso-position-horizontal-relative:char;mso-position-vertical-relative:line" coordsize="9419,29">
            <v:rect id="docshape43" o:spid="_x0000_s1027" style="position:absolute;width:9419;height:29" fillcolor="black" stroked="f"/>
            <w10:wrap type="none"/>
            <w10:anchorlock/>
          </v:group>
        </w:pict>
      </w:r>
    </w:p>
    <w:p w:rsidR="0059668E" w:rsidRDefault="0059668E" w:rsidP="0059668E">
      <w:pPr>
        <w:spacing w:before="224"/>
        <w:ind w:left="36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LAB:</w:t>
      </w:r>
    </w:p>
    <w:p w:rsidR="0059668E" w:rsidRDefault="0059668E" w:rsidP="0059668E">
      <w:pPr>
        <w:pStyle w:val="BodyText"/>
        <w:rPr>
          <w:b/>
          <w:sz w:val="24"/>
        </w:rPr>
      </w:pPr>
    </w:p>
    <w:p w:rsidR="0059668E" w:rsidRDefault="0059668E" w:rsidP="0059668E">
      <w:pPr>
        <w:pStyle w:val="BodyText"/>
        <w:spacing w:before="83"/>
        <w:rPr>
          <w:b/>
          <w:sz w:val="24"/>
        </w:rPr>
      </w:pPr>
    </w:p>
    <w:p w:rsidR="0059668E" w:rsidRDefault="0059668E" w:rsidP="0059668E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transistors</w:t>
      </w:r>
      <w:r>
        <w:rPr>
          <w:spacing w:val="-4"/>
        </w:rPr>
        <w:t xml:space="preserve"> </w:t>
      </w:r>
      <w:r>
        <w:t>differ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diodes?</w: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71"/>
        <w:rPr>
          <w:sz w:val="20"/>
        </w:rPr>
      </w:pPr>
      <w:r>
        <w:rPr>
          <w:sz w:val="20"/>
        </w:rPr>
        <w:pict>
          <v:shape id="docshape44" o:spid="_x0000_s1036" style="position:absolute;margin-left:1in;margin-top:16.25pt;width:467.5pt;height:.1pt;z-index:-251652096;mso-wrap-distance-left:0;mso-wrap-distance-right:0;mso-position-horizontal-relative:page" coordorigin="1440,325" coordsize="9350,0" path="m1440,325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45" o:spid="_x0000_s1037" style="position:absolute;margin-left:1in;margin-top:13.6pt;width:467.5pt;height:.1pt;z-index:-251651072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46" o:spid="_x0000_s1038" style="position:absolute;margin-left:1in;margin-top:13.6pt;width:467.6pt;height:.1pt;z-index:-251650048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</w:pPr>
    </w:p>
    <w:p w:rsidR="0059668E" w:rsidRDefault="0059668E" w:rsidP="0059668E">
      <w:pPr>
        <w:pStyle w:val="BodyText"/>
      </w:pPr>
    </w:p>
    <w:p w:rsidR="0059668E" w:rsidRDefault="0059668E" w:rsidP="0059668E">
      <w:pPr>
        <w:pStyle w:val="BodyText"/>
        <w:spacing w:before="1"/>
      </w:pPr>
    </w:p>
    <w:p w:rsidR="0059668E" w:rsidRDefault="0059668E" w:rsidP="0059668E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What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transistors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faulty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incorrectly</w:t>
      </w:r>
      <w:r>
        <w:rPr>
          <w:spacing w:val="-3"/>
        </w:rPr>
        <w:t xml:space="preserve"> </w:t>
      </w:r>
      <w:r>
        <w:rPr>
          <w:spacing w:val="-2"/>
        </w:rPr>
        <w:t>wired?</w: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71"/>
        <w:rPr>
          <w:sz w:val="20"/>
        </w:rPr>
      </w:pPr>
      <w:r>
        <w:rPr>
          <w:sz w:val="20"/>
        </w:rPr>
        <w:pict>
          <v:shape id="docshape47" o:spid="_x0000_s1039" style="position:absolute;margin-left:1in;margin-top:16.25pt;width:467.5pt;height:.1pt;z-index:-251649024;mso-wrap-distance-left:0;mso-wrap-distance-right:0;mso-position-horizontal-relative:page" coordorigin="1440,325" coordsize="9350,0" path="m1440,325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48" o:spid="_x0000_s1040" style="position:absolute;margin-left:1in;margin-top:13.6pt;width:467.5pt;height:.1pt;z-index:-251648000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49" o:spid="_x0000_s1041" style="position:absolute;margin-left:1in;margin-top:13.6pt;width:467.6pt;height:.1pt;z-index:-251646976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</w:pPr>
    </w:p>
    <w:p w:rsidR="0059668E" w:rsidRDefault="0059668E" w:rsidP="0059668E">
      <w:pPr>
        <w:pStyle w:val="BodyText"/>
        <w:spacing w:before="251"/>
      </w:pPr>
    </w:p>
    <w:p w:rsidR="0059668E" w:rsidRDefault="0059668E" w:rsidP="0059668E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What</w:t>
      </w:r>
      <w:r>
        <w:rPr>
          <w:spacing w:val="-4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logic </w:t>
      </w:r>
      <w:r>
        <w:rPr>
          <w:spacing w:val="-4"/>
        </w:rPr>
        <w:t>low?</w: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95"/>
        <w:rPr>
          <w:sz w:val="20"/>
        </w:rPr>
      </w:pPr>
      <w:r>
        <w:rPr>
          <w:sz w:val="20"/>
        </w:rPr>
        <w:pict>
          <v:shape id="docshape50" o:spid="_x0000_s1042" style="position:absolute;margin-left:1in;margin-top:17.5pt;width:467.5pt;height:.1pt;z-index:-251645952;mso-wrap-distance-left:0;mso-wrap-distance-right:0;mso-position-horizontal-relative:page" coordorigin="1440,350" coordsize="9350,0" path="m1440,350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51" o:spid="_x0000_s1043" style="position:absolute;margin-left:1in;margin-top:13.6pt;width:467.5pt;height:.1pt;z-index:-251644928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95417E" w:rsidP="0059668E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52" o:spid="_x0000_s1044" style="position:absolute;margin-left:1in;margin-top:13.6pt;width:467.6pt;height:.1pt;z-index:-251643904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59668E" w:rsidRDefault="0059668E" w:rsidP="0059668E">
      <w:pPr>
        <w:pStyle w:val="BodyText"/>
        <w:rPr>
          <w:sz w:val="20"/>
        </w:rPr>
      </w:pP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41D5"/>
    <w:multiLevelType w:val="hybridMultilevel"/>
    <w:tmpl w:val="ABB6D4B2"/>
    <w:lvl w:ilvl="0" w:tplc="38F43ADA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2CEB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B6DB8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74CD8F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B225DB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1E2C0B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0AC3FC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92E27A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5E2D1B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4D864781"/>
    <w:multiLevelType w:val="hybridMultilevel"/>
    <w:tmpl w:val="D49C14B8"/>
    <w:lvl w:ilvl="0" w:tplc="1DC8D838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6489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64CEBA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8282EF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6894594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5D267F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CB0772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4461B4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34839A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668E"/>
    <w:rsid w:val="000B2F7B"/>
    <w:rsid w:val="003B2F2B"/>
    <w:rsid w:val="0059668E"/>
    <w:rsid w:val="00707353"/>
    <w:rsid w:val="0083110A"/>
    <w:rsid w:val="0095417E"/>
    <w:rsid w:val="009E6267"/>
    <w:rsid w:val="00A03571"/>
    <w:rsid w:val="00C03086"/>
    <w:rsid w:val="00E45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6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9668E"/>
    <w:pPr>
      <w:spacing w:before="225"/>
      <w:ind w:left="3" w:right="2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59668E"/>
    <w:pPr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668E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59668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59668E"/>
  </w:style>
  <w:style w:type="character" w:customStyle="1" w:styleId="BodyTextChar">
    <w:name w:val="Body Text Char"/>
    <w:basedOn w:val="DefaultParagraphFont"/>
    <w:link w:val="BodyText"/>
    <w:uiPriority w:val="1"/>
    <w:rsid w:val="0059668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9668E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59668E"/>
    <w:pPr>
      <w:spacing w:before="1"/>
      <w:ind w:left="11" w:right="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1195</Characters>
  <Application>Microsoft Office Word</Application>
  <DocSecurity>0</DocSecurity>
  <Lines>9</Lines>
  <Paragraphs>2</Paragraphs>
  <ScaleCrop>false</ScaleCrop>
  <Company>Grizli777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5</cp:revision>
  <dcterms:created xsi:type="dcterms:W3CDTF">2025-02-10T15:57:00Z</dcterms:created>
  <dcterms:modified xsi:type="dcterms:W3CDTF">2025-02-10T16:10:00Z</dcterms:modified>
</cp:coreProperties>
</file>