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u w:val="single"/>
        </w:rPr>
      </w:pPr>
      <w:bookmarkStart w:colFirst="0" w:colLast="0" w:name="_8hkwoxjamacm" w:id="0"/>
      <w:bookmarkEnd w:id="0"/>
      <w:r w:rsidDel="00000000" w:rsidR="00000000" w:rsidRPr="00000000">
        <w:rPr>
          <w:u w:val="single"/>
          <w:rtl w:val="0"/>
        </w:rPr>
        <w:t xml:space="preserve">Moodboard Sonore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L'ambiance sonore se voudra très quotidienne, accompagnée d'une musique d'ambiance très douce et accompagnant le personnage lors de ces phases de recherches et d'enquêtes, qui se verra coupé dès la fin de le début d'une phase.</w:t>
      </w:r>
    </w:p>
    <w:p w:rsidR="00000000" w:rsidDel="00000000" w:rsidP="00000000" w:rsidRDefault="00000000" w:rsidRPr="00000000" w14:paraId="00000005">
      <w:pPr>
        <w:jc w:val="both"/>
        <w:rPr/>
      </w:pPr>
      <w:r w:rsidDel="00000000" w:rsidR="00000000" w:rsidRPr="00000000">
        <w:rPr>
          <w:rtl w:val="0"/>
        </w:rPr>
        <w:t xml:space="preserve">Pour les inspirations sonores, l'idée était de se focaliser principalement sur la partie crise d'angoisse, même si nous reviendrons sur l'ambiance sonore générale au cours de ce Moodboard.</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Pour les crises d'angoisse, l'idée est de créer une ambiance en passant par les suppressions sonores de certains éléments et en laissant une boucle sonore continue, en avant, altérée et distordue. L'inspiration est ici </w:t>
      </w:r>
      <w:r w:rsidDel="00000000" w:rsidR="00000000" w:rsidRPr="00000000">
        <w:rPr>
          <w:i w:val="1"/>
          <w:rtl w:val="0"/>
        </w:rPr>
        <w:t xml:space="preserve">Where is my Mind ?</w:t>
      </w:r>
      <w:r w:rsidDel="00000000" w:rsidR="00000000" w:rsidRPr="00000000">
        <w:rPr>
          <w:rtl w:val="0"/>
        </w:rPr>
        <w:t xml:space="preserve"> des Pixies, dans lequel la phase finale est une coupe du reste des pistes musicales, ne laissant que le chant distordu de la chanteuse.</w:t>
      </w:r>
    </w:p>
    <w:p w:rsidR="00000000" w:rsidDel="00000000" w:rsidP="00000000" w:rsidRDefault="00000000" w:rsidRPr="00000000" w14:paraId="00000009">
      <w:pPr>
        <w:rPr/>
      </w:pPr>
      <w:r w:rsidDel="00000000" w:rsidR="00000000" w:rsidRPr="00000000">
        <w:rPr>
          <w:rtl w:val="0"/>
        </w:rPr>
        <w:t xml:space="preserve">Lien ci-joint :</w:t>
      </w:r>
    </w:p>
    <w:p w:rsidR="00000000" w:rsidDel="00000000" w:rsidP="00000000" w:rsidRDefault="00000000" w:rsidRPr="00000000" w14:paraId="0000000A">
      <w:pPr>
        <w:rPr/>
      </w:pPr>
      <w:hyperlink r:id="rId6">
        <w:r w:rsidDel="00000000" w:rsidR="00000000" w:rsidRPr="00000000">
          <w:rPr>
            <w:color w:val="1155cc"/>
            <w:u w:val="single"/>
            <w:rtl w:val="0"/>
          </w:rPr>
          <w:t xml:space="preserve">https://youtu.be/OJ62RzJkYUo?feature=shared&amp;t=210</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Nous pourrons rajouter des acouphènes, bruits de battements de cœur intense, son de la circulation sanguine, mais aussi une respiration rapide et saccadée. Ces effets viennent imiter la tendance du cerveau à accentuer tous nos sens lors d’un stress intense. Ces ressorts sont exploités dans plusieurs jeux, notamment d’horreur, tels que </w:t>
      </w:r>
      <w:r w:rsidDel="00000000" w:rsidR="00000000" w:rsidRPr="00000000">
        <w:rPr>
          <w:i w:val="1"/>
          <w:rtl w:val="0"/>
        </w:rPr>
        <w:t xml:space="preserve">Outlast</w:t>
      </w:r>
      <w:r w:rsidDel="00000000" w:rsidR="00000000" w:rsidRPr="00000000">
        <w:rPr>
          <w:rtl w:val="0"/>
        </w:rPr>
        <w:t xml:space="preserve">, </w:t>
      </w:r>
      <w:r w:rsidDel="00000000" w:rsidR="00000000" w:rsidRPr="00000000">
        <w:rPr>
          <w:i w:val="1"/>
          <w:rtl w:val="0"/>
        </w:rPr>
        <w:t xml:space="preserve">Amnesia Rebirth</w:t>
      </w:r>
      <w:r w:rsidDel="00000000" w:rsidR="00000000" w:rsidRPr="00000000">
        <w:rPr>
          <w:rtl w:val="0"/>
        </w:rPr>
        <w:t xml:space="preserve">,</w:t>
      </w:r>
      <w:r w:rsidDel="00000000" w:rsidR="00000000" w:rsidRPr="00000000">
        <w:rPr>
          <w:i w:val="1"/>
          <w:rtl w:val="0"/>
        </w:rPr>
        <w:t xml:space="preserve"> Lies Of P</w:t>
      </w:r>
      <w:r w:rsidDel="00000000" w:rsidR="00000000" w:rsidRPr="00000000">
        <w:rPr>
          <w:rtl w:val="0"/>
        </w:rPr>
        <w:t xml:space="preserve"> ou dans des fictions mettant en scène une crise d’angoisse avec par exemple</w:t>
      </w:r>
      <w:r w:rsidDel="00000000" w:rsidR="00000000" w:rsidRPr="00000000">
        <w:rPr>
          <w:i w:val="1"/>
          <w:rtl w:val="0"/>
        </w:rPr>
        <w:t xml:space="preserve"> Le Chat Potté 2 : la dernière quête</w:t>
      </w:r>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t xml:space="preserve">Lien ci-joint:</w:t>
      </w:r>
    </w:p>
    <w:p w:rsidR="00000000" w:rsidDel="00000000" w:rsidP="00000000" w:rsidRDefault="00000000" w:rsidRPr="00000000" w14:paraId="0000000E">
      <w:pPr>
        <w:jc w:val="both"/>
        <w:rPr/>
      </w:pPr>
      <w:r w:rsidDel="00000000" w:rsidR="00000000" w:rsidRPr="00000000">
        <w:rPr>
          <w:i w:val="1"/>
          <w:rtl w:val="0"/>
        </w:rPr>
        <w:t xml:space="preserve">Amnesia Rebirth</w:t>
      </w:r>
      <w:r w:rsidDel="00000000" w:rsidR="00000000" w:rsidRPr="00000000">
        <w:rPr>
          <w:rtl w:val="0"/>
        </w:rPr>
        <w:t xml:space="preserve">: </w:t>
      </w:r>
      <w:hyperlink r:id="rId7">
        <w:r w:rsidDel="00000000" w:rsidR="00000000" w:rsidRPr="00000000">
          <w:rPr>
            <w:color w:val="1155cc"/>
            <w:u w:val="single"/>
            <w:rtl w:val="0"/>
          </w:rPr>
          <w:t xml:space="preserve">https://youtu.be/rJr2qPgu3kc?feature=shared&amp;t=1646</w:t>
        </w:r>
      </w:hyperlink>
      <w:r w:rsidDel="00000000" w:rsidR="00000000" w:rsidRPr="00000000">
        <w:rPr>
          <w:rtl w:val="0"/>
        </w:rPr>
      </w:r>
    </w:p>
    <w:p w:rsidR="00000000" w:rsidDel="00000000" w:rsidP="00000000" w:rsidRDefault="00000000" w:rsidRPr="00000000" w14:paraId="0000000F">
      <w:pPr>
        <w:jc w:val="both"/>
        <w:rPr/>
      </w:pPr>
      <w:r w:rsidDel="00000000" w:rsidR="00000000" w:rsidRPr="00000000">
        <w:rPr>
          <w:i w:val="1"/>
          <w:rtl w:val="0"/>
        </w:rPr>
        <w:t xml:space="preserve">Outlast</w:t>
      </w:r>
      <w:r w:rsidDel="00000000" w:rsidR="00000000" w:rsidRPr="00000000">
        <w:rPr>
          <w:rtl w:val="0"/>
        </w:rPr>
        <w:t xml:space="preserve">: </w:t>
      </w:r>
      <w:hyperlink r:id="rId8">
        <w:r w:rsidDel="00000000" w:rsidR="00000000" w:rsidRPr="00000000">
          <w:rPr>
            <w:color w:val="1155cc"/>
            <w:sz w:val="24"/>
            <w:szCs w:val="24"/>
            <w:u w:val="single"/>
            <w:rtl w:val="0"/>
          </w:rPr>
          <w:t xml:space="preserve">https://www.youtube.com/watch?v=zZNfd04GO-U&amp;t=3259s</w:t>
        </w:r>
      </w:hyperlink>
      <w:r w:rsidDel="00000000" w:rsidR="00000000" w:rsidRPr="00000000">
        <w:rPr>
          <w:rtl w:val="0"/>
        </w:rPr>
      </w:r>
    </w:p>
    <w:p w:rsidR="00000000" w:rsidDel="00000000" w:rsidP="00000000" w:rsidRDefault="00000000" w:rsidRPr="00000000" w14:paraId="00000010">
      <w:pPr>
        <w:jc w:val="both"/>
        <w:rPr/>
      </w:pPr>
      <w:r w:rsidDel="00000000" w:rsidR="00000000" w:rsidRPr="00000000">
        <w:rPr>
          <w:i w:val="1"/>
          <w:rtl w:val="0"/>
        </w:rPr>
        <w:t xml:space="preserve">Lies Of P</w:t>
      </w:r>
      <w:r w:rsidDel="00000000" w:rsidR="00000000" w:rsidRPr="00000000">
        <w:rPr>
          <w:rtl w:val="0"/>
        </w:rPr>
        <w:t xml:space="preserve">: </w:t>
      </w:r>
      <w:hyperlink r:id="rId9">
        <w:r w:rsidDel="00000000" w:rsidR="00000000" w:rsidRPr="00000000">
          <w:rPr>
            <w:color w:val="1155cc"/>
            <w:u w:val="single"/>
            <w:rtl w:val="0"/>
          </w:rPr>
          <w:t xml:space="preserve">https://youtu.be/pvCPcyyIXbU?feature=shared=131</w:t>
        </w:r>
      </w:hyperlink>
      <w:r w:rsidDel="00000000" w:rsidR="00000000" w:rsidRPr="00000000">
        <w:rPr>
          <w:rtl w:val="0"/>
        </w:rPr>
      </w:r>
    </w:p>
    <w:p w:rsidR="00000000" w:rsidDel="00000000" w:rsidP="00000000" w:rsidRDefault="00000000" w:rsidRPr="00000000" w14:paraId="00000011">
      <w:pPr>
        <w:jc w:val="both"/>
        <w:rPr/>
      </w:pPr>
      <w:r w:rsidDel="00000000" w:rsidR="00000000" w:rsidRPr="00000000">
        <w:rPr>
          <w:i w:val="1"/>
          <w:rtl w:val="0"/>
        </w:rPr>
        <w:t xml:space="preserve">Le Chat Potté 2 : la dernière quête</w:t>
      </w:r>
      <w:r w:rsidDel="00000000" w:rsidR="00000000" w:rsidRPr="00000000">
        <w:rPr>
          <w:rtl w:val="0"/>
        </w:rPr>
        <w:t xml:space="preserve">: </w:t>
      </w:r>
      <w:hyperlink r:id="rId10">
        <w:r w:rsidDel="00000000" w:rsidR="00000000" w:rsidRPr="00000000">
          <w:rPr>
            <w:color w:val="1155cc"/>
            <w:u w:val="single"/>
            <w:rtl w:val="0"/>
          </w:rPr>
          <w:t xml:space="preserve">https://youtu.be/Rtl4-lWGwEA?feature=shared&amp;t=15</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Une autre perturbation envisageable concerne le son stéréo en ne le faisant passer que par une seule oreille ou avec une alternance très rapide entre les deux, ou encore des paroles et sons différents entre les deux oreilles. C'est un effet musical couramment utilisé dans la musique des 70’s avec </w:t>
      </w:r>
      <w:r w:rsidDel="00000000" w:rsidR="00000000" w:rsidRPr="00000000">
        <w:rPr>
          <w:i w:val="1"/>
          <w:rtl w:val="0"/>
        </w:rPr>
        <w:t xml:space="preserve">Paint In Black</w:t>
      </w:r>
      <w:r w:rsidDel="00000000" w:rsidR="00000000" w:rsidRPr="00000000">
        <w:rPr>
          <w:rtl w:val="0"/>
        </w:rPr>
        <w:t xml:space="preserve"> des Rolling Stones ou </w:t>
      </w:r>
      <w:r w:rsidDel="00000000" w:rsidR="00000000" w:rsidRPr="00000000">
        <w:rPr>
          <w:i w:val="1"/>
          <w:rtl w:val="0"/>
        </w:rPr>
        <w:t xml:space="preserve">California Dreamin'</w:t>
      </w:r>
      <w:r w:rsidDel="00000000" w:rsidR="00000000" w:rsidRPr="00000000">
        <w:rPr>
          <w:rtl w:val="0"/>
        </w:rPr>
        <w:t xml:space="preserve"> de The Mamas &amp; The Papas. Pour une utilisation directement liée à une dissociation sonore, nous pouvons penser à une scène du film </w:t>
      </w:r>
      <w:r w:rsidDel="00000000" w:rsidR="00000000" w:rsidRPr="00000000">
        <w:rPr>
          <w:i w:val="1"/>
          <w:rtl w:val="0"/>
        </w:rPr>
        <w:t xml:space="preserve">Re:Zero</w:t>
      </w:r>
      <w:r w:rsidDel="00000000" w:rsidR="00000000" w:rsidRPr="00000000">
        <w:rPr>
          <w:rtl w:val="0"/>
        </w:rPr>
        <w:t xml:space="preserve">.</w:t>
      </w:r>
    </w:p>
    <w:p w:rsidR="00000000" w:rsidDel="00000000" w:rsidP="00000000" w:rsidRDefault="00000000" w:rsidRPr="00000000" w14:paraId="00000014">
      <w:pPr>
        <w:jc w:val="both"/>
        <w:rPr/>
      </w:pPr>
      <w:r w:rsidDel="00000000" w:rsidR="00000000" w:rsidRPr="00000000">
        <w:rPr>
          <w:rtl w:val="0"/>
        </w:rPr>
        <w:t xml:space="preserve">Lien et autres éléments:</w:t>
      </w:r>
    </w:p>
    <w:p w:rsidR="00000000" w:rsidDel="00000000" w:rsidP="00000000" w:rsidRDefault="00000000" w:rsidRPr="00000000" w14:paraId="00000015">
      <w:pPr>
        <w:jc w:val="both"/>
        <w:rPr/>
      </w:pPr>
      <w:r w:rsidDel="00000000" w:rsidR="00000000" w:rsidRPr="00000000">
        <w:rPr>
          <w:i w:val="1"/>
          <w:rtl w:val="0"/>
        </w:rPr>
        <w:t xml:space="preserve">Paint In Black</w:t>
      </w:r>
      <w:r w:rsidDel="00000000" w:rsidR="00000000" w:rsidRPr="00000000">
        <w:rPr>
          <w:rtl w:val="0"/>
        </w:rPr>
        <w:t xml:space="preserve">: </w:t>
      </w:r>
      <w:hyperlink r:id="rId11">
        <w:r w:rsidDel="00000000" w:rsidR="00000000" w:rsidRPr="00000000">
          <w:rPr>
            <w:color w:val="1155cc"/>
            <w:u w:val="single"/>
            <w:rtl w:val="0"/>
          </w:rPr>
          <w:t xml:space="preserve">https://www.youtube.com/watch?v=EBUFtoC2oj4</w:t>
        </w:r>
      </w:hyperlink>
      <w:r w:rsidDel="00000000" w:rsidR="00000000" w:rsidRPr="00000000">
        <w:rPr>
          <w:rtl w:val="0"/>
        </w:rPr>
      </w:r>
    </w:p>
    <w:p w:rsidR="00000000" w:rsidDel="00000000" w:rsidP="00000000" w:rsidRDefault="00000000" w:rsidRPr="00000000" w14:paraId="00000016">
      <w:pPr>
        <w:jc w:val="both"/>
        <w:rPr/>
      </w:pPr>
      <w:r w:rsidDel="00000000" w:rsidR="00000000" w:rsidRPr="00000000">
        <w:rPr>
          <w:i w:val="1"/>
          <w:rtl w:val="0"/>
        </w:rPr>
        <w:t xml:space="preserve">California Dreamin’</w:t>
      </w:r>
      <w:r w:rsidDel="00000000" w:rsidR="00000000" w:rsidRPr="00000000">
        <w:rPr>
          <w:rtl w:val="0"/>
        </w:rPr>
        <w:t xml:space="preserve">: </w:t>
      </w:r>
      <w:hyperlink r:id="rId12">
        <w:r w:rsidDel="00000000" w:rsidR="00000000" w:rsidRPr="00000000">
          <w:rPr>
            <w:color w:val="1155cc"/>
            <w:u w:val="single"/>
            <w:rtl w:val="0"/>
          </w:rPr>
          <w:t xml:space="preserve">https://www.youtube.com/watch?v=KOok1WzZbOY</w:t>
        </w:r>
      </w:hyperlink>
      <w:r w:rsidDel="00000000" w:rsidR="00000000" w:rsidRPr="00000000">
        <w:rPr>
          <w:rtl w:val="0"/>
        </w:rPr>
      </w:r>
    </w:p>
    <w:p w:rsidR="00000000" w:rsidDel="00000000" w:rsidP="00000000" w:rsidRDefault="00000000" w:rsidRPr="00000000" w14:paraId="00000017">
      <w:pPr>
        <w:jc w:val="both"/>
        <w:rPr/>
      </w:pPr>
      <w:r w:rsidDel="00000000" w:rsidR="00000000" w:rsidRPr="00000000">
        <w:rPr>
          <w:i w:val="1"/>
          <w:rtl w:val="0"/>
        </w:rPr>
        <w:t xml:space="preserve">Re:Zero</w:t>
      </w:r>
      <w:r w:rsidDel="00000000" w:rsidR="00000000" w:rsidRPr="00000000">
        <w:rPr>
          <w:rtl w:val="0"/>
        </w:rPr>
        <w:t xml:space="preserve">:</w:t>
      </w:r>
      <w:hyperlink r:id="rId13">
        <w:r w:rsidDel="00000000" w:rsidR="00000000" w:rsidRPr="00000000">
          <w:rPr>
            <w:color w:val="1155cc"/>
            <w:sz w:val="24"/>
            <w:szCs w:val="24"/>
            <w:u w:val="single"/>
            <w:rtl w:val="0"/>
          </w:rPr>
          <w:t xml:space="preserve">https://youtu.be/pBCybYOGam8?si=xT88Cxvw0pkmfy-u</w:t>
        </w:r>
      </w:hyperlink>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EBUFtoC2oj4" TargetMode="External"/><Relationship Id="rId10" Type="http://schemas.openxmlformats.org/officeDocument/2006/relationships/hyperlink" Target="https://youtu.be/Rtl4-lWGwEA?feature=shared&amp;t=15" TargetMode="External"/><Relationship Id="rId13" Type="http://schemas.openxmlformats.org/officeDocument/2006/relationships/hyperlink" Target="https://youtu.be/pBCybYOGam8?si=xT88Cxvw0pkmfy-u" TargetMode="External"/><Relationship Id="rId12" Type="http://schemas.openxmlformats.org/officeDocument/2006/relationships/hyperlink" Target="https://www.youtube.com/watch?v=KOok1WzZbO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pvCPcyyIXbU?feature=shared&amp;t=131"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youtu.be/OJ62RzJkYUo?feature=shared&amp;t=210" TargetMode="External"/><Relationship Id="rId7" Type="http://schemas.openxmlformats.org/officeDocument/2006/relationships/hyperlink" Target="https://youtu.be/rJr2qPgu3kc?feature=shared&amp;t=1646" TargetMode="External"/><Relationship Id="rId8" Type="http://schemas.openxmlformats.org/officeDocument/2006/relationships/hyperlink" Target="https://www.youtube.com/watch?v=zZNfd04GO-U&amp;t=325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