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4.png" ContentType="image/png"/>
  <Override PartName="/word/media/rId18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ChatGPT Clone — Technical Workflow Document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Sep 26, 2026 · Raveendra Battala · Online version: https://claude.ai/code/artifact/d23f87cb-22e5-4de1-bf8d-57f6ea4b9db1</w:t>
      </w:r>
    </w:p>
    <w:bookmarkStart w:id="13" w:name="overview-and-architecture"/>
    <w:p>
      <w:pPr>
        <w:pStyle w:val="Heading2"/>
      </w:pPr>
      <w:r>
        <w:t xml:space="preserve">1. Overview and architecture</w:t>
      </w:r>
    </w:p>
    <w:p>
      <w:pPr>
        <w:pStyle w:val="FirstParagraph"/>
      </w:pPr>
      <w:r>
        <w:t xml:space="preserve">The app is a three-tier ChatGPT clone: a React UI calls a FastAPI backend, which stores chats in SQLite and forwards requests to OpenRouter using only free models. The OpenRouter API key never leaves the backend.</w:t>
      </w:r>
    </w:p>
    <w:p>
      <w:pPr>
        <w:pStyle w:val="CaptionedFigure"/>
      </w:pPr>
      <w:r>
        <w:drawing>
          <wp:inline>
            <wp:extent cx="5334000" cy="1034142"/>
            <wp:effectExtent b="0" l="0" r="0" t="0"/>
            <wp:docPr descr="diagram" title="" id="10" name="Picture"/>
            <a:graphic>
              <a:graphicData uri="http://schemas.openxmlformats.org/drawingml/2006/picture">
                <pic:pic>
                  <pic:nvPicPr>
                    <pic:cNvPr descr="./out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4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t xml:space="preserve">In development, Vite proxies every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call to</w:t>
      </w:r>
      <w:r>
        <w:t xml:space="preserve"> </w:t>
      </w:r>
      <w:r>
        <w:rPr>
          <w:rStyle w:val="VerbatimChar"/>
        </w:rPr>
        <w:t xml:space="preserve">http://localhost:8001</w:t>
      </w:r>
      <w:r>
        <w:t xml:space="preserve"> </w:t>
      </w:r>
      <w:r>
        <w:t xml:space="preserve">(override with</w:t>
      </w:r>
      <w:r>
        <w:t xml:space="preserve"> </w:t>
      </w:r>
      <w:r>
        <w:rPr>
          <w:rStyle w:val="VerbatimChar"/>
        </w:rPr>
        <w:t xml:space="preserve">API_PROXY_TARGET</w:t>
      </w:r>
      <w:r>
        <w:t xml:space="preserve">). In production, set</w:t>
      </w:r>
      <w:r>
        <w:t xml:space="preserve"> </w:t>
      </w:r>
      <w:r>
        <w:rPr>
          <w:rStyle w:val="VerbatimChar"/>
        </w:rPr>
        <w:t xml:space="preserve">VITE_API_URL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CORS_ORIGINS</w:t>
      </w:r>
      <w:r>
        <w:t xml:space="preserve">, or serve</w:t>
      </w:r>
      <w:r>
        <w:t xml:space="preserve"> </w:t>
      </w:r>
      <w:r>
        <w:rPr>
          <w:rStyle w:val="VerbatimChar"/>
        </w:rPr>
        <w:t xml:space="preserve">frontend/dist</w:t>
      </w:r>
      <w:r>
        <w:t xml:space="preserve"> </w:t>
      </w:r>
      <w:r>
        <w:t xml:space="preserve">from the same origin.</w:t>
      </w:r>
    </w:p>
    <w:bookmarkStart w:id="12" w:name="module-map"/>
    <w:p>
      <w:pPr>
        <w:pStyle w:val="Heading3"/>
      </w:pPr>
      <w:r>
        <w:t xml:space="preserve">Module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src/App.tsx</w:t>
            </w:r>
          </w:p>
        </w:tc>
        <w:tc>
          <w:tcPr/>
          <w:p>
            <w:pPr>
              <w:pStyle w:val="Compact"/>
            </w:pPr>
            <w:r>
              <w:t xml:space="preserve">App state, orchestrates every workflow (send, stop, regenerate, history, settings)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src/api.ts</w:t>
            </w:r>
          </w:p>
        </w:tc>
        <w:tc>
          <w:tcPr/>
          <w:p>
            <w:pPr>
              <w:pStyle w:val="Compact"/>
            </w:pPr>
            <w:r>
              <w:t xml:space="preserve">REST helpers (</w:t>
            </w:r>
            <w:r>
              <w:rPr>
                <w:rStyle w:val="VerbatimChar"/>
              </w:rPr>
              <w:t xml:space="preserve">api.*</w:t>
            </w:r>
            <w:r>
              <w:t xml:space="preserve">) and the SSE stream reader</w:t>
            </w:r>
            <w:r>
              <w:t xml:space="preserve"> </w:t>
            </w:r>
            <w:r>
              <w:rPr>
                <w:rStyle w:val="VerbatimChar"/>
              </w:rPr>
              <w:t xml:space="preserve">streamChat()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src/components/Composer.tsx</w:t>
            </w:r>
          </w:p>
        </w:tc>
        <w:tc>
          <w:tcPr/>
          <w:p>
            <w:pPr>
              <w:pStyle w:val="Compact"/>
            </w:pPr>
            <w:r>
              <w:t xml:space="preserve">Auto-growing input, Enter to send, Send/Stop button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src/components/ChatMessage.tsx</w:t>
            </w:r>
          </w:p>
        </w:tc>
        <w:tc>
          <w:tcPr/>
          <w:p>
            <w:pPr>
              <w:pStyle w:val="Compact"/>
            </w:pPr>
            <w:r>
              <w:t xml:space="preserve">Markdown rendering, code copy, message copy, regenerate button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src/components/Sidebar.tsx</w:t>
            </w:r>
          </w:p>
        </w:tc>
        <w:tc>
          <w:tcPr/>
          <w:p>
            <w:pPr>
              <w:pStyle w:val="Compact"/>
            </w:pPr>
            <w:r>
              <w:t xml:space="preserve">Date-grouped history, rename, delete, settings and theme buttons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src/components/ModelSelector.tsx</w:t>
            </w:r>
          </w:p>
        </w:tc>
        <w:tc>
          <w:tcPr/>
          <w:p>
            <w:pPr>
              <w:pStyle w:val="Compact"/>
            </w:pPr>
            <w:r>
              <w:t xml:space="preserve">Searchable free-model dropdown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src/components/SettingsModal.tsx</w:t>
            </w:r>
          </w:p>
        </w:tc>
        <w:tc>
          <w:tcPr/>
          <w:p>
            <w:pPr>
              <w:pStyle w:val="Compact"/>
            </w:pPr>
            <w:r>
              <w:t xml:space="preserve">Custom instructions (system prompt) editor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src/types.ts</w:t>
            </w:r>
          </w:p>
        </w:tc>
        <w:tc>
          <w:tcPr/>
          <w:p>
            <w:pPr>
              <w:pStyle w:val="Compact"/>
            </w:pPr>
            <w:r>
              <w:t xml:space="preserve">Shared types: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Conversation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StreamEvent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app/main.py</w:t>
            </w:r>
          </w:p>
        </w:tc>
        <w:tc>
          <w:tcPr/>
          <w:p>
            <w:pPr>
              <w:pStyle w:val="Compact"/>
            </w:pPr>
            <w:r>
              <w:t xml:space="preserve">FastAPI app, CORS, routes, chat orchestration and SSE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app/openrouter.py</w:t>
            </w:r>
          </w:p>
        </w:tc>
        <w:tc>
          <w:tcPr/>
          <w:p>
            <w:pPr>
              <w:pStyle w:val="Compact"/>
            </w:pPr>
            <w:r>
              <w:t xml:space="preserve">Free-model listing and cache, streaming client for OpenRouter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app/db.py</w:t>
            </w:r>
          </w:p>
        </w:tc>
        <w:tc>
          <w:tcPr/>
          <w:p>
            <w:pPr>
              <w:pStyle w:val="Compact"/>
            </w:pPr>
            <w:r>
              <w:t xml:space="preserve">SQLite schema and all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app/config.py</w:t>
            </w:r>
          </w:p>
        </w:tc>
        <w:tc>
          <w:tcPr/>
          <w:p>
            <w:pPr>
              <w:pStyle w:val="Compact"/>
            </w:pPr>
            <w:r>
              <w:t xml:space="preserve">Loads</w:t>
            </w:r>
            <w:r>
              <w:t xml:space="preserve"> </w:t>
            </w:r>
            <w:r>
              <w:rPr>
                <w:rStyle w:val="VerbatimChar"/>
              </w:rPr>
              <w:t xml:space="preserve">backend/.env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temp/.env</w:t>
            </w:r>
            <w:r>
              <w:t xml:space="preserve">; exposes settings</w:t>
            </w:r>
          </w:p>
        </w:tc>
      </w:tr>
    </w:tbl>
    <w:bookmarkEnd w:id="12"/>
    <w:bookmarkEnd w:id="13"/>
    <w:bookmarkStart w:id="17" w:name="app-startup-workflow"/>
    <w:p>
      <w:pPr>
        <w:pStyle w:val="Heading2"/>
      </w:pPr>
      <w:r>
        <w:t xml:space="preserve">2. App startup workflow</w:t>
      </w:r>
    </w:p>
    <w:p>
      <w:pPr>
        <w:pStyle w:val="FirstParagraph"/>
      </w:pPr>
      <w:r>
        <w:t xml:space="preserve">On first render,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 </w:t>
      </w:r>
      <w:r>
        <w:t xml:space="preserve">fires three independent requests in one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: history, health and the free-model list. The backend initialises the SQLite schema once, in the FastAPI</w:t>
      </w:r>
      <w:r>
        <w:t xml:space="preserve"> </w:t>
      </w:r>
      <w:r>
        <w:rPr>
          <w:rStyle w:val="VerbatimChar"/>
        </w:rPr>
        <w:t xml:space="preserve">lifespan</w:t>
      </w:r>
      <w:r>
        <w:t xml:space="preserve"> </w:t>
      </w:r>
      <w:r>
        <w:t xml:space="preserve">hook, before serving requests.</w:t>
      </w:r>
    </w:p>
    <w:p>
      <w:pPr>
        <w:pStyle w:val="CaptionedFigure"/>
      </w:pPr>
      <w:r>
        <w:drawing>
          <wp:inline>
            <wp:extent cx="5334000" cy="5299982"/>
            <wp:effectExtent b="0" l="0" r="0" t="0"/>
            <wp:docPr descr="diagram" title="" id="15" name="Picture"/>
            <a:graphic>
              <a:graphicData uri="http://schemas.openxmlformats.org/drawingml/2006/picture">
                <pic:pic>
                  <pic:nvPicPr>
                    <pic:cNvPr descr="./out-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99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Health.</w:t>
      </w:r>
      <w:r>
        <w:t xml:space="preserve"> </w:t>
      </w:r>
      <w:r>
        <w:rPr>
          <w:rStyle w:val="VerbatimChar"/>
        </w:rPr>
        <w:t xml:space="preserve">GET /api/health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api_key_configured</w:t>
      </w:r>
      <w:r>
        <w:t xml:space="preserve">. If false, the UI shows a red banner asking for</w:t>
      </w:r>
      <w:r>
        <w:t xml:space="preserve"> </w:t>
      </w:r>
      <w:r>
        <w:rPr>
          <w:rStyle w:val="VerbatimChar"/>
        </w:rPr>
        <w:t xml:space="preserve">OPENROUTER_API_KEY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 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openrouter.list_free_models</w:t>
      </w:r>
      <w:r>
        <w:t xml:space="preserve">). A model is kept when both checks pass: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_is_free</w:t>
      </w:r>
      <w:r>
        <w:t xml:space="preserve">: the id ends in</w:t>
      </w:r>
      <w:r>
        <w:t xml:space="preserve"> </w:t>
      </w:r>
      <w:r>
        <w:rPr>
          <w:rStyle w:val="VerbatimChar"/>
        </w:rPr>
        <w:t xml:space="preserve">:free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pricing.prompt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pricing.completion</w:t>
      </w:r>
      <w:r>
        <w:t xml:space="preserve"> </w:t>
      </w:r>
      <w:r>
        <w:t xml:space="preserve">are both 0.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_is_text_chat</w:t>
      </w:r>
      <w:r>
        <w:t xml:space="preserve">: input modalities include text and output modalities are exactly</w:t>
      </w:r>
      <w:r>
        <w:t xml:space="preserve"> </w:t>
      </w:r>
      <w:r>
        <w:rPr>
          <w:rStyle w:val="VerbatimChar"/>
        </w:rPr>
        <w:t xml:space="preserve">["text"]</w:t>
      </w:r>
      <w:r>
        <w:t xml:space="preserve"> </w:t>
      </w:r>
      <w:r>
        <w:t xml:space="preserve">(drops audio and image generators).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Cache.</w:t>
      </w:r>
      <w:r>
        <w:t xml:space="preserve"> </w:t>
      </w:r>
      <w:r>
        <w:t xml:space="preserve">The filtered list is held in the in-process</w:t>
      </w:r>
      <w:r>
        <w:t xml:space="preserve"> </w:t>
      </w:r>
      <w:r>
        <w:rPr>
          <w:rStyle w:val="VerbatimChar"/>
        </w:rPr>
        <w:t xml:space="preserve">_models_cache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MODELS_CACHE_TTL</w:t>
      </w:r>
      <w:r>
        <w:t xml:space="preserve"> </w:t>
      </w:r>
      <w:r>
        <w:t xml:space="preserve">(600 s default). A restart clears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Default model.</w:t>
      </w:r>
      <w:r>
        <w:t xml:space="preserve"> </w:t>
      </w:r>
      <w:r>
        <w:t xml:space="preserve">The UI keeps the model saved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if it is still in the list. Otherwise it picks the first match from</w:t>
      </w:r>
      <w:r>
        <w:t xml:space="preserve"> </w:t>
      </w:r>
      <w:r>
        <w:rPr>
          <w:rStyle w:val="VerbatimChar"/>
        </w:rPr>
        <w:t xml:space="preserve">PREFERRED</w:t>
      </w:r>
      <w:r>
        <w:t xml:space="preserve">:</w:t>
      </w:r>
      <w:r>
        <w:t xml:space="preserve"> </w:t>
      </w:r>
      <w:r>
        <w:rPr>
          <w:rStyle w:val="VerbatimChar"/>
        </w:rPr>
        <w:t xml:space="preserve">openrouter/free</w:t>
      </w:r>
      <w:r>
        <w:t xml:space="preserve">, then deepseek, llama-3.3, gemini, qwen, mistral, else the first model.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History.</w:t>
      </w:r>
      <w:r>
        <w:t xml:space="preserve"> </w:t>
      </w:r>
      <w:r>
        <w:t xml:space="preserve">The sidebar renders the conversation list, grouped by date (section 6).</w:t>
      </w:r>
    </w:p>
    <w:bookmarkEnd w:id="17"/>
    <w:bookmarkStart w:id="23" w:name="send-message-and-streaming-chat"/>
    <w:p>
      <w:pPr>
        <w:pStyle w:val="Heading2"/>
      </w:pPr>
      <w:r>
        <w:t xml:space="preserve">3. Send message and streaming chat</w:t>
      </w:r>
    </w:p>
    <w:p>
      <w:pPr>
        <w:pStyle w:val="FirstParagraph"/>
      </w:pPr>
      <w:r>
        <w:t xml:space="preserve">A message travels Composer →</w:t>
      </w:r>
      <w:r>
        <w:t xml:space="preserve"> </w:t>
      </w:r>
      <w:r>
        <w:rPr>
          <w:rStyle w:val="VerbatimChar"/>
        </w:rPr>
        <w:t xml:space="preserve">App.send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App.run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streamChat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/api/chat</w:t>
      </w:r>
      <w:r>
        <w:t xml:space="preserve">, and tokens stream back as Server-Sent Events that the UI appends to one placeholder bubble. The backend saves the user message before calling OpenRouter and the assistant reply after the stream ends.</w:t>
      </w:r>
    </w:p>
    <w:p>
      <w:pPr>
        <w:pStyle w:val="CaptionedFigure"/>
      </w:pPr>
      <w:r>
        <w:drawing>
          <wp:inline>
            <wp:extent cx="5334000" cy="3394982"/>
            <wp:effectExtent b="0" l="0" r="0" t="0"/>
            <wp:docPr descr="diagram" title="" id="19" name="Picture"/>
            <a:graphic>
              <a:graphicData uri="http://schemas.openxmlformats.org/drawingml/2006/picture">
                <pic:pic>
                  <pic:nvPicPr>
                    <pic:cNvPr descr="./out-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4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Start w:id="21" w:name="frontend-steps"/>
    <w:p>
      <w:pPr>
        <w:pStyle w:val="Heading3"/>
      </w:pPr>
      <w:r>
        <w:t xml:space="preserve">Frontend steps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Composer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Composer.tsx</w:t>
      </w:r>
      <w:r>
        <w:t xml:space="preserve">). Enter submits and Shift+Enter adds a newline; IME composition is ignored. The textarea grows to 200 px. Empty text, no model or an active stream blocks sending.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App.send(text)</w:t>
      </w:r>
      <w:r>
        <w:t xml:space="preserve"> </w:t>
      </w:r>
      <w:r>
        <w:t xml:space="preserve">appends</w:t>
      </w:r>
      <w:r>
        <w:t xml:space="preserve"> </w:t>
      </w:r>
      <w:r>
        <w:rPr>
          <w:rStyle w:val="VerbatimChar"/>
        </w:rPr>
        <w:t xml:space="preserve">{role:'user'}</w:t>
      </w:r>
      <w:r>
        <w:t xml:space="preserve"> </w:t>
      </w:r>
      <w:r>
        <w:t xml:space="preserve">locally, then calls</w:t>
      </w:r>
      <w:r>
        <w:t xml:space="preserve"> </w:t>
      </w:r>
      <w:r>
        <w:rPr>
          <w:rStyle w:val="VerbatimChar"/>
        </w:rPr>
        <w:t xml:space="preserve">run({model, message, conversation_id: activeId})</w:t>
      </w:r>
      <w:r>
        <w:t xml:space="preserve">.</w:t>
      </w:r>
      <w:r>
        <w:t xml:space="preserve"> </w:t>
      </w:r>
      <w:r>
        <w:rPr>
          <w:rStyle w:val="VerbatimChar"/>
        </w:rPr>
        <w:t xml:space="preserve">activeId</w:t>
      </w:r>
      <w:r>
        <w:t xml:space="preserve"> </w:t>
      </w:r>
      <w:r>
        <w:t xml:space="preserve">is null for a new chat.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App.run(params)</w:t>
      </w:r>
      <w:r>
        <w:t xml:space="preserve"> </w:t>
      </w:r>
      <w:r>
        <w:t xml:space="preserve">adds an empty assistant placeholder with a local id and sets</w:t>
      </w:r>
      <w:r>
        <w:t xml:space="preserve"> </w:t>
      </w:r>
      <w:r>
        <w:rPr>
          <w:rStyle w:val="VerbatimChar"/>
        </w:rPr>
        <w:t xml:space="preserve">streaming=true</w:t>
      </w:r>
      <w:r>
        <w:t xml:space="preserve">. It creates an</w:t>
      </w:r>
      <w:r>
        <w:t xml:space="preserve"> </w:t>
      </w:r>
      <w:r>
        <w:rPr>
          <w:rStyle w:val="VerbatimChar"/>
        </w:rPr>
        <w:t xml:space="preserve">AbortController</w:t>
      </w:r>
      <w:r>
        <w:t xml:space="preserve"> </w:t>
      </w:r>
      <w:r>
        <w:t xml:space="preserve">(kept in</w:t>
      </w:r>
      <w:r>
        <w:t xml:space="preserve"> </w:t>
      </w:r>
      <w:r>
        <w:rPr>
          <w:rStyle w:val="VerbatimChar"/>
        </w:rPr>
        <w:t xml:space="preserve">abortRef</w:t>
      </w:r>
      <w:r>
        <w:t xml:space="preserve">) and adds</w:t>
      </w:r>
      <w:r>
        <w:t xml:space="preserve"> </w:t>
      </w:r>
      <w:r>
        <w:rPr>
          <w:rStyle w:val="VerbatimChar"/>
        </w:rPr>
        <w:t xml:space="preserve">system_prompt</w:t>
      </w:r>
      <w:r>
        <w:t xml:space="preserve"> </w:t>
      </w:r>
      <w:r>
        <w:t xml:space="preserve">from settings when set.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streamChat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api.ts</w:t>
      </w:r>
      <w:r>
        <w:t xml:space="preserve">) POSTs JSON and reads</w:t>
      </w:r>
      <w:r>
        <w:t xml:space="preserve"> </w:t>
      </w:r>
      <w:r>
        <w:rPr>
          <w:rStyle w:val="VerbatimChar"/>
        </w:rPr>
        <w:t xml:space="preserve">res.body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ReadableStream</w:t>
      </w:r>
      <w:r>
        <w:t xml:space="preserve"> </w:t>
      </w:r>
      <w:r>
        <w:t xml:space="preserve">reader and</w:t>
      </w:r>
      <w:r>
        <w:t xml:space="preserve"> </w:t>
      </w:r>
      <w:r>
        <w:rPr>
          <w:rStyle w:val="VerbatimChar"/>
        </w:rPr>
        <w:t xml:space="preserve">TextDecoder</w:t>
      </w:r>
      <w:r>
        <w:t xml:space="preserve">. It splits the buffer on blank lines (</w:t>
      </w:r>
      <w:r>
        <w:rPr>
          <w:rStyle w:val="VerbatimChar"/>
        </w:rPr>
        <w:t xml:space="preserve">\n\n</w:t>
      </w:r>
      <w:r>
        <w:t xml:space="preserve">) and parses each</w:t>
      </w:r>
      <w:r>
        <w:t xml:space="preserve"> </w:t>
      </w:r>
      <w:r>
        <w:rPr>
          <w:rStyle w:val="VerbatimChar"/>
        </w:rPr>
        <w:t xml:space="preserve">data:</w:t>
      </w:r>
      <w:r>
        <w:t xml:space="preserve"> </w:t>
      </w:r>
      <w:r>
        <w:t xml:space="preserve">line as a</w:t>
      </w:r>
      <w:r>
        <w:t xml:space="preserve"> </w:t>
      </w:r>
      <w:r>
        <w:rPr>
          <w:rStyle w:val="VerbatimChar"/>
        </w:rPr>
        <w:t xml:space="preserve">StreamEvent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Event handling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run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meta</w:t>
      </w:r>
      <w:r>
        <w:t xml:space="preserve">: sets</w:t>
      </w:r>
      <w:r>
        <w:t xml:space="preserve"> </w:t>
      </w:r>
      <w:r>
        <w:rPr>
          <w:rStyle w:val="VerbatimChar"/>
        </w:rPr>
        <w:t xml:space="preserve">activeId</w:t>
      </w:r>
      <w:r>
        <w:t xml:space="preserve">, so a new chat gets its server id before any text arrives.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delta</w:t>
      </w:r>
      <w:r>
        <w:t xml:space="preserve">: appends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to the placeholder. React re-renders, and</w:t>
      </w:r>
      <w:r>
        <w:t xml:space="preserve"> </w:t>
      </w:r>
      <w:r>
        <w:rPr>
          <w:rStyle w:val="VerbatimChar"/>
        </w:rPr>
        <w:t xml:space="preserve">ChatMessage</w:t>
      </w:r>
      <w:r>
        <w:t xml:space="preserve"> </w:t>
      </w:r>
      <w:r>
        <w:t xml:space="preserve">shows a blinking cursor while</w:t>
      </w:r>
      <w:r>
        <w:t xml:space="preserve"> </w:t>
      </w:r>
      <w:r>
        <w:rPr>
          <w:rStyle w:val="VerbatimChar"/>
        </w:rPr>
        <w:t xml:space="preserve">streaming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error</w:t>
      </w:r>
      <w:r>
        <w:t xml:space="preserve">: shows a red error box, or appends a warning quote if some text already arrived.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Cleanup</w:t>
      </w:r>
      <w:r>
        <w:t xml:space="preserve"> </w:t>
      </w:r>
      <w:r>
        <w:t xml:space="preserve">(</w:t>
      </w:r>
      <w:r>
        <w:rPr>
          <w:rStyle w:val="VerbatimChar"/>
        </w:rPr>
        <w:t xml:space="preserve">finally</w:t>
      </w:r>
      <w:r>
        <w:t xml:space="preserve">): removes the placeholder if it is still empty, clears</w:t>
      </w:r>
      <w:r>
        <w:t xml:space="preserve"> </w:t>
      </w:r>
      <w:r>
        <w:rPr>
          <w:rStyle w:val="VerbatimChar"/>
        </w:rPr>
        <w:t xml:space="preserve">streaming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abortRef</w:t>
      </w:r>
      <w:r>
        <w:t xml:space="preserve">, and reloads the sidebar list.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Rendering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ChatMessage.tsx</w:t>
      </w:r>
      <w:r>
        <w:t xml:space="preserve">).</w:t>
      </w:r>
      <w:r>
        <w:t xml:space="preserve"> </w:t>
      </w:r>
      <w:r>
        <w:rPr>
          <w:rStyle w:val="VerbatimChar"/>
        </w:rPr>
        <w:t xml:space="preserve">react-markdown</w:t>
      </w:r>
      <w:r>
        <w:t xml:space="preserve"> </w:t>
      </w:r>
      <w:r>
        <w:t xml:space="preserve">renders with</w:t>
      </w:r>
      <w:r>
        <w:t xml:space="preserve"> </w:t>
      </w:r>
      <w:r>
        <w:rPr>
          <w:rStyle w:val="VerbatimChar"/>
        </w:rPr>
        <w:t xml:space="preserve">remark-gfm</w:t>
      </w:r>
      <w:r>
        <w:t xml:space="preserve"> </w:t>
      </w:r>
      <w:r>
        <w:t xml:space="preserve">(tables, task lists) and</w:t>
      </w:r>
      <w:r>
        <w:t xml:space="preserve"> </w:t>
      </w:r>
      <w:r>
        <w:rPr>
          <w:rStyle w:val="VerbatimChar"/>
        </w:rPr>
        <w:t xml:space="preserve">rehype-highlight</w:t>
      </w:r>
      <w:r>
        <w:t xml:space="preserve"> </w:t>
      </w:r>
      <w:r>
        <w:t xml:space="preserve">(syntax colours).</w:t>
      </w:r>
      <w:r>
        <w:t xml:space="preserve"> </w:t>
      </w:r>
      <w:r>
        <w:rPr>
          <w:rStyle w:val="VerbatimChar"/>
        </w:rPr>
        <w:t xml:space="preserve">CodeBlock</w:t>
      </w:r>
      <w:r>
        <w:t xml:space="preserve"> </w:t>
      </w:r>
      <w:r>
        <w:t xml:space="preserve">adds a language label and a Copy code button.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Auto-scroll.</w:t>
      </w:r>
      <w:r>
        <w:t xml:space="preserve"> </w:t>
      </w:r>
      <w:r>
        <w:t xml:space="preserve">The message list sticks to the bottom only while the user is within 80 px of it, so scrolling up during a stream is not interrupted.</w:t>
      </w:r>
    </w:p>
    <w:bookmarkEnd w:id="21"/>
    <w:bookmarkStart w:id="22" w:name="backend-steps-main.chat"/>
    <w:p>
      <w:pPr>
        <w:pStyle w:val="Heading3"/>
      </w:pPr>
      <w:r>
        <w:t xml:space="preserve">Backend steps (</w:t>
      </w:r>
      <w:r>
        <w:rPr>
          <w:rStyle w:val="VerbatimChar"/>
        </w:rPr>
        <w:t xml:space="preserve">main.chat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Guards.</w:t>
      </w:r>
      <w:r>
        <w:t xml:space="preserve"> </w:t>
      </w:r>
      <w:r>
        <w:t xml:space="preserve">Returns 503 if</w:t>
      </w:r>
      <w:r>
        <w:t xml:space="preserve"> </w:t>
      </w:r>
      <w:r>
        <w:rPr>
          <w:rStyle w:val="VerbatimChar"/>
        </w:rPr>
        <w:t xml:space="preserve">OPENROUTER_API_KEY</w:t>
      </w:r>
      <w:r>
        <w:t xml:space="preserve"> </w:t>
      </w:r>
      <w:r>
        <w:t xml:space="preserve">is empty. Returns 400 if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is not in</w:t>
      </w:r>
      <w:r>
        <w:t xml:space="preserve"> </w:t>
      </w:r>
      <w:r>
        <w:rPr>
          <w:rStyle w:val="VerbatimChar"/>
        </w:rPr>
        <w:t xml:space="preserve">list_free_models()</w:t>
      </w:r>
      <w:r>
        <w:t xml:space="preserve">: the gateway only forwards free models.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Conversation.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conversation_id</w:t>
      </w:r>
      <w:r>
        <w:t xml:space="preserve">, it creates one titled by</w:t>
      </w:r>
      <w:r>
        <w:t xml:space="preserve"> </w:t>
      </w:r>
      <w:r>
        <w:rPr>
          <w:rStyle w:val="VerbatimChar"/>
        </w:rPr>
        <w:t xml:space="preserve">_make_title</w:t>
      </w:r>
      <w:r>
        <w:t xml:space="preserve"> </w:t>
      </w:r>
      <w:r>
        <w:t xml:space="preserve">(first message, whitespace collapsed, cut to 50 chars). An unknown id returns 404. Empty messages return 400.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Persist user turn.</w:t>
      </w:r>
      <w:r>
        <w:t xml:space="preserve"> </w:t>
      </w:r>
      <w:r>
        <w:rPr>
          <w:rStyle w:val="VerbatimChar"/>
        </w:rPr>
        <w:t xml:space="preserve">db.add_message(conv_id, 'user', message)</w:t>
      </w:r>
      <w:r>
        <w:t xml:space="preserve"> </w:t>
      </w:r>
      <w:r>
        <w:t xml:space="preserve">also bumps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Build context.</w:t>
      </w:r>
      <w:r>
        <w:t xml:space="preserve"> </w:t>
      </w:r>
      <w:r>
        <w:t xml:space="preserve">Messages = optional system prompt (request value, else</w:t>
      </w:r>
      <w:r>
        <w:t xml:space="preserve"> </w:t>
      </w:r>
      <w:r>
        <w:rPr>
          <w:rStyle w:val="VerbatimChar"/>
        </w:rPr>
        <w:t xml:space="preserve">DEFAULT_SYSTEM_PROMPT</w:t>
      </w:r>
      <w:r>
        <w:t xml:space="preserve">) + the full stored history, oldest first.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Stream.</w:t>
      </w:r>
      <w:r>
        <w:t xml:space="preserve"> </w:t>
      </w:r>
      <w:r>
        <w:rPr>
          <w:rStyle w:val="VerbatimChar"/>
        </w:rPr>
        <w:t xml:space="preserve">event_stream()</w:t>
      </w:r>
      <w:r>
        <w:t xml:space="preserve"> </w:t>
      </w:r>
      <w:r>
        <w:t xml:space="preserve">yields</w:t>
      </w:r>
      <w:r>
        <w:t xml:space="preserve"> </w:t>
      </w:r>
      <w:r>
        <w:rPr>
          <w:rStyle w:val="VerbatimChar"/>
        </w:rPr>
        <w:t xml:space="preserve">meta</w:t>
      </w:r>
      <w:r>
        <w:t xml:space="preserve">, then one</w:t>
      </w:r>
      <w:r>
        <w:t xml:space="preserve"> </w:t>
      </w:r>
      <w:r>
        <w:rPr>
          <w:rStyle w:val="VerbatimChar"/>
        </w:rPr>
        <w:t xml:space="preserve">delta</w:t>
      </w:r>
      <w:r>
        <w:t xml:space="preserve"> </w:t>
      </w:r>
      <w:r>
        <w:t xml:space="preserve">per OpenRouter token chunk, then</w:t>
      </w:r>
      <w:r>
        <w:t xml:space="preserve"> </w:t>
      </w:r>
      <w:r>
        <w:rPr>
          <w:rStyle w:val="VerbatimChar"/>
        </w:rPr>
        <w:t xml:space="preserve">done</w:t>
      </w:r>
      <w:r>
        <w:t xml:space="preserve">. The response is</w:t>
      </w:r>
      <w:r>
        <w:t xml:space="preserve"> </w:t>
      </w:r>
      <w:r>
        <w:rPr>
          <w:rStyle w:val="VerbatimChar"/>
        </w:rPr>
        <w:t xml:space="preserve">text/event-stream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Cache-Control: no-cache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X-Accel-Buffering: no</w:t>
      </w:r>
      <w:r>
        <w:t xml:space="preserve">, so proxies do not buffer.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OpenRouter client</w:t>
      </w:r>
      <w:r>
        <w:t xml:space="preserve"> </w:t>
      </w:r>
      <w:r>
        <w:t xml:space="preserve">(</w:t>
      </w:r>
      <w:r>
        <w:rPr>
          <w:rStyle w:val="VerbatimChar"/>
        </w:rPr>
        <w:t xml:space="preserve">stream_chat</w:t>
      </w:r>
      <w:r>
        <w:t xml:space="preserve">). It sends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HTTP-Referer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X-Title</w:t>
      </w:r>
      <w:r>
        <w:t xml:space="preserve"> </w:t>
      </w:r>
      <w:r>
        <w:t xml:space="preserve">headers. Timeouts are 15 s connect and 120 s read. It skips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keep-alive comments, stops on</w:t>
      </w:r>
      <w:r>
        <w:t xml:space="preserve"> </w:t>
      </w:r>
      <w:r>
        <w:rPr>
          <w:rStyle w:val="VerbatimChar"/>
        </w:rPr>
        <w:t xml:space="preserve">data: [DONE]</w:t>
      </w:r>
      <w:r>
        <w:t xml:space="preserve">, and raises</w:t>
      </w:r>
      <w:r>
        <w:t xml:space="preserve"> </w:t>
      </w:r>
      <w:r>
        <w:rPr>
          <w:rStyle w:val="VerbatimChar"/>
        </w:rPr>
        <w:t xml:space="preserve">OpenRouterError</w:t>
      </w:r>
      <w:r>
        <w:t xml:space="preserve"> </w:t>
      </w:r>
      <w:r>
        <w:t xml:space="preserve">on non-200 or in-stream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chunks.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Persist assistant turn.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, the joined parts are saved with the model id when any text arrived. This runs on success, on error and on client disconnect.</w:t>
      </w:r>
    </w:p>
    <w:bookmarkEnd w:id="22"/>
    <w:bookmarkEnd w:id="23"/>
    <w:bookmarkStart w:id="27" w:name="stop-generation"/>
    <w:p>
      <w:pPr>
        <w:pStyle w:val="Heading2"/>
      </w:pPr>
      <w:r>
        <w:t xml:space="preserve">4. Stop generation</w:t>
      </w:r>
    </w:p>
    <w:p>
      <w:pPr>
        <w:pStyle w:val="FirstParagraph"/>
      </w:pPr>
      <w:r>
        <w:t xml:space="preserve">Stop aborts the browser’s fetch; the backend notices the dropped connection and still saves whatever text had streamed. Nothing extra is sent to the server.</w:t>
      </w:r>
    </w:p>
    <w:p>
      <w:pPr>
        <w:pStyle w:val="CaptionedFigure"/>
      </w:pPr>
      <w:r>
        <w:drawing>
          <wp:inline>
            <wp:extent cx="5334000" cy="2918732"/>
            <wp:effectExtent b="0" l="0" r="0" t="0"/>
            <wp:docPr descr="diagram" title="" id="25" name="Picture"/>
            <a:graphic>
              <a:graphicData uri="http://schemas.openxmlformats.org/drawingml/2006/picture">
                <pic:pic>
                  <pic:nvPicPr>
                    <pic:cNvPr descr="./out-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8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Compact"/>
        <w:numPr>
          <w:ilvl w:val="0"/>
          <w:numId w:val="1006"/>
        </w:numPr>
      </w:pPr>
      <w:r>
        <w:t xml:space="preserve">While</w:t>
      </w:r>
      <w:r>
        <w:t xml:space="preserve"> </w:t>
      </w:r>
      <w:r>
        <w:rPr>
          <w:rStyle w:val="VerbatimChar"/>
        </w:rPr>
        <w:t xml:space="preserve">streaming</w:t>
      </w:r>
      <w:r>
        <w:t xml:space="preserve"> </w:t>
      </w:r>
      <w:r>
        <w:t xml:space="preserve">is true, the Composer shows a Stop button that calls</w:t>
      </w:r>
      <w:r>
        <w:t xml:space="preserve"> </w:t>
      </w:r>
      <w:r>
        <w:rPr>
          <w:rStyle w:val="VerbatimChar"/>
        </w:rPr>
        <w:t xml:space="preserve">App.stop()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abortRef.current?.abort()</w:t>
      </w:r>
      <w:r>
        <w:t xml:space="preserve"> </w:t>
      </w:r>
      <w:r>
        <w:t xml:space="preserve">rejects the pending fetch or</w:t>
      </w:r>
      <w:r>
        <w:t xml:space="preserve"> </w:t>
      </w:r>
      <w:r>
        <w:rPr>
          <w:rStyle w:val="VerbatimChar"/>
        </w:rPr>
        <w:t xml:space="preserve">reader.read()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AbortError</w:t>
      </w:r>
      <w:r>
        <w:t xml:space="preserve">.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ignores that error, so no error bubble appears.</w:t>
      </w:r>
    </w:p>
    <w:p>
      <w:pPr>
        <w:pStyle w:val="Compact"/>
        <w:numPr>
          <w:ilvl w:val="0"/>
          <w:numId w:val="1006"/>
        </w:numPr>
      </w:pPr>
      <w:r>
        <w:t xml:space="preserve">Starlette cancels the</w:t>
      </w:r>
      <w:r>
        <w:t xml:space="preserve"> </w:t>
      </w:r>
      <w:r>
        <w:rPr>
          <w:rStyle w:val="VerbatimChar"/>
        </w:rPr>
        <w:t xml:space="preserve">event_stream</w:t>
      </w:r>
      <w:r>
        <w:t xml:space="preserve"> </w:t>
      </w:r>
      <w:r>
        <w:t xml:space="preserve">generator when the client disconnects. Its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block saves the partial reply, so reopening the chat shows the same text.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stop()</w:t>
      </w:r>
      <w:r>
        <w:t xml:space="preserve"> </w:t>
      </w:r>
      <w:r>
        <w:t xml:space="preserve">is also called by New chat and by opening another conversation, so a stream never writes into the wrong chat.</w:t>
      </w:r>
    </w:p>
    <w:bookmarkEnd w:id="27"/>
    <w:bookmarkStart w:id="28" w:name="regenerate"/>
    <w:p>
      <w:pPr>
        <w:pStyle w:val="Heading2"/>
      </w:pPr>
      <w:r>
        <w:t xml:space="preserve">5. Regenerate</w:t>
      </w:r>
    </w:p>
    <w:p>
      <w:pPr>
        <w:pStyle w:val="FirstParagraph"/>
      </w:pPr>
      <w:r>
        <w:t xml:space="preserve">Regenerate replaces the last assistant reply: the UI drops it locally, and the backend deletes it from SQLite before streaming a new one from the same history.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Button.</w:t>
      </w:r>
      <w:r>
        <w:t xml:space="preserve"> </w:t>
      </w:r>
      <w:r>
        <w:rPr>
          <w:rStyle w:val="VerbatimChar"/>
        </w:rPr>
        <w:t xml:space="preserve">ChatMessage</w:t>
      </w:r>
      <w:r>
        <w:t xml:space="preserve"> </w:t>
      </w:r>
      <w:r>
        <w:t xml:space="preserve">shows Regenerate only on the last message, when it is an assistant reply, no stream is running and the chat has a server id.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App.regenerate()</w:t>
      </w:r>
      <w:r>
        <w:t xml:space="preserve"> </w:t>
      </w:r>
      <w:r>
        <w:t xml:space="preserve">removes the last message from state if its role is</w:t>
      </w:r>
      <w:r>
        <w:t xml:space="preserve"> </w:t>
      </w:r>
      <w:r>
        <w:rPr>
          <w:rStyle w:val="VerbatimChar"/>
        </w:rPr>
        <w:t xml:space="preserve">assistant</w:t>
      </w:r>
      <w:r>
        <w:t xml:space="preserve">. It then calls</w:t>
      </w:r>
      <w:r>
        <w:t xml:space="preserve"> </w:t>
      </w:r>
      <w:r>
        <w:rPr>
          <w:rStyle w:val="VerbatimChar"/>
        </w:rPr>
        <w:t xml:space="preserve">run({model, conversation_id: activeId, regenerate: true})</w:t>
      </w:r>
      <w:r>
        <w:t xml:space="preserve"> </w:t>
      </w:r>
      <w:r>
        <w:t xml:space="preserve">with no message text.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Backend.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regenerate: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main.chat</w:t>
      </w:r>
      <w:r>
        <w:t xml:space="preserve"> </w:t>
      </w:r>
      <w:r>
        <w:t xml:space="preserve">checks the conversation exists (404 if not). It calls</w:t>
      </w:r>
      <w:r>
        <w:t xml:space="preserve"> </w:t>
      </w:r>
      <w:r>
        <w:rPr>
          <w:rStyle w:val="VerbatimChar"/>
        </w:rPr>
        <w:t xml:space="preserve">db.delete_last_assistant_message</w:t>
      </w:r>
      <w:r>
        <w:t xml:space="preserve">, which deletes the newest row only when its role is</w:t>
      </w:r>
      <w:r>
        <w:t xml:space="preserve"> </w:t>
      </w:r>
      <w:r>
        <w:rPr>
          <w:rStyle w:val="VerbatimChar"/>
        </w:rPr>
        <w:t xml:space="preserve">assistant</w:t>
      </w:r>
      <w:r>
        <w:t xml:space="preserve">. No user message is added.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Stream.</w:t>
      </w:r>
      <w:r>
        <w:t xml:space="preserve"> </w:t>
      </w:r>
      <w:r>
        <w:t xml:space="preserve">Context is rebuilt from the remaining history and streamed exactly as in section 3. The current model is used, so switching models then regenerating compares models on the same prompt.</w:t>
      </w:r>
    </w:p>
    <w:bookmarkEnd w:id="28"/>
    <w:bookmarkStart w:id="29" w:name="conversation-history"/>
    <w:p>
      <w:pPr>
        <w:pStyle w:val="Heading2"/>
      </w:pPr>
      <w:r>
        <w:t xml:space="preserve">6. Conversation history</w:t>
      </w:r>
    </w:p>
    <w:p>
      <w:pPr>
        <w:pStyle w:val="FirstParagraph"/>
      </w:pPr>
      <w:r>
        <w:t xml:space="preserve">Every history action is a single REST call followed by</w:t>
      </w:r>
      <w:r>
        <w:t xml:space="preserve"> </w:t>
      </w:r>
      <w:r>
        <w:rPr>
          <w:rStyle w:val="VerbatimChar"/>
        </w:rPr>
        <w:t xml:space="preserve">refreshConversations()</w:t>
      </w:r>
      <w:r>
        <w:t xml:space="preserve">, which re-fetches the list so the sidebar always mirrors SQLite.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UI trigger (file)</w:t>
            </w:r>
          </w:p>
        </w:tc>
        <w:tc>
          <w:tcPr/>
          <w:p>
            <w:pPr>
              <w:pStyle w:val="Compact"/>
            </w:pPr>
            <w:r>
              <w:t xml:space="preserve">Frontend call</w:t>
            </w:r>
          </w:p>
        </w:tc>
        <w:tc>
          <w:tcPr/>
          <w:p>
            <w:pPr>
              <w:pStyle w:val="Compact"/>
            </w:pPr>
            <w:r>
              <w:t xml:space="preserve">Backend route → DB function</w:t>
            </w:r>
          </w:p>
        </w:tc>
        <w:tc>
          <w:tcPr/>
          <w:p>
            <w:pPr>
              <w:pStyle w:val="Compact"/>
            </w:pPr>
            <w:r>
              <w:t xml:space="preserve">Result in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App mount, and after every stream, rename or delete (</w:t>
            </w:r>
            <w:r>
              <w:rPr>
                <w:rStyle w:val="VerbatimChar"/>
              </w:rPr>
              <w:t xml:space="preserve">App.tsx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api.conversations()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/api/conversations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list_conversations</w:t>
            </w:r>
            <w:r>
              <w:t xml:space="preserve"> </w:t>
            </w:r>
            <w:r>
              <w:t xml:space="preserve">(ORDER BY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 </w:t>
            </w:r>
            <w:r>
              <w:t xml:space="preserve">DESC)</w:t>
            </w:r>
          </w:p>
        </w:tc>
        <w:tc>
          <w:tcPr/>
          <w:p>
            <w:pPr>
              <w:pStyle w:val="Compact"/>
            </w:pPr>
            <w:r>
              <w:t xml:space="preserve">Sidebar grouped Today, Yesterday, Previous 7 days, Previous 30 days, Older by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Click a history item (</w:t>
            </w:r>
            <w:r>
              <w:rPr>
                <w:rStyle w:val="VerbatimChar"/>
              </w:rPr>
              <w:t xml:space="preserve">Sidebar.tsx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api.conversation(id)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/api/conversations/{id}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get_conversation</w:t>
            </w:r>
            <w:r>
              <w:t xml:space="preserve"> </w:t>
            </w:r>
            <w:r>
              <w:t xml:space="preserve">(row + messages by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Messages replace the thread; model switches to the chat’s model if still free; 404 clears the thread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chat</w:t>
            </w:r>
          </w:p>
        </w:tc>
        <w:tc>
          <w:tcPr/>
          <w:p>
            <w:pPr>
              <w:pStyle w:val="Compact"/>
            </w:pPr>
            <w:r>
              <w:t xml:space="preserve">New chat button or top-bar plus (</w:t>
            </w:r>
            <w:r>
              <w:rPr>
                <w:rStyle w:val="VerbatimChar"/>
              </w:rPr>
              <w:t xml:space="preserve">Sidebar.tsx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App.tsx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none; the row is created on the first send</w:t>
            </w:r>
          </w:p>
        </w:tc>
        <w:tc>
          <w:tcPr/>
          <w:p>
            <w:pPr>
              <w:pStyle w:val="Compact"/>
            </w:pPr>
            <w:r>
              <w:t xml:space="preserve">Stream stopped,</w:t>
            </w:r>
            <w:r>
              <w:t xml:space="preserve"> </w:t>
            </w:r>
            <w:r>
              <w:rPr>
                <w:rStyle w:val="VerbatimChar"/>
              </w:rPr>
              <w:t xml:space="preserve">activeId</w:t>
            </w:r>
            <w:r>
              <w:t xml:space="preserve"> </w:t>
            </w:r>
            <w:r>
              <w:t xml:space="preserve">null, empty state with suggestion 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Rename</w:t>
            </w:r>
          </w:p>
        </w:tc>
        <w:tc>
          <w:tcPr/>
          <w:p>
            <w:pPr>
              <w:pStyle w:val="Compact"/>
            </w:pPr>
            <w:r>
              <w:t xml:space="preserve">Pencil icon, then Enter or blur; Escape cancels (</w:t>
            </w:r>
            <w:r>
              <w:rPr>
                <w:rStyle w:val="VerbatimChar"/>
              </w:rPr>
              <w:t xml:space="preserve">Sidebar.tsx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api.rename(id, title)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/api/conversations/{id}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rename_conversation</w:t>
            </w:r>
            <w:r>
              <w:t xml:space="preserve">; title 1–200 chars</w:t>
            </w:r>
          </w:p>
        </w:tc>
        <w:tc>
          <w:tcPr/>
          <w:p>
            <w:pPr>
              <w:pStyle w:val="Compact"/>
            </w:pPr>
            <w:r>
              <w:t xml:space="preserve">New title in sidebar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Trash icon + browser confirm (</w:t>
            </w:r>
            <w:r>
              <w:rPr>
                <w:rStyle w:val="VerbatimChar"/>
              </w:rPr>
              <w:t xml:space="preserve">Sidebar.tsx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api.remove(id)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/api/conversations/{id}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delete_conversation</w:t>
            </w:r>
            <w:r>
              <w:t xml:space="preserve">; messages removed by</w:t>
            </w:r>
            <w:r>
              <w:t xml:space="preserve"> </w:t>
            </w:r>
            <w:r>
              <w:rPr>
                <w:rStyle w:val="VerbatimChar"/>
              </w:rPr>
              <w:t xml:space="preserve">ON DELETE CASCADE</w:t>
            </w:r>
          </w:p>
        </w:tc>
        <w:tc>
          <w:tcPr/>
          <w:p>
            <w:pPr>
              <w:pStyle w:val="Compact"/>
            </w:pPr>
            <w:r>
              <w:t xml:space="preserve">Row gone; if it was open, the view resets to New chat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Auto-title</w:t>
            </w:r>
          </w:p>
        </w:tc>
        <w:tc>
          <w:tcPr/>
          <w:p>
            <w:pPr>
              <w:pStyle w:val="Compact"/>
            </w:pPr>
            <w:r>
              <w:t xml:space="preserve">First message of a new chat (</w:t>
            </w:r>
            <w:r>
              <w:rPr>
                <w:rStyle w:val="VerbatimChar"/>
              </w:rPr>
              <w:t xml:space="preserve">main.py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_make_title</w:t>
            </w:r>
            <w:r>
              <w:t xml:space="preserve"> </w:t>
            </w: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POST /api/chat</w:t>
            </w:r>
          </w:p>
        </w:tc>
        <w:tc>
          <w:tcPr/>
          <w:p>
            <w:pPr>
              <w:pStyle w:val="Compact"/>
            </w:pPr>
            <w:r>
              <w:t xml:space="preserve">Title appears after the first stream ends</w:t>
            </w:r>
          </w:p>
        </w:tc>
      </w:tr>
    </w:tbl>
    <w:p>
      <w:pPr>
        <w:pStyle w:val="BodyText"/>
      </w:pPr>
      <w:r>
        <w:t xml:space="preserve">On phones (width ≤ 768 px) the sidebar is an overlay with a dark scrim. Choosing a chat or New chat closes it automatically.</w:t>
      </w:r>
    </w:p>
    <w:bookmarkEnd w:id="29"/>
    <w:bookmarkStart w:id="30" w:name="model-selection-settings-and-theme"/>
    <w:p>
      <w:pPr>
        <w:pStyle w:val="Heading2"/>
      </w:pPr>
      <w:r>
        <w:t xml:space="preserve">7. Model selection, settings and theme</w:t>
      </w:r>
    </w:p>
    <w:p>
      <w:pPr>
        <w:pStyle w:val="FirstParagraph"/>
      </w:pPr>
      <w:r>
        <w:t xml:space="preserve">The selected model, system prompt and theme are per-browser preferences kept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; the server stores only which model produced each message. All storage access is wrapped in try/catch, so the app still works when storage is blocked.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Preference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localStorage key</w:t>
            </w:r>
          </w:p>
        </w:tc>
        <w:tc>
          <w:tcPr/>
          <w:p>
            <w:pPr>
              <w:pStyle w:val="Compact"/>
            </w:pPr>
            <w:r>
              <w:t xml:space="preserve">How it reaches the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ModelSelector</w:t>
            </w:r>
            <w:r>
              <w:t xml:space="preserve">: dropdown with search over name and id, context size shown, closes on outside click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</w:t>
            </w:r>
            <w:r>
              <w:t xml:space="preserve"> </w:t>
            </w:r>
            <w:r>
              <w:t xml:space="preserve">field of every</w:t>
            </w:r>
            <w:r>
              <w:t xml:space="preserve"> </w:t>
            </w:r>
            <w:r>
              <w:rPr>
                <w:rStyle w:val="VerbatimChar"/>
              </w:rPr>
              <w:t xml:space="preserve">POST /api/chat</w:t>
            </w:r>
            <w:r>
              <w:t xml:space="preserve">; saved on each assistant message and as the conversation’s</w:t>
            </w:r>
            <w:r>
              <w:t xml:space="preserve"> </w:t>
            </w:r>
            <w:r>
              <w:rPr>
                <w:rStyle w:val="VerbatimChar"/>
              </w:rPr>
              <w:t xml:space="preserve">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instructions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SettingsModal</w:t>
            </w:r>
            <w:r>
              <w:t xml:space="preserve"> </w:t>
            </w:r>
            <w:r>
              <w:t xml:space="preserve">from the sidebar Settings button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systemPrompt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system_prompt</w:t>
            </w:r>
            <w:r>
              <w:t xml:space="preserve"> </w:t>
            </w:r>
            <w:r>
              <w:t xml:space="preserve">field; empty means the server’s</w:t>
            </w:r>
            <w:r>
              <w:t xml:space="preserve"> </w:t>
            </w:r>
            <w:r>
              <w:rPr>
                <w:rStyle w:val="VerbatimChar"/>
              </w:rPr>
              <w:t xml:space="preserve">DEFAULT_SYSTEM_PROMPT</w:t>
            </w:r>
            <w:r>
              <w:t xml:space="preserve"> </w:t>
            </w:r>
            <w:r>
              <w:t xml:space="preserve">is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Sidebar Light/Dark mode button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</w:t>
            </w:r>
            <w:r>
              <w:t xml:space="preserve"> </w:t>
            </w:r>
            <w:r>
              <w:t xml:space="preserve">(first visit follows</w:t>
            </w:r>
            <w:r>
              <w:t xml:space="preserve"> </w:t>
            </w:r>
            <w:r>
              <w:rPr>
                <w:rStyle w:val="VerbatimChar"/>
              </w:rPr>
              <w:t xml:space="preserve">prefers-color-scheme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Not sent; sets</w:t>
            </w:r>
            <w:r>
              <w:t xml:space="preserve"> </w:t>
            </w:r>
            <w:r>
              <w:rPr>
                <w:rStyle w:val="VerbatimChar"/>
              </w:rPr>
              <w:t xml:space="preserve">data-theme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&lt;html&gt;</w:t>
            </w:r>
            <w:r>
              <w:t xml:space="preserve">, which switches the CSS variables</w:t>
            </w:r>
          </w:p>
        </w:tc>
      </w:tr>
    </w:tbl>
    <w:p>
      <w:pPr>
        <w:pStyle w:val="BodyText"/>
      </w:pPr>
      <w:r>
        <w:t xml:space="preserve">The system prompt is sent on every request and never stored in SQLite. Changing it therefore affects the next reply in any conversation, including old ones.</w:t>
      </w:r>
    </w:p>
    <w:bookmarkEnd w:id="30"/>
    <w:bookmarkStart w:id="31" w:name="error-handling-and-rate-limits"/>
    <w:p>
      <w:pPr>
        <w:pStyle w:val="Heading2"/>
      </w:pPr>
      <w:r>
        <w:t xml:space="preserve">8. Error handling and rate limits</w:t>
      </w:r>
    </w:p>
    <w:p>
      <w:pPr>
        <w:pStyle w:val="FirstParagraph"/>
      </w:pPr>
      <w:r>
        <w:t xml:space="preserve">Errors raised before streaming starts come back as HTTP errors; errors from OpenRouter mid-request come back as an SSE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event. In both cases the UI shows a red box in the assistant bubble rather than crashing.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Where detected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What the user sees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 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main.chat</w:t>
            </w:r>
            <w:r>
              <w:t xml:space="preserve"> </w:t>
            </w:r>
            <w:r>
              <w:t xml:space="preserve">guard;</w:t>
            </w:r>
            <w:r>
              <w:t xml:space="preserve"> </w:t>
            </w: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</w:pPr>
            <w:r>
              <w:t xml:space="preserve">503</w:t>
            </w:r>
            <w:r>
              <w:t xml:space="preserve"> </w:t>
            </w:r>
            <w:r>
              <w:rPr>
                <w:rStyle w:val="VerbatimChar"/>
              </w:rPr>
              <w:t xml:space="preserve">{detail}</w:t>
            </w:r>
          </w:p>
        </w:tc>
        <w:tc>
          <w:tcPr/>
          <w:p>
            <w:pPr>
              <w:pStyle w:val="Compact"/>
            </w:pPr>
            <w:r>
              <w:t xml:space="preserve">Red banner at top, plus error in the chat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not free or unknown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main.chat</w:t>
            </w:r>
            <w:r>
              <w:t xml:space="preserve"> </w:t>
            </w:r>
            <w:r>
              <w:t xml:space="preserve">checks</w:t>
            </w:r>
            <w:r>
              <w:t xml:space="preserve"> </w:t>
            </w:r>
            <w:r>
              <w:rPr>
                <w:rStyle w:val="VerbatimChar"/>
              </w:rPr>
              <w:t xml:space="preserve">list_free_models()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  <w:r>
              <w:t xml:space="preserve"> </w:t>
            </w:r>
            <w:r>
              <w:rPr>
                <w:rStyle w:val="VerbatimChar"/>
              </w:rPr>
              <w:t xml:space="preserve">{detail}</w:t>
            </w:r>
          </w:p>
        </w:tc>
        <w:tc>
          <w:tcPr/>
          <w:p>
            <w:pPr>
              <w:pStyle w:val="Compact"/>
            </w:pPr>
            <w:r>
              <w:t xml:space="preserve">Error bubble naming the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list fetch fails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/api/models</w:t>
            </w:r>
            <w:r>
              <w:t xml:space="preserve"> </w:t>
            </w:r>
            <w:r>
              <w:t xml:space="preserve">or the chat guard</w:t>
            </w:r>
          </w:p>
        </w:tc>
        <w:tc>
          <w:tcPr/>
          <w:p>
            <w:pPr>
              <w:pStyle w:val="Compact"/>
            </w:pPr>
            <w:r>
              <w:t xml:space="preserve">502</w:t>
            </w:r>
            <w:r>
              <w:t xml:space="preserve"> </w:t>
            </w:r>
            <w:r>
              <w:rPr>
                <w:rStyle w:val="VerbatimChar"/>
              </w:rPr>
              <w:t xml:space="preserve">{detail}</w:t>
            </w:r>
          </w:p>
        </w:tc>
        <w:tc>
          <w:tcPr/>
          <w:p>
            <w:pPr>
              <w:pStyle w:val="Compact"/>
            </w:pPr>
            <w:r>
              <w:t xml:space="preserve">Picker shows</w:t>
            </w:r>
            <w:r>
              <w:t xml:space="preserve"> </w:t>
            </w:r>
            <w:r>
              <w:t xml:space="preserve">“Models unavailable”</w:t>
            </w:r>
            <w:r>
              <w:t xml:space="preserve">; send is disabled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conversation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main.chat</w:t>
            </w:r>
            <w:r>
              <w:t xml:space="preserve">, GET/PATCH/DELETE routes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  <w:r>
              <w:t xml:space="preserve"> </w:t>
            </w:r>
            <w:r>
              <w:rPr>
                <w:rStyle w:val="VerbatimChar"/>
              </w:rPr>
              <w:t xml:space="preserve">{detail}</w:t>
            </w:r>
          </w:p>
        </w:tc>
        <w:tc>
          <w:tcPr/>
          <w:p>
            <w:pPr>
              <w:pStyle w:val="Compact"/>
            </w:pPr>
            <w:r>
              <w:t xml:space="preserve">Error bubble, or empty thread when opening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main.chat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Not reachable from the UI; the Send button is disabled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OpenRouter 429 (free-tier rate limit)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stream_chat</w:t>
            </w:r>
            <w:r>
              <w:t xml:space="preserve"> </w:t>
            </w:r>
            <w:r>
              <w:t xml:space="preserve">non-200 branch</w:t>
            </w:r>
          </w:p>
        </w:tc>
        <w:tc>
          <w:tcPr/>
          <w:p>
            <w:pPr>
              <w:pStyle w:val="Compact"/>
            </w:pPr>
            <w:r>
              <w:t xml:space="preserve">SSE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with a hint to retry or pick another model</w:t>
            </w:r>
          </w:p>
        </w:tc>
        <w:tc>
          <w:tcPr/>
          <w:p>
            <w:pPr>
              <w:pStyle w:val="Compact"/>
            </w:pPr>
            <w:r>
              <w:t xml:space="preserve">Error bubble; switch model (Free Models Router recommended) and Regenerate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OpenRouter status or in-stream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stream_chat</w:t>
            </w:r>
          </w:p>
        </w:tc>
        <w:tc>
          <w:tcPr/>
          <w:p>
            <w:pPr>
              <w:pStyle w:val="Compact"/>
            </w:pPr>
            <w:r>
              <w:t xml:space="preserve">SSE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with the provider message</w:t>
            </w:r>
          </w:p>
        </w:tc>
        <w:tc>
          <w:tcPr/>
          <w:p>
            <w:pPr>
              <w:pStyle w:val="Compact"/>
            </w:pPr>
            <w:r>
              <w:t xml:space="preserve">Error bubble, or a warning appended under the partial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drop or timeout (120 s read)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event_stream</w:t>
            </w:r>
            <w:r>
              <w:t xml:space="preserve"> </w:t>
            </w:r>
            <w:r>
              <w:t xml:space="preserve">generic</w:t>
            </w:r>
            <w:r>
              <w:t xml:space="preserve"> </w:t>
            </w:r>
            <w:r>
              <w:rPr>
                <w:rStyle w:val="VerbatimChar"/>
              </w:rPr>
              <w:t xml:space="preserve">except</w:t>
            </w:r>
          </w:p>
        </w:tc>
        <w:tc>
          <w:tcPr/>
          <w:p>
            <w:pPr>
              <w:pStyle w:val="Compact"/>
            </w:pPr>
            <w:r>
              <w:t xml:space="preserve">SSE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“Upstream error: …”</w:t>
            </w:r>
          </w:p>
        </w:tc>
        <w:tc>
          <w:tcPr/>
          <w:p>
            <w:pPr>
              <w:pStyle w:val="Compact"/>
            </w:pPr>
            <w:r>
              <w:t xml:space="preserve">Same as above; partial text is still saved</w:t>
            </w:r>
          </w:p>
        </w:tc>
      </w:tr>
    </w:tbl>
    <w:p>
      <w:pPr>
        <w:pStyle w:val="BodyText"/>
      </w:pPr>
      <w:r>
        <w:t xml:space="preserve">On the frontend,</w:t>
      </w:r>
      <w:r>
        <w:t xml:space="preserve"> </w:t>
      </w:r>
      <w:r>
        <w:rPr>
          <w:rStyle w:val="VerbatimChar"/>
        </w:rPr>
        <w:t xml:space="preserve">api.ts</w:t>
      </w:r>
      <w:r>
        <w:t xml:space="preserve"> </w:t>
      </w:r>
      <w:r>
        <w:t xml:space="preserve">turns any non-2xx response into an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using FastAPI’s</w:t>
      </w:r>
      <w:r>
        <w:t xml:space="preserve"> </w:t>
      </w:r>
      <w:r>
        <w:rPr>
          <w:rStyle w:val="VerbatimChar"/>
        </w:rPr>
        <w:t xml:space="preserve">detail</w:t>
      </w:r>
      <w:r>
        <w:t xml:space="preserve"> </w:t>
      </w:r>
      <w:r>
        <w:t xml:space="preserve">field.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shows it in the bubble unless the error is an</w:t>
      </w:r>
      <w:r>
        <w:t xml:space="preserve"> </w:t>
      </w:r>
      <w:r>
        <w:rPr>
          <w:rStyle w:val="VerbatimChar"/>
        </w:rPr>
        <w:t xml:space="preserve">AbortError</w:t>
      </w:r>
      <w:r>
        <w:t xml:space="preserve"> </w:t>
      </w:r>
      <w:r>
        <w:t xml:space="preserve">from Stop.</w:t>
      </w:r>
    </w:p>
    <w:p>
      <w:pPr>
        <w:pStyle w:val="BodyText"/>
      </w:pPr>
      <w:r>
        <w:t xml:space="preserve">Free OpenRouter models are shared, so 429s are common. The default model</w:t>
      </w:r>
      <w:r>
        <w:t xml:space="preserve"> </w:t>
      </w:r>
      <w:r>
        <w:rPr>
          <w:rStyle w:val="VerbatimChar"/>
        </w:rPr>
        <w:t xml:space="preserve">openrouter/free</w:t>
      </w:r>
      <w:r>
        <w:t xml:space="preserve"> </w:t>
      </w:r>
      <w:r>
        <w:t xml:space="preserve">routes each request to whichever free model is available, which avoids most of them.</w:t>
      </w:r>
    </w:p>
    <w:bookmarkEnd w:id="31"/>
    <w:bookmarkStart w:id="34" w:name="data-model-api-and-sse-contract"/>
    <w:p>
      <w:pPr>
        <w:pStyle w:val="Heading2"/>
      </w:pPr>
      <w:r>
        <w:t xml:space="preserve">9. Data model, API and SSE contract</w:t>
      </w:r>
    </w:p>
    <w:p>
      <w:pPr>
        <w:pStyle w:val="FirstParagraph"/>
      </w:pPr>
      <w:r>
        <w:t xml:space="preserve">Two SQLite tables hold everything:</w:t>
      </w:r>
      <w:r>
        <w:t xml:space="preserve"> </w:t>
      </w:r>
      <w:r>
        <w:rPr>
          <w:rStyle w:val="VerbatimChar"/>
        </w:rPr>
        <w:t xml:space="preserve">conversations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, linked by a cascading foreign key. Timestamps are Unix seconds (REAL) and ids are UUID4 strings.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conversations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TEXT PK</w:t>
            </w:r>
          </w:p>
        </w:tc>
        <w:tc>
          <w:tcPr/>
          <w:p>
            <w:pPr>
              <w:pStyle w:val="Compact"/>
            </w:pPr>
            <w:r>
              <w:t xml:space="preserve">UUID4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conversations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_make_title</w:t>
            </w:r>
            <w:r>
              <w:t xml:space="preserve">, editable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conversations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Last model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conversations</w:t>
            </w:r>
          </w:p>
        </w:tc>
        <w:tc>
          <w:tcPr/>
          <w:p>
            <w:pPr>
              <w:pStyle w:val="Compact"/>
            </w:pPr>
            <w:r>
              <w:t xml:space="preserve">created_at / updated_at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  <w:r>
              <w:t xml:space="preserve"> </w:t>
            </w:r>
            <w:r>
              <w:t xml:space="preserve">bumped on every message; drives sort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messages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TEXT PK</w:t>
            </w:r>
          </w:p>
        </w:tc>
        <w:tc>
          <w:tcPr/>
          <w:p>
            <w:pPr>
              <w:pStyle w:val="Compact"/>
            </w:pPr>
            <w:r>
              <w:t xml:space="preserve">UUID4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messages</w:t>
            </w:r>
          </w:p>
        </w:tc>
        <w:tc>
          <w:tcPr/>
          <w:p>
            <w:pPr>
              <w:pStyle w:val="Compact"/>
            </w:pPr>
            <w:r>
              <w:t xml:space="preserve">conversation_id</w:t>
            </w:r>
          </w:p>
        </w:tc>
        <w:tc>
          <w:tcPr/>
          <w:p>
            <w:pPr>
              <w:pStyle w:val="Compact"/>
            </w:pPr>
            <w:r>
              <w:t xml:space="preserve">TEXT FK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 DELETE CASCADE</w:t>
            </w:r>
            <w:r>
              <w:t xml:space="preserve">; index on (</w:t>
            </w:r>
            <w:r>
              <w:rPr>
                <w:rStyle w:val="VerbatimChar"/>
              </w:rPr>
              <w:t xml:space="preserve">conversation_id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messages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assistant</w:t>
            </w:r>
            <w:r>
              <w:t xml:space="preserve"> </w:t>
            </w:r>
            <w:r>
              <w:t xml:space="preserve">(system prompt is never stored)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messages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Full text; partial if stopped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messages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Model id for assistant rows, null for user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messages</w:t>
            </w:r>
          </w:p>
        </w:tc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Message order</w:t>
            </w:r>
          </w:p>
        </w:tc>
      </w:tr>
    </w:tbl>
    <w:bookmarkStart w:id="32" w:name="rest-endpoints"/>
    <w:p>
      <w:pPr>
        <w:pStyle w:val="Heading3"/>
      </w:pPr>
      <w:r>
        <w:t xml:space="preserve">REST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Request body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{ok, api_key_configured}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/api/models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[{id, name, context_length, description}]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/api/conversations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[{id, title, model, created_at, updated_at}]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/api/conversations/{id}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Conversation +</w:t>
            </w:r>
            <w:r>
              <w:t xml:space="preserve"> </w:t>
            </w:r>
            <w:r>
              <w:rPr>
                <w:rStyle w:val="VerbatimChar"/>
              </w:rPr>
              <w:t xml:space="preserve">messages[]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/api/conversations/{id}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{title}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{ok: true}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/api/conversations/{id}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{ok: true}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{model, message?, conversation_id?, system_prompt?, regenerate?}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text/event-stream</w:t>
            </w:r>
          </w:p>
        </w:tc>
      </w:tr>
    </w:tbl>
    <w:bookmarkEnd w:id="32"/>
    <w:bookmarkStart w:id="33" w:name="sse-events-from-post-apichat"/>
    <w:p>
      <w:pPr>
        <w:pStyle w:val="Heading3"/>
      </w:pPr>
      <w:r>
        <w:t xml:space="preserve">SSE events from</w:t>
      </w:r>
      <w:r>
        <w:t xml:space="preserve"> </w:t>
      </w:r>
      <w:r>
        <w:rPr>
          <w:rStyle w:val="VerbatimChar"/>
        </w:rPr>
        <w:t xml:space="preserve">POST /api/chat</w:t>
      </w:r>
    </w:p>
    <w:p>
      <w:pPr>
        <w:pStyle w:val="FirstParagraph"/>
      </w:pPr>
      <w:r>
        <w:t xml:space="preserve">Each event is one</w:t>
      </w:r>
      <w:r>
        <w:t xml:space="preserve"> </w:t>
      </w:r>
      <w:r>
        <w:rPr>
          <w:rStyle w:val="VerbatimChar"/>
        </w:rPr>
        <w:t xml:space="preserve">data: &lt;json&gt;</w:t>
      </w:r>
      <w:r>
        <w:t xml:space="preserve"> </w:t>
      </w:r>
      <w:r>
        <w:t xml:space="preserve">line followed by a blank line. Order is always</w:t>
      </w:r>
      <w:r>
        <w:t xml:space="preserve"> </w:t>
      </w:r>
      <w:r>
        <w:rPr>
          <w:rStyle w:val="VerbatimChar"/>
        </w:rPr>
        <w:t xml:space="preserve">meta</w:t>
      </w:r>
      <w:r>
        <w:t xml:space="preserve">, then zero or more</w:t>
      </w:r>
      <w:r>
        <w:t xml:space="preserve"> </w:t>
      </w:r>
      <w:r>
        <w:rPr>
          <w:rStyle w:val="VerbatimChar"/>
        </w:rPr>
        <w:t xml:space="preserve">delta</w:t>
      </w:r>
      <w:r>
        <w:t xml:space="preserve">, then exactly one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Fields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conversation_id</w:t>
            </w:r>
          </w:p>
        </w:tc>
        <w:tc>
          <w:tcPr/>
          <w:p>
            <w:pPr>
              <w:pStyle w:val="Compact"/>
            </w:pPr>
            <w:r>
              <w:t xml:space="preserve">Sent first; gives a new chat its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Next chunk of assistant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Stream finished normally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OpenRouter or network failure; stream ends</w:t>
            </w:r>
          </w:p>
        </w:tc>
      </w:tr>
    </w:tbl>
    <w:bookmarkEnd w:id="33"/>
    <w:bookmarkEnd w:id="34"/>
    <w:bookmarkStart w:id="35" w:name="configuration-and-running-locally"/>
    <w:p>
      <w:pPr>
        <w:pStyle w:val="Heading2"/>
      </w:pPr>
      <w:r>
        <w:t xml:space="preserve">10. Configuration and running locally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start-backend.cmd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start-frontend.cmd</w:t>
      </w:r>
      <w:r>
        <w:t xml:space="preserve"> </w:t>
      </w:r>
      <w:r>
        <w:t xml:space="preserve">from the project root in two terminals, then open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. The backend script creates</w:t>
      </w:r>
      <w:r>
        <w:t xml:space="preserve"> </w:t>
      </w:r>
      <w:r>
        <w:rPr>
          <w:rStyle w:val="VerbatimChar"/>
        </w:rPr>
        <w:t xml:space="preserve">backend/.venv</w:t>
      </w:r>
      <w:r>
        <w:t xml:space="preserve"> </w:t>
      </w:r>
      <w:r>
        <w:t xml:space="preserve">and installs dependencies on first run.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OPENROUTER_API_KEY</w:t>
            </w:r>
          </w:p>
        </w:tc>
        <w:tc>
          <w:tcPr/>
          <w:p>
            <w:pPr>
              <w:pStyle w:val="Compact"/>
            </w:pPr>
            <w:r>
              <w:t xml:space="preserve">none (required)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openrouter.py</w:t>
            </w:r>
            <w:r>
              <w:t xml:space="preserve"> </w:t>
            </w:r>
            <w:r>
              <w:t xml:space="preserve">auth header;</w:t>
            </w:r>
            <w:r>
              <w:t xml:space="preserve"> </w:t>
            </w:r>
            <w:r>
              <w:rPr>
                <w:rStyle w:val="VerbatimChar"/>
              </w:rPr>
              <w:t xml:space="preserve">/api/health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OPENROUTER_BASE_URL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https://openrouter.ai/api/v1</w:t>
            </w:r>
          </w:p>
        </w:tc>
        <w:tc>
          <w:tcPr/>
          <w:p>
            <w:pPr>
              <w:pStyle w:val="Compact"/>
            </w:pPr>
            <w:r>
              <w:t xml:space="preserve">All OpenRouter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http://localhost:5173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ChatGPT Clone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HTTP-Referer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X-Title</w:t>
            </w:r>
            <w:r>
              <w:t xml:space="preserve"> </w:t>
            </w:r>
            <w:r>
              <w:t xml:space="preserve">headers (OpenRouter attribution)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backend/chat.db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CORS_ORIGINS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http://localhost:5173</w:t>
            </w:r>
          </w:p>
        </w:tc>
        <w:tc>
          <w:tcPr/>
          <w:p>
            <w:pPr>
              <w:pStyle w:val="Compact"/>
            </w:pPr>
            <w:r>
              <w:t xml:space="preserve">CORS middleware, comma-separated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DEFAULT_SYSTEM_PROMPT</w:t>
            </w:r>
          </w:p>
        </w:tc>
        <w:tc>
          <w:tcPr/>
          <w:p>
            <w:pPr>
              <w:pStyle w:val="Compact"/>
            </w:pPr>
            <w:r>
              <w:t xml:space="preserve">“You are a helpful assistant…”</w:t>
            </w:r>
          </w:p>
        </w:tc>
        <w:tc>
          <w:tcPr/>
          <w:p>
            <w:pPr>
              <w:pStyle w:val="Compact"/>
            </w:pPr>
            <w:r>
              <w:t xml:space="preserve">Used when the UI sends no system prompt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MODELS_CACHE_TTL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600</w:t>
            </w:r>
            <w:r>
              <w:t xml:space="preserve"> </w:t>
            </w:r>
            <w:r>
              <w:t xml:space="preserve">(seconds)</w:t>
            </w:r>
          </w:p>
        </w:tc>
        <w:tc>
          <w:tcPr/>
          <w:p>
            <w:pPr>
              <w:pStyle w:val="Compact"/>
            </w:pPr>
            <w:r>
              <w:t xml:space="preserve">Free-model list cache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API_PROXY_TARGET</w:t>
            </w:r>
            <w:r>
              <w:t xml:space="preserve"> </w:t>
            </w:r>
            <w:r>
              <w:t xml:space="preserve">(frontend)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http://localhost:8001</w:t>
            </w:r>
          </w:p>
        </w:tc>
        <w:tc>
          <w:tcPr/>
          <w:p>
            <w:pPr>
              <w:pStyle w:val="Compact"/>
            </w:pPr>
            <w:r>
              <w:t xml:space="preserve">Vite dev proxy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VITE_API_URL</w:t>
            </w:r>
            <w:r>
              <w:t xml:space="preserve"> </w:t>
            </w:r>
            <w:r>
              <w:t xml:space="preserve">(frontend)</w:t>
            </w:r>
          </w:p>
        </w:tc>
        <w:tc>
          <w:tcPr/>
          <w:p>
            <w:pPr>
              <w:pStyle w:val="Compact"/>
            </w:pPr>
            <w:r>
              <w:t xml:space="preserve">empty (same origin)</w:t>
            </w:r>
          </w:p>
        </w:tc>
        <w:tc>
          <w:tcPr/>
          <w:p>
            <w:pPr>
              <w:pStyle w:val="Compact"/>
            </w:pPr>
            <w:r>
              <w:t xml:space="preserve">API base URL in production builds</w:t>
            </w:r>
          </w:p>
        </w:tc>
      </w:tr>
    </w:tbl>
    <w:p>
      <w:pPr>
        <w:pStyle w:val="BodyText"/>
      </w:pPr>
      <w:r>
        <w:t xml:space="preserve">Backend variables load from</w:t>
      </w:r>
      <w:r>
        <w:t xml:space="preserve"> </w:t>
      </w:r>
      <w:r>
        <w:rPr>
          <w:rStyle w:val="VerbatimChar"/>
        </w:rPr>
        <w:t xml:space="preserve">backend/.env</w:t>
      </w:r>
      <w:r>
        <w:t xml:space="preserve"> </w:t>
      </w:r>
      <w:r>
        <w:t xml:space="preserve">first, then from</w:t>
      </w:r>
      <w:r>
        <w:t xml:space="preserve"> </w:t>
      </w:r>
      <w:r>
        <w:rPr>
          <w:rStyle w:val="VerbatimChar"/>
        </w:rPr>
        <w:t xml:space="preserve">temp/.env</w:t>
      </w:r>
      <w:r>
        <w:t xml:space="preserve"> </w:t>
      </w:r>
      <w:r>
        <w:t xml:space="preserve">at the project root; a value already set is not overwritten. Both files are gitignored. The backend runs on port 8001 because port 8000 is used by another app on the development machine.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ChatGPT Clone — Technical Workflow Document</dc:title>
  <dc:creator/>
  <cp:keywords/>
  <dcterms:created xsi:type="dcterms:W3CDTF">2026-09-27T07:20:31Z</dcterms:created>
  <dcterms:modified xsi:type="dcterms:W3CDTF">2026-09-27T07:20:31Z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