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470" w:rsidRDefault="00B00EAD">
      <w:r>
        <w:t xml:space="preserve">Terraform </w:t>
      </w:r>
      <w:proofErr w:type="spellStart"/>
      <w:r>
        <w:t>init</w:t>
      </w:r>
      <w:proofErr w:type="spellEnd"/>
      <w:r>
        <w:t xml:space="preserve"> PULLS DOWN RELEVANT PLUGINS</w:t>
      </w:r>
    </w:p>
    <w:p w:rsidR="00B00EAD" w:rsidRDefault="00B00EAD">
      <w:r>
        <w:t>AMI – golden image of our perfect instance</w:t>
      </w:r>
    </w:p>
    <w:p w:rsidR="00B00EAD" w:rsidRDefault="00B00EAD">
      <w:bookmarkStart w:id="0" w:name="_GoBack"/>
      <w:bookmarkEnd w:id="0"/>
    </w:p>
    <w:sectPr w:rsidR="00B00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AD"/>
    <w:rsid w:val="001E128F"/>
    <w:rsid w:val="006721EC"/>
    <w:rsid w:val="00B0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4ECC"/>
  <w15:chartTrackingRefBased/>
  <w15:docId w15:val="{1D34BD8B-A9DF-4B92-A648-0081F3EE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Ushedo</dc:creator>
  <cp:keywords/>
  <dc:description/>
  <cp:lastModifiedBy>Anthony Ushedo</cp:lastModifiedBy>
  <cp:revision>1</cp:revision>
  <dcterms:created xsi:type="dcterms:W3CDTF">2019-02-18T09:56:00Z</dcterms:created>
  <dcterms:modified xsi:type="dcterms:W3CDTF">2019-02-18T10:03:00Z</dcterms:modified>
</cp:coreProperties>
</file>