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2156B">
      <w:pPr>
        <w:pageBreakBefore w:val="0"/>
        <w:spacing w:after="0"/>
        <w:jc w:val="center"/>
      </w:pPr>
      <w:r>
        <w:rPr>
          <w:rFonts w:ascii="Times New Roman" w:hAnsi="Times New Roman" w:eastAsia="Times New Roman" w:cs="Times New Roman"/>
          <w:b/>
          <w:i w:val="0"/>
          <w:sz w:val="26"/>
        </w:rPr>
        <w:t>HCMC UNIVERSITY OF TECHNOLOGY AND ENGINEERING</w:t>
      </w:r>
    </w:p>
    <w:p w14:paraId="7EF59ACC">
      <w:pPr>
        <w:spacing w:after="720"/>
        <w:jc w:val="center"/>
      </w:pPr>
      <w:r>
        <w:rPr>
          <w:rFonts w:ascii="Times New Roman" w:hAnsi="Times New Roman" w:eastAsia="Times New Roman" w:cs="Times New Roman"/>
          <w:b/>
          <w:i w:val="0"/>
          <w:sz w:val="26"/>
        </w:rPr>
        <w:t>FACULTY OF INFORMATION TECHNOLOGY</w:t>
      </w:r>
    </w:p>
    <w:p w14:paraId="5ECED18D">
      <w:pPr>
        <w:spacing w:after="480"/>
        <w:jc w:val="center"/>
      </w:pPr>
      <w:r>
        <w:rPr>
          <w:rFonts w:ascii="Times New Roman" w:hAnsi="Times New Roman" w:eastAsia="Times New Roman" w:cs="Times New Roman"/>
          <w:b/>
          <w:i w:val="0"/>
          <w:sz w:val="26"/>
        </w:rPr>
        <w:t>FINAL TERM PROJECT</w:t>
      </w:r>
    </w:p>
    <w:p w14:paraId="6BA6F509">
      <w:pPr>
        <w:spacing w:after="240"/>
        <w:jc w:val="center"/>
      </w:pPr>
      <w:r>
        <w:rPr>
          <w:rFonts w:ascii="Times New Roman" w:hAnsi="Times New Roman" w:eastAsia="Times New Roman" w:cs="Times New Roman"/>
          <w:b w:val="0"/>
          <w:i w:val="0"/>
          <w:sz w:val="26"/>
        </w:rPr>
        <w:t>Course name: Digital Image Processing</w:t>
      </w:r>
    </w:p>
    <w:p w14:paraId="40AA69D1">
      <w:pPr>
        <w:spacing w:after="720"/>
        <w:jc w:val="center"/>
      </w:pPr>
      <w:r>
        <w:rPr>
          <w:rFonts w:ascii="Times New Roman" w:hAnsi="Times New Roman" w:eastAsia="Times New Roman" w:cs="Times New Roman"/>
          <w:b/>
          <w:i w:val="0"/>
          <w:sz w:val="26"/>
        </w:rPr>
        <w:t>TITLE OF PROJECT: Comparative Evaluation of Classical and Deep Learning Methods for Manga Text Segmentation and End-to-End Manga Translation</w:t>
      </w:r>
    </w:p>
    <w:p w14:paraId="4F445D0E">
      <w:pPr>
        <w:spacing w:after="480"/>
        <w:jc w:val="center"/>
      </w:pPr>
      <w:r>
        <w:rPr>
          <w:rFonts w:ascii="Times New Roman" w:hAnsi="Times New Roman" w:eastAsia="Times New Roman" w:cs="Times New Roman"/>
          <w:b w:val="0"/>
          <w:i w:val="0"/>
          <w:sz w:val="26"/>
        </w:rPr>
        <w:t>Lecturer name: Assoc. Prof. Hoang Van Dung</w:t>
      </w:r>
    </w:p>
    <w:p w14:paraId="29FFE62F">
      <w:pPr>
        <w:spacing w:after="120"/>
        <w:jc w:val="center"/>
      </w:pPr>
      <w:r>
        <w:rPr>
          <w:rFonts w:ascii="Times New Roman" w:hAnsi="Times New Roman" w:eastAsia="Times New Roman" w:cs="Times New Roman"/>
          <w:b/>
          <w:i w:val="0"/>
          <w:sz w:val="26"/>
        </w:rPr>
        <w:t>List of members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61B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FC77E95">
            <w:pPr>
              <w:spacing w:after="40" w:line="240" w:lineRule="auto"/>
            </w:pPr>
            <w:r>
              <w:rPr>
                <w:rFonts w:ascii="Times New Roman" w:hAnsi="Times New Roman" w:eastAsia="Times New Roman" w:cs="Times New Roman"/>
                <w:b/>
                <w:sz w:val="24"/>
              </w:rPr>
              <w:t>Student ID</w:t>
            </w:r>
          </w:p>
        </w:tc>
        <w:tc>
          <w:tcPr>
            <w:tcW w:w="3024" w:type="dxa"/>
          </w:tcPr>
          <w:p w14:paraId="65D90ADC">
            <w:pPr>
              <w:spacing w:after="40" w:line="240" w:lineRule="auto"/>
            </w:pPr>
            <w:r>
              <w:rPr>
                <w:rFonts w:ascii="Times New Roman" w:hAnsi="Times New Roman" w:eastAsia="Times New Roman" w:cs="Times New Roman"/>
                <w:b/>
                <w:sz w:val="24"/>
              </w:rPr>
              <w:t>Student name</w:t>
            </w:r>
          </w:p>
        </w:tc>
        <w:tc>
          <w:tcPr>
            <w:tcW w:w="3024" w:type="dxa"/>
          </w:tcPr>
          <w:p w14:paraId="0825E700">
            <w:pPr>
              <w:spacing w:after="40" w:line="240" w:lineRule="auto"/>
            </w:pPr>
            <w:r>
              <w:rPr>
                <w:rFonts w:ascii="Times New Roman" w:hAnsi="Times New Roman" w:eastAsia="Times New Roman" w:cs="Times New Roman"/>
                <w:b/>
                <w:sz w:val="24"/>
              </w:rPr>
              <w:t>Contribution (%)</w:t>
            </w:r>
          </w:p>
        </w:tc>
      </w:tr>
      <w:tr w14:paraId="39DE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E238BE">
            <w:pPr>
              <w:spacing w:after="40" w:line="240" w:lineRule="auto"/>
              <w:rPr>
                <w:rFonts w:hint="default"/>
                <w:lang w:val="vi-VN"/>
              </w:rPr>
            </w:pPr>
            <w:r>
              <w:rPr>
                <w:rFonts w:hint="default"/>
                <w:lang w:val="vi-VN"/>
              </w:rPr>
              <w:t>24110109</w:t>
            </w:r>
          </w:p>
        </w:tc>
        <w:tc>
          <w:tcPr>
            <w:tcW w:w="3024" w:type="dxa"/>
          </w:tcPr>
          <w:p w14:paraId="66870773">
            <w:pPr>
              <w:spacing w:after="40" w:line="240" w:lineRule="auto"/>
              <w:rPr>
                <w:rFonts w:hint="default"/>
                <w:lang w:val="vi-VN"/>
              </w:rPr>
            </w:pPr>
            <w:r>
              <w:rPr>
                <w:rFonts w:hint="default"/>
                <w:lang w:val="vi-VN"/>
              </w:rPr>
              <w:t>Huỳnh Thuyên Nam</w:t>
            </w:r>
          </w:p>
        </w:tc>
        <w:tc>
          <w:tcPr>
            <w:tcW w:w="3024" w:type="dxa"/>
          </w:tcPr>
          <w:p w14:paraId="50089900">
            <w:pPr>
              <w:spacing w:after="40" w:line="240" w:lineRule="auto"/>
              <w:rPr>
                <w:rFonts w:hint="default"/>
                <w:lang w:val="vi-VN"/>
              </w:rPr>
            </w:pPr>
            <w:r>
              <w:rPr>
                <w:rFonts w:hint="default"/>
                <w:lang w:val="vi-VN"/>
              </w:rPr>
              <w:t>100%</w:t>
            </w:r>
          </w:p>
        </w:tc>
      </w:tr>
      <w:tr w14:paraId="1F55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9864D64">
            <w:pPr>
              <w:spacing w:after="40" w:line="240" w:lineRule="auto"/>
            </w:pPr>
          </w:p>
        </w:tc>
        <w:tc>
          <w:tcPr>
            <w:tcW w:w="3024" w:type="dxa"/>
          </w:tcPr>
          <w:p w14:paraId="610D648C">
            <w:pPr>
              <w:spacing w:after="40" w:line="240" w:lineRule="auto"/>
              <w:rPr>
                <w:rFonts w:hint="default"/>
                <w:lang w:val="vi-VN"/>
              </w:rPr>
            </w:pPr>
            <w:r>
              <w:rPr>
                <w:rFonts w:hint="default"/>
                <w:lang w:val="vi-VN"/>
              </w:rPr>
              <w:t xml:space="preserve">Phạm Nguyễn Vương Quốc </w:t>
            </w:r>
          </w:p>
        </w:tc>
        <w:tc>
          <w:tcPr>
            <w:tcW w:w="3024" w:type="dxa"/>
          </w:tcPr>
          <w:p w14:paraId="707C7888">
            <w:pPr>
              <w:spacing w:after="40" w:line="240" w:lineRule="auto"/>
            </w:pPr>
            <w:r>
              <w:rPr>
                <w:rFonts w:hint="default"/>
                <w:lang w:val="vi-VN"/>
              </w:rPr>
              <w:t>100%</w:t>
            </w:r>
          </w:p>
        </w:tc>
      </w:tr>
      <w:tr w14:paraId="2DF0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0A03C59">
            <w:pPr>
              <w:spacing w:after="40" w:line="240" w:lineRule="auto"/>
            </w:pPr>
          </w:p>
        </w:tc>
        <w:tc>
          <w:tcPr>
            <w:tcW w:w="3024" w:type="dxa"/>
          </w:tcPr>
          <w:p w14:paraId="14A128B9">
            <w:pPr>
              <w:spacing w:after="40" w:line="240" w:lineRule="auto"/>
            </w:pPr>
            <w:r>
              <w:rPr>
                <w:rFonts w:ascii="Times New Roman" w:hAnsi="Times New Roman" w:eastAsia="Times New Roman" w:cs="Times New Roman"/>
                <w:sz w:val="24"/>
              </w:rPr>
              <w:t>Hà Duy Anh</w:t>
            </w:r>
          </w:p>
        </w:tc>
        <w:tc>
          <w:tcPr>
            <w:tcW w:w="3024" w:type="dxa"/>
          </w:tcPr>
          <w:p w14:paraId="0FA19A0C">
            <w:pPr>
              <w:spacing w:after="40" w:line="240" w:lineRule="auto"/>
            </w:pPr>
            <w:r>
              <w:rPr>
                <w:rFonts w:hint="default"/>
                <w:lang w:val="vi-VN"/>
              </w:rPr>
              <w:t>100%</w:t>
            </w:r>
          </w:p>
        </w:tc>
      </w:tr>
      <w:tr w14:paraId="15BE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6D33F4C">
            <w:pPr>
              <w:spacing w:after="40" w:line="240" w:lineRule="auto"/>
            </w:pPr>
          </w:p>
        </w:tc>
        <w:tc>
          <w:tcPr>
            <w:tcW w:w="3024" w:type="dxa"/>
          </w:tcPr>
          <w:p w14:paraId="0FE767EA">
            <w:pPr>
              <w:spacing w:after="40" w:line="240" w:lineRule="auto"/>
            </w:pPr>
            <w:r>
              <w:rPr>
                <w:rFonts w:ascii="Times New Roman" w:hAnsi="Times New Roman" w:eastAsia="Times New Roman" w:cs="Times New Roman"/>
                <w:sz w:val="24"/>
              </w:rPr>
              <w:t>Nguyễn Quang Huy</w:t>
            </w:r>
          </w:p>
        </w:tc>
        <w:tc>
          <w:tcPr>
            <w:tcW w:w="3024" w:type="dxa"/>
          </w:tcPr>
          <w:p w14:paraId="17CC9200">
            <w:pPr>
              <w:spacing w:after="40" w:line="240" w:lineRule="auto"/>
            </w:pPr>
            <w:r>
              <w:rPr>
                <w:rFonts w:hint="default"/>
                <w:lang w:val="vi-VN"/>
              </w:rPr>
              <w:t>100%</w:t>
            </w:r>
          </w:p>
        </w:tc>
      </w:tr>
    </w:tbl>
    <w:p w14:paraId="01BAA442">
      <w:pPr>
        <w:pageBreakBefore w:val="0"/>
        <w:spacing w:after="0"/>
      </w:pPr>
      <w:r>
        <w:rPr>
          <w:rFonts w:hint="default"/>
          <w:lang w:val="vi-VN"/>
        </w:rPr>
        <w:t>Huỳnh Thuyên Nam — TV1 — baseline + benchmark + web (Spec 001/002/005)</w:t>
      </w:r>
      <w:r>
        <w:rPr>
          <w:rFonts w:ascii="Times New Roman" w:hAnsi="Times New Roman" w:eastAsia="Times New Roman" w:cs="Times New Roman"/>
          <w:b w:val="0"/>
          <w:i/>
          <w:color w:val="606060"/>
          <w:sz w:val="22"/>
        </w:rPr>
      </w:r>
    </w:p>
    <w:p w14:paraId="70FC2DF6">
      <w:pPr>
        <w:spacing w:after="0"/>
      </w:pPr>
      <w:r>
        <w:rPr>
          <w:rFonts w:ascii="Times New Roman" w:hAnsi="Times New Roman" w:eastAsia="Times New Roman" w:cs="Times New Roman"/>
          <w:b w:val="0"/>
          <w:i/>
          <w:color w:val="606060"/>
          <w:sz w:val="22"/>
        </w:rPr>
        <w:t>Hà Duy Anh — TV2 — đánh giá định tính (Spec 003 làn B)</w:t>
      </w:r>
      <w:bookmarkStart w:id="0" w:name="_GoBack"/>
      <w:bookmarkEnd w:id="0"/>
      <w:r>
        <w:rPr>
          <w:rFonts w:ascii="Times New Roman" w:hAnsi="Times New Roman" w:eastAsia="Times New Roman" w:cs="Times New Roman"/>
          <w:b w:val="0"/>
          <w:i/>
          <w:color w:val="606060"/>
          <w:sz w:val="22"/>
        </w:rPr>
      </w:r>
    </w:p>
    <w:p w14:paraId="515DBBE8">
      <w:pPr>
        <w:spacing w:after="0"/>
      </w:pPr>
      <w:r>
        <w:rPr>
          <w:rFonts w:hint="default"/>
          <w:lang w:val="vi-VN"/>
        </w:rPr>
        <w:t>Phạm Nguyễn Vương Quốc — TV3 — OCR / dịch / render (Spec 004)</w:t>
      </w:r>
      <w:r>
        <w:rPr>
          <w:rFonts w:ascii="Times New Roman" w:hAnsi="Times New Roman" w:eastAsia="Times New Roman" w:cs="Times New Roman"/>
          <w:b w:val="0"/>
          <w:i/>
          <w:color w:val="606060"/>
          <w:sz w:val="22"/>
        </w:rPr>
      </w:r>
    </w:p>
    <w:p w14:paraId="25B747FF">
      <w:pPr>
        <w:spacing w:after="0"/>
        <w:rPr>
          <w:rFonts w:hint="default"/>
          <w:lang w:val="vi-VN"/>
        </w:rPr>
      </w:pPr>
      <w:r>
        <w:rPr>
          <w:rFonts w:ascii="Times New Roman" w:hAnsi="Times New Roman" w:eastAsia="Times New Roman" w:cs="Times New Roman"/>
          <w:b w:val="0"/>
          <w:i/>
          <w:color w:val="606060"/>
          <w:sz w:val="22"/>
        </w:rPr>
        <w:t>Nguyễn Quang Huy — TV4 — inpainting (Spec 003 làn A)</w:t>
      </w:r>
      <w:r>
        <w:rPr>
          <w:rFonts w:hint="default" w:cs="Times New Roman"/>
          <w:b w:val="0"/>
          <w:i/>
          <w:color w:val="606060"/>
          <w:sz w:val="22"/>
          <w:lang w:val="vi-VN"/>
        </w:rPr>
      </w:r>
      <w:r>
        <w:rPr>
          <w:rFonts w:ascii="Times New Roman" w:hAnsi="Times New Roman" w:eastAsia="Times New Roman" w:cs="Times New Roman"/>
          <w:b w:val="0"/>
          <w:i/>
          <w:color w:val="606060"/>
          <w:sz w:val="22"/>
        </w:rPr>
      </w:r>
    </w:p>
    <w:p w14:paraId="1FE6B180">
      <w:pPr>
        <w:spacing w:after="120"/>
        <w:jc w:val="center"/>
      </w:pPr>
      <w:r>
        <w:rPr>
          <w:rFonts w:ascii="Times New Roman" w:hAnsi="Times New Roman" w:eastAsia="Times New Roman" w:cs="Times New Roman"/>
          <w:b w:val="0"/>
          <w:i w:val="0"/>
          <w:sz w:val="26"/>
        </w:rPr>
        <w:t>Ho Chi Minh City, 10/2026</w:t>
      </w:r>
    </w:p>
    <w:p w14:paraId="60D4D0D8">
      <w:pPr>
        <w:spacing w:after="120"/>
      </w:pPr>
    </w:p>
    <w:p w14:paraId="47D2156B">
      <w:pPr>
        <w:pageBreakBefore/>
        <w:spacing w:after="0"/>
        <w:jc w:val="center"/>
      </w:pPr>
      <w:r>
        <w:rPr>
          <w:rFonts w:ascii="Times New Roman" w:hAnsi="Times New Roman" w:eastAsia="Times New Roman" w:cs="Times New Roman"/>
          <w:b/>
          <w:i w:val="0"/>
          <w:sz w:val="26"/>
        </w:rPr>
        <w:t>TRƯỜNG ĐH CÔNG NGHỆ KỸ THUẬT TP. HỒ CHÍ MINH</w:t>
      </w:r>
    </w:p>
    <w:p w14:paraId="7EF59ACC">
      <w:pPr>
        <w:spacing w:after="720"/>
        <w:jc w:val="center"/>
      </w:pPr>
      <w:r>
        <w:rPr>
          <w:rFonts w:ascii="Times New Roman" w:hAnsi="Times New Roman" w:eastAsia="Times New Roman" w:cs="Times New Roman"/>
          <w:b/>
          <w:i w:val="0"/>
          <w:sz w:val="26"/>
        </w:rPr>
        <w:t>KHOA CÔNG NGHỆ THÔNG TIN</w:t>
      </w:r>
    </w:p>
    <w:p w14:paraId="5ECED18D">
      <w:pPr>
        <w:spacing w:after="480"/>
        <w:jc w:val="center"/>
      </w:pPr>
      <w:r>
        <w:rPr>
          <w:rFonts w:ascii="Times New Roman" w:hAnsi="Times New Roman" w:eastAsia="Times New Roman" w:cs="Times New Roman"/>
          <w:b/>
          <w:i w:val="0"/>
          <w:sz w:val="26"/>
        </w:rPr>
        <w:t>TIỂU LUẬN CUỐI KỲ</w:t>
      </w:r>
    </w:p>
    <w:p w14:paraId="6BA6F509">
      <w:pPr>
        <w:spacing w:after="240"/>
        <w:jc w:val="center"/>
      </w:pPr>
      <w:r>
        <w:rPr>
          <w:rFonts w:ascii="Times New Roman" w:hAnsi="Times New Roman" w:eastAsia="Times New Roman" w:cs="Times New Roman"/>
          <w:b w:val="0"/>
          <w:i w:val="0"/>
          <w:sz w:val="26"/>
        </w:rPr>
        <w:t>Môn học: Xử lý ảnh số</w:t>
      </w:r>
    </w:p>
    <w:p w14:paraId="40AA69D1">
      <w:pPr>
        <w:spacing w:after="720"/>
        <w:jc w:val="center"/>
      </w:pPr>
      <w:r>
        <w:rPr>
          <w:rFonts w:ascii="Times New Roman" w:hAnsi="Times New Roman" w:eastAsia="Times New Roman" w:cs="Times New Roman"/>
          <w:b/>
          <w:i w:val="0"/>
          <w:sz w:val="26"/>
        </w:rPr>
        <w:t>Tên tiểu luận: Đánh giá so sánh các phương pháp truyền thống và học sâu trong phân đoạn văn bản Manga và dịch Manga từ đầu đến cuối (end-to-end)</w:t>
      </w:r>
    </w:p>
    <w:p w14:paraId="4F445D0E">
      <w:pPr>
        <w:spacing w:after="480"/>
        <w:jc w:val="center"/>
      </w:pPr>
      <w:r>
        <w:rPr>
          <w:rFonts w:ascii="Times New Roman" w:hAnsi="Times New Roman" w:eastAsia="Times New Roman" w:cs="Times New Roman"/>
          <w:b w:val="0"/>
          <w:i w:val="0"/>
          <w:sz w:val="26"/>
        </w:rPr>
        <w:t>Giảng viên: PGS.TS. Hoàng Văn Dũng</w:t>
      </w:r>
    </w:p>
    <w:p w14:paraId="29FFE62F">
      <w:pPr>
        <w:spacing w:after="120"/>
        <w:jc w:val="center"/>
      </w:pPr>
      <w:r>
        <w:rPr>
          <w:rFonts w:ascii="Times New Roman" w:hAnsi="Times New Roman" w:eastAsia="Times New Roman" w:cs="Times New Roman"/>
          <w:b/>
          <w:i w:val="0"/>
          <w:sz w:val="26"/>
        </w:rPr>
        <w:t>Danh sách sinh viên thực hiện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61B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FC77E95">
            <w:pPr>
              <w:spacing w:after="40" w:line="240" w:lineRule="auto"/>
            </w:pPr>
            <w:r>
              <w:rPr>
                <w:rFonts w:ascii="Times New Roman" w:hAnsi="Times New Roman" w:eastAsia="Times New Roman" w:cs="Times New Roman"/>
                <w:b/>
                <w:sz w:val="24"/>
              </w:rPr>
              <w:t>Mã số SV</w:t>
            </w:r>
          </w:p>
        </w:tc>
        <w:tc>
          <w:tcPr>
            <w:tcW w:w="3024" w:type="dxa"/>
          </w:tcPr>
          <w:p w14:paraId="65D90ADC">
            <w:pPr>
              <w:spacing w:after="40" w:line="240" w:lineRule="auto"/>
            </w:pPr>
            <w:r>
              <w:rPr>
                <w:rFonts w:ascii="Times New Roman" w:hAnsi="Times New Roman" w:eastAsia="Times New Roman" w:cs="Times New Roman"/>
                <w:b/>
                <w:sz w:val="24"/>
              </w:rPr>
              <w:t>Họ và tên</w:t>
            </w:r>
          </w:p>
        </w:tc>
        <w:tc>
          <w:tcPr>
            <w:tcW w:w="3024" w:type="dxa"/>
          </w:tcPr>
          <w:p w14:paraId="0825E700">
            <w:pPr>
              <w:spacing w:after="40" w:line="240" w:lineRule="auto"/>
            </w:pPr>
            <w:r>
              <w:rPr>
                <w:rFonts w:ascii="Times New Roman" w:hAnsi="Times New Roman" w:eastAsia="Times New Roman" w:cs="Times New Roman"/>
                <w:b/>
                <w:sz w:val="24"/>
              </w:rPr>
              <w:t>Mức độ đóng góp (%)</w:t>
            </w:r>
          </w:p>
        </w:tc>
      </w:tr>
      <w:tr w14:paraId="39DE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E238BE">
            <w:pPr>
              <w:spacing w:after="40" w:line="240" w:lineRule="auto"/>
              <w:rPr>
                <w:rFonts w:hint="default"/>
                <w:lang w:val="vi-VN"/>
              </w:rPr>
            </w:pPr>
            <w:r>
              <w:rPr>
                <w:rFonts w:hint="default"/>
                <w:lang w:val="vi-VN"/>
              </w:rPr>
              <w:t>24110109</w:t>
            </w:r>
          </w:p>
        </w:tc>
        <w:tc>
          <w:tcPr>
            <w:tcW w:w="3024" w:type="dxa"/>
          </w:tcPr>
          <w:p w14:paraId="66870773">
            <w:pPr>
              <w:spacing w:after="40" w:line="240" w:lineRule="auto"/>
              <w:rPr>
                <w:rFonts w:hint="default"/>
                <w:lang w:val="vi-VN"/>
              </w:rPr>
            </w:pPr>
            <w:r>
              <w:rPr>
                <w:rFonts w:hint="default"/>
                <w:lang w:val="vi-VN"/>
              </w:rPr>
              <w:t>Huỳnh Thuyên Nam</w:t>
            </w:r>
          </w:p>
        </w:tc>
        <w:tc>
          <w:tcPr>
            <w:tcW w:w="3024" w:type="dxa"/>
          </w:tcPr>
          <w:p w14:paraId="50089900">
            <w:pPr>
              <w:spacing w:after="40" w:line="240" w:lineRule="auto"/>
              <w:rPr>
                <w:rFonts w:hint="default"/>
                <w:lang w:val="vi-VN"/>
              </w:rPr>
            </w:pPr>
            <w:r>
              <w:rPr>
                <w:rFonts w:hint="default"/>
                <w:lang w:val="vi-VN"/>
              </w:rPr>
              <w:t>100%</w:t>
            </w:r>
          </w:p>
        </w:tc>
      </w:tr>
      <w:tr w14:paraId="1F55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9864D64">
            <w:pPr>
              <w:spacing w:after="40" w:line="240" w:lineRule="auto"/>
            </w:pPr>
          </w:p>
        </w:tc>
        <w:tc>
          <w:tcPr>
            <w:tcW w:w="3024" w:type="dxa"/>
          </w:tcPr>
          <w:p w14:paraId="610D648C">
            <w:pPr>
              <w:spacing w:after="40" w:line="240" w:lineRule="auto"/>
              <w:rPr>
                <w:rFonts w:hint="default"/>
                <w:lang w:val="vi-VN"/>
              </w:rPr>
            </w:pPr>
            <w:r>
              <w:rPr>
                <w:rFonts w:hint="default"/>
                <w:lang w:val="vi-VN"/>
              </w:rPr>
              <w:t xml:space="preserve">Phạm Nguyễn Vương Quốc </w:t>
            </w:r>
          </w:p>
        </w:tc>
        <w:tc>
          <w:tcPr>
            <w:tcW w:w="3024" w:type="dxa"/>
          </w:tcPr>
          <w:p w14:paraId="707C7888">
            <w:pPr>
              <w:spacing w:after="40" w:line="240" w:lineRule="auto"/>
            </w:pPr>
            <w:r>
              <w:rPr>
                <w:rFonts w:hint="default"/>
                <w:lang w:val="vi-VN"/>
              </w:rPr>
              <w:t>100%</w:t>
            </w:r>
          </w:p>
        </w:tc>
      </w:tr>
      <w:tr w14:paraId="2DF0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0A03C59">
            <w:pPr>
              <w:spacing w:after="40" w:line="240" w:lineRule="auto"/>
            </w:pPr>
          </w:p>
        </w:tc>
        <w:tc>
          <w:tcPr>
            <w:tcW w:w="3024" w:type="dxa"/>
          </w:tcPr>
          <w:p w14:paraId="14A128B9">
            <w:pPr>
              <w:spacing w:after="40" w:line="240" w:lineRule="auto"/>
            </w:pPr>
            <w:r>
              <w:rPr>
                <w:rFonts w:ascii="Times New Roman" w:hAnsi="Times New Roman" w:eastAsia="Times New Roman" w:cs="Times New Roman"/>
                <w:sz w:val="24"/>
              </w:rPr>
              <w:t>Hà Duy Anh</w:t>
            </w:r>
          </w:p>
        </w:tc>
        <w:tc>
          <w:tcPr>
            <w:tcW w:w="3024" w:type="dxa"/>
          </w:tcPr>
          <w:p w14:paraId="0FA19A0C">
            <w:pPr>
              <w:spacing w:after="40" w:line="240" w:lineRule="auto"/>
            </w:pPr>
            <w:r>
              <w:rPr>
                <w:rFonts w:hint="default"/>
                <w:lang w:val="vi-VN"/>
              </w:rPr>
              <w:t>100%</w:t>
            </w:r>
          </w:p>
        </w:tc>
      </w:tr>
      <w:tr w14:paraId="15BE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6D33F4C">
            <w:pPr>
              <w:spacing w:after="40" w:line="240" w:lineRule="auto"/>
            </w:pPr>
          </w:p>
        </w:tc>
        <w:tc>
          <w:tcPr>
            <w:tcW w:w="3024" w:type="dxa"/>
          </w:tcPr>
          <w:p w14:paraId="0FE767EA">
            <w:pPr>
              <w:spacing w:after="40" w:line="240" w:lineRule="auto"/>
            </w:pPr>
            <w:r>
              <w:rPr>
                <w:rFonts w:ascii="Times New Roman" w:hAnsi="Times New Roman" w:eastAsia="Times New Roman" w:cs="Times New Roman"/>
                <w:sz w:val="24"/>
              </w:rPr>
              <w:t>Nguyễn Quang Huy</w:t>
            </w:r>
          </w:p>
        </w:tc>
        <w:tc>
          <w:tcPr>
            <w:tcW w:w="3024" w:type="dxa"/>
          </w:tcPr>
          <w:p w14:paraId="17CC9200">
            <w:pPr>
              <w:spacing w:after="40" w:line="240" w:lineRule="auto"/>
            </w:pPr>
            <w:r>
              <w:rPr>
                <w:rFonts w:hint="default"/>
                <w:lang w:val="vi-VN"/>
              </w:rPr>
              <w:t>100%</w:t>
            </w:r>
          </w:p>
        </w:tc>
      </w:tr>
    </w:tbl>
    <w:p w14:paraId="01BAA442">
      <w:pPr>
        <w:pageBreakBefore w:val="0"/>
        <w:spacing w:after="0"/>
      </w:pPr>
      <w:r>
        <w:rPr>
          <w:rFonts w:hint="default"/>
          <w:lang w:val="vi-VN"/>
        </w:rPr>
        <w:t>Huỳnh Thuyên Nam — TV1 — baseline + benchmark + web (Spec 001/002/005)</w:t>
      </w:r>
      <w:r>
        <w:rPr>
          <w:rFonts w:ascii="Times New Roman" w:hAnsi="Times New Roman" w:eastAsia="Times New Roman" w:cs="Times New Roman"/>
          <w:b w:val="0"/>
          <w:i/>
          <w:color w:val="606060"/>
          <w:sz w:val="22"/>
        </w:rPr>
      </w:r>
    </w:p>
    <w:p w14:paraId="70FC2DF6">
      <w:pPr>
        <w:spacing w:after="0"/>
      </w:pPr>
      <w:r>
        <w:rPr>
          <w:rFonts w:ascii="Times New Roman" w:hAnsi="Times New Roman" w:eastAsia="Times New Roman" w:cs="Times New Roman"/>
          <w:b w:val="0"/>
          <w:i/>
          <w:color w:val="606060"/>
          <w:sz w:val="22"/>
        </w:rPr>
        <w:t>Hà Duy Anh — TV2 — đánh giá định tính (Spec 003 làn B)</w:t>
      </w:r>
      <w:bookmarkStart w:id="0" w:name="_GoBack"/>
      <w:bookmarkEnd w:id="0"/>
      <w:r>
        <w:rPr>
          <w:rFonts w:ascii="Times New Roman" w:hAnsi="Times New Roman" w:eastAsia="Times New Roman" w:cs="Times New Roman"/>
          <w:b w:val="0"/>
          <w:i/>
          <w:color w:val="606060"/>
          <w:sz w:val="22"/>
        </w:rPr>
      </w:r>
    </w:p>
    <w:p w14:paraId="515DBBE8">
      <w:pPr>
        <w:spacing w:after="0"/>
      </w:pPr>
      <w:r>
        <w:rPr>
          <w:rFonts w:hint="default"/>
          <w:lang w:val="vi-VN"/>
        </w:rPr>
        <w:t>Phạm Nguyễn Vương Quốc — TV3 — OCR / dịch / render (Spec 004)</w:t>
      </w:r>
      <w:r>
        <w:rPr>
          <w:rFonts w:ascii="Times New Roman" w:hAnsi="Times New Roman" w:eastAsia="Times New Roman" w:cs="Times New Roman"/>
          <w:b w:val="0"/>
          <w:i/>
          <w:color w:val="606060"/>
          <w:sz w:val="22"/>
        </w:rPr>
      </w:r>
    </w:p>
    <w:p w14:paraId="25B747FF">
      <w:pPr>
        <w:spacing w:after="0"/>
        <w:rPr>
          <w:rFonts w:hint="default"/>
          <w:lang w:val="vi-VN"/>
        </w:rPr>
      </w:pPr>
      <w:r>
        <w:rPr>
          <w:rFonts w:ascii="Times New Roman" w:hAnsi="Times New Roman" w:eastAsia="Times New Roman" w:cs="Times New Roman"/>
          <w:b w:val="0"/>
          <w:i/>
          <w:color w:val="606060"/>
          <w:sz w:val="22"/>
        </w:rPr>
        <w:t>Nguyễn Quang Huy — TV4 — inpainting (Spec 003 làn A)</w:t>
      </w:r>
      <w:r>
        <w:rPr>
          <w:rFonts w:hint="default" w:cs="Times New Roman"/>
          <w:b w:val="0"/>
          <w:i/>
          <w:color w:val="606060"/>
          <w:sz w:val="22"/>
          <w:lang w:val="vi-VN"/>
        </w:rPr>
      </w:r>
      <w:r>
        <w:rPr>
          <w:rFonts w:ascii="Times New Roman" w:hAnsi="Times New Roman" w:eastAsia="Times New Roman" w:cs="Times New Roman"/>
          <w:b w:val="0"/>
          <w:i/>
          <w:color w:val="606060"/>
          <w:sz w:val="22"/>
        </w:rPr>
      </w:r>
    </w:p>
    <w:p w14:paraId="1FE6B180">
      <w:pPr>
        <w:spacing w:after="120"/>
        <w:jc w:val="center"/>
      </w:pPr>
      <w:r>
        <w:rPr>
          <w:rFonts w:ascii="Times New Roman" w:hAnsi="Times New Roman" w:eastAsia="Times New Roman" w:cs="Times New Roman"/>
          <w:b w:val="0"/>
          <w:i w:val="0"/>
          <w:sz w:val="26"/>
        </w:rPr>
        <w:t>TP. Hồ Chí Minh, tháng 10 năm 2026</w:t>
      </w:r>
    </w:p>
    <w:p w14:paraId="33A5B277">
      <w:pPr>
        <w:pStyle w:val="2"/>
        <w:pageBreakBefore/>
        <w:spacing w:before="240" w:after="120" w:line="312" w:lineRule="auto"/>
      </w:pPr>
      <w:r>
        <w:rPr>
          <w:rFonts w:ascii="Times New Roman" w:hAnsi="Times New Roman" w:eastAsia="Times New Roman" w:cs="Times New Roman"/>
          <w:b/>
          <w:i w:val="0"/>
          <w:color w:val="000000"/>
          <w:sz w:val="30"/>
        </w:rPr>
        <w:t>Mục lục</w:t>
      </w:r>
    </w:p>
    <w:p w14:paraId="2B6B5577">
      <w:pPr>
        <w:spacing w:after="120"/>
      </w:pPr>
      <w:r>
        <w:rPr>
          <w:rFonts w:ascii="Times New Roman" w:hAnsi="Times New Roman" w:eastAsia="Times New Roman" w:cs="Times New Roman"/>
          <w:b w:val="0"/>
          <w:i/>
          <w:color w:val="606060"/>
          <w:sz w:val="22"/>
        </w:rPr>
        <w:t>Sinh tự động sau khi cả bốn người viết xong (Word: References → Table of Contents). Viết sau cùng, không viết trước.</w:t>
      </w:r>
    </w:p>
    <w:p w14:paraId="6530A17A">
      <w:pPr>
        <w:pStyle w:val="2"/>
        <w:pageBreakBefore/>
        <w:spacing w:before="240" w:after="120" w:line="312" w:lineRule="auto"/>
      </w:pPr>
      <w:r>
        <w:rPr>
          <w:rFonts w:ascii="Times New Roman" w:hAnsi="Times New Roman" w:eastAsia="Times New Roman" w:cs="Times New Roman"/>
          <w:b/>
          <w:i w:val="0"/>
          <w:color w:val="000000"/>
          <w:sz w:val="30"/>
        </w:rPr>
        <w:t>Danh mục các cụm từ / từ viết tắt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6DF0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8FFDD89">
            <w:pPr>
              <w:spacing w:after="40" w:line="240" w:lineRule="auto"/>
            </w:pPr>
            <w:r>
              <w:rPr>
                <w:rFonts w:ascii="Times New Roman" w:hAnsi="Times New Roman" w:eastAsia="Times New Roman" w:cs="Times New Roman"/>
                <w:b/>
                <w:sz w:val="24"/>
              </w:rPr>
              <w:t>Viết tắt</w:t>
            </w:r>
          </w:p>
        </w:tc>
        <w:tc>
          <w:tcPr>
            <w:tcW w:w="4535" w:type="dxa"/>
          </w:tcPr>
          <w:p w14:paraId="7D358D79">
            <w:pPr>
              <w:spacing w:after="40" w:line="240" w:lineRule="auto"/>
            </w:pPr>
            <w:r>
              <w:rPr>
                <w:rFonts w:ascii="Times New Roman" w:hAnsi="Times New Roman" w:eastAsia="Times New Roman" w:cs="Times New Roman"/>
                <w:b/>
                <w:sz w:val="24"/>
              </w:rPr>
              <w:t>Nghĩa đầy đủ</w:t>
            </w:r>
          </w:p>
        </w:tc>
      </w:tr>
      <w:tr w14:paraId="5E50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9F4C689">
            <w:pPr>
              <w:spacing w:after="40" w:line="240" w:lineRule="auto"/>
            </w:pPr>
            <w:r>
              <w:rPr>
                <w:rFonts w:ascii="Times New Roman" w:hAnsi="Times New Roman" w:eastAsia="Times New Roman" w:cs="Times New Roman"/>
                <w:sz w:val="24"/>
              </w:rPr>
              <w:t>DL</w:t>
            </w:r>
          </w:p>
        </w:tc>
        <w:tc>
          <w:tcPr>
            <w:tcW w:w="4535" w:type="dxa"/>
          </w:tcPr>
          <w:p w14:paraId="1D28E4BF">
            <w:pPr>
              <w:spacing w:after="40" w:line="240" w:lineRule="auto"/>
            </w:pPr>
            <w:r>
              <w:rPr>
                <w:rFonts w:ascii="Times New Roman" w:hAnsi="Times New Roman" w:eastAsia="Times New Roman" w:cs="Times New Roman"/>
                <w:sz w:val="24"/>
              </w:rPr>
              <w:t>Deep Learning (học sâu)</w:t>
            </w:r>
          </w:p>
        </w:tc>
      </w:tr>
      <w:tr w14:paraId="27CD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36D845D">
            <w:pPr>
              <w:spacing w:after="40" w:line="240" w:lineRule="auto"/>
            </w:pPr>
            <w:r>
              <w:rPr>
                <w:rFonts w:ascii="Times New Roman" w:hAnsi="Times New Roman" w:eastAsia="Times New Roman" w:cs="Times New Roman"/>
                <w:sz w:val="24"/>
              </w:rPr>
              <w:t>GT</w:t>
            </w:r>
          </w:p>
        </w:tc>
        <w:tc>
          <w:tcPr>
            <w:tcW w:w="4535" w:type="dxa"/>
          </w:tcPr>
          <w:p w14:paraId="51F5E176">
            <w:pPr>
              <w:spacing w:after="40" w:line="240" w:lineRule="auto"/>
            </w:pPr>
            <w:r>
              <w:rPr>
                <w:rFonts w:ascii="Times New Roman" w:hAnsi="Times New Roman" w:eastAsia="Times New Roman" w:cs="Times New Roman"/>
                <w:sz w:val="24"/>
              </w:rPr>
              <w:t>Ground Truth (mask chuẩn)</w:t>
            </w:r>
          </w:p>
        </w:tc>
      </w:tr>
      <w:tr w14:paraId="34D2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AEBF0B4">
            <w:pPr>
              <w:spacing w:after="40" w:line="240" w:lineRule="auto"/>
            </w:pPr>
            <w:r>
              <w:rPr>
                <w:rFonts w:ascii="Times New Roman" w:hAnsi="Times New Roman" w:eastAsia="Times New Roman" w:cs="Times New Roman"/>
                <w:sz w:val="24"/>
              </w:rPr>
              <w:t>IoU</w:t>
            </w:r>
          </w:p>
        </w:tc>
        <w:tc>
          <w:tcPr>
            <w:tcW w:w="4535" w:type="dxa"/>
          </w:tcPr>
          <w:p w14:paraId="5FB1C86A">
            <w:pPr>
              <w:spacing w:after="40" w:line="240" w:lineRule="auto"/>
            </w:pPr>
            <w:r>
              <w:rPr>
                <w:rFonts w:ascii="Times New Roman" w:hAnsi="Times New Roman" w:eastAsia="Times New Roman" w:cs="Times New Roman"/>
                <w:sz w:val="24"/>
              </w:rPr>
              <w:t>Intersection over Union</w:t>
            </w:r>
          </w:p>
        </w:tc>
      </w:tr>
      <w:tr w14:paraId="7AD0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1642EAD">
            <w:pPr>
              <w:spacing w:after="40" w:line="240" w:lineRule="auto"/>
            </w:pPr>
            <w:r>
              <w:rPr>
                <w:rFonts w:ascii="Times New Roman" w:hAnsi="Times New Roman" w:eastAsia="Times New Roman" w:cs="Times New Roman"/>
                <w:sz w:val="24"/>
              </w:rPr>
              <w:t>MSER</w:t>
            </w:r>
          </w:p>
        </w:tc>
        <w:tc>
          <w:tcPr>
            <w:tcW w:w="4535" w:type="dxa"/>
          </w:tcPr>
          <w:p w14:paraId="2EE977E7">
            <w:pPr>
              <w:spacing w:after="40" w:line="240" w:lineRule="auto"/>
            </w:pPr>
            <w:r>
              <w:rPr>
                <w:rFonts w:ascii="Times New Roman" w:hAnsi="Times New Roman" w:eastAsia="Times New Roman" w:cs="Times New Roman"/>
                <w:sz w:val="24"/>
              </w:rPr>
              <w:t>Maximally Stable Extremal Regions</w:t>
            </w:r>
          </w:p>
        </w:tc>
      </w:tr>
      <w:tr w14:paraId="674F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EC31E75">
            <w:pPr>
              <w:spacing w:after="40" w:line="240" w:lineRule="auto"/>
            </w:pPr>
            <w:r>
              <w:rPr>
                <w:rFonts w:ascii="Times New Roman" w:hAnsi="Times New Roman" w:eastAsia="Times New Roman" w:cs="Times New Roman"/>
                <w:sz w:val="24"/>
              </w:rPr>
              <w:t>OCR</w:t>
            </w:r>
          </w:p>
        </w:tc>
        <w:tc>
          <w:tcPr>
            <w:tcW w:w="4535" w:type="dxa"/>
          </w:tcPr>
          <w:p w14:paraId="4A37183B">
            <w:pPr>
              <w:spacing w:after="40" w:line="240" w:lineRule="auto"/>
            </w:pPr>
            <w:r>
              <w:rPr>
                <w:rFonts w:ascii="Times New Roman" w:hAnsi="Times New Roman" w:eastAsia="Times New Roman" w:cs="Times New Roman"/>
                <w:sz w:val="24"/>
              </w:rPr>
              <w:t>Optical Character Recognition</w:t>
            </w:r>
          </w:p>
        </w:tc>
      </w:tr>
      <w:tr w14:paraId="1B24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25B84DF">
            <w:pPr>
              <w:spacing w:after="40" w:line="240" w:lineRule="auto"/>
            </w:pPr>
            <w:r>
              <w:rPr>
                <w:rFonts w:ascii="Times New Roman" w:hAnsi="Times New Roman" w:eastAsia="Times New Roman" w:cs="Times New Roman"/>
                <w:sz w:val="24"/>
              </w:rPr>
              <w:t>TELEA</w:t>
            </w:r>
          </w:p>
        </w:tc>
        <w:tc>
          <w:tcPr>
            <w:tcW w:w="4535" w:type="dxa"/>
          </w:tcPr>
          <w:p w14:paraId="66ADC3DD">
            <w:pPr>
              <w:spacing w:after="40" w:line="240" w:lineRule="auto"/>
            </w:pPr>
            <w:r>
              <w:rPr>
                <w:rFonts w:ascii="Times New Roman" w:hAnsi="Times New Roman" w:eastAsia="Times New Roman" w:cs="Times New Roman"/>
                <w:sz w:val="24"/>
              </w:rPr>
              <w:t>Thuật toán inpainting của Telea (OpenCV INPAINT_TELEA)</w:t>
            </w:r>
          </w:p>
        </w:tc>
      </w:tr>
      <w:tr w14:paraId="5A1C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8656750">
            <w:pPr>
              <w:spacing w:after="40" w:line="240" w:lineRule="auto"/>
            </w:pPr>
            <w:r>
              <w:rPr>
                <w:rFonts w:ascii="Times New Roman" w:hAnsi="Times New Roman" w:eastAsia="Times New Roman" w:cs="Times New Roman"/>
                <w:sz w:val="24"/>
              </w:rPr>
              <w:t>NS</w:t>
            </w:r>
          </w:p>
        </w:tc>
        <w:tc>
          <w:tcPr>
            <w:tcW w:w="4535" w:type="dxa"/>
          </w:tcPr>
          <w:p w14:paraId="4E7FE1F2">
            <w:pPr>
              <w:spacing w:after="40" w:line="240" w:lineRule="auto"/>
            </w:pPr>
            <w:r>
              <w:rPr>
                <w:rFonts w:ascii="Times New Roman" w:hAnsi="Times New Roman" w:eastAsia="Times New Roman" w:cs="Times New Roman"/>
                <w:sz w:val="24"/>
              </w:rPr>
              <w:t>Navier–Stokes (OpenCV INPAINT_NS)</w:t>
            </w:r>
          </w:p>
        </w:tc>
      </w:tr>
      <w:tr w14:paraId="1668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405E892">
            <w:pPr>
              <w:spacing w:after="40" w:line="240" w:lineRule="auto"/>
            </w:pPr>
            <w:r>
              <w:rPr>
                <w:rFonts w:ascii="Times New Roman" w:hAnsi="Times New Roman" w:eastAsia="Times New Roman" w:cs="Times New Roman"/>
                <w:sz w:val="24"/>
              </w:rPr>
              <w:t>YOLO</w:t>
            </w:r>
          </w:p>
        </w:tc>
        <w:tc>
          <w:tcPr>
            <w:tcW w:w="4535" w:type="dxa"/>
          </w:tcPr>
          <w:p w14:paraId="24D235F8">
            <w:pPr>
              <w:spacing w:after="40" w:line="240" w:lineRule="auto"/>
            </w:pPr>
            <w:r>
              <w:rPr>
                <w:rFonts w:ascii="Times New Roman" w:hAnsi="Times New Roman" w:eastAsia="Times New Roman" w:cs="Times New Roman"/>
                <w:sz w:val="24"/>
              </w:rPr>
              <w:t>You Only Look Once</w:t>
            </w:r>
          </w:p>
        </w:tc>
      </w:tr>
      <w:tr w14:paraId="6A3D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D99DB3C">
            <w:pPr>
              <w:spacing w:after="40" w:line="240" w:lineRule="auto"/>
            </w:pPr>
            <w:r>
              <w:rPr>
                <w:rFonts w:ascii="Times New Roman" w:hAnsi="Times New Roman" w:eastAsia="Times New Roman" w:cs="Times New Roman"/>
                <w:sz w:val="24"/>
              </w:rPr>
              <w:t>DBNet</w:t>
            </w:r>
          </w:p>
        </w:tc>
        <w:tc>
          <w:tcPr>
            <w:tcW w:w="4535" w:type="dxa"/>
          </w:tcPr>
          <w:p w14:paraId="18EB46B8">
            <w:pPr>
              <w:spacing w:after="40" w:line="240" w:lineRule="auto"/>
            </w:pPr>
            <w:r>
              <w:rPr>
                <w:rFonts w:ascii="Times New Roman" w:hAnsi="Times New Roman" w:eastAsia="Times New Roman" w:cs="Times New Roman"/>
                <w:sz w:val="24"/>
              </w:rPr>
              <w:t>Differentiable Binarization Network</w:t>
            </w:r>
          </w:p>
        </w:tc>
      </w:tr>
      <w:tr w14:paraId="5F5A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B29F39D">
            <w:pPr>
              <w:spacing w:after="40" w:line="240" w:lineRule="auto"/>
            </w:pPr>
            <w:r>
              <w:rPr>
                <w:rFonts w:ascii="Times New Roman" w:hAnsi="Times New Roman" w:eastAsia="Times New Roman" w:cs="Times New Roman"/>
                <w:sz w:val="24"/>
              </w:rPr>
              <w:t>LLM</w:t>
            </w:r>
          </w:p>
        </w:tc>
        <w:tc>
          <w:tcPr>
            <w:tcW w:w="4535" w:type="dxa"/>
          </w:tcPr>
          <w:p w14:paraId="0BBDCDAA">
            <w:pPr>
              <w:spacing w:after="40" w:line="240" w:lineRule="auto"/>
            </w:pPr>
            <w:r>
              <w:rPr>
                <w:rFonts w:ascii="Times New Roman" w:hAnsi="Times New Roman" w:eastAsia="Times New Roman" w:cs="Times New Roman"/>
                <w:sz w:val="24"/>
              </w:rPr>
              <w:t>Large Language Model</w:t>
            </w:r>
          </w:p>
        </w:tc>
      </w:tr>
      <w:tr w14:paraId="4259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05506BA">
            <w:pPr>
              <w:spacing w:after="40" w:line="240" w:lineRule="auto"/>
            </w:pPr>
            <w:r>
              <w:rPr>
                <w:rFonts w:ascii="Times New Roman" w:hAnsi="Times New Roman" w:eastAsia="Times New Roman" w:cs="Times New Roman"/>
                <w:sz w:val="24"/>
              </w:rPr>
              <w:t>E2E</w:t>
            </w:r>
          </w:p>
        </w:tc>
        <w:tc>
          <w:tcPr>
            <w:tcW w:w="4535" w:type="dxa"/>
          </w:tcPr>
          <w:p w14:paraId="1A74FC78">
            <w:pPr>
              <w:spacing w:after="40" w:line="240" w:lineRule="auto"/>
            </w:pPr>
            <w:r>
              <w:rPr>
                <w:rFonts w:ascii="Times New Roman" w:hAnsi="Times New Roman" w:eastAsia="Times New Roman" w:cs="Times New Roman"/>
                <w:sz w:val="24"/>
              </w:rPr>
              <w:t>End-to-End</w:t>
            </w:r>
          </w:p>
        </w:tc>
      </w:tr>
      <w:tr w14:paraId="51ABC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B68B5D6">
            <w:pPr>
              <w:spacing w:after="40" w:line="240" w:lineRule="auto"/>
            </w:pPr>
            <w:r>
              <w:rPr>
                <w:rFonts w:ascii="Times New Roman" w:hAnsi="Times New Roman" w:eastAsia="Times New Roman" w:cs="Times New Roman"/>
                <w:sz w:val="24"/>
              </w:rPr>
              <w:t>CLI</w:t>
            </w:r>
          </w:p>
        </w:tc>
        <w:tc>
          <w:tcPr>
            <w:tcW w:w="4535" w:type="dxa"/>
          </w:tcPr>
          <w:p w14:paraId="00EB39A7">
            <w:pPr>
              <w:spacing w:after="40" w:line="240" w:lineRule="auto"/>
            </w:pPr>
            <w:r>
              <w:rPr>
                <w:rFonts w:ascii="Times New Roman" w:hAnsi="Times New Roman" w:eastAsia="Times New Roman" w:cs="Times New Roman"/>
                <w:sz w:val="24"/>
              </w:rPr>
              <w:t>Command-Line Interface</w:t>
            </w:r>
          </w:p>
        </w:tc>
      </w:tr>
      <w:tr w14:paraId="2654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74D310A">
            <w:pPr>
              <w:spacing w:after="40" w:line="240" w:lineRule="auto"/>
            </w:pPr>
            <w:r>
              <w:rPr>
                <w:rFonts w:ascii="Times New Roman" w:hAnsi="Times New Roman" w:eastAsia="Times New Roman" w:cs="Times New Roman"/>
                <w:sz w:val="24"/>
              </w:rPr>
              <w:t>LOFO</w:t>
            </w:r>
          </w:p>
        </w:tc>
        <w:tc>
          <w:tcPr>
            <w:tcW w:w="4535" w:type="dxa"/>
          </w:tcPr>
          <w:p w14:paraId="1D43AB22">
            <w:pPr>
              <w:spacing w:after="40" w:line="240" w:lineRule="auto"/>
            </w:pPr>
            <w:r>
              <w:rPr>
                <w:rFonts w:ascii="Times New Roman" w:hAnsi="Times New Roman" w:eastAsia="Times New Roman" w:cs="Times New Roman"/>
                <w:sz w:val="24"/>
              </w:rPr>
              <w:t>Leave-One-Fold-Out</w:t>
            </w:r>
          </w:p>
        </w:tc>
      </w:tr>
    </w:tbl>
    <w:p w14:paraId="698E2F3C">
      <w:pPr>
        <w:spacing w:after="120"/>
      </w:pPr>
    </w:p>
    <w:p w14:paraId="5981E212">
      <w:pPr>
        <w:pStyle w:val="2"/>
        <w:pageBreakBefore/>
        <w:spacing w:before="240" w:after="120" w:line="312" w:lineRule="auto"/>
      </w:pPr>
      <w:r>
        <w:rPr>
          <w:rFonts w:ascii="Times New Roman" w:hAnsi="Times New Roman" w:eastAsia="Times New Roman" w:cs="Times New Roman"/>
          <w:b/>
          <w:i w:val="0"/>
          <w:color w:val="000000"/>
          <w:sz w:val="30"/>
        </w:rPr>
        <w:t>Danh sách hình vẽ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2059"/>
        <w:gridCol w:w="1752"/>
        <w:gridCol w:w="3869"/>
      </w:tblGrid>
      <w:tr w14:paraId="6633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33042D2">
            <w:pPr>
              <w:spacing w:after="40" w:line="240" w:lineRule="auto"/>
            </w:pPr>
            <w:r>
              <w:rPr>
                <w:rFonts w:ascii="Times New Roman" w:hAnsi="Times New Roman" w:eastAsia="Times New Roman" w:cs="Times New Roman"/>
                <w:b/>
                <w:sz w:val="24"/>
              </w:rPr>
              <w:t>#</w:t>
            </w:r>
          </w:p>
        </w:tc>
        <w:tc>
          <w:tcPr>
            <w:tcW w:w="2268" w:type="dxa"/>
          </w:tcPr>
          <w:p w14:paraId="0F973191">
            <w:pPr>
              <w:spacing w:after="40" w:line="240" w:lineRule="auto"/>
            </w:pPr>
            <w:r>
              <w:rPr>
                <w:rFonts w:ascii="Times New Roman" w:hAnsi="Times New Roman" w:eastAsia="Times New Roman" w:cs="Times New Roman"/>
                <w:b/>
                <w:sz w:val="24"/>
              </w:rPr>
              <w:t>Tên hình</w:t>
            </w:r>
          </w:p>
        </w:tc>
        <w:tc>
          <w:tcPr>
            <w:tcW w:w="2268" w:type="dxa"/>
          </w:tcPr>
          <w:p w14:paraId="2BBDB2B8">
            <w:pPr>
              <w:spacing w:after="40" w:line="240" w:lineRule="auto"/>
            </w:pPr>
            <w:r>
              <w:rPr>
                <w:rFonts w:ascii="Times New Roman" w:hAnsi="Times New Roman" w:eastAsia="Times New Roman" w:cs="Times New Roman"/>
                <w:b/>
                <w:sz w:val="24"/>
              </w:rPr>
              <w:t>Người cấp</w:t>
            </w:r>
          </w:p>
        </w:tc>
        <w:tc>
          <w:tcPr>
            <w:tcW w:w="2268" w:type="dxa"/>
          </w:tcPr>
          <w:p w14:paraId="7FB87CC1">
            <w:pPr>
              <w:spacing w:after="40" w:line="240" w:lineRule="auto"/>
            </w:pPr>
            <w:r>
              <w:rPr>
                <w:rFonts w:ascii="Times New Roman" w:hAnsi="Times New Roman" w:eastAsia="Times New Roman" w:cs="Times New Roman"/>
                <w:b/>
                <w:sz w:val="24"/>
              </w:rPr>
              <w:t>Nguồn</w:t>
            </w:r>
          </w:p>
        </w:tc>
      </w:tr>
      <w:tr w14:paraId="3497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3678F13">
            <w:pPr>
              <w:spacing w:after="40" w:line="240" w:lineRule="auto"/>
            </w:pPr>
            <w:r>
              <w:rPr>
                <w:rFonts w:ascii="Times New Roman" w:hAnsi="Times New Roman" w:eastAsia="Times New Roman" w:cs="Times New Roman"/>
                <w:sz w:val="24"/>
              </w:rPr>
              <w:t>1</w:t>
            </w:r>
          </w:p>
        </w:tc>
        <w:tc>
          <w:tcPr>
            <w:tcW w:w="2268" w:type="dxa"/>
          </w:tcPr>
          <w:p w14:paraId="1A0B1E6F">
            <w:pPr>
              <w:spacing w:after="40" w:line="240" w:lineRule="auto"/>
            </w:pPr>
            <w:r>
              <w:rPr>
                <w:rFonts w:ascii="Times New Roman" w:hAnsi="Times New Roman" w:eastAsia="Times New Roman" w:cs="Times New Roman"/>
                <w:sz w:val="24"/>
              </w:rPr>
              <w:t>Sơ đồ khối pipeline tổng thể</w:t>
            </w:r>
          </w:p>
        </w:tc>
        <w:tc>
          <w:tcPr>
            <w:tcW w:w="2268" w:type="dxa"/>
          </w:tcPr>
          <w:p w14:paraId="1D95F47E">
            <w:pPr>
              <w:spacing w:after="40" w:line="240" w:lineRule="auto"/>
            </w:pPr>
            <w:r>
              <w:rPr>
                <w:rFonts w:ascii="Times New Roman" w:hAnsi="Times New Roman" w:eastAsia="Times New Roman" w:cs="Times New Roman"/>
                <w:sz w:val="24"/>
              </w:rPr>
              <w:t>TV1</w:t>
            </w:r>
          </w:p>
        </w:tc>
        <w:tc>
          <w:tcPr>
            <w:tcW w:w="2268" w:type="dxa"/>
          </w:tcPr>
          <w:p w14:paraId="3D621EE3">
            <w:pPr>
              <w:spacing w:after="40" w:line="240" w:lineRule="auto"/>
            </w:pPr>
            <w:r>
              <w:rPr>
                <w:rFonts w:ascii="Times New Roman" w:hAnsi="Times New Roman" w:eastAsia="Times New Roman" w:cs="Times New Roman"/>
                <w:sz w:val="24"/>
              </w:rPr>
              <w:t>README.md</w:t>
            </w:r>
          </w:p>
        </w:tc>
      </w:tr>
      <w:tr w14:paraId="3C7E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CAA1990">
            <w:pPr>
              <w:spacing w:after="40" w:line="240" w:lineRule="auto"/>
            </w:pPr>
            <w:r>
              <w:rPr>
                <w:rFonts w:ascii="Times New Roman" w:hAnsi="Times New Roman" w:eastAsia="Times New Roman" w:cs="Times New Roman"/>
                <w:sz w:val="24"/>
              </w:rPr>
              <w:t>2</w:t>
            </w:r>
          </w:p>
        </w:tc>
        <w:tc>
          <w:tcPr>
            <w:tcW w:w="2268" w:type="dxa"/>
          </w:tcPr>
          <w:p w14:paraId="75C8469C">
            <w:pPr>
              <w:spacing w:after="40" w:line="240" w:lineRule="auto"/>
            </w:pPr>
            <w:r>
              <w:rPr>
                <w:rFonts w:ascii="Times New Roman" w:hAnsi="Times New Roman" w:eastAsia="Times New Roman" w:cs="Times New Roman"/>
                <w:sz w:val="24"/>
              </w:rPr>
              <w:t>Sơ đồ nhánh baseline cổ điển</w:t>
            </w:r>
          </w:p>
        </w:tc>
        <w:tc>
          <w:tcPr>
            <w:tcW w:w="2268" w:type="dxa"/>
          </w:tcPr>
          <w:p w14:paraId="5714F6CF">
            <w:pPr>
              <w:spacing w:after="40" w:line="240" w:lineRule="auto"/>
            </w:pPr>
            <w:r>
              <w:rPr>
                <w:rFonts w:ascii="Times New Roman" w:hAnsi="Times New Roman" w:eastAsia="Times New Roman" w:cs="Times New Roman"/>
                <w:sz w:val="24"/>
              </w:rPr>
              <w:t>TV1</w:t>
            </w:r>
          </w:p>
        </w:tc>
        <w:tc>
          <w:tcPr>
            <w:tcW w:w="2268" w:type="dxa"/>
          </w:tcPr>
          <w:p w14:paraId="398F6BB1">
            <w:pPr>
              <w:spacing w:after="40" w:line="240" w:lineRule="auto"/>
            </w:pPr>
            <w:r>
              <w:rPr>
                <w:rFonts w:ascii="Times New Roman" w:hAnsi="Times New Roman" w:eastAsia="Times New Roman" w:cs="Times New Roman"/>
                <w:sz w:val="24"/>
              </w:rPr>
              <w:t>src/manga_text_seg/</w:t>
            </w:r>
          </w:p>
        </w:tc>
      </w:tr>
      <w:tr w14:paraId="7818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4854D4">
            <w:pPr>
              <w:spacing w:after="40" w:line="240" w:lineRule="auto"/>
            </w:pPr>
            <w:r>
              <w:rPr>
                <w:rFonts w:ascii="Times New Roman" w:hAnsi="Times New Roman" w:eastAsia="Times New Roman" w:cs="Times New Roman"/>
                <w:sz w:val="24"/>
              </w:rPr>
              <w:t>3</w:t>
            </w:r>
          </w:p>
        </w:tc>
        <w:tc>
          <w:tcPr>
            <w:tcW w:w="2268" w:type="dxa"/>
          </w:tcPr>
          <w:p w14:paraId="45EAB0EE">
            <w:pPr>
              <w:spacing w:after="40" w:line="240" w:lineRule="auto"/>
            </w:pPr>
            <w:r>
              <w:rPr>
                <w:rFonts w:ascii="Times New Roman" w:hAnsi="Times New Roman" w:eastAsia="Times New Roman" w:cs="Times New Roman"/>
                <w:sz w:val="24"/>
              </w:rPr>
              <w:t>Kiến trúc U-Net + ResNet34</w:t>
            </w:r>
          </w:p>
        </w:tc>
        <w:tc>
          <w:tcPr>
            <w:tcW w:w="2268" w:type="dxa"/>
          </w:tcPr>
          <w:p w14:paraId="4E66EECF">
            <w:pPr>
              <w:spacing w:after="40" w:line="240" w:lineRule="auto"/>
            </w:pPr>
            <w:r>
              <w:rPr>
                <w:rFonts w:ascii="Times New Roman" w:hAnsi="Times New Roman" w:eastAsia="Times New Roman" w:cs="Times New Roman"/>
                <w:sz w:val="24"/>
              </w:rPr>
              <w:t>TV4</w:t>
            </w:r>
          </w:p>
        </w:tc>
        <w:tc>
          <w:tcPr>
            <w:tcW w:w="2268" w:type="dxa"/>
          </w:tcPr>
          <w:p w14:paraId="6E8969AA">
            <w:pPr>
              <w:spacing w:after="40" w:line="240" w:lineRule="auto"/>
            </w:pPr>
            <w:r>
              <w:rPr>
                <w:rFonts w:ascii="Times New Roman" w:hAnsi="Times New Roman" w:eastAsia="Times New Roman" w:cs="Times New Roman"/>
                <w:sz w:val="24"/>
              </w:rPr>
              <w:t>notebooks/deliverables/manga-text-segmentation/</w:t>
            </w:r>
          </w:p>
        </w:tc>
      </w:tr>
      <w:tr w14:paraId="5681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91F3393">
            <w:pPr>
              <w:spacing w:after="40" w:line="240" w:lineRule="auto"/>
            </w:pPr>
            <w:r>
              <w:rPr>
                <w:rFonts w:ascii="Times New Roman" w:hAnsi="Times New Roman" w:eastAsia="Times New Roman" w:cs="Times New Roman"/>
                <w:sz w:val="24"/>
              </w:rPr>
              <w:t>4</w:t>
            </w:r>
          </w:p>
        </w:tc>
        <w:tc>
          <w:tcPr>
            <w:tcW w:w="2268" w:type="dxa"/>
          </w:tcPr>
          <w:p w14:paraId="2DE413A8">
            <w:pPr>
              <w:spacing w:after="40" w:line="240" w:lineRule="auto"/>
            </w:pPr>
            <w:r>
              <w:rPr>
                <w:rFonts w:ascii="Times New Roman" w:hAnsi="Times New Roman" w:eastAsia="Times New Roman" w:cs="Times New Roman"/>
                <w:sz w:val="24"/>
              </w:rPr>
              <w:t>Kiến trúc comic-text-detector</w:t>
            </w:r>
          </w:p>
        </w:tc>
        <w:tc>
          <w:tcPr>
            <w:tcW w:w="2268" w:type="dxa"/>
          </w:tcPr>
          <w:p w14:paraId="30B98792">
            <w:pPr>
              <w:spacing w:after="40" w:line="240" w:lineRule="auto"/>
            </w:pPr>
            <w:r>
              <w:rPr>
                <w:rFonts w:ascii="Times New Roman" w:hAnsi="Times New Roman" w:eastAsia="Times New Roman" w:cs="Times New Roman"/>
                <w:sz w:val="24"/>
              </w:rPr>
              <w:t>TV2</w:t>
            </w:r>
          </w:p>
        </w:tc>
        <w:tc>
          <w:tcPr>
            <w:tcW w:w="2268" w:type="dxa"/>
          </w:tcPr>
          <w:p w14:paraId="576F9387">
            <w:pPr>
              <w:spacing w:after="40" w:line="240" w:lineRule="auto"/>
            </w:pPr>
            <w:r>
              <w:rPr>
                <w:rFonts w:ascii="Times New Roman" w:hAnsi="Times New Roman" w:eastAsia="Times New Roman" w:cs="Times New Roman"/>
                <w:sz w:val="24"/>
              </w:rPr>
              <w:t>notebooks/deliverables/comic-text-detector/</w:t>
            </w:r>
          </w:p>
        </w:tc>
      </w:tr>
      <w:tr w14:paraId="00F6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5AE4B0A">
            <w:pPr>
              <w:spacing w:after="40" w:line="240" w:lineRule="auto"/>
            </w:pPr>
            <w:r>
              <w:rPr>
                <w:rFonts w:ascii="Times New Roman" w:hAnsi="Times New Roman" w:eastAsia="Times New Roman" w:cs="Times New Roman"/>
                <w:sz w:val="24"/>
              </w:rPr>
              <w:t>5</w:t>
            </w:r>
          </w:p>
        </w:tc>
        <w:tc>
          <w:tcPr>
            <w:tcW w:w="2268" w:type="dxa"/>
          </w:tcPr>
          <w:p w14:paraId="275AC4B5">
            <w:pPr>
              <w:spacing w:after="40" w:line="240" w:lineRule="auto"/>
            </w:pPr>
            <w:r>
              <w:rPr>
                <w:rFonts w:ascii="Times New Roman" w:hAnsi="Times New Roman" w:eastAsia="Times New Roman" w:cs="Times New Roman"/>
                <w:sz w:val="24"/>
              </w:rPr>
              <w:t>Kiến trúc UNet++ + EfficientNetV2</w:t>
            </w:r>
          </w:p>
        </w:tc>
        <w:tc>
          <w:tcPr>
            <w:tcW w:w="2268" w:type="dxa"/>
          </w:tcPr>
          <w:p w14:paraId="2C14FA37">
            <w:pPr>
              <w:spacing w:after="40" w:line="240" w:lineRule="auto"/>
            </w:pPr>
            <w:r>
              <w:rPr>
                <w:rFonts w:ascii="Times New Roman" w:hAnsi="Times New Roman" w:eastAsia="Times New Roman" w:cs="Times New Roman"/>
                <w:sz w:val="24"/>
              </w:rPr>
              <w:t>TV3</w:t>
            </w:r>
          </w:p>
        </w:tc>
        <w:tc>
          <w:tcPr>
            <w:tcW w:w="2268" w:type="dxa"/>
          </w:tcPr>
          <w:p w14:paraId="63771286">
            <w:pPr>
              <w:spacing w:after="40" w:line="240" w:lineRule="auto"/>
            </w:pPr>
            <w:r>
              <w:rPr>
                <w:rFonts w:ascii="Times New Roman" w:hAnsi="Times New Roman" w:eastAsia="Times New Roman" w:cs="Times New Roman"/>
                <w:sz w:val="24"/>
              </w:rPr>
              <w:t>notebooks/deliverables/unetpp-efficientnetv2/</w:t>
            </w:r>
          </w:p>
        </w:tc>
      </w:tr>
      <w:tr w14:paraId="4AF3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2ADAF18">
            <w:pPr>
              <w:spacing w:after="40" w:line="240" w:lineRule="auto"/>
            </w:pPr>
            <w:r>
              <w:rPr>
                <w:rFonts w:ascii="Times New Roman" w:hAnsi="Times New Roman" w:eastAsia="Times New Roman" w:cs="Times New Roman"/>
                <w:sz w:val="24"/>
              </w:rPr>
              <w:t>6</w:t>
            </w:r>
          </w:p>
        </w:tc>
        <w:tc>
          <w:tcPr>
            <w:tcW w:w="2268" w:type="dxa"/>
          </w:tcPr>
          <w:p w14:paraId="328432F0">
            <w:pPr>
              <w:spacing w:after="40" w:line="240" w:lineRule="auto"/>
            </w:pPr>
            <w:r>
              <w:rPr>
                <w:rFonts w:ascii="Times New Roman" w:hAnsi="Times New Roman" w:eastAsia="Times New Roman" w:cs="Times New Roman"/>
                <w:sz w:val="24"/>
              </w:rPr>
              <w:t>Biểu đồ so sánh IoU/F1 theo phương pháp</w:t>
            </w:r>
          </w:p>
        </w:tc>
        <w:tc>
          <w:tcPr>
            <w:tcW w:w="2268" w:type="dxa"/>
          </w:tcPr>
          <w:p w14:paraId="2C1D587E">
            <w:pPr>
              <w:spacing w:after="40" w:line="240" w:lineRule="auto"/>
            </w:pPr>
            <w:r>
              <w:rPr>
                <w:rFonts w:ascii="Times New Roman" w:hAnsi="Times New Roman" w:eastAsia="Times New Roman" w:cs="Times New Roman"/>
                <w:sz w:val="24"/>
              </w:rPr>
              <w:t>TV1</w:t>
            </w:r>
          </w:p>
        </w:tc>
        <w:tc>
          <w:tcPr>
            <w:tcW w:w="2268" w:type="dxa"/>
          </w:tcPr>
          <w:p w14:paraId="7C32C64F">
            <w:pPr>
              <w:spacing w:after="40" w:line="240" w:lineRule="auto"/>
            </w:pPr>
            <w:r>
              <w:rPr>
                <w:rFonts w:ascii="Times New Roman" w:hAnsi="Times New Roman" w:eastAsia="Times New Roman" w:cs="Times New Roman"/>
                <w:sz w:val="24"/>
              </w:rPr>
              <w:t>deliverables/spec002/charts/accuracy-by-method.png</w:t>
            </w:r>
          </w:p>
        </w:tc>
      </w:tr>
      <w:tr w14:paraId="7650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4D2454D">
            <w:pPr>
              <w:spacing w:after="40" w:line="240" w:lineRule="auto"/>
            </w:pPr>
            <w:r>
              <w:rPr>
                <w:rFonts w:ascii="Times New Roman" w:hAnsi="Times New Roman" w:eastAsia="Times New Roman" w:cs="Times New Roman"/>
                <w:sz w:val="24"/>
              </w:rPr>
              <w:t>7</w:t>
            </w:r>
          </w:p>
        </w:tc>
        <w:tc>
          <w:tcPr>
            <w:tcW w:w="2268" w:type="dxa"/>
          </w:tcPr>
          <w:p w14:paraId="63373D39">
            <w:pPr>
              <w:spacing w:after="40" w:line="240" w:lineRule="auto"/>
            </w:pPr>
            <w:r>
              <w:rPr>
                <w:rFonts w:ascii="Times New Roman" w:hAnsi="Times New Roman" w:eastAsia="Times New Roman" w:cs="Times New Roman"/>
                <w:sz w:val="24"/>
              </w:rPr>
              <w:t>Mask dự đoán của các phương pháp trên cùng một trang</w:t>
            </w:r>
          </w:p>
        </w:tc>
        <w:tc>
          <w:tcPr>
            <w:tcW w:w="2268" w:type="dxa"/>
          </w:tcPr>
          <w:p w14:paraId="36EAAFE9">
            <w:pPr>
              <w:spacing w:after="40" w:line="240" w:lineRule="auto"/>
            </w:pPr>
            <w:r>
              <w:rPr>
                <w:rFonts w:ascii="Times New Roman" w:hAnsi="Times New Roman" w:eastAsia="Times New Roman" w:cs="Times New Roman"/>
                <w:sz w:val="24"/>
              </w:rPr>
              <w:t>TV2</w:t>
            </w:r>
          </w:p>
        </w:tc>
        <w:tc>
          <w:tcPr>
            <w:tcW w:w="2268" w:type="dxa"/>
          </w:tcPr>
          <w:p w14:paraId="10EE8211">
            <w:pPr>
              <w:spacing w:after="40" w:line="240" w:lineRule="auto"/>
            </w:pPr>
            <w:r>
              <w:rPr>
                <w:rFonts w:ascii="Times New Roman" w:hAnsi="Times New Roman" w:eastAsia="Times New Roman" w:cs="Times New Roman"/>
                <w:sz w:val="24"/>
              </w:rPr>
              <w:t>outputs/inpainting/spec003-main/boards/*/highest_iou_f1/</w:t>
            </w:r>
          </w:p>
        </w:tc>
      </w:tr>
      <w:tr w14:paraId="495A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EB569CF">
            <w:pPr>
              <w:spacing w:after="40" w:line="240" w:lineRule="auto"/>
            </w:pPr>
            <w:r>
              <w:rPr>
                <w:rFonts w:ascii="Times New Roman" w:hAnsi="Times New Roman" w:eastAsia="Times New Roman" w:cs="Times New Roman"/>
                <w:sz w:val="24"/>
              </w:rPr>
              <w:t>8</w:t>
            </w:r>
          </w:p>
        </w:tc>
        <w:tc>
          <w:tcPr>
            <w:tcW w:w="2268" w:type="dxa"/>
          </w:tcPr>
          <w:p w14:paraId="0250533B">
            <w:pPr>
              <w:spacing w:after="40" w:line="240" w:lineRule="auto"/>
            </w:pPr>
            <w:r>
              <w:rPr>
                <w:rFonts w:ascii="Times New Roman" w:hAnsi="Times New Roman" w:eastAsia="Times New Roman" w:cs="Times New Roman"/>
                <w:sz w:val="24"/>
              </w:rPr>
              <w:t>Board so sánh xóa và inpainting</w:t>
            </w:r>
          </w:p>
        </w:tc>
        <w:tc>
          <w:tcPr>
            <w:tcW w:w="2268" w:type="dxa"/>
          </w:tcPr>
          <w:p w14:paraId="4AF97647">
            <w:pPr>
              <w:spacing w:after="40" w:line="240" w:lineRule="auto"/>
            </w:pPr>
            <w:r>
              <w:rPr>
                <w:rFonts w:ascii="Times New Roman" w:hAnsi="Times New Roman" w:eastAsia="Times New Roman" w:cs="Times New Roman"/>
                <w:sz w:val="24"/>
              </w:rPr>
              <w:t>TV2</w:t>
            </w:r>
          </w:p>
        </w:tc>
        <w:tc>
          <w:tcPr>
            <w:tcW w:w="2268" w:type="dxa"/>
          </w:tcPr>
          <w:p w14:paraId="37DFEED6">
            <w:pPr>
              <w:spacing w:after="40" w:line="240" w:lineRule="auto"/>
            </w:pPr>
            <w:r>
              <w:rPr>
                <w:rFonts w:ascii="Times New Roman" w:hAnsi="Times New Roman" w:eastAsia="Times New Roman" w:cs="Times New Roman"/>
                <w:sz w:val="24"/>
              </w:rPr>
              <w:t>outputs/inpainting/spec003-main/boards/</w:t>
            </w:r>
          </w:p>
        </w:tc>
      </w:tr>
      <w:tr w14:paraId="41A9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00534F3">
            <w:pPr>
              <w:spacing w:after="40" w:line="240" w:lineRule="auto"/>
            </w:pPr>
            <w:r>
              <w:rPr>
                <w:rFonts w:ascii="Times New Roman" w:hAnsi="Times New Roman" w:eastAsia="Times New Roman" w:cs="Times New Roman"/>
                <w:sz w:val="24"/>
              </w:rPr>
              <w:t>9</w:t>
            </w:r>
          </w:p>
        </w:tc>
        <w:tc>
          <w:tcPr>
            <w:tcW w:w="2268" w:type="dxa"/>
          </w:tcPr>
          <w:p w14:paraId="3C56C19D">
            <w:pPr>
              <w:spacing w:after="40" w:line="240" w:lineRule="auto"/>
            </w:pPr>
            <w:r>
              <w:rPr>
                <w:rFonts w:ascii="Times New Roman" w:hAnsi="Times New Roman" w:eastAsia="Times New Roman" w:cs="Times New Roman"/>
                <w:sz w:val="24"/>
              </w:rPr>
              <w:t>Ca thành công điển hình</w:t>
            </w:r>
          </w:p>
        </w:tc>
        <w:tc>
          <w:tcPr>
            <w:tcW w:w="2268" w:type="dxa"/>
          </w:tcPr>
          <w:p w14:paraId="5DD0ECEF">
            <w:pPr>
              <w:spacing w:after="40" w:line="240" w:lineRule="auto"/>
            </w:pPr>
            <w:r>
              <w:rPr>
                <w:rFonts w:ascii="Times New Roman" w:hAnsi="Times New Roman" w:eastAsia="Times New Roman" w:cs="Times New Roman"/>
                <w:sz w:val="24"/>
              </w:rPr>
              <w:t>TV2</w:t>
            </w:r>
          </w:p>
        </w:tc>
        <w:tc>
          <w:tcPr>
            <w:tcW w:w="2268" w:type="dxa"/>
          </w:tcPr>
          <w:p w14:paraId="429F6700">
            <w:pPr>
              <w:spacing w:after="40" w:line="240" w:lineRule="auto"/>
            </w:pPr>
            <w:r>
              <w:rPr>
                <w:rFonts w:ascii="Times New Roman" w:hAnsi="Times New Roman" w:eastAsia="Times New Roman" w:cs="Times New Roman"/>
                <w:sz w:val="24"/>
              </w:rPr>
              <w:t>board highest_iou_f1</w:t>
            </w:r>
          </w:p>
        </w:tc>
      </w:tr>
      <w:tr w14:paraId="28B2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D81E0AD">
            <w:pPr>
              <w:spacing w:after="40" w:line="240" w:lineRule="auto"/>
            </w:pPr>
            <w:r>
              <w:rPr>
                <w:rFonts w:ascii="Times New Roman" w:hAnsi="Times New Roman" w:eastAsia="Times New Roman" w:cs="Times New Roman"/>
                <w:sz w:val="24"/>
              </w:rPr>
              <w:t>10</w:t>
            </w:r>
          </w:p>
        </w:tc>
        <w:tc>
          <w:tcPr>
            <w:tcW w:w="2268" w:type="dxa"/>
          </w:tcPr>
          <w:p w14:paraId="0E366AC0">
            <w:pPr>
              <w:spacing w:after="40" w:line="240" w:lineRule="auto"/>
            </w:pPr>
            <w:r>
              <w:rPr>
                <w:rFonts w:ascii="Times New Roman" w:hAnsi="Times New Roman" w:eastAsia="Times New Roman" w:cs="Times New Roman"/>
                <w:sz w:val="24"/>
              </w:rPr>
              <w:t>Ca thất bại điển hình (EvaLady/006)</w:t>
            </w:r>
          </w:p>
        </w:tc>
        <w:tc>
          <w:tcPr>
            <w:tcW w:w="2268" w:type="dxa"/>
          </w:tcPr>
          <w:p w14:paraId="61AE3ED0">
            <w:pPr>
              <w:spacing w:after="40" w:line="240" w:lineRule="auto"/>
            </w:pPr>
            <w:r>
              <w:rPr>
                <w:rFonts w:ascii="Times New Roman" w:hAnsi="Times New Roman" w:eastAsia="Times New Roman" w:cs="Times New Roman"/>
                <w:sz w:val="24"/>
              </w:rPr>
              <w:t>TV3</w:t>
            </w:r>
          </w:p>
        </w:tc>
        <w:tc>
          <w:tcPr>
            <w:tcW w:w="2268" w:type="dxa"/>
          </w:tcPr>
          <w:p w14:paraId="2D721B89">
            <w:pPr>
              <w:spacing w:after="40" w:line="240" w:lineRule="auto"/>
            </w:pPr>
            <w:r>
              <w:rPr>
                <w:rFonts w:ascii="Times New Roman" w:hAnsi="Times New Roman" w:eastAsia="Times New Roman" w:cs="Times New Roman"/>
                <w:sz w:val="24"/>
              </w:rPr>
              <w:t>board lowest_iou_f1</w:t>
            </w:r>
          </w:p>
        </w:tc>
      </w:tr>
      <w:tr w14:paraId="23DF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4EEAF6">
            <w:pPr>
              <w:spacing w:after="40" w:line="240" w:lineRule="auto"/>
            </w:pPr>
            <w:r>
              <w:rPr>
                <w:rFonts w:ascii="Times New Roman" w:hAnsi="Times New Roman" w:eastAsia="Times New Roman" w:cs="Times New Roman"/>
                <w:sz w:val="24"/>
              </w:rPr>
              <w:t>11</w:t>
            </w:r>
          </w:p>
        </w:tc>
        <w:tc>
          <w:tcPr>
            <w:tcW w:w="2268" w:type="dxa"/>
          </w:tcPr>
          <w:p w14:paraId="251C932C">
            <w:pPr>
              <w:spacing w:after="40" w:line="240" w:lineRule="auto"/>
            </w:pPr>
            <w:r>
              <w:rPr>
                <w:rFonts w:ascii="Times New Roman" w:hAnsi="Times New Roman" w:eastAsia="Times New Roman" w:cs="Times New Roman"/>
                <w:sz w:val="24"/>
              </w:rPr>
              <w:t>Kết quả OCR → dịch → render</w:t>
            </w:r>
          </w:p>
        </w:tc>
        <w:tc>
          <w:tcPr>
            <w:tcW w:w="2268" w:type="dxa"/>
          </w:tcPr>
          <w:p w14:paraId="161A7475">
            <w:pPr>
              <w:spacing w:after="40" w:line="240" w:lineRule="auto"/>
            </w:pPr>
            <w:r>
              <w:rPr>
                <w:rFonts w:ascii="Times New Roman" w:hAnsi="Times New Roman" w:eastAsia="Times New Roman" w:cs="Times New Roman"/>
                <w:sz w:val="24"/>
              </w:rPr>
              <w:t>TV3</w:t>
            </w:r>
          </w:p>
        </w:tc>
        <w:tc>
          <w:tcPr>
            <w:tcW w:w="2268" w:type="dxa"/>
          </w:tcPr>
          <w:p w14:paraId="1D361879">
            <w:pPr>
              <w:spacing w:after="40" w:line="240" w:lineRule="auto"/>
            </w:pPr>
            <w:r>
              <w:rPr>
                <w:rFonts w:ascii="Times New Roman" w:hAnsi="Times New Roman" w:eastAsia="Times New Roman" w:cs="Times New Roman"/>
                <w:sz w:val="24"/>
              </w:rPr>
              <w:t>outputs/translation/spec004-vilao/</w:t>
            </w:r>
          </w:p>
        </w:tc>
      </w:tr>
      <w:tr w14:paraId="0169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30504C">
            <w:pPr>
              <w:spacing w:after="40" w:line="240" w:lineRule="auto"/>
            </w:pPr>
            <w:r>
              <w:rPr>
                <w:rFonts w:ascii="Times New Roman" w:hAnsi="Times New Roman" w:eastAsia="Times New Roman" w:cs="Times New Roman"/>
                <w:sz w:val="24"/>
              </w:rPr>
              <w:t>12</w:t>
            </w:r>
          </w:p>
        </w:tc>
        <w:tc>
          <w:tcPr>
            <w:tcW w:w="2268" w:type="dxa"/>
          </w:tcPr>
          <w:p w14:paraId="1B22D14E">
            <w:pPr>
              <w:spacing w:after="40" w:line="240" w:lineRule="auto"/>
            </w:pPr>
            <w:r>
              <w:rPr>
                <w:rFonts w:ascii="Times New Roman" w:hAnsi="Times New Roman" w:eastAsia="Times New Roman" w:cs="Times New Roman"/>
                <w:sz w:val="24"/>
              </w:rPr>
              <w:t>Giao diện web demo</w:t>
            </w:r>
          </w:p>
        </w:tc>
        <w:tc>
          <w:tcPr>
            <w:tcW w:w="2268" w:type="dxa"/>
          </w:tcPr>
          <w:p w14:paraId="4F5C571F">
            <w:pPr>
              <w:spacing w:after="40" w:line="240" w:lineRule="auto"/>
            </w:pPr>
            <w:r>
              <w:rPr>
                <w:rFonts w:ascii="Times New Roman" w:hAnsi="Times New Roman" w:eastAsia="Times New Roman" w:cs="Times New Roman"/>
                <w:sz w:val="24"/>
              </w:rPr>
              <w:t>TV1</w:t>
            </w:r>
          </w:p>
        </w:tc>
        <w:tc>
          <w:tcPr>
            <w:tcW w:w="2268" w:type="dxa"/>
          </w:tcPr>
          <w:p w14:paraId="738973D5">
            <w:pPr>
              <w:spacing w:after="40" w:line="240" w:lineRule="auto"/>
            </w:pPr>
            <w:r>
              <w:rPr>
                <w:rFonts w:ascii="Times New Roman" w:hAnsi="Times New Roman" w:eastAsia="Times New Roman" w:cs="Times New Roman"/>
                <w:sz w:val="24"/>
              </w:rPr>
              <w:t>web-ui/index.html</w:t>
            </w:r>
          </w:p>
        </w:tc>
      </w:tr>
    </w:tbl>
    <w:p w14:paraId="31BB3303">
      <w:pPr>
        <w:spacing w:after="120"/>
      </w:pPr>
    </w:p>
    <w:p w14:paraId="384FA033">
      <w:pPr>
        <w:pStyle w:val="2"/>
        <w:pageBreakBefore/>
        <w:spacing w:before="240" w:after="120" w:line="312" w:lineRule="auto"/>
      </w:pPr>
      <w:r>
        <w:rPr>
          <w:rFonts w:ascii="Times New Roman" w:hAnsi="Times New Roman" w:eastAsia="Times New Roman" w:cs="Times New Roman"/>
          <w:b/>
          <w:i w:val="0"/>
          <w:color w:val="000000"/>
          <w:sz w:val="30"/>
        </w:rPr>
        <w:t>Danh sách bảng biểu</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2118"/>
        <w:gridCol w:w="1823"/>
        <w:gridCol w:w="3795"/>
      </w:tblGrid>
      <w:tr w14:paraId="408F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B47E7ED">
            <w:pPr>
              <w:spacing w:after="40" w:line="240" w:lineRule="auto"/>
            </w:pPr>
            <w:r>
              <w:rPr>
                <w:rFonts w:ascii="Times New Roman" w:hAnsi="Times New Roman" w:eastAsia="Times New Roman" w:cs="Times New Roman"/>
                <w:b/>
                <w:sz w:val="24"/>
              </w:rPr>
              <w:t>#</w:t>
            </w:r>
          </w:p>
        </w:tc>
        <w:tc>
          <w:tcPr>
            <w:tcW w:w="2268" w:type="dxa"/>
          </w:tcPr>
          <w:p w14:paraId="739F2115">
            <w:pPr>
              <w:spacing w:after="40" w:line="240" w:lineRule="auto"/>
            </w:pPr>
            <w:r>
              <w:rPr>
                <w:rFonts w:ascii="Times New Roman" w:hAnsi="Times New Roman" w:eastAsia="Times New Roman" w:cs="Times New Roman"/>
                <w:b/>
                <w:sz w:val="24"/>
              </w:rPr>
              <w:t>Tên bảng</w:t>
            </w:r>
          </w:p>
        </w:tc>
        <w:tc>
          <w:tcPr>
            <w:tcW w:w="2268" w:type="dxa"/>
          </w:tcPr>
          <w:p w14:paraId="25B52CB5">
            <w:pPr>
              <w:spacing w:after="40" w:line="240" w:lineRule="auto"/>
            </w:pPr>
            <w:r>
              <w:rPr>
                <w:rFonts w:ascii="Times New Roman" w:hAnsi="Times New Roman" w:eastAsia="Times New Roman" w:cs="Times New Roman"/>
                <w:b/>
                <w:sz w:val="24"/>
              </w:rPr>
              <w:t>Người cấp</w:t>
            </w:r>
          </w:p>
        </w:tc>
        <w:tc>
          <w:tcPr>
            <w:tcW w:w="2268" w:type="dxa"/>
          </w:tcPr>
          <w:p w14:paraId="0B8BEC62">
            <w:pPr>
              <w:spacing w:after="40" w:line="240" w:lineRule="auto"/>
            </w:pPr>
            <w:r>
              <w:rPr>
                <w:rFonts w:ascii="Times New Roman" w:hAnsi="Times New Roman" w:eastAsia="Times New Roman" w:cs="Times New Roman"/>
                <w:b/>
                <w:sz w:val="24"/>
              </w:rPr>
              <w:t>Nguồn</w:t>
            </w:r>
          </w:p>
        </w:tc>
      </w:tr>
      <w:tr w14:paraId="3AF5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F63F357">
            <w:pPr>
              <w:spacing w:after="40" w:line="240" w:lineRule="auto"/>
            </w:pPr>
            <w:r>
              <w:rPr>
                <w:rFonts w:ascii="Times New Roman" w:hAnsi="Times New Roman" w:eastAsia="Times New Roman" w:cs="Times New Roman"/>
                <w:sz w:val="24"/>
              </w:rPr>
              <w:t>1</w:t>
            </w:r>
          </w:p>
        </w:tc>
        <w:tc>
          <w:tcPr>
            <w:tcW w:w="2268" w:type="dxa"/>
          </w:tcPr>
          <w:p w14:paraId="1DFE6179">
            <w:pPr>
              <w:spacing w:after="40" w:line="240" w:lineRule="auto"/>
            </w:pPr>
            <w:r>
              <w:rPr>
                <w:rFonts w:ascii="Times New Roman" w:hAnsi="Times New Roman" w:eastAsia="Times New Roman" w:cs="Times New Roman"/>
                <w:sz w:val="24"/>
              </w:rPr>
              <w:t>Tiêu chí đánh giá và mục đích đo lường</w:t>
            </w:r>
          </w:p>
        </w:tc>
        <w:tc>
          <w:tcPr>
            <w:tcW w:w="2268" w:type="dxa"/>
          </w:tcPr>
          <w:p w14:paraId="315AEF7C">
            <w:pPr>
              <w:spacing w:after="40" w:line="240" w:lineRule="auto"/>
            </w:pPr>
            <w:r>
              <w:rPr>
                <w:rFonts w:ascii="Times New Roman" w:hAnsi="Times New Roman" w:eastAsia="Times New Roman" w:cs="Times New Roman"/>
                <w:sz w:val="24"/>
              </w:rPr>
              <w:t>TV1</w:t>
            </w:r>
          </w:p>
        </w:tc>
        <w:tc>
          <w:tcPr>
            <w:tcW w:w="2268" w:type="dxa"/>
          </w:tcPr>
          <w:p w14:paraId="3307B01D">
            <w:pPr>
              <w:spacing w:after="40" w:line="240" w:lineRule="auto"/>
            </w:pPr>
            <w:r>
              <w:rPr>
                <w:rFonts w:ascii="Times New Roman" w:hAnsi="Times New Roman" w:eastAsia="Times New Roman" w:cs="Times New Roman"/>
                <w:sz w:val="24"/>
              </w:rPr>
              <w:t>đề cương, Bảng 2</w:t>
            </w:r>
          </w:p>
        </w:tc>
      </w:tr>
      <w:tr w14:paraId="6BBA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3E7E903">
            <w:pPr>
              <w:spacing w:after="40" w:line="240" w:lineRule="auto"/>
            </w:pPr>
            <w:r>
              <w:rPr>
                <w:rFonts w:ascii="Times New Roman" w:hAnsi="Times New Roman" w:eastAsia="Times New Roman" w:cs="Times New Roman"/>
                <w:sz w:val="24"/>
              </w:rPr>
              <w:t>2</w:t>
            </w:r>
          </w:p>
        </w:tc>
        <w:tc>
          <w:tcPr>
            <w:tcW w:w="2268" w:type="dxa"/>
          </w:tcPr>
          <w:p w14:paraId="333E56C8">
            <w:pPr>
              <w:spacing w:after="40" w:line="240" w:lineRule="auto"/>
            </w:pPr>
            <w:r>
              <w:rPr>
                <w:rFonts w:ascii="Times New Roman" w:hAnsi="Times New Roman" w:eastAsia="Times New Roman" w:cs="Times New Roman"/>
                <w:sz w:val="24"/>
              </w:rPr>
              <w:t>Tham số và cấu hình từng phương pháp</w:t>
            </w:r>
          </w:p>
        </w:tc>
        <w:tc>
          <w:tcPr>
            <w:tcW w:w="2268" w:type="dxa"/>
          </w:tcPr>
          <w:p w14:paraId="732AB924">
            <w:pPr>
              <w:spacing w:after="40" w:line="240" w:lineRule="auto"/>
            </w:pPr>
            <w:r>
              <w:rPr>
                <w:rFonts w:ascii="Times New Roman" w:hAnsi="Times New Roman" w:eastAsia="Times New Roman" w:cs="Times New Roman"/>
                <w:sz w:val="24"/>
              </w:rPr>
              <w:t>CHUNG</w:t>
            </w:r>
          </w:p>
        </w:tc>
        <w:tc>
          <w:tcPr>
            <w:tcW w:w="2268" w:type="dxa"/>
          </w:tcPr>
          <w:p w14:paraId="0BBB9401">
            <w:pPr>
              <w:spacing w:after="40" w:line="240" w:lineRule="auto"/>
            </w:pPr>
            <w:r>
              <w:rPr>
                <w:rFonts w:ascii="Times New Roman" w:hAnsi="Times New Roman" w:eastAsia="Times New Roman" w:cs="Times New Roman"/>
                <w:sz w:val="24"/>
              </w:rPr>
              <w:t>deliverables/spec002/run.json</w:t>
            </w:r>
          </w:p>
        </w:tc>
      </w:tr>
      <w:tr w14:paraId="555E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146A6A2">
            <w:pPr>
              <w:spacing w:after="40" w:line="240" w:lineRule="auto"/>
            </w:pPr>
            <w:r>
              <w:rPr>
                <w:rFonts w:ascii="Times New Roman" w:hAnsi="Times New Roman" w:eastAsia="Times New Roman" w:cs="Times New Roman"/>
                <w:sz w:val="24"/>
              </w:rPr>
              <w:t>3</w:t>
            </w:r>
          </w:p>
        </w:tc>
        <w:tc>
          <w:tcPr>
            <w:tcW w:w="2268" w:type="dxa"/>
          </w:tcPr>
          <w:p w14:paraId="6EACC3AF">
            <w:pPr>
              <w:spacing w:after="40" w:line="240" w:lineRule="auto"/>
            </w:pPr>
            <w:r>
              <w:rPr>
                <w:rFonts w:ascii="Times New Roman" w:hAnsi="Times New Roman" w:eastAsia="Times New Roman" w:cs="Times New Roman"/>
                <w:sz w:val="24"/>
              </w:rPr>
              <w:t>Kết quả benchmark định lượng (IoU/P/R/F1/thời gian)</w:t>
            </w:r>
          </w:p>
        </w:tc>
        <w:tc>
          <w:tcPr>
            <w:tcW w:w="2268" w:type="dxa"/>
          </w:tcPr>
          <w:p w14:paraId="1BEE9FA7">
            <w:pPr>
              <w:spacing w:after="40" w:line="240" w:lineRule="auto"/>
            </w:pPr>
            <w:r>
              <w:rPr>
                <w:rFonts w:ascii="Times New Roman" w:hAnsi="Times New Roman" w:eastAsia="Times New Roman" w:cs="Times New Roman"/>
                <w:sz w:val="24"/>
              </w:rPr>
              <w:t>TV1</w:t>
            </w:r>
          </w:p>
        </w:tc>
        <w:tc>
          <w:tcPr>
            <w:tcW w:w="2268" w:type="dxa"/>
          </w:tcPr>
          <w:p w14:paraId="62D497EC">
            <w:pPr>
              <w:spacing w:after="40" w:line="240" w:lineRule="auto"/>
            </w:pPr>
            <w:r>
              <w:rPr>
                <w:rFonts w:ascii="Times New Roman" w:hAnsi="Times New Roman" w:eastAsia="Times New Roman" w:cs="Times New Roman"/>
                <w:sz w:val="24"/>
              </w:rPr>
              <w:t>deliverables/spec002/comparison.csv</w:t>
            </w:r>
          </w:p>
        </w:tc>
      </w:tr>
      <w:tr w14:paraId="36E9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D74935D">
            <w:pPr>
              <w:spacing w:after="40" w:line="240" w:lineRule="auto"/>
            </w:pPr>
            <w:r>
              <w:rPr>
                <w:rFonts w:ascii="Times New Roman" w:hAnsi="Times New Roman" w:eastAsia="Times New Roman" w:cs="Times New Roman"/>
                <w:sz w:val="24"/>
              </w:rPr>
              <w:t>4</w:t>
            </w:r>
          </w:p>
        </w:tc>
        <w:tc>
          <w:tcPr>
            <w:tcW w:w="2268" w:type="dxa"/>
          </w:tcPr>
          <w:p w14:paraId="3A740638">
            <w:pPr>
              <w:spacing w:after="40" w:line="240" w:lineRule="auto"/>
            </w:pPr>
            <w:r>
              <w:rPr>
                <w:rFonts w:ascii="Times New Roman" w:hAnsi="Times New Roman" w:eastAsia="Times New Roman" w:cs="Times New Roman"/>
                <w:sz w:val="24"/>
              </w:rPr>
              <w:t>Thời gian inpainting theo phương pháp × thuật toán</w:t>
            </w:r>
          </w:p>
        </w:tc>
        <w:tc>
          <w:tcPr>
            <w:tcW w:w="2268" w:type="dxa"/>
          </w:tcPr>
          <w:p w14:paraId="49003603">
            <w:pPr>
              <w:spacing w:after="40" w:line="240" w:lineRule="auto"/>
            </w:pPr>
            <w:r>
              <w:rPr>
                <w:rFonts w:ascii="Times New Roman" w:hAnsi="Times New Roman" w:eastAsia="Times New Roman" w:cs="Times New Roman"/>
                <w:sz w:val="24"/>
              </w:rPr>
              <w:t>TV4</w:t>
            </w:r>
          </w:p>
        </w:tc>
        <w:tc>
          <w:tcPr>
            <w:tcW w:w="2268" w:type="dxa"/>
          </w:tcPr>
          <w:p w14:paraId="5001FA1A">
            <w:pPr>
              <w:spacing w:after="40" w:line="240" w:lineRule="auto"/>
            </w:pPr>
            <w:r>
              <w:rPr>
                <w:rFonts w:ascii="Times New Roman" w:hAnsi="Times New Roman" w:eastAsia="Times New Roman" w:cs="Times New Roman"/>
                <w:sz w:val="24"/>
              </w:rPr>
              <w:t>outputs/inpainting/spec003-main/performance.json</w:t>
            </w:r>
          </w:p>
        </w:tc>
      </w:tr>
      <w:tr w14:paraId="0B1F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FF47DC6">
            <w:pPr>
              <w:spacing w:after="40" w:line="240" w:lineRule="auto"/>
            </w:pPr>
            <w:r>
              <w:rPr>
                <w:rFonts w:ascii="Times New Roman" w:hAnsi="Times New Roman" w:eastAsia="Times New Roman" w:cs="Times New Roman"/>
                <w:sz w:val="24"/>
              </w:rPr>
              <w:t>5</w:t>
            </w:r>
          </w:p>
        </w:tc>
        <w:tc>
          <w:tcPr>
            <w:tcW w:w="2268" w:type="dxa"/>
          </w:tcPr>
          <w:p w14:paraId="68B712E8">
            <w:pPr>
              <w:spacing w:after="40" w:line="240" w:lineRule="auto"/>
            </w:pPr>
            <w:r>
              <w:rPr>
                <w:rFonts w:ascii="Times New Roman" w:hAnsi="Times New Roman" w:eastAsia="Times New Roman" w:cs="Times New Roman"/>
                <w:sz w:val="24"/>
              </w:rPr>
              <w:t>Năm trang được chọn cho pipeline demo</w:t>
            </w:r>
          </w:p>
        </w:tc>
        <w:tc>
          <w:tcPr>
            <w:tcW w:w="2268" w:type="dxa"/>
          </w:tcPr>
          <w:p w14:paraId="379A9F4B">
            <w:pPr>
              <w:spacing w:after="40" w:line="240" w:lineRule="auto"/>
            </w:pPr>
            <w:r>
              <w:rPr>
                <w:rFonts w:ascii="Times New Roman" w:hAnsi="Times New Roman" w:eastAsia="Times New Roman" w:cs="Times New Roman"/>
                <w:sz w:val="24"/>
              </w:rPr>
              <w:t>TV2</w:t>
            </w:r>
          </w:p>
        </w:tc>
        <w:tc>
          <w:tcPr>
            <w:tcW w:w="2268" w:type="dxa"/>
          </w:tcPr>
          <w:p w14:paraId="7B23B6DB">
            <w:pPr>
              <w:spacing w:after="40" w:line="240" w:lineRule="auto"/>
            </w:pPr>
            <w:r>
              <w:rPr>
                <w:rFonts w:ascii="Times New Roman" w:hAnsi="Times New Roman" w:eastAsia="Times New Roman" w:cs="Times New Roman"/>
                <w:sz w:val="24"/>
              </w:rPr>
              <w:t>outputs/inpainting/spec003-main/selection.json</w:t>
            </w:r>
          </w:p>
        </w:tc>
      </w:tr>
      <w:tr w14:paraId="1077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709D71E">
            <w:pPr>
              <w:spacing w:after="40" w:line="240" w:lineRule="auto"/>
            </w:pPr>
            <w:r>
              <w:rPr>
                <w:rFonts w:ascii="Times New Roman" w:hAnsi="Times New Roman" w:eastAsia="Times New Roman" w:cs="Times New Roman"/>
                <w:sz w:val="24"/>
              </w:rPr>
              <w:t>6</w:t>
            </w:r>
          </w:p>
        </w:tc>
        <w:tc>
          <w:tcPr>
            <w:tcW w:w="2268" w:type="dxa"/>
          </w:tcPr>
          <w:p w14:paraId="26CB6C5E">
            <w:pPr>
              <w:spacing w:after="40" w:line="240" w:lineRule="auto"/>
            </w:pPr>
            <w:r>
              <w:rPr>
                <w:rFonts w:ascii="Times New Roman" w:hAnsi="Times New Roman" w:eastAsia="Times New Roman" w:cs="Times New Roman"/>
                <w:sz w:val="24"/>
              </w:rPr>
              <w:t>Cấu hình OCR / dịch / render</w:t>
            </w:r>
          </w:p>
        </w:tc>
        <w:tc>
          <w:tcPr>
            <w:tcW w:w="2268" w:type="dxa"/>
          </w:tcPr>
          <w:p w14:paraId="0FF0928C">
            <w:pPr>
              <w:spacing w:after="40" w:line="240" w:lineRule="auto"/>
            </w:pPr>
            <w:r>
              <w:rPr>
                <w:rFonts w:ascii="Times New Roman" w:hAnsi="Times New Roman" w:eastAsia="Times New Roman" w:cs="Times New Roman"/>
                <w:sz w:val="24"/>
              </w:rPr>
              <w:t>TV3</w:t>
            </w:r>
          </w:p>
        </w:tc>
        <w:tc>
          <w:tcPr>
            <w:tcW w:w="2268" w:type="dxa"/>
          </w:tcPr>
          <w:p w14:paraId="3BF1DEF9">
            <w:pPr>
              <w:spacing w:after="40" w:line="240" w:lineRule="auto"/>
            </w:pPr>
            <w:r>
              <w:rPr>
                <w:rFonts w:ascii="Times New Roman" w:hAnsi="Times New Roman" w:eastAsia="Times New Roman" w:cs="Times New Roman"/>
                <w:sz w:val="24"/>
              </w:rPr>
              <w:t>outputs/translation/*/run.json</w:t>
            </w:r>
          </w:p>
        </w:tc>
      </w:tr>
      <w:tr w14:paraId="47DD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49D7B0A">
            <w:pPr>
              <w:spacing w:after="40" w:line="240" w:lineRule="auto"/>
            </w:pPr>
            <w:r>
              <w:rPr>
                <w:rFonts w:ascii="Times New Roman" w:hAnsi="Times New Roman" w:eastAsia="Times New Roman" w:cs="Times New Roman"/>
                <w:sz w:val="24"/>
              </w:rPr>
              <w:t>7</w:t>
            </w:r>
          </w:p>
        </w:tc>
        <w:tc>
          <w:tcPr>
            <w:tcW w:w="2268" w:type="dxa"/>
          </w:tcPr>
          <w:p w14:paraId="285260B8">
            <w:pPr>
              <w:spacing w:after="40" w:line="240" w:lineRule="auto"/>
            </w:pPr>
            <w:r>
              <w:rPr>
                <w:rFonts w:ascii="Times New Roman" w:hAnsi="Times New Roman" w:eastAsia="Times New Roman" w:cs="Times New Roman"/>
                <w:sz w:val="24"/>
              </w:rPr>
              <w:t>So sánh trực quan inpainting theo năm tiêu chí</w:t>
            </w:r>
          </w:p>
        </w:tc>
        <w:tc>
          <w:tcPr>
            <w:tcW w:w="2268" w:type="dxa"/>
          </w:tcPr>
          <w:p w14:paraId="072C9999">
            <w:pPr>
              <w:spacing w:after="40" w:line="240" w:lineRule="auto"/>
            </w:pPr>
            <w:r>
              <w:rPr>
                <w:rFonts w:ascii="Times New Roman" w:hAnsi="Times New Roman" w:eastAsia="Times New Roman" w:cs="Times New Roman"/>
                <w:sz w:val="24"/>
              </w:rPr>
              <w:t>TV2</w:t>
            </w:r>
          </w:p>
        </w:tc>
        <w:tc>
          <w:tcPr>
            <w:tcW w:w="2268" w:type="dxa"/>
          </w:tcPr>
          <w:p w14:paraId="1972E149">
            <w:pPr>
              <w:spacing w:after="40" w:line="240" w:lineRule="auto"/>
            </w:pPr>
            <w:r>
              <w:rPr>
                <w:rFonts w:ascii="Times New Roman" w:hAnsi="Times New Roman" w:eastAsia="Times New Roman" w:cs="Times New Roman"/>
                <w:sz w:val="24"/>
              </w:rPr>
              <w:t>đề cương, Bảng 3</w:t>
            </w:r>
          </w:p>
        </w:tc>
      </w:tr>
      <w:tr w14:paraId="1D8F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56823DA">
            <w:pPr>
              <w:spacing w:after="40" w:line="240" w:lineRule="auto"/>
            </w:pPr>
            <w:r>
              <w:rPr>
                <w:rFonts w:ascii="Times New Roman" w:hAnsi="Times New Roman" w:eastAsia="Times New Roman" w:cs="Times New Roman"/>
                <w:sz w:val="24"/>
              </w:rPr>
              <w:t>8</w:t>
            </w:r>
          </w:p>
        </w:tc>
        <w:tc>
          <w:tcPr>
            <w:tcW w:w="2268" w:type="dxa"/>
          </w:tcPr>
          <w:p w14:paraId="020C8870">
            <w:pPr>
              <w:spacing w:after="40" w:line="240" w:lineRule="auto"/>
            </w:pPr>
            <w:r>
              <w:rPr>
                <w:rFonts w:ascii="Times New Roman" w:hAnsi="Times New Roman" w:eastAsia="Times New Roman" w:cs="Times New Roman"/>
                <w:sz w:val="24"/>
              </w:rPr>
              <w:t>Mức độ đóng góp của các thành viên</w:t>
            </w:r>
          </w:p>
        </w:tc>
        <w:tc>
          <w:tcPr>
            <w:tcW w:w="2268" w:type="dxa"/>
          </w:tcPr>
          <w:p w14:paraId="72B46BB5">
            <w:pPr>
              <w:spacing w:after="40" w:line="240" w:lineRule="auto"/>
            </w:pPr>
            <w:r>
              <w:rPr>
                <w:rFonts w:ascii="Times New Roman" w:hAnsi="Times New Roman" w:eastAsia="Times New Roman" w:cs="Times New Roman"/>
                <w:sz w:val="24"/>
              </w:rPr>
              <w:t>TV1</w:t>
            </w:r>
          </w:p>
        </w:tc>
        <w:tc>
          <w:tcPr>
            <w:tcW w:w="2268" w:type="dxa"/>
          </w:tcPr>
          <w:p w14:paraId="09483D5A">
            <w:pPr>
              <w:spacing w:after="40" w:line="240" w:lineRule="auto"/>
            </w:pPr>
            <w:r>
              <w:rPr>
                <w:rFonts w:ascii="Times New Roman" w:hAnsi="Times New Roman" w:eastAsia="Times New Roman" w:cs="Times New Roman"/>
                <w:sz w:val="24"/>
              </w:rPr>
              <w:t>trang bìa</w:t>
            </w:r>
          </w:p>
        </w:tc>
      </w:tr>
    </w:tbl>
    <w:p w14:paraId="2DEAFEDF">
      <w:pPr>
        <w:spacing w:after="120"/>
      </w:pPr>
    </w:p>
    <w:p w14:paraId="5933E4DD">
      <w:pPr>
        <w:pStyle w:val="2"/>
        <w:pageBreakBefore/>
        <w:spacing w:before="240" w:after="120" w:line="312" w:lineRule="auto"/>
      </w:pPr>
      <w:r>
        <w:rPr>
          <w:rFonts w:ascii="Times New Roman" w:hAnsi="Times New Roman" w:eastAsia="Times New Roman" w:cs="Times New Roman"/>
          <w:b/>
          <w:i w:val="0"/>
          <w:color w:val="000000"/>
          <w:sz w:val="30"/>
        </w:rPr>
        <w:t>PHẦN 1. MỞ ĐẦU (MÔ TẢ VỀ PROJECT)</w:t>
      </w:r>
    </w:p>
    <w:p w14:paraId="09B08DB3">
      <w:pPr>
        <w:spacing w:after="120"/>
      </w:pPr>
      <w:r>
        <w:rPr>
          <w:rFonts w:ascii="Times New Roman" w:hAnsi="Times New Roman" w:eastAsia="Times New Roman" w:cs="Times New Roman"/>
          <w:b w:val="0"/>
          <w:i/>
          <w:color w:val="606060"/>
          <w:sz w:val="22"/>
        </w:rPr>
        <w:t>Chuyển thể từ đề cương đã nộp, viết lại theo văn phong báo cáo (không copy nguyên văn) và cập nhật theo thực tế đã làm.</w:t>
      </w:r>
    </w:p>
    <w:p w14:paraId="4D0E83E9">
      <w:pPr>
        <w:pStyle w:val="3"/>
        <w:pageBreakBefore w:val="0"/>
        <w:spacing w:before="240" w:after="120" w:line="312" w:lineRule="auto"/>
      </w:pPr>
      <w:r>
        <w:rPr>
          <w:rFonts w:ascii="Times New Roman" w:hAnsi="Times New Roman" w:eastAsia="Times New Roman" w:cs="Times New Roman"/>
          <w:b/>
          <w:i w:val="0"/>
          <w:color w:val="000000"/>
          <w:sz w:val="28"/>
        </w:rPr>
        <w:t>1.1. Phát biểu bài toán</w:t>
      </w:r>
    </w:p>
    <w:p w14:paraId="65AA1E3B">
      <w:pPr>
        <w:spacing w:after="40"/>
      </w:pPr>
      <w:r>
        <w:rPr>
          <w:rFonts w:ascii="Times New Roman" w:hAnsi="Times New Roman" w:eastAsia="Times New Roman" w:cs="Times New Roman"/>
          <w:b w:val="0"/>
          <w:i/>
          <w:color w:val="606060"/>
          <w:sz w:val="22"/>
        </w:rPr>
        <w:t>Người viết: [TV1]   ·   Nguồn: đề cương mục 1</w:t>
      </w:r>
    </w:p>
    <w:p w14:paraId="5B2377DA">
      <w:pPr>
        <w:pStyle w:val="3"/>
        <w:pageBreakBefore w:val="0"/>
        <w:spacing w:before="240" w:after="120" w:line="312" w:lineRule="auto"/>
      </w:pPr>
      <w:r>
        <w:rPr>
          <w:rFonts w:ascii="Times New Roman" w:hAnsi="Times New Roman" w:eastAsia="Times New Roman" w:cs="Times New Roman"/>
          <w:b/>
          <w:i w:val="0"/>
          <w:color w:val="000000"/>
          <w:sz w:val="28"/>
        </w:rPr>
        <w:t>1.2. Mục đích, yêu cầu cần thực hiện</w:t>
      </w:r>
    </w:p>
    <w:p w14:paraId="0EA05CDE">
      <w:pPr>
        <w:spacing w:after="40"/>
      </w:pPr>
      <w:r>
        <w:rPr>
          <w:rFonts w:ascii="Times New Roman" w:hAnsi="Times New Roman" w:eastAsia="Times New Roman" w:cs="Times New Roman"/>
          <w:b w:val="0"/>
          <w:i/>
          <w:color w:val="606060"/>
          <w:sz w:val="22"/>
        </w:rPr>
        <w:t>Người viết: [TV1]   ·   Nguồn: đề cương mục 2</w:t>
      </w:r>
    </w:p>
    <w:p w14:paraId="30756ED9">
      <w:pPr>
        <w:spacing w:after="120"/>
      </w:pPr>
      <w:r>
        <w:rPr>
          <w:rFonts w:ascii="Times New Roman" w:hAnsi="Times New Roman" w:eastAsia="Times New Roman" w:cs="Times New Roman"/>
          <w:b w:val="0"/>
          <w:i/>
          <w:color w:val="A03010"/>
          <w:sz w:val="22"/>
        </w:rPr>
        <w:t>⚠ Năm mục tiêu, mỗi mục ghi rõ đã đạt hay chưa. Mục tiêu 2 chỉ ĐẠT MỘT PHẦN — Manga-Text-Segmentation không chấm được (mục 7.1 của outline).</w:t>
      </w:r>
    </w:p>
    <w:p w14:paraId="18C116A3">
      <w:pPr>
        <w:pStyle w:val="3"/>
        <w:pageBreakBefore w:val="0"/>
        <w:spacing w:before="240" w:after="120" w:line="312" w:lineRule="auto"/>
      </w:pPr>
      <w:r>
        <w:rPr>
          <w:rFonts w:ascii="Times New Roman" w:hAnsi="Times New Roman" w:eastAsia="Times New Roman" w:cs="Times New Roman"/>
          <w:b/>
          <w:i w:val="0"/>
          <w:color w:val="000000"/>
          <w:sz w:val="28"/>
        </w:rPr>
        <w:t>1.3. Phạm vi và đối tượng</w:t>
      </w:r>
    </w:p>
    <w:p w14:paraId="44793CCC">
      <w:pPr>
        <w:spacing w:after="40"/>
      </w:pPr>
      <w:r>
        <w:rPr>
          <w:rFonts w:ascii="Times New Roman" w:hAnsi="Times New Roman" w:eastAsia="Times New Roman" w:cs="Times New Roman"/>
          <w:b w:val="0"/>
          <w:i/>
          <w:color w:val="606060"/>
          <w:sz w:val="22"/>
        </w:rPr>
        <w:t>Người viết: [TV1]   ·   Nguồn: đề cương mục 3; README.md; ONBOARDING.md</w:t>
      </w:r>
    </w:p>
    <w:p w14:paraId="5F637F41">
      <w:pPr>
        <w:pStyle w:val="2"/>
        <w:pageBreakBefore/>
        <w:spacing w:before="240" w:after="120" w:line="312" w:lineRule="auto"/>
      </w:pPr>
      <w:r>
        <w:rPr>
          <w:rFonts w:ascii="Times New Roman" w:hAnsi="Times New Roman" w:eastAsia="Times New Roman" w:cs="Times New Roman"/>
          <w:b/>
          <w:i w:val="0"/>
          <w:color w:val="000000"/>
          <w:sz w:val="30"/>
        </w:rPr>
        <w:t>PHẦN 2. CƠ SỞ LÝ THUYẾT</w:t>
      </w:r>
    </w:p>
    <w:p w14:paraId="08A16F3B">
      <w:pPr>
        <w:pStyle w:val="3"/>
        <w:pageBreakBefore w:val="0"/>
        <w:spacing w:before="240" w:after="120" w:line="312" w:lineRule="auto"/>
      </w:pPr>
      <w:r>
        <w:rPr>
          <w:rFonts w:ascii="Times New Roman" w:hAnsi="Times New Roman" w:eastAsia="Times New Roman" w:cs="Times New Roman"/>
          <w:b/>
          <w:i w:val="0"/>
          <w:color w:val="000000"/>
          <w:sz w:val="28"/>
        </w:rPr>
        <w:t>2.1. Công cụ, môi trường, ngôn ngữ</w:t>
      </w:r>
    </w:p>
    <w:p w14:paraId="58615B1E">
      <w:pPr>
        <w:spacing w:after="40"/>
      </w:pPr>
      <w:r>
        <w:rPr>
          <w:rFonts w:ascii="Times New Roman" w:hAnsi="Times New Roman" w:eastAsia="Times New Roman" w:cs="Times New Roman"/>
          <w:b w:val="0"/>
          <w:i/>
          <w:color w:val="606060"/>
          <w:sz w:val="22"/>
        </w:rPr>
        <w:t>Người viết: [TV1]   ·   Nguồn: README.md; deliverables/spec002/run.json; outputs/inpainting/spec003-main/performance.json</w:t>
      </w:r>
    </w:p>
    <w:p w14:paraId="4ADAD8A9">
      <w:pPr>
        <w:pStyle w:val="3"/>
        <w:pageBreakBefore w:val="0"/>
        <w:spacing w:before="240" w:after="120" w:line="312" w:lineRule="auto"/>
      </w:pPr>
      <w:r>
        <w:rPr>
          <w:rFonts w:ascii="Times New Roman" w:hAnsi="Times New Roman" w:eastAsia="Times New Roman" w:cs="Times New Roman"/>
          <w:b/>
          <w:i w:val="0"/>
          <w:color w:val="000000"/>
          <w:sz w:val="28"/>
        </w:rPr>
        <w:t>2.2. Kỹ thuật xử lý ảnh cổ điển dùng trong baseline</w:t>
      </w:r>
    </w:p>
    <w:p w14:paraId="0A58D4FA">
      <w:pPr>
        <w:spacing w:after="40"/>
      </w:pPr>
      <w:r>
        <w:rPr>
          <w:rFonts w:ascii="Times New Roman" w:hAnsi="Times New Roman" w:eastAsia="Times New Roman" w:cs="Times New Roman"/>
          <w:b w:val="0"/>
          <w:i/>
          <w:color w:val="606060"/>
          <w:sz w:val="22"/>
        </w:rPr>
        <w:t>Người viết: [TV1]   ·   Nguồn: src/manga_text_seg/ (Spec 001); outputs/segmentation/default/metrics.csv; Gonzalez &amp; Woods</w:t>
      </w:r>
    </w:p>
    <w:p w14:paraId="7804ACCB">
      <w:pPr>
        <w:spacing w:after="120"/>
      </w:pPr>
      <w:r>
        <w:rPr>
          <w:rFonts w:ascii="Times New Roman" w:hAnsi="Times New Roman" w:eastAsia="Times New Roman" w:cs="Times New Roman"/>
          <w:b w:val="0"/>
          <w:i/>
          <w:color w:val="A03010"/>
          <w:sz w:val="22"/>
        </w:rPr>
        <w:t>⚠ Mỗi kỹ thuật khoảng nửa trang: xám hoá, Otsu, adaptive threshold, MSER, phát hiện biên, hình thái học + connected components.</w:t>
      </w:r>
    </w:p>
    <w:p w14:paraId="18B57D85">
      <w:pPr>
        <w:pStyle w:val="3"/>
        <w:pageBreakBefore w:val="0"/>
        <w:spacing w:before="240" w:after="120" w:line="312" w:lineRule="auto"/>
      </w:pPr>
      <w:r>
        <w:rPr>
          <w:rFonts w:ascii="Times New Roman" w:hAnsi="Times New Roman" w:eastAsia="Times New Roman" w:cs="Times New Roman"/>
          <w:b/>
          <w:i w:val="0"/>
          <w:color w:val="000000"/>
          <w:sz w:val="28"/>
        </w:rPr>
        <w:t>2.3. Manga-Text-Segmentation — U-Net + ResNet34</w:t>
      </w:r>
    </w:p>
    <w:p w14:paraId="77DDFC08">
      <w:pPr>
        <w:spacing w:after="40"/>
      </w:pPr>
      <w:r>
        <w:rPr>
          <w:rFonts w:ascii="Times New Roman" w:hAnsi="Times New Roman" w:eastAsia="Times New Roman" w:cs="Times New Roman"/>
          <w:b w:val="0"/>
          <w:i/>
          <w:color w:val="606060"/>
          <w:sz w:val="22"/>
        </w:rPr>
        <w:t>Người viết: [TV4]   ·   Nguồn: notebooks/deliverables/manga-text-segmentation/README.md; benchmark/availability.json</w:t>
      </w:r>
    </w:p>
    <w:p w14:paraId="2977BA92">
      <w:pPr>
        <w:spacing w:after="120"/>
      </w:pPr>
      <w:r>
        <w:rPr>
          <w:rFonts w:ascii="Times New Roman" w:hAnsi="Times New Roman" w:eastAsia="Times New Roman" w:cs="Times New Roman"/>
          <w:b w:val="0"/>
          <w:i/>
          <w:color w:val="A03010"/>
          <w:sz w:val="22"/>
        </w:rPr>
        <w:t>⚠ Kết mục bằng câu chuyển ý: phương pháp đã vào quy trình nhưng KHÔNG chấm được điểm (mục 7.1, 4.4.1).</w:t>
      </w:r>
    </w:p>
    <w:p w14:paraId="1CB765C9">
      <w:pPr>
        <w:pStyle w:val="3"/>
        <w:pageBreakBefore w:val="0"/>
        <w:spacing w:before="240" w:after="120" w:line="312" w:lineRule="auto"/>
      </w:pPr>
      <w:r>
        <w:rPr>
          <w:rFonts w:ascii="Times New Roman" w:hAnsi="Times New Roman" w:eastAsia="Times New Roman" w:cs="Times New Roman"/>
          <w:b/>
          <w:i w:val="0"/>
          <w:color w:val="000000"/>
          <w:sz w:val="28"/>
        </w:rPr>
        <w:t>2.4. comic-text-detector — YOLOv5 + DBNet + U-Net</w:t>
      </w:r>
    </w:p>
    <w:p w14:paraId="26E8AC9A">
      <w:pPr>
        <w:spacing w:after="40"/>
      </w:pPr>
      <w:r>
        <w:rPr>
          <w:rFonts w:ascii="Times New Roman" w:hAnsi="Times New Roman" w:eastAsia="Times New Roman" w:cs="Times New Roman"/>
          <w:b w:val="0"/>
          <w:i/>
          <w:color w:val="606060"/>
          <w:sz w:val="22"/>
        </w:rPr>
        <w:t>Người viết: [TV2]   ·   Nguồn: notebooks/deliverables/comic-text-detector/; đề cương mục 4</w:t>
      </w:r>
    </w:p>
    <w:p w14:paraId="12072331">
      <w:pPr>
        <w:pStyle w:val="3"/>
        <w:pageBreakBefore w:val="0"/>
        <w:spacing w:before="240" w:after="120" w:line="312" w:lineRule="auto"/>
      </w:pPr>
      <w:r>
        <w:rPr>
          <w:rFonts w:ascii="Times New Roman" w:hAnsi="Times New Roman" w:eastAsia="Times New Roman" w:cs="Times New Roman"/>
          <w:b/>
          <w:i w:val="0"/>
          <w:color w:val="000000"/>
          <w:sz w:val="28"/>
        </w:rPr>
        <w:t>2.5. UNet++ EfficientNetV2 (ContemporaryCat)</w:t>
      </w:r>
    </w:p>
    <w:p w14:paraId="14294940">
      <w:pPr>
        <w:spacing w:after="40"/>
      </w:pPr>
      <w:r>
        <w:rPr>
          <w:rFonts w:ascii="Times New Roman" w:hAnsi="Times New Roman" w:eastAsia="Times New Roman" w:cs="Times New Roman"/>
          <w:b w:val="0"/>
          <w:i/>
          <w:color w:val="606060"/>
          <w:sz w:val="22"/>
        </w:rPr>
        <w:t>Người viết: [TV3]   ·   Nguồn: notebooks/deliverables/unetpp-efficientnetv2/; đề cương mục 4</w:t>
      </w:r>
    </w:p>
    <w:p w14:paraId="1E298DAC">
      <w:pPr>
        <w:spacing w:after="120"/>
      </w:pPr>
      <w:r>
        <w:rPr>
          <w:rFonts w:ascii="Times New Roman" w:hAnsi="Times New Roman" w:eastAsia="Times New Roman" w:cs="Times New Roman"/>
          <w:b w:val="0"/>
          <w:i/>
          <w:color w:val="A03010"/>
          <w:sz w:val="22"/>
        </w:rPr>
        <w:t>⚠ Nói trước cảnh báo nhiễm bẩn dữ liệu ở đây; phân tích ở 4.4.3 và mục 7.2.</w:t>
      </w:r>
    </w:p>
    <w:p w14:paraId="51D9EC84">
      <w:pPr>
        <w:pStyle w:val="3"/>
        <w:pageBreakBefore w:val="0"/>
        <w:spacing w:before="240" w:after="120" w:line="312" w:lineRule="auto"/>
      </w:pPr>
      <w:r>
        <w:rPr>
          <w:rFonts w:ascii="Times New Roman" w:hAnsi="Times New Roman" w:eastAsia="Times New Roman" w:cs="Times New Roman"/>
          <w:b/>
          <w:i w:val="0"/>
          <w:color w:val="000000"/>
          <w:sz w:val="28"/>
        </w:rPr>
        <w:t>2.6. Inpainting: TELEA và Navier–Stokes</w:t>
      </w:r>
    </w:p>
    <w:p w14:paraId="7819B835">
      <w:pPr>
        <w:spacing w:after="40"/>
      </w:pPr>
      <w:r>
        <w:rPr>
          <w:rFonts w:ascii="Times New Roman" w:hAnsi="Times New Roman" w:eastAsia="Times New Roman" w:cs="Times New Roman"/>
          <w:b w:val="0"/>
          <w:i/>
          <w:color w:val="606060"/>
          <w:sz w:val="22"/>
        </w:rPr>
        <w:t>Người viết: [TV4]   ·   Nguồn: src/manga_text_seg/inpaint.py; configs/inpainting.json</w:t>
      </w:r>
    </w:p>
    <w:p w14:paraId="1C602F99">
      <w:pPr>
        <w:pStyle w:val="3"/>
        <w:pageBreakBefore w:val="0"/>
        <w:spacing w:before="240" w:after="120" w:line="312" w:lineRule="auto"/>
      </w:pPr>
      <w:r>
        <w:rPr>
          <w:rFonts w:ascii="Times New Roman" w:hAnsi="Times New Roman" w:eastAsia="Times New Roman" w:cs="Times New Roman"/>
          <w:b/>
          <w:i w:val="0"/>
          <w:color w:val="000000"/>
          <w:sz w:val="28"/>
        </w:rPr>
        <w:t>2.7. OCR, dịch máy, render chữ</w:t>
      </w:r>
    </w:p>
    <w:p w14:paraId="04906068">
      <w:pPr>
        <w:spacing w:after="40"/>
      </w:pPr>
      <w:r>
        <w:rPr>
          <w:rFonts w:ascii="Times New Roman" w:hAnsi="Times New Roman" w:eastAsia="Times New Roman" w:cs="Times New Roman"/>
          <w:b w:val="0"/>
          <w:i/>
          <w:color w:val="606060"/>
          <w:sz w:val="22"/>
        </w:rPr>
        <w:t>Người viết: [TV3]   ·   Nguồn: src/manga_text_seg/translation/; outputs/translation/*/run.json; đề cương mục 5.5</w:t>
      </w:r>
    </w:p>
    <w:p w14:paraId="4072483D">
      <w:pPr>
        <w:spacing w:after="120"/>
      </w:pPr>
      <w:r>
        <w:rPr>
          <w:rFonts w:ascii="Times New Roman" w:hAnsi="Times New Roman" w:eastAsia="Times New Roman" w:cs="Times New Roman"/>
          <w:b w:val="0"/>
          <w:i/>
          <w:color w:val="A03010"/>
          <w:sz w:val="22"/>
        </w:rPr>
        <w:t>⚠ Ghi rõ ba bước này là demo minh hoạ, KHÔNG thuộc phạm vi đánh giá kỹ thuật chính.</w:t>
      </w:r>
    </w:p>
    <w:p w14:paraId="53AABF3A">
      <w:pPr>
        <w:pStyle w:val="2"/>
        <w:pageBreakBefore/>
        <w:spacing w:before="240" w:after="120" w:line="312" w:lineRule="auto"/>
      </w:pPr>
      <w:r>
        <w:rPr>
          <w:rFonts w:ascii="Times New Roman" w:hAnsi="Times New Roman" w:eastAsia="Times New Roman" w:cs="Times New Roman"/>
          <w:b/>
          <w:i w:val="0"/>
          <w:color w:val="000000"/>
          <w:sz w:val="30"/>
        </w:rPr>
        <w:t>PHẦN 3. PHÂN TÍCH, THIẾT KẾ GIẢI PHÁP</w:t>
      </w:r>
    </w:p>
    <w:p w14:paraId="157CFAEB">
      <w:pPr>
        <w:pStyle w:val="3"/>
        <w:pageBreakBefore w:val="0"/>
        <w:spacing w:before="240" w:after="120" w:line="312" w:lineRule="auto"/>
      </w:pPr>
      <w:r>
        <w:rPr>
          <w:rFonts w:ascii="Times New Roman" w:hAnsi="Times New Roman" w:eastAsia="Times New Roman" w:cs="Times New Roman"/>
          <w:b/>
          <w:i w:val="0"/>
          <w:color w:val="000000"/>
          <w:sz w:val="28"/>
        </w:rPr>
        <w:t>3.1. Sơ đồ khối tổng thể</w:t>
      </w:r>
    </w:p>
    <w:p w14:paraId="6BB90189">
      <w:pPr>
        <w:spacing w:after="40"/>
      </w:pPr>
      <w:r>
        <w:rPr>
          <w:rFonts w:ascii="Times New Roman" w:hAnsi="Times New Roman" w:eastAsia="Times New Roman" w:cs="Times New Roman"/>
          <w:b w:val="0"/>
          <w:i/>
          <w:color w:val="606060"/>
          <w:sz w:val="22"/>
        </w:rPr>
        <w:t>Người viết: [TV1]   ·   Nguồn: README.md (khối pipeline); specs/002-*/spec.md</w:t>
      </w:r>
    </w:p>
    <w:p w14:paraId="08FE206E">
      <w:pPr>
        <w:spacing w:after="120"/>
      </w:pPr>
      <w:r>
        <w:rPr>
          <w:rFonts w:ascii="Times New Roman" w:hAnsi="Times New Roman" w:eastAsia="Times New Roman" w:cs="Times New Roman"/>
          <w:b w:val="0"/>
          <w:i/>
          <w:color w:val="A03010"/>
          <w:sz w:val="22"/>
        </w:rPr>
        <w:t>⚠ Chuỗi: Dataset → Text segmentation → Text removal &amp; inpainting → Japanese OCR → Translation → Text rendering → Summary &amp; web demo. Trên sơ đồ phải phân biệt phạm vi benchmark chính với phần demo minh hoạ.</w:t>
      </w:r>
    </w:p>
    <w:p w14:paraId="4FDB79EA">
      <w:pPr>
        <w:pStyle w:val="3"/>
        <w:pageBreakBefore w:val="0"/>
        <w:spacing w:before="240" w:after="120" w:line="312" w:lineRule="auto"/>
      </w:pPr>
      <w:r>
        <w:rPr>
          <w:rFonts w:ascii="Times New Roman" w:hAnsi="Times New Roman" w:eastAsia="Times New Roman" w:cs="Times New Roman"/>
          <w:b/>
          <w:i w:val="0"/>
          <w:color w:val="000000"/>
          <w:sz w:val="28"/>
        </w:rPr>
        <w:t>3.2. Thiết kế baseline cổ điển</w:t>
      </w:r>
    </w:p>
    <w:p w14:paraId="1B7DE0FF">
      <w:pPr>
        <w:spacing w:after="40"/>
      </w:pPr>
      <w:r>
        <w:rPr>
          <w:rFonts w:ascii="Times New Roman" w:hAnsi="Times New Roman" w:eastAsia="Times New Roman" w:cs="Times New Roman"/>
          <w:b w:val="0"/>
          <w:i/>
          <w:color w:val="606060"/>
          <w:sz w:val="22"/>
        </w:rPr>
        <w:t>Người viết: [TV1]   ·   Nguồn: src/manga_text_seg/ (Spec 001); outputs/segmentation/default/metrics.csv</w:t>
      </w:r>
    </w:p>
    <w:p w14:paraId="3B4939FE">
      <w:pPr>
        <w:spacing w:after="120"/>
      </w:pPr>
      <w:r>
        <w:rPr>
          <w:rFonts w:ascii="Times New Roman" w:hAnsi="Times New Roman" w:eastAsia="Times New Roman" w:cs="Times New Roman"/>
          <w:b w:val="0"/>
          <w:i/>
          <w:color w:val="A03010"/>
          <w:sz w:val="22"/>
        </w:rPr>
        <w:t>⚠ Sáu biến thể: otsu, adaptive, mser, edges, morphology, components.</w:t>
      </w:r>
    </w:p>
    <w:p w14:paraId="0E89F328">
      <w:pPr>
        <w:pStyle w:val="3"/>
        <w:pageBreakBefore w:val="0"/>
        <w:spacing w:before="240" w:after="120" w:line="312" w:lineRule="auto"/>
      </w:pPr>
      <w:r>
        <w:rPr>
          <w:rFonts w:ascii="Times New Roman" w:hAnsi="Times New Roman" w:eastAsia="Times New Roman" w:cs="Times New Roman"/>
          <w:b/>
          <w:i w:val="0"/>
          <w:color w:val="000000"/>
          <w:sz w:val="28"/>
        </w:rPr>
        <w:t>3.3. Hợp đồng mask và quy trình kết nạp kết quả</w:t>
      </w:r>
    </w:p>
    <w:p w14:paraId="0472FC2B">
      <w:pPr>
        <w:spacing w:after="40"/>
      </w:pPr>
      <w:r>
        <w:rPr>
          <w:rFonts w:ascii="Times New Roman" w:hAnsi="Times New Roman" w:eastAsia="Times New Roman" w:cs="Times New Roman"/>
          <w:b w:val="0"/>
          <w:i/>
          <w:color w:val="606060"/>
          <w:sz w:val="22"/>
        </w:rPr>
        <w:t>Người viết: [TV1]   ·   Nguồn: ONBOARDING.md §2, §7, §8; benchmark/availability.json; deliverables/spec002/run.json</w:t>
      </w:r>
    </w:p>
    <w:p w14:paraId="282A7EFA">
      <w:pPr>
        <w:spacing w:after="120"/>
      </w:pPr>
      <w:r>
        <w:rPr>
          <w:rFonts w:ascii="Times New Roman" w:hAnsi="Times New Roman" w:eastAsia="Times New Roman" w:cs="Times New Roman"/>
          <w:b w:val="0"/>
          <w:i/>
          <w:color w:val="A03010"/>
          <w:sz w:val="22"/>
        </w:rPr>
        <w:t>⚠ Phần thiết kế quan trọng nhất về kỹ thuật — viết kỹ. Mask một kênh uint8, kích thước (1170, 1654), giá trị {0, 255}. page_list_identity trích nguyên văn: b52aa60ded6c5c2cca115dce4335295d6795b0601b9cfa8324c675fb4cab88ef. Prediction mask là mask DUY NHẤT được mở.</w:t>
      </w:r>
    </w:p>
    <w:p w14:paraId="7B2709F3">
      <w:pPr>
        <w:pStyle w:val="3"/>
        <w:pageBreakBefore w:val="0"/>
        <w:spacing w:before="240" w:after="120" w:line="312" w:lineRule="auto"/>
      </w:pPr>
      <w:r>
        <w:rPr>
          <w:rFonts w:ascii="Times New Roman" w:hAnsi="Times New Roman" w:eastAsia="Times New Roman" w:cs="Times New Roman"/>
          <w:b/>
          <w:i w:val="0"/>
          <w:color w:val="000000"/>
          <w:sz w:val="28"/>
        </w:rPr>
        <w:t>3.4. Thiết kế quy trình xóa và phục hồi</w:t>
      </w:r>
    </w:p>
    <w:p w14:paraId="022C48DC">
      <w:pPr>
        <w:spacing w:after="40"/>
      </w:pPr>
      <w:r>
        <w:rPr>
          <w:rFonts w:ascii="Times New Roman" w:hAnsi="Times New Roman" w:eastAsia="Times New Roman" w:cs="Times New Roman"/>
          <w:b w:val="0"/>
          <w:i/>
          <w:color w:val="606060"/>
          <w:sz w:val="22"/>
        </w:rPr>
        <w:t>Người viết: [TV4]   ·   Nguồn: configs/inpainting.json; outputs/inpainting/spec003-main/run.json</w:t>
      </w:r>
    </w:p>
    <w:p w14:paraId="44695796">
      <w:pPr>
        <w:pStyle w:val="3"/>
        <w:pageBreakBefore w:val="0"/>
        <w:spacing w:before="240" w:after="120" w:line="312" w:lineRule="auto"/>
      </w:pPr>
      <w:r>
        <w:rPr>
          <w:rFonts w:ascii="Times New Roman" w:hAnsi="Times New Roman" w:eastAsia="Times New Roman" w:cs="Times New Roman"/>
          <w:b/>
          <w:i w:val="0"/>
          <w:color w:val="000000"/>
          <w:sz w:val="28"/>
        </w:rPr>
        <w:t>3.5. Thiết kế lựa chọn trang và board so sánh</w:t>
      </w:r>
    </w:p>
    <w:p w14:paraId="55322575">
      <w:pPr>
        <w:spacing w:after="40"/>
      </w:pPr>
      <w:r>
        <w:rPr>
          <w:rFonts w:ascii="Times New Roman" w:hAnsi="Times New Roman" w:eastAsia="Times New Roman" w:cs="Times New Roman"/>
          <w:b w:val="0"/>
          <w:i/>
          <w:color w:val="606060"/>
          <w:sz w:val="22"/>
        </w:rPr>
        <w:t>Người viết: [TV2]   ·   Nguồn: src/manga_text_seg/boards.py, selection.py, qualitative.py; outputs/inpainting/spec003-main/selection.json</w:t>
      </w:r>
    </w:p>
    <w:p w14:paraId="3C7CE915">
      <w:pPr>
        <w:spacing w:after="120"/>
      </w:pPr>
      <w:r>
        <w:rPr>
          <w:rFonts w:ascii="Times New Roman" w:hAnsi="Times New Roman" w:eastAsia="Times New Roman" w:cs="Times New Roman"/>
          <w:b w:val="0"/>
          <w:i/>
          <w:color w:val="A03010"/>
          <w:sz w:val="22"/>
        </w:rPr>
        <w:t>⚠ Bốn quy tắc × 5 trang: highest_iou_f1, lowest_iou_f1, most_false_positives, most_false_negatives. Quy tắc thứ năm manual_artifact_flags hiện TRỐNG (shortfall: 5) — xem mục 7.4.</w:t>
      </w:r>
    </w:p>
    <w:p w14:paraId="4DD6E7C3">
      <w:pPr>
        <w:pStyle w:val="3"/>
        <w:pageBreakBefore w:val="0"/>
        <w:spacing w:before="240" w:after="120" w:line="312" w:lineRule="auto"/>
      </w:pPr>
      <w:r>
        <w:rPr>
          <w:rFonts w:ascii="Times New Roman" w:hAnsi="Times New Roman" w:eastAsia="Times New Roman" w:cs="Times New Roman"/>
          <w:b/>
          <w:i w:val="0"/>
          <w:color w:val="000000"/>
          <w:sz w:val="28"/>
        </w:rPr>
        <w:t>3.6. Thiết kế trích vùng, OCR, dịch, render</w:t>
      </w:r>
    </w:p>
    <w:p w14:paraId="53127DF0">
      <w:pPr>
        <w:spacing w:after="40"/>
      </w:pPr>
      <w:r>
        <w:rPr>
          <w:rFonts w:ascii="Times New Roman" w:hAnsi="Times New Roman" w:eastAsia="Times New Roman" w:cs="Times New Roman"/>
          <w:b w:val="0"/>
          <w:i/>
          <w:color w:val="606060"/>
          <w:sz w:val="22"/>
        </w:rPr>
        <w:t>Người viết: [TV3]   ·   Nguồn: src/manga_text_seg/translation/; outputs/translation/spec004-live/run.json</w:t>
      </w:r>
    </w:p>
    <w:p w14:paraId="4F8C9676">
      <w:pPr>
        <w:spacing w:after="120"/>
      </w:pPr>
      <w:r>
        <w:rPr>
          <w:rFonts w:ascii="Times New Roman" w:hAnsi="Times New Roman" w:eastAsia="Times New Roman" w:cs="Times New Roman"/>
          <w:b w:val="0"/>
          <w:i/>
          <w:color w:val="A03010"/>
          <w:sz w:val="22"/>
        </w:rPr>
        <w:t>⚠ Ghi provider/model nhưng TUYỆT ĐỐI không ghi giá trị khoá API (mục 7.5).</w:t>
      </w:r>
    </w:p>
    <w:p w14:paraId="6941B3E1">
      <w:pPr>
        <w:pStyle w:val="3"/>
        <w:pageBreakBefore w:val="0"/>
        <w:spacing w:before="240" w:after="120" w:line="312" w:lineRule="auto"/>
      </w:pPr>
      <w:r>
        <w:rPr>
          <w:rFonts w:ascii="Times New Roman" w:hAnsi="Times New Roman" w:eastAsia="Times New Roman" w:cs="Times New Roman"/>
          <w:b/>
          <w:i w:val="0"/>
          <w:color w:val="000000"/>
          <w:sz w:val="28"/>
        </w:rPr>
        <w:t>3.7. Thiết kế web demo</w:t>
      </w:r>
    </w:p>
    <w:p w14:paraId="56C52E50">
      <w:pPr>
        <w:spacing w:after="40"/>
      </w:pPr>
      <w:r>
        <w:rPr>
          <w:rFonts w:ascii="Times New Roman" w:hAnsi="Times New Roman" w:eastAsia="Times New Roman" w:cs="Times New Roman"/>
          <w:b w:val="0"/>
          <w:i/>
          <w:color w:val="606060"/>
          <w:sz w:val="22"/>
        </w:rPr>
        <w:t>Người viết: [TV1]   ·   Nguồn: src/manga_text_seg/web/demo.py, schemas.py, security.py; web-ui/index.html; stitch_manga_translation_pipeline_workbench/</w:t>
      </w:r>
    </w:p>
    <w:p w14:paraId="6161615A">
      <w:pPr>
        <w:spacing w:after="120"/>
      </w:pPr>
      <w:r>
        <w:rPr>
          <w:rFonts w:ascii="Times New Roman" w:hAnsi="Times New Roman" w:eastAsia="Times New Roman" w:cs="Times New Roman"/>
          <w:b w:val="0"/>
          <w:i/>
          <w:color w:val="A03010"/>
          <w:sz w:val="22"/>
        </w:rPr>
        <w:t>⚠ Nói thẳng: bản demo chạy 3 route, KHÔNG phải 17 endpoint trong specs/005-web-e2e-reporting/plan.md. Phần còn lại là hướng phát triển (mục 5.2).</w:t>
      </w:r>
    </w:p>
    <w:p w14:paraId="77FFDB86">
      <w:pPr>
        <w:pStyle w:val="2"/>
        <w:pageBreakBefore/>
        <w:spacing w:before="240" w:after="120" w:line="312" w:lineRule="auto"/>
      </w:pPr>
      <w:r>
        <w:rPr>
          <w:rFonts w:ascii="Times New Roman" w:hAnsi="Times New Roman" w:eastAsia="Times New Roman" w:cs="Times New Roman"/>
          <w:b/>
          <w:i w:val="0"/>
          <w:color w:val="000000"/>
          <w:sz w:val="30"/>
        </w:rPr>
        <w:t>PHẦN 4. THỰC NGHIỆM, ĐÁNH GIÁ, PHÂN TÍCH KẾT QUẢ</w:t>
      </w:r>
    </w:p>
    <w:p w14:paraId="0B99F2C2">
      <w:pPr>
        <w:pStyle w:val="3"/>
        <w:pageBreakBefore w:val="0"/>
        <w:spacing w:before="240" w:after="120" w:line="312" w:lineRule="auto"/>
      </w:pPr>
      <w:r>
        <w:rPr>
          <w:rFonts w:ascii="Times New Roman" w:hAnsi="Times New Roman" w:eastAsia="Times New Roman" w:cs="Times New Roman"/>
          <w:b/>
          <w:i w:val="0"/>
          <w:color w:val="000000"/>
          <w:sz w:val="28"/>
        </w:rPr>
        <w:t>4.1. Dữ liệu và giao thức đánh giá</w:t>
      </w:r>
    </w:p>
    <w:p w14:paraId="1A696590">
      <w:pPr>
        <w:spacing w:after="40"/>
      </w:pPr>
      <w:r>
        <w:rPr>
          <w:rFonts w:ascii="Times New Roman" w:hAnsi="Times New Roman" w:eastAsia="Times New Roman" w:cs="Times New Roman"/>
          <w:b w:val="0"/>
          <w:i/>
          <w:color w:val="606060"/>
          <w:sz w:val="22"/>
        </w:rPr>
        <w:t>Người viết: [TV1]   ·   Nguồn: benchmark/; deliverables/spec002/run.json; đề cương mục 5.1, 5.3</w:t>
      </w:r>
    </w:p>
    <w:p w14:paraId="5AFCD816">
      <w:pPr>
        <w:spacing w:after="120"/>
      </w:pPr>
      <w:r>
        <w:rPr>
          <w:rFonts w:ascii="Times New Roman" w:hAnsi="Times New Roman" w:eastAsia="Times New Roman" w:cs="Times New Roman"/>
          <w:b w:val="0"/>
          <w:i/>
          <w:color w:val="A03010"/>
          <w:sz w:val="22"/>
        </w:rPr>
        <w:t>⚠ 390 ảnh / 45 manga. KHÔNG dùng Pixel Accuracy. KHÔNG dùng PSNR/SSIM cho inpainting. Thư mục data/no-need-to-read/ nằm ngoài phạm vi, không được đọc (mục 7.6).</w:t>
      </w:r>
    </w:p>
    <w:p w14:paraId="1EAB1EB0">
      <w:pPr>
        <w:pStyle w:val="3"/>
        <w:pageBreakBefore w:val="0"/>
        <w:spacing w:before="240" w:after="120" w:line="312" w:lineRule="auto"/>
      </w:pPr>
      <w:r>
        <w:rPr>
          <w:rFonts w:ascii="Times New Roman" w:hAnsi="Times New Roman" w:eastAsia="Times New Roman" w:cs="Times New Roman"/>
          <w:b/>
          <w:i w:val="0"/>
          <w:color w:val="000000"/>
          <w:sz w:val="28"/>
        </w:rPr>
        <w:t>4.2. Cấu hình phần cứng và tham số</w:t>
      </w:r>
    </w:p>
    <w:p w14:paraId="73358A9A">
      <w:pPr>
        <w:spacing w:after="40"/>
      </w:pPr>
      <w:r>
        <w:rPr>
          <w:rFonts w:ascii="Times New Roman" w:hAnsi="Times New Roman" w:eastAsia="Times New Roman" w:cs="Times New Roman"/>
          <w:b w:val="0"/>
          <w:i/>
          <w:color w:val="606060"/>
          <w:sz w:val="22"/>
        </w:rPr>
        <w:t>Người viết: [CHUNG]   ·   Nguồn: deliverables/spec002/run.json; outputs/inpainting/spec003-main/performance.json</w:t>
      </w:r>
    </w:p>
    <w:p w14:paraId="6D0FCED5">
      <w:pPr>
        <w:spacing w:after="120"/>
      </w:pPr>
      <w:r>
        <w:rPr>
          <w:rFonts w:ascii="Times New Roman" w:hAnsi="Times New Roman" w:eastAsia="Times New Roman" w:cs="Times New Roman"/>
          <w:b w:val="0"/>
          <w:i/>
          <w:color w:val="A03010"/>
          <w:sz w:val="22"/>
        </w:rPr>
        <w:t>⚠ Mỗi người ghi cấu hình phần mình chạy. Ghi cả sha256 của checkpoint đã dùng.</w:t>
      </w:r>
    </w:p>
    <w:p w14:paraId="37AC5592">
      <w:pPr>
        <w:pStyle w:val="3"/>
        <w:pageBreakBefore w:val="0"/>
        <w:spacing w:before="240" w:after="120" w:line="312" w:lineRule="auto"/>
      </w:pPr>
      <w:r>
        <w:rPr>
          <w:rFonts w:ascii="Times New Roman" w:hAnsi="Times New Roman" w:eastAsia="Times New Roman" w:cs="Times New Roman"/>
          <w:b/>
          <w:i w:val="0"/>
          <w:color w:val="000000"/>
          <w:sz w:val="28"/>
        </w:rPr>
        <w:t>4.3. Kết quả benchmark định lượng</w:t>
      </w:r>
    </w:p>
    <w:p w14:paraId="53BD2C33">
      <w:pPr>
        <w:spacing w:after="40"/>
      </w:pPr>
      <w:r>
        <w:rPr>
          <w:rFonts w:ascii="Times New Roman" w:hAnsi="Times New Roman" w:eastAsia="Times New Roman" w:cs="Times New Roman"/>
          <w:b w:val="0"/>
          <w:i/>
          <w:color w:val="606060"/>
          <w:sz w:val="22"/>
        </w:rPr>
        <w:t>Người viết: [TV1] (bảng), [TV4][TV2][TV3] (đọc số của mình)   ·   Nguồn: deliverables/spec002/comparison.csv, comparison.json, run.json</w:t>
      </w:r>
    </w:p>
    <w:p w14:paraId="18C27CB6">
      <w:pPr>
        <w:spacing w:after="120"/>
      </w:pPr>
      <w:r>
        <w:rPr>
          <w:rFonts w:ascii="Times New Roman" w:hAnsi="Times New Roman" w:eastAsia="Times New Roman" w:cs="Times New Roman"/>
          <w:b w:val="0"/>
          <w:i/>
          <w:color w:val="A03010"/>
          <w:sz w:val="22"/>
        </w:rPr>
        <w:t>⚠ Phải ghi kèm ngay dưới bảng: độ lệch chuẩn từng chỉ số (IoU của UNet++ có std 0.1219 — phân tán rất lớn); cột công bố nhiễm bẩn; dòng Manga-Text-Segmentation ghi rõ lý do không chấm (mục 7.1).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259"/>
        <w:gridCol w:w="1284"/>
        <w:gridCol w:w="1259"/>
        <w:gridCol w:w="1259"/>
        <w:gridCol w:w="1280"/>
        <w:gridCol w:w="1250"/>
      </w:tblGrid>
      <w:tr w14:paraId="4B4C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6357222F">
            <w:pPr>
              <w:spacing w:after="40" w:line="240" w:lineRule="auto"/>
            </w:pPr>
            <w:r>
              <w:rPr>
                <w:rFonts w:ascii="Times New Roman" w:hAnsi="Times New Roman" w:eastAsia="Times New Roman" w:cs="Times New Roman"/>
                <w:b/>
                <w:sz w:val="24"/>
              </w:rPr>
              <w:t>Phương pháp</w:t>
            </w:r>
          </w:p>
        </w:tc>
        <w:tc>
          <w:tcPr>
            <w:tcW w:w="1296" w:type="dxa"/>
          </w:tcPr>
          <w:p w14:paraId="651E2DE1">
            <w:pPr>
              <w:spacing w:after="40" w:line="240" w:lineRule="auto"/>
            </w:pPr>
            <w:r>
              <w:rPr>
                <w:rFonts w:ascii="Times New Roman" w:hAnsi="Times New Roman" w:eastAsia="Times New Roman" w:cs="Times New Roman"/>
                <w:b/>
                <w:sz w:val="24"/>
              </w:rPr>
              <w:t>IoU</w:t>
            </w:r>
          </w:p>
        </w:tc>
        <w:tc>
          <w:tcPr>
            <w:tcW w:w="1296" w:type="dxa"/>
          </w:tcPr>
          <w:p w14:paraId="3A9C4C7E">
            <w:pPr>
              <w:spacing w:after="40" w:line="240" w:lineRule="auto"/>
            </w:pPr>
            <w:r>
              <w:rPr>
                <w:rFonts w:ascii="Times New Roman" w:hAnsi="Times New Roman" w:eastAsia="Times New Roman" w:cs="Times New Roman"/>
                <w:b/>
                <w:sz w:val="24"/>
              </w:rPr>
              <w:t>Precision</w:t>
            </w:r>
          </w:p>
        </w:tc>
        <w:tc>
          <w:tcPr>
            <w:tcW w:w="1296" w:type="dxa"/>
          </w:tcPr>
          <w:p w14:paraId="317D2CFA">
            <w:pPr>
              <w:spacing w:after="40" w:line="240" w:lineRule="auto"/>
            </w:pPr>
            <w:r>
              <w:rPr>
                <w:rFonts w:ascii="Times New Roman" w:hAnsi="Times New Roman" w:eastAsia="Times New Roman" w:cs="Times New Roman"/>
                <w:b/>
                <w:sz w:val="24"/>
              </w:rPr>
              <w:t>Recall</w:t>
            </w:r>
          </w:p>
        </w:tc>
        <w:tc>
          <w:tcPr>
            <w:tcW w:w="1296" w:type="dxa"/>
          </w:tcPr>
          <w:p w14:paraId="543AA05C">
            <w:pPr>
              <w:spacing w:after="40" w:line="240" w:lineRule="auto"/>
            </w:pPr>
            <w:r>
              <w:rPr>
                <w:rFonts w:ascii="Times New Roman" w:hAnsi="Times New Roman" w:eastAsia="Times New Roman" w:cs="Times New Roman"/>
                <w:b/>
                <w:sz w:val="24"/>
              </w:rPr>
              <w:t>F1</w:t>
            </w:r>
          </w:p>
        </w:tc>
        <w:tc>
          <w:tcPr>
            <w:tcW w:w="1296" w:type="dxa"/>
          </w:tcPr>
          <w:p w14:paraId="37A7B8D8">
            <w:pPr>
              <w:spacing w:after="40" w:line="240" w:lineRule="auto"/>
            </w:pPr>
            <w:r>
              <w:rPr>
                <w:rFonts w:ascii="Times New Roman" w:hAnsi="Times New Roman" w:eastAsia="Times New Roman" w:cs="Times New Roman"/>
                <w:b/>
                <w:sz w:val="24"/>
              </w:rPr>
              <w:t>Thời gian/ảnh (s)</w:t>
            </w:r>
          </w:p>
        </w:tc>
        <w:tc>
          <w:tcPr>
            <w:tcW w:w="1296" w:type="dxa"/>
          </w:tcPr>
          <w:p w14:paraId="5CBFC333">
            <w:pPr>
              <w:spacing w:after="40" w:line="240" w:lineRule="auto"/>
            </w:pPr>
            <w:r>
              <w:rPr>
                <w:rFonts w:ascii="Times New Roman" w:hAnsi="Times New Roman" w:eastAsia="Times New Roman" w:cs="Times New Roman"/>
                <w:b/>
                <w:sz w:val="24"/>
              </w:rPr>
              <w:t>Thiết bị</w:t>
            </w:r>
          </w:p>
        </w:tc>
      </w:tr>
      <w:tr w14:paraId="3A72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275D6910">
            <w:pPr>
              <w:spacing w:after="40" w:line="240" w:lineRule="auto"/>
            </w:pPr>
            <w:r>
              <w:rPr>
                <w:rFonts w:ascii="Times New Roman" w:hAnsi="Times New Roman" w:eastAsia="Times New Roman" w:cs="Times New Roman"/>
                <w:sz w:val="24"/>
              </w:rPr>
              <w:t>Otsu</w:t>
            </w:r>
          </w:p>
        </w:tc>
        <w:tc>
          <w:tcPr>
            <w:tcW w:w="1296" w:type="dxa"/>
          </w:tcPr>
          <w:p w14:paraId="26C17B0B">
            <w:pPr>
              <w:spacing w:after="40" w:line="240" w:lineRule="auto"/>
            </w:pPr>
            <w:r>
              <w:rPr>
                <w:rFonts w:ascii="Times New Roman" w:hAnsi="Times New Roman" w:eastAsia="Times New Roman" w:cs="Times New Roman"/>
                <w:sz w:val="24"/>
              </w:rPr>
              <w:t>0.0081</w:t>
            </w:r>
          </w:p>
        </w:tc>
        <w:tc>
          <w:tcPr>
            <w:tcW w:w="1296" w:type="dxa"/>
          </w:tcPr>
          <w:p w14:paraId="4E55AA00">
            <w:pPr>
              <w:spacing w:after="40" w:line="240" w:lineRule="auto"/>
            </w:pPr>
            <w:r>
              <w:rPr>
                <w:rFonts w:ascii="Times New Roman" w:hAnsi="Times New Roman" w:eastAsia="Times New Roman" w:cs="Times New Roman"/>
                <w:sz w:val="24"/>
              </w:rPr>
              <w:t>0.0088</w:t>
            </w:r>
          </w:p>
        </w:tc>
        <w:tc>
          <w:tcPr>
            <w:tcW w:w="1296" w:type="dxa"/>
          </w:tcPr>
          <w:p w14:paraId="320093CC">
            <w:pPr>
              <w:spacing w:after="40" w:line="240" w:lineRule="auto"/>
            </w:pPr>
            <w:r>
              <w:rPr>
                <w:rFonts w:ascii="Times New Roman" w:hAnsi="Times New Roman" w:eastAsia="Times New Roman" w:cs="Times New Roman"/>
                <w:sz w:val="24"/>
              </w:rPr>
              <w:t>0.1848</w:t>
            </w:r>
          </w:p>
        </w:tc>
        <w:tc>
          <w:tcPr>
            <w:tcW w:w="1296" w:type="dxa"/>
          </w:tcPr>
          <w:p w14:paraId="7BC8F870">
            <w:pPr>
              <w:spacing w:after="40" w:line="240" w:lineRule="auto"/>
            </w:pPr>
            <w:r>
              <w:rPr>
                <w:rFonts w:ascii="Times New Roman" w:hAnsi="Times New Roman" w:eastAsia="Times New Roman" w:cs="Times New Roman"/>
                <w:sz w:val="24"/>
              </w:rPr>
              <w:t>0.0154</w:t>
            </w:r>
          </w:p>
        </w:tc>
        <w:tc>
          <w:tcPr>
            <w:tcW w:w="1296" w:type="dxa"/>
          </w:tcPr>
          <w:p w14:paraId="5441AC06">
            <w:pPr>
              <w:spacing w:after="40" w:line="240" w:lineRule="auto"/>
            </w:pPr>
            <w:r>
              <w:rPr>
                <w:rFonts w:ascii="Times New Roman" w:hAnsi="Times New Roman" w:eastAsia="Times New Roman" w:cs="Times New Roman"/>
                <w:sz w:val="24"/>
              </w:rPr>
              <w:t>0.0022</w:t>
            </w:r>
          </w:p>
        </w:tc>
        <w:tc>
          <w:tcPr>
            <w:tcW w:w="1296" w:type="dxa"/>
          </w:tcPr>
          <w:p w14:paraId="4EDE6E9E">
            <w:pPr>
              <w:spacing w:after="40" w:line="240" w:lineRule="auto"/>
            </w:pPr>
            <w:r>
              <w:rPr>
                <w:rFonts w:ascii="Times New Roman" w:hAnsi="Times New Roman" w:eastAsia="Times New Roman" w:cs="Times New Roman"/>
                <w:sz w:val="24"/>
              </w:rPr>
              <w:t>CPU</w:t>
            </w:r>
          </w:p>
        </w:tc>
      </w:tr>
      <w:tr w14:paraId="4D69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7BBE6D94">
            <w:pPr>
              <w:spacing w:after="40" w:line="240" w:lineRule="auto"/>
            </w:pPr>
            <w:r>
              <w:rPr>
                <w:rFonts w:ascii="Times New Roman" w:hAnsi="Times New Roman" w:eastAsia="Times New Roman" w:cs="Times New Roman"/>
                <w:sz w:val="24"/>
              </w:rPr>
              <w:t>Adaptive Threshold</w:t>
            </w:r>
          </w:p>
        </w:tc>
        <w:tc>
          <w:tcPr>
            <w:tcW w:w="1296" w:type="dxa"/>
          </w:tcPr>
          <w:p w14:paraId="1DF3D2EF">
            <w:pPr>
              <w:spacing w:after="40" w:line="240" w:lineRule="auto"/>
            </w:pPr>
            <w:r>
              <w:rPr>
                <w:rFonts w:ascii="Times New Roman" w:hAnsi="Times New Roman" w:eastAsia="Times New Roman" w:cs="Times New Roman"/>
                <w:sz w:val="24"/>
              </w:rPr>
              <w:t>0.0711</w:t>
            </w:r>
          </w:p>
        </w:tc>
        <w:tc>
          <w:tcPr>
            <w:tcW w:w="1296" w:type="dxa"/>
          </w:tcPr>
          <w:p w14:paraId="197D5075">
            <w:pPr>
              <w:spacing w:after="40" w:line="240" w:lineRule="auto"/>
            </w:pPr>
            <w:r>
              <w:rPr>
                <w:rFonts w:ascii="Times New Roman" w:hAnsi="Times New Roman" w:eastAsia="Times New Roman" w:cs="Times New Roman"/>
                <w:sz w:val="24"/>
              </w:rPr>
              <w:t>0.0753</w:t>
            </w:r>
          </w:p>
        </w:tc>
        <w:tc>
          <w:tcPr>
            <w:tcW w:w="1296" w:type="dxa"/>
          </w:tcPr>
          <w:p w14:paraId="68431DC0">
            <w:pPr>
              <w:spacing w:after="40" w:line="240" w:lineRule="auto"/>
            </w:pPr>
            <w:r>
              <w:rPr>
                <w:rFonts w:ascii="Times New Roman" w:hAnsi="Times New Roman" w:eastAsia="Times New Roman" w:cs="Times New Roman"/>
                <w:sz w:val="24"/>
              </w:rPr>
              <w:t>0.8744</w:t>
            </w:r>
          </w:p>
        </w:tc>
        <w:tc>
          <w:tcPr>
            <w:tcW w:w="1296" w:type="dxa"/>
          </w:tcPr>
          <w:p w14:paraId="132B772D">
            <w:pPr>
              <w:spacing w:after="40" w:line="240" w:lineRule="auto"/>
            </w:pPr>
            <w:r>
              <w:rPr>
                <w:rFonts w:ascii="Times New Roman" w:hAnsi="Times New Roman" w:eastAsia="Times New Roman" w:cs="Times New Roman"/>
                <w:sz w:val="24"/>
              </w:rPr>
              <w:t>0.1261</w:t>
            </w:r>
          </w:p>
        </w:tc>
        <w:tc>
          <w:tcPr>
            <w:tcW w:w="1296" w:type="dxa"/>
          </w:tcPr>
          <w:p w14:paraId="2CE81D89">
            <w:pPr>
              <w:spacing w:after="40" w:line="240" w:lineRule="auto"/>
            </w:pPr>
            <w:r>
              <w:rPr>
                <w:rFonts w:ascii="Times New Roman" w:hAnsi="Times New Roman" w:eastAsia="Times New Roman" w:cs="Times New Roman"/>
                <w:sz w:val="24"/>
              </w:rPr>
              <w:t>0.0090</w:t>
            </w:r>
          </w:p>
        </w:tc>
        <w:tc>
          <w:tcPr>
            <w:tcW w:w="1296" w:type="dxa"/>
          </w:tcPr>
          <w:p w14:paraId="5B3C43A5">
            <w:pPr>
              <w:spacing w:after="40" w:line="240" w:lineRule="auto"/>
            </w:pPr>
            <w:r>
              <w:rPr>
                <w:rFonts w:ascii="Times New Roman" w:hAnsi="Times New Roman" w:eastAsia="Times New Roman" w:cs="Times New Roman"/>
                <w:sz w:val="24"/>
              </w:rPr>
              <w:t>CPU</w:t>
            </w:r>
          </w:p>
        </w:tc>
      </w:tr>
      <w:tr w14:paraId="78AB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1F15CCD">
            <w:pPr>
              <w:spacing w:after="40" w:line="240" w:lineRule="auto"/>
            </w:pPr>
            <w:r>
              <w:rPr>
                <w:rFonts w:ascii="Times New Roman" w:hAnsi="Times New Roman" w:eastAsia="Times New Roman" w:cs="Times New Roman"/>
                <w:sz w:val="24"/>
              </w:rPr>
              <w:t>MSER</w:t>
            </w:r>
          </w:p>
        </w:tc>
        <w:tc>
          <w:tcPr>
            <w:tcW w:w="1296" w:type="dxa"/>
          </w:tcPr>
          <w:p w14:paraId="48D79F1C">
            <w:pPr>
              <w:spacing w:after="40" w:line="240" w:lineRule="auto"/>
            </w:pPr>
            <w:r>
              <w:rPr>
                <w:rFonts w:ascii="Times New Roman" w:hAnsi="Times New Roman" w:eastAsia="Times New Roman" w:cs="Times New Roman"/>
                <w:sz w:val="24"/>
              </w:rPr>
              <w:t>0.0435</w:t>
            </w:r>
          </w:p>
        </w:tc>
        <w:tc>
          <w:tcPr>
            <w:tcW w:w="1296" w:type="dxa"/>
          </w:tcPr>
          <w:p w14:paraId="46E03F9B">
            <w:pPr>
              <w:spacing w:after="40" w:line="240" w:lineRule="auto"/>
            </w:pPr>
            <w:r>
              <w:rPr>
                <w:rFonts w:ascii="Times New Roman" w:hAnsi="Times New Roman" w:eastAsia="Times New Roman" w:cs="Times New Roman"/>
                <w:sz w:val="24"/>
              </w:rPr>
              <w:t>0.0452</w:t>
            </w:r>
          </w:p>
        </w:tc>
        <w:tc>
          <w:tcPr>
            <w:tcW w:w="1296" w:type="dxa"/>
          </w:tcPr>
          <w:p w14:paraId="1D633A4E">
            <w:pPr>
              <w:spacing w:after="40" w:line="240" w:lineRule="auto"/>
            </w:pPr>
            <w:r>
              <w:rPr>
                <w:rFonts w:ascii="Times New Roman" w:hAnsi="Times New Roman" w:eastAsia="Times New Roman" w:cs="Times New Roman"/>
                <w:sz w:val="24"/>
              </w:rPr>
              <w:t>0.9549</w:t>
            </w:r>
          </w:p>
        </w:tc>
        <w:tc>
          <w:tcPr>
            <w:tcW w:w="1296" w:type="dxa"/>
          </w:tcPr>
          <w:p w14:paraId="33BA0093">
            <w:pPr>
              <w:spacing w:after="40" w:line="240" w:lineRule="auto"/>
            </w:pPr>
            <w:r>
              <w:rPr>
                <w:rFonts w:ascii="Times New Roman" w:hAnsi="Times New Roman" w:eastAsia="Times New Roman" w:cs="Times New Roman"/>
                <w:sz w:val="24"/>
              </w:rPr>
              <w:t>0.0761</w:t>
            </w:r>
          </w:p>
        </w:tc>
        <w:tc>
          <w:tcPr>
            <w:tcW w:w="1296" w:type="dxa"/>
          </w:tcPr>
          <w:p w14:paraId="2F2A054A">
            <w:pPr>
              <w:spacing w:after="40" w:line="240" w:lineRule="auto"/>
            </w:pPr>
            <w:r>
              <w:rPr>
                <w:rFonts w:ascii="Times New Roman" w:hAnsi="Times New Roman" w:eastAsia="Times New Roman" w:cs="Times New Roman"/>
                <w:sz w:val="24"/>
              </w:rPr>
              <w:t>1.2676</w:t>
            </w:r>
          </w:p>
        </w:tc>
        <w:tc>
          <w:tcPr>
            <w:tcW w:w="1296" w:type="dxa"/>
          </w:tcPr>
          <w:p w14:paraId="5287C8A8">
            <w:pPr>
              <w:spacing w:after="40" w:line="240" w:lineRule="auto"/>
            </w:pPr>
            <w:r>
              <w:rPr>
                <w:rFonts w:ascii="Times New Roman" w:hAnsi="Times New Roman" w:eastAsia="Times New Roman" w:cs="Times New Roman"/>
                <w:sz w:val="24"/>
              </w:rPr>
              <w:t>CPU</w:t>
            </w:r>
          </w:p>
        </w:tc>
      </w:tr>
      <w:tr w14:paraId="33E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56963A1A">
            <w:pPr>
              <w:spacing w:after="40" w:line="240" w:lineRule="auto"/>
            </w:pPr>
            <w:r>
              <w:rPr>
                <w:rFonts w:ascii="Times New Roman" w:hAnsi="Times New Roman" w:eastAsia="Times New Roman" w:cs="Times New Roman"/>
                <w:sz w:val="24"/>
              </w:rPr>
              <w:t>Edges</w:t>
            </w:r>
          </w:p>
        </w:tc>
        <w:tc>
          <w:tcPr>
            <w:tcW w:w="1296" w:type="dxa"/>
          </w:tcPr>
          <w:p w14:paraId="00A8E117">
            <w:pPr>
              <w:spacing w:after="40" w:line="240" w:lineRule="auto"/>
            </w:pPr>
            <w:r>
              <w:rPr>
                <w:rFonts w:ascii="Times New Roman" w:hAnsi="Times New Roman" w:eastAsia="Times New Roman" w:cs="Times New Roman"/>
                <w:sz w:val="24"/>
              </w:rPr>
              <w:t>0.0350</w:t>
            </w:r>
          </w:p>
        </w:tc>
        <w:tc>
          <w:tcPr>
            <w:tcW w:w="1296" w:type="dxa"/>
          </w:tcPr>
          <w:p w14:paraId="245AAD6C">
            <w:pPr>
              <w:spacing w:after="40" w:line="240" w:lineRule="auto"/>
            </w:pPr>
            <w:r>
              <w:rPr>
                <w:rFonts w:ascii="Times New Roman" w:hAnsi="Times New Roman" w:eastAsia="Times New Roman" w:cs="Times New Roman"/>
                <w:sz w:val="24"/>
              </w:rPr>
              <w:t>0.0356</w:t>
            </w:r>
          </w:p>
        </w:tc>
        <w:tc>
          <w:tcPr>
            <w:tcW w:w="1296" w:type="dxa"/>
          </w:tcPr>
          <w:p w14:paraId="54FD8370">
            <w:pPr>
              <w:spacing w:after="40" w:line="240" w:lineRule="auto"/>
            </w:pPr>
            <w:r>
              <w:rPr>
                <w:rFonts w:ascii="Times New Roman" w:hAnsi="Times New Roman" w:eastAsia="Times New Roman" w:cs="Times New Roman"/>
                <w:sz w:val="24"/>
              </w:rPr>
              <w:t>0.9857</w:t>
            </w:r>
          </w:p>
        </w:tc>
        <w:tc>
          <w:tcPr>
            <w:tcW w:w="1296" w:type="dxa"/>
          </w:tcPr>
          <w:p w14:paraId="7560E9A0">
            <w:pPr>
              <w:spacing w:after="40" w:line="240" w:lineRule="auto"/>
            </w:pPr>
            <w:r>
              <w:rPr>
                <w:rFonts w:ascii="Times New Roman" w:hAnsi="Times New Roman" w:eastAsia="Times New Roman" w:cs="Times New Roman"/>
                <w:sz w:val="24"/>
              </w:rPr>
              <w:t>0.0630</w:t>
            </w:r>
          </w:p>
        </w:tc>
        <w:tc>
          <w:tcPr>
            <w:tcW w:w="1296" w:type="dxa"/>
          </w:tcPr>
          <w:p w14:paraId="71E1A8FA">
            <w:pPr>
              <w:spacing w:after="40" w:line="240" w:lineRule="auto"/>
            </w:pPr>
            <w:r>
              <w:rPr>
                <w:rFonts w:ascii="Times New Roman" w:hAnsi="Times New Roman" w:eastAsia="Times New Roman" w:cs="Times New Roman"/>
                <w:sz w:val="24"/>
              </w:rPr>
              <w:t>0.0248</w:t>
            </w:r>
          </w:p>
        </w:tc>
        <w:tc>
          <w:tcPr>
            <w:tcW w:w="1296" w:type="dxa"/>
          </w:tcPr>
          <w:p w14:paraId="070CBA77">
            <w:pPr>
              <w:spacing w:after="40" w:line="240" w:lineRule="auto"/>
            </w:pPr>
            <w:r>
              <w:rPr>
                <w:rFonts w:ascii="Times New Roman" w:hAnsi="Times New Roman" w:eastAsia="Times New Roman" w:cs="Times New Roman"/>
                <w:sz w:val="24"/>
              </w:rPr>
              <w:t>CPU</w:t>
            </w:r>
          </w:p>
        </w:tc>
      </w:tr>
      <w:tr w14:paraId="19C0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8A7BCA6">
            <w:pPr>
              <w:spacing w:after="40" w:line="240" w:lineRule="auto"/>
            </w:pPr>
            <w:r>
              <w:rPr>
                <w:rFonts w:ascii="Times New Roman" w:hAnsi="Times New Roman" w:eastAsia="Times New Roman" w:cs="Times New Roman"/>
                <w:sz w:val="24"/>
              </w:rPr>
              <w:t>Morphology</w:t>
            </w:r>
          </w:p>
        </w:tc>
        <w:tc>
          <w:tcPr>
            <w:tcW w:w="1296" w:type="dxa"/>
          </w:tcPr>
          <w:p w14:paraId="20F12698">
            <w:pPr>
              <w:spacing w:after="40" w:line="240" w:lineRule="auto"/>
            </w:pPr>
            <w:r>
              <w:rPr>
                <w:rFonts w:ascii="Times New Roman" w:hAnsi="Times New Roman" w:eastAsia="Times New Roman" w:cs="Times New Roman"/>
                <w:sz w:val="24"/>
              </w:rPr>
              <w:t>0.0502</w:t>
            </w:r>
          </w:p>
        </w:tc>
        <w:tc>
          <w:tcPr>
            <w:tcW w:w="1296" w:type="dxa"/>
          </w:tcPr>
          <w:p w14:paraId="1A3961D2">
            <w:pPr>
              <w:spacing w:after="40" w:line="240" w:lineRule="auto"/>
            </w:pPr>
            <w:r>
              <w:rPr>
                <w:rFonts w:ascii="Times New Roman" w:hAnsi="Times New Roman" w:eastAsia="Times New Roman" w:cs="Times New Roman"/>
                <w:sz w:val="24"/>
              </w:rPr>
              <w:t>0.0553</w:t>
            </w:r>
          </w:p>
        </w:tc>
        <w:tc>
          <w:tcPr>
            <w:tcW w:w="1296" w:type="dxa"/>
          </w:tcPr>
          <w:p w14:paraId="4D1B5139">
            <w:pPr>
              <w:spacing w:after="40" w:line="240" w:lineRule="auto"/>
            </w:pPr>
            <w:r>
              <w:rPr>
                <w:rFonts w:ascii="Times New Roman" w:hAnsi="Times New Roman" w:eastAsia="Times New Roman" w:cs="Times New Roman"/>
                <w:sz w:val="24"/>
              </w:rPr>
              <w:t>0.4358</w:t>
            </w:r>
          </w:p>
        </w:tc>
        <w:tc>
          <w:tcPr>
            <w:tcW w:w="1296" w:type="dxa"/>
          </w:tcPr>
          <w:p w14:paraId="6BFBCAD0">
            <w:pPr>
              <w:spacing w:after="40" w:line="240" w:lineRule="auto"/>
            </w:pPr>
            <w:r>
              <w:rPr>
                <w:rFonts w:ascii="Times New Roman" w:hAnsi="Times New Roman" w:eastAsia="Times New Roman" w:cs="Times New Roman"/>
                <w:sz w:val="24"/>
              </w:rPr>
              <w:t>0.0888</w:t>
            </w:r>
          </w:p>
        </w:tc>
        <w:tc>
          <w:tcPr>
            <w:tcW w:w="1296" w:type="dxa"/>
          </w:tcPr>
          <w:p w14:paraId="24CCD123">
            <w:pPr>
              <w:spacing w:after="40" w:line="240" w:lineRule="auto"/>
            </w:pPr>
            <w:r>
              <w:rPr>
                <w:rFonts w:ascii="Times New Roman" w:hAnsi="Times New Roman" w:eastAsia="Times New Roman" w:cs="Times New Roman"/>
                <w:sz w:val="24"/>
              </w:rPr>
              <w:t>0.0054</w:t>
            </w:r>
          </w:p>
        </w:tc>
        <w:tc>
          <w:tcPr>
            <w:tcW w:w="1296" w:type="dxa"/>
          </w:tcPr>
          <w:p w14:paraId="291441FF">
            <w:pPr>
              <w:spacing w:after="40" w:line="240" w:lineRule="auto"/>
            </w:pPr>
            <w:r>
              <w:rPr>
                <w:rFonts w:ascii="Times New Roman" w:hAnsi="Times New Roman" w:eastAsia="Times New Roman" w:cs="Times New Roman"/>
                <w:sz w:val="24"/>
              </w:rPr>
              <w:t>CPU</w:t>
            </w:r>
          </w:p>
        </w:tc>
      </w:tr>
      <w:tr w14:paraId="10FD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18FCA3FB">
            <w:pPr>
              <w:spacing w:after="40" w:line="240" w:lineRule="auto"/>
            </w:pPr>
            <w:r>
              <w:rPr>
                <w:rFonts w:ascii="Times New Roman" w:hAnsi="Times New Roman" w:eastAsia="Times New Roman" w:cs="Times New Roman"/>
                <w:sz w:val="24"/>
              </w:rPr>
              <w:t>Connected Components</w:t>
            </w:r>
          </w:p>
        </w:tc>
        <w:tc>
          <w:tcPr>
            <w:tcW w:w="1296" w:type="dxa"/>
          </w:tcPr>
          <w:p w14:paraId="69769561">
            <w:pPr>
              <w:spacing w:after="40" w:line="240" w:lineRule="auto"/>
            </w:pPr>
            <w:r>
              <w:rPr>
                <w:rFonts w:ascii="Times New Roman" w:hAnsi="Times New Roman" w:eastAsia="Times New Roman" w:cs="Times New Roman"/>
                <w:sz w:val="24"/>
              </w:rPr>
              <w:t>0.0563</w:t>
            </w:r>
          </w:p>
        </w:tc>
        <w:tc>
          <w:tcPr>
            <w:tcW w:w="1296" w:type="dxa"/>
          </w:tcPr>
          <w:p w14:paraId="07514679">
            <w:pPr>
              <w:spacing w:after="40" w:line="240" w:lineRule="auto"/>
            </w:pPr>
            <w:r>
              <w:rPr>
                <w:rFonts w:ascii="Times New Roman" w:hAnsi="Times New Roman" w:eastAsia="Times New Roman" w:cs="Times New Roman"/>
                <w:sz w:val="24"/>
              </w:rPr>
              <w:t>0.0599</w:t>
            </w:r>
          </w:p>
        </w:tc>
        <w:tc>
          <w:tcPr>
            <w:tcW w:w="1296" w:type="dxa"/>
          </w:tcPr>
          <w:p w14:paraId="0549E74E">
            <w:pPr>
              <w:spacing w:after="40" w:line="240" w:lineRule="auto"/>
            </w:pPr>
            <w:r>
              <w:rPr>
                <w:rFonts w:ascii="Times New Roman" w:hAnsi="Times New Roman" w:eastAsia="Times New Roman" w:cs="Times New Roman"/>
                <w:sz w:val="24"/>
              </w:rPr>
              <w:t>0.6402</w:t>
            </w:r>
          </w:p>
        </w:tc>
        <w:tc>
          <w:tcPr>
            <w:tcW w:w="1296" w:type="dxa"/>
          </w:tcPr>
          <w:p w14:paraId="21BCC6EF">
            <w:pPr>
              <w:spacing w:after="40" w:line="240" w:lineRule="auto"/>
            </w:pPr>
            <w:r>
              <w:rPr>
                <w:rFonts w:ascii="Times New Roman" w:hAnsi="Times New Roman" w:eastAsia="Times New Roman" w:cs="Times New Roman"/>
                <w:sz w:val="24"/>
              </w:rPr>
              <w:t>0.1001</w:t>
            </w:r>
          </w:p>
        </w:tc>
        <w:tc>
          <w:tcPr>
            <w:tcW w:w="1296" w:type="dxa"/>
          </w:tcPr>
          <w:p w14:paraId="4978B098">
            <w:pPr>
              <w:spacing w:after="40" w:line="240" w:lineRule="auto"/>
            </w:pPr>
            <w:r>
              <w:rPr>
                <w:rFonts w:ascii="Times New Roman" w:hAnsi="Times New Roman" w:eastAsia="Times New Roman" w:cs="Times New Roman"/>
                <w:sz w:val="24"/>
              </w:rPr>
              <w:t>0.4173</w:t>
            </w:r>
          </w:p>
        </w:tc>
        <w:tc>
          <w:tcPr>
            <w:tcW w:w="1296" w:type="dxa"/>
          </w:tcPr>
          <w:p w14:paraId="0496AD22">
            <w:pPr>
              <w:spacing w:after="40" w:line="240" w:lineRule="auto"/>
            </w:pPr>
            <w:r>
              <w:rPr>
                <w:rFonts w:ascii="Times New Roman" w:hAnsi="Times New Roman" w:eastAsia="Times New Roman" w:cs="Times New Roman"/>
                <w:sz w:val="24"/>
              </w:rPr>
              <w:t>CPU</w:t>
            </w:r>
          </w:p>
        </w:tc>
      </w:tr>
      <w:tr w14:paraId="180E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1328137D">
            <w:pPr>
              <w:spacing w:after="40" w:line="240" w:lineRule="auto"/>
            </w:pPr>
            <w:r>
              <w:rPr>
                <w:rFonts w:ascii="Times New Roman" w:hAnsi="Times New Roman" w:eastAsia="Times New Roman" w:cs="Times New Roman"/>
                <w:sz w:val="24"/>
              </w:rPr>
              <w:t>comic-text-detector</w:t>
            </w:r>
          </w:p>
        </w:tc>
        <w:tc>
          <w:tcPr>
            <w:tcW w:w="1296" w:type="dxa"/>
          </w:tcPr>
          <w:p w14:paraId="0CA0874A">
            <w:pPr>
              <w:spacing w:after="40" w:line="240" w:lineRule="auto"/>
            </w:pPr>
            <w:r>
              <w:rPr>
                <w:rFonts w:ascii="Times New Roman" w:hAnsi="Times New Roman" w:eastAsia="Times New Roman" w:cs="Times New Roman"/>
                <w:sz w:val="24"/>
              </w:rPr>
              <w:t>0.0372</w:t>
            </w:r>
          </w:p>
        </w:tc>
        <w:tc>
          <w:tcPr>
            <w:tcW w:w="1296" w:type="dxa"/>
          </w:tcPr>
          <w:p w14:paraId="05630B2E">
            <w:pPr>
              <w:spacing w:after="40" w:line="240" w:lineRule="auto"/>
            </w:pPr>
            <w:r>
              <w:rPr>
                <w:rFonts w:ascii="Times New Roman" w:hAnsi="Times New Roman" w:eastAsia="Times New Roman" w:cs="Times New Roman"/>
                <w:sz w:val="24"/>
              </w:rPr>
              <w:t>0.1142</w:t>
            </w:r>
          </w:p>
        </w:tc>
        <w:tc>
          <w:tcPr>
            <w:tcW w:w="1296" w:type="dxa"/>
          </w:tcPr>
          <w:p w14:paraId="646EF0B9">
            <w:pPr>
              <w:spacing w:after="40" w:line="240" w:lineRule="auto"/>
            </w:pPr>
            <w:r>
              <w:rPr>
                <w:rFonts w:ascii="Times New Roman" w:hAnsi="Times New Roman" w:eastAsia="Times New Roman" w:cs="Times New Roman"/>
                <w:sz w:val="24"/>
              </w:rPr>
              <w:t>0.0603</w:t>
            </w:r>
          </w:p>
        </w:tc>
        <w:tc>
          <w:tcPr>
            <w:tcW w:w="1296" w:type="dxa"/>
          </w:tcPr>
          <w:p w14:paraId="657EEDDF">
            <w:pPr>
              <w:spacing w:after="40" w:line="240" w:lineRule="auto"/>
            </w:pPr>
            <w:r>
              <w:rPr>
                <w:rFonts w:ascii="Times New Roman" w:hAnsi="Times New Roman" w:eastAsia="Times New Roman" w:cs="Times New Roman"/>
                <w:sz w:val="24"/>
              </w:rPr>
              <w:t>0.0646</w:t>
            </w:r>
          </w:p>
        </w:tc>
        <w:tc>
          <w:tcPr>
            <w:tcW w:w="1296" w:type="dxa"/>
          </w:tcPr>
          <w:p w14:paraId="762280F9">
            <w:pPr>
              <w:spacing w:after="40" w:line="240" w:lineRule="auto"/>
            </w:pPr>
            <w:r>
              <w:rPr>
                <w:rFonts w:ascii="Times New Roman" w:hAnsi="Times New Roman" w:eastAsia="Times New Roman" w:cs="Times New Roman"/>
                <w:sz w:val="24"/>
              </w:rPr>
              <w:t>0.3814</w:t>
            </w:r>
          </w:p>
        </w:tc>
        <w:tc>
          <w:tcPr>
            <w:tcW w:w="1296" w:type="dxa"/>
          </w:tcPr>
          <w:p w14:paraId="59900D5C">
            <w:pPr>
              <w:spacing w:after="40" w:line="240" w:lineRule="auto"/>
            </w:pPr>
            <w:r>
              <w:rPr>
                <w:rFonts w:ascii="Times New Roman" w:hAnsi="Times New Roman" w:eastAsia="Times New Roman" w:cs="Times New Roman"/>
                <w:sz w:val="24"/>
              </w:rPr>
              <w:t>Tesla T4</w:t>
            </w:r>
          </w:p>
        </w:tc>
      </w:tr>
      <w:tr w14:paraId="3226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4FC60696">
            <w:pPr>
              <w:spacing w:after="40" w:line="240" w:lineRule="auto"/>
            </w:pPr>
            <w:r>
              <w:rPr>
                <w:rFonts w:ascii="Times New Roman" w:hAnsi="Times New Roman" w:eastAsia="Times New Roman" w:cs="Times New Roman"/>
                <w:sz w:val="24"/>
              </w:rPr>
              <w:t>UNet++ EfficientNetV2</w:t>
            </w:r>
          </w:p>
        </w:tc>
        <w:tc>
          <w:tcPr>
            <w:tcW w:w="1296" w:type="dxa"/>
          </w:tcPr>
          <w:p w14:paraId="3FC1D376">
            <w:pPr>
              <w:spacing w:after="40" w:line="240" w:lineRule="auto"/>
            </w:pPr>
            <w:r>
              <w:rPr>
                <w:rFonts w:ascii="Times New Roman" w:hAnsi="Times New Roman" w:eastAsia="Times New Roman" w:cs="Times New Roman"/>
                <w:sz w:val="24"/>
              </w:rPr>
              <w:t>0.1375</w:t>
            </w:r>
          </w:p>
        </w:tc>
        <w:tc>
          <w:tcPr>
            <w:tcW w:w="1296" w:type="dxa"/>
          </w:tcPr>
          <w:p w14:paraId="5D8E1EB6">
            <w:pPr>
              <w:spacing w:after="40" w:line="240" w:lineRule="auto"/>
            </w:pPr>
            <w:r>
              <w:rPr>
                <w:rFonts w:ascii="Times New Roman" w:hAnsi="Times New Roman" w:eastAsia="Times New Roman" w:cs="Times New Roman"/>
                <w:sz w:val="24"/>
              </w:rPr>
              <w:t>0.1582</w:t>
            </w:r>
          </w:p>
        </w:tc>
        <w:tc>
          <w:tcPr>
            <w:tcW w:w="1296" w:type="dxa"/>
          </w:tcPr>
          <w:p w14:paraId="71F197B2">
            <w:pPr>
              <w:spacing w:after="40" w:line="240" w:lineRule="auto"/>
            </w:pPr>
            <w:r>
              <w:rPr>
                <w:rFonts w:ascii="Times New Roman" w:hAnsi="Times New Roman" w:eastAsia="Times New Roman" w:cs="Times New Roman"/>
                <w:sz w:val="24"/>
              </w:rPr>
              <w:t>0.6944</w:t>
            </w:r>
          </w:p>
        </w:tc>
        <w:tc>
          <w:tcPr>
            <w:tcW w:w="1296" w:type="dxa"/>
          </w:tcPr>
          <w:p w14:paraId="152D3331">
            <w:pPr>
              <w:spacing w:after="40" w:line="240" w:lineRule="auto"/>
            </w:pPr>
            <w:r>
              <w:rPr>
                <w:rFonts w:ascii="Times New Roman" w:hAnsi="Times New Roman" w:eastAsia="Times New Roman" w:cs="Times New Roman"/>
                <w:sz w:val="24"/>
              </w:rPr>
              <w:t>0.2240</w:t>
            </w:r>
          </w:p>
        </w:tc>
        <w:tc>
          <w:tcPr>
            <w:tcW w:w="1296" w:type="dxa"/>
          </w:tcPr>
          <w:p w14:paraId="2F19882F">
            <w:pPr>
              <w:spacing w:after="40" w:line="240" w:lineRule="auto"/>
            </w:pPr>
            <w:r>
              <w:rPr>
                <w:rFonts w:ascii="Times New Roman" w:hAnsi="Times New Roman" w:eastAsia="Times New Roman" w:cs="Times New Roman"/>
                <w:sz w:val="24"/>
              </w:rPr>
              <w:t>0.2790</w:t>
            </w:r>
          </w:p>
        </w:tc>
        <w:tc>
          <w:tcPr>
            <w:tcW w:w="1296" w:type="dxa"/>
          </w:tcPr>
          <w:p w14:paraId="742BB834">
            <w:pPr>
              <w:spacing w:after="40" w:line="240" w:lineRule="auto"/>
            </w:pPr>
            <w:r>
              <w:rPr>
                <w:rFonts w:ascii="Times New Roman" w:hAnsi="Times New Roman" w:eastAsia="Times New Roman" w:cs="Times New Roman"/>
                <w:sz w:val="24"/>
              </w:rPr>
              <w:t>Tesla T4</w:t>
            </w:r>
          </w:p>
        </w:tc>
      </w:tr>
      <w:tr w14:paraId="6E44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tcPr>
          <w:p w14:paraId="34F492B3">
            <w:pPr>
              <w:spacing w:after="40" w:line="240" w:lineRule="auto"/>
            </w:pPr>
            <w:r>
              <w:rPr>
                <w:rFonts w:ascii="Times New Roman" w:hAnsi="Times New Roman" w:eastAsia="Times New Roman" w:cs="Times New Roman"/>
                <w:sz w:val="24"/>
              </w:rPr>
              <w:t>Manga-Text-Segmentation</w:t>
            </w:r>
          </w:p>
        </w:tc>
        <w:tc>
          <w:tcPr>
            <w:tcW w:w="1296" w:type="dxa"/>
          </w:tcPr>
          <w:p w14:paraId="21B98C8C">
            <w:pPr>
              <w:spacing w:after="40" w:line="240" w:lineRule="auto"/>
            </w:pPr>
            <w:r>
              <w:rPr>
                <w:rFonts w:ascii="Times New Roman" w:hAnsi="Times New Roman" w:eastAsia="Times New Roman" w:cs="Times New Roman"/>
                <w:sz w:val="24"/>
              </w:rPr>
              <w:t>không chấm</w:t>
            </w:r>
          </w:p>
        </w:tc>
        <w:tc>
          <w:tcPr>
            <w:tcW w:w="1296" w:type="dxa"/>
          </w:tcPr>
          <w:p w14:paraId="0845B42A">
            <w:pPr>
              <w:spacing w:after="40" w:line="240" w:lineRule="auto"/>
            </w:pPr>
            <w:r>
              <w:rPr>
                <w:rFonts w:ascii="Times New Roman" w:hAnsi="Times New Roman" w:eastAsia="Times New Roman" w:cs="Times New Roman"/>
                <w:sz w:val="24"/>
              </w:rPr>
              <w:t>—</w:t>
            </w:r>
          </w:p>
        </w:tc>
        <w:tc>
          <w:tcPr>
            <w:tcW w:w="1296" w:type="dxa"/>
          </w:tcPr>
          <w:p w14:paraId="1F9B1640">
            <w:pPr>
              <w:spacing w:after="40" w:line="240" w:lineRule="auto"/>
            </w:pPr>
            <w:r>
              <w:rPr>
                <w:rFonts w:ascii="Times New Roman" w:hAnsi="Times New Roman" w:eastAsia="Times New Roman" w:cs="Times New Roman"/>
                <w:sz w:val="24"/>
              </w:rPr>
              <w:t>—</w:t>
            </w:r>
          </w:p>
        </w:tc>
        <w:tc>
          <w:tcPr>
            <w:tcW w:w="1296" w:type="dxa"/>
          </w:tcPr>
          <w:p w14:paraId="2DA91DF0">
            <w:pPr>
              <w:spacing w:after="40" w:line="240" w:lineRule="auto"/>
            </w:pPr>
            <w:r>
              <w:rPr>
                <w:rFonts w:ascii="Times New Roman" w:hAnsi="Times New Roman" w:eastAsia="Times New Roman" w:cs="Times New Roman"/>
                <w:sz w:val="24"/>
              </w:rPr>
              <w:t>—</w:t>
            </w:r>
          </w:p>
        </w:tc>
        <w:tc>
          <w:tcPr>
            <w:tcW w:w="1296" w:type="dxa"/>
          </w:tcPr>
          <w:p w14:paraId="15183B13">
            <w:pPr>
              <w:spacing w:after="40" w:line="240" w:lineRule="auto"/>
            </w:pPr>
            <w:r>
              <w:rPr>
                <w:rFonts w:ascii="Times New Roman" w:hAnsi="Times New Roman" w:eastAsia="Times New Roman" w:cs="Times New Roman"/>
                <w:sz w:val="24"/>
              </w:rPr>
              <w:t>—</w:t>
            </w:r>
          </w:p>
        </w:tc>
        <w:tc>
          <w:tcPr>
            <w:tcW w:w="1296" w:type="dxa"/>
          </w:tcPr>
          <w:p w14:paraId="3CD703CE">
            <w:pPr>
              <w:spacing w:after="40" w:line="240" w:lineRule="auto"/>
            </w:pPr>
            <w:r>
              <w:rPr>
                <w:rFonts w:ascii="Times New Roman" w:hAnsi="Times New Roman" w:eastAsia="Times New Roman" w:cs="Times New Roman"/>
                <w:sz w:val="24"/>
              </w:rPr>
              <w:t>—</w:t>
            </w:r>
          </w:p>
        </w:tc>
      </w:tr>
    </w:tbl>
    <w:p w14:paraId="1BB6B722">
      <w:pPr>
        <w:spacing w:after="120"/>
      </w:pPr>
    </w:p>
    <w:p w14:paraId="06FE968A">
      <w:pPr>
        <w:spacing w:after="120"/>
      </w:pPr>
      <w:r>
        <w:rPr>
          <w:rFonts w:ascii="Times New Roman" w:hAnsi="Times New Roman" w:eastAsia="Times New Roman" w:cs="Times New Roman"/>
          <w:b w:val="0"/>
          <w:i/>
          <w:color w:val="606060"/>
          <w:sz w:val="22"/>
        </w:rPr>
        <w:t>Hình: deliverables/spec002/charts/accuracy-by-method.png</w:t>
      </w:r>
    </w:p>
    <w:p w14:paraId="47D7BB0A">
      <w:pPr>
        <w:pStyle w:val="3"/>
        <w:pageBreakBefore w:val="0"/>
        <w:spacing w:before="240" w:after="120" w:line="312" w:lineRule="auto"/>
      </w:pPr>
      <w:r>
        <w:rPr>
          <w:rFonts w:ascii="Times New Roman" w:hAnsi="Times New Roman" w:eastAsia="Times New Roman" w:cs="Times New Roman"/>
          <w:b/>
          <w:i w:val="0"/>
          <w:color w:val="000000"/>
          <w:sz w:val="28"/>
        </w:rPr>
        <w:t>4.4. Phân tích từng phương pháp</w:t>
      </w:r>
    </w:p>
    <w:p w14:paraId="0F9A10E8">
      <w:pPr>
        <w:pStyle w:val="4"/>
        <w:pageBreakBefore w:val="0"/>
        <w:spacing w:before="240" w:after="120" w:line="312" w:lineRule="auto"/>
      </w:pPr>
      <w:r>
        <w:rPr>
          <w:rFonts w:ascii="Times New Roman" w:hAnsi="Times New Roman" w:eastAsia="Times New Roman" w:cs="Times New Roman"/>
          <w:b/>
          <w:i w:val="0"/>
          <w:color w:val="000000"/>
          <w:sz w:val="26"/>
        </w:rPr>
        <w:t>4.4.1. Manga-Text-Segmentation</w:t>
      </w:r>
    </w:p>
    <w:p w14:paraId="1D070CA3">
      <w:pPr>
        <w:spacing w:after="40"/>
      </w:pPr>
      <w:r>
        <w:rPr>
          <w:rFonts w:ascii="Times New Roman" w:hAnsi="Times New Roman" w:eastAsia="Times New Roman" w:cs="Times New Roman"/>
          <w:b w:val="0"/>
          <w:i/>
          <w:color w:val="606060"/>
          <w:sz w:val="22"/>
        </w:rPr>
        <w:t>Người viết: [TV4]   ·   Nguồn: benchmark/availability.json; REISSUE.md; notebooks/deliverables/manga-text-segmentation/</w:t>
      </w:r>
    </w:p>
    <w:p w14:paraId="4B6F82D1">
      <w:pPr>
        <w:spacing w:after="120"/>
      </w:pPr>
      <w:r>
        <w:rPr>
          <w:rFonts w:ascii="Times New Roman" w:hAnsi="Times New Roman" w:eastAsia="Times New Roman" w:cs="Times New Roman"/>
          <w:b w:val="0"/>
          <w:i/>
          <w:color w:val="A03010"/>
          <w:sz w:val="22"/>
        </w:rPr>
        <w:t>⚠ Thiếu 5 checkpoint fold (~344 MB mỗi file), không xác nhận được revision đã ghim de8f148c78978d70ad0e0ae3242566da6d70f3a5 → chọn REISSUE Path 1, trạng thái unavailable. Đây là kết quả âm hợp lệ, báo cáo trung thực (mục 7.1). Không suy diễn, không lấy số từ nguồn khác, không bỏ dòng khỏi bảng.</w:t>
      </w:r>
    </w:p>
    <w:p w14:paraId="49ECA940">
      <w:pPr>
        <w:pStyle w:val="4"/>
        <w:pageBreakBefore w:val="0"/>
        <w:spacing w:before="240" w:after="120" w:line="312" w:lineRule="auto"/>
      </w:pPr>
      <w:r>
        <w:rPr>
          <w:rFonts w:ascii="Times New Roman" w:hAnsi="Times New Roman" w:eastAsia="Times New Roman" w:cs="Times New Roman"/>
          <w:b/>
          <w:i w:val="0"/>
          <w:color w:val="000000"/>
          <w:sz w:val="26"/>
        </w:rPr>
        <w:t>4.4.2. comic-text-detector</w:t>
      </w:r>
    </w:p>
    <w:p w14:paraId="10766E4B">
      <w:pPr>
        <w:spacing w:after="40"/>
      </w:pPr>
      <w:r>
        <w:rPr>
          <w:rFonts w:ascii="Times New Roman" w:hAnsi="Times New Roman" w:eastAsia="Times New Roman" w:cs="Times New Roman"/>
          <w:b w:val="0"/>
          <w:i/>
          <w:color w:val="606060"/>
          <w:sz w:val="22"/>
        </w:rPr>
        <w:t>Người viết: [TV2]   ·   Nguồn: deliverables/spec002/comparison.csv; deliverables/spec002/comic-text-detector/</w:t>
      </w:r>
    </w:p>
    <w:p w14:paraId="4076E58C">
      <w:pPr>
        <w:spacing w:after="120"/>
      </w:pPr>
      <w:r>
        <w:rPr>
          <w:rFonts w:ascii="Times New Roman" w:hAnsi="Times New Roman" w:eastAsia="Times New Roman" w:cs="Times New Roman"/>
          <w:b w:val="0"/>
          <w:i/>
          <w:color w:val="A03010"/>
          <w:sz w:val="22"/>
        </w:rPr>
        <w:t>⚠ IoU 0.0372 / F1 0.0646 — thấp hơn cả baseline cổ điển tốt nhất. Công bố nhiễm bẩn: contamination extent unknown.</w:t>
      </w:r>
    </w:p>
    <w:p w14:paraId="64B0D995">
      <w:pPr>
        <w:pStyle w:val="4"/>
        <w:pageBreakBefore w:val="0"/>
        <w:spacing w:before="240" w:after="120" w:line="312" w:lineRule="auto"/>
      </w:pPr>
      <w:r>
        <w:rPr>
          <w:rFonts w:ascii="Times New Roman" w:hAnsi="Times New Roman" w:eastAsia="Times New Roman" w:cs="Times New Roman"/>
          <w:b/>
          <w:i w:val="0"/>
          <w:color w:val="000000"/>
          <w:sz w:val="26"/>
        </w:rPr>
        <w:t>4.4.3. UNet++ EfficientNetV2</w:t>
      </w:r>
    </w:p>
    <w:p w14:paraId="17380D7D">
      <w:pPr>
        <w:spacing w:after="40"/>
      </w:pPr>
      <w:r>
        <w:rPr>
          <w:rFonts w:ascii="Times New Roman" w:hAnsi="Times New Roman" w:eastAsia="Times New Roman" w:cs="Times New Roman"/>
          <w:b w:val="0"/>
          <w:i/>
          <w:color w:val="606060"/>
          <w:sz w:val="22"/>
        </w:rPr>
        <w:t>Người viết: [TV3]   ·   Nguồn: deliverables/spec002/comparison.csv; deliverables/spec002/unetpp-efficientnetv2/; outputs/inpainting/spec003-main/selection.json</w:t>
      </w:r>
    </w:p>
    <w:p w14:paraId="216AB7EB">
      <w:pPr>
        <w:spacing w:after="120"/>
      </w:pPr>
      <w:r>
        <w:rPr>
          <w:rFonts w:ascii="Times New Roman" w:hAnsi="Times New Roman" w:eastAsia="Times New Roman" w:cs="Times New Roman"/>
          <w:b w:val="0"/>
          <w:i/>
          <w:color w:val="A03010"/>
          <w:sz w:val="22"/>
        </w:rPr>
        <w:t>⚠ IoU 0.1375 / F1 0.2240 — cao nhất trong các phương pháp chấm được, NHƯNG nhiễm bẩn hoàn toàn: checkpoint huấn luyện trên toàn bộ 45 cuốn sách của tập ground truth, nên mọi điểm số là điểm trên tập huấn luyện. Câu này phải nằm ngay cạnh bảng kết quả, không để ở phụ lục (mục 7.2). Ca thất bại điển hình: EvaLady/006, IoU = 0, 310.000 pixel dương tính giả.</w:t>
      </w:r>
    </w:p>
    <w:p w14:paraId="1F7B3DD4">
      <w:pPr>
        <w:pStyle w:val="4"/>
        <w:pageBreakBefore w:val="0"/>
        <w:spacing w:before="240" w:after="120" w:line="312" w:lineRule="auto"/>
      </w:pPr>
      <w:r>
        <w:rPr>
          <w:rFonts w:ascii="Times New Roman" w:hAnsi="Times New Roman" w:eastAsia="Times New Roman" w:cs="Times New Roman"/>
          <w:b/>
          <w:i w:val="0"/>
          <w:color w:val="000000"/>
          <w:sz w:val="26"/>
        </w:rPr>
        <w:t>4.4.4. Baseline cổ điển</w:t>
      </w:r>
    </w:p>
    <w:p w14:paraId="2AF3484D">
      <w:pPr>
        <w:spacing w:after="40"/>
      </w:pPr>
      <w:r>
        <w:rPr>
          <w:rFonts w:ascii="Times New Roman" w:hAnsi="Times New Roman" w:eastAsia="Times New Roman" w:cs="Times New Roman"/>
          <w:b w:val="0"/>
          <w:i/>
          <w:color w:val="606060"/>
          <w:sz w:val="22"/>
        </w:rPr>
        <w:t>Người viết: [TV1]   ·   Nguồn: deliverables/spec002/comparison.csv; outputs/segmentation/default/metrics.csv</w:t>
      </w:r>
    </w:p>
    <w:p w14:paraId="2DF189B7">
      <w:pPr>
        <w:spacing w:after="120"/>
      </w:pPr>
      <w:r>
        <w:rPr>
          <w:rFonts w:ascii="Times New Roman" w:hAnsi="Times New Roman" w:eastAsia="Times New Roman" w:cs="Times New Roman"/>
          <w:b w:val="0"/>
          <w:i/>
          <w:color w:val="A03010"/>
          <w:sz w:val="22"/>
        </w:rPr>
        <w:t>⚠ Adaptive Threshold là biến thể tốt nhất và được chọn làm đại diện. Nêu bất đối xứng phần cứng khi so thời gian: baseline chạy CPU, model DL chạy GPU.</w:t>
      </w:r>
    </w:p>
    <w:p w14:paraId="47F79319">
      <w:pPr>
        <w:pStyle w:val="3"/>
        <w:pageBreakBefore w:val="0"/>
        <w:spacing w:before="240" w:after="120" w:line="312" w:lineRule="auto"/>
      </w:pPr>
      <w:r>
        <w:rPr>
          <w:rFonts w:ascii="Times New Roman" w:hAnsi="Times New Roman" w:eastAsia="Times New Roman" w:cs="Times New Roman"/>
          <w:b/>
          <w:i w:val="0"/>
          <w:color w:val="000000"/>
          <w:sz w:val="28"/>
        </w:rPr>
        <w:t>4.5. Kết quả xóa và phục hồi</w:t>
      </w:r>
    </w:p>
    <w:p w14:paraId="481A8224">
      <w:pPr>
        <w:pStyle w:val="4"/>
        <w:pageBreakBefore w:val="0"/>
        <w:spacing w:before="240" w:after="120" w:line="312" w:lineRule="auto"/>
      </w:pPr>
      <w:r>
        <w:rPr>
          <w:rFonts w:ascii="Times New Roman" w:hAnsi="Times New Roman" w:eastAsia="Times New Roman" w:cs="Times New Roman"/>
          <w:b/>
          <w:i w:val="0"/>
          <w:color w:val="000000"/>
          <w:sz w:val="26"/>
        </w:rPr>
        <w:t>4.5.1. Thời gian inpainting</w:t>
      </w:r>
    </w:p>
    <w:p w14:paraId="51427241">
      <w:pPr>
        <w:spacing w:after="40"/>
      </w:pPr>
      <w:r>
        <w:rPr>
          <w:rFonts w:ascii="Times New Roman" w:hAnsi="Times New Roman" w:eastAsia="Times New Roman" w:cs="Times New Roman"/>
          <w:b w:val="0"/>
          <w:i/>
          <w:color w:val="606060"/>
          <w:sz w:val="22"/>
        </w:rPr>
        <w:t>Người viết: [TV4]   ·   Nguồn: outputs/inpainting/spec003-main/performance.json</w:t>
      </w:r>
    </w:p>
    <w:p w14:paraId="5E16636E">
      <w:pPr>
        <w:spacing w:after="120"/>
      </w:pPr>
      <w:r>
        <w:rPr>
          <w:rFonts w:ascii="Times New Roman" w:hAnsi="Times New Roman" w:eastAsia="Times New Roman" w:cs="Times New Roman"/>
          <w:b w:val="0"/>
          <w:i/>
          <w:color w:val="A03010"/>
          <w:sz w:val="22"/>
        </w:rPr>
        <w:t>⚠ 390 mẫu mỗi tổ hợp, 0 lỗi, CPU Intel64, Python 3.12.13. Phân tích bắt buộc: NS trên mask của UNet++ chậm ~14.8 lần so với TELEA trên cùng mask — quan hệ thuật toán × mật độ mask, không phải thuật toán chậm hơn.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1E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BD1B286">
            <w:pPr>
              <w:spacing w:after="40" w:line="240" w:lineRule="auto"/>
            </w:pPr>
            <w:r>
              <w:rPr>
                <w:rFonts w:ascii="Times New Roman" w:hAnsi="Times New Roman" w:eastAsia="Times New Roman" w:cs="Times New Roman"/>
                <w:b/>
                <w:sz w:val="24"/>
              </w:rPr>
              <w:t>Phương pháp</w:t>
            </w:r>
          </w:p>
        </w:tc>
        <w:tc>
          <w:tcPr>
            <w:tcW w:w="3024" w:type="dxa"/>
          </w:tcPr>
          <w:p w14:paraId="1F4D5661">
            <w:pPr>
              <w:spacing w:after="40" w:line="240" w:lineRule="auto"/>
            </w:pPr>
            <w:r>
              <w:rPr>
                <w:rFonts w:ascii="Times New Roman" w:hAnsi="Times New Roman" w:eastAsia="Times New Roman" w:cs="Times New Roman"/>
                <w:b/>
                <w:sz w:val="24"/>
              </w:rPr>
              <w:t>TELEA (s/ảnh)</w:t>
            </w:r>
          </w:p>
        </w:tc>
        <w:tc>
          <w:tcPr>
            <w:tcW w:w="3024" w:type="dxa"/>
          </w:tcPr>
          <w:p w14:paraId="5C524C7E">
            <w:pPr>
              <w:spacing w:after="40" w:line="240" w:lineRule="auto"/>
            </w:pPr>
            <w:r>
              <w:rPr>
                <w:rFonts w:ascii="Times New Roman" w:hAnsi="Times New Roman" w:eastAsia="Times New Roman" w:cs="Times New Roman"/>
                <w:b/>
                <w:sz w:val="24"/>
              </w:rPr>
              <w:t>NS (s/ảnh)</w:t>
            </w:r>
          </w:p>
        </w:tc>
      </w:tr>
      <w:tr w14:paraId="56D9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1F3F404">
            <w:pPr>
              <w:spacing w:after="40" w:line="240" w:lineRule="auto"/>
            </w:pPr>
            <w:r>
              <w:rPr>
                <w:rFonts w:ascii="Times New Roman" w:hAnsi="Times New Roman" w:eastAsia="Times New Roman" w:cs="Times New Roman"/>
                <w:sz w:val="24"/>
              </w:rPr>
              <w:t>classical_baseline</w:t>
            </w:r>
          </w:p>
        </w:tc>
        <w:tc>
          <w:tcPr>
            <w:tcW w:w="3024" w:type="dxa"/>
          </w:tcPr>
          <w:p w14:paraId="11E9717C">
            <w:pPr>
              <w:spacing w:after="40" w:line="240" w:lineRule="auto"/>
            </w:pPr>
            <w:r>
              <w:rPr>
                <w:rFonts w:ascii="Times New Roman" w:hAnsi="Times New Roman" w:eastAsia="Times New Roman" w:cs="Times New Roman"/>
                <w:sz w:val="24"/>
              </w:rPr>
              <w:t>1.1375</w:t>
            </w:r>
          </w:p>
        </w:tc>
        <w:tc>
          <w:tcPr>
            <w:tcW w:w="3024" w:type="dxa"/>
          </w:tcPr>
          <w:p w14:paraId="70107E53">
            <w:pPr>
              <w:spacing w:after="40" w:line="240" w:lineRule="auto"/>
            </w:pPr>
            <w:r>
              <w:rPr>
                <w:rFonts w:ascii="Times New Roman" w:hAnsi="Times New Roman" w:eastAsia="Times New Roman" w:cs="Times New Roman"/>
                <w:sz w:val="24"/>
              </w:rPr>
              <w:t>1.0251</w:t>
            </w:r>
          </w:p>
        </w:tc>
      </w:tr>
      <w:tr w14:paraId="55C9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DE38952">
            <w:pPr>
              <w:spacing w:after="40" w:line="240" w:lineRule="auto"/>
            </w:pPr>
            <w:r>
              <w:rPr>
                <w:rFonts w:ascii="Times New Roman" w:hAnsi="Times New Roman" w:eastAsia="Times New Roman" w:cs="Times New Roman"/>
                <w:sz w:val="24"/>
              </w:rPr>
              <w:t>comic_text_detector</w:t>
            </w:r>
          </w:p>
        </w:tc>
        <w:tc>
          <w:tcPr>
            <w:tcW w:w="3024" w:type="dxa"/>
          </w:tcPr>
          <w:p w14:paraId="6C9794A6">
            <w:pPr>
              <w:spacing w:after="40" w:line="240" w:lineRule="auto"/>
            </w:pPr>
            <w:r>
              <w:rPr>
                <w:rFonts w:ascii="Times New Roman" w:hAnsi="Times New Roman" w:eastAsia="Times New Roman" w:cs="Times New Roman"/>
                <w:sz w:val="24"/>
              </w:rPr>
              <w:t>0.0746</w:t>
            </w:r>
          </w:p>
        </w:tc>
        <w:tc>
          <w:tcPr>
            <w:tcW w:w="3024" w:type="dxa"/>
          </w:tcPr>
          <w:p w14:paraId="385B8708">
            <w:pPr>
              <w:spacing w:after="40" w:line="240" w:lineRule="auto"/>
            </w:pPr>
            <w:r>
              <w:rPr>
                <w:rFonts w:ascii="Times New Roman" w:hAnsi="Times New Roman" w:eastAsia="Times New Roman" w:cs="Times New Roman"/>
                <w:sz w:val="24"/>
              </w:rPr>
              <w:t>0.0589</w:t>
            </w:r>
          </w:p>
        </w:tc>
      </w:tr>
      <w:tr w14:paraId="0C3A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34D0F00">
            <w:pPr>
              <w:spacing w:after="40" w:line="240" w:lineRule="auto"/>
            </w:pPr>
            <w:r>
              <w:rPr>
                <w:rFonts w:ascii="Times New Roman" w:hAnsi="Times New Roman" w:eastAsia="Times New Roman" w:cs="Times New Roman"/>
                <w:sz w:val="24"/>
              </w:rPr>
              <w:t>unetpp_efficientnetv2</w:t>
            </w:r>
          </w:p>
        </w:tc>
        <w:tc>
          <w:tcPr>
            <w:tcW w:w="3024" w:type="dxa"/>
          </w:tcPr>
          <w:p w14:paraId="4ECA2E15">
            <w:pPr>
              <w:spacing w:after="40" w:line="240" w:lineRule="auto"/>
            </w:pPr>
            <w:r>
              <w:rPr>
                <w:rFonts w:ascii="Times New Roman" w:hAnsi="Times New Roman" w:eastAsia="Times New Roman" w:cs="Times New Roman"/>
                <w:sz w:val="24"/>
              </w:rPr>
              <w:t>0.5324</w:t>
            </w:r>
          </w:p>
        </w:tc>
        <w:tc>
          <w:tcPr>
            <w:tcW w:w="3024" w:type="dxa"/>
          </w:tcPr>
          <w:p w14:paraId="1CBB93D6">
            <w:pPr>
              <w:spacing w:after="40" w:line="240" w:lineRule="auto"/>
            </w:pPr>
            <w:r>
              <w:rPr>
                <w:rFonts w:ascii="Times New Roman" w:hAnsi="Times New Roman" w:eastAsia="Times New Roman" w:cs="Times New Roman"/>
                <w:sz w:val="24"/>
              </w:rPr>
              <w:t>7.8853</w:t>
            </w:r>
          </w:p>
        </w:tc>
      </w:tr>
    </w:tbl>
    <w:p w14:paraId="2B218B89">
      <w:pPr>
        <w:spacing w:after="120"/>
      </w:pPr>
    </w:p>
    <w:p w14:paraId="2D8416FE">
      <w:pPr>
        <w:pStyle w:val="4"/>
        <w:pageBreakBefore w:val="0"/>
        <w:spacing w:before="240" w:after="120" w:line="312" w:lineRule="auto"/>
      </w:pPr>
      <w:r>
        <w:rPr>
          <w:rFonts w:ascii="Times New Roman" w:hAnsi="Times New Roman" w:eastAsia="Times New Roman" w:cs="Times New Roman"/>
          <w:b/>
          <w:i w:val="0"/>
          <w:color w:val="000000"/>
          <w:sz w:val="26"/>
        </w:rPr>
        <w:t>4.5.2. Đánh giá định tính</w:t>
      </w:r>
    </w:p>
    <w:p w14:paraId="531F1B7B">
      <w:pPr>
        <w:spacing w:after="40"/>
      </w:pPr>
      <w:r>
        <w:rPr>
          <w:rFonts w:ascii="Times New Roman" w:hAnsi="Times New Roman" w:eastAsia="Times New Roman" w:cs="Times New Roman"/>
          <w:b w:val="0"/>
          <w:i/>
          <w:color w:val="606060"/>
          <w:sz w:val="22"/>
        </w:rPr>
        <w:t>Người viết: [TV2]   ·   Nguồn: outputs/inpainting/spec003-main/boards/; src/manga_text_seg/boards.py, qualitative.py</w:t>
      </w:r>
    </w:p>
    <w:p w14:paraId="490938A0">
      <w:pPr>
        <w:spacing w:after="120"/>
      </w:pPr>
      <w:r>
        <w:rPr>
          <w:rFonts w:ascii="Times New Roman" w:hAnsi="Times New Roman" w:eastAsia="Times New Roman" w:cs="Times New Roman"/>
          <w:b w:val="0"/>
          <w:i/>
          <w:color w:val="A03010"/>
          <w:sz w:val="22"/>
        </w:rPr>
        <w:t>⚠ Nhận xét theo đúng năm tiêu chí của đề cương: mức độ xóa hoàn toàn văn bản; mức độ bỏ sót; mức độ xóa nhầm vùng nền; độ tự nhiên vùng sau inpainting; artifact/viền/nhiễu. 60 ảnh board (3 phương pháp × 4 quy tắc × 5 trang). Board KHÔNG được chứa ground truth (mục 7.3).</w:t>
      </w:r>
    </w:p>
    <w:p w14:paraId="68916DB9">
      <w:pPr>
        <w:pStyle w:val="4"/>
        <w:pageBreakBefore w:val="0"/>
        <w:spacing w:before="240" w:after="120" w:line="312" w:lineRule="auto"/>
      </w:pPr>
      <w:r>
        <w:rPr>
          <w:rFonts w:ascii="Times New Roman" w:hAnsi="Times New Roman" w:eastAsia="Times New Roman" w:cs="Times New Roman"/>
          <w:b/>
          <w:i w:val="0"/>
          <w:color w:val="000000"/>
          <w:sz w:val="26"/>
        </w:rPr>
        <w:t>4.5.3. Năm trang được chọn cho pipeline demo</w:t>
      </w:r>
    </w:p>
    <w:p w14:paraId="5E11B9F3">
      <w:pPr>
        <w:spacing w:after="40"/>
      </w:pPr>
      <w:r>
        <w:rPr>
          <w:rFonts w:ascii="Times New Roman" w:hAnsi="Times New Roman" w:eastAsia="Times New Roman" w:cs="Times New Roman"/>
          <w:b w:val="0"/>
          <w:i/>
          <w:color w:val="606060"/>
          <w:sz w:val="22"/>
        </w:rPr>
        <w:t>Người viết: [TV2]   ·   Nguồn: outputs/inpainting/spec003-main/selection.json</w:t>
      </w:r>
    </w:p>
    <w:p w14:paraId="223837F4">
      <w:pPr>
        <w:spacing w:after="120"/>
      </w:pPr>
      <w:r>
        <w:rPr>
          <w:rFonts w:ascii="Times New Roman" w:hAnsi="Times New Roman" w:eastAsia="Times New Roman" w:cs="Times New Roman"/>
          <w:b w:val="0"/>
          <w:i/>
          <w:color w:val="A03010"/>
          <w:sz w:val="22"/>
        </w:rPr>
        <w:t>⚠ Quy tắc highest_iou_f1, phương pháp unetpp_efficientnetv2.</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0"/>
        <w:gridCol w:w="1618"/>
        <w:gridCol w:w="1618"/>
        <w:gridCol w:w="1618"/>
        <w:gridCol w:w="1643"/>
      </w:tblGrid>
      <w:tr w14:paraId="1660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DBE5E98">
            <w:pPr>
              <w:spacing w:after="40" w:line="240" w:lineRule="auto"/>
            </w:pPr>
            <w:r>
              <w:rPr>
                <w:rFonts w:ascii="Times New Roman" w:hAnsi="Times New Roman" w:eastAsia="Times New Roman" w:cs="Times New Roman"/>
                <w:b/>
                <w:sz w:val="24"/>
              </w:rPr>
              <w:t>Trang</w:t>
            </w:r>
          </w:p>
        </w:tc>
        <w:tc>
          <w:tcPr>
            <w:tcW w:w="1814" w:type="dxa"/>
          </w:tcPr>
          <w:p w14:paraId="1339F45C">
            <w:pPr>
              <w:spacing w:after="40" w:line="240" w:lineRule="auto"/>
            </w:pPr>
            <w:r>
              <w:rPr>
                <w:rFonts w:ascii="Times New Roman" w:hAnsi="Times New Roman" w:eastAsia="Times New Roman" w:cs="Times New Roman"/>
                <w:b/>
                <w:sz w:val="24"/>
              </w:rPr>
              <w:t>IoU</w:t>
            </w:r>
          </w:p>
        </w:tc>
        <w:tc>
          <w:tcPr>
            <w:tcW w:w="1814" w:type="dxa"/>
          </w:tcPr>
          <w:p w14:paraId="678CD498">
            <w:pPr>
              <w:spacing w:after="40" w:line="240" w:lineRule="auto"/>
            </w:pPr>
            <w:r>
              <w:rPr>
                <w:rFonts w:ascii="Times New Roman" w:hAnsi="Times New Roman" w:eastAsia="Times New Roman" w:cs="Times New Roman"/>
                <w:b/>
                <w:sz w:val="24"/>
              </w:rPr>
              <w:t>F1</w:t>
            </w:r>
          </w:p>
        </w:tc>
        <w:tc>
          <w:tcPr>
            <w:tcW w:w="1814" w:type="dxa"/>
          </w:tcPr>
          <w:p w14:paraId="79E87B4D">
            <w:pPr>
              <w:spacing w:after="40" w:line="240" w:lineRule="auto"/>
            </w:pPr>
            <w:r>
              <w:rPr>
                <w:rFonts w:ascii="Times New Roman" w:hAnsi="Times New Roman" w:eastAsia="Times New Roman" w:cs="Times New Roman"/>
                <w:b/>
                <w:sz w:val="24"/>
              </w:rPr>
              <w:t>FP</w:t>
            </w:r>
          </w:p>
        </w:tc>
        <w:tc>
          <w:tcPr>
            <w:tcW w:w="1814" w:type="dxa"/>
          </w:tcPr>
          <w:p w14:paraId="1702620B">
            <w:pPr>
              <w:spacing w:after="40" w:line="240" w:lineRule="auto"/>
            </w:pPr>
            <w:r>
              <w:rPr>
                <w:rFonts w:ascii="Times New Roman" w:hAnsi="Times New Roman" w:eastAsia="Times New Roman" w:cs="Times New Roman"/>
                <w:b/>
                <w:sz w:val="24"/>
              </w:rPr>
              <w:t>FN</w:t>
            </w:r>
          </w:p>
        </w:tc>
      </w:tr>
      <w:tr w14:paraId="235D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59059AC">
            <w:pPr>
              <w:spacing w:after="40" w:line="240" w:lineRule="auto"/>
            </w:pPr>
            <w:r>
              <w:rPr>
                <w:rFonts w:ascii="Times New Roman" w:hAnsi="Times New Roman" w:eastAsia="Times New Roman" w:cs="Times New Roman"/>
                <w:sz w:val="24"/>
              </w:rPr>
              <w:t>Akuhamu/000</w:t>
            </w:r>
          </w:p>
        </w:tc>
        <w:tc>
          <w:tcPr>
            <w:tcW w:w="1814" w:type="dxa"/>
          </w:tcPr>
          <w:p w14:paraId="7878CD36">
            <w:pPr>
              <w:spacing w:after="40" w:line="240" w:lineRule="auto"/>
            </w:pPr>
            <w:r>
              <w:rPr>
                <w:rFonts w:ascii="Times New Roman" w:hAnsi="Times New Roman" w:eastAsia="Times New Roman" w:cs="Times New Roman"/>
                <w:sz w:val="24"/>
              </w:rPr>
              <w:t>0.6318</w:t>
            </w:r>
          </w:p>
        </w:tc>
        <w:tc>
          <w:tcPr>
            <w:tcW w:w="1814" w:type="dxa"/>
          </w:tcPr>
          <w:p w14:paraId="37A251F1">
            <w:pPr>
              <w:spacing w:after="40" w:line="240" w:lineRule="auto"/>
            </w:pPr>
            <w:r>
              <w:rPr>
                <w:rFonts w:ascii="Times New Roman" w:hAnsi="Times New Roman" w:eastAsia="Times New Roman" w:cs="Times New Roman"/>
                <w:sz w:val="24"/>
              </w:rPr>
              <w:t>0.7744</w:t>
            </w:r>
          </w:p>
        </w:tc>
        <w:tc>
          <w:tcPr>
            <w:tcW w:w="1814" w:type="dxa"/>
          </w:tcPr>
          <w:p w14:paraId="1B264E9E">
            <w:pPr>
              <w:spacing w:after="40" w:line="240" w:lineRule="auto"/>
            </w:pPr>
            <w:r>
              <w:rPr>
                <w:rFonts w:ascii="Times New Roman" w:hAnsi="Times New Roman" w:eastAsia="Times New Roman" w:cs="Times New Roman"/>
                <w:sz w:val="24"/>
              </w:rPr>
              <w:t>16.729</w:t>
            </w:r>
          </w:p>
        </w:tc>
        <w:tc>
          <w:tcPr>
            <w:tcW w:w="1814" w:type="dxa"/>
          </w:tcPr>
          <w:p w14:paraId="06F0B0AE">
            <w:pPr>
              <w:spacing w:after="40" w:line="240" w:lineRule="auto"/>
            </w:pPr>
            <w:r>
              <w:rPr>
                <w:rFonts w:ascii="Times New Roman" w:hAnsi="Times New Roman" w:eastAsia="Times New Roman" w:cs="Times New Roman"/>
                <w:sz w:val="24"/>
              </w:rPr>
              <w:t>91.855</w:t>
            </w:r>
          </w:p>
        </w:tc>
      </w:tr>
      <w:tr w14:paraId="4AF9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5E5999D">
            <w:pPr>
              <w:spacing w:after="40" w:line="240" w:lineRule="auto"/>
            </w:pPr>
            <w:r>
              <w:rPr>
                <w:rFonts w:ascii="Times New Roman" w:hAnsi="Times New Roman" w:eastAsia="Times New Roman" w:cs="Times New Roman"/>
                <w:sz w:val="24"/>
              </w:rPr>
              <w:t>AisazuNihaIrarenai/001</w:t>
            </w:r>
          </w:p>
        </w:tc>
        <w:tc>
          <w:tcPr>
            <w:tcW w:w="1814" w:type="dxa"/>
          </w:tcPr>
          <w:p w14:paraId="2C59AB00">
            <w:pPr>
              <w:spacing w:after="40" w:line="240" w:lineRule="auto"/>
            </w:pPr>
            <w:r>
              <w:rPr>
                <w:rFonts w:ascii="Times New Roman" w:hAnsi="Times New Roman" w:eastAsia="Times New Roman" w:cs="Times New Roman"/>
                <w:sz w:val="24"/>
              </w:rPr>
              <w:t>0.5866</w:t>
            </w:r>
          </w:p>
        </w:tc>
        <w:tc>
          <w:tcPr>
            <w:tcW w:w="1814" w:type="dxa"/>
          </w:tcPr>
          <w:p w14:paraId="5C4E3C75">
            <w:pPr>
              <w:spacing w:after="40" w:line="240" w:lineRule="auto"/>
            </w:pPr>
            <w:r>
              <w:rPr>
                <w:rFonts w:ascii="Times New Roman" w:hAnsi="Times New Roman" w:eastAsia="Times New Roman" w:cs="Times New Roman"/>
                <w:sz w:val="24"/>
              </w:rPr>
              <w:t>0.7395</w:t>
            </w:r>
          </w:p>
        </w:tc>
        <w:tc>
          <w:tcPr>
            <w:tcW w:w="1814" w:type="dxa"/>
          </w:tcPr>
          <w:p w14:paraId="2383057B">
            <w:pPr>
              <w:spacing w:after="40" w:line="240" w:lineRule="auto"/>
            </w:pPr>
            <w:r>
              <w:rPr>
                <w:rFonts w:ascii="Times New Roman" w:hAnsi="Times New Roman" w:eastAsia="Times New Roman" w:cs="Times New Roman"/>
                <w:sz w:val="24"/>
              </w:rPr>
              <w:t>30.731</w:t>
            </w:r>
          </w:p>
        </w:tc>
        <w:tc>
          <w:tcPr>
            <w:tcW w:w="1814" w:type="dxa"/>
          </w:tcPr>
          <w:p w14:paraId="5D9D32F7">
            <w:pPr>
              <w:spacing w:after="40" w:line="240" w:lineRule="auto"/>
            </w:pPr>
            <w:r>
              <w:rPr>
                <w:rFonts w:ascii="Times New Roman" w:hAnsi="Times New Roman" w:eastAsia="Times New Roman" w:cs="Times New Roman"/>
                <w:sz w:val="24"/>
              </w:rPr>
              <w:t>52.290</w:t>
            </w:r>
          </w:p>
        </w:tc>
      </w:tr>
      <w:tr w14:paraId="173B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C24D1F3">
            <w:pPr>
              <w:spacing w:after="40" w:line="240" w:lineRule="auto"/>
            </w:pPr>
            <w:r>
              <w:rPr>
                <w:rFonts w:ascii="Times New Roman" w:hAnsi="Times New Roman" w:eastAsia="Times New Roman" w:cs="Times New Roman"/>
                <w:sz w:val="24"/>
              </w:rPr>
              <w:t>BEMADER_P/000</w:t>
            </w:r>
          </w:p>
        </w:tc>
        <w:tc>
          <w:tcPr>
            <w:tcW w:w="1814" w:type="dxa"/>
          </w:tcPr>
          <w:p w14:paraId="281FE7C1">
            <w:pPr>
              <w:spacing w:after="40" w:line="240" w:lineRule="auto"/>
            </w:pPr>
            <w:r>
              <w:rPr>
                <w:rFonts w:ascii="Times New Roman" w:hAnsi="Times New Roman" w:eastAsia="Times New Roman" w:cs="Times New Roman"/>
                <w:sz w:val="24"/>
              </w:rPr>
              <w:t>0.5732</w:t>
            </w:r>
          </w:p>
        </w:tc>
        <w:tc>
          <w:tcPr>
            <w:tcW w:w="1814" w:type="dxa"/>
          </w:tcPr>
          <w:p w14:paraId="2B2942C3">
            <w:pPr>
              <w:spacing w:after="40" w:line="240" w:lineRule="auto"/>
            </w:pPr>
            <w:r>
              <w:rPr>
                <w:rFonts w:ascii="Times New Roman" w:hAnsi="Times New Roman" w:eastAsia="Times New Roman" w:cs="Times New Roman"/>
                <w:sz w:val="24"/>
              </w:rPr>
              <w:t>0.7287</w:t>
            </w:r>
          </w:p>
        </w:tc>
        <w:tc>
          <w:tcPr>
            <w:tcW w:w="1814" w:type="dxa"/>
          </w:tcPr>
          <w:p w14:paraId="3DF6510E">
            <w:pPr>
              <w:spacing w:after="40" w:line="240" w:lineRule="auto"/>
            </w:pPr>
            <w:r>
              <w:rPr>
                <w:rFonts w:ascii="Times New Roman" w:hAnsi="Times New Roman" w:eastAsia="Times New Roman" w:cs="Times New Roman"/>
                <w:sz w:val="24"/>
              </w:rPr>
              <w:t>72.846</w:t>
            </w:r>
          </w:p>
        </w:tc>
        <w:tc>
          <w:tcPr>
            <w:tcW w:w="1814" w:type="dxa"/>
          </w:tcPr>
          <w:p w14:paraId="37CBD1EB">
            <w:pPr>
              <w:spacing w:after="40" w:line="240" w:lineRule="auto"/>
            </w:pPr>
            <w:r>
              <w:rPr>
                <w:rFonts w:ascii="Times New Roman" w:hAnsi="Times New Roman" w:eastAsia="Times New Roman" w:cs="Times New Roman"/>
                <w:sz w:val="24"/>
              </w:rPr>
              <w:t>36.930</w:t>
            </w:r>
          </w:p>
        </w:tc>
      </w:tr>
      <w:tr w14:paraId="4CE42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32E3F99">
            <w:pPr>
              <w:spacing w:after="40" w:line="240" w:lineRule="auto"/>
            </w:pPr>
            <w:r>
              <w:rPr>
                <w:rFonts w:ascii="Times New Roman" w:hAnsi="Times New Roman" w:eastAsia="Times New Roman" w:cs="Times New Roman"/>
                <w:sz w:val="24"/>
              </w:rPr>
              <w:t>BakuretsuKungFuGirl/000</w:t>
            </w:r>
          </w:p>
        </w:tc>
        <w:tc>
          <w:tcPr>
            <w:tcW w:w="1814" w:type="dxa"/>
          </w:tcPr>
          <w:p w14:paraId="5F21E670">
            <w:pPr>
              <w:spacing w:after="40" w:line="240" w:lineRule="auto"/>
            </w:pPr>
            <w:r>
              <w:rPr>
                <w:rFonts w:ascii="Times New Roman" w:hAnsi="Times New Roman" w:eastAsia="Times New Roman" w:cs="Times New Roman"/>
                <w:sz w:val="24"/>
              </w:rPr>
              <w:t>0.5415</w:t>
            </w:r>
          </w:p>
        </w:tc>
        <w:tc>
          <w:tcPr>
            <w:tcW w:w="1814" w:type="dxa"/>
          </w:tcPr>
          <w:p w14:paraId="0516BC26">
            <w:pPr>
              <w:spacing w:after="40" w:line="240" w:lineRule="auto"/>
            </w:pPr>
            <w:r>
              <w:rPr>
                <w:rFonts w:ascii="Times New Roman" w:hAnsi="Times New Roman" w:eastAsia="Times New Roman" w:cs="Times New Roman"/>
                <w:sz w:val="24"/>
              </w:rPr>
              <w:t>0.7026</w:t>
            </w:r>
          </w:p>
        </w:tc>
        <w:tc>
          <w:tcPr>
            <w:tcW w:w="1814" w:type="dxa"/>
          </w:tcPr>
          <w:p w14:paraId="23178912">
            <w:pPr>
              <w:spacing w:after="40" w:line="240" w:lineRule="auto"/>
            </w:pPr>
            <w:r>
              <w:rPr>
                <w:rFonts w:ascii="Times New Roman" w:hAnsi="Times New Roman" w:eastAsia="Times New Roman" w:cs="Times New Roman"/>
                <w:sz w:val="24"/>
              </w:rPr>
              <w:t>50.697</w:t>
            </w:r>
          </w:p>
        </w:tc>
        <w:tc>
          <w:tcPr>
            <w:tcW w:w="1814" w:type="dxa"/>
          </w:tcPr>
          <w:p w14:paraId="2CA71CA9">
            <w:pPr>
              <w:spacing w:after="40" w:line="240" w:lineRule="auto"/>
            </w:pPr>
            <w:r>
              <w:rPr>
                <w:rFonts w:ascii="Times New Roman" w:hAnsi="Times New Roman" w:eastAsia="Times New Roman" w:cs="Times New Roman"/>
                <w:sz w:val="24"/>
              </w:rPr>
              <w:t>108.972</w:t>
            </w:r>
          </w:p>
        </w:tc>
      </w:tr>
      <w:tr w14:paraId="1999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6FCA77F">
            <w:pPr>
              <w:spacing w:after="40" w:line="240" w:lineRule="auto"/>
            </w:pPr>
            <w:r>
              <w:rPr>
                <w:rFonts w:ascii="Times New Roman" w:hAnsi="Times New Roman" w:eastAsia="Times New Roman" w:cs="Times New Roman"/>
                <w:sz w:val="24"/>
              </w:rPr>
              <w:t>Hamlet/000</w:t>
            </w:r>
          </w:p>
        </w:tc>
        <w:tc>
          <w:tcPr>
            <w:tcW w:w="1814" w:type="dxa"/>
          </w:tcPr>
          <w:p w14:paraId="2FD8A77A">
            <w:pPr>
              <w:spacing w:after="40" w:line="240" w:lineRule="auto"/>
            </w:pPr>
            <w:r>
              <w:rPr>
                <w:rFonts w:ascii="Times New Roman" w:hAnsi="Times New Roman" w:eastAsia="Times New Roman" w:cs="Times New Roman"/>
                <w:sz w:val="24"/>
              </w:rPr>
              <w:t>0.5270</w:t>
            </w:r>
          </w:p>
        </w:tc>
        <w:tc>
          <w:tcPr>
            <w:tcW w:w="1814" w:type="dxa"/>
          </w:tcPr>
          <w:p w14:paraId="297E6116">
            <w:pPr>
              <w:spacing w:after="40" w:line="240" w:lineRule="auto"/>
            </w:pPr>
            <w:r>
              <w:rPr>
                <w:rFonts w:ascii="Times New Roman" w:hAnsi="Times New Roman" w:eastAsia="Times New Roman" w:cs="Times New Roman"/>
                <w:sz w:val="24"/>
              </w:rPr>
              <w:t>0.6903</w:t>
            </w:r>
          </w:p>
        </w:tc>
        <w:tc>
          <w:tcPr>
            <w:tcW w:w="1814" w:type="dxa"/>
          </w:tcPr>
          <w:p w14:paraId="6A2E2C6F">
            <w:pPr>
              <w:spacing w:after="40" w:line="240" w:lineRule="auto"/>
            </w:pPr>
            <w:r>
              <w:rPr>
                <w:rFonts w:ascii="Times New Roman" w:hAnsi="Times New Roman" w:eastAsia="Times New Roman" w:cs="Times New Roman"/>
                <w:sz w:val="24"/>
              </w:rPr>
              <w:t>72.172</w:t>
            </w:r>
          </w:p>
        </w:tc>
        <w:tc>
          <w:tcPr>
            <w:tcW w:w="1814" w:type="dxa"/>
          </w:tcPr>
          <w:p w14:paraId="63815897">
            <w:pPr>
              <w:spacing w:after="40" w:line="240" w:lineRule="auto"/>
            </w:pPr>
            <w:r>
              <w:rPr>
                <w:rFonts w:ascii="Times New Roman" w:hAnsi="Times New Roman" w:eastAsia="Times New Roman" w:cs="Times New Roman"/>
                <w:sz w:val="24"/>
              </w:rPr>
              <w:t>58.612</w:t>
            </w:r>
          </w:p>
        </w:tc>
      </w:tr>
    </w:tbl>
    <w:p w14:paraId="181C75E6">
      <w:pPr>
        <w:spacing w:after="120"/>
      </w:pPr>
    </w:p>
    <w:p w14:paraId="4C10BA35">
      <w:pPr>
        <w:pStyle w:val="4"/>
        <w:pageBreakBefore w:val="0"/>
        <w:spacing w:before="240" w:after="120" w:line="312" w:lineRule="auto"/>
      </w:pPr>
      <w:r>
        <w:rPr>
          <w:rFonts w:ascii="Times New Roman" w:hAnsi="Times New Roman" w:eastAsia="Times New Roman" w:cs="Times New Roman"/>
          <w:b/>
          <w:i w:val="0"/>
          <w:color w:val="000000"/>
          <w:sz w:val="26"/>
        </w:rPr>
        <w:t>4.6. Kết quả OCR, dịch, render</w:t>
      </w:r>
    </w:p>
    <w:p w14:paraId="24396438">
      <w:pPr>
        <w:spacing w:after="40"/>
      </w:pPr>
      <w:r>
        <w:rPr>
          <w:rFonts w:ascii="Times New Roman" w:hAnsi="Times New Roman" w:eastAsia="Times New Roman" w:cs="Times New Roman"/>
          <w:b w:val="0"/>
          <w:i/>
          <w:color w:val="606060"/>
          <w:sz w:val="22"/>
        </w:rPr>
        <w:t>Người viết: [TV3]   ·   Nguồn: outputs/translation/*/run.json, errors.json; outputs/translation/spec004-vilao/</w:t>
      </w:r>
    </w:p>
    <w:p w14:paraId="7D0B3AB1">
      <w:pPr>
        <w:spacing w:after="120"/>
      </w:pPr>
      <w:r>
        <w:rPr>
          <w:rFonts w:ascii="Times New Roman" w:hAnsi="Times New Roman" w:eastAsia="Times New Roman" w:cs="Times New Roman"/>
          <w:b w:val="0"/>
          <w:i/>
          <w:color w:val="A03010"/>
          <w:sz w:val="22"/>
        </w:rPr>
        <w:t>⚠ Ghi TÊN biến môi trường chứa khoá (ANTHROPIC_API_KEY, ANTHROPIC_AUTH_TOKEN, MANGA_TRANSLATE_API_KEY) — tuyệt đối không ghi giá trị khoá (mục 7.5). Ghi nhận các vùng/ảnh lỗi, không che.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2322"/>
        <w:gridCol w:w="1670"/>
        <w:gridCol w:w="1896"/>
        <w:gridCol w:w="1680"/>
      </w:tblGrid>
      <w:tr w14:paraId="0C69A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F6BD131">
            <w:pPr>
              <w:spacing w:after="40" w:line="240" w:lineRule="auto"/>
            </w:pPr>
            <w:r>
              <w:rPr>
                <w:rFonts w:ascii="Times New Roman" w:hAnsi="Times New Roman" w:eastAsia="Times New Roman" w:cs="Times New Roman"/>
                <w:b/>
                <w:sz w:val="24"/>
              </w:rPr>
              <w:t>Run</w:t>
            </w:r>
          </w:p>
        </w:tc>
        <w:tc>
          <w:tcPr>
            <w:tcW w:w="1814" w:type="dxa"/>
          </w:tcPr>
          <w:p w14:paraId="575080DD">
            <w:pPr>
              <w:spacing w:after="40" w:line="240" w:lineRule="auto"/>
            </w:pPr>
            <w:r>
              <w:rPr>
                <w:rFonts w:ascii="Times New Roman" w:hAnsi="Times New Roman" w:eastAsia="Times New Roman" w:cs="Times New Roman"/>
                <w:b/>
                <w:sz w:val="24"/>
              </w:rPr>
              <w:t>Phương pháp phân đoạn</w:t>
            </w:r>
          </w:p>
        </w:tc>
        <w:tc>
          <w:tcPr>
            <w:tcW w:w="1814" w:type="dxa"/>
          </w:tcPr>
          <w:p w14:paraId="1FC017B8">
            <w:pPr>
              <w:spacing w:after="40" w:line="240" w:lineRule="auto"/>
            </w:pPr>
            <w:r>
              <w:rPr>
                <w:rFonts w:ascii="Times New Roman" w:hAnsi="Times New Roman" w:eastAsia="Times New Roman" w:cs="Times New Roman"/>
                <w:b/>
                <w:sz w:val="24"/>
              </w:rPr>
              <w:t>Đích</w:t>
            </w:r>
          </w:p>
        </w:tc>
        <w:tc>
          <w:tcPr>
            <w:tcW w:w="1814" w:type="dxa"/>
          </w:tcPr>
          <w:p w14:paraId="538CF6A7">
            <w:pPr>
              <w:spacing w:after="40" w:line="240" w:lineRule="auto"/>
            </w:pPr>
            <w:r>
              <w:rPr>
                <w:rFonts w:ascii="Times New Roman" w:hAnsi="Times New Roman" w:eastAsia="Times New Roman" w:cs="Times New Roman"/>
                <w:b/>
                <w:sz w:val="24"/>
              </w:rPr>
              <w:t>Provider / Model</w:t>
            </w:r>
          </w:p>
        </w:tc>
        <w:tc>
          <w:tcPr>
            <w:tcW w:w="1814" w:type="dxa"/>
          </w:tcPr>
          <w:p w14:paraId="277A5908">
            <w:pPr>
              <w:spacing w:after="40" w:line="240" w:lineRule="auto"/>
            </w:pPr>
            <w:r>
              <w:rPr>
                <w:rFonts w:ascii="Times New Roman" w:hAnsi="Times New Roman" w:eastAsia="Times New Roman" w:cs="Times New Roman"/>
                <w:b/>
                <w:sz w:val="24"/>
              </w:rPr>
              <w:t>Số trang</w:t>
            </w:r>
          </w:p>
        </w:tc>
      </w:tr>
      <w:tr w14:paraId="6846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C801CA5">
            <w:pPr>
              <w:spacing w:after="40" w:line="240" w:lineRule="auto"/>
            </w:pPr>
            <w:r>
              <w:rPr>
                <w:rFonts w:ascii="Times New Roman" w:hAnsi="Times New Roman" w:eastAsia="Times New Roman" w:cs="Times New Roman"/>
                <w:sz w:val="24"/>
              </w:rPr>
              <w:t>spec004-vilao</w:t>
            </w:r>
          </w:p>
        </w:tc>
        <w:tc>
          <w:tcPr>
            <w:tcW w:w="1814" w:type="dxa"/>
          </w:tcPr>
          <w:p w14:paraId="639AED27">
            <w:pPr>
              <w:spacing w:after="40" w:line="240" w:lineRule="auto"/>
            </w:pPr>
            <w:r>
              <w:rPr>
                <w:rFonts w:ascii="Times New Roman" w:hAnsi="Times New Roman" w:eastAsia="Times New Roman" w:cs="Times New Roman"/>
                <w:sz w:val="24"/>
              </w:rPr>
              <w:t>unetpp_efficientnetv2</w:t>
            </w:r>
          </w:p>
        </w:tc>
        <w:tc>
          <w:tcPr>
            <w:tcW w:w="1814" w:type="dxa"/>
          </w:tcPr>
          <w:p w14:paraId="5F8AD575">
            <w:pPr>
              <w:spacing w:after="40" w:line="240" w:lineRule="auto"/>
            </w:pPr>
            <w:r>
              <w:rPr>
                <w:rFonts w:ascii="Times New Roman" w:hAnsi="Times New Roman" w:eastAsia="Times New Roman" w:cs="Times New Roman"/>
                <w:sz w:val="24"/>
              </w:rPr>
              <w:t>vi</w:t>
            </w:r>
          </w:p>
        </w:tc>
        <w:tc>
          <w:tcPr>
            <w:tcW w:w="1814" w:type="dxa"/>
          </w:tcPr>
          <w:p w14:paraId="2C571AA0">
            <w:pPr>
              <w:spacing w:after="40" w:line="240" w:lineRule="auto"/>
            </w:pPr>
            <w:r>
              <w:rPr>
                <w:rFonts w:ascii="Times New Roman" w:hAnsi="Times New Roman" w:eastAsia="Times New Roman" w:cs="Times New Roman"/>
                <w:sz w:val="24"/>
              </w:rPr>
              <w:t>vilao / deepseek-v4.1-flash</w:t>
            </w:r>
          </w:p>
        </w:tc>
        <w:tc>
          <w:tcPr>
            <w:tcW w:w="1814" w:type="dxa"/>
          </w:tcPr>
          <w:p w14:paraId="043BA593">
            <w:pPr>
              <w:spacing w:after="40" w:line="240" w:lineRule="auto"/>
            </w:pPr>
            <w:r>
              <w:rPr>
                <w:rFonts w:ascii="Times New Roman" w:hAnsi="Times New Roman" w:eastAsia="Times New Roman" w:cs="Times New Roman"/>
                <w:sz w:val="24"/>
              </w:rPr>
              <w:t>28</w:t>
            </w:r>
          </w:p>
        </w:tc>
      </w:tr>
      <w:tr w14:paraId="4A1B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78386F2">
            <w:pPr>
              <w:spacing w:after="40" w:line="240" w:lineRule="auto"/>
            </w:pPr>
            <w:r>
              <w:rPr>
                <w:rFonts w:ascii="Times New Roman" w:hAnsi="Times New Roman" w:eastAsia="Times New Roman" w:cs="Times New Roman"/>
                <w:sz w:val="24"/>
              </w:rPr>
              <w:t>spec004-live</w:t>
            </w:r>
          </w:p>
        </w:tc>
        <w:tc>
          <w:tcPr>
            <w:tcW w:w="1814" w:type="dxa"/>
          </w:tcPr>
          <w:p w14:paraId="25542F54">
            <w:pPr>
              <w:spacing w:after="40" w:line="240" w:lineRule="auto"/>
            </w:pPr>
            <w:r>
              <w:rPr>
                <w:rFonts w:ascii="Times New Roman" w:hAnsi="Times New Roman" w:eastAsia="Times New Roman" w:cs="Times New Roman"/>
                <w:sz w:val="24"/>
              </w:rPr>
              <w:t>unetpp_efficientnetv2</w:t>
            </w:r>
          </w:p>
        </w:tc>
        <w:tc>
          <w:tcPr>
            <w:tcW w:w="1814" w:type="dxa"/>
          </w:tcPr>
          <w:p w14:paraId="4C79EBD3">
            <w:pPr>
              <w:spacing w:after="40" w:line="240" w:lineRule="auto"/>
            </w:pPr>
            <w:r>
              <w:rPr>
                <w:rFonts w:ascii="Times New Roman" w:hAnsi="Times New Roman" w:eastAsia="Times New Roman" w:cs="Times New Roman"/>
                <w:sz w:val="24"/>
              </w:rPr>
              <w:t>vi</w:t>
            </w:r>
          </w:p>
        </w:tc>
        <w:tc>
          <w:tcPr>
            <w:tcW w:w="1814" w:type="dxa"/>
          </w:tcPr>
          <w:p w14:paraId="3C0DFCA4">
            <w:pPr>
              <w:spacing w:after="40" w:line="240" w:lineRule="auto"/>
            </w:pPr>
            <w:r>
              <w:rPr>
                <w:rFonts w:ascii="Times New Roman" w:hAnsi="Times New Roman" w:eastAsia="Times New Roman" w:cs="Times New Roman"/>
                <w:sz w:val="24"/>
              </w:rPr>
              <w:t>openrouter / anthropic/claude-sonnet-5.5</w:t>
            </w:r>
          </w:p>
        </w:tc>
        <w:tc>
          <w:tcPr>
            <w:tcW w:w="1814" w:type="dxa"/>
          </w:tcPr>
          <w:p w14:paraId="65F9B707">
            <w:pPr>
              <w:spacing w:after="40" w:line="240" w:lineRule="auto"/>
            </w:pPr>
            <w:r>
              <w:rPr>
                <w:rFonts w:ascii="Times New Roman" w:hAnsi="Times New Roman" w:eastAsia="Times New Roman" w:cs="Times New Roman"/>
                <w:sz w:val="24"/>
              </w:rPr>
              <w:t>1</w:t>
            </w:r>
          </w:p>
        </w:tc>
      </w:tr>
      <w:tr w14:paraId="754D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310946C">
            <w:pPr>
              <w:spacing w:after="40" w:line="240" w:lineRule="auto"/>
            </w:pPr>
            <w:r>
              <w:rPr>
                <w:rFonts w:ascii="Times New Roman" w:hAnsi="Times New Roman" w:eastAsia="Times New Roman" w:cs="Times New Roman"/>
                <w:sz w:val="24"/>
              </w:rPr>
              <w:t>spec004-real</w:t>
            </w:r>
          </w:p>
        </w:tc>
        <w:tc>
          <w:tcPr>
            <w:tcW w:w="1814" w:type="dxa"/>
          </w:tcPr>
          <w:p w14:paraId="5C617850">
            <w:pPr>
              <w:spacing w:after="40" w:line="240" w:lineRule="auto"/>
            </w:pPr>
            <w:r>
              <w:rPr>
                <w:rFonts w:ascii="Times New Roman" w:hAnsi="Times New Roman" w:eastAsia="Times New Roman" w:cs="Times New Roman"/>
                <w:sz w:val="24"/>
              </w:rPr>
              <w:t>classical_baseline</w:t>
            </w:r>
          </w:p>
        </w:tc>
        <w:tc>
          <w:tcPr>
            <w:tcW w:w="1814" w:type="dxa"/>
          </w:tcPr>
          <w:p w14:paraId="59EE1E3C">
            <w:pPr>
              <w:spacing w:after="40" w:line="240" w:lineRule="auto"/>
            </w:pPr>
            <w:r>
              <w:rPr>
                <w:rFonts w:ascii="Times New Roman" w:hAnsi="Times New Roman" w:eastAsia="Times New Roman" w:cs="Times New Roman"/>
                <w:sz w:val="24"/>
              </w:rPr>
              <w:t>vi</w:t>
            </w:r>
          </w:p>
        </w:tc>
        <w:tc>
          <w:tcPr>
            <w:tcW w:w="1814" w:type="dxa"/>
          </w:tcPr>
          <w:p w14:paraId="57E88D14">
            <w:pPr>
              <w:spacing w:after="40" w:line="240" w:lineRule="auto"/>
            </w:pPr>
            <w:r>
              <w:rPr>
                <w:rFonts w:ascii="Times New Roman" w:hAnsi="Times New Roman" w:eastAsia="Times New Roman" w:cs="Times New Roman"/>
                <w:sz w:val="24"/>
              </w:rPr>
              <w:t>anthropic / claude-sonnet-5-5</w:t>
            </w:r>
          </w:p>
        </w:tc>
        <w:tc>
          <w:tcPr>
            <w:tcW w:w="1814" w:type="dxa"/>
          </w:tcPr>
          <w:p w14:paraId="1BAD1AE7">
            <w:pPr>
              <w:spacing w:after="40" w:line="240" w:lineRule="auto"/>
            </w:pPr>
            <w:r>
              <w:rPr>
                <w:rFonts w:ascii="Times New Roman" w:hAnsi="Times New Roman" w:eastAsia="Times New Roman" w:cs="Times New Roman"/>
                <w:sz w:val="24"/>
              </w:rPr>
              <w:t>1</w:t>
            </w:r>
          </w:p>
        </w:tc>
      </w:tr>
      <w:tr w14:paraId="24435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47C01F1">
            <w:pPr>
              <w:spacing w:after="40" w:line="240" w:lineRule="auto"/>
            </w:pPr>
            <w:r>
              <w:rPr>
                <w:rFonts w:ascii="Times New Roman" w:hAnsi="Times New Roman" w:eastAsia="Times New Roman" w:cs="Times New Roman"/>
                <w:sz w:val="24"/>
              </w:rPr>
              <w:t>smoke-dl</w:t>
            </w:r>
          </w:p>
        </w:tc>
        <w:tc>
          <w:tcPr>
            <w:tcW w:w="1814" w:type="dxa"/>
          </w:tcPr>
          <w:p w14:paraId="7339A863">
            <w:pPr>
              <w:spacing w:after="40" w:line="240" w:lineRule="auto"/>
            </w:pPr>
            <w:r>
              <w:rPr>
                <w:rFonts w:ascii="Times New Roman" w:hAnsi="Times New Roman" w:eastAsia="Times New Roman" w:cs="Times New Roman"/>
                <w:sz w:val="24"/>
              </w:rPr>
              <w:t>comic_text_detector</w:t>
            </w:r>
          </w:p>
        </w:tc>
        <w:tc>
          <w:tcPr>
            <w:tcW w:w="1814" w:type="dxa"/>
          </w:tcPr>
          <w:p w14:paraId="55DF4795">
            <w:pPr>
              <w:spacing w:after="40" w:line="240" w:lineRule="auto"/>
            </w:pPr>
            <w:r>
              <w:rPr>
                <w:rFonts w:ascii="Times New Roman" w:hAnsi="Times New Roman" w:eastAsia="Times New Roman" w:cs="Times New Roman"/>
                <w:sz w:val="24"/>
              </w:rPr>
              <w:t>vi</w:t>
            </w:r>
          </w:p>
        </w:tc>
        <w:tc>
          <w:tcPr>
            <w:tcW w:w="1814" w:type="dxa"/>
          </w:tcPr>
          <w:p w14:paraId="1D199D1C">
            <w:pPr>
              <w:spacing w:after="40" w:line="240" w:lineRule="auto"/>
            </w:pPr>
            <w:r>
              <w:rPr>
                <w:rFonts w:ascii="Times New Roman" w:hAnsi="Times New Roman" w:eastAsia="Times New Roman" w:cs="Times New Roman"/>
                <w:sz w:val="24"/>
              </w:rPr>
              <w:t>openai / gpt-4o-mini</w:t>
            </w:r>
          </w:p>
        </w:tc>
        <w:tc>
          <w:tcPr>
            <w:tcW w:w="1814" w:type="dxa"/>
          </w:tcPr>
          <w:p w14:paraId="023BB468">
            <w:pPr>
              <w:spacing w:after="40" w:line="240" w:lineRule="auto"/>
            </w:pPr>
            <w:r>
              <w:rPr>
                <w:rFonts w:ascii="Times New Roman" w:hAnsi="Times New Roman" w:eastAsia="Times New Roman" w:cs="Times New Roman"/>
                <w:sz w:val="24"/>
              </w:rPr>
              <w:t>1</w:t>
            </w:r>
          </w:p>
        </w:tc>
      </w:tr>
      <w:tr w14:paraId="2374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D4BDDD9">
            <w:pPr>
              <w:spacing w:after="40" w:line="240" w:lineRule="auto"/>
            </w:pPr>
            <w:r>
              <w:rPr>
                <w:rFonts w:ascii="Times New Roman" w:hAnsi="Times New Roman" w:eastAsia="Times New Roman" w:cs="Times New Roman"/>
                <w:sz w:val="24"/>
              </w:rPr>
              <w:t>smoke-translate</w:t>
            </w:r>
          </w:p>
        </w:tc>
        <w:tc>
          <w:tcPr>
            <w:tcW w:w="1814" w:type="dxa"/>
          </w:tcPr>
          <w:p w14:paraId="49A186A8">
            <w:pPr>
              <w:spacing w:after="40" w:line="240" w:lineRule="auto"/>
            </w:pPr>
            <w:r>
              <w:rPr>
                <w:rFonts w:ascii="Times New Roman" w:hAnsi="Times New Roman" w:eastAsia="Times New Roman" w:cs="Times New Roman"/>
                <w:sz w:val="24"/>
              </w:rPr>
              <w:t>classical_baseline</w:t>
            </w:r>
          </w:p>
        </w:tc>
        <w:tc>
          <w:tcPr>
            <w:tcW w:w="1814" w:type="dxa"/>
          </w:tcPr>
          <w:p w14:paraId="2C70ACDD">
            <w:pPr>
              <w:spacing w:after="40" w:line="240" w:lineRule="auto"/>
            </w:pPr>
            <w:r>
              <w:rPr>
                <w:rFonts w:ascii="Times New Roman" w:hAnsi="Times New Roman" w:eastAsia="Times New Roman" w:cs="Times New Roman"/>
                <w:sz w:val="24"/>
              </w:rPr>
              <w:t>vi</w:t>
            </w:r>
          </w:p>
        </w:tc>
        <w:tc>
          <w:tcPr>
            <w:tcW w:w="1814" w:type="dxa"/>
          </w:tcPr>
          <w:p w14:paraId="7773492F">
            <w:pPr>
              <w:spacing w:after="40" w:line="240" w:lineRule="auto"/>
            </w:pPr>
            <w:r>
              <w:rPr>
                <w:rFonts w:ascii="Times New Roman" w:hAnsi="Times New Roman" w:eastAsia="Times New Roman" w:cs="Times New Roman"/>
                <w:sz w:val="24"/>
              </w:rPr>
              <w:t>openai / gpt-4o-mini</w:t>
            </w:r>
          </w:p>
        </w:tc>
        <w:tc>
          <w:tcPr>
            <w:tcW w:w="1814" w:type="dxa"/>
          </w:tcPr>
          <w:p w14:paraId="683EDCBA">
            <w:pPr>
              <w:spacing w:after="40" w:line="240" w:lineRule="auto"/>
            </w:pPr>
            <w:r>
              <w:rPr>
                <w:rFonts w:ascii="Times New Roman" w:hAnsi="Times New Roman" w:eastAsia="Times New Roman" w:cs="Times New Roman"/>
                <w:sz w:val="24"/>
              </w:rPr>
              <w:t>1</w:t>
            </w:r>
          </w:p>
        </w:tc>
      </w:tr>
    </w:tbl>
    <w:p w14:paraId="1AA1EA3B">
      <w:pPr>
        <w:spacing w:after="120"/>
      </w:pPr>
    </w:p>
    <w:p w14:paraId="200654DF">
      <w:pPr>
        <w:pStyle w:val="3"/>
        <w:pageBreakBefore w:val="0"/>
        <w:spacing w:before="240" w:after="120" w:line="312" w:lineRule="auto"/>
      </w:pPr>
      <w:r>
        <w:rPr>
          <w:rFonts w:ascii="Times New Roman" w:hAnsi="Times New Roman" w:eastAsia="Times New Roman" w:cs="Times New Roman"/>
          <w:b/>
          <w:i w:val="0"/>
          <w:color w:val="000000"/>
          <w:sz w:val="28"/>
        </w:rPr>
        <w:t>4.7. Giao diện phần mềm và hướng dẫn thực thi</w:t>
      </w:r>
    </w:p>
    <w:p w14:paraId="5EC5DD3C">
      <w:pPr>
        <w:spacing w:after="40"/>
      </w:pPr>
      <w:r>
        <w:rPr>
          <w:rFonts w:ascii="Times New Roman" w:hAnsi="Times New Roman" w:eastAsia="Times New Roman" w:cs="Times New Roman"/>
          <w:b w:val="0"/>
          <w:i/>
          <w:color w:val="606060"/>
          <w:sz w:val="22"/>
        </w:rPr>
        <w:t>Người viết: [TV1]   ·   Nguồn: README.md; src/manga_text_seg/cli.py; web-ui/index.html</w:t>
      </w:r>
    </w:p>
    <w:p w14:paraId="7BED9E9B">
      <w:pPr>
        <w:spacing w:after="120"/>
      </w:pPr>
      <w:r>
        <w:rPr>
          <w:rFonts w:ascii="Times New Roman" w:hAnsi="Times New Roman" w:eastAsia="Times New Roman" w:cs="Times New Roman"/>
          <w:b w:val="0"/>
          <w:i/>
          <w:color w:val="A03010"/>
          <w:sz w:val="22"/>
        </w:rPr>
        <w:t>⚠ Ảnh chụp giao diện web demo + hướng dẫn chạy từng bước. Ghi rõ demo chạy trên máy người trình bày, mở browser tại loopback.</w:t>
      </w:r>
    </w:p>
    <w:p w14:paraId="15209B6A">
      <w:pPr>
        <w:spacing w:after="0"/>
      </w:pPr>
      <w:r>
        <w:rPr>
          <w:rFonts w:ascii="Consolas" w:hAnsi="Consolas" w:eastAsia="Consolas" w:cs="Consolas"/>
          <w:b w:val="0"/>
          <w:i w:val="0"/>
          <w:sz w:val="22"/>
        </w:rPr>
        <w:t>uv sync</w:t>
      </w:r>
    </w:p>
    <w:p w14:paraId="07081E9A">
      <w:pPr>
        <w:spacing w:after="0"/>
      </w:pPr>
      <w:r>
        <w:rPr>
          <w:rFonts w:ascii="Consolas" w:hAnsi="Consolas" w:eastAsia="Consolas" w:cs="Consolas"/>
          <w:b w:val="0"/>
          <w:i w:val="0"/>
          <w:sz w:val="22"/>
        </w:rPr>
        <w:t>manga-text-seg run --config configs/segmentation.json --method adaptive</w:t>
      </w:r>
    </w:p>
    <w:p w14:paraId="43E70575">
      <w:pPr>
        <w:spacing w:after="0"/>
      </w:pPr>
      <w:r>
        <w:rPr>
          <w:rFonts w:ascii="Consolas" w:hAnsi="Consolas" w:eastAsia="Consolas" w:cs="Consolas"/>
          <w:b w:val="0"/>
          <w:i w:val="0"/>
          <w:sz w:val="22"/>
        </w:rPr>
        <w:t>manga-text-seg status --config configs/dl.json</w:t>
      </w:r>
    </w:p>
    <w:p w14:paraId="108165CA">
      <w:pPr>
        <w:spacing w:after="0"/>
      </w:pPr>
      <w:r>
        <w:rPr>
          <w:rFonts w:ascii="Consolas" w:hAnsi="Consolas" w:eastAsia="Consolas" w:cs="Consolas"/>
          <w:b w:val="0"/>
          <w:i w:val="0"/>
          <w:sz w:val="22"/>
        </w:rPr>
        <w:t>manga-text-seg admit --config configs/dl.json --run &lt;run_id&gt; --method &lt;name&gt; &lt;hand-off&gt;/</w:t>
      </w:r>
    </w:p>
    <w:p w14:paraId="10188294">
      <w:pPr>
        <w:spacing w:after="0"/>
      </w:pPr>
      <w:r>
        <w:rPr>
          <w:rFonts w:ascii="Consolas" w:hAnsi="Consolas" w:eastAsia="Consolas" w:cs="Consolas"/>
          <w:b w:val="0"/>
          <w:i w:val="0"/>
          <w:sz w:val="22"/>
        </w:rPr>
        <w:t>manga-text-seg inpaint --config configs/inpainting.json --run spec003-main</w:t>
      </w:r>
    </w:p>
    <w:p w14:paraId="604959C0">
      <w:pPr>
        <w:spacing w:after="0"/>
      </w:pPr>
      <w:r>
        <w:rPr>
          <w:rFonts w:ascii="Consolas" w:hAnsi="Consolas" w:eastAsia="Consolas" w:cs="Consolas"/>
          <w:b w:val="0"/>
          <w:i w:val="0"/>
          <w:sz w:val="22"/>
        </w:rPr>
        <w:t>manga-text-seg boards --config configs/inpainting.json --run spec003-main</w:t>
      </w:r>
    </w:p>
    <w:p w14:paraId="6110DF7C">
      <w:pPr>
        <w:spacing w:after="0"/>
      </w:pPr>
      <w:r>
        <w:rPr>
          <w:rFonts w:ascii="Consolas" w:hAnsi="Consolas" w:eastAsia="Consolas" w:cs="Consolas"/>
          <w:b w:val="0"/>
          <w:i w:val="0"/>
          <w:sz w:val="22"/>
        </w:rPr>
        <w:t>manga-text-seg qualitative --config configs/inpainting.json --run spec003-main</w:t>
      </w:r>
    </w:p>
    <w:p w14:paraId="6B268910">
      <w:pPr>
        <w:spacing w:after="0"/>
      </w:pPr>
      <w:r>
        <w:rPr>
          <w:rFonts w:ascii="Consolas" w:hAnsi="Consolas" w:eastAsia="Consolas" w:cs="Consolas"/>
          <w:b w:val="0"/>
          <w:i w:val="0"/>
          <w:sz w:val="22"/>
        </w:rPr>
        <w:t>manga-text-seg translate --config configs/translation.json --run spec004-vilao</w:t>
      </w:r>
    </w:p>
    <w:p w14:paraId="4EC52CA6">
      <w:pPr>
        <w:spacing w:after="0"/>
      </w:pPr>
      <w:r>
        <w:rPr>
          <w:rFonts w:ascii="Consolas" w:hAnsi="Consolas" w:eastAsia="Consolas" w:cs="Consolas"/>
          <w:b w:val="0"/>
          <w:i w:val="0"/>
          <w:sz w:val="22"/>
        </w:rPr>
        <w:t>manga-text-seg serve</w:t>
      </w:r>
    </w:p>
    <w:p w14:paraId="082DBF97">
      <w:pPr>
        <w:spacing w:after="0"/>
      </w:pPr>
      <w:r>
        <w:rPr>
          <w:rFonts w:ascii="Consolas" w:hAnsi="Consolas" w:eastAsia="Consolas" w:cs="Consolas"/>
          <w:b w:val="0"/>
          <w:i w:val="0"/>
          <w:sz w:val="22"/>
        </w:rPr>
        <w:t>pytest -o addopts='' -q</w:t>
      </w:r>
    </w:p>
    <w:p w14:paraId="4CFED54B">
      <w:pPr>
        <w:pStyle w:val="2"/>
        <w:pageBreakBefore/>
        <w:spacing w:before="240" w:after="120" w:line="312" w:lineRule="auto"/>
      </w:pPr>
      <w:r>
        <w:rPr>
          <w:rFonts w:ascii="Times New Roman" w:hAnsi="Times New Roman" w:eastAsia="Times New Roman" w:cs="Times New Roman"/>
          <w:b/>
          <w:i w:val="0"/>
          <w:color w:val="000000"/>
          <w:sz w:val="30"/>
        </w:rPr>
        <w:t>PHẦN 5. KẾT LUẬN</w:t>
      </w:r>
    </w:p>
    <w:p w14:paraId="7063A23F">
      <w:pPr>
        <w:pStyle w:val="3"/>
        <w:pageBreakBefore w:val="0"/>
        <w:spacing w:before="240" w:after="120" w:line="312" w:lineRule="auto"/>
      </w:pPr>
      <w:r>
        <w:rPr>
          <w:rFonts w:ascii="Times New Roman" w:hAnsi="Times New Roman" w:eastAsia="Times New Roman" w:cs="Times New Roman"/>
          <w:b/>
          <w:i w:val="0"/>
          <w:color w:val="000000"/>
          <w:sz w:val="28"/>
        </w:rPr>
        <w:t>5.1. Đánh giá những kết quả đã thực hiện được</w:t>
      </w:r>
    </w:p>
    <w:p w14:paraId="6B977C51">
      <w:pPr>
        <w:spacing w:after="40"/>
      </w:pPr>
      <w:r>
        <w:rPr>
          <w:rFonts w:ascii="Times New Roman" w:hAnsi="Times New Roman" w:eastAsia="Times New Roman" w:cs="Times New Roman"/>
          <w:b w:val="0"/>
          <w:i/>
          <w:color w:val="606060"/>
          <w:sz w:val="22"/>
        </w:rPr>
        <w:t>Người viết: [CHUNG], TV1 chốt   ·   Nguồn: —</w:t>
      </w:r>
    </w:p>
    <w:p w14:paraId="17CB6A92">
      <w:pPr>
        <w:spacing w:after="120"/>
      </w:pPr>
      <w:r>
        <w:rPr>
          <w:rFonts w:ascii="Times New Roman" w:hAnsi="Times New Roman" w:eastAsia="Times New Roman" w:cs="Times New Roman"/>
          <w:b w:val="0"/>
          <w:i/>
          <w:color w:val="A03010"/>
          <w:sz w:val="22"/>
        </w:rPr>
        <w:t>⚠ Mỗi người 2–3 gạch đầu dòng cho phần mình, TV1 gộp và viết đoạn mở/đoạn kết. Kết luận kỹ thuật trung thực cần có: adaptive vượt comic-text-detector về IoU/F1 nhưng thua UNet++ — mà UNet++ nhiễm bẩn hoàn toàn nên không thể dùng để khẳng định ưu thế của học sâu.</w:t>
      </w:r>
    </w:p>
    <w:p w14:paraId="67996BB7">
      <w:pPr>
        <w:pStyle w:val="3"/>
        <w:pageBreakBefore w:val="0"/>
        <w:spacing w:before="240" w:after="120" w:line="312" w:lineRule="auto"/>
      </w:pPr>
      <w:r>
        <w:rPr>
          <w:rFonts w:ascii="Times New Roman" w:hAnsi="Times New Roman" w:eastAsia="Times New Roman" w:cs="Times New Roman"/>
          <w:b/>
          <w:i w:val="0"/>
          <w:color w:val="000000"/>
          <w:sz w:val="28"/>
        </w:rPr>
        <w:t>5.2. Định hướng phát triển</w:t>
      </w:r>
    </w:p>
    <w:p w14:paraId="1B69D991">
      <w:pPr>
        <w:spacing w:after="40"/>
      </w:pPr>
      <w:r>
        <w:rPr>
          <w:rFonts w:ascii="Times New Roman" w:hAnsi="Times New Roman" w:eastAsia="Times New Roman" w:cs="Times New Roman"/>
          <w:b w:val="0"/>
          <w:i/>
          <w:color w:val="606060"/>
          <w:sz w:val="22"/>
        </w:rPr>
        <w:t>Người viết: [CHUNG]   ·   Nguồn: —</w:t>
      </w:r>
    </w:p>
    <w:p w14:paraId="7DA84143">
      <w:pPr>
        <w:pStyle w:val="2"/>
        <w:pageBreakBefore/>
        <w:spacing w:before="240" w:after="120" w:line="312" w:lineRule="auto"/>
      </w:pPr>
      <w:r>
        <w:rPr>
          <w:rFonts w:ascii="Times New Roman" w:hAnsi="Times New Roman" w:eastAsia="Times New Roman" w:cs="Times New Roman"/>
          <w:b/>
          <w:i w:val="0"/>
          <w:color w:val="000000"/>
          <w:sz w:val="30"/>
        </w:rPr>
        <w:t>TÀI LIỆU THAM KHẢO</w:t>
      </w:r>
    </w:p>
    <w:p w14:paraId="1858D402">
      <w:pPr>
        <w:spacing w:after="120"/>
      </w:pPr>
      <w:r>
        <w:rPr>
          <w:rFonts w:ascii="Times New Roman" w:hAnsi="Times New Roman" w:eastAsia="Times New Roman" w:cs="Times New Roman"/>
          <w:b w:val="0"/>
          <w:i/>
          <w:color w:val="606060"/>
          <w:sz w:val="22"/>
        </w:rPr>
        <w:t>Giữ nguyên thứ tự tám tài liệu từ đề cương; mỗi tài liệu ghi rõ vị trí tham chiếu trong báo cáo.</w:t>
      </w:r>
    </w:p>
    <w:p w14:paraId="0E445C20">
      <w:pPr>
        <w:spacing w:after="80"/>
      </w:pPr>
      <w:r>
        <w:rPr>
          <w:rFonts w:ascii="Times New Roman" w:hAnsi="Times New Roman" w:eastAsia="Times New Roman" w:cs="Times New Roman"/>
          <w:b w:val="0"/>
          <w:i w:val="0"/>
          <w:sz w:val="26"/>
        </w:rPr>
        <w:t>[1] Sachdeva, R., Zisserman, A. (2024). The Manga Whisperer: Automatically Generating Transcriptions for Comics. CVPR 2024. — Phần 2.7.</w:t>
      </w:r>
    </w:p>
    <w:p w14:paraId="0BEFB29C">
      <w:pPr>
        <w:spacing w:after="80"/>
      </w:pPr>
      <w:r>
        <w:rPr>
          <w:rFonts w:ascii="Times New Roman" w:hAnsi="Times New Roman" w:eastAsia="Times New Roman" w:cs="Times New Roman"/>
          <w:b w:val="0"/>
          <w:i w:val="0"/>
          <w:sz w:val="26"/>
        </w:rPr>
        <w:t>[2] Hinami, R., Ishiwatari, S., Yasuda, K., Matsui, Y. (2021). Towards Fully Automated Manga Translation. AAAI 2021. — Phần 2.7, 4.6.</w:t>
      </w:r>
    </w:p>
    <w:p w14:paraId="42F4A9C9">
      <w:pPr>
        <w:spacing w:after="80"/>
      </w:pPr>
      <w:r>
        <w:rPr>
          <w:rFonts w:ascii="Times New Roman" w:hAnsi="Times New Roman" w:eastAsia="Times New Roman" w:cs="Times New Roman"/>
          <w:b w:val="0"/>
          <w:i w:val="0"/>
          <w:sz w:val="26"/>
        </w:rPr>
        <w:t>[3] Del Gobbo, J., Matuk Herrera, R. (2020). Unconstrained Text Detection in Manga: A New Dataset and Baseline. ECCVW 2020. — Phần 2.3, 4.1.</w:t>
      </w:r>
    </w:p>
    <w:p w14:paraId="41F29FB2">
      <w:pPr>
        <w:spacing w:after="80"/>
      </w:pPr>
      <w:r>
        <w:rPr>
          <w:rFonts w:ascii="Times New Roman" w:hAnsi="Times New Roman" w:eastAsia="Times New Roman" w:cs="Times New Roman"/>
          <w:b w:val="0"/>
          <w:i w:val="0"/>
          <w:sz w:val="26"/>
        </w:rPr>
        <w:t>[4] dmMaze / kha-white. comic-text-detector: Manga &amp; Comic text detection. GitHub (fork Ajatt-Tools/comic_text_detector). — Phần 2.4.</w:t>
      </w:r>
    </w:p>
    <w:p w14:paraId="0B76E963">
      <w:pPr>
        <w:spacing w:after="80"/>
      </w:pPr>
      <w:r>
        <w:rPr>
          <w:rFonts w:ascii="Times New Roman" w:hAnsi="Times New Roman" w:eastAsia="Times New Roman" w:cs="Times New Roman"/>
          <w:b w:val="0"/>
          <w:i w:val="0"/>
          <w:sz w:val="26"/>
        </w:rPr>
        <w:t>[5] ContemporaryCat (2025). Manga-Text-Segmentation (UNet++ EfficientNetV2 pretrained). GitHub. — Phần 2.5.</w:t>
      </w:r>
    </w:p>
    <w:p w14:paraId="03972EEA">
      <w:pPr>
        <w:spacing w:after="80"/>
      </w:pPr>
      <w:r>
        <w:rPr>
          <w:rFonts w:ascii="Times New Roman" w:hAnsi="Times New Roman" w:eastAsia="Times New Roman" w:cs="Times New Roman"/>
          <w:b w:val="0"/>
          <w:i w:val="0"/>
          <w:sz w:val="26"/>
        </w:rPr>
        <w:t>[6] kha-white. manga-ocr: Japanese OCR for manga. GitHub. — Phần 2.7, 4.6.</w:t>
      </w:r>
    </w:p>
    <w:p w14:paraId="3F9194D5">
      <w:pPr>
        <w:spacing w:after="80"/>
      </w:pPr>
      <w:r>
        <w:rPr>
          <w:rFonts w:ascii="Times New Roman" w:hAnsi="Times New Roman" w:eastAsia="Times New Roman" w:cs="Times New Roman"/>
          <w:b w:val="0"/>
          <w:i w:val="0"/>
          <w:sz w:val="26"/>
        </w:rPr>
        <w:t>[7] zyddnys. manga-image-translator. GitHub — nguồn module render text dùng trong demo. — Phần 3.6.</w:t>
      </w:r>
    </w:p>
    <w:p w14:paraId="6BB8396D">
      <w:pPr>
        <w:spacing w:after="80"/>
      </w:pPr>
      <w:r>
        <w:rPr>
          <w:rFonts w:ascii="Times New Roman" w:hAnsi="Times New Roman" w:eastAsia="Times New Roman" w:cs="Times New Roman"/>
          <w:b w:val="0"/>
          <w:i w:val="0"/>
          <w:sz w:val="26"/>
        </w:rPr>
        <w:t>[8] Gonzalez, R. C., Woods, R. E. Digital Image Processing. — Phần 2.2.</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51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617</Words>
  <Characters>3072</Characters>
  <Lines>0</Lines>
  <Paragraphs>0</Paragraphs>
  <TotalTime>2</TotalTime>
  <ScaleCrop>false</ScaleCrop>
  <LinksUpToDate>false</LinksUpToDate>
  <CharactersWithSpaces>3539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Khung sinh từ tools/build_report_docx.py. Nội dung chi tiết đọc ở REPORT-OUTLINE.md.</dc:description>
  <cp:lastModifiedBy>NamOreoo</cp:lastModifiedBy>
  <dcterms:modified xsi:type="dcterms:W3CDTF">2026-10-14T09:08:22Z</dcterms:modified>
  <dc:title>Báo cáo cuối kỳ — Xử lý ảnh số — Nhóm 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eyJoZGlkIjoiNmQ1YjhmMWVjZjg3OTY3MzQ2OTA2NmI2YTM1Y2RjMDYiLCJ1c2VySWQiOiIxMzc0NDA3MjAzNTU5In0=</vt:lpwstr>
  </property>
  <property fmtid="{D5CDD505-2E9C-101B-9397-08002B2CF9AE}" pid="3" name="KSOProductBuildVer">
    <vt:lpwstr>1066-12.1.0.29162</vt:lpwstr>
  </property>
  <property fmtid="{D5CDD505-2E9C-101B-9397-08002B2CF9AE}" pid="4" name="ICV">
    <vt:lpwstr>3BBBDFBD239D4BA481D53EFB5CD73B5F_12</vt:lpwstr>
  </property>
</Properties>
</file>