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A7" w:rsidRDefault="00755BA7" w:rsidP="00755B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QPR was founded in 1886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52525"/>
          <w:sz w:val="17"/>
          <w:szCs w:val="17"/>
          <w:vertAlign w:val="superscript"/>
        </w:rPr>
        <w:instrText xml:space="preserve"> HYPERLINK "http://en.wikipedia.org/wiki/History_of_Queens_Park_Rangers_F.C." \l "cite_note-2" </w:instrText>
      </w:r>
      <w:r>
        <w:rPr>
          <w:rFonts w:ascii="Arial" w:hAnsi="Arial" w:cs="Arial"/>
          <w:color w:val="252525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u w:val="none"/>
          <w:vertAlign w:val="superscript"/>
        </w:rPr>
        <w:t>[2]</w:t>
      </w:r>
      <w:r>
        <w:rPr>
          <w:rFonts w:ascii="Arial" w:hAnsi="Arial" w:cs="Arial"/>
          <w:color w:val="252525"/>
          <w:sz w:val="17"/>
          <w:szCs w:val="17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when a team known as St Jude's (founded 1884) merged with Christchurch Rangers (founded 1882). The resulting team was called Queens Park Rangers, because most of the players came from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Queen's Park (London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Queens Park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area of North-West London. QPR became a professional team in 1889 and played their home games in nearly 20 different stadia (a league record), before permanently settling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Loftus Roa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Loftus Road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 1917 (although the team briefly played at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White City Stadiu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White City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between 1931–32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1962–63 in English footbal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1962–63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 the hope of attracting larger crowds).</w:t>
      </w:r>
      <w:hyperlink r:id="rId8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</w:p>
    <w:p w:rsidR="00755BA7" w:rsidRDefault="00755BA7" w:rsidP="00755B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Queens Park Rangers played on two grounds within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Park Roy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Park Royal</w:t>
        </w:r>
      </w:hyperlink>
      <w:r>
        <w:rPr>
          <w:rFonts w:ascii="Arial" w:hAnsi="Arial" w:cs="Arial"/>
          <w:color w:val="252525"/>
          <w:sz w:val="21"/>
          <w:szCs w:val="21"/>
        </w:rPr>
        <w:t>. The first was the Horse Ring, the site of the now-demolished Guinness Brewery, on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Royal Agricultural Society of Englan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Royal Agricultural Society</w:t>
        </w:r>
      </w:hyperlink>
      <w:r>
        <w:rPr>
          <w:rFonts w:ascii="Arial" w:hAnsi="Arial" w:cs="Arial"/>
          <w:color w:val="252525"/>
          <w:sz w:val="21"/>
          <w:szCs w:val="21"/>
        </w:rPr>
        <w:t>'s show grounds from 1904 to 1907 which had a capacity of 40,000. When the Society sold the grounds in 1907, QPR moved to the Park Royal Ground, 400 yards south, an almost exact replica 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Ayresome Par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Ayresome Park</w:t>
        </w:r>
      </w:hyperlink>
      <w:r>
        <w:rPr>
          <w:rFonts w:ascii="Arial" w:hAnsi="Arial" w:cs="Arial"/>
          <w:color w:val="252525"/>
          <w:sz w:val="21"/>
          <w:szCs w:val="21"/>
        </w:rPr>
        <w:t>, with a capacity of 60,000. The club were forced to move out in February 1915 as the ground was taken over by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British Arm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Army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13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</w:p>
    <w:p w:rsidR="00755BA7" w:rsidRDefault="00755BA7" w:rsidP="00755B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QPR were promoted as champions of Division 3 South in the 1947–48 season.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Dave Mangnal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Dave Mangnall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was the manager as Rangers enjoyed 4 seasons in the Second division, being relegated in 1951–52.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Tony Ingha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Tony Ingham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was signed from Leeds United and went on to make most ever league appearances for QPR (519).</w:t>
      </w:r>
    </w:p>
    <w:p w:rsidR="00755BA7" w:rsidRDefault="00755BA7" w:rsidP="00755B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Prior to the start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1959–60 in English footbal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1959–60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season saw the arrival of arguably the club's greatest ever manager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hyperlink r:id="rId17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Alec Stoc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Alec Stock</w:t>
        </w:r>
      </w:hyperlink>
      <w:r>
        <w:rPr>
          <w:rFonts w:ascii="Arial" w:hAnsi="Arial" w:cs="Arial"/>
          <w:color w:val="252525"/>
          <w:sz w:val="21"/>
          <w:szCs w:val="21"/>
        </w:rPr>
        <w:t>.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1960–61 in English footbal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1960–61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season saw QPR achieve their biggest win to date – 9–2 vs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" w:tooltip="Tranmere Rovers F.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Tranmere Rovers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 a Division 3 match. In time, Stock, with the advent as Chairman in the mid-60s 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" w:tooltip="Jim Gregory (football chairman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Jim Gregory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helped to achieve a total transformation of the club and its surroundings.</w:t>
      </w:r>
    </w:p>
    <w:p w:rsidR="00BE5507" w:rsidRDefault="00BE5507">
      <w:bookmarkStart w:id="0" w:name="_GoBack"/>
      <w:bookmarkEnd w:id="0"/>
    </w:p>
    <w:sectPr w:rsidR="00BE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42"/>
    <w:rsid w:val="00755BA7"/>
    <w:rsid w:val="00BE1742"/>
    <w:rsid w:val="00B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91E22-1436-461E-A874-17F96D91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5BA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5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ry_of_Queens_Park_Rangers_F.C." TargetMode="External"/><Relationship Id="rId13" Type="http://schemas.openxmlformats.org/officeDocument/2006/relationships/hyperlink" Target="http://en.wikipedia.org/wiki/History_of_Queens_Park_Rangers_F.C." TargetMode="External"/><Relationship Id="rId18" Type="http://schemas.openxmlformats.org/officeDocument/2006/relationships/hyperlink" Target="http://en.wikipedia.org/wiki/Alec_Stoc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Jim_Gregory_(football_chairman)" TargetMode="External"/><Relationship Id="rId7" Type="http://schemas.openxmlformats.org/officeDocument/2006/relationships/hyperlink" Target="http://en.wikipedia.org/wiki/1962%E2%80%9363_in_English_football" TargetMode="External"/><Relationship Id="rId12" Type="http://schemas.openxmlformats.org/officeDocument/2006/relationships/hyperlink" Target="http://en.wikipedia.org/wiki/British_Army" TargetMode="External"/><Relationship Id="rId17" Type="http://schemas.openxmlformats.org/officeDocument/2006/relationships/hyperlink" Target="http://en.wikipedia.org/wiki/History_of_Queens_Park_Rangers_F.C.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1959%E2%80%9360_in_English_football" TargetMode="External"/><Relationship Id="rId20" Type="http://schemas.openxmlformats.org/officeDocument/2006/relationships/hyperlink" Target="http://en.wikipedia.org/wiki/Tranmere_Rovers_F.C.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White_City_Stadium" TargetMode="External"/><Relationship Id="rId11" Type="http://schemas.openxmlformats.org/officeDocument/2006/relationships/hyperlink" Target="http://en.wikipedia.org/wiki/Ayresome_Park" TargetMode="External"/><Relationship Id="rId5" Type="http://schemas.openxmlformats.org/officeDocument/2006/relationships/hyperlink" Target="http://en.wikipedia.org/wiki/Loftus_Road" TargetMode="External"/><Relationship Id="rId15" Type="http://schemas.openxmlformats.org/officeDocument/2006/relationships/hyperlink" Target="http://en.wikipedia.org/wiki/Tony_Ingha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Royal_Agricultural_Society_of_England" TargetMode="External"/><Relationship Id="rId19" Type="http://schemas.openxmlformats.org/officeDocument/2006/relationships/hyperlink" Target="http://en.wikipedia.org/wiki/1960%E2%80%9361_in_English_football" TargetMode="External"/><Relationship Id="rId4" Type="http://schemas.openxmlformats.org/officeDocument/2006/relationships/hyperlink" Target="http://en.wikipedia.org/wiki/Queen%27s_Park_(London)" TargetMode="External"/><Relationship Id="rId9" Type="http://schemas.openxmlformats.org/officeDocument/2006/relationships/hyperlink" Target="http://en.wikipedia.org/wiki/Park_Royal" TargetMode="External"/><Relationship Id="rId14" Type="http://schemas.openxmlformats.org/officeDocument/2006/relationships/hyperlink" Target="http://en.wikipedia.org/wiki/Dave_Mangnal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3</cp:revision>
  <dcterms:created xsi:type="dcterms:W3CDTF">2014-12-19T08:32:00Z</dcterms:created>
  <dcterms:modified xsi:type="dcterms:W3CDTF">2014-12-19T08:32:00Z</dcterms:modified>
</cp:coreProperties>
</file>