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A81" w:rsidRDefault="00906A81" w:rsidP="00906A8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实验二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需求分析</w:t>
      </w:r>
      <w:r>
        <w:rPr>
          <w:rFonts w:hint="eastAsia"/>
          <w:b/>
          <w:sz w:val="32"/>
          <w:szCs w:val="32"/>
        </w:rPr>
        <w:t>1-</w:t>
      </w:r>
      <w:r>
        <w:rPr>
          <w:rFonts w:hint="eastAsia"/>
          <w:b/>
          <w:sz w:val="32"/>
          <w:szCs w:val="32"/>
        </w:rPr>
        <w:t>结构化需求分析</w:t>
      </w:r>
    </w:p>
    <w:p w:rsidR="00906A81" w:rsidRDefault="00906A81" w:rsidP="00906A81">
      <w:pPr>
        <w:tabs>
          <w:tab w:val="num" w:pos="480"/>
        </w:tabs>
        <w:ind w:left="480" w:hanging="48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  <w:r>
        <w:rPr>
          <w:b/>
          <w:sz w:val="28"/>
          <w:szCs w:val="28"/>
        </w:rPr>
        <w:t xml:space="preserve"> </w:t>
      </w:r>
    </w:p>
    <w:p w:rsidR="00906A81" w:rsidRPr="00B87181" w:rsidRDefault="00906A81" w:rsidP="00906A81">
      <w:pPr>
        <w:tabs>
          <w:tab w:val="num" w:pos="1080"/>
        </w:tabs>
        <w:snapToGrid w:val="0"/>
        <w:ind w:firstLineChars="192" w:firstLine="538"/>
        <w:rPr>
          <w:sz w:val="28"/>
        </w:rPr>
      </w:pPr>
      <w:r w:rsidRPr="00B87181">
        <w:rPr>
          <w:rFonts w:hint="eastAsia"/>
          <w:sz w:val="28"/>
        </w:rPr>
        <w:t>熟悉</w:t>
      </w:r>
      <w:r w:rsidRPr="00B87181">
        <w:rPr>
          <w:rFonts w:hint="eastAsia"/>
          <w:sz w:val="28"/>
        </w:rPr>
        <w:t>Rational Rose</w:t>
      </w:r>
      <w:r w:rsidR="000839C5">
        <w:rPr>
          <w:rFonts w:hint="eastAsia"/>
          <w:sz w:val="28"/>
        </w:rPr>
        <w:t>、</w:t>
      </w:r>
      <w:r w:rsidRPr="00B87181">
        <w:rPr>
          <w:rFonts w:hint="eastAsia"/>
          <w:sz w:val="28"/>
        </w:rPr>
        <w:t xml:space="preserve">MS </w:t>
      </w:r>
      <w:proofErr w:type="spellStart"/>
      <w:r w:rsidRPr="00B87181">
        <w:rPr>
          <w:rFonts w:hint="eastAsia"/>
          <w:sz w:val="28"/>
        </w:rPr>
        <w:t>visio</w:t>
      </w:r>
      <w:proofErr w:type="spellEnd"/>
      <w:r w:rsidR="000839C5">
        <w:rPr>
          <w:rFonts w:hint="eastAsia"/>
          <w:sz w:val="28"/>
        </w:rPr>
        <w:t>或</w:t>
      </w:r>
      <w:r w:rsidR="000839C5">
        <w:rPr>
          <w:rFonts w:hint="eastAsia"/>
          <w:sz w:val="28"/>
        </w:rPr>
        <w:t>Process Online</w:t>
      </w:r>
      <w:bookmarkStart w:id="0" w:name="_GoBack"/>
      <w:bookmarkEnd w:id="0"/>
      <w:r w:rsidRPr="00B87181">
        <w:rPr>
          <w:rFonts w:hint="eastAsia"/>
          <w:sz w:val="28"/>
        </w:rPr>
        <w:t>等建模工具，在可行性分析的基础上，对小组实验课题进行需求分析，编写需求规格说明书，提交实验报告。由于理论课授课进度原因，本环节实验分为两个子阶段——结构化需求分析和面向对象的需求分析两阶段完成。</w:t>
      </w:r>
    </w:p>
    <w:p w:rsidR="00906A81" w:rsidRPr="00B87181" w:rsidRDefault="00906A81" w:rsidP="00906A81">
      <w:pPr>
        <w:tabs>
          <w:tab w:val="num" w:pos="1080"/>
        </w:tabs>
        <w:snapToGrid w:val="0"/>
        <w:ind w:firstLineChars="192" w:firstLine="538"/>
        <w:rPr>
          <w:sz w:val="28"/>
        </w:rPr>
      </w:pPr>
      <w:r w:rsidRPr="00B87181"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 w:rsidRPr="00B87181">
        <w:rPr>
          <w:rFonts w:hint="eastAsia"/>
          <w:sz w:val="28"/>
        </w:rPr>
        <w:t>结构化需求分析：需完成</w:t>
      </w:r>
      <w:r>
        <w:rPr>
          <w:rFonts w:hint="eastAsia"/>
          <w:sz w:val="28"/>
        </w:rPr>
        <w:t>系统流程图设计、数据流图设计、</w:t>
      </w:r>
      <w:r w:rsidRPr="00B87181">
        <w:rPr>
          <w:rFonts w:hint="eastAsia"/>
          <w:sz w:val="28"/>
        </w:rPr>
        <w:t>原型设计。</w:t>
      </w:r>
    </w:p>
    <w:p w:rsidR="00906A81" w:rsidRDefault="00906A81" w:rsidP="00906A81">
      <w:pPr>
        <w:tabs>
          <w:tab w:val="num" w:pos="1080"/>
        </w:tabs>
        <w:snapToGrid w:val="0"/>
        <w:ind w:firstLineChars="192" w:firstLine="538"/>
        <w:rPr>
          <w:sz w:val="28"/>
        </w:rPr>
      </w:pPr>
      <w:r w:rsidRPr="00B87181"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 w:rsidRPr="00B87181">
        <w:rPr>
          <w:rFonts w:hint="eastAsia"/>
          <w:sz w:val="28"/>
        </w:rPr>
        <w:t>面向对象需求分析：需完成系统用例图设计。</w:t>
      </w:r>
    </w:p>
    <w:p w:rsidR="00906A81" w:rsidRDefault="00906A81" w:rsidP="00906A81">
      <w:pPr>
        <w:tabs>
          <w:tab w:val="num" w:pos="1080"/>
        </w:tabs>
        <w:snapToGrid w:val="0"/>
        <w:ind w:firstLineChars="192" w:firstLine="403"/>
      </w:pPr>
    </w:p>
    <w:p w:rsidR="00906A81" w:rsidRDefault="00906A81" w:rsidP="00906A81">
      <w:pPr>
        <w:tabs>
          <w:tab w:val="num" w:pos="480"/>
        </w:tabs>
        <w:ind w:left="480" w:hanging="480"/>
        <w:jc w:val="left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二、实验内容</w:t>
      </w:r>
    </w:p>
    <w:p w:rsidR="00906A81" w:rsidRPr="00F7169E" w:rsidRDefault="00906A81" w:rsidP="00906A81">
      <w:pPr>
        <w:tabs>
          <w:tab w:val="num" w:pos="480"/>
        </w:tabs>
        <w:ind w:left="480" w:hanging="480"/>
        <w:jc w:val="left"/>
        <w:rPr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ab/>
      </w:r>
      <w:r w:rsidRPr="00F7169E">
        <w:rPr>
          <w:rFonts w:hint="eastAsia"/>
          <w:noProof/>
          <w:sz w:val="28"/>
          <w:szCs w:val="28"/>
        </w:rPr>
        <w:t>前期准备：分小组、选课题。</w:t>
      </w:r>
    </w:p>
    <w:p w:rsidR="00906A81" w:rsidRDefault="00906A81" w:rsidP="00906A81">
      <w:pPr>
        <w:tabs>
          <w:tab w:val="num" w:pos="1080"/>
        </w:tabs>
        <w:snapToGrid w:val="0"/>
        <w:ind w:leftChars="256" w:left="958" w:hangingChars="150" w:hanging="420"/>
        <w:rPr>
          <w:sz w:val="28"/>
        </w:rPr>
      </w:pPr>
      <w:r>
        <w:rPr>
          <w:sz w:val="28"/>
        </w:rPr>
        <w:t>1</w:t>
      </w:r>
      <w:r>
        <w:rPr>
          <w:rFonts w:hint="eastAsia"/>
          <w:sz w:val="28"/>
        </w:rPr>
        <w:t>、</w:t>
      </w:r>
      <w:r w:rsidRPr="00A66496">
        <w:rPr>
          <w:rFonts w:hint="eastAsia"/>
          <w:sz w:val="28"/>
        </w:rPr>
        <w:t>结构化需求分析</w:t>
      </w:r>
      <w:r w:rsidRPr="00B87181">
        <w:rPr>
          <w:rFonts w:hint="eastAsia"/>
          <w:sz w:val="28"/>
        </w:rPr>
        <w:t>（</w:t>
      </w:r>
      <w:r w:rsidRPr="00B87181">
        <w:rPr>
          <w:rFonts w:hint="eastAsia"/>
          <w:sz w:val="28"/>
        </w:rPr>
        <w:t>4</w:t>
      </w:r>
      <w:r w:rsidRPr="00B87181">
        <w:rPr>
          <w:rFonts w:hint="eastAsia"/>
          <w:sz w:val="28"/>
        </w:rPr>
        <w:t>学时）</w:t>
      </w:r>
    </w:p>
    <w:p w:rsidR="00906A81" w:rsidRDefault="00906A81" w:rsidP="00906A81">
      <w:pPr>
        <w:tabs>
          <w:tab w:val="num" w:pos="1080"/>
        </w:tabs>
        <w:snapToGrid w:val="0"/>
        <w:ind w:leftChars="256" w:left="958" w:hangingChars="150" w:hanging="420"/>
        <w:rPr>
          <w:sz w:val="28"/>
        </w:rPr>
      </w:pPr>
      <w:r>
        <w:rPr>
          <w:rFonts w:hint="eastAsia"/>
          <w:sz w:val="28"/>
        </w:rPr>
        <w:tab/>
        <w:t>1</w:t>
      </w:r>
      <w:r>
        <w:rPr>
          <w:rFonts w:hint="eastAsia"/>
          <w:sz w:val="28"/>
        </w:rPr>
        <w:t>）设计系统流程图</w:t>
      </w:r>
      <w:r w:rsidR="00C44D3C">
        <w:rPr>
          <w:rFonts w:hint="eastAsia"/>
          <w:sz w:val="28"/>
        </w:rPr>
        <w:t>、数据流图</w:t>
      </w:r>
      <w:r>
        <w:rPr>
          <w:rFonts w:hint="eastAsia"/>
          <w:sz w:val="28"/>
        </w:rPr>
        <w:t>。</w:t>
      </w:r>
    </w:p>
    <w:p w:rsidR="00906A81" w:rsidRDefault="00906A81" w:rsidP="00906A81">
      <w:pPr>
        <w:tabs>
          <w:tab w:val="num" w:pos="1080"/>
        </w:tabs>
        <w:snapToGrid w:val="0"/>
        <w:ind w:leftChars="256" w:left="958" w:hangingChars="150" w:hanging="420"/>
        <w:rPr>
          <w:sz w:val="28"/>
        </w:rPr>
      </w:pPr>
      <w:r>
        <w:rPr>
          <w:rFonts w:hint="eastAsia"/>
          <w:sz w:val="28"/>
        </w:rPr>
        <w:tab/>
        <w:t>2</w:t>
      </w:r>
      <w:r>
        <w:rPr>
          <w:rFonts w:hint="eastAsia"/>
          <w:sz w:val="28"/>
        </w:rPr>
        <w:t>）利用</w:t>
      </w:r>
      <w:proofErr w:type="spellStart"/>
      <w:r w:rsidRPr="00E75312">
        <w:rPr>
          <w:sz w:val="28"/>
        </w:rPr>
        <w:t>Axure</w:t>
      </w:r>
      <w:proofErr w:type="spellEnd"/>
      <w:r w:rsidRPr="00E75312">
        <w:rPr>
          <w:sz w:val="28"/>
        </w:rPr>
        <w:t xml:space="preserve"> RP 8</w:t>
      </w:r>
      <w:r>
        <w:rPr>
          <w:sz w:val="28"/>
        </w:rPr>
        <w:t>及以上版本</w:t>
      </w:r>
      <w:r>
        <w:rPr>
          <w:rFonts w:hint="eastAsia"/>
          <w:sz w:val="28"/>
        </w:rPr>
        <w:t>工具进行</w:t>
      </w:r>
      <w:r>
        <w:rPr>
          <w:sz w:val="28"/>
        </w:rPr>
        <w:t>原型设计</w:t>
      </w:r>
      <w:r>
        <w:rPr>
          <w:rFonts w:hint="eastAsia"/>
          <w:sz w:val="28"/>
        </w:rPr>
        <w:t>。</w:t>
      </w:r>
    </w:p>
    <w:p w:rsidR="00906A81" w:rsidRDefault="00906A81" w:rsidP="00906A81">
      <w:pPr>
        <w:tabs>
          <w:tab w:val="num" w:pos="1080"/>
        </w:tabs>
        <w:snapToGrid w:val="0"/>
        <w:ind w:leftChars="256" w:left="958" w:hangingChars="150" w:hanging="420"/>
        <w:rPr>
          <w:spacing w:val="20"/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、面向对象</w:t>
      </w:r>
      <w:r w:rsidRPr="00A66496">
        <w:rPr>
          <w:rFonts w:hint="eastAsia"/>
          <w:sz w:val="28"/>
        </w:rPr>
        <w:t>分析</w:t>
      </w:r>
      <w:r w:rsidRPr="00B87181">
        <w:rPr>
          <w:rFonts w:hint="eastAsia"/>
          <w:sz w:val="28"/>
        </w:rPr>
        <w:t>（</w:t>
      </w:r>
      <w:r w:rsidRPr="00B87181">
        <w:rPr>
          <w:rFonts w:hint="eastAsia"/>
          <w:sz w:val="28"/>
        </w:rPr>
        <w:t>2</w:t>
      </w:r>
      <w:r w:rsidRPr="00B87181">
        <w:rPr>
          <w:rFonts w:hint="eastAsia"/>
          <w:sz w:val="28"/>
        </w:rPr>
        <w:t>学时）</w:t>
      </w:r>
      <w:r w:rsidRPr="00A66496">
        <w:rPr>
          <w:rFonts w:hint="eastAsia"/>
          <w:sz w:val="28"/>
        </w:rPr>
        <w:t>。</w:t>
      </w:r>
    </w:p>
    <w:p w:rsidR="00906A81" w:rsidRDefault="00906A81" w:rsidP="00906A81">
      <w:pPr>
        <w:tabs>
          <w:tab w:val="num" w:pos="1080"/>
        </w:tabs>
        <w:snapToGrid w:val="0"/>
        <w:ind w:firstLineChars="192" w:firstLine="538"/>
        <w:rPr>
          <w:sz w:val="28"/>
        </w:rPr>
      </w:pPr>
      <w:r>
        <w:rPr>
          <w:rFonts w:hint="eastAsia"/>
          <w:sz w:val="28"/>
        </w:rPr>
        <w:t xml:space="preserve">   1</w:t>
      </w:r>
      <w:r>
        <w:rPr>
          <w:rFonts w:hint="eastAsia"/>
          <w:sz w:val="28"/>
        </w:rPr>
        <w:t>）功能性需求分析。</w:t>
      </w:r>
    </w:p>
    <w:p w:rsidR="00906A81" w:rsidRDefault="00906A81" w:rsidP="00906A81">
      <w:pPr>
        <w:tabs>
          <w:tab w:val="num" w:pos="1080"/>
        </w:tabs>
        <w:snapToGrid w:val="0"/>
        <w:ind w:firstLineChars="192" w:firstLine="538"/>
        <w:rPr>
          <w:sz w:val="28"/>
        </w:rPr>
      </w:pPr>
      <w:r>
        <w:rPr>
          <w:rFonts w:hint="eastAsia"/>
          <w:sz w:val="28"/>
        </w:rPr>
        <w:t xml:space="preserve">   2</w:t>
      </w:r>
      <w:r>
        <w:rPr>
          <w:rFonts w:hint="eastAsia"/>
          <w:sz w:val="28"/>
        </w:rPr>
        <w:t>）非功能性需求分析。</w:t>
      </w:r>
    </w:p>
    <w:p w:rsidR="00906A81" w:rsidRDefault="00906A81" w:rsidP="00906A81">
      <w:pPr>
        <w:tabs>
          <w:tab w:val="num" w:pos="1080"/>
        </w:tabs>
        <w:snapToGrid w:val="0"/>
        <w:ind w:firstLineChars="192" w:firstLine="538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、准备参考资料和阅读相关的国家有关软件开发的标准文档。</w:t>
      </w:r>
    </w:p>
    <w:p w:rsidR="00906A81" w:rsidRPr="00B95426" w:rsidRDefault="00906A81" w:rsidP="00906A81">
      <w:pPr>
        <w:tabs>
          <w:tab w:val="num" w:pos="1080"/>
        </w:tabs>
        <w:snapToGrid w:val="0"/>
        <w:ind w:firstLineChars="192" w:firstLine="614"/>
        <w:rPr>
          <w:spacing w:val="20"/>
          <w:sz w:val="28"/>
        </w:rPr>
      </w:pPr>
    </w:p>
    <w:p w:rsidR="00906A81" w:rsidRDefault="00906A81" w:rsidP="00906A81">
      <w:pPr>
        <w:tabs>
          <w:tab w:val="num" w:pos="480"/>
        </w:tabs>
        <w:ind w:left="480" w:hanging="480"/>
        <w:jc w:val="left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三、实验步骤</w:t>
      </w:r>
    </w:p>
    <w:p w:rsidR="00906A81" w:rsidRDefault="00906A81" w:rsidP="00906A81">
      <w:pPr>
        <w:tabs>
          <w:tab w:val="num" w:pos="480"/>
        </w:tabs>
        <w:ind w:left="480" w:hanging="480"/>
        <w:jc w:val="left"/>
        <w:rPr>
          <w:sz w:val="28"/>
        </w:rPr>
      </w:pPr>
      <w:r w:rsidRPr="004C6157">
        <w:rPr>
          <w:rFonts w:hint="eastAsia"/>
          <w:sz w:val="28"/>
        </w:rPr>
        <w:t>（一）结构化需求分析</w:t>
      </w:r>
    </w:p>
    <w:p w:rsidR="00906A81" w:rsidRDefault="00906A81" w:rsidP="00906A81">
      <w:pPr>
        <w:tabs>
          <w:tab w:val="num" w:pos="480"/>
        </w:tabs>
        <w:ind w:left="480" w:hanging="480"/>
        <w:jc w:val="left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）设计系统流程图</w:t>
      </w:r>
    </w:p>
    <w:p w:rsidR="00906A81" w:rsidRPr="00843F1C" w:rsidRDefault="00906A81" w:rsidP="00906A81">
      <w:pPr>
        <w:ind w:left="482"/>
        <w:rPr>
          <w:sz w:val="28"/>
        </w:rPr>
      </w:pPr>
      <w:r w:rsidRPr="00843F1C">
        <w:rPr>
          <w:sz w:val="28"/>
        </w:rPr>
        <w:t>1</w:t>
      </w:r>
      <w:r w:rsidRPr="00843F1C">
        <w:rPr>
          <w:sz w:val="28"/>
        </w:rPr>
        <w:t>．</w:t>
      </w:r>
      <w:r w:rsidRPr="00843F1C">
        <w:rPr>
          <w:sz w:val="28"/>
        </w:rPr>
        <w:t xml:space="preserve"> </w:t>
      </w:r>
      <w:r w:rsidRPr="00843F1C">
        <w:rPr>
          <w:rFonts w:hint="eastAsia"/>
          <w:sz w:val="28"/>
        </w:rPr>
        <w:t>从顾客角度出发，完成顾客参与</w:t>
      </w:r>
      <w:r>
        <w:rPr>
          <w:rFonts w:hint="eastAsia"/>
          <w:sz w:val="28"/>
        </w:rPr>
        <w:t>XX</w:t>
      </w:r>
      <w:r>
        <w:rPr>
          <w:rFonts w:hint="eastAsia"/>
          <w:sz w:val="28"/>
        </w:rPr>
        <w:t>旅游</w:t>
      </w:r>
      <w:r w:rsidRPr="00843F1C">
        <w:rPr>
          <w:rFonts w:hint="eastAsia"/>
          <w:sz w:val="28"/>
        </w:rPr>
        <w:t>系统的业务流程模型。</w:t>
      </w:r>
    </w:p>
    <w:p w:rsidR="00906A81" w:rsidRPr="00843F1C" w:rsidRDefault="00DF7017" w:rsidP="00DF7017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8FD4DC3" wp14:editId="189CFE58">
            <wp:extent cx="5274310" cy="3767364"/>
            <wp:effectExtent l="0" t="0" r="0" b="0"/>
            <wp:docPr id="2" name="图片 2" descr="C:\Users\Administrator\Downloads\未命名文件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wnloads\未命名文件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81" w:rsidRPr="00843F1C" w:rsidRDefault="00906A81" w:rsidP="00906A81">
      <w:pPr>
        <w:ind w:left="482"/>
        <w:rPr>
          <w:sz w:val="28"/>
        </w:rPr>
      </w:pPr>
      <w:r w:rsidRPr="00843F1C">
        <w:rPr>
          <w:sz w:val="28"/>
        </w:rPr>
        <w:t>2</w:t>
      </w:r>
      <w:r w:rsidRPr="00843F1C">
        <w:rPr>
          <w:sz w:val="28"/>
        </w:rPr>
        <w:t>．</w:t>
      </w:r>
      <w:r w:rsidRPr="00843F1C">
        <w:rPr>
          <w:sz w:val="28"/>
        </w:rPr>
        <w:t xml:space="preserve"> </w:t>
      </w:r>
      <w:r w:rsidRPr="00843F1C">
        <w:rPr>
          <w:rFonts w:hint="eastAsia"/>
          <w:sz w:val="28"/>
        </w:rPr>
        <w:t>依据上面图示，分别设计完成旅行社和系统管理员参与</w:t>
      </w:r>
      <w:r>
        <w:rPr>
          <w:rFonts w:hint="eastAsia"/>
          <w:sz w:val="28"/>
        </w:rPr>
        <w:t>XX</w:t>
      </w:r>
      <w:r>
        <w:rPr>
          <w:rFonts w:hint="eastAsia"/>
          <w:sz w:val="28"/>
        </w:rPr>
        <w:t>旅游</w:t>
      </w:r>
      <w:r w:rsidRPr="00843F1C">
        <w:rPr>
          <w:rFonts w:hint="eastAsia"/>
          <w:sz w:val="28"/>
        </w:rPr>
        <w:t>系统的业务流程模型，如下面两个图示所示。</w:t>
      </w:r>
    </w:p>
    <w:p w:rsidR="00906A81" w:rsidRPr="00843F1C" w:rsidRDefault="00906A81" w:rsidP="00906A81">
      <w:pPr>
        <w:ind w:left="482"/>
        <w:rPr>
          <w:sz w:val="28"/>
        </w:rPr>
      </w:pPr>
    </w:p>
    <w:p w:rsidR="00906A81" w:rsidRPr="00843F1C" w:rsidRDefault="00906A81" w:rsidP="00906A81">
      <w:pPr>
        <w:ind w:left="482"/>
        <w:rPr>
          <w:sz w:val="28"/>
        </w:rPr>
      </w:pPr>
    </w:p>
    <w:p w:rsidR="00906A81" w:rsidRDefault="00906A81" w:rsidP="00906A81">
      <w:pPr>
        <w:tabs>
          <w:tab w:val="num" w:pos="480"/>
        </w:tabs>
        <w:ind w:left="480" w:hanging="480"/>
        <w:jc w:val="left"/>
        <w:rPr>
          <w:sz w:val="28"/>
        </w:rPr>
      </w:pPr>
    </w:p>
    <w:p w:rsidR="00906A81" w:rsidRDefault="00906A81" w:rsidP="00906A81">
      <w:pPr>
        <w:tabs>
          <w:tab w:val="num" w:pos="480"/>
        </w:tabs>
        <w:ind w:left="480" w:hanging="480"/>
        <w:jc w:val="left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Pr="00966C03">
        <w:rPr>
          <w:rFonts w:hint="eastAsia"/>
          <w:sz w:val="28"/>
        </w:rPr>
        <w:t>数据流图（细化到第三层）。</w:t>
      </w:r>
    </w:p>
    <w:p w:rsidR="00906A81" w:rsidRDefault="00906A81" w:rsidP="00906A81">
      <w:pPr>
        <w:tabs>
          <w:tab w:val="num" w:pos="480"/>
        </w:tabs>
        <w:ind w:left="480" w:hanging="480"/>
        <w:jc w:val="left"/>
        <w:rPr>
          <w:sz w:val="28"/>
        </w:rPr>
      </w:pPr>
      <w:r>
        <w:rPr>
          <w:rFonts w:hint="eastAsia"/>
          <w:sz w:val="28"/>
        </w:rPr>
        <w:t>1.</w:t>
      </w:r>
      <w:r>
        <w:rPr>
          <w:rFonts w:hint="eastAsia"/>
          <w:sz w:val="28"/>
        </w:rPr>
        <w:t>设计顶层数据流图</w:t>
      </w:r>
    </w:p>
    <w:p w:rsidR="00906A81" w:rsidRDefault="00906A81" w:rsidP="00906A81">
      <w:pPr>
        <w:tabs>
          <w:tab w:val="num" w:pos="480"/>
        </w:tabs>
        <w:ind w:left="480" w:hanging="480"/>
        <w:jc w:val="left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267325" cy="2924175"/>
            <wp:effectExtent l="0" t="0" r="0" b="0"/>
            <wp:docPr id="21" name="图片 2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未命名文件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4919" t="24750" r="8414" b="11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A81" w:rsidRDefault="00906A81" w:rsidP="00906A81">
      <w:pPr>
        <w:tabs>
          <w:tab w:val="num" w:pos="480"/>
        </w:tabs>
        <w:ind w:left="480" w:hanging="480"/>
        <w:jc w:val="left"/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设计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层数据流图</w:t>
      </w:r>
    </w:p>
    <w:p w:rsidR="00906A81" w:rsidRPr="004269FE" w:rsidRDefault="00906A81" w:rsidP="00906A81">
      <w:pPr>
        <w:tabs>
          <w:tab w:val="num" w:pos="480"/>
        </w:tabs>
        <w:ind w:left="480" w:hanging="480"/>
        <w:jc w:val="left"/>
        <w:rPr>
          <w:color w:val="FF0000"/>
          <w:sz w:val="28"/>
        </w:rPr>
      </w:pPr>
      <w:r w:rsidRPr="004269FE">
        <w:rPr>
          <w:rFonts w:hint="eastAsia"/>
          <w:color w:val="FF0000"/>
          <w:sz w:val="28"/>
        </w:rPr>
        <w:t>各组学生自行展开设计。</w:t>
      </w:r>
    </w:p>
    <w:p w:rsidR="00906A81" w:rsidRDefault="00906A81" w:rsidP="00906A81">
      <w:pPr>
        <w:tabs>
          <w:tab w:val="num" w:pos="480"/>
        </w:tabs>
        <w:ind w:left="480" w:hanging="480"/>
        <w:jc w:val="left"/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设计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层数据流图</w:t>
      </w:r>
    </w:p>
    <w:p w:rsidR="00906A81" w:rsidRDefault="00906A81" w:rsidP="00906A81">
      <w:pPr>
        <w:tabs>
          <w:tab w:val="num" w:pos="480"/>
        </w:tabs>
        <w:ind w:left="480" w:hanging="480"/>
        <w:jc w:val="left"/>
        <w:rPr>
          <w:color w:val="FF0000"/>
          <w:sz w:val="28"/>
        </w:rPr>
      </w:pPr>
      <w:r w:rsidRPr="004269FE">
        <w:rPr>
          <w:rFonts w:hint="eastAsia"/>
          <w:color w:val="FF0000"/>
          <w:sz w:val="28"/>
        </w:rPr>
        <w:t>各组学生自行展开设计。</w:t>
      </w:r>
    </w:p>
    <w:p w:rsidR="00906A81" w:rsidRPr="004269FE" w:rsidRDefault="00906A81" w:rsidP="00906A81">
      <w:pPr>
        <w:tabs>
          <w:tab w:val="num" w:pos="480"/>
        </w:tabs>
        <w:ind w:left="480" w:hanging="480"/>
        <w:jc w:val="left"/>
        <w:rPr>
          <w:color w:val="FF0000"/>
          <w:sz w:val="28"/>
        </w:rPr>
      </w:pPr>
    </w:p>
    <w:p w:rsidR="00906A81" w:rsidRDefault="00906A81" w:rsidP="00906A81">
      <w:pPr>
        <w:tabs>
          <w:tab w:val="num" w:pos="480"/>
        </w:tabs>
        <w:ind w:left="480" w:hanging="480"/>
        <w:jc w:val="left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四、思考题</w:t>
      </w:r>
    </w:p>
    <w:p w:rsidR="00906A81" w:rsidRPr="00E07982" w:rsidRDefault="00906A81" w:rsidP="00906A81">
      <w:pPr>
        <w:tabs>
          <w:tab w:val="num" w:pos="1170"/>
        </w:tabs>
        <w:snapToGrid w:val="0"/>
        <w:spacing w:line="360" w:lineRule="auto"/>
        <w:ind w:left="1170" w:hanging="720"/>
        <w:rPr>
          <w:sz w:val="28"/>
        </w:rPr>
      </w:pPr>
      <w:r>
        <w:rPr>
          <w:sz w:val="28"/>
        </w:rPr>
        <w:t>1</w:t>
      </w:r>
      <w:r>
        <w:rPr>
          <w:rFonts w:hint="eastAsia"/>
          <w:sz w:val="28"/>
        </w:rPr>
        <w:t>、需求分析在软件开发中真的有那么重要吗？</w:t>
      </w:r>
    </w:p>
    <w:p w:rsidR="00906A81" w:rsidRPr="00E07982" w:rsidRDefault="00906A81" w:rsidP="00906A81">
      <w:pPr>
        <w:tabs>
          <w:tab w:val="num" w:pos="1170"/>
        </w:tabs>
        <w:snapToGrid w:val="0"/>
        <w:spacing w:line="360" w:lineRule="auto"/>
        <w:ind w:left="1170" w:hanging="720"/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、分析系统流程图，流程图和数据流图的区别和各自的特点。</w:t>
      </w:r>
    </w:p>
    <w:p w:rsidR="00906A81" w:rsidRPr="00E07982" w:rsidRDefault="00906A81" w:rsidP="00906A81">
      <w:pPr>
        <w:tabs>
          <w:tab w:val="num" w:pos="1170"/>
        </w:tabs>
        <w:snapToGrid w:val="0"/>
        <w:spacing w:line="360" w:lineRule="auto"/>
        <w:ind w:left="1170" w:hanging="720"/>
        <w:rPr>
          <w:sz w:val="28"/>
        </w:rPr>
      </w:pPr>
      <w:r>
        <w:rPr>
          <w:sz w:val="28"/>
        </w:rPr>
        <w:t>3</w:t>
      </w:r>
      <w:r>
        <w:rPr>
          <w:rFonts w:hint="eastAsia"/>
          <w:sz w:val="28"/>
        </w:rPr>
        <w:t>、怎样写合乎规范的数据流图和数据词典？</w:t>
      </w:r>
    </w:p>
    <w:p w:rsidR="00906A81" w:rsidRDefault="00906A81" w:rsidP="00906A81">
      <w:pPr>
        <w:tabs>
          <w:tab w:val="num" w:pos="1170"/>
        </w:tabs>
        <w:snapToGrid w:val="0"/>
        <w:spacing w:line="360" w:lineRule="auto"/>
        <w:ind w:left="1170" w:hanging="720"/>
        <w:rPr>
          <w:sz w:val="28"/>
        </w:rPr>
      </w:pPr>
      <w:r w:rsidRPr="00E07982">
        <w:rPr>
          <w:sz w:val="28"/>
        </w:rPr>
        <w:t>4</w:t>
      </w:r>
      <w:r w:rsidRPr="00E07982">
        <w:rPr>
          <w:rFonts w:hint="eastAsia"/>
          <w:sz w:val="28"/>
        </w:rPr>
        <w:t>、</w:t>
      </w:r>
      <w:r>
        <w:rPr>
          <w:rFonts w:hint="eastAsia"/>
          <w:sz w:val="28"/>
        </w:rPr>
        <w:t>怎样组织对该工作的评审？</w:t>
      </w:r>
    </w:p>
    <w:p w:rsidR="00B212F6" w:rsidRPr="00906A81" w:rsidRDefault="00B212F6" w:rsidP="00906A81"/>
    <w:sectPr w:rsidR="00B212F6" w:rsidRPr="00906A81" w:rsidSect="007E3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055" w:rsidRDefault="00C66055" w:rsidP="00B612F8">
      <w:r>
        <w:separator/>
      </w:r>
    </w:p>
  </w:endnote>
  <w:endnote w:type="continuationSeparator" w:id="0">
    <w:p w:rsidR="00C66055" w:rsidRDefault="00C66055" w:rsidP="00B6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055" w:rsidRDefault="00C66055" w:rsidP="00B612F8">
      <w:r>
        <w:separator/>
      </w:r>
    </w:p>
  </w:footnote>
  <w:footnote w:type="continuationSeparator" w:id="0">
    <w:p w:rsidR="00C66055" w:rsidRDefault="00C66055" w:rsidP="00B612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52E0"/>
    <w:rsid w:val="000839C5"/>
    <w:rsid w:val="001713F5"/>
    <w:rsid w:val="001879F9"/>
    <w:rsid w:val="003A52E0"/>
    <w:rsid w:val="00433A4A"/>
    <w:rsid w:val="00790926"/>
    <w:rsid w:val="007E32FC"/>
    <w:rsid w:val="00906A81"/>
    <w:rsid w:val="00974B79"/>
    <w:rsid w:val="00B212F6"/>
    <w:rsid w:val="00B612F8"/>
    <w:rsid w:val="00B76927"/>
    <w:rsid w:val="00C44D3C"/>
    <w:rsid w:val="00C66055"/>
    <w:rsid w:val="00CA0A50"/>
    <w:rsid w:val="00D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2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2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2F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2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12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12F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2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2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2F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2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12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12F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99</Words>
  <Characters>570</Characters>
  <Application>Microsoft Office Word</Application>
  <DocSecurity>0</DocSecurity>
  <Lines>4</Lines>
  <Paragraphs>1</Paragraphs>
  <ScaleCrop>false</ScaleCrop>
  <Company>微软中国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js</cp:lastModifiedBy>
  <cp:revision>10</cp:revision>
  <dcterms:created xsi:type="dcterms:W3CDTF">2019-09-16T09:00:00Z</dcterms:created>
  <dcterms:modified xsi:type="dcterms:W3CDTF">2021-03-11T23:52:00Z</dcterms:modified>
</cp:coreProperties>
</file>