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A7" w:rsidRDefault="00AB3DA7" w:rsidP="00AB3DA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实验三　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系统设计</w:t>
      </w:r>
      <w:r>
        <w:rPr>
          <w:rFonts w:hint="eastAsia"/>
          <w:b/>
          <w:sz w:val="32"/>
          <w:szCs w:val="32"/>
        </w:rPr>
        <w:t>1-</w:t>
      </w:r>
      <w:r>
        <w:rPr>
          <w:rFonts w:hint="eastAsia"/>
          <w:b/>
          <w:sz w:val="32"/>
          <w:szCs w:val="32"/>
        </w:rPr>
        <w:t>结构化设计</w:t>
      </w:r>
    </w:p>
    <w:p w:rsidR="00AB3DA7" w:rsidRDefault="00AB3DA7" w:rsidP="00AB3DA7">
      <w:pPr>
        <w:tabs>
          <w:tab w:val="num" w:pos="480"/>
        </w:tabs>
        <w:ind w:left="480" w:hanging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  <w:r>
        <w:rPr>
          <w:b/>
          <w:sz w:val="28"/>
          <w:szCs w:val="28"/>
        </w:rPr>
        <w:t xml:space="preserve"> </w:t>
      </w:r>
    </w:p>
    <w:p w:rsidR="00AB3DA7" w:rsidRPr="00E23832" w:rsidRDefault="00AB3DA7" w:rsidP="00AB3DA7">
      <w:pPr>
        <w:tabs>
          <w:tab w:val="num" w:pos="480"/>
        </w:tabs>
        <w:spacing w:line="400" w:lineRule="exact"/>
        <w:ind w:left="482" w:hanging="482"/>
        <w:rPr>
          <w:sz w:val="28"/>
        </w:rPr>
      </w:pPr>
      <w:r w:rsidRPr="00E23832"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E23832">
        <w:rPr>
          <w:rFonts w:hint="eastAsia"/>
          <w:sz w:val="28"/>
        </w:rPr>
        <w:t>结构化设计需完成：基于实验二的结构化需求分析进行模块设计。</w:t>
      </w:r>
    </w:p>
    <w:p w:rsidR="00AB3DA7" w:rsidRDefault="00AB3DA7" w:rsidP="00AB3DA7">
      <w:pPr>
        <w:tabs>
          <w:tab w:val="num" w:pos="480"/>
        </w:tabs>
        <w:spacing w:line="400" w:lineRule="exact"/>
        <w:rPr>
          <w:sz w:val="28"/>
        </w:rPr>
      </w:pPr>
      <w:r w:rsidRPr="00E23832"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Pr="00E23832">
        <w:rPr>
          <w:rFonts w:hint="eastAsia"/>
          <w:sz w:val="28"/>
        </w:rPr>
        <w:t>面向对象设计需完成：基于实验二的面向对象分析，利用</w:t>
      </w:r>
      <w:r w:rsidRPr="00E23832">
        <w:rPr>
          <w:rFonts w:hint="eastAsia"/>
          <w:sz w:val="28"/>
        </w:rPr>
        <w:t>UML</w:t>
      </w:r>
      <w:r w:rsidRPr="00E23832">
        <w:rPr>
          <w:rFonts w:hint="eastAsia"/>
          <w:sz w:val="28"/>
        </w:rPr>
        <w:t>中具体的图（用例图、类图、对象图和状态图、时序图和协作图、活动图、构件图和部署图等）来描述该系统的设计方案，并撰写实验报告。</w:t>
      </w:r>
    </w:p>
    <w:p w:rsidR="00AB3DA7" w:rsidRDefault="00AB3DA7" w:rsidP="00AB3DA7">
      <w:pPr>
        <w:tabs>
          <w:tab w:val="num" w:pos="480"/>
        </w:tabs>
        <w:spacing w:line="400" w:lineRule="exact"/>
        <w:ind w:left="482" w:hanging="482"/>
        <w:rPr>
          <w:sz w:val="28"/>
        </w:rPr>
      </w:pPr>
    </w:p>
    <w:p w:rsidR="00AB3DA7" w:rsidRDefault="00AB3DA7" w:rsidP="00AB3DA7">
      <w:pPr>
        <w:tabs>
          <w:tab w:val="num" w:pos="480"/>
        </w:tabs>
        <w:ind w:left="480" w:hanging="48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二、实验内容</w:t>
      </w:r>
    </w:p>
    <w:p w:rsidR="00AB3DA7" w:rsidRDefault="00AB3DA7" w:rsidP="00AB3DA7">
      <w:pPr>
        <w:pStyle w:val="a5"/>
        <w:snapToGrid w:val="0"/>
        <w:spacing w:before="0" w:beforeAutospacing="0" w:after="0" w:afterAutospacing="0"/>
        <w:jc w:val="both"/>
        <w:rPr>
          <w:sz w:val="28"/>
        </w:rPr>
      </w:pPr>
      <w:r>
        <w:rPr>
          <w:rFonts w:hint="eastAsia"/>
          <w:sz w:val="28"/>
        </w:rPr>
        <w:t>1、结构化设计：数据设计、模块设计。</w:t>
      </w:r>
    </w:p>
    <w:p w:rsidR="00AB3DA7" w:rsidRPr="00260B16" w:rsidRDefault="00AB3DA7" w:rsidP="00AB3DA7">
      <w:pPr>
        <w:pStyle w:val="a5"/>
        <w:snapToGrid w:val="0"/>
        <w:spacing w:before="0" w:beforeAutospacing="0" w:after="0" w:afterAutospacing="0"/>
        <w:jc w:val="both"/>
        <w:rPr>
          <w:sz w:val="28"/>
        </w:rPr>
      </w:pPr>
    </w:p>
    <w:p w:rsidR="00AB3DA7" w:rsidRDefault="00AB3DA7" w:rsidP="00AB3DA7">
      <w:pPr>
        <w:pStyle w:val="a5"/>
        <w:snapToGrid w:val="0"/>
        <w:spacing w:before="0" w:beforeAutospacing="0" w:after="0" w:afterAutospacing="0"/>
        <w:jc w:val="both"/>
        <w:rPr>
          <w:sz w:val="28"/>
        </w:rPr>
      </w:pPr>
      <w:r>
        <w:rPr>
          <w:rFonts w:hint="eastAsia"/>
          <w:sz w:val="28"/>
        </w:rPr>
        <w:t>2、面向对象设计：</w:t>
      </w:r>
      <w:r w:rsidRPr="00A66496">
        <w:rPr>
          <w:rFonts w:hint="eastAsia"/>
          <w:sz w:val="28"/>
        </w:rPr>
        <w:t>利用UML中具体的图（用例图、类图、对象图和状态图、时序图和协作图、活动图、构件图和部署图</w:t>
      </w:r>
      <w:r>
        <w:rPr>
          <w:rFonts w:hint="eastAsia"/>
          <w:sz w:val="28"/>
        </w:rPr>
        <w:t>等</w:t>
      </w:r>
      <w:r w:rsidRPr="00A66496">
        <w:rPr>
          <w:rFonts w:hint="eastAsia"/>
          <w:sz w:val="28"/>
        </w:rPr>
        <w:t>）来描述该系统的设计方案，并撰写实验报告。</w:t>
      </w:r>
    </w:p>
    <w:p w:rsidR="00AB3DA7" w:rsidRPr="001D4ACE" w:rsidRDefault="00AB3DA7" w:rsidP="00AB3DA7">
      <w:pPr>
        <w:pStyle w:val="a5"/>
        <w:snapToGrid w:val="0"/>
        <w:spacing w:before="0" w:beforeAutospacing="0" w:after="0" w:afterAutospacing="0"/>
        <w:jc w:val="both"/>
        <w:rPr>
          <w:sz w:val="28"/>
        </w:rPr>
      </w:pPr>
    </w:p>
    <w:p w:rsidR="00AB3DA7" w:rsidRDefault="00AB3DA7" w:rsidP="00AB3DA7">
      <w:pPr>
        <w:rPr>
          <w:sz w:val="28"/>
        </w:rPr>
      </w:pPr>
      <w:r>
        <w:rPr>
          <w:rFonts w:ascii="宋体" w:hAnsi="宋体" w:hint="eastAsia"/>
          <w:sz w:val="28"/>
        </w:rPr>
        <w:t>3</w:t>
      </w:r>
      <w:r>
        <w:rPr>
          <w:rFonts w:ascii="宋体" w:hAnsi="宋体" w:hint="eastAsia"/>
          <w:sz w:val="28"/>
        </w:rPr>
        <w:t>、准</w:t>
      </w:r>
      <w:r w:rsidRPr="001D4ACE">
        <w:rPr>
          <w:rFonts w:ascii="宋体" w:hAnsi="宋体" w:hint="eastAsia"/>
          <w:sz w:val="28"/>
        </w:rPr>
        <w:t>备参</w:t>
      </w:r>
      <w:r>
        <w:rPr>
          <w:rFonts w:hint="eastAsia"/>
          <w:sz w:val="28"/>
        </w:rPr>
        <w:t>考资料和阅读相关的国家有关软件开发的标准文档。</w:t>
      </w:r>
    </w:p>
    <w:p w:rsidR="00AB3DA7" w:rsidRDefault="00AB3DA7" w:rsidP="00AB3DA7">
      <w:pPr>
        <w:ind w:left="280"/>
      </w:pPr>
    </w:p>
    <w:p w:rsidR="00AB3DA7" w:rsidRDefault="00AB3DA7" w:rsidP="00AB3DA7">
      <w:pPr>
        <w:tabs>
          <w:tab w:val="num" w:pos="480"/>
        </w:tabs>
        <w:ind w:left="480" w:hanging="48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三、实验步骤</w:t>
      </w:r>
    </w:p>
    <w:p w:rsidR="00AB3DA7" w:rsidRPr="00791186" w:rsidRDefault="00AB3DA7" w:rsidP="00AB3DA7">
      <w:pPr>
        <w:pStyle w:val="a5"/>
        <w:numPr>
          <w:ilvl w:val="0"/>
          <w:numId w:val="3"/>
        </w:numPr>
        <w:snapToGrid w:val="0"/>
        <w:spacing w:before="0" w:beforeAutospacing="0" w:after="0" w:afterAutospacing="0" w:line="400" w:lineRule="exact"/>
        <w:jc w:val="both"/>
        <w:rPr>
          <w:rFonts w:eastAsia="微软雅黑" w:cstheme="minorBidi"/>
          <w:sz w:val="28"/>
          <w:szCs w:val="22"/>
        </w:rPr>
      </w:pPr>
      <w:r w:rsidRPr="00791186">
        <w:rPr>
          <w:rFonts w:eastAsia="微软雅黑" w:cstheme="minorBidi" w:hint="eastAsia"/>
          <w:sz w:val="28"/>
          <w:szCs w:val="22"/>
        </w:rPr>
        <w:t>数据设计</w:t>
      </w:r>
    </w:p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</w:t>
      </w:r>
      <w:r>
        <w:rPr>
          <w:rFonts w:ascii="宋体" w:hAnsi="宋体" w:hint="eastAsia"/>
          <w:sz w:val="28"/>
        </w:rPr>
        <w:t>、</w:t>
      </w:r>
      <w:r w:rsidRPr="00925CDB">
        <w:rPr>
          <w:rFonts w:ascii="宋体" w:hAnsi="宋体" w:hint="eastAsia"/>
          <w:sz w:val="28"/>
        </w:rPr>
        <w:t>明确数据字典</w:t>
      </w:r>
    </w:p>
    <w:p w:rsidR="00AB3DA7" w:rsidRPr="00925CDB" w:rsidRDefault="00AB3DA7" w:rsidP="00AB3DA7">
      <w:pPr>
        <w:spacing w:line="400" w:lineRule="exact"/>
        <w:ind w:firstLineChars="200" w:firstLine="560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根据数据元素、数据流、数据存储以及处理等内容分析、设计并完成数据字典的制作。</w:t>
      </w:r>
    </w:p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、</w:t>
      </w:r>
      <w:r w:rsidRPr="00925CDB">
        <w:rPr>
          <w:rFonts w:ascii="宋体" w:hAnsi="宋体" w:hint="eastAsia"/>
          <w:sz w:val="28"/>
        </w:rPr>
        <w:t>设计实体图</w:t>
      </w:r>
    </w:p>
    <w:p w:rsidR="00AB3DA7" w:rsidRPr="00925CDB" w:rsidRDefault="00AB3DA7" w:rsidP="00AB3DA7">
      <w:pPr>
        <w:spacing w:line="400" w:lineRule="exact"/>
        <w:ind w:firstLineChars="200" w:firstLine="560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依据数据字典和</w:t>
      </w:r>
      <w:bookmarkStart w:id="0" w:name="_GoBack"/>
      <w:bookmarkEnd w:id="0"/>
      <w:r w:rsidRPr="00925CDB">
        <w:rPr>
          <w:rFonts w:ascii="宋体" w:hAnsi="宋体" w:hint="eastAsia"/>
          <w:sz w:val="28"/>
        </w:rPr>
        <w:t>业务实体分析设计实体图，要求给出完整属性集。</w:t>
      </w:r>
    </w:p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3</w:t>
      </w:r>
      <w:r>
        <w:rPr>
          <w:rFonts w:ascii="宋体" w:hAnsi="宋体" w:hint="eastAsia"/>
          <w:sz w:val="28"/>
        </w:rPr>
        <w:t>、</w:t>
      </w:r>
      <w:r w:rsidRPr="00925CDB">
        <w:rPr>
          <w:rFonts w:ascii="宋体" w:hAnsi="宋体" w:hint="eastAsia"/>
          <w:sz w:val="28"/>
        </w:rPr>
        <w:t>设计实体关系图</w:t>
      </w:r>
    </w:p>
    <w:p w:rsidR="00AB3DA7" w:rsidRPr="00925CDB" w:rsidRDefault="00AB3DA7" w:rsidP="00AB3DA7">
      <w:pPr>
        <w:spacing w:line="400" w:lineRule="exact"/>
        <w:ind w:firstLineChars="200" w:firstLine="560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实体关系图中需要注意各实体之间关联关系的量级设置。</w:t>
      </w:r>
    </w:p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4</w:t>
      </w:r>
      <w:r>
        <w:rPr>
          <w:rFonts w:ascii="宋体" w:hAnsi="宋体" w:hint="eastAsia"/>
          <w:sz w:val="28"/>
        </w:rPr>
        <w:t>、</w:t>
      </w:r>
      <w:r w:rsidRPr="00925CDB">
        <w:rPr>
          <w:rFonts w:ascii="宋体" w:hAnsi="宋体" w:hint="eastAsia"/>
          <w:sz w:val="28"/>
        </w:rPr>
        <w:t>在</w:t>
      </w:r>
      <w:r w:rsidRPr="00925CDB">
        <w:rPr>
          <w:rFonts w:ascii="宋体" w:hAnsi="宋体" w:hint="eastAsia"/>
          <w:sz w:val="28"/>
        </w:rPr>
        <w:t>MySQL</w:t>
      </w:r>
      <w:r w:rsidRPr="00925CDB">
        <w:rPr>
          <w:rFonts w:ascii="宋体" w:hAnsi="宋体" w:hint="eastAsia"/>
          <w:sz w:val="28"/>
        </w:rPr>
        <w:t>或</w:t>
      </w:r>
      <w:r w:rsidRPr="00925CDB">
        <w:rPr>
          <w:rFonts w:ascii="宋体" w:hAnsi="宋体" w:hint="eastAsia"/>
          <w:sz w:val="28"/>
        </w:rPr>
        <w:t>SQL SERVER</w:t>
      </w:r>
      <w:r w:rsidRPr="00925CDB">
        <w:rPr>
          <w:rFonts w:ascii="宋体" w:hAnsi="宋体" w:hint="eastAsia"/>
          <w:sz w:val="28"/>
        </w:rPr>
        <w:t>中建立数据库</w:t>
      </w:r>
      <w:r w:rsidRPr="00925CDB">
        <w:rPr>
          <w:rFonts w:ascii="宋体" w:hAnsi="宋体" w:hint="eastAsia"/>
          <w:sz w:val="28"/>
        </w:rPr>
        <w:t xml:space="preserve"> </w:t>
      </w:r>
    </w:p>
    <w:p w:rsidR="00AB3DA7" w:rsidRPr="00925CDB" w:rsidRDefault="00AB3DA7" w:rsidP="00AB3DA7">
      <w:pPr>
        <w:spacing w:line="400" w:lineRule="exact"/>
        <w:ind w:firstLineChars="200" w:firstLine="560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轻量级应用建议使用</w:t>
      </w:r>
      <w:r w:rsidRPr="00925CDB">
        <w:rPr>
          <w:rFonts w:ascii="宋体" w:hAnsi="宋体" w:hint="eastAsia"/>
          <w:sz w:val="28"/>
        </w:rPr>
        <w:t>MySQL</w:t>
      </w:r>
      <w:r w:rsidRPr="00925CDB">
        <w:rPr>
          <w:rFonts w:ascii="宋体" w:hAnsi="宋体" w:hint="eastAsia"/>
          <w:sz w:val="28"/>
        </w:rPr>
        <w:t>。</w:t>
      </w:r>
    </w:p>
    <w:p w:rsidR="00AB3DA7" w:rsidRDefault="00AB3DA7" w:rsidP="00AB3DA7">
      <w:pPr>
        <w:spacing w:line="40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5</w:t>
      </w:r>
      <w:r>
        <w:rPr>
          <w:rFonts w:ascii="宋体" w:hAnsi="宋体" w:hint="eastAsia"/>
          <w:sz w:val="28"/>
        </w:rPr>
        <w:t>、</w:t>
      </w:r>
      <w:r w:rsidRPr="00925CDB">
        <w:rPr>
          <w:rFonts w:ascii="宋体" w:hAnsi="宋体" w:hint="eastAsia"/>
          <w:sz w:val="28"/>
        </w:rPr>
        <w:t>截图数据库中的表关系图</w:t>
      </w:r>
    </w:p>
    <w:p w:rsidR="00AB3DA7" w:rsidRPr="00791186" w:rsidRDefault="00AB3DA7" w:rsidP="00AB3DA7">
      <w:pPr>
        <w:spacing w:line="400" w:lineRule="exact"/>
        <w:rPr>
          <w:rFonts w:ascii="宋体" w:hAnsi="宋体"/>
          <w:sz w:val="28"/>
        </w:rPr>
      </w:pPr>
    </w:p>
    <w:p w:rsidR="00AB3DA7" w:rsidRPr="00791186" w:rsidRDefault="00AB3DA7" w:rsidP="00AB3DA7">
      <w:pPr>
        <w:pStyle w:val="a5"/>
        <w:numPr>
          <w:ilvl w:val="1"/>
          <w:numId w:val="1"/>
        </w:numPr>
        <w:snapToGrid w:val="0"/>
        <w:spacing w:before="0" w:beforeAutospacing="0" w:after="0" w:afterAutospacing="0" w:line="400" w:lineRule="exact"/>
        <w:jc w:val="both"/>
        <w:rPr>
          <w:rFonts w:eastAsia="微软雅黑" w:cstheme="minorBidi"/>
          <w:sz w:val="28"/>
          <w:szCs w:val="22"/>
        </w:rPr>
      </w:pPr>
      <w:r w:rsidRPr="00791186">
        <w:rPr>
          <w:rFonts w:eastAsia="微软雅黑" w:cstheme="minorBidi" w:hint="eastAsia"/>
          <w:sz w:val="28"/>
          <w:szCs w:val="22"/>
        </w:rPr>
        <w:t>模块设计</w:t>
      </w:r>
    </w:p>
    <w:p w:rsidR="00AB3DA7" w:rsidRPr="00791186" w:rsidRDefault="00AB3DA7" w:rsidP="00AB3DA7">
      <w:pPr>
        <w:pStyle w:val="a5"/>
        <w:numPr>
          <w:ilvl w:val="0"/>
          <w:numId w:val="4"/>
        </w:numPr>
        <w:snapToGrid w:val="0"/>
        <w:spacing w:before="0" w:beforeAutospacing="0" w:after="0" w:afterAutospacing="0" w:line="400" w:lineRule="exact"/>
        <w:jc w:val="both"/>
        <w:rPr>
          <w:rFonts w:eastAsia="微软雅黑" w:cstheme="minorBidi"/>
          <w:sz w:val="28"/>
          <w:szCs w:val="22"/>
        </w:rPr>
      </w:pPr>
      <w:r w:rsidRPr="00791186">
        <w:rPr>
          <w:rFonts w:eastAsia="微软雅黑" w:cstheme="minorBidi" w:hint="eastAsia"/>
          <w:sz w:val="28"/>
          <w:szCs w:val="22"/>
        </w:rPr>
        <w:t>功能模块层次图</w:t>
      </w:r>
    </w:p>
    <w:p w:rsidR="00AB3DA7" w:rsidRPr="00791186" w:rsidRDefault="00AB3DA7" w:rsidP="00AB3DA7">
      <w:pPr>
        <w:pStyle w:val="a5"/>
        <w:snapToGrid w:val="0"/>
        <w:spacing w:before="0" w:beforeAutospacing="0" w:after="0" w:afterAutospacing="0" w:line="400" w:lineRule="exact"/>
        <w:ind w:left="360"/>
        <w:jc w:val="both"/>
        <w:rPr>
          <w:rFonts w:eastAsia="微软雅黑" w:cstheme="minorBidi"/>
          <w:sz w:val="28"/>
          <w:szCs w:val="22"/>
        </w:rPr>
      </w:pPr>
      <w:r w:rsidRPr="00791186">
        <w:rPr>
          <w:rFonts w:eastAsia="微软雅黑" w:cstheme="minorBidi" w:hint="eastAsia"/>
          <w:sz w:val="28"/>
          <w:szCs w:val="22"/>
        </w:rPr>
        <w:t>给出各层模块的编号，例如</w:t>
      </w:r>
      <w:r w:rsidRPr="00791186">
        <w:rPr>
          <w:rFonts w:eastAsia="微软雅黑" w:cstheme="minorBidi" w:hint="eastAsia"/>
          <w:sz w:val="28"/>
          <w:szCs w:val="22"/>
        </w:rPr>
        <w:t>T1, T1.1 , T1.1.1, T1.1.2</w:t>
      </w:r>
    </w:p>
    <w:p w:rsidR="00AB3DA7" w:rsidRDefault="00AB3DA7" w:rsidP="00AB3DA7">
      <w:pPr>
        <w:spacing w:line="400" w:lineRule="exact"/>
        <w:ind w:left="360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分析数据流图得到</w:t>
      </w:r>
      <w:r>
        <w:rPr>
          <w:rFonts w:ascii="宋体" w:hAnsi="宋体" w:hint="eastAsia"/>
          <w:sz w:val="28"/>
        </w:rPr>
        <w:t>。</w:t>
      </w:r>
    </w:p>
    <w:p w:rsidR="00AB3DA7" w:rsidRPr="00925CDB" w:rsidRDefault="00AB3DA7" w:rsidP="00AB3DA7">
      <w:pPr>
        <w:spacing w:line="400" w:lineRule="exact"/>
        <w:ind w:left="360"/>
        <w:rPr>
          <w:rFonts w:ascii="宋体" w:hAnsi="宋体"/>
          <w:sz w:val="28"/>
        </w:rPr>
      </w:pPr>
    </w:p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2</w:t>
      </w:r>
      <w:r>
        <w:rPr>
          <w:rFonts w:ascii="宋体" w:hAnsi="宋体" w:hint="eastAsia"/>
          <w:sz w:val="28"/>
        </w:rPr>
        <w:t>.</w:t>
      </w:r>
      <w:r w:rsidRPr="00925CDB">
        <w:rPr>
          <w:rFonts w:ascii="宋体" w:hAnsi="宋体" w:hint="eastAsia"/>
          <w:sz w:val="28"/>
        </w:rPr>
        <w:t>功能模块详细设计</w:t>
      </w:r>
    </w:p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2.1</w:t>
      </w:r>
      <w:r w:rsidRPr="00925CDB">
        <w:rPr>
          <w:rFonts w:ascii="宋体" w:hAnsi="宋体" w:hint="eastAsia"/>
          <w:sz w:val="28"/>
        </w:rPr>
        <w:t>各个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r w:rsidRPr="00925CDB">
        <w:rPr>
          <w:rFonts w:ascii="宋体" w:hAnsi="宋体" w:hint="eastAsia"/>
          <w:sz w:val="28"/>
        </w:rPr>
        <w:t>模块功能详细设计说明</w:t>
      </w:r>
      <w:bookmarkEnd w:id="1"/>
      <w:bookmarkEnd w:id="2"/>
      <w:bookmarkEnd w:id="3"/>
      <w:bookmarkEnd w:id="4"/>
      <w:bookmarkEnd w:id="5"/>
      <w:bookmarkEnd w:id="6"/>
      <w:r w:rsidRPr="00925CDB">
        <w:rPr>
          <w:rFonts w:ascii="宋体" w:hAnsi="宋体" w:hint="eastAsia"/>
          <w:sz w:val="28"/>
        </w:rPr>
        <w:t>（挑选</w:t>
      </w:r>
      <w:r w:rsidRPr="00925CDB">
        <w:rPr>
          <w:rFonts w:ascii="宋体" w:hAnsi="宋体" w:hint="eastAsia"/>
          <w:sz w:val="28"/>
        </w:rPr>
        <w:t>5</w:t>
      </w:r>
      <w:r w:rsidRPr="00925CDB">
        <w:rPr>
          <w:rFonts w:ascii="宋体" w:hAnsi="宋体" w:hint="eastAsia"/>
          <w:sz w:val="28"/>
        </w:rPr>
        <w:t>个模块阐述）</w:t>
      </w:r>
    </w:p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2.1.1 XXX</w:t>
      </w:r>
      <w:r w:rsidRPr="00925CDB">
        <w:rPr>
          <w:rFonts w:ascii="宋体" w:hAnsi="宋体" w:hint="eastAsia"/>
          <w:sz w:val="28"/>
        </w:rPr>
        <w:t>模块</w:t>
      </w:r>
    </w:p>
    <w:tbl>
      <w:tblPr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054"/>
      </w:tblGrid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模块编号</w:t>
            </w:r>
          </w:p>
        </w:tc>
        <w:tc>
          <w:tcPr>
            <w:tcW w:w="8054" w:type="dxa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与上面的层次图保持一致</w:t>
            </w:r>
          </w:p>
        </w:tc>
      </w:tr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模块名称</w:t>
            </w:r>
          </w:p>
        </w:tc>
        <w:tc>
          <w:tcPr>
            <w:tcW w:w="8054" w:type="dxa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与上面的层次图保持一致</w:t>
            </w:r>
          </w:p>
        </w:tc>
      </w:tr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模块功能</w:t>
            </w:r>
          </w:p>
        </w:tc>
        <w:tc>
          <w:tcPr>
            <w:tcW w:w="8054" w:type="dxa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文字性叙述，需要包括基于</w:t>
            </w:r>
            <w:proofErr w:type="spellStart"/>
            <w:r w:rsidRPr="00925CDB">
              <w:rPr>
                <w:rFonts w:ascii="宋体" w:hAnsi="宋体" w:hint="eastAsia"/>
                <w:sz w:val="28"/>
              </w:rPr>
              <w:t>xxxx</w:t>
            </w:r>
            <w:proofErr w:type="spellEnd"/>
            <w:r w:rsidRPr="00925CDB">
              <w:rPr>
                <w:rFonts w:ascii="宋体" w:hAnsi="宋体" w:hint="eastAsia"/>
                <w:sz w:val="28"/>
              </w:rPr>
              <w:t>输入，经过</w:t>
            </w:r>
            <w:r w:rsidRPr="00925CDB">
              <w:rPr>
                <w:rFonts w:ascii="宋体" w:hAnsi="宋体" w:hint="eastAsia"/>
                <w:sz w:val="28"/>
              </w:rPr>
              <w:t>YYYY</w:t>
            </w:r>
            <w:r w:rsidRPr="00925CDB">
              <w:rPr>
                <w:rFonts w:ascii="宋体" w:hAnsi="宋体" w:hint="eastAsia"/>
                <w:sz w:val="28"/>
              </w:rPr>
              <w:t>方法处理，最终得到</w:t>
            </w:r>
            <w:proofErr w:type="spellStart"/>
            <w:r w:rsidRPr="00925CDB">
              <w:rPr>
                <w:rFonts w:ascii="宋体" w:hAnsi="宋体" w:hint="eastAsia"/>
                <w:sz w:val="28"/>
              </w:rPr>
              <w:t>zzzzz</w:t>
            </w:r>
            <w:proofErr w:type="spellEnd"/>
            <w:r w:rsidRPr="00925CDB">
              <w:rPr>
                <w:rFonts w:ascii="宋体" w:hAnsi="宋体" w:hint="eastAsia"/>
                <w:sz w:val="28"/>
              </w:rPr>
              <w:t>结果。</w:t>
            </w:r>
          </w:p>
        </w:tc>
      </w:tr>
      <w:tr w:rsidR="00C249DA" w:rsidRPr="00925CDB" w:rsidTr="00C249DA">
        <w:tc>
          <w:tcPr>
            <w:tcW w:w="1809" w:type="dxa"/>
            <w:shd w:val="clear" w:color="auto" w:fill="auto"/>
          </w:tcPr>
          <w:p w:rsidR="00C249DA" w:rsidRPr="00C249DA" w:rsidRDefault="00C249DA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调用模块</w:t>
            </w:r>
          </w:p>
        </w:tc>
        <w:tc>
          <w:tcPr>
            <w:tcW w:w="8054" w:type="dxa"/>
          </w:tcPr>
          <w:p w:rsidR="00C249DA" w:rsidRPr="00925CDB" w:rsidRDefault="00C249DA" w:rsidP="00315DD3">
            <w:pPr>
              <w:spacing w:line="400" w:lineRule="exact"/>
              <w:rPr>
                <w:rFonts w:ascii="宋体" w:hAnsi="宋体"/>
                <w:sz w:val="28"/>
              </w:rPr>
            </w:pPr>
          </w:p>
        </w:tc>
      </w:tr>
      <w:tr w:rsidR="00C249DA" w:rsidRPr="00925CDB" w:rsidTr="00C249DA">
        <w:tc>
          <w:tcPr>
            <w:tcW w:w="1809" w:type="dxa"/>
            <w:shd w:val="clear" w:color="auto" w:fill="auto"/>
          </w:tcPr>
          <w:p w:rsidR="00C249DA" w:rsidRDefault="00C249DA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被调用模块</w:t>
            </w:r>
          </w:p>
        </w:tc>
        <w:tc>
          <w:tcPr>
            <w:tcW w:w="8054" w:type="dxa"/>
          </w:tcPr>
          <w:p w:rsidR="00C249DA" w:rsidRPr="00925CDB" w:rsidRDefault="00C249DA" w:rsidP="00315DD3">
            <w:pPr>
              <w:spacing w:line="400" w:lineRule="exact"/>
              <w:rPr>
                <w:rFonts w:ascii="宋体" w:hAnsi="宋体"/>
                <w:sz w:val="28"/>
              </w:rPr>
            </w:pPr>
          </w:p>
        </w:tc>
      </w:tr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模块输入</w:t>
            </w:r>
          </w:p>
        </w:tc>
        <w:tc>
          <w:tcPr>
            <w:tcW w:w="8054" w:type="dxa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结合数据流图的输入数据流。</w:t>
            </w:r>
          </w:p>
        </w:tc>
      </w:tr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模块输出</w:t>
            </w:r>
          </w:p>
        </w:tc>
        <w:tc>
          <w:tcPr>
            <w:tcW w:w="8054" w:type="dxa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结合数据流图的输出数据流。</w:t>
            </w:r>
          </w:p>
        </w:tc>
      </w:tr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模块逻辑</w:t>
            </w:r>
          </w:p>
        </w:tc>
        <w:tc>
          <w:tcPr>
            <w:tcW w:w="8054" w:type="dxa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该业务逻辑实现的算法或者流程图。</w:t>
            </w:r>
          </w:p>
        </w:tc>
      </w:tr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模块接口</w:t>
            </w:r>
          </w:p>
        </w:tc>
        <w:tc>
          <w:tcPr>
            <w:tcW w:w="8054" w:type="dxa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实现该模块的方法的声明。</w:t>
            </w:r>
            <w:r w:rsidRPr="00925CDB">
              <w:rPr>
                <w:rFonts w:ascii="宋体" w:hAnsi="宋体"/>
                <w:sz w:val="28"/>
              </w:rPr>
              <w:t>P</w:t>
            </w:r>
            <w:r w:rsidRPr="00925CDB">
              <w:rPr>
                <w:rFonts w:ascii="宋体" w:hAnsi="宋体" w:hint="eastAsia"/>
                <w:sz w:val="28"/>
              </w:rPr>
              <w:t>ublic String login(String username, String password)</w:t>
            </w:r>
          </w:p>
        </w:tc>
      </w:tr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模块数据</w:t>
            </w:r>
          </w:p>
        </w:tc>
        <w:tc>
          <w:tcPr>
            <w:tcW w:w="8054" w:type="dxa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数据库的存储结构，具体的就是用到哪几张表。</w:t>
            </w:r>
          </w:p>
        </w:tc>
      </w:tr>
      <w:tr w:rsidR="00AB3DA7" w:rsidRPr="00925CDB" w:rsidTr="00C249DA">
        <w:tc>
          <w:tcPr>
            <w:tcW w:w="1809" w:type="dxa"/>
            <w:shd w:val="clear" w:color="auto" w:fill="auto"/>
          </w:tcPr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lastRenderedPageBreak/>
              <w:t>测试要点</w:t>
            </w:r>
          </w:p>
        </w:tc>
        <w:tc>
          <w:tcPr>
            <w:tcW w:w="8054" w:type="dxa"/>
          </w:tcPr>
          <w:p w:rsidR="00AB3DA7" w:rsidRPr="00925CDB" w:rsidRDefault="00AB3DA7" w:rsidP="00AB3DA7">
            <w:pPr>
              <w:widowControl w:val="0"/>
              <w:numPr>
                <w:ilvl w:val="0"/>
                <w:numId w:val="2"/>
              </w:numPr>
              <w:adjustRightInd/>
              <w:snapToGrid/>
              <w:spacing w:after="0" w:line="400" w:lineRule="exact"/>
              <w:jc w:val="both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正确的输入数据</w:t>
            </w:r>
          </w:p>
          <w:p w:rsidR="00AB3DA7" w:rsidRPr="00925CDB" w:rsidRDefault="00AB3DA7" w:rsidP="00AB3DA7">
            <w:pPr>
              <w:widowControl w:val="0"/>
              <w:numPr>
                <w:ilvl w:val="0"/>
                <w:numId w:val="2"/>
              </w:numPr>
              <w:adjustRightInd/>
              <w:snapToGrid/>
              <w:spacing w:after="0" w:line="400" w:lineRule="exact"/>
              <w:jc w:val="both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错误的输入数据</w:t>
            </w:r>
          </w:p>
          <w:p w:rsidR="00AB3DA7" w:rsidRPr="00925CDB" w:rsidRDefault="00AB3DA7" w:rsidP="00AB3DA7">
            <w:pPr>
              <w:widowControl w:val="0"/>
              <w:numPr>
                <w:ilvl w:val="0"/>
                <w:numId w:val="2"/>
              </w:numPr>
              <w:adjustRightInd/>
              <w:snapToGrid/>
              <w:spacing w:after="0" w:line="400" w:lineRule="exact"/>
              <w:jc w:val="both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数据库连接状况</w:t>
            </w:r>
          </w:p>
          <w:p w:rsidR="00AB3DA7" w:rsidRPr="00925CDB" w:rsidRDefault="00AB3DA7" w:rsidP="00315DD3">
            <w:pPr>
              <w:spacing w:line="400" w:lineRule="exact"/>
              <w:rPr>
                <w:rFonts w:ascii="宋体" w:hAnsi="宋体"/>
                <w:sz w:val="28"/>
              </w:rPr>
            </w:pPr>
            <w:r w:rsidRPr="00925CDB">
              <w:rPr>
                <w:rFonts w:ascii="宋体" w:hAnsi="宋体" w:hint="eastAsia"/>
                <w:sz w:val="28"/>
              </w:rPr>
              <w:t>……</w:t>
            </w:r>
          </w:p>
        </w:tc>
      </w:tr>
    </w:tbl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2.1.2YYY</w:t>
      </w:r>
      <w:r w:rsidRPr="00925CDB">
        <w:rPr>
          <w:rFonts w:ascii="宋体" w:hAnsi="宋体" w:hint="eastAsia"/>
          <w:sz w:val="28"/>
        </w:rPr>
        <w:t>模块</w:t>
      </w:r>
    </w:p>
    <w:p w:rsidR="00AB3DA7" w:rsidRPr="00925CDB" w:rsidRDefault="00AB3DA7" w:rsidP="00AB3DA7">
      <w:pPr>
        <w:spacing w:line="400" w:lineRule="exact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……</w:t>
      </w:r>
    </w:p>
    <w:p w:rsidR="00AB3DA7" w:rsidRPr="00925CDB" w:rsidRDefault="00AB3DA7" w:rsidP="00AB3DA7">
      <w:pPr>
        <w:spacing w:line="360" w:lineRule="auto"/>
        <w:rPr>
          <w:rFonts w:ascii="宋体" w:hAnsi="宋体"/>
          <w:sz w:val="28"/>
        </w:rPr>
      </w:pPr>
    </w:p>
    <w:p w:rsidR="00AB3DA7" w:rsidRPr="00925CDB" w:rsidRDefault="00AB3DA7" w:rsidP="00AB3DA7">
      <w:pPr>
        <w:spacing w:line="360" w:lineRule="auto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2.2</w:t>
      </w:r>
      <w:r w:rsidRPr="00925CDB">
        <w:rPr>
          <w:rFonts w:ascii="宋体" w:hAnsi="宋体" w:hint="eastAsia"/>
          <w:sz w:val="28"/>
        </w:rPr>
        <w:t>各个模块对应的界面设计（截图</w:t>
      </w:r>
      <w:r w:rsidRPr="00925CDB">
        <w:rPr>
          <w:rFonts w:ascii="宋体" w:hAnsi="宋体" w:hint="eastAsia"/>
          <w:sz w:val="28"/>
        </w:rPr>
        <w:t>+</w:t>
      </w:r>
      <w:r w:rsidRPr="00925CDB">
        <w:rPr>
          <w:rFonts w:ascii="宋体" w:hAnsi="宋体" w:hint="eastAsia"/>
          <w:sz w:val="28"/>
        </w:rPr>
        <w:t>设计原则依据</w:t>
      </w:r>
      <w:r w:rsidRPr="00925CDB">
        <w:rPr>
          <w:rFonts w:ascii="宋体" w:hAnsi="宋体" w:hint="eastAsia"/>
          <w:sz w:val="28"/>
        </w:rPr>
        <w:t>)</w:t>
      </w:r>
    </w:p>
    <w:p w:rsidR="00AB3DA7" w:rsidRPr="00925CDB" w:rsidRDefault="00AB3DA7" w:rsidP="000453CC">
      <w:pPr>
        <w:spacing w:after="0"/>
        <w:rPr>
          <w:rFonts w:ascii="宋体" w:hAnsi="宋体"/>
          <w:sz w:val="28"/>
        </w:rPr>
      </w:pPr>
      <w:r w:rsidRPr="00925CDB">
        <w:rPr>
          <w:rFonts w:ascii="宋体" w:hAnsi="宋体" w:hint="eastAsia"/>
          <w:sz w:val="28"/>
        </w:rPr>
        <w:t>2.2.1</w:t>
      </w:r>
      <w:r w:rsidRPr="00925CDB">
        <w:rPr>
          <w:rFonts w:ascii="宋体" w:hAnsi="宋体" w:hint="eastAsia"/>
          <w:sz w:val="28"/>
        </w:rPr>
        <w:t>登录模块（举例）</w:t>
      </w:r>
    </w:p>
    <w:p w:rsidR="00AB3DA7" w:rsidRDefault="00F1534C" w:rsidP="00AB3DA7">
      <w:pPr>
        <w:pStyle w:val="a5"/>
        <w:snapToGrid w:val="0"/>
        <w:spacing w:before="0" w:beforeAutospacing="0" w:after="0" w:afterAutospacing="0"/>
        <w:jc w:val="both"/>
        <w:rPr>
          <w:noProof/>
          <w:sz w:val="28"/>
        </w:rPr>
      </w:pPr>
      <w:r>
        <w:rPr>
          <w:rFonts w:hint="eastAsia"/>
          <w:noProof/>
          <w:sz w:val="28"/>
        </w:rPr>
        <w:t>注：图文结合</w:t>
      </w:r>
    </w:p>
    <w:p w:rsidR="000453CC" w:rsidRPr="000453CC" w:rsidRDefault="000453CC" w:rsidP="00AB3DA7">
      <w:pPr>
        <w:pStyle w:val="a5"/>
        <w:snapToGrid w:val="0"/>
        <w:spacing w:before="0" w:beforeAutospacing="0" w:after="0" w:afterAutospacing="0"/>
        <w:jc w:val="both"/>
        <w:rPr>
          <w:rFonts w:eastAsia="微软雅黑" w:cstheme="minorBidi"/>
          <w:sz w:val="28"/>
          <w:szCs w:val="22"/>
        </w:rPr>
      </w:pPr>
      <w:r w:rsidRPr="000453CC">
        <w:rPr>
          <w:rFonts w:eastAsia="微软雅黑" w:cstheme="minorBidi" w:hint="eastAsia"/>
          <w:sz w:val="28"/>
          <w:szCs w:val="22"/>
        </w:rPr>
        <w:t>2.2.2</w:t>
      </w:r>
      <w:r w:rsidRPr="000453CC">
        <w:rPr>
          <w:rFonts w:eastAsia="微软雅黑" w:cstheme="minorBidi" w:hint="eastAsia"/>
          <w:sz w:val="28"/>
          <w:szCs w:val="22"/>
        </w:rPr>
        <w:t>注册模块（举例）</w:t>
      </w:r>
    </w:p>
    <w:p w:rsidR="00AB3DA7" w:rsidRDefault="00FD71DA" w:rsidP="00AB3DA7">
      <w:pPr>
        <w:pStyle w:val="a5"/>
        <w:snapToGrid w:val="0"/>
        <w:spacing w:before="0" w:beforeAutospacing="0" w:after="0" w:afterAutospacing="0"/>
        <w:jc w:val="both"/>
        <w:rPr>
          <w:sz w:val="28"/>
        </w:rPr>
      </w:pPr>
      <w:r>
        <w:rPr>
          <w:rFonts w:hint="eastAsia"/>
          <w:sz w:val="28"/>
        </w:rPr>
        <w:t>……</w:t>
      </w:r>
    </w:p>
    <w:p w:rsidR="00AB3DA7" w:rsidRDefault="00AB3DA7" w:rsidP="00AB3DA7">
      <w:pPr>
        <w:tabs>
          <w:tab w:val="num" w:pos="480"/>
        </w:tabs>
        <w:ind w:left="480" w:hanging="48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四、思考题</w:t>
      </w:r>
    </w:p>
    <w:p w:rsidR="00AB3DA7" w:rsidRDefault="00AB3DA7" w:rsidP="00AB3DA7">
      <w:pPr>
        <w:ind w:left="450"/>
        <w:rPr>
          <w:spacing w:val="20"/>
          <w:sz w:val="28"/>
        </w:rPr>
      </w:pPr>
      <w:r>
        <w:rPr>
          <w:spacing w:val="20"/>
          <w:sz w:val="28"/>
        </w:rPr>
        <w:t>1</w:t>
      </w:r>
      <w:r>
        <w:rPr>
          <w:rFonts w:hint="eastAsia"/>
          <w:sz w:val="28"/>
        </w:rPr>
        <w:t>．系统设计和需求分析的关系是什么？两者必须先后关联吗？</w:t>
      </w:r>
    </w:p>
    <w:p w:rsidR="00AB3DA7" w:rsidRDefault="00AB3DA7" w:rsidP="00AB3DA7">
      <w:pPr>
        <w:ind w:left="450"/>
        <w:rPr>
          <w:spacing w:val="20"/>
          <w:sz w:val="28"/>
        </w:rPr>
      </w:pPr>
      <w:r>
        <w:rPr>
          <w:spacing w:val="20"/>
          <w:sz w:val="28"/>
        </w:rPr>
        <w:t>2</w:t>
      </w:r>
      <w:r>
        <w:rPr>
          <w:rFonts w:hint="eastAsia"/>
          <w:sz w:val="28"/>
        </w:rPr>
        <w:t>．怎样描绘系统的体系结构？</w:t>
      </w:r>
    </w:p>
    <w:p w:rsidR="00AB3DA7" w:rsidRDefault="00AB3DA7" w:rsidP="00AB3DA7">
      <w:pPr>
        <w:ind w:left="450"/>
        <w:rPr>
          <w:spacing w:val="20"/>
          <w:sz w:val="28"/>
        </w:rPr>
      </w:pPr>
      <w:r>
        <w:rPr>
          <w:spacing w:val="20"/>
          <w:sz w:val="28"/>
        </w:rPr>
        <w:t>3</w:t>
      </w:r>
      <w:r>
        <w:rPr>
          <w:rFonts w:hint="eastAsia"/>
          <w:sz w:val="28"/>
        </w:rPr>
        <w:t>．怎样绘制复合规范的流程图。</w:t>
      </w:r>
    </w:p>
    <w:p w:rsidR="00AB3DA7" w:rsidRDefault="00AB3DA7" w:rsidP="00AB3DA7">
      <w:pPr>
        <w:ind w:left="450"/>
        <w:rPr>
          <w:spacing w:val="20"/>
          <w:sz w:val="28"/>
        </w:rPr>
      </w:pPr>
      <w:r>
        <w:rPr>
          <w:spacing w:val="20"/>
          <w:sz w:val="28"/>
        </w:rPr>
        <w:t>4</w:t>
      </w:r>
      <w:r>
        <w:rPr>
          <w:rFonts w:hint="eastAsia"/>
          <w:sz w:val="28"/>
        </w:rPr>
        <w:t>．怎样组织对设计阶段工作的评审？</w:t>
      </w: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AB3DA7" w:rsidRDefault="00AB3DA7" w:rsidP="00AB3DA7">
      <w:pPr>
        <w:jc w:val="center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E58" w:rsidRDefault="00531E58" w:rsidP="00AB3DA7">
      <w:pPr>
        <w:spacing w:after="0"/>
      </w:pPr>
      <w:r>
        <w:separator/>
      </w:r>
    </w:p>
  </w:endnote>
  <w:endnote w:type="continuationSeparator" w:id="0">
    <w:p w:rsidR="00531E58" w:rsidRDefault="00531E58" w:rsidP="00AB3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E58" w:rsidRDefault="00531E58" w:rsidP="00AB3DA7">
      <w:pPr>
        <w:spacing w:after="0"/>
      </w:pPr>
      <w:r>
        <w:separator/>
      </w:r>
    </w:p>
  </w:footnote>
  <w:footnote w:type="continuationSeparator" w:id="0">
    <w:p w:rsidR="00531E58" w:rsidRDefault="00531E58" w:rsidP="00AB3D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67360"/>
    <w:multiLevelType w:val="hybridMultilevel"/>
    <w:tmpl w:val="B894984E"/>
    <w:lvl w:ilvl="0" w:tplc="43F22D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B963E4"/>
    <w:multiLevelType w:val="hybridMultilevel"/>
    <w:tmpl w:val="32729DF8"/>
    <w:lvl w:ilvl="0" w:tplc="61E27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A585D"/>
    <w:multiLevelType w:val="hybridMultilevel"/>
    <w:tmpl w:val="A26A5B2A"/>
    <w:lvl w:ilvl="0" w:tplc="3E4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65D93"/>
    <w:multiLevelType w:val="hybridMultilevel"/>
    <w:tmpl w:val="B99C3DB0"/>
    <w:lvl w:ilvl="0" w:tplc="8A16DAB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484B66">
      <w:start w:val="2"/>
      <w:numFmt w:val="decimal"/>
      <w:lvlText w:val="（%2）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53CC"/>
    <w:rsid w:val="00054B03"/>
    <w:rsid w:val="00323B43"/>
    <w:rsid w:val="003D37D8"/>
    <w:rsid w:val="00426133"/>
    <w:rsid w:val="004358AB"/>
    <w:rsid w:val="00531E58"/>
    <w:rsid w:val="00550F21"/>
    <w:rsid w:val="007552CC"/>
    <w:rsid w:val="00791186"/>
    <w:rsid w:val="008B7726"/>
    <w:rsid w:val="00913580"/>
    <w:rsid w:val="00993C72"/>
    <w:rsid w:val="00A80C38"/>
    <w:rsid w:val="00AB3DA7"/>
    <w:rsid w:val="00C249DA"/>
    <w:rsid w:val="00D31D50"/>
    <w:rsid w:val="00E05848"/>
    <w:rsid w:val="00E9130F"/>
    <w:rsid w:val="00F1534C"/>
    <w:rsid w:val="00F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D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D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D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DA7"/>
    <w:rPr>
      <w:rFonts w:ascii="Tahoma" w:hAnsi="Tahoma"/>
      <w:sz w:val="18"/>
      <w:szCs w:val="18"/>
    </w:rPr>
  </w:style>
  <w:style w:type="paragraph" w:customStyle="1" w:styleId="a5">
    <w:name w:val="a"/>
    <w:basedOn w:val="a"/>
    <w:rsid w:val="00AB3DA7"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B3DA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3DA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js</cp:lastModifiedBy>
  <cp:revision>10</cp:revision>
  <dcterms:created xsi:type="dcterms:W3CDTF">2008-09-11T17:20:00Z</dcterms:created>
  <dcterms:modified xsi:type="dcterms:W3CDTF">2021-04-06T07:56:00Z</dcterms:modified>
</cp:coreProperties>
</file>