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F1BF" w14:textId="77777777" w:rsidR="00A01F2C" w:rsidRDefault="00B83034">
      <w:pPr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滤波处理数据</w:t>
      </w:r>
    </w:p>
    <w:p w14:paraId="5ECB4B26" w14:textId="77777777" w:rsidR="00A01F2C" w:rsidRDefault="00B83034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问题：采集到的数据抖动（有毛刺）</w:t>
      </w:r>
    </w:p>
    <w:p w14:paraId="46FB3C96" w14:textId="77777777" w:rsidR="00A01F2C" w:rsidRDefault="00B83034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对角速度进行低通滤波（对采集的数据时效性要求高、精度上较宽容，适合低通滤波）：</w:t>
      </w:r>
    </w:p>
    <w:p w14:paraId="142A8C96" w14:textId="77777777" w:rsidR="00A01F2C" w:rsidRDefault="00B83034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输出值</w:t>
      </w:r>
      <w:r>
        <w:rPr>
          <w:rFonts w:ascii="宋体" w:eastAsia="宋体" w:hAnsi="宋体" w:cs="宋体" w:hint="eastAsia"/>
          <w:sz w:val="24"/>
        </w:rPr>
        <w:t>=</w:t>
      </w:r>
      <w:r>
        <w:rPr>
          <w:rFonts w:ascii="宋体" w:eastAsia="宋体" w:hAnsi="宋体" w:cs="宋体" w:hint="eastAsia"/>
          <w:sz w:val="24"/>
        </w:rPr>
        <w:t>加权系数</w:t>
      </w:r>
      <w:r>
        <w:rPr>
          <w:rFonts w:ascii="宋体" w:eastAsia="宋体" w:hAnsi="宋体" w:cs="宋体" w:hint="eastAsia"/>
          <w:sz w:val="24"/>
        </w:rPr>
        <w:t>*</w:t>
      </w:r>
      <w:r>
        <w:rPr>
          <w:rFonts w:ascii="宋体" w:eastAsia="宋体" w:hAnsi="宋体" w:cs="宋体" w:hint="eastAsia"/>
          <w:sz w:val="24"/>
        </w:rPr>
        <w:t>上次输出值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1-</w:t>
      </w:r>
      <w:r>
        <w:rPr>
          <w:rFonts w:ascii="宋体" w:eastAsia="宋体" w:hAnsi="宋体" w:cs="宋体" w:hint="eastAsia"/>
          <w:sz w:val="24"/>
        </w:rPr>
        <w:t>加权系数）</w:t>
      </w:r>
      <w:r>
        <w:rPr>
          <w:rFonts w:ascii="宋体" w:eastAsia="宋体" w:hAnsi="宋体" w:cs="宋体" w:hint="eastAsia"/>
          <w:sz w:val="24"/>
        </w:rPr>
        <w:t>*</w:t>
      </w:r>
      <w:r>
        <w:rPr>
          <w:rFonts w:ascii="宋体" w:eastAsia="宋体" w:hAnsi="宋体" w:cs="宋体" w:hint="eastAsia"/>
          <w:sz w:val="24"/>
        </w:rPr>
        <w:t>本次测量值</w:t>
      </w:r>
    </w:p>
    <w:p w14:paraId="7297BA7F" w14:textId="77777777" w:rsidR="00A01F2C" w:rsidRDefault="00B83034">
      <w:pPr>
        <w:spacing w:line="360" w:lineRule="auto"/>
        <w:rPr>
          <w:rFonts w:ascii="宋体" w:eastAsia="宋体" w:hAnsi="宋体" w:cs="宋体"/>
          <w:color w:val="000000"/>
          <w:sz w:val="24"/>
          <w:shd w:val="clear" w:color="auto" w:fill="FFFFFF"/>
        </w:rPr>
      </w:pPr>
      <w:r>
        <w:rPr>
          <w:rFonts w:ascii="宋体" w:eastAsia="宋体" w:hAnsi="宋体" w:cs="宋体" w:hint="eastAsia"/>
          <w:sz w:val="24"/>
        </w:rPr>
        <w:t>对加速度进行卡尔曼滤波（加速度抖动更剧烈，低通滤波不够用）：卡尔曼滤波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主要是利用预测和测量之间的加权平均，结合系统的不确定性以及测量噪声来计算最优估计值。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实现：</w:t>
      </w:r>
    </w:p>
    <w:p w14:paraId="27E5EB26" w14:textId="77777777" w:rsidR="00A01F2C" w:rsidRDefault="00B83034">
      <w:pPr>
        <w:spacing w:line="360" w:lineRule="auto"/>
        <w:rPr>
          <w:rFonts w:ascii="宋体" w:eastAsia="宋体" w:hAnsi="宋体" w:cs="宋体"/>
          <w:color w:val="00000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初始化：记录一组初始状态值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-&gt;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测量：获取当前加速度和方差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/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平均值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-&gt;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使用初始化的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k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值：得到当前输出值并记录结果方差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-&gt;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下次测量前：更新状态、重新计算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k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增益系数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-&gt;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重复测量。</w:t>
      </w:r>
    </w:p>
    <w:p w14:paraId="10F5D4BB" w14:textId="77777777" w:rsidR="00A01F2C" w:rsidRDefault="00B83034">
      <w:pPr>
        <w:spacing w:line="360" w:lineRule="auto"/>
        <w:rPr>
          <w:rFonts w:ascii="宋体" w:eastAsia="宋体" w:hAnsi="宋体" w:cs="宋体"/>
          <w:b/>
          <w:bCs/>
          <w:color w:val="000000"/>
          <w:sz w:val="44"/>
          <w:szCs w:val="4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000000"/>
          <w:sz w:val="44"/>
          <w:szCs w:val="44"/>
          <w:shd w:val="clear" w:color="auto" w:fill="FFFFFF"/>
        </w:rPr>
        <w:t>姿态解算</w:t>
      </w:r>
    </w:p>
    <w:p w14:paraId="55F63483" w14:textId="77777777" w:rsidR="00A01F2C" w:rsidRDefault="00B83034">
      <w:pPr>
        <w:spacing w:line="360" w:lineRule="auto"/>
        <w:rPr>
          <w:rFonts w:ascii="宋体" w:eastAsia="宋体" w:hAnsi="宋体" w:cs="宋体"/>
          <w:color w:val="00000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通过加速度和角速度计算当前飞机的倾斜情况</w:t>
      </w:r>
    </w:p>
    <w:p w14:paraId="0AB6F28A" w14:textId="77777777" w:rsidR="00A01F2C" w:rsidRDefault="00B83034">
      <w:pPr>
        <w:spacing w:line="360" w:lineRule="auto"/>
        <w:rPr>
          <w:rFonts w:ascii="宋体" w:eastAsia="宋体" w:hAnsi="宋体" w:cs="宋体"/>
          <w:color w:val="00000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互补解算：角速度解算长时间积分误差累计、加速度解算不能计算偏航角（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Z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），因此要二者结合。加速度解算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X/Y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轴、角速度解算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Z</w:t>
      </w: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轴</w:t>
      </w:r>
    </w:p>
    <w:p w14:paraId="6F1762FA" w14:textId="77777777" w:rsidR="00A01F2C" w:rsidRDefault="00B83034">
      <w:pPr>
        <w:spacing w:line="360" w:lineRule="auto"/>
        <w:rPr>
          <w:rFonts w:ascii="宋体" w:eastAsia="宋体" w:hAnsi="宋体" w:cs="宋体"/>
          <w:color w:val="000000"/>
          <w:sz w:val="24"/>
          <w:shd w:val="clear" w:color="auto" w:fill="FFFFFF"/>
        </w:rPr>
      </w:pPr>
      <w:r>
        <w:rPr>
          <w:rFonts w:ascii="宋体" w:eastAsia="宋体" w:hAnsi="宋体" w:cs="宋体" w:hint="eastAsia"/>
          <w:color w:val="000000"/>
          <w:sz w:val="24"/>
          <w:shd w:val="clear" w:color="auto" w:fill="FFFFFF"/>
        </w:rPr>
        <w:t>四元数姿态解算：优于互补解算，比较复杂，直接移植。</w:t>
      </w:r>
    </w:p>
    <w:p w14:paraId="471F8043" w14:textId="77777777" w:rsidR="00A01F2C" w:rsidRDefault="00A01F2C">
      <w:pPr>
        <w:rPr>
          <w:rFonts w:ascii="宋体" w:eastAsia="宋体" w:hAnsi="宋体" w:cs="宋体"/>
          <w:color w:val="000000"/>
          <w:sz w:val="28"/>
          <w:szCs w:val="28"/>
          <w:shd w:val="clear" w:color="auto" w:fill="FFFFFF"/>
        </w:rPr>
      </w:pPr>
    </w:p>
    <w:p w14:paraId="4D3016C8" w14:textId="77777777" w:rsidR="00380A8C" w:rsidRPr="00380A8C" w:rsidRDefault="00380A8C" w:rsidP="00380A8C">
      <w:r w:rsidRPr="00380A8C">
        <w:t>杨施杰</w:t>
      </w:r>
    </w:p>
    <w:p w14:paraId="48E6E2DA" w14:textId="77777777" w:rsidR="00380A8C" w:rsidRPr="00380A8C" w:rsidRDefault="00380A8C" w:rsidP="00380A8C">
      <w:r w:rsidRPr="00380A8C">
        <w:t>2026/8/28</w:t>
      </w:r>
    </w:p>
    <w:p w14:paraId="23ABA2A0" w14:textId="77777777" w:rsidR="00A01F2C" w:rsidRDefault="00A01F2C"/>
    <w:sectPr w:rsidR="00A01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E56F0" w14:textId="77777777" w:rsidR="00B83034" w:rsidRDefault="00B83034" w:rsidP="00380A8C">
      <w:r>
        <w:separator/>
      </w:r>
    </w:p>
  </w:endnote>
  <w:endnote w:type="continuationSeparator" w:id="0">
    <w:p w14:paraId="4CCA43C4" w14:textId="77777777" w:rsidR="00B83034" w:rsidRDefault="00B83034" w:rsidP="00380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CD69" w14:textId="77777777" w:rsidR="00B83034" w:rsidRDefault="00B83034" w:rsidP="00380A8C">
      <w:r>
        <w:separator/>
      </w:r>
    </w:p>
  </w:footnote>
  <w:footnote w:type="continuationSeparator" w:id="0">
    <w:p w14:paraId="3E9BD2B9" w14:textId="77777777" w:rsidR="00B83034" w:rsidRDefault="00B83034" w:rsidP="00380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2C"/>
    <w:rsid w:val="00380A8C"/>
    <w:rsid w:val="004C3467"/>
    <w:rsid w:val="00A01F2C"/>
    <w:rsid w:val="00B83034"/>
    <w:rsid w:val="43BD2B2F"/>
    <w:rsid w:val="7E39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E8D4B"/>
  <w15:docId w15:val="{BF614689-3871-4E31-BA3A-1023ED0A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0A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80A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380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80A8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197</Characters>
  <Application>Microsoft Office Word</Application>
  <DocSecurity>4</DocSecurity>
  <Lines>9</Lines>
  <Paragraphs>10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adbc</dc:creator>
  <cp:lastModifiedBy>青樾 吴</cp:lastModifiedBy>
  <cp:revision>2</cp:revision>
  <dcterms:created xsi:type="dcterms:W3CDTF">2026-08-28T15:29:00Z</dcterms:created>
  <dcterms:modified xsi:type="dcterms:W3CDTF">2026-08-28T15:29:00Z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eyJoZGlkIjoiYzY0YjQ0MTdjZTMzZmVmNzQ3YWI3NGI1NGU3YjQyOWQiLCJ1c2VySWQiOiIxNDkxMzI2NTQ3In0=</vt:lpwstr>
  </property>
  <property fmtid="{D5CDD505-2E9C-101B-9397-08002B2CF9AE}" pid="4" name="ICV">
    <vt:lpwstr>D96D07D3FA304EC1983D30B28FB0AEB6_12</vt:lpwstr>
  </property>
</Properties>
</file>