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B8625B" w14:textId="1B0588D5" w:rsidR="00621093" w:rsidRDefault="00B1434B" w:rsidP="00B1434B">
      <w:pPr>
        <w:jc w:val="center"/>
        <w:rPr>
          <w:b/>
          <w:bCs/>
          <w:sz w:val="35"/>
          <w:szCs w:val="36"/>
        </w:rPr>
      </w:pPr>
      <w:r w:rsidRPr="00B1434B">
        <w:rPr>
          <w:rFonts w:hint="eastAsia"/>
          <w:b/>
          <w:bCs/>
          <w:sz w:val="35"/>
          <w:szCs w:val="36"/>
        </w:rPr>
        <w:t>数据结构与算法专题实践</w:t>
      </w:r>
      <w:r w:rsidR="005D1476">
        <w:rPr>
          <w:rFonts w:hint="eastAsia"/>
          <w:b/>
          <w:bCs/>
          <w:sz w:val="35"/>
          <w:szCs w:val="36"/>
        </w:rPr>
        <w:t>报告</w:t>
      </w:r>
    </w:p>
    <w:p w14:paraId="3E679E12" w14:textId="4CC91353" w:rsidR="00290C9B" w:rsidRPr="002A278B" w:rsidRDefault="00290C9B" w:rsidP="00B1434B">
      <w:pPr>
        <w:jc w:val="center"/>
        <w:rPr>
          <w:b/>
          <w:bCs/>
          <w:sz w:val="29"/>
          <w:szCs w:val="30"/>
        </w:rPr>
      </w:pPr>
      <w:r w:rsidRPr="002A278B">
        <w:rPr>
          <w:rFonts w:hint="eastAsia"/>
          <w:b/>
          <w:bCs/>
          <w:sz w:val="29"/>
          <w:szCs w:val="30"/>
        </w:rPr>
        <w:t>Project</w:t>
      </w:r>
      <w:r w:rsidR="00BB1A2D">
        <w:rPr>
          <w:rFonts w:hint="eastAsia"/>
          <w:b/>
          <w:bCs/>
          <w:sz w:val="29"/>
          <w:szCs w:val="30"/>
        </w:rPr>
        <w:t>3</w:t>
      </w:r>
    </w:p>
    <w:p w14:paraId="31611273" w14:textId="624BDF43" w:rsidR="00E57151" w:rsidRPr="002A278B" w:rsidRDefault="002A278B" w:rsidP="00E57151">
      <w:pPr>
        <w:rPr>
          <w:sz w:val="25"/>
          <w:szCs w:val="26"/>
        </w:rPr>
      </w:pPr>
      <w:r>
        <w:rPr>
          <w:rFonts w:hint="eastAsia"/>
          <w:sz w:val="25"/>
          <w:szCs w:val="26"/>
        </w:rPr>
        <w:t>1、</w:t>
      </w:r>
      <w:r w:rsidRPr="002A278B">
        <w:rPr>
          <w:rFonts w:hint="eastAsia"/>
          <w:sz w:val="25"/>
          <w:szCs w:val="26"/>
        </w:rPr>
        <w:t>源代码</w:t>
      </w:r>
    </w:p>
    <w:p w14:paraId="3219A659" w14:textId="590D9BFD" w:rsidR="002A278B" w:rsidRDefault="00E01C01" w:rsidP="002A278B">
      <w:pPr>
        <w:ind w:firstLineChars="202" w:firstLine="424"/>
      </w:pPr>
      <w:r>
        <w:rPr>
          <w:rFonts w:hint="eastAsia"/>
        </w:rPr>
        <w:t>见code文件夹中的源文件</w:t>
      </w:r>
    </w:p>
    <w:p w14:paraId="18039A36" w14:textId="77777777" w:rsidR="00DD2929" w:rsidRDefault="00DD2929" w:rsidP="002A278B">
      <w:pPr>
        <w:ind w:firstLineChars="202" w:firstLine="424"/>
      </w:pPr>
    </w:p>
    <w:p w14:paraId="269BA84F" w14:textId="167C13BF" w:rsidR="00DD2929" w:rsidRPr="002A278B" w:rsidRDefault="00DD2929" w:rsidP="00DD2929">
      <w:pPr>
        <w:rPr>
          <w:sz w:val="25"/>
          <w:szCs w:val="26"/>
        </w:rPr>
      </w:pPr>
      <w:r>
        <w:rPr>
          <w:rFonts w:hint="eastAsia"/>
          <w:sz w:val="25"/>
          <w:szCs w:val="26"/>
        </w:rPr>
        <w:t>2、</w:t>
      </w:r>
      <w:r w:rsidRPr="00DD2929">
        <w:rPr>
          <w:rFonts w:hint="eastAsia"/>
          <w:sz w:val="25"/>
          <w:szCs w:val="26"/>
        </w:rPr>
        <w:t>问题描述</w:t>
      </w:r>
      <w:r w:rsidRPr="00DD2929">
        <w:rPr>
          <w:sz w:val="25"/>
          <w:szCs w:val="26"/>
        </w:rPr>
        <w:t>/需求分析</w:t>
      </w:r>
    </w:p>
    <w:p w14:paraId="708B3BCB" w14:textId="7C1A6E23" w:rsidR="00DD2929" w:rsidRDefault="00972662" w:rsidP="002A278B">
      <w:pPr>
        <w:ind w:firstLineChars="202" w:firstLine="424"/>
      </w:pPr>
      <w:r>
        <w:rPr>
          <w:rFonts w:hint="eastAsia"/>
        </w:rPr>
        <w:t>编写代码实现外部排序</w:t>
      </w:r>
      <w:r w:rsidR="00F64F35">
        <w:rPr>
          <w:rFonts w:hint="eastAsia"/>
        </w:rPr>
        <w:t>（对大量数据进行排序）</w:t>
      </w:r>
    </w:p>
    <w:p w14:paraId="2FB30AEB" w14:textId="13B887F8" w:rsidR="00972662" w:rsidRDefault="00972662" w:rsidP="002A278B">
      <w:pPr>
        <w:ind w:firstLineChars="202" w:firstLine="424"/>
        <w:rPr>
          <w:strike/>
        </w:rPr>
      </w:pPr>
      <w:r>
        <w:rPr>
          <w:rFonts w:hint="eastAsia"/>
        </w:rPr>
        <w:t>需要模拟</w:t>
      </w:r>
      <w:r w:rsidR="00180376">
        <w:rPr>
          <w:rFonts w:hint="eastAsia"/>
        </w:rPr>
        <w:t>磁盘</w:t>
      </w:r>
      <w:r>
        <w:rPr>
          <w:rFonts w:hint="eastAsia"/>
        </w:rPr>
        <w:t>-</w:t>
      </w:r>
      <w:r w:rsidR="00180376">
        <w:rPr>
          <w:rFonts w:hint="eastAsia"/>
        </w:rPr>
        <w:t>内存</w:t>
      </w:r>
      <w:r>
        <w:rPr>
          <w:rFonts w:hint="eastAsia"/>
        </w:rPr>
        <w:t>操作，</w:t>
      </w:r>
      <w:r w:rsidRPr="00032948">
        <w:rPr>
          <w:rFonts w:hint="eastAsia"/>
          <w:strike/>
        </w:rPr>
        <w:t>外部排序使用归并排序实现</w:t>
      </w:r>
      <w:r>
        <w:rPr>
          <w:rFonts w:hint="eastAsia"/>
        </w:rPr>
        <w:t>，</w:t>
      </w:r>
      <w:r w:rsidRPr="00221E21">
        <w:rPr>
          <w:rFonts w:hint="eastAsia"/>
          <w:strike/>
        </w:rPr>
        <w:t>初始顺串用插入排序生成</w:t>
      </w:r>
    </w:p>
    <w:p w14:paraId="0EE6A60A" w14:textId="6F48D42A" w:rsidR="00221E21" w:rsidRDefault="00221E21" w:rsidP="002A278B">
      <w:pPr>
        <w:ind w:firstLineChars="202" w:firstLine="424"/>
      </w:pPr>
      <w:r>
        <w:rPr>
          <w:rFonts w:hint="eastAsia"/>
        </w:rPr>
        <w:t>初始顺串改用败者树生成，这样可以生成尽可能长的变长顺串</w:t>
      </w:r>
    </w:p>
    <w:p w14:paraId="0BDE7B26" w14:textId="12E76843" w:rsidR="00DA26CC" w:rsidRDefault="00DA26CC" w:rsidP="002A278B">
      <w:pPr>
        <w:ind w:firstLineChars="202" w:firstLine="424"/>
        <w:rPr>
          <w:noProof/>
        </w:rPr>
      </w:pPr>
      <w:r>
        <w:rPr>
          <w:rFonts w:hint="eastAsia"/>
        </w:rPr>
        <w:t>初始顺串生成时加入多线程，</w:t>
      </w:r>
      <w:r>
        <w:rPr>
          <w:rFonts w:hint="eastAsia"/>
          <w:noProof/>
        </w:rPr>
        <w:t>使磁盘交互与败者树操作并行</w:t>
      </w:r>
    </w:p>
    <w:p w14:paraId="67F32238" w14:textId="083703FB" w:rsidR="00032948" w:rsidRDefault="00032948" w:rsidP="002A278B">
      <w:pPr>
        <w:ind w:firstLineChars="202" w:firstLine="424"/>
        <w:rPr>
          <w:noProof/>
        </w:rPr>
      </w:pPr>
      <w:r>
        <w:rPr>
          <w:rFonts w:hint="eastAsia"/>
          <w:noProof/>
        </w:rPr>
        <w:t>外部排序使用多路归并排序实现（本代码采用8路归并）</w:t>
      </w:r>
    </w:p>
    <w:p w14:paraId="7A106F37" w14:textId="6B103355" w:rsidR="0082634A" w:rsidRPr="00DA26CC" w:rsidRDefault="0082634A" w:rsidP="0082634A">
      <w:pPr>
        <w:ind w:firstLineChars="202" w:firstLine="424"/>
        <w:rPr>
          <w:rFonts w:hint="eastAsia"/>
        </w:rPr>
      </w:pPr>
      <w:r>
        <w:rPr>
          <w:rFonts w:hint="eastAsia"/>
          <w:noProof/>
        </w:rPr>
        <w:t>归并时使用最佳归并序</w:t>
      </w:r>
    </w:p>
    <w:p w14:paraId="7DDBF989" w14:textId="77777777" w:rsidR="00583155" w:rsidRDefault="00583155" w:rsidP="002A278B">
      <w:pPr>
        <w:ind w:firstLineChars="202" w:firstLine="424"/>
      </w:pPr>
    </w:p>
    <w:p w14:paraId="6B7045D3" w14:textId="285AA792" w:rsidR="00DD2929" w:rsidRPr="002A278B" w:rsidRDefault="00DD2929" w:rsidP="00DD2929">
      <w:pPr>
        <w:rPr>
          <w:sz w:val="25"/>
          <w:szCs w:val="26"/>
        </w:rPr>
      </w:pPr>
      <w:r>
        <w:rPr>
          <w:rFonts w:hint="eastAsia"/>
          <w:sz w:val="25"/>
          <w:szCs w:val="26"/>
        </w:rPr>
        <w:t>3、</w:t>
      </w:r>
      <w:r w:rsidRPr="00DD2929">
        <w:rPr>
          <w:rFonts w:hint="eastAsia"/>
          <w:sz w:val="25"/>
          <w:szCs w:val="26"/>
        </w:rPr>
        <w:t>系统结构</w:t>
      </w:r>
      <w:r w:rsidRPr="00DD2929">
        <w:rPr>
          <w:sz w:val="25"/>
          <w:szCs w:val="26"/>
        </w:rPr>
        <w:t>/算法思想</w:t>
      </w:r>
    </w:p>
    <w:p w14:paraId="4D33A391" w14:textId="73953674" w:rsidR="00DD2929" w:rsidRDefault="00180376" w:rsidP="00DD2929">
      <w:pPr>
        <w:ind w:firstLineChars="202" w:firstLine="424"/>
      </w:pPr>
      <w:r>
        <w:rPr>
          <w:rFonts w:hint="eastAsia"/>
        </w:rPr>
        <w:t>使用vector模拟磁盘和内存缓冲区，用input/outputBufferSize来限制内存缓冲区大小</w:t>
      </w:r>
    </w:p>
    <w:p w14:paraId="64A28464" w14:textId="03A44E32" w:rsidR="00180376" w:rsidRDefault="00180376" w:rsidP="00DD2929">
      <w:pPr>
        <w:ind w:firstLineChars="202" w:firstLine="424"/>
      </w:pPr>
      <w:r>
        <w:rPr>
          <w:rFonts w:hint="eastAsia"/>
        </w:rPr>
        <w:t>编写专用的函数来实现模拟的磁盘-内存操作</w:t>
      </w:r>
      <w:r w:rsidR="00420FE5">
        <w:rPr>
          <w:rFonts w:hint="eastAsia"/>
        </w:rPr>
        <w:t>，如内存读入、内存输出</w:t>
      </w:r>
    </w:p>
    <w:p w14:paraId="4C152DB8" w14:textId="37B603F1" w:rsidR="00743E51" w:rsidRDefault="00743E51" w:rsidP="00DD2929">
      <w:pPr>
        <w:ind w:firstLineChars="202" w:firstLine="424"/>
        <w:rPr>
          <w:strike/>
        </w:rPr>
      </w:pPr>
      <w:r w:rsidRPr="00713364">
        <w:rPr>
          <w:rFonts w:hint="eastAsia"/>
          <w:strike/>
        </w:rPr>
        <w:t>使用简单的插入排序生成初始的顺串</w:t>
      </w:r>
    </w:p>
    <w:p w14:paraId="4061DCD6" w14:textId="634B8C5F" w:rsidR="00713364" w:rsidRDefault="00713364" w:rsidP="00DD2929">
      <w:pPr>
        <w:ind w:firstLineChars="202" w:firstLine="424"/>
      </w:pPr>
      <w:r>
        <w:rPr>
          <w:rFonts w:hint="eastAsia"/>
        </w:rPr>
        <w:t>使用败者树来生成初始的顺串</w:t>
      </w:r>
    </w:p>
    <w:p w14:paraId="62AA30BE" w14:textId="636F0BA0" w:rsidR="002C42A4" w:rsidRPr="00713364" w:rsidRDefault="002C42A4" w:rsidP="00DD2929">
      <w:pPr>
        <w:ind w:firstLineChars="202" w:firstLine="424"/>
      </w:pPr>
      <w:r>
        <w:rPr>
          <w:rFonts w:hint="eastAsia"/>
        </w:rPr>
        <w:t>在败者树生成过程中加入多线程，保证在磁盘交互时败者树能保持运转状态</w:t>
      </w:r>
    </w:p>
    <w:p w14:paraId="19AC5B27" w14:textId="38F12B55" w:rsidR="00743E51" w:rsidRDefault="00743E51" w:rsidP="00DD2929">
      <w:pPr>
        <w:ind w:firstLineChars="202" w:firstLine="424"/>
        <w:rPr>
          <w:strike/>
        </w:rPr>
      </w:pPr>
      <w:r w:rsidRPr="001506F2">
        <w:rPr>
          <w:rFonts w:hint="eastAsia"/>
          <w:strike/>
        </w:rPr>
        <w:t>对顺串不断执行二路归并排序来实现最终的排序</w:t>
      </w:r>
    </w:p>
    <w:p w14:paraId="025AC17A" w14:textId="551EBEE5" w:rsidR="001506F2" w:rsidRDefault="001506F2" w:rsidP="001506F2">
      <w:pPr>
        <w:ind w:firstLineChars="202" w:firstLine="424"/>
      </w:pPr>
      <w:r>
        <w:rPr>
          <w:rFonts w:hint="eastAsia"/>
        </w:rPr>
        <w:t>对顺串不断执行</w:t>
      </w:r>
      <w:r w:rsidR="009B340C">
        <w:rPr>
          <w:rFonts w:hint="eastAsia"/>
        </w:rPr>
        <w:t>八</w:t>
      </w:r>
      <w:r>
        <w:rPr>
          <w:rFonts w:hint="eastAsia"/>
        </w:rPr>
        <w:t>路归并排序来实现最终的排序</w:t>
      </w:r>
    </w:p>
    <w:p w14:paraId="1C777902" w14:textId="069B25C2" w:rsidR="00EA11FD" w:rsidRDefault="00DC260A" w:rsidP="001506F2">
      <w:pPr>
        <w:ind w:firstLineChars="202" w:firstLine="424"/>
        <w:rPr>
          <w:rFonts w:hint="eastAsia"/>
        </w:rPr>
      </w:pPr>
      <w:r>
        <w:rPr>
          <w:rFonts w:hint="eastAsia"/>
        </w:rPr>
        <w:t>八</w:t>
      </w:r>
      <w:r w:rsidR="00EA11FD">
        <w:rPr>
          <w:rFonts w:hint="eastAsia"/>
        </w:rPr>
        <w:t>路归并时使用一个按顺串长度排序的优先队列来提供最佳归并序（类似哈夫曼树）</w:t>
      </w:r>
    </w:p>
    <w:p w14:paraId="6E0B939F" w14:textId="1BCCB086" w:rsidR="00C84B57" w:rsidRPr="001506F2" w:rsidRDefault="00C84B57" w:rsidP="001506F2">
      <w:pPr>
        <w:ind w:firstLineChars="202" w:firstLine="424"/>
      </w:pPr>
      <w:r>
        <w:rPr>
          <w:rFonts w:hint="eastAsia"/>
        </w:rPr>
        <w:t>八路归并的具体实现可以重用顺串生成中的败者树结构</w:t>
      </w:r>
    </w:p>
    <w:p w14:paraId="0B2A062A" w14:textId="7C348323" w:rsidR="006C6D49" w:rsidRDefault="006C6D49" w:rsidP="00DD2929">
      <w:pPr>
        <w:ind w:firstLineChars="202" w:firstLine="424"/>
      </w:pPr>
      <w:r>
        <w:rPr>
          <w:rFonts w:hint="eastAsia"/>
        </w:rPr>
        <w:t>使用简单的随机数生成器来生成需要排序的数据，按上述顺序进行操作即可实现</w:t>
      </w:r>
    </w:p>
    <w:p w14:paraId="7859231D" w14:textId="77777777" w:rsidR="00CD43BE" w:rsidRPr="00E57151" w:rsidRDefault="00CD43BE" w:rsidP="00DD2929">
      <w:pPr>
        <w:ind w:firstLineChars="202" w:firstLine="424"/>
      </w:pPr>
    </w:p>
    <w:p w14:paraId="5116CB84" w14:textId="0AFC6ABE" w:rsidR="00DD2929" w:rsidRPr="002A278B" w:rsidRDefault="00416C3C" w:rsidP="00DD2929">
      <w:pPr>
        <w:rPr>
          <w:sz w:val="25"/>
          <w:szCs w:val="26"/>
        </w:rPr>
      </w:pPr>
      <w:r>
        <w:rPr>
          <w:rFonts w:hint="eastAsia"/>
          <w:sz w:val="25"/>
          <w:szCs w:val="26"/>
        </w:rPr>
        <w:t>4</w:t>
      </w:r>
      <w:r w:rsidR="00DD2929">
        <w:rPr>
          <w:rFonts w:hint="eastAsia"/>
          <w:sz w:val="25"/>
          <w:szCs w:val="26"/>
        </w:rPr>
        <w:t>、</w:t>
      </w:r>
      <w:r w:rsidRPr="00416C3C">
        <w:rPr>
          <w:rFonts w:hint="eastAsia"/>
          <w:sz w:val="25"/>
          <w:szCs w:val="26"/>
        </w:rPr>
        <w:t>功能模块设计</w:t>
      </w:r>
    </w:p>
    <w:p w14:paraId="728A589F" w14:textId="466DDB56" w:rsidR="00DD2929" w:rsidRDefault="002B20B2" w:rsidP="00DD2929">
      <w:pPr>
        <w:ind w:firstLineChars="202" w:firstLine="424"/>
      </w:pPr>
      <w:r w:rsidRPr="002B20B2">
        <w:rPr>
          <w:noProof/>
        </w:rPr>
        <w:drawing>
          <wp:inline distT="0" distB="0" distL="0" distR="0" wp14:anchorId="4F8D62D0" wp14:editId="136A5D14">
            <wp:extent cx="721931" cy="1999633"/>
            <wp:effectExtent l="0" t="0" r="2540" b="635"/>
            <wp:docPr id="11" name="图片 10">
              <a:extLst xmlns:a="http://schemas.openxmlformats.org/drawingml/2006/main">
                <a:ext uri="{FF2B5EF4-FFF2-40B4-BE49-F238E27FC236}">
                  <a16:creationId xmlns:a16="http://schemas.microsoft.com/office/drawing/2014/main" id="{3B342607-A34E-4294-721C-29A50743E58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0">
                      <a:extLst>
                        <a:ext uri="{FF2B5EF4-FFF2-40B4-BE49-F238E27FC236}">
                          <a16:creationId xmlns:a16="http://schemas.microsoft.com/office/drawing/2014/main" id="{3B342607-A34E-4294-721C-29A50743E58D}"/>
                        </a:ext>
                      </a:extLst>
                    </pic:cNvPr>
                    <pic:cNvPicPr>
                      <a:picLocks noChangeAspect="1"/>
                    </pic:cNvPicPr>
                  </pic:nvPicPr>
                  <pic:blipFill>
                    <a:blip r:embed="rId6"/>
                    <a:stretch>
                      <a:fillRect/>
                    </a:stretch>
                  </pic:blipFill>
                  <pic:spPr>
                    <a:xfrm>
                      <a:off x="0" y="0"/>
                      <a:ext cx="729589" cy="2020845"/>
                    </a:xfrm>
                    <a:prstGeom prst="rect">
                      <a:avLst/>
                    </a:prstGeom>
                  </pic:spPr>
                </pic:pic>
              </a:graphicData>
            </a:graphic>
          </wp:inline>
        </w:drawing>
      </w:r>
      <w:r w:rsidR="00E43DDF" w:rsidRPr="00E43DDF">
        <w:rPr>
          <w:noProof/>
        </w:rPr>
        <w:drawing>
          <wp:inline distT="0" distB="0" distL="0" distR="0" wp14:anchorId="7935A330" wp14:editId="16571CEC">
            <wp:extent cx="1426634" cy="1978265"/>
            <wp:effectExtent l="0" t="0" r="2540" b="3175"/>
            <wp:docPr id="18" name="图片 17">
              <a:extLst xmlns:a="http://schemas.openxmlformats.org/drawingml/2006/main">
                <a:ext uri="{FF2B5EF4-FFF2-40B4-BE49-F238E27FC236}">
                  <a16:creationId xmlns:a16="http://schemas.microsoft.com/office/drawing/2014/main" id="{86BD5A2F-B2B6-14E4-3A16-DBE8C33BB39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7">
                      <a:extLst>
                        <a:ext uri="{FF2B5EF4-FFF2-40B4-BE49-F238E27FC236}">
                          <a16:creationId xmlns:a16="http://schemas.microsoft.com/office/drawing/2014/main" id="{86BD5A2F-B2B6-14E4-3A16-DBE8C33BB393}"/>
                        </a:ext>
                      </a:extLst>
                    </pic:cNvPr>
                    <pic:cNvPicPr>
                      <a:picLocks noChangeAspect="1"/>
                    </pic:cNvPicPr>
                  </pic:nvPicPr>
                  <pic:blipFill>
                    <a:blip r:embed="rId7"/>
                    <a:stretch>
                      <a:fillRect/>
                    </a:stretch>
                  </pic:blipFill>
                  <pic:spPr>
                    <a:xfrm>
                      <a:off x="0" y="0"/>
                      <a:ext cx="1445794" cy="2004833"/>
                    </a:xfrm>
                    <a:prstGeom prst="rect">
                      <a:avLst/>
                    </a:prstGeom>
                  </pic:spPr>
                </pic:pic>
              </a:graphicData>
            </a:graphic>
          </wp:inline>
        </w:drawing>
      </w:r>
      <w:r w:rsidR="006E3D25" w:rsidRPr="006E3D25">
        <w:rPr>
          <w:noProof/>
        </w:rPr>
        <w:t xml:space="preserve"> </w:t>
      </w:r>
      <w:r w:rsidR="006E3D25" w:rsidRPr="006E3D25">
        <w:rPr>
          <w:noProof/>
        </w:rPr>
        <w:drawing>
          <wp:inline distT="0" distB="0" distL="0" distR="0" wp14:anchorId="15B80A89" wp14:editId="1095D39B">
            <wp:extent cx="1695646" cy="1970014"/>
            <wp:effectExtent l="0" t="0" r="0" b="0"/>
            <wp:docPr id="24" name="图片 23">
              <a:extLst xmlns:a="http://schemas.openxmlformats.org/drawingml/2006/main">
                <a:ext uri="{FF2B5EF4-FFF2-40B4-BE49-F238E27FC236}">
                  <a16:creationId xmlns:a16="http://schemas.microsoft.com/office/drawing/2014/main" id="{3E60C2C5-DD21-1EE3-D5E3-95904B55935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3">
                      <a:extLst>
                        <a:ext uri="{FF2B5EF4-FFF2-40B4-BE49-F238E27FC236}">
                          <a16:creationId xmlns:a16="http://schemas.microsoft.com/office/drawing/2014/main" id="{3E60C2C5-DD21-1EE3-D5E3-95904B559357}"/>
                        </a:ext>
                      </a:extLst>
                    </pic:cNvPr>
                    <pic:cNvPicPr>
                      <a:picLocks noChangeAspect="1"/>
                    </pic:cNvPicPr>
                  </pic:nvPicPr>
                  <pic:blipFill>
                    <a:blip r:embed="rId8"/>
                    <a:stretch>
                      <a:fillRect/>
                    </a:stretch>
                  </pic:blipFill>
                  <pic:spPr>
                    <a:xfrm>
                      <a:off x="0" y="0"/>
                      <a:ext cx="1719413" cy="1997626"/>
                    </a:xfrm>
                    <a:prstGeom prst="rect">
                      <a:avLst/>
                    </a:prstGeom>
                  </pic:spPr>
                </pic:pic>
              </a:graphicData>
            </a:graphic>
          </wp:inline>
        </w:drawing>
      </w:r>
    </w:p>
    <w:p w14:paraId="1C2169F4" w14:textId="58147F83" w:rsidR="002A4A00" w:rsidRDefault="00C013C3" w:rsidP="00DD2929">
      <w:pPr>
        <w:ind w:firstLineChars="202" w:firstLine="424"/>
      </w:pPr>
      <w:r>
        <w:rPr>
          <w:rFonts w:hint="eastAsia"/>
        </w:rPr>
        <w:t>上图中，</w:t>
      </w:r>
      <w:r w:rsidR="00F47501">
        <w:rPr>
          <w:rFonts w:hint="eastAsia"/>
        </w:rPr>
        <w:t>最</w:t>
      </w:r>
      <w:r>
        <w:rPr>
          <w:rFonts w:hint="eastAsia"/>
        </w:rPr>
        <w:t>右</w:t>
      </w:r>
      <w:r w:rsidR="00F47501">
        <w:rPr>
          <w:rFonts w:hint="eastAsia"/>
        </w:rPr>
        <w:t>侧</w:t>
      </w:r>
      <w:r>
        <w:rPr>
          <w:rFonts w:hint="eastAsia"/>
        </w:rPr>
        <w:t>图即为</w:t>
      </w:r>
      <w:r w:rsidR="00174B0E">
        <w:rPr>
          <w:rFonts w:hint="eastAsia"/>
        </w:rPr>
        <w:t>归并排序</w:t>
      </w:r>
      <w:r>
        <w:rPr>
          <w:rFonts w:hint="eastAsia"/>
        </w:rPr>
        <w:t>过程中的败者树流程图，其中菱形框右侧为</w:t>
      </w:r>
      <w:r w:rsidR="00CB05E9">
        <w:rPr>
          <w:rFonts w:hint="eastAsia"/>
        </w:rPr>
        <w:t>判断为Yes</w:t>
      </w:r>
      <w:r w:rsidR="00CB05E9">
        <w:rPr>
          <w:rFonts w:hint="eastAsia"/>
        </w:rPr>
        <w:lastRenderedPageBreak/>
        <w:t>的情况，下方为判断为No的情况</w:t>
      </w:r>
    </w:p>
    <w:p w14:paraId="5557CD7F" w14:textId="795D854F" w:rsidR="00405C6B" w:rsidRDefault="00405C6B" w:rsidP="00DD2929">
      <w:pPr>
        <w:ind w:firstLineChars="202" w:firstLine="424"/>
      </w:pPr>
      <w:r>
        <w:rPr>
          <w:rFonts w:hint="eastAsia"/>
        </w:rPr>
        <w:t>败者树中的核心为败者树初始化函数、败者树更新函数</w:t>
      </w:r>
      <w:r w:rsidR="00C54B3C">
        <w:rPr>
          <w:rFonts w:hint="eastAsia"/>
        </w:rPr>
        <w:t>、败者树节点锁定</w:t>
      </w:r>
      <w:r>
        <w:rPr>
          <w:rFonts w:hint="eastAsia"/>
        </w:rPr>
        <w:t>和败者树输入输出，</w:t>
      </w:r>
      <w:r w:rsidR="000F1B19">
        <w:rPr>
          <w:rFonts w:hint="eastAsia"/>
        </w:rPr>
        <w:t>实验</w:t>
      </w:r>
      <w:r w:rsidR="006972D0">
        <w:rPr>
          <w:rFonts w:hint="eastAsia"/>
        </w:rPr>
        <w:t>3</w:t>
      </w:r>
      <w:r w:rsidR="000F1B19">
        <w:rPr>
          <w:rFonts w:hint="eastAsia"/>
        </w:rPr>
        <w:t>中</w:t>
      </w:r>
      <w:r w:rsidR="006972D0">
        <w:rPr>
          <w:rFonts w:hint="eastAsia"/>
        </w:rPr>
        <w:t>对实验2的代码进行了模块化整合，将败者树初始化和败者树更新重写成了函数，同时修改了代码使其能够接受2的n次方规模的败者树</w:t>
      </w:r>
      <w:r w:rsidR="003B1845">
        <w:rPr>
          <w:rFonts w:hint="eastAsia"/>
        </w:rPr>
        <w:t>操作</w:t>
      </w:r>
    </w:p>
    <w:p w14:paraId="439ED8CB" w14:textId="39607A89" w:rsidR="001113E7" w:rsidRDefault="001113E7" w:rsidP="00DD2929">
      <w:pPr>
        <w:ind w:firstLineChars="202" w:firstLine="424"/>
      </w:pPr>
      <w:r>
        <w:rPr>
          <w:rFonts w:hint="eastAsia"/>
        </w:rPr>
        <w:t>多线程</w:t>
      </w:r>
      <w:r w:rsidR="004F3187">
        <w:rPr>
          <w:rFonts w:hint="eastAsia"/>
        </w:rPr>
        <w:t>的</w:t>
      </w:r>
      <w:r>
        <w:rPr>
          <w:rFonts w:hint="eastAsia"/>
        </w:rPr>
        <w:t>实现</w:t>
      </w:r>
      <w:r w:rsidR="00A57976">
        <w:rPr>
          <w:rFonts w:hint="eastAsia"/>
        </w:rPr>
        <w:t>与实验2一致</w:t>
      </w:r>
    </w:p>
    <w:p w14:paraId="5B90F1F1" w14:textId="77777777" w:rsidR="00E81EA8" w:rsidRPr="00E57151" w:rsidRDefault="00E81EA8" w:rsidP="00DD2929">
      <w:pPr>
        <w:ind w:firstLineChars="202" w:firstLine="424"/>
      </w:pPr>
    </w:p>
    <w:p w14:paraId="4076CB84" w14:textId="510E38EC" w:rsidR="00DD2929" w:rsidRPr="002A278B" w:rsidRDefault="003F6EF6" w:rsidP="00DD2929">
      <w:pPr>
        <w:rPr>
          <w:sz w:val="25"/>
          <w:szCs w:val="26"/>
        </w:rPr>
      </w:pPr>
      <w:r>
        <w:rPr>
          <w:rFonts w:hint="eastAsia"/>
          <w:sz w:val="25"/>
          <w:szCs w:val="26"/>
        </w:rPr>
        <w:t>5</w:t>
      </w:r>
      <w:r w:rsidR="00DD2929">
        <w:rPr>
          <w:rFonts w:hint="eastAsia"/>
          <w:sz w:val="25"/>
          <w:szCs w:val="26"/>
        </w:rPr>
        <w:t>、</w:t>
      </w:r>
      <w:r w:rsidRPr="003F6EF6">
        <w:rPr>
          <w:rFonts w:hint="eastAsia"/>
          <w:sz w:val="25"/>
          <w:szCs w:val="26"/>
        </w:rPr>
        <w:t>测试结果与分析</w:t>
      </w:r>
    </w:p>
    <w:p w14:paraId="286A5541" w14:textId="782FDA6F" w:rsidR="00DD2929" w:rsidRDefault="000A082E" w:rsidP="0072320F">
      <w:r w:rsidRPr="000A082E">
        <w:rPr>
          <w:noProof/>
        </w:rPr>
        <w:drawing>
          <wp:inline distT="0" distB="0" distL="0" distR="0" wp14:anchorId="5EDBD845" wp14:editId="044EC2AE">
            <wp:extent cx="5274310" cy="875665"/>
            <wp:effectExtent l="0" t="0" r="2540" b="635"/>
            <wp:docPr id="15" name="图片 14">
              <a:extLst xmlns:a="http://schemas.openxmlformats.org/drawingml/2006/main">
                <a:ext uri="{FF2B5EF4-FFF2-40B4-BE49-F238E27FC236}">
                  <a16:creationId xmlns:a16="http://schemas.microsoft.com/office/drawing/2014/main" id="{4ECE216B-0B72-9757-3210-916F225E386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4">
                      <a:extLst>
                        <a:ext uri="{FF2B5EF4-FFF2-40B4-BE49-F238E27FC236}">
                          <a16:creationId xmlns:a16="http://schemas.microsoft.com/office/drawing/2014/main" id="{4ECE216B-0B72-9757-3210-916F225E3862}"/>
                        </a:ext>
                      </a:extLst>
                    </pic:cNvPr>
                    <pic:cNvPicPr>
                      <a:picLocks noChangeAspect="1"/>
                    </pic:cNvPicPr>
                  </pic:nvPicPr>
                  <pic:blipFill>
                    <a:blip r:embed="rId9"/>
                    <a:srcRect b="68948"/>
                    <a:stretch/>
                  </pic:blipFill>
                  <pic:spPr>
                    <a:xfrm>
                      <a:off x="0" y="0"/>
                      <a:ext cx="5274310" cy="875665"/>
                    </a:xfrm>
                    <a:prstGeom prst="rect">
                      <a:avLst/>
                    </a:prstGeom>
                  </pic:spPr>
                </pic:pic>
              </a:graphicData>
            </a:graphic>
          </wp:inline>
        </w:drawing>
      </w:r>
    </w:p>
    <w:p w14:paraId="6E0FB7A3" w14:textId="2CD0C056" w:rsidR="00845292" w:rsidRDefault="00621DE1" w:rsidP="0072320F">
      <w:r>
        <w:rPr>
          <w:noProof/>
        </w:rPr>
        <w:drawing>
          <wp:inline distT="0" distB="0" distL="0" distR="0" wp14:anchorId="55589DAC" wp14:editId="43A5A199">
            <wp:extent cx="2172445" cy="6053701"/>
            <wp:effectExtent l="0" t="0" r="0" b="4445"/>
            <wp:docPr id="144941723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9417233" name=""/>
                    <pic:cNvPicPr/>
                  </pic:nvPicPr>
                  <pic:blipFill>
                    <a:blip r:embed="rId10"/>
                    <a:stretch>
                      <a:fillRect/>
                    </a:stretch>
                  </pic:blipFill>
                  <pic:spPr>
                    <a:xfrm>
                      <a:off x="0" y="0"/>
                      <a:ext cx="2178264" cy="6069917"/>
                    </a:xfrm>
                    <a:prstGeom prst="rect">
                      <a:avLst/>
                    </a:prstGeom>
                  </pic:spPr>
                </pic:pic>
              </a:graphicData>
            </a:graphic>
          </wp:inline>
        </w:drawing>
      </w:r>
      <w:r>
        <w:rPr>
          <w:noProof/>
        </w:rPr>
        <w:drawing>
          <wp:inline distT="0" distB="0" distL="0" distR="0" wp14:anchorId="5F6F5D76" wp14:editId="4E6156E0">
            <wp:extent cx="2127897" cy="6056522"/>
            <wp:effectExtent l="0" t="0" r="5715" b="1905"/>
            <wp:docPr id="133208277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2082773" name=""/>
                    <pic:cNvPicPr/>
                  </pic:nvPicPr>
                  <pic:blipFill>
                    <a:blip r:embed="rId11"/>
                    <a:stretch>
                      <a:fillRect/>
                    </a:stretch>
                  </pic:blipFill>
                  <pic:spPr>
                    <a:xfrm>
                      <a:off x="0" y="0"/>
                      <a:ext cx="2146990" cy="6110867"/>
                    </a:xfrm>
                    <a:prstGeom prst="rect">
                      <a:avLst/>
                    </a:prstGeom>
                  </pic:spPr>
                </pic:pic>
              </a:graphicData>
            </a:graphic>
          </wp:inline>
        </w:drawing>
      </w:r>
    </w:p>
    <w:p w14:paraId="6C8C0C32" w14:textId="2B0CC9A3" w:rsidR="00332EFB" w:rsidRDefault="00332EFB" w:rsidP="00DD2929">
      <w:pPr>
        <w:ind w:firstLineChars="202" w:firstLine="424"/>
      </w:pPr>
      <w:r>
        <w:rPr>
          <w:rFonts w:hint="eastAsia"/>
        </w:rPr>
        <w:lastRenderedPageBreak/>
        <w:t>对</w:t>
      </w:r>
      <w:r w:rsidR="00D221F6">
        <w:rPr>
          <w:rFonts w:hint="eastAsia"/>
        </w:rPr>
        <w:t>与实验1相同的数</w:t>
      </w:r>
      <w:r>
        <w:rPr>
          <w:rFonts w:hint="eastAsia"/>
        </w:rPr>
        <w:t>进行模拟外部排序</w:t>
      </w:r>
      <w:r w:rsidR="0025753B">
        <w:rPr>
          <w:rFonts w:hint="eastAsia"/>
        </w:rPr>
        <w:t>（所以排序前后的文件内内容一致）</w:t>
      </w:r>
      <w:r>
        <w:rPr>
          <w:rFonts w:hint="eastAsia"/>
        </w:rPr>
        <w:t>，结果显示在归并过程中进行了</w:t>
      </w:r>
      <w:r w:rsidR="00607B28">
        <w:rPr>
          <w:rFonts w:hint="eastAsia"/>
        </w:rPr>
        <w:t>317</w:t>
      </w:r>
      <w:r w:rsidR="004308A9">
        <w:rPr>
          <w:rFonts w:hint="eastAsia"/>
        </w:rPr>
        <w:t>次磁盘-内存操作</w:t>
      </w:r>
      <w:r w:rsidR="00F21B2D">
        <w:rPr>
          <w:rFonts w:hint="eastAsia"/>
        </w:rPr>
        <w:t>，</w:t>
      </w:r>
      <w:r w:rsidR="00B12792">
        <w:rPr>
          <w:rFonts w:hint="eastAsia"/>
        </w:rPr>
        <w:t>其中顺串生成时进行了9</w:t>
      </w:r>
      <w:r w:rsidR="006E3FE2">
        <w:rPr>
          <w:rFonts w:hint="eastAsia"/>
        </w:rPr>
        <w:t>4</w:t>
      </w:r>
      <w:r w:rsidR="00B12792">
        <w:rPr>
          <w:rFonts w:hint="eastAsia"/>
        </w:rPr>
        <w:t>次，</w:t>
      </w:r>
      <w:r w:rsidR="005F3941">
        <w:rPr>
          <w:rFonts w:hint="eastAsia"/>
        </w:rPr>
        <w:t>归并时进行了</w:t>
      </w:r>
      <w:r w:rsidR="00A3307F">
        <w:rPr>
          <w:rFonts w:hint="eastAsia"/>
        </w:rPr>
        <w:t>223</w:t>
      </w:r>
      <w:r w:rsidR="005F3941">
        <w:rPr>
          <w:rFonts w:hint="eastAsia"/>
        </w:rPr>
        <w:t>次</w:t>
      </w:r>
    </w:p>
    <w:p w14:paraId="0F2907A7" w14:textId="779AF616" w:rsidR="00923837" w:rsidRDefault="00923837" w:rsidP="00DD2929">
      <w:pPr>
        <w:ind w:firstLineChars="202" w:firstLine="424"/>
      </w:pPr>
      <w:r>
        <w:rPr>
          <w:rFonts w:hint="eastAsia"/>
        </w:rPr>
        <w:t>由于</w:t>
      </w:r>
      <w:r w:rsidR="0099041D">
        <w:rPr>
          <w:rFonts w:hint="eastAsia"/>
        </w:rPr>
        <w:t>顺串生成与实验2代码一致所以这里统计的次数基本一致（误差可能是由于顺串生成中的磁盘-内存操作数是总数减去归并时的操作数，而归并时的操作数是人工找到每次操作的代码并在前面加上一次操作数++操作实现导致的，所以</w:t>
      </w:r>
      <w:r w:rsidR="003336A7">
        <w:rPr>
          <w:rFonts w:hint="eastAsia"/>
        </w:rPr>
        <w:t>可能有少量误差</w:t>
      </w:r>
      <w:r w:rsidR="003839FE">
        <w:rPr>
          <w:rFonts w:hint="eastAsia"/>
        </w:rPr>
        <w:t>，但不影响整体结论</w:t>
      </w:r>
      <w:r w:rsidR="0099041D">
        <w:rPr>
          <w:rFonts w:hint="eastAsia"/>
        </w:rPr>
        <w:t>）</w:t>
      </w:r>
    </w:p>
    <w:p w14:paraId="325ADC99" w14:textId="2CD92F96" w:rsidR="00F63D99" w:rsidRDefault="00F63D99" w:rsidP="00DD2929">
      <w:pPr>
        <w:ind w:firstLineChars="202" w:firstLine="424"/>
      </w:pPr>
      <w:r>
        <w:rPr>
          <w:rFonts w:hint="eastAsia"/>
        </w:rPr>
        <w:t>可以看出八路归并相比二路归并明显减少了磁盘-内存操作数，这应该是由于八路归并相比二路归并大大减少了归并操作数，所以大大减少了整体的磁盘-内存操作数</w:t>
      </w:r>
    </w:p>
    <w:p w14:paraId="2774F00F" w14:textId="77777777" w:rsidR="00332EFB" w:rsidRPr="0021670D" w:rsidRDefault="00332EFB" w:rsidP="00DD2929">
      <w:pPr>
        <w:ind w:firstLineChars="202" w:firstLine="424"/>
      </w:pPr>
    </w:p>
    <w:p w14:paraId="12557156" w14:textId="48425A24" w:rsidR="00DD2929" w:rsidRPr="002A278B" w:rsidRDefault="003F6EF6" w:rsidP="00DD2929">
      <w:pPr>
        <w:rPr>
          <w:sz w:val="25"/>
          <w:szCs w:val="26"/>
        </w:rPr>
      </w:pPr>
      <w:r>
        <w:rPr>
          <w:rFonts w:hint="eastAsia"/>
          <w:sz w:val="25"/>
          <w:szCs w:val="26"/>
        </w:rPr>
        <w:t>6</w:t>
      </w:r>
      <w:r w:rsidR="00DD2929">
        <w:rPr>
          <w:rFonts w:hint="eastAsia"/>
          <w:sz w:val="25"/>
          <w:szCs w:val="26"/>
        </w:rPr>
        <w:t>、</w:t>
      </w:r>
      <w:r w:rsidRPr="003F6EF6">
        <w:rPr>
          <w:rFonts w:hint="eastAsia"/>
          <w:sz w:val="25"/>
          <w:szCs w:val="26"/>
        </w:rPr>
        <w:t>实验总结</w:t>
      </w:r>
    </w:p>
    <w:p w14:paraId="6C037212" w14:textId="06438A85" w:rsidR="006253BF" w:rsidRDefault="006253BF" w:rsidP="00DD2929">
      <w:pPr>
        <w:ind w:firstLineChars="202" w:firstLine="424"/>
      </w:pPr>
      <w:r>
        <w:rPr>
          <w:rFonts w:hint="eastAsia"/>
        </w:rPr>
        <w:t>实验3中的多路归并可以使用修改后的实验2的败者树结构实现，所以在实验3中对实验2的败者树代码进行了优化，这个过程中感受到了代码鲁棒性的重要性，所以在代码整合的同时修改了代码使其能支持定制化的败者树操作</w:t>
      </w:r>
    </w:p>
    <w:p w14:paraId="25B9FECA" w14:textId="0BA5BEA7" w:rsidR="00DD2929" w:rsidRDefault="007E291F" w:rsidP="00B32654">
      <w:pPr>
        <w:ind w:firstLineChars="202" w:firstLine="424"/>
      </w:pPr>
      <w:r>
        <w:rPr>
          <w:rFonts w:hint="eastAsia"/>
        </w:rPr>
        <w:t>整体3个实验做下来，不光锻炼了我的代码能力，也让我对代码注释和代码管理有了更深入的理解，</w:t>
      </w:r>
      <w:r w:rsidR="00B62239">
        <w:rPr>
          <w:rFonts w:hint="eastAsia"/>
        </w:rPr>
        <w:t>在一步步优化代码的过程中</w:t>
      </w:r>
      <w:r>
        <w:rPr>
          <w:rFonts w:hint="eastAsia"/>
        </w:rPr>
        <w:t>也有一种成就感</w:t>
      </w:r>
    </w:p>
    <w:p w14:paraId="57B0E742" w14:textId="77777777" w:rsidR="00B32654" w:rsidRPr="00146545" w:rsidRDefault="00B32654" w:rsidP="00B32654">
      <w:pPr>
        <w:ind w:firstLineChars="202" w:firstLine="424"/>
      </w:pPr>
    </w:p>
    <w:sectPr w:rsidR="00B32654" w:rsidRPr="0014654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71AF583" w14:textId="77777777" w:rsidR="0099537D" w:rsidRDefault="0099537D" w:rsidP="009B36E5">
      <w:r>
        <w:separator/>
      </w:r>
    </w:p>
  </w:endnote>
  <w:endnote w:type="continuationSeparator" w:id="0">
    <w:p w14:paraId="2D48C45E" w14:textId="77777777" w:rsidR="0099537D" w:rsidRDefault="0099537D" w:rsidP="009B36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67166FD" w14:textId="77777777" w:rsidR="0099537D" w:rsidRDefault="0099537D" w:rsidP="009B36E5">
      <w:r>
        <w:separator/>
      </w:r>
    </w:p>
  </w:footnote>
  <w:footnote w:type="continuationSeparator" w:id="0">
    <w:p w14:paraId="044B824D" w14:textId="77777777" w:rsidR="0099537D" w:rsidRDefault="0099537D" w:rsidP="009B36E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6E93"/>
    <w:rsid w:val="00014000"/>
    <w:rsid w:val="00023770"/>
    <w:rsid w:val="00032948"/>
    <w:rsid w:val="000A082E"/>
    <w:rsid w:val="000B1579"/>
    <w:rsid w:val="000F1B19"/>
    <w:rsid w:val="00103BF9"/>
    <w:rsid w:val="001113E7"/>
    <w:rsid w:val="00146545"/>
    <w:rsid w:val="001506F2"/>
    <w:rsid w:val="00174B0E"/>
    <w:rsid w:val="00180376"/>
    <w:rsid w:val="001A43F3"/>
    <w:rsid w:val="001A5868"/>
    <w:rsid w:val="001C03B7"/>
    <w:rsid w:val="0021670D"/>
    <w:rsid w:val="00221E21"/>
    <w:rsid w:val="00226636"/>
    <w:rsid w:val="0023453D"/>
    <w:rsid w:val="0025753B"/>
    <w:rsid w:val="00290C9B"/>
    <w:rsid w:val="002A278B"/>
    <w:rsid w:val="002A48B7"/>
    <w:rsid w:val="002A4A00"/>
    <w:rsid w:val="002B20B2"/>
    <w:rsid w:val="002C42A4"/>
    <w:rsid w:val="002D323E"/>
    <w:rsid w:val="00317EA0"/>
    <w:rsid w:val="00332EFB"/>
    <w:rsid w:val="003336A7"/>
    <w:rsid w:val="00351CD3"/>
    <w:rsid w:val="003839FE"/>
    <w:rsid w:val="003B1845"/>
    <w:rsid w:val="003C0E1C"/>
    <w:rsid w:val="003F6EF6"/>
    <w:rsid w:val="00405C6B"/>
    <w:rsid w:val="00416C3C"/>
    <w:rsid w:val="00420FE5"/>
    <w:rsid w:val="00426D3B"/>
    <w:rsid w:val="004308A9"/>
    <w:rsid w:val="00453124"/>
    <w:rsid w:val="004552C2"/>
    <w:rsid w:val="00464F44"/>
    <w:rsid w:val="004B3BB8"/>
    <w:rsid w:val="004B6672"/>
    <w:rsid w:val="004D4C0E"/>
    <w:rsid w:val="004F2047"/>
    <w:rsid w:val="004F3187"/>
    <w:rsid w:val="00583155"/>
    <w:rsid w:val="005D1476"/>
    <w:rsid w:val="005D4EEA"/>
    <w:rsid w:val="005F02E8"/>
    <w:rsid w:val="005F3140"/>
    <w:rsid w:val="005F3941"/>
    <w:rsid w:val="00607B28"/>
    <w:rsid w:val="00621093"/>
    <w:rsid w:val="00621DE1"/>
    <w:rsid w:val="006253BF"/>
    <w:rsid w:val="006972D0"/>
    <w:rsid w:val="006A023A"/>
    <w:rsid w:val="006A06C2"/>
    <w:rsid w:val="006C6D49"/>
    <w:rsid w:val="006D0A7E"/>
    <w:rsid w:val="006E3D25"/>
    <w:rsid w:val="006E3FE2"/>
    <w:rsid w:val="00713364"/>
    <w:rsid w:val="00720143"/>
    <w:rsid w:val="0072320F"/>
    <w:rsid w:val="00743E51"/>
    <w:rsid w:val="007845F4"/>
    <w:rsid w:val="007E291F"/>
    <w:rsid w:val="0082634A"/>
    <w:rsid w:val="00845292"/>
    <w:rsid w:val="008A2012"/>
    <w:rsid w:val="00923837"/>
    <w:rsid w:val="00972662"/>
    <w:rsid w:val="00983B91"/>
    <w:rsid w:val="0099041D"/>
    <w:rsid w:val="0099537D"/>
    <w:rsid w:val="009B2234"/>
    <w:rsid w:val="009B340C"/>
    <w:rsid w:val="009B36E5"/>
    <w:rsid w:val="009E351D"/>
    <w:rsid w:val="00A16E93"/>
    <w:rsid w:val="00A3307F"/>
    <w:rsid w:val="00A57976"/>
    <w:rsid w:val="00B12792"/>
    <w:rsid w:val="00B1434B"/>
    <w:rsid w:val="00B32654"/>
    <w:rsid w:val="00B62239"/>
    <w:rsid w:val="00B70960"/>
    <w:rsid w:val="00BB1A2D"/>
    <w:rsid w:val="00BC4236"/>
    <w:rsid w:val="00BE0FDD"/>
    <w:rsid w:val="00C013C3"/>
    <w:rsid w:val="00C54B3C"/>
    <w:rsid w:val="00C84B57"/>
    <w:rsid w:val="00CB05E9"/>
    <w:rsid w:val="00CB5F4C"/>
    <w:rsid w:val="00CD43BE"/>
    <w:rsid w:val="00D221F6"/>
    <w:rsid w:val="00D27B71"/>
    <w:rsid w:val="00DA26CC"/>
    <w:rsid w:val="00DC260A"/>
    <w:rsid w:val="00DD2929"/>
    <w:rsid w:val="00E01C01"/>
    <w:rsid w:val="00E24330"/>
    <w:rsid w:val="00E27666"/>
    <w:rsid w:val="00E43DDF"/>
    <w:rsid w:val="00E57151"/>
    <w:rsid w:val="00E81EA8"/>
    <w:rsid w:val="00E846ED"/>
    <w:rsid w:val="00E95AEF"/>
    <w:rsid w:val="00EA11FD"/>
    <w:rsid w:val="00EB479F"/>
    <w:rsid w:val="00F21B2D"/>
    <w:rsid w:val="00F47501"/>
    <w:rsid w:val="00F63D99"/>
    <w:rsid w:val="00F64F35"/>
    <w:rsid w:val="00F903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84EF15B"/>
  <w15:chartTrackingRefBased/>
  <w15:docId w15:val="{B0E50F3A-77EC-430F-95D5-5E917DB705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B1434B"/>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B1434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B1434B"/>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B1434B"/>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B1434B"/>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B1434B"/>
    <w:rPr>
      <w:b/>
      <w:bCs/>
      <w:kern w:val="44"/>
      <w:sz w:val="44"/>
      <w:szCs w:val="44"/>
    </w:rPr>
  </w:style>
  <w:style w:type="character" w:customStyle="1" w:styleId="20">
    <w:name w:val="标题 2 字符"/>
    <w:basedOn w:val="a0"/>
    <w:link w:val="2"/>
    <w:uiPriority w:val="9"/>
    <w:rsid w:val="00B1434B"/>
    <w:rPr>
      <w:rFonts w:asciiTheme="majorHAnsi" w:eastAsiaTheme="majorEastAsia" w:hAnsiTheme="majorHAnsi" w:cstheme="majorBidi"/>
      <w:b/>
      <w:bCs/>
      <w:sz w:val="32"/>
      <w:szCs w:val="32"/>
    </w:rPr>
  </w:style>
  <w:style w:type="character" w:customStyle="1" w:styleId="30">
    <w:name w:val="标题 3 字符"/>
    <w:basedOn w:val="a0"/>
    <w:link w:val="3"/>
    <w:uiPriority w:val="9"/>
    <w:rsid w:val="00B1434B"/>
    <w:rPr>
      <w:b/>
      <w:bCs/>
      <w:sz w:val="32"/>
      <w:szCs w:val="32"/>
    </w:rPr>
  </w:style>
  <w:style w:type="character" w:customStyle="1" w:styleId="40">
    <w:name w:val="标题 4 字符"/>
    <w:basedOn w:val="a0"/>
    <w:link w:val="4"/>
    <w:uiPriority w:val="9"/>
    <w:rsid w:val="00B1434B"/>
    <w:rPr>
      <w:rFonts w:asciiTheme="majorHAnsi" w:eastAsiaTheme="majorEastAsia" w:hAnsiTheme="majorHAnsi" w:cstheme="majorBidi"/>
      <w:b/>
      <w:bCs/>
      <w:sz w:val="28"/>
      <w:szCs w:val="28"/>
    </w:rPr>
  </w:style>
  <w:style w:type="character" w:customStyle="1" w:styleId="50">
    <w:name w:val="标题 5 字符"/>
    <w:basedOn w:val="a0"/>
    <w:link w:val="5"/>
    <w:uiPriority w:val="9"/>
    <w:rsid w:val="00B1434B"/>
    <w:rPr>
      <w:b/>
      <w:bCs/>
      <w:sz w:val="28"/>
      <w:szCs w:val="28"/>
    </w:rPr>
  </w:style>
  <w:style w:type="paragraph" w:styleId="a3">
    <w:name w:val="header"/>
    <w:basedOn w:val="a"/>
    <w:link w:val="a4"/>
    <w:uiPriority w:val="99"/>
    <w:unhideWhenUsed/>
    <w:rsid w:val="009B36E5"/>
    <w:pPr>
      <w:tabs>
        <w:tab w:val="center" w:pos="4153"/>
        <w:tab w:val="right" w:pos="8306"/>
      </w:tabs>
      <w:snapToGrid w:val="0"/>
      <w:jc w:val="center"/>
    </w:pPr>
    <w:rPr>
      <w:sz w:val="18"/>
      <w:szCs w:val="18"/>
    </w:rPr>
  </w:style>
  <w:style w:type="character" w:customStyle="1" w:styleId="a4">
    <w:name w:val="页眉 字符"/>
    <w:basedOn w:val="a0"/>
    <w:link w:val="a3"/>
    <w:uiPriority w:val="99"/>
    <w:rsid w:val="009B36E5"/>
    <w:rPr>
      <w:sz w:val="18"/>
      <w:szCs w:val="18"/>
    </w:rPr>
  </w:style>
  <w:style w:type="paragraph" w:styleId="a5">
    <w:name w:val="footer"/>
    <w:basedOn w:val="a"/>
    <w:link w:val="a6"/>
    <w:uiPriority w:val="99"/>
    <w:unhideWhenUsed/>
    <w:rsid w:val="009B36E5"/>
    <w:pPr>
      <w:tabs>
        <w:tab w:val="center" w:pos="4153"/>
        <w:tab w:val="right" w:pos="8306"/>
      </w:tabs>
      <w:snapToGrid w:val="0"/>
      <w:jc w:val="left"/>
    </w:pPr>
    <w:rPr>
      <w:sz w:val="18"/>
      <w:szCs w:val="18"/>
    </w:rPr>
  </w:style>
  <w:style w:type="character" w:customStyle="1" w:styleId="a6">
    <w:name w:val="页脚 字符"/>
    <w:basedOn w:val="a0"/>
    <w:link w:val="a5"/>
    <w:uiPriority w:val="99"/>
    <w:rsid w:val="009B36E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3</Pages>
  <Words>175</Words>
  <Characters>1000</Characters>
  <Application>Microsoft Office Word</Application>
  <DocSecurity>0</DocSecurity>
  <Lines>8</Lines>
  <Paragraphs>2</Paragraphs>
  <ScaleCrop>false</ScaleCrop>
  <Company/>
  <LinksUpToDate>false</LinksUpToDate>
  <CharactersWithSpaces>1173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冰 周</dc:creator>
  <cp:keywords/>
  <dc:description/>
  <cp:lastModifiedBy>冰 周</cp:lastModifiedBy>
  <cp:revision>154</cp:revision>
  <dcterms:created xsi:type="dcterms:W3CDTF">2024-11-11T09:44:00Z</dcterms:created>
  <dcterms:modified xsi:type="dcterms:W3CDTF">2024-11-13T03:12:00Z</dcterms:modified>
</cp:coreProperties>
</file>