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C4ECD" w14:textId="0FE5C910" w:rsidR="00D6209F" w:rsidRDefault="00DD76B6">
      <w:r>
        <w:rPr>
          <w:rFonts w:hint="eastAsia"/>
        </w:rPr>
        <w:t>m</w:t>
      </w:r>
      <w:r>
        <w:t>ybatis:</w:t>
      </w:r>
    </w:p>
    <w:p w14:paraId="20A00D59" w14:textId="500E5943" w:rsidR="00764623" w:rsidRPr="00764623" w:rsidRDefault="00764623">
      <w:pPr>
        <w:rPr>
          <w:sz w:val="24"/>
          <w:szCs w:val="28"/>
        </w:rPr>
      </w:pPr>
      <w:r w:rsidRPr="00764623">
        <w:rPr>
          <w:rFonts w:hint="eastAsia"/>
          <w:sz w:val="24"/>
          <w:szCs w:val="28"/>
        </w:rPr>
        <w:t>代理DA</w:t>
      </w:r>
      <w:r w:rsidRPr="00764623">
        <w:rPr>
          <w:sz w:val="24"/>
          <w:szCs w:val="28"/>
        </w:rPr>
        <w:t>O:</w:t>
      </w:r>
    </w:p>
    <w:p w14:paraId="7241C2EE" w14:textId="0A05EE9F" w:rsidR="00DD76B6" w:rsidRDefault="000B757B">
      <w:r>
        <w:rPr>
          <w:rFonts w:hint="eastAsia"/>
        </w:rPr>
        <w:t>自定义</w:t>
      </w:r>
      <w:r w:rsidR="00DD76B6">
        <w:rPr>
          <w:rFonts w:hint="eastAsia"/>
        </w:rPr>
        <w:t>类：</w:t>
      </w:r>
    </w:p>
    <w:p w14:paraId="1D96139C" w14:textId="77777777" w:rsidR="00F528BF" w:rsidRDefault="00DD76B6">
      <w:r>
        <w:rPr>
          <w:rFonts w:hint="eastAsia"/>
        </w:rPr>
        <w:t>实现查询所有：</w:t>
      </w:r>
    </w:p>
    <w:p w14:paraId="1F9DD2C3" w14:textId="3593E76A" w:rsidR="00407605" w:rsidRDefault="00DD76B6">
      <w:r>
        <w:rPr>
          <w:rFonts w:hint="eastAsia"/>
        </w:rPr>
        <w:t>最终工具类Executor</w:t>
      </w:r>
      <w:r>
        <w:t xml:space="preserve">, </w:t>
      </w:r>
      <w:r>
        <w:rPr>
          <w:rFonts w:hint="eastAsia"/>
        </w:rPr>
        <w:t>Executor需要mapper和connection，其中mapper记录查询语句和返回数据类型，connection创建数据库连接。在代理对象Mapper</w:t>
      </w:r>
      <w:r>
        <w:t>Proxy</w:t>
      </w:r>
      <w:r>
        <w:rPr>
          <w:rFonts w:hint="eastAsia"/>
        </w:rPr>
        <w:t>中增强调用Ex</w:t>
      </w:r>
      <w:r>
        <w:t>ecutor</w:t>
      </w:r>
      <w:r>
        <w:rPr>
          <w:rFonts w:hint="eastAsia"/>
        </w:rPr>
        <w:t>，增强方法是获取mapper，mapper的获取方法是由工具类XMLConfi</w:t>
      </w:r>
      <w:r>
        <w:t>gBuilder</w:t>
      </w:r>
      <w:r>
        <w:rPr>
          <w:rFonts w:hint="eastAsia"/>
        </w:rPr>
        <w:t>来读取配置文件，并存入Configuration对象中。</w:t>
      </w:r>
      <w:r w:rsidR="00280D49">
        <w:rPr>
          <w:rFonts w:hint="eastAsia"/>
        </w:rPr>
        <w:t>总的来说就两件事：查询所有</w:t>
      </w:r>
      <w:r w:rsidR="00407605">
        <w:rPr>
          <w:rFonts w:hint="eastAsia"/>
        </w:rPr>
        <w:t>和创建代理对象调用查询所有操作</w:t>
      </w:r>
      <w:r w:rsidR="00280D49">
        <w:rPr>
          <w:rFonts w:hint="eastAsia"/>
        </w:rPr>
        <w:t>。</w:t>
      </w:r>
    </w:p>
    <w:p w14:paraId="125578D6" w14:textId="7DB48ECD" w:rsidR="00DD76B6" w:rsidRDefault="00407605">
      <w:r>
        <w:rPr>
          <w:noProof/>
        </w:rPr>
        <w:drawing>
          <wp:inline distT="0" distB="0" distL="0" distR="0" wp14:anchorId="71F64EB4" wp14:editId="21D40D10">
            <wp:extent cx="4184073" cy="250409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367" cy="250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49CF" w14:textId="7302D3A8" w:rsidR="00407605" w:rsidRDefault="00407605">
      <w:r>
        <w:rPr>
          <w:noProof/>
        </w:rPr>
        <w:drawing>
          <wp:inline distT="0" distB="0" distL="0" distR="0" wp14:anchorId="37E92670" wp14:editId="5BEECB87">
            <wp:extent cx="5274310" cy="1940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B729" w14:textId="30AFC18C" w:rsidR="00407605" w:rsidRDefault="00407605">
      <w:r>
        <w:rPr>
          <w:noProof/>
        </w:rPr>
        <w:drawing>
          <wp:inline distT="0" distB="0" distL="0" distR="0" wp14:anchorId="61A0E75B" wp14:editId="5B276DC8">
            <wp:extent cx="5274310" cy="783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45DB" w14:textId="12304B33" w:rsidR="00F528BF" w:rsidRDefault="00F528BF">
      <w:r>
        <w:rPr>
          <w:rFonts w:hint="eastAsia"/>
        </w:rPr>
        <w:t>用注解方式就是获取mapper的方法为注解获取方法。</w:t>
      </w:r>
    </w:p>
    <w:p w14:paraId="61C1A191" w14:textId="5C6020CC" w:rsidR="003F16B7" w:rsidRDefault="003F16B7"/>
    <w:p w14:paraId="6ED72C3D" w14:textId="79CA635C" w:rsidR="003F16B7" w:rsidRDefault="00201814">
      <w:r>
        <w:rPr>
          <w:rFonts w:hint="eastAsia"/>
        </w:rPr>
        <w:t>windows下的</w:t>
      </w:r>
      <w:r w:rsidR="003F16B7">
        <w:rPr>
          <w:rFonts w:hint="eastAsia"/>
        </w:rPr>
        <w:t>my</w:t>
      </w:r>
      <w:r w:rsidR="003F16B7">
        <w:t>sql</w:t>
      </w:r>
      <w:r w:rsidR="003F16B7">
        <w:rPr>
          <w:rFonts w:hint="eastAsia"/>
        </w:rPr>
        <w:t>数据库表中的属性名和实体的属性名不区分大小写，但是名称不同的无法自动转换</w:t>
      </w:r>
      <w:r>
        <w:rPr>
          <w:rFonts w:hint="eastAsia"/>
        </w:rPr>
        <w:t>，需要在sql语句中取别名</w:t>
      </w:r>
      <w:r w:rsidR="00764623">
        <w:rPr>
          <w:rFonts w:hint="eastAsia"/>
        </w:rPr>
        <w:t>（执行效率）</w:t>
      </w:r>
      <w:r>
        <w:rPr>
          <w:rFonts w:hint="eastAsia"/>
        </w:rPr>
        <w:t>或用result</w:t>
      </w:r>
      <w:r>
        <w:t>Map</w:t>
      </w:r>
      <w:r>
        <w:rPr>
          <w:rFonts w:hint="eastAsia"/>
        </w:rPr>
        <w:t>配置</w:t>
      </w:r>
      <w:r w:rsidR="00764623">
        <w:rPr>
          <w:rFonts w:hint="eastAsia"/>
        </w:rPr>
        <w:t>（开发效率）</w:t>
      </w:r>
      <w:r>
        <w:rPr>
          <w:rFonts w:hint="eastAsia"/>
        </w:rPr>
        <w:t>对应关系</w:t>
      </w:r>
      <w:r w:rsidR="003F16B7">
        <w:rPr>
          <w:rFonts w:hint="eastAsia"/>
        </w:rPr>
        <w:t>。</w:t>
      </w:r>
    </w:p>
    <w:p w14:paraId="6452B469" w14:textId="53E000E0" w:rsidR="00764623" w:rsidRDefault="00764623"/>
    <w:p w14:paraId="77112F60" w14:textId="77777777" w:rsidR="00764623" w:rsidRDefault="00764623" w:rsidP="00764623">
      <w:pPr>
        <w:rPr>
          <w:sz w:val="24"/>
          <w:szCs w:val="28"/>
        </w:rPr>
      </w:pPr>
    </w:p>
    <w:p w14:paraId="1C90EDAD" w14:textId="49C0BC61" w:rsidR="00764623" w:rsidRPr="00764623" w:rsidRDefault="00764623" w:rsidP="007646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不使用</w:t>
      </w:r>
      <w:r w:rsidRPr="00764623">
        <w:rPr>
          <w:rFonts w:hint="eastAsia"/>
          <w:sz w:val="24"/>
          <w:szCs w:val="28"/>
        </w:rPr>
        <w:t>代理DA</w:t>
      </w:r>
      <w:r w:rsidRPr="00764623"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，自己写实现类</w:t>
      </w:r>
      <w:r w:rsidRPr="00764623">
        <w:rPr>
          <w:sz w:val="24"/>
          <w:szCs w:val="28"/>
        </w:rPr>
        <w:t>:</w:t>
      </w:r>
    </w:p>
    <w:p w14:paraId="538E7E52" w14:textId="4CDDC988" w:rsidR="00764623" w:rsidRDefault="00297A86">
      <w:r>
        <w:rPr>
          <w:rFonts w:hint="eastAsia"/>
        </w:rPr>
        <w:t>s</w:t>
      </w:r>
      <w:r>
        <w:t xml:space="preserve">ession.selectlist()  </w:t>
      </w:r>
      <w:r>
        <w:rPr>
          <w:rFonts w:hint="eastAsia"/>
        </w:rPr>
        <w:t>（代理dao本质上也是用selectlist，只不过mybatis帮我们写了</w:t>
      </w:r>
      <w:r w:rsidR="00F45B4A">
        <w:rPr>
          <w:rFonts w:hint="eastAsia"/>
        </w:rPr>
        <w:t>dao类</w:t>
      </w:r>
      <w:r>
        <w:rPr>
          <w:rFonts w:hint="eastAsia"/>
        </w:rPr>
        <w:t>）</w:t>
      </w:r>
    </w:p>
    <w:p w14:paraId="738953F3" w14:textId="7666808B" w:rsidR="00E43263" w:rsidRDefault="00E43263"/>
    <w:p w14:paraId="555E4AA8" w14:textId="4479F145" w:rsidR="00E43263" w:rsidRDefault="00E43263">
      <w:r>
        <w:rPr>
          <w:rFonts w:hint="eastAsia"/>
        </w:rPr>
        <w:t>session的</w:t>
      </w:r>
      <w:r>
        <w:t>crud</w:t>
      </w:r>
      <w:r>
        <w:rPr>
          <w:rFonts w:hint="eastAsia"/>
        </w:rPr>
        <w:t>方法，本质上是session类—</w:t>
      </w:r>
      <w:r w:rsidR="007B7217">
        <w:rPr>
          <w:rFonts w:hint="eastAsia"/>
        </w:rPr>
        <w:t>d</w:t>
      </w:r>
      <w:r w:rsidR="007B7217">
        <w:t>efaultsqlSession</w:t>
      </w:r>
      <w:r w:rsidR="007B7217">
        <w:rPr>
          <w:rFonts w:hint="eastAsia"/>
        </w:rPr>
        <w:t>类</w:t>
      </w:r>
      <w:r w:rsidR="007B7217">
        <w:t>-</w:t>
      </w:r>
      <w:r w:rsidR="007B7217">
        <w:rPr>
          <w:rFonts w:hint="eastAsia"/>
        </w:rPr>
        <w:t>executor类-caching</w:t>
      </w:r>
      <w:r w:rsidR="007B7217">
        <w:t>executor</w:t>
      </w:r>
      <w:r w:rsidR="007B7217">
        <w:rPr>
          <w:rFonts w:hint="eastAsia"/>
        </w:rPr>
        <w:t>-dele</w:t>
      </w:r>
      <w:r w:rsidR="007B7217">
        <w:t>gate.Update-baseExecutor-simpleExecutor-handlerUpdate-prepareedStatementHandler</w:t>
      </w:r>
      <w:r w:rsidR="007B7217">
        <w:rPr>
          <w:rFonts w:hint="eastAsia"/>
        </w:rPr>
        <w:t>执行curd操作。</w:t>
      </w:r>
    </w:p>
    <w:p w14:paraId="1529CC4B" w14:textId="4CF0D45A" w:rsidR="007F210B" w:rsidRDefault="007F210B"/>
    <w:p w14:paraId="4E0F6254" w14:textId="1113A0D2" w:rsidR="00752272" w:rsidRDefault="00752272">
      <w:pPr>
        <w:rPr>
          <w:rFonts w:hint="eastAsia"/>
        </w:rPr>
      </w:pPr>
      <w:r>
        <w:rPr>
          <w:rFonts w:hint="eastAsia"/>
        </w:rPr>
        <w:t>缓存：</w:t>
      </w:r>
    </w:p>
    <w:p w14:paraId="31B65B0A" w14:textId="5F09C660" w:rsidR="007F210B" w:rsidRDefault="007F210B">
      <w:r>
        <w:t>mybatis</w:t>
      </w:r>
      <w:r>
        <w:rPr>
          <w:rFonts w:hint="eastAsia"/>
        </w:rPr>
        <w:t>一级缓存存在s</w:t>
      </w:r>
      <w:r>
        <w:t>ql</w:t>
      </w:r>
      <w:r>
        <w:rPr>
          <w:rFonts w:hint="eastAsia"/>
        </w:rPr>
        <w:t>session中，存的是对象，不用开启。</w:t>
      </w:r>
    </w:p>
    <w:p w14:paraId="150C4145" w14:textId="262AE28F" w:rsidR="007F210B" w:rsidRDefault="007F210B">
      <w:r>
        <w:rPr>
          <w:rFonts w:hint="eastAsia"/>
        </w:rPr>
        <w:t>二级缓存存在session</w:t>
      </w:r>
      <w:r>
        <w:t>Factory</w:t>
      </w:r>
      <w:r>
        <w:rPr>
          <w:rFonts w:hint="eastAsia"/>
        </w:rPr>
        <w:t>中，存的是数据，需要手动开启。</w:t>
      </w:r>
    </w:p>
    <w:p w14:paraId="56424D7B" w14:textId="15AC015F" w:rsidR="00752272" w:rsidRDefault="00752272"/>
    <w:p w14:paraId="02BD4B1E" w14:textId="4B16E560" w:rsidR="00752272" w:rsidRDefault="00752272">
      <w:r>
        <w:rPr>
          <w:rFonts w:hint="eastAsia"/>
        </w:rPr>
        <w:t>s</w:t>
      </w:r>
      <w:r>
        <w:t>qlMapConfig</w:t>
      </w:r>
      <w:r>
        <w:rPr>
          <w:rFonts w:hint="eastAsia"/>
        </w:rPr>
        <w:t>.</w:t>
      </w:r>
      <w:r>
        <w:t>xml:</w:t>
      </w:r>
    </w:p>
    <w:p w14:paraId="486A7D4D" w14:textId="067634C6" w:rsidR="00752272" w:rsidRDefault="00752272">
      <w:pPr>
        <w:rPr>
          <w:rFonts w:hint="eastAsia"/>
        </w:rPr>
      </w:pPr>
      <w:r>
        <w:rPr>
          <w:rFonts w:hint="eastAsia"/>
        </w:rPr>
        <w:t>&lt;</w:t>
      </w:r>
      <w:r>
        <w:t>mappers&gt;</w:t>
      </w:r>
      <w:r>
        <w:rPr>
          <w:rFonts w:hint="eastAsia"/>
        </w:rPr>
        <w:t>-&lt;packages</w:t>
      </w:r>
      <w:r>
        <w:t>&gt;</w:t>
      </w:r>
      <w:r w:rsidR="002A2D72">
        <w:rPr>
          <w:rFonts w:hint="eastAsia"/>
        </w:rPr>
        <w:t>接口</w:t>
      </w:r>
      <w:r>
        <w:rPr>
          <w:rFonts w:hint="eastAsia"/>
        </w:rPr>
        <w:t>所在位置</w:t>
      </w:r>
      <w:r w:rsidR="002A2D72">
        <w:rPr>
          <w:rFonts w:hint="eastAsia"/>
        </w:rPr>
        <w:t>，用于指定dao接口所在的包</w:t>
      </w:r>
    </w:p>
    <w:p w14:paraId="5B2F7141" w14:textId="7A4F9FD7" w:rsidR="00752272" w:rsidRDefault="00752272">
      <w:r>
        <w:rPr>
          <w:rFonts w:hint="eastAsia"/>
        </w:rPr>
        <w:t>&lt;type</w:t>
      </w:r>
      <w:r>
        <w:t>Aliases&gt;</w:t>
      </w:r>
      <w:r>
        <w:rPr>
          <w:rFonts w:hint="eastAsia"/>
        </w:rPr>
        <w:t>配置别名</w:t>
      </w:r>
      <w:r w:rsidR="002A2D72">
        <w:rPr>
          <w:rFonts w:hint="eastAsia"/>
        </w:rPr>
        <w:t>，实体类名就是别名</w:t>
      </w:r>
    </w:p>
    <w:p w14:paraId="1F1AC1F2" w14:textId="608F24CC" w:rsidR="00752272" w:rsidRDefault="00752272"/>
    <w:p w14:paraId="6E8395AD" w14:textId="390D4CE4" w:rsidR="00752272" w:rsidRDefault="00752272">
      <w:r>
        <w:rPr>
          <w:rFonts w:hint="eastAsia"/>
        </w:rPr>
        <w:t>注解：</w:t>
      </w:r>
    </w:p>
    <w:p w14:paraId="4E4B8DEF" w14:textId="57FA9FCE" w:rsidR="00752272" w:rsidRDefault="00752272">
      <w:r>
        <w:rPr>
          <w:rFonts w:hint="eastAsia"/>
        </w:rPr>
        <w:t>CURD4个注解</w:t>
      </w:r>
      <w:r w:rsidR="002A2D72">
        <w:rPr>
          <w:rFonts w:hint="eastAsia"/>
        </w:rPr>
        <w:t>，不用映射文件接口.</w:t>
      </w:r>
      <w:r w:rsidR="002A2D72">
        <w:t>xml</w:t>
      </w:r>
      <w:r w:rsidR="002A2D72">
        <w:rPr>
          <w:rFonts w:hint="eastAsia"/>
        </w:rPr>
        <w:t>文件也行，两个都有会报错</w:t>
      </w:r>
      <w:r w:rsidR="00D8445B">
        <w:rPr>
          <w:rFonts w:hint="eastAsia"/>
        </w:rPr>
        <w:t>，不管</w:t>
      </w:r>
      <w:r w:rsidR="002A2D72">
        <w:rPr>
          <w:rFonts w:hint="eastAsia"/>
        </w:rPr>
        <w:t>mapper中用package</w:t>
      </w:r>
      <w:r w:rsidR="00D8445B">
        <w:rPr>
          <w:rFonts w:hint="eastAsia"/>
        </w:rPr>
        <w:t>还是class，只要有接口.</w:t>
      </w:r>
      <w:r w:rsidR="00D8445B">
        <w:t>xml</w:t>
      </w:r>
      <w:r w:rsidR="00D8445B">
        <w:rPr>
          <w:rFonts w:hint="eastAsia"/>
        </w:rPr>
        <w:t>映射文件就会报错。所以一个dao要么用注解，要么用xml。通常来说所有dao都统一用一个。</w:t>
      </w:r>
    </w:p>
    <w:p w14:paraId="44D17BE6" w14:textId="4F711895" w:rsidR="00E408E5" w:rsidRPr="00D8445B" w:rsidRDefault="00E408E5">
      <w:pPr>
        <w:rPr>
          <w:rFonts w:hint="eastAsia"/>
        </w:rPr>
      </w:pPr>
      <w:r>
        <w:rPr>
          <w:rFonts w:hint="eastAsia"/>
        </w:rPr>
        <w:t>上述的缓存、多对多、一对一映射都可以实现</w:t>
      </w:r>
    </w:p>
    <w:sectPr w:rsidR="00E408E5" w:rsidRPr="00D8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6F"/>
    <w:rsid w:val="000B757B"/>
    <w:rsid w:val="00142702"/>
    <w:rsid w:val="00201814"/>
    <w:rsid w:val="00280D49"/>
    <w:rsid w:val="00297A86"/>
    <w:rsid w:val="002A2D72"/>
    <w:rsid w:val="003B06AE"/>
    <w:rsid w:val="003C6F2C"/>
    <w:rsid w:val="003F16B7"/>
    <w:rsid w:val="00407605"/>
    <w:rsid w:val="00752272"/>
    <w:rsid w:val="00764623"/>
    <w:rsid w:val="007B7217"/>
    <w:rsid w:val="007F210B"/>
    <w:rsid w:val="00841119"/>
    <w:rsid w:val="00877697"/>
    <w:rsid w:val="0094209F"/>
    <w:rsid w:val="0097396F"/>
    <w:rsid w:val="00B35C9B"/>
    <w:rsid w:val="00D8445B"/>
    <w:rsid w:val="00DD76B6"/>
    <w:rsid w:val="00E408E5"/>
    <w:rsid w:val="00E43263"/>
    <w:rsid w:val="00F45B4A"/>
    <w:rsid w:val="00F5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0777"/>
  <w15:chartTrackingRefBased/>
  <w15:docId w15:val="{44312F6E-3714-46A8-907A-1C74BB37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展麒 邓</dc:creator>
  <cp:keywords/>
  <dc:description/>
  <cp:lastModifiedBy>展麒 邓</cp:lastModifiedBy>
  <cp:revision>11</cp:revision>
  <dcterms:created xsi:type="dcterms:W3CDTF">2020-10-31T13:57:00Z</dcterms:created>
  <dcterms:modified xsi:type="dcterms:W3CDTF">2020-11-03T14:10:00Z</dcterms:modified>
</cp:coreProperties>
</file>