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33A0" w14:textId="2C163033" w:rsidR="00CA3D9C" w:rsidRPr="00CA3D9C" w:rsidRDefault="00CA3D9C" w:rsidP="00CA3D9C">
      <w:pPr>
        <w:jc w:val="center"/>
      </w:pPr>
      <w:r w:rsidRPr="00CA3D9C">
        <w:rPr>
          <w:rFonts w:hint="eastAsia"/>
          <w:b/>
          <w:bCs/>
        </w:rPr>
        <w:t>AG</w:t>
      </w:r>
      <w:r w:rsidRPr="00CA3D9C">
        <w:rPr>
          <w:rFonts w:hint="eastAsia"/>
          <w:b/>
          <w:bCs/>
        </w:rPr>
        <w:t>网络迁移计划</w:t>
      </w:r>
      <w:r w:rsidR="006A2142">
        <w:rPr>
          <w:rFonts w:hint="eastAsia"/>
          <w:b/>
          <w:bCs/>
        </w:rPr>
        <w:t>（</w:t>
      </w:r>
      <w:r w:rsidR="00930690">
        <w:rPr>
          <w:rFonts w:hint="eastAsia"/>
          <w:b/>
          <w:bCs/>
        </w:rPr>
        <w:t>在</w:t>
      </w:r>
      <w:r w:rsidR="006A2142" w:rsidRPr="006A2142">
        <w:rPr>
          <w:b/>
          <w:bCs/>
        </w:rPr>
        <w:t>192.168.1.1:8080</w:t>
      </w:r>
      <w:r w:rsidR="006A2142">
        <w:rPr>
          <w:rFonts w:hint="eastAsia"/>
          <w:b/>
          <w:bCs/>
        </w:rPr>
        <w:t>内操作）</w:t>
      </w:r>
      <w:r>
        <w:br/>
      </w:r>
      <w:r>
        <w:br/>
      </w:r>
      <w:r w:rsidRPr="00CA3D9C">
        <w:t>分三步走：先</w:t>
      </w:r>
      <w:r w:rsidRPr="00CA3D9C">
        <w:t>“</w:t>
      </w:r>
      <w:r w:rsidRPr="00CA3D9C">
        <w:t>并行双线</w:t>
      </w:r>
      <w:r w:rsidRPr="00CA3D9C">
        <w:t>”</w:t>
      </w:r>
      <w:r w:rsidRPr="00CA3D9C">
        <w:t>、再</w:t>
      </w:r>
      <w:r w:rsidRPr="00CA3D9C">
        <w:t>“</w:t>
      </w:r>
      <w:r w:rsidRPr="00CA3D9C">
        <w:t>切换默认出入口</w:t>
      </w:r>
      <w:r w:rsidRPr="00CA3D9C">
        <w:t>”</w:t>
      </w:r>
      <w:r w:rsidRPr="00CA3D9C">
        <w:t>、最后</w:t>
      </w:r>
      <w:r w:rsidRPr="00CA3D9C">
        <w:t>“</w:t>
      </w:r>
      <w:r w:rsidRPr="00CA3D9C">
        <w:t>下线</w:t>
      </w:r>
      <w:r w:rsidRPr="00CA3D9C">
        <w:t xml:space="preserve"> 0 </w:t>
      </w:r>
      <w:r w:rsidRPr="00CA3D9C">
        <w:t>线</w:t>
      </w:r>
      <w:r>
        <w:rPr>
          <w:rFonts w:hint="eastAsia"/>
        </w:rPr>
        <w:t>（旧线）</w:t>
      </w:r>
      <w:r w:rsidRPr="00CA3D9C">
        <w:t>”</w:t>
      </w:r>
    </w:p>
    <w:p w14:paraId="67166826" w14:textId="77777777" w:rsidR="00CA3D9C" w:rsidRPr="00CA3D9C" w:rsidRDefault="00CA3D9C" w:rsidP="00CA3D9C">
      <w:pPr>
        <w:rPr>
          <w:b/>
          <w:bCs/>
        </w:rPr>
      </w:pPr>
      <w:r w:rsidRPr="00CA3D9C">
        <w:rPr>
          <w:b/>
          <w:bCs/>
        </w:rPr>
        <w:t>第一步：接好新线并并行运行</w:t>
      </w:r>
    </w:p>
    <w:p w14:paraId="61A670A4" w14:textId="36DEC447" w:rsidR="00CA3D9C" w:rsidRPr="00CA3D9C" w:rsidRDefault="00CA3D9C" w:rsidP="00CA3D9C">
      <w:pPr>
        <w:numPr>
          <w:ilvl w:val="0"/>
          <w:numId w:val="1"/>
        </w:numPr>
      </w:pPr>
      <w:r w:rsidRPr="00CA3D9C">
        <w:t>在</w:t>
      </w:r>
      <w:r w:rsidRPr="00CA3D9C">
        <w:t xml:space="preserve"> </w:t>
      </w:r>
      <w:r w:rsidRPr="00CA3D9C">
        <w:rPr>
          <w:b/>
          <w:bCs/>
        </w:rPr>
        <w:t>Network → Interfaces</w:t>
      </w:r>
      <w:r w:rsidRPr="00CA3D9C">
        <w:t xml:space="preserve"> </w:t>
      </w:r>
      <w:r w:rsidRPr="00CA3D9C">
        <w:t>把</w:t>
      </w:r>
      <w:r w:rsidRPr="00CA3D9C">
        <w:t xml:space="preserve"> 2 </w:t>
      </w:r>
      <w:r w:rsidRPr="00CA3D9C">
        <w:t>口改成</w:t>
      </w:r>
      <w:r w:rsidRPr="00CA3D9C">
        <w:t xml:space="preserve"> External</w:t>
      </w:r>
      <w:r w:rsidRPr="00CA3D9C">
        <w:t>，配置第二条光纤的</w:t>
      </w:r>
      <w:r w:rsidRPr="00CA3D9C">
        <w:t xml:space="preserve"> IP/</w:t>
      </w:r>
      <w:r w:rsidRPr="00CA3D9C">
        <w:t>网关</w:t>
      </w:r>
      <w:r w:rsidRPr="00CA3D9C">
        <w:t>/DNS</w:t>
      </w:r>
      <w:r w:rsidRPr="00CA3D9C">
        <w:t>，确保接口状态是</w:t>
      </w:r>
      <w:r w:rsidRPr="00CA3D9C">
        <w:t xml:space="preserve"> Up</w:t>
      </w:r>
      <w:r w:rsidRPr="00CA3D9C">
        <w:t>，可上网。这样</w:t>
      </w:r>
      <w:r w:rsidRPr="00CA3D9C">
        <w:t xml:space="preserve"> 0</w:t>
      </w:r>
      <w:r w:rsidRPr="00CA3D9C">
        <w:t>、</w:t>
      </w:r>
      <w:r w:rsidRPr="00CA3D9C">
        <w:t xml:space="preserve">2 </w:t>
      </w:r>
      <w:r w:rsidRPr="00CA3D9C">
        <w:t>口都有公网</w:t>
      </w:r>
      <w:r w:rsidRPr="00CA3D9C">
        <w:t xml:space="preserve"> IP</w:t>
      </w:r>
      <w:r w:rsidRPr="00CA3D9C">
        <w:t>。</w:t>
      </w:r>
      <w:r w:rsidR="005034E8">
        <w:br/>
      </w:r>
      <w:r w:rsidR="005034E8" w:rsidRPr="005034E8">
        <w:rPr>
          <w:noProof/>
        </w:rPr>
        <w:drawing>
          <wp:inline distT="0" distB="0" distL="0" distR="0" wp14:anchorId="1B1CA4BF" wp14:editId="42C66C13">
            <wp:extent cx="5731510" cy="2764155"/>
            <wp:effectExtent l="0" t="0" r="2540" b="0"/>
            <wp:docPr id="1963156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56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2090" w14:textId="77777777" w:rsidR="00CA3D9C" w:rsidRPr="00CA3D9C" w:rsidRDefault="00CA3D9C" w:rsidP="00CA3D9C">
      <w:pPr>
        <w:numPr>
          <w:ilvl w:val="0"/>
          <w:numId w:val="1"/>
        </w:numPr>
      </w:pPr>
      <w:r w:rsidRPr="00CA3D9C">
        <w:t>到</w:t>
      </w:r>
      <w:r w:rsidRPr="00CA3D9C">
        <w:t xml:space="preserve"> </w:t>
      </w:r>
      <w:r w:rsidRPr="00CA3D9C">
        <w:rPr>
          <w:b/>
          <w:bCs/>
        </w:rPr>
        <w:t>Network → Multi</w:t>
      </w:r>
      <w:r w:rsidRPr="00CA3D9C">
        <w:rPr>
          <w:b/>
          <w:bCs/>
        </w:rPr>
        <w:noBreakHyphen/>
        <w:t>WAN</w:t>
      </w:r>
      <w:r w:rsidRPr="00CA3D9C">
        <w:t>：</w:t>
      </w:r>
    </w:p>
    <w:p w14:paraId="22BA1E1D" w14:textId="77777777" w:rsidR="00CA3D9C" w:rsidRPr="00CA3D9C" w:rsidRDefault="00CA3D9C" w:rsidP="00CA3D9C">
      <w:pPr>
        <w:numPr>
          <w:ilvl w:val="1"/>
          <w:numId w:val="1"/>
        </w:numPr>
      </w:pPr>
      <w:r w:rsidRPr="00CA3D9C">
        <w:t>把</w:t>
      </w:r>
      <w:r w:rsidRPr="00CA3D9C">
        <w:t xml:space="preserve"> External(0)</w:t>
      </w:r>
      <w:r w:rsidRPr="00CA3D9C">
        <w:t>、</w:t>
      </w:r>
      <w:r w:rsidRPr="00CA3D9C">
        <w:t xml:space="preserve">External(2) </w:t>
      </w:r>
      <w:r w:rsidRPr="00CA3D9C">
        <w:t>都加入参与接口。</w:t>
      </w:r>
    </w:p>
    <w:p w14:paraId="5922044B" w14:textId="3D40BB32" w:rsidR="00CA3D9C" w:rsidRPr="00CA3D9C" w:rsidRDefault="00CA3D9C" w:rsidP="00CA3D9C">
      <w:pPr>
        <w:numPr>
          <w:ilvl w:val="1"/>
          <w:numId w:val="1"/>
        </w:numPr>
      </w:pPr>
      <w:r w:rsidRPr="00CA3D9C">
        <w:t>用</w:t>
      </w:r>
      <w:r w:rsidRPr="00CA3D9C">
        <w:t xml:space="preserve"> </w:t>
      </w:r>
      <w:r w:rsidRPr="00CA3D9C">
        <w:rPr>
          <w:b/>
          <w:bCs/>
        </w:rPr>
        <w:t>Load Balancing</w:t>
      </w:r>
      <w:r w:rsidRPr="00CA3D9C">
        <w:t>并行出网，但暂时不动现有策略里的目的</w:t>
      </w:r>
      <w:r w:rsidRPr="00CA3D9C">
        <w:t xml:space="preserve"> IP</w:t>
      </w:r>
      <w:r w:rsidRPr="00CA3D9C">
        <w:t>（</w:t>
      </w:r>
      <w:r w:rsidRPr="00CA3D9C">
        <w:t>202.155.234.166</w:t>
      </w:r>
      <w:r w:rsidRPr="00CA3D9C">
        <w:t>）。</w:t>
      </w:r>
    </w:p>
    <w:p w14:paraId="090B8F36" w14:textId="5DAD7FAC" w:rsidR="00CA3D9C" w:rsidRPr="00CA3D9C" w:rsidRDefault="00CA3D9C" w:rsidP="00CA3D9C">
      <w:pPr>
        <w:numPr>
          <w:ilvl w:val="0"/>
          <w:numId w:val="1"/>
        </w:numPr>
      </w:pPr>
      <w:r w:rsidRPr="00CA3D9C">
        <w:t>测试：在</w:t>
      </w:r>
      <w:r w:rsidRPr="00CA3D9C">
        <w:t xml:space="preserve"> Dashboard → Interfaces / SD</w:t>
      </w:r>
      <w:r w:rsidRPr="00CA3D9C">
        <w:noBreakHyphen/>
        <w:t xml:space="preserve">WAN Status </w:t>
      </w:r>
      <w:r w:rsidRPr="00CA3D9C">
        <w:t>看</w:t>
      </w:r>
      <w:r w:rsidRPr="00CA3D9C">
        <w:t xml:space="preserve"> 0</w:t>
      </w:r>
      <w:r w:rsidRPr="00CA3D9C">
        <w:t>、</w:t>
      </w:r>
      <w:r w:rsidRPr="00CA3D9C">
        <w:t xml:space="preserve">2 </w:t>
      </w:r>
      <w:r w:rsidRPr="00CA3D9C">
        <w:t>的链路情况。</w:t>
      </w:r>
    </w:p>
    <w:p w14:paraId="5A1EBF22" w14:textId="5D7A1DE9" w:rsidR="00CA3D9C" w:rsidRPr="00A40F55" w:rsidRDefault="00CA3D9C" w:rsidP="00CA3D9C">
      <w:pPr>
        <w:rPr>
          <w:b/>
          <w:bCs/>
        </w:rPr>
      </w:pPr>
      <w:r w:rsidRPr="00CA3D9C">
        <w:rPr>
          <w:b/>
          <w:bCs/>
        </w:rPr>
        <w:t>第二步：让新线也能访问同一批内部服务器</w:t>
      </w:r>
      <w:r w:rsidRPr="00CA3D9C">
        <w:rPr>
          <w:b/>
          <w:bCs/>
        </w:rPr>
        <w:t>/VPN</w:t>
      </w:r>
      <w:r w:rsidR="00247AE5">
        <w:rPr>
          <w:rFonts w:hint="eastAsia"/>
          <w:b/>
          <w:bCs/>
        </w:rPr>
        <w:t>（</w:t>
      </w:r>
      <w:r w:rsidR="00247AE5">
        <w:rPr>
          <w:rFonts w:hint="eastAsia"/>
          <w:b/>
          <w:bCs/>
        </w:rPr>
        <w:t>2025.12.29</w:t>
      </w:r>
      <w:r w:rsidR="00247AE5">
        <w:rPr>
          <w:b/>
          <w:bCs/>
        </w:rPr>
        <w:t>—</w:t>
      </w:r>
      <w:r w:rsidR="00247AE5">
        <w:rPr>
          <w:rFonts w:hint="eastAsia"/>
          <w:b/>
          <w:bCs/>
        </w:rPr>
        <w:t>2026.1.7</w:t>
      </w:r>
      <w:r w:rsidR="00247AE5">
        <w:rPr>
          <w:rFonts w:hint="eastAsia"/>
          <w:b/>
          <w:bCs/>
        </w:rPr>
        <w:t>）</w:t>
      </w:r>
      <w:r w:rsidR="00A40F55">
        <w:rPr>
          <w:b/>
          <w:bCs/>
        </w:rPr>
        <w:br/>
      </w:r>
      <w:proofErr w:type="gramStart"/>
      <w:r w:rsidR="00192BBE">
        <w:rPr>
          <w:rFonts w:hint="eastAsia"/>
        </w:rPr>
        <w:t>现</w:t>
      </w:r>
      <w:r w:rsidRPr="00CA3D9C">
        <w:t>对外</w:t>
      </w:r>
      <w:proofErr w:type="gramEnd"/>
      <w:r w:rsidRPr="00CA3D9C">
        <w:t>服务现在都绑在</w:t>
      </w:r>
      <w:r w:rsidRPr="00CA3D9C">
        <w:t xml:space="preserve"> 202.155.234.166 </w:t>
      </w:r>
      <w:r w:rsidRPr="00CA3D9C">
        <w:t>上，指向</w:t>
      </w:r>
      <w:r w:rsidRPr="00CA3D9C">
        <w:t xml:space="preserve"> 192.168.1.234 </w:t>
      </w:r>
      <w:r w:rsidRPr="00CA3D9C">
        <w:t>和</w:t>
      </w:r>
      <w:r w:rsidRPr="00CA3D9C">
        <w:t xml:space="preserve"> 192.168.1.49</w:t>
      </w:r>
      <w:r w:rsidRPr="00CA3D9C">
        <w:t>，例</w:t>
      </w:r>
      <w:r w:rsidRPr="00CA3D9C">
        <w:lastRenderedPageBreak/>
        <w:t>如：</w:t>
      </w:r>
      <w:r w:rsidRPr="00CA3D9C">
        <w:t>FlexV13 Ext 6080/6180/6301/6401/8182/8382</w:t>
      </w:r>
      <w:r w:rsidRPr="00CA3D9C">
        <w:t>、</w:t>
      </w:r>
      <w:r w:rsidRPr="00CA3D9C">
        <w:t>Wireguard</w:t>
      </w:r>
      <w:r w:rsidRPr="00CA3D9C">
        <w:noBreakHyphen/>
        <w:t xml:space="preserve">External </w:t>
      </w:r>
      <w:r w:rsidRPr="00CA3D9C">
        <w:t>等。</w:t>
      </w:r>
      <w:r w:rsidR="00FB6C8F">
        <w:br/>
      </w:r>
      <w:r w:rsidR="00FB6C8F" w:rsidRPr="00FB6C8F">
        <w:rPr>
          <w:noProof/>
        </w:rPr>
        <w:drawing>
          <wp:inline distT="0" distB="0" distL="0" distR="0" wp14:anchorId="4AE9F5C4" wp14:editId="14A18B5E">
            <wp:extent cx="5238750" cy="2973423"/>
            <wp:effectExtent l="0" t="0" r="0" b="0"/>
            <wp:docPr id="1498402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02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152" cy="29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5E2E" w14:textId="10BD30BD" w:rsidR="00CA3D9C" w:rsidRPr="00CA3D9C" w:rsidRDefault="00CA3D9C" w:rsidP="00CA3D9C">
      <w:pPr>
        <w:numPr>
          <w:ilvl w:val="0"/>
          <w:numId w:val="2"/>
        </w:numPr>
      </w:pPr>
      <w:r w:rsidRPr="00CA3D9C">
        <w:t>新线外部</w:t>
      </w:r>
      <w:r w:rsidRPr="00CA3D9C">
        <w:t xml:space="preserve"> IP</w:t>
      </w:r>
      <w:r w:rsidRPr="00CA3D9C">
        <w:t>（</w:t>
      </w:r>
      <w:r w:rsidR="00192BBE">
        <w:rPr>
          <w:rFonts w:hint="eastAsia"/>
        </w:rPr>
        <w:t>183.179.177.174</w:t>
      </w:r>
      <w:r w:rsidRPr="00CA3D9C">
        <w:t>）：</w:t>
      </w:r>
    </w:p>
    <w:p w14:paraId="1204FAF5" w14:textId="74224C2D" w:rsidR="00CA3D9C" w:rsidRPr="00CA3D9C" w:rsidRDefault="00CA3D9C" w:rsidP="00CA3D9C">
      <w:pPr>
        <w:numPr>
          <w:ilvl w:val="1"/>
          <w:numId w:val="2"/>
        </w:numPr>
      </w:pPr>
      <w:r w:rsidRPr="00CA3D9C">
        <w:t>配置在</w:t>
      </w:r>
      <w:r w:rsidRPr="00CA3D9C">
        <w:t xml:space="preserve"> 2 </w:t>
      </w:r>
      <w:r w:rsidRPr="00CA3D9C">
        <w:t>口</w:t>
      </w:r>
      <w:r w:rsidRPr="00CA3D9C">
        <w:t xml:space="preserve"> External </w:t>
      </w:r>
      <w:r w:rsidRPr="00CA3D9C">
        <w:t>上。</w:t>
      </w:r>
    </w:p>
    <w:p w14:paraId="641C4039" w14:textId="77777777" w:rsidR="00CA3D9C" w:rsidRPr="00CA3D9C" w:rsidRDefault="00CA3D9C" w:rsidP="00CA3D9C">
      <w:pPr>
        <w:numPr>
          <w:ilvl w:val="0"/>
          <w:numId w:val="2"/>
        </w:numPr>
      </w:pPr>
      <w:r w:rsidRPr="00CA3D9C">
        <w:t>为新线复制一组策略（访问同一批内部服务）：</w:t>
      </w:r>
    </w:p>
    <w:p w14:paraId="2AD8C5E4" w14:textId="450385A5" w:rsidR="00CA3D9C" w:rsidRPr="00CA3D9C" w:rsidRDefault="00CA3D9C" w:rsidP="00CA3D9C">
      <w:pPr>
        <w:numPr>
          <w:ilvl w:val="1"/>
          <w:numId w:val="2"/>
        </w:numPr>
      </w:pPr>
      <w:r w:rsidRPr="00CA3D9C">
        <w:t>在</w:t>
      </w:r>
      <w:r w:rsidRPr="00CA3D9C">
        <w:t xml:space="preserve"> </w:t>
      </w:r>
      <w:r w:rsidRPr="00CA3D9C">
        <w:rPr>
          <w:b/>
          <w:bCs/>
        </w:rPr>
        <w:t>Firewall → Policies</w:t>
      </w:r>
      <w:r w:rsidRPr="00CA3D9C">
        <w:t xml:space="preserve"> </w:t>
      </w:r>
      <w:r w:rsidRPr="00CA3D9C">
        <w:t>里，逐条打开现有策略，例如</w:t>
      </w:r>
      <w:r w:rsidRPr="00CA3D9C">
        <w:t xml:space="preserve"> FlexV13 Ext 6080</w:t>
      </w:r>
      <w:r w:rsidRPr="00CA3D9C">
        <w:t>：</w:t>
      </w:r>
      <w:r w:rsidRPr="00CA3D9C">
        <w:t>FROM = Any</w:t>
      </w:r>
      <w:r w:rsidRPr="00CA3D9C">
        <w:noBreakHyphen/>
        <w:t>External</w:t>
      </w:r>
      <w:r w:rsidRPr="00CA3D9C">
        <w:t>，</w:t>
      </w:r>
      <w:r w:rsidRPr="00CA3D9C">
        <w:t>TO = 202.155.234.166 --&gt; 192.168.1.234</w:t>
      </w:r>
      <w:r w:rsidRPr="00CA3D9C">
        <w:t>，端口</w:t>
      </w:r>
      <w:r w:rsidRPr="00CA3D9C">
        <w:t xml:space="preserve"> 6080</w:t>
      </w:r>
      <w:r w:rsidRPr="00CA3D9C">
        <w:t>。</w:t>
      </w:r>
    </w:p>
    <w:p w14:paraId="592C86FB" w14:textId="77777777" w:rsidR="00CA3D9C" w:rsidRPr="00CA3D9C" w:rsidRDefault="00CA3D9C" w:rsidP="00CA3D9C">
      <w:pPr>
        <w:numPr>
          <w:ilvl w:val="1"/>
          <w:numId w:val="2"/>
        </w:numPr>
      </w:pPr>
      <w:r w:rsidRPr="00CA3D9C">
        <w:t>使用</w:t>
      </w:r>
      <w:r w:rsidRPr="00CA3D9C">
        <w:t xml:space="preserve"> “Clone/Save As New” </w:t>
      </w:r>
      <w:r w:rsidRPr="00CA3D9C">
        <w:t>新建一条，例如命名为</w:t>
      </w:r>
      <w:r w:rsidRPr="00CA3D9C">
        <w:t xml:space="preserve"> FlexV13 Ext 6080-NEW</w:t>
      </w:r>
      <w:r w:rsidRPr="00CA3D9C">
        <w:t>，把</w:t>
      </w:r>
      <w:r w:rsidRPr="00CA3D9C">
        <w:t xml:space="preserve"> TO </w:t>
      </w:r>
      <w:r w:rsidRPr="00CA3D9C">
        <w:t>改成</w:t>
      </w:r>
      <w:r w:rsidRPr="00CA3D9C">
        <w:t xml:space="preserve"> NEW_IP --&gt; 192.168.1.234</w:t>
      </w:r>
      <w:r w:rsidRPr="00CA3D9C">
        <w:t>，端口保持不变。</w:t>
      </w:r>
    </w:p>
    <w:p w14:paraId="1C432C25" w14:textId="458F2111" w:rsidR="00CA3D9C" w:rsidRPr="00CA3D9C" w:rsidRDefault="00CA3D9C" w:rsidP="00CA3D9C">
      <w:pPr>
        <w:numPr>
          <w:ilvl w:val="1"/>
          <w:numId w:val="2"/>
        </w:numPr>
      </w:pPr>
      <w:r w:rsidRPr="00CA3D9C">
        <w:t>对</w:t>
      </w:r>
      <w:r w:rsidRPr="00CA3D9C">
        <w:t xml:space="preserve"> 6180</w:t>
      </w:r>
      <w:r w:rsidRPr="00CA3D9C">
        <w:t>、</w:t>
      </w:r>
      <w:r w:rsidRPr="00CA3D9C">
        <w:t>6301</w:t>
      </w:r>
      <w:r w:rsidRPr="00CA3D9C">
        <w:t>、</w:t>
      </w:r>
      <w:r w:rsidRPr="00CA3D9C">
        <w:t>6401</w:t>
      </w:r>
      <w:r w:rsidRPr="00CA3D9C">
        <w:t>、</w:t>
      </w:r>
      <w:r w:rsidRPr="00CA3D9C">
        <w:t>8182</w:t>
      </w:r>
      <w:r w:rsidRPr="00CA3D9C">
        <w:t>、</w:t>
      </w:r>
      <w:r w:rsidRPr="00CA3D9C">
        <w:t>8382</w:t>
      </w:r>
      <w:r w:rsidRPr="00CA3D9C">
        <w:t>、</w:t>
      </w:r>
      <w:r w:rsidRPr="00CA3D9C">
        <w:t xml:space="preserve">Wireguard-External </w:t>
      </w:r>
      <w:r w:rsidRPr="00CA3D9C">
        <w:t>同样操作，各自生成一条</w:t>
      </w:r>
      <w:r w:rsidRPr="00CA3D9C">
        <w:t xml:space="preserve"> “NEW_IP → </w:t>
      </w:r>
      <w:r w:rsidRPr="00CA3D9C">
        <w:t>对应内网</w:t>
      </w:r>
      <w:r w:rsidRPr="00CA3D9C">
        <w:t xml:space="preserve"> IP” </w:t>
      </w:r>
      <w:r w:rsidRPr="00CA3D9C">
        <w:t>的策略。</w:t>
      </w:r>
      <w:r w:rsidR="00A40F55">
        <w:br/>
      </w:r>
      <w:r w:rsidR="00A40F55" w:rsidRPr="00A40F55">
        <w:rPr>
          <w:noProof/>
        </w:rPr>
        <w:drawing>
          <wp:inline distT="0" distB="0" distL="0" distR="0" wp14:anchorId="1EF47560" wp14:editId="305822F8">
            <wp:extent cx="3663645" cy="2552700"/>
            <wp:effectExtent l="0" t="0" r="0" b="0"/>
            <wp:docPr id="1791574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74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453" cy="25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C90" w14:textId="569DFBA7" w:rsidR="00CA3D9C" w:rsidRPr="00CA3D9C" w:rsidRDefault="00CA3D9C" w:rsidP="00CA3D9C">
      <w:pPr>
        <w:numPr>
          <w:ilvl w:val="0"/>
          <w:numId w:val="2"/>
        </w:numPr>
      </w:pPr>
      <w:r w:rsidRPr="00CA3D9C">
        <w:lastRenderedPageBreak/>
        <w:t xml:space="preserve"> SNAT </w:t>
      </w:r>
      <w:r w:rsidRPr="00CA3D9C">
        <w:t>页面：</w:t>
      </w:r>
    </w:p>
    <w:p w14:paraId="427D5833" w14:textId="19B69A23" w:rsidR="00CA3D9C" w:rsidRPr="00CA3D9C" w:rsidRDefault="00CA3D9C" w:rsidP="00CA3D9C">
      <w:pPr>
        <w:numPr>
          <w:ilvl w:val="1"/>
          <w:numId w:val="2"/>
        </w:numPr>
      </w:pPr>
      <w:r w:rsidRPr="00CA3D9C">
        <w:t>在</w:t>
      </w:r>
      <w:r w:rsidRPr="00CA3D9C">
        <w:t xml:space="preserve"> </w:t>
      </w:r>
      <w:r w:rsidRPr="00CA3D9C">
        <w:rPr>
          <w:b/>
          <w:bCs/>
        </w:rPr>
        <w:t>Firewall → SNAT</w:t>
      </w:r>
      <w:r w:rsidRPr="00CA3D9C">
        <w:t xml:space="preserve"> </w:t>
      </w:r>
      <w:r w:rsidRPr="00CA3D9C">
        <w:t>中，复制现有</w:t>
      </w:r>
      <w:r w:rsidRPr="00CA3D9C">
        <w:t xml:space="preserve"> 202.155.234.166 → 192.168.1.234 / 192.168.1.49 </w:t>
      </w:r>
      <w:r w:rsidRPr="00CA3D9C">
        <w:t>的</w:t>
      </w:r>
      <w:r w:rsidRPr="00CA3D9C">
        <w:t xml:space="preserve"> SNAT </w:t>
      </w:r>
      <w:r w:rsidRPr="00CA3D9C">
        <w:t>对象，再做一组</w:t>
      </w:r>
      <w:r w:rsidRPr="00CA3D9C">
        <w:t xml:space="preserve"> </w:t>
      </w:r>
      <w:r w:rsidR="00192BBE">
        <w:rPr>
          <w:rFonts w:hint="eastAsia"/>
        </w:rPr>
        <w:t>183.179.177.174</w:t>
      </w:r>
      <w:r w:rsidRPr="00CA3D9C">
        <w:t xml:space="preserve">→ 192.168.1.234 / 192.168.1.49 </w:t>
      </w:r>
      <w:r w:rsidRPr="00CA3D9C">
        <w:t>的</w:t>
      </w:r>
      <w:r w:rsidRPr="00CA3D9C">
        <w:t xml:space="preserve"> SNAT</w:t>
      </w:r>
      <w:r w:rsidRPr="00CA3D9C">
        <w:t>，然后在对应策略里引用这个新的</w:t>
      </w:r>
      <w:r w:rsidRPr="00CA3D9C">
        <w:t xml:space="preserve"> SNAT</w:t>
      </w:r>
      <w:r w:rsidRPr="00CA3D9C">
        <w:t>。</w:t>
      </w:r>
      <w:r w:rsidR="00246A55" w:rsidRPr="00246A55">
        <w:rPr>
          <w:noProof/>
        </w:rPr>
        <w:drawing>
          <wp:inline distT="0" distB="0" distL="0" distR="0" wp14:anchorId="0F61327A" wp14:editId="1BFB7B51">
            <wp:extent cx="5731510" cy="1166495"/>
            <wp:effectExtent l="0" t="0" r="2540" b="0"/>
            <wp:docPr id="1883103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03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67FB" w14:textId="77777777" w:rsidR="00CA3D9C" w:rsidRPr="00CA3D9C" w:rsidRDefault="00CA3D9C" w:rsidP="00CA3D9C">
      <w:pPr>
        <w:numPr>
          <w:ilvl w:val="0"/>
          <w:numId w:val="2"/>
        </w:numPr>
      </w:pPr>
      <w:r w:rsidRPr="00CA3D9C">
        <w:t>外部测试：</w:t>
      </w:r>
    </w:p>
    <w:p w14:paraId="607ADEA6" w14:textId="200E5AEC" w:rsidR="00CA3D9C" w:rsidRPr="00CA3D9C" w:rsidRDefault="00DB605A" w:rsidP="00CA3D9C">
      <w:pPr>
        <w:numPr>
          <w:ilvl w:val="1"/>
          <w:numId w:val="2"/>
        </w:numPr>
      </w:pPr>
      <w:r>
        <w:rPr>
          <w:rFonts w:hint="eastAsia"/>
        </w:rPr>
        <w:t>配置</w:t>
      </w:r>
      <w:r>
        <w:rPr>
          <w:rFonts w:hint="eastAsia"/>
        </w:rPr>
        <w:t>flex</w:t>
      </w:r>
      <w:r w:rsidR="00CA3D9C" w:rsidRPr="00CA3D9C">
        <w:t>分别</w:t>
      </w:r>
      <w:r>
        <w:rPr>
          <w:rFonts w:hint="eastAsia"/>
        </w:rPr>
        <w:t>测试</w:t>
      </w:r>
      <w:r w:rsidR="00CA3D9C" w:rsidRPr="00CA3D9C">
        <w:t>：</w:t>
      </w:r>
      <w:r w:rsidRPr="00CA3D9C">
        <w:t xml:space="preserve"> </w:t>
      </w:r>
      <w:proofErr w:type="gramStart"/>
      <w:r w:rsidR="00CA3D9C" w:rsidRPr="00CA3D9C">
        <w:t>202.155.234.166:</w:t>
      </w:r>
      <w:r w:rsidR="00CA3D9C" w:rsidRPr="00CA3D9C">
        <w:t>端口</w:t>
      </w:r>
      <w:proofErr w:type="gramEnd"/>
      <w:r w:rsidR="00CA3D9C" w:rsidRPr="00CA3D9C">
        <w:t xml:space="preserve"> </w:t>
      </w:r>
      <w:r w:rsidR="00CA3D9C" w:rsidRPr="00CA3D9C">
        <w:t>和</w:t>
      </w:r>
      <w:r w:rsidR="00CA3D9C" w:rsidRPr="00CA3D9C">
        <w:t xml:space="preserve"> http(s)://</w:t>
      </w:r>
      <w:r w:rsidR="00247AE5" w:rsidRPr="00247AE5">
        <w:rPr>
          <w:rFonts w:hint="eastAsia"/>
        </w:rPr>
        <w:t xml:space="preserve"> </w:t>
      </w:r>
      <w:proofErr w:type="gramStart"/>
      <w:r w:rsidR="00247AE5">
        <w:rPr>
          <w:rFonts w:hint="eastAsia"/>
        </w:rPr>
        <w:t>183.179.177.174</w:t>
      </w:r>
      <w:r w:rsidR="00CA3D9C" w:rsidRPr="00CA3D9C">
        <w:t>:</w:t>
      </w:r>
      <w:r w:rsidR="00CA3D9C" w:rsidRPr="00CA3D9C">
        <w:t>端口</w:t>
      </w:r>
      <w:proofErr w:type="gramEnd"/>
      <w:r w:rsidR="00CA3D9C" w:rsidRPr="00CA3D9C">
        <w:t>，以及用</w:t>
      </w:r>
      <w:r w:rsidR="00CA3D9C" w:rsidRPr="00CA3D9C">
        <w:t xml:space="preserve"> WireGuard / IKEv2 </w:t>
      </w:r>
      <w:r w:rsidR="00CA3D9C" w:rsidRPr="00CA3D9C">
        <w:t>连接到</w:t>
      </w:r>
      <w:r w:rsidR="00CA3D9C" w:rsidRPr="00CA3D9C">
        <w:t xml:space="preserve"> </w:t>
      </w:r>
      <w:r w:rsidR="00247AE5">
        <w:rPr>
          <w:rFonts w:hint="eastAsia"/>
        </w:rPr>
        <w:t>183.179.177.174</w:t>
      </w:r>
      <w:r w:rsidR="00CA3D9C" w:rsidRPr="00CA3D9C">
        <w:t>，确认两条线都可以访问同一批内部服务。</w:t>
      </w:r>
    </w:p>
    <w:p w14:paraId="64BC77AB" w14:textId="77777777" w:rsidR="00CA3D9C" w:rsidRPr="00CA3D9C" w:rsidRDefault="00CA3D9C" w:rsidP="00CA3D9C">
      <w:r w:rsidRPr="00CA3D9C">
        <w:t>这一步结束后：</w:t>
      </w:r>
    </w:p>
    <w:p w14:paraId="2D47D482" w14:textId="77777777" w:rsidR="00CA3D9C" w:rsidRPr="00CA3D9C" w:rsidRDefault="00CA3D9C" w:rsidP="00CA3D9C">
      <w:pPr>
        <w:numPr>
          <w:ilvl w:val="0"/>
          <w:numId w:val="3"/>
        </w:numPr>
      </w:pPr>
      <w:proofErr w:type="gramStart"/>
      <w:r w:rsidRPr="00CA3D9C">
        <w:t>老公网</w:t>
      </w:r>
      <w:proofErr w:type="gramEnd"/>
      <w:r w:rsidRPr="00CA3D9C">
        <w:t xml:space="preserve"> IP</w:t>
      </w:r>
      <w:r w:rsidRPr="00CA3D9C">
        <w:t>（</w:t>
      </w:r>
      <w:r w:rsidRPr="00CA3D9C">
        <w:t xml:space="preserve">0 </w:t>
      </w:r>
      <w:r w:rsidRPr="00CA3D9C">
        <w:t>口）和新公网</w:t>
      </w:r>
      <w:r w:rsidRPr="00CA3D9C">
        <w:t xml:space="preserve"> IP</w:t>
      </w:r>
      <w:r w:rsidRPr="00CA3D9C">
        <w:t>（</w:t>
      </w:r>
      <w:r w:rsidRPr="00CA3D9C">
        <w:t xml:space="preserve">2 </w:t>
      </w:r>
      <w:r w:rsidRPr="00CA3D9C">
        <w:t>口）都能访问内部同一套服务器</w:t>
      </w:r>
      <w:r w:rsidRPr="00CA3D9C">
        <w:t>/VPN</w:t>
      </w:r>
      <w:r w:rsidRPr="00CA3D9C">
        <w:t>。</w:t>
      </w:r>
    </w:p>
    <w:p w14:paraId="37B03C98" w14:textId="77777777" w:rsidR="00CA3D9C" w:rsidRPr="00CA3D9C" w:rsidRDefault="00CA3D9C" w:rsidP="00CA3D9C">
      <w:pPr>
        <w:numPr>
          <w:ilvl w:val="0"/>
          <w:numId w:val="3"/>
        </w:numPr>
      </w:pPr>
      <w:r w:rsidRPr="00CA3D9C">
        <w:t xml:space="preserve">DNS </w:t>
      </w:r>
      <w:r w:rsidRPr="00CA3D9C">
        <w:t>或外部客户可以逐步改用新</w:t>
      </w:r>
      <w:r w:rsidRPr="00CA3D9C">
        <w:t xml:space="preserve"> IP</w:t>
      </w:r>
      <w:r w:rsidRPr="00CA3D9C">
        <w:t>，不会中断老线的服务。</w:t>
      </w:r>
    </w:p>
    <w:p w14:paraId="7F1163FD" w14:textId="3F26F3B4" w:rsidR="00CA3D9C" w:rsidRPr="00CA3D9C" w:rsidRDefault="00CA3D9C" w:rsidP="00CA3D9C">
      <w:pPr>
        <w:rPr>
          <w:b/>
          <w:bCs/>
        </w:rPr>
      </w:pPr>
      <w:r w:rsidRPr="00CA3D9C">
        <w:rPr>
          <w:b/>
          <w:bCs/>
        </w:rPr>
        <w:t>第三步：让新线完全接管并下线</w:t>
      </w:r>
      <w:r w:rsidRPr="00CA3D9C">
        <w:rPr>
          <w:b/>
          <w:bCs/>
        </w:rPr>
        <w:t xml:space="preserve"> 0 </w:t>
      </w:r>
      <w:r w:rsidRPr="00CA3D9C">
        <w:rPr>
          <w:b/>
          <w:bCs/>
        </w:rPr>
        <w:t>线</w:t>
      </w:r>
      <w:r w:rsidR="00247AE5">
        <w:rPr>
          <w:rFonts w:hint="eastAsia"/>
          <w:b/>
          <w:bCs/>
        </w:rPr>
        <w:t>（</w:t>
      </w:r>
      <w:r w:rsidR="00247AE5">
        <w:rPr>
          <w:rFonts w:hint="eastAsia"/>
          <w:b/>
          <w:bCs/>
        </w:rPr>
        <w:t>2026.1.8--2026.1.26</w:t>
      </w:r>
      <w:r w:rsidR="00247AE5">
        <w:rPr>
          <w:rFonts w:hint="eastAsia"/>
          <w:b/>
          <w:bCs/>
        </w:rPr>
        <w:t>）</w:t>
      </w:r>
    </w:p>
    <w:p w14:paraId="5935D9C5" w14:textId="06F80A16" w:rsidR="00CA3D9C" w:rsidRPr="00CA3D9C" w:rsidRDefault="00CA3D9C" w:rsidP="00CA3D9C">
      <w:r w:rsidRPr="00CA3D9C">
        <w:t>确认所有外部访问都已经迁移到新</w:t>
      </w:r>
      <w:r w:rsidRPr="00CA3D9C">
        <w:t xml:space="preserve"> IP</w:t>
      </w:r>
      <w:r w:rsidRPr="00CA3D9C">
        <w:t>（改好</w:t>
      </w:r>
      <w:r w:rsidR="00247AE5">
        <w:rPr>
          <w:rFonts w:hint="eastAsia"/>
        </w:rPr>
        <w:t>所有用户的</w:t>
      </w:r>
      <w:r w:rsidR="00247AE5">
        <w:rPr>
          <w:rFonts w:hint="eastAsia"/>
        </w:rPr>
        <w:t>flex system tms</w:t>
      </w:r>
      <w:r w:rsidR="00247AE5">
        <w:rPr>
          <w:rFonts w:hint="eastAsia"/>
        </w:rPr>
        <w:t>中的</w:t>
      </w:r>
      <w:r w:rsidR="00247AE5" w:rsidRPr="00247AE5">
        <w:t>webclient.xml</w:t>
      </w:r>
      <w:r w:rsidR="00247AE5">
        <w:rPr>
          <w:rFonts w:hint="eastAsia"/>
        </w:rPr>
        <w:t>中的</w:t>
      </w:r>
      <w:r w:rsidR="00247AE5">
        <w:rPr>
          <w:rFonts w:hint="eastAsia"/>
        </w:rPr>
        <w:t>ext ip</w:t>
      </w:r>
      <w:r w:rsidRPr="00CA3D9C">
        <w:t>、</w:t>
      </w:r>
      <w:r w:rsidRPr="00CA3D9C">
        <w:t xml:space="preserve">DNS </w:t>
      </w:r>
      <w:r w:rsidRPr="00CA3D9C">
        <w:t>指向新</w:t>
      </w:r>
      <w:r w:rsidRPr="00CA3D9C">
        <w:t xml:space="preserve"> IP </w:t>
      </w:r>
      <w:r w:rsidRPr="00CA3D9C">
        <w:t>等）后，关停</w:t>
      </w:r>
      <w:r w:rsidRPr="00CA3D9C">
        <w:t xml:space="preserve"> 0 </w:t>
      </w:r>
      <w:r w:rsidRPr="00CA3D9C">
        <w:t>线。</w:t>
      </w:r>
    </w:p>
    <w:p w14:paraId="01F033F6" w14:textId="77777777" w:rsidR="00CA3D9C" w:rsidRPr="00CA3D9C" w:rsidRDefault="00CA3D9C" w:rsidP="00CA3D9C">
      <w:pPr>
        <w:numPr>
          <w:ilvl w:val="0"/>
          <w:numId w:val="4"/>
        </w:numPr>
      </w:pPr>
      <w:r w:rsidRPr="00CA3D9C">
        <w:t>把对</w:t>
      </w:r>
      <w:r w:rsidRPr="00CA3D9C">
        <w:t xml:space="preserve"> 0 </w:t>
      </w:r>
      <w:r w:rsidRPr="00CA3D9C">
        <w:t>线</w:t>
      </w:r>
      <w:r w:rsidRPr="00CA3D9C">
        <w:t xml:space="preserve"> IP </w:t>
      </w:r>
      <w:r w:rsidRPr="00CA3D9C">
        <w:t>的入口策略</w:t>
      </w:r>
      <w:r w:rsidRPr="00CA3D9C">
        <w:t>“</w:t>
      </w:r>
      <w:r w:rsidRPr="00CA3D9C">
        <w:t>停用</w:t>
      </w:r>
      <w:r w:rsidRPr="00CA3D9C">
        <w:t>”</w:t>
      </w:r>
      <w:r w:rsidRPr="00CA3D9C">
        <w:t>：</w:t>
      </w:r>
    </w:p>
    <w:p w14:paraId="77060C3A" w14:textId="546017FB" w:rsidR="00CA3D9C" w:rsidRPr="00CA3D9C" w:rsidRDefault="00CA3D9C" w:rsidP="00CA3D9C">
      <w:pPr>
        <w:numPr>
          <w:ilvl w:val="1"/>
          <w:numId w:val="4"/>
        </w:numPr>
      </w:pPr>
      <w:r w:rsidRPr="00CA3D9C">
        <w:t>在</w:t>
      </w:r>
      <w:r w:rsidRPr="00CA3D9C">
        <w:t xml:space="preserve"> </w:t>
      </w:r>
      <w:r w:rsidRPr="00CA3D9C">
        <w:rPr>
          <w:b/>
          <w:bCs/>
        </w:rPr>
        <w:t>Firewall → Policies</w:t>
      </w:r>
      <w:r w:rsidRPr="00CA3D9C">
        <w:t>，找到所有指向</w:t>
      </w:r>
      <w:r w:rsidRPr="00CA3D9C">
        <w:t xml:space="preserve"> 202.155.234.166 --&gt; 192.168.1.x </w:t>
      </w:r>
      <w:r w:rsidRPr="00CA3D9C">
        <w:t>的策略（</w:t>
      </w:r>
      <w:r w:rsidRPr="00CA3D9C">
        <w:t xml:space="preserve">FlexV13 </w:t>
      </w:r>
      <w:r w:rsidRPr="00CA3D9C">
        <w:t>这几条、</w:t>
      </w:r>
      <w:r w:rsidRPr="00CA3D9C">
        <w:t>Wireguard</w:t>
      </w:r>
      <w:r w:rsidRPr="00CA3D9C">
        <w:noBreakHyphen/>
        <w:t xml:space="preserve">External </w:t>
      </w:r>
      <w:r w:rsidRPr="00CA3D9C">
        <w:t>等）。</w:t>
      </w:r>
    </w:p>
    <w:p w14:paraId="3E0FFF30" w14:textId="36BE0360" w:rsidR="00CA3D9C" w:rsidRPr="00CA3D9C" w:rsidRDefault="00CA3D9C" w:rsidP="00CA3D9C">
      <w:pPr>
        <w:numPr>
          <w:ilvl w:val="1"/>
          <w:numId w:val="4"/>
        </w:numPr>
      </w:pPr>
      <w:r w:rsidRPr="00CA3D9C">
        <w:t>先不删除，先把这些策略</w:t>
      </w:r>
      <w:r w:rsidRPr="00CA3D9C">
        <w:t xml:space="preserve"> Disable</w:t>
      </w:r>
      <w:r w:rsidRPr="00CA3D9C">
        <w:t>（勾选后点</w:t>
      </w:r>
      <w:r w:rsidRPr="00CA3D9C">
        <w:t xml:space="preserve"> Disable</w:t>
      </w:r>
      <w:r w:rsidRPr="00CA3D9C">
        <w:t>），只保留</w:t>
      </w:r>
      <w:r w:rsidRPr="00CA3D9C">
        <w:t xml:space="preserve"> </w:t>
      </w:r>
      <w:r w:rsidR="00247AE5">
        <w:rPr>
          <w:rFonts w:hint="eastAsia"/>
        </w:rPr>
        <w:t>183.179.177.174</w:t>
      </w:r>
      <w:r w:rsidRPr="00CA3D9C">
        <w:t>那一组策略启用。这样所有入口访问只能通过新线</w:t>
      </w:r>
      <w:r w:rsidRPr="00CA3D9C">
        <w:t xml:space="preserve"> IP </w:t>
      </w:r>
      <w:r w:rsidRPr="00CA3D9C">
        <w:t>进来，验证一段时间无问题。</w:t>
      </w:r>
    </w:p>
    <w:p w14:paraId="06BDB76C" w14:textId="77777777" w:rsidR="00CA3D9C" w:rsidRPr="00CA3D9C" w:rsidRDefault="00CA3D9C" w:rsidP="00CA3D9C">
      <w:pPr>
        <w:numPr>
          <w:ilvl w:val="0"/>
          <w:numId w:val="4"/>
        </w:numPr>
      </w:pPr>
      <w:r w:rsidRPr="00CA3D9C">
        <w:t>调整</w:t>
      </w:r>
      <w:r w:rsidRPr="00CA3D9C">
        <w:t xml:space="preserve"> Multi</w:t>
      </w:r>
      <w:r w:rsidRPr="00CA3D9C">
        <w:noBreakHyphen/>
        <w:t>WAN</w:t>
      </w:r>
      <w:r w:rsidRPr="00CA3D9C">
        <w:t>，让新线成为主线：</w:t>
      </w:r>
    </w:p>
    <w:p w14:paraId="37325BB0" w14:textId="3294458E" w:rsidR="00CA3D9C" w:rsidRPr="00CA3D9C" w:rsidRDefault="00CA3D9C" w:rsidP="00CA3D9C">
      <w:pPr>
        <w:numPr>
          <w:ilvl w:val="1"/>
          <w:numId w:val="4"/>
        </w:numPr>
      </w:pPr>
      <w:r w:rsidRPr="00CA3D9C">
        <w:t>在</w:t>
      </w:r>
      <w:r w:rsidRPr="00CA3D9C">
        <w:t xml:space="preserve"> </w:t>
      </w:r>
      <w:r w:rsidRPr="00CA3D9C">
        <w:rPr>
          <w:b/>
          <w:bCs/>
        </w:rPr>
        <w:t>Network → Multi</w:t>
      </w:r>
      <w:r w:rsidRPr="00CA3D9C">
        <w:rPr>
          <w:b/>
          <w:bCs/>
        </w:rPr>
        <w:noBreakHyphen/>
        <w:t>WAN</w:t>
      </w:r>
      <w:r w:rsidRPr="00CA3D9C">
        <w:t xml:space="preserve"> </w:t>
      </w:r>
      <w:r w:rsidRPr="00CA3D9C">
        <w:t>中，把</w:t>
      </w:r>
      <w:r w:rsidRPr="00CA3D9C">
        <w:t xml:space="preserve"> 2 </w:t>
      </w:r>
      <w:r w:rsidRPr="00CA3D9C">
        <w:t>口</w:t>
      </w:r>
      <w:proofErr w:type="gramStart"/>
      <w:r w:rsidRPr="00CA3D9C">
        <w:t>设为主</w:t>
      </w:r>
      <w:proofErr w:type="gramEnd"/>
      <w:r w:rsidRPr="00CA3D9C">
        <w:t>线路，</w:t>
      </w:r>
      <w:r w:rsidRPr="00CA3D9C">
        <w:t xml:space="preserve">0 </w:t>
      </w:r>
      <w:proofErr w:type="gramStart"/>
      <w:r w:rsidRPr="00CA3D9C">
        <w:t>口变成</w:t>
      </w:r>
      <w:proofErr w:type="gramEnd"/>
      <w:r w:rsidRPr="00CA3D9C">
        <w:t>备用，或直接从参与接口中移除</w:t>
      </w:r>
      <w:r w:rsidRPr="00CA3D9C">
        <w:t xml:space="preserve"> 0 </w:t>
      </w:r>
      <w:r w:rsidRPr="00CA3D9C">
        <w:t>口，让所有出网都走新线。</w:t>
      </w:r>
    </w:p>
    <w:p w14:paraId="21F44448" w14:textId="77777777" w:rsidR="00CA3D9C" w:rsidRPr="00CA3D9C" w:rsidRDefault="00CA3D9C" w:rsidP="00CA3D9C">
      <w:pPr>
        <w:numPr>
          <w:ilvl w:val="1"/>
          <w:numId w:val="4"/>
        </w:numPr>
      </w:pPr>
      <w:r w:rsidRPr="00CA3D9C">
        <w:t>测试内网上网、</w:t>
      </w:r>
      <w:r w:rsidRPr="00CA3D9C">
        <w:t xml:space="preserve">VPN </w:t>
      </w:r>
      <w:r w:rsidRPr="00CA3D9C">
        <w:t>出口、</w:t>
      </w:r>
      <w:r w:rsidRPr="00CA3D9C">
        <w:t xml:space="preserve">BOVPN </w:t>
      </w:r>
      <w:r w:rsidRPr="00CA3D9C">
        <w:t>隧道等是否正常。</w:t>
      </w:r>
    </w:p>
    <w:p w14:paraId="32EC53BA" w14:textId="77777777" w:rsidR="00CA3D9C" w:rsidRPr="00CA3D9C" w:rsidRDefault="00CA3D9C" w:rsidP="00CA3D9C">
      <w:pPr>
        <w:numPr>
          <w:ilvl w:val="0"/>
          <w:numId w:val="4"/>
        </w:numPr>
      </w:pPr>
      <w:r w:rsidRPr="00CA3D9C">
        <w:t>正式终止</w:t>
      </w:r>
      <w:r w:rsidRPr="00CA3D9C">
        <w:t xml:space="preserve"> 0 </w:t>
      </w:r>
      <w:r w:rsidRPr="00CA3D9C">
        <w:t>线：</w:t>
      </w:r>
    </w:p>
    <w:p w14:paraId="2F54CAAE" w14:textId="648B2841" w:rsidR="00CA3D9C" w:rsidRPr="00CA3D9C" w:rsidRDefault="00CA3D9C" w:rsidP="00CA3D9C">
      <w:pPr>
        <w:numPr>
          <w:ilvl w:val="1"/>
          <w:numId w:val="4"/>
        </w:numPr>
      </w:pPr>
      <w:r w:rsidRPr="00CA3D9C">
        <w:lastRenderedPageBreak/>
        <w:t>确认不再需要</w:t>
      </w:r>
      <w:r w:rsidRPr="00CA3D9C">
        <w:t xml:space="preserve"> 0 </w:t>
      </w:r>
      <w:r w:rsidRPr="00CA3D9C">
        <w:t>线后，在</w:t>
      </w:r>
      <w:r w:rsidRPr="00CA3D9C">
        <w:t xml:space="preserve"> </w:t>
      </w:r>
      <w:r w:rsidRPr="00CA3D9C">
        <w:rPr>
          <w:b/>
          <w:bCs/>
        </w:rPr>
        <w:t>Interfaces</w:t>
      </w:r>
      <w:r w:rsidRPr="00CA3D9C">
        <w:t xml:space="preserve"> </w:t>
      </w:r>
      <w:r w:rsidRPr="00CA3D9C">
        <w:t>里把</w:t>
      </w:r>
      <w:r w:rsidRPr="00CA3D9C">
        <w:t xml:space="preserve"> 0 </w:t>
      </w:r>
      <w:r w:rsidRPr="00CA3D9C">
        <w:t>口</w:t>
      </w:r>
      <w:r w:rsidRPr="00CA3D9C">
        <w:t xml:space="preserve"> External </w:t>
      </w:r>
      <w:r w:rsidRPr="00CA3D9C">
        <w:t>下线（</w:t>
      </w:r>
      <w:r w:rsidRPr="00CA3D9C">
        <w:t xml:space="preserve">Disable </w:t>
      </w:r>
      <w:r w:rsidRPr="00CA3D9C">
        <w:t>或删除</w:t>
      </w:r>
      <w:r w:rsidRPr="00CA3D9C">
        <w:t xml:space="preserve"> IP </w:t>
      </w:r>
      <w:r w:rsidRPr="00CA3D9C">
        <w:t>配置），然后物理上拔掉</w:t>
      </w:r>
      <w:r w:rsidRPr="00CA3D9C">
        <w:t xml:space="preserve"> 0 </w:t>
      </w:r>
      <w:r w:rsidRPr="00CA3D9C">
        <w:t>线，</w:t>
      </w:r>
      <w:r w:rsidR="00247AE5">
        <w:rPr>
          <w:rFonts w:hint="eastAsia"/>
        </w:rPr>
        <w:t>随后</w:t>
      </w:r>
      <w:r w:rsidR="00247AE5">
        <w:rPr>
          <w:rFonts w:hint="eastAsia"/>
        </w:rPr>
        <w:t>2025.1.26</w:t>
      </w:r>
      <w:r w:rsidR="00247AE5">
        <w:rPr>
          <w:rFonts w:hint="eastAsia"/>
        </w:rPr>
        <w:t>运营</w:t>
      </w:r>
      <w:proofErr w:type="gramStart"/>
      <w:r w:rsidR="00247AE5">
        <w:rPr>
          <w:rFonts w:hint="eastAsia"/>
        </w:rPr>
        <w:t>商服务</w:t>
      </w:r>
      <w:proofErr w:type="gramEnd"/>
      <w:r w:rsidR="00247AE5">
        <w:rPr>
          <w:rFonts w:hint="eastAsia"/>
        </w:rPr>
        <w:t>终止</w:t>
      </w:r>
      <w:r w:rsidRPr="00CA3D9C">
        <w:t>。</w:t>
      </w:r>
    </w:p>
    <w:p w14:paraId="62F05352" w14:textId="557B74CC" w:rsidR="00CA3D9C" w:rsidRPr="00CA3D9C" w:rsidRDefault="00CA3D9C" w:rsidP="00CA3D9C">
      <w:pPr>
        <w:numPr>
          <w:ilvl w:val="1"/>
          <w:numId w:val="4"/>
        </w:numPr>
      </w:pPr>
      <w:r w:rsidRPr="00CA3D9C">
        <w:t>在</w:t>
      </w:r>
      <w:r w:rsidRPr="00CA3D9C">
        <w:t xml:space="preserve"> Policies </w:t>
      </w:r>
      <w:r w:rsidRPr="00CA3D9C">
        <w:t>页面删除那些老的</w:t>
      </w:r>
      <w:r w:rsidRPr="00CA3D9C">
        <w:t xml:space="preserve"> 202.155.234.166 </w:t>
      </w:r>
      <w:r w:rsidRPr="00CA3D9C">
        <w:t>相关策略，保持配置干净。</w:t>
      </w:r>
    </w:p>
    <w:p w14:paraId="38B95006" w14:textId="3EA6DE32" w:rsidR="00CA3D9C" w:rsidRPr="00CA3D9C" w:rsidRDefault="00CA3D9C" w:rsidP="00CA3D9C">
      <w:pPr>
        <w:rPr>
          <w:b/>
          <w:bCs/>
        </w:rPr>
      </w:pPr>
      <w:r w:rsidRPr="00CA3D9C">
        <w:rPr>
          <w:b/>
          <w:bCs/>
        </w:rPr>
        <w:t>操作顺序（避免中断）</w:t>
      </w:r>
    </w:p>
    <w:p w14:paraId="383FCAD9" w14:textId="77777777" w:rsidR="00CA3D9C" w:rsidRPr="00CA3D9C" w:rsidRDefault="00CA3D9C" w:rsidP="00CA3D9C">
      <w:pPr>
        <w:numPr>
          <w:ilvl w:val="0"/>
          <w:numId w:val="5"/>
        </w:numPr>
      </w:pPr>
      <w:r w:rsidRPr="00CA3D9C">
        <w:t>先接新线并配置好</w:t>
      </w:r>
      <w:r w:rsidRPr="00CA3D9C">
        <w:t xml:space="preserve"> 2 </w:t>
      </w:r>
      <w:r w:rsidRPr="00CA3D9C">
        <w:t>口</w:t>
      </w:r>
      <w:r w:rsidRPr="00CA3D9C">
        <w:t xml:space="preserve"> + Multi</w:t>
      </w:r>
      <w:r w:rsidRPr="00CA3D9C">
        <w:noBreakHyphen/>
        <w:t>WAN</w:t>
      </w:r>
      <w:r w:rsidRPr="00CA3D9C">
        <w:t>。</w:t>
      </w:r>
    </w:p>
    <w:p w14:paraId="0255CA6A" w14:textId="77777777" w:rsidR="00CA3D9C" w:rsidRPr="00CA3D9C" w:rsidRDefault="00CA3D9C" w:rsidP="00CA3D9C">
      <w:pPr>
        <w:numPr>
          <w:ilvl w:val="0"/>
          <w:numId w:val="5"/>
        </w:numPr>
      </w:pPr>
      <w:r w:rsidRPr="00CA3D9C">
        <w:t>再给新线做一整套与</w:t>
      </w:r>
      <w:r w:rsidRPr="00CA3D9C">
        <w:t xml:space="preserve"> 0 </w:t>
      </w:r>
      <w:proofErr w:type="gramStart"/>
      <w:r w:rsidRPr="00CA3D9C">
        <w:t>线相同</w:t>
      </w:r>
      <w:proofErr w:type="gramEnd"/>
      <w:r w:rsidRPr="00CA3D9C">
        <w:t>的端口映射</w:t>
      </w:r>
      <w:r w:rsidRPr="00CA3D9C">
        <w:t xml:space="preserve">/VPN </w:t>
      </w:r>
      <w:r w:rsidRPr="00CA3D9C">
        <w:t>策略，让两个公网</w:t>
      </w:r>
      <w:r w:rsidRPr="00CA3D9C">
        <w:t xml:space="preserve"> IP </w:t>
      </w:r>
      <w:r w:rsidRPr="00CA3D9C">
        <w:t>并行生效。</w:t>
      </w:r>
    </w:p>
    <w:p w14:paraId="72BE4CD5" w14:textId="1A76EFB9" w:rsidR="000E3F14" w:rsidRDefault="00CA3D9C" w:rsidP="00247AE5">
      <w:pPr>
        <w:numPr>
          <w:ilvl w:val="0"/>
          <w:numId w:val="5"/>
        </w:numPr>
      </w:pPr>
      <w:r w:rsidRPr="00CA3D9C">
        <w:t>通知外部把访问地址慢慢切到新</w:t>
      </w:r>
      <w:r w:rsidRPr="00CA3D9C">
        <w:t xml:space="preserve"> IP</w:t>
      </w:r>
      <w:r w:rsidRPr="00CA3D9C">
        <w:t>，确认都用新</w:t>
      </w:r>
      <w:r w:rsidRPr="00CA3D9C">
        <w:t xml:space="preserve"> IP </w:t>
      </w:r>
      <w:r w:rsidRPr="00CA3D9C">
        <w:t>后，再禁用</w:t>
      </w:r>
      <w:r w:rsidRPr="00CA3D9C">
        <w:t xml:space="preserve"> 0 </w:t>
      </w:r>
      <w:proofErr w:type="gramStart"/>
      <w:r w:rsidRPr="00CA3D9C">
        <w:t>线相关</w:t>
      </w:r>
      <w:proofErr w:type="gramEnd"/>
      <w:r w:rsidRPr="00CA3D9C">
        <w:t>策略、把出网切到</w:t>
      </w:r>
      <w:r w:rsidRPr="00CA3D9C">
        <w:t xml:space="preserve"> 2 </w:t>
      </w:r>
      <w:r w:rsidRPr="00CA3D9C">
        <w:t>口，最后物理下线</w:t>
      </w:r>
      <w:r w:rsidRPr="00CA3D9C">
        <w:t xml:space="preserve"> 0 </w:t>
      </w:r>
      <w:r w:rsidRPr="00CA3D9C">
        <w:t>线。</w:t>
      </w:r>
    </w:p>
    <w:sectPr w:rsidR="000E3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D7E40"/>
    <w:multiLevelType w:val="multilevel"/>
    <w:tmpl w:val="7B5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C1BAA"/>
    <w:multiLevelType w:val="multilevel"/>
    <w:tmpl w:val="EBCA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B70F9"/>
    <w:multiLevelType w:val="multilevel"/>
    <w:tmpl w:val="84D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B6F46"/>
    <w:multiLevelType w:val="multilevel"/>
    <w:tmpl w:val="5908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993E2E"/>
    <w:multiLevelType w:val="multilevel"/>
    <w:tmpl w:val="3FE4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828B6"/>
    <w:multiLevelType w:val="multilevel"/>
    <w:tmpl w:val="2080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765210">
    <w:abstractNumId w:val="5"/>
  </w:num>
  <w:num w:numId="2" w16cid:durableId="1293289206">
    <w:abstractNumId w:val="3"/>
  </w:num>
  <w:num w:numId="3" w16cid:durableId="1156650784">
    <w:abstractNumId w:val="2"/>
  </w:num>
  <w:num w:numId="4" w16cid:durableId="1076434722">
    <w:abstractNumId w:val="4"/>
  </w:num>
  <w:num w:numId="5" w16cid:durableId="1534688745">
    <w:abstractNumId w:val="0"/>
  </w:num>
  <w:num w:numId="6" w16cid:durableId="979267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9C"/>
    <w:rsid w:val="0009374C"/>
    <w:rsid w:val="000E3F14"/>
    <w:rsid w:val="00192BBE"/>
    <w:rsid w:val="00244248"/>
    <w:rsid w:val="00246A55"/>
    <w:rsid w:val="00247AE5"/>
    <w:rsid w:val="00474515"/>
    <w:rsid w:val="005034E8"/>
    <w:rsid w:val="006A2142"/>
    <w:rsid w:val="00930690"/>
    <w:rsid w:val="00A40F55"/>
    <w:rsid w:val="00B14BC3"/>
    <w:rsid w:val="00B20B66"/>
    <w:rsid w:val="00CA3D9C"/>
    <w:rsid w:val="00DB605A"/>
    <w:rsid w:val="00FB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8634"/>
  <w15:chartTrackingRefBased/>
  <w15:docId w15:val="{76D17BEE-2B63-4A99-9E64-B052D171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A3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A3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A3D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A3D9C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A3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A3D9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A3D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D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D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D9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A3D9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A3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Zhen Xiang, Jason</dc:creator>
  <cp:keywords/>
  <dc:description/>
  <cp:lastModifiedBy>Jiang Zhen Xiang, Jason</cp:lastModifiedBy>
  <cp:revision>9</cp:revision>
  <dcterms:created xsi:type="dcterms:W3CDTF">2025-12-23T07:16:00Z</dcterms:created>
  <dcterms:modified xsi:type="dcterms:W3CDTF">2025-12-23T07:58:00Z</dcterms:modified>
</cp:coreProperties>
</file>