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908" w:rsidRPr="0016538A" w:rsidRDefault="00837908" w:rsidP="00837908">
      <w:pPr>
        <w:rPr>
          <w:sz w:val="32"/>
          <w:szCs w:val="32"/>
        </w:rPr>
      </w:pPr>
      <w:r w:rsidRPr="0016538A">
        <w:rPr>
          <w:sz w:val="32"/>
          <w:szCs w:val="32"/>
        </w:rPr>
        <w:t>¿Cuántas reservas tuvo la gestora de EMEA durante el 2017?</w:t>
      </w:r>
    </w:p>
    <w:p w:rsidR="00837908" w:rsidRDefault="007911B5" w:rsidP="00837908">
      <w:r>
        <w:t>255918</w:t>
      </w:r>
      <w:r w:rsidR="00837908">
        <w:t xml:space="preserve"> reservas en 2017</w:t>
      </w:r>
    </w:p>
    <w:p w:rsidR="00837908" w:rsidRPr="0016538A" w:rsidRDefault="00837908" w:rsidP="00837908">
      <w:pPr>
        <w:rPr>
          <w:sz w:val="32"/>
          <w:szCs w:val="32"/>
        </w:rPr>
      </w:pPr>
      <w:r w:rsidRPr="0016538A">
        <w:rPr>
          <w:sz w:val="32"/>
          <w:szCs w:val="32"/>
        </w:rPr>
        <w:t>¿Qué hotel tuvo más reservas?</w:t>
      </w:r>
    </w:p>
    <w:p w:rsidR="00837908" w:rsidRDefault="00C80B3D" w:rsidP="00837908">
      <w:r>
        <w:t xml:space="preserve">El </w:t>
      </w:r>
      <w:proofErr w:type="spellStart"/>
      <w:r>
        <w:t>Iberostar</w:t>
      </w:r>
      <w:proofErr w:type="spellEnd"/>
      <w:r>
        <w:t xml:space="preserve"> </w:t>
      </w:r>
      <w:r w:rsidR="007911B5">
        <w:t xml:space="preserve">Grand Hotel </w:t>
      </w:r>
      <w:proofErr w:type="spellStart"/>
      <w:r w:rsidR="007911B5">
        <w:t>Mencey</w:t>
      </w:r>
      <w:proofErr w:type="spellEnd"/>
      <w:r>
        <w:t xml:space="preserve"> con </w:t>
      </w:r>
      <w:r w:rsidR="007911B5">
        <w:t>16168</w:t>
      </w:r>
      <w:r>
        <w:t xml:space="preserve"> reservas</w:t>
      </w:r>
    </w:p>
    <w:p w:rsidR="00837908" w:rsidRPr="0016538A" w:rsidRDefault="00837908" w:rsidP="00837908">
      <w:pPr>
        <w:rPr>
          <w:sz w:val="32"/>
          <w:szCs w:val="32"/>
        </w:rPr>
      </w:pPr>
      <w:r w:rsidRPr="0016538A">
        <w:rPr>
          <w:sz w:val="32"/>
          <w:szCs w:val="32"/>
        </w:rPr>
        <w:t>¿Qué porcentaje de estas reservas fueron canceladas?</w:t>
      </w:r>
    </w:p>
    <w:p w:rsidR="00837908" w:rsidRDefault="006E5CE5" w:rsidP="00837908">
      <w:r>
        <w:t>27,23%</w:t>
      </w:r>
    </w:p>
    <w:p w:rsidR="006900DD" w:rsidRPr="0016538A" w:rsidRDefault="00837908" w:rsidP="00837908">
      <w:pPr>
        <w:rPr>
          <w:sz w:val="32"/>
          <w:szCs w:val="32"/>
        </w:rPr>
      </w:pPr>
      <w:r w:rsidRPr="0016538A">
        <w:rPr>
          <w:sz w:val="32"/>
          <w:szCs w:val="32"/>
        </w:rPr>
        <w:t>Listado para ese hotel de reservas por mercado, ordenado de mayor a menor.</w:t>
      </w:r>
    </w:p>
    <w:p w:rsidR="00837908" w:rsidRDefault="00E90E96" w:rsidP="00837908">
      <w:bookmarkStart w:id="0" w:name="_GoBack"/>
      <w:r w:rsidRPr="00E90E96">
        <w:drawing>
          <wp:inline distT="0" distB="0" distL="0" distR="0" wp14:anchorId="48BA9D23" wp14:editId="72FEBED2">
            <wp:extent cx="2419350" cy="38353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4813" cy="385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7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08"/>
    <w:rsid w:val="0016538A"/>
    <w:rsid w:val="006900DD"/>
    <w:rsid w:val="006E5CE5"/>
    <w:rsid w:val="007911B5"/>
    <w:rsid w:val="007D5D1A"/>
    <w:rsid w:val="00837908"/>
    <w:rsid w:val="00C80B3D"/>
    <w:rsid w:val="00E63AF4"/>
    <w:rsid w:val="00E9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67810"/>
  <w15:chartTrackingRefBased/>
  <w15:docId w15:val="{73712F01-E740-4283-B03A-CA1A059E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Garcia Capella</dc:creator>
  <cp:keywords/>
  <dc:description/>
  <cp:lastModifiedBy>Alejandro Garcia Capella</cp:lastModifiedBy>
  <cp:revision>7</cp:revision>
  <cp:lastPrinted>2019-04-03T10:29:00Z</cp:lastPrinted>
  <dcterms:created xsi:type="dcterms:W3CDTF">2019-04-03T07:04:00Z</dcterms:created>
  <dcterms:modified xsi:type="dcterms:W3CDTF">2019-04-03T10:54:00Z</dcterms:modified>
</cp:coreProperties>
</file>