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17D1" w14:textId="5A34FA8D" w:rsidR="00D801E3" w:rsidRPr="00533E83" w:rsidRDefault="00DE7645" w:rsidP="12987015">
      <w:pPr>
        <w:pStyle w:val="NormalWeb"/>
        <w:spacing w:before="0" w:beforeAutospacing="0" w:after="0" w:afterAutospacing="0"/>
        <w:rPr>
          <w:color w:val="000000"/>
          <w:sz w:val="22"/>
          <w:szCs w:val="22"/>
        </w:rPr>
      </w:pPr>
      <w:r>
        <w:rPr>
          <w:color w:val="000000" w:themeColor="text1"/>
          <w:sz w:val="22"/>
          <w:szCs w:val="22"/>
        </w:rPr>
        <w:t>x</w:t>
      </w:r>
      <w:r w:rsidR="12987015" w:rsidRPr="12987015">
        <w:rPr>
          <w:color w:val="000000" w:themeColor="text1"/>
          <w:sz w:val="22"/>
          <w:szCs w:val="22"/>
        </w:rPr>
        <w:t>Alejandro Castro A00372470</w:t>
      </w:r>
    </w:p>
    <w:p w14:paraId="23314194" w14:textId="0C80E555" w:rsidR="00D879B3" w:rsidRPr="008E0DD1" w:rsidRDefault="51C79D93" w:rsidP="51C79D93">
      <w:pPr>
        <w:pStyle w:val="NormalWeb"/>
        <w:spacing w:before="0" w:beforeAutospacing="0" w:after="0" w:afterAutospacing="0"/>
        <w:rPr>
          <w:color w:val="000000"/>
          <w:sz w:val="22"/>
          <w:szCs w:val="22"/>
        </w:rPr>
      </w:pPr>
      <w:r w:rsidRPr="51C79D93">
        <w:rPr>
          <w:color w:val="000000" w:themeColor="text1"/>
          <w:sz w:val="22"/>
          <w:szCs w:val="22"/>
        </w:rPr>
        <w:t>David Molta A00372933</w:t>
      </w:r>
    </w:p>
    <w:p w14:paraId="33AD7E18" w14:textId="0186EEBC" w:rsidR="00D879B3" w:rsidRPr="00533E83" w:rsidRDefault="00D879B3" w:rsidP="00D879B3">
      <w:pPr>
        <w:pStyle w:val="NormalWeb"/>
        <w:spacing w:before="253" w:beforeAutospacing="0" w:after="0" w:afterAutospacing="0"/>
        <w:ind w:left="15"/>
      </w:pPr>
      <w:r w:rsidRPr="00533E83">
        <w:rPr>
          <w:b/>
          <w:bCs/>
          <w:color w:val="000000"/>
          <w:sz w:val="22"/>
          <w:szCs w:val="22"/>
        </w:rPr>
        <w:t>FASE 1: IDENTIFICACIÓN DEL PROBLEMA </w:t>
      </w:r>
      <w:r w:rsidR="009B5B13" w:rsidRPr="00533E83">
        <w:rPr>
          <w:b/>
          <w:bCs/>
          <w:color w:val="000000"/>
          <w:sz w:val="22"/>
          <w:szCs w:val="22"/>
        </w:rPr>
        <w:t>Y ESPECIFICACIÓN DE REQUERIMIENTOS</w:t>
      </w:r>
    </w:p>
    <w:p w14:paraId="18F2640A" w14:textId="6783C095" w:rsidR="00533E83" w:rsidRDefault="009C0E87" w:rsidP="00284BA2">
      <w:pPr>
        <w:pStyle w:val="NormalWeb"/>
        <w:spacing w:before="210" w:beforeAutospacing="0" w:after="0" w:afterAutospacing="0"/>
        <w:ind w:right="5"/>
        <w:rPr>
          <w:b/>
          <w:bCs/>
          <w:color w:val="000000"/>
          <w:sz w:val="22"/>
          <w:szCs w:val="22"/>
        </w:rPr>
      </w:pPr>
      <w:r>
        <w:rPr>
          <w:b/>
          <w:bCs/>
          <w:color w:val="000000"/>
          <w:sz w:val="22"/>
          <w:szCs w:val="22"/>
        </w:rPr>
        <w:t xml:space="preserve">Identificación del problema: </w:t>
      </w:r>
    </w:p>
    <w:p w14:paraId="3C0617FD" w14:textId="335B96B2" w:rsidR="00587CE7" w:rsidRPr="00587CE7" w:rsidRDefault="51C79D93" w:rsidP="51C79D93">
      <w:pPr>
        <w:pStyle w:val="NormalWeb"/>
        <w:spacing w:before="210" w:beforeAutospacing="0" w:after="0" w:afterAutospacing="0"/>
        <w:ind w:right="5"/>
        <w:rPr>
          <w:color w:val="000000"/>
          <w:sz w:val="22"/>
          <w:szCs w:val="22"/>
        </w:rPr>
      </w:pPr>
      <w:r w:rsidRPr="51C79D93">
        <w:rPr>
          <w:color w:val="000000" w:themeColor="text1"/>
          <w:sz w:val="22"/>
          <w:szCs w:val="22"/>
        </w:rPr>
        <w:t>Una reconocida aerolínea ha venido presentando serios problemas en el manejo de los tiempos para el ingreso y el egreso de sus pasajeros. Esto último, conlleva a que los vuelos se retrasen por mucho tiempo y por ende que los clientes opten por buscar nuevas aerolíneas que puedan suplir sus necesidades. Por lo anterior, la aerolínea ha tenido pérdidas millonarias y requiere solucionar el problema lo antes posible.</w:t>
      </w:r>
    </w:p>
    <w:p w14:paraId="5EF7E8AA" w14:textId="7571BFD2" w:rsidR="00E85AA5" w:rsidRDefault="008B15C3" w:rsidP="00284BA2">
      <w:pPr>
        <w:pStyle w:val="NormalWeb"/>
        <w:spacing w:before="210" w:beforeAutospacing="0" w:after="0" w:afterAutospacing="0"/>
        <w:ind w:right="5"/>
        <w:rPr>
          <w:b/>
          <w:bCs/>
          <w:color w:val="000000"/>
          <w:sz w:val="22"/>
          <w:szCs w:val="22"/>
        </w:rPr>
      </w:pPr>
      <w:r w:rsidRPr="005A2611">
        <w:rPr>
          <w:b/>
          <w:bCs/>
          <w:color w:val="000000"/>
          <w:sz w:val="22"/>
          <w:szCs w:val="22"/>
        </w:rPr>
        <w:t>Identificación</w:t>
      </w:r>
      <w:r w:rsidR="005A2611" w:rsidRPr="005A2611">
        <w:rPr>
          <w:b/>
          <w:bCs/>
          <w:color w:val="000000"/>
          <w:sz w:val="22"/>
          <w:szCs w:val="22"/>
        </w:rPr>
        <w:t xml:space="preserve"> de interesados: </w:t>
      </w:r>
    </w:p>
    <w:p w14:paraId="3F8B126A" w14:textId="3E018C37" w:rsidR="00442616" w:rsidRDefault="00AF6AF0" w:rsidP="00442616">
      <w:pPr>
        <w:pStyle w:val="NormalWeb"/>
        <w:numPr>
          <w:ilvl w:val="0"/>
          <w:numId w:val="3"/>
        </w:numPr>
        <w:spacing w:before="210" w:beforeAutospacing="0" w:after="0" w:afterAutospacing="0"/>
        <w:ind w:right="5"/>
        <w:rPr>
          <w:color w:val="000000"/>
          <w:sz w:val="22"/>
          <w:szCs w:val="22"/>
        </w:rPr>
      </w:pPr>
      <w:r>
        <w:rPr>
          <w:color w:val="000000"/>
          <w:sz w:val="22"/>
          <w:szCs w:val="22"/>
        </w:rPr>
        <w:t>L</w:t>
      </w:r>
      <w:r w:rsidR="00442616">
        <w:rPr>
          <w:color w:val="000000"/>
          <w:sz w:val="22"/>
          <w:szCs w:val="22"/>
        </w:rPr>
        <w:t>os directivos de la empresa que requieren tener un mayor control sobre los mecanismos de ingreso y salida del avión.</w:t>
      </w:r>
    </w:p>
    <w:p w14:paraId="5917E4E0" w14:textId="7768295F" w:rsidR="00442616" w:rsidRDefault="00DB45D3" w:rsidP="00442616">
      <w:pPr>
        <w:pStyle w:val="NormalWeb"/>
        <w:numPr>
          <w:ilvl w:val="0"/>
          <w:numId w:val="3"/>
        </w:numPr>
        <w:spacing w:before="210" w:beforeAutospacing="0" w:after="0" w:afterAutospacing="0"/>
        <w:ind w:right="5"/>
        <w:rPr>
          <w:color w:val="000000"/>
          <w:sz w:val="22"/>
          <w:szCs w:val="22"/>
        </w:rPr>
      </w:pPr>
      <w:r>
        <w:rPr>
          <w:color w:val="000000"/>
          <w:sz w:val="22"/>
          <w:szCs w:val="22"/>
        </w:rPr>
        <w:t>El miembro de la tripulación encargado</w:t>
      </w:r>
      <w:r w:rsidR="005C0FF7">
        <w:rPr>
          <w:color w:val="000000"/>
          <w:sz w:val="22"/>
          <w:szCs w:val="22"/>
        </w:rPr>
        <w:t xml:space="preserve"> del ingreso y egreso de los pasajeros.</w:t>
      </w:r>
    </w:p>
    <w:p w14:paraId="3BF40762" w14:textId="73C3EC48" w:rsidR="005C0FF7" w:rsidRDefault="005C0FF7" w:rsidP="00442616">
      <w:pPr>
        <w:pStyle w:val="NormalWeb"/>
        <w:numPr>
          <w:ilvl w:val="0"/>
          <w:numId w:val="3"/>
        </w:numPr>
        <w:spacing w:before="210" w:beforeAutospacing="0" w:after="0" w:afterAutospacing="0"/>
        <w:ind w:right="5"/>
        <w:rPr>
          <w:color w:val="000000"/>
          <w:sz w:val="22"/>
          <w:szCs w:val="22"/>
        </w:rPr>
      </w:pPr>
      <w:r>
        <w:rPr>
          <w:color w:val="000000"/>
          <w:sz w:val="22"/>
          <w:szCs w:val="22"/>
        </w:rPr>
        <w:t>Los clientes de la aerolínea ya que les permite minimizar tiempos de espera, así como un ingreso y un egreso mucho más ordenado.</w:t>
      </w:r>
    </w:p>
    <w:p w14:paraId="530182F9" w14:textId="77777777" w:rsidR="00AF6AF0" w:rsidRDefault="00AF6AF0" w:rsidP="00AF6AF0">
      <w:pPr>
        <w:pStyle w:val="NormalWeb"/>
        <w:spacing w:before="210" w:beforeAutospacing="0" w:after="0" w:afterAutospacing="0"/>
        <w:ind w:left="720" w:right="5"/>
        <w:rPr>
          <w:color w:val="000000"/>
          <w:sz w:val="22"/>
          <w:szCs w:val="22"/>
        </w:rPr>
      </w:pPr>
    </w:p>
    <w:p w14:paraId="490DF5B1" w14:textId="5C26AE81" w:rsidR="002019A1" w:rsidRDefault="00E85AA5" w:rsidP="00AF6AF0">
      <w:pPr>
        <w:pStyle w:val="NormalWeb"/>
        <w:spacing w:before="210" w:beforeAutospacing="0" w:after="0" w:afterAutospacing="0"/>
        <w:ind w:right="5"/>
        <w:rPr>
          <w:b/>
          <w:bCs/>
          <w:color w:val="000000"/>
          <w:sz w:val="22"/>
          <w:szCs w:val="22"/>
        </w:rPr>
      </w:pPr>
      <w:r w:rsidRPr="008E0DD1">
        <w:rPr>
          <w:b/>
          <w:bCs/>
          <w:color w:val="000000"/>
          <w:sz w:val="22"/>
          <w:szCs w:val="22"/>
        </w:rPr>
        <w:t>Requerimientos funcionales:</w:t>
      </w:r>
    </w:p>
    <w:p w14:paraId="50284D1A" w14:textId="1CDA54CB" w:rsidR="00447B66" w:rsidRPr="00A37F56" w:rsidRDefault="00A37F56" w:rsidP="00A37F56">
      <w:pPr>
        <w:pStyle w:val="NormalWeb"/>
        <w:numPr>
          <w:ilvl w:val="0"/>
          <w:numId w:val="5"/>
        </w:numPr>
        <w:spacing w:before="210" w:beforeAutospacing="0" w:after="0" w:afterAutospacing="0"/>
        <w:ind w:right="5"/>
        <w:rPr>
          <w:b/>
          <w:bCs/>
          <w:color w:val="000000"/>
          <w:sz w:val="22"/>
          <w:szCs w:val="22"/>
        </w:rPr>
      </w:pPr>
      <w:r>
        <w:rPr>
          <w:color w:val="000000"/>
          <w:sz w:val="22"/>
          <w:szCs w:val="22"/>
        </w:rPr>
        <w:t xml:space="preserve">Se debe poder cargar </w:t>
      </w:r>
      <w:r w:rsidR="000B14E7">
        <w:rPr>
          <w:color w:val="000000"/>
          <w:sz w:val="22"/>
          <w:szCs w:val="22"/>
        </w:rPr>
        <w:t>la información de los pasajeros correspondientes a un vuelo X</w:t>
      </w:r>
      <w:r w:rsidR="00311400">
        <w:rPr>
          <w:color w:val="000000"/>
          <w:sz w:val="22"/>
          <w:szCs w:val="22"/>
        </w:rPr>
        <w:t>.</w:t>
      </w:r>
    </w:p>
    <w:p w14:paraId="62579B15" w14:textId="076C3FD1" w:rsidR="00A37F56" w:rsidRPr="00305665" w:rsidRDefault="00305665" w:rsidP="00A37F56">
      <w:pPr>
        <w:pStyle w:val="NormalWeb"/>
        <w:numPr>
          <w:ilvl w:val="0"/>
          <w:numId w:val="5"/>
        </w:numPr>
        <w:spacing w:before="210" w:beforeAutospacing="0" w:after="0" w:afterAutospacing="0"/>
        <w:ind w:right="5"/>
        <w:rPr>
          <w:b/>
          <w:bCs/>
          <w:color w:val="000000"/>
          <w:sz w:val="22"/>
          <w:szCs w:val="22"/>
        </w:rPr>
      </w:pPr>
      <w:r>
        <w:rPr>
          <w:color w:val="000000"/>
          <w:sz w:val="22"/>
          <w:szCs w:val="22"/>
        </w:rPr>
        <w:t>Buscar la información de un pasajero</w:t>
      </w:r>
      <w:r w:rsidR="00311400">
        <w:rPr>
          <w:color w:val="000000"/>
          <w:sz w:val="22"/>
          <w:szCs w:val="22"/>
        </w:rPr>
        <w:t>.</w:t>
      </w:r>
    </w:p>
    <w:p w14:paraId="5048B581" w14:textId="4B5F2744" w:rsidR="00305665" w:rsidRPr="00311400" w:rsidRDefault="51C79D93" w:rsidP="00A37F56">
      <w:pPr>
        <w:pStyle w:val="NormalWeb"/>
        <w:numPr>
          <w:ilvl w:val="0"/>
          <w:numId w:val="5"/>
        </w:numPr>
        <w:spacing w:before="210" w:beforeAutospacing="0" w:after="0" w:afterAutospacing="0"/>
        <w:ind w:right="5"/>
        <w:rPr>
          <w:b/>
          <w:bCs/>
          <w:color w:val="000000"/>
          <w:sz w:val="22"/>
          <w:szCs w:val="22"/>
        </w:rPr>
      </w:pPr>
      <w:r w:rsidRPr="51C79D93">
        <w:rPr>
          <w:color w:val="000000" w:themeColor="text1"/>
          <w:sz w:val="22"/>
          <w:szCs w:val="22"/>
        </w:rPr>
        <w:t xml:space="preserve"> Registrar la llegada de un pasajero a la sala.</w:t>
      </w:r>
    </w:p>
    <w:p w14:paraId="69EF9635" w14:textId="6825D60A" w:rsidR="00166BFA" w:rsidRPr="00E15A65" w:rsidRDefault="51C79D93" w:rsidP="51C79D93">
      <w:pPr>
        <w:pStyle w:val="NormalWeb"/>
        <w:numPr>
          <w:ilvl w:val="0"/>
          <w:numId w:val="5"/>
        </w:numPr>
        <w:spacing w:before="210" w:beforeAutospacing="0" w:after="0" w:afterAutospacing="0"/>
        <w:ind w:right="5"/>
        <w:rPr>
          <w:b/>
          <w:bCs/>
          <w:color w:val="000000"/>
          <w:sz w:val="22"/>
          <w:szCs w:val="22"/>
        </w:rPr>
      </w:pPr>
      <w:r w:rsidRPr="51C79D93">
        <w:rPr>
          <w:color w:val="000000" w:themeColor="text1"/>
          <w:sz w:val="22"/>
          <w:szCs w:val="22"/>
        </w:rPr>
        <w:t>Mostrar el orden en el que deben ingresar los pasajeros.</w:t>
      </w:r>
    </w:p>
    <w:p w14:paraId="7BD99B29" w14:textId="79E30BF9" w:rsidR="00963C1B" w:rsidRPr="00E15A65" w:rsidRDefault="00FB639E" w:rsidP="51C79D93">
      <w:pPr>
        <w:pStyle w:val="NormalWeb"/>
        <w:numPr>
          <w:ilvl w:val="0"/>
          <w:numId w:val="5"/>
        </w:numPr>
        <w:spacing w:before="210" w:beforeAutospacing="0" w:after="0" w:afterAutospacing="0"/>
        <w:ind w:right="5"/>
        <w:rPr>
          <w:b/>
          <w:bCs/>
          <w:color w:val="000000"/>
          <w:sz w:val="22"/>
          <w:szCs w:val="22"/>
        </w:rPr>
      </w:pPr>
      <w:r>
        <w:rPr>
          <w:color w:val="000000" w:themeColor="text1"/>
          <w:sz w:val="22"/>
          <w:szCs w:val="22"/>
        </w:rPr>
        <w:t>l</w:t>
      </w:r>
      <w:r w:rsidR="51C79D93" w:rsidRPr="51C79D93">
        <w:rPr>
          <w:color w:val="000000" w:themeColor="text1"/>
          <w:sz w:val="22"/>
          <w:szCs w:val="22"/>
        </w:rPr>
        <w:t>Mostrar el orden en el que deben salir los pasajeros.</w:t>
      </w:r>
    </w:p>
    <w:p w14:paraId="11B205A8" w14:textId="64345060" w:rsidR="00E15A65" w:rsidRPr="008E0DD1" w:rsidRDefault="00E15A65" w:rsidP="00CC64A6">
      <w:pPr>
        <w:pStyle w:val="NormalWeb"/>
        <w:spacing w:before="210" w:beforeAutospacing="0" w:after="0" w:afterAutospacing="0"/>
        <w:ind w:left="2124" w:right="5"/>
        <w:rPr>
          <w:b/>
          <w:bCs/>
          <w:color w:val="000000"/>
          <w:sz w:val="22"/>
          <w:szCs w:val="22"/>
        </w:rPr>
      </w:pPr>
    </w:p>
    <w:p w14:paraId="73DA30E9" w14:textId="73E30AA5" w:rsidR="00A35D5A" w:rsidRPr="00533E83" w:rsidRDefault="00A35D5A" w:rsidP="51C79D93">
      <w:pPr>
        <w:pStyle w:val="NormalWeb"/>
        <w:spacing w:before="210" w:beforeAutospacing="0" w:after="0" w:afterAutospacing="0"/>
        <w:ind w:right="5"/>
        <w:rPr>
          <w:color w:val="000000"/>
          <w:sz w:val="22"/>
          <w:szCs w:val="22"/>
        </w:rPr>
      </w:pPr>
    </w:p>
    <w:p w14:paraId="51445FE8" w14:textId="43B4175C" w:rsidR="51C79D93" w:rsidRDefault="51C79D93" w:rsidP="00D86AAA">
      <w:pPr>
        <w:pStyle w:val="NormalWeb"/>
        <w:spacing w:before="248" w:beforeAutospacing="0" w:after="0" w:afterAutospacing="0"/>
        <w:ind w:left="15"/>
      </w:pPr>
      <w:r w:rsidRPr="51C79D93">
        <w:rPr>
          <w:b/>
          <w:bCs/>
          <w:color w:val="000000" w:themeColor="text1"/>
          <w:sz w:val="22"/>
          <w:szCs w:val="22"/>
        </w:rPr>
        <w:t>FASE 2: RECOPILACIÓN DE LA INFORMACIÓN NECESARIA </w:t>
      </w:r>
    </w:p>
    <w:p w14:paraId="2D011167" w14:textId="5393F713" w:rsidR="00D86AAA" w:rsidRDefault="00D86AAA" w:rsidP="00B55AFE">
      <w:pPr>
        <w:pStyle w:val="NormalWeb"/>
        <w:spacing w:before="248" w:beforeAutospacing="0" w:after="0" w:afterAutospacing="0"/>
      </w:pPr>
      <w:r>
        <w:t xml:space="preserve">Con el propósito de </w:t>
      </w:r>
      <w:r w:rsidR="00FC64C8">
        <w:t>tener claro el ingreso y egreso de pasajeros</w:t>
      </w:r>
      <w:r w:rsidR="00E46CAD">
        <w:t xml:space="preserve">, se buscó información pertinente para </w:t>
      </w:r>
      <w:r w:rsidR="00FF3CAE">
        <w:t>poder tener control sobre los mismos.</w:t>
      </w:r>
      <w:r w:rsidR="00106130">
        <w:t xml:space="preserve"> </w:t>
      </w:r>
      <w:r w:rsidR="00B55AFE">
        <w:t>Además de esto, se buscó información acerca de cómo otras compañías aéreas han solucionado el problema del ingreso y el egreso de los pasajeros.</w:t>
      </w:r>
    </w:p>
    <w:p w14:paraId="71591F94" w14:textId="62B72B93" w:rsidR="00106130" w:rsidRDefault="007E0BBF" w:rsidP="00106130">
      <w:pPr>
        <w:pStyle w:val="NormalWeb"/>
        <w:numPr>
          <w:ilvl w:val="0"/>
          <w:numId w:val="8"/>
        </w:numPr>
        <w:spacing w:before="248" w:beforeAutospacing="0" w:after="0" w:afterAutospacing="0"/>
      </w:pPr>
      <w:r>
        <w:t xml:space="preserve">La mayoría de </w:t>
      </w:r>
      <w:r w:rsidR="00762054">
        <w:t>las compañías</w:t>
      </w:r>
      <w:r>
        <w:t xml:space="preserve"> aéreas </w:t>
      </w:r>
      <w:r w:rsidR="00C529E7">
        <w:t xml:space="preserve">respetan la regla de embarcar </w:t>
      </w:r>
      <w:r w:rsidR="00A4089E">
        <w:t>a las personas que viajan con niños,</w:t>
      </w:r>
      <w:r w:rsidR="006F37FD">
        <w:t xml:space="preserve"> personas de edad, embarazadas y personas con deficiencias.</w:t>
      </w:r>
    </w:p>
    <w:p w14:paraId="6C604635" w14:textId="19A69833" w:rsidR="00B55AFE" w:rsidRDefault="00882AB9" w:rsidP="00106130">
      <w:pPr>
        <w:pStyle w:val="NormalWeb"/>
        <w:numPr>
          <w:ilvl w:val="0"/>
          <w:numId w:val="8"/>
        </w:numPr>
        <w:spacing w:before="248" w:beforeAutospacing="0" w:after="0" w:afterAutospacing="0"/>
      </w:pPr>
      <w:r>
        <w:lastRenderedPageBreak/>
        <w:t xml:space="preserve">Muchas de las aerolíneas </w:t>
      </w:r>
      <w:r w:rsidR="004A0270">
        <w:t xml:space="preserve">dan paso prioritario a las personas con discapacidad o familias con niños menores a 2 años. Después de eso, empiezan a llamar por grupos </w:t>
      </w:r>
      <w:r w:rsidR="00762054">
        <w:t>y cada grupo tiene un número que establece el orden de preferencia de entrada al avión.</w:t>
      </w:r>
    </w:p>
    <w:p w14:paraId="04D8F640" w14:textId="1988B75F" w:rsidR="00762054" w:rsidRDefault="00D23B4B" w:rsidP="00106130">
      <w:pPr>
        <w:pStyle w:val="NormalWeb"/>
        <w:numPr>
          <w:ilvl w:val="0"/>
          <w:numId w:val="8"/>
        </w:numPr>
        <w:spacing w:before="248" w:beforeAutospacing="0" w:after="0" w:afterAutospacing="0"/>
      </w:pPr>
      <w:r>
        <w:t xml:space="preserve">Otras aerolíneas </w:t>
      </w:r>
      <w:r w:rsidR="00C453C0">
        <w:t xml:space="preserve">asignan una prioridad a distintos grupos y </w:t>
      </w:r>
      <w:r w:rsidR="00D04EC2">
        <w:t>clasifican a las personas</w:t>
      </w:r>
      <w:r w:rsidR="004F6F50">
        <w:t xml:space="preserve"> en estos mismos</w:t>
      </w:r>
      <w:r w:rsidR="00D04EC2">
        <w:t xml:space="preserve"> </w:t>
      </w:r>
      <w:r w:rsidR="0026256E">
        <w:t xml:space="preserve">dependiendo de su edad, profesión, </w:t>
      </w:r>
      <w:r w:rsidR="005C5E9E">
        <w:t>pago ejecutivo</w:t>
      </w:r>
      <w:r w:rsidR="004F6F50">
        <w:t xml:space="preserve"> y otros aspectos importantes.</w:t>
      </w:r>
    </w:p>
    <w:p w14:paraId="05A2B32B" w14:textId="4C76C0A5" w:rsidR="00177D6A" w:rsidRDefault="00177D6A" w:rsidP="00106130">
      <w:pPr>
        <w:pStyle w:val="NormalWeb"/>
        <w:numPr>
          <w:ilvl w:val="0"/>
          <w:numId w:val="8"/>
        </w:numPr>
        <w:spacing w:before="248" w:beforeAutospacing="0" w:after="0" w:afterAutospacing="0"/>
      </w:pPr>
      <w:r>
        <w:t xml:space="preserve">La aerolínea nos proporciona el orden de salida de los pasajeros en donde </w:t>
      </w:r>
      <w:r w:rsidR="006A3456" w:rsidRPr="006A3456">
        <w:t>quienes primero salen son aquellos que se encuentran en las primeras filas y para cada fila el orden está establecido por cercanía al pasillo u orden de llegada como última instancia.</w:t>
      </w:r>
    </w:p>
    <w:p w14:paraId="02274023" w14:textId="4C2F132A" w:rsidR="00C93943" w:rsidRDefault="006D7BD3" w:rsidP="00015B78">
      <w:pPr>
        <w:pStyle w:val="NormalWeb"/>
        <w:spacing w:before="248" w:beforeAutospacing="0" w:after="0" w:afterAutospacing="0"/>
        <w:ind w:left="735"/>
      </w:pPr>
      <w:r>
        <w:t>Fuentes:</w:t>
      </w:r>
    </w:p>
    <w:p w14:paraId="32D747EA" w14:textId="3EFC8582" w:rsidR="00C93943" w:rsidRPr="006D7BD3" w:rsidRDefault="00000000" w:rsidP="00C93943">
      <w:pPr>
        <w:pStyle w:val="NormalWeb"/>
        <w:numPr>
          <w:ilvl w:val="0"/>
          <w:numId w:val="9"/>
        </w:numPr>
        <w:spacing w:before="248" w:beforeAutospacing="0" w:after="0" w:afterAutospacing="0"/>
      </w:pPr>
      <w:hyperlink r:id="rId5" w:anchor=":~:text=En%20la%20mayor%C3%ADa%20de%20los,las%20personas%20con%20tarjetas%20de" w:history="1">
        <w:r w:rsidR="00C93943" w:rsidRPr="006D7BD3">
          <w:rPr>
            <w:rStyle w:val="Hipervnculo"/>
            <w:color w:val="auto"/>
            <w:u w:val="none"/>
          </w:rPr>
          <w:t>https://www.edestinos.com.pa/consejos-para-viajeros/pasajes-de-avion/check-in-y-servicio-a-bordo/prioridad-de-embarque#:~:text=En%20la%20mayor%C3%ADa%20de%20los,las%20personas%20con%20tarjetas%20de</w:t>
        </w:r>
      </w:hyperlink>
    </w:p>
    <w:p w14:paraId="0761EE7C" w14:textId="4A3C8D14" w:rsidR="00C93943" w:rsidRPr="006D7BD3" w:rsidRDefault="00000000" w:rsidP="00C93943">
      <w:pPr>
        <w:pStyle w:val="NormalWeb"/>
        <w:numPr>
          <w:ilvl w:val="0"/>
          <w:numId w:val="9"/>
        </w:numPr>
        <w:spacing w:before="248" w:beforeAutospacing="0" w:after="0" w:afterAutospacing="0"/>
      </w:pPr>
      <w:hyperlink r:id="rId6" w:history="1">
        <w:r w:rsidR="001F7689" w:rsidRPr="006D7BD3">
          <w:rPr>
            <w:rStyle w:val="Hipervnculo"/>
            <w:color w:val="auto"/>
            <w:u w:val="none"/>
          </w:rPr>
          <w:t>https://www.iberia.com/co/embarque/</w:t>
        </w:r>
      </w:hyperlink>
    </w:p>
    <w:p w14:paraId="359C718D" w14:textId="1A6CCF37" w:rsidR="001F7689" w:rsidRPr="006D7BD3" w:rsidRDefault="00000000" w:rsidP="00C93943">
      <w:pPr>
        <w:pStyle w:val="NormalWeb"/>
        <w:numPr>
          <w:ilvl w:val="0"/>
          <w:numId w:val="9"/>
        </w:numPr>
        <w:spacing w:before="248" w:beforeAutospacing="0" w:after="0" w:afterAutospacing="0"/>
      </w:pPr>
      <w:hyperlink r:id="rId7" w:history="1">
        <w:r w:rsidR="00976F2F" w:rsidRPr="006D7BD3">
          <w:rPr>
            <w:rStyle w:val="Hipervnculo"/>
            <w:color w:val="auto"/>
            <w:u w:val="none"/>
          </w:rPr>
          <w:t>https://www.aa.com/i18n/travel-info/boarding-process.jsp?reportedLocation=homePage.do&amp;reportedPosition=1&amp;reportedTitle=Un+proceso+de+embarque+m%C3%A1s+simple&amp;repositoryName=PromotionContentRepository&amp;repositoryId=16826212&amp;locale=es_US&amp;cint=DSP%7C%7C20170227%7CMKT%7CMKT%7CTXL%7C%7CLPM_Boarding</w:t>
        </w:r>
      </w:hyperlink>
    </w:p>
    <w:p w14:paraId="5E645120" w14:textId="19309846" w:rsidR="00976F2F" w:rsidRPr="006D7BD3" w:rsidRDefault="006D7BD3" w:rsidP="00C93943">
      <w:pPr>
        <w:pStyle w:val="NormalWeb"/>
        <w:numPr>
          <w:ilvl w:val="0"/>
          <w:numId w:val="9"/>
        </w:numPr>
        <w:spacing w:before="248" w:beforeAutospacing="0" w:after="0" w:afterAutospacing="0"/>
      </w:pPr>
      <w:r w:rsidRPr="006D7BD3">
        <w:t>https://www.elal.com/es/PassengersInfo/Uniqe-Services/Pages/Priority-Boarding.aspx</w:t>
      </w:r>
    </w:p>
    <w:p w14:paraId="360A3A41" w14:textId="77777777" w:rsidR="00D879B3" w:rsidRDefault="00D879B3" w:rsidP="00D879B3">
      <w:pPr>
        <w:pStyle w:val="NormalWeb"/>
        <w:spacing w:before="215" w:beforeAutospacing="0" w:after="0" w:afterAutospacing="0"/>
        <w:ind w:left="15"/>
        <w:rPr>
          <w:b/>
          <w:bCs/>
          <w:color w:val="000000"/>
          <w:sz w:val="22"/>
          <w:szCs w:val="22"/>
        </w:rPr>
      </w:pPr>
      <w:r w:rsidRPr="00533E83">
        <w:rPr>
          <w:b/>
          <w:bCs/>
          <w:color w:val="000000"/>
          <w:sz w:val="22"/>
          <w:szCs w:val="22"/>
        </w:rPr>
        <w:t>FASE 3: BÚSQUEDA DE SOLUCIONES CREATIVAS </w:t>
      </w:r>
    </w:p>
    <w:p w14:paraId="1ADEF239" w14:textId="7432DD23" w:rsidR="00EA615C" w:rsidRDefault="00EA615C" w:rsidP="00D879B3">
      <w:pPr>
        <w:pStyle w:val="NormalWeb"/>
        <w:spacing w:before="215" w:beforeAutospacing="0" w:after="0" w:afterAutospacing="0"/>
        <w:ind w:left="15"/>
        <w:rPr>
          <w:color w:val="000000"/>
          <w:sz w:val="22"/>
          <w:szCs w:val="22"/>
        </w:rPr>
      </w:pPr>
      <w:r>
        <w:rPr>
          <w:color w:val="000000"/>
          <w:sz w:val="22"/>
          <w:szCs w:val="22"/>
        </w:rPr>
        <w:t>Lluvia de ideas</w:t>
      </w:r>
      <w:r w:rsidR="00922E23">
        <w:rPr>
          <w:color w:val="000000"/>
          <w:sz w:val="22"/>
          <w:szCs w:val="22"/>
        </w:rPr>
        <w:t xml:space="preserve"> para el ingreso y la salida de pasajeros</w:t>
      </w:r>
      <w:r w:rsidR="003E3866">
        <w:rPr>
          <w:color w:val="000000"/>
          <w:sz w:val="22"/>
          <w:szCs w:val="22"/>
        </w:rPr>
        <w:t xml:space="preserve"> clase turista</w:t>
      </w:r>
      <w:r w:rsidR="00922E23">
        <w:rPr>
          <w:color w:val="000000"/>
          <w:sz w:val="22"/>
          <w:szCs w:val="22"/>
        </w:rPr>
        <w:t>:</w:t>
      </w:r>
    </w:p>
    <w:p w14:paraId="0E614355" w14:textId="36310A67" w:rsidR="008228FB" w:rsidRDefault="00E9283A" w:rsidP="008228FB">
      <w:pPr>
        <w:pStyle w:val="NormalWeb"/>
        <w:numPr>
          <w:ilvl w:val="0"/>
          <w:numId w:val="10"/>
        </w:numPr>
        <w:spacing w:before="215" w:beforeAutospacing="0" w:after="0" w:afterAutospacing="0"/>
        <w:rPr>
          <w:color w:val="000000"/>
          <w:sz w:val="22"/>
          <w:szCs w:val="22"/>
        </w:rPr>
      </w:pPr>
      <w:r w:rsidRPr="00E9283A">
        <w:rPr>
          <w:b/>
          <w:bCs/>
          <w:color w:val="000000"/>
          <w:sz w:val="22"/>
          <w:szCs w:val="22"/>
        </w:rPr>
        <w:t xml:space="preserve">Ingreso: </w:t>
      </w:r>
      <w:r w:rsidR="00A5764E">
        <w:rPr>
          <w:color w:val="000000"/>
          <w:sz w:val="22"/>
          <w:szCs w:val="22"/>
        </w:rPr>
        <w:t>Organizar a las personas en grupos y que cada grupo tenga una prioridad, después de haber llamado a los pasajeros con discapacidades</w:t>
      </w:r>
      <w:r w:rsidR="00201B46">
        <w:rPr>
          <w:color w:val="000000"/>
          <w:sz w:val="22"/>
          <w:szCs w:val="22"/>
        </w:rPr>
        <w:t xml:space="preserve"> y la salida es con base a lo proporcionado por la aerolínea.</w:t>
      </w:r>
    </w:p>
    <w:p w14:paraId="5AB1FBB4" w14:textId="1AC9FA40" w:rsidR="00201B46" w:rsidRDefault="12987015" w:rsidP="12987015">
      <w:pPr>
        <w:pStyle w:val="NormalWeb"/>
        <w:numPr>
          <w:ilvl w:val="0"/>
          <w:numId w:val="10"/>
        </w:numPr>
        <w:spacing w:before="215" w:beforeAutospacing="0" w:after="0" w:afterAutospacing="0"/>
        <w:rPr>
          <w:color w:val="000000"/>
          <w:sz w:val="22"/>
          <w:szCs w:val="22"/>
        </w:rPr>
      </w:pPr>
      <w:r w:rsidRPr="12987015">
        <w:rPr>
          <w:b/>
          <w:bCs/>
          <w:color w:val="000000" w:themeColor="text1"/>
          <w:sz w:val="22"/>
          <w:szCs w:val="22"/>
        </w:rPr>
        <w:t xml:space="preserve">Ingreso: </w:t>
      </w:r>
      <w:r w:rsidRPr="12987015">
        <w:rPr>
          <w:color w:val="000000" w:themeColor="text1"/>
          <w:sz w:val="22"/>
          <w:szCs w:val="22"/>
        </w:rPr>
        <w:t xml:space="preserve">El llamado de las personas con alguna discapacidad se hace prioritario independientemente del grupo al que pertenecen. </w:t>
      </w:r>
    </w:p>
    <w:p w14:paraId="3D65DD7E" w14:textId="5FE3B5E8" w:rsidR="00F67E8C" w:rsidRDefault="007540A3" w:rsidP="008228FB">
      <w:pPr>
        <w:pStyle w:val="NormalWeb"/>
        <w:numPr>
          <w:ilvl w:val="0"/>
          <w:numId w:val="10"/>
        </w:numPr>
        <w:spacing w:before="215" w:beforeAutospacing="0" w:after="0" w:afterAutospacing="0"/>
        <w:rPr>
          <w:color w:val="000000"/>
          <w:sz w:val="22"/>
          <w:szCs w:val="22"/>
        </w:rPr>
      </w:pPr>
      <w:r>
        <w:rPr>
          <w:b/>
          <w:bCs/>
          <w:color w:val="000000"/>
          <w:sz w:val="22"/>
          <w:szCs w:val="22"/>
        </w:rPr>
        <w:t>Ingreso:</w:t>
      </w:r>
      <w:r>
        <w:rPr>
          <w:color w:val="000000"/>
          <w:sz w:val="22"/>
          <w:szCs w:val="22"/>
        </w:rPr>
        <w:t xml:space="preserve"> Todas las personas con cualquier tipo de discapacidad o </w:t>
      </w:r>
      <w:r w:rsidR="00CB66DE">
        <w:rPr>
          <w:color w:val="000000"/>
          <w:sz w:val="22"/>
          <w:szCs w:val="22"/>
        </w:rPr>
        <w:t xml:space="preserve">prioridad requerida son asignadas a </w:t>
      </w:r>
      <w:r w:rsidR="00FF4818">
        <w:rPr>
          <w:color w:val="000000"/>
          <w:sz w:val="22"/>
          <w:szCs w:val="22"/>
        </w:rPr>
        <w:t>los primeros grupos del avión.</w:t>
      </w:r>
    </w:p>
    <w:p w14:paraId="3A10E38F" w14:textId="77777777" w:rsidR="00094D20" w:rsidRDefault="00094D20" w:rsidP="00094D20">
      <w:pPr>
        <w:pStyle w:val="NormalWeb"/>
        <w:numPr>
          <w:ilvl w:val="0"/>
          <w:numId w:val="10"/>
        </w:numPr>
        <w:spacing w:before="215" w:beforeAutospacing="0" w:after="0" w:afterAutospacing="0"/>
        <w:rPr>
          <w:color w:val="000000"/>
          <w:sz w:val="22"/>
          <w:szCs w:val="22"/>
        </w:rPr>
      </w:pPr>
      <w:r>
        <w:rPr>
          <w:color w:val="000000"/>
          <w:sz w:val="22"/>
          <w:szCs w:val="22"/>
        </w:rPr>
        <w:lastRenderedPageBreak/>
        <w:t>Primero se da ingreso a las personas que tengan algún tipo de discapacidad motriz (Si hay dos personas que tienen discapacidad motriz se evaluará el ingreso dependiendo de su edad), después las personas mayores y luego los niños.</w:t>
      </w:r>
    </w:p>
    <w:p w14:paraId="34F6C250" w14:textId="26C112D4" w:rsidR="00094D20" w:rsidRPr="00012E71" w:rsidRDefault="00094D20" w:rsidP="00094D20">
      <w:pPr>
        <w:pStyle w:val="NormalWeb"/>
        <w:spacing w:before="215" w:beforeAutospacing="0" w:after="0" w:afterAutospacing="0"/>
        <w:ind w:left="735"/>
        <w:rPr>
          <w:color w:val="000000"/>
          <w:sz w:val="22"/>
          <w:szCs w:val="22"/>
        </w:rPr>
      </w:pPr>
      <w:r>
        <w:rPr>
          <w:color w:val="000000"/>
          <w:sz w:val="22"/>
          <w:szCs w:val="22"/>
        </w:rPr>
        <w:t xml:space="preserve">Por otro lado, para las personas que no requieran ningún tipo de ingreso prioritario se evaluará </w:t>
      </w:r>
      <w:r w:rsidR="00FD3120">
        <w:rPr>
          <w:color w:val="000000"/>
          <w:sz w:val="22"/>
          <w:szCs w:val="22"/>
        </w:rPr>
        <w:t>por su puntualidad dentro de su grupo.</w:t>
      </w:r>
    </w:p>
    <w:p w14:paraId="4B87F6B9" w14:textId="77777777" w:rsidR="00094D20" w:rsidRDefault="00094D20" w:rsidP="00094D20">
      <w:pPr>
        <w:pStyle w:val="NormalWeb"/>
        <w:spacing w:before="215" w:beforeAutospacing="0" w:after="0" w:afterAutospacing="0"/>
        <w:ind w:left="735"/>
        <w:rPr>
          <w:color w:val="000000"/>
          <w:sz w:val="22"/>
          <w:szCs w:val="22"/>
        </w:rPr>
      </w:pPr>
    </w:p>
    <w:p w14:paraId="5A0F01AF" w14:textId="645C009A" w:rsidR="003E3866" w:rsidRDefault="003E3866" w:rsidP="003E3866">
      <w:pPr>
        <w:pStyle w:val="NormalWeb"/>
        <w:spacing w:before="215" w:beforeAutospacing="0" w:after="0" w:afterAutospacing="0"/>
        <w:ind w:left="15"/>
        <w:rPr>
          <w:color w:val="000000"/>
          <w:sz w:val="22"/>
          <w:szCs w:val="22"/>
        </w:rPr>
      </w:pPr>
      <w:r>
        <w:rPr>
          <w:color w:val="000000"/>
          <w:sz w:val="22"/>
          <w:szCs w:val="22"/>
        </w:rPr>
        <w:t xml:space="preserve">Lluvia de ideas para el ingreso y la salida de pasajeros </w:t>
      </w:r>
      <w:r w:rsidR="00445738">
        <w:rPr>
          <w:color w:val="000000"/>
          <w:sz w:val="22"/>
          <w:szCs w:val="22"/>
        </w:rPr>
        <w:t>clase ejecutiva</w:t>
      </w:r>
      <w:r>
        <w:rPr>
          <w:color w:val="000000"/>
          <w:sz w:val="22"/>
          <w:szCs w:val="22"/>
        </w:rPr>
        <w:t>:</w:t>
      </w:r>
    </w:p>
    <w:p w14:paraId="0CC079B5" w14:textId="77777777" w:rsidR="003E3866" w:rsidRDefault="003E3866" w:rsidP="003E3866">
      <w:pPr>
        <w:pStyle w:val="NormalWeb"/>
        <w:numPr>
          <w:ilvl w:val="0"/>
          <w:numId w:val="10"/>
        </w:numPr>
        <w:spacing w:before="215" w:beforeAutospacing="0" w:after="0" w:afterAutospacing="0"/>
        <w:rPr>
          <w:color w:val="000000"/>
          <w:sz w:val="22"/>
          <w:szCs w:val="22"/>
        </w:rPr>
      </w:pPr>
      <w:r w:rsidRPr="00E9283A">
        <w:rPr>
          <w:b/>
          <w:bCs/>
          <w:color w:val="000000"/>
          <w:sz w:val="22"/>
          <w:szCs w:val="22"/>
        </w:rPr>
        <w:t xml:space="preserve">Ingreso: </w:t>
      </w:r>
      <w:r>
        <w:rPr>
          <w:color w:val="000000"/>
          <w:sz w:val="22"/>
          <w:szCs w:val="22"/>
        </w:rPr>
        <w:t>Organizar a las personas en grupos y que cada grupo tenga una prioridad, después de haber llamado a los pasajeros con discapacidades y la salida es con base a lo proporcionado por la aerolínea.</w:t>
      </w:r>
    </w:p>
    <w:p w14:paraId="4F09D425" w14:textId="77777777" w:rsidR="003E3866" w:rsidRDefault="003E3866" w:rsidP="003E3866">
      <w:pPr>
        <w:pStyle w:val="NormalWeb"/>
        <w:numPr>
          <w:ilvl w:val="0"/>
          <w:numId w:val="10"/>
        </w:numPr>
        <w:spacing w:before="215" w:beforeAutospacing="0" w:after="0" w:afterAutospacing="0"/>
        <w:rPr>
          <w:color w:val="000000"/>
          <w:sz w:val="22"/>
          <w:szCs w:val="22"/>
        </w:rPr>
      </w:pPr>
      <w:r>
        <w:rPr>
          <w:b/>
          <w:bCs/>
          <w:color w:val="000000"/>
          <w:sz w:val="22"/>
          <w:szCs w:val="22"/>
        </w:rPr>
        <w:t xml:space="preserve">Ingreso: </w:t>
      </w:r>
      <w:r>
        <w:rPr>
          <w:color w:val="000000"/>
          <w:sz w:val="22"/>
          <w:szCs w:val="22"/>
        </w:rPr>
        <w:t xml:space="preserve">El llamado de las personas con alguna discapacidad se hace prioritario dentro del grupo al que pertenecen. </w:t>
      </w:r>
    </w:p>
    <w:p w14:paraId="471C5C8B" w14:textId="77777777" w:rsidR="003E3866" w:rsidRPr="00EA615C" w:rsidRDefault="003E3866" w:rsidP="003E3866">
      <w:pPr>
        <w:pStyle w:val="NormalWeb"/>
        <w:numPr>
          <w:ilvl w:val="0"/>
          <w:numId w:val="10"/>
        </w:numPr>
        <w:spacing w:before="215" w:beforeAutospacing="0" w:after="0" w:afterAutospacing="0"/>
        <w:rPr>
          <w:color w:val="000000"/>
          <w:sz w:val="22"/>
          <w:szCs w:val="22"/>
        </w:rPr>
      </w:pPr>
      <w:r>
        <w:rPr>
          <w:b/>
          <w:bCs/>
          <w:color w:val="000000"/>
          <w:sz w:val="22"/>
          <w:szCs w:val="22"/>
        </w:rPr>
        <w:t>Ingreso:</w:t>
      </w:r>
      <w:r>
        <w:rPr>
          <w:color w:val="000000"/>
          <w:sz w:val="22"/>
          <w:szCs w:val="22"/>
        </w:rPr>
        <w:t xml:space="preserve"> Todas las personas con cualquier tipo de discapacidad o prioridad requerida son asignadas a los primeros grupos del avión.</w:t>
      </w:r>
    </w:p>
    <w:p w14:paraId="41595218" w14:textId="03DE3271" w:rsidR="00012E71" w:rsidRDefault="7014642E" w:rsidP="00012E71">
      <w:pPr>
        <w:pStyle w:val="NormalWeb"/>
        <w:numPr>
          <w:ilvl w:val="0"/>
          <w:numId w:val="10"/>
        </w:numPr>
        <w:spacing w:before="215" w:beforeAutospacing="0" w:after="0" w:afterAutospacing="0"/>
        <w:rPr>
          <w:color w:val="000000"/>
          <w:sz w:val="22"/>
          <w:szCs w:val="22"/>
        </w:rPr>
      </w:pPr>
      <w:r w:rsidRPr="7014642E">
        <w:rPr>
          <w:color w:val="000000" w:themeColor="text1"/>
          <w:sz w:val="22"/>
          <w:szCs w:val="22"/>
        </w:rPr>
        <w:t>Primero se da ingreso a las personas que tengan algún tipo de discapacidad motriz (Si hay dos personas que tienen discapacidad motriz se evaluará el ingreso dependiendo de su edad), después las personas mayores y luego los niños.</w:t>
      </w:r>
    </w:p>
    <w:p w14:paraId="0EE8EA64" w14:textId="40AB29BD" w:rsidR="7014642E" w:rsidRDefault="7014642E" w:rsidP="7014642E">
      <w:pPr>
        <w:pStyle w:val="NormalWeb"/>
        <w:numPr>
          <w:ilvl w:val="0"/>
          <w:numId w:val="10"/>
        </w:numPr>
        <w:spacing w:before="215" w:beforeAutospacing="0" w:after="0" w:afterAutospacing="0"/>
        <w:rPr>
          <w:color w:val="000000" w:themeColor="text1"/>
          <w:sz w:val="22"/>
          <w:szCs w:val="22"/>
        </w:rPr>
      </w:pPr>
      <w:r w:rsidRPr="7014642E">
        <w:rPr>
          <w:b/>
          <w:bCs/>
          <w:color w:val="000000" w:themeColor="text1"/>
          <w:sz w:val="22"/>
          <w:szCs w:val="22"/>
        </w:rPr>
        <w:t xml:space="preserve">Salida: </w:t>
      </w:r>
      <w:r w:rsidRPr="7014642E">
        <w:rPr>
          <w:color w:val="000000" w:themeColor="text1"/>
          <w:sz w:val="22"/>
          <w:szCs w:val="22"/>
        </w:rPr>
        <w:t xml:space="preserve">Para la salida se deben sacar primero las personas que estén en un asiento al lado del pasillo, luego los de la mitad y luego los que están al lado de la ventana, esto se puede hacer ingresándolos a la pila de forma ordenada, primero los de la ventana, luego los de la mitad y luego los del pasillo. </w:t>
      </w:r>
    </w:p>
    <w:p w14:paraId="2DFDD01A" w14:textId="0AAA0A0F" w:rsidR="7014642E" w:rsidRDefault="7014642E" w:rsidP="7014642E">
      <w:pPr>
        <w:pStyle w:val="NormalWeb"/>
        <w:pBdr>
          <w:bottom w:val="single" w:sz="6" w:space="1" w:color="auto"/>
        </w:pBdr>
        <w:spacing w:before="215" w:beforeAutospacing="0" w:after="0" w:afterAutospacing="0"/>
        <w:ind w:left="735"/>
        <w:rPr>
          <w:color w:val="000000" w:themeColor="text1"/>
          <w:sz w:val="22"/>
          <w:szCs w:val="22"/>
        </w:rPr>
      </w:pPr>
      <w:r w:rsidRPr="7014642E">
        <w:rPr>
          <w:color w:val="000000" w:themeColor="text1"/>
          <w:sz w:val="22"/>
          <w:szCs w:val="22"/>
        </w:rPr>
        <w:t>Por otro lado, para las personas que no requieran ningún tipo de ingreso prioritario se evaluará las millas y en segunda instancia su puntualidad.</w:t>
      </w:r>
    </w:p>
    <w:p w14:paraId="79AE8C6D" w14:textId="5939CFC3" w:rsidR="0095474D" w:rsidRDefault="00DE3199" w:rsidP="00012E71">
      <w:pPr>
        <w:pStyle w:val="NormalWeb"/>
        <w:spacing w:before="215" w:beforeAutospacing="0" w:after="0" w:afterAutospacing="0"/>
        <w:ind w:left="735"/>
        <w:rPr>
          <w:color w:val="000000"/>
          <w:sz w:val="22"/>
          <w:szCs w:val="22"/>
        </w:rPr>
      </w:pPr>
      <w:r>
        <w:rPr>
          <w:color w:val="000000"/>
          <w:sz w:val="22"/>
          <w:szCs w:val="22"/>
        </w:rPr>
        <w:t xml:space="preserve">Lluvia de ideas para la selección de </w:t>
      </w:r>
      <w:r w:rsidR="00020B40">
        <w:rPr>
          <w:color w:val="000000"/>
          <w:sz w:val="22"/>
          <w:szCs w:val="22"/>
        </w:rPr>
        <w:t>las estructuras de datos necesarias:</w:t>
      </w:r>
    </w:p>
    <w:p w14:paraId="7A6C7F41" w14:textId="29FD2B32" w:rsidR="00D775B7" w:rsidRDefault="00964307" w:rsidP="00964307">
      <w:pPr>
        <w:pStyle w:val="NormalWeb"/>
        <w:numPr>
          <w:ilvl w:val="1"/>
          <w:numId w:val="10"/>
        </w:numPr>
        <w:spacing w:before="215" w:beforeAutospacing="0" w:after="0" w:afterAutospacing="0"/>
        <w:rPr>
          <w:color w:val="000000"/>
          <w:sz w:val="22"/>
          <w:szCs w:val="22"/>
        </w:rPr>
      </w:pPr>
      <w:r>
        <w:rPr>
          <w:color w:val="000000"/>
          <w:sz w:val="22"/>
          <w:szCs w:val="22"/>
        </w:rPr>
        <w:t>PARA LA LLEGADA USO UNA COLA</w:t>
      </w:r>
    </w:p>
    <w:p w14:paraId="1316D428" w14:textId="31F33487" w:rsidR="00DA09DA" w:rsidRDefault="00964307" w:rsidP="00DA09DA">
      <w:pPr>
        <w:pStyle w:val="NormalWeb"/>
        <w:numPr>
          <w:ilvl w:val="1"/>
          <w:numId w:val="10"/>
        </w:numPr>
        <w:spacing w:before="215" w:beforeAutospacing="0" w:after="0" w:afterAutospacing="0"/>
        <w:rPr>
          <w:color w:val="000000"/>
          <w:sz w:val="22"/>
          <w:szCs w:val="22"/>
        </w:rPr>
      </w:pPr>
      <w:r>
        <w:rPr>
          <w:color w:val="000000"/>
          <w:sz w:val="22"/>
          <w:szCs w:val="22"/>
        </w:rPr>
        <w:t xml:space="preserve">PARA LA SALIDA USO UNA PILA </w:t>
      </w:r>
      <w:r w:rsidR="00A53D4D">
        <w:rPr>
          <w:color w:val="000000"/>
          <w:sz w:val="22"/>
          <w:szCs w:val="22"/>
        </w:rPr>
        <w:t>(DOS</w:t>
      </w:r>
      <w:r>
        <w:rPr>
          <w:color w:val="000000"/>
          <w:sz w:val="22"/>
          <w:szCs w:val="22"/>
        </w:rPr>
        <w:t xml:space="preserve"> PILAS) </w:t>
      </w:r>
    </w:p>
    <w:p w14:paraId="6BD9E8E8" w14:textId="77777777" w:rsidR="00DA09DA" w:rsidRDefault="00DA09DA" w:rsidP="00DA09DA">
      <w:pPr>
        <w:pStyle w:val="NormalWeb"/>
        <w:spacing w:before="215" w:beforeAutospacing="0" w:after="0" w:afterAutospacing="0"/>
        <w:rPr>
          <w:color w:val="000000"/>
          <w:sz w:val="22"/>
          <w:szCs w:val="22"/>
        </w:rPr>
      </w:pPr>
    </w:p>
    <w:p w14:paraId="36616048" w14:textId="5ED5207F" w:rsidR="00DA09DA" w:rsidRDefault="00DA09DA" w:rsidP="00DA09DA">
      <w:pPr>
        <w:pStyle w:val="NormalWeb"/>
        <w:spacing w:before="215" w:beforeAutospacing="0" w:after="0" w:afterAutospacing="0"/>
        <w:rPr>
          <w:color w:val="000000"/>
          <w:sz w:val="22"/>
          <w:szCs w:val="22"/>
        </w:rPr>
      </w:pPr>
      <w:r>
        <w:rPr>
          <w:color w:val="000000"/>
          <w:sz w:val="22"/>
          <w:szCs w:val="22"/>
        </w:rPr>
        <w:t>// Hash para guardar pasajeros</w:t>
      </w:r>
    </w:p>
    <w:p w14:paraId="617BEA76" w14:textId="4B277A7F" w:rsidR="00DA09DA" w:rsidRDefault="00DA09DA" w:rsidP="00DA09DA">
      <w:pPr>
        <w:pStyle w:val="NormalWeb"/>
        <w:spacing w:before="215" w:beforeAutospacing="0" w:after="0" w:afterAutospacing="0"/>
        <w:rPr>
          <w:color w:val="000000"/>
          <w:sz w:val="22"/>
          <w:szCs w:val="22"/>
        </w:rPr>
      </w:pPr>
      <w:r>
        <w:rPr>
          <w:color w:val="000000"/>
          <w:sz w:val="22"/>
          <w:szCs w:val="22"/>
        </w:rPr>
        <w:t xml:space="preserve">// </w:t>
      </w:r>
      <w:r w:rsidR="00490341">
        <w:rPr>
          <w:color w:val="000000"/>
          <w:sz w:val="22"/>
          <w:szCs w:val="22"/>
        </w:rPr>
        <w:t xml:space="preserve">Heap </w:t>
      </w:r>
      <w:r w:rsidR="001C0B9F">
        <w:rPr>
          <w:color w:val="000000"/>
          <w:sz w:val="22"/>
          <w:szCs w:val="22"/>
        </w:rPr>
        <w:t xml:space="preserve">para la entrada de pasajeros </w:t>
      </w:r>
    </w:p>
    <w:p w14:paraId="5FB65E8D" w14:textId="71743CE8" w:rsidR="001C0B9F" w:rsidRPr="00DA09DA" w:rsidRDefault="001C0B9F" w:rsidP="00DA09DA">
      <w:pPr>
        <w:pStyle w:val="NormalWeb"/>
        <w:spacing w:before="215" w:beforeAutospacing="0" w:after="0" w:afterAutospacing="0"/>
        <w:rPr>
          <w:color w:val="000000"/>
          <w:sz w:val="22"/>
          <w:szCs w:val="22"/>
        </w:rPr>
      </w:pPr>
    </w:p>
    <w:p w14:paraId="58A70564" w14:textId="77777777" w:rsidR="00EA615C" w:rsidRPr="00533E83" w:rsidRDefault="00EA615C" w:rsidP="00D879B3">
      <w:pPr>
        <w:pStyle w:val="NormalWeb"/>
        <w:spacing w:before="215" w:beforeAutospacing="0" w:after="0" w:afterAutospacing="0"/>
        <w:ind w:left="15"/>
      </w:pPr>
    </w:p>
    <w:p w14:paraId="7EA9CE1C" w14:textId="77777777" w:rsidR="00D879B3" w:rsidRPr="00533E83" w:rsidRDefault="00D879B3" w:rsidP="00D879B3">
      <w:pPr>
        <w:pStyle w:val="NormalWeb"/>
        <w:spacing w:before="0" w:beforeAutospacing="0" w:after="0" w:afterAutospacing="0"/>
        <w:ind w:left="15"/>
      </w:pPr>
      <w:r w:rsidRPr="00533E83">
        <w:rPr>
          <w:b/>
          <w:bCs/>
          <w:color w:val="000000"/>
          <w:sz w:val="22"/>
          <w:szCs w:val="22"/>
        </w:rPr>
        <w:t>FASE 4: TRANSICIÓN DE LA FORMULACIÓN DE IDEAS A LOS DISEÑOS PRELIMINARES </w:t>
      </w:r>
    </w:p>
    <w:p w14:paraId="53551509" w14:textId="56601B32" w:rsidR="00D879B3" w:rsidRPr="00533E83" w:rsidRDefault="00D879B3" w:rsidP="00D879B3">
      <w:pPr>
        <w:pStyle w:val="NormalWeb"/>
        <w:spacing w:before="253" w:beforeAutospacing="0" w:after="0" w:afterAutospacing="0"/>
        <w:ind w:left="16" w:right="5" w:firstLine="2"/>
      </w:pPr>
      <w:r w:rsidRPr="00533E83">
        <w:rPr>
          <w:color w:val="000000"/>
          <w:sz w:val="22"/>
          <w:szCs w:val="22"/>
        </w:rPr>
        <w:t xml:space="preserve">En esta fase se descartan las ideas que no son factibles y se moldean y modifican las </w:t>
      </w:r>
      <w:r w:rsidR="00C63DC3" w:rsidRPr="00533E83">
        <w:rPr>
          <w:color w:val="000000"/>
          <w:sz w:val="22"/>
          <w:szCs w:val="22"/>
        </w:rPr>
        <w:t>ideas prometedoras</w:t>
      </w:r>
      <w:r w:rsidRPr="00533E83">
        <w:rPr>
          <w:color w:val="000000"/>
          <w:sz w:val="22"/>
          <w:szCs w:val="22"/>
        </w:rPr>
        <w:t xml:space="preserve"> para formar anteproyectos y diseños factibles. </w:t>
      </w:r>
    </w:p>
    <w:p w14:paraId="0214E6B2" w14:textId="77777777" w:rsidR="00D879B3" w:rsidRPr="00533E83" w:rsidRDefault="00D879B3" w:rsidP="00D879B3">
      <w:pPr>
        <w:pStyle w:val="NormalWeb"/>
        <w:spacing w:before="215" w:beforeAutospacing="0" w:after="0" w:afterAutospacing="0"/>
        <w:ind w:left="9" w:right="9" w:firstLine="10"/>
      </w:pPr>
      <w:r w:rsidRPr="00533E83">
        <w:rPr>
          <w:color w:val="000000"/>
          <w:sz w:val="22"/>
          <w:szCs w:val="22"/>
        </w:rPr>
        <w:lastRenderedPageBreak/>
        <w:t>En esta fase se someten las posibles ideas para las soluciones a un escrutinio cuidadoso. Las  soluciones posibles se examinan y estudian cuidadosa y críticamente. </w:t>
      </w:r>
    </w:p>
    <w:p w14:paraId="76E2E7C5" w14:textId="77777777" w:rsidR="00D879B3" w:rsidRPr="00533E83" w:rsidRDefault="00D879B3" w:rsidP="00D879B3">
      <w:pPr>
        <w:pStyle w:val="NormalWeb"/>
        <w:spacing w:before="219" w:beforeAutospacing="0" w:after="0" w:afterAutospacing="0"/>
        <w:ind w:left="4" w:right="8" w:firstLine="15"/>
        <w:jc w:val="both"/>
      </w:pPr>
      <w:r w:rsidRPr="00533E83">
        <w:rPr>
          <w:color w:val="000000"/>
          <w:sz w:val="22"/>
          <w:szCs w:val="22"/>
        </w:rPr>
        <w:t>Para facilitar el proceso de diseño, los ingenieros suelen utilizar modelos. Comúnmente se usan  tres tipos de modelos para facilitar la solución de los problemas de ingeniería: modelos analíticos o  matemáticos, modelos de simulación y modelos físicos. </w:t>
      </w:r>
    </w:p>
    <w:p w14:paraId="79E257BE" w14:textId="77777777" w:rsidR="00D879B3" w:rsidRPr="00533E83" w:rsidRDefault="00D879B3" w:rsidP="00D879B3">
      <w:pPr>
        <w:pStyle w:val="NormalWeb"/>
        <w:spacing w:before="215" w:beforeAutospacing="0" w:after="0" w:afterAutospacing="0"/>
        <w:ind w:left="15"/>
      </w:pPr>
      <w:r w:rsidRPr="00533E83">
        <w:rPr>
          <w:b/>
          <w:bCs/>
          <w:color w:val="000000"/>
          <w:sz w:val="22"/>
          <w:szCs w:val="22"/>
        </w:rPr>
        <w:t>FASE 5: EVALUACIÓN Y SELECCIÓN DE LA MEJOR SOLUCIÓN </w:t>
      </w:r>
    </w:p>
    <w:p w14:paraId="7B4D096F" w14:textId="77777777" w:rsidR="00D879B3" w:rsidRPr="00533E83" w:rsidRDefault="00D879B3" w:rsidP="00D879B3">
      <w:pPr>
        <w:pStyle w:val="NormalWeb"/>
        <w:spacing w:before="248" w:beforeAutospacing="0" w:after="0" w:afterAutospacing="0"/>
        <w:ind w:left="4" w:right="1"/>
        <w:jc w:val="both"/>
      </w:pPr>
      <w:r w:rsidRPr="00533E83">
        <w:rPr>
          <w:color w:val="000000"/>
          <w:sz w:val="22"/>
          <w:szCs w:val="22"/>
        </w:rPr>
        <w:t>A medida que evoluciona el proceso de diseño de ingeniería, el ingeniero puede evaluar una y otra  vez formas alternativas para resolver el problema en cuestión. Comúnmente, el ingeniero  abandona las posibilidades de diseño que no son prometedoras, obteniéndose así un conjunto  progresivamente más pequeño de opciones. La retroalimentación, la modificación y la evaluación  pueden ocurrir en repetidas ocasiones a medida que el dispositivo o el sistema evoluciona desde  el concepto hasta el diseño final. Dependiendo de la naturaleza del problema que se va a resolver,  la evaluación puede basarse en varios factores, como pueden ser económicos, sociales,  ambientales, etc. </w:t>
      </w:r>
    </w:p>
    <w:p w14:paraId="556FD970" w14:textId="77777777" w:rsidR="00D879B3" w:rsidRPr="00533E83" w:rsidRDefault="00D879B3" w:rsidP="00D879B3">
      <w:pPr>
        <w:pStyle w:val="NormalWeb"/>
        <w:spacing w:before="211" w:beforeAutospacing="0" w:after="0" w:afterAutospacing="0"/>
        <w:ind w:left="15"/>
      </w:pPr>
      <w:r w:rsidRPr="00533E83">
        <w:rPr>
          <w:b/>
          <w:bCs/>
          <w:color w:val="000000"/>
          <w:sz w:val="22"/>
          <w:szCs w:val="22"/>
        </w:rPr>
        <w:t>FASE 6: PREPARACIÓN DE INFORMES Y ESPECIFICACIONES </w:t>
      </w:r>
    </w:p>
    <w:p w14:paraId="3EF5901A" w14:textId="77777777" w:rsidR="00D879B3" w:rsidRPr="00533E83" w:rsidRDefault="00D879B3" w:rsidP="00D879B3">
      <w:pPr>
        <w:pStyle w:val="NormalWeb"/>
        <w:spacing w:before="253" w:beforeAutospacing="0" w:after="0" w:afterAutospacing="0"/>
        <w:ind w:left="10" w:right="8" w:firstLine="9"/>
        <w:jc w:val="both"/>
      </w:pPr>
      <w:r w:rsidRPr="00533E83">
        <w:rPr>
          <w:color w:val="000000"/>
          <w:sz w:val="22"/>
          <w:szCs w:val="22"/>
        </w:rPr>
        <w:t>Después de que ha sido seleccionado el mejor diseño, debe comunicarse a quienes deben  aprobarlo, apoyarlo y traducirlo a la realidad. Esta comunicación puede adoptar la forma de un  informe de ingeniería o un anteproyecto. </w:t>
      </w:r>
    </w:p>
    <w:p w14:paraId="6DA61D4B" w14:textId="77777777" w:rsidR="00D879B3" w:rsidRPr="00533E83" w:rsidRDefault="00D879B3" w:rsidP="00D879B3">
      <w:pPr>
        <w:pStyle w:val="NormalWeb"/>
        <w:spacing w:before="215" w:beforeAutospacing="0" w:after="0" w:afterAutospacing="0"/>
        <w:ind w:left="15"/>
      </w:pPr>
      <w:r w:rsidRPr="00533E83">
        <w:rPr>
          <w:b/>
          <w:bCs/>
          <w:color w:val="000000"/>
          <w:sz w:val="22"/>
          <w:szCs w:val="22"/>
        </w:rPr>
        <w:t>FASE 7: IMPLEMENTACIÓN DEL DISEÑO </w:t>
      </w:r>
    </w:p>
    <w:p w14:paraId="18BEBD03" w14:textId="77777777" w:rsidR="00D879B3" w:rsidRPr="00533E83" w:rsidRDefault="00D879B3" w:rsidP="00D879B3">
      <w:pPr>
        <w:pStyle w:val="NormalWeb"/>
        <w:spacing w:before="248" w:beforeAutospacing="0" w:after="0" w:afterAutospacing="0"/>
        <w:ind w:left="10" w:right="6" w:firstLine="8"/>
        <w:jc w:val="both"/>
      </w:pPr>
      <w:r w:rsidRPr="00533E83">
        <w:rPr>
          <w:color w:val="000000"/>
          <w:sz w:val="22"/>
          <w:szCs w:val="22"/>
        </w:rPr>
        <w:t xml:space="preserve">Podría decirse que una vez que se han terminado el anteproyecto, las especificaciones y los  informes de ingeniería, se termina el proceso de diseño. Sin embargo, en realidad la fase final del  proceso de diseño es la implementación: el proceso de producir o construir un dispositivo físico,  un producto o un sistema. Los ingenieros deben planificar y supervisar la producción de los  dispositivos o productos y supervisar la construcción de los proyectos de ingeniería. </w:t>
      </w:r>
    </w:p>
    <w:p w14:paraId="70C18B01" w14:textId="77777777" w:rsidR="001E71FF" w:rsidRPr="00533E83" w:rsidRDefault="001E71FF">
      <w:pPr>
        <w:rPr>
          <w:rFonts w:ascii="Times New Roman" w:hAnsi="Times New Roman" w:cs="Times New Roman"/>
        </w:rPr>
      </w:pPr>
    </w:p>
    <w:sectPr w:rsidR="001E71FF" w:rsidRPr="00533E8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i4VHu5naQxGLX" int2:id="QScPTBp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EA2"/>
    <w:multiLevelType w:val="hybridMultilevel"/>
    <w:tmpl w:val="7F36DB26"/>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 w15:restartNumberingAfterBreak="0">
    <w:nsid w:val="08CBAA03"/>
    <w:multiLevelType w:val="hybridMultilevel"/>
    <w:tmpl w:val="941C9E14"/>
    <w:lvl w:ilvl="0" w:tplc="E2C899E2">
      <w:start w:val="1"/>
      <w:numFmt w:val="bullet"/>
      <w:lvlText w:val=""/>
      <w:lvlJc w:val="left"/>
      <w:pPr>
        <w:ind w:left="720" w:hanging="360"/>
      </w:pPr>
      <w:rPr>
        <w:rFonts w:ascii="Symbol" w:hAnsi="Symbol" w:hint="default"/>
      </w:rPr>
    </w:lvl>
    <w:lvl w:ilvl="1" w:tplc="06646C68">
      <w:start w:val="1"/>
      <w:numFmt w:val="bullet"/>
      <w:lvlText w:val=""/>
      <w:lvlJc w:val="left"/>
      <w:pPr>
        <w:ind w:left="1440" w:hanging="360"/>
      </w:pPr>
      <w:rPr>
        <w:rFonts w:ascii="Symbol" w:hAnsi="Symbol" w:hint="default"/>
      </w:rPr>
    </w:lvl>
    <w:lvl w:ilvl="2" w:tplc="61BCDA24">
      <w:start w:val="1"/>
      <w:numFmt w:val="bullet"/>
      <w:lvlText w:val=""/>
      <w:lvlJc w:val="left"/>
      <w:pPr>
        <w:ind w:left="2160" w:hanging="360"/>
      </w:pPr>
      <w:rPr>
        <w:rFonts w:ascii="Wingdings" w:hAnsi="Wingdings" w:hint="default"/>
      </w:rPr>
    </w:lvl>
    <w:lvl w:ilvl="3" w:tplc="16C27C30">
      <w:start w:val="1"/>
      <w:numFmt w:val="bullet"/>
      <w:lvlText w:val=""/>
      <w:lvlJc w:val="left"/>
      <w:pPr>
        <w:ind w:left="2880" w:hanging="360"/>
      </w:pPr>
      <w:rPr>
        <w:rFonts w:ascii="Symbol" w:hAnsi="Symbol" w:hint="default"/>
      </w:rPr>
    </w:lvl>
    <w:lvl w:ilvl="4" w:tplc="C8945270">
      <w:start w:val="1"/>
      <w:numFmt w:val="bullet"/>
      <w:lvlText w:val="o"/>
      <w:lvlJc w:val="left"/>
      <w:pPr>
        <w:ind w:left="3600" w:hanging="360"/>
      </w:pPr>
      <w:rPr>
        <w:rFonts w:ascii="Courier New" w:hAnsi="Courier New" w:hint="default"/>
      </w:rPr>
    </w:lvl>
    <w:lvl w:ilvl="5" w:tplc="242E4CD4">
      <w:start w:val="1"/>
      <w:numFmt w:val="bullet"/>
      <w:lvlText w:val=""/>
      <w:lvlJc w:val="left"/>
      <w:pPr>
        <w:ind w:left="4320" w:hanging="360"/>
      </w:pPr>
      <w:rPr>
        <w:rFonts w:ascii="Wingdings" w:hAnsi="Wingdings" w:hint="default"/>
      </w:rPr>
    </w:lvl>
    <w:lvl w:ilvl="6" w:tplc="C6A0A604">
      <w:start w:val="1"/>
      <w:numFmt w:val="bullet"/>
      <w:lvlText w:val=""/>
      <w:lvlJc w:val="left"/>
      <w:pPr>
        <w:ind w:left="5040" w:hanging="360"/>
      </w:pPr>
      <w:rPr>
        <w:rFonts w:ascii="Symbol" w:hAnsi="Symbol" w:hint="default"/>
      </w:rPr>
    </w:lvl>
    <w:lvl w:ilvl="7" w:tplc="63089B7C">
      <w:start w:val="1"/>
      <w:numFmt w:val="bullet"/>
      <w:lvlText w:val="o"/>
      <w:lvlJc w:val="left"/>
      <w:pPr>
        <w:ind w:left="5760" w:hanging="360"/>
      </w:pPr>
      <w:rPr>
        <w:rFonts w:ascii="Courier New" w:hAnsi="Courier New" w:hint="default"/>
      </w:rPr>
    </w:lvl>
    <w:lvl w:ilvl="8" w:tplc="5D285242">
      <w:start w:val="1"/>
      <w:numFmt w:val="bullet"/>
      <w:lvlText w:val=""/>
      <w:lvlJc w:val="left"/>
      <w:pPr>
        <w:ind w:left="6480" w:hanging="360"/>
      </w:pPr>
      <w:rPr>
        <w:rFonts w:ascii="Wingdings" w:hAnsi="Wingdings" w:hint="default"/>
      </w:rPr>
    </w:lvl>
  </w:abstractNum>
  <w:abstractNum w:abstractNumId="2" w15:restartNumberingAfterBreak="0">
    <w:nsid w:val="0D62080B"/>
    <w:multiLevelType w:val="hybridMultilevel"/>
    <w:tmpl w:val="87B0E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3022D8"/>
    <w:multiLevelType w:val="hybridMultilevel"/>
    <w:tmpl w:val="F9A00126"/>
    <w:lvl w:ilvl="0" w:tplc="240A0001">
      <w:start w:val="1"/>
      <w:numFmt w:val="bullet"/>
      <w:lvlText w:val=""/>
      <w:lvlJc w:val="left"/>
      <w:pPr>
        <w:ind w:left="1455" w:hanging="360"/>
      </w:pPr>
      <w:rPr>
        <w:rFonts w:ascii="Symbol" w:hAnsi="Symbol" w:hint="default"/>
      </w:rPr>
    </w:lvl>
    <w:lvl w:ilvl="1" w:tplc="240A0003" w:tentative="1">
      <w:start w:val="1"/>
      <w:numFmt w:val="bullet"/>
      <w:lvlText w:val="o"/>
      <w:lvlJc w:val="left"/>
      <w:pPr>
        <w:ind w:left="2175" w:hanging="360"/>
      </w:pPr>
      <w:rPr>
        <w:rFonts w:ascii="Courier New" w:hAnsi="Courier New" w:cs="Courier New" w:hint="default"/>
      </w:rPr>
    </w:lvl>
    <w:lvl w:ilvl="2" w:tplc="240A0005" w:tentative="1">
      <w:start w:val="1"/>
      <w:numFmt w:val="bullet"/>
      <w:lvlText w:val=""/>
      <w:lvlJc w:val="left"/>
      <w:pPr>
        <w:ind w:left="2895" w:hanging="360"/>
      </w:pPr>
      <w:rPr>
        <w:rFonts w:ascii="Wingdings" w:hAnsi="Wingdings" w:hint="default"/>
      </w:rPr>
    </w:lvl>
    <w:lvl w:ilvl="3" w:tplc="240A0001" w:tentative="1">
      <w:start w:val="1"/>
      <w:numFmt w:val="bullet"/>
      <w:lvlText w:val=""/>
      <w:lvlJc w:val="left"/>
      <w:pPr>
        <w:ind w:left="3615" w:hanging="360"/>
      </w:pPr>
      <w:rPr>
        <w:rFonts w:ascii="Symbol" w:hAnsi="Symbol" w:hint="default"/>
      </w:rPr>
    </w:lvl>
    <w:lvl w:ilvl="4" w:tplc="240A0003" w:tentative="1">
      <w:start w:val="1"/>
      <w:numFmt w:val="bullet"/>
      <w:lvlText w:val="o"/>
      <w:lvlJc w:val="left"/>
      <w:pPr>
        <w:ind w:left="4335" w:hanging="360"/>
      </w:pPr>
      <w:rPr>
        <w:rFonts w:ascii="Courier New" w:hAnsi="Courier New" w:cs="Courier New" w:hint="default"/>
      </w:rPr>
    </w:lvl>
    <w:lvl w:ilvl="5" w:tplc="240A0005" w:tentative="1">
      <w:start w:val="1"/>
      <w:numFmt w:val="bullet"/>
      <w:lvlText w:val=""/>
      <w:lvlJc w:val="left"/>
      <w:pPr>
        <w:ind w:left="5055" w:hanging="360"/>
      </w:pPr>
      <w:rPr>
        <w:rFonts w:ascii="Wingdings" w:hAnsi="Wingdings" w:hint="default"/>
      </w:rPr>
    </w:lvl>
    <w:lvl w:ilvl="6" w:tplc="240A0001" w:tentative="1">
      <w:start w:val="1"/>
      <w:numFmt w:val="bullet"/>
      <w:lvlText w:val=""/>
      <w:lvlJc w:val="left"/>
      <w:pPr>
        <w:ind w:left="5775" w:hanging="360"/>
      </w:pPr>
      <w:rPr>
        <w:rFonts w:ascii="Symbol" w:hAnsi="Symbol" w:hint="default"/>
      </w:rPr>
    </w:lvl>
    <w:lvl w:ilvl="7" w:tplc="240A0003" w:tentative="1">
      <w:start w:val="1"/>
      <w:numFmt w:val="bullet"/>
      <w:lvlText w:val="o"/>
      <w:lvlJc w:val="left"/>
      <w:pPr>
        <w:ind w:left="6495" w:hanging="360"/>
      </w:pPr>
      <w:rPr>
        <w:rFonts w:ascii="Courier New" w:hAnsi="Courier New" w:cs="Courier New" w:hint="default"/>
      </w:rPr>
    </w:lvl>
    <w:lvl w:ilvl="8" w:tplc="240A0005" w:tentative="1">
      <w:start w:val="1"/>
      <w:numFmt w:val="bullet"/>
      <w:lvlText w:val=""/>
      <w:lvlJc w:val="left"/>
      <w:pPr>
        <w:ind w:left="7215" w:hanging="360"/>
      </w:pPr>
      <w:rPr>
        <w:rFonts w:ascii="Wingdings" w:hAnsi="Wingdings" w:hint="default"/>
      </w:rPr>
    </w:lvl>
  </w:abstractNum>
  <w:abstractNum w:abstractNumId="4" w15:restartNumberingAfterBreak="0">
    <w:nsid w:val="2423115D"/>
    <w:multiLevelType w:val="hybridMultilevel"/>
    <w:tmpl w:val="BF22FAB6"/>
    <w:lvl w:ilvl="0" w:tplc="240A000F">
      <w:start w:val="1"/>
      <w:numFmt w:val="decimal"/>
      <w:lvlText w:val="%1."/>
      <w:lvlJc w:val="left"/>
      <w:pPr>
        <w:ind w:left="1548" w:hanging="360"/>
      </w:pPr>
    </w:lvl>
    <w:lvl w:ilvl="1" w:tplc="240A0019" w:tentative="1">
      <w:start w:val="1"/>
      <w:numFmt w:val="lowerLetter"/>
      <w:lvlText w:val="%2."/>
      <w:lvlJc w:val="left"/>
      <w:pPr>
        <w:ind w:left="2268" w:hanging="360"/>
      </w:pPr>
    </w:lvl>
    <w:lvl w:ilvl="2" w:tplc="240A001B" w:tentative="1">
      <w:start w:val="1"/>
      <w:numFmt w:val="lowerRoman"/>
      <w:lvlText w:val="%3."/>
      <w:lvlJc w:val="right"/>
      <w:pPr>
        <w:ind w:left="2988" w:hanging="180"/>
      </w:pPr>
    </w:lvl>
    <w:lvl w:ilvl="3" w:tplc="240A000F" w:tentative="1">
      <w:start w:val="1"/>
      <w:numFmt w:val="decimal"/>
      <w:lvlText w:val="%4."/>
      <w:lvlJc w:val="left"/>
      <w:pPr>
        <w:ind w:left="3708" w:hanging="360"/>
      </w:pPr>
    </w:lvl>
    <w:lvl w:ilvl="4" w:tplc="240A0019" w:tentative="1">
      <w:start w:val="1"/>
      <w:numFmt w:val="lowerLetter"/>
      <w:lvlText w:val="%5."/>
      <w:lvlJc w:val="left"/>
      <w:pPr>
        <w:ind w:left="4428" w:hanging="360"/>
      </w:pPr>
    </w:lvl>
    <w:lvl w:ilvl="5" w:tplc="240A001B" w:tentative="1">
      <w:start w:val="1"/>
      <w:numFmt w:val="lowerRoman"/>
      <w:lvlText w:val="%6."/>
      <w:lvlJc w:val="right"/>
      <w:pPr>
        <w:ind w:left="5148" w:hanging="180"/>
      </w:pPr>
    </w:lvl>
    <w:lvl w:ilvl="6" w:tplc="240A000F" w:tentative="1">
      <w:start w:val="1"/>
      <w:numFmt w:val="decimal"/>
      <w:lvlText w:val="%7."/>
      <w:lvlJc w:val="left"/>
      <w:pPr>
        <w:ind w:left="5868" w:hanging="360"/>
      </w:pPr>
    </w:lvl>
    <w:lvl w:ilvl="7" w:tplc="240A0019" w:tentative="1">
      <w:start w:val="1"/>
      <w:numFmt w:val="lowerLetter"/>
      <w:lvlText w:val="%8."/>
      <w:lvlJc w:val="left"/>
      <w:pPr>
        <w:ind w:left="6588" w:hanging="360"/>
      </w:pPr>
    </w:lvl>
    <w:lvl w:ilvl="8" w:tplc="240A001B" w:tentative="1">
      <w:start w:val="1"/>
      <w:numFmt w:val="lowerRoman"/>
      <w:lvlText w:val="%9."/>
      <w:lvlJc w:val="right"/>
      <w:pPr>
        <w:ind w:left="7308" w:hanging="180"/>
      </w:pPr>
    </w:lvl>
  </w:abstractNum>
  <w:abstractNum w:abstractNumId="5" w15:restartNumberingAfterBreak="0">
    <w:nsid w:val="2612497B"/>
    <w:multiLevelType w:val="hybridMultilevel"/>
    <w:tmpl w:val="4C7C9246"/>
    <w:lvl w:ilvl="0" w:tplc="240A000F">
      <w:start w:val="1"/>
      <w:numFmt w:val="decimal"/>
      <w:lvlText w:val="%1."/>
      <w:lvlJc w:val="left"/>
      <w:pPr>
        <w:ind w:left="735" w:hanging="360"/>
      </w:pPr>
    </w:lvl>
    <w:lvl w:ilvl="1" w:tplc="240A0019" w:tentative="1">
      <w:start w:val="1"/>
      <w:numFmt w:val="lowerLetter"/>
      <w:lvlText w:val="%2."/>
      <w:lvlJc w:val="left"/>
      <w:pPr>
        <w:ind w:left="1455" w:hanging="360"/>
      </w:pPr>
    </w:lvl>
    <w:lvl w:ilvl="2" w:tplc="240A001B" w:tentative="1">
      <w:start w:val="1"/>
      <w:numFmt w:val="lowerRoman"/>
      <w:lvlText w:val="%3."/>
      <w:lvlJc w:val="right"/>
      <w:pPr>
        <w:ind w:left="2175" w:hanging="180"/>
      </w:pPr>
    </w:lvl>
    <w:lvl w:ilvl="3" w:tplc="240A000F" w:tentative="1">
      <w:start w:val="1"/>
      <w:numFmt w:val="decimal"/>
      <w:lvlText w:val="%4."/>
      <w:lvlJc w:val="left"/>
      <w:pPr>
        <w:ind w:left="2895" w:hanging="360"/>
      </w:pPr>
    </w:lvl>
    <w:lvl w:ilvl="4" w:tplc="240A0019" w:tentative="1">
      <w:start w:val="1"/>
      <w:numFmt w:val="lowerLetter"/>
      <w:lvlText w:val="%5."/>
      <w:lvlJc w:val="left"/>
      <w:pPr>
        <w:ind w:left="3615" w:hanging="360"/>
      </w:pPr>
    </w:lvl>
    <w:lvl w:ilvl="5" w:tplc="240A001B" w:tentative="1">
      <w:start w:val="1"/>
      <w:numFmt w:val="lowerRoman"/>
      <w:lvlText w:val="%6."/>
      <w:lvlJc w:val="right"/>
      <w:pPr>
        <w:ind w:left="4335" w:hanging="180"/>
      </w:pPr>
    </w:lvl>
    <w:lvl w:ilvl="6" w:tplc="240A000F" w:tentative="1">
      <w:start w:val="1"/>
      <w:numFmt w:val="decimal"/>
      <w:lvlText w:val="%7."/>
      <w:lvlJc w:val="left"/>
      <w:pPr>
        <w:ind w:left="5055" w:hanging="360"/>
      </w:pPr>
    </w:lvl>
    <w:lvl w:ilvl="7" w:tplc="240A0019" w:tentative="1">
      <w:start w:val="1"/>
      <w:numFmt w:val="lowerLetter"/>
      <w:lvlText w:val="%8."/>
      <w:lvlJc w:val="left"/>
      <w:pPr>
        <w:ind w:left="5775" w:hanging="360"/>
      </w:pPr>
    </w:lvl>
    <w:lvl w:ilvl="8" w:tplc="240A001B" w:tentative="1">
      <w:start w:val="1"/>
      <w:numFmt w:val="lowerRoman"/>
      <w:lvlText w:val="%9."/>
      <w:lvlJc w:val="right"/>
      <w:pPr>
        <w:ind w:left="6495" w:hanging="180"/>
      </w:pPr>
    </w:lvl>
  </w:abstractNum>
  <w:abstractNum w:abstractNumId="6" w15:restartNumberingAfterBreak="0">
    <w:nsid w:val="32C86294"/>
    <w:multiLevelType w:val="hybridMultilevel"/>
    <w:tmpl w:val="98D6DE1E"/>
    <w:lvl w:ilvl="0" w:tplc="240A0001">
      <w:start w:val="1"/>
      <w:numFmt w:val="bullet"/>
      <w:lvlText w:val=""/>
      <w:lvlJc w:val="left"/>
      <w:pPr>
        <w:ind w:left="735" w:hanging="360"/>
      </w:pPr>
      <w:rPr>
        <w:rFonts w:ascii="Symbol" w:hAnsi="Symbol" w:hint="default"/>
      </w:rPr>
    </w:lvl>
    <w:lvl w:ilvl="1" w:tplc="240A0003">
      <w:start w:val="1"/>
      <w:numFmt w:val="bullet"/>
      <w:lvlText w:val="o"/>
      <w:lvlJc w:val="left"/>
      <w:pPr>
        <w:ind w:left="1455" w:hanging="360"/>
      </w:pPr>
      <w:rPr>
        <w:rFonts w:ascii="Courier New" w:hAnsi="Courier New" w:cs="Courier New" w:hint="default"/>
      </w:rPr>
    </w:lvl>
    <w:lvl w:ilvl="2" w:tplc="240A0005" w:tentative="1">
      <w:start w:val="1"/>
      <w:numFmt w:val="bullet"/>
      <w:lvlText w:val=""/>
      <w:lvlJc w:val="left"/>
      <w:pPr>
        <w:ind w:left="2175" w:hanging="360"/>
      </w:pPr>
      <w:rPr>
        <w:rFonts w:ascii="Wingdings" w:hAnsi="Wingdings" w:hint="default"/>
      </w:rPr>
    </w:lvl>
    <w:lvl w:ilvl="3" w:tplc="240A0001" w:tentative="1">
      <w:start w:val="1"/>
      <w:numFmt w:val="bullet"/>
      <w:lvlText w:val=""/>
      <w:lvlJc w:val="left"/>
      <w:pPr>
        <w:ind w:left="2895" w:hanging="360"/>
      </w:pPr>
      <w:rPr>
        <w:rFonts w:ascii="Symbol" w:hAnsi="Symbol" w:hint="default"/>
      </w:rPr>
    </w:lvl>
    <w:lvl w:ilvl="4" w:tplc="240A0003" w:tentative="1">
      <w:start w:val="1"/>
      <w:numFmt w:val="bullet"/>
      <w:lvlText w:val="o"/>
      <w:lvlJc w:val="left"/>
      <w:pPr>
        <w:ind w:left="3615" w:hanging="360"/>
      </w:pPr>
      <w:rPr>
        <w:rFonts w:ascii="Courier New" w:hAnsi="Courier New" w:cs="Courier New" w:hint="default"/>
      </w:rPr>
    </w:lvl>
    <w:lvl w:ilvl="5" w:tplc="240A0005" w:tentative="1">
      <w:start w:val="1"/>
      <w:numFmt w:val="bullet"/>
      <w:lvlText w:val=""/>
      <w:lvlJc w:val="left"/>
      <w:pPr>
        <w:ind w:left="4335" w:hanging="360"/>
      </w:pPr>
      <w:rPr>
        <w:rFonts w:ascii="Wingdings" w:hAnsi="Wingdings" w:hint="default"/>
      </w:rPr>
    </w:lvl>
    <w:lvl w:ilvl="6" w:tplc="240A0001" w:tentative="1">
      <w:start w:val="1"/>
      <w:numFmt w:val="bullet"/>
      <w:lvlText w:val=""/>
      <w:lvlJc w:val="left"/>
      <w:pPr>
        <w:ind w:left="5055" w:hanging="360"/>
      </w:pPr>
      <w:rPr>
        <w:rFonts w:ascii="Symbol" w:hAnsi="Symbol" w:hint="default"/>
      </w:rPr>
    </w:lvl>
    <w:lvl w:ilvl="7" w:tplc="240A0003" w:tentative="1">
      <w:start w:val="1"/>
      <w:numFmt w:val="bullet"/>
      <w:lvlText w:val="o"/>
      <w:lvlJc w:val="left"/>
      <w:pPr>
        <w:ind w:left="5775" w:hanging="360"/>
      </w:pPr>
      <w:rPr>
        <w:rFonts w:ascii="Courier New" w:hAnsi="Courier New" w:cs="Courier New" w:hint="default"/>
      </w:rPr>
    </w:lvl>
    <w:lvl w:ilvl="8" w:tplc="240A0005" w:tentative="1">
      <w:start w:val="1"/>
      <w:numFmt w:val="bullet"/>
      <w:lvlText w:val=""/>
      <w:lvlJc w:val="left"/>
      <w:pPr>
        <w:ind w:left="6495" w:hanging="360"/>
      </w:pPr>
      <w:rPr>
        <w:rFonts w:ascii="Wingdings" w:hAnsi="Wingdings" w:hint="default"/>
      </w:rPr>
    </w:lvl>
  </w:abstractNum>
  <w:abstractNum w:abstractNumId="7" w15:restartNumberingAfterBreak="0">
    <w:nsid w:val="3C56625B"/>
    <w:multiLevelType w:val="hybridMultilevel"/>
    <w:tmpl w:val="235827F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558514F3"/>
    <w:multiLevelType w:val="hybridMultilevel"/>
    <w:tmpl w:val="C69E3A86"/>
    <w:lvl w:ilvl="0" w:tplc="240A0001">
      <w:start w:val="1"/>
      <w:numFmt w:val="bullet"/>
      <w:lvlText w:val=""/>
      <w:lvlJc w:val="left"/>
      <w:pPr>
        <w:ind w:left="724" w:hanging="360"/>
      </w:pPr>
      <w:rPr>
        <w:rFonts w:ascii="Symbol" w:hAnsi="Symbol" w:hint="default"/>
      </w:rPr>
    </w:lvl>
    <w:lvl w:ilvl="1" w:tplc="240A0003" w:tentative="1">
      <w:start w:val="1"/>
      <w:numFmt w:val="bullet"/>
      <w:lvlText w:val="o"/>
      <w:lvlJc w:val="left"/>
      <w:pPr>
        <w:ind w:left="1444" w:hanging="360"/>
      </w:pPr>
      <w:rPr>
        <w:rFonts w:ascii="Courier New" w:hAnsi="Courier New" w:cs="Courier New" w:hint="default"/>
      </w:rPr>
    </w:lvl>
    <w:lvl w:ilvl="2" w:tplc="240A0005" w:tentative="1">
      <w:start w:val="1"/>
      <w:numFmt w:val="bullet"/>
      <w:lvlText w:val=""/>
      <w:lvlJc w:val="left"/>
      <w:pPr>
        <w:ind w:left="2164" w:hanging="360"/>
      </w:pPr>
      <w:rPr>
        <w:rFonts w:ascii="Wingdings" w:hAnsi="Wingdings" w:hint="default"/>
      </w:rPr>
    </w:lvl>
    <w:lvl w:ilvl="3" w:tplc="240A0001" w:tentative="1">
      <w:start w:val="1"/>
      <w:numFmt w:val="bullet"/>
      <w:lvlText w:val=""/>
      <w:lvlJc w:val="left"/>
      <w:pPr>
        <w:ind w:left="2884" w:hanging="360"/>
      </w:pPr>
      <w:rPr>
        <w:rFonts w:ascii="Symbol" w:hAnsi="Symbol" w:hint="default"/>
      </w:rPr>
    </w:lvl>
    <w:lvl w:ilvl="4" w:tplc="240A0003" w:tentative="1">
      <w:start w:val="1"/>
      <w:numFmt w:val="bullet"/>
      <w:lvlText w:val="o"/>
      <w:lvlJc w:val="left"/>
      <w:pPr>
        <w:ind w:left="3604" w:hanging="360"/>
      </w:pPr>
      <w:rPr>
        <w:rFonts w:ascii="Courier New" w:hAnsi="Courier New" w:cs="Courier New" w:hint="default"/>
      </w:rPr>
    </w:lvl>
    <w:lvl w:ilvl="5" w:tplc="240A0005" w:tentative="1">
      <w:start w:val="1"/>
      <w:numFmt w:val="bullet"/>
      <w:lvlText w:val=""/>
      <w:lvlJc w:val="left"/>
      <w:pPr>
        <w:ind w:left="4324" w:hanging="360"/>
      </w:pPr>
      <w:rPr>
        <w:rFonts w:ascii="Wingdings" w:hAnsi="Wingdings" w:hint="default"/>
      </w:rPr>
    </w:lvl>
    <w:lvl w:ilvl="6" w:tplc="240A0001" w:tentative="1">
      <w:start w:val="1"/>
      <w:numFmt w:val="bullet"/>
      <w:lvlText w:val=""/>
      <w:lvlJc w:val="left"/>
      <w:pPr>
        <w:ind w:left="5044" w:hanging="360"/>
      </w:pPr>
      <w:rPr>
        <w:rFonts w:ascii="Symbol" w:hAnsi="Symbol" w:hint="default"/>
      </w:rPr>
    </w:lvl>
    <w:lvl w:ilvl="7" w:tplc="240A0003" w:tentative="1">
      <w:start w:val="1"/>
      <w:numFmt w:val="bullet"/>
      <w:lvlText w:val="o"/>
      <w:lvlJc w:val="left"/>
      <w:pPr>
        <w:ind w:left="5764" w:hanging="360"/>
      </w:pPr>
      <w:rPr>
        <w:rFonts w:ascii="Courier New" w:hAnsi="Courier New" w:cs="Courier New" w:hint="default"/>
      </w:rPr>
    </w:lvl>
    <w:lvl w:ilvl="8" w:tplc="240A0005" w:tentative="1">
      <w:start w:val="1"/>
      <w:numFmt w:val="bullet"/>
      <w:lvlText w:val=""/>
      <w:lvlJc w:val="left"/>
      <w:pPr>
        <w:ind w:left="6484" w:hanging="360"/>
      </w:pPr>
      <w:rPr>
        <w:rFonts w:ascii="Wingdings" w:hAnsi="Wingdings" w:hint="default"/>
      </w:rPr>
    </w:lvl>
  </w:abstractNum>
  <w:abstractNum w:abstractNumId="9" w15:restartNumberingAfterBreak="0">
    <w:nsid w:val="6A5F18E1"/>
    <w:multiLevelType w:val="hybridMultilevel"/>
    <w:tmpl w:val="30941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4972332">
    <w:abstractNumId w:val="1"/>
  </w:num>
  <w:num w:numId="2" w16cid:durableId="42295207">
    <w:abstractNumId w:val="8"/>
  </w:num>
  <w:num w:numId="3" w16cid:durableId="1754931271">
    <w:abstractNumId w:val="9"/>
  </w:num>
  <w:num w:numId="4" w16cid:durableId="1927222890">
    <w:abstractNumId w:val="2"/>
  </w:num>
  <w:num w:numId="5" w16cid:durableId="440535922">
    <w:abstractNumId w:val="7"/>
  </w:num>
  <w:num w:numId="6" w16cid:durableId="306015592">
    <w:abstractNumId w:val="0"/>
  </w:num>
  <w:num w:numId="7" w16cid:durableId="1635793360">
    <w:abstractNumId w:val="4"/>
  </w:num>
  <w:num w:numId="8" w16cid:durableId="661392248">
    <w:abstractNumId w:val="5"/>
  </w:num>
  <w:num w:numId="9" w16cid:durableId="1188760413">
    <w:abstractNumId w:val="3"/>
  </w:num>
  <w:num w:numId="10" w16cid:durableId="1615283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FF"/>
    <w:rsid w:val="00012E71"/>
    <w:rsid w:val="00015B78"/>
    <w:rsid w:val="00020B40"/>
    <w:rsid w:val="00076290"/>
    <w:rsid w:val="00076653"/>
    <w:rsid w:val="0008669F"/>
    <w:rsid w:val="00093EFB"/>
    <w:rsid w:val="00094D20"/>
    <w:rsid w:val="00097ADE"/>
    <w:rsid w:val="000B14E7"/>
    <w:rsid w:val="000B45B6"/>
    <w:rsid w:val="00106130"/>
    <w:rsid w:val="001356FA"/>
    <w:rsid w:val="0014125F"/>
    <w:rsid w:val="001624DF"/>
    <w:rsid w:val="001646B5"/>
    <w:rsid w:val="00166BFA"/>
    <w:rsid w:val="00177D6A"/>
    <w:rsid w:val="001C0B9F"/>
    <w:rsid w:val="001C33F4"/>
    <w:rsid w:val="001E71FF"/>
    <w:rsid w:val="001F7689"/>
    <w:rsid w:val="002019A1"/>
    <w:rsid w:val="00201B46"/>
    <w:rsid w:val="0024187C"/>
    <w:rsid w:val="0026256E"/>
    <w:rsid w:val="00284BA2"/>
    <w:rsid w:val="00293857"/>
    <w:rsid w:val="00305665"/>
    <w:rsid w:val="00311400"/>
    <w:rsid w:val="00331422"/>
    <w:rsid w:val="00345F89"/>
    <w:rsid w:val="003B2088"/>
    <w:rsid w:val="003E3866"/>
    <w:rsid w:val="004310CF"/>
    <w:rsid w:val="00442616"/>
    <w:rsid w:val="00445738"/>
    <w:rsid w:val="00447B66"/>
    <w:rsid w:val="004819AE"/>
    <w:rsid w:val="00490341"/>
    <w:rsid w:val="004A0270"/>
    <w:rsid w:val="004A6DE5"/>
    <w:rsid w:val="004F6F50"/>
    <w:rsid w:val="005050FB"/>
    <w:rsid w:val="00533E83"/>
    <w:rsid w:val="00587CE7"/>
    <w:rsid w:val="005A2611"/>
    <w:rsid w:val="005C0FF7"/>
    <w:rsid w:val="005C5E9E"/>
    <w:rsid w:val="005D2696"/>
    <w:rsid w:val="005D5D48"/>
    <w:rsid w:val="005D63DF"/>
    <w:rsid w:val="006A2536"/>
    <w:rsid w:val="006A3456"/>
    <w:rsid w:val="006B266A"/>
    <w:rsid w:val="006D7BD3"/>
    <w:rsid w:val="006E173B"/>
    <w:rsid w:val="006F37FD"/>
    <w:rsid w:val="007068EC"/>
    <w:rsid w:val="00712A2B"/>
    <w:rsid w:val="007540A3"/>
    <w:rsid w:val="00757827"/>
    <w:rsid w:val="00762054"/>
    <w:rsid w:val="007A0114"/>
    <w:rsid w:val="007E0BBF"/>
    <w:rsid w:val="007F0B72"/>
    <w:rsid w:val="008009A5"/>
    <w:rsid w:val="0080692E"/>
    <w:rsid w:val="008228FB"/>
    <w:rsid w:val="00882AB9"/>
    <w:rsid w:val="008B15C3"/>
    <w:rsid w:val="008C1EBC"/>
    <w:rsid w:val="008E0DD1"/>
    <w:rsid w:val="008F64B6"/>
    <w:rsid w:val="00901E86"/>
    <w:rsid w:val="00922E23"/>
    <w:rsid w:val="0095474D"/>
    <w:rsid w:val="00963C1B"/>
    <w:rsid w:val="00964307"/>
    <w:rsid w:val="00976F2F"/>
    <w:rsid w:val="009B5B13"/>
    <w:rsid w:val="009C0E87"/>
    <w:rsid w:val="009E260B"/>
    <w:rsid w:val="00A11120"/>
    <w:rsid w:val="00A35D5A"/>
    <w:rsid w:val="00A37F56"/>
    <w:rsid w:val="00A4089E"/>
    <w:rsid w:val="00A53D4D"/>
    <w:rsid w:val="00A5764E"/>
    <w:rsid w:val="00A81E37"/>
    <w:rsid w:val="00AF6AF0"/>
    <w:rsid w:val="00AF7EB3"/>
    <w:rsid w:val="00B55AFE"/>
    <w:rsid w:val="00B6178F"/>
    <w:rsid w:val="00B8400F"/>
    <w:rsid w:val="00B95729"/>
    <w:rsid w:val="00BF772E"/>
    <w:rsid w:val="00C42B94"/>
    <w:rsid w:val="00C453C0"/>
    <w:rsid w:val="00C529E7"/>
    <w:rsid w:val="00C63DC3"/>
    <w:rsid w:val="00C93943"/>
    <w:rsid w:val="00CA275E"/>
    <w:rsid w:val="00CB66DE"/>
    <w:rsid w:val="00CC64A6"/>
    <w:rsid w:val="00D04EC2"/>
    <w:rsid w:val="00D23B4B"/>
    <w:rsid w:val="00D775B7"/>
    <w:rsid w:val="00D801E3"/>
    <w:rsid w:val="00D86AAA"/>
    <w:rsid w:val="00D879B3"/>
    <w:rsid w:val="00D96768"/>
    <w:rsid w:val="00DA09DA"/>
    <w:rsid w:val="00DB45D3"/>
    <w:rsid w:val="00DE3199"/>
    <w:rsid w:val="00DE7645"/>
    <w:rsid w:val="00E12920"/>
    <w:rsid w:val="00E15A65"/>
    <w:rsid w:val="00E2286E"/>
    <w:rsid w:val="00E27EEC"/>
    <w:rsid w:val="00E46CAD"/>
    <w:rsid w:val="00E85AA5"/>
    <w:rsid w:val="00E9283A"/>
    <w:rsid w:val="00EA615C"/>
    <w:rsid w:val="00EB1656"/>
    <w:rsid w:val="00EB373A"/>
    <w:rsid w:val="00EB7E0D"/>
    <w:rsid w:val="00EF239F"/>
    <w:rsid w:val="00F362C0"/>
    <w:rsid w:val="00F64236"/>
    <w:rsid w:val="00F66B6C"/>
    <w:rsid w:val="00F67E8C"/>
    <w:rsid w:val="00FA11FA"/>
    <w:rsid w:val="00FA2426"/>
    <w:rsid w:val="00FB639E"/>
    <w:rsid w:val="00FC64C8"/>
    <w:rsid w:val="00FD3120"/>
    <w:rsid w:val="00FE177E"/>
    <w:rsid w:val="00FF3CAE"/>
    <w:rsid w:val="00FF4818"/>
    <w:rsid w:val="12987015"/>
    <w:rsid w:val="51C79D93"/>
    <w:rsid w:val="701464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C4ED"/>
  <w15:chartTrackingRefBased/>
  <w15:docId w15:val="{18263554-2445-422F-865C-94F6AE56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79B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C93943"/>
    <w:rPr>
      <w:color w:val="0563C1" w:themeColor="hyperlink"/>
      <w:u w:val="single"/>
    </w:rPr>
  </w:style>
  <w:style w:type="character" w:styleId="Mencinsinresolver">
    <w:name w:val="Unresolved Mention"/>
    <w:basedOn w:val="Fuentedeprrafopredeter"/>
    <w:uiPriority w:val="99"/>
    <w:semiHidden/>
    <w:unhideWhenUsed/>
    <w:rsid w:val="00C93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9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a.com/i18n/travel-info/boarding-process.jsp?reportedLocation=homePage.do&amp;reportedPosition=1&amp;reportedTitle=Un+proceso+de+embarque+m%C3%A1s+simple&amp;repositoryName=PromotionContentRepository&amp;repositoryId=16826212&amp;locale=es_US&amp;cint=DSP%7C%7C20170227%7CMKT%7CMKT%7CTXL%7C%7CLPM_Boar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eria.com/co/embarque/" TargetMode="External"/><Relationship Id="rId5" Type="http://schemas.openxmlformats.org/officeDocument/2006/relationships/hyperlink" Target="https://www.edestinos.com.pa/consejos-para-viajeros/pasajes-de-avion/check-in-y-servicio-a-bordo/prioridad-de-embarque"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1255</Words>
  <Characters>6906</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141</cp:revision>
  <dcterms:created xsi:type="dcterms:W3CDTF">2023-04-11T04:27:00Z</dcterms:created>
  <dcterms:modified xsi:type="dcterms:W3CDTF">2023-04-17T19:47:00Z</dcterms:modified>
</cp:coreProperties>
</file>