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01:51:45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????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????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???? - ??</w:t>
      </w:r>
    </w:p>
    <w:p>
      <w:r>
        <w:t>违规描述: ????</w:t>
      </w:r>
    </w:p>
    <w:p>
      <w:r>
        <w:t>风险等级: ???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