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7D8C9" w14:textId="77777777" w:rsidR="0090114C" w:rsidRDefault="0090114C" w:rsidP="0090114C">
      <w:pPr>
        <w:pStyle w:val="NormalWeb"/>
      </w:pPr>
      <w:r>
        <w:t xml:space="preserve">1.What is EDA and why is it important? </w:t>
      </w:r>
    </w:p>
    <w:p w14:paraId="58147F78" w14:textId="3F27048F" w:rsidR="0090114C" w:rsidRDefault="0090114C" w:rsidP="0090114C">
      <w:pPr>
        <w:pStyle w:val="NormalWeb"/>
      </w:pPr>
      <w:r>
        <w:t xml:space="preserve">2.Which plots do you use to check correlation? </w:t>
      </w:r>
    </w:p>
    <w:p w14:paraId="256B0061" w14:textId="77777777" w:rsidR="0090114C" w:rsidRDefault="0090114C" w:rsidP="0090114C">
      <w:pPr>
        <w:pStyle w:val="NormalWeb"/>
      </w:pPr>
      <w:r>
        <w:t xml:space="preserve">3.How do you handle skewed data? </w:t>
      </w:r>
    </w:p>
    <w:p w14:paraId="14FA3E4A" w14:textId="77777777" w:rsidR="0090114C" w:rsidRDefault="0090114C" w:rsidP="0090114C">
      <w:pPr>
        <w:pStyle w:val="NormalWeb"/>
      </w:pPr>
      <w:r>
        <w:t xml:space="preserve">4.How to detect multicollinearity? </w:t>
      </w:r>
    </w:p>
    <w:p w14:paraId="5F34676F" w14:textId="77777777" w:rsidR="0090114C" w:rsidRDefault="0090114C" w:rsidP="0090114C">
      <w:pPr>
        <w:pStyle w:val="NormalWeb"/>
      </w:pPr>
      <w:r>
        <w:t xml:space="preserve">5.What are univariate, bivariate, and multivariate analyses? </w:t>
      </w:r>
    </w:p>
    <w:p w14:paraId="78710342" w14:textId="77777777" w:rsidR="0090114C" w:rsidRDefault="0090114C" w:rsidP="0090114C">
      <w:pPr>
        <w:pStyle w:val="NormalWeb"/>
      </w:pPr>
      <w:r>
        <w:t xml:space="preserve">6.Difference between heatmap and </w:t>
      </w:r>
      <w:proofErr w:type="spellStart"/>
      <w:r>
        <w:t>pairplot</w:t>
      </w:r>
      <w:proofErr w:type="spellEnd"/>
      <w:r>
        <w:t>?</w:t>
      </w:r>
    </w:p>
    <w:p w14:paraId="3BCE061B" w14:textId="149F2BED" w:rsidR="00166C8C" w:rsidRDefault="00166C8C"/>
    <w:p w14:paraId="4BD41636" w14:textId="77777777" w:rsidR="0090114C" w:rsidRPr="0090114C" w:rsidRDefault="0090114C" w:rsidP="0090114C">
      <w:p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sz w:val="24"/>
          <w:szCs w:val="24"/>
        </w:rPr>
        <w:t>Great questions! Let me walk you through each of these.</w:t>
      </w:r>
    </w:p>
    <w:p w14:paraId="2264F2D5" w14:textId="77777777" w:rsidR="0090114C" w:rsidRPr="0090114C" w:rsidRDefault="0090114C" w:rsidP="0090114C">
      <w:pPr>
        <w:spacing w:before="100" w:beforeAutospacing="1" w:after="100" w:afterAutospacing="1" w:line="240" w:lineRule="auto"/>
        <w:outlineLvl w:val="2"/>
        <w:rPr>
          <w:rFonts w:ascii="Times New Roman" w:eastAsia="Times New Roman" w:hAnsi="Times New Roman" w:cs="Times New Roman"/>
          <w:b/>
          <w:bCs/>
          <w:sz w:val="27"/>
          <w:szCs w:val="27"/>
        </w:rPr>
      </w:pPr>
      <w:r w:rsidRPr="0090114C">
        <w:rPr>
          <w:rFonts w:ascii="Times New Roman" w:eastAsia="Times New Roman" w:hAnsi="Times New Roman" w:cs="Times New Roman"/>
          <w:b/>
          <w:bCs/>
          <w:sz w:val="27"/>
          <w:szCs w:val="27"/>
        </w:rPr>
        <w:t>1. What is EDA and why is it important?</w:t>
      </w:r>
    </w:p>
    <w:p w14:paraId="15C4875C" w14:textId="77777777" w:rsidR="0090114C" w:rsidRPr="0090114C" w:rsidRDefault="0090114C" w:rsidP="0090114C">
      <w:p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Exploratory Data Analysis (EDA)</w:t>
      </w:r>
      <w:r w:rsidRPr="0090114C">
        <w:rPr>
          <w:rFonts w:ascii="Times New Roman" w:eastAsia="Times New Roman" w:hAnsi="Times New Roman" w:cs="Times New Roman"/>
          <w:sz w:val="24"/>
          <w:szCs w:val="24"/>
        </w:rPr>
        <w:t xml:space="preserve"> is the process of analyzing and summarizing datasets to uncover patterns, detect anomalies, test hypotheses, and check assumptions. It involves visually and statistically inspecting the data to understand its structure, relationships, and underlying patterns before applying more complex models.</w:t>
      </w:r>
    </w:p>
    <w:p w14:paraId="2F898DD1" w14:textId="77777777" w:rsidR="0090114C" w:rsidRPr="0090114C" w:rsidRDefault="0090114C" w:rsidP="0090114C">
      <w:p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Why it’s important:</w:t>
      </w:r>
    </w:p>
    <w:p w14:paraId="4B126A02" w14:textId="77777777" w:rsidR="0090114C" w:rsidRPr="0090114C" w:rsidRDefault="0090114C" w:rsidP="00901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sz w:val="24"/>
          <w:szCs w:val="24"/>
        </w:rPr>
        <w:t>Helps you understand the data’s distribution, trends, and patterns.</w:t>
      </w:r>
    </w:p>
    <w:p w14:paraId="1C79BBD3" w14:textId="77777777" w:rsidR="0090114C" w:rsidRPr="0090114C" w:rsidRDefault="0090114C" w:rsidP="00901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sz w:val="24"/>
          <w:szCs w:val="24"/>
        </w:rPr>
        <w:t>Identifies potential outliers or missing values that need to be addressed.</w:t>
      </w:r>
    </w:p>
    <w:p w14:paraId="0527531D" w14:textId="77777777" w:rsidR="0090114C" w:rsidRPr="0090114C" w:rsidRDefault="0090114C" w:rsidP="00901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sz w:val="24"/>
          <w:szCs w:val="24"/>
        </w:rPr>
        <w:t>Aids in choosing the right statistical methods or models.</w:t>
      </w:r>
    </w:p>
    <w:p w14:paraId="50AC419F" w14:textId="77777777" w:rsidR="0090114C" w:rsidRPr="0090114C" w:rsidRDefault="0090114C" w:rsidP="009011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sz w:val="24"/>
          <w:szCs w:val="24"/>
        </w:rPr>
        <w:t>Provides a clear understanding of relationships between variables.</w:t>
      </w:r>
    </w:p>
    <w:p w14:paraId="7B5E528A" w14:textId="77777777" w:rsidR="0090114C" w:rsidRPr="0090114C" w:rsidRDefault="0090114C" w:rsidP="0090114C">
      <w:pPr>
        <w:spacing w:before="100" w:beforeAutospacing="1" w:after="100" w:afterAutospacing="1" w:line="240" w:lineRule="auto"/>
        <w:outlineLvl w:val="2"/>
        <w:rPr>
          <w:rFonts w:ascii="Times New Roman" w:eastAsia="Times New Roman" w:hAnsi="Times New Roman" w:cs="Times New Roman"/>
          <w:b/>
          <w:bCs/>
          <w:sz w:val="27"/>
          <w:szCs w:val="27"/>
        </w:rPr>
      </w:pPr>
      <w:r w:rsidRPr="0090114C">
        <w:rPr>
          <w:rFonts w:ascii="Times New Roman" w:eastAsia="Times New Roman" w:hAnsi="Times New Roman" w:cs="Times New Roman"/>
          <w:b/>
          <w:bCs/>
          <w:sz w:val="27"/>
          <w:szCs w:val="27"/>
        </w:rPr>
        <w:t>2. Which plots do you use to check correlation?</w:t>
      </w:r>
    </w:p>
    <w:p w14:paraId="6C9179E8" w14:textId="77777777" w:rsidR="0090114C" w:rsidRPr="0090114C" w:rsidRDefault="0090114C" w:rsidP="0090114C">
      <w:p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sz w:val="24"/>
          <w:szCs w:val="24"/>
        </w:rPr>
        <w:t>To check correlation between variables, you can use:</w:t>
      </w:r>
    </w:p>
    <w:p w14:paraId="23FEAA33" w14:textId="77777777" w:rsidR="0090114C" w:rsidRPr="0090114C" w:rsidRDefault="0090114C" w:rsidP="009011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Scatter plot</w:t>
      </w:r>
      <w:r w:rsidRPr="0090114C">
        <w:rPr>
          <w:rFonts w:ascii="Times New Roman" w:eastAsia="Times New Roman" w:hAnsi="Times New Roman" w:cs="Times New Roman"/>
          <w:sz w:val="24"/>
          <w:szCs w:val="24"/>
        </w:rPr>
        <w:t>: For a pair of continuous variables, scatter plots show how they relate to each other.</w:t>
      </w:r>
    </w:p>
    <w:p w14:paraId="7BD4362C" w14:textId="77777777" w:rsidR="0090114C" w:rsidRPr="0090114C" w:rsidRDefault="0090114C" w:rsidP="0090114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Heatmap</w:t>
      </w:r>
      <w:r w:rsidRPr="0090114C">
        <w:rPr>
          <w:rFonts w:ascii="Times New Roman" w:eastAsia="Times New Roman" w:hAnsi="Times New Roman" w:cs="Times New Roman"/>
          <w:sz w:val="24"/>
          <w:szCs w:val="24"/>
        </w:rPr>
        <w:t>: It uses color to visualize the correlation matrix of the features (usually with a correlation coefficient range from -1 to 1).</w:t>
      </w:r>
    </w:p>
    <w:p w14:paraId="172F3969" w14:textId="77777777" w:rsidR="0090114C" w:rsidRPr="0090114C" w:rsidRDefault="0090114C" w:rsidP="0090114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0114C">
        <w:rPr>
          <w:rFonts w:ascii="Times New Roman" w:eastAsia="Times New Roman" w:hAnsi="Times New Roman" w:cs="Times New Roman"/>
          <w:b/>
          <w:bCs/>
          <w:sz w:val="24"/>
          <w:szCs w:val="24"/>
        </w:rPr>
        <w:t>Pairplot</w:t>
      </w:r>
      <w:proofErr w:type="spellEnd"/>
      <w:r w:rsidRPr="0090114C">
        <w:rPr>
          <w:rFonts w:ascii="Times New Roman" w:eastAsia="Times New Roman" w:hAnsi="Times New Roman" w:cs="Times New Roman"/>
          <w:b/>
          <w:bCs/>
          <w:sz w:val="24"/>
          <w:szCs w:val="24"/>
        </w:rPr>
        <w:t xml:space="preserve"> (or pairwise plot)</w:t>
      </w:r>
      <w:r w:rsidRPr="0090114C">
        <w:rPr>
          <w:rFonts w:ascii="Times New Roman" w:eastAsia="Times New Roman" w:hAnsi="Times New Roman" w:cs="Times New Roman"/>
          <w:sz w:val="24"/>
          <w:szCs w:val="24"/>
        </w:rPr>
        <w:t>: Displays pairwise relationships between variables and is useful for checking correlations between multiple variables at once.</w:t>
      </w:r>
    </w:p>
    <w:p w14:paraId="09BA3BB4" w14:textId="77777777" w:rsidR="0090114C" w:rsidRPr="0090114C" w:rsidRDefault="0090114C" w:rsidP="0090114C">
      <w:pPr>
        <w:spacing w:before="100" w:beforeAutospacing="1" w:after="100" w:afterAutospacing="1" w:line="240" w:lineRule="auto"/>
        <w:outlineLvl w:val="2"/>
        <w:rPr>
          <w:rFonts w:ascii="Times New Roman" w:eastAsia="Times New Roman" w:hAnsi="Times New Roman" w:cs="Times New Roman"/>
          <w:b/>
          <w:bCs/>
          <w:sz w:val="27"/>
          <w:szCs w:val="27"/>
        </w:rPr>
      </w:pPr>
      <w:r w:rsidRPr="0090114C">
        <w:rPr>
          <w:rFonts w:ascii="Times New Roman" w:eastAsia="Times New Roman" w:hAnsi="Times New Roman" w:cs="Times New Roman"/>
          <w:b/>
          <w:bCs/>
          <w:sz w:val="27"/>
          <w:szCs w:val="27"/>
        </w:rPr>
        <w:t>3. How do you handle skewed data?</w:t>
      </w:r>
    </w:p>
    <w:p w14:paraId="4891119A" w14:textId="77777777" w:rsidR="0090114C" w:rsidRPr="0090114C" w:rsidRDefault="0090114C" w:rsidP="0090114C">
      <w:p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sz w:val="24"/>
          <w:szCs w:val="24"/>
        </w:rPr>
        <w:t>Handling skewed data depends on the nature of the skew, but here are some common techniques:</w:t>
      </w:r>
    </w:p>
    <w:p w14:paraId="005D170B" w14:textId="77777777" w:rsidR="0090114C" w:rsidRPr="0090114C" w:rsidRDefault="0090114C" w:rsidP="00901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Log Transformation</w:t>
      </w:r>
      <w:r w:rsidRPr="0090114C">
        <w:rPr>
          <w:rFonts w:ascii="Times New Roman" w:eastAsia="Times New Roman" w:hAnsi="Times New Roman" w:cs="Times New Roman"/>
          <w:sz w:val="24"/>
          <w:szCs w:val="24"/>
        </w:rPr>
        <w:t>: If the data is right-skewed, applying a logarithmic transformation can make the distribution more normal.</w:t>
      </w:r>
    </w:p>
    <w:p w14:paraId="0E49A929" w14:textId="77777777" w:rsidR="0090114C" w:rsidRPr="0090114C" w:rsidRDefault="0090114C" w:rsidP="00901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Square Root or Cube Root Transformation</w:t>
      </w:r>
      <w:r w:rsidRPr="0090114C">
        <w:rPr>
          <w:rFonts w:ascii="Times New Roman" w:eastAsia="Times New Roman" w:hAnsi="Times New Roman" w:cs="Times New Roman"/>
          <w:sz w:val="24"/>
          <w:szCs w:val="24"/>
        </w:rPr>
        <w:t>: Useful for moderately skewed data.</w:t>
      </w:r>
    </w:p>
    <w:p w14:paraId="3AEB4B29" w14:textId="77777777" w:rsidR="0090114C" w:rsidRPr="0090114C" w:rsidRDefault="0090114C" w:rsidP="00901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Box-Cox Transformation</w:t>
      </w:r>
      <w:r w:rsidRPr="0090114C">
        <w:rPr>
          <w:rFonts w:ascii="Times New Roman" w:eastAsia="Times New Roman" w:hAnsi="Times New Roman" w:cs="Times New Roman"/>
          <w:sz w:val="24"/>
          <w:szCs w:val="24"/>
        </w:rPr>
        <w:t>: A more general form of transformation that can handle both left and right skewed data.</w:t>
      </w:r>
    </w:p>
    <w:p w14:paraId="6FAF2DC1" w14:textId="77777777" w:rsidR="0090114C" w:rsidRPr="0090114C" w:rsidRDefault="0090114C" w:rsidP="00901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Resampling</w:t>
      </w:r>
      <w:r w:rsidRPr="0090114C">
        <w:rPr>
          <w:rFonts w:ascii="Times New Roman" w:eastAsia="Times New Roman" w:hAnsi="Times New Roman" w:cs="Times New Roman"/>
          <w:sz w:val="24"/>
          <w:szCs w:val="24"/>
        </w:rPr>
        <w:t xml:space="preserve">: For imbalanced datasets, oversampling the minority class or </w:t>
      </w:r>
      <w:proofErr w:type="spellStart"/>
      <w:r w:rsidRPr="0090114C">
        <w:rPr>
          <w:rFonts w:ascii="Times New Roman" w:eastAsia="Times New Roman" w:hAnsi="Times New Roman" w:cs="Times New Roman"/>
          <w:sz w:val="24"/>
          <w:szCs w:val="24"/>
        </w:rPr>
        <w:t>undersampling</w:t>
      </w:r>
      <w:proofErr w:type="spellEnd"/>
      <w:r w:rsidRPr="0090114C">
        <w:rPr>
          <w:rFonts w:ascii="Times New Roman" w:eastAsia="Times New Roman" w:hAnsi="Times New Roman" w:cs="Times New Roman"/>
          <w:sz w:val="24"/>
          <w:szCs w:val="24"/>
        </w:rPr>
        <w:t xml:space="preserve"> the majority class can be helpful.</w:t>
      </w:r>
    </w:p>
    <w:p w14:paraId="2E7B2A91" w14:textId="77777777" w:rsidR="0090114C" w:rsidRPr="0090114C" w:rsidRDefault="0090114C" w:rsidP="009011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lastRenderedPageBreak/>
        <w:t>Outlier Removal</w:t>
      </w:r>
      <w:r w:rsidRPr="0090114C">
        <w:rPr>
          <w:rFonts w:ascii="Times New Roman" w:eastAsia="Times New Roman" w:hAnsi="Times New Roman" w:cs="Times New Roman"/>
          <w:sz w:val="24"/>
          <w:szCs w:val="24"/>
        </w:rPr>
        <w:t>: Sometimes, the skew can be caused by outliers, so removing them might help normalize the data.</w:t>
      </w:r>
    </w:p>
    <w:p w14:paraId="461CD46B" w14:textId="77777777" w:rsidR="0090114C" w:rsidRPr="0090114C" w:rsidRDefault="0090114C" w:rsidP="0090114C">
      <w:pPr>
        <w:spacing w:before="100" w:beforeAutospacing="1" w:after="100" w:afterAutospacing="1" w:line="240" w:lineRule="auto"/>
        <w:outlineLvl w:val="2"/>
        <w:rPr>
          <w:rFonts w:ascii="Times New Roman" w:eastAsia="Times New Roman" w:hAnsi="Times New Roman" w:cs="Times New Roman"/>
          <w:b/>
          <w:bCs/>
          <w:sz w:val="27"/>
          <w:szCs w:val="27"/>
        </w:rPr>
      </w:pPr>
      <w:r w:rsidRPr="0090114C">
        <w:rPr>
          <w:rFonts w:ascii="Times New Roman" w:eastAsia="Times New Roman" w:hAnsi="Times New Roman" w:cs="Times New Roman"/>
          <w:b/>
          <w:bCs/>
          <w:sz w:val="27"/>
          <w:szCs w:val="27"/>
        </w:rPr>
        <w:t>4. How to detect multicollinearity?</w:t>
      </w:r>
    </w:p>
    <w:p w14:paraId="5B0DDB3F" w14:textId="77777777" w:rsidR="0090114C" w:rsidRPr="0090114C" w:rsidRDefault="0090114C" w:rsidP="0090114C">
      <w:p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sz w:val="24"/>
          <w:szCs w:val="24"/>
        </w:rPr>
        <w:t>Multicollinearity occurs when two or more predictor variables in a model are highly correlated, which can make the model unstable and hard to interpret. Here’s how to detect it:</w:t>
      </w:r>
    </w:p>
    <w:p w14:paraId="3DA0D994" w14:textId="77777777" w:rsidR="0090114C" w:rsidRPr="0090114C" w:rsidRDefault="0090114C" w:rsidP="00901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Correlation Matrix</w:t>
      </w:r>
      <w:r w:rsidRPr="0090114C">
        <w:rPr>
          <w:rFonts w:ascii="Times New Roman" w:eastAsia="Times New Roman" w:hAnsi="Times New Roman" w:cs="Times New Roman"/>
          <w:sz w:val="24"/>
          <w:szCs w:val="24"/>
        </w:rPr>
        <w:t>: Checking the pairwise correlations between features. If correlation coefficients are very high (e.g., above 0.8 or 0.9), multicollinearity may be present.</w:t>
      </w:r>
    </w:p>
    <w:p w14:paraId="5EC7C680" w14:textId="77777777" w:rsidR="0090114C" w:rsidRPr="0090114C" w:rsidRDefault="0090114C" w:rsidP="00901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Variance Inflation Factor (VIF)</w:t>
      </w:r>
      <w:r w:rsidRPr="0090114C">
        <w:rPr>
          <w:rFonts w:ascii="Times New Roman" w:eastAsia="Times New Roman" w:hAnsi="Times New Roman" w:cs="Times New Roman"/>
          <w:sz w:val="24"/>
          <w:szCs w:val="24"/>
        </w:rPr>
        <w:t>: VIF quantifies how much a variable is inflating the variance of the estimated coefficients. A VIF above 10 indicates high multicollinearity.</w:t>
      </w:r>
    </w:p>
    <w:p w14:paraId="3116FE22" w14:textId="77777777" w:rsidR="0090114C" w:rsidRPr="0090114C" w:rsidRDefault="0090114C" w:rsidP="009011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Condition Number</w:t>
      </w:r>
      <w:r w:rsidRPr="0090114C">
        <w:rPr>
          <w:rFonts w:ascii="Times New Roman" w:eastAsia="Times New Roman" w:hAnsi="Times New Roman" w:cs="Times New Roman"/>
          <w:sz w:val="24"/>
          <w:szCs w:val="24"/>
        </w:rPr>
        <w:t>: It can also indicate collinearity issues, with values above 30 being considered problematic.</w:t>
      </w:r>
    </w:p>
    <w:p w14:paraId="5A202BD3" w14:textId="77777777" w:rsidR="0090114C" w:rsidRPr="0090114C" w:rsidRDefault="0090114C" w:rsidP="0090114C">
      <w:pPr>
        <w:spacing w:before="100" w:beforeAutospacing="1" w:after="100" w:afterAutospacing="1" w:line="240" w:lineRule="auto"/>
        <w:outlineLvl w:val="2"/>
        <w:rPr>
          <w:rFonts w:ascii="Times New Roman" w:eastAsia="Times New Roman" w:hAnsi="Times New Roman" w:cs="Times New Roman"/>
          <w:b/>
          <w:bCs/>
          <w:sz w:val="27"/>
          <w:szCs w:val="27"/>
        </w:rPr>
      </w:pPr>
      <w:r w:rsidRPr="0090114C">
        <w:rPr>
          <w:rFonts w:ascii="Times New Roman" w:eastAsia="Times New Roman" w:hAnsi="Times New Roman" w:cs="Times New Roman"/>
          <w:b/>
          <w:bCs/>
          <w:sz w:val="27"/>
          <w:szCs w:val="27"/>
        </w:rPr>
        <w:t>5. What are univariate, bivariate, and multivariate analyses?</w:t>
      </w:r>
    </w:p>
    <w:p w14:paraId="1F3E36D0" w14:textId="77777777" w:rsidR="0090114C" w:rsidRPr="0090114C" w:rsidRDefault="0090114C" w:rsidP="009011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Univariate analysis</w:t>
      </w:r>
      <w:r w:rsidRPr="0090114C">
        <w:rPr>
          <w:rFonts w:ascii="Times New Roman" w:eastAsia="Times New Roman" w:hAnsi="Times New Roman" w:cs="Times New Roman"/>
          <w:sz w:val="24"/>
          <w:szCs w:val="24"/>
        </w:rPr>
        <w:t>: Involves analyzing a single variable in isolation. This could be through summary statistics or plotting its distribution (like histograms or box plots).</w:t>
      </w:r>
    </w:p>
    <w:p w14:paraId="30C99863" w14:textId="77777777" w:rsidR="0090114C" w:rsidRPr="0090114C" w:rsidRDefault="0090114C" w:rsidP="009011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Bivariate analysis</w:t>
      </w:r>
      <w:r w:rsidRPr="0090114C">
        <w:rPr>
          <w:rFonts w:ascii="Times New Roman" w:eastAsia="Times New Roman" w:hAnsi="Times New Roman" w:cs="Times New Roman"/>
          <w:sz w:val="24"/>
          <w:szCs w:val="24"/>
        </w:rPr>
        <w:t xml:space="preserve">: Involves analyzing the relationship between two variables. Common techniques include scatter plots, correlation analysis, or </w:t>
      </w:r>
      <w:proofErr w:type="spellStart"/>
      <w:r w:rsidRPr="0090114C">
        <w:rPr>
          <w:rFonts w:ascii="Times New Roman" w:eastAsia="Times New Roman" w:hAnsi="Times New Roman" w:cs="Times New Roman"/>
          <w:sz w:val="24"/>
          <w:szCs w:val="24"/>
        </w:rPr>
        <w:t>pairplots</w:t>
      </w:r>
      <w:proofErr w:type="spellEnd"/>
      <w:r w:rsidRPr="0090114C">
        <w:rPr>
          <w:rFonts w:ascii="Times New Roman" w:eastAsia="Times New Roman" w:hAnsi="Times New Roman" w:cs="Times New Roman"/>
          <w:sz w:val="24"/>
          <w:szCs w:val="24"/>
        </w:rPr>
        <w:t>.</w:t>
      </w:r>
    </w:p>
    <w:p w14:paraId="40E7EB1A" w14:textId="77777777" w:rsidR="0090114C" w:rsidRPr="0090114C" w:rsidRDefault="0090114C" w:rsidP="009011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Multivariate analysis</w:t>
      </w:r>
      <w:r w:rsidRPr="0090114C">
        <w:rPr>
          <w:rFonts w:ascii="Times New Roman" w:eastAsia="Times New Roman" w:hAnsi="Times New Roman" w:cs="Times New Roman"/>
          <w:sz w:val="24"/>
          <w:szCs w:val="24"/>
        </w:rPr>
        <w:t>: Involves analyzing three or more variables simultaneously. Techniques like multiple regression, principal component analysis (PCA), and cluster analysis are used to explore the relationships between multiple variables.</w:t>
      </w:r>
    </w:p>
    <w:p w14:paraId="1C3315D2" w14:textId="77777777" w:rsidR="0090114C" w:rsidRPr="0090114C" w:rsidRDefault="0090114C" w:rsidP="0090114C">
      <w:pPr>
        <w:spacing w:before="100" w:beforeAutospacing="1" w:after="100" w:afterAutospacing="1" w:line="240" w:lineRule="auto"/>
        <w:outlineLvl w:val="2"/>
        <w:rPr>
          <w:rFonts w:ascii="Times New Roman" w:eastAsia="Times New Roman" w:hAnsi="Times New Roman" w:cs="Times New Roman"/>
          <w:b/>
          <w:bCs/>
          <w:sz w:val="27"/>
          <w:szCs w:val="27"/>
        </w:rPr>
      </w:pPr>
      <w:r w:rsidRPr="0090114C">
        <w:rPr>
          <w:rFonts w:ascii="Times New Roman" w:eastAsia="Times New Roman" w:hAnsi="Times New Roman" w:cs="Times New Roman"/>
          <w:b/>
          <w:bCs/>
          <w:sz w:val="27"/>
          <w:szCs w:val="27"/>
        </w:rPr>
        <w:t xml:space="preserve">6. Difference between heatmap and </w:t>
      </w:r>
      <w:proofErr w:type="spellStart"/>
      <w:r w:rsidRPr="0090114C">
        <w:rPr>
          <w:rFonts w:ascii="Times New Roman" w:eastAsia="Times New Roman" w:hAnsi="Times New Roman" w:cs="Times New Roman"/>
          <w:b/>
          <w:bCs/>
          <w:sz w:val="27"/>
          <w:szCs w:val="27"/>
        </w:rPr>
        <w:t>pairplot</w:t>
      </w:r>
      <w:proofErr w:type="spellEnd"/>
      <w:r w:rsidRPr="0090114C">
        <w:rPr>
          <w:rFonts w:ascii="Times New Roman" w:eastAsia="Times New Roman" w:hAnsi="Times New Roman" w:cs="Times New Roman"/>
          <w:b/>
          <w:bCs/>
          <w:sz w:val="27"/>
          <w:szCs w:val="27"/>
        </w:rPr>
        <w:t>?</w:t>
      </w:r>
    </w:p>
    <w:p w14:paraId="6ED8D6CD" w14:textId="77777777" w:rsidR="0090114C" w:rsidRPr="0090114C" w:rsidRDefault="0090114C" w:rsidP="009011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Heatmap</w:t>
      </w:r>
      <w:r w:rsidRPr="0090114C">
        <w:rPr>
          <w:rFonts w:ascii="Times New Roman" w:eastAsia="Times New Roman" w:hAnsi="Times New Roman" w:cs="Times New Roman"/>
          <w:sz w:val="24"/>
          <w:szCs w:val="24"/>
        </w:rPr>
        <w:t>: It is used to visualize the correlation matrix of variables, where each cell represents the correlation coefficient between two variables. It is typically used to quickly see the pairwise correlations between multiple features.</w:t>
      </w:r>
    </w:p>
    <w:p w14:paraId="0FB57B8C" w14:textId="77777777" w:rsidR="0090114C" w:rsidRPr="0090114C" w:rsidRDefault="0090114C" w:rsidP="0090114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0114C">
        <w:rPr>
          <w:rFonts w:ascii="Times New Roman" w:eastAsia="Times New Roman" w:hAnsi="Times New Roman" w:cs="Times New Roman"/>
          <w:b/>
          <w:bCs/>
          <w:sz w:val="24"/>
          <w:szCs w:val="24"/>
        </w:rPr>
        <w:t>Pairplot</w:t>
      </w:r>
      <w:proofErr w:type="spellEnd"/>
      <w:r w:rsidRPr="0090114C">
        <w:rPr>
          <w:rFonts w:ascii="Times New Roman" w:eastAsia="Times New Roman" w:hAnsi="Times New Roman" w:cs="Times New Roman"/>
          <w:sz w:val="24"/>
          <w:szCs w:val="24"/>
        </w:rPr>
        <w:t>: It visualizes pairwise relationships for multiple variables by showing scatter plots for each pair and histograms for individual variables on the diagonal. It gives more detailed insights into the relationships between features, including their distributions.</w:t>
      </w:r>
    </w:p>
    <w:p w14:paraId="4051741D" w14:textId="77777777" w:rsidR="0090114C" w:rsidRPr="0090114C" w:rsidRDefault="0090114C" w:rsidP="0090114C">
      <w:pPr>
        <w:spacing w:before="100" w:beforeAutospacing="1" w:after="100" w:afterAutospacing="1" w:line="240" w:lineRule="auto"/>
        <w:outlineLvl w:val="2"/>
        <w:rPr>
          <w:rFonts w:ascii="Times New Roman" w:eastAsia="Times New Roman" w:hAnsi="Times New Roman" w:cs="Times New Roman"/>
          <w:b/>
          <w:bCs/>
          <w:sz w:val="27"/>
          <w:szCs w:val="27"/>
        </w:rPr>
      </w:pPr>
      <w:r w:rsidRPr="0090114C">
        <w:rPr>
          <w:rFonts w:ascii="Times New Roman" w:eastAsia="Times New Roman" w:hAnsi="Times New Roman" w:cs="Times New Roman"/>
          <w:b/>
          <w:bCs/>
          <w:sz w:val="27"/>
          <w:szCs w:val="27"/>
        </w:rPr>
        <w:t>7. How do you summarize your insights?</w:t>
      </w:r>
    </w:p>
    <w:p w14:paraId="0FE0569A" w14:textId="77777777" w:rsidR="0090114C" w:rsidRPr="0090114C" w:rsidRDefault="0090114C" w:rsidP="0090114C">
      <w:p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sz w:val="24"/>
          <w:szCs w:val="24"/>
        </w:rPr>
        <w:t>Summarizing insights is key in communicating findings clearly:</w:t>
      </w:r>
    </w:p>
    <w:p w14:paraId="2C671229" w14:textId="77777777" w:rsidR="0090114C" w:rsidRPr="0090114C" w:rsidRDefault="0090114C" w:rsidP="00901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Visualizations</w:t>
      </w:r>
      <w:r w:rsidRPr="0090114C">
        <w:rPr>
          <w:rFonts w:ascii="Times New Roman" w:eastAsia="Times New Roman" w:hAnsi="Times New Roman" w:cs="Times New Roman"/>
          <w:sz w:val="24"/>
          <w:szCs w:val="24"/>
        </w:rPr>
        <w:t>: Use graphs, charts, and plots to highlight key trends and correlations.</w:t>
      </w:r>
    </w:p>
    <w:p w14:paraId="09307BED" w14:textId="77777777" w:rsidR="0090114C" w:rsidRPr="0090114C" w:rsidRDefault="0090114C" w:rsidP="00901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Statistical Summary</w:t>
      </w:r>
      <w:r w:rsidRPr="0090114C">
        <w:rPr>
          <w:rFonts w:ascii="Times New Roman" w:eastAsia="Times New Roman" w:hAnsi="Times New Roman" w:cs="Times New Roman"/>
          <w:sz w:val="24"/>
          <w:szCs w:val="24"/>
        </w:rPr>
        <w:t>: Provide descriptive statistics (mean, median, standard deviation, etc.) to summarize data characteristics.</w:t>
      </w:r>
    </w:p>
    <w:p w14:paraId="240EDC16" w14:textId="77777777" w:rsidR="0090114C" w:rsidRPr="0090114C" w:rsidRDefault="0090114C" w:rsidP="00901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Patterns and Trends</w:t>
      </w:r>
      <w:r w:rsidRPr="0090114C">
        <w:rPr>
          <w:rFonts w:ascii="Times New Roman" w:eastAsia="Times New Roman" w:hAnsi="Times New Roman" w:cs="Times New Roman"/>
          <w:sz w:val="24"/>
          <w:szCs w:val="24"/>
        </w:rPr>
        <w:t>: Summarize important patterns, such as relationships between variables, outliers, and trends over time.</w:t>
      </w:r>
    </w:p>
    <w:p w14:paraId="691DF92D" w14:textId="77777777" w:rsidR="0090114C" w:rsidRPr="0090114C" w:rsidRDefault="0090114C" w:rsidP="009011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Key Findings</w:t>
      </w:r>
      <w:r w:rsidRPr="0090114C">
        <w:rPr>
          <w:rFonts w:ascii="Times New Roman" w:eastAsia="Times New Roman" w:hAnsi="Times New Roman" w:cs="Times New Roman"/>
          <w:sz w:val="24"/>
          <w:szCs w:val="24"/>
        </w:rPr>
        <w:t>: Clearly outline the most important findings from the EDA (e.g., potential issues with multicollinearity, relationships between variables, skewness, etc.).</w:t>
      </w:r>
    </w:p>
    <w:p w14:paraId="3964EB54" w14:textId="3F3F068E" w:rsidR="0090114C" w:rsidRPr="003E019D" w:rsidRDefault="0090114C" w:rsidP="003E01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114C">
        <w:rPr>
          <w:rFonts w:ascii="Times New Roman" w:eastAsia="Times New Roman" w:hAnsi="Times New Roman" w:cs="Times New Roman"/>
          <w:b/>
          <w:bCs/>
          <w:sz w:val="24"/>
          <w:szCs w:val="24"/>
        </w:rPr>
        <w:t>Actionable Insights</w:t>
      </w:r>
      <w:r w:rsidRPr="0090114C">
        <w:rPr>
          <w:rFonts w:ascii="Times New Roman" w:eastAsia="Times New Roman" w:hAnsi="Times New Roman" w:cs="Times New Roman"/>
          <w:sz w:val="24"/>
          <w:szCs w:val="24"/>
        </w:rPr>
        <w:t>: Offer recommendations or insights that can inform further modeling or decision-making based on the data analysis.</w:t>
      </w:r>
    </w:p>
    <w:sectPr w:rsidR="0090114C" w:rsidRPr="003E019D" w:rsidSect="009011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BB3"/>
    <w:multiLevelType w:val="multilevel"/>
    <w:tmpl w:val="0C06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31DEB"/>
    <w:multiLevelType w:val="multilevel"/>
    <w:tmpl w:val="D6CC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62CEE"/>
    <w:multiLevelType w:val="multilevel"/>
    <w:tmpl w:val="CA4E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01B33"/>
    <w:multiLevelType w:val="multilevel"/>
    <w:tmpl w:val="4F52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A7BF2"/>
    <w:multiLevelType w:val="multilevel"/>
    <w:tmpl w:val="7E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46EED"/>
    <w:multiLevelType w:val="multilevel"/>
    <w:tmpl w:val="70A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11300"/>
    <w:multiLevelType w:val="multilevel"/>
    <w:tmpl w:val="2206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D3"/>
    <w:rsid w:val="00166C8C"/>
    <w:rsid w:val="003E019D"/>
    <w:rsid w:val="0058236E"/>
    <w:rsid w:val="007C3A62"/>
    <w:rsid w:val="0090114C"/>
    <w:rsid w:val="00CC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F76F"/>
  <w15:chartTrackingRefBased/>
  <w15:docId w15:val="{A15763C8-49F7-43F2-8911-0738B60E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1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1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0114C"/>
    <w:rPr>
      <w:rFonts w:ascii="Times New Roman" w:eastAsia="Times New Roman" w:hAnsi="Times New Roman" w:cs="Times New Roman"/>
      <w:b/>
      <w:bCs/>
      <w:sz w:val="27"/>
      <w:szCs w:val="27"/>
    </w:rPr>
  </w:style>
  <w:style w:type="character" w:styleId="Strong">
    <w:name w:val="Strong"/>
    <w:basedOn w:val="DefaultParagraphFont"/>
    <w:uiPriority w:val="22"/>
    <w:qFormat/>
    <w:rsid w:val="009011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1974">
      <w:bodyDiv w:val="1"/>
      <w:marLeft w:val="0"/>
      <w:marRight w:val="0"/>
      <w:marTop w:val="0"/>
      <w:marBottom w:val="0"/>
      <w:divBdr>
        <w:top w:val="none" w:sz="0" w:space="0" w:color="auto"/>
        <w:left w:val="none" w:sz="0" w:space="0" w:color="auto"/>
        <w:bottom w:val="none" w:sz="0" w:space="0" w:color="auto"/>
        <w:right w:val="none" w:sz="0" w:space="0" w:color="auto"/>
      </w:divBdr>
    </w:div>
    <w:div w:id="18691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sudhakar</dc:creator>
  <cp:keywords/>
  <dc:description/>
  <cp:lastModifiedBy>s sudhakar</cp:lastModifiedBy>
  <cp:revision>5</cp:revision>
  <dcterms:created xsi:type="dcterms:W3CDTF">2025-04-28T06:41:00Z</dcterms:created>
  <dcterms:modified xsi:type="dcterms:W3CDTF">2025-04-28T06:51:00Z</dcterms:modified>
</cp:coreProperties>
</file>