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333333"/>
          <w:sz w:val="44"/>
        </w:rPr>
        <w:t>AI自动化编程环境准备指南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支持 Kimi CLI / Claude Code / Trae CLI 三种AI工具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Version 1.0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2025年2月</w:t>
      </w:r>
    </w:p>
    <w:p>
      <w:r>
        <w:br w:type="page"/>
      </w:r>
    </w:p>
    <w:p>
      <w:pPr>
        <w:pStyle w:val="Heading1"/>
      </w:pPr>
      <w:r>
        <w:t>前言</w:t>
      </w:r>
    </w:p>
    <w:p>
      <w:r>
        <w:t>本指南详细说明如何为《AI自动化编程全流程执行规范》准备AI工具环境，支持 Kimi CLI、Claude Code、Trae CLI 三种主流AI编程工具。</w:t>
      </w:r>
    </w:p>
    <w:p>
      <w:r>
        <w:t>请根据您使用的AI工具，选择对应的环境准备章节进行配置。</w:t>
      </w:r>
    </w:p>
    <w:p>
      <w:r>
        <w:br w:type="page"/>
      </w:r>
    </w:p>
    <w:p>
      <w:pPr>
        <w:pStyle w:val="Heading1"/>
      </w:pPr>
      <w:r>
        <w:t>第一部分：通用环境准备</w:t>
      </w:r>
    </w:p>
    <w:p>
      <w:pPr>
        <w:pStyle w:val="Heading2"/>
      </w:pPr>
      <w:r>
        <w:t>1.1 系统要求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最低要求</w:t>
            </w:r>
          </w:p>
        </w:tc>
        <w:tc>
          <w:tcPr>
            <w:tcW w:type="dxa" w:w="2880"/>
          </w:tcPr>
          <w:p>
            <w:r>
              <w:t>推荐配置</w:t>
            </w:r>
          </w:p>
        </w:tc>
      </w:tr>
      <w:tr>
        <w:tc>
          <w:tcPr>
            <w:tcW w:type="dxa" w:w="2880"/>
          </w:tcPr>
          <w:p>
            <w:r>
              <w:t>操作系统</w:t>
            </w:r>
          </w:p>
        </w:tc>
        <w:tc>
          <w:tcPr>
            <w:tcW w:type="dxa" w:w="2880"/>
          </w:tcPr>
          <w:p>
            <w:r>
              <w:t>Linux/macOS/Windows WSL</w:t>
            </w:r>
          </w:p>
        </w:tc>
        <w:tc>
          <w:tcPr>
            <w:tcW w:type="dxa" w:w="2880"/>
          </w:tcPr>
          <w:p>
            <w:r>
              <w:t>Linux Ubuntu 22.04+</w:t>
            </w:r>
          </w:p>
        </w:tc>
      </w:tr>
      <w:tr>
        <w:tc>
          <w:tcPr>
            <w:tcW w:type="dxa" w:w="2880"/>
          </w:tcPr>
          <w:p>
            <w:r>
              <w:t>Python版本</w:t>
            </w:r>
          </w:p>
        </w:tc>
        <w:tc>
          <w:tcPr>
            <w:tcW w:type="dxa" w:w="2880"/>
          </w:tcPr>
          <w:p>
            <w:r>
              <w:t>Python 3.9</w:t>
            </w:r>
          </w:p>
        </w:tc>
        <w:tc>
          <w:tcPr>
            <w:tcW w:type="dxa" w:w="2880"/>
          </w:tcPr>
          <w:p>
            <w:r>
              <w:t>Python 3.11+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8GB</w:t>
            </w:r>
          </w:p>
        </w:tc>
        <w:tc>
          <w:tcPr>
            <w:tcW w:type="dxa" w:w="2880"/>
          </w:tcPr>
          <w:p>
            <w:r>
              <w:t>16GB+</w:t>
            </w:r>
          </w:p>
        </w:tc>
      </w:tr>
      <w:tr>
        <w:tc>
          <w:tcPr>
            <w:tcW w:type="dxa" w:w="2880"/>
          </w:tcPr>
          <w:p>
            <w:r>
              <w:t>磁盘空间</w:t>
            </w:r>
          </w:p>
        </w:tc>
        <w:tc>
          <w:tcPr>
            <w:tcW w:type="dxa" w:w="2880"/>
          </w:tcPr>
          <w:p>
            <w:r>
              <w:t>10GB</w:t>
            </w:r>
          </w:p>
        </w:tc>
        <w:tc>
          <w:tcPr>
            <w:tcW w:type="dxa" w:w="2880"/>
          </w:tcPr>
          <w:p>
            <w:r>
              <w:t>50GB+</w:t>
            </w:r>
          </w:p>
        </w:tc>
      </w:tr>
      <w:tr>
        <w:tc>
          <w:tcPr>
            <w:tcW w:type="dxa" w:w="2880"/>
          </w:tcPr>
          <w:p>
            <w:r>
              <w:t>网络</w:t>
            </w:r>
          </w:p>
        </w:tc>
        <w:tc>
          <w:tcPr>
            <w:tcW w:type="dxa" w:w="2880"/>
          </w:tcPr>
          <w:p>
            <w:r>
              <w:t>可访问互联网</w:t>
            </w:r>
          </w:p>
        </w:tc>
        <w:tc>
          <w:tcPr>
            <w:tcW w:type="dxa" w:w="2880"/>
          </w:tcPr>
          <w:p>
            <w:r>
              <w:t>稳定高速网络</w:t>
            </w:r>
          </w:p>
        </w:tc>
      </w:tr>
    </w:tbl>
    <w:p>
      <w:pPr>
        <w:pStyle w:val="Heading2"/>
      </w:pPr>
      <w:r>
        <w:t>1.2 Python环境安装</w:t>
      </w:r>
    </w:p>
    <w:p>
      <w:r>
        <w:t>```bash</w:t>
      </w:r>
    </w:p>
    <w:p>
      <w:r>
        <w:t># 检查Python版本</w:t>
      </w:r>
    </w:p>
    <w:p>
      <w:r>
        <w:t>python3 --version  # 需要 &gt;= 3.9</w:t>
      </w:r>
    </w:p>
    <w:p/>
    <w:p>
      <w:r>
        <w:t># 如未安装，使用以下命令安装（Ubuntu示例）</w:t>
      </w:r>
    </w:p>
    <w:p>
      <w:r>
        <w:t>sudo apt update</w:t>
      </w:r>
    </w:p>
    <w:p>
      <w:r>
        <w:t>sudo apt install python3 python3-pip python3-venv</w:t>
      </w:r>
    </w:p>
    <w:p>
      <w:r>
        <w:t>```</w:t>
      </w:r>
    </w:p>
    <w:p>
      <w:pPr>
        <w:pStyle w:val="Heading2"/>
      </w:pPr>
      <w:r>
        <w:t>1.3 Python依赖包安装</w:t>
      </w:r>
    </w:p>
    <w:p>
      <w:r>
        <w:t>```bash</w:t>
      </w:r>
    </w:p>
    <w:p>
      <w:r>
        <w:t># 创建虚拟环境（推荐）</w:t>
      </w:r>
    </w:p>
    <w:p>
      <w:r>
        <w:t>python3 -m venv ai_auto_dev_env</w:t>
      </w:r>
    </w:p>
    <w:p>
      <w:r>
        <w:t>source ai_auto_dev_env/bin/activate</w:t>
      </w:r>
    </w:p>
    <w:p/>
    <w:p>
      <w:r>
        <w:t># 安装依赖包</w:t>
      </w:r>
    </w:p>
    <w:p>
      <w:r>
        <w:t>pip install pyyaml python-frontmatter networkx requests</w:t>
      </w:r>
    </w:p>
    <w:p>
      <w:r>
        <w:t>```</w:t>
      </w:r>
    </w:p>
    <w:p>
      <w:pPr>
        <w:pStyle w:val="Heading2"/>
      </w:pPr>
      <w:r>
        <w:t>1.4 Git安装</w:t>
      </w:r>
    </w:p>
    <w:p>
      <w:r>
        <w:t>```bash</w:t>
      </w:r>
    </w:p>
    <w:p>
      <w:r>
        <w:t># 检查Git版本</w:t>
      </w:r>
    </w:p>
    <w:p>
      <w:r>
        <w:t>git --version  # 需要 &gt;= 2.30</w:t>
      </w:r>
    </w:p>
    <w:p/>
    <w:p>
      <w:r>
        <w:t># 如未安装（Ubuntu示例）</w:t>
      </w:r>
    </w:p>
    <w:p>
      <w:r>
        <w:t>sudo apt install git</w:t>
      </w:r>
    </w:p>
    <w:p>
      <w:r>
        <w:t>```</w:t>
      </w:r>
    </w:p>
    <w:p>
      <w:r>
        <w:br w:type="page"/>
      </w:r>
    </w:p>
    <w:p>
      <w:pPr>
        <w:pStyle w:val="Heading1"/>
      </w:pPr>
      <w:r>
        <w:t>第二部分：Kimi CLI 环境准备</w:t>
      </w:r>
    </w:p>
    <w:p>
      <w:pPr>
        <w:pStyle w:val="Heading2"/>
      </w:pPr>
      <w:r>
        <w:t>2.1 Kimi CLI 安装</w:t>
      </w:r>
    </w:p>
    <w:p>
      <w:r>
        <w:t>```bash</w:t>
      </w:r>
    </w:p>
    <w:p>
      <w:r>
        <w:t># 方式1：使用npm安装（推荐）</w:t>
      </w:r>
    </w:p>
    <w:p>
      <w:r>
        <w:t>npm install -g @kimi-cli/cli</w:t>
      </w:r>
    </w:p>
    <w:p/>
    <w:p>
      <w:r>
        <w:t># 方式2：使用yarn安装</w:t>
      </w:r>
    </w:p>
    <w:p>
      <w:r>
        <w:t>yarn global add @kimi-cli/cli</w:t>
      </w:r>
    </w:p>
    <w:p/>
    <w:p>
      <w:r>
        <w:t># 验证安装</w:t>
      </w:r>
    </w:p>
    <w:p>
      <w:r>
        <w:t>kimi --version</w:t>
      </w:r>
    </w:p>
    <w:p>
      <w:r>
        <w:t>```</w:t>
      </w:r>
    </w:p>
    <w:p>
      <w:pPr>
        <w:pStyle w:val="Heading2"/>
      </w:pPr>
      <w:r>
        <w:t>2.2 Kimi CLI 配置</w:t>
      </w:r>
    </w:p>
    <w:p>
      <w:r>
        <w:t>```bash</w:t>
      </w:r>
    </w:p>
    <w:p>
      <w:r>
        <w:t># 登录Kimi账号</w:t>
      </w:r>
    </w:p>
    <w:p>
      <w:r>
        <w:t>kimi login</w:t>
      </w:r>
    </w:p>
    <w:p/>
    <w:p>
      <w:r>
        <w:t># 配置API Key</w:t>
      </w:r>
    </w:p>
    <w:p>
      <w:r>
        <w:t>kimi config set api_key your_api_key_here</w:t>
      </w:r>
    </w:p>
    <w:p/>
    <w:p>
      <w:r>
        <w:t># 查看配置</w:t>
      </w:r>
    </w:p>
    <w:p>
      <w:r>
        <w:t>kimi config list</w:t>
      </w:r>
    </w:p>
    <w:p>
      <w:r>
        <w:t>```</w:t>
      </w:r>
    </w:p>
    <w:p>
      <w:pPr>
        <w:pStyle w:val="Heading2"/>
      </w:pPr>
      <w:r>
        <w:t>2.3 Kimi CLI 常用命令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kimi init</w:t>
            </w:r>
          </w:p>
        </w:tc>
        <w:tc>
          <w:tcPr>
            <w:tcW w:type="dxa" w:w="2880"/>
          </w:tcPr>
          <w:p>
            <w:r>
              <w:t>初始化项目</w:t>
            </w:r>
          </w:p>
        </w:tc>
        <w:tc>
          <w:tcPr>
            <w:tcW w:type="dxa" w:w="2880"/>
          </w:tcPr>
          <w:p>
            <w:r>
              <w:t>kimi init my-project</w:t>
            </w:r>
          </w:p>
        </w:tc>
      </w:tr>
      <w:tr>
        <w:tc>
          <w:tcPr>
            <w:tcW w:type="dxa" w:w="2880"/>
          </w:tcPr>
          <w:p>
            <w:r>
              <w:t>kimi chat</w:t>
            </w:r>
          </w:p>
        </w:tc>
        <w:tc>
          <w:tcPr>
            <w:tcW w:type="dxa" w:w="2880"/>
          </w:tcPr>
          <w:p>
            <w:r>
              <w:t>开始对话</w:t>
            </w:r>
          </w:p>
        </w:tc>
        <w:tc>
          <w:tcPr>
            <w:tcW w:type="dxa" w:w="2880"/>
          </w:tcPr>
          <w:p>
            <w:r>
              <w:t>kimi chat</w:t>
            </w:r>
          </w:p>
        </w:tc>
      </w:tr>
      <w:tr>
        <w:tc>
          <w:tcPr>
            <w:tcW w:type="dxa" w:w="2880"/>
          </w:tcPr>
          <w:p>
            <w:r>
              <w:t>kimi exec</w:t>
            </w:r>
          </w:p>
        </w:tc>
        <w:tc>
          <w:tcPr>
            <w:tcW w:type="dxa" w:w="2880"/>
          </w:tcPr>
          <w:p>
            <w:r>
              <w:t>执行文件</w:t>
            </w:r>
          </w:p>
        </w:tc>
        <w:tc>
          <w:tcPr>
            <w:tcW w:type="dxa" w:w="2880"/>
          </w:tcPr>
          <w:p>
            <w:r>
              <w:t>kimi exec script.py</w:t>
            </w:r>
          </w:p>
        </w:tc>
      </w:tr>
      <w:tr>
        <w:tc>
          <w:tcPr>
            <w:tcW w:type="dxa" w:w="2880"/>
          </w:tcPr>
          <w:p>
            <w:r>
              <w:t>kimi config</w:t>
            </w:r>
          </w:p>
        </w:tc>
        <w:tc>
          <w:tcPr>
            <w:tcW w:type="dxa" w:w="2880"/>
          </w:tcPr>
          <w:p>
            <w:r>
              <w:t>配置管理</w:t>
            </w:r>
          </w:p>
        </w:tc>
        <w:tc>
          <w:tcPr>
            <w:tcW w:type="dxa" w:w="2880"/>
          </w:tcPr>
          <w:p>
            <w:r>
              <w:t>kimi config set key value</w:t>
            </w:r>
          </w:p>
        </w:tc>
      </w:tr>
      <w:tr>
        <w:tc>
          <w:tcPr>
            <w:tcW w:type="dxa" w:w="2880"/>
          </w:tcPr>
          <w:p>
            <w:r>
              <w:t>kimi status</w:t>
            </w:r>
          </w:p>
        </w:tc>
        <w:tc>
          <w:tcPr>
            <w:tcW w:type="dxa" w:w="2880"/>
          </w:tcPr>
          <w:p>
            <w:r>
              <w:t>查看状态</w:t>
            </w:r>
          </w:p>
        </w:tc>
        <w:tc>
          <w:tcPr>
            <w:tcW w:type="dxa" w:w="2880"/>
          </w:tcPr>
          <w:p>
            <w:r>
              <w:t>kimi status</w:t>
            </w:r>
          </w:p>
        </w:tc>
      </w:tr>
      <w:tr>
        <w:tc>
          <w:tcPr>
            <w:tcW w:type="dxa" w:w="2880"/>
          </w:tcPr>
          <w:p>
            <w:r>
              <w:t>kimi logout</w:t>
            </w:r>
          </w:p>
        </w:tc>
        <w:tc>
          <w:tcPr>
            <w:tcW w:type="dxa" w:w="2880"/>
          </w:tcPr>
          <w:p>
            <w:r>
              <w:t>退出登录</w:t>
            </w:r>
          </w:p>
        </w:tc>
        <w:tc>
          <w:tcPr>
            <w:tcW w:type="dxa" w:w="2880"/>
          </w:tcPr>
          <w:p>
            <w:r>
              <w:t>kimi logout</w:t>
            </w:r>
          </w:p>
        </w:tc>
      </w:tr>
    </w:tbl>
    <w:p>
      <w:pPr>
        <w:pStyle w:val="Heading2"/>
      </w:pPr>
      <w:r>
        <w:t>2.4 Kimi CLI 环境变量配置</w:t>
      </w:r>
    </w:p>
    <w:p>
      <w:r>
        <w:t>```bash</w:t>
      </w:r>
    </w:p>
    <w:p>
      <w:r>
        <w:t># 添加到 ~/.bashrc 或 ~/.zshrc</w:t>
      </w:r>
    </w:p>
    <w:p>
      <w:r>
        <w:t>export KIMI_API_KEY=your_api_key_here</w:t>
      </w:r>
    </w:p>
    <w:p>
      <w:r>
        <w:t>export KIMI_BASE_URL=https://api.moonshot.cn</w:t>
      </w:r>
    </w:p>
    <w:p/>
    <w:p>
      <w:r>
        <w:t># 使配置生效</w:t>
      </w:r>
    </w:p>
    <w:p>
      <w:r>
        <w:t>source ~/.bashrc  # 或 source ~/.zshrc</w:t>
      </w:r>
    </w:p>
    <w:p>
      <w:r>
        <w:t>```</w:t>
      </w:r>
    </w:p>
    <w:p>
      <w:r>
        <w:br w:type="page"/>
      </w:r>
    </w:p>
    <w:p>
      <w:pPr>
        <w:pStyle w:val="Heading1"/>
      </w:pPr>
      <w:r>
        <w:t>第三部分：Claude Code 环境准备</w:t>
      </w:r>
    </w:p>
    <w:p>
      <w:pPr>
        <w:pStyle w:val="Heading2"/>
      </w:pPr>
      <w:r>
        <w:t>3.1 Claude Code 安装</w:t>
      </w:r>
    </w:p>
    <w:p>
      <w:r>
        <w:t>```bash</w:t>
      </w:r>
    </w:p>
    <w:p>
      <w:r>
        <w:t># 方式1：使用npm安装（推荐）</w:t>
      </w:r>
    </w:p>
    <w:p>
      <w:r>
        <w:t>npm install -g @anthropic-ai/claude-code</w:t>
      </w:r>
    </w:p>
    <w:p/>
    <w:p>
      <w:r>
        <w:t># 方式2：使用npx直接运行</w:t>
      </w:r>
    </w:p>
    <w:p>
      <w:r>
        <w:t>npx @anthropic-ai/claude-code</w:t>
      </w:r>
    </w:p>
    <w:p/>
    <w:p>
      <w:r>
        <w:t># 验证安装</w:t>
      </w:r>
    </w:p>
    <w:p>
      <w:r>
        <w:t>claude --version</w:t>
      </w:r>
    </w:p>
    <w:p>
      <w:r>
        <w:t>```</w:t>
      </w:r>
    </w:p>
    <w:p>
      <w:pPr>
        <w:pStyle w:val="Heading2"/>
      </w:pPr>
      <w:r>
        <w:t>3.2 Claude Code 配置</w:t>
      </w:r>
    </w:p>
    <w:p>
      <w:r>
        <w:t>```bash</w:t>
      </w:r>
    </w:p>
    <w:p>
      <w:r>
        <w:t># 配置API Key</w:t>
      </w:r>
    </w:p>
    <w:p>
      <w:r>
        <w:t>claude config set api.key your_api_key_here</w:t>
      </w:r>
    </w:p>
    <w:p/>
    <w:p>
      <w:r>
        <w:t># 配置模型（可选）</w:t>
      </w:r>
    </w:p>
    <w:p>
      <w:r>
        <w:t>claude config set model claude-3-5-sonnet-20240620</w:t>
      </w:r>
    </w:p>
    <w:p/>
    <w:p>
      <w:r>
        <w:t># 查看配置</w:t>
      </w:r>
    </w:p>
    <w:p>
      <w:r>
        <w:t>claude config list</w:t>
      </w:r>
    </w:p>
    <w:p>
      <w:r>
        <w:t>```</w:t>
      </w:r>
    </w:p>
    <w:p>
      <w:pPr>
        <w:pStyle w:val="Heading2"/>
      </w:pPr>
      <w:r>
        <w:t>3.3 Claude Code 常用命令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claude init</w:t>
            </w:r>
          </w:p>
        </w:tc>
        <w:tc>
          <w:tcPr>
            <w:tcW w:type="dxa" w:w="2880"/>
          </w:tcPr>
          <w:p>
            <w:r>
              <w:t>初始化项目</w:t>
            </w:r>
          </w:p>
        </w:tc>
        <w:tc>
          <w:tcPr>
            <w:tcW w:type="dxa" w:w="2880"/>
          </w:tcPr>
          <w:p>
            <w:r>
              <w:t>claude init my-project</w:t>
            </w:r>
          </w:p>
        </w:tc>
      </w:tr>
      <w:tr>
        <w:tc>
          <w:tcPr>
            <w:tcW w:type="dxa" w:w="2880"/>
          </w:tcPr>
          <w:p>
            <w:r>
              <w:t>claude chat</w:t>
            </w:r>
          </w:p>
        </w:tc>
        <w:tc>
          <w:tcPr>
            <w:tcW w:type="dxa" w:w="2880"/>
          </w:tcPr>
          <w:p>
            <w:r>
              <w:t>开始对话</w:t>
            </w:r>
          </w:p>
        </w:tc>
        <w:tc>
          <w:tcPr>
            <w:tcW w:type="dxa" w:w="2880"/>
          </w:tcPr>
          <w:p>
            <w:r>
              <w:t>claude chat</w:t>
            </w:r>
          </w:p>
        </w:tc>
      </w:tr>
      <w:tr>
        <w:tc>
          <w:tcPr>
            <w:tcW w:type="dxa" w:w="2880"/>
          </w:tcPr>
          <w:p>
            <w:r>
              <w:t>claude exec</w:t>
            </w:r>
          </w:p>
        </w:tc>
        <w:tc>
          <w:tcPr>
            <w:tcW w:type="dxa" w:w="2880"/>
          </w:tcPr>
          <w:p>
            <w:r>
              <w:t>执行文件</w:t>
            </w:r>
          </w:p>
        </w:tc>
        <w:tc>
          <w:tcPr>
            <w:tcW w:type="dxa" w:w="2880"/>
          </w:tcPr>
          <w:p>
            <w:r>
              <w:t>claude exec script.py</w:t>
            </w:r>
          </w:p>
        </w:tc>
      </w:tr>
      <w:tr>
        <w:tc>
          <w:tcPr>
            <w:tcW w:type="dxa" w:w="2880"/>
          </w:tcPr>
          <w:p>
            <w:r>
              <w:t>claude config</w:t>
            </w:r>
          </w:p>
        </w:tc>
        <w:tc>
          <w:tcPr>
            <w:tcW w:type="dxa" w:w="2880"/>
          </w:tcPr>
          <w:p>
            <w:r>
              <w:t>配置管理</w:t>
            </w:r>
          </w:p>
        </w:tc>
        <w:tc>
          <w:tcPr>
            <w:tcW w:type="dxa" w:w="2880"/>
          </w:tcPr>
          <w:p>
            <w:r>
              <w:t>claude config set key value</w:t>
            </w:r>
          </w:p>
        </w:tc>
      </w:tr>
      <w:tr>
        <w:tc>
          <w:tcPr>
            <w:tcW w:type="dxa" w:w="2880"/>
          </w:tcPr>
          <w:p>
            <w:r>
              <w:t>claude status</w:t>
            </w:r>
          </w:p>
        </w:tc>
        <w:tc>
          <w:tcPr>
            <w:tcW w:type="dxa" w:w="2880"/>
          </w:tcPr>
          <w:p>
            <w:r>
              <w:t>查看状态</w:t>
            </w:r>
          </w:p>
        </w:tc>
        <w:tc>
          <w:tcPr>
            <w:tcW w:type="dxa" w:w="2880"/>
          </w:tcPr>
          <w:p>
            <w:r>
              <w:t>claude status</w:t>
            </w:r>
          </w:p>
        </w:tc>
      </w:tr>
      <w:tr>
        <w:tc>
          <w:tcPr>
            <w:tcW w:type="dxa" w:w="2880"/>
          </w:tcPr>
          <w:p>
            <w:r>
              <w:t>claude logout</w:t>
            </w:r>
          </w:p>
        </w:tc>
        <w:tc>
          <w:tcPr>
            <w:tcW w:type="dxa" w:w="2880"/>
          </w:tcPr>
          <w:p>
            <w:r>
              <w:t>退出登录</w:t>
            </w:r>
          </w:p>
        </w:tc>
        <w:tc>
          <w:tcPr>
            <w:tcW w:type="dxa" w:w="2880"/>
          </w:tcPr>
          <w:p>
            <w:r>
              <w:t>claude logout</w:t>
            </w:r>
          </w:p>
        </w:tc>
      </w:tr>
    </w:tbl>
    <w:p>
      <w:pPr>
        <w:pStyle w:val="Heading2"/>
      </w:pPr>
      <w:r>
        <w:t>3.4 Claude Code 环境变量配置</w:t>
      </w:r>
    </w:p>
    <w:p>
      <w:r>
        <w:t>```bash</w:t>
      </w:r>
    </w:p>
    <w:p>
      <w:r>
        <w:t># 添加到 ~/.bashrc 或 ~/.zshrc</w:t>
      </w:r>
    </w:p>
    <w:p>
      <w:r>
        <w:t>export ANTHROPIC_API_KEY=your_api_key_here</w:t>
      </w:r>
    </w:p>
    <w:p>
      <w:r>
        <w:t>export ANTHROPIC_BASE_URL=https://api.anthropic.com</w:t>
      </w:r>
    </w:p>
    <w:p/>
    <w:p>
      <w:r>
        <w:t># 使配置生效</w:t>
      </w:r>
    </w:p>
    <w:p>
      <w:r>
        <w:t>source ~/.bashrc  # 或 source ~/.zshrc</w:t>
      </w:r>
    </w:p>
    <w:p>
      <w:r>
        <w:t>```</w:t>
      </w:r>
    </w:p>
    <w:p>
      <w:r>
        <w:br w:type="page"/>
      </w:r>
    </w:p>
    <w:p>
      <w:pPr>
        <w:pStyle w:val="Heading1"/>
      </w:pPr>
      <w:r>
        <w:t>第四部分：Trae CLI 环境准备</w:t>
      </w:r>
    </w:p>
    <w:p>
      <w:pPr>
        <w:pStyle w:val="Heading2"/>
      </w:pPr>
      <w:r>
        <w:t>4.1 Trae CLI 安装</w:t>
      </w:r>
    </w:p>
    <w:p>
      <w:r>
        <w:t>```bash</w:t>
      </w:r>
    </w:p>
    <w:p>
      <w:r>
        <w:t># 方式1：使用官方安装脚本（推荐）</w:t>
      </w:r>
    </w:p>
    <w:p>
      <w:r>
        <w:t>curl -fsSL https://trae.run/install.sh | bash</w:t>
      </w:r>
    </w:p>
    <w:p/>
    <w:p>
      <w:r>
        <w:t># 方式2：手动下载安装</w:t>
      </w:r>
    </w:p>
    <w:p>
      <w:r>
        <w:t># 访问 https://trae.run 下载对应系统的安装包</w:t>
      </w:r>
    </w:p>
    <w:p/>
    <w:p>
      <w:r>
        <w:t># 验证安装</w:t>
      </w:r>
    </w:p>
    <w:p>
      <w:r>
        <w:t>trae --version</w:t>
      </w:r>
    </w:p>
    <w:p>
      <w:r>
        <w:t>```</w:t>
      </w:r>
    </w:p>
    <w:p>
      <w:pPr>
        <w:pStyle w:val="Heading2"/>
      </w:pPr>
      <w:r>
        <w:t>4.2 Trae CLI 配置</w:t>
      </w:r>
    </w:p>
    <w:p>
      <w:r>
        <w:t>```bash</w:t>
      </w:r>
    </w:p>
    <w:p>
      <w:r>
        <w:t># 登录Trae账号</w:t>
      </w:r>
    </w:p>
    <w:p>
      <w:r>
        <w:t>trae login</w:t>
      </w:r>
    </w:p>
    <w:p/>
    <w:p>
      <w:r>
        <w:t># 配置API Key</w:t>
      </w:r>
    </w:p>
    <w:p>
      <w:r>
        <w:t>trae config set api.key your_api_key_here</w:t>
      </w:r>
    </w:p>
    <w:p/>
    <w:p>
      <w:r>
        <w:t># 配置默认模型</w:t>
      </w:r>
    </w:p>
    <w:p>
      <w:r>
        <w:t>trae config set model claude-3-5-sonnet-20240620</w:t>
      </w:r>
    </w:p>
    <w:p/>
    <w:p>
      <w:r>
        <w:t># 查看配置</w:t>
      </w:r>
    </w:p>
    <w:p>
      <w:r>
        <w:t>trae config list</w:t>
      </w:r>
    </w:p>
    <w:p>
      <w:r>
        <w:t>```</w:t>
      </w:r>
    </w:p>
    <w:p>
      <w:pPr>
        <w:pStyle w:val="Heading2"/>
      </w:pPr>
      <w:r>
        <w:t>4.3 Trae CLI 常用命令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trae init</w:t>
            </w:r>
          </w:p>
        </w:tc>
        <w:tc>
          <w:tcPr>
            <w:tcW w:type="dxa" w:w="2880"/>
          </w:tcPr>
          <w:p>
            <w:r>
              <w:t>初始化项目</w:t>
            </w:r>
          </w:p>
        </w:tc>
        <w:tc>
          <w:tcPr>
            <w:tcW w:type="dxa" w:w="2880"/>
          </w:tcPr>
          <w:p>
            <w:r>
              <w:t>trae init my-project</w:t>
            </w:r>
          </w:p>
        </w:tc>
      </w:tr>
      <w:tr>
        <w:tc>
          <w:tcPr>
            <w:tcW w:type="dxa" w:w="2880"/>
          </w:tcPr>
          <w:p>
            <w:r>
              <w:t>trae chat</w:t>
            </w:r>
          </w:p>
        </w:tc>
        <w:tc>
          <w:tcPr>
            <w:tcW w:type="dxa" w:w="2880"/>
          </w:tcPr>
          <w:p>
            <w:r>
              <w:t>开始对话</w:t>
            </w:r>
          </w:p>
        </w:tc>
        <w:tc>
          <w:tcPr>
            <w:tcW w:type="dxa" w:w="2880"/>
          </w:tcPr>
          <w:p>
            <w:r>
              <w:t>trae chat</w:t>
            </w:r>
          </w:p>
        </w:tc>
      </w:tr>
      <w:tr>
        <w:tc>
          <w:tcPr>
            <w:tcW w:type="dxa" w:w="2880"/>
          </w:tcPr>
          <w:p>
            <w:r>
              <w:t>trae exec</w:t>
            </w:r>
          </w:p>
        </w:tc>
        <w:tc>
          <w:tcPr>
            <w:tcW w:type="dxa" w:w="2880"/>
          </w:tcPr>
          <w:p>
            <w:r>
              <w:t>执行文件</w:t>
            </w:r>
          </w:p>
        </w:tc>
        <w:tc>
          <w:tcPr>
            <w:tcW w:type="dxa" w:w="2880"/>
          </w:tcPr>
          <w:p>
            <w:r>
              <w:t>trae exec script.py</w:t>
            </w:r>
          </w:p>
        </w:tc>
      </w:tr>
      <w:tr>
        <w:tc>
          <w:tcPr>
            <w:tcW w:type="dxa" w:w="2880"/>
          </w:tcPr>
          <w:p>
            <w:r>
              <w:t>trae exec run</w:t>
            </w:r>
          </w:p>
        </w:tc>
        <w:tc>
          <w:tcPr>
            <w:tcW w:type="dxa" w:w="2880"/>
          </w:tcPr>
          <w:p>
            <w:r>
              <w:t>执行索引文件</w:t>
            </w:r>
          </w:p>
        </w:tc>
        <w:tc>
          <w:tcPr>
            <w:tcW w:type="dxa" w:w="2880"/>
          </w:tcPr>
          <w:p>
            <w:r>
              <w:t>trae exec run -f exec_index.yaml</w:t>
            </w:r>
          </w:p>
        </w:tc>
      </w:tr>
      <w:tr>
        <w:tc>
          <w:tcPr>
            <w:tcW w:type="dxa" w:w="2880"/>
          </w:tcPr>
          <w:p>
            <w:r>
              <w:t>trae exec status</w:t>
            </w:r>
          </w:p>
        </w:tc>
        <w:tc>
          <w:tcPr>
            <w:tcW w:type="dxa" w:w="2880"/>
          </w:tcPr>
          <w:p>
            <w:r>
              <w:t>查看执行状态</w:t>
            </w:r>
          </w:p>
        </w:tc>
        <w:tc>
          <w:tcPr>
            <w:tcW w:type="dxa" w:w="2880"/>
          </w:tcPr>
          <w:p>
            <w:r>
              <w:t>trae exec status -f exec_index.yaml</w:t>
            </w:r>
          </w:p>
        </w:tc>
      </w:tr>
      <w:tr>
        <w:tc>
          <w:tcPr>
            <w:tcW w:type="dxa" w:w="2880"/>
          </w:tcPr>
          <w:p>
            <w:r>
              <w:t>trae config</w:t>
            </w:r>
          </w:p>
        </w:tc>
        <w:tc>
          <w:tcPr>
            <w:tcW w:type="dxa" w:w="2880"/>
          </w:tcPr>
          <w:p>
            <w:r>
              <w:t>配置管理</w:t>
            </w:r>
          </w:p>
        </w:tc>
        <w:tc>
          <w:tcPr>
            <w:tcW w:type="dxa" w:w="2880"/>
          </w:tcPr>
          <w:p>
            <w:r>
              <w:t>trae config set key value</w:t>
            </w:r>
          </w:p>
        </w:tc>
      </w:tr>
      <w:tr>
        <w:tc>
          <w:tcPr>
            <w:tcW w:type="dxa" w:w="2880"/>
          </w:tcPr>
          <w:p>
            <w:r>
              <w:t>trae logout</w:t>
            </w:r>
          </w:p>
        </w:tc>
        <w:tc>
          <w:tcPr>
            <w:tcW w:type="dxa" w:w="2880"/>
          </w:tcPr>
          <w:p>
            <w:r>
              <w:t>退出登录</w:t>
            </w:r>
          </w:p>
        </w:tc>
        <w:tc>
          <w:tcPr>
            <w:tcW w:type="dxa" w:w="2880"/>
          </w:tcPr>
          <w:p>
            <w:r>
              <w:t>trae logout</w:t>
            </w:r>
          </w:p>
        </w:tc>
      </w:tr>
    </w:tbl>
    <w:p>
      <w:pPr>
        <w:pStyle w:val="Heading2"/>
      </w:pPr>
      <w:r>
        <w:t>4.4 Trae CLI 环境变量配置</w:t>
      </w:r>
    </w:p>
    <w:p>
      <w:r>
        <w:t>```bash</w:t>
      </w:r>
    </w:p>
    <w:p>
      <w:r>
        <w:t># 添加到 ~/.bashrc 或 ~/.zshrc</w:t>
      </w:r>
    </w:p>
    <w:p>
      <w:r>
        <w:t>export TRAE_API_KEY=your_api_key_here</w:t>
      </w:r>
    </w:p>
    <w:p>
      <w:r>
        <w:t>export TRAE_BASE_URL=https://api.trae.run</w:t>
      </w:r>
    </w:p>
    <w:p/>
    <w:p>
      <w:r>
        <w:t># 使配置生效</w:t>
      </w:r>
    </w:p>
    <w:p>
      <w:r>
        <w:t>source ~/.bashrc  # 或 source ~/.zshrc</w:t>
      </w:r>
    </w:p>
    <w:p>
      <w:r>
        <w:t>```</w:t>
      </w:r>
    </w:p>
    <w:p>
      <w:pPr>
        <w:pStyle w:val="Heading2"/>
      </w:pPr>
      <w:r>
        <w:t>4.5 Trae Systemd服务配置（生产环境）</w:t>
      </w:r>
    </w:p>
    <w:p>
      <w:r>
        <w:t>```bash</w:t>
      </w:r>
    </w:p>
    <w:p>
      <w:r>
        <w:t># 创建Systemd服务文件</w:t>
      </w:r>
    </w:p>
    <w:p>
      <w:r>
        <w:t>sudo cat &gt; /etc/systemd/system/ai_auto_dev.service &lt;&lt; EOF</w:t>
      </w:r>
    </w:p>
    <w:p>
      <w:r>
        <w:t>[Unit]</w:t>
      </w:r>
    </w:p>
    <w:p>
      <w:r>
        <w:t>Description=AI Auto Dev Service</w:t>
      </w:r>
    </w:p>
    <w:p>
      <w:r>
        <w:t>After=network.target</w:t>
      </w:r>
    </w:p>
    <w:p/>
    <w:p>
      <w:r>
        <w:t>[Service]</w:t>
      </w:r>
    </w:p>
    <w:p>
      <w:r>
        <w:t>Type=simple</w:t>
      </w:r>
    </w:p>
    <w:p>
      <w:r>
        <w:t>User=your_username</w:t>
      </w:r>
    </w:p>
    <w:p>
      <w:r>
        <w:t>WorkingDirectory=/path/to/your/project/.kimi/skills/ai-auto-dev</w:t>
      </w:r>
    </w:p>
    <w:p>
      <w:r>
        <w:t>ExecStart=/usr/local/bin/trae exec run -f exec_index.yaml --run-mode daemon</w:t>
      </w:r>
    </w:p>
    <w:p>
      <w:r>
        <w:t>Restart=always</w:t>
      </w:r>
    </w:p>
    <w:p>
      <w:r>
        <w:t>RestartSec=10</w:t>
      </w:r>
    </w:p>
    <w:p>
      <w:r>
        <w:t>Environment=PYTHONUNBUFFERED=1</w:t>
      </w:r>
    </w:p>
    <w:p/>
    <w:p>
      <w:r>
        <w:t>[Install]</w:t>
      </w:r>
    </w:p>
    <w:p>
      <w:r>
        <w:t>WantedBy=multi-user.target</w:t>
      </w:r>
    </w:p>
    <w:p>
      <w:r>
        <w:t>EOF</w:t>
      </w:r>
    </w:p>
    <w:p/>
    <w:p>
      <w:r>
        <w:t># 启动服务</w:t>
      </w:r>
    </w:p>
    <w:p>
      <w:r>
        <w:t>sudo systemctl daemon-reload</w:t>
      </w:r>
    </w:p>
    <w:p>
      <w:r>
        <w:t>sudo systemctl start ai_auto_dev.service</w:t>
      </w:r>
    </w:p>
    <w:p>
      <w:r>
        <w:t>sudo systemctl enable ai_auto_dev.service</w:t>
      </w:r>
    </w:p>
    <w:p>
      <w:r>
        <w:t>```</w:t>
      </w:r>
    </w:p>
    <w:p>
      <w:r>
        <w:br w:type="page"/>
      </w:r>
    </w:p>
    <w:p>
      <w:pPr>
        <w:pStyle w:val="Heading1"/>
      </w:pPr>
      <w:r>
        <w:t>第五部分：环境验证</w:t>
      </w:r>
    </w:p>
    <w:p>
      <w:pPr>
        <w:pStyle w:val="Heading2"/>
      </w:pPr>
      <w:r>
        <w:t>5.1 通用环境验证</w:t>
      </w:r>
    </w:p>
    <w:p>
      <w:r>
        <w:t>```bash</w:t>
      </w:r>
    </w:p>
    <w:p>
      <w:r>
        <w:t># 验证Python环境</w:t>
      </w:r>
    </w:p>
    <w:p>
      <w:r>
        <w:t>python3 --version</w:t>
      </w:r>
    </w:p>
    <w:p>
      <w:r>
        <w:t>pip list | grep -E "pyyaml|frontmatter|networkx"</w:t>
      </w:r>
    </w:p>
    <w:p/>
    <w:p>
      <w:r>
        <w:t># 验证Git环境</w:t>
      </w:r>
    </w:p>
    <w:p>
      <w:r>
        <w:t>git --version</w:t>
      </w:r>
    </w:p>
    <w:p>
      <w:r>
        <w:t>```</w:t>
      </w:r>
    </w:p>
    <w:p>
      <w:pPr>
        <w:pStyle w:val="Heading2"/>
      </w:pPr>
      <w:r>
        <w:t>5.2 Kimi CLI 验证</w:t>
      </w:r>
    </w:p>
    <w:p>
      <w:r>
        <w:t>```bash</w:t>
      </w:r>
    </w:p>
    <w:p>
      <w:r>
        <w:t># 验证Kimi CLI安装</w:t>
      </w:r>
    </w:p>
    <w:p>
      <w:r>
        <w:t>kimi --version</w:t>
      </w:r>
    </w:p>
    <w:p/>
    <w:p>
      <w:r>
        <w:t># 验证Kimi CLI配置</w:t>
      </w:r>
    </w:p>
    <w:p>
      <w:r>
        <w:t>kimi config list</w:t>
      </w:r>
    </w:p>
    <w:p/>
    <w:p>
      <w:r>
        <w:t># 测试Kimi CLI连接</w:t>
      </w:r>
    </w:p>
    <w:p>
      <w:r>
        <w:t>kimi chat -m "你好"</w:t>
      </w:r>
    </w:p>
    <w:p>
      <w:r>
        <w:t>```</w:t>
      </w:r>
    </w:p>
    <w:p>
      <w:pPr>
        <w:pStyle w:val="Heading2"/>
      </w:pPr>
      <w:r>
        <w:t>5.3 Claude Code 验证</w:t>
      </w:r>
    </w:p>
    <w:p>
      <w:r>
        <w:t>```bash</w:t>
      </w:r>
    </w:p>
    <w:p>
      <w:r>
        <w:t># 验证Claude Code安装</w:t>
      </w:r>
    </w:p>
    <w:p>
      <w:r>
        <w:t>claude --version</w:t>
      </w:r>
    </w:p>
    <w:p/>
    <w:p>
      <w:r>
        <w:t># 验证Claude Code配置</w:t>
      </w:r>
    </w:p>
    <w:p>
      <w:r>
        <w:t>claude config list</w:t>
      </w:r>
    </w:p>
    <w:p/>
    <w:p>
      <w:r>
        <w:t># 测试Claude Code连接</w:t>
      </w:r>
    </w:p>
    <w:p>
      <w:r>
        <w:t>claude chat -m "你好"</w:t>
      </w:r>
    </w:p>
    <w:p>
      <w:r>
        <w:t>```</w:t>
      </w:r>
    </w:p>
    <w:p>
      <w:pPr>
        <w:pStyle w:val="Heading2"/>
      </w:pPr>
      <w:r>
        <w:t>5.4 Trae CLI 验证</w:t>
      </w:r>
    </w:p>
    <w:p>
      <w:r>
        <w:t>```bash</w:t>
      </w:r>
    </w:p>
    <w:p>
      <w:r>
        <w:t># 验证Trae CLI安装</w:t>
      </w:r>
    </w:p>
    <w:p>
      <w:r>
        <w:t>trae --version</w:t>
      </w:r>
    </w:p>
    <w:p/>
    <w:p>
      <w:r>
        <w:t># 验证Trae CLI配置</w:t>
      </w:r>
    </w:p>
    <w:p>
      <w:r>
        <w:t>trae config list</w:t>
      </w:r>
    </w:p>
    <w:p/>
    <w:p>
      <w:r>
        <w:t># 测试Trae CLI连接</w:t>
      </w:r>
    </w:p>
    <w:p>
      <w:r>
        <w:t>trae chat -m "你好"</w:t>
      </w:r>
    </w:p>
    <w:p/>
    <w:p>
      <w:r>
        <w:t># 验证服务状态（如配置了Systemd）</w:t>
      </w:r>
    </w:p>
    <w:p>
      <w:r>
        <w:t>sudo systemctl status ai_auto_dev.service</w:t>
      </w:r>
    </w:p>
    <w:p>
      <w:r>
        <w:t>```</w:t>
      </w:r>
    </w:p>
    <w:p>
      <w:r>
        <w:br w:type="page"/>
      </w:r>
    </w:p>
    <w:p>
      <w:pPr>
        <w:pStyle w:val="Heading1"/>
      </w:pPr>
      <w:r>
        <w:t>第六部分：常见问题</w:t>
      </w:r>
    </w:p>
    <w:p>
      <w:r>
        <w:rPr>
          <w:rFonts w:ascii="微软雅黑" w:hAnsi="微软雅黑" w:eastAsia="微软雅黑"/>
          <w:b/>
          <w:sz w:val="21"/>
        </w:rPr>
        <w:t>Q1: 如何获取API Key？</w:t>
      </w:r>
    </w:p>
    <w:p>
      <w:r>
        <w:t>Kimi CLI：访问 https://platform.moonshot.cn 申请API Key</w:t>
        <w:br/>
        <w:t>Claude Code：访问 https://console.anthropic.com 申请API Key</w:t>
        <w:br/>
        <w:t>Trae CLI：访问 https://trae.run 申请API Key</w:t>
      </w:r>
    </w:p>
    <w:p>
      <w:r>
        <w:rPr>
          <w:rFonts w:ascii="微软雅黑" w:hAnsi="微软雅黑" w:eastAsia="微软雅黑"/>
          <w:b/>
          <w:sz w:val="21"/>
        </w:rPr>
        <w:t>Q2: 安装失败怎么办？</w:t>
      </w:r>
    </w:p>
    <w:p>
      <w:r>
        <w:t>1. 检查网络连接是否正常</w:t>
        <w:br/>
        <w:t>2. 检查npm/node版本是否满足要求</w:t>
        <w:br/>
        <w:t>3. 尝试使用sudo权限安装</w:t>
        <w:br/>
        <w:t>4. 查看官方文档获取最新安装方式</w:t>
      </w:r>
    </w:p>
    <w:p>
      <w:r>
        <w:rPr>
          <w:rFonts w:ascii="微软雅黑" w:hAnsi="微软雅黑" w:eastAsia="微软雅黑"/>
          <w:b/>
          <w:sz w:val="21"/>
        </w:rPr>
        <w:t>Q3: 如何切换AI工具？</w:t>
      </w:r>
    </w:p>
    <w:p>
      <w:r>
        <w:t>修改skill_config.yaml中的ai_tool配置项，然后重新启动执行。</w:t>
      </w:r>
    </w:p>
    <w:p>
      <w:r>
        <w:rPr>
          <w:rFonts w:ascii="微软雅黑" w:hAnsi="微软雅黑" w:eastAsia="微软雅黑"/>
          <w:b/>
          <w:sz w:val="21"/>
        </w:rPr>
        <w:t>Q4: 支持同时使用多个AI工具吗？</w:t>
      </w:r>
    </w:p>
    <w:p>
      <w:r>
        <w:t>支持。可以在skill_config.yaml中配置多模型协作，不同任务使用不同AI工具。</w:t>
      </w:r>
    </w:p>
    <w:p>
      <w:r>
        <w:rPr>
          <w:rFonts w:ascii="微软雅黑" w:hAnsi="微软雅黑" w:eastAsia="微软雅黑"/>
          <w:b/>
          <w:sz w:val="21"/>
        </w:rPr>
        <w:t>Q5: 环境变量配置不生效怎么办？</w:t>
      </w:r>
    </w:p>
    <w:p>
      <w:r>
        <w:t>1. 确认已执行source命令使配置生效</w:t>
        <w:br/>
        <w:t>2. 检查环境变量名称是否正确</w:t>
        <w:br/>
        <w:t>3. 尝试重启终端或重新登录</w:t>
      </w:r>
    </w:p>
    <w:p>
      <w:r>
        <w:rPr>
          <w:rFonts w:ascii="微软雅黑" w:hAnsi="微软雅黑" w:eastAsia="微软雅黑"/>
          <w:b/>
          <w:sz w:val="21"/>
        </w:rPr>
        <w:t>Q6: 如何查看AI工具的日志？</w:t>
      </w:r>
    </w:p>
    <w:p>
      <w:r>
        <w:t>Kimi CLI：kimi logs</w:t>
        <w:br/>
        <w:t>Claude Code：claude logs</w:t>
        <w:br/>
        <w:t>Trae CLI：trae logs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附录1：官方文档链接</w:t>
      </w:r>
    </w:p>
    <w:p>
      <w:r>
        <w:rPr>
          <w:rFonts w:ascii="微软雅黑" w:hAnsi="微软雅黑" w:eastAsia="微软雅黑"/>
          <w:b/>
          <w:sz w:val="21"/>
        </w:rPr>
        <w:t>Kimi CLI：</w:t>
      </w:r>
      <w:r>
        <w:rPr>
          <w:rFonts w:ascii="微软雅黑" w:hAnsi="微软雅黑" w:eastAsia="微软雅黑"/>
          <w:b w:val="0"/>
          <w:sz w:val="21"/>
        </w:rPr>
        <w:t>https://platform.moonshot.cn/docs</w:t>
      </w:r>
    </w:p>
    <w:p>
      <w:r>
        <w:rPr>
          <w:rFonts w:ascii="微软雅黑" w:hAnsi="微软雅黑" w:eastAsia="微软雅黑"/>
          <w:b/>
          <w:sz w:val="21"/>
        </w:rPr>
        <w:t>Claude Code：</w:t>
      </w:r>
      <w:r>
        <w:rPr>
          <w:rFonts w:ascii="微软雅黑" w:hAnsi="微软雅黑" w:eastAsia="微软雅黑"/>
          <w:b w:val="0"/>
          <w:sz w:val="21"/>
        </w:rPr>
        <w:t>https://docs.anthropic.com/claude-code</w:t>
      </w:r>
    </w:p>
    <w:p>
      <w:r>
        <w:rPr>
          <w:rFonts w:ascii="微软雅黑" w:hAnsi="微软雅黑" w:eastAsia="微软雅黑"/>
          <w:b/>
          <w:sz w:val="21"/>
        </w:rPr>
        <w:t>Trae CLI：</w:t>
      </w:r>
      <w:r>
        <w:rPr>
          <w:rFonts w:ascii="微软雅黑" w:hAnsi="微软雅黑" w:eastAsia="微软雅黑"/>
          <w:b w:val="0"/>
          <w:sz w:val="21"/>
        </w:rPr>
        <w:t>https://trae.run/docs</w:t>
      </w:r>
    </w:p>
    <w:p>
      <w:r>
        <w:rPr>
          <w:rFonts w:ascii="微软雅黑" w:hAnsi="微软雅黑" w:eastAsia="微软雅黑"/>
          <w:b/>
          <w:sz w:val="21"/>
        </w:rPr>
        <w:t>Python：</w:t>
      </w:r>
      <w:r>
        <w:rPr>
          <w:rFonts w:ascii="微软雅黑" w:hAnsi="微软雅黑" w:eastAsia="微软雅黑"/>
          <w:b w:val="0"/>
          <w:sz w:val="21"/>
        </w:rPr>
        <w:t>https://docs.python.org/3/</w:t>
      </w:r>
    </w:p>
    <w:p>
      <w:r>
        <w:rPr>
          <w:rFonts w:ascii="微软雅黑" w:hAnsi="微软雅黑" w:eastAsia="微软雅黑"/>
          <w:b/>
          <w:sz w:val="21"/>
        </w:rPr>
        <w:t>Git：</w:t>
      </w:r>
      <w:r>
        <w:rPr>
          <w:rFonts w:ascii="微软雅黑" w:hAnsi="微软雅黑" w:eastAsia="微软雅黑"/>
          <w:b w:val="0"/>
          <w:sz w:val="21"/>
        </w:rPr>
        <w:t>https://git-scm.com/doc</w:t>
      </w:r>
    </w:p>
    <w:p>
      <w:pPr>
        <w:pStyle w:val="Heading2"/>
      </w:pPr>
      <w:r>
        <w:t>附录2：快速检查清单</w:t>
      </w:r>
    </w:p>
    <w:p>
      <w:r>
        <w:t>[ ] Python 3.9+ 已安装</w:t>
      </w:r>
    </w:p>
    <w:p>
      <w:r>
        <w:t>[ ] Python依赖包已安装（pyyaml, python-frontmatter, networkx）</w:t>
      </w:r>
    </w:p>
    <w:p>
      <w:r>
        <w:t>[ ] Git已安装</w:t>
      </w:r>
    </w:p>
    <w:p>
      <w:r>
        <w:t>[ ] AI工具（Kimi/Claude/Trae）已安装</w:t>
      </w:r>
    </w:p>
    <w:p>
      <w:r>
        <w:t>[ ] API Key已配置</w:t>
      </w:r>
    </w:p>
    <w:p>
      <w:r>
        <w:t>[ ] 环境变量已配置并生效</w:t>
      </w:r>
    </w:p>
    <w:p>
      <w:r>
        <w:t>[ ] AI工具连接测试通过</w:t>
      </w:r>
    </w:p>
    <w:p>
      <w:r>
        <w:br/>
        <w:br/>
      </w:r>
      <w:r>
        <w:rPr>
          <w:rFonts w:ascii="微软雅黑" w:hAnsi="微软雅黑" w:eastAsia="微软雅黑"/>
          <w:b w:val="0"/>
          <w:color w:val="999999"/>
          <w:sz w:val="18"/>
        </w:rPr>
        <w:t>文档版本：V1.0</w:t>
        <w:br/>
      </w:r>
      <w:r>
        <w:rPr>
          <w:rFonts w:ascii="微软雅黑" w:hAnsi="微软雅黑" w:eastAsia="微软雅黑"/>
          <w:b w:val="0"/>
          <w:color w:val="999999"/>
          <w:sz w:val="18"/>
        </w:rPr>
        <w:t>最后更新：2025年2月</w:t>
        <w:br/>
      </w:r>
      <w:r>
        <w:rPr>
          <w:rFonts w:ascii="微软雅黑" w:hAnsi="微软雅黑" w:eastAsia="微软雅黑"/>
          <w:b w:val="0"/>
          <w:color w:val="999999"/>
          <w:sz w:val="18"/>
        </w:rPr>
        <w:t>配套文档：《AI自动化编程全流程执行规范V3.0》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