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0492" w14:textId="14A45817" w:rsidR="002D09FC" w:rsidRPr="00F97A7F" w:rsidRDefault="002D09FC" w:rsidP="00F97A7F">
      <w:pPr>
        <w:rPr>
          <w:lang w:val="ru-RU"/>
        </w:rPr>
      </w:pPr>
      <w:r>
        <w:rPr>
          <w:lang w:val="ru-RU"/>
        </w:rPr>
        <w:t>Добрый день!</w:t>
      </w:r>
    </w:p>
    <w:p w14:paraId="35B6CC58" w14:textId="52B277B9" w:rsidR="002D09FC" w:rsidRDefault="002D09FC" w:rsidP="00F97A7F">
      <w:pPr>
        <w:rPr>
          <w:lang w:val="ru-RU"/>
        </w:rPr>
      </w:pPr>
      <w:r>
        <w:rPr>
          <w:lang w:val="ru-RU"/>
        </w:rPr>
        <w:t xml:space="preserve">Я расскажу, как я действовал, чтобы логика прослеживалась. </w:t>
      </w:r>
      <w:r w:rsidRPr="002D09F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482329" w14:textId="7C0090F2" w:rsidR="00733C9C" w:rsidRPr="00F97A7F" w:rsidRDefault="00733C9C" w:rsidP="00F97A7F">
      <w:pPr>
        <w:rPr>
          <w:lang w:val="ru-RU"/>
        </w:rPr>
      </w:pPr>
      <w:r>
        <w:rPr>
          <w:lang w:val="ru-RU"/>
        </w:rPr>
        <w:t>Подготовка данных.</w:t>
      </w:r>
    </w:p>
    <w:p w14:paraId="60EA45C6" w14:textId="57642B8F" w:rsidR="00F97A7F" w:rsidRPr="00F97A7F" w:rsidRDefault="00733C9C" w:rsidP="00F97A7F">
      <w:pPr>
        <w:rPr>
          <w:lang w:val="ru-RU"/>
        </w:rPr>
      </w:pPr>
      <w:r>
        <w:rPr>
          <w:lang w:val="ru-RU"/>
        </w:rPr>
        <w:t>0</w:t>
      </w:r>
      <w:r w:rsidR="00F97A7F" w:rsidRPr="00F97A7F">
        <w:rPr>
          <w:lang w:val="ru-RU"/>
        </w:rPr>
        <w:t>.1 Настроил перенос данных из таблиц выгрузки в таблицу, которая будет считать необходимые нам величины. Это сделано для того, чтобы наша таблица работала при изменении\добавлении данных в исходные листы. Я удалил формулы на пустых ячейках листа "</w:t>
      </w:r>
      <w:r w:rsidR="00F97A7F">
        <w:t>Solution</w:t>
      </w:r>
      <w:r w:rsidR="00F97A7F" w:rsidRPr="00F97A7F">
        <w:rPr>
          <w:lang w:val="ru-RU"/>
        </w:rPr>
        <w:t xml:space="preserve">", чтобы файл </w:t>
      </w:r>
      <w:r w:rsidR="002D09FC">
        <w:rPr>
          <w:lang w:val="ru-RU"/>
        </w:rPr>
        <w:t>был легче</w:t>
      </w:r>
      <w:r w:rsidR="00F97A7F" w:rsidRPr="00F97A7F">
        <w:rPr>
          <w:lang w:val="ru-RU"/>
        </w:rPr>
        <w:t>, но в целом принцип понятен, я думаю.</w:t>
      </w:r>
    </w:p>
    <w:p w14:paraId="1683A90E" w14:textId="77777777" w:rsidR="00F97A7F" w:rsidRPr="00F97A7F" w:rsidRDefault="00F97A7F" w:rsidP="00F97A7F">
      <w:pPr>
        <w:rPr>
          <w:lang w:val="ru-RU"/>
        </w:rPr>
      </w:pPr>
    </w:p>
    <w:p w14:paraId="53F935AF" w14:textId="32FDEB86" w:rsidR="00F97A7F" w:rsidRPr="00F97A7F" w:rsidRDefault="00733C9C" w:rsidP="00F97A7F">
      <w:pPr>
        <w:rPr>
          <w:lang w:val="ru-RU"/>
        </w:rPr>
      </w:pPr>
      <w:r>
        <w:rPr>
          <w:lang w:val="ru-RU"/>
        </w:rPr>
        <w:t>0</w:t>
      </w:r>
      <w:r w:rsidR="00F97A7F" w:rsidRPr="00F97A7F">
        <w:rPr>
          <w:lang w:val="ru-RU"/>
        </w:rPr>
        <w:t xml:space="preserve">.2 Добавил столбцы - выручка (с </w:t>
      </w:r>
      <w:r w:rsidR="00F97A7F">
        <w:t>xlookup</w:t>
      </w:r>
      <w:r w:rsidR="00F97A7F" w:rsidRPr="00F97A7F">
        <w:rPr>
          <w:lang w:val="ru-RU"/>
        </w:rPr>
        <w:t xml:space="preserve"> по клиенту * на тариф), цена курьера за км (</w:t>
      </w:r>
      <w:r w:rsidR="00F97A7F">
        <w:t>xlookup</w:t>
      </w:r>
      <w:r w:rsidR="00F97A7F" w:rsidRPr="00F97A7F">
        <w:rPr>
          <w:lang w:val="ru-RU"/>
        </w:rPr>
        <w:t xml:space="preserve">, потому что в тарифах могут добавляться клиенты новые), издержки (дистанция*цена курьера за км),  прибыль (вычел издержки из выручки), </w:t>
      </w:r>
      <w:r w:rsidR="00F97A7F">
        <w:t>take</w:t>
      </w:r>
      <w:r w:rsidR="00F97A7F" w:rsidRPr="00F97A7F">
        <w:rPr>
          <w:lang w:val="ru-RU"/>
        </w:rPr>
        <w:t xml:space="preserve"> </w:t>
      </w:r>
      <w:r w:rsidR="00F97A7F">
        <w:t>rate</w:t>
      </w:r>
      <w:r w:rsidR="00F97A7F" w:rsidRPr="00F97A7F">
        <w:rPr>
          <w:lang w:val="ru-RU"/>
        </w:rPr>
        <w:t xml:space="preserve"> (он пустой, суммируется таблицей), номер недели (это не требовалось, но раз в задаче сравнение </w:t>
      </w:r>
      <w:r w:rsidR="002D09FC">
        <w:rPr>
          <w:lang w:val="ru-RU"/>
        </w:rPr>
        <w:t>между неделями и я подумал, что</w:t>
      </w:r>
      <w:r w:rsidR="00F97A7F" w:rsidRPr="00F97A7F">
        <w:rPr>
          <w:lang w:val="ru-RU"/>
        </w:rPr>
        <w:t xml:space="preserve"> удобнее выбирать одну цифру, чем каждый раз кликать по 7 дней, плюс ошибок будет меньше потенциально).</w:t>
      </w:r>
    </w:p>
    <w:p w14:paraId="1A8D4BE0" w14:textId="77777777" w:rsidR="00F97A7F" w:rsidRPr="00F97A7F" w:rsidRDefault="00F97A7F" w:rsidP="00F97A7F">
      <w:pPr>
        <w:rPr>
          <w:lang w:val="ru-RU"/>
        </w:rPr>
      </w:pPr>
    </w:p>
    <w:p w14:paraId="39A486EC" w14:textId="2A98E369" w:rsidR="00F97A7F" w:rsidRDefault="00733C9C" w:rsidP="00F97A7F">
      <w:pPr>
        <w:rPr>
          <w:lang w:val="ru-RU"/>
        </w:rPr>
      </w:pPr>
      <w:r>
        <w:rPr>
          <w:lang w:val="ru-RU"/>
        </w:rPr>
        <w:t>0</w:t>
      </w:r>
      <w:r w:rsidR="00F97A7F" w:rsidRPr="00F97A7F">
        <w:rPr>
          <w:lang w:val="ru-RU"/>
        </w:rPr>
        <w:t xml:space="preserve">.3 Создал таблицу из данных. </w:t>
      </w:r>
      <w:r w:rsidR="002D09FC">
        <w:rPr>
          <w:lang w:val="ru-RU"/>
        </w:rPr>
        <w:t>В целом, она способна считать все запрошенные показатели в любых комбинациях</w:t>
      </w:r>
      <w:r w:rsidR="00F97A7F" w:rsidRPr="00F97A7F">
        <w:rPr>
          <w:lang w:val="ru-RU"/>
        </w:rPr>
        <w:t xml:space="preserve">. Изначальный план был </w:t>
      </w:r>
      <w:r w:rsidR="002D09FC" w:rsidRPr="00F97A7F">
        <w:rPr>
          <w:lang w:val="ru-RU"/>
        </w:rPr>
        <w:t>сделать только</w:t>
      </w:r>
      <w:r w:rsidR="00F97A7F" w:rsidRPr="00F97A7F">
        <w:rPr>
          <w:lang w:val="ru-RU"/>
        </w:rPr>
        <w:t xml:space="preserve"> сводную таблицу, но в некоторые дни клиентов было не 3, а 2 (например 14.03)</w:t>
      </w:r>
      <w:r w:rsidR="002D09FC">
        <w:rPr>
          <w:lang w:val="ru-RU"/>
        </w:rPr>
        <w:t xml:space="preserve"> и</w:t>
      </w:r>
      <w:r w:rsidR="00F97A7F" w:rsidRPr="00F97A7F">
        <w:rPr>
          <w:lang w:val="ru-RU"/>
        </w:rPr>
        <w:t xml:space="preserve"> </w:t>
      </w:r>
      <w:r w:rsidR="002D09FC">
        <w:rPr>
          <w:lang w:val="ru-RU"/>
        </w:rPr>
        <w:t xml:space="preserve">мне не удалось построить расчёт некоторых показателей так, чтобы она </w:t>
      </w:r>
      <w:r w:rsidR="002D09FC" w:rsidRPr="00F97A7F">
        <w:rPr>
          <w:lang w:val="ru-RU"/>
        </w:rPr>
        <w:t>выдавала</w:t>
      </w:r>
      <w:r w:rsidR="00F97A7F" w:rsidRPr="00F97A7F">
        <w:rPr>
          <w:lang w:val="ru-RU"/>
        </w:rPr>
        <w:t xml:space="preserve"> универсальные данны</w:t>
      </w:r>
      <w:r w:rsidR="002D09FC">
        <w:rPr>
          <w:lang w:val="ru-RU"/>
        </w:rPr>
        <w:t>е, потому что строк было то 2, то 3</w:t>
      </w:r>
      <w:r w:rsidR="00F97A7F" w:rsidRPr="00F97A7F">
        <w:rPr>
          <w:lang w:val="ru-RU"/>
        </w:rPr>
        <w:t xml:space="preserve">. </w:t>
      </w:r>
      <w:r w:rsidR="002D09FC">
        <w:rPr>
          <w:lang w:val="ru-RU"/>
        </w:rPr>
        <w:t>Вероятно, е</w:t>
      </w:r>
      <w:r w:rsidR="00F97A7F" w:rsidRPr="00F97A7F">
        <w:rPr>
          <w:lang w:val="ru-RU"/>
        </w:rPr>
        <w:t xml:space="preserve">сли </w:t>
      </w:r>
      <w:r w:rsidR="002D09FC">
        <w:rPr>
          <w:lang w:val="ru-RU"/>
        </w:rPr>
        <w:t>бы это было</w:t>
      </w:r>
      <w:r w:rsidR="00F97A7F" w:rsidRPr="00F97A7F">
        <w:rPr>
          <w:lang w:val="ru-RU"/>
        </w:rPr>
        <w:t xml:space="preserve"> жёсткое требование, </w:t>
      </w:r>
      <w:r w:rsidR="002D09FC">
        <w:rPr>
          <w:lang w:val="ru-RU"/>
        </w:rPr>
        <w:t>я поискал бы способ</w:t>
      </w:r>
      <w:r w:rsidR="00F97A7F" w:rsidRPr="00F97A7F">
        <w:rPr>
          <w:lang w:val="ru-RU"/>
        </w:rPr>
        <w:t xml:space="preserve"> это обойти, а т</w:t>
      </w:r>
      <w:r w:rsidR="002D09FC">
        <w:rPr>
          <w:lang w:val="ru-RU"/>
        </w:rPr>
        <w:t>ак – таблица с обработанными данными даст</w:t>
      </w:r>
      <w:r>
        <w:rPr>
          <w:lang w:val="ru-RU"/>
        </w:rPr>
        <w:t xml:space="preserve"> все</w:t>
      </w:r>
      <w:r w:rsidR="002D09FC">
        <w:rPr>
          <w:lang w:val="ru-RU"/>
        </w:rPr>
        <w:t xml:space="preserve"> нужные цифры, а сводная позволит нам строить </w:t>
      </w:r>
      <w:r>
        <w:rPr>
          <w:lang w:val="ru-RU"/>
        </w:rPr>
        <w:t>различные сценарии</w:t>
      </w:r>
      <w:r w:rsidR="002D09FC">
        <w:rPr>
          <w:lang w:val="ru-RU"/>
        </w:rPr>
        <w:t>.</w:t>
      </w:r>
    </w:p>
    <w:p w14:paraId="5B2C903B" w14:textId="77777777" w:rsidR="00733C9C" w:rsidRDefault="00733C9C" w:rsidP="00F97A7F">
      <w:pPr>
        <w:rPr>
          <w:lang w:val="ru-RU"/>
        </w:rPr>
      </w:pPr>
    </w:p>
    <w:p w14:paraId="195A4BC6" w14:textId="18565DBF" w:rsidR="00733C9C" w:rsidRPr="00733C9C" w:rsidRDefault="00733C9C" w:rsidP="00F97A7F">
      <w:pPr>
        <w:rPr>
          <w:lang w:val="ru-RU"/>
        </w:rPr>
      </w:pPr>
      <w:r>
        <w:rPr>
          <w:lang w:val="ru-RU"/>
        </w:rPr>
        <w:t xml:space="preserve">0.4 Для наглядности я выделил цветом важные параметры, которые мы рассмотрим в рамках различных сценариев работы нашего бизнеса с помощью </w:t>
      </w:r>
      <w:r>
        <w:t>Conditional Formatting.</w:t>
      </w:r>
    </w:p>
    <w:p w14:paraId="13E43610" w14:textId="77777777" w:rsidR="00733C9C" w:rsidRDefault="00733C9C" w:rsidP="00F97A7F">
      <w:pPr>
        <w:rPr>
          <w:lang w:val="ru-RU"/>
        </w:rPr>
      </w:pPr>
    </w:p>
    <w:p w14:paraId="1133E51C" w14:textId="37A32447" w:rsidR="00733C9C" w:rsidRPr="00F97A7F" w:rsidRDefault="00733C9C" w:rsidP="00F97A7F">
      <w:pPr>
        <w:rPr>
          <w:lang w:val="ru-RU"/>
        </w:rPr>
      </w:pPr>
      <w:r>
        <w:rPr>
          <w:lang w:val="ru-RU"/>
        </w:rPr>
        <w:t>Задание.</w:t>
      </w:r>
    </w:p>
    <w:p w14:paraId="0DF00EE4" w14:textId="5CDBE4B0" w:rsidR="00733C9C" w:rsidRDefault="00733C9C" w:rsidP="00F97A7F">
      <w:pPr>
        <w:rPr>
          <w:b/>
          <w:bCs/>
          <w:lang w:val="ru-RU"/>
        </w:rPr>
      </w:pPr>
      <w:r>
        <w:rPr>
          <w:lang w:val="ru-RU"/>
        </w:rPr>
        <w:t xml:space="preserve">1.1 Ответы на все вопросы первого пункта задания мы найдём в таблицах </w:t>
      </w:r>
      <w:r>
        <w:rPr>
          <w:b/>
          <w:bCs/>
          <w:lang w:val="ru-RU"/>
        </w:rPr>
        <w:t xml:space="preserve">Неделя 12 </w:t>
      </w:r>
      <w:r>
        <w:rPr>
          <w:lang w:val="ru-RU"/>
        </w:rPr>
        <w:t xml:space="preserve">и </w:t>
      </w:r>
      <w:r>
        <w:rPr>
          <w:b/>
          <w:bCs/>
          <w:lang w:val="ru-RU"/>
        </w:rPr>
        <w:t>Неделя 13.</w:t>
      </w:r>
      <w:r w:rsidRPr="00733C9C">
        <w:rPr>
          <w:b/>
          <w:bCs/>
          <w:lang w:val="ru-RU"/>
        </w:rPr>
        <w:t xml:space="preserve"> </w:t>
      </w:r>
    </w:p>
    <w:p w14:paraId="77D8EE90" w14:textId="61BF9626" w:rsidR="00F97A7F" w:rsidRPr="00733C9C" w:rsidRDefault="00733C9C" w:rsidP="00F97A7F">
      <w:pPr>
        <w:rPr>
          <w:lang w:val="ru-RU"/>
        </w:rPr>
      </w:pPr>
      <w:r>
        <w:rPr>
          <w:lang w:val="ru-RU"/>
        </w:rPr>
        <w:t>Продублирую:</w:t>
      </w:r>
    </w:p>
    <w:p w14:paraId="57E83F21" w14:textId="1C2570B0" w:rsidR="00733C9C" w:rsidRPr="00733C9C" w:rsidRDefault="00733C9C" w:rsidP="00733C9C">
      <w:pPr>
        <w:ind w:left="720" w:firstLine="720"/>
        <w:rPr>
          <w:b/>
          <w:bCs/>
          <w:lang w:val="ru-RU"/>
        </w:rPr>
      </w:pPr>
      <w:r>
        <w:rPr>
          <w:b/>
          <w:bCs/>
          <w:lang w:val="ru-RU"/>
        </w:rPr>
        <w:t>Выручка</w:t>
      </w:r>
      <w:r>
        <w:rPr>
          <w:b/>
          <w:bCs/>
          <w:lang w:val="ru-RU"/>
        </w:rPr>
        <w:tab/>
        <w:t>Издержки</w:t>
      </w:r>
      <w:r>
        <w:rPr>
          <w:b/>
          <w:bCs/>
          <w:lang w:val="ru-RU"/>
        </w:rPr>
        <w:tab/>
        <w:t>Прибыль</w:t>
      </w:r>
      <w:r>
        <w:rPr>
          <w:b/>
          <w:bCs/>
          <w:lang w:val="ru-RU"/>
        </w:rPr>
        <w:tab/>
      </w:r>
      <w:r>
        <w:rPr>
          <w:b/>
          <w:bCs/>
        </w:rPr>
        <w:t>Take</w:t>
      </w:r>
      <w:r w:rsidRPr="00733C9C">
        <w:rPr>
          <w:b/>
          <w:bCs/>
          <w:lang w:val="ru-RU"/>
        </w:rPr>
        <w:t xml:space="preserve"> </w:t>
      </w:r>
      <w:r>
        <w:rPr>
          <w:b/>
          <w:bCs/>
        </w:rPr>
        <w:t>rate</w:t>
      </w:r>
    </w:p>
    <w:p w14:paraId="26CB776F" w14:textId="4C57C638" w:rsidR="00733C9C" w:rsidRPr="00733C9C" w:rsidRDefault="00733C9C" w:rsidP="00733C9C">
      <w:pPr>
        <w:rPr>
          <w:lang w:val="ru-RU"/>
        </w:rPr>
      </w:pPr>
      <w:r>
        <w:rPr>
          <w:b/>
          <w:bCs/>
          <w:lang w:val="ru-RU"/>
        </w:rPr>
        <w:t>Неделя 12</w:t>
      </w:r>
      <w:r>
        <w:rPr>
          <w:b/>
          <w:bCs/>
          <w:lang w:val="ru-RU"/>
        </w:rPr>
        <w:tab/>
      </w:r>
      <w:r w:rsidRPr="00733C9C">
        <w:rPr>
          <w:lang w:val="ru-RU"/>
        </w:rPr>
        <w:t>2468</w:t>
      </w:r>
      <w:r w:rsidRPr="00733C9C">
        <w:rPr>
          <w:lang w:val="ru-RU"/>
        </w:rPr>
        <w:tab/>
      </w:r>
      <w:r w:rsidRPr="00733C9C">
        <w:rPr>
          <w:lang w:val="ru-RU"/>
        </w:rPr>
        <w:tab/>
        <w:t>1235.33</w:t>
      </w:r>
      <w:r w:rsidRPr="00733C9C">
        <w:rPr>
          <w:lang w:val="ru-RU"/>
        </w:rPr>
        <w:tab/>
        <w:t>1232.67</w:t>
      </w:r>
      <w:r w:rsidRPr="00733C9C">
        <w:rPr>
          <w:lang w:val="ru-RU"/>
        </w:rPr>
        <w:tab/>
        <w:t>49.95%</w:t>
      </w:r>
    </w:p>
    <w:p w14:paraId="439581F5" w14:textId="3F177485" w:rsidR="00733C9C" w:rsidRDefault="00733C9C" w:rsidP="00733C9C">
      <w:pPr>
        <w:rPr>
          <w:lang w:val="ru-RU"/>
        </w:rPr>
      </w:pPr>
      <w:r>
        <w:rPr>
          <w:b/>
          <w:bCs/>
          <w:lang w:val="ru-RU"/>
        </w:rPr>
        <w:t>Неделя 13</w:t>
      </w:r>
      <w:r>
        <w:rPr>
          <w:b/>
          <w:bCs/>
          <w:lang w:val="ru-RU"/>
        </w:rPr>
        <w:tab/>
      </w:r>
      <w:r>
        <w:rPr>
          <w:lang w:val="ru-RU"/>
        </w:rPr>
        <w:t>2249</w:t>
      </w:r>
      <w:r>
        <w:rPr>
          <w:lang w:val="ru-RU"/>
        </w:rPr>
        <w:tab/>
      </w:r>
      <w:r>
        <w:rPr>
          <w:lang w:val="ru-RU"/>
        </w:rPr>
        <w:tab/>
        <w:t>1407.11</w:t>
      </w:r>
      <w:r>
        <w:rPr>
          <w:lang w:val="ru-RU"/>
        </w:rPr>
        <w:tab/>
        <w:t>841.89</w:t>
      </w:r>
      <w:r>
        <w:rPr>
          <w:lang w:val="ru-RU"/>
        </w:rPr>
        <w:tab/>
      </w:r>
      <w:r>
        <w:rPr>
          <w:lang w:val="ru-RU"/>
        </w:rPr>
        <w:tab/>
        <w:t>37.43%</w:t>
      </w:r>
    </w:p>
    <w:p w14:paraId="10C6E4C6" w14:textId="77777777" w:rsidR="00733C9C" w:rsidRDefault="00733C9C" w:rsidP="00733C9C">
      <w:pPr>
        <w:rPr>
          <w:lang w:val="ru-RU"/>
        </w:rPr>
      </w:pPr>
    </w:p>
    <w:p w14:paraId="5844FA8E" w14:textId="0D7C5B27" w:rsidR="00F97A7F" w:rsidRPr="00F97A7F" w:rsidRDefault="00733C9C" w:rsidP="00F97A7F">
      <w:pPr>
        <w:rPr>
          <w:lang w:val="ru-RU"/>
        </w:rPr>
      </w:pPr>
      <w:r w:rsidRPr="00860D27">
        <w:rPr>
          <w:lang w:val="ru-RU"/>
        </w:rPr>
        <w:t>1</w:t>
      </w:r>
      <w:r w:rsidR="00F97A7F" w:rsidRPr="00860D27">
        <w:rPr>
          <w:lang w:val="ru-RU"/>
        </w:rPr>
        <w:t>.</w:t>
      </w:r>
      <w:r w:rsidR="00860D27" w:rsidRPr="00860D27">
        <w:rPr>
          <w:lang w:val="ru-RU"/>
        </w:rPr>
        <w:t>2</w:t>
      </w:r>
      <w:r w:rsidR="00F97A7F" w:rsidRPr="00860D27">
        <w:rPr>
          <w:lang w:val="ru-RU"/>
        </w:rPr>
        <w:t xml:space="preserve"> </w:t>
      </w:r>
      <w:r w:rsidR="00F97A7F" w:rsidRPr="00F97A7F">
        <w:rPr>
          <w:lang w:val="ru-RU"/>
        </w:rPr>
        <w:t>Общий</w:t>
      </w:r>
      <w:r w:rsidR="00860D27">
        <w:rPr>
          <w:lang w:val="ru-RU"/>
        </w:rPr>
        <w:t xml:space="preserve"> </w:t>
      </w:r>
      <w:r w:rsidR="00860D27">
        <w:t>take</w:t>
      </w:r>
      <w:r w:rsidR="00860D27" w:rsidRPr="00860D27">
        <w:rPr>
          <w:lang w:val="ru-RU"/>
        </w:rPr>
        <w:t xml:space="preserve"> </w:t>
      </w:r>
      <w:r w:rsidR="00860D27">
        <w:t>rate</w:t>
      </w:r>
      <w:r w:rsidR="00860D27" w:rsidRPr="00860D27">
        <w:rPr>
          <w:lang w:val="ru-RU"/>
        </w:rPr>
        <w:t xml:space="preserve"> </w:t>
      </w:r>
      <w:r w:rsidR="00860D27">
        <w:rPr>
          <w:lang w:val="ru-RU"/>
        </w:rPr>
        <w:t>пригодится нам в дальнейшем, отметим его</w:t>
      </w:r>
      <w:r w:rsidR="00F97A7F" w:rsidRPr="00F97A7F">
        <w:rPr>
          <w:lang w:val="ru-RU"/>
        </w:rPr>
        <w:t xml:space="preserve"> - 43.98%</w:t>
      </w:r>
    </w:p>
    <w:p w14:paraId="6D326F45" w14:textId="518AAB10" w:rsidR="00F97A7F" w:rsidRPr="00F97A7F" w:rsidRDefault="00860D27" w:rsidP="00F97A7F">
      <w:pPr>
        <w:rPr>
          <w:lang w:val="ru-RU"/>
        </w:rPr>
      </w:pPr>
      <w:r>
        <w:rPr>
          <w:lang w:val="ru-RU"/>
        </w:rPr>
        <w:lastRenderedPageBreak/>
        <w:t xml:space="preserve">2.1 </w:t>
      </w:r>
      <w:r w:rsidR="00F97A7F" w:rsidRPr="00F97A7F">
        <w:rPr>
          <w:lang w:val="ru-RU"/>
        </w:rPr>
        <w:t xml:space="preserve">Чтобы </w:t>
      </w:r>
      <w:r w:rsidR="00733C9C" w:rsidRPr="00F97A7F">
        <w:rPr>
          <w:lang w:val="ru-RU"/>
        </w:rPr>
        <w:t>проанализировать</w:t>
      </w:r>
      <w:r w:rsidR="00F97A7F" w:rsidRPr="00F97A7F">
        <w:rPr>
          <w:lang w:val="ru-RU"/>
        </w:rPr>
        <w:t xml:space="preserve"> причины</w:t>
      </w:r>
      <w:r>
        <w:rPr>
          <w:lang w:val="ru-RU"/>
        </w:rPr>
        <w:t xml:space="preserve"> изменения </w:t>
      </w:r>
      <w:r>
        <w:t>take</w:t>
      </w:r>
      <w:r w:rsidRPr="00860D27">
        <w:rPr>
          <w:lang w:val="ru-RU"/>
        </w:rPr>
        <w:t xml:space="preserve"> </w:t>
      </w:r>
      <w:r>
        <w:t>rate</w:t>
      </w:r>
      <w:r w:rsidRPr="00860D27">
        <w:rPr>
          <w:lang w:val="ru-RU"/>
        </w:rPr>
        <w:t>,</w:t>
      </w:r>
      <w:r w:rsidR="00F97A7F" w:rsidRPr="00F97A7F">
        <w:rPr>
          <w:lang w:val="ru-RU"/>
        </w:rPr>
        <w:t xml:space="preserve"> я создал дв</w:t>
      </w:r>
      <w:r w:rsidR="00E332F4">
        <w:rPr>
          <w:lang w:val="ru-RU"/>
        </w:rPr>
        <w:t>е отдельные таблицы</w:t>
      </w:r>
      <w:r w:rsidR="00F97A7F" w:rsidRPr="00F97A7F">
        <w:rPr>
          <w:lang w:val="ru-RU"/>
        </w:rPr>
        <w:t xml:space="preserve"> - </w:t>
      </w:r>
      <w:r w:rsidR="00F97A7F" w:rsidRPr="00733C9C">
        <w:rPr>
          <w:b/>
          <w:bCs/>
          <w:lang w:val="ru-RU"/>
        </w:rPr>
        <w:t>Недел</w:t>
      </w:r>
      <w:r w:rsidR="00E332F4">
        <w:rPr>
          <w:b/>
          <w:bCs/>
          <w:lang w:val="ru-RU"/>
        </w:rPr>
        <w:t>я</w:t>
      </w:r>
      <w:r w:rsidR="00F97A7F" w:rsidRPr="00733C9C">
        <w:rPr>
          <w:b/>
          <w:bCs/>
          <w:lang w:val="ru-RU"/>
        </w:rPr>
        <w:t xml:space="preserve"> 12</w:t>
      </w:r>
      <w:r w:rsidR="00F97A7F" w:rsidRPr="00F97A7F">
        <w:rPr>
          <w:lang w:val="ru-RU"/>
        </w:rPr>
        <w:t xml:space="preserve"> и </w:t>
      </w:r>
      <w:r w:rsidR="00F97A7F" w:rsidRPr="00733C9C">
        <w:rPr>
          <w:b/>
          <w:bCs/>
          <w:lang w:val="ru-RU"/>
        </w:rPr>
        <w:t>Недел</w:t>
      </w:r>
      <w:r w:rsidR="00E332F4">
        <w:rPr>
          <w:b/>
          <w:bCs/>
          <w:lang w:val="ru-RU"/>
        </w:rPr>
        <w:t>я</w:t>
      </w:r>
      <w:r w:rsidR="00F97A7F" w:rsidRPr="00733C9C">
        <w:rPr>
          <w:b/>
          <w:bCs/>
          <w:lang w:val="ru-RU"/>
        </w:rPr>
        <w:t xml:space="preserve"> 13</w:t>
      </w:r>
      <w:r w:rsidR="00F97A7F" w:rsidRPr="00F97A7F">
        <w:rPr>
          <w:lang w:val="ru-RU"/>
        </w:rPr>
        <w:t>, дополни</w:t>
      </w:r>
      <w:r w:rsidR="00E332F4">
        <w:rPr>
          <w:lang w:val="ru-RU"/>
        </w:rPr>
        <w:t>в</w:t>
      </w:r>
      <w:r w:rsidR="00F97A7F" w:rsidRPr="00F97A7F">
        <w:rPr>
          <w:lang w:val="ru-RU"/>
        </w:rPr>
        <w:t xml:space="preserve"> их данными о </w:t>
      </w:r>
      <w:r>
        <w:t>take</w:t>
      </w:r>
      <w:r w:rsidRPr="00860D27">
        <w:rPr>
          <w:lang w:val="ru-RU"/>
        </w:rPr>
        <w:t xml:space="preserve"> </w:t>
      </w:r>
      <w:r>
        <w:t>rate</w:t>
      </w:r>
      <w:r w:rsidR="00F97A7F" w:rsidRPr="00F97A7F">
        <w:rPr>
          <w:lang w:val="ru-RU"/>
        </w:rPr>
        <w:t xml:space="preserve"> и доле выручки </w:t>
      </w:r>
      <w:r w:rsidR="00F97A7F" w:rsidRPr="00860D27">
        <w:rPr>
          <w:b/>
          <w:bCs/>
          <w:lang w:val="ru-RU"/>
        </w:rPr>
        <w:t>каждого</w:t>
      </w:r>
      <w:r w:rsidR="00F97A7F" w:rsidRPr="00F97A7F">
        <w:rPr>
          <w:lang w:val="ru-RU"/>
        </w:rPr>
        <w:t xml:space="preserve"> клиента. </w:t>
      </w:r>
    </w:p>
    <w:p w14:paraId="42E3A4E0" w14:textId="77777777" w:rsidR="00F97A7F" w:rsidRPr="00F97A7F" w:rsidRDefault="00F97A7F" w:rsidP="00F97A7F">
      <w:pPr>
        <w:rPr>
          <w:lang w:val="ru-RU"/>
        </w:rPr>
      </w:pPr>
    </w:p>
    <w:p w14:paraId="5D6BCFD0" w14:textId="77777777" w:rsidR="00D80B9F" w:rsidRDefault="00F97A7F" w:rsidP="00F97A7F">
      <w:pPr>
        <w:rPr>
          <w:lang w:val="ru-RU"/>
        </w:rPr>
      </w:pPr>
      <w:r w:rsidRPr="00F97A7F">
        <w:rPr>
          <w:lang w:val="ru-RU"/>
        </w:rPr>
        <w:t>Из этих данных видно, что Неделя 12 отличается от Недели 13 тем, что доля</w:t>
      </w:r>
      <w:r w:rsidR="00D80B9F" w:rsidRPr="00D80B9F">
        <w:rPr>
          <w:lang w:val="ru-RU"/>
        </w:rPr>
        <w:t xml:space="preserve"> </w:t>
      </w:r>
      <w:r w:rsidR="00D80B9F">
        <w:rPr>
          <w:lang w:val="ru-RU"/>
        </w:rPr>
        <w:t>выручки</w:t>
      </w:r>
      <w:r w:rsidRPr="00F97A7F">
        <w:rPr>
          <w:lang w:val="ru-RU"/>
        </w:rPr>
        <w:t xml:space="preserve"> клиентов</w:t>
      </w:r>
      <w:r w:rsidR="00860D27">
        <w:rPr>
          <w:lang w:val="ru-RU"/>
        </w:rPr>
        <w:t xml:space="preserve"> с высоким </w:t>
      </w:r>
      <w:r w:rsidR="00860D27">
        <w:t>take</w:t>
      </w:r>
      <w:r w:rsidR="00860D27" w:rsidRPr="00860D27">
        <w:rPr>
          <w:lang w:val="ru-RU"/>
        </w:rPr>
        <w:t xml:space="preserve"> </w:t>
      </w:r>
      <w:r w:rsidR="00860D27">
        <w:t>rate</w:t>
      </w:r>
      <w:r w:rsidRPr="00F97A7F">
        <w:rPr>
          <w:lang w:val="ru-RU"/>
        </w:rPr>
        <w:t xml:space="preserve"> (я считаю такими тех, кто показал результат выше 44</w:t>
      </w:r>
      <w:r w:rsidR="00860D27" w:rsidRPr="00F97A7F">
        <w:rPr>
          <w:lang w:val="ru-RU"/>
        </w:rPr>
        <w:t>%) значительно</w:t>
      </w:r>
      <w:r w:rsidRPr="00F97A7F">
        <w:rPr>
          <w:lang w:val="ru-RU"/>
        </w:rPr>
        <w:t xml:space="preserve"> ниже в Неделе 13</w:t>
      </w:r>
      <w:r w:rsidR="00E332F4">
        <w:rPr>
          <w:lang w:val="ru-RU"/>
        </w:rPr>
        <w:t xml:space="preserve"> (58% </w:t>
      </w:r>
      <w:r w:rsidR="00E332F4">
        <w:t>vs</w:t>
      </w:r>
      <w:r w:rsidR="00E332F4" w:rsidRPr="00E332F4">
        <w:rPr>
          <w:lang w:val="ru-RU"/>
        </w:rPr>
        <w:t xml:space="preserve"> 85%</w:t>
      </w:r>
      <w:r w:rsidR="00E332F4">
        <w:rPr>
          <w:lang w:val="ru-RU"/>
        </w:rPr>
        <w:t>)</w:t>
      </w:r>
      <w:r w:rsidRPr="00F97A7F">
        <w:rPr>
          <w:lang w:val="ru-RU"/>
        </w:rPr>
        <w:t xml:space="preserve">. </w:t>
      </w:r>
    </w:p>
    <w:p w14:paraId="3238F420" w14:textId="679E5661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Клиент А ухудшил</w:t>
      </w:r>
      <w:r w:rsidR="00860D27">
        <w:rPr>
          <w:lang w:val="ru-RU"/>
        </w:rPr>
        <w:t xml:space="preserve"> </w:t>
      </w:r>
      <w:r w:rsidR="00860D27">
        <w:t>take</w:t>
      </w:r>
      <w:r w:rsidR="00860D27" w:rsidRPr="00860D27">
        <w:rPr>
          <w:lang w:val="ru-RU"/>
        </w:rPr>
        <w:t xml:space="preserve"> </w:t>
      </w:r>
      <w:r w:rsidR="00860D27">
        <w:t>rate</w:t>
      </w:r>
      <w:r w:rsidRPr="00F97A7F">
        <w:rPr>
          <w:lang w:val="ru-RU"/>
        </w:rPr>
        <w:t xml:space="preserve"> вдвое по сравнения с 12 неделей</w:t>
      </w:r>
      <w:r w:rsidR="00860D27" w:rsidRPr="00860D27">
        <w:rPr>
          <w:lang w:val="ru-RU"/>
        </w:rPr>
        <w:t xml:space="preserve"> (20% </w:t>
      </w:r>
      <w:r w:rsidR="00860D27">
        <w:t>vs</w:t>
      </w:r>
      <w:r w:rsidR="00860D27" w:rsidRPr="00860D27">
        <w:rPr>
          <w:lang w:val="ru-RU"/>
        </w:rPr>
        <w:t xml:space="preserve"> 41%)</w:t>
      </w:r>
      <w:r w:rsidR="00D80B9F">
        <w:rPr>
          <w:lang w:val="ru-RU"/>
        </w:rPr>
        <w:t xml:space="preserve"> ввиду значительного увеличения числа посылок (</w:t>
      </w:r>
      <w:r w:rsidR="00D80B9F" w:rsidRPr="00D80B9F">
        <w:rPr>
          <w:lang w:val="ru-RU"/>
        </w:rPr>
        <w:t xml:space="preserve">191 </w:t>
      </w:r>
      <w:r w:rsidR="00D80B9F">
        <w:t>vs</w:t>
      </w:r>
      <w:r w:rsidR="00D80B9F" w:rsidRPr="00D80B9F">
        <w:rPr>
          <w:lang w:val="ru-RU"/>
        </w:rPr>
        <w:t xml:space="preserve"> 76)</w:t>
      </w:r>
      <w:r w:rsidRPr="00F97A7F">
        <w:rPr>
          <w:lang w:val="ru-RU"/>
        </w:rPr>
        <w:t>, при этом увеличив</w:t>
      </w:r>
      <w:r w:rsidR="00D80B9F" w:rsidRPr="00D80B9F">
        <w:rPr>
          <w:lang w:val="ru-RU"/>
        </w:rPr>
        <w:t xml:space="preserve"> </w:t>
      </w:r>
      <w:r w:rsidR="00D80B9F">
        <w:rPr>
          <w:lang w:val="ru-RU"/>
        </w:rPr>
        <w:t xml:space="preserve">расстояние (636.34 </w:t>
      </w:r>
      <w:r w:rsidR="00D80B9F">
        <w:t>vs</w:t>
      </w:r>
      <w:r w:rsidR="00D80B9F" w:rsidRPr="00D80B9F">
        <w:rPr>
          <w:lang w:val="ru-RU"/>
        </w:rPr>
        <w:t xml:space="preserve"> 187.48), </w:t>
      </w:r>
      <w:r w:rsidR="00D80B9F">
        <w:rPr>
          <w:lang w:val="ru-RU"/>
        </w:rPr>
        <w:t xml:space="preserve">не принеся сравнимого увеличения прибыли (191.39 </w:t>
      </w:r>
      <w:r w:rsidR="00D80B9F">
        <w:t>vs</w:t>
      </w:r>
      <w:r w:rsidR="00D80B9F" w:rsidRPr="00D80B9F">
        <w:rPr>
          <w:lang w:val="ru-RU"/>
        </w:rPr>
        <w:t xml:space="preserve"> 155.02), </w:t>
      </w:r>
      <w:r w:rsidR="00D80B9F">
        <w:rPr>
          <w:lang w:val="ru-RU"/>
        </w:rPr>
        <w:t>но при этом увеличив</w:t>
      </w:r>
      <w:r w:rsidRPr="00F97A7F">
        <w:rPr>
          <w:lang w:val="ru-RU"/>
        </w:rPr>
        <w:t xml:space="preserve"> свою долю </w:t>
      </w:r>
      <w:r w:rsidR="00D80B9F">
        <w:rPr>
          <w:lang w:val="ru-RU"/>
        </w:rPr>
        <w:t xml:space="preserve"> в общей </w:t>
      </w:r>
      <w:r w:rsidRPr="00F97A7F">
        <w:rPr>
          <w:lang w:val="ru-RU"/>
        </w:rPr>
        <w:t>выручк</w:t>
      </w:r>
      <w:r w:rsidR="00D80B9F">
        <w:rPr>
          <w:lang w:val="ru-RU"/>
        </w:rPr>
        <w:t>е</w:t>
      </w:r>
      <w:r w:rsidRPr="00F97A7F">
        <w:rPr>
          <w:lang w:val="ru-RU"/>
        </w:rPr>
        <w:t xml:space="preserve"> </w:t>
      </w:r>
      <w:r w:rsidR="00860D27" w:rsidRPr="00860D27">
        <w:rPr>
          <w:lang w:val="ru-RU"/>
        </w:rPr>
        <w:t xml:space="preserve">(42% </w:t>
      </w:r>
      <w:r w:rsidR="00860D27">
        <w:t>vs</w:t>
      </w:r>
      <w:r w:rsidR="00860D27" w:rsidRPr="00860D27">
        <w:rPr>
          <w:lang w:val="ru-RU"/>
        </w:rPr>
        <w:t xml:space="preserve"> 15%)</w:t>
      </w:r>
      <w:r w:rsidRPr="00F97A7F">
        <w:rPr>
          <w:lang w:val="ru-RU"/>
        </w:rPr>
        <w:t>.</w:t>
      </w:r>
    </w:p>
    <w:p w14:paraId="4DFA45CB" w14:textId="1D7FF0CE" w:rsid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Клиент С, который приносил </w:t>
      </w:r>
      <w:r w:rsidR="00860D27">
        <w:rPr>
          <w:lang w:val="ru-RU"/>
        </w:rPr>
        <w:t xml:space="preserve">лучшую </w:t>
      </w:r>
      <w:r w:rsidRPr="00F97A7F">
        <w:rPr>
          <w:lang w:val="ru-RU"/>
        </w:rPr>
        <w:t>прибыл</w:t>
      </w:r>
      <w:r w:rsidR="00860D27">
        <w:rPr>
          <w:lang w:val="ru-RU"/>
        </w:rPr>
        <w:t>ь</w:t>
      </w:r>
      <w:r w:rsidR="00D80B9F">
        <w:rPr>
          <w:lang w:val="ru-RU"/>
        </w:rPr>
        <w:t xml:space="preserve"> на Неделе 12 (680.21\1232.67)</w:t>
      </w:r>
      <w:r w:rsidRPr="00F97A7F">
        <w:rPr>
          <w:lang w:val="ru-RU"/>
        </w:rPr>
        <w:t>, показал</w:t>
      </w:r>
      <w:r w:rsidR="00860D27">
        <w:rPr>
          <w:lang w:val="ru-RU"/>
        </w:rPr>
        <w:t xml:space="preserve"> даже небольшой рост </w:t>
      </w:r>
      <w:r w:rsidR="00860D27">
        <w:t>take</w:t>
      </w:r>
      <w:r w:rsidR="00860D27" w:rsidRPr="00860D27">
        <w:rPr>
          <w:lang w:val="ru-RU"/>
        </w:rPr>
        <w:t xml:space="preserve"> </w:t>
      </w:r>
      <w:r w:rsidR="00860D27">
        <w:t>rate</w:t>
      </w:r>
      <w:r w:rsidR="00860D27" w:rsidRPr="00860D27">
        <w:rPr>
          <w:lang w:val="ru-RU"/>
        </w:rPr>
        <w:t xml:space="preserve"> (64% </w:t>
      </w:r>
      <w:r w:rsidR="00860D27">
        <w:t>vs</w:t>
      </w:r>
      <w:r w:rsidR="00860D27" w:rsidRPr="00860D27">
        <w:rPr>
          <w:lang w:val="ru-RU"/>
        </w:rPr>
        <w:t xml:space="preserve"> 58%)</w:t>
      </w:r>
      <w:r w:rsidRPr="00F97A7F">
        <w:rPr>
          <w:lang w:val="ru-RU"/>
        </w:rPr>
        <w:t>, но</w:t>
      </w:r>
      <w:r w:rsidR="00D80B9F">
        <w:rPr>
          <w:lang w:val="ru-RU"/>
        </w:rPr>
        <w:t xml:space="preserve"> значительно</w:t>
      </w:r>
      <w:r w:rsidRPr="00F97A7F">
        <w:rPr>
          <w:lang w:val="ru-RU"/>
        </w:rPr>
        <w:t xml:space="preserve"> упал в</w:t>
      </w:r>
      <w:r w:rsidR="00D80B9F">
        <w:rPr>
          <w:lang w:val="ru-RU"/>
        </w:rPr>
        <w:t xml:space="preserve"> доле</w:t>
      </w:r>
      <w:r w:rsidRPr="00F97A7F">
        <w:rPr>
          <w:lang w:val="ru-RU"/>
        </w:rPr>
        <w:t xml:space="preserve"> выручк</w:t>
      </w:r>
      <w:r w:rsidR="00D80B9F">
        <w:rPr>
          <w:lang w:val="ru-RU"/>
        </w:rPr>
        <w:t>и</w:t>
      </w:r>
      <w:r w:rsidR="00860D27" w:rsidRPr="00860D27">
        <w:rPr>
          <w:lang w:val="ru-RU"/>
        </w:rPr>
        <w:t xml:space="preserve"> (15% </w:t>
      </w:r>
      <w:r w:rsidR="00860D27">
        <w:t>vs</w:t>
      </w:r>
      <w:r w:rsidR="00860D27" w:rsidRPr="00860D27">
        <w:rPr>
          <w:lang w:val="ru-RU"/>
        </w:rPr>
        <w:t xml:space="preserve"> 48%)</w:t>
      </w:r>
      <w:r w:rsidRPr="00F97A7F">
        <w:rPr>
          <w:lang w:val="ru-RU"/>
        </w:rPr>
        <w:t>,</w:t>
      </w:r>
      <w:r w:rsidR="00D80B9F">
        <w:rPr>
          <w:lang w:val="ru-RU"/>
        </w:rPr>
        <w:t xml:space="preserve"> количестве посылок (41</w:t>
      </w:r>
      <w:r w:rsidR="00D80B9F" w:rsidRPr="00D80B9F">
        <w:rPr>
          <w:lang w:val="ru-RU"/>
        </w:rPr>
        <w:t xml:space="preserve"> </w:t>
      </w:r>
      <w:r w:rsidR="00D80B9F">
        <w:t>vs</w:t>
      </w:r>
      <w:r w:rsidR="00D80B9F" w:rsidRPr="00D80B9F">
        <w:rPr>
          <w:lang w:val="ru-RU"/>
        </w:rPr>
        <w:t xml:space="preserve"> 147),</w:t>
      </w:r>
      <w:r w:rsidRPr="00F97A7F">
        <w:rPr>
          <w:lang w:val="ru-RU"/>
        </w:rPr>
        <w:t xml:space="preserve"> </w:t>
      </w:r>
      <w:r w:rsidR="00D80B9F">
        <w:rPr>
          <w:lang w:val="ru-RU"/>
        </w:rPr>
        <w:t>в результате показав резкое падение выручки</w:t>
      </w:r>
      <w:r w:rsidR="00860D27">
        <w:rPr>
          <w:lang w:val="ru-RU"/>
        </w:rPr>
        <w:t xml:space="preserve"> (328 </w:t>
      </w:r>
      <w:r w:rsidR="00860D27">
        <w:t>vs</w:t>
      </w:r>
      <w:r w:rsidR="00860D27" w:rsidRPr="00860D27">
        <w:rPr>
          <w:lang w:val="ru-RU"/>
        </w:rPr>
        <w:t xml:space="preserve"> 1176)</w:t>
      </w:r>
      <w:r w:rsidR="00D80B9F">
        <w:rPr>
          <w:lang w:val="ru-RU"/>
        </w:rPr>
        <w:t xml:space="preserve"> и прибыли (209.46 </w:t>
      </w:r>
      <w:r w:rsidR="00D80B9F">
        <w:t>vs</w:t>
      </w:r>
      <w:r w:rsidR="00D80B9F" w:rsidRPr="00D80B9F">
        <w:rPr>
          <w:lang w:val="ru-RU"/>
        </w:rPr>
        <w:t xml:space="preserve"> 680.21)</w:t>
      </w:r>
      <w:r w:rsidRPr="00F97A7F">
        <w:rPr>
          <w:lang w:val="ru-RU"/>
        </w:rPr>
        <w:t>.</w:t>
      </w:r>
    </w:p>
    <w:p w14:paraId="6E43D3B9" w14:textId="77777777" w:rsidR="00860D27" w:rsidRDefault="00860D27" w:rsidP="00F97A7F">
      <w:pPr>
        <w:rPr>
          <w:b/>
          <w:bCs/>
          <w:lang w:val="ru-RU"/>
        </w:rPr>
      </w:pPr>
      <w:r w:rsidRPr="00860D27">
        <w:rPr>
          <w:b/>
          <w:bCs/>
          <w:lang w:val="ru-RU"/>
        </w:rPr>
        <w:t>Соответственно, ответ на 2 пункт задания</w:t>
      </w:r>
      <w:r>
        <w:rPr>
          <w:b/>
          <w:bCs/>
          <w:lang w:val="ru-RU"/>
        </w:rPr>
        <w:t>:</w:t>
      </w:r>
    </w:p>
    <w:p w14:paraId="6B25B58E" w14:textId="1F928498" w:rsidR="00860D27" w:rsidRDefault="00860D27" w:rsidP="00F97A7F">
      <w:pPr>
        <w:rPr>
          <w:b/>
          <w:bCs/>
          <w:lang w:val="ru-RU"/>
        </w:rPr>
      </w:pPr>
      <w:r>
        <w:rPr>
          <w:b/>
          <w:bCs/>
          <w:lang w:val="ru-RU"/>
        </w:rPr>
        <w:t>- Значительн</w:t>
      </w:r>
      <w:r w:rsidR="00D80B9F">
        <w:rPr>
          <w:b/>
          <w:bCs/>
          <w:lang w:val="ru-RU"/>
        </w:rPr>
        <w:t>ый</w:t>
      </w:r>
      <w:r>
        <w:rPr>
          <w:b/>
          <w:bCs/>
          <w:lang w:val="ru-RU"/>
        </w:rPr>
        <w:t xml:space="preserve"> </w:t>
      </w:r>
      <w:r w:rsidR="00D80B9F">
        <w:rPr>
          <w:b/>
          <w:bCs/>
          <w:lang w:val="ru-RU"/>
        </w:rPr>
        <w:t>рост издержек компании на</w:t>
      </w:r>
      <w:r w:rsidRPr="00860D2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клиента А, при значительном росте доли выручки</w:t>
      </w:r>
      <w:r w:rsidR="00D80B9F">
        <w:rPr>
          <w:b/>
          <w:bCs/>
          <w:lang w:val="ru-RU"/>
        </w:rPr>
        <w:t xml:space="preserve"> этого клиента</w:t>
      </w:r>
      <w:r>
        <w:rPr>
          <w:b/>
          <w:bCs/>
          <w:lang w:val="ru-RU"/>
        </w:rPr>
        <w:t>.</w:t>
      </w:r>
    </w:p>
    <w:p w14:paraId="3582A834" w14:textId="4B159988" w:rsidR="00860D27" w:rsidRDefault="00860D27" w:rsidP="00F97A7F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- Значительное падение </w:t>
      </w:r>
      <w:r w:rsidR="00D80B9F">
        <w:rPr>
          <w:b/>
          <w:bCs/>
          <w:lang w:val="ru-RU"/>
        </w:rPr>
        <w:t>выручки</w:t>
      </w:r>
      <w:r>
        <w:rPr>
          <w:b/>
          <w:bCs/>
          <w:lang w:val="ru-RU"/>
        </w:rPr>
        <w:t xml:space="preserve"> клиента </w:t>
      </w:r>
      <w:r w:rsidR="00D80B9F">
        <w:rPr>
          <w:b/>
          <w:bCs/>
          <w:lang w:val="ru-RU"/>
        </w:rPr>
        <w:t>С, ввиду общего падения количества отправленных им посылок, ведущее за собой падение выручки.</w:t>
      </w:r>
      <w:r>
        <w:rPr>
          <w:b/>
          <w:bCs/>
          <w:lang w:val="ru-RU"/>
        </w:rPr>
        <w:t xml:space="preserve"> </w:t>
      </w:r>
    </w:p>
    <w:p w14:paraId="089821D0" w14:textId="28F50A80" w:rsidR="00860D27" w:rsidRPr="00860D27" w:rsidRDefault="00860D27" w:rsidP="00F97A7F">
      <w:pPr>
        <w:rPr>
          <w:b/>
          <w:bCs/>
          <w:lang w:val="ru-RU"/>
        </w:rPr>
      </w:pPr>
      <w:r>
        <w:rPr>
          <w:b/>
          <w:bCs/>
          <w:lang w:val="ru-RU"/>
        </w:rPr>
        <w:t>В целом - перераспределение долей в выручке компании</w:t>
      </w:r>
      <w:r w:rsidR="00046B12">
        <w:rPr>
          <w:b/>
          <w:bCs/>
          <w:lang w:val="ru-RU"/>
        </w:rPr>
        <w:t xml:space="preserve"> с «высоко маржинальных» на «низко маржинальных» клиентов с низким тарифом.</w:t>
      </w:r>
    </w:p>
    <w:p w14:paraId="1554523E" w14:textId="6442FDC3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На отдельных графиках дана </w:t>
      </w:r>
      <w:r w:rsidR="00046B12">
        <w:rPr>
          <w:lang w:val="ru-RU"/>
        </w:rPr>
        <w:t>наглядная</w:t>
      </w:r>
      <w:r w:rsidRPr="00F97A7F">
        <w:rPr>
          <w:lang w:val="ru-RU"/>
        </w:rPr>
        <w:t xml:space="preserve"> картина по каждому показателю</w:t>
      </w:r>
      <w:r w:rsidR="00860D27">
        <w:rPr>
          <w:lang w:val="ru-RU"/>
        </w:rPr>
        <w:t>.</w:t>
      </w:r>
    </w:p>
    <w:p w14:paraId="5EE3D1AA" w14:textId="77777777" w:rsidR="00F97A7F" w:rsidRPr="00F97A7F" w:rsidRDefault="00F97A7F" w:rsidP="00F97A7F">
      <w:pPr>
        <w:rPr>
          <w:lang w:val="ru-RU"/>
        </w:rPr>
      </w:pPr>
    </w:p>
    <w:p w14:paraId="64EF48FD" w14:textId="1EB2EC55" w:rsidR="00F97A7F" w:rsidRPr="00F97A7F" w:rsidRDefault="00046B12" w:rsidP="00F97A7F">
      <w:pPr>
        <w:rPr>
          <w:lang w:val="ru-RU"/>
        </w:rPr>
      </w:pPr>
      <w:r>
        <w:rPr>
          <w:lang w:val="ru-RU"/>
        </w:rPr>
        <w:t>3.1</w:t>
      </w:r>
      <w:r w:rsidR="00F97A7F" w:rsidRPr="00F97A7F">
        <w:rPr>
          <w:lang w:val="ru-RU"/>
        </w:rPr>
        <w:t xml:space="preserve"> Предложения, которые позволят </w:t>
      </w:r>
      <w:r w:rsidR="00860D27">
        <w:rPr>
          <w:lang w:val="ru-RU"/>
        </w:rPr>
        <w:t>увеличить</w:t>
      </w:r>
      <w:r w:rsidR="00F97A7F" w:rsidRPr="00F97A7F">
        <w:rPr>
          <w:lang w:val="ru-RU"/>
        </w:rPr>
        <w:t xml:space="preserve"> </w:t>
      </w:r>
      <w:r w:rsidR="00F97A7F">
        <w:t>take</w:t>
      </w:r>
      <w:r w:rsidR="00F97A7F" w:rsidRPr="00F97A7F">
        <w:rPr>
          <w:lang w:val="ru-RU"/>
        </w:rPr>
        <w:t xml:space="preserve"> </w:t>
      </w:r>
      <w:r w:rsidR="00F97A7F">
        <w:t>rate</w:t>
      </w:r>
      <w:r w:rsidR="00F97A7F" w:rsidRPr="00F97A7F">
        <w:rPr>
          <w:lang w:val="ru-RU"/>
        </w:rPr>
        <w:t>:</w:t>
      </w:r>
    </w:p>
    <w:p w14:paraId="4ACFF0C5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Я предложу 4 сценария:</w:t>
      </w:r>
    </w:p>
    <w:p w14:paraId="26548DC2" w14:textId="77777777" w:rsidR="00F97A7F" w:rsidRPr="00F97A7F" w:rsidRDefault="00F97A7F" w:rsidP="00F97A7F">
      <w:pPr>
        <w:rPr>
          <w:lang w:val="ru-RU"/>
        </w:rPr>
      </w:pPr>
    </w:p>
    <w:p w14:paraId="14CF1D4D" w14:textId="77777777" w:rsidR="00F97A7F" w:rsidRPr="00046B12" w:rsidRDefault="00F97A7F" w:rsidP="00F97A7F">
      <w:pPr>
        <w:rPr>
          <w:b/>
          <w:bCs/>
          <w:lang w:val="ru-RU"/>
        </w:rPr>
      </w:pPr>
      <w:r w:rsidRPr="00046B12">
        <w:rPr>
          <w:b/>
          <w:bCs/>
          <w:lang w:val="ru-RU"/>
        </w:rPr>
        <w:t>1 - Увеличение тарифа для клиента А до 6.</w:t>
      </w:r>
    </w:p>
    <w:p w14:paraId="68A3D3EF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Результат: Общий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- 46.98%, Неделя 12 - 51.44%, Неделя 13 - 42.33%. </w:t>
      </w:r>
    </w:p>
    <w:p w14:paraId="7006642B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Увеличение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клиента А с 26% до 38%. Общее увеличение затрат клиента А на 20%.</w:t>
      </w:r>
    </w:p>
    <w:p w14:paraId="403DB87D" w14:textId="77777777" w:rsidR="00F97A7F" w:rsidRPr="00F97A7F" w:rsidRDefault="00F97A7F" w:rsidP="00F97A7F">
      <w:pPr>
        <w:rPr>
          <w:lang w:val="ru-RU"/>
        </w:rPr>
      </w:pPr>
    </w:p>
    <w:p w14:paraId="1ADB586C" w14:textId="77777777" w:rsidR="00F97A7F" w:rsidRPr="00046B12" w:rsidRDefault="00F97A7F" w:rsidP="00F97A7F">
      <w:pPr>
        <w:rPr>
          <w:b/>
          <w:bCs/>
          <w:lang w:val="ru-RU"/>
        </w:rPr>
      </w:pPr>
      <w:r w:rsidRPr="00046B12">
        <w:rPr>
          <w:b/>
          <w:bCs/>
          <w:lang w:val="ru-RU"/>
        </w:rPr>
        <w:t>2 - Уменьшение цены км для курьера до 1.1</w:t>
      </w:r>
    </w:p>
    <w:p w14:paraId="6BDBE5DF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Результат: Общий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- 48.65%. Неделя 12 - 54.12%, Неделя 13 - 42.65%. </w:t>
      </w:r>
    </w:p>
    <w:p w14:paraId="6E0E9684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lastRenderedPageBreak/>
        <w:t xml:space="preserve">Увеличение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всех клиентов, в сравнении с базовым сценарием на 4-6%. Общее уменьшение издержек на 8.33%.</w:t>
      </w:r>
    </w:p>
    <w:p w14:paraId="40B1458E" w14:textId="77777777" w:rsidR="00F97A7F" w:rsidRPr="00F97A7F" w:rsidRDefault="00F97A7F" w:rsidP="00F97A7F">
      <w:pPr>
        <w:rPr>
          <w:lang w:val="ru-RU"/>
        </w:rPr>
      </w:pPr>
    </w:p>
    <w:p w14:paraId="6BC63F4F" w14:textId="77777777" w:rsidR="00F97A7F" w:rsidRPr="00046B12" w:rsidRDefault="00F97A7F" w:rsidP="00F97A7F">
      <w:pPr>
        <w:rPr>
          <w:b/>
          <w:bCs/>
          <w:lang w:val="ru-RU"/>
        </w:rPr>
      </w:pPr>
      <w:r w:rsidRPr="00046B12">
        <w:rPr>
          <w:b/>
          <w:bCs/>
          <w:lang w:val="ru-RU"/>
        </w:rPr>
        <w:t>3 - Комбинация варианта 1 и 2 - увеличение цены для клиента А до 5.5, уменьшение цены курьера за км до 1.15</w:t>
      </w:r>
    </w:p>
    <w:p w14:paraId="2F77BB07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Результат: Общий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- 47.79%, Неделя 12 - 52.76%, Неделя 13 - 42.48%.</w:t>
      </w:r>
    </w:p>
    <w:p w14:paraId="1F4EC2CD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Рост </w:t>
      </w:r>
      <w:r>
        <w:t>take</w:t>
      </w:r>
      <w:r w:rsidRPr="00F97A7F">
        <w:rPr>
          <w:lang w:val="ru-RU"/>
        </w:rPr>
        <w:t xml:space="preserve"> </w:t>
      </w:r>
      <w:r>
        <w:t>rate</w:t>
      </w:r>
      <w:r w:rsidRPr="00F97A7F">
        <w:rPr>
          <w:lang w:val="ru-RU"/>
        </w:rPr>
        <w:t xml:space="preserve"> клиента А на 9%, небольшой рост (порядка 2%) клиентов Б и С, за счёт снижения издержек.</w:t>
      </w:r>
    </w:p>
    <w:p w14:paraId="2B940259" w14:textId="77777777" w:rsidR="00F97A7F" w:rsidRPr="00F97A7F" w:rsidRDefault="00F97A7F" w:rsidP="00F97A7F">
      <w:pPr>
        <w:rPr>
          <w:lang w:val="ru-RU"/>
        </w:rPr>
      </w:pPr>
    </w:p>
    <w:p w14:paraId="682ADBEF" w14:textId="77777777" w:rsidR="00F97A7F" w:rsidRPr="00046B12" w:rsidRDefault="00F97A7F" w:rsidP="00F97A7F">
      <w:pPr>
        <w:rPr>
          <w:b/>
          <w:bCs/>
          <w:lang w:val="ru-RU"/>
        </w:rPr>
      </w:pPr>
      <w:r w:rsidRPr="00046B12">
        <w:rPr>
          <w:b/>
          <w:bCs/>
          <w:lang w:val="ru-RU"/>
        </w:rPr>
        <w:t>4 - Увеличение цены курьера за км до 1.3, пропорциональное увеличение цены для всех клиентов.</w:t>
      </w:r>
    </w:p>
    <w:p w14:paraId="4F44443A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Результат - общий </w:t>
      </w:r>
      <w:r>
        <w:t>take</w:t>
      </w:r>
      <w:r w:rsidRPr="00F97A7F">
        <w:rPr>
          <w:lang w:val="ru-RU"/>
        </w:rPr>
        <w:t xml:space="preserve"> 47.81%. Неделя 12 - 52.93%, Неделя 13 - 42.30%.</w:t>
      </w:r>
    </w:p>
    <w:p w14:paraId="08FA4E33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Увеличение издержек, но дифференцированное увеличение цен для клиентов (1/5, 1/6 и 1/8).</w:t>
      </w:r>
    </w:p>
    <w:p w14:paraId="0596A7F0" w14:textId="77777777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Значительный рост выручки - 16.3%, наиболее значительный рост прибыли - на 26%.</w:t>
      </w:r>
    </w:p>
    <w:p w14:paraId="7FB55882" w14:textId="77777777" w:rsidR="00F97A7F" w:rsidRPr="00F97A7F" w:rsidRDefault="00F97A7F" w:rsidP="00F97A7F">
      <w:pPr>
        <w:rPr>
          <w:lang w:val="ru-RU"/>
        </w:rPr>
      </w:pPr>
    </w:p>
    <w:p w14:paraId="6B116783" w14:textId="747D759E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4.1 </w:t>
      </w:r>
      <w:r w:rsidR="00046B12">
        <w:rPr>
          <w:lang w:val="ru-RU"/>
        </w:rPr>
        <w:t>У</w:t>
      </w:r>
      <w:r w:rsidRPr="00F97A7F">
        <w:rPr>
          <w:lang w:val="ru-RU"/>
        </w:rPr>
        <w:t xml:space="preserve"> 4 сценариев могут быть различные последствия:</w:t>
      </w:r>
    </w:p>
    <w:p w14:paraId="15BD0933" w14:textId="77777777" w:rsidR="00F97A7F" w:rsidRPr="00F97A7F" w:rsidRDefault="00F97A7F" w:rsidP="00F97A7F">
      <w:pPr>
        <w:rPr>
          <w:lang w:val="ru-RU"/>
        </w:rPr>
      </w:pPr>
    </w:p>
    <w:p w14:paraId="10169FB4" w14:textId="6F40B8FF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1 - Потеря клиента А в связи с увеличением тарифа. </w:t>
      </w:r>
      <w:r w:rsidR="00046B12">
        <w:rPr>
          <w:lang w:val="ru-RU"/>
        </w:rPr>
        <w:t>Нам нужно провести анализ рынка и выйти на переговоры с клиентом, чтобы обосновать увеличение цены. Также возможно договориться о консолидации отправления посылок, чтобы уменьшить издержки.</w:t>
      </w:r>
    </w:p>
    <w:p w14:paraId="4EF97C61" w14:textId="33D7153B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 xml:space="preserve">2 - Потеря лояльности сотрудников\потеря сотрудников. Что мы можем предложить, как альтернативу? </w:t>
      </w:r>
      <w:r w:rsidR="00046B12">
        <w:rPr>
          <w:lang w:val="ru-RU"/>
        </w:rPr>
        <w:t>Проанализировать, можно ли у</w:t>
      </w:r>
      <w:r w:rsidRPr="00F97A7F">
        <w:rPr>
          <w:lang w:val="ru-RU"/>
        </w:rPr>
        <w:t xml:space="preserve">величить количество </w:t>
      </w:r>
      <w:r w:rsidR="00046B12">
        <w:rPr>
          <w:lang w:val="ru-RU"/>
        </w:rPr>
        <w:t>посылок (и выручку, как следствие) разносимых курьером за раз, простроив маршрут курьера оптимальнее? Следует учесть, что у</w:t>
      </w:r>
      <w:r w:rsidRPr="00F97A7F">
        <w:rPr>
          <w:lang w:val="ru-RU"/>
        </w:rPr>
        <w:t>меньшение числа сотрудников скорее всего значит, что мы обработаем меньше заказов и уменьшим выручку.</w:t>
      </w:r>
      <w:r w:rsidR="00046B12">
        <w:rPr>
          <w:lang w:val="ru-RU"/>
        </w:rPr>
        <w:t xml:space="preserve"> Я счёл этот сценарий худшим.</w:t>
      </w:r>
    </w:p>
    <w:p w14:paraId="542573B9" w14:textId="545194CA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3 - Компромиссный вариант, состоящий из первых двух. Риск потери лояльности сотрудников\потери сотрудников все так же присутствует, но меньше, риск потери клиента есть, но меньше.</w:t>
      </w:r>
    </w:p>
    <w:p w14:paraId="3BD55BEB" w14:textId="67682D46" w:rsidR="00F97A7F" w:rsidRPr="00F97A7F" w:rsidRDefault="00F97A7F" w:rsidP="00F97A7F">
      <w:pPr>
        <w:rPr>
          <w:lang w:val="ru-RU"/>
        </w:rPr>
      </w:pPr>
      <w:r w:rsidRPr="00F97A7F">
        <w:rPr>
          <w:lang w:val="ru-RU"/>
        </w:rPr>
        <w:t>4 - Увеличение цены для клиентов, которые платили мало, при этом повышение оплаты труда сотрудников. Выглядит как наиболее удачный</w:t>
      </w:r>
      <w:r w:rsidR="00FB4355">
        <w:rPr>
          <w:lang w:val="ru-RU"/>
        </w:rPr>
        <w:t xml:space="preserve"> для компании</w:t>
      </w:r>
      <w:r w:rsidRPr="00F97A7F">
        <w:rPr>
          <w:lang w:val="ru-RU"/>
        </w:rPr>
        <w:t xml:space="preserve"> вариант. Риск потери клиентов есть, но высоко маржинальных клиентов ждёт меньший рост - меньше вероятный риск потери. Рост лояльности сотрудников \ возможность расширить штат за счёт роста выручки\прибыли</w:t>
      </w:r>
      <w:r w:rsidR="00FB4355">
        <w:rPr>
          <w:lang w:val="ru-RU"/>
        </w:rPr>
        <w:t>, возможность обработки большего количества заказов</w:t>
      </w:r>
      <w:r w:rsidRPr="00F97A7F">
        <w:rPr>
          <w:lang w:val="ru-RU"/>
        </w:rPr>
        <w:t>.</w:t>
      </w:r>
    </w:p>
    <w:p w14:paraId="03342CCD" w14:textId="77777777" w:rsidR="00F97A7F" w:rsidRPr="00F97A7F" w:rsidRDefault="00F97A7F" w:rsidP="00F97A7F">
      <w:pPr>
        <w:rPr>
          <w:lang w:val="ru-RU"/>
        </w:rPr>
      </w:pPr>
    </w:p>
    <w:p w14:paraId="64BC0893" w14:textId="77777777" w:rsidR="00C40BFA" w:rsidRPr="00F97A7F" w:rsidRDefault="00C40BFA">
      <w:pPr>
        <w:rPr>
          <w:lang w:val="ru-RU"/>
        </w:rPr>
      </w:pPr>
    </w:p>
    <w:sectPr w:rsidR="00C40BFA" w:rsidRPr="00F9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7F"/>
    <w:rsid w:val="00046B12"/>
    <w:rsid w:val="002D09FC"/>
    <w:rsid w:val="00644B94"/>
    <w:rsid w:val="00733C9C"/>
    <w:rsid w:val="00860D27"/>
    <w:rsid w:val="00B94C10"/>
    <w:rsid w:val="00C40BFA"/>
    <w:rsid w:val="00D80B9F"/>
    <w:rsid w:val="00DD6B19"/>
    <w:rsid w:val="00E332F4"/>
    <w:rsid w:val="00F97A7F"/>
    <w:rsid w:val="00F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6F296"/>
  <w15:chartTrackingRefBased/>
  <w15:docId w15:val="{C34A106F-26C4-4196-92DF-5CBADAC1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Иминов</dc:creator>
  <cp:keywords/>
  <dc:description/>
  <cp:lastModifiedBy>Амир Иминов</cp:lastModifiedBy>
  <cp:revision>2</cp:revision>
  <dcterms:created xsi:type="dcterms:W3CDTF">2023-05-30T15:18:00Z</dcterms:created>
  <dcterms:modified xsi:type="dcterms:W3CDTF">2023-05-31T05:52:00Z</dcterms:modified>
</cp:coreProperties>
</file>