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2C721D">
      <w:pPr>
        <w:spacing w:line="240" w:lineRule="auto"/>
        <w:jc w:val="center"/>
      </w:pPr>
      <w:bookmarkStart w:id="0" w:name="_Hlk197517098"/>
      <w:bookmarkEnd w:id="0"/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2C721D">
      <w:pPr>
        <w:spacing w:line="240" w:lineRule="auto"/>
      </w:pPr>
    </w:p>
    <w:p w14:paraId="1BF59E13" w14:textId="77777777" w:rsidR="00CD1C7C" w:rsidRDefault="00CD1C7C" w:rsidP="002C721D">
      <w:pPr>
        <w:spacing w:line="240" w:lineRule="auto"/>
        <w:rPr>
          <w:sz w:val="28"/>
          <w:szCs w:val="28"/>
        </w:rPr>
      </w:pPr>
    </w:p>
    <w:p w14:paraId="1D4A9A19" w14:textId="77777777" w:rsidR="00CD1C7C" w:rsidRDefault="00CD1C7C" w:rsidP="002C721D">
      <w:pPr>
        <w:spacing w:line="240" w:lineRule="auto"/>
        <w:rPr>
          <w:sz w:val="28"/>
          <w:szCs w:val="28"/>
        </w:rPr>
      </w:pPr>
    </w:p>
    <w:p w14:paraId="5C43B3FE" w14:textId="4BAF19CD" w:rsidR="00CD1C7C" w:rsidRDefault="00CD1C7C" w:rsidP="002C721D">
      <w:pPr>
        <w:spacing w:line="240" w:lineRule="auto"/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2C721D">
      <w:pPr>
        <w:spacing w:line="240" w:lineRule="auto"/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2C721D">
      <w:pPr>
        <w:spacing w:line="240" w:lineRule="auto"/>
        <w:jc w:val="center"/>
        <w:rPr>
          <w:sz w:val="36"/>
          <w:szCs w:val="36"/>
        </w:rPr>
      </w:pPr>
    </w:p>
    <w:p w14:paraId="2837119A" w14:textId="77777777" w:rsidR="00400F94" w:rsidRDefault="00400F94" w:rsidP="002C721D">
      <w:pPr>
        <w:spacing w:line="240" w:lineRule="auto"/>
        <w:jc w:val="center"/>
        <w:rPr>
          <w:sz w:val="36"/>
          <w:szCs w:val="36"/>
        </w:rPr>
      </w:pPr>
    </w:p>
    <w:p w14:paraId="32FC278D" w14:textId="77777777" w:rsidR="00400F94" w:rsidRDefault="00400F94" w:rsidP="002C721D">
      <w:pPr>
        <w:spacing w:line="240" w:lineRule="auto"/>
        <w:rPr>
          <w:sz w:val="36"/>
          <w:szCs w:val="36"/>
        </w:rPr>
      </w:pPr>
    </w:p>
    <w:p w14:paraId="6500B9F1" w14:textId="77777777" w:rsidR="00CD1C7C" w:rsidRPr="00CD1C7C" w:rsidRDefault="00CD1C7C" w:rsidP="002C721D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2C721D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2C721D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Pr="0058763A" w:rsidRDefault="00CD1C7C" w:rsidP="002C721D">
      <w:pPr>
        <w:spacing w:line="240" w:lineRule="auto"/>
        <w:rPr>
          <w:sz w:val="28"/>
          <w:szCs w:val="28"/>
          <w:lang w:val="en-US"/>
        </w:rPr>
      </w:pPr>
      <w:r w:rsidRPr="0058763A">
        <w:rPr>
          <w:b/>
          <w:bCs/>
          <w:sz w:val="28"/>
          <w:szCs w:val="28"/>
          <w:lang w:val="en-US"/>
        </w:rPr>
        <w:t>URL Repository</w:t>
      </w:r>
      <w:r w:rsidRPr="0058763A">
        <w:rPr>
          <w:sz w:val="28"/>
          <w:szCs w:val="28"/>
          <w:lang w:val="en-US"/>
        </w:rPr>
        <w:t xml:space="preserve">: </w:t>
      </w:r>
      <w:hyperlink r:id="rId9" w:history="1">
        <w:r w:rsidRPr="0058763A">
          <w:rPr>
            <w:rStyle w:val="Collegamentoipertestuale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58763A" w:rsidRDefault="00CD1C7C" w:rsidP="002C721D">
      <w:pPr>
        <w:spacing w:line="240" w:lineRule="auto"/>
        <w:rPr>
          <w:sz w:val="28"/>
          <w:szCs w:val="28"/>
          <w:lang w:val="en-US"/>
        </w:rPr>
      </w:pPr>
    </w:p>
    <w:p w14:paraId="591D535A" w14:textId="77777777" w:rsidR="00CD1C7C" w:rsidRPr="0058763A" w:rsidRDefault="00CD1C7C" w:rsidP="002C721D">
      <w:pPr>
        <w:spacing w:line="240" w:lineRule="auto"/>
        <w:rPr>
          <w:sz w:val="28"/>
          <w:szCs w:val="28"/>
          <w:lang w:val="en-US"/>
        </w:rPr>
      </w:pPr>
    </w:p>
    <w:p w14:paraId="71425DDE" w14:textId="77777777" w:rsidR="00400F94" w:rsidRPr="0058763A" w:rsidRDefault="00400F94" w:rsidP="002C721D">
      <w:pPr>
        <w:spacing w:line="240" w:lineRule="auto"/>
        <w:rPr>
          <w:sz w:val="28"/>
          <w:szCs w:val="28"/>
          <w:lang w:val="en-US"/>
        </w:rPr>
      </w:pPr>
    </w:p>
    <w:p w14:paraId="2BFE67E8" w14:textId="1794406D" w:rsidR="00CD1C7C" w:rsidRPr="0058763A" w:rsidRDefault="00CD1C7C" w:rsidP="002C721D">
      <w:pPr>
        <w:spacing w:line="240" w:lineRule="auto"/>
        <w:rPr>
          <w:sz w:val="28"/>
          <w:szCs w:val="28"/>
          <w:lang w:val="en-US"/>
        </w:rPr>
      </w:pPr>
      <w:r w:rsidRPr="0058763A">
        <w:rPr>
          <w:sz w:val="28"/>
          <w:szCs w:val="28"/>
          <w:lang w:val="en-US"/>
        </w:rPr>
        <w:t>AA 2024-2025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F6F9F" w14:textId="15A05195" w:rsidR="00E74D8E" w:rsidRPr="004648E0" w:rsidRDefault="004648E0" w:rsidP="002C721D">
          <w:pPr>
            <w:pStyle w:val="Titolosommario"/>
            <w:spacing w:line="240" w:lineRule="auto"/>
            <w:rPr>
              <w:b/>
              <w:bCs/>
              <w:i/>
              <w:iCs/>
              <w:lang w:val="en-US"/>
            </w:rPr>
          </w:pPr>
          <w:r w:rsidRPr="004648E0">
            <w:rPr>
              <w:b/>
              <w:bCs/>
              <w:i/>
              <w:iCs/>
            </w:rPr>
            <w:t>Indice</w:t>
          </w:r>
        </w:p>
        <w:p w14:paraId="5BEF54F3" w14:textId="70A17448" w:rsidR="004648E0" w:rsidRPr="004648E0" w:rsidRDefault="00E74D8E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r w:rsidRPr="004648E0">
            <w:rPr>
              <w:color w:val="000000" w:themeColor="text1"/>
              <w:sz w:val="18"/>
              <w:szCs w:val="18"/>
            </w:rPr>
            <w:fldChar w:fldCharType="begin"/>
          </w:r>
          <w:r w:rsidRPr="004648E0">
            <w:rPr>
              <w:color w:val="000000" w:themeColor="text1"/>
              <w:sz w:val="18"/>
              <w:szCs w:val="18"/>
            </w:rPr>
            <w:instrText xml:space="preserve"> TOC \o "1-3" \h \z \u </w:instrText>
          </w:r>
          <w:r w:rsidRPr="004648E0">
            <w:rPr>
              <w:color w:val="000000" w:themeColor="text1"/>
              <w:sz w:val="18"/>
              <w:szCs w:val="18"/>
            </w:rPr>
            <w:fldChar w:fldCharType="separate"/>
          </w:r>
          <w:hyperlink w:anchor="_Toc197518583" w:history="1">
            <w:r w:rsidR="004648E0"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   Introduzione</w:t>
            </w:r>
            <w:r w:rsidR="004648E0" w:rsidRPr="004648E0">
              <w:rPr>
                <w:noProof/>
                <w:webHidden/>
                <w:sz w:val="18"/>
                <w:szCs w:val="18"/>
              </w:rPr>
              <w:tab/>
            </w:r>
            <w:r w:rsidR="004648E0"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="004648E0" w:rsidRPr="004648E0">
              <w:rPr>
                <w:noProof/>
                <w:webHidden/>
                <w:sz w:val="18"/>
                <w:szCs w:val="18"/>
              </w:rPr>
              <w:instrText xml:space="preserve"> PAGEREF _Toc197518583 \h </w:instrText>
            </w:r>
            <w:r w:rsidR="004648E0" w:rsidRPr="004648E0">
              <w:rPr>
                <w:noProof/>
                <w:webHidden/>
                <w:sz w:val="18"/>
                <w:szCs w:val="18"/>
              </w:rPr>
            </w:r>
            <w:r w:rsidR="004648E0"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3</w:t>
            </w:r>
            <w:r w:rsidR="004648E0"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79AD096" w14:textId="7D71CA08" w:rsidR="004648E0" w:rsidRPr="004648E0" w:rsidRDefault="004648E0" w:rsidP="002C721D">
          <w:pPr>
            <w:pStyle w:val="Sommario2"/>
            <w:tabs>
              <w:tab w:val="left" w:pos="960"/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84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1.1</w:t>
            </w:r>
            <w:r w:rsidRPr="004648E0">
              <w:rPr>
                <w:rFonts w:eastAsiaTheme="minorEastAsia"/>
                <w:noProof/>
                <w:sz w:val="18"/>
                <w:szCs w:val="18"/>
                <w:lang w:eastAsia="it-IT"/>
              </w:rPr>
              <w:tab/>
            </w:r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Obiettivi e contesto del progetto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_Toc197518584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3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40C9F5" w14:textId="3E59C68B" w:rsidR="004648E0" w:rsidRPr="004648E0" w:rsidRDefault="004648E0" w:rsidP="002C721D">
          <w:pPr>
            <w:pStyle w:val="Sommario2"/>
            <w:tabs>
              <w:tab w:val="left" w:pos="960"/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85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1.2</w:t>
            </w:r>
            <w:r w:rsidRPr="004648E0">
              <w:rPr>
                <w:rFonts w:eastAsiaTheme="minorEastAsia"/>
                <w:noProof/>
                <w:sz w:val="18"/>
                <w:szCs w:val="18"/>
                <w:lang w:eastAsia="it-IT"/>
              </w:rPr>
              <w:tab/>
            </w:r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Approccio ibrido: logico + machine learning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_Toc197518585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3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5909013" w14:textId="6C66FA51" w:rsidR="004648E0" w:rsidRPr="004648E0" w:rsidRDefault="004648E0" w:rsidP="002C721D">
          <w:pPr>
            <w:pStyle w:val="Sommario1"/>
            <w:tabs>
              <w:tab w:val="left" w:pos="440"/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86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2</w:t>
            </w:r>
            <w:r w:rsidRPr="004648E0">
              <w:rPr>
                <w:rFonts w:eastAsiaTheme="minorEastAsia"/>
                <w:noProof/>
                <w:sz w:val="18"/>
                <w:szCs w:val="18"/>
                <w:lang w:eastAsia="it-IT"/>
              </w:rPr>
              <w:tab/>
            </w:r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Architettura del sistema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_Toc197518586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5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F3FB1A" w14:textId="5513739F" w:rsidR="004648E0" w:rsidRPr="004648E0" w:rsidRDefault="004648E0" w:rsidP="002C721D">
          <w:pPr>
            <w:pStyle w:val="Sommario2"/>
            <w:tabs>
              <w:tab w:val="left" w:pos="960"/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87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2.1</w:t>
            </w:r>
            <w:r w:rsidRPr="004648E0">
              <w:rPr>
                <w:rFonts w:eastAsiaTheme="minorEastAsia"/>
                <w:noProof/>
                <w:sz w:val="18"/>
                <w:szCs w:val="18"/>
                <w:lang w:eastAsia="it-IT"/>
              </w:rPr>
              <w:tab/>
            </w:r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Struttura del progetto e strumenti utilizzati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_Toc197518587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5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BF4D1E2" w14:textId="5E092CD9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88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3   Raccolta e preparazione dei dati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_Toc197518588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7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24C935" w14:textId="2924FD8A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89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3.1   Accesso API MyAnimeList (OAuth2)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_Toc197518589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7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047C4B4" w14:textId="4FD376EA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0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3.2    Dataset generati (top_manga.csv, mangalist.csv)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_Toc197518590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8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C520E0C" w14:textId="6D4060F5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1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3.3    Preprocessing e costruzione dataset_ml.csv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_Toc197518591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9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2F1C857" w14:textId="4BE79BEE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2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4   Knowledge Base Prolog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_Toc197518592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11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09F6D41" w14:textId="6D3004C5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3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4.1   Fatti manga/8 e lettura_utente/5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_Toc197518593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11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2EFA33" w14:textId="6E41E2F1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4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4.2   Generazione da CSV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_Toc197518594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12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8418172" w14:textId="16997ED5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5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5   Motore logico simbolico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_Toc197518595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14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40FCEA7" w14:textId="2B64029D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6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5.1   Regole di raccomandazione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_Toc197518596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14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D77A726" w14:textId="3F6EBA09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7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5.2    Menu interattivo in Prolog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_Toc197518597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18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2542569" w14:textId="5C6427FC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8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6   Ontologia OWL (modulo dimostrativo)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_Toc197518598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20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2C075B" w14:textId="13939724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599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6.1   Struttura dell’ontologia manga.owl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_Toc197518599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20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1232292" w14:textId="1FE351C7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0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6.2   Ragionamento con HermiT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_Toc197518600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21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BF2262F" w14:textId="14630416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1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7   Machine Learning supervisionato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_Toc197518601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22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3AFCFB0" w14:textId="697FFCFC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2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7.1   Classificazione con 6 modelli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_Toc197518602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22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ABF5B18" w14:textId="5A15A171" w:rsidR="004648E0" w:rsidRPr="004648E0" w:rsidRDefault="004648E0" w:rsidP="002C721D">
          <w:pPr>
            <w:pStyle w:val="Sommario3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3" w:history="1">
            <w:r w:rsidRPr="004648E0">
              <w:rPr>
                <w:rStyle w:val="Collegamentoipertestuale"/>
                <w:rFonts w:asciiTheme="majorHAnsi" w:hAnsiTheme="majorHAnsi"/>
                <w:b/>
                <w:bCs/>
                <w:noProof/>
                <w:sz w:val="18"/>
                <w:szCs w:val="18"/>
              </w:rPr>
              <w:t xml:space="preserve">7.1.1   </w:t>
            </w:r>
            <w:r w:rsidRPr="004648E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18"/>
                <w:szCs w:val="18"/>
              </w:rPr>
              <w:t>Decision Tree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_Toc197518603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22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167E7D" w14:textId="332A0642" w:rsidR="004648E0" w:rsidRPr="004648E0" w:rsidRDefault="004648E0" w:rsidP="002C721D">
          <w:pPr>
            <w:pStyle w:val="Sommario3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4" w:history="1">
            <w:r w:rsidRPr="004648E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18"/>
                <w:szCs w:val="18"/>
              </w:rPr>
              <w:t>7.1.2   Random Forest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_Toc197518604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25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BFF41ED" w14:textId="7EC14468" w:rsidR="004648E0" w:rsidRPr="004648E0" w:rsidRDefault="004648E0" w:rsidP="002C721D">
          <w:pPr>
            <w:pStyle w:val="Sommario3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5" w:history="1">
            <w:r w:rsidRPr="004648E0">
              <w:rPr>
                <w:rStyle w:val="Collegamentoipertestuale"/>
                <w:rFonts w:asciiTheme="majorHAnsi" w:hAnsiTheme="majorHAnsi"/>
                <w:b/>
                <w:bCs/>
                <w:noProof/>
                <w:sz w:val="18"/>
                <w:szCs w:val="18"/>
              </w:rPr>
              <w:t xml:space="preserve">7.1.3   </w:t>
            </w:r>
            <w:r w:rsidRPr="004648E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18"/>
                <w:szCs w:val="18"/>
              </w:rPr>
              <w:t>AdaBoost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_Toc197518605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28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A90E3A2" w14:textId="20B9BBEC" w:rsidR="004648E0" w:rsidRPr="004648E0" w:rsidRDefault="004648E0" w:rsidP="002C721D">
          <w:pPr>
            <w:pStyle w:val="Sommario3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6" w:history="1">
            <w:r w:rsidRPr="004648E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18"/>
                <w:szCs w:val="18"/>
              </w:rPr>
              <w:t>7.1.4   KNN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_Toc197518606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31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79A315" w14:textId="748682B1" w:rsidR="004648E0" w:rsidRPr="004648E0" w:rsidRDefault="004648E0" w:rsidP="002C721D">
          <w:pPr>
            <w:pStyle w:val="Sommario3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7" w:history="1">
            <w:r w:rsidRPr="004648E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18"/>
                <w:szCs w:val="18"/>
              </w:rPr>
              <w:t>7.1.5   Naive Bayes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_Toc197518607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34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C721F50" w14:textId="1D246700" w:rsidR="004648E0" w:rsidRPr="004648E0" w:rsidRDefault="004648E0" w:rsidP="002C721D">
          <w:pPr>
            <w:pStyle w:val="Sommario3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8" w:history="1">
            <w:r w:rsidRPr="004648E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18"/>
                <w:szCs w:val="18"/>
              </w:rPr>
              <w:t>7.1.6 XGBoost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_Toc197518608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36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128333B" w14:textId="6BA62339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09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7.2   Target Piace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_Toc197518609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39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E4218E1" w14:textId="6CE74EE9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0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7.3   Confusion Matrix e Radar Plot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_Toc197518610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40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C13D49" w14:textId="10193B71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1" w:history="1">
            <w:r w:rsidRPr="004648E0">
              <w:rPr>
                <w:rStyle w:val="Collegamentoipertestuale"/>
                <w:b/>
                <w:bCs/>
                <w:noProof/>
                <w:sz w:val="18"/>
                <w:szCs w:val="18"/>
              </w:rPr>
              <w:t>`8   Clustering KMeans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_Toc197518611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41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85919A5" w14:textId="262F4F9F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2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8.1   Clustering base e ottimizzato (PCA, silhouette)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_Toc197518612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41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D39C001" w14:textId="3F56DB51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3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9   Risultati e confronto finale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_Toc197518613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44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B87EA3C" w14:textId="6776292D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4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9.1   Analisi simbolico vs statistico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_Toc197518614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44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831F404" w14:textId="6909E065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5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9.2   Riflessioni sui modelli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_Toc197518615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44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6AE65C" w14:textId="01AEBE3C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6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10   Problemi e soluzione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_Toc197518616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45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3145E5E" w14:textId="3F02DDC3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7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10.1   Note tecniche sul flusso OAuth (MyAnimeList)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_Toc197518617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45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751B3B" w14:textId="31085972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8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11   Conclusioni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_Toc197518618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46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AA29387" w14:textId="74745D26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19" w:history="1">
            <w:r w:rsidRPr="004648E0">
              <w:rPr>
                <w:rStyle w:val="Collegamentoipertestuale"/>
                <w:b/>
                <w:bCs/>
                <w:noProof/>
                <w:sz w:val="18"/>
                <w:szCs w:val="18"/>
              </w:rPr>
              <w:t>11.1   Riepilogo del lavoro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_Toc197518619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46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028DDD" w14:textId="6F41B064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20" w:history="1">
            <w:r w:rsidRPr="004648E0">
              <w:rPr>
                <w:rStyle w:val="Collegamentoipertestuale"/>
                <w:b/>
                <w:bCs/>
                <w:noProof/>
                <w:sz w:val="18"/>
                <w:szCs w:val="18"/>
              </w:rPr>
              <w:t>11.2   Estensioni future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_Toc197518620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46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F093FBD" w14:textId="407705C9" w:rsidR="004648E0" w:rsidRPr="004648E0" w:rsidRDefault="004648E0" w:rsidP="002C721D">
          <w:pPr>
            <w:pStyle w:val="Sommario1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21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12   Appendice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_Toc197518621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47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0DEF115" w14:textId="0E73947D" w:rsidR="004648E0" w:rsidRPr="004648E0" w:rsidRDefault="004648E0" w:rsidP="002C721D">
          <w:pPr>
            <w:pStyle w:val="Sommario2"/>
            <w:tabs>
              <w:tab w:val="right" w:leader="dot" w:pos="9628"/>
            </w:tabs>
            <w:spacing w:line="240" w:lineRule="auto"/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197518622" w:history="1">
            <w:r w:rsidRPr="004648E0">
              <w:rPr>
                <w:rStyle w:val="Collegamentoipertestuale"/>
                <w:b/>
                <w:bCs/>
                <w:i/>
                <w:iCs/>
                <w:noProof/>
                <w:sz w:val="18"/>
                <w:szCs w:val="18"/>
              </w:rPr>
              <w:t>12.1   Riferimenti</w:t>
            </w:r>
            <w:r w:rsidRPr="004648E0">
              <w:rPr>
                <w:noProof/>
                <w:webHidden/>
                <w:sz w:val="18"/>
                <w:szCs w:val="18"/>
              </w:rPr>
              <w:tab/>
            </w:r>
            <w:r w:rsidRPr="004648E0">
              <w:rPr>
                <w:noProof/>
                <w:webHidden/>
                <w:sz w:val="18"/>
                <w:szCs w:val="18"/>
              </w:rPr>
              <w:fldChar w:fldCharType="begin"/>
            </w:r>
            <w:r w:rsidRPr="004648E0">
              <w:rPr>
                <w:noProof/>
                <w:webHidden/>
                <w:sz w:val="18"/>
                <w:szCs w:val="18"/>
              </w:rPr>
              <w:instrText xml:space="preserve"> PAGEREF _Toc197518622 \h </w:instrText>
            </w:r>
            <w:r w:rsidRPr="004648E0">
              <w:rPr>
                <w:noProof/>
                <w:webHidden/>
                <w:sz w:val="18"/>
                <w:szCs w:val="18"/>
              </w:rPr>
            </w:r>
            <w:r w:rsidRPr="004648E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B96D3B">
              <w:rPr>
                <w:noProof/>
                <w:webHidden/>
                <w:sz w:val="18"/>
                <w:szCs w:val="18"/>
              </w:rPr>
              <w:t>47</w:t>
            </w:r>
            <w:r w:rsidRPr="004648E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7EA161" w14:textId="0B052B9E" w:rsidR="00C044AE" w:rsidRPr="00C044AE" w:rsidRDefault="00E74D8E" w:rsidP="002C721D">
          <w:pPr>
            <w:spacing w:line="240" w:lineRule="auto"/>
          </w:pPr>
          <w:r w:rsidRPr="004648E0">
            <w:rPr>
              <w:b/>
              <w:bCs/>
              <w:color w:val="000000" w:themeColor="text1"/>
              <w:sz w:val="18"/>
              <w:szCs w:val="18"/>
            </w:rPr>
            <w:fldChar w:fldCharType="end"/>
          </w:r>
        </w:p>
      </w:sdtContent>
    </w:sdt>
    <w:p w14:paraId="0009AA25" w14:textId="0B052B9E" w:rsidR="0064262B" w:rsidRDefault="008D30DF" w:rsidP="002C721D">
      <w:pPr>
        <w:pStyle w:val="Titolo1"/>
        <w:tabs>
          <w:tab w:val="left" w:pos="2599"/>
        </w:tabs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1" w:name="_Toc197443561"/>
      <w:bookmarkStart w:id="2" w:name="_Toc197464139"/>
      <w:bookmarkStart w:id="3" w:name="_Toc197518583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1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1"/>
      <w:bookmarkEnd w:id="2"/>
      <w:bookmarkEnd w:id="3"/>
    </w:p>
    <w:p w14:paraId="24214B61" w14:textId="6228FB9A" w:rsidR="00932A37" w:rsidRPr="00B65A13" w:rsidRDefault="00932A37" w:rsidP="002C721D">
      <w:pPr>
        <w:spacing w:line="240" w:lineRule="auto"/>
      </w:pPr>
      <w:r w:rsidRPr="00B65A13">
        <w:t xml:space="preserve">Questo elaborato presenta la progettazione e lo sviluppo di un </w:t>
      </w:r>
      <w:r w:rsidRPr="00B65A13">
        <w:rPr>
          <w:b/>
          <w:bCs/>
        </w:rPr>
        <w:t>sistema intelligente ibrido</w:t>
      </w:r>
      <w:r w:rsidRPr="00B65A13">
        <w:t xml:space="preserve"> per l’</w:t>
      </w:r>
      <w:r w:rsidRPr="00B65A13">
        <w:rPr>
          <w:b/>
          <w:bCs/>
        </w:rPr>
        <w:t>analisi</w:t>
      </w:r>
      <w:r w:rsidRPr="00B65A13">
        <w:t xml:space="preserve"> e la </w:t>
      </w:r>
      <w:r w:rsidRPr="00B65A13">
        <w:rPr>
          <w:b/>
          <w:bCs/>
        </w:rPr>
        <w:t>raccomandazione di contenuti</w:t>
      </w:r>
      <w:r w:rsidRPr="00B65A13">
        <w:t xml:space="preserve"> nel dominio dei </w:t>
      </w:r>
      <w:r w:rsidRPr="00B65A13">
        <w:rPr>
          <w:b/>
          <w:bCs/>
        </w:rPr>
        <w:t>manga</w:t>
      </w:r>
      <w:r w:rsidRPr="00B65A13">
        <w:t>.</w:t>
      </w:r>
      <w:r w:rsidRPr="00B65A13">
        <w:br/>
        <w:t xml:space="preserve">L’obiettivo è combinare approcci </w:t>
      </w:r>
      <w:r w:rsidRPr="00B65A13">
        <w:rPr>
          <w:b/>
          <w:bCs/>
        </w:rPr>
        <w:t>simbolici</w:t>
      </w:r>
      <w:r w:rsidRPr="00B65A13">
        <w:t xml:space="preserve"> e </w:t>
      </w:r>
      <w:proofErr w:type="spellStart"/>
      <w:r w:rsidRPr="00B65A13">
        <w:rPr>
          <w:b/>
          <w:bCs/>
        </w:rPr>
        <w:t>subsimbolici</w:t>
      </w:r>
      <w:proofErr w:type="spellEnd"/>
      <w:r w:rsidRPr="00B65A13">
        <w:t xml:space="preserve"> dell’</w:t>
      </w:r>
      <w:r w:rsidRPr="00B65A13">
        <w:rPr>
          <w:b/>
          <w:bCs/>
        </w:rPr>
        <w:t>intelligenza artificiale</w:t>
      </w:r>
      <w:r w:rsidRPr="00B65A13">
        <w:t xml:space="preserve">, utilizzando </w:t>
      </w:r>
      <w:r w:rsidRPr="00B65A13">
        <w:rPr>
          <w:b/>
          <w:bCs/>
        </w:rPr>
        <w:t>dati reali</w:t>
      </w:r>
      <w:r w:rsidRPr="00B65A13">
        <w:t xml:space="preserve"> da </w:t>
      </w:r>
      <w:r w:rsidRPr="00B65A13">
        <w:rPr>
          <w:b/>
          <w:bCs/>
        </w:rPr>
        <w:t>API pubbliche</w:t>
      </w:r>
      <w:r w:rsidRPr="00B65A13">
        <w:t xml:space="preserve">, tecniche di </w:t>
      </w:r>
      <w:r w:rsidRPr="00B65A13">
        <w:rPr>
          <w:b/>
          <w:bCs/>
        </w:rPr>
        <w:t>machine learning</w:t>
      </w:r>
      <w:r w:rsidRPr="00B65A13">
        <w:t xml:space="preserve"> (</w:t>
      </w:r>
      <w:r w:rsidRPr="00B65A13">
        <w:rPr>
          <w:b/>
          <w:bCs/>
        </w:rPr>
        <w:t>supervisionato</w:t>
      </w:r>
      <w:r w:rsidRPr="00B65A13">
        <w:t xml:space="preserve"> e </w:t>
      </w:r>
      <w:r w:rsidRPr="00B65A13">
        <w:rPr>
          <w:b/>
          <w:bCs/>
        </w:rPr>
        <w:t>non supervisionato</w:t>
      </w:r>
      <w:r w:rsidRPr="00B65A13">
        <w:t xml:space="preserve">), e un </w:t>
      </w:r>
      <w:r w:rsidRPr="00B65A13">
        <w:rPr>
          <w:b/>
          <w:bCs/>
        </w:rPr>
        <w:t>motore logico</w:t>
      </w:r>
      <w:r w:rsidRPr="00B65A13">
        <w:t xml:space="preserve"> basato su </w:t>
      </w:r>
      <w:proofErr w:type="spellStart"/>
      <w:r w:rsidRPr="00B65A13">
        <w:rPr>
          <w:b/>
          <w:bCs/>
        </w:rPr>
        <w:t>Prolog</w:t>
      </w:r>
      <w:proofErr w:type="spellEnd"/>
      <w:r w:rsidRPr="00B65A13">
        <w:t>.</w:t>
      </w:r>
      <w:r w:rsidRPr="00B65A13">
        <w:br/>
        <w:t xml:space="preserve">L’integrazione tra </w:t>
      </w:r>
      <w:r w:rsidRPr="00B65A13">
        <w:rPr>
          <w:b/>
          <w:bCs/>
        </w:rPr>
        <w:t>AI simbolica</w:t>
      </w:r>
      <w:r w:rsidRPr="00B65A13">
        <w:t xml:space="preserve"> (basata su </w:t>
      </w:r>
      <w:r w:rsidRPr="00B65A13">
        <w:rPr>
          <w:b/>
          <w:bCs/>
        </w:rPr>
        <w:t>regole</w:t>
      </w:r>
      <w:r w:rsidRPr="00B65A13">
        <w:t xml:space="preserve"> e </w:t>
      </w:r>
      <w:r w:rsidRPr="00B65A13">
        <w:rPr>
          <w:b/>
          <w:bCs/>
        </w:rPr>
        <w:t>conoscenza esplicita</w:t>
      </w:r>
      <w:r w:rsidRPr="00B65A13">
        <w:t xml:space="preserve">, come </w:t>
      </w:r>
      <w:proofErr w:type="spellStart"/>
      <w:r w:rsidRPr="00B65A13">
        <w:rPr>
          <w:b/>
          <w:bCs/>
        </w:rPr>
        <w:t>Prolog</w:t>
      </w:r>
      <w:proofErr w:type="spellEnd"/>
      <w:r w:rsidRPr="00B65A13">
        <w:t xml:space="preserve"> e </w:t>
      </w:r>
      <w:r w:rsidRPr="00B65A13">
        <w:rPr>
          <w:b/>
          <w:bCs/>
        </w:rPr>
        <w:t>OWL</w:t>
      </w:r>
      <w:r w:rsidRPr="00B65A13">
        <w:t xml:space="preserve">) e </w:t>
      </w:r>
      <w:r w:rsidRPr="00B65A13">
        <w:rPr>
          <w:b/>
          <w:bCs/>
        </w:rPr>
        <w:t xml:space="preserve">AI </w:t>
      </w:r>
      <w:proofErr w:type="spellStart"/>
      <w:r w:rsidRPr="00B65A13">
        <w:rPr>
          <w:b/>
          <w:bCs/>
        </w:rPr>
        <w:t>subsimbolica</w:t>
      </w:r>
      <w:proofErr w:type="spellEnd"/>
      <w:r w:rsidRPr="00B65A13">
        <w:t xml:space="preserve"> (che apprende dai dati con </w:t>
      </w:r>
      <w:r w:rsidRPr="00B65A13">
        <w:rPr>
          <w:b/>
          <w:bCs/>
        </w:rPr>
        <w:t>modelli statistici</w:t>
      </w:r>
      <w:r w:rsidRPr="00B65A13">
        <w:t xml:space="preserve">) consente di creare un sistema </w:t>
      </w:r>
      <w:r w:rsidRPr="00B65A13">
        <w:rPr>
          <w:b/>
          <w:bCs/>
        </w:rPr>
        <w:t>interpretabile</w:t>
      </w:r>
      <w:r w:rsidRPr="00B65A13">
        <w:t xml:space="preserve">, </w:t>
      </w:r>
      <w:r w:rsidRPr="00B65A13">
        <w:rPr>
          <w:b/>
          <w:bCs/>
        </w:rPr>
        <w:t>flessibile</w:t>
      </w:r>
      <w:r w:rsidRPr="00B65A13">
        <w:t xml:space="preserve"> e fondato su </w:t>
      </w:r>
      <w:r w:rsidRPr="00B65A13">
        <w:rPr>
          <w:b/>
          <w:bCs/>
        </w:rPr>
        <w:t>conoscenza reale</w:t>
      </w:r>
      <w:r w:rsidRPr="00B65A13">
        <w:t>.</w:t>
      </w:r>
      <w:r w:rsidRPr="00B65A13">
        <w:br/>
        <w:t>Il progetto si caratterizza per un’</w:t>
      </w:r>
      <w:r w:rsidRPr="00B65A13">
        <w:rPr>
          <w:b/>
          <w:bCs/>
        </w:rPr>
        <w:t>architettura modulare</w:t>
      </w:r>
      <w:r w:rsidRPr="00B65A13">
        <w:t xml:space="preserve"> che include </w:t>
      </w:r>
      <w:r w:rsidRPr="00B65A13">
        <w:rPr>
          <w:b/>
          <w:bCs/>
        </w:rPr>
        <w:t>raccolta dati</w:t>
      </w:r>
      <w:r w:rsidRPr="00B65A13">
        <w:t xml:space="preserve">, </w:t>
      </w:r>
      <w:proofErr w:type="spellStart"/>
      <w:r w:rsidRPr="00B65A13">
        <w:rPr>
          <w:b/>
          <w:bCs/>
        </w:rPr>
        <w:t>pre</w:t>
      </w:r>
      <w:proofErr w:type="spellEnd"/>
      <w:r w:rsidRPr="00B65A13">
        <w:rPr>
          <w:b/>
          <w:bCs/>
        </w:rPr>
        <w:t>-processing</w:t>
      </w:r>
      <w:r w:rsidRPr="00B65A13">
        <w:t xml:space="preserve">, </w:t>
      </w:r>
      <w:r w:rsidRPr="00B65A13">
        <w:rPr>
          <w:b/>
          <w:bCs/>
        </w:rPr>
        <w:t>rappresentazione della conoscenza</w:t>
      </w:r>
      <w:r w:rsidRPr="00B65A13">
        <w:t xml:space="preserve">, </w:t>
      </w:r>
      <w:r w:rsidRPr="00B65A13">
        <w:rPr>
          <w:b/>
          <w:bCs/>
        </w:rPr>
        <w:t>ragionamento logico</w:t>
      </w:r>
      <w:r w:rsidRPr="00B65A13">
        <w:t xml:space="preserve"> e </w:t>
      </w:r>
      <w:r w:rsidRPr="00B65A13">
        <w:rPr>
          <w:b/>
          <w:bCs/>
        </w:rPr>
        <w:t>analisi predittiva</w:t>
      </w:r>
      <w:r w:rsidRPr="00B65A13">
        <w:t>.</w:t>
      </w:r>
    </w:p>
    <w:p w14:paraId="21184759" w14:textId="5D8D87BF" w:rsidR="002C7C07" w:rsidRPr="008D30DF" w:rsidRDefault="002C7C07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4" w:name="_Toc197443562"/>
      <w:bookmarkStart w:id="5" w:name="_Toc197464140"/>
      <w:bookmarkStart w:id="6" w:name="_Toc197518584"/>
      <w:r w:rsidRPr="008D30DF">
        <w:rPr>
          <w:b/>
          <w:bCs/>
          <w:i/>
          <w:iCs/>
          <w:color w:val="074F6A" w:themeColor="accent4" w:themeShade="80"/>
        </w:rPr>
        <w:t>Obiettivi e contesto del progetto</w:t>
      </w:r>
      <w:bookmarkEnd w:id="4"/>
      <w:bookmarkEnd w:id="5"/>
      <w:bookmarkEnd w:id="6"/>
    </w:p>
    <w:p w14:paraId="6D8D5C90" w14:textId="4E4257A4" w:rsidR="00AB4181" w:rsidRPr="00AB4181" w:rsidRDefault="00AB4181" w:rsidP="002C721D">
      <w:pPr>
        <w:spacing w:line="240" w:lineRule="auto"/>
      </w:pPr>
      <w:r w:rsidRPr="00AB4181">
        <w:t xml:space="preserve">Il progetto nasce con l’obiettivo di progettare e realizzare un </w:t>
      </w:r>
      <w:r w:rsidRPr="00AB4181">
        <w:rPr>
          <w:b/>
          <w:bCs/>
        </w:rPr>
        <w:t>sistema intelligente</w:t>
      </w:r>
      <w:r w:rsidRPr="00AB4181">
        <w:t xml:space="preserve"> capace di </w:t>
      </w:r>
      <w:r w:rsidRPr="00AB4181">
        <w:rPr>
          <w:b/>
          <w:bCs/>
        </w:rPr>
        <w:t>analizzare</w:t>
      </w:r>
      <w:r w:rsidRPr="00AB4181">
        <w:t xml:space="preserve"> e </w:t>
      </w:r>
      <w:r w:rsidRPr="00AB4181">
        <w:rPr>
          <w:b/>
          <w:bCs/>
        </w:rPr>
        <w:t>raccomandare manga</w:t>
      </w:r>
      <w:r w:rsidRPr="00AB4181">
        <w:t xml:space="preserve"> in base alle </w:t>
      </w:r>
      <w:r w:rsidRPr="00AB4181">
        <w:rPr>
          <w:b/>
          <w:bCs/>
        </w:rPr>
        <w:t>preferenze esplicite e implicite</w:t>
      </w:r>
      <w:r w:rsidRPr="00AB4181">
        <w:t xml:space="preserve"> di un </w:t>
      </w:r>
      <w:r w:rsidRPr="00AB4181">
        <w:rPr>
          <w:b/>
          <w:bCs/>
        </w:rPr>
        <w:t>utente reale</w:t>
      </w:r>
      <w:r w:rsidRPr="00AB4181">
        <w:t>.</w:t>
      </w:r>
    </w:p>
    <w:p w14:paraId="4AA2ABCE" w14:textId="1080AF41" w:rsidR="00AB4181" w:rsidRPr="00B65A13" w:rsidRDefault="00AB4181" w:rsidP="002C721D">
      <w:pPr>
        <w:spacing w:line="240" w:lineRule="auto"/>
      </w:pPr>
      <w:r w:rsidRPr="00AB4181">
        <w:t>Il progetto si colloca all’interno del programma formativo del corso e integra:</w:t>
      </w:r>
    </w:p>
    <w:p w14:paraId="042F695D" w14:textId="77777777" w:rsidR="00AB4181" w:rsidRPr="00B65A13" w:rsidRDefault="00AB4181">
      <w:pPr>
        <w:pStyle w:val="Paragrafoelenco"/>
        <w:numPr>
          <w:ilvl w:val="0"/>
          <w:numId w:val="84"/>
        </w:numPr>
        <w:spacing w:line="240" w:lineRule="auto"/>
      </w:pPr>
      <w:r w:rsidRPr="00B65A13">
        <w:rPr>
          <w:b/>
          <w:bCs/>
        </w:rPr>
        <w:t>Tecniche simboliche</w:t>
      </w:r>
      <w:r w:rsidRPr="00B65A13">
        <w:t xml:space="preserve">, basate su </w:t>
      </w:r>
      <w:r w:rsidRPr="00B65A13">
        <w:rPr>
          <w:b/>
          <w:bCs/>
        </w:rPr>
        <w:t>rappresentazione della conoscenza</w:t>
      </w:r>
      <w:r w:rsidRPr="00B65A13">
        <w:t xml:space="preserve">, </w:t>
      </w:r>
      <w:r w:rsidRPr="00B65A13">
        <w:rPr>
          <w:b/>
          <w:bCs/>
        </w:rPr>
        <w:t>logica deduttiva</w:t>
      </w:r>
      <w:r w:rsidRPr="00B65A13">
        <w:t xml:space="preserve"> e </w:t>
      </w:r>
      <w:r w:rsidRPr="00B65A13">
        <w:rPr>
          <w:b/>
          <w:bCs/>
        </w:rPr>
        <w:t>sistemi dichiarativi</w:t>
      </w:r>
      <w:r w:rsidRPr="00B65A13">
        <w:t xml:space="preserve"> (es. </w:t>
      </w:r>
      <w:proofErr w:type="spellStart"/>
      <w:r w:rsidRPr="00B65A13">
        <w:rPr>
          <w:b/>
          <w:bCs/>
        </w:rPr>
        <w:t>Prolog</w:t>
      </w:r>
      <w:proofErr w:type="spellEnd"/>
      <w:r w:rsidRPr="00B65A13">
        <w:t xml:space="preserve">, </w:t>
      </w:r>
      <w:r w:rsidRPr="00B65A13">
        <w:rPr>
          <w:b/>
          <w:bCs/>
        </w:rPr>
        <w:t>OWL</w:t>
      </w:r>
      <w:r w:rsidRPr="00B65A13">
        <w:t>);</w:t>
      </w:r>
    </w:p>
    <w:p w14:paraId="6324E23E" w14:textId="72157B3E" w:rsidR="00AB4181" w:rsidRPr="00B65A13" w:rsidRDefault="00AB4181">
      <w:pPr>
        <w:pStyle w:val="Paragrafoelenco"/>
        <w:numPr>
          <w:ilvl w:val="0"/>
          <w:numId w:val="84"/>
        </w:numPr>
        <w:spacing w:line="240" w:lineRule="auto"/>
      </w:pPr>
      <w:r w:rsidRPr="00B65A13">
        <w:rPr>
          <w:b/>
          <w:bCs/>
        </w:rPr>
        <w:t xml:space="preserve">Tecniche </w:t>
      </w:r>
      <w:proofErr w:type="spellStart"/>
      <w:r w:rsidRPr="00B65A13">
        <w:rPr>
          <w:b/>
          <w:bCs/>
        </w:rPr>
        <w:t>subsimboliche</w:t>
      </w:r>
      <w:proofErr w:type="spellEnd"/>
      <w:r w:rsidRPr="00B65A13">
        <w:t xml:space="preserve">, fondate su </w:t>
      </w:r>
      <w:r w:rsidRPr="00B65A13">
        <w:rPr>
          <w:b/>
          <w:bCs/>
        </w:rPr>
        <w:t>apprendimento dai dati</w:t>
      </w:r>
      <w:r w:rsidRPr="00B65A13">
        <w:t xml:space="preserve">, </w:t>
      </w:r>
      <w:r w:rsidRPr="00B65A13">
        <w:rPr>
          <w:b/>
          <w:bCs/>
        </w:rPr>
        <w:t>classificazione</w:t>
      </w:r>
      <w:r w:rsidRPr="00B65A13">
        <w:t xml:space="preserve"> e </w:t>
      </w:r>
      <w:r w:rsidRPr="00B65A13">
        <w:rPr>
          <w:b/>
          <w:bCs/>
        </w:rPr>
        <w:t>clustering</w:t>
      </w:r>
      <w:r w:rsidRPr="00B65A13">
        <w:t xml:space="preserve"> (es. </w:t>
      </w:r>
      <w:r w:rsidRPr="00B65A13">
        <w:rPr>
          <w:b/>
          <w:bCs/>
        </w:rPr>
        <w:t>modelli supervisionati</w:t>
      </w:r>
      <w:r w:rsidRPr="00B65A13">
        <w:t xml:space="preserve">, </w:t>
      </w:r>
      <w:proofErr w:type="spellStart"/>
      <w:r w:rsidRPr="00B65A13">
        <w:rPr>
          <w:b/>
          <w:bCs/>
        </w:rPr>
        <w:t>KMeans</w:t>
      </w:r>
      <w:proofErr w:type="spellEnd"/>
      <w:r w:rsidRPr="00B65A13">
        <w:t>).</w:t>
      </w:r>
    </w:p>
    <w:p w14:paraId="19084DF3" w14:textId="77777777" w:rsidR="00AB4181" w:rsidRPr="00AB4181" w:rsidRDefault="00AB4181" w:rsidP="002C721D">
      <w:pPr>
        <w:spacing w:line="240" w:lineRule="auto"/>
      </w:pPr>
      <w:r w:rsidRPr="00AB4181">
        <w:t xml:space="preserve">L’obiettivo didattico è dimostrare la </w:t>
      </w:r>
      <w:r w:rsidRPr="00AB4181">
        <w:rPr>
          <w:b/>
          <w:bCs/>
        </w:rPr>
        <w:t>complementarità</w:t>
      </w:r>
      <w:r w:rsidRPr="00AB4181">
        <w:t xml:space="preserve"> tra approcci basati su </w:t>
      </w:r>
      <w:r w:rsidRPr="00AB4181">
        <w:rPr>
          <w:b/>
          <w:bCs/>
        </w:rPr>
        <w:t>conoscenza esplicita</w:t>
      </w:r>
      <w:r w:rsidRPr="00AB4181">
        <w:t xml:space="preserve"> e </w:t>
      </w:r>
      <w:r w:rsidRPr="00AB4181">
        <w:rPr>
          <w:b/>
          <w:bCs/>
        </w:rPr>
        <w:t>modelli appresi</w:t>
      </w:r>
      <w:r w:rsidRPr="00AB4181">
        <w:t xml:space="preserve">, realizzando un </w:t>
      </w:r>
      <w:r w:rsidRPr="00AB4181">
        <w:rPr>
          <w:b/>
          <w:bCs/>
        </w:rPr>
        <w:t>sistema raccomandatore ibrido</w:t>
      </w:r>
      <w:r w:rsidRPr="00AB4181">
        <w:t xml:space="preserve">, </w:t>
      </w:r>
      <w:r w:rsidRPr="00AB4181">
        <w:rPr>
          <w:b/>
          <w:bCs/>
        </w:rPr>
        <w:t>interpretabile</w:t>
      </w:r>
      <w:r w:rsidRPr="00AB4181">
        <w:t xml:space="preserve"> e </w:t>
      </w:r>
      <w:r w:rsidRPr="00AB4181">
        <w:rPr>
          <w:b/>
          <w:bCs/>
        </w:rPr>
        <w:t>aggiornato</w:t>
      </w:r>
      <w:r w:rsidRPr="00AB4181">
        <w:t xml:space="preserve">, costruito su </w:t>
      </w:r>
      <w:r w:rsidRPr="00AB4181">
        <w:rPr>
          <w:b/>
          <w:bCs/>
        </w:rPr>
        <w:t>dati reali</w:t>
      </w:r>
      <w:r w:rsidRPr="00AB4181">
        <w:t xml:space="preserve"> ottenuti tramite </w:t>
      </w:r>
      <w:r w:rsidRPr="00AB4181">
        <w:rPr>
          <w:b/>
          <w:bCs/>
        </w:rPr>
        <w:t>API pubbliche</w:t>
      </w:r>
      <w:r w:rsidRPr="00AB4181">
        <w:t xml:space="preserve"> (es. </w:t>
      </w:r>
      <w:proofErr w:type="spellStart"/>
      <w:r w:rsidRPr="00AB4181">
        <w:rPr>
          <w:b/>
          <w:bCs/>
        </w:rPr>
        <w:t>MyAnimeList</w:t>
      </w:r>
      <w:proofErr w:type="spellEnd"/>
      <w:r w:rsidRPr="00AB4181">
        <w:t>).</w:t>
      </w:r>
    </w:p>
    <w:p w14:paraId="5FB0B264" w14:textId="77777777" w:rsidR="00AB4181" w:rsidRPr="00B65A13" w:rsidRDefault="00AB4181" w:rsidP="002C721D">
      <w:pPr>
        <w:spacing w:line="240" w:lineRule="auto"/>
      </w:pPr>
      <w:r w:rsidRPr="00AB4181">
        <w:t>Il progetto mira a:</w:t>
      </w:r>
    </w:p>
    <w:p w14:paraId="731B5B36" w14:textId="78746B69" w:rsidR="00AB4181" w:rsidRPr="00B65A13" w:rsidRDefault="00AB4181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Automatizzare il recupero di </w:t>
      </w:r>
      <w:r w:rsidRPr="00AB4181">
        <w:rPr>
          <w:b/>
          <w:bCs/>
        </w:rPr>
        <w:t>dataset personalizzati</w:t>
      </w:r>
      <w:r w:rsidRPr="00AB4181">
        <w:t xml:space="preserve"> via </w:t>
      </w:r>
      <w:r w:rsidRPr="00AB4181">
        <w:rPr>
          <w:b/>
          <w:bCs/>
        </w:rPr>
        <w:t>OAuth2</w:t>
      </w:r>
      <w:r w:rsidRPr="00AB4181">
        <w:t>;</w:t>
      </w:r>
    </w:p>
    <w:p w14:paraId="5DDA96BF" w14:textId="77A1E241" w:rsidR="00AB4181" w:rsidRPr="00B65A13" w:rsidRDefault="00AB4181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Costruire una </w:t>
      </w:r>
      <w:r w:rsidRPr="00AB4181">
        <w:rPr>
          <w:b/>
          <w:bCs/>
        </w:rPr>
        <w:t xml:space="preserve">knowledge base </w:t>
      </w:r>
      <w:proofErr w:type="spellStart"/>
      <w:r w:rsidRPr="00AB4181">
        <w:rPr>
          <w:b/>
          <w:bCs/>
        </w:rPr>
        <w:t>Prolog</w:t>
      </w:r>
      <w:proofErr w:type="spellEnd"/>
      <w:r w:rsidRPr="00AB4181">
        <w:t xml:space="preserve"> con </w:t>
      </w:r>
      <w:r w:rsidRPr="00AB4181">
        <w:rPr>
          <w:b/>
          <w:bCs/>
        </w:rPr>
        <w:t>fatti estratti</w:t>
      </w:r>
      <w:r w:rsidRPr="00AB4181">
        <w:t xml:space="preserve"> da dati reali;</w:t>
      </w:r>
    </w:p>
    <w:p w14:paraId="6400CCC5" w14:textId="3714403A" w:rsidR="00AB4181" w:rsidRPr="00B65A13" w:rsidRDefault="00AB4181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Implementare un </w:t>
      </w:r>
      <w:r w:rsidRPr="00AB4181">
        <w:rPr>
          <w:b/>
          <w:bCs/>
        </w:rPr>
        <w:t>motore logico di raccomandazione</w:t>
      </w:r>
      <w:r w:rsidRPr="00AB4181">
        <w:t>;</w:t>
      </w:r>
    </w:p>
    <w:p w14:paraId="713B6080" w14:textId="6D0A20F7" w:rsidR="00AB4181" w:rsidRPr="00B65A13" w:rsidRDefault="00AB4181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Eseguire </w:t>
      </w:r>
      <w:r w:rsidRPr="00AB4181">
        <w:rPr>
          <w:b/>
          <w:bCs/>
        </w:rPr>
        <w:t>analisi supervisionate e non supervisionate</w:t>
      </w:r>
      <w:r w:rsidRPr="00AB4181">
        <w:t xml:space="preserve"> con </w:t>
      </w:r>
      <w:r w:rsidRPr="00AB4181">
        <w:rPr>
          <w:b/>
          <w:bCs/>
        </w:rPr>
        <w:t>machine learning</w:t>
      </w:r>
      <w:r w:rsidRPr="00AB4181">
        <w:t>;</w:t>
      </w:r>
    </w:p>
    <w:p w14:paraId="5DD14B79" w14:textId="5175E945" w:rsidR="00AB4181" w:rsidRPr="00B65A13" w:rsidRDefault="00AB4181">
      <w:pPr>
        <w:pStyle w:val="Paragrafoelenco"/>
        <w:numPr>
          <w:ilvl w:val="0"/>
          <w:numId w:val="85"/>
        </w:numPr>
        <w:spacing w:line="240" w:lineRule="auto"/>
      </w:pPr>
      <w:r w:rsidRPr="00AB4181">
        <w:t>Integrare un’</w:t>
      </w:r>
      <w:r w:rsidRPr="00AB4181">
        <w:rPr>
          <w:b/>
          <w:bCs/>
        </w:rPr>
        <w:t>ontologia OWL</w:t>
      </w:r>
      <w:r w:rsidRPr="00AB4181">
        <w:t xml:space="preserve"> per il </w:t>
      </w:r>
      <w:r w:rsidRPr="00AB4181">
        <w:rPr>
          <w:b/>
          <w:bCs/>
        </w:rPr>
        <w:t>ragionamento semantico</w:t>
      </w:r>
      <w:r w:rsidRPr="00AB4181">
        <w:t>;</w:t>
      </w:r>
    </w:p>
    <w:p w14:paraId="6EA32C8E" w14:textId="52ADBC22" w:rsidR="00AB4181" w:rsidRPr="00B65A13" w:rsidRDefault="00AB4181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Generare </w:t>
      </w:r>
      <w:r w:rsidRPr="00AB4181">
        <w:rPr>
          <w:b/>
          <w:bCs/>
        </w:rPr>
        <w:t>output visuali</w:t>
      </w:r>
      <w:r w:rsidRPr="00AB4181">
        <w:t xml:space="preserve"> e </w:t>
      </w:r>
      <w:r w:rsidRPr="00AB4181">
        <w:rPr>
          <w:b/>
          <w:bCs/>
        </w:rPr>
        <w:t>report esplicativi</w:t>
      </w:r>
      <w:r w:rsidRPr="00AB4181">
        <w:t xml:space="preserve"> sulle prestazioni dei modelli;</w:t>
      </w:r>
    </w:p>
    <w:p w14:paraId="0C9A10E6" w14:textId="7750F488" w:rsidR="00AB4181" w:rsidRPr="00B65A13" w:rsidRDefault="00AB4181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Offrire una </w:t>
      </w:r>
      <w:r w:rsidRPr="00AB4181">
        <w:rPr>
          <w:b/>
          <w:bCs/>
        </w:rPr>
        <w:t>valutazione critica</w:t>
      </w:r>
      <w:r w:rsidRPr="00AB4181">
        <w:t xml:space="preserve"> dei diversi approcci, con </w:t>
      </w:r>
      <w:r w:rsidRPr="00AB4181">
        <w:rPr>
          <w:b/>
          <w:bCs/>
        </w:rPr>
        <w:t>analisi di limiti e potenzialità</w:t>
      </w:r>
      <w:r w:rsidRPr="00AB4181">
        <w:t>.</w:t>
      </w:r>
    </w:p>
    <w:p w14:paraId="1DA40737" w14:textId="17672312" w:rsidR="001D7FC5" w:rsidRPr="008D30DF" w:rsidRDefault="00B82673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7" w:name="_Toc197443563"/>
      <w:bookmarkStart w:id="8" w:name="_Toc197464141"/>
      <w:bookmarkStart w:id="9" w:name="_Toc197518585"/>
      <w:r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7"/>
      <w:bookmarkEnd w:id="8"/>
      <w:bookmarkEnd w:id="9"/>
    </w:p>
    <w:p w14:paraId="30356FC8" w14:textId="77777777" w:rsidR="00AB4181" w:rsidRPr="00AB4181" w:rsidRDefault="00AB4181" w:rsidP="002C721D">
      <w:pPr>
        <w:spacing w:line="240" w:lineRule="auto"/>
      </w:pPr>
      <w:r w:rsidRPr="00AB4181">
        <w:t>Il progetto si basa su un’</w:t>
      </w:r>
      <w:r w:rsidRPr="00AB4181">
        <w:rPr>
          <w:b/>
          <w:bCs/>
        </w:rPr>
        <w:t>architettura ibrida</w:t>
      </w:r>
      <w:r w:rsidRPr="00AB4181">
        <w:t>, che unisce due paradigmi distinti ma complementari dell’</w:t>
      </w:r>
      <w:r w:rsidRPr="00AB4181">
        <w:rPr>
          <w:b/>
          <w:bCs/>
        </w:rPr>
        <w:t>intelligenza artificiale</w:t>
      </w:r>
      <w:r w:rsidRPr="00AB4181">
        <w:t>:</w:t>
      </w:r>
    </w:p>
    <w:p w14:paraId="0D0E08E0" w14:textId="77777777" w:rsidR="00AB4181" w:rsidRPr="00AB4181" w:rsidRDefault="00AB4181" w:rsidP="002C721D">
      <w:pPr>
        <w:spacing w:line="240" w:lineRule="auto"/>
        <w:rPr>
          <w:b/>
          <w:bCs/>
        </w:rPr>
      </w:pPr>
      <w:r w:rsidRPr="00AB4181">
        <w:rPr>
          <w:b/>
          <w:bCs/>
        </w:rPr>
        <w:t>1. Approccio simbolico</w:t>
      </w:r>
    </w:p>
    <w:p w14:paraId="6E773C35" w14:textId="77777777" w:rsidR="00AB4181" w:rsidRPr="00AB4181" w:rsidRDefault="00AB4181" w:rsidP="002C721D">
      <w:pPr>
        <w:spacing w:line="240" w:lineRule="auto"/>
      </w:pPr>
      <w:r w:rsidRPr="00AB4181">
        <w:t xml:space="preserve">Questo approccio utilizza </w:t>
      </w:r>
      <w:r w:rsidRPr="00AB4181">
        <w:rPr>
          <w:b/>
          <w:bCs/>
        </w:rPr>
        <w:t>rappresentazioni esplicite della conoscenza</w:t>
      </w:r>
      <w:r w:rsidRPr="00AB4181">
        <w:t xml:space="preserve"> tramite </w:t>
      </w:r>
      <w:r w:rsidRPr="00AB4181">
        <w:rPr>
          <w:b/>
          <w:bCs/>
        </w:rPr>
        <w:t>simboli</w:t>
      </w:r>
      <w:r w:rsidRPr="00AB4181">
        <w:t xml:space="preserve">, </w:t>
      </w:r>
      <w:r w:rsidRPr="00AB4181">
        <w:rPr>
          <w:b/>
          <w:bCs/>
        </w:rPr>
        <w:t>relazioni</w:t>
      </w:r>
      <w:r w:rsidRPr="00AB4181">
        <w:t xml:space="preserve"> e </w:t>
      </w:r>
      <w:r w:rsidRPr="00AB4181">
        <w:rPr>
          <w:b/>
          <w:bCs/>
        </w:rPr>
        <w:t>regole logiche</w:t>
      </w:r>
      <w:r w:rsidRPr="00AB4181">
        <w:t>. Nel progetto, l’AI simbolica è realizzata attraverso:</w:t>
      </w:r>
    </w:p>
    <w:p w14:paraId="6F4DBE5A" w14:textId="77777777" w:rsidR="00AB4181" w:rsidRPr="00AB4181" w:rsidRDefault="00AB4181">
      <w:pPr>
        <w:numPr>
          <w:ilvl w:val="0"/>
          <w:numId w:val="86"/>
        </w:numPr>
        <w:spacing w:line="240" w:lineRule="auto"/>
      </w:pPr>
      <w:r w:rsidRPr="00AB4181">
        <w:t xml:space="preserve">Una </w:t>
      </w:r>
      <w:r w:rsidRPr="00AB4181">
        <w:rPr>
          <w:b/>
          <w:bCs/>
        </w:rPr>
        <w:t xml:space="preserve">knowledge base </w:t>
      </w:r>
      <w:proofErr w:type="spellStart"/>
      <w:r w:rsidRPr="00AB4181">
        <w:rPr>
          <w:b/>
          <w:bCs/>
        </w:rPr>
        <w:t>Prolog</w:t>
      </w:r>
      <w:proofErr w:type="spellEnd"/>
      <w:r w:rsidRPr="00AB4181">
        <w:t xml:space="preserve"> con </w:t>
      </w:r>
      <w:r w:rsidRPr="00AB4181">
        <w:rPr>
          <w:b/>
          <w:bCs/>
        </w:rPr>
        <w:t>fatti logici</w:t>
      </w:r>
      <w:r w:rsidRPr="00AB4181">
        <w:t xml:space="preserve"> (es. manga/8, </w:t>
      </w:r>
      <w:proofErr w:type="spellStart"/>
      <w:r w:rsidRPr="00AB4181">
        <w:t>lettura_utente</w:t>
      </w:r>
      <w:proofErr w:type="spellEnd"/>
      <w:r w:rsidRPr="00AB4181">
        <w:t>/5);</w:t>
      </w:r>
    </w:p>
    <w:p w14:paraId="148C81B4" w14:textId="77777777" w:rsidR="00AB4181" w:rsidRPr="00AB4181" w:rsidRDefault="00AB4181">
      <w:pPr>
        <w:numPr>
          <w:ilvl w:val="0"/>
          <w:numId w:val="86"/>
        </w:numPr>
        <w:spacing w:line="240" w:lineRule="auto"/>
      </w:pPr>
      <w:r w:rsidRPr="00AB4181">
        <w:t xml:space="preserve">Un </w:t>
      </w:r>
      <w:r w:rsidRPr="00AB4181">
        <w:rPr>
          <w:b/>
          <w:bCs/>
        </w:rPr>
        <w:t>motore logico di raccomandazione</w:t>
      </w:r>
      <w:r w:rsidRPr="00AB4181">
        <w:t xml:space="preserve">, basato su </w:t>
      </w:r>
      <w:r w:rsidRPr="00AB4181">
        <w:rPr>
          <w:b/>
          <w:bCs/>
        </w:rPr>
        <w:t>regole dichiarative</w:t>
      </w:r>
      <w:r w:rsidRPr="00AB4181">
        <w:t>;</w:t>
      </w:r>
    </w:p>
    <w:p w14:paraId="6D58855E" w14:textId="77777777" w:rsidR="00AB4181" w:rsidRPr="00AB4181" w:rsidRDefault="00AB4181">
      <w:pPr>
        <w:numPr>
          <w:ilvl w:val="0"/>
          <w:numId w:val="86"/>
        </w:numPr>
        <w:spacing w:line="240" w:lineRule="auto"/>
      </w:pPr>
      <w:r w:rsidRPr="00AB4181">
        <w:t xml:space="preserve">Una </w:t>
      </w:r>
      <w:r w:rsidRPr="00AB4181">
        <w:rPr>
          <w:b/>
          <w:bCs/>
        </w:rPr>
        <w:t>ontologia OWL minimale</w:t>
      </w:r>
      <w:r w:rsidRPr="00AB4181">
        <w:t xml:space="preserve">, per mostrare come la </w:t>
      </w:r>
      <w:r w:rsidRPr="00AB4181">
        <w:rPr>
          <w:b/>
          <w:bCs/>
        </w:rPr>
        <w:t>conoscenza semantica</w:t>
      </w:r>
      <w:r w:rsidRPr="00AB4181">
        <w:t xml:space="preserve"> arricchisca il </w:t>
      </w:r>
      <w:r w:rsidRPr="00AB4181">
        <w:rPr>
          <w:b/>
          <w:bCs/>
        </w:rPr>
        <w:t>ragionamento automatico</w:t>
      </w:r>
      <w:r w:rsidRPr="00AB4181">
        <w:t>.</w:t>
      </w:r>
    </w:p>
    <w:p w14:paraId="78016314" w14:textId="77777777" w:rsidR="00AB4181" w:rsidRPr="00AB4181" w:rsidRDefault="00AB4181" w:rsidP="002C721D">
      <w:pPr>
        <w:spacing w:line="240" w:lineRule="auto"/>
      </w:pPr>
      <w:r w:rsidRPr="00AB4181">
        <w:t xml:space="preserve">Questo approccio assicura </w:t>
      </w:r>
      <w:r w:rsidRPr="00AB4181">
        <w:rPr>
          <w:b/>
          <w:bCs/>
        </w:rPr>
        <w:t>trasparenza</w:t>
      </w:r>
      <w:r w:rsidRPr="00AB4181">
        <w:t xml:space="preserve"> e </w:t>
      </w:r>
      <w:proofErr w:type="spellStart"/>
      <w:r w:rsidRPr="00AB4181">
        <w:rPr>
          <w:b/>
          <w:bCs/>
        </w:rPr>
        <w:t>spiegabilità</w:t>
      </w:r>
      <w:proofErr w:type="spellEnd"/>
      <w:r w:rsidRPr="00AB4181">
        <w:t>, permettendo all’utente o sviluppatore di comprendere le motivazioni delle raccomandazioni.</w:t>
      </w:r>
    </w:p>
    <w:p w14:paraId="6842E0E3" w14:textId="77777777" w:rsidR="00AB4181" w:rsidRPr="00AB4181" w:rsidRDefault="00AB4181" w:rsidP="002C721D">
      <w:pPr>
        <w:spacing w:line="240" w:lineRule="auto"/>
        <w:rPr>
          <w:b/>
          <w:bCs/>
        </w:rPr>
      </w:pPr>
      <w:r w:rsidRPr="00AB4181">
        <w:rPr>
          <w:b/>
          <w:bCs/>
        </w:rPr>
        <w:lastRenderedPageBreak/>
        <w:t xml:space="preserve">2. Approccio </w:t>
      </w:r>
      <w:proofErr w:type="spellStart"/>
      <w:r w:rsidRPr="00AB4181">
        <w:rPr>
          <w:b/>
          <w:bCs/>
        </w:rPr>
        <w:t>subsimbolico</w:t>
      </w:r>
      <w:proofErr w:type="spellEnd"/>
    </w:p>
    <w:p w14:paraId="68BA5096" w14:textId="77777777" w:rsidR="00AB4181" w:rsidRPr="00AB4181" w:rsidRDefault="00AB4181" w:rsidP="002C721D">
      <w:pPr>
        <w:spacing w:line="240" w:lineRule="auto"/>
      </w:pPr>
      <w:r w:rsidRPr="00AB4181">
        <w:t>L’</w:t>
      </w:r>
      <w:r w:rsidRPr="00AB4181">
        <w:rPr>
          <w:b/>
          <w:bCs/>
        </w:rPr>
        <w:t xml:space="preserve">AI </w:t>
      </w:r>
      <w:proofErr w:type="spellStart"/>
      <w:r w:rsidRPr="00AB4181">
        <w:rPr>
          <w:b/>
          <w:bCs/>
        </w:rPr>
        <w:t>subsimbolica</w:t>
      </w:r>
      <w:proofErr w:type="spellEnd"/>
      <w:r w:rsidRPr="00AB4181">
        <w:t xml:space="preserve"> non si basa su regole esplicite, ma apprende </w:t>
      </w:r>
      <w:r w:rsidRPr="00AB4181">
        <w:rPr>
          <w:b/>
          <w:bCs/>
        </w:rPr>
        <w:t>pattern nei dati</w:t>
      </w:r>
      <w:r w:rsidRPr="00AB4181">
        <w:t xml:space="preserve"> tramite </w:t>
      </w:r>
      <w:r w:rsidRPr="00AB4181">
        <w:rPr>
          <w:b/>
          <w:bCs/>
        </w:rPr>
        <w:t>algoritmi statistici</w:t>
      </w:r>
      <w:r w:rsidRPr="00AB4181">
        <w:t>. Nel progetto si traduce in:</w:t>
      </w:r>
    </w:p>
    <w:p w14:paraId="4EB26874" w14:textId="77777777" w:rsidR="00AB4181" w:rsidRPr="00AB4181" w:rsidRDefault="00AB4181">
      <w:pPr>
        <w:numPr>
          <w:ilvl w:val="0"/>
          <w:numId w:val="87"/>
        </w:numPr>
        <w:spacing w:line="240" w:lineRule="auto"/>
      </w:pPr>
      <w:r w:rsidRPr="00AB4181">
        <w:t xml:space="preserve">Un modulo di </w:t>
      </w:r>
      <w:r w:rsidRPr="00AB4181">
        <w:rPr>
          <w:b/>
          <w:bCs/>
        </w:rPr>
        <w:t>apprendimento supervisionato</w:t>
      </w:r>
      <w:r w:rsidRPr="00AB4181">
        <w:t xml:space="preserve"> per </w:t>
      </w:r>
      <w:r w:rsidRPr="00AB4181">
        <w:rPr>
          <w:b/>
          <w:bCs/>
        </w:rPr>
        <w:t>classificare manga</w:t>
      </w:r>
      <w:r w:rsidRPr="00AB4181">
        <w:t xml:space="preserve"> in base alla </w:t>
      </w:r>
      <w:r w:rsidRPr="00AB4181">
        <w:rPr>
          <w:b/>
          <w:bCs/>
        </w:rPr>
        <w:t>probabilità di gradimento</w:t>
      </w:r>
      <w:r w:rsidRPr="00AB4181">
        <w:t xml:space="preserve">, usando algoritmi come </w:t>
      </w:r>
      <w:proofErr w:type="spellStart"/>
      <w:r w:rsidRPr="00AB4181">
        <w:rPr>
          <w:b/>
          <w:bCs/>
        </w:rPr>
        <w:t>AdaBoost</w:t>
      </w:r>
      <w:proofErr w:type="spellEnd"/>
      <w:r w:rsidRPr="00AB4181">
        <w:t xml:space="preserve">, </w:t>
      </w:r>
      <w:r w:rsidRPr="00AB4181">
        <w:rPr>
          <w:b/>
          <w:bCs/>
        </w:rPr>
        <w:t xml:space="preserve">Random </w:t>
      </w:r>
      <w:proofErr w:type="spellStart"/>
      <w:r w:rsidRPr="00AB4181">
        <w:rPr>
          <w:b/>
          <w:bCs/>
        </w:rPr>
        <w:t>Forest</w:t>
      </w:r>
      <w:proofErr w:type="spellEnd"/>
      <w:r w:rsidRPr="00AB4181">
        <w:t xml:space="preserve">, </w:t>
      </w:r>
      <w:r w:rsidRPr="00AB4181">
        <w:rPr>
          <w:b/>
          <w:bCs/>
        </w:rPr>
        <w:t>KNN</w:t>
      </w:r>
      <w:r w:rsidRPr="00AB4181">
        <w:t>;</w:t>
      </w:r>
    </w:p>
    <w:p w14:paraId="2D5DFB70" w14:textId="77777777" w:rsidR="00AB4181" w:rsidRPr="00AB4181" w:rsidRDefault="00AB4181">
      <w:pPr>
        <w:numPr>
          <w:ilvl w:val="0"/>
          <w:numId w:val="87"/>
        </w:numPr>
        <w:spacing w:line="240" w:lineRule="auto"/>
      </w:pPr>
      <w:r w:rsidRPr="00AB4181">
        <w:t xml:space="preserve">Un modulo di </w:t>
      </w:r>
      <w:r w:rsidRPr="00AB4181">
        <w:rPr>
          <w:b/>
          <w:bCs/>
        </w:rPr>
        <w:t>clustering non supervisionato</w:t>
      </w:r>
      <w:r w:rsidRPr="00AB4181">
        <w:t xml:space="preserve">, che identifica </w:t>
      </w:r>
      <w:r w:rsidRPr="00AB4181">
        <w:rPr>
          <w:b/>
          <w:bCs/>
        </w:rPr>
        <w:t>gruppi di manga simili</w:t>
      </w:r>
      <w:r w:rsidRPr="00AB4181">
        <w:t xml:space="preserve"> con </w:t>
      </w:r>
      <w:proofErr w:type="spellStart"/>
      <w:r w:rsidRPr="00AB4181">
        <w:rPr>
          <w:b/>
          <w:bCs/>
        </w:rPr>
        <w:t>KMeans</w:t>
      </w:r>
      <w:proofErr w:type="spellEnd"/>
      <w:r w:rsidRPr="00AB4181">
        <w:t xml:space="preserve"> e </w:t>
      </w:r>
      <w:r w:rsidRPr="00AB4181">
        <w:rPr>
          <w:b/>
          <w:bCs/>
        </w:rPr>
        <w:t>PCA</w:t>
      </w:r>
      <w:r w:rsidRPr="00AB4181">
        <w:t>.</w:t>
      </w:r>
    </w:p>
    <w:p w14:paraId="0983D49A" w14:textId="77777777" w:rsidR="00AB4181" w:rsidRPr="00AB4181" w:rsidRDefault="00AB4181" w:rsidP="002C721D">
      <w:pPr>
        <w:spacing w:line="240" w:lineRule="auto"/>
      </w:pPr>
      <w:r w:rsidRPr="00AB4181">
        <w:t xml:space="preserve">Questo approccio offre </w:t>
      </w:r>
      <w:r w:rsidRPr="00AB4181">
        <w:rPr>
          <w:b/>
          <w:bCs/>
        </w:rPr>
        <w:t>adattabilità</w:t>
      </w:r>
      <w:r w:rsidRPr="00AB4181">
        <w:t xml:space="preserve"> e </w:t>
      </w:r>
      <w:r w:rsidRPr="00AB4181">
        <w:rPr>
          <w:b/>
          <w:bCs/>
        </w:rPr>
        <w:t>potere predittivo</w:t>
      </w:r>
      <w:r w:rsidRPr="00AB4181">
        <w:t xml:space="preserve">, migliorando con l’aumento dei </w:t>
      </w:r>
      <w:r w:rsidRPr="00AB4181">
        <w:rPr>
          <w:b/>
          <w:bCs/>
        </w:rPr>
        <w:t>dati</w:t>
      </w:r>
      <w:r w:rsidRPr="00AB4181">
        <w:t>.</w:t>
      </w:r>
    </w:p>
    <w:p w14:paraId="217FD46A" w14:textId="77777777" w:rsidR="00AB4181" w:rsidRPr="00AB4181" w:rsidRDefault="00AB4181" w:rsidP="002C721D">
      <w:pPr>
        <w:spacing w:line="240" w:lineRule="auto"/>
        <w:rPr>
          <w:b/>
          <w:bCs/>
        </w:rPr>
      </w:pPr>
      <w:r w:rsidRPr="00AB4181">
        <w:rPr>
          <w:b/>
          <w:bCs/>
        </w:rPr>
        <w:t>Integrazione dei due approcci</w:t>
      </w:r>
    </w:p>
    <w:p w14:paraId="4004B063" w14:textId="77777777" w:rsidR="00AB4181" w:rsidRPr="00AB4181" w:rsidRDefault="00AB4181" w:rsidP="002C721D">
      <w:pPr>
        <w:spacing w:line="240" w:lineRule="auto"/>
      </w:pPr>
      <w:r w:rsidRPr="00AB4181">
        <w:t>La combinazione consente di:</w:t>
      </w:r>
    </w:p>
    <w:p w14:paraId="0EEFA38E" w14:textId="77777777" w:rsidR="00AB4181" w:rsidRPr="00AB4181" w:rsidRDefault="00AB4181">
      <w:pPr>
        <w:numPr>
          <w:ilvl w:val="0"/>
          <w:numId w:val="88"/>
        </w:numPr>
        <w:spacing w:line="240" w:lineRule="auto"/>
      </w:pPr>
      <w:r w:rsidRPr="00AB4181">
        <w:t xml:space="preserve">Bilanciare </w:t>
      </w:r>
      <w:r w:rsidRPr="00AB4181">
        <w:rPr>
          <w:b/>
          <w:bCs/>
        </w:rPr>
        <w:t>precisione predittiva</w:t>
      </w:r>
      <w:r w:rsidRPr="00AB4181">
        <w:t xml:space="preserve"> e </w:t>
      </w:r>
      <w:r w:rsidRPr="00AB4181">
        <w:rPr>
          <w:b/>
          <w:bCs/>
        </w:rPr>
        <w:t>trasparenza logica</w:t>
      </w:r>
      <w:r w:rsidRPr="00AB4181">
        <w:t>;</w:t>
      </w:r>
    </w:p>
    <w:p w14:paraId="1A622D0B" w14:textId="77777777" w:rsidR="00AB4181" w:rsidRPr="00AB4181" w:rsidRDefault="00AB4181">
      <w:pPr>
        <w:numPr>
          <w:ilvl w:val="0"/>
          <w:numId w:val="88"/>
        </w:numPr>
        <w:spacing w:line="240" w:lineRule="auto"/>
      </w:pPr>
      <w:r w:rsidRPr="00AB4181">
        <w:t xml:space="preserve">Creare un </w:t>
      </w:r>
      <w:r w:rsidRPr="00AB4181">
        <w:rPr>
          <w:b/>
          <w:bCs/>
        </w:rPr>
        <w:t>sistema raccomandatore</w:t>
      </w:r>
      <w:r w:rsidRPr="00AB4181">
        <w:t xml:space="preserve"> più </w:t>
      </w:r>
      <w:r w:rsidRPr="00AB4181">
        <w:rPr>
          <w:b/>
          <w:bCs/>
        </w:rPr>
        <w:t>robusto</w:t>
      </w:r>
      <w:r w:rsidRPr="00AB4181">
        <w:t xml:space="preserve"> e </w:t>
      </w:r>
      <w:r w:rsidRPr="00AB4181">
        <w:rPr>
          <w:b/>
          <w:bCs/>
        </w:rPr>
        <w:t>versatile</w:t>
      </w:r>
      <w:r w:rsidRPr="00AB4181">
        <w:t>;</w:t>
      </w:r>
    </w:p>
    <w:p w14:paraId="2BB8FB92" w14:textId="41603D65" w:rsidR="00194B7B" w:rsidRPr="00B65A13" w:rsidRDefault="00AB4181">
      <w:pPr>
        <w:numPr>
          <w:ilvl w:val="0"/>
          <w:numId w:val="88"/>
        </w:numPr>
        <w:spacing w:line="240" w:lineRule="auto"/>
      </w:pPr>
      <w:r w:rsidRPr="00AB4181">
        <w:t xml:space="preserve">Valorizzare al meglio le </w:t>
      </w:r>
      <w:r w:rsidRPr="00AB4181">
        <w:rPr>
          <w:b/>
          <w:bCs/>
        </w:rPr>
        <w:t>competenze tecniche</w:t>
      </w:r>
      <w:r w:rsidRPr="00AB4181">
        <w:t xml:space="preserve"> e i </w:t>
      </w:r>
      <w:r w:rsidRPr="00AB4181">
        <w:rPr>
          <w:b/>
          <w:bCs/>
        </w:rPr>
        <w:t>contenuti didattici</w:t>
      </w:r>
      <w:r w:rsidRPr="00AB4181">
        <w:t xml:space="preserve"> affrontati nel corso.</w:t>
      </w:r>
    </w:p>
    <w:p w14:paraId="024F2CEF" w14:textId="77777777" w:rsidR="00AB4181" w:rsidRDefault="00AB4181" w:rsidP="002C721D">
      <w:pPr>
        <w:spacing w:line="240" w:lineRule="auto"/>
      </w:pPr>
    </w:p>
    <w:p w14:paraId="38A2510C" w14:textId="77777777" w:rsidR="00AB4181" w:rsidRDefault="00AB4181" w:rsidP="002C721D">
      <w:pPr>
        <w:spacing w:line="240" w:lineRule="auto"/>
      </w:pPr>
    </w:p>
    <w:p w14:paraId="144D2F39" w14:textId="77777777" w:rsidR="00AB4181" w:rsidRDefault="00AB4181" w:rsidP="002C721D">
      <w:pPr>
        <w:spacing w:line="240" w:lineRule="auto"/>
      </w:pPr>
    </w:p>
    <w:p w14:paraId="064E58F2" w14:textId="77777777" w:rsidR="00AB4181" w:rsidRDefault="00AB4181" w:rsidP="002C721D">
      <w:pPr>
        <w:spacing w:line="240" w:lineRule="auto"/>
      </w:pPr>
    </w:p>
    <w:p w14:paraId="4693338D" w14:textId="77777777" w:rsidR="00AB4181" w:rsidRDefault="00AB4181" w:rsidP="002C721D">
      <w:pPr>
        <w:spacing w:line="240" w:lineRule="auto"/>
      </w:pPr>
    </w:p>
    <w:p w14:paraId="5DC6C60A" w14:textId="77777777" w:rsidR="00AB4181" w:rsidRDefault="00AB4181" w:rsidP="002C721D">
      <w:pPr>
        <w:spacing w:line="240" w:lineRule="auto"/>
      </w:pPr>
    </w:p>
    <w:p w14:paraId="4226A9F2" w14:textId="77777777" w:rsidR="00AB4181" w:rsidRDefault="00AB4181" w:rsidP="002C721D">
      <w:pPr>
        <w:spacing w:line="240" w:lineRule="auto"/>
      </w:pPr>
    </w:p>
    <w:p w14:paraId="160789B8" w14:textId="77777777" w:rsidR="00AB4181" w:rsidRDefault="00AB4181" w:rsidP="002C721D">
      <w:pPr>
        <w:spacing w:line="240" w:lineRule="auto"/>
      </w:pPr>
    </w:p>
    <w:p w14:paraId="494ED6A8" w14:textId="77777777" w:rsidR="00AB4181" w:rsidRDefault="00AB4181" w:rsidP="002C721D">
      <w:pPr>
        <w:spacing w:line="240" w:lineRule="auto"/>
      </w:pPr>
    </w:p>
    <w:p w14:paraId="07D88D5D" w14:textId="77777777" w:rsidR="00AB4181" w:rsidRDefault="00AB4181" w:rsidP="002C721D">
      <w:pPr>
        <w:spacing w:line="240" w:lineRule="auto"/>
      </w:pPr>
    </w:p>
    <w:p w14:paraId="7F3264A4" w14:textId="77777777" w:rsidR="00AB4181" w:rsidRDefault="00AB4181" w:rsidP="002C721D">
      <w:pPr>
        <w:spacing w:line="240" w:lineRule="auto"/>
      </w:pPr>
    </w:p>
    <w:p w14:paraId="6D573A5D" w14:textId="77777777" w:rsidR="00AB4181" w:rsidRDefault="00AB4181" w:rsidP="002C721D">
      <w:pPr>
        <w:spacing w:line="240" w:lineRule="auto"/>
      </w:pPr>
    </w:p>
    <w:p w14:paraId="2862BFF1" w14:textId="77777777" w:rsidR="00AB4181" w:rsidRDefault="00AB4181" w:rsidP="002C721D">
      <w:pPr>
        <w:spacing w:line="240" w:lineRule="auto"/>
      </w:pPr>
    </w:p>
    <w:p w14:paraId="0C56D87F" w14:textId="77777777" w:rsidR="00B65A13" w:rsidRDefault="00B65A13" w:rsidP="002C721D">
      <w:pPr>
        <w:spacing w:line="240" w:lineRule="auto"/>
      </w:pPr>
    </w:p>
    <w:p w14:paraId="5D34DB84" w14:textId="77777777" w:rsidR="004E3C6D" w:rsidRDefault="004E3C6D" w:rsidP="002C721D">
      <w:pPr>
        <w:spacing w:line="240" w:lineRule="auto"/>
      </w:pPr>
    </w:p>
    <w:p w14:paraId="680F026C" w14:textId="77777777" w:rsidR="004E3C6D" w:rsidRDefault="004E3C6D" w:rsidP="002C721D">
      <w:pPr>
        <w:spacing w:line="240" w:lineRule="auto"/>
      </w:pPr>
    </w:p>
    <w:p w14:paraId="54453D85" w14:textId="77777777" w:rsidR="004E3C6D" w:rsidRDefault="004E3C6D" w:rsidP="002C721D">
      <w:pPr>
        <w:spacing w:line="240" w:lineRule="auto"/>
      </w:pPr>
    </w:p>
    <w:p w14:paraId="1DCED7D9" w14:textId="77777777" w:rsidR="002C721D" w:rsidRDefault="002C721D" w:rsidP="002C721D">
      <w:pPr>
        <w:spacing w:line="240" w:lineRule="auto"/>
      </w:pPr>
    </w:p>
    <w:p w14:paraId="77E402DE" w14:textId="77777777" w:rsidR="004E3C6D" w:rsidRPr="00AB4181" w:rsidRDefault="004E3C6D" w:rsidP="002C721D">
      <w:pPr>
        <w:spacing w:line="240" w:lineRule="auto"/>
      </w:pPr>
    </w:p>
    <w:p w14:paraId="3BD32E66" w14:textId="359C3215" w:rsidR="00AB4181" w:rsidRPr="00AB4181" w:rsidRDefault="004B5BA3">
      <w:pPr>
        <w:pStyle w:val="Titolo1"/>
        <w:numPr>
          <w:ilvl w:val="0"/>
          <w:numId w:val="34"/>
        </w:numPr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10" w:name="_Toc197443564"/>
      <w:bookmarkStart w:id="11" w:name="_Toc197464142"/>
      <w:bookmarkStart w:id="12" w:name="_Toc197518586"/>
      <w:r w:rsidRPr="00194B7B">
        <w:rPr>
          <w:b/>
          <w:bCs/>
          <w:i/>
          <w:iCs/>
          <w:color w:val="074F6A" w:themeColor="accent4" w:themeShade="80"/>
        </w:rPr>
        <w:lastRenderedPageBreak/>
        <w:t>Architettura del sistema</w:t>
      </w:r>
      <w:bookmarkEnd w:id="10"/>
      <w:bookmarkEnd w:id="11"/>
      <w:bookmarkEnd w:id="12"/>
    </w:p>
    <w:p w14:paraId="39FC7BBC" w14:textId="28290141" w:rsidR="00AB4181" w:rsidRPr="00B65A13" w:rsidRDefault="00AB4181" w:rsidP="002C721D">
      <w:p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13" w:name="_Toc197443565"/>
      <w:bookmarkStart w:id="14" w:name="_Toc197464143"/>
      <w:r w:rsidRPr="00B65A13">
        <w:t>L’</w:t>
      </w:r>
      <w:r w:rsidRPr="00B65A13">
        <w:rPr>
          <w:b/>
          <w:bCs/>
        </w:rPr>
        <w:t>architettura del progetto</w:t>
      </w:r>
      <w:r w:rsidRPr="00B65A13">
        <w:t xml:space="preserve"> è </w:t>
      </w:r>
      <w:r w:rsidRPr="00B65A13">
        <w:rPr>
          <w:b/>
          <w:bCs/>
        </w:rPr>
        <w:t>modulare</w:t>
      </w:r>
      <w:r w:rsidRPr="00B65A13">
        <w:t xml:space="preserve">, </w:t>
      </w:r>
      <w:r w:rsidRPr="00B65A13">
        <w:rPr>
          <w:b/>
          <w:bCs/>
        </w:rPr>
        <w:t>estendibile</w:t>
      </w:r>
      <w:r w:rsidRPr="00B65A13">
        <w:t xml:space="preserve"> e composta da </w:t>
      </w:r>
      <w:r w:rsidRPr="00B65A13">
        <w:rPr>
          <w:b/>
          <w:bCs/>
        </w:rPr>
        <w:t>componenti indipendenti</w:t>
      </w:r>
      <w:r w:rsidRPr="00B65A13">
        <w:t xml:space="preserve">, ognuno responsabile di una fase specifica del </w:t>
      </w:r>
      <w:r w:rsidRPr="00B65A13">
        <w:rPr>
          <w:b/>
          <w:bCs/>
        </w:rPr>
        <w:t>flusso di lavoro</w:t>
      </w:r>
      <w:r w:rsidRPr="00B65A13">
        <w:t xml:space="preserve">. Questo approccio permette di separare chiaramente la </w:t>
      </w:r>
      <w:r w:rsidRPr="00B65A13">
        <w:rPr>
          <w:b/>
          <w:bCs/>
        </w:rPr>
        <w:t>raccolta dati</w:t>
      </w:r>
      <w:r w:rsidRPr="00B65A13">
        <w:t xml:space="preserve">, il </w:t>
      </w:r>
      <w:proofErr w:type="spellStart"/>
      <w:r w:rsidRPr="00B65A13">
        <w:rPr>
          <w:b/>
          <w:bCs/>
        </w:rPr>
        <w:t>pre</w:t>
      </w:r>
      <w:proofErr w:type="spellEnd"/>
      <w:r w:rsidRPr="00B65A13">
        <w:rPr>
          <w:b/>
          <w:bCs/>
        </w:rPr>
        <w:t>-processing</w:t>
      </w:r>
      <w:r w:rsidRPr="00B65A13">
        <w:t xml:space="preserve">, il </w:t>
      </w:r>
      <w:r w:rsidRPr="00B65A13">
        <w:rPr>
          <w:b/>
          <w:bCs/>
        </w:rPr>
        <w:t>ragionamento simbolico</w:t>
      </w:r>
      <w:r w:rsidRPr="00B65A13">
        <w:t xml:space="preserve"> e l’</w:t>
      </w:r>
      <w:r w:rsidRPr="00B65A13">
        <w:rPr>
          <w:b/>
          <w:bCs/>
        </w:rPr>
        <w:t>analisi statistica</w:t>
      </w:r>
      <w:r w:rsidRPr="00B65A13">
        <w:t xml:space="preserve">, favorendo sia la </w:t>
      </w:r>
      <w:r w:rsidRPr="00B65A13">
        <w:rPr>
          <w:b/>
          <w:bCs/>
        </w:rPr>
        <w:t>chiarezza</w:t>
      </w:r>
      <w:r w:rsidRPr="00B65A13">
        <w:t xml:space="preserve"> che il </w:t>
      </w:r>
      <w:r w:rsidRPr="00B65A13">
        <w:rPr>
          <w:b/>
          <w:bCs/>
        </w:rPr>
        <w:t>riuso del codice</w:t>
      </w:r>
      <w:r w:rsidRPr="00B65A13">
        <w:t>.</w:t>
      </w:r>
    </w:p>
    <w:p w14:paraId="7933FEB6" w14:textId="78C1D747" w:rsidR="004B5BA3" w:rsidRDefault="004B5BA3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15" w:name="_Toc197518587"/>
      <w:r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13"/>
      <w:bookmarkEnd w:id="14"/>
      <w:bookmarkEnd w:id="15"/>
      <w:r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494488E2" w14:textId="64075F2D" w:rsidR="00AB4181" w:rsidRPr="00B65A13" w:rsidRDefault="00AB4181" w:rsidP="002C721D">
      <w:pPr>
        <w:spacing w:line="240" w:lineRule="auto"/>
      </w:pPr>
      <w:r w:rsidRPr="00B65A13">
        <w:t xml:space="preserve">Il progetto è stato sviluppato seguendo un </w:t>
      </w:r>
      <w:r w:rsidRPr="00B65A13">
        <w:rPr>
          <w:b/>
          <w:bCs/>
        </w:rPr>
        <w:t>approccio modulare</w:t>
      </w:r>
      <w:r w:rsidRPr="00B65A13">
        <w:t xml:space="preserve"> e suddiviso in </w:t>
      </w:r>
      <w:r w:rsidRPr="00B65A13">
        <w:rPr>
          <w:b/>
          <w:bCs/>
        </w:rPr>
        <w:t>livelli funzionali</w:t>
      </w:r>
      <w:r w:rsidRPr="00B65A13">
        <w:t xml:space="preserve">, per garantire </w:t>
      </w:r>
      <w:r w:rsidRPr="00B65A13">
        <w:rPr>
          <w:b/>
          <w:bCs/>
        </w:rPr>
        <w:t>chiarezza</w:t>
      </w:r>
      <w:r w:rsidRPr="00B65A13">
        <w:t xml:space="preserve">, </w:t>
      </w:r>
      <w:r w:rsidRPr="00B65A13">
        <w:rPr>
          <w:b/>
          <w:bCs/>
        </w:rPr>
        <w:t>manutenibilità</w:t>
      </w:r>
      <w:r w:rsidRPr="00B65A13">
        <w:t xml:space="preserve"> e </w:t>
      </w:r>
      <w:r w:rsidRPr="00B65A13">
        <w:rPr>
          <w:b/>
          <w:bCs/>
        </w:rPr>
        <w:t>facilità di testing</w:t>
      </w:r>
      <w:r w:rsidRPr="00B65A13">
        <w:t xml:space="preserve">. Ogni fase del sistema è organizzata in una </w:t>
      </w:r>
      <w:r w:rsidRPr="00B65A13">
        <w:rPr>
          <w:b/>
          <w:bCs/>
        </w:rPr>
        <w:t>cartella dedicata</w:t>
      </w:r>
      <w:r w:rsidRPr="00B65A13">
        <w:t xml:space="preserve">, contenente </w:t>
      </w:r>
      <w:r w:rsidRPr="00B65A13">
        <w:rPr>
          <w:b/>
          <w:bCs/>
        </w:rPr>
        <w:t>script specifici</w:t>
      </w:r>
      <w:r w:rsidRPr="00B65A13">
        <w:t xml:space="preserve"> o </w:t>
      </w:r>
      <w:r w:rsidRPr="00B65A13">
        <w:rPr>
          <w:b/>
          <w:bCs/>
        </w:rPr>
        <w:t>file generati</w:t>
      </w:r>
      <w:r w:rsidRPr="00B65A13">
        <w:t>.</w:t>
      </w:r>
    </w:p>
    <w:p w14:paraId="71FFB2FC" w14:textId="1B13C7ED" w:rsidR="006D20A2" w:rsidRPr="00155D4F" w:rsidRDefault="006D20A2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Struttura delle directory</w:t>
      </w:r>
    </w:p>
    <w:p w14:paraId="6E815562" w14:textId="7B99FE12" w:rsidR="006D20A2" w:rsidRDefault="006D20A2" w:rsidP="002C721D">
      <w:pPr>
        <w:spacing w:line="240" w:lineRule="auto"/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22B2AC67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Default="006D20A2" w:rsidP="002C721D">
      <w:pPr>
        <w:spacing w:line="240" w:lineRule="auto"/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4AE6560D">
            <wp:extent cx="6120130" cy="4944745"/>
            <wp:effectExtent l="0" t="0" r="0" b="1270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CA5" w14:textId="77777777" w:rsidR="00194B7B" w:rsidRPr="00194B7B" w:rsidRDefault="00194B7B" w:rsidP="002C721D">
      <w:pPr>
        <w:spacing w:line="240" w:lineRule="auto"/>
        <w:rPr>
          <w:b/>
          <w:bCs/>
          <w:sz w:val="24"/>
          <w:szCs w:val="24"/>
        </w:rPr>
      </w:pPr>
    </w:p>
    <w:p w14:paraId="4A55EC30" w14:textId="271E105D" w:rsidR="006D20A2" w:rsidRPr="00155D4F" w:rsidRDefault="006D20A2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Tecnologie e strumenti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6791"/>
      </w:tblGrid>
      <w:tr w:rsidR="006D20A2" w:rsidRPr="00CA39BD" w14:paraId="06D2DE50" w14:textId="77777777" w:rsidTr="006D20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52CCF8" w14:textId="77777777" w:rsidR="006D20A2" w:rsidRPr="00CA39BD" w:rsidRDefault="006D20A2" w:rsidP="002C721D">
            <w:pPr>
              <w:spacing w:line="240" w:lineRule="auto"/>
              <w:rPr>
                <w:b/>
                <w:bCs/>
              </w:rPr>
            </w:pPr>
            <w:r w:rsidRPr="00CA39BD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C8E36A3" w14:textId="77777777" w:rsidR="006D20A2" w:rsidRPr="00CA39BD" w:rsidRDefault="006D20A2" w:rsidP="002C721D">
            <w:pPr>
              <w:spacing w:line="240" w:lineRule="auto"/>
              <w:rPr>
                <w:b/>
                <w:bCs/>
              </w:rPr>
            </w:pPr>
            <w:r w:rsidRPr="00CA39BD">
              <w:rPr>
                <w:b/>
                <w:bCs/>
              </w:rPr>
              <w:t>Tecnologie</w:t>
            </w:r>
          </w:p>
        </w:tc>
      </w:tr>
      <w:tr w:rsidR="006D20A2" w:rsidRPr="00CA39BD" w14:paraId="04F472A1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765" w14:textId="77777777" w:rsidR="006D20A2" w:rsidRPr="00CA39BD" w:rsidRDefault="006D20A2" w:rsidP="002C721D">
            <w:pPr>
              <w:spacing w:line="240" w:lineRule="auto"/>
            </w:pPr>
            <w:r w:rsidRPr="00CA39BD">
              <w:t>Linguaggi</w:t>
            </w:r>
          </w:p>
        </w:tc>
        <w:tc>
          <w:tcPr>
            <w:tcW w:w="0" w:type="auto"/>
            <w:vAlign w:val="center"/>
            <w:hideMark/>
          </w:tcPr>
          <w:p w14:paraId="4B3680B5" w14:textId="77777777" w:rsidR="006D20A2" w:rsidRPr="00CA39BD" w:rsidRDefault="006D20A2" w:rsidP="002C721D">
            <w:pPr>
              <w:spacing w:line="240" w:lineRule="auto"/>
            </w:pPr>
            <w:r w:rsidRPr="00CA39BD">
              <w:t xml:space="preserve">Python 3, </w:t>
            </w:r>
            <w:proofErr w:type="spellStart"/>
            <w:r w:rsidRPr="00CA39BD">
              <w:t>Prolog</w:t>
            </w:r>
            <w:proofErr w:type="spellEnd"/>
            <w:r w:rsidRPr="00CA39BD">
              <w:t>, OWL/XML</w:t>
            </w:r>
          </w:p>
        </w:tc>
      </w:tr>
      <w:tr w:rsidR="006D20A2" w:rsidRPr="00DC255C" w14:paraId="138138B7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39EB" w14:textId="77777777" w:rsidR="006D20A2" w:rsidRPr="00CA39BD" w:rsidRDefault="006D20A2" w:rsidP="002C721D">
            <w:pPr>
              <w:spacing w:line="240" w:lineRule="auto"/>
            </w:pPr>
            <w:r w:rsidRPr="00CA39BD">
              <w:t>Librerie Python</w:t>
            </w:r>
          </w:p>
        </w:tc>
        <w:tc>
          <w:tcPr>
            <w:tcW w:w="0" w:type="auto"/>
            <w:vAlign w:val="center"/>
            <w:hideMark/>
          </w:tcPr>
          <w:p w14:paraId="5860C562" w14:textId="77777777" w:rsidR="006D20A2" w:rsidRPr="00CA39BD" w:rsidRDefault="006D20A2" w:rsidP="002C721D">
            <w:pPr>
              <w:spacing w:line="240" w:lineRule="auto"/>
              <w:rPr>
                <w:lang w:val="en-US"/>
              </w:rPr>
            </w:pPr>
            <w:r w:rsidRPr="00CA39BD">
              <w:rPr>
                <w:lang w:val="en-US"/>
              </w:rPr>
              <w:t xml:space="preserve">requests, pandas, scikit-learn, </w:t>
            </w:r>
            <w:proofErr w:type="spellStart"/>
            <w:r w:rsidRPr="00CA39BD">
              <w:rPr>
                <w:lang w:val="en-US"/>
              </w:rPr>
              <w:t>xgboost</w:t>
            </w:r>
            <w:proofErr w:type="spellEnd"/>
            <w:r w:rsidRPr="00CA39BD">
              <w:rPr>
                <w:lang w:val="en-US"/>
              </w:rPr>
              <w:t>, matplotlib, seaborn, owlready2</w:t>
            </w:r>
          </w:p>
        </w:tc>
      </w:tr>
      <w:tr w:rsidR="006D20A2" w:rsidRPr="00CA39BD" w14:paraId="5FEC99B9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7E79" w14:textId="77777777" w:rsidR="006D20A2" w:rsidRPr="00CA39BD" w:rsidRDefault="006D20A2" w:rsidP="002C721D">
            <w:pPr>
              <w:spacing w:line="240" w:lineRule="auto"/>
            </w:pPr>
            <w:proofErr w:type="spellStart"/>
            <w:r w:rsidRPr="00CA39BD">
              <w:t>Reasoner</w:t>
            </w:r>
            <w:proofErr w:type="spellEnd"/>
            <w:r w:rsidRPr="00CA39BD">
              <w:t xml:space="preserve"> OWL</w:t>
            </w:r>
          </w:p>
        </w:tc>
        <w:tc>
          <w:tcPr>
            <w:tcW w:w="0" w:type="auto"/>
            <w:vAlign w:val="center"/>
            <w:hideMark/>
          </w:tcPr>
          <w:p w14:paraId="6D25D86C" w14:textId="77777777" w:rsidR="006D20A2" w:rsidRPr="00CA39BD" w:rsidRDefault="006D20A2" w:rsidP="002C721D">
            <w:pPr>
              <w:spacing w:line="240" w:lineRule="auto"/>
            </w:pPr>
            <w:hyperlink r:id="rId12" w:tgtFrame="_new" w:history="1">
              <w:proofErr w:type="spellStart"/>
              <w:r w:rsidRPr="00CA39BD">
                <w:rPr>
                  <w:rStyle w:val="Collegamentoipertestuale"/>
                </w:rPr>
                <w:t>HermiT</w:t>
              </w:r>
              <w:proofErr w:type="spellEnd"/>
            </w:hyperlink>
            <w:r w:rsidRPr="00CA39BD">
              <w:t xml:space="preserve"> via owlready2</w:t>
            </w:r>
          </w:p>
        </w:tc>
      </w:tr>
      <w:tr w:rsidR="006D20A2" w:rsidRPr="00CA39BD" w14:paraId="7E5EABAE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D07" w14:textId="77777777" w:rsidR="006D20A2" w:rsidRPr="00CA39BD" w:rsidRDefault="006D20A2" w:rsidP="002C721D">
            <w:pPr>
              <w:spacing w:line="240" w:lineRule="auto"/>
            </w:pPr>
            <w:r w:rsidRPr="00CA39BD">
              <w:t>Ambiente logico</w:t>
            </w:r>
          </w:p>
        </w:tc>
        <w:tc>
          <w:tcPr>
            <w:tcW w:w="0" w:type="auto"/>
            <w:vAlign w:val="center"/>
            <w:hideMark/>
          </w:tcPr>
          <w:p w14:paraId="267C01D2" w14:textId="77777777" w:rsidR="006D20A2" w:rsidRPr="00CA39BD" w:rsidRDefault="006D20A2" w:rsidP="002C721D">
            <w:pPr>
              <w:spacing w:line="240" w:lineRule="auto"/>
            </w:pPr>
            <w:hyperlink r:id="rId13" w:tgtFrame="_new" w:history="1">
              <w:r w:rsidRPr="00CA39BD">
                <w:rPr>
                  <w:rStyle w:val="Collegamentoipertestuale"/>
                </w:rPr>
                <w:t>SWI-</w:t>
              </w:r>
              <w:proofErr w:type="spellStart"/>
              <w:r w:rsidRPr="00CA39BD">
                <w:rPr>
                  <w:rStyle w:val="Collegamentoipertestuale"/>
                </w:rPr>
                <w:t>Prolog</w:t>
              </w:r>
              <w:proofErr w:type="spellEnd"/>
            </w:hyperlink>
          </w:p>
        </w:tc>
      </w:tr>
      <w:tr w:rsidR="006D20A2" w:rsidRPr="00CA39BD" w14:paraId="135505EC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1C9D" w14:textId="77777777" w:rsidR="006D20A2" w:rsidRPr="00CA39BD" w:rsidRDefault="006D20A2" w:rsidP="002C721D">
            <w:pPr>
              <w:spacing w:line="240" w:lineRule="auto"/>
            </w:pPr>
            <w:r w:rsidRPr="00CA39BD">
              <w:t>Autenticazione API</w:t>
            </w:r>
          </w:p>
        </w:tc>
        <w:tc>
          <w:tcPr>
            <w:tcW w:w="0" w:type="auto"/>
            <w:vAlign w:val="center"/>
            <w:hideMark/>
          </w:tcPr>
          <w:p w14:paraId="736F63D0" w14:textId="77777777" w:rsidR="006D20A2" w:rsidRPr="00CA39BD" w:rsidRDefault="006D20A2" w:rsidP="002C721D">
            <w:pPr>
              <w:spacing w:line="240" w:lineRule="auto"/>
            </w:pPr>
            <w:proofErr w:type="spellStart"/>
            <w:r w:rsidRPr="00CA39BD">
              <w:t>OAuth</w:t>
            </w:r>
            <w:proofErr w:type="spellEnd"/>
            <w:r w:rsidRPr="00CA39BD">
              <w:t xml:space="preserve"> 2.0 (</w:t>
            </w:r>
            <w:proofErr w:type="spellStart"/>
            <w:r w:rsidRPr="00CA39BD">
              <w:t>MyAnimeList</w:t>
            </w:r>
            <w:proofErr w:type="spellEnd"/>
            <w:r w:rsidRPr="00CA39BD">
              <w:t>)</w:t>
            </w:r>
          </w:p>
        </w:tc>
      </w:tr>
      <w:tr w:rsidR="006D20A2" w:rsidRPr="00DC255C" w14:paraId="78543F24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0DCD1" w14:textId="77777777" w:rsidR="006D20A2" w:rsidRPr="00CA39BD" w:rsidRDefault="006D20A2" w:rsidP="002C721D">
            <w:pPr>
              <w:spacing w:line="240" w:lineRule="auto"/>
            </w:pPr>
            <w:r w:rsidRPr="00CA39BD">
              <w:t>IDE consigliati</w:t>
            </w:r>
          </w:p>
        </w:tc>
        <w:tc>
          <w:tcPr>
            <w:tcW w:w="0" w:type="auto"/>
            <w:vAlign w:val="center"/>
            <w:hideMark/>
          </w:tcPr>
          <w:p w14:paraId="4AB40C9A" w14:textId="77777777" w:rsidR="006D20A2" w:rsidRPr="00CA39BD" w:rsidRDefault="006D20A2" w:rsidP="002C721D">
            <w:pPr>
              <w:spacing w:line="240" w:lineRule="auto"/>
              <w:rPr>
                <w:lang w:val="en-US"/>
              </w:rPr>
            </w:pPr>
            <w:r w:rsidRPr="00CA39BD">
              <w:rPr>
                <w:lang w:val="en-US"/>
              </w:rPr>
              <w:t>VS Code, PyCharm, SWI-Prolog</w:t>
            </w:r>
          </w:p>
        </w:tc>
      </w:tr>
    </w:tbl>
    <w:p w14:paraId="35172E71" w14:textId="77777777" w:rsidR="00B82673" w:rsidRDefault="00B82673" w:rsidP="002C721D">
      <w:pPr>
        <w:spacing w:line="240" w:lineRule="auto"/>
        <w:rPr>
          <w:rFonts w:asciiTheme="majorHAnsi" w:hAnsiTheme="majorHAnsi"/>
          <w:sz w:val="24"/>
          <w:szCs w:val="24"/>
          <w:lang w:val="en-US"/>
        </w:rPr>
      </w:pPr>
    </w:p>
    <w:p w14:paraId="2CFBC9D4" w14:textId="77777777" w:rsidR="00FB7ED8" w:rsidRDefault="00FB7ED8" w:rsidP="002C721D">
      <w:pPr>
        <w:spacing w:line="240" w:lineRule="auto"/>
        <w:rPr>
          <w:rFonts w:asciiTheme="majorHAnsi" w:hAnsiTheme="majorHAnsi"/>
          <w:sz w:val="24"/>
          <w:szCs w:val="24"/>
          <w:lang w:val="en-US"/>
        </w:rPr>
      </w:pPr>
    </w:p>
    <w:p w14:paraId="4138706B" w14:textId="77777777" w:rsidR="00FB7ED8" w:rsidRDefault="00FB7ED8" w:rsidP="002C721D">
      <w:pPr>
        <w:spacing w:line="240" w:lineRule="auto"/>
        <w:rPr>
          <w:rFonts w:asciiTheme="majorHAnsi" w:hAnsiTheme="majorHAnsi"/>
          <w:sz w:val="24"/>
          <w:szCs w:val="24"/>
          <w:lang w:val="en-US"/>
        </w:rPr>
      </w:pPr>
    </w:p>
    <w:p w14:paraId="5779F976" w14:textId="53E1B6F0" w:rsidR="00FB7ED8" w:rsidRDefault="008D30DF" w:rsidP="002C721D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16" w:name="_Toc197518588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bookmarkStart w:id="17" w:name="_Toc197443566"/>
      <w:bookmarkStart w:id="18" w:name="_Toc197464144"/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16"/>
      <w:bookmarkEnd w:id="17"/>
      <w:bookmarkEnd w:id="18"/>
    </w:p>
    <w:p w14:paraId="38914C24" w14:textId="750F10F4" w:rsidR="00B65A13" w:rsidRPr="00194B7B" w:rsidRDefault="00B65A13" w:rsidP="002C721D">
      <w:pPr>
        <w:spacing w:line="240" w:lineRule="auto"/>
      </w:pPr>
      <w:r w:rsidRPr="00B65A13">
        <w:t xml:space="preserve">La fase di </w:t>
      </w:r>
      <w:r w:rsidRPr="00B65A13">
        <w:rPr>
          <w:b/>
          <w:bCs/>
        </w:rPr>
        <w:t>raccolta e preparazione dei dati</w:t>
      </w:r>
      <w:r w:rsidRPr="00B65A13">
        <w:t xml:space="preserve"> è fondamentale per garantire la </w:t>
      </w:r>
      <w:r w:rsidRPr="00B65A13">
        <w:rPr>
          <w:b/>
          <w:bCs/>
        </w:rPr>
        <w:t>qualità</w:t>
      </w:r>
      <w:r w:rsidRPr="00B65A13">
        <w:t xml:space="preserve"> e l’</w:t>
      </w:r>
      <w:r w:rsidRPr="00B65A13">
        <w:rPr>
          <w:b/>
          <w:bCs/>
        </w:rPr>
        <w:t>efficacia</w:t>
      </w:r>
      <w:r w:rsidRPr="00B65A13">
        <w:t xml:space="preserve"> delle analisi successive. In questo progetto, l’obiettivo è ottenere un </w:t>
      </w:r>
      <w:r w:rsidRPr="00B65A13">
        <w:rPr>
          <w:b/>
          <w:bCs/>
        </w:rPr>
        <w:t>dataset affidabile e strutturato</w:t>
      </w:r>
      <w:r w:rsidRPr="00B65A13">
        <w:t xml:space="preserve">, partendo da </w:t>
      </w:r>
      <w:r w:rsidRPr="00B65A13">
        <w:rPr>
          <w:b/>
          <w:bCs/>
        </w:rPr>
        <w:t>fonti reali</w:t>
      </w:r>
      <w:r w:rsidRPr="00B65A13">
        <w:t xml:space="preserve">, per alimentare sia i moduli di </w:t>
      </w:r>
      <w:r w:rsidRPr="00B65A13">
        <w:rPr>
          <w:b/>
          <w:bCs/>
        </w:rPr>
        <w:t>apprendimento automatico</w:t>
      </w:r>
      <w:r w:rsidRPr="00B65A13">
        <w:t xml:space="preserve"> che quelli di </w:t>
      </w:r>
      <w:r w:rsidRPr="00B65A13">
        <w:rPr>
          <w:b/>
          <w:bCs/>
        </w:rPr>
        <w:t>ragionamento simbolico</w:t>
      </w:r>
      <w:r w:rsidRPr="00B65A13">
        <w:t>.</w:t>
      </w:r>
    </w:p>
    <w:p w14:paraId="23479BE5" w14:textId="533AC7CD" w:rsidR="00FB7ED8" w:rsidRPr="008D30DF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19" w:name="_Toc197443567"/>
      <w:bookmarkStart w:id="20" w:name="_Toc197464145"/>
      <w:bookmarkStart w:id="21" w:name="_Toc197518589"/>
      <w:r>
        <w:rPr>
          <w:b/>
          <w:bCs/>
          <w:i/>
          <w:iCs/>
          <w:color w:val="074F6A" w:themeColor="accent4" w:themeShade="80"/>
        </w:rPr>
        <w:t xml:space="preserve">3.1   </w:t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19"/>
      <w:bookmarkEnd w:id="20"/>
      <w:bookmarkEnd w:id="21"/>
    </w:p>
    <w:p w14:paraId="10728DCA" w14:textId="4F995523" w:rsidR="00B65A13" w:rsidRDefault="00B65A13" w:rsidP="002C721D">
      <w:pPr>
        <w:spacing w:line="240" w:lineRule="auto"/>
      </w:pPr>
      <w:r w:rsidRPr="00B65A13">
        <w:t xml:space="preserve">Per accedere ai </w:t>
      </w:r>
      <w:r w:rsidRPr="00B65A13">
        <w:rPr>
          <w:b/>
          <w:bCs/>
        </w:rPr>
        <w:t>dati utente</w:t>
      </w:r>
      <w:r w:rsidRPr="00B65A13">
        <w:t xml:space="preserve"> tramite le </w:t>
      </w:r>
      <w:r w:rsidRPr="00B65A13">
        <w:rPr>
          <w:b/>
          <w:bCs/>
        </w:rPr>
        <w:t xml:space="preserve">API di </w:t>
      </w:r>
      <w:proofErr w:type="spellStart"/>
      <w:r w:rsidRPr="00B65A13">
        <w:rPr>
          <w:b/>
          <w:bCs/>
        </w:rPr>
        <w:t>MyAnimeList</w:t>
      </w:r>
      <w:proofErr w:type="spellEnd"/>
      <w:r w:rsidRPr="00B65A13">
        <w:rPr>
          <w:b/>
          <w:bCs/>
        </w:rPr>
        <w:t xml:space="preserve"> (MAL)</w:t>
      </w:r>
      <w:r w:rsidRPr="00B65A13">
        <w:t xml:space="preserve">, è necessario seguire il flusso di </w:t>
      </w:r>
      <w:r w:rsidRPr="00B65A13">
        <w:rPr>
          <w:b/>
          <w:bCs/>
        </w:rPr>
        <w:t xml:space="preserve">autenticazione </w:t>
      </w:r>
      <w:proofErr w:type="spellStart"/>
      <w:r w:rsidRPr="00B65A13">
        <w:rPr>
          <w:b/>
          <w:bCs/>
        </w:rPr>
        <w:t>OAuth</w:t>
      </w:r>
      <w:proofErr w:type="spellEnd"/>
      <w:r w:rsidRPr="00B65A13">
        <w:rPr>
          <w:b/>
          <w:bCs/>
        </w:rPr>
        <w:t xml:space="preserve"> 2.0</w:t>
      </w:r>
      <w:r w:rsidRPr="00B65A13">
        <w:t xml:space="preserve">, che consente all’utente di autorizzare un’applicazione ad accedere alle proprie </w:t>
      </w:r>
      <w:r w:rsidRPr="00B65A13">
        <w:rPr>
          <w:b/>
          <w:bCs/>
        </w:rPr>
        <w:t>risorse</w:t>
      </w:r>
      <w:r w:rsidRPr="00B65A13">
        <w:t xml:space="preserve"> (es. lista dei manga letti) senza condividere le </w:t>
      </w:r>
      <w:r w:rsidRPr="00B65A13">
        <w:rPr>
          <w:b/>
          <w:bCs/>
        </w:rPr>
        <w:t>credenziali</w:t>
      </w:r>
      <w:r w:rsidRPr="00B65A13">
        <w:t xml:space="preserve">. Per utilizzare le API, è necessario richiedere un </w:t>
      </w:r>
      <w:r w:rsidRPr="00B65A13">
        <w:rPr>
          <w:b/>
          <w:bCs/>
        </w:rPr>
        <w:t>Client ID</w:t>
      </w:r>
      <w:r w:rsidRPr="00B65A13">
        <w:t xml:space="preserve"> tramite il link ufficiale fornito da MAL.</w:t>
      </w:r>
    </w:p>
    <w:p w14:paraId="6AAF752A" w14:textId="46FDC4C5" w:rsidR="00623A03" w:rsidRPr="00CA39BD" w:rsidRDefault="00623A03" w:rsidP="002C721D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73CF0A88" wp14:editId="676CA683">
            <wp:extent cx="4360459" cy="472783"/>
            <wp:effectExtent l="0" t="0" r="2540" b="3810"/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372" cy="4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0AE" w14:textId="364A91C8" w:rsidR="00FB7ED8" w:rsidRDefault="00B65A13" w:rsidP="002C721D">
      <w:pPr>
        <w:spacing w:line="240" w:lineRule="auto"/>
      </w:pPr>
      <w:r w:rsidRPr="00B65A13">
        <w:t xml:space="preserve">Il processo si articola in tre </w:t>
      </w:r>
      <w:r w:rsidRPr="00B65A13">
        <w:rPr>
          <w:b/>
          <w:bCs/>
        </w:rPr>
        <w:t>fasi principali</w:t>
      </w:r>
      <w:r w:rsidR="00FB7ED8" w:rsidRPr="00CA39BD">
        <w:t>:</w:t>
      </w:r>
    </w:p>
    <w:p w14:paraId="21AF0FB4" w14:textId="77777777" w:rsidR="00AC21C8" w:rsidRDefault="00AC21C8" w:rsidP="002C721D">
      <w:pPr>
        <w:spacing w:line="240" w:lineRule="auto"/>
      </w:pPr>
    </w:p>
    <w:p w14:paraId="4090B7B2" w14:textId="77777777" w:rsidR="00AC21C8" w:rsidRPr="00CA39BD" w:rsidRDefault="00AC21C8" w:rsidP="002C721D">
      <w:pPr>
        <w:spacing w:line="240" w:lineRule="auto"/>
      </w:pPr>
    </w:p>
    <w:p w14:paraId="297936D7" w14:textId="4EB9A9C2" w:rsidR="00623A03" w:rsidRPr="00CA39BD" w:rsidRDefault="004648E0">
      <w:pPr>
        <w:numPr>
          <w:ilvl w:val="0"/>
          <w:numId w:val="1"/>
        </w:num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EF3FE" wp14:editId="32A714C2">
            <wp:simplePos x="0" y="0"/>
            <wp:positionH relativeFrom="margin">
              <wp:posOffset>3080385</wp:posOffset>
            </wp:positionH>
            <wp:positionV relativeFrom="paragraph">
              <wp:posOffset>273874</wp:posOffset>
            </wp:positionV>
            <wp:extent cx="3186430" cy="568960"/>
            <wp:effectExtent l="0" t="0" r="0" b="2540"/>
            <wp:wrapTight wrapText="bothSides">
              <wp:wrapPolygon edited="0">
                <wp:start x="0" y="0"/>
                <wp:lineTo x="0" y="20973"/>
                <wp:lineTo x="21436" y="20973"/>
                <wp:lineTo x="21436" y="0"/>
                <wp:lineTo x="0" y="0"/>
              </wp:wrapPolygon>
            </wp:wrapTight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13" w:rsidRPr="00B65A13">
        <w:rPr>
          <w:b/>
          <w:bCs/>
        </w:rPr>
        <w:t xml:space="preserve">Generazione </w:t>
      </w:r>
      <w:proofErr w:type="gramStart"/>
      <w:r w:rsidR="00B65A13" w:rsidRPr="00B65A13">
        <w:rPr>
          <w:b/>
          <w:bCs/>
        </w:rPr>
        <w:t>del code</w:t>
      </w:r>
      <w:proofErr w:type="gramEnd"/>
      <w:r w:rsidR="00B65A13" w:rsidRPr="00B65A13">
        <w:rPr>
          <w:b/>
          <w:bCs/>
        </w:rPr>
        <w:t xml:space="preserve"> </w:t>
      </w:r>
      <w:proofErr w:type="spellStart"/>
      <w:r w:rsidR="00B65A13" w:rsidRPr="00B65A13">
        <w:rPr>
          <w:b/>
          <w:bCs/>
        </w:rPr>
        <w:t>verifier</w:t>
      </w:r>
      <w:proofErr w:type="spellEnd"/>
      <w:r w:rsidR="00B65A13" w:rsidRPr="00B65A13">
        <w:rPr>
          <w:b/>
          <w:bCs/>
        </w:rPr>
        <w:t xml:space="preserve"> e apertura del browser</w:t>
      </w:r>
      <w:r w:rsidR="00623A03" w:rsidRPr="00CA39BD">
        <w:t>:</w:t>
      </w:r>
    </w:p>
    <w:p w14:paraId="3D0FB877" w14:textId="715E21C8" w:rsidR="00194B7B" w:rsidRDefault="00B65A13" w:rsidP="002C721D">
      <w:pPr>
        <w:spacing w:line="240" w:lineRule="auto"/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0DBEB45" wp14:editId="4FC3B87F">
            <wp:simplePos x="0" y="0"/>
            <wp:positionH relativeFrom="margin">
              <wp:posOffset>3080385</wp:posOffset>
            </wp:positionH>
            <wp:positionV relativeFrom="paragraph">
              <wp:posOffset>568325</wp:posOffset>
            </wp:positionV>
            <wp:extent cx="3186430" cy="1163955"/>
            <wp:effectExtent l="0" t="0" r="0" b="0"/>
            <wp:wrapTight wrapText="bothSides">
              <wp:wrapPolygon edited="0">
                <wp:start x="0" y="0"/>
                <wp:lineTo x="0" y="21211"/>
                <wp:lineTo x="21436" y="21211"/>
                <wp:lineTo x="21436" y="0"/>
                <wp:lineTo x="0" y="0"/>
              </wp:wrapPolygon>
            </wp:wrapTight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</w:t>
      </w:r>
      <w:r w:rsidRPr="00B65A13">
        <w:t xml:space="preserve">o script genera un </w:t>
      </w:r>
      <w:proofErr w:type="spellStart"/>
      <w:r w:rsidRPr="00B65A13">
        <w:rPr>
          <w:b/>
          <w:bCs/>
        </w:rPr>
        <w:t>code_verifier</w:t>
      </w:r>
      <w:proofErr w:type="spellEnd"/>
      <w:r w:rsidRPr="00B65A13">
        <w:t xml:space="preserve"> e costruisce l’</w:t>
      </w:r>
      <w:r w:rsidRPr="00B65A13">
        <w:rPr>
          <w:b/>
          <w:bCs/>
        </w:rPr>
        <w:t>URL di autorizzazione</w:t>
      </w:r>
      <w:r w:rsidRPr="00B65A13">
        <w:t xml:space="preserve">, che viene aperto nel browser predefinito. L’utente viene reindirizzato su </w:t>
      </w:r>
      <w:proofErr w:type="spellStart"/>
      <w:r w:rsidRPr="00B65A13">
        <w:rPr>
          <w:b/>
          <w:bCs/>
        </w:rPr>
        <w:t>MyAnimeList</w:t>
      </w:r>
      <w:proofErr w:type="spellEnd"/>
      <w:r w:rsidRPr="00B65A13">
        <w:t xml:space="preserve"> per autorizzare l’app. Dopo il consenso, viene inviato un </w:t>
      </w:r>
      <w:r w:rsidRPr="00B65A13">
        <w:rPr>
          <w:b/>
          <w:bCs/>
        </w:rPr>
        <w:t>parametro code</w:t>
      </w:r>
      <w:r w:rsidRPr="00B65A13">
        <w:t xml:space="preserve"> al server locale</w:t>
      </w:r>
      <w:r w:rsidR="004648E0">
        <w:t>;</w:t>
      </w:r>
    </w:p>
    <w:p w14:paraId="2BDD74ED" w14:textId="68B20561" w:rsidR="00623A03" w:rsidRDefault="00623A03" w:rsidP="002C721D">
      <w:pPr>
        <w:spacing w:line="240" w:lineRule="auto"/>
        <w:ind w:left="1416"/>
      </w:pPr>
    </w:p>
    <w:p w14:paraId="337B762D" w14:textId="77777777" w:rsidR="004648E0" w:rsidRDefault="004648E0" w:rsidP="002C721D">
      <w:pPr>
        <w:spacing w:line="240" w:lineRule="auto"/>
        <w:ind w:left="1416"/>
      </w:pPr>
    </w:p>
    <w:p w14:paraId="4E797C78" w14:textId="77777777" w:rsidR="004648E0" w:rsidRPr="00194B7B" w:rsidRDefault="004648E0" w:rsidP="002C721D">
      <w:pPr>
        <w:spacing w:line="240" w:lineRule="auto"/>
        <w:ind w:left="1416"/>
      </w:pPr>
    </w:p>
    <w:p w14:paraId="3B169871" w14:textId="0A921F4F" w:rsidR="00FB7ED8" w:rsidRPr="00CA39BD" w:rsidRDefault="00B65A13">
      <w:pPr>
        <w:numPr>
          <w:ilvl w:val="0"/>
          <w:numId w:val="1"/>
        </w:numPr>
        <w:spacing w:line="240" w:lineRule="auto"/>
      </w:pPr>
      <w:r w:rsidRPr="00B65A13">
        <w:rPr>
          <w:b/>
          <w:bCs/>
          <w:noProof/>
        </w:rPr>
        <w:drawing>
          <wp:anchor distT="0" distB="0" distL="114300" distR="114300" simplePos="0" relativeHeight="251701248" behindDoc="1" locked="0" layoutInCell="1" allowOverlap="1" wp14:anchorId="372F909E" wp14:editId="4985EFF8">
            <wp:simplePos x="0" y="0"/>
            <wp:positionH relativeFrom="column">
              <wp:posOffset>2459554</wp:posOffset>
            </wp:positionH>
            <wp:positionV relativeFrom="paragraph">
              <wp:posOffset>195438</wp:posOffset>
            </wp:positionV>
            <wp:extent cx="3991610" cy="1731645"/>
            <wp:effectExtent l="0" t="0" r="8890" b="1905"/>
            <wp:wrapTight wrapText="bothSides">
              <wp:wrapPolygon edited="0">
                <wp:start x="0" y="0"/>
                <wp:lineTo x="0" y="21386"/>
                <wp:lineTo x="21545" y="21386"/>
                <wp:lineTo x="21545" y="0"/>
                <wp:lineTo x="0" y="0"/>
              </wp:wrapPolygon>
            </wp:wrapTight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5A13">
        <w:rPr>
          <w:b/>
          <w:bCs/>
        </w:rPr>
        <w:t>Cattura del codice di autorizzazione</w:t>
      </w:r>
      <w:r w:rsidR="00623A03" w:rsidRPr="00CA39BD">
        <w:t>:</w:t>
      </w:r>
    </w:p>
    <w:p w14:paraId="13BE9452" w14:textId="154F9112" w:rsidR="00623A03" w:rsidRDefault="00B65A13" w:rsidP="002C721D">
      <w:pPr>
        <w:spacing w:line="240" w:lineRule="auto"/>
        <w:ind w:left="1416"/>
      </w:pPr>
      <w:r>
        <w:t>U</w:t>
      </w:r>
      <w:r w:rsidRPr="00B65A13">
        <w:t xml:space="preserve">n </w:t>
      </w:r>
      <w:r w:rsidRPr="00B65A13">
        <w:rPr>
          <w:b/>
          <w:bCs/>
        </w:rPr>
        <w:t>server HTTP locale</w:t>
      </w:r>
      <w:r w:rsidRPr="00B65A13">
        <w:t xml:space="preserve"> (in ascolto su localhost:8080) intercetta il </w:t>
      </w:r>
      <w:r w:rsidRPr="00B65A13">
        <w:rPr>
          <w:b/>
          <w:bCs/>
        </w:rPr>
        <w:t>codice di autorizzazione</w:t>
      </w:r>
      <w:r w:rsidRPr="00B65A13">
        <w:t xml:space="preserve"> restituito da MAL</w:t>
      </w:r>
      <w:r w:rsidR="004648E0">
        <w:t>;</w:t>
      </w:r>
    </w:p>
    <w:p w14:paraId="663C6756" w14:textId="77777777" w:rsidR="00B65A13" w:rsidRDefault="00B65A13" w:rsidP="002C721D">
      <w:pPr>
        <w:spacing w:line="240" w:lineRule="auto"/>
        <w:ind w:left="1416"/>
      </w:pPr>
    </w:p>
    <w:p w14:paraId="672D7118" w14:textId="77777777" w:rsidR="00B65A13" w:rsidRDefault="00B65A13" w:rsidP="002C721D">
      <w:pPr>
        <w:spacing w:line="240" w:lineRule="auto"/>
        <w:ind w:left="1416"/>
      </w:pPr>
    </w:p>
    <w:p w14:paraId="7DA4031A" w14:textId="77777777" w:rsidR="004648E0" w:rsidRDefault="004648E0" w:rsidP="002C721D">
      <w:pPr>
        <w:spacing w:line="240" w:lineRule="auto"/>
        <w:ind w:left="1416"/>
      </w:pPr>
    </w:p>
    <w:p w14:paraId="1ABC4D2C" w14:textId="77777777" w:rsidR="004648E0" w:rsidRDefault="004648E0" w:rsidP="002C721D">
      <w:pPr>
        <w:spacing w:line="240" w:lineRule="auto"/>
        <w:ind w:left="1416"/>
      </w:pPr>
    </w:p>
    <w:p w14:paraId="1C917517" w14:textId="77777777" w:rsidR="004648E0" w:rsidRDefault="004648E0" w:rsidP="002C721D">
      <w:pPr>
        <w:spacing w:line="240" w:lineRule="auto"/>
        <w:ind w:left="1416"/>
      </w:pPr>
    </w:p>
    <w:p w14:paraId="7587E3BC" w14:textId="2FF1A462" w:rsidR="004648E0" w:rsidRPr="00CA39BD" w:rsidRDefault="004648E0" w:rsidP="002C721D">
      <w:pPr>
        <w:spacing w:line="240" w:lineRule="auto"/>
        <w:ind w:left="1416"/>
      </w:pPr>
      <w:r w:rsidRPr="00CA39BD"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4C072FF3" wp14:editId="30A8670D">
            <wp:simplePos x="0" y="0"/>
            <wp:positionH relativeFrom="column">
              <wp:posOffset>3426333</wp:posOffset>
            </wp:positionH>
            <wp:positionV relativeFrom="paragraph">
              <wp:posOffset>110668</wp:posOffset>
            </wp:positionV>
            <wp:extent cx="2517775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09" y="21374"/>
                <wp:lineTo x="21409" y="0"/>
                <wp:lineTo x="0" y="0"/>
              </wp:wrapPolygon>
            </wp:wrapTight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0B09D" w14:textId="3A24C6F6" w:rsidR="00FB7ED8" w:rsidRPr="00CA39BD" w:rsidRDefault="00B65A13">
      <w:pPr>
        <w:numPr>
          <w:ilvl w:val="0"/>
          <w:numId w:val="1"/>
        </w:numPr>
        <w:spacing w:line="240" w:lineRule="auto"/>
      </w:pPr>
      <w:r w:rsidRPr="00B65A13">
        <w:rPr>
          <w:b/>
          <w:bCs/>
        </w:rPr>
        <w:t>Scambio del codice con un access token</w:t>
      </w:r>
      <w:r w:rsidR="00623A03" w:rsidRPr="00CA39BD">
        <w:t>:</w:t>
      </w:r>
    </w:p>
    <w:p w14:paraId="4868A27E" w14:textId="4DFBA997" w:rsidR="00623A03" w:rsidRPr="00CA39BD" w:rsidRDefault="00B65A13" w:rsidP="002C721D">
      <w:pPr>
        <w:spacing w:line="240" w:lineRule="auto"/>
        <w:ind w:left="1416"/>
      </w:pPr>
      <w:r>
        <w:t>I</w:t>
      </w:r>
      <w:r w:rsidRPr="00B65A13">
        <w:t xml:space="preserve">l codice viene inviato tramite </w:t>
      </w:r>
      <w:r w:rsidRPr="00B65A13">
        <w:rPr>
          <w:b/>
          <w:bCs/>
        </w:rPr>
        <w:t>richiesta POST</w:t>
      </w:r>
      <w:r w:rsidRPr="00B65A13">
        <w:t xml:space="preserve"> per ottenere un </w:t>
      </w:r>
      <w:r w:rsidRPr="00B65A13">
        <w:rPr>
          <w:b/>
          <w:bCs/>
        </w:rPr>
        <w:t>access token valido</w:t>
      </w:r>
      <w:r w:rsidRPr="00B65A13">
        <w:t xml:space="preserve">. Con questo token, è possibile accedere ai </w:t>
      </w:r>
      <w:r w:rsidRPr="00B65A13">
        <w:rPr>
          <w:b/>
          <w:bCs/>
        </w:rPr>
        <w:t>dati utente privati</w:t>
      </w:r>
      <w:r w:rsidRPr="00B65A13">
        <w:t xml:space="preserve"> (es. lista manga, punteggi, ecc.).</w:t>
      </w:r>
    </w:p>
    <w:p w14:paraId="3E5EEA86" w14:textId="18A53E94" w:rsidR="00623A03" w:rsidRDefault="00623A03" w:rsidP="002C721D">
      <w:pPr>
        <w:spacing w:line="240" w:lineRule="auto"/>
        <w:ind w:left="1416"/>
        <w:jc w:val="center"/>
      </w:pPr>
    </w:p>
    <w:p w14:paraId="76BC707E" w14:textId="77777777" w:rsidR="004648E0" w:rsidRDefault="004648E0" w:rsidP="002C721D">
      <w:pPr>
        <w:spacing w:line="240" w:lineRule="auto"/>
        <w:ind w:left="1416"/>
        <w:jc w:val="center"/>
      </w:pPr>
    </w:p>
    <w:p w14:paraId="36AB09B0" w14:textId="77777777" w:rsidR="004648E0" w:rsidRDefault="004648E0" w:rsidP="002C721D">
      <w:pPr>
        <w:spacing w:line="240" w:lineRule="auto"/>
        <w:ind w:left="1416"/>
        <w:jc w:val="center"/>
      </w:pPr>
    </w:p>
    <w:p w14:paraId="700BD7B0" w14:textId="77777777" w:rsidR="004648E0" w:rsidRPr="00CA39BD" w:rsidRDefault="004648E0" w:rsidP="002C721D">
      <w:pPr>
        <w:spacing w:line="240" w:lineRule="auto"/>
        <w:ind w:left="1416"/>
        <w:jc w:val="center"/>
      </w:pPr>
    </w:p>
    <w:p w14:paraId="4A3ECED4" w14:textId="66E0C563" w:rsidR="00B447CD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22" w:name="_Toc197443568"/>
      <w:bookmarkStart w:id="23" w:name="_Toc197464146"/>
      <w:bookmarkStart w:id="24" w:name="_Toc197518590"/>
      <w:r>
        <w:rPr>
          <w:b/>
          <w:bCs/>
          <w:i/>
          <w:iCs/>
          <w:color w:val="074F6A" w:themeColor="accent4" w:themeShade="80"/>
        </w:rPr>
        <w:t xml:space="preserve">3.2    </w:t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22"/>
      <w:bookmarkEnd w:id="23"/>
      <w:bookmarkEnd w:id="24"/>
    </w:p>
    <w:p w14:paraId="5CD635CF" w14:textId="40A91AC1" w:rsidR="00B65A13" w:rsidRPr="00CA39BD" w:rsidRDefault="00B65A13" w:rsidP="002C721D">
      <w:pPr>
        <w:spacing w:line="240" w:lineRule="auto"/>
      </w:pPr>
      <w:r w:rsidRPr="00B65A13">
        <w:t xml:space="preserve">L’interazione con le </w:t>
      </w:r>
      <w:r w:rsidRPr="00B65A13">
        <w:rPr>
          <w:b/>
          <w:bCs/>
        </w:rPr>
        <w:t xml:space="preserve">API di </w:t>
      </w:r>
      <w:proofErr w:type="spellStart"/>
      <w:r w:rsidRPr="00B65A13">
        <w:rPr>
          <w:b/>
          <w:bCs/>
        </w:rPr>
        <w:t>MyAnimeList</w:t>
      </w:r>
      <w:proofErr w:type="spellEnd"/>
      <w:r w:rsidRPr="00B65A13">
        <w:t xml:space="preserve"> ha portato alla generazione di due </w:t>
      </w:r>
      <w:r w:rsidRPr="00B65A13">
        <w:rPr>
          <w:b/>
          <w:bCs/>
        </w:rPr>
        <w:t>dataset principali</w:t>
      </w:r>
      <w:r w:rsidRPr="00B65A13">
        <w:t xml:space="preserve"> in formato </w:t>
      </w:r>
      <w:r w:rsidRPr="00B65A13">
        <w:rPr>
          <w:b/>
          <w:bCs/>
        </w:rPr>
        <w:t>CSV</w:t>
      </w:r>
      <w:r w:rsidRPr="00B65A13">
        <w:t xml:space="preserve">, archiviati nella cartella </w:t>
      </w:r>
      <w:r w:rsidRPr="00B65A13">
        <w:rPr>
          <w:b/>
          <w:bCs/>
        </w:rPr>
        <w:t>DATASET/</w:t>
      </w:r>
      <w:r w:rsidRPr="00B65A13">
        <w:t xml:space="preserve">. Questi file costituiscono la </w:t>
      </w:r>
      <w:r w:rsidRPr="00B65A13">
        <w:rPr>
          <w:b/>
          <w:bCs/>
        </w:rPr>
        <w:t>base informativa</w:t>
      </w:r>
      <w:r w:rsidRPr="00B65A13">
        <w:t xml:space="preserve"> per la costruzione sia della </w:t>
      </w:r>
      <w:r w:rsidRPr="00B65A13">
        <w:rPr>
          <w:b/>
          <w:bCs/>
        </w:rPr>
        <w:t>knowledge base simbolica</w:t>
      </w:r>
      <w:r w:rsidRPr="00B65A13">
        <w:t xml:space="preserve"> che dei </w:t>
      </w:r>
      <w:r w:rsidRPr="00B65A13">
        <w:rPr>
          <w:b/>
          <w:bCs/>
        </w:rPr>
        <w:t>modelli di apprendimento automatico</w:t>
      </w:r>
      <w:r w:rsidRPr="00B65A13">
        <w:t>.</w:t>
      </w:r>
    </w:p>
    <w:p w14:paraId="60B9D3C0" w14:textId="5819BEEE" w:rsidR="00B447CD" w:rsidRPr="00992D0A" w:rsidRDefault="00B447CD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top_manga.csv</w:t>
      </w:r>
    </w:p>
    <w:p w14:paraId="2FA5A65D" w14:textId="77777777" w:rsidR="00B65A13" w:rsidRPr="00B65A13" w:rsidRDefault="00B65A13" w:rsidP="002C721D">
      <w:pPr>
        <w:spacing w:line="240" w:lineRule="auto"/>
      </w:pPr>
      <w:r w:rsidRPr="00B65A13">
        <w:t xml:space="preserve">Questo file è generato dallo script </w:t>
      </w:r>
      <w:r w:rsidRPr="00B65A13">
        <w:rPr>
          <w:b/>
          <w:bCs/>
        </w:rPr>
        <w:t>top_manga.py</w:t>
      </w:r>
      <w:r w:rsidRPr="00B65A13">
        <w:t xml:space="preserve"> e contiene una selezione dei </w:t>
      </w:r>
      <w:r w:rsidRPr="00B65A13">
        <w:rPr>
          <w:b/>
          <w:bCs/>
        </w:rPr>
        <w:t>1000 manga più popolari</w:t>
      </w:r>
      <w:r w:rsidRPr="00B65A13">
        <w:t xml:space="preserve">, ottenuti tramite la richiesta pubblica alle API </w:t>
      </w:r>
      <w:r w:rsidRPr="00B65A13">
        <w:rPr>
          <w:b/>
          <w:bCs/>
        </w:rPr>
        <w:t>/v2/manga/ranking</w:t>
      </w:r>
      <w:r w:rsidRPr="00B65A13">
        <w:t>.</w:t>
      </w:r>
      <w:r w:rsidRPr="00B65A13">
        <w:br/>
        <w:t>Per ciascun manga sono raccolti:</w:t>
      </w:r>
    </w:p>
    <w:p w14:paraId="00EBF948" w14:textId="287D1052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ID numerico</w:t>
      </w:r>
      <w:r w:rsidR="004648E0">
        <w:rPr>
          <w:b/>
          <w:bCs/>
        </w:rPr>
        <w:t>;</w:t>
      </w:r>
    </w:p>
    <w:p w14:paraId="77C6FB2C" w14:textId="60E7D6C7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Titolo</w:t>
      </w:r>
      <w:r w:rsidR="004648E0">
        <w:rPr>
          <w:b/>
          <w:bCs/>
        </w:rPr>
        <w:t>;</w:t>
      </w:r>
    </w:p>
    <w:p w14:paraId="279EB3C9" w14:textId="39278AF4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Generi</w:t>
      </w:r>
      <w:r w:rsidRPr="00B65A13">
        <w:t xml:space="preserve"> (es. </w:t>
      </w:r>
      <w:r w:rsidRPr="00B65A13">
        <w:rPr>
          <w:i/>
          <w:iCs/>
        </w:rPr>
        <w:t>action</w:t>
      </w:r>
      <w:r w:rsidRPr="00B65A13">
        <w:t xml:space="preserve">, </w:t>
      </w:r>
      <w:r w:rsidRPr="00B65A13">
        <w:rPr>
          <w:i/>
          <w:iCs/>
        </w:rPr>
        <w:t>drama</w:t>
      </w:r>
      <w:r w:rsidRPr="00B65A13">
        <w:t>)</w:t>
      </w:r>
      <w:r w:rsidR="004648E0">
        <w:t>;</w:t>
      </w:r>
    </w:p>
    <w:p w14:paraId="0E63DB26" w14:textId="3D0A7361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Punteggio medio</w:t>
      </w:r>
      <w:r w:rsidRPr="00B65A13">
        <w:t xml:space="preserve"> (media delle valutazioni della community)</w:t>
      </w:r>
      <w:r w:rsidR="004648E0">
        <w:t>;</w:t>
      </w:r>
    </w:p>
    <w:p w14:paraId="27DAEBF7" w14:textId="54F927AE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Rank generale</w:t>
      </w:r>
      <w:r w:rsidR="004648E0">
        <w:rPr>
          <w:b/>
          <w:bCs/>
        </w:rPr>
        <w:t>;</w:t>
      </w:r>
    </w:p>
    <w:p w14:paraId="149B2E30" w14:textId="75741713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Indice di popolarità</w:t>
      </w:r>
      <w:r w:rsidR="004648E0">
        <w:rPr>
          <w:b/>
          <w:bCs/>
        </w:rPr>
        <w:t>;</w:t>
      </w:r>
    </w:p>
    <w:p w14:paraId="2047978B" w14:textId="01A61E14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Stato di pubblicazione</w:t>
      </w:r>
      <w:r w:rsidRPr="00B65A13">
        <w:t xml:space="preserve"> (es. </w:t>
      </w:r>
      <w:proofErr w:type="spellStart"/>
      <w:r w:rsidRPr="00B65A13">
        <w:rPr>
          <w:i/>
          <w:iCs/>
        </w:rPr>
        <w:t>finished</w:t>
      </w:r>
      <w:proofErr w:type="spellEnd"/>
      <w:r w:rsidRPr="00B65A13">
        <w:t xml:space="preserve">, </w:t>
      </w:r>
      <w:r w:rsidRPr="00B65A13">
        <w:rPr>
          <w:i/>
          <w:iCs/>
        </w:rPr>
        <w:t>publishing</w:t>
      </w:r>
      <w:r w:rsidRPr="00B65A13">
        <w:t>)</w:t>
      </w:r>
      <w:r w:rsidR="004648E0">
        <w:t>;</w:t>
      </w:r>
    </w:p>
    <w:p w14:paraId="758D7A7F" w14:textId="5CDCA793" w:rsidR="00B65A13" w:rsidRPr="00B65A13" w:rsidRDefault="00B65A13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Autori</w:t>
      </w:r>
      <w:r w:rsidRPr="00B65A13">
        <w:t xml:space="preserve"> (nome e cognome)</w:t>
      </w:r>
      <w:r w:rsidR="004648E0">
        <w:t>.</w:t>
      </w:r>
    </w:p>
    <w:p w14:paraId="4FA15385" w14:textId="77777777" w:rsidR="00B65A13" w:rsidRPr="00B65A13" w:rsidRDefault="00B65A13" w:rsidP="002C721D">
      <w:pPr>
        <w:spacing w:line="240" w:lineRule="auto"/>
      </w:pPr>
      <w:r w:rsidRPr="00B65A13">
        <w:t xml:space="preserve">Questo </w:t>
      </w:r>
      <w:r w:rsidRPr="00B65A13">
        <w:rPr>
          <w:b/>
          <w:bCs/>
        </w:rPr>
        <w:t>dataset</w:t>
      </w:r>
      <w:r w:rsidRPr="00B65A13">
        <w:t xml:space="preserve"> ha una funzione </w:t>
      </w:r>
      <w:r w:rsidRPr="00B65A13">
        <w:rPr>
          <w:b/>
          <w:bCs/>
        </w:rPr>
        <w:t>oggettiva</w:t>
      </w:r>
      <w:r w:rsidRPr="00B65A13">
        <w:t xml:space="preserve">: fornisce una visione globale del </w:t>
      </w:r>
      <w:r w:rsidRPr="00B65A13">
        <w:rPr>
          <w:b/>
          <w:bCs/>
        </w:rPr>
        <w:t>panorama manga</w:t>
      </w:r>
      <w:r w:rsidRPr="00B65A13">
        <w:t xml:space="preserve">, utile per il </w:t>
      </w:r>
      <w:r w:rsidRPr="00B65A13">
        <w:rPr>
          <w:b/>
          <w:bCs/>
        </w:rPr>
        <w:t>confronto</w:t>
      </w:r>
      <w:r w:rsidRPr="00B65A13">
        <w:t>, l’</w:t>
      </w:r>
      <w:r w:rsidRPr="00B65A13">
        <w:rPr>
          <w:b/>
          <w:bCs/>
        </w:rPr>
        <w:t>analisi</w:t>
      </w:r>
      <w:r w:rsidRPr="00B65A13">
        <w:t xml:space="preserve"> e la </w:t>
      </w:r>
      <w:r w:rsidRPr="00B65A13">
        <w:rPr>
          <w:b/>
          <w:bCs/>
        </w:rPr>
        <w:t>costruzione di raccomandazioni</w:t>
      </w:r>
      <w:r w:rsidRPr="00B65A13">
        <w:t>.</w:t>
      </w:r>
    </w:p>
    <w:p w14:paraId="60B69189" w14:textId="22C390FD" w:rsidR="00B447CD" w:rsidRPr="00CA39BD" w:rsidRDefault="00B447CD" w:rsidP="002C721D">
      <w:pPr>
        <w:spacing w:line="240" w:lineRule="auto"/>
      </w:pPr>
      <w:r w:rsidRPr="00CA39BD">
        <w:t>Primi cinque manga estratti</w:t>
      </w:r>
      <w:r w:rsidR="00CB5E63" w:rsidRPr="00CA39BD">
        <w:t xml:space="preserve"> dalla top 1000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3D6D5BC4">
            <wp:extent cx="6482687" cy="742950"/>
            <wp:effectExtent l="0" t="0" r="0" b="0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6166" cy="7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8172" w14:textId="368999C3" w:rsidR="00B65A13" w:rsidRDefault="00B65A13" w:rsidP="002C721D">
      <w:pPr>
        <w:spacing w:line="240" w:lineRule="auto"/>
        <w:rPr>
          <w:b/>
          <w:bCs/>
        </w:rPr>
      </w:pPr>
      <w:r w:rsidRPr="00B65A13">
        <w:t xml:space="preserve">Nello script </w:t>
      </w:r>
      <w:r w:rsidRPr="00B65A13">
        <w:rPr>
          <w:b/>
          <w:bCs/>
        </w:rPr>
        <w:t>top_manga.py</w:t>
      </w:r>
      <w:r w:rsidRPr="00B65A13">
        <w:t xml:space="preserve"> sono presenti le funzioni</w:t>
      </w:r>
      <w:r>
        <w:t xml:space="preserve"> </w:t>
      </w:r>
      <w:proofErr w:type="spellStart"/>
      <w:r w:rsidRPr="00B65A13">
        <w:rPr>
          <w:b/>
          <w:bCs/>
        </w:rPr>
        <w:t>get_top_manga</w:t>
      </w:r>
      <w:proofErr w:type="spellEnd"/>
      <w:r w:rsidRPr="00B65A13">
        <w:t>, per l’</w:t>
      </w:r>
      <w:r w:rsidRPr="00B65A13">
        <w:rPr>
          <w:b/>
          <w:bCs/>
        </w:rPr>
        <w:t>estrazione dei dati</w:t>
      </w:r>
      <w:r>
        <w:t xml:space="preserve"> e </w:t>
      </w:r>
      <w:proofErr w:type="spellStart"/>
      <w:r w:rsidRPr="00B65A13">
        <w:rPr>
          <w:b/>
          <w:bCs/>
        </w:rPr>
        <w:t>save_manga_to_csv</w:t>
      </w:r>
      <w:proofErr w:type="spellEnd"/>
      <w:r w:rsidRPr="00B65A13">
        <w:t xml:space="preserve">, per il </w:t>
      </w:r>
      <w:r w:rsidRPr="00B65A13">
        <w:rPr>
          <w:b/>
          <w:bCs/>
        </w:rPr>
        <w:t>salvataggio in formato CSV</w:t>
      </w:r>
      <w:r>
        <w:rPr>
          <w:b/>
          <w:bCs/>
        </w:rPr>
        <w:t>.</w:t>
      </w:r>
    </w:p>
    <w:p w14:paraId="03C098F8" w14:textId="77777777" w:rsidR="00F55583" w:rsidRDefault="00F55583" w:rsidP="002C721D">
      <w:pPr>
        <w:spacing w:line="240" w:lineRule="auto"/>
        <w:rPr>
          <w:b/>
          <w:bCs/>
        </w:rPr>
      </w:pPr>
    </w:p>
    <w:p w14:paraId="6F603DFB" w14:textId="77777777" w:rsidR="00F55583" w:rsidRPr="00CA39BD" w:rsidRDefault="00F55583" w:rsidP="002C721D">
      <w:pPr>
        <w:spacing w:line="240" w:lineRule="auto"/>
      </w:pPr>
    </w:p>
    <w:p w14:paraId="73B81590" w14:textId="77777777" w:rsidR="00B447CD" w:rsidRPr="00992D0A" w:rsidRDefault="00B447CD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>mangalist.csv</w:t>
      </w:r>
    </w:p>
    <w:p w14:paraId="7DAB5C3D" w14:textId="77777777" w:rsidR="004E3C6D" w:rsidRPr="004E3C6D" w:rsidRDefault="004E3C6D" w:rsidP="002C721D">
      <w:pPr>
        <w:spacing w:line="240" w:lineRule="auto"/>
      </w:pPr>
      <w:r w:rsidRPr="004E3C6D">
        <w:t xml:space="preserve">Generato tramite </w:t>
      </w:r>
      <w:r w:rsidRPr="004E3C6D">
        <w:rPr>
          <w:b/>
          <w:bCs/>
        </w:rPr>
        <w:t>user_manga.py</w:t>
      </w:r>
      <w:r w:rsidRPr="004E3C6D">
        <w:t xml:space="preserve"> (o </w:t>
      </w:r>
      <w:r w:rsidRPr="004E3C6D">
        <w:rPr>
          <w:b/>
          <w:bCs/>
        </w:rPr>
        <w:t>mangalist_extended.py</w:t>
      </w:r>
      <w:r w:rsidRPr="004E3C6D">
        <w:t xml:space="preserve">), questo file rappresenta la </w:t>
      </w:r>
      <w:r w:rsidRPr="004E3C6D">
        <w:rPr>
          <w:b/>
          <w:bCs/>
        </w:rPr>
        <w:t>lista personale dell’utente</w:t>
      </w:r>
      <w:r w:rsidRPr="004E3C6D">
        <w:t xml:space="preserve">. È ottenuto accedendo all’endpoint </w:t>
      </w:r>
      <w:r w:rsidRPr="004E3C6D">
        <w:rPr>
          <w:b/>
          <w:bCs/>
        </w:rPr>
        <w:t>/v2/users/{username}/</w:t>
      </w:r>
      <w:proofErr w:type="spellStart"/>
      <w:r w:rsidRPr="004E3C6D">
        <w:rPr>
          <w:b/>
          <w:bCs/>
        </w:rPr>
        <w:t>mangalist</w:t>
      </w:r>
      <w:proofErr w:type="spellEnd"/>
      <w:r w:rsidRPr="004E3C6D">
        <w:t xml:space="preserve">, previa </w:t>
      </w:r>
      <w:r w:rsidRPr="004E3C6D">
        <w:rPr>
          <w:b/>
          <w:bCs/>
        </w:rPr>
        <w:t>autenticazione OAuth2</w:t>
      </w:r>
      <w:r w:rsidRPr="004E3C6D">
        <w:t>.</w:t>
      </w:r>
      <w:r w:rsidRPr="004E3C6D">
        <w:br/>
        <w:t>Per ciascun manga letto, vengono salvati:</w:t>
      </w:r>
    </w:p>
    <w:p w14:paraId="31FE8473" w14:textId="59287BAC" w:rsidR="004E3C6D" w:rsidRPr="004E3C6D" w:rsidRDefault="004E3C6D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ID</w:t>
      </w:r>
      <w:r w:rsidRPr="004E3C6D">
        <w:t xml:space="preserve"> e </w:t>
      </w:r>
      <w:r w:rsidRPr="004E3C6D">
        <w:rPr>
          <w:b/>
          <w:bCs/>
        </w:rPr>
        <w:t>titolo</w:t>
      </w:r>
      <w:r w:rsidR="004648E0">
        <w:rPr>
          <w:b/>
          <w:bCs/>
        </w:rPr>
        <w:t>;</w:t>
      </w:r>
    </w:p>
    <w:p w14:paraId="0C2C0606" w14:textId="011D5027" w:rsidR="004E3C6D" w:rsidRPr="004E3C6D" w:rsidRDefault="004E3C6D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Generi</w:t>
      </w:r>
      <w:r w:rsidR="004648E0">
        <w:rPr>
          <w:b/>
          <w:bCs/>
        </w:rPr>
        <w:t>;</w:t>
      </w:r>
    </w:p>
    <w:p w14:paraId="0FEFCA48" w14:textId="5C989366" w:rsidR="004E3C6D" w:rsidRPr="004E3C6D" w:rsidRDefault="004E3C6D">
      <w:pPr>
        <w:numPr>
          <w:ilvl w:val="0"/>
          <w:numId w:val="90"/>
        </w:numPr>
        <w:spacing w:line="240" w:lineRule="auto"/>
        <w:rPr>
          <w:lang w:val="en-US"/>
        </w:rPr>
      </w:pPr>
      <w:proofErr w:type="spellStart"/>
      <w:r w:rsidRPr="004E3C6D">
        <w:rPr>
          <w:b/>
          <w:bCs/>
          <w:lang w:val="en-US"/>
        </w:rPr>
        <w:t>Stato</w:t>
      </w:r>
      <w:proofErr w:type="spellEnd"/>
      <w:r w:rsidRPr="004E3C6D">
        <w:rPr>
          <w:b/>
          <w:bCs/>
          <w:lang w:val="en-US"/>
        </w:rPr>
        <w:t xml:space="preserve"> di </w:t>
      </w:r>
      <w:proofErr w:type="spellStart"/>
      <w:r w:rsidRPr="004E3C6D">
        <w:rPr>
          <w:b/>
          <w:bCs/>
          <w:lang w:val="en-US"/>
        </w:rPr>
        <w:t>lettura</w:t>
      </w:r>
      <w:proofErr w:type="spellEnd"/>
      <w:r w:rsidRPr="004E3C6D">
        <w:rPr>
          <w:lang w:val="en-US"/>
        </w:rPr>
        <w:t xml:space="preserve"> (es. </w:t>
      </w:r>
      <w:r w:rsidRPr="004E3C6D">
        <w:rPr>
          <w:i/>
          <w:iCs/>
          <w:lang w:val="en-US"/>
        </w:rPr>
        <w:t>reading</w:t>
      </w:r>
      <w:r w:rsidRPr="004E3C6D">
        <w:rPr>
          <w:lang w:val="en-US"/>
        </w:rPr>
        <w:t xml:space="preserve">, </w:t>
      </w:r>
      <w:r w:rsidRPr="004E3C6D">
        <w:rPr>
          <w:i/>
          <w:iCs/>
          <w:lang w:val="en-US"/>
        </w:rPr>
        <w:t>completed</w:t>
      </w:r>
      <w:r w:rsidRPr="004E3C6D">
        <w:rPr>
          <w:lang w:val="en-US"/>
        </w:rPr>
        <w:t xml:space="preserve">, </w:t>
      </w:r>
      <w:proofErr w:type="spellStart"/>
      <w:r w:rsidRPr="004E3C6D">
        <w:rPr>
          <w:i/>
          <w:iCs/>
          <w:lang w:val="en-US"/>
        </w:rPr>
        <w:t>plan_to_read</w:t>
      </w:r>
      <w:proofErr w:type="spellEnd"/>
      <w:proofErr w:type="gramStart"/>
      <w:r w:rsidRPr="004E3C6D">
        <w:rPr>
          <w:lang w:val="en-US"/>
        </w:rPr>
        <w:t>)</w:t>
      </w:r>
      <w:r w:rsidR="004648E0">
        <w:rPr>
          <w:lang w:val="en-US"/>
        </w:rPr>
        <w:t>;</w:t>
      </w:r>
      <w:proofErr w:type="gramEnd"/>
    </w:p>
    <w:p w14:paraId="7D2FE52C" w14:textId="645BA8D7" w:rsidR="004E3C6D" w:rsidRPr="004E3C6D" w:rsidRDefault="004E3C6D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Punteggio assegnato dall’utente</w:t>
      </w:r>
      <w:r w:rsidRPr="004E3C6D">
        <w:t xml:space="preserve"> (</w:t>
      </w:r>
      <w:r w:rsidRPr="004E3C6D">
        <w:rPr>
          <w:b/>
          <w:bCs/>
        </w:rPr>
        <w:t>score</w:t>
      </w:r>
      <w:r w:rsidRPr="004E3C6D">
        <w:t>)</w:t>
      </w:r>
      <w:r w:rsidR="004648E0">
        <w:t>.</w:t>
      </w:r>
    </w:p>
    <w:p w14:paraId="3177D1F4" w14:textId="77777777" w:rsidR="004E3C6D" w:rsidRPr="004E3C6D" w:rsidRDefault="004E3C6D" w:rsidP="002C721D">
      <w:pPr>
        <w:spacing w:line="240" w:lineRule="auto"/>
      </w:pPr>
      <w:r w:rsidRPr="004E3C6D">
        <w:t xml:space="preserve">Questo file consente di </w:t>
      </w:r>
      <w:r w:rsidRPr="004E3C6D">
        <w:rPr>
          <w:b/>
          <w:bCs/>
        </w:rPr>
        <w:t>modellare le preferenze personali dell’utente</w:t>
      </w:r>
      <w:r w:rsidRPr="004E3C6D">
        <w:t xml:space="preserve">, risultando utile sia per il </w:t>
      </w:r>
      <w:r w:rsidRPr="004E3C6D">
        <w:rPr>
          <w:b/>
          <w:bCs/>
        </w:rPr>
        <w:t>ragionamento simbolico</w:t>
      </w:r>
      <w:r w:rsidRPr="004E3C6D">
        <w:t xml:space="preserve"> (</w:t>
      </w:r>
      <w:proofErr w:type="spellStart"/>
      <w:r w:rsidRPr="004E3C6D">
        <w:t>Prolog</w:t>
      </w:r>
      <w:proofErr w:type="spellEnd"/>
      <w:r w:rsidRPr="004E3C6D">
        <w:t>), sia per l’</w:t>
      </w:r>
      <w:r w:rsidRPr="004E3C6D">
        <w:rPr>
          <w:b/>
          <w:bCs/>
        </w:rPr>
        <w:t>etichettatura supervisionata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 xml:space="preserve">) nei modelli di </w:t>
      </w:r>
      <w:r w:rsidRPr="004E3C6D">
        <w:rPr>
          <w:b/>
          <w:bCs/>
        </w:rPr>
        <w:t>machine learning</w:t>
      </w:r>
      <w:r w:rsidRPr="004E3C6D">
        <w:t>.</w:t>
      </w:r>
    </w:p>
    <w:p w14:paraId="2DBF75DE" w14:textId="5E05E159" w:rsidR="00B447CD" w:rsidRPr="00CA39BD" w:rsidRDefault="00B447CD" w:rsidP="002C721D">
      <w:pPr>
        <w:spacing w:line="240" w:lineRule="auto"/>
      </w:pPr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Pr="00CA39BD">
        <w:t>:</w:t>
      </w:r>
    </w:p>
    <w:p w14:paraId="653179A3" w14:textId="273C817E" w:rsidR="00B447CD" w:rsidRPr="00CA39BD" w:rsidRDefault="00B447CD" w:rsidP="002C721D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57408222" wp14:editId="4E59D4AA">
            <wp:extent cx="5791200" cy="1384808"/>
            <wp:effectExtent l="0" t="0" r="0" b="635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6433" cy="13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7600" w14:textId="10234AD5" w:rsidR="004E3C6D" w:rsidRPr="004E3C6D" w:rsidRDefault="004E3C6D" w:rsidP="002C721D">
      <w:pPr>
        <w:spacing w:line="240" w:lineRule="auto"/>
      </w:pPr>
      <w:bookmarkStart w:id="25" w:name="_Toc197443569"/>
      <w:bookmarkStart w:id="26" w:name="_Toc197464147"/>
      <w:r w:rsidRPr="004E3C6D">
        <w:t xml:space="preserve">Nello script </w:t>
      </w:r>
      <w:r w:rsidRPr="004E3C6D">
        <w:rPr>
          <w:b/>
          <w:bCs/>
        </w:rPr>
        <w:t>user_manga.py</w:t>
      </w:r>
      <w:r w:rsidRPr="004E3C6D">
        <w:t xml:space="preserve"> sono presenti le funzioni</w:t>
      </w:r>
      <w:r>
        <w:t xml:space="preserve"> </w:t>
      </w:r>
      <w:proofErr w:type="spellStart"/>
      <w:r w:rsidRPr="004E3C6D">
        <w:rPr>
          <w:b/>
          <w:bCs/>
        </w:rPr>
        <w:t>get_user_mangalist</w:t>
      </w:r>
      <w:proofErr w:type="spellEnd"/>
      <w:r w:rsidRPr="004E3C6D">
        <w:t>, per l’</w:t>
      </w:r>
      <w:r w:rsidRPr="004E3C6D">
        <w:rPr>
          <w:b/>
          <w:bCs/>
        </w:rPr>
        <w:t>estrazione dei manga</w:t>
      </w:r>
      <w:r w:rsidRPr="004E3C6D">
        <w:t xml:space="preserve"> dalla lista utente</w:t>
      </w:r>
      <w:r>
        <w:t xml:space="preserve"> e </w:t>
      </w:r>
      <w:proofErr w:type="spellStart"/>
      <w:r w:rsidRPr="004E3C6D">
        <w:rPr>
          <w:b/>
          <w:bCs/>
        </w:rPr>
        <w:t>save_to_csv</w:t>
      </w:r>
      <w:proofErr w:type="spellEnd"/>
      <w:r w:rsidRPr="004E3C6D">
        <w:t xml:space="preserve">, per il </w:t>
      </w:r>
      <w:r w:rsidRPr="004E3C6D">
        <w:rPr>
          <w:b/>
          <w:bCs/>
        </w:rPr>
        <w:t>salvataggio dei dati</w:t>
      </w:r>
      <w:r w:rsidRPr="004E3C6D">
        <w:t xml:space="preserve"> in formato </w:t>
      </w:r>
      <w:r w:rsidRPr="004E3C6D">
        <w:rPr>
          <w:b/>
          <w:bCs/>
        </w:rPr>
        <w:t>CSV</w:t>
      </w:r>
    </w:p>
    <w:p w14:paraId="3649CFD2" w14:textId="38DF5488" w:rsidR="00CB5E63" w:rsidRPr="008D30DF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27" w:name="_Toc197518591"/>
      <w:r>
        <w:rPr>
          <w:b/>
          <w:bCs/>
          <w:i/>
          <w:iCs/>
          <w:color w:val="074F6A" w:themeColor="accent4" w:themeShade="80"/>
        </w:rPr>
        <w:t xml:space="preserve">3.3    </w:t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25"/>
      <w:bookmarkEnd w:id="26"/>
      <w:bookmarkEnd w:id="27"/>
    </w:p>
    <w:p w14:paraId="048C91EA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Il file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rappresenta la versione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pulita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integrata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numericamente codificata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ed è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tutte le analisi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machine learning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(supervisionato e non supervisionato).</w:t>
      </w:r>
    </w:p>
    <w:p w14:paraId="1FC6620D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gestita dallo script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mangalist_extended.py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che:</w:t>
      </w:r>
    </w:p>
    <w:p w14:paraId="18AC4E5D" w14:textId="2B691DEB" w:rsidR="004E3C6D" w:rsidRPr="004E3C6D" w:rsidRDefault="004E3C6D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tramite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OAuth2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546FDC2" w14:textId="7AAD83BA" w:rsidR="004E3C6D" w:rsidRPr="004E3C6D" w:rsidRDefault="004E3C6D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F81C941" w14:textId="77777777" w:rsidR="004E3C6D" w:rsidRPr="004E3C6D" w:rsidRDefault="004E3C6D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con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metadati aggiuntivi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ottenuti tramite chiamate dedicate per ogni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 manga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tra cui:</w:t>
      </w:r>
    </w:p>
    <w:p w14:paraId="21128AEC" w14:textId="6DA38216" w:rsidR="004E3C6D" w:rsidRPr="004E3C6D" w:rsidRDefault="004E3C6D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F683E13" w14:textId="34C26839" w:rsidR="004E3C6D" w:rsidRPr="004E3C6D" w:rsidRDefault="004E3C6D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223D8A" w14:textId="212531A5" w:rsidR="004E3C6D" w:rsidRPr="004E3C6D" w:rsidRDefault="004E3C6D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popularity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MyAnimeList</w:t>
      </w:r>
      <w:proofErr w:type="spellEnd"/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659F9A6B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puliti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trasformati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risultare compatibili con gli algoritmi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36F3D90F" w14:textId="2AEE3FBD" w:rsidR="004E3C6D" w:rsidRPr="004E3C6D" w:rsidRDefault="004E3C6D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score &gt; 0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3DAD44A" w14:textId="1110035D" w:rsidR="004E3C6D" w:rsidRPr="004E3C6D" w:rsidRDefault="004E3C6D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 generi sono convertiti in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liste uniformate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"Action, Drama" → ["action", "drama"])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0EEB6E" w14:textId="2E5DC820" w:rsidR="004E3C6D" w:rsidRPr="004E3C6D" w:rsidRDefault="004E3C6D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Binarizzazione dei 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tramite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MultiLabelBinarizer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ogni genere diventa una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colonna booleana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(1 se presente, 0 altrimenti)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06ABEEB" w14:textId="02E52C6D" w:rsidR="004E3C6D" w:rsidRPr="004E3C6D" w:rsidRDefault="004E3C6D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sono trattati come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5B12EE3" w14:textId="322A50D1" w:rsidR="00B447CD" w:rsidRPr="00CA39BD" w:rsidRDefault="004E3C6D" w:rsidP="002C721D">
      <w:pPr>
        <w:spacing w:line="240" w:lineRule="auto"/>
      </w:pPr>
      <w:r w:rsidRPr="004E3C6D">
        <w:t xml:space="preserve">Questo avviene nel file </w:t>
      </w:r>
      <w:r w:rsidRPr="004E3C6D">
        <w:rPr>
          <w:b/>
          <w:bCs/>
        </w:rPr>
        <w:t>preprocessing.py</w:t>
      </w:r>
      <w:r w:rsidRPr="004E3C6D">
        <w:t xml:space="preserve">, dedicato alla fase di </w:t>
      </w:r>
      <w:r w:rsidRPr="004E3C6D">
        <w:rPr>
          <w:b/>
          <w:bCs/>
        </w:rPr>
        <w:t>apprendimento non supervisionato</w:t>
      </w:r>
      <w:r w:rsidR="00CB5E63" w:rsidRPr="00CA39BD">
        <w:t>:</w:t>
      </w:r>
    </w:p>
    <w:p w14:paraId="20A36AD6" w14:textId="5CEAAE37" w:rsidR="00CB5E63" w:rsidRPr="00CA39BD" w:rsidRDefault="00CB5E63" w:rsidP="002C721D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7062783A" wp14:editId="77832A8F">
            <wp:extent cx="3712191" cy="2054455"/>
            <wp:effectExtent l="0" t="0" r="3175" b="3175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9884" cy="20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0FB" w14:textId="004855DC" w:rsidR="008F5BA8" w:rsidRPr="00CA39BD" w:rsidRDefault="004E3C6D" w:rsidP="002C721D">
      <w:pPr>
        <w:spacing w:line="240" w:lineRule="auto"/>
      </w:pPr>
      <w:r w:rsidRPr="004E3C6D">
        <w:t xml:space="preserve">E nel file </w:t>
      </w:r>
      <w:r w:rsidRPr="004E3C6D">
        <w:rPr>
          <w:b/>
          <w:bCs/>
        </w:rPr>
        <w:t>supervised_runner.py</w:t>
      </w:r>
      <w:r w:rsidRPr="004E3C6D">
        <w:t>, dedicato all’</w:t>
      </w:r>
      <w:r w:rsidRPr="004E3C6D">
        <w:rPr>
          <w:b/>
          <w:bCs/>
        </w:rPr>
        <w:t>apprendimento supervisionato</w:t>
      </w:r>
      <w:r w:rsidRPr="004E3C6D">
        <w:t>, il dataset viene utilizzato per</w:t>
      </w:r>
      <w:r w:rsidR="008F5BA8" w:rsidRPr="00CA39BD">
        <w:t>:</w:t>
      </w:r>
    </w:p>
    <w:p w14:paraId="202ABE8B" w14:textId="0D13A9A8" w:rsidR="008F5BA8" w:rsidRPr="00CA39BD" w:rsidRDefault="008F5BA8" w:rsidP="002C721D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2BA5B677" wp14:editId="41205C75">
            <wp:extent cx="4772025" cy="1136809"/>
            <wp:effectExtent l="0" t="0" r="0" b="6350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8542" cy="11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14A8" w14:textId="77777777" w:rsidR="004E3C6D" w:rsidRPr="004E3C6D" w:rsidRDefault="004E3C6D" w:rsidP="002C721D">
      <w:pPr>
        <w:spacing w:line="240" w:lineRule="auto"/>
      </w:pPr>
      <w:r w:rsidRPr="004E3C6D">
        <w:t xml:space="preserve">Il file risultante è un </w:t>
      </w:r>
      <w:r w:rsidRPr="004E3C6D">
        <w:rPr>
          <w:b/>
          <w:bCs/>
        </w:rPr>
        <w:t>dataset matriciale</w:t>
      </w:r>
      <w:r w:rsidRPr="004E3C6D">
        <w:t xml:space="preserve">, in cui le </w:t>
      </w:r>
      <w:r w:rsidRPr="004E3C6D">
        <w:rPr>
          <w:b/>
          <w:bCs/>
        </w:rPr>
        <w:t>colonne</w:t>
      </w:r>
      <w:r w:rsidRPr="004E3C6D">
        <w:t xml:space="preserve"> combinano:</w:t>
      </w:r>
    </w:p>
    <w:p w14:paraId="460B34B1" w14:textId="1F06538C" w:rsidR="004E3C6D" w:rsidRPr="004E3C6D" w:rsidRDefault="004E3C6D">
      <w:pPr>
        <w:numPr>
          <w:ilvl w:val="0"/>
          <w:numId w:val="93"/>
        </w:numPr>
        <w:spacing w:line="240" w:lineRule="auto"/>
      </w:pPr>
      <w:r w:rsidRPr="004E3C6D">
        <w:rPr>
          <w:b/>
          <w:bCs/>
        </w:rPr>
        <w:t>Feature binarie</w:t>
      </w:r>
      <w:r w:rsidRPr="004E3C6D">
        <w:t xml:space="preserve">, una per ogni </w:t>
      </w:r>
      <w:r w:rsidRPr="004E3C6D">
        <w:rPr>
          <w:b/>
          <w:bCs/>
        </w:rPr>
        <w:t>genere</w:t>
      </w:r>
      <w:r w:rsidR="004648E0">
        <w:rPr>
          <w:b/>
          <w:bCs/>
        </w:rPr>
        <w:t>;</w:t>
      </w:r>
    </w:p>
    <w:p w14:paraId="36F144F7" w14:textId="50BFF135" w:rsidR="004E3C6D" w:rsidRPr="004E3C6D" w:rsidRDefault="004E3C6D">
      <w:pPr>
        <w:numPr>
          <w:ilvl w:val="0"/>
          <w:numId w:val="93"/>
        </w:numPr>
        <w:spacing w:line="240" w:lineRule="auto"/>
      </w:pPr>
      <w:r w:rsidRPr="004E3C6D">
        <w:rPr>
          <w:b/>
          <w:bCs/>
        </w:rPr>
        <w:t>Feature numeriche</w:t>
      </w:r>
      <w:r w:rsidRPr="004E3C6D">
        <w:t xml:space="preserve">, come </w:t>
      </w:r>
      <w:r w:rsidRPr="004E3C6D">
        <w:rPr>
          <w:b/>
          <w:bCs/>
        </w:rPr>
        <w:t>Punteggio Medio</w:t>
      </w:r>
      <w:r w:rsidRPr="004E3C6D">
        <w:t xml:space="preserve">, </w:t>
      </w:r>
      <w:r w:rsidRPr="004E3C6D">
        <w:rPr>
          <w:b/>
          <w:bCs/>
        </w:rPr>
        <w:t>Rank</w:t>
      </w:r>
      <w:r w:rsidRPr="004E3C6D">
        <w:t xml:space="preserve"> e </w:t>
      </w:r>
      <w:r w:rsidRPr="004E3C6D">
        <w:rPr>
          <w:b/>
          <w:bCs/>
        </w:rPr>
        <w:t>Popolarità</w:t>
      </w:r>
      <w:r w:rsidR="004648E0">
        <w:rPr>
          <w:b/>
          <w:bCs/>
        </w:rPr>
        <w:t>;</w:t>
      </w:r>
    </w:p>
    <w:p w14:paraId="3C51A254" w14:textId="6E9565CD" w:rsidR="004648E0" w:rsidRDefault="004E3C6D">
      <w:pPr>
        <w:numPr>
          <w:ilvl w:val="0"/>
          <w:numId w:val="93"/>
        </w:numPr>
        <w:spacing w:line="240" w:lineRule="auto"/>
      </w:pPr>
      <w:r w:rsidRPr="004E3C6D">
        <w:t xml:space="preserve">Un </w:t>
      </w:r>
      <w:r w:rsidRPr="004E3C6D">
        <w:rPr>
          <w:b/>
          <w:bCs/>
        </w:rPr>
        <w:t>target opzionale</w:t>
      </w:r>
      <w:r w:rsidRPr="004E3C6D">
        <w:t xml:space="preserve">, costituito dal </w:t>
      </w:r>
      <w:r w:rsidRPr="004E3C6D">
        <w:rPr>
          <w:b/>
          <w:bCs/>
        </w:rPr>
        <w:t>Punteggio Utente</w:t>
      </w:r>
      <w:r w:rsidRPr="004E3C6D">
        <w:t xml:space="preserve"> e/o dalla </w:t>
      </w:r>
      <w:r w:rsidRPr="004E3C6D">
        <w:rPr>
          <w:b/>
          <w:bCs/>
        </w:rPr>
        <w:t>classe binaria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 xml:space="preserve">) per la </w:t>
      </w:r>
      <w:r w:rsidRPr="004E3C6D">
        <w:rPr>
          <w:b/>
          <w:bCs/>
        </w:rPr>
        <w:t>classificazione</w:t>
      </w:r>
      <w:r w:rsidR="004648E0">
        <w:rPr>
          <w:b/>
          <w:bCs/>
        </w:rPr>
        <w:t>.</w:t>
      </w:r>
    </w:p>
    <w:p w14:paraId="06D6A575" w14:textId="148320C1" w:rsidR="008F5BA8" w:rsidRPr="00CA39BD" w:rsidRDefault="008F5BA8" w:rsidP="002C721D">
      <w:pPr>
        <w:spacing w:line="240" w:lineRule="auto"/>
      </w:pPr>
      <w:r w:rsidRPr="00CA39BD">
        <w:t>Primi dieci manga estratti dell’utente:</w:t>
      </w:r>
    </w:p>
    <w:p w14:paraId="229E86C7" w14:textId="35C13ADA" w:rsidR="008F5BA8" w:rsidRPr="00CA39BD" w:rsidRDefault="008F5BA8" w:rsidP="002C721D">
      <w:pPr>
        <w:spacing w:line="240" w:lineRule="auto"/>
      </w:pPr>
      <w:r w:rsidRPr="00CA39BD">
        <w:rPr>
          <w:noProof/>
        </w:rPr>
        <w:drawing>
          <wp:inline distT="0" distB="0" distL="0" distR="0" wp14:anchorId="50FB855A" wp14:editId="1FBDDF0A">
            <wp:extent cx="6305550" cy="1010920"/>
            <wp:effectExtent l="0" t="0" r="0" b="0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6592" cy="10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5EF" w14:textId="77777777" w:rsidR="004E3C6D" w:rsidRPr="004E3C6D" w:rsidRDefault="004E3C6D" w:rsidP="002C721D">
      <w:pPr>
        <w:spacing w:line="240" w:lineRule="auto"/>
      </w:pPr>
      <w:r w:rsidRPr="004E3C6D">
        <w:t xml:space="preserve">Questo </w:t>
      </w:r>
      <w:r w:rsidRPr="004E3C6D">
        <w:rPr>
          <w:b/>
          <w:bCs/>
        </w:rPr>
        <w:t>dataset</w:t>
      </w:r>
      <w:r w:rsidRPr="004E3C6D">
        <w:t xml:space="preserve"> viene infine utilizzato per:</w:t>
      </w:r>
    </w:p>
    <w:p w14:paraId="74F3F12C" w14:textId="1F705923" w:rsidR="004E3C6D" w:rsidRPr="004E3C6D" w:rsidRDefault="004E3C6D">
      <w:pPr>
        <w:numPr>
          <w:ilvl w:val="0"/>
          <w:numId w:val="94"/>
        </w:numPr>
        <w:spacing w:line="240" w:lineRule="auto"/>
      </w:pPr>
      <w:r w:rsidRPr="004E3C6D">
        <w:rPr>
          <w:b/>
          <w:bCs/>
        </w:rPr>
        <w:t>Classificare</w:t>
      </w:r>
      <w:r w:rsidRPr="004E3C6D">
        <w:t xml:space="preserve"> i manga in base al </w:t>
      </w:r>
      <w:r w:rsidRPr="004E3C6D">
        <w:rPr>
          <w:b/>
          <w:bCs/>
        </w:rPr>
        <w:t>gradimento personale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>)</w:t>
      </w:r>
      <w:r w:rsidR="004648E0">
        <w:t>;</w:t>
      </w:r>
    </w:p>
    <w:p w14:paraId="4D780C89" w14:textId="341869E2" w:rsidR="004E3C6D" w:rsidRPr="004E3C6D" w:rsidRDefault="004E3C6D">
      <w:pPr>
        <w:numPr>
          <w:ilvl w:val="0"/>
          <w:numId w:val="94"/>
        </w:numPr>
        <w:spacing w:line="240" w:lineRule="auto"/>
      </w:pPr>
      <w:proofErr w:type="spellStart"/>
      <w:r w:rsidRPr="004E3C6D">
        <w:rPr>
          <w:b/>
          <w:bCs/>
        </w:rPr>
        <w:t>Clusterizzare</w:t>
      </w:r>
      <w:proofErr w:type="spellEnd"/>
      <w:r w:rsidRPr="004E3C6D">
        <w:t xml:space="preserve"> opere </w:t>
      </w:r>
      <w:r w:rsidRPr="004E3C6D">
        <w:rPr>
          <w:b/>
          <w:bCs/>
        </w:rPr>
        <w:t>simili</w:t>
      </w:r>
      <w:r w:rsidRPr="004E3C6D">
        <w:t xml:space="preserve">, basandosi su </w:t>
      </w:r>
      <w:r w:rsidRPr="004E3C6D">
        <w:rPr>
          <w:b/>
          <w:bCs/>
        </w:rPr>
        <w:t>generi</w:t>
      </w:r>
      <w:r w:rsidRPr="004E3C6D">
        <w:t xml:space="preserve"> e </w:t>
      </w:r>
      <w:r w:rsidRPr="004E3C6D">
        <w:rPr>
          <w:b/>
          <w:bCs/>
        </w:rPr>
        <w:t>indicatori numerici</w:t>
      </w:r>
      <w:r w:rsidR="004648E0">
        <w:rPr>
          <w:b/>
          <w:bCs/>
        </w:rPr>
        <w:t>;</w:t>
      </w:r>
    </w:p>
    <w:p w14:paraId="1185BED0" w14:textId="27A2D899" w:rsidR="004E3C6D" w:rsidRPr="004E3C6D" w:rsidRDefault="004E3C6D">
      <w:pPr>
        <w:numPr>
          <w:ilvl w:val="0"/>
          <w:numId w:val="94"/>
        </w:numPr>
        <w:spacing w:line="240" w:lineRule="auto"/>
      </w:pPr>
      <w:r w:rsidRPr="004E3C6D">
        <w:t xml:space="preserve">Generare </w:t>
      </w:r>
      <w:r w:rsidRPr="004E3C6D">
        <w:rPr>
          <w:b/>
          <w:bCs/>
        </w:rPr>
        <w:t>grafici</w:t>
      </w:r>
      <w:r w:rsidRPr="004E3C6D">
        <w:t xml:space="preserve"> e </w:t>
      </w:r>
      <w:r w:rsidRPr="004E3C6D">
        <w:rPr>
          <w:b/>
          <w:bCs/>
        </w:rPr>
        <w:t>valutazioni metriche</w:t>
      </w:r>
      <w:r w:rsidRPr="004E3C6D">
        <w:t xml:space="preserve"> dei </w:t>
      </w:r>
      <w:r w:rsidRPr="004E3C6D">
        <w:rPr>
          <w:b/>
          <w:bCs/>
        </w:rPr>
        <w:t>modelli predittivi</w:t>
      </w:r>
      <w:r w:rsidR="004648E0">
        <w:rPr>
          <w:b/>
          <w:bCs/>
        </w:rPr>
        <w:t>.</w:t>
      </w:r>
    </w:p>
    <w:p w14:paraId="04F743C2" w14:textId="77777777" w:rsidR="004E3C6D" w:rsidRPr="00CA39BD" w:rsidRDefault="004E3C6D" w:rsidP="002C721D">
      <w:pPr>
        <w:spacing w:line="240" w:lineRule="auto"/>
      </w:pPr>
    </w:p>
    <w:p w14:paraId="6B4C0D31" w14:textId="1CEF0AE6" w:rsidR="004E3C6D" w:rsidRPr="004E3C6D" w:rsidRDefault="008D30DF" w:rsidP="002C721D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28" w:name="_Toc197443570"/>
      <w:bookmarkStart w:id="29" w:name="_Toc197464148"/>
      <w:bookmarkStart w:id="30" w:name="_Toc197518592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4   </w:t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28"/>
      <w:bookmarkEnd w:id="29"/>
      <w:bookmarkEnd w:id="30"/>
      <w:proofErr w:type="spellEnd"/>
    </w:p>
    <w:p w14:paraId="1695ED2C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simbolica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del sistema, costruita con il linguaggio logico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noto per la sua efficacia nell’esprimere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conoscenze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dichiarative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0B881AF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Questa base raccoglie e organizza in modo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strutturato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estratte dai dataset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come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 dall’utente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 assegnati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altri attributi rilevanti.</w:t>
      </w:r>
    </w:p>
    <w:p w14:paraId="1153E21B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L’obiettivo della KB è:</w:t>
      </w:r>
    </w:p>
    <w:p w14:paraId="5A15DCE1" w14:textId="2CE5F7AA" w:rsidR="004E3C6D" w:rsidRPr="004E3C6D" w:rsidRDefault="004E3C6D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Rappresentare i dati sotto forma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 interrogabili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13C790FD" w14:textId="0D5AF2BB" w:rsidR="004E3C6D" w:rsidRPr="004E3C6D" w:rsidRDefault="004E3C6D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Consentire al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motore inferenziale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di ragionare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simbolicamente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sulle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utente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A11E6F1" w14:textId="751E9C5D" w:rsidR="004E3C6D" w:rsidRPr="004E3C6D" w:rsidRDefault="004E3C6D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Preparare il terreno per l’attivazione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simili a quelle di un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sistema esperto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4BD58BC2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kb_creator.py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che estrae i dati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e li converte in due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tipi di fatto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A5F7402" w14:textId="326190F9" w:rsidR="004E3C6D" w:rsidRPr="004E3C6D" w:rsidRDefault="004E3C6D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manga/8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includendo titolo, generi, punteggio medio, popolarità e autori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AF24519" w14:textId="64037D97" w:rsidR="004E3C6D" w:rsidRPr="004E3C6D" w:rsidRDefault="004E3C6D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/5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letto dall’utente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con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assegnato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5B5197C9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query flessibili e interpretabili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come:</w:t>
      </w:r>
    </w:p>
    <w:p w14:paraId="6438F3B4" w14:textId="74F60197" w:rsidR="004E3C6D" w:rsidRPr="004E3C6D" w:rsidRDefault="004E3C6D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EA19A1" w14:textId="1CA7E1BD" w:rsidR="004E3C6D" w:rsidRPr="004E3C6D" w:rsidRDefault="004E3C6D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AE61C23" w14:textId="77777777" w:rsidR="004E3C6D" w:rsidRPr="004E3C6D" w:rsidRDefault="004E3C6D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diventa così 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simbolico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utilizza tali informazioni per:</w:t>
      </w:r>
    </w:p>
    <w:p w14:paraId="18D2653A" w14:textId="77777777" w:rsidR="004E3C6D" w:rsidRPr="004E3C6D" w:rsidRDefault="004E3C6D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Proporre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titoli affini ai gusti dell’utente</w:t>
      </w:r>
    </w:p>
    <w:p w14:paraId="0AA2A9A3" w14:textId="0E39849B" w:rsidR="004E3C6D" w:rsidRPr="004E3C6D" w:rsidRDefault="004E3C6D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Esplorare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non ancora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ampliando l’esperienza di lettura</w:t>
      </w:r>
    </w:p>
    <w:p w14:paraId="73EC3741" w14:textId="22C95A24" w:rsidR="001F4571" w:rsidRPr="008D30DF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1" w:name="_Toc197443571"/>
      <w:bookmarkStart w:id="32" w:name="_Toc197464149"/>
      <w:bookmarkStart w:id="33" w:name="_Toc197518593"/>
      <w:r>
        <w:rPr>
          <w:b/>
          <w:bCs/>
          <w:i/>
          <w:iCs/>
          <w:color w:val="074F6A" w:themeColor="accent4" w:themeShade="80"/>
        </w:rPr>
        <w:t xml:space="preserve">4.1   </w:t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31"/>
      <w:bookmarkEnd w:id="32"/>
      <w:bookmarkEnd w:id="33"/>
    </w:p>
    <w:p w14:paraId="22021833" w14:textId="77777777" w:rsidR="004E3C6D" w:rsidRPr="004E3C6D" w:rsidRDefault="004E3C6D" w:rsidP="002C721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è composta da due principali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rappresentano:</w:t>
      </w:r>
    </w:p>
    <w:p w14:paraId="45672296" w14:textId="6F8BC814" w:rsidR="004E3C6D" w:rsidRPr="004E3C6D" w:rsidRDefault="004E3C6D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sui manga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0A6A7F7" w14:textId="60879ED9" w:rsidR="004E3C6D" w:rsidRPr="004E3C6D" w:rsidRDefault="004E3C6D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2C721D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113608FE" w14:textId="77777777" w:rsidR="004E3C6D" w:rsidRPr="004E3C6D" w:rsidRDefault="004E3C6D" w:rsidP="002C721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predicato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1F8E10DC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generale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F50577" w14:textId="5A0DBEB7" w:rsidR="004E3C6D" w:rsidRPr="004E3C6D" w:rsidRDefault="004E3C6D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Autori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2C721D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BB736AF" w14:textId="77777777" w:rsidR="004E3C6D" w:rsidRPr="004E3C6D" w:rsidRDefault="004E3C6D" w:rsidP="002C721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predicato rappresenta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4E3C6D" w:rsidRDefault="004E3C6D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4E3C6D" w:rsidRDefault="004E3C6D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4E3C6D" w:rsidRDefault="004E3C6D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3AAB8C8A" w:rsidR="004E3C6D" w:rsidRPr="004E3C6D" w:rsidRDefault="004E3C6D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4E3C6D" w:rsidRDefault="004E3C6D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2C721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Questi due insiemi di fatti costituiscono l’intera base informativa interrogabile dal motore simbolico, consentendo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altro ancora.</w:t>
      </w:r>
    </w:p>
    <w:p w14:paraId="39C7ADB4" w14:textId="4D05D873" w:rsidR="00B26E85" w:rsidRPr="008D30DF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4" w:name="_Toc197443572"/>
      <w:bookmarkStart w:id="35" w:name="_Toc197464150"/>
      <w:bookmarkStart w:id="36" w:name="_Toc197518594"/>
      <w:r>
        <w:rPr>
          <w:b/>
          <w:bCs/>
          <w:i/>
          <w:iCs/>
          <w:color w:val="074F6A" w:themeColor="accent4" w:themeShade="80"/>
        </w:rPr>
        <w:t xml:space="preserve">4.2   </w:t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34"/>
      <w:bookmarkEnd w:id="35"/>
      <w:bookmarkEnd w:id="36"/>
    </w:p>
    <w:p w14:paraId="50826CD0" w14:textId="77777777" w:rsidR="00164233" w:rsidRPr="00164233" w:rsidRDefault="00164233" w:rsidP="002C721D">
      <w:pPr>
        <w:spacing w:line="240" w:lineRule="auto"/>
      </w:pPr>
      <w:r w:rsidRPr="00164233">
        <w:t xml:space="preserve">La </w:t>
      </w:r>
      <w:r w:rsidRPr="00164233">
        <w:rPr>
          <w:b/>
          <w:bCs/>
        </w:rPr>
        <w:t>costruzione automatica</w:t>
      </w:r>
      <w:r w:rsidRPr="00164233">
        <w:t xml:space="preserve"> della </w:t>
      </w:r>
      <w:r w:rsidRPr="00164233">
        <w:rPr>
          <w:b/>
          <w:bCs/>
        </w:rPr>
        <w:t>base di conoscenza logica</w:t>
      </w:r>
      <w:r w:rsidRPr="00164233">
        <w:t xml:space="preserve"> è affidata allo script Python </w:t>
      </w:r>
      <w:r w:rsidRPr="00164233">
        <w:rPr>
          <w:b/>
          <w:bCs/>
        </w:rPr>
        <w:t>kb_creator.py</w:t>
      </w:r>
      <w:r w:rsidRPr="00164233">
        <w:t>. Questo modulo legge i file CSV generati nella fase di raccolta dati (</w:t>
      </w:r>
      <w:r w:rsidRPr="00164233">
        <w:rPr>
          <w:b/>
          <w:bCs/>
        </w:rPr>
        <w:t>top_manga.csv</w:t>
      </w:r>
      <w:r w:rsidRPr="00164233">
        <w:t xml:space="preserve"> e </w:t>
      </w:r>
      <w:r w:rsidRPr="00164233">
        <w:rPr>
          <w:b/>
          <w:bCs/>
        </w:rPr>
        <w:t>mangalist.csv</w:t>
      </w:r>
      <w:r w:rsidRPr="00164233">
        <w:t xml:space="preserve">) e li converte in una serie di </w:t>
      </w:r>
      <w:r w:rsidRPr="00164233">
        <w:rPr>
          <w:b/>
          <w:bCs/>
        </w:rPr>
        <w:t xml:space="preserve">fatti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scritti nel file </w:t>
      </w:r>
      <w:r w:rsidRPr="00164233">
        <w:rPr>
          <w:b/>
          <w:bCs/>
        </w:rPr>
        <w:t>knowledge_base.pl</w:t>
      </w:r>
      <w:r w:rsidRPr="00164233">
        <w:t>.</w:t>
      </w:r>
    </w:p>
    <w:p w14:paraId="36953D0E" w14:textId="77777777" w:rsidR="00164233" w:rsidRPr="00164233" w:rsidRDefault="00164233" w:rsidP="002C721D">
      <w:pPr>
        <w:spacing w:line="240" w:lineRule="auto"/>
      </w:pPr>
      <w:r w:rsidRPr="00164233">
        <w:t xml:space="preserve">L’obiettivo è </w:t>
      </w:r>
      <w:r w:rsidRPr="00164233">
        <w:rPr>
          <w:b/>
          <w:bCs/>
        </w:rPr>
        <w:t>trasformare informazioni tabellari</w:t>
      </w:r>
      <w:r w:rsidRPr="00164233">
        <w:t xml:space="preserve"> in </w:t>
      </w:r>
      <w:r w:rsidRPr="00164233">
        <w:rPr>
          <w:b/>
          <w:bCs/>
        </w:rPr>
        <w:t>predicati logici</w:t>
      </w:r>
      <w:r w:rsidRPr="00164233">
        <w:t xml:space="preserve">, utilizzabili per </w:t>
      </w:r>
      <w:r w:rsidRPr="00164233">
        <w:rPr>
          <w:b/>
          <w:bCs/>
        </w:rPr>
        <w:t>ragionamenti simbolici</w:t>
      </w:r>
      <w:r w:rsidRPr="00164233">
        <w:t xml:space="preserve">, </w:t>
      </w:r>
      <w:r w:rsidRPr="00164233">
        <w:rPr>
          <w:b/>
          <w:bCs/>
        </w:rPr>
        <w:t>query</w:t>
      </w:r>
      <w:r w:rsidRPr="00164233">
        <w:t xml:space="preserve"> e </w:t>
      </w:r>
      <w:r w:rsidRPr="00164233">
        <w:rPr>
          <w:b/>
          <w:bCs/>
        </w:rPr>
        <w:t>raccomandazioni</w:t>
      </w:r>
      <w:r w:rsidRPr="00164233">
        <w:t>.</w:t>
      </w:r>
    </w:p>
    <w:p w14:paraId="16542598" w14:textId="77777777" w:rsidR="00164233" w:rsidRPr="00164233" w:rsidRDefault="00164233" w:rsidP="002C721D">
      <w:pPr>
        <w:spacing w:line="240" w:lineRule="auto"/>
        <w:rPr>
          <w:b/>
          <w:bCs/>
        </w:rPr>
      </w:pPr>
      <w:r w:rsidRPr="00164233">
        <w:rPr>
          <w:b/>
          <w:bCs/>
        </w:rPr>
        <w:t>Input</w:t>
      </w:r>
    </w:p>
    <w:p w14:paraId="3532F416" w14:textId="3C291E9A" w:rsidR="00164233" w:rsidRPr="00164233" w:rsidRDefault="00164233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top_manga.csv</w:t>
      </w:r>
      <w:r w:rsidRPr="00164233">
        <w:t xml:space="preserve">: contiene i manga della </w:t>
      </w:r>
      <w:r w:rsidRPr="00164233">
        <w:rPr>
          <w:b/>
          <w:bCs/>
        </w:rPr>
        <w:t xml:space="preserve">top </w:t>
      </w:r>
      <w:r w:rsidR="004648E0" w:rsidRPr="00164233">
        <w:rPr>
          <w:b/>
          <w:bCs/>
        </w:rPr>
        <w:t>mille</w:t>
      </w:r>
      <w:r w:rsidRPr="00164233">
        <w:rPr>
          <w:b/>
          <w:bCs/>
        </w:rPr>
        <w:t xml:space="preserve"> globale</w:t>
      </w:r>
      <w:r w:rsidR="004648E0">
        <w:rPr>
          <w:b/>
          <w:bCs/>
        </w:rPr>
        <w:t>;</w:t>
      </w:r>
    </w:p>
    <w:p w14:paraId="7ECACED9" w14:textId="46E0E2E7" w:rsidR="00164233" w:rsidRPr="00164233" w:rsidRDefault="00164233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mangalist.csv</w:t>
      </w:r>
      <w:r w:rsidRPr="00164233">
        <w:t xml:space="preserve">: contiene i </w:t>
      </w:r>
      <w:r w:rsidRPr="00164233">
        <w:rPr>
          <w:b/>
          <w:bCs/>
        </w:rPr>
        <w:t>manga letti e valutati</w:t>
      </w:r>
      <w:r w:rsidRPr="00164233">
        <w:t xml:space="preserve"> dall’utente</w:t>
      </w:r>
      <w:r w:rsidR="004648E0">
        <w:t>.</w:t>
      </w:r>
    </w:p>
    <w:p w14:paraId="456E5963" w14:textId="77777777" w:rsidR="00164233" w:rsidRPr="00164233" w:rsidRDefault="00164233" w:rsidP="002C721D">
      <w:pPr>
        <w:spacing w:line="240" w:lineRule="auto"/>
        <w:rPr>
          <w:b/>
          <w:bCs/>
        </w:rPr>
      </w:pPr>
      <w:r w:rsidRPr="00164233">
        <w:rPr>
          <w:b/>
          <w:bCs/>
        </w:rPr>
        <w:t>Operazioni principali</w:t>
      </w:r>
    </w:p>
    <w:p w14:paraId="3567FCDD" w14:textId="1087BFEE" w:rsidR="00164233" w:rsidRPr="00164233" w:rsidRDefault="00164233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Lettura dei file CSV</w:t>
      </w:r>
      <w:r w:rsidRPr="00164233">
        <w:t xml:space="preserve"> tramite </w:t>
      </w:r>
      <w:proofErr w:type="spellStart"/>
      <w:proofErr w:type="gramStart"/>
      <w:r w:rsidRPr="00164233">
        <w:t>csv.DictReader</w:t>
      </w:r>
      <w:proofErr w:type="spellEnd"/>
      <w:proofErr w:type="gramEnd"/>
      <w:r w:rsidR="004648E0">
        <w:t>;</w:t>
      </w:r>
    </w:p>
    <w:p w14:paraId="715C7237" w14:textId="42DAD9F6" w:rsidR="00164233" w:rsidRPr="00164233" w:rsidRDefault="00164233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Pulizia dei dati</w:t>
      </w:r>
      <w:r w:rsidRPr="00164233">
        <w:t xml:space="preserve">: normalizzazione dei nomi con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, rimozione spazi, gestione di </w:t>
      </w:r>
      <w:r w:rsidRPr="00164233">
        <w:rPr>
          <w:b/>
          <w:bCs/>
        </w:rPr>
        <w:t>valori mancanti</w:t>
      </w:r>
      <w:r w:rsidR="004648E0">
        <w:rPr>
          <w:b/>
          <w:bCs/>
        </w:rPr>
        <w:t>;</w:t>
      </w:r>
    </w:p>
    <w:p w14:paraId="02969036" w14:textId="60E89DAA" w:rsidR="00164233" w:rsidRPr="00164233" w:rsidRDefault="00164233">
      <w:pPr>
        <w:numPr>
          <w:ilvl w:val="0"/>
          <w:numId w:val="103"/>
        </w:numPr>
        <w:spacing w:line="240" w:lineRule="auto"/>
      </w:pPr>
      <w:proofErr w:type="spellStart"/>
      <w:r w:rsidRPr="00164233">
        <w:rPr>
          <w:b/>
          <w:bCs/>
        </w:rPr>
        <w:t>Parsing</w:t>
      </w:r>
      <w:proofErr w:type="spellEnd"/>
      <w:r w:rsidRPr="00164233">
        <w:rPr>
          <w:b/>
          <w:bCs/>
        </w:rPr>
        <w:t xml:space="preserve"> dei campi multipli</w:t>
      </w:r>
      <w:r w:rsidRPr="00164233">
        <w:t xml:space="preserve">: trasformazione di </w:t>
      </w:r>
      <w:r w:rsidRPr="00164233">
        <w:rPr>
          <w:b/>
          <w:bCs/>
        </w:rPr>
        <w:t>generi</w:t>
      </w:r>
      <w:r w:rsidRPr="00164233">
        <w:t xml:space="preserve"> e </w:t>
      </w:r>
      <w:r w:rsidRPr="00164233">
        <w:rPr>
          <w:b/>
          <w:bCs/>
        </w:rPr>
        <w:t>autori</w:t>
      </w:r>
      <w:r w:rsidRPr="00164233">
        <w:t xml:space="preserve"> in </w:t>
      </w:r>
      <w:r w:rsidRPr="00164233">
        <w:rPr>
          <w:b/>
          <w:bCs/>
        </w:rPr>
        <w:t>liste</w:t>
      </w:r>
      <w:r w:rsidR="004648E0">
        <w:rPr>
          <w:b/>
          <w:bCs/>
        </w:rPr>
        <w:t>;</w:t>
      </w:r>
    </w:p>
    <w:p w14:paraId="65270E34" w14:textId="77777777" w:rsidR="00164233" w:rsidRPr="00164233" w:rsidRDefault="00164233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 xml:space="preserve">Scrittura dei fatti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 in formato </w:t>
      </w:r>
      <w:r w:rsidRPr="00164233">
        <w:rPr>
          <w:b/>
          <w:bCs/>
        </w:rPr>
        <w:t>.pl</w:t>
      </w:r>
      <w:r w:rsidRPr="00164233">
        <w:t>, generando:</w:t>
      </w:r>
    </w:p>
    <w:p w14:paraId="2658CFA4" w14:textId="56F560CB" w:rsidR="00164233" w:rsidRPr="00164233" w:rsidRDefault="00164233">
      <w:pPr>
        <w:numPr>
          <w:ilvl w:val="1"/>
          <w:numId w:val="103"/>
        </w:numPr>
        <w:spacing w:line="240" w:lineRule="auto"/>
      </w:pPr>
      <w:r w:rsidRPr="00164233">
        <w:t xml:space="preserve">Fatti </w:t>
      </w:r>
      <w:r w:rsidRPr="00164233">
        <w:rPr>
          <w:b/>
          <w:bCs/>
        </w:rPr>
        <w:t>manga/8</w:t>
      </w:r>
      <w:r w:rsidRPr="00164233">
        <w:t xml:space="preserve"> per ogni riga di top_manga.csv</w:t>
      </w:r>
      <w:r w:rsidR="004648E0">
        <w:t>;</w:t>
      </w:r>
    </w:p>
    <w:p w14:paraId="38227C87" w14:textId="1E8F2404" w:rsidR="00164233" w:rsidRPr="00164233" w:rsidRDefault="00164233">
      <w:pPr>
        <w:numPr>
          <w:ilvl w:val="1"/>
          <w:numId w:val="103"/>
        </w:numPr>
        <w:spacing w:line="240" w:lineRule="auto"/>
      </w:pPr>
      <w:r w:rsidRPr="00164233">
        <w:t xml:space="preserve">Fatti </w:t>
      </w:r>
      <w:proofErr w:type="spellStart"/>
      <w:r w:rsidRPr="00164233">
        <w:rPr>
          <w:b/>
          <w:bCs/>
        </w:rPr>
        <w:t>lettura_utente</w:t>
      </w:r>
      <w:proofErr w:type="spellEnd"/>
      <w:r w:rsidRPr="00164233">
        <w:rPr>
          <w:b/>
          <w:bCs/>
        </w:rPr>
        <w:t>/5</w:t>
      </w:r>
      <w:r w:rsidRPr="00164233">
        <w:t xml:space="preserve"> per ogni riga di mangalist.csv</w:t>
      </w:r>
      <w:r w:rsidR="004648E0">
        <w:t>.</w:t>
      </w:r>
    </w:p>
    <w:p w14:paraId="1E10187E" w14:textId="77777777" w:rsidR="00164233" w:rsidRPr="00164233" w:rsidRDefault="00164233" w:rsidP="002C721D">
      <w:pPr>
        <w:spacing w:line="240" w:lineRule="auto"/>
      </w:pPr>
      <w:r w:rsidRPr="00164233">
        <w:t xml:space="preserve">Lo script utilizza la funzione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 per garantire la compatibilità sintattica con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evitando problemi dovuti a </w:t>
      </w:r>
      <w:r w:rsidRPr="00164233">
        <w:rPr>
          <w:b/>
          <w:bCs/>
        </w:rPr>
        <w:t>spazi</w:t>
      </w:r>
      <w:r w:rsidRPr="00164233">
        <w:t xml:space="preserve">, </w:t>
      </w:r>
      <w:r w:rsidRPr="00164233">
        <w:rPr>
          <w:b/>
          <w:bCs/>
        </w:rPr>
        <w:t>caratteri speciali</w:t>
      </w:r>
      <w:r w:rsidRPr="00164233">
        <w:t xml:space="preserve"> o </w:t>
      </w:r>
      <w:r w:rsidRPr="00164233">
        <w:rPr>
          <w:b/>
          <w:bCs/>
        </w:rPr>
        <w:t>virgolette</w:t>
      </w:r>
      <w:r w:rsidRPr="00164233">
        <w:t>.</w:t>
      </w:r>
    </w:p>
    <w:p w14:paraId="6A885E41" w14:textId="77777777" w:rsidR="00164233" w:rsidRPr="00164233" w:rsidRDefault="00164233" w:rsidP="002C721D">
      <w:pPr>
        <w:spacing w:line="240" w:lineRule="auto"/>
      </w:pPr>
      <w:r w:rsidRPr="00164233">
        <w:t xml:space="preserve">Questo processo rende la </w:t>
      </w:r>
      <w:r w:rsidRPr="00164233">
        <w:rPr>
          <w:b/>
          <w:bCs/>
        </w:rPr>
        <w:t>Knowledge Base automatizzabile</w:t>
      </w:r>
      <w:r w:rsidRPr="00164233">
        <w:t xml:space="preserve"> e </w:t>
      </w:r>
      <w:r w:rsidRPr="00164233">
        <w:rPr>
          <w:b/>
          <w:bCs/>
        </w:rPr>
        <w:t>sincronizzata con i dati reali</w:t>
      </w:r>
      <w:r w:rsidRPr="00164233">
        <w:t xml:space="preserve">, evitando la scrittura manuale dei fatti e riducendo il rischio di </w:t>
      </w:r>
      <w:r w:rsidRPr="00164233">
        <w:rPr>
          <w:b/>
          <w:bCs/>
        </w:rPr>
        <w:t>errori sintattici</w:t>
      </w:r>
      <w:r w:rsidRPr="00164233">
        <w:t>.</w:t>
      </w:r>
    </w:p>
    <w:p w14:paraId="0C94E491" w14:textId="77777777" w:rsidR="00164233" w:rsidRPr="00164233" w:rsidRDefault="00164233" w:rsidP="002C721D">
      <w:pPr>
        <w:spacing w:line="240" w:lineRule="auto"/>
        <w:rPr>
          <w:b/>
          <w:bCs/>
        </w:rPr>
      </w:pPr>
      <w:r w:rsidRPr="00164233">
        <w:rPr>
          <w:b/>
          <w:bCs/>
        </w:rPr>
        <w:t>Struttura dei fatti</w:t>
      </w:r>
    </w:p>
    <w:p w14:paraId="4711594E" w14:textId="77777777" w:rsidR="00164233" w:rsidRPr="00164233" w:rsidRDefault="00164233" w:rsidP="002C721D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top_manga.csv</w:t>
      </w:r>
      <w:r w:rsidRPr="00164233">
        <w:t xml:space="preserve"> viene trasformata in un fatto </w:t>
      </w:r>
      <w:r w:rsidRPr="00164233">
        <w:rPr>
          <w:b/>
          <w:bCs/>
        </w:rPr>
        <w:t>manga/8</w:t>
      </w:r>
      <w:r w:rsidRPr="00164233">
        <w:t>, che contiene:</w:t>
      </w:r>
    </w:p>
    <w:p w14:paraId="7F9BDBE0" w14:textId="74655FE1" w:rsidR="00164233" w:rsidRPr="00164233" w:rsidRDefault="00164233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t>ID</w:t>
      </w:r>
      <w:r w:rsidRPr="00164233">
        <w:t xml:space="preserve">, </w:t>
      </w:r>
      <w:r w:rsidRPr="00164233">
        <w:rPr>
          <w:b/>
          <w:bCs/>
        </w:rPr>
        <w:t>titolo</w:t>
      </w:r>
      <w:r w:rsidRPr="00164233">
        <w:t xml:space="preserve"> (in formato compatibile con </w:t>
      </w:r>
      <w:proofErr w:type="spellStart"/>
      <w:r w:rsidRPr="00164233">
        <w:t>Prolog</w:t>
      </w:r>
      <w:proofErr w:type="spellEnd"/>
      <w:r w:rsidRPr="00164233">
        <w:t xml:space="preserve">), </w:t>
      </w:r>
      <w:r w:rsidRPr="00164233">
        <w:rPr>
          <w:b/>
          <w:bCs/>
        </w:rPr>
        <w:t>lista di generi</w:t>
      </w:r>
      <w:r w:rsidR="004648E0">
        <w:rPr>
          <w:b/>
          <w:bCs/>
        </w:rPr>
        <w:t>;</w:t>
      </w:r>
    </w:p>
    <w:p w14:paraId="194F18B6" w14:textId="701C1DF1" w:rsidR="00164233" w:rsidRPr="00164233" w:rsidRDefault="00164233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t>Punteggio medio</w:t>
      </w:r>
      <w:r w:rsidRPr="00164233">
        <w:t xml:space="preserve">, </w:t>
      </w:r>
      <w:proofErr w:type="spellStart"/>
      <w:r w:rsidRPr="00164233">
        <w:rPr>
          <w:b/>
          <w:bCs/>
        </w:rPr>
        <w:t>rank</w:t>
      </w:r>
      <w:proofErr w:type="spellEnd"/>
      <w:r w:rsidRPr="00164233">
        <w:t xml:space="preserve">, </w:t>
      </w:r>
      <w:r w:rsidRPr="00164233">
        <w:rPr>
          <w:b/>
          <w:bCs/>
        </w:rPr>
        <w:t>indice di popolarità</w:t>
      </w:r>
      <w:r w:rsidR="004648E0">
        <w:rPr>
          <w:b/>
          <w:bCs/>
        </w:rPr>
        <w:t>;</w:t>
      </w:r>
    </w:p>
    <w:p w14:paraId="0A73CD2C" w14:textId="01B59347" w:rsidR="00164233" w:rsidRPr="00164233" w:rsidRDefault="00164233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lastRenderedPageBreak/>
        <w:t>Stato di pubblicazione</w:t>
      </w:r>
      <w:r w:rsidRPr="00164233">
        <w:t xml:space="preserve">, </w:t>
      </w:r>
      <w:r w:rsidRPr="00164233">
        <w:rPr>
          <w:b/>
          <w:bCs/>
        </w:rPr>
        <w:t>autori</w:t>
      </w:r>
      <w:r w:rsidR="004648E0">
        <w:rPr>
          <w:b/>
          <w:bCs/>
        </w:rPr>
        <w:t>.</w:t>
      </w:r>
    </w:p>
    <w:p w14:paraId="2C6F11FA" w14:textId="39D2E48B" w:rsidR="005B29A7" w:rsidRPr="00CA39BD" w:rsidRDefault="005B29A7" w:rsidP="002C721D">
      <w:pPr>
        <w:spacing w:line="240" w:lineRule="auto"/>
      </w:pPr>
      <w:r w:rsidRPr="00CA39BD">
        <w:t>Esempio:</w:t>
      </w:r>
    </w:p>
    <w:p w14:paraId="4E7F7643" w14:textId="7C15A3BB" w:rsidR="007B5F99" w:rsidRPr="00CA39BD" w:rsidRDefault="007B5F99" w:rsidP="002C721D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5C5" w14:textId="77777777" w:rsidR="00164233" w:rsidRPr="00164233" w:rsidRDefault="00164233" w:rsidP="002C721D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mangalist.csv</w:t>
      </w:r>
      <w:r w:rsidRPr="00164233">
        <w:t xml:space="preserve"> produce invece un fatto </w:t>
      </w:r>
      <w:proofErr w:type="spellStart"/>
      <w:r w:rsidRPr="00164233">
        <w:rPr>
          <w:b/>
          <w:bCs/>
        </w:rPr>
        <w:t>lettura_utente</w:t>
      </w:r>
      <w:proofErr w:type="spellEnd"/>
      <w:r w:rsidRPr="00164233">
        <w:rPr>
          <w:b/>
          <w:bCs/>
        </w:rPr>
        <w:t>/5</w:t>
      </w:r>
      <w:r w:rsidRPr="00164233">
        <w:t xml:space="preserve">, utile per il </w:t>
      </w:r>
      <w:r w:rsidRPr="00164233">
        <w:rPr>
          <w:b/>
          <w:bCs/>
        </w:rPr>
        <w:t>ragionamento sulle preferenze personali</w:t>
      </w:r>
      <w:r w:rsidRPr="00164233">
        <w:t>:</w:t>
      </w:r>
    </w:p>
    <w:p w14:paraId="5A8AD0E6" w14:textId="2DDFAD7C" w:rsidR="00164233" w:rsidRPr="00164233" w:rsidRDefault="00164233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ID</w:t>
      </w:r>
      <w:r w:rsidRPr="00164233">
        <w:t xml:space="preserve"> e </w:t>
      </w:r>
      <w:r w:rsidRPr="00164233">
        <w:rPr>
          <w:b/>
          <w:bCs/>
        </w:rPr>
        <w:t>titolo</w:t>
      </w:r>
      <w:r w:rsidR="004648E0">
        <w:rPr>
          <w:b/>
          <w:bCs/>
        </w:rPr>
        <w:t>;</w:t>
      </w:r>
    </w:p>
    <w:p w14:paraId="1A7CF973" w14:textId="790F4BB5" w:rsidR="00164233" w:rsidRPr="00164233" w:rsidRDefault="00164233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Stato di lettura</w:t>
      </w:r>
      <w:r w:rsidRPr="00164233">
        <w:t xml:space="preserve"> (es. </w:t>
      </w:r>
      <w:proofErr w:type="spellStart"/>
      <w:r w:rsidRPr="00164233">
        <w:t>completed</w:t>
      </w:r>
      <w:proofErr w:type="spellEnd"/>
      <w:r w:rsidRPr="00164233">
        <w:t>, reading)</w:t>
      </w:r>
      <w:r w:rsidR="004648E0">
        <w:t>;</w:t>
      </w:r>
    </w:p>
    <w:p w14:paraId="477A67D9" w14:textId="5AD8518B" w:rsidR="00164233" w:rsidRPr="00164233" w:rsidRDefault="00164233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Punteggio assegnato</w:t>
      </w:r>
      <w:r w:rsidRPr="00164233">
        <w:t xml:space="preserve"> dall’utente</w:t>
      </w:r>
      <w:r w:rsidR="004648E0">
        <w:t>;</w:t>
      </w:r>
    </w:p>
    <w:p w14:paraId="3DEEDD14" w14:textId="37BD25D3" w:rsidR="00164233" w:rsidRPr="00164233" w:rsidRDefault="00164233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Generi associati</w:t>
      </w:r>
      <w:r w:rsidR="004648E0">
        <w:rPr>
          <w:b/>
          <w:bCs/>
        </w:rPr>
        <w:t>.</w:t>
      </w:r>
    </w:p>
    <w:p w14:paraId="2C747F02" w14:textId="51CC4725" w:rsidR="005B29A7" w:rsidRPr="00CA39BD" w:rsidRDefault="005B29A7" w:rsidP="002C721D">
      <w:pPr>
        <w:spacing w:line="240" w:lineRule="auto"/>
      </w:pPr>
      <w:r w:rsidRPr="00CA39BD">
        <w:t>Esempio:</w:t>
      </w:r>
    </w:p>
    <w:p w14:paraId="431E5C52" w14:textId="07AEF1AF" w:rsidR="007B5F99" w:rsidRPr="00CA39BD" w:rsidRDefault="007B5F99" w:rsidP="002C721D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2C721D">
      <w:pPr>
        <w:spacing w:line="240" w:lineRule="auto"/>
      </w:pPr>
    </w:p>
    <w:p w14:paraId="372B8C67" w14:textId="567C5FD8" w:rsidR="007B5F99" w:rsidRPr="007B5F99" w:rsidRDefault="003C41A6" w:rsidP="002C721D">
      <w:pPr>
        <w:spacing w:line="240" w:lineRule="auto"/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2C721D">
      <w:pPr>
        <w:spacing w:line="240" w:lineRule="auto"/>
        <w:rPr>
          <w:sz w:val="24"/>
          <w:szCs w:val="24"/>
        </w:rPr>
      </w:pPr>
    </w:p>
    <w:p w14:paraId="2C99D498" w14:textId="77777777" w:rsidR="00E169A1" w:rsidRDefault="00E169A1" w:rsidP="002C721D">
      <w:pPr>
        <w:spacing w:line="240" w:lineRule="auto"/>
        <w:rPr>
          <w:sz w:val="24"/>
          <w:szCs w:val="24"/>
        </w:rPr>
      </w:pPr>
    </w:p>
    <w:p w14:paraId="7171F9AB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32DC7B58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4BF6CDF7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3189C110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4AA0E4FC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7F78F1D8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65FF113A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3A0DC346" w14:textId="77777777" w:rsidR="00CA39BD" w:rsidRDefault="00CA39BD" w:rsidP="002C721D">
      <w:pPr>
        <w:spacing w:line="240" w:lineRule="auto"/>
        <w:rPr>
          <w:sz w:val="24"/>
          <w:szCs w:val="24"/>
        </w:rPr>
      </w:pPr>
    </w:p>
    <w:p w14:paraId="6D4D4A2E" w14:textId="77777777" w:rsidR="004648E0" w:rsidRDefault="004648E0" w:rsidP="002C721D">
      <w:pPr>
        <w:pStyle w:val="Titolo1"/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37" w:name="_Toc197443573"/>
      <w:bookmarkStart w:id="38" w:name="_Toc197464151"/>
    </w:p>
    <w:p w14:paraId="18296A18" w14:textId="77777777" w:rsidR="004648E0" w:rsidRDefault="004648E0" w:rsidP="002C721D">
      <w:pPr>
        <w:spacing w:line="240" w:lineRule="auto"/>
      </w:pPr>
    </w:p>
    <w:p w14:paraId="7D6FE16F" w14:textId="77777777" w:rsidR="004648E0" w:rsidRDefault="004648E0" w:rsidP="002C721D">
      <w:pPr>
        <w:spacing w:line="240" w:lineRule="auto"/>
      </w:pPr>
    </w:p>
    <w:p w14:paraId="39D1C303" w14:textId="77777777" w:rsidR="002C721D" w:rsidRDefault="002C721D" w:rsidP="002C721D">
      <w:pPr>
        <w:spacing w:line="240" w:lineRule="auto"/>
      </w:pPr>
    </w:p>
    <w:p w14:paraId="6D041482" w14:textId="77777777" w:rsidR="002C721D" w:rsidRPr="004648E0" w:rsidRDefault="002C721D" w:rsidP="002C721D">
      <w:pPr>
        <w:spacing w:line="240" w:lineRule="auto"/>
      </w:pPr>
    </w:p>
    <w:p w14:paraId="51D68B81" w14:textId="6F88C728" w:rsidR="00E169A1" w:rsidRPr="00194B7B" w:rsidRDefault="008D30DF" w:rsidP="002C721D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39" w:name="_Toc197518595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5   </w:t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37"/>
      <w:bookmarkEnd w:id="38"/>
      <w:bookmarkEnd w:id="39"/>
    </w:p>
    <w:p w14:paraId="187160E7" w14:textId="77777777" w:rsidR="004648E0" w:rsidRPr="004648E0" w:rsidRDefault="004648E0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costituisce 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cuore del componente deduttivo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sistema.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br/>
        <w:t xml:space="preserve">Sviluppato in </w:t>
      </w:r>
      <w:proofErr w:type="spellStart"/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permette di sfruttare 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conoscenza esplicita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codificata nella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base di fatti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per eseguire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generare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09F330B" w14:textId="77777777" w:rsidR="004648E0" w:rsidRPr="004648E0" w:rsidRDefault="004648E0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0675FE86" w14:textId="1B76A096" w:rsidR="004648E0" w:rsidRPr="004648E0" w:rsidRDefault="004648E0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Identificare i generi preferiti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dall’utente</w:t>
      </w:r>
      <w:r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B1FFC4" w14:textId="30FB5443" w:rsidR="004648E0" w:rsidRPr="004648E0" w:rsidRDefault="004648E0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Consigliare manga non letti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ma affini ai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gusti personali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02ADFF0A" w14:textId="34DC69E7" w:rsidR="004648E0" w:rsidRPr="004648E0" w:rsidRDefault="004648E0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Evidenziare opere di qualità sottovalutate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81DC76C" w14:textId="06D79B69" w:rsidR="004648E0" w:rsidRPr="004648E0" w:rsidRDefault="004648E0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Valutare la compatibilità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tra manga e lettore, in base alla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frequenza dei generi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letti</w:t>
      </w:r>
      <w:r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720717F4" w14:textId="728E165E" w:rsidR="004648E0" w:rsidRPr="004648E0" w:rsidRDefault="004648E0" w:rsidP="002C721D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funzionalità simboliche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sistema, offrendo un'esperienza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esplorazione esplicativa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guidata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controllabile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contenuti raccomandati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  <w:bookmarkStart w:id="40" w:name="_Toc197443574"/>
      <w:bookmarkStart w:id="41" w:name="_Toc197464152"/>
    </w:p>
    <w:p w14:paraId="7461176E" w14:textId="3178E263" w:rsidR="00B26E85" w:rsidRPr="00194B7B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2" w:name="_Toc197518596"/>
      <w:r w:rsidRPr="00194B7B">
        <w:rPr>
          <w:b/>
          <w:bCs/>
          <w:i/>
          <w:iCs/>
          <w:color w:val="074F6A" w:themeColor="accent4" w:themeShade="80"/>
        </w:rPr>
        <w:t xml:space="preserve">5.1   </w:t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40"/>
      <w:bookmarkEnd w:id="41"/>
      <w:bookmarkEnd w:id="42"/>
    </w:p>
    <w:p w14:paraId="267496DA" w14:textId="77777777" w:rsidR="002C721D" w:rsidRPr="002C721D" w:rsidRDefault="002C721D" w:rsidP="002C721D">
      <w:pPr>
        <w:spacing w:line="240" w:lineRule="auto"/>
      </w:pPr>
      <w:r w:rsidRPr="002C721D">
        <w:t xml:space="preserve">Il motore simbolico, implementato in </w:t>
      </w:r>
      <w:proofErr w:type="spellStart"/>
      <w:r w:rsidRPr="002C721D">
        <w:rPr>
          <w:b/>
          <w:bCs/>
        </w:rPr>
        <w:t>Prolog</w:t>
      </w:r>
      <w:proofErr w:type="spellEnd"/>
      <w:r w:rsidRPr="002C721D">
        <w:t xml:space="preserve"> nel file </w:t>
      </w:r>
      <w:r w:rsidRPr="002C721D">
        <w:rPr>
          <w:b/>
          <w:bCs/>
        </w:rPr>
        <w:t>system.pl</w:t>
      </w:r>
      <w:r w:rsidRPr="002C721D">
        <w:t xml:space="preserve">, definisce un insieme di </w:t>
      </w:r>
      <w:r w:rsidRPr="002C721D">
        <w:rPr>
          <w:b/>
          <w:bCs/>
        </w:rPr>
        <w:t>regole logiche</w:t>
      </w:r>
      <w:r w:rsidRPr="002C721D">
        <w:t xml:space="preserve"> che operano sui fatti presenti nella </w:t>
      </w:r>
      <w:r w:rsidRPr="002C721D">
        <w:rPr>
          <w:b/>
          <w:bCs/>
        </w:rPr>
        <w:t>knowledge base</w:t>
      </w:r>
      <w:r w:rsidRPr="002C721D">
        <w:t xml:space="preserve"> (</w:t>
      </w:r>
      <w:r w:rsidRPr="002C721D">
        <w:rPr>
          <w:b/>
          <w:bCs/>
        </w:rPr>
        <w:t>manga/8</w:t>
      </w:r>
      <w:r w:rsidRPr="002C721D">
        <w:t xml:space="preserve"> e </w:t>
      </w:r>
      <w:proofErr w:type="spellStart"/>
      <w:r w:rsidRPr="002C721D">
        <w:rPr>
          <w:b/>
          <w:bCs/>
        </w:rPr>
        <w:t>lettura_utente</w:t>
      </w:r>
      <w:proofErr w:type="spellEnd"/>
      <w:r w:rsidRPr="002C721D">
        <w:rPr>
          <w:b/>
          <w:bCs/>
        </w:rPr>
        <w:t>/5</w:t>
      </w:r>
      <w:r w:rsidRPr="002C721D">
        <w:t xml:space="preserve">) per generare </w:t>
      </w:r>
      <w:r w:rsidRPr="002C721D">
        <w:rPr>
          <w:b/>
          <w:bCs/>
        </w:rPr>
        <w:t>raccomandazioni personalizzate</w:t>
      </w:r>
      <w:r w:rsidRPr="002C721D">
        <w:t xml:space="preserve"> e analizzare le </w:t>
      </w:r>
      <w:r w:rsidRPr="002C721D">
        <w:rPr>
          <w:b/>
          <w:bCs/>
        </w:rPr>
        <w:t>abitudini dell’utente</w:t>
      </w:r>
      <w:r w:rsidRPr="002C721D">
        <w:t xml:space="preserve">. L’interazione avviene tramite il predicato </w:t>
      </w:r>
      <w:r w:rsidRPr="002C721D">
        <w:rPr>
          <w:b/>
          <w:bCs/>
        </w:rPr>
        <w:t>menu/0</w:t>
      </w:r>
      <w:r w:rsidRPr="002C721D">
        <w:t xml:space="preserve">, che offre un’interfaccia testuale con otto opzioni numerate, ognuna corrispondente a una specifica </w:t>
      </w:r>
      <w:r w:rsidRPr="002C721D">
        <w:rPr>
          <w:b/>
          <w:bCs/>
        </w:rPr>
        <w:t>funzionalità del sistema</w:t>
      </w:r>
      <w:r w:rsidRPr="002C721D">
        <w:t>.</w:t>
      </w:r>
    </w:p>
    <w:p w14:paraId="444CA5EA" w14:textId="172A7759" w:rsidR="002C721D" w:rsidRPr="002C721D" w:rsidRDefault="002C721D" w:rsidP="002C721D">
      <w:pPr>
        <w:spacing w:line="240" w:lineRule="auto"/>
      </w:pPr>
      <w:r w:rsidRPr="002C721D">
        <w:t>Di seguito si riportano le principali regole implementate:</w:t>
      </w:r>
    </w:p>
    <w:p w14:paraId="1B41F35D" w14:textId="7584DD04" w:rsidR="00032B04" w:rsidRPr="00ED0DD1" w:rsidRDefault="002C721D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CA39BD">
        <w:rPr>
          <w:noProof/>
        </w:rPr>
        <w:drawing>
          <wp:anchor distT="0" distB="0" distL="114300" distR="114300" simplePos="0" relativeHeight="251703296" behindDoc="1" locked="0" layoutInCell="1" allowOverlap="1" wp14:anchorId="6011164D" wp14:editId="3832AC4A">
            <wp:simplePos x="0" y="0"/>
            <wp:positionH relativeFrom="column">
              <wp:posOffset>3151395</wp:posOffset>
            </wp:positionH>
            <wp:positionV relativeFrom="paragraph">
              <wp:posOffset>252730</wp:posOffset>
            </wp:positionV>
            <wp:extent cx="3145790" cy="1075055"/>
            <wp:effectExtent l="0" t="0" r="0" b="0"/>
            <wp:wrapTight wrapText="bothSides">
              <wp:wrapPolygon edited="0">
                <wp:start x="0" y="0"/>
                <wp:lineTo x="0" y="21051"/>
                <wp:lineTo x="21452" y="21051"/>
                <wp:lineTo x="21452" y="0"/>
                <wp:lineTo x="0" y="0"/>
              </wp:wrapPolygon>
            </wp:wrapTight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B7B"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132B69F5" w14:textId="533144A8" w:rsidR="002C721D" w:rsidRDefault="002C721D" w:rsidP="002C721D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2336" behindDoc="1" locked="0" layoutInCell="1" allowOverlap="1" wp14:anchorId="51490376" wp14:editId="5A08EB71">
            <wp:simplePos x="0" y="0"/>
            <wp:positionH relativeFrom="column">
              <wp:posOffset>3153217</wp:posOffset>
            </wp:positionH>
            <wp:positionV relativeFrom="paragraph">
              <wp:posOffset>1954309</wp:posOffset>
            </wp:positionV>
            <wp:extent cx="2817495" cy="664210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9BD">
        <w:rPr>
          <w:noProof/>
        </w:rPr>
        <w:drawing>
          <wp:anchor distT="0" distB="0" distL="114300" distR="114300" simplePos="0" relativeHeight="251704320" behindDoc="1" locked="0" layoutInCell="1" allowOverlap="1" wp14:anchorId="3084578E" wp14:editId="40BD679F">
            <wp:simplePos x="0" y="0"/>
            <wp:positionH relativeFrom="column">
              <wp:posOffset>3152029</wp:posOffset>
            </wp:positionH>
            <wp:positionV relativeFrom="paragraph">
              <wp:posOffset>1154430</wp:posOffset>
            </wp:positionV>
            <wp:extent cx="3145790" cy="675640"/>
            <wp:effectExtent l="0" t="0" r="0" b="0"/>
            <wp:wrapTight wrapText="bothSides">
              <wp:wrapPolygon edited="0">
                <wp:start x="0" y="0"/>
                <wp:lineTo x="0" y="20707"/>
                <wp:lineTo x="21452" y="20707"/>
                <wp:lineTo x="21452" y="0"/>
                <wp:lineTo x="0" y="0"/>
              </wp:wrapPolygon>
            </wp:wrapTight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21D">
        <w:t xml:space="preserve">Mostra i </w:t>
      </w:r>
      <w:r w:rsidRPr="002C721D">
        <w:rPr>
          <w:b/>
          <w:bCs/>
        </w:rPr>
        <w:t>generi</w:t>
      </w:r>
      <w:r w:rsidRPr="002C721D">
        <w:t xml:space="preserve"> dei manga effettivamente letti dall’utente, </w:t>
      </w:r>
      <w:r w:rsidRPr="002C721D">
        <w:rPr>
          <w:b/>
          <w:bCs/>
        </w:rPr>
        <w:t>ordinandoli per frequenza decrescente</w:t>
      </w:r>
      <w:r w:rsidRPr="002C721D">
        <w:t>.</w:t>
      </w:r>
      <w:r w:rsidRPr="002C721D">
        <w:br/>
        <w:t xml:space="preserve">A tal fine, raccoglie in una lista tutti i generi associati ai manga letti, </w:t>
      </w:r>
      <w:r w:rsidRPr="002C721D">
        <w:rPr>
          <w:b/>
          <w:bCs/>
        </w:rPr>
        <w:t>escludendo</w:t>
      </w:r>
      <w:r w:rsidRPr="002C721D">
        <w:t xml:space="preserve"> quelli presenti nella categoria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 mediante il predicato </w:t>
      </w:r>
      <w:proofErr w:type="spellStart"/>
      <w:r w:rsidRPr="002C721D">
        <w:t>genere_letto</w:t>
      </w:r>
      <w:proofErr w:type="spellEnd"/>
      <w:r w:rsidRPr="002C721D">
        <w:t>(</w:t>
      </w:r>
      <w:proofErr w:type="spellStart"/>
      <w:r w:rsidRPr="002C721D">
        <w:t>GenerePulito</w:t>
      </w:r>
      <w:proofErr w:type="spellEnd"/>
      <w:r w:rsidRPr="002C721D">
        <w:t>).</w:t>
      </w:r>
      <w:r w:rsidRPr="002C721D">
        <w:br/>
        <w:t xml:space="preserve">Successivamente, la lista viene </w:t>
      </w:r>
      <w:proofErr w:type="spellStart"/>
      <w:r w:rsidRPr="002C721D">
        <w:rPr>
          <w:b/>
          <w:bCs/>
        </w:rPr>
        <w:t>deduplicata</w:t>
      </w:r>
      <w:proofErr w:type="spellEnd"/>
      <w:r w:rsidRPr="002C721D">
        <w:t xml:space="preserve"> e </w:t>
      </w:r>
      <w:r w:rsidRPr="002C721D">
        <w:rPr>
          <w:b/>
          <w:bCs/>
        </w:rPr>
        <w:t>ordinata alfabeticamente</w:t>
      </w:r>
      <w:r w:rsidRPr="002C721D">
        <w:t>.</w:t>
      </w:r>
      <w:r w:rsidRPr="002C721D">
        <w:br/>
        <w:t xml:space="preserve">Per ciascun genere, il sistema </w:t>
      </w:r>
      <w:r w:rsidRPr="002C721D">
        <w:rPr>
          <w:b/>
          <w:bCs/>
        </w:rPr>
        <w:t>calcola il numero di occorrenze</w:t>
      </w:r>
      <w:r w:rsidRPr="002C721D">
        <w:t xml:space="preserve"> nei manga letti, restituendo una lista di </w:t>
      </w:r>
      <w:r w:rsidRPr="002C721D">
        <w:rPr>
          <w:b/>
          <w:bCs/>
        </w:rPr>
        <w:t>coppie</w:t>
      </w:r>
      <w:r w:rsidRPr="002C721D">
        <w:t xml:space="preserve"> nella forma </w:t>
      </w:r>
      <w:r w:rsidRPr="002C721D">
        <w:rPr>
          <w:i/>
          <w:iCs/>
        </w:rPr>
        <w:t>genere-numero</w:t>
      </w:r>
      <w:r w:rsidRPr="002C721D">
        <w:t>.</w:t>
      </w:r>
      <w:r w:rsidRPr="002C721D">
        <w:br/>
        <w:t xml:space="preserve">Infine, questa lista viene </w:t>
      </w:r>
      <w:r w:rsidRPr="002C721D">
        <w:rPr>
          <w:b/>
          <w:bCs/>
        </w:rPr>
        <w:t>ordinata in base alla frequenza</w:t>
      </w:r>
      <w:r w:rsidRPr="002C721D">
        <w:t>, in modo decrescente, così da rappresentare i generi in ordine di preferenza.</w:t>
      </w:r>
    </w:p>
    <w:p w14:paraId="0C3492A0" w14:textId="77777777" w:rsidR="00F55583" w:rsidRDefault="00F55583" w:rsidP="002C721D">
      <w:pPr>
        <w:spacing w:line="240" w:lineRule="auto"/>
      </w:pPr>
    </w:p>
    <w:p w14:paraId="3A5B15F5" w14:textId="77777777" w:rsidR="00F55583" w:rsidRDefault="00F55583" w:rsidP="002C721D">
      <w:pPr>
        <w:spacing w:line="240" w:lineRule="auto"/>
      </w:pPr>
    </w:p>
    <w:p w14:paraId="10EC7028" w14:textId="77777777" w:rsidR="00F55583" w:rsidRDefault="00F55583" w:rsidP="002C721D">
      <w:pPr>
        <w:spacing w:line="240" w:lineRule="auto"/>
      </w:pPr>
    </w:p>
    <w:p w14:paraId="1E52E704" w14:textId="77777777" w:rsidR="00F55583" w:rsidRDefault="00F55583" w:rsidP="002C721D">
      <w:pPr>
        <w:spacing w:line="240" w:lineRule="auto"/>
      </w:pPr>
    </w:p>
    <w:p w14:paraId="45AA4EBA" w14:textId="77777777" w:rsidR="00F55583" w:rsidRDefault="00F55583" w:rsidP="002C721D">
      <w:pPr>
        <w:spacing w:line="240" w:lineRule="auto"/>
      </w:pPr>
    </w:p>
    <w:p w14:paraId="24B6804D" w14:textId="77777777" w:rsidR="00F55583" w:rsidRPr="00CA39BD" w:rsidRDefault="00F55583" w:rsidP="002C721D">
      <w:pPr>
        <w:spacing w:line="240" w:lineRule="auto"/>
      </w:pPr>
    </w:p>
    <w:p w14:paraId="1BF503CD" w14:textId="301F4CDB" w:rsidR="00F278AD" w:rsidRPr="00CA39BD" w:rsidRDefault="00F278AD" w:rsidP="002C721D">
      <w:pPr>
        <w:spacing w:line="240" w:lineRule="auto"/>
      </w:pPr>
      <w:r w:rsidRPr="00CA39BD">
        <w:lastRenderedPageBreak/>
        <w:t>Esempio di output:</w:t>
      </w:r>
    </w:p>
    <w:p w14:paraId="69CE5FD0" w14:textId="5A36C423" w:rsidR="002C721D" w:rsidRPr="00CA39BD" w:rsidRDefault="00F278AD" w:rsidP="00F55583">
      <w:pPr>
        <w:spacing w:line="240" w:lineRule="auto"/>
        <w:jc w:val="center"/>
        <w:rPr>
          <w:noProof/>
        </w:rPr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2DBDD698" w14:textId="72B26BD9" w:rsidR="002C721D" w:rsidRPr="002C721D" w:rsidRDefault="00770AE4" w:rsidP="002C721D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appartenenti ai </w:t>
      </w:r>
      <w:r w:rsidR="002C721D" w:rsidRPr="002C721D">
        <w:rPr>
          <w:b/>
          <w:bCs/>
        </w:rPr>
        <w:t>generi preferiti</w:t>
      </w:r>
      <w:r w:rsidR="002C721D" w:rsidRPr="002C721D">
        <w:t xml:space="preserve"> dell’utente, limitandosi a quelli che sono stati letti </w:t>
      </w:r>
      <w:r w:rsidR="002C721D" w:rsidRPr="002C721D">
        <w:rPr>
          <w:b/>
          <w:bCs/>
        </w:rPr>
        <w:t>almeno dieci volte</w:t>
      </w:r>
      <w:r w:rsidR="002C721D" w:rsidRPr="002C721D">
        <w:t xml:space="preserve">, selezionati in modo </w:t>
      </w:r>
      <w:r w:rsidR="002C721D" w:rsidRPr="002C721D">
        <w:rPr>
          <w:b/>
          <w:bCs/>
        </w:rPr>
        <w:t>casuale</w:t>
      </w:r>
      <w:r w:rsidR="002C721D" w:rsidRPr="002C721D">
        <w:t xml:space="preserve"> tra quelli compatibili.</w:t>
      </w:r>
    </w:p>
    <w:p w14:paraId="66DE5BE9" w14:textId="77777777" w:rsidR="002C721D" w:rsidRPr="002C721D" w:rsidRDefault="002C721D" w:rsidP="002C721D">
      <w:pPr>
        <w:spacing w:line="240" w:lineRule="auto"/>
      </w:pPr>
      <w:r w:rsidRPr="002C721D">
        <w:t xml:space="preserve">Il sistema identifica i </w:t>
      </w:r>
      <w:r w:rsidRPr="002C721D">
        <w:rPr>
          <w:b/>
          <w:bCs/>
        </w:rPr>
        <w:t>generi più frequenti</w:t>
      </w:r>
      <w:r w:rsidRPr="002C721D">
        <w:t xml:space="preserve"> tra quelli letti, li scorre uno per uno e, per ciascuno, costruisce una lista di manga con quel genere che </w:t>
      </w:r>
      <w:r w:rsidRPr="002C721D">
        <w:rPr>
          <w:b/>
          <w:bCs/>
        </w:rPr>
        <w:t>non risultano ancora letti</w:t>
      </w:r>
      <w:r w:rsidRPr="002C721D">
        <w:t xml:space="preserve">. Di questi, memorizza </w:t>
      </w:r>
      <w:r w:rsidRPr="002C721D">
        <w:rPr>
          <w:b/>
          <w:bCs/>
        </w:rPr>
        <w:t>ID e titolo</w:t>
      </w:r>
      <w:r w:rsidRPr="002C721D">
        <w:t xml:space="preserve">, applicando una normalizzazione del titolo per migliorarne la </w:t>
      </w:r>
      <w:r w:rsidRPr="002C721D">
        <w:rPr>
          <w:b/>
          <w:bCs/>
        </w:rPr>
        <w:t>leggibilità</w:t>
      </w:r>
      <w:r w:rsidRPr="002C721D">
        <w:t xml:space="preserve"> (ad esempio, rimuovendo gli </w:t>
      </w:r>
      <w:r w:rsidRPr="002C721D">
        <w:rPr>
          <w:b/>
          <w:bCs/>
        </w:rPr>
        <w:t>underscore</w:t>
      </w:r>
      <w:r w:rsidRPr="002C721D">
        <w:t>).</w:t>
      </w:r>
      <w:r w:rsidRPr="002C721D">
        <w:br/>
        <w:t>Infine, seleziona casualmente cinque manga dalla lista così ottenuta.</w:t>
      </w:r>
    </w:p>
    <w:p w14:paraId="1479E7E9" w14:textId="7B78D98D" w:rsidR="000E390D" w:rsidRPr="00CA39BD" w:rsidRDefault="000E390D" w:rsidP="002C721D">
      <w:pPr>
        <w:spacing w:line="240" w:lineRule="auto"/>
      </w:pPr>
      <w:r w:rsidRPr="00CA39BD">
        <w:t>Esempi di output con la stessa KB:</w:t>
      </w:r>
    </w:p>
    <w:p w14:paraId="5484D7C2" w14:textId="020F5998" w:rsidR="002C721D" w:rsidRPr="00CA39BD" w:rsidRDefault="000E390D" w:rsidP="002C721D">
      <w:pPr>
        <w:spacing w:line="240" w:lineRule="auto"/>
      </w:pPr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AA26769" w14:textId="6DA7DCEB" w:rsidR="002C721D" w:rsidRPr="002C721D" w:rsidRDefault="00992D0A" w:rsidP="002C721D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75739601">
            <wp:simplePos x="0" y="0"/>
            <wp:positionH relativeFrom="column">
              <wp:posOffset>3315943</wp:posOffset>
            </wp:positionH>
            <wp:positionV relativeFrom="paragraph">
              <wp:posOffset>6985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Individua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un </w:t>
      </w:r>
      <w:r w:rsidR="002C721D" w:rsidRPr="002C721D">
        <w:rPr>
          <w:b/>
          <w:bCs/>
        </w:rPr>
        <w:t>punteggio medio elevato</w:t>
      </w:r>
      <w:r w:rsidR="002C721D" w:rsidRPr="002C721D">
        <w:t xml:space="preserve"> (≥ 8) e una </w:t>
      </w:r>
      <w:r w:rsidR="002C721D" w:rsidRPr="002C721D">
        <w:rPr>
          <w:b/>
          <w:bCs/>
        </w:rPr>
        <w:t>popolarità limitata</w:t>
      </w:r>
      <w:r w:rsidR="002C721D" w:rsidRPr="002C721D">
        <w:t xml:space="preserve">, definita da un valore numerico superiore a </w:t>
      </w:r>
      <w:r w:rsidR="002C721D" w:rsidRPr="002C721D">
        <w:rPr>
          <w:b/>
          <w:bCs/>
        </w:rPr>
        <w:t>1500</w:t>
      </w:r>
      <w:r w:rsidR="002C721D" w:rsidRPr="002C721D">
        <w:t xml:space="preserve"> (indicativo di opere meno conosciute).</w:t>
      </w:r>
    </w:p>
    <w:p w14:paraId="344004A3" w14:textId="21ECDEC2" w:rsidR="002C721D" w:rsidRPr="00CA39BD" w:rsidRDefault="002C721D" w:rsidP="002C721D">
      <w:pPr>
        <w:spacing w:line="240" w:lineRule="auto"/>
      </w:pPr>
      <w:r w:rsidRPr="002C721D">
        <w:t xml:space="preserve">Il sistema esamina ciascun manga, estraendone il </w:t>
      </w:r>
      <w:r w:rsidRPr="002C721D">
        <w:rPr>
          <w:b/>
          <w:bCs/>
        </w:rPr>
        <w:t>voto medio</w:t>
      </w:r>
      <w:r w:rsidRPr="002C721D">
        <w:t xml:space="preserve"> e l’indice di </w:t>
      </w:r>
      <w:r w:rsidRPr="002C721D">
        <w:rPr>
          <w:b/>
          <w:bCs/>
        </w:rPr>
        <w:t>popolarità</w:t>
      </w:r>
      <w:r w:rsidRPr="002C721D">
        <w:t xml:space="preserve">, e seleziona solo quelli che soddisfano entrambi i criteri, escludendo quelli già presenti tra le </w:t>
      </w:r>
      <w:r w:rsidRPr="002C721D">
        <w:rPr>
          <w:b/>
          <w:bCs/>
        </w:rPr>
        <w:t>letture dell’utente</w:t>
      </w:r>
      <w:r w:rsidRPr="002C721D">
        <w:t>.</w:t>
      </w:r>
    </w:p>
    <w:p w14:paraId="6AF4B0F4" w14:textId="4D6F3A88" w:rsidR="000E390D" w:rsidRPr="00CA39BD" w:rsidRDefault="000E390D" w:rsidP="002C721D">
      <w:pPr>
        <w:spacing w:line="240" w:lineRule="auto"/>
      </w:pPr>
      <w:r w:rsidRPr="00CA39BD">
        <w:t>Esempi di output con la stessa KB:</w:t>
      </w:r>
    </w:p>
    <w:p w14:paraId="528E4BFA" w14:textId="406CFC74" w:rsidR="000E390D" w:rsidRDefault="000E390D" w:rsidP="002C721D">
      <w:pPr>
        <w:spacing w:line="240" w:lineRule="auto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8C9" w14:textId="77777777" w:rsidR="002C721D" w:rsidRPr="00CA39BD" w:rsidRDefault="002C721D" w:rsidP="002C721D">
      <w:pPr>
        <w:spacing w:line="240" w:lineRule="auto"/>
        <w:rPr>
          <w:b/>
          <w:bCs/>
        </w:rPr>
      </w:pPr>
    </w:p>
    <w:p w14:paraId="69084B11" w14:textId="70BCE001" w:rsidR="000E390D" w:rsidRPr="00992D0A" w:rsidRDefault="00194B7B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E7084CD" w14:textId="3669A0E6" w:rsidR="002C721D" w:rsidRPr="002C721D" w:rsidRDefault="002C721D" w:rsidP="002C721D">
      <w:pPr>
        <w:spacing w:line="240" w:lineRule="auto"/>
      </w:pPr>
      <w:r w:rsidRPr="002C721D">
        <w:t xml:space="preserve">Suggerisce </w:t>
      </w:r>
      <w:r w:rsidRPr="002C721D">
        <w:rPr>
          <w:b/>
          <w:bCs/>
        </w:rPr>
        <w:t>manga presenti nella lista 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 dell’utente che condividono </w:t>
      </w:r>
      <w:r w:rsidRPr="002C721D">
        <w:rPr>
          <w:b/>
          <w:bCs/>
        </w:rPr>
        <w:t>almeno un genere</w:t>
      </w:r>
      <w:r w:rsidRPr="002C721D">
        <w:t xml:space="preserve"> con quelli già letti.</w:t>
      </w:r>
    </w:p>
    <w:p w14:paraId="3DA39C6A" w14:textId="77777777" w:rsidR="002C721D" w:rsidRPr="002C721D" w:rsidRDefault="002C721D" w:rsidP="002C721D">
      <w:pPr>
        <w:spacing w:line="240" w:lineRule="auto"/>
      </w:pPr>
      <w:r w:rsidRPr="002C721D">
        <w:t xml:space="preserve">Il sistema analizza tutti i titoli marcati come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, confrontando i loro generi con quelli estratti dai </w:t>
      </w:r>
      <w:r w:rsidRPr="002C721D">
        <w:rPr>
          <w:b/>
          <w:bCs/>
        </w:rPr>
        <w:t>manga effettivamente letti</w:t>
      </w:r>
      <w:r w:rsidRPr="002C721D">
        <w:t xml:space="preserve"> (escludendo, quindi, quelli pianificati). Se viene rilevata </w:t>
      </w:r>
      <w:r w:rsidRPr="002C721D">
        <w:rPr>
          <w:b/>
          <w:bCs/>
        </w:rPr>
        <w:t>una sovrapposizione di generi</w:t>
      </w:r>
      <w:r w:rsidRPr="002C721D">
        <w:t xml:space="preserve">, il manga viene considerato </w:t>
      </w:r>
      <w:r w:rsidRPr="002C721D">
        <w:rPr>
          <w:b/>
          <w:bCs/>
        </w:rPr>
        <w:t>compatibile</w:t>
      </w:r>
      <w:r w:rsidRPr="002C721D">
        <w:t xml:space="preserve"> e inserito tra i suggerimenti.</w:t>
      </w:r>
    </w:p>
    <w:p w14:paraId="4E52B506" w14:textId="48B476BC" w:rsidR="000B08FB" w:rsidRPr="00CA39BD" w:rsidRDefault="000B08FB" w:rsidP="002C721D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76699059" wp14:editId="556D2186">
            <wp:extent cx="3019646" cy="1317785"/>
            <wp:effectExtent l="0" t="0" r="0" b="0"/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038C" w14:textId="7625BBD3" w:rsidR="000B08FB" w:rsidRPr="00CA39BD" w:rsidRDefault="000B08FB" w:rsidP="002C721D">
      <w:pPr>
        <w:spacing w:line="240" w:lineRule="auto"/>
      </w:pPr>
      <w:r w:rsidRPr="00CA39BD">
        <w:t>Esempi di output con la stessa KB:</w:t>
      </w:r>
    </w:p>
    <w:p w14:paraId="113C5116" w14:textId="0864D2E2" w:rsidR="002C721D" w:rsidRPr="00CA39BD" w:rsidRDefault="000B08FB" w:rsidP="002C721D">
      <w:pPr>
        <w:spacing w:line="240" w:lineRule="auto"/>
      </w:pPr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08719851" w14:textId="7C70D90E" w:rsidR="002C721D" w:rsidRPr="002C721D" w:rsidRDefault="00AC21C8" w:rsidP="002C721D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15584" behindDoc="1" locked="0" layoutInCell="1" allowOverlap="1" wp14:anchorId="3283A4C7" wp14:editId="25E19435">
            <wp:simplePos x="0" y="0"/>
            <wp:positionH relativeFrom="column">
              <wp:posOffset>2981478</wp:posOffset>
            </wp:positionH>
            <wp:positionV relativeFrom="paragraph">
              <wp:posOffset>42875</wp:posOffset>
            </wp:positionV>
            <wp:extent cx="2732568" cy="1083244"/>
            <wp:effectExtent l="0" t="0" r="0" b="3175"/>
            <wp:wrapTight wrapText="bothSides">
              <wp:wrapPolygon edited="0">
                <wp:start x="0" y="0"/>
                <wp:lineTo x="0" y="21283"/>
                <wp:lineTo x="21384" y="21283"/>
                <wp:lineTo x="21384" y="0"/>
                <wp:lineTo x="0" y="0"/>
              </wp:wrapPolygon>
            </wp:wrapTight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Raccomanda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abbiano ottenuto un </w:t>
      </w:r>
      <w:r w:rsidR="002C721D" w:rsidRPr="002C721D">
        <w:rPr>
          <w:b/>
          <w:bCs/>
        </w:rPr>
        <w:t>riconoscimento (“</w:t>
      </w:r>
      <w:proofErr w:type="spellStart"/>
      <w:r w:rsidR="002C721D" w:rsidRPr="002C721D">
        <w:rPr>
          <w:b/>
          <w:bCs/>
        </w:rPr>
        <w:t>award_winning</w:t>
      </w:r>
      <w:proofErr w:type="spellEnd"/>
      <w:r w:rsidR="002C721D" w:rsidRPr="002C721D">
        <w:rPr>
          <w:b/>
          <w:bCs/>
        </w:rPr>
        <w:t>”)</w:t>
      </w:r>
      <w:r w:rsidR="002C721D" w:rsidRPr="002C721D">
        <w:t xml:space="preserve"> e contengano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tra quelli </w:t>
      </w:r>
      <w:r w:rsidR="002C721D" w:rsidRPr="002C721D">
        <w:rPr>
          <w:b/>
          <w:bCs/>
        </w:rPr>
        <w:t>preferiti dall’utente</w:t>
      </w:r>
      <w:r w:rsidR="002C721D" w:rsidRPr="002C721D">
        <w:t>.</w:t>
      </w:r>
    </w:p>
    <w:p w14:paraId="77118247" w14:textId="1043F45C" w:rsidR="002C721D" w:rsidRPr="00CA39BD" w:rsidRDefault="002C721D" w:rsidP="00AC21C8">
      <w:pPr>
        <w:spacing w:line="240" w:lineRule="auto"/>
      </w:pPr>
      <w:r w:rsidRPr="002C721D">
        <w:t xml:space="preserve">Il sistema esamina ciascuno dei generi preferiti, identificando i manga che presentano sia il </w:t>
      </w:r>
      <w:r w:rsidRPr="002C721D">
        <w:rPr>
          <w:b/>
          <w:bCs/>
        </w:rPr>
        <w:t>genere corrispondente</w:t>
      </w:r>
      <w:r w:rsidRPr="002C721D">
        <w:t xml:space="preserve"> sia il </w:t>
      </w:r>
      <w:r w:rsidRPr="002C721D">
        <w:rPr>
          <w:b/>
          <w:bCs/>
        </w:rPr>
        <w:t>tag “</w:t>
      </w:r>
      <w:proofErr w:type="spellStart"/>
      <w:r w:rsidRPr="002C721D">
        <w:rPr>
          <w:b/>
          <w:bCs/>
        </w:rPr>
        <w:t>award_winning</w:t>
      </w:r>
      <w:proofErr w:type="spellEnd"/>
      <w:r w:rsidRPr="002C721D">
        <w:rPr>
          <w:b/>
          <w:bCs/>
        </w:rPr>
        <w:t>”</w:t>
      </w:r>
      <w:r w:rsidRPr="002C721D">
        <w:t>, escludendo quelli già letti, e propone solo i titoli che soddisfano entrambi i criteri.</w:t>
      </w:r>
    </w:p>
    <w:p w14:paraId="1C28DDE2" w14:textId="0495B203" w:rsidR="000B08FB" w:rsidRPr="00CA39BD" w:rsidRDefault="000B08FB" w:rsidP="002C721D">
      <w:pPr>
        <w:spacing w:line="240" w:lineRule="auto"/>
      </w:pPr>
      <w:r w:rsidRPr="00CA39BD">
        <w:t>Esempi di output con la stessa KB:</w:t>
      </w:r>
    </w:p>
    <w:p w14:paraId="6194C81E" w14:textId="1EFAD177" w:rsidR="00AC21C8" w:rsidRDefault="000B08FB" w:rsidP="002C721D">
      <w:pPr>
        <w:spacing w:line="240" w:lineRule="auto"/>
      </w:pPr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60D6" w14:textId="77777777" w:rsidR="00F55583" w:rsidRDefault="00F55583" w:rsidP="002C721D">
      <w:pPr>
        <w:spacing w:line="240" w:lineRule="auto"/>
      </w:pPr>
    </w:p>
    <w:p w14:paraId="77288BC9" w14:textId="77777777" w:rsidR="00F55583" w:rsidRDefault="00F55583" w:rsidP="002C721D">
      <w:pPr>
        <w:spacing w:line="240" w:lineRule="auto"/>
      </w:pPr>
    </w:p>
    <w:p w14:paraId="0EF3CEBE" w14:textId="77777777" w:rsidR="00F55583" w:rsidRDefault="00F55583" w:rsidP="002C721D">
      <w:pPr>
        <w:spacing w:line="240" w:lineRule="auto"/>
      </w:pPr>
    </w:p>
    <w:p w14:paraId="032B652B" w14:textId="77777777" w:rsidR="00F55583" w:rsidRDefault="00F55583" w:rsidP="002C721D">
      <w:pPr>
        <w:spacing w:line="240" w:lineRule="auto"/>
      </w:pPr>
    </w:p>
    <w:p w14:paraId="2AD5A6DE" w14:textId="77777777" w:rsidR="00F55583" w:rsidRDefault="00F55583" w:rsidP="002C721D">
      <w:pPr>
        <w:spacing w:line="240" w:lineRule="auto"/>
      </w:pPr>
    </w:p>
    <w:p w14:paraId="0AD586C2" w14:textId="77777777" w:rsidR="00F55583" w:rsidRDefault="00F55583" w:rsidP="002C721D">
      <w:pPr>
        <w:spacing w:line="240" w:lineRule="auto"/>
      </w:pPr>
    </w:p>
    <w:p w14:paraId="4C80A5B1" w14:textId="77777777" w:rsidR="00F55583" w:rsidRPr="00CA39BD" w:rsidRDefault="00F55583" w:rsidP="002C721D">
      <w:pPr>
        <w:spacing w:line="240" w:lineRule="auto"/>
      </w:pPr>
    </w:p>
    <w:p w14:paraId="4D4503A7" w14:textId="29B81CD7" w:rsidR="000B08FB" w:rsidRPr="00992D0A" w:rsidRDefault="00194B7B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57C7F479" w14:textId="738B969C" w:rsidR="002C721D" w:rsidRPr="002C721D" w:rsidRDefault="00992D0A" w:rsidP="002C721D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</w:t>
      </w:r>
      <w:r w:rsidR="002C721D" w:rsidRPr="002C721D">
        <w:rPr>
          <w:b/>
          <w:bCs/>
        </w:rPr>
        <w:t>almeno due generi mai esplorati</w:t>
      </w:r>
      <w:r w:rsidR="002C721D" w:rsidRPr="002C721D">
        <w:t xml:space="preserve"> dall’utente, con l’obiettivo di favorire la </w:t>
      </w:r>
      <w:r w:rsidR="002C721D" w:rsidRPr="002C721D">
        <w:rPr>
          <w:b/>
          <w:bCs/>
        </w:rPr>
        <w:t>scoperta di contenuti nuovi</w:t>
      </w:r>
      <w:r w:rsidR="002C721D" w:rsidRPr="002C721D">
        <w:t>.</w:t>
      </w:r>
    </w:p>
    <w:p w14:paraId="70692C6E" w14:textId="4D1DCA7E" w:rsidR="00992D0A" w:rsidRDefault="002C721D" w:rsidP="002C721D">
      <w:pPr>
        <w:spacing w:line="240" w:lineRule="auto"/>
      </w:pPr>
      <w:r w:rsidRPr="002C721D">
        <w:t xml:space="preserve">Il sistema raccoglie l’elenco completo dei </w:t>
      </w:r>
      <w:r w:rsidRPr="002C721D">
        <w:rPr>
          <w:b/>
          <w:bCs/>
        </w:rPr>
        <w:t>generi presenti nel database</w:t>
      </w:r>
      <w:r w:rsidRPr="002C721D">
        <w:t xml:space="preserve">, elimina i duplicati e lo confronta con i </w:t>
      </w:r>
      <w:r w:rsidRPr="002C721D">
        <w:rPr>
          <w:b/>
          <w:bCs/>
        </w:rPr>
        <w:t>generi già letti</w:t>
      </w:r>
      <w:r w:rsidRPr="002C721D">
        <w:t xml:space="preserve"> dall’utente. Calcola quindi la </w:t>
      </w:r>
      <w:r w:rsidRPr="002C721D">
        <w:rPr>
          <w:b/>
          <w:bCs/>
        </w:rPr>
        <w:t>differenza tra i due insiemi</w:t>
      </w:r>
      <w:r w:rsidRPr="002C721D">
        <w:t xml:space="preserve"> e seleziona i manga che contengono </w:t>
      </w:r>
      <w:r w:rsidRPr="002C721D">
        <w:rPr>
          <w:b/>
          <w:bCs/>
        </w:rPr>
        <w:t>solo generi mai letti</w:t>
      </w:r>
      <w:r w:rsidRPr="002C721D">
        <w:t xml:space="preserve">, filtrando quelli che ne includono </w:t>
      </w:r>
      <w:r w:rsidRPr="002C721D">
        <w:rPr>
          <w:b/>
          <w:bCs/>
        </w:rPr>
        <w:t>almeno due</w:t>
      </w:r>
      <w:r w:rsidRPr="002C721D">
        <w:t>.</w:t>
      </w:r>
    </w:p>
    <w:p w14:paraId="6E26485B" w14:textId="77777777" w:rsidR="002C721D" w:rsidRDefault="002C721D" w:rsidP="002C721D">
      <w:pPr>
        <w:spacing w:line="240" w:lineRule="auto"/>
      </w:pPr>
    </w:p>
    <w:p w14:paraId="1D6160FE" w14:textId="5C453A8F" w:rsidR="000B08FB" w:rsidRPr="00CA39BD" w:rsidRDefault="0024012E" w:rsidP="002C721D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7392" behindDoc="1" locked="0" layoutInCell="1" allowOverlap="1" wp14:anchorId="78E1C6AB" wp14:editId="0042A5DF">
            <wp:simplePos x="0" y="0"/>
            <wp:positionH relativeFrom="column">
              <wp:posOffset>2261484</wp:posOffset>
            </wp:positionH>
            <wp:positionV relativeFrom="paragraph">
              <wp:posOffset>25924</wp:posOffset>
            </wp:positionV>
            <wp:extent cx="2977116" cy="462387"/>
            <wp:effectExtent l="0" t="0" r="0" b="0"/>
            <wp:wrapTight wrapText="bothSides">
              <wp:wrapPolygon edited="0">
                <wp:start x="0" y="0"/>
                <wp:lineTo x="0" y="20473"/>
                <wp:lineTo x="21425" y="20473"/>
                <wp:lineTo x="21425" y="0"/>
                <wp:lineTo x="0" y="0"/>
              </wp:wrapPolygon>
            </wp:wrapTight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6" cy="46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>Esempi di output con la stessa KB:</w:t>
      </w:r>
    </w:p>
    <w:p w14:paraId="5ECADF7B" w14:textId="77777777" w:rsidR="002C721D" w:rsidRPr="00CA39BD" w:rsidRDefault="002C721D" w:rsidP="002C721D">
      <w:pPr>
        <w:spacing w:line="240" w:lineRule="auto"/>
        <w:jc w:val="center"/>
      </w:pPr>
    </w:p>
    <w:p w14:paraId="48190BD5" w14:textId="58AE544E" w:rsidR="000B08FB" w:rsidRPr="00992D0A" w:rsidRDefault="00194B7B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2E1A62C6" w14:textId="227A765D" w:rsidR="0024012E" w:rsidRPr="0024012E" w:rsidRDefault="00992D0A" w:rsidP="0024012E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12E" w:rsidRPr="0024012E">
        <w:t xml:space="preserve">Individua </w:t>
      </w:r>
      <w:r w:rsidR="0024012E" w:rsidRPr="0024012E">
        <w:rPr>
          <w:b/>
          <w:bCs/>
        </w:rPr>
        <w:t>manga non letti</w:t>
      </w:r>
      <w:r w:rsidR="0024012E" w:rsidRPr="0024012E">
        <w:t xml:space="preserve"> che combinano </w:t>
      </w:r>
      <w:r w:rsidR="0024012E" w:rsidRPr="0024012E">
        <w:rPr>
          <w:b/>
          <w:bCs/>
        </w:rPr>
        <w:t>almeno un genere già esplorato</w:t>
      </w:r>
      <w:r w:rsidR="0024012E" w:rsidRPr="0024012E">
        <w:t xml:space="preserve"> con </w:t>
      </w:r>
      <w:r w:rsidR="0024012E" w:rsidRPr="0024012E">
        <w:rPr>
          <w:b/>
          <w:bCs/>
        </w:rPr>
        <w:t>almeno un genere mai letto</w:t>
      </w:r>
      <w:r w:rsidR="0024012E" w:rsidRPr="0024012E">
        <w:t xml:space="preserve">, consentendo all’utente di </w:t>
      </w:r>
      <w:r w:rsidR="0024012E" w:rsidRPr="0024012E">
        <w:rPr>
          <w:b/>
          <w:bCs/>
        </w:rPr>
        <w:t>ampliare i propri gusti</w:t>
      </w:r>
      <w:r w:rsidR="0024012E" w:rsidRPr="0024012E">
        <w:t xml:space="preserve"> senza allontanarsi completamente dalla </w:t>
      </w:r>
      <w:r w:rsidR="0024012E" w:rsidRPr="0024012E">
        <w:rPr>
          <w:b/>
          <w:bCs/>
        </w:rPr>
        <w:t>comfort zone</w:t>
      </w:r>
      <w:r w:rsidR="0024012E" w:rsidRPr="0024012E">
        <w:t>.</w:t>
      </w:r>
    </w:p>
    <w:p w14:paraId="454C0DDC" w14:textId="77777777" w:rsidR="0024012E" w:rsidRPr="0024012E" w:rsidRDefault="0024012E" w:rsidP="0024012E">
      <w:pPr>
        <w:spacing w:line="240" w:lineRule="auto"/>
      </w:pPr>
      <w:r w:rsidRPr="0024012E">
        <w:t xml:space="preserve">Rispetto alla funzionalità precedente, il filtro include solo i manga che presentano </w:t>
      </w:r>
      <w:r w:rsidRPr="0024012E">
        <w:rPr>
          <w:b/>
          <w:bCs/>
        </w:rPr>
        <w:t>una sovrapposizione parziale</w:t>
      </w:r>
      <w:r w:rsidRPr="0024012E">
        <w:t xml:space="preserve">: almeno un </w:t>
      </w:r>
      <w:r w:rsidRPr="0024012E">
        <w:rPr>
          <w:b/>
          <w:bCs/>
        </w:rPr>
        <w:t>genere noto</w:t>
      </w:r>
      <w:r w:rsidRPr="0024012E">
        <w:t xml:space="preserve"> e almeno uno </w:t>
      </w:r>
      <w:r w:rsidRPr="0024012E">
        <w:rPr>
          <w:b/>
          <w:bCs/>
        </w:rPr>
        <w:t>nuovo</w:t>
      </w:r>
      <w:r w:rsidRPr="0024012E">
        <w:t xml:space="preserve"> rispetto allo storico delle letture dell’utente.</w:t>
      </w:r>
    </w:p>
    <w:p w14:paraId="008CC443" w14:textId="77777777" w:rsidR="00992D0A" w:rsidRDefault="00992D0A" w:rsidP="002C721D">
      <w:pPr>
        <w:spacing w:line="240" w:lineRule="auto"/>
      </w:pPr>
    </w:p>
    <w:p w14:paraId="71008D8E" w14:textId="07242B05" w:rsidR="0024012E" w:rsidRPr="00CA39BD" w:rsidRDefault="0024012E" w:rsidP="002C721D">
      <w:pPr>
        <w:spacing w:line="240" w:lineRule="auto"/>
      </w:pPr>
    </w:p>
    <w:p w14:paraId="102E4933" w14:textId="1FE99309" w:rsidR="00D97C28" w:rsidRPr="00CA39BD" w:rsidRDefault="0024012E" w:rsidP="002C721D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5344" behindDoc="1" locked="0" layoutInCell="1" allowOverlap="1" wp14:anchorId="25EFD7B3" wp14:editId="36933A8F">
            <wp:simplePos x="0" y="0"/>
            <wp:positionH relativeFrom="column">
              <wp:posOffset>2587239</wp:posOffset>
            </wp:positionH>
            <wp:positionV relativeFrom="paragraph">
              <wp:posOffset>10408</wp:posOffset>
            </wp:positionV>
            <wp:extent cx="3425589" cy="670489"/>
            <wp:effectExtent l="0" t="0" r="3810" b="0"/>
            <wp:wrapTight wrapText="bothSides">
              <wp:wrapPolygon edited="0">
                <wp:start x="0" y="0"/>
                <wp:lineTo x="0" y="20883"/>
                <wp:lineTo x="21504" y="20883"/>
                <wp:lineTo x="21504" y="0"/>
                <wp:lineTo x="0" y="0"/>
              </wp:wrapPolygon>
            </wp:wrapTight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89" cy="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Esempi di output con lo stesso KB:</w:t>
      </w:r>
    </w:p>
    <w:p w14:paraId="6E0853FF" w14:textId="2F47D431" w:rsidR="00D97C28" w:rsidRDefault="00D97C28" w:rsidP="002C721D">
      <w:pPr>
        <w:spacing w:line="240" w:lineRule="auto"/>
        <w:jc w:val="center"/>
      </w:pPr>
    </w:p>
    <w:p w14:paraId="7C3C30DC" w14:textId="77777777" w:rsidR="00992D0A" w:rsidRDefault="00992D0A" w:rsidP="002C721D">
      <w:pPr>
        <w:spacing w:line="240" w:lineRule="auto"/>
        <w:jc w:val="center"/>
      </w:pPr>
    </w:p>
    <w:p w14:paraId="16B6D747" w14:textId="66E467B9" w:rsidR="00992D0A" w:rsidRDefault="0024012E" w:rsidP="002C721D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06368" behindDoc="1" locked="0" layoutInCell="1" allowOverlap="1" wp14:anchorId="2B486B45" wp14:editId="18374491">
            <wp:simplePos x="0" y="0"/>
            <wp:positionH relativeFrom="column">
              <wp:posOffset>2580337</wp:posOffset>
            </wp:positionH>
            <wp:positionV relativeFrom="paragraph">
              <wp:posOffset>-170180</wp:posOffset>
            </wp:positionV>
            <wp:extent cx="3411941" cy="608189"/>
            <wp:effectExtent l="0" t="0" r="0" b="1905"/>
            <wp:wrapTight wrapText="bothSides">
              <wp:wrapPolygon edited="0">
                <wp:start x="0" y="0"/>
                <wp:lineTo x="0" y="20991"/>
                <wp:lineTo x="21467" y="20991"/>
                <wp:lineTo x="21467" y="0"/>
                <wp:lineTo x="0" y="0"/>
              </wp:wrapPolygon>
            </wp:wrapTight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1" cy="60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91243" w14:textId="77777777" w:rsidR="0024012E" w:rsidRDefault="0024012E" w:rsidP="002C721D">
      <w:pPr>
        <w:spacing w:line="240" w:lineRule="auto"/>
        <w:ind w:firstLine="708"/>
      </w:pPr>
    </w:p>
    <w:p w14:paraId="7655E50A" w14:textId="77777777" w:rsidR="00F55583" w:rsidRDefault="00F55583" w:rsidP="002C721D">
      <w:pPr>
        <w:spacing w:line="240" w:lineRule="auto"/>
        <w:ind w:firstLine="708"/>
      </w:pPr>
    </w:p>
    <w:p w14:paraId="4528CF5A" w14:textId="77777777" w:rsidR="00F55583" w:rsidRDefault="00F55583" w:rsidP="002C721D">
      <w:pPr>
        <w:spacing w:line="240" w:lineRule="auto"/>
        <w:ind w:firstLine="708"/>
      </w:pPr>
    </w:p>
    <w:p w14:paraId="39CA5029" w14:textId="77777777" w:rsidR="00F55583" w:rsidRDefault="00F55583" w:rsidP="002C721D">
      <w:pPr>
        <w:spacing w:line="240" w:lineRule="auto"/>
        <w:ind w:firstLine="708"/>
      </w:pPr>
    </w:p>
    <w:p w14:paraId="2DFA0780" w14:textId="77777777" w:rsidR="00F55583" w:rsidRDefault="00F55583" w:rsidP="002C721D">
      <w:pPr>
        <w:spacing w:line="240" w:lineRule="auto"/>
        <w:ind w:firstLine="708"/>
      </w:pPr>
    </w:p>
    <w:p w14:paraId="1BDB16A8" w14:textId="77777777" w:rsidR="00F55583" w:rsidRDefault="00F55583" w:rsidP="002C721D">
      <w:pPr>
        <w:spacing w:line="240" w:lineRule="auto"/>
        <w:ind w:firstLine="708"/>
      </w:pPr>
    </w:p>
    <w:p w14:paraId="223F120D" w14:textId="77777777" w:rsidR="00F55583" w:rsidRDefault="00F55583" w:rsidP="002C721D">
      <w:pPr>
        <w:spacing w:line="240" w:lineRule="auto"/>
        <w:ind w:firstLine="708"/>
      </w:pPr>
    </w:p>
    <w:p w14:paraId="01E4B7A5" w14:textId="77777777" w:rsidR="00F55583" w:rsidRDefault="00F55583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</w:p>
    <w:p w14:paraId="7ABB14F0" w14:textId="44481E24" w:rsidR="00D97C28" w:rsidRPr="00992D0A" w:rsidRDefault="00194B7B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66E26AAA" w14:textId="607A2BE6" w:rsidR="0024012E" w:rsidRPr="0024012E" w:rsidRDefault="00194B7B" w:rsidP="0024012E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Dato un </w:t>
      </w:r>
      <w:r w:rsidR="0024012E" w:rsidRPr="0024012E">
        <w:rPr>
          <w:b/>
          <w:bCs/>
        </w:rPr>
        <w:t>elenco di generi</w:t>
      </w:r>
      <w:r w:rsidR="0024012E" w:rsidRPr="0024012E">
        <w:t xml:space="preserve">, il sistema ne valuta la </w:t>
      </w:r>
      <w:r w:rsidR="0024012E" w:rsidRPr="0024012E">
        <w:rPr>
          <w:b/>
          <w:bCs/>
        </w:rPr>
        <w:t>compatibilità</w:t>
      </w:r>
      <w:r w:rsidR="0024012E" w:rsidRPr="0024012E">
        <w:t xml:space="preserve"> con i </w:t>
      </w:r>
      <w:r w:rsidR="0024012E" w:rsidRPr="0024012E">
        <w:rPr>
          <w:b/>
          <w:bCs/>
        </w:rPr>
        <w:t>gusti dell’utente</w:t>
      </w:r>
      <w:r w:rsidR="0024012E" w:rsidRPr="0024012E">
        <w:t xml:space="preserve">, confrontandoli con i generi letti ordinati per </w:t>
      </w:r>
      <w:r w:rsidR="0024012E" w:rsidRPr="0024012E">
        <w:rPr>
          <w:b/>
          <w:bCs/>
        </w:rPr>
        <w:t>frequenza</w:t>
      </w:r>
      <w:r w:rsidR="0024012E" w:rsidRPr="0024012E">
        <w:t>.</w:t>
      </w:r>
    </w:p>
    <w:p w14:paraId="1722EF00" w14:textId="77777777" w:rsidR="0024012E" w:rsidRPr="0024012E" w:rsidRDefault="0024012E" w:rsidP="0024012E">
      <w:pPr>
        <w:spacing w:line="240" w:lineRule="auto"/>
      </w:pPr>
      <w:r w:rsidRPr="0024012E">
        <w:t xml:space="preserve">I generi vengono suddivisi in </w:t>
      </w:r>
      <w:r w:rsidRPr="0024012E">
        <w:rPr>
          <w:b/>
          <w:bCs/>
        </w:rPr>
        <w:t>tre fasce di preferenza</w:t>
      </w:r>
      <w:r w:rsidRPr="0024012E">
        <w:t xml:space="preserve">: alta, media e bassa, alle quali sono associati rispettivamente i punteggi </w:t>
      </w:r>
      <w:r w:rsidRPr="0024012E">
        <w:rPr>
          <w:b/>
          <w:bCs/>
        </w:rPr>
        <w:t>2</w:t>
      </w:r>
      <w:r w:rsidRPr="0024012E">
        <w:t xml:space="preserve"> (molto compatibile), </w:t>
      </w:r>
      <w:r w:rsidRPr="0024012E">
        <w:rPr>
          <w:b/>
          <w:bCs/>
        </w:rPr>
        <w:t>1</w:t>
      </w:r>
      <w:r w:rsidRPr="0024012E">
        <w:t xml:space="preserve"> (abbastanza compatibile) e </w:t>
      </w:r>
      <w:r w:rsidRPr="0024012E">
        <w:rPr>
          <w:b/>
          <w:bCs/>
        </w:rPr>
        <w:t>0</w:t>
      </w:r>
      <w:r w:rsidRPr="0024012E">
        <w:t xml:space="preserve"> (non compatibile). Viene poi calcolata la </w:t>
      </w:r>
      <w:r w:rsidRPr="0024012E">
        <w:rPr>
          <w:b/>
          <w:bCs/>
        </w:rPr>
        <w:t>media dei punteggi</w:t>
      </w:r>
      <w:r w:rsidRPr="0024012E">
        <w:t xml:space="preserve"> assegnati ai generi forniti, in base alla quale il sistema restituisce un </w:t>
      </w:r>
      <w:r w:rsidRPr="0024012E">
        <w:rPr>
          <w:b/>
          <w:bCs/>
        </w:rPr>
        <w:t>giudizio sintetico</w:t>
      </w:r>
      <w:r w:rsidRPr="0024012E">
        <w:t xml:space="preserve"> sulla compatibilità complessiva.</w:t>
      </w:r>
    </w:p>
    <w:p w14:paraId="7ACF8A96" w14:textId="3237946A" w:rsidR="00194B7B" w:rsidRDefault="00194B7B" w:rsidP="0024012E">
      <w:pPr>
        <w:spacing w:line="240" w:lineRule="auto"/>
      </w:pPr>
    </w:p>
    <w:p w14:paraId="0AF6E218" w14:textId="40AD40C0" w:rsidR="0024012E" w:rsidRPr="00CA39BD" w:rsidRDefault="0024012E" w:rsidP="0024012E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8416" behindDoc="1" locked="0" layoutInCell="1" allowOverlap="1" wp14:anchorId="69E450A2" wp14:editId="5163CAD2">
            <wp:simplePos x="0" y="0"/>
            <wp:positionH relativeFrom="column">
              <wp:posOffset>2395855</wp:posOffset>
            </wp:positionH>
            <wp:positionV relativeFrom="paragraph">
              <wp:posOffset>122555</wp:posOffset>
            </wp:positionV>
            <wp:extent cx="3318510" cy="380365"/>
            <wp:effectExtent l="0" t="0" r="0" b="635"/>
            <wp:wrapTight wrapText="bothSides">
              <wp:wrapPolygon edited="0">
                <wp:start x="0" y="0"/>
                <wp:lineTo x="0" y="20554"/>
                <wp:lineTo x="21451" y="20554"/>
                <wp:lineTo x="21451" y="0"/>
                <wp:lineTo x="0" y="0"/>
              </wp:wrapPolygon>
            </wp:wrapTight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925C0" w14:textId="72A0E40A" w:rsidR="00D97C28" w:rsidRPr="00CA39BD" w:rsidRDefault="00F55583" w:rsidP="002C721D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9440" behindDoc="1" locked="0" layoutInCell="1" allowOverlap="1" wp14:anchorId="2CD3480D" wp14:editId="0D792E53">
            <wp:simplePos x="0" y="0"/>
            <wp:positionH relativeFrom="column">
              <wp:posOffset>2395880</wp:posOffset>
            </wp:positionH>
            <wp:positionV relativeFrom="paragraph">
              <wp:posOffset>230429</wp:posOffset>
            </wp:positionV>
            <wp:extent cx="3333115" cy="385445"/>
            <wp:effectExtent l="0" t="0" r="635" b="0"/>
            <wp:wrapTight wrapText="bothSides">
              <wp:wrapPolygon edited="0">
                <wp:start x="0" y="0"/>
                <wp:lineTo x="0" y="20283"/>
                <wp:lineTo x="21481" y="20283"/>
                <wp:lineTo x="21481" y="0"/>
                <wp:lineTo x="0" y="0"/>
              </wp:wrapPolygon>
            </wp:wrapTight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Esempi di output con la stessa KB:</w:t>
      </w:r>
    </w:p>
    <w:p w14:paraId="0CDB2102" w14:textId="2F1C7AD4" w:rsidR="00D97C28" w:rsidRPr="00CA39BD" w:rsidRDefault="00D97C28" w:rsidP="002C721D">
      <w:pPr>
        <w:spacing w:line="240" w:lineRule="auto"/>
        <w:jc w:val="center"/>
      </w:pPr>
    </w:p>
    <w:p w14:paraId="30202AEE" w14:textId="0F07322C" w:rsidR="00D97C28" w:rsidRPr="00CA39BD" w:rsidRDefault="00F55583" w:rsidP="002C721D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10464" behindDoc="1" locked="0" layoutInCell="1" allowOverlap="1" wp14:anchorId="0D900E8E" wp14:editId="13FC7043">
            <wp:simplePos x="0" y="0"/>
            <wp:positionH relativeFrom="column">
              <wp:posOffset>2381250</wp:posOffset>
            </wp:positionH>
            <wp:positionV relativeFrom="paragraph">
              <wp:posOffset>71628</wp:posOffset>
            </wp:positionV>
            <wp:extent cx="3333115" cy="400685"/>
            <wp:effectExtent l="0" t="0" r="635" b="0"/>
            <wp:wrapTight wrapText="bothSides">
              <wp:wrapPolygon edited="0">
                <wp:start x="0" y="0"/>
                <wp:lineTo x="0" y="20539"/>
                <wp:lineTo x="21481" y="20539"/>
                <wp:lineTo x="21481" y="0"/>
                <wp:lineTo x="0" y="0"/>
              </wp:wrapPolygon>
            </wp:wrapTight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7483" w14:textId="77777777" w:rsidR="00F55583" w:rsidRPr="00CA39BD" w:rsidRDefault="00F55583" w:rsidP="002C721D">
      <w:pPr>
        <w:spacing w:line="240" w:lineRule="auto"/>
        <w:jc w:val="center"/>
      </w:pPr>
    </w:p>
    <w:p w14:paraId="049824C2" w14:textId="284BADEB" w:rsidR="00D97C28" w:rsidRPr="008D30DF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3" w:name="_Toc197443575"/>
      <w:bookmarkStart w:id="44" w:name="_Toc197464153"/>
      <w:bookmarkStart w:id="45" w:name="_Toc197518597"/>
      <w:r>
        <w:rPr>
          <w:b/>
          <w:bCs/>
          <w:i/>
          <w:iCs/>
          <w:color w:val="074F6A" w:themeColor="accent4" w:themeShade="80"/>
        </w:rPr>
        <w:t xml:space="preserve">5.2    </w:t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43"/>
      <w:bookmarkEnd w:id="44"/>
      <w:bookmarkEnd w:id="45"/>
      <w:proofErr w:type="spellEnd"/>
    </w:p>
    <w:p w14:paraId="1DE3EDC0" w14:textId="1FABFEE3" w:rsidR="0024012E" w:rsidRDefault="0024012E" w:rsidP="0024012E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sistema di raccomandazione logico-simbolico</w:t>
      </w:r>
      <w:r w:rsidRPr="0024012E">
        <w:t xml:space="preserve"> offre un </w:t>
      </w:r>
      <w:r w:rsidRPr="0024012E">
        <w:rPr>
          <w:b/>
          <w:bCs/>
        </w:rPr>
        <w:t>menu testuale interattivo</w:t>
      </w:r>
      <w:r w:rsidRPr="0024012E">
        <w:t xml:space="preserve">, sviluppato in </w:t>
      </w:r>
      <w:proofErr w:type="spellStart"/>
      <w:r w:rsidRPr="0024012E">
        <w:rPr>
          <w:b/>
          <w:bCs/>
        </w:rPr>
        <w:t>Prolog</w:t>
      </w:r>
      <w:proofErr w:type="spellEnd"/>
      <w:r w:rsidRPr="0024012E">
        <w:t xml:space="preserve"> all'interno del file system.pl, che consente all’utente di </w:t>
      </w:r>
      <w:r w:rsidRPr="0024012E">
        <w:rPr>
          <w:b/>
          <w:bCs/>
        </w:rPr>
        <w:t>esplorare i dati</w:t>
      </w:r>
      <w:r w:rsidRPr="0024012E">
        <w:t xml:space="preserve"> e ricevere </w:t>
      </w:r>
      <w:r w:rsidRPr="0024012E">
        <w:rPr>
          <w:b/>
          <w:bCs/>
        </w:rPr>
        <w:t>suggerimenti personalizzati</w:t>
      </w:r>
      <w:r w:rsidRPr="0024012E">
        <w:t xml:space="preserve"> in base alla propria cronologia di lettura.</w:t>
      </w:r>
    </w:p>
    <w:p w14:paraId="1A217522" w14:textId="245DFE78" w:rsidR="00326581" w:rsidRPr="00992D0A" w:rsidRDefault="00F55583" w:rsidP="0024012E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A63E20">
        <w:rPr>
          <w:noProof/>
        </w:rPr>
        <w:drawing>
          <wp:anchor distT="0" distB="0" distL="114300" distR="114300" simplePos="0" relativeHeight="251716608" behindDoc="1" locked="0" layoutInCell="1" allowOverlap="1" wp14:anchorId="5C245EC6" wp14:editId="782C3F48">
            <wp:simplePos x="0" y="0"/>
            <wp:positionH relativeFrom="column">
              <wp:posOffset>3771697</wp:posOffset>
            </wp:positionH>
            <wp:positionV relativeFrom="paragraph">
              <wp:posOffset>248971</wp:posOffset>
            </wp:positionV>
            <wp:extent cx="172085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1281" y="21214"/>
                <wp:lineTo x="21281" y="0"/>
                <wp:lineTo x="0" y="0"/>
              </wp:wrapPolygon>
            </wp:wrapTight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053415BA" w14:textId="3B57DEAD" w:rsidR="00326581" w:rsidRPr="00F55583" w:rsidRDefault="0024012E" w:rsidP="002C721D">
      <w:pPr>
        <w:spacing w:line="240" w:lineRule="auto"/>
        <w:rPr>
          <w:b/>
          <w:bCs/>
        </w:rPr>
      </w:pPr>
      <w:r w:rsidRPr="0024012E">
        <w:t>Per avviare il menu, è necessario consultare i file knowledge_base.pl e system.pl, quindi digitare il comando:</w:t>
      </w:r>
      <w:r w:rsidR="00326581" w:rsidRPr="00A63E20">
        <w:br/>
      </w:r>
      <w:r w:rsidR="00326581" w:rsidRPr="00F55583">
        <w:rPr>
          <w:b/>
          <w:bCs/>
        </w:rPr>
        <w:tab/>
      </w:r>
    </w:p>
    <w:p w14:paraId="5D2229D6" w14:textId="77777777" w:rsidR="00F55583" w:rsidRDefault="00F55583" w:rsidP="0024012E">
      <w:pPr>
        <w:spacing w:line="240" w:lineRule="auto"/>
      </w:pPr>
    </w:p>
    <w:p w14:paraId="7D18E0E9" w14:textId="1D90AE1A" w:rsidR="00F55583" w:rsidRDefault="00F55583" w:rsidP="0024012E">
      <w:pPr>
        <w:spacing w:line="240" w:lineRule="auto"/>
      </w:pPr>
    </w:p>
    <w:p w14:paraId="47D5D9E2" w14:textId="5273D524" w:rsidR="0024012E" w:rsidRDefault="00F55583" w:rsidP="0024012E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1488" behindDoc="1" locked="0" layoutInCell="1" allowOverlap="1" wp14:anchorId="1D937323" wp14:editId="5DAAB5E1">
            <wp:simplePos x="0" y="0"/>
            <wp:positionH relativeFrom="column">
              <wp:posOffset>2169160</wp:posOffset>
            </wp:positionH>
            <wp:positionV relativeFrom="paragraph">
              <wp:posOffset>18415</wp:posOffset>
            </wp:positionV>
            <wp:extent cx="388810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84" y="21287"/>
                <wp:lineTo x="21484" y="0"/>
                <wp:lineTo x="0" y="0"/>
              </wp:wrapPolygon>
            </wp:wrapTight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Una volta eseguito, il sistema presenta una </w:t>
      </w:r>
      <w:r w:rsidR="0024012E" w:rsidRPr="0024012E">
        <w:rPr>
          <w:b/>
          <w:bCs/>
        </w:rPr>
        <w:t>lista numerata di opzioni</w:t>
      </w:r>
      <w:r w:rsidR="0024012E" w:rsidRPr="0024012E">
        <w:t xml:space="preserve">, ognuna delle quali attiva una specifica </w:t>
      </w:r>
      <w:r w:rsidR="0024012E" w:rsidRPr="0024012E">
        <w:rPr>
          <w:b/>
          <w:bCs/>
        </w:rPr>
        <w:t>regola di raccomandazione o analisi</w:t>
      </w:r>
      <w:r w:rsidR="0024012E" w:rsidRPr="0024012E">
        <w:t xml:space="preserve">. Selezionando un’opzione (tramite il numero corrispondente), il sistema esegue la regola associata e </w:t>
      </w:r>
      <w:r w:rsidR="0024012E" w:rsidRPr="0024012E">
        <w:rPr>
          <w:b/>
          <w:bCs/>
        </w:rPr>
        <w:t>mostra il risultato a video</w:t>
      </w:r>
      <w:r w:rsidR="0024012E" w:rsidRPr="0024012E">
        <w:t>.</w:t>
      </w:r>
    </w:p>
    <w:p w14:paraId="516E9518" w14:textId="77777777" w:rsidR="00F55583" w:rsidRDefault="00F55583" w:rsidP="0024012E">
      <w:pPr>
        <w:spacing w:line="240" w:lineRule="auto"/>
      </w:pPr>
    </w:p>
    <w:p w14:paraId="22C70500" w14:textId="77777777" w:rsidR="00F55583" w:rsidRDefault="00F55583" w:rsidP="0024012E">
      <w:pPr>
        <w:spacing w:line="240" w:lineRule="auto"/>
      </w:pPr>
    </w:p>
    <w:p w14:paraId="49984A1D" w14:textId="77777777" w:rsidR="00F55583" w:rsidRDefault="00F55583" w:rsidP="0024012E">
      <w:pPr>
        <w:spacing w:line="240" w:lineRule="auto"/>
      </w:pPr>
    </w:p>
    <w:p w14:paraId="6AE26795" w14:textId="7BCB785F" w:rsidR="00561B7C" w:rsidRPr="0024012E" w:rsidRDefault="00561B7C" w:rsidP="0024012E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>Gestione delle scelte</w:t>
      </w:r>
    </w:p>
    <w:p w14:paraId="0AACA290" w14:textId="666B1739" w:rsidR="00561B7C" w:rsidRPr="00A63E20" w:rsidRDefault="0024012E" w:rsidP="002C721D">
      <w:pPr>
        <w:spacing w:line="240" w:lineRule="auto"/>
      </w:pPr>
      <w:r w:rsidRPr="0024012E">
        <w:t xml:space="preserve">Le opzioni del menu sono gestite tramite il predicato </w:t>
      </w:r>
      <w:proofErr w:type="spellStart"/>
      <w:r w:rsidRPr="0024012E">
        <w:rPr>
          <w:b/>
          <w:bCs/>
        </w:rPr>
        <w:t>esegui_scelta</w:t>
      </w:r>
      <w:proofErr w:type="spellEnd"/>
      <w:r w:rsidRPr="0024012E">
        <w:rPr>
          <w:b/>
          <w:bCs/>
        </w:rPr>
        <w:t>(N)</w:t>
      </w:r>
      <w:r w:rsidRPr="0024012E">
        <w:t>, dove N rappresenta l'opzione selezionata. Ad esempio, l'invocazione di:</w:t>
      </w:r>
    </w:p>
    <w:p w14:paraId="0B73F7CB" w14:textId="45C30A33" w:rsidR="00561B7C" w:rsidRPr="00A63E20" w:rsidRDefault="00561B7C" w:rsidP="002C721D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7A61812D" wp14:editId="4787FE95">
            <wp:extent cx="3928720" cy="988684"/>
            <wp:effectExtent l="0" t="0" r="0" b="2540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8720" cy="9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24012E" w:rsidRDefault="0024012E" w:rsidP="0024012E">
      <w:pPr>
        <w:spacing w:line="240" w:lineRule="auto"/>
      </w:pPr>
      <w:r w:rsidRPr="0024012E">
        <w:t>esegue il seguente flusso:</w:t>
      </w:r>
    </w:p>
    <w:p w14:paraId="37C3091C" w14:textId="77777777" w:rsidR="0024012E" w:rsidRPr="0024012E" w:rsidRDefault="0024012E">
      <w:pPr>
        <w:numPr>
          <w:ilvl w:val="0"/>
          <w:numId w:val="107"/>
        </w:numPr>
        <w:spacing w:line="240" w:lineRule="auto"/>
      </w:pPr>
      <w:r w:rsidRPr="0024012E">
        <w:t xml:space="preserve">attiva la regola </w:t>
      </w:r>
      <w:proofErr w:type="spellStart"/>
      <w:r w:rsidRPr="0024012E">
        <w:t>raccomanda_random</w:t>
      </w:r>
      <w:proofErr w:type="spellEnd"/>
      <w:r w:rsidRPr="0024012E">
        <w:t>/1;</w:t>
      </w:r>
    </w:p>
    <w:p w14:paraId="50413835" w14:textId="77777777" w:rsidR="0024012E" w:rsidRPr="0024012E" w:rsidRDefault="0024012E">
      <w:pPr>
        <w:numPr>
          <w:ilvl w:val="0"/>
          <w:numId w:val="107"/>
        </w:numPr>
        <w:spacing w:line="240" w:lineRule="auto"/>
      </w:pPr>
      <w:r w:rsidRPr="0024012E">
        <w:t xml:space="preserve">seleziona </w:t>
      </w:r>
      <w:proofErr w:type="gramStart"/>
      <w:r w:rsidRPr="0024012E">
        <w:rPr>
          <w:b/>
          <w:bCs/>
        </w:rPr>
        <w:t>5</w:t>
      </w:r>
      <w:proofErr w:type="gramEnd"/>
      <w:r w:rsidRPr="0024012E">
        <w:rPr>
          <w:b/>
          <w:bCs/>
        </w:rPr>
        <w:t xml:space="preserve"> risultati casuali</w:t>
      </w:r>
      <w:r w:rsidRPr="0024012E">
        <w:t xml:space="preserve"> tra quelli compatibili;</w:t>
      </w:r>
    </w:p>
    <w:p w14:paraId="71163C91" w14:textId="77777777" w:rsidR="0024012E" w:rsidRPr="0024012E" w:rsidRDefault="0024012E">
      <w:pPr>
        <w:numPr>
          <w:ilvl w:val="0"/>
          <w:numId w:val="107"/>
        </w:numPr>
        <w:spacing w:line="240" w:lineRule="auto"/>
      </w:pPr>
      <w:r w:rsidRPr="0024012E">
        <w:t>li visualizza a schermo;</w:t>
      </w:r>
    </w:p>
    <w:p w14:paraId="7D1E756B" w14:textId="77777777" w:rsidR="0024012E" w:rsidRPr="0024012E" w:rsidRDefault="0024012E">
      <w:pPr>
        <w:numPr>
          <w:ilvl w:val="0"/>
          <w:numId w:val="107"/>
        </w:numPr>
        <w:spacing w:line="240" w:lineRule="auto"/>
      </w:pPr>
      <w:r w:rsidRPr="0024012E">
        <w:t xml:space="preserve">infine, </w:t>
      </w:r>
      <w:r w:rsidRPr="0024012E">
        <w:rPr>
          <w:b/>
          <w:bCs/>
        </w:rPr>
        <w:t>richiama il menu principale</w:t>
      </w:r>
      <w:r w:rsidRPr="0024012E">
        <w:t xml:space="preserve"> per consentire nuove interazioni.</w:t>
      </w:r>
    </w:p>
    <w:p w14:paraId="0157B777" w14:textId="77777777" w:rsidR="00E169A1" w:rsidRDefault="00E169A1" w:rsidP="002C721D">
      <w:pPr>
        <w:spacing w:line="240" w:lineRule="auto"/>
        <w:rPr>
          <w:sz w:val="24"/>
          <w:szCs w:val="24"/>
        </w:rPr>
      </w:pPr>
    </w:p>
    <w:p w14:paraId="21ED7FC8" w14:textId="77777777" w:rsidR="00561B7C" w:rsidRDefault="00561B7C" w:rsidP="002C721D">
      <w:pPr>
        <w:spacing w:line="240" w:lineRule="auto"/>
        <w:rPr>
          <w:sz w:val="24"/>
          <w:szCs w:val="24"/>
        </w:rPr>
      </w:pPr>
    </w:p>
    <w:p w14:paraId="0E6C6DF4" w14:textId="77777777" w:rsidR="00561B7C" w:rsidRDefault="00561B7C" w:rsidP="002C721D">
      <w:pPr>
        <w:spacing w:line="240" w:lineRule="auto"/>
        <w:rPr>
          <w:sz w:val="24"/>
          <w:szCs w:val="24"/>
        </w:rPr>
      </w:pPr>
    </w:p>
    <w:p w14:paraId="7E02E111" w14:textId="77777777" w:rsidR="00561B7C" w:rsidRDefault="00561B7C" w:rsidP="002C721D">
      <w:pPr>
        <w:spacing w:line="240" w:lineRule="auto"/>
        <w:rPr>
          <w:sz w:val="24"/>
          <w:szCs w:val="24"/>
        </w:rPr>
      </w:pPr>
    </w:p>
    <w:p w14:paraId="2F2AD180" w14:textId="77777777" w:rsidR="00561B7C" w:rsidRDefault="00561B7C" w:rsidP="002C721D">
      <w:pPr>
        <w:spacing w:line="240" w:lineRule="auto"/>
        <w:rPr>
          <w:sz w:val="24"/>
          <w:szCs w:val="24"/>
        </w:rPr>
      </w:pPr>
    </w:p>
    <w:p w14:paraId="4BA3F318" w14:textId="77777777" w:rsidR="00561B7C" w:rsidRDefault="00561B7C" w:rsidP="002C721D">
      <w:pPr>
        <w:spacing w:line="240" w:lineRule="auto"/>
        <w:rPr>
          <w:sz w:val="24"/>
          <w:szCs w:val="24"/>
        </w:rPr>
      </w:pPr>
    </w:p>
    <w:p w14:paraId="1E3C3CB3" w14:textId="77777777" w:rsidR="00561B7C" w:rsidRDefault="00561B7C" w:rsidP="002C721D">
      <w:pPr>
        <w:spacing w:line="240" w:lineRule="auto"/>
        <w:rPr>
          <w:sz w:val="24"/>
          <w:szCs w:val="24"/>
        </w:rPr>
      </w:pPr>
    </w:p>
    <w:p w14:paraId="178F3088" w14:textId="77777777" w:rsidR="00155D4F" w:rsidRDefault="00155D4F" w:rsidP="002C721D">
      <w:pPr>
        <w:spacing w:line="240" w:lineRule="auto"/>
        <w:rPr>
          <w:sz w:val="24"/>
          <w:szCs w:val="24"/>
        </w:rPr>
      </w:pPr>
    </w:p>
    <w:p w14:paraId="67F30226" w14:textId="77777777" w:rsidR="00155D4F" w:rsidRDefault="00155D4F" w:rsidP="002C721D">
      <w:pPr>
        <w:spacing w:line="240" w:lineRule="auto"/>
        <w:rPr>
          <w:sz w:val="24"/>
          <w:szCs w:val="24"/>
        </w:rPr>
      </w:pPr>
    </w:p>
    <w:p w14:paraId="23BF7ABC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03E72CA9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3108EAD1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27242FC1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012964AF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6A944DEB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56183ECD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3BE04FE2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3E178CCD" w14:textId="77777777" w:rsidR="0024012E" w:rsidRDefault="0024012E" w:rsidP="002C721D">
      <w:pPr>
        <w:spacing w:line="240" w:lineRule="auto"/>
        <w:rPr>
          <w:sz w:val="24"/>
          <w:szCs w:val="24"/>
        </w:rPr>
      </w:pPr>
    </w:p>
    <w:p w14:paraId="27F7629A" w14:textId="54147DC8" w:rsidR="00561B7C" w:rsidRPr="008D30DF" w:rsidRDefault="008D30DF" w:rsidP="002C721D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6" w:name="_Toc197443576"/>
      <w:bookmarkStart w:id="47" w:name="_Toc197464154"/>
      <w:bookmarkStart w:id="48" w:name="_Toc197518598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 xml:space="preserve">6   </w:t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46"/>
      <w:bookmarkEnd w:id="47"/>
      <w:bookmarkEnd w:id="48"/>
    </w:p>
    <w:p w14:paraId="6A1F1A74" w14:textId="2C68941B" w:rsidR="0024012E" w:rsidRPr="0024012E" w:rsidRDefault="0024012E" w:rsidP="0024012E">
      <w:pPr>
        <w:spacing w:line="240" w:lineRule="auto"/>
      </w:pPr>
      <w:r w:rsidRPr="0024012E">
        <w:t xml:space="preserve">In questa sezione viene presentato un </w:t>
      </w:r>
      <w:r w:rsidRPr="0024012E">
        <w:rPr>
          <w:b/>
          <w:bCs/>
        </w:rPr>
        <w:t>esempio dimostrativo</w:t>
      </w:r>
      <w:r w:rsidRPr="0024012E">
        <w:t xml:space="preserve"> di </w:t>
      </w:r>
      <w:r w:rsidRPr="0024012E">
        <w:rPr>
          <w:b/>
          <w:bCs/>
        </w:rPr>
        <w:t>rappresentazione della conoscenza</w:t>
      </w:r>
      <w:r w:rsidRPr="0024012E">
        <w:t xml:space="preserve"> mediante un’ontologia OWL, con l’obiettivo di </w:t>
      </w:r>
      <w:r w:rsidRPr="0024012E">
        <w:rPr>
          <w:b/>
          <w:bCs/>
        </w:rPr>
        <w:t>arricchire il progetto</w:t>
      </w:r>
      <w:r w:rsidRPr="0024012E">
        <w:t xml:space="preserve"> attraverso un approccio </w:t>
      </w:r>
      <w:r w:rsidRPr="0024012E">
        <w:rPr>
          <w:b/>
          <w:bCs/>
        </w:rPr>
        <w:t>semantico-simbolico</w:t>
      </w:r>
      <w:r w:rsidRPr="0024012E">
        <w:t>.</w:t>
      </w:r>
    </w:p>
    <w:p w14:paraId="4646C415" w14:textId="1C42D817" w:rsidR="0024012E" w:rsidRPr="0024012E" w:rsidRDefault="0024012E" w:rsidP="0024012E">
      <w:pPr>
        <w:spacing w:line="240" w:lineRule="auto"/>
      </w:pPr>
      <w:r w:rsidRPr="0024012E">
        <w:t xml:space="preserve">Sebbene </w:t>
      </w:r>
      <w:r w:rsidRPr="0024012E">
        <w:rPr>
          <w:b/>
          <w:bCs/>
        </w:rPr>
        <w:t>l’ontologia non costituisca una componente operativa del sistema di raccomandazione</w:t>
      </w:r>
      <w:r w:rsidRPr="0024012E">
        <w:t xml:space="preserve">, è stata introdotta a fini </w:t>
      </w:r>
      <w:r w:rsidRPr="0024012E">
        <w:rPr>
          <w:b/>
          <w:bCs/>
        </w:rPr>
        <w:t>espositivi e formativi</w:t>
      </w:r>
      <w:r w:rsidRPr="0024012E">
        <w:t xml:space="preserve">, per illustrare l’impiego di </w:t>
      </w:r>
      <w:r w:rsidRPr="0024012E">
        <w:rPr>
          <w:b/>
          <w:bCs/>
        </w:rPr>
        <w:t>tecnologie del Semantic Web</w:t>
      </w:r>
      <w:r w:rsidRPr="0024012E">
        <w:t xml:space="preserve"> e concetti di </w:t>
      </w:r>
      <w:r w:rsidRPr="0024012E">
        <w:rPr>
          <w:b/>
          <w:bCs/>
        </w:rPr>
        <w:t>logica descrittiva (</w:t>
      </w:r>
      <w:proofErr w:type="spellStart"/>
      <w:r w:rsidRPr="0024012E">
        <w:rPr>
          <w:b/>
          <w:bCs/>
        </w:rPr>
        <w:t>Description</w:t>
      </w:r>
      <w:proofErr w:type="spellEnd"/>
      <w:r w:rsidRPr="0024012E">
        <w:rPr>
          <w:b/>
          <w:bCs/>
        </w:rPr>
        <w:t xml:space="preserve"> </w:t>
      </w:r>
      <w:proofErr w:type="spellStart"/>
      <w:r w:rsidRPr="0024012E">
        <w:rPr>
          <w:b/>
          <w:bCs/>
        </w:rPr>
        <w:t>Logics</w:t>
      </w:r>
      <w:proofErr w:type="spellEnd"/>
      <w:r w:rsidRPr="0024012E">
        <w:rPr>
          <w:b/>
          <w:bCs/>
        </w:rPr>
        <w:t>)</w:t>
      </w:r>
      <w:r w:rsidRPr="0024012E">
        <w:t>.</w:t>
      </w:r>
    </w:p>
    <w:p w14:paraId="23DD41B5" w14:textId="205E58C6" w:rsidR="0024012E" w:rsidRPr="0024012E" w:rsidRDefault="0024012E" w:rsidP="0024012E">
      <w:pPr>
        <w:spacing w:line="240" w:lineRule="auto"/>
      </w:pPr>
      <w:r w:rsidRPr="0024012E">
        <w:t xml:space="preserve">L’ontologia definisce le seguenti entità nel </w:t>
      </w:r>
      <w:r w:rsidRPr="0024012E">
        <w:rPr>
          <w:b/>
          <w:bCs/>
        </w:rPr>
        <w:t>dominio dei manga</w:t>
      </w:r>
      <w:r w:rsidRPr="0024012E">
        <w:t>:</w:t>
      </w:r>
    </w:p>
    <w:p w14:paraId="7A2E7BB1" w14:textId="77777777" w:rsidR="0024012E" w:rsidRPr="0024012E" w:rsidRDefault="0024012E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classe</w:t>
      </w:r>
      <w:r w:rsidRPr="0024012E">
        <w:t xml:space="preserve"> Manga;</w:t>
      </w:r>
    </w:p>
    <w:p w14:paraId="644C2551" w14:textId="4DC01FCA" w:rsidR="0024012E" w:rsidRPr="0024012E" w:rsidRDefault="0024012E">
      <w:pPr>
        <w:numPr>
          <w:ilvl w:val="0"/>
          <w:numId w:val="108"/>
        </w:numPr>
        <w:spacing w:line="240" w:lineRule="auto"/>
      </w:pPr>
      <w:r w:rsidRPr="0024012E">
        <w:t xml:space="preserve">il </w:t>
      </w:r>
      <w:r w:rsidRPr="0024012E">
        <w:rPr>
          <w:b/>
          <w:bCs/>
        </w:rPr>
        <w:t>genere</w:t>
      </w:r>
      <w:r w:rsidRPr="0024012E">
        <w:t xml:space="preserve"> </w:t>
      </w:r>
      <w:proofErr w:type="spellStart"/>
      <w:r w:rsidRPr="0024012E">
        <w:t>Seinen</w:t>
      </w:r>
      <w:proofErr w:type="spellEnd"/>
      <w:r w:rsidRPr="0024012E">
        <w:t xml:space="preserve">, modellato come </w:t>
      </w:r>
      <w:r w:rsidRPr="0024012E">
        <w:rPr>
          <w:b/>
          <w:bCs/>
        </w:rPr>
        <w:t>sottoclasse</w:t>
      </w:r>
      <w:r w:rsidRPr="0024012E">
        <w:t xml:space="preserve"> o </w:t>
      </w:r>
      <w:r w:rsidRPr="0024012E">
        <w:rPr>
          <w:b/>
          <w:bCs/>
        </w:rPr>
        <w:t>istanza</w:t>
      </w:r>
      <w:r w:rsidRPr="0024012E">
        <w:t xml:space="preserve"> di un concetto generico;</w:t>
      </w:r>
    </w:p>
    <w:p w14:paraId="5840838B" w14:textId="3539B395" w:rsidR="0024012E" w:rsidRPr="0024012E" w:rsidRDefault="0024012E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hasGenre</w:t>
      </w:r>
      <w:proofErr w:type="spellEnd"/>
      <w:r w:rsidRPr="0024012E">
        <w:t>;</w:t>
      </w:r>
    </w:p>
    <w:p w14:paraId="3E0353A6" w14:textId="77777777" w:rsidR="0024012E" w:rsidRPr="0024012E" w:rsidRDefault="0024012E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hasAward</w:t>
      </w:r>
      <w:proofErr w:type="spellEnd"/>
      <w:r w:rsidRPr="0024012E">
        <w:t>;</w:t>
      </w:r>
    </w:p>
    <w:p w14:paraId="20ACCD37" w14:textId="4DFABE2D" w:rsidR="0024012E" w:rsidRPr="0024012E" w:rsidRDefault="0024012E">
      <w:pPr>
        <w:numPr>
          <w:ilvl w:val="0"/>
          <w:numId w:val="108"/>
        </w:numPr>
        <w:spacing w:line="240" w:lineRule="auto"/>
      </w:pPr>
      <w:r w:rsidRPr="0024012E">
        <w:t>l’</w:t>
      </w:r>
      <w:r w:rsidRPr="0024012E">
        <w:rPr>
          <w:b/>
          <w:bCs/>
        </w:rPr>
        <w:t>individuo</w:t>
      </w:r>
      <w:r w:rsidRPr="0024012E">
        <w:t xml:space="preserve"> </w:t>
      </w:r>
      <w:proofErr w:type="spellStart"/>
      <w:r w:rsidRPr="0024012E">
        <w:t>Berserk</w:t>
      </w:r>
      <w:proofErr w:type="spellEnd"/>
      <w:r w:rsidRPr="0024012E">
        <w:t xml:space="preserve">, classificato come </w:t>
      </w:r>
      <w:proofErr w:type="spellStart"/>
      <w:r w:rsidRPr="0024012E">
        <w:t>AwardWinning</w:t>
      </w:r>
      <w:proofErr w:type="spellEnd"/>
      <w:r w:rsidRPr="0024012E">
        <w:t>.</w:t>
      </w:r>
    </w:p>
    <w:p w14:paraId="319967CD" w14:textId="6631F8CD" w:rsidR="00F63E62" w:rsidRPr="00992D0A" w:rsidRDefault="0024012E" w:rsidP="002C721D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ontologico</w:t>
      </w:r>
      <w:r w:rsidRPr="0024012E">
        <w:t xml:space="preserve"> è stato realizzato tramite il modulo </w:t>
      </w:r>
      <w:r w:rsidRPr="0024012E">
        <w:rPr>
          <w:b/>
          <w:bCs/>
        </w:rPr>
        <w:t>Owlready2</w:t>
      </w:r>
      <w:r w:rsidRPr="0024012E">
        <w:t xml:space="preserve"> in </w:t>
      </w:r>
      <w:r w:rsidRPr="0024012E">
        <w:rPr>
          <w:b/>
          <w:bCs/>
        </w:rPr>
        <w:t>Python</w:t>
      </w:r>
      <w:r w:rsidRPr="0024012E">
        <w:t xml:space="preserve">, con il supporto del </w:t>
      </w:r>
      <w:proofErr w:type="spellStart"/>
      <w:r w:rsidRPr="0024012E">
        <w:t>reasoner</w:t>
      </w:r>
      <w:proofErr w:type="spellEnd"/>
      <w:r w:rsidRPr="0024012E">
        <w:t xml:space="preserve">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che consente di </w:t>
      </w:r>
      <w:r w:rsidRPr="0024012E">
        <w:rPr>
          <w:b/>
          <w:bCs/>
        </w:rPr>
        <w:t>inferire automaticamente</w:t>
      </w:r>
      <w:r w:rsidRPr="0024012E">
        <w:t xml:space="preserve"> nuove relazioni semantiche tra i concetti definiti.</w:t>
      </w:r>
    </w:p>
    <w:p w14:paraId="7C524086" w14:textId="262FF69D" w:rsidR="00F63E62" w:rsidRPr="008D30DF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9" w:name="_Toc197443577"/>
      <w:bookmarkStart w:id="50" w:name="_Toc197464155"/>
      <w:bookmarkStart w:id="51" w:name="_Toc197518599"/>
      <w:r>
        <w:rPr>
          <w:b/>
          <w:bCs/>
          <w:i/>
          <w:iCs/>
          <w:color w:val="074F6A" w:themeColor="accent4" w:themeShade="80"/>
        </w:rPr>
        <w:t xml:space="preserve">6.1   </w:t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49"/>
      <w:bookmarkEnd w:id="50"/>
      <w:bookmarkEnd w:id="51"/>
      <w:proofErr w:type="spellEnd"/>
    </w:p>
    <w:p w14:paraId="6FAD7CCD" w14:textId="09E58222" w:rsidR="0024012E" w:rsidRDefault="0024012E" w:rsidP="002C721D">
      <w:pPr>
        <w:spacing w:line="240" w:lineRule="auto"/>
      </w:pPr>
      <w:r w:rsidRPr="0024012E">
        <w:t xml:space="preserve">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è un </w:t>
      </w:r>
      <w:r w:rsidRPr="0024012E">
        <w:rPr>
          <w:b/>
          <w:bCs/>
        </w:rPr>
        <w:t>modulo dimostrativo</w:t>
      </w:r>
      <w:r w:rsidRPr="0024012E">
        <w:t xml:space="preserve"> progettato per rappresentare in modo </w:t>
      </w:r>
      <w:r w:rsidRPr="0024012E">
        <w:rPr>
          <w:b/>
          <w:bCs/>
        </w:rPr>
        <w:t>simbolico e semantico</w:t>
      </w:r>
      <w:r w:rsidRPr="0024012E">
        <w:t xml:space="preserve"> alcune proprietà fondamentali del </w:t>
      </w:r>
      <w:r w:rsidRPr="0024012E">
        <w:rPr>
          <w:b/>
          <w:bCs/>
        </w:rPr>
        <w:t>dominio dei manga</w:t>
      </w:r>
      <w:r w:rsidRPr="0024012E">
        <w:t xml:space="preserve">. Modellata secondo i principi di </w:t>
      </w:r>
      <w:r w:rsidRPr="0024012E">
        <w:rPr>
          <w:b/>
          <w:bCs/>
        </w:rPr>
        <w:t xml:space="preserve">OWL (Web </w:t>
      </w:r>
      <w:proofErr w:type="spellStart"/>
      <w:r w:rsidRPr="0024012E">
        <w:rPr>
          <w:b/>
          <w:bCs/>
        </w:rPr>
        <w:t>Ontology</w:t>
      </w:r>
      <w:proofErr w:type="spellEnd"/>
      <w:r w:rsidRPr="0024012E">
        <w:rPr>
          <w:b/>
          <w:bCs/>
        </w:rPr>
        <w:t xml:space="preserve"> Language)</w:t>
      </w:r>
      <w:r w:rsidRPr="0024012E">
        <w:t xml:space="preserve">, costituisce una base concettuale essenziale, ideata per mostrare l’integrazione tra </w:t>
      </w:r>
      <w:r w:rsidRPr="0024012E">
        <w:rPr>
          <w:b/>
          <w:bCs/>
        </w:rPr>
        <w:t>conoscenza esplicita</w:t>
      </w:r>
      <w:r w:rsidRPr="0024012E">
        <w:t xml:space="preserve"> e </w:t>
      </w:r>
      <w:r w:rsidRPr="0024012E">
        <w:rPr>
          <w:b/>
          <w:bCs/>
        </w:rPr>
        <w:t>ragionamento logico</w:t>
      </w:r>
      <w:r w:rsidRPr="0024012E">
        <w:t>.</w:t>
      </w:r>
    </w:p>
    <w:p w14:paraId="59ED4C84" w14:textId="3655C0F8" w:rsidR="0024012E" w:rsidRPr="0024012E" w:rsidRDefault="0024012E" w:rsidP="0024012E">
      <w:pPr>
        <w:spacing w:line="240" w:lineRule="auto"/>
        <w:rPr>
          <w:b/>
          <w:bCs/>
        </w:rPr>
      </w:pPr>
      <w:r w:rsidRPr="0024012E">
        <w:rPr>
          <w:b/>
          <w:bCs/>
        </w:rPr>
        <w:t>Classi principali</w:t>
      </w:r>
    </w:p>
    <w:p w14:paraId="7F9D4B6D" w14:textId="77777777" w:rsidR="0024012E" w:rsidRPr="0024012E" w:rsidRDefault="0024012E">
      <w:pPr>
        <w:numPr>
          <w:ilvl w:val="0"/>
          <w:numId w:val="109"/>
        </w:numPr>
        <w:spacing w:line="240" w:lineRule="auto"/>
      </w:pPr>
      <w:r w:rsidRPr="0024012E">
        <w:rPr>
          <w:b/>
          <w:bCs/>
        </w:rPr>
        <w:t>Manga</w:t>
      </w:r>
      <w:r w:rsidRPr="0024012E">
        <w:t>: rappresenta la classe generica delle opere manga.</w:t>
      </w:r>
    </w:p>
    <w:p w14:paraId="50638EE1" w14:textId="1F53B1F9" w:rsidR="0024012E" w:rsidRPr="0024012E" w:rsidRDefault="0024012E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Seinen</w:t>
      </w:r>
      <w:proofErr w:type="spellEnd"/>
      <w:r w:rsidRPr="0024012E">
        <w:t xml:space="preserve">: identifica un </w:t>
      </w:r>
      <w:r w:rsidRPr="0024012E">
        <w:rPr>
          <w:b/>
          <w:bCs/>
        </w:rPr>
        <w:t>genere narrativo</w:t>
      </w:r>
      <w:r w:rsidRPr="0024012E">
        <w:t xml:space="preserve"> destinato a un pubblico adulto; può essere modellato come </w:t>
      </w:r>
      <w:r w:rsidRPr="0024012E">
        <w:rPr>
          <w:b/>
          <w:bCs/>
        </w:rPr>
        <w:t>istanza</w:t>
      </w:r>
      <w:r w:rsidRPr="0024012E">
        <w:t xml:space="preserve"> o </w:t>
      </w:r>
      <w:r w:rsidRPr="0024012E">
        <w:rPr>
          <w:b/>
          <w:bCs/>
        </w:rPr>
        <w:t>sottoclasse</w:t>
      </w:r>
      <w:r w:rsidRPr="0024012E">
        <w:t xml:space="preserve"> di un concetto più astratto.</w:t>
      </w:r>
    </w:p>
    <w:p w14:paraId="166D385D" w14:textId="666E52AA" w:rsidR="0024012E" w:rsidRPr="0024012E" w:rsidRDefault="0024012E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AwardWinning</w:t>
      </w:r>
      <w:proofErr w:type="spellEnd"/>
      <w:r w:rsidRPr="0024012E">
        <w:t xml:space="preserve">: concetto associato a </w:t>
      </w:r>
      <w:r w:rsidRPr="0024012E">
        <w:rPr>
          <w:b/>
          <w:bCs/>
        </w:rPr>
        <w:t>manga premiati</w:t>
      </w:r>
      <w:r w:rsidRPr="0024012E">
        <w:t xml:space="preserve">, impiegato come valore della proprietà </w:t>
      </w:r>
      <w:proofErr w:type="spellStart"/>
      <w:r w:rsidRPr="0024012E">
        <w:t>hasAward</w:t>
      </w:r>
      <w:proofErr w:type="spellEnd"/>
      <w:r w:rsidRPr="0024012E">
        <w:t>.</w:t>
      </w:r>
    </w:p>
    <w:p w14:paraId="77180D77" w14:textId="77777777" w:rsidR="0024012E" w:rsidRPr="0024012E" w:rsidRDefault="0024012E" w:rsidP="0024012E">
      <w:pPr>
        <w:spacing w:line="240" w:lineRule="auto"/>
        <w:rPr>
          <w:b/>
          <w:bCs/>
        </w:rPr>
      </w:pPr>
      <w:r w:rsidRPr="0024012E">
        <w:rPr>
          <w:b/>
          <w:bCs/>
        </w:rPr>
        <w:t>Proprietà (</w:t>
      </w:r>
      <w:proofErr w:type="spellStart"/>
      <w:r w:rsidRPr="0024012E">
        <w:rPr>
          <w:b/>
          <w:bCs/>
        </w:rPr>
        <w:t>ObjectProperty</w:t>
      </w:r>
      <w:proofErr w:type="spellEnd"/>
      <w:r w:rsidRPr="0024012E">
        <w:rPr>
          <w:b/>
          <w:bCs/>
        </w:rPr>
        <w:t>)</w:t>
      </w:r>
    </w:p>
    <w:p w14:paraId="70C98B95" w14:textId="77777777" w:rsidR="0024012E" w:rsidRPr="0024012E" w:rsidRDefault="0024012E">
      <w:pPr>
        <w:numPr>
          <w:ilvl w:val="0"/>
          <w:numId w:val="110"/>
        </w:numPr>
        <w:spacing w:line="240" w:lineRule="auto"/>
      </w:pPr>
      <w:proofErr w:type="spellStart"/>
      <w:r w:rsidRPr="0024012E">
        <w:rPr>
          <w:b/>
          <w:bCs/>
        </w:rPr>
        <w:t>hasGenre</w:t>
      </w:r>
      <w:proofErr w:type="spellEnd"/>
      <w:r w:rsidRPr="0024012E">
        <w:t xml:space="preserve">: collega un’istanza della classe Manga a uno o più </w:t>
      </w:r>
      <w:r w:rsidRPr="0024012E">
        <w:rPr>
          <w:b/>
          <w:bCs/>
        </w:rPr>
        <w:t>generi</w:t>
      </w:r>
      <w:r w:rsidRPr="0024012E">
        <w:t xml:space="preserve">, come ad esempio </w:t>
      </w:r>
      <w:proofErr w:type="spellStart"/>
      <w:r w:rsidRPr="0024012E">
        <w:t>Seinen</w:t>
      </w:r>
      <w:proofErr w:type="spellEnd"/>
      <w:r w:rsidRPr="0024012E">
        <w:t>.</w:t>
      </w:r>
    </w:p>
    <w:p w14:paraId="7EFCCEFB" w14:textId="682FD95D" w:rsidR="0024012E" w:rsidRPr="0024012E" w:rsidRDefault="0024012E">
      <w:pPr>
        <w:numPr>
          <w:ilvl w:val="0"/>
          <w:numId w:val="110"/>
        </w:num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2512" behindDoc="1" locked="0" layoutInCell="1" allowOverlap="1" wp14:anchorId="19A29113" wp14:editId="7D3EFA6F">
            <wp:simplePos x="0" y="0"/>
            <wp:positionH relativeFrom="column">
              <wp:posOffset>2574840</wp:posOffset>
            </wp:positionH>
            <wp:positionV relativeFrom="paragraph">
              <wp:posOffset>301208</wp:posOffset>
            </wp:positionV>
            <wp:extent cx="3616657" cy="807201"/>
            <wp:effectExtent l="0" t="0" r="3175" b="0"/>
            <wp:wrapTight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ight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57" cy="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4012E">
        <w:rPr>
          <w:b/>
          <w:bCs/>
        </w:rPr>
        <w:t>hasAward</w:t>
      </w:r>
      <w:proofErr w:type="spellEnd"/>
      <w:r w:rsidRPr="0024012E">
        <w:t xml:space="preserve">: associa un’opera manga a un </w:t>
      </w:r>
      <w:r w:rsidRPr="0024012E">
        <w:rPr>
          <w:b/>
          <w:bCs/>
        </w:rPr>
        <w:t>riconoscimento</w:t>
      </w:r>
      <w:r w:rsidRPr="0024012E">
        <w:t xml:space="preserve">, rappresentato dal concetto </w:t>
      </w:r>
      <w:proofErr w:type="spellStart"/>
      <w:r w:rsidRPr="0024012E">
        <w:t>AwardWinning</w:t>
      </w:r>
      <w:proofErr w:type="spellEnd"/>
      <w:r w:rsidRPr="0024012E">
        <w:t>.</w:t>
      </w:r>
    </w:p>
    <w:p w14:paraId="7FA21B97" w14:textId="5C91F1FE" w:rsidR="00994041" w:rsidRPr="00A63E20" w:rsidRDefault="0024012E" w:rsidP="002C721D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3536" behindDoc="1" locked="0" layoutInCell="1" allowOverlap="1" wp14:anchorId="54D81542" wp14:editId="10C9AEB4">
            <wp:simplePos x="0" y="0"/>
            <wp:positionH relativeFrom="column">
              <wp:posOffset>1119770</wp:posOffset>
            </wp:positionH>
            <wp:positionV relativeFrom="paragraph">
              <wp:posOffset>190993</wp:posOffset>
            </wp:positionV>
            <wp:extent cx="1303020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1158" y="20819"/>
                <wp:lineTo x="21158" y="0"/>
                <wp:lineTo x="0" y="0"/>
              </wp:wrapPolygon>
            </wp:wrapTight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B38" w:rsidRPr="00A63E20">
        <w:t xml:space="preserve">Esempio nel file </w:t>
      </w:r>
      <w:proofErr w:type="spellStart"/>
      <w:r w:rsidR="00795B38" w:rsidRPr="0024012E">
        <w:rPr>
          <w:i/>
          <w:iCs/>
        </w:rPr>
        <w:t>manga.owl</w:t>
      </w:r>
      <w:proofErr w:type="spellEnd"/>
      <w:r>
        <w:rPr>
          <w:i/>
          <w:iCs/>
        </w:rPr>
        <w:t xml:space="preserve"> e del codice</w:t>
      </w:r>
      <w:r w:rsidR="00795B38" w:rsidRPr="00A63E20">
        <w:t>:</w:t>
      </w:r>
    </w:p>
    <w:p w14:paraId="2D694690" w14:textId="3A0B3F8E" w:rsidR="00795B38" w:rsidRDefault="00795B38" w:rsidP="002C721D">
      <w:pPr>
        <w:spacing w:line="240" w:lineRule="auto"/>
        <w:ind w:left="708" w:hanging="708"/>
        <w:jc w:val="center"/>
      </w:pPr>
    </w:p>
    <w:p w14:paraId="092CE266" w14:textId="5A687B4D" w:rsidR="0024012E" w:rsidRPr="00A63E20" w:rsidRDefault="0024012E" w:rsidP="0024012E">
      <w:pPr>
        <w:spacing w:line="240" w:lineRule="auto"/>
      </w:pPr>
    </w:p>
    <w:p w14:paraId="280213E7" w14:textId="36AFA4E6" w:rsidR="00994041" w:rsidRPr="00992D0A" w:rsidRDefault="0024012E" w:rsidP="0024012E">
      <w:pPr>
        <w:spacing w:line="240" w:lineRule="auto"/>
      </w:pPr>
      <w:r w:rsidRPr="0024012E">
        <w:t xml:space="preserve">Il modulo Python basato su </w:t>
      </w:r>
      <w:r w:rsidRPr="0024012E">
        <w:rPr>
          <w:b/>
          <w:bCs/>
        </w:rPr>
        <w:t>Owlready2</w:t>
      </w:r>
      <w:r w:rsidRPr="0024012E">
        <w:t xml:space="preserve"> consente di caricare l’ontologia e invocare il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rPr>
          <w:b/>
          <w:bCs/>
        </w:rPr>
        <w:t xml:space="preserve">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. A seguito dell’inferenza, il sistema è in grado, ad esempio, di </w:t>
      </w:r>
      <w:r w:rsidRPr="0024012E">
        <w:rPr>
          <w:b/>
          <w:bCs/>
        </w:rPr>
        <w:t>classificare automaticamente</w:t>
      </w:r>
      <w:r w:rsidRPr="0024012E">
        <w:t xml:space="preserve"> </w:t>
      </w:r>
      <w:proofErr w:type="spellStart"/>
      <w:r w:rsidRPr="0024012E">
        <w:t>Berserk</w:t>
      </w:r>
      <w:proofErr w:type="spellEnd"/>
      <w:r w:rsidRPr="0024012E">
        <w:t xml:space="preserve"> come appartenente alla categoria </w:t>
      </w:r>
      <w:proofErr w:type="spellStart"/>
      <w:r w:rsidRPr="0024012E">
        <w:t>AwardWinningManga</w:t>
      </w:r>
      <w:proofErr w:type="spellEnd"/>
      <w:r w:rsidRPr="0024012E">
        <w:t>.</w:t>
      </w:r>
    </w:p>
    <w:p w14:paraId="73528D93" w14:textId="381594D3" w:rsidR="00795B38" w:rsidRPr="008D30DF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2" w:name="_Toc197443578"/>
      <w:bookmarkStart w:id="53" w:name="_Toc197464156"/>
      <w:bookmarkStart w:id="54" w:name="_Toc197518600"/>
      <w:r>
        <w:rPr>
          <w:b/>
          <w:bCs/>
          <w:i/>
          <w:iCs/>
          <w:color w:val="074F6A" w:themeColor="accent4" w:themeShade="80"/>
        </w:rPr>
        <w:lastRenderedPageBreak/>
        <w:t xml:space="preserve">6.2   </w:t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52"/>
      <w:bookmarkEnd w:id="53"/>
      <w:bookmarkEnd w:id="54"/>
      <w:proofErr w:type="spellEnd"/>
    </w:p>
    <w:p w14:paraId="52C1D1CB" w14:textId="77777777" w:rsidR="0024012E" w:rsidRPr="0024012E" w:rsidRDefault="0024012E" w:rsidP="0024012E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logico</w:t>
      </w:r>
      <w:r w:rsidRPr="0024012E">
        <w:t xml:space="preserve"> sull’ontologia è stato realizzato tramite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un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rPr>
          <w:b/>
          <w:bCs/>
        </w:rPr>
        <w:t xml:space="preserve"> compatibile con OWL 2</w:t>
      </w:r>
      <w:r w:rsidRPr="0024012E">
        <w:t xml:space="preserve">, integrato in </w:t>
      </w:r>
      <w:r w:rsidRPr="0024012E">
        <w:rPr>
          <w:b/>
          <w:bCs/>
        </w:rPr>
        <w:t>Python</w:t>
      </w:r>
      <w:r w:rsidRPr="0024012E">
        <w:t xml:space="preserve"> attraverso la libreria </w:t>
      </w:r>
      <w:r w:rsidRPr="0024012E">
        <w:rPr>
          <w:b/>
          <w:bCs/>
        </w:rPr>
        <w:t>Owlready2</w:t>
      </w:r>
      <w:r w:rsidRPr="0024012E">
        <w:t>.</w:t>
      </w:r>
    </w:p>
    <w:p w14:paraId="709A3235" w14:textId="77777777" w:rsidR="0024012E" w:rsidRPr="0024012E" w:rsidRDefault="0024012E" w:rsidP="0024012E">
      <w:pPr>
        <w:spacing w:line="240" w:lineRule="auto"/>
      </w:pPr>
      <w:r w:rsidRPr="0024012E">
        <w:t xml:space="preserve">L’obiettivo è fornire un esempio di </w:t>
      </w:r>
      <w:r w:rsidRPr="0024012E">
        <w:rPr>
          <w:b/>
          <w:bCs/>
        </w:rPr>
        <w:t>deduzione automatica</w:t>
      </w:r>
      <w:r w:rsidRPr="0024012E">
        <w:t xml:space="preserve"> di conoscenza a partire da </w:t>
      </w:r>
      <w:r w:rsidRPr="0024012E">
        <w:rPr>
          <w:b/>
          <w:bCs/>
        </w:rPr>
        <w:t>relazioni dichiarative esplicite</w:t>
      </w:r>
      <w:r w:rsidRPr="0024012E">
        <w:t xml:space="preserve">, sfruttando le potenzialità del </w:t>
      </w:r>
      <w:r w:rsidRPr="0024012E">
        <w:rPr>
          <w:b/>
          <w:bCs/>
        </w:rPr>
        <w:t>Semantic Web</w:t>
      </w:r>
      <w:r w:rsidRPr="0024012E">
        <w:t>.</w:t>
      </w:r>
    </w:p>
    <w:p w14:paraId="6DF90E1F" w14:textId="33D0490D" w:rsidR="00795B38" w:rsidRPr="00A63E20" w:rsidRDefault="00795B38" w:rsidP="002C721D">
      <w:pPr>
        <w:spacing w:line="240" w:lineRule="auto"/>
      </w:pPr>
      <w:r w:rsidRPr="00A63E20">
        <w:t>Codice per estrarre i manga premiati:</w:t>
      </w:r>
    </w:p>
    <w:p w14:paraId="3D875086" w14:textId="00916758" w:rsidR="00795B38" w:rsidRPr="00A63E20" w:rsidRDefault="00795B38" w:rsidP="002C721D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658" w14:textId="77777777" w:rsidR="0024012E" w:rsidRPr="0024012E" w:rsidRDefault="0024012E" w:rsidP="0024012E">
      <w:pPr>
        <w:spacing w:line="240" w:lineRule="auto"/>
      </w:pPr>
      <w:r w:rsidRPr="0024012E">
        <w:t xml:space="preserve">L’utilizzo combinato di </w:t>
      </w:r>
      <w:r w:rsidRPr="0024012E">
        <w:rPr>
          <w:b/>
          <w:bCs/>
        </w:rPr>
        <w:t>Owlready2</w:t>
      </w:r>
      <w:r w:rsidRPr="0024012E">
        <w:t xml:space="preserve"> 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 permette di eseguire </w:t>
      </w:r>
      <w:r w:rsidRPr="0024012E">
        <w:rPr>
          <w:b/>
          <w:bCs/>
        </w:rPr>
        <w:t>inferenze logiche automatiche</w:t>
      </w:r>
      <w:r w:rsidRPr="0024012E">
        <w:t xml:space="preserve"> a partire da un’ontologia espressa in OWL, rendendo il </w:t>
      </w:r>
      <w:r w:rsidRPr="0024012E">
        <w:rPr>
          <w:b/>
          <w:bCs/>
        </w:rPr>
        <w:t>modello simbolico più espressivo e flessibile</w:t>
      </w:r>
      <w:r w:rsidRPr="0024012E">
        <w:t>.</w:t>
      </w:r>
    </w:p>
    <w:p w14:paraId="647B96D5" w14:textId="77777777" w:rsidR="0024012E" w:rsidRPr="0024012E" w:rsidRDefault="0024012E" w:rsidP="0024012E">
      <w:pPr>
        <w:spacing w:line="240" w:lineRule="auto"/>
      </w:pPr>
      <w:r w:rsidRPr="0024012E">
        <w:t xml:space="preserve">Nel contesto del progetto, dopo aver </w:t>
      </w:r>
      <w:r w:rsidRPr="0024012E">
        <w:rPr>
          <w:b/>
          <w:bCs/>
        </w:rPr>
        <w:t xml:space="preserve">caricato 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e attivato il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t xml:space="preserve">, è possibile ottenere </w:t>
      </w:r>
      <w:r w:rsidRPr="0024012E">
        <w:rPr>
          <w:b/>
          <w:bCs/>
        </w:rPr>
        <w:t>conoscenza implicita</w:t>
      </w:r>
      <w:r w:rsidRPr="0024012E">
        <w:t xml:space="preserve"> tramite interrogazioni sugli </w:t>
      </w:r>
      <w:r w:rsidRPr="0024012E">
        <w:rPr>
          <w:b/>
          <w:bCs/>
        </w:rPr>
        <w:t>individui della classe Manga</w:t>
      </w:r>
      <w:r w:rsidRPr="0024012E">
        <w:t>.</w:t>
      </w:r>
    </w:p>
    <w:p w14:paraId="29EDAC8B" w14:textId="77777777" w:rsidR="00732017" w:rsidRPr="00A63E20" w:rsidRDefault="00732017" w:rsidP="002C721D">
      <w:pPr>
        <w:spacing w:line="240" w:lineRule="auto"/>
      </w:pPr>
      <w:r w:rsidRPr="00A63E20">
        <w:t xml:space="preserve">Esempio output del codice: </w:t>
      </w:r>
    </w:p>
    <w:p w14:paraId="1E010CAA" w14:textId="77777777" w:rsidR="00732017" w:rsidRDefault="00732017" w:rsidP="002C721D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CCA" w14:textId="134C655A" w:rsidR="0024012E" w:rsidRPr="00A63E20" w:rsidRDefault="0024012E" w:rsidP="0024012E">
      <w:pPr>
        <w:spacing w:line="240" w:lineRule="auto"/>
      </w:pPr>
      <w:r w:rsidRPr="0024012E">
        <w:t xml:space="preserve">Questo risultato è </w:t>
      </w:r>
      <w:r w:rsidRPr="0024012E">
        <w:rPr>
          <w:b/>
          <w:bCs/>
        </w:rPr>
        <w:t>derivato automaticamente</w:t>
      </w:r>
      <w:r w:rsidRPr="0024012E">
        <w:t xml:space="preserve"> dal </w:t>
      </w:r>
      <w:proofErr w:type="spellStart"/>
      <w:r w:rsidRPr="0024012E">
        <w:t>reasoner</w:t>
      </w:r>
      <w:proofErr w:type="spellEnd"/>
      <w:r w:rsidRPr="0024012E">
        <w:t>, a partire dalle proprietà dichiarate nell’ontologia, senza che tale classificazione fosse definita esplicitamente tra le istanze.</w:t>
      </w:r>
    </w:p>
    <w:p w14:paraId="733DEE58" w14:textId="77777777" w:rsidR="00732017" w:rsidRPr="00795B38" w:rsidRDefault="00732017" w:rsidP="002C721D">
      <w:pPr>
        <w:spacing w:line="240" w:lineRule="auto"/>
        <w:rPr>
          <w:sz w:val="24"/>
          <w:szCs w:val="24"/>
        </w:rPr>
      </w:pPr>
    </w:p>
    <w:p w14:paraId="29D58D0E" w14:textId="3662E63C" w:rsidR="00F63E62" w:rsidRPr="00F63E62" w:rsidRDefault="00F63E62" w:rsidP="002C721D">
      <w:pPr>
        <w:spacing w:line="240" w:lineRule="auto"/>
        <w:rPr>
          <w:sz w:val="24"/>
          <w:szCs w:val="24"/>
        </w:rPr>
      </w:pPr>
    </w:p>
    <w:p w14:paraId="50A368C6" w14:textId="77777777" w:rsidR="00561B7C" w:rsidRDefault="00561B7C" w:rsidP="002C721D">
      <w:pPr>
        <w:spacing w:line="240" w:lineRule="auto"/>
        <w:rPr>
          <w:sz w:val="24"/>
          <w:szCs w:val="24"/>
        </w:rPr>
      </w:pPr>
    </w:p>
    <w:p w14:paraId="1DCBCFAC" w14:textId="77777777" w:rsidR="00732017" w:rsidRDefault="00732017" w:rsidP="002C721D">
      <w:pPr>
        <w:spacing w:line="240" w:lineRule="auto"/>
        <w:rPr>
          <w:sz w:val="24"/>
          <w:szCs w:val="24"/>
        </w:rPr>
      </w:pPr>
    </w:p>
    <w:p w14:paraId="00D9B2EA" w14:textId="77777777" w:rsidR="00732017" w:rsidRDefault="00732017" w:rsidP="002C721D">
      <w:pPr>
        <w:spacing w:line="240" w:lineRule="auto"/>
        <w:rPr>
          <w:sz w:val="24"/>
          <w:szCs w:val="24"/>
        </w:rPr>
      </w:pPr>
    </w:p>
    <w:p w14:paraId="250626A0" w14:textId="77777777" w:rsidR="00A63E20" w:rsidRDefault="00A63E20" w:rsidP="002C721D">
      <w:pPr>
        <w:spacing w:line="240" w:lineRule="auto"/>
        <w:rPr>
          <w:sz w:val="24"/>
          <w:szCs w:val="24"/>
        </w:rPr>
      </w:pPr>
    </w:p>
    <w:p w14:paraId="61903763" w14:textId="77777777" w:rsidR="00A63E20" w:rsidRDefault="00A63E20" w:rsidP="002C721D">
      <w:pPr>
        <w:spacing w:line="240" w:lineRule="auto"/>
        <w:rPr>
          <w:sz w:val="24"/>
          <w:szCs w:val="24"/>
        </w:rPr>
      </w:pPr>
    </w:p>
    <w:p w14:paraId="16110996" w14:textId="77777777" w:rsidR="00992D0A" w:rsidRDefault="00992D0A" w:rsidP="002C721D">
      <w:pPr>
        <w:spacing w:line="240" w:lineRule="auto"/>
        <w:rPr>
          <w:sz w:val="24"/>
          <w:szCs w:val="24"/>
        </w:rPr>
      </w:pPr>
    </w:p>
    <w:p w14:paraId="6F06E972" w14:textId="77777777" w:rsidR="00992D0A" w:rsidRDefault="00992D0A" w:rsidP="002C721D">
      <w:pPr>
        <w:spacing w:line="240" w:lineRule="auto"/>
        <w:rPr>
          <w:sz w:val="24"/>
          <w:szCs w:val="24"/>
        </w:rPr>
      </w:pPr>
    </w:p>
    <w:p w14:paraId="0CFCF47B" w14:textId="77777777" w:rsidR="00992D0A" w:rsidRDefault="00992D0A" w:rsidP="002C721D">
      <w:pPr>
        <w:spacing w:line="240" w:lineRule="auto"/>
        <w:rPr>
          <w:sz w:val="24"/>
          <w:szCs w:val="24"/>
        </w:rPr>
      </w:pPr>
    </w:p>
    <w:p w14:paraId="52F51103" w14:textId="77777777" w:rsidR="00992D0A" w:rsidRDefault="00992D0A" w:rsidP="002C721D">
      <w:pPr>
        <w:spacing w:line="240" w:lineRule="auto"/>
        <w:rPr>
          <w:sz w:val="24"/>
          <w:szCs w:val="24"/>
        </w:rPr>
      </w:pPr>
    </w:p>
    <w:p w14:paraId="2141E9B2" w14:textId="77777777" w:rsidR="00992D0A" w:rsidRDefault="00992D0A" w:rsidP="002C721D">
      <w:pPr>
        <w:spacing w:line="240" w:lineRule="auto"/>
        <w:rPr>
          <w:sz w:val="24"/>
          <w:szCs w:val="24"/>
        </w:rPr>
      </w:pPr>
    </w:p>
    <w:p w14:paraId="097CB694" w14:textId="77777777" w:rsidR="00992D0A" w:rsidRDefault="00992D0A" w:rsidP="002C721D">
      <w:pPr>
        <w:spacing w:line="240" w:lineRule="auto"/>
        <w:rPr>
          <w:sz w:val="24"/>
          <w:szCs w:val="24"/>
        </w:rPr>
      </w:pPr>
    </w:p>
    <w:p w14:paraId="3FEFA724" w14:textId="119027EB" w:rsidR="00732017" w:rsidRDefault="008D30DF" w:rsidP="002C721D">
      <w:pPr>
        <w:pStyle w:val="Titolo1"/>
        <w:spacing w:line="240" w:lineRule="auto"/>
        <w:jc w:val="center"/>
        <w:rPr>
          <w:sz w:val="24"/>
          <w:szCs w:val="24"/>
        </w:rPr>
      </w:pPr>
      <w:bookmarkStart w:id="55" w:name="_Toc197443579"/>
      <w:bookmarkStart w:id="56" w:name="_Toc197464157"/>
      <w:bookmarkStart w:id="57" w:name="_Toc197518601"/>
      <w:r>
        <w:rPr>
          <w:b/>
          <w:bCs/>
          <w:i/>
          <w:iCs/>
          <w:sz w:val="36"/>
          <w:szCs w:val="36"/>
        </w:rPr>
        <w:lastRenderedPageBreak/>
        <w:t xml:space="preserve">7   </w:t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55"/>
      <w:bookmarkEnd w:id="56"/>
      <w:bookmarkEnd w:id="57"/>
    </w:p>
    <w:p w14:paraId="1100FB65" w14:textId="77777777" w:rsidR="00807B30" w:rsidRPr="00807B30" w:rsidRDefault="00807B30" w:rsidP="00807B30">
      <w:pPr>
        <w:spacing w:line="240" w:lineRule="auto"/>
      </w:pPr>
      <w:r w:rsidRPr="00807B30">
        <w:t xml:space="preserve">In questa sezione si descrive l’applicazione di </w:t>
      </w:r>
      <w:r w:rsidRPr="00807B30">
        <w:rPr>
          <w:b/>
          <w:bCs/>
        </w:rPr>
        <w:t>tecniche di apprendimento supervisionato</w:t>
      </w:r>
      <w:r w:rsidRPr="00807B30">
        <w:t xml:space="preserve"> con l’obiettivo di </w:t>
      </w:r>
      <w:r w:rsidRPr="00807B30">
        <w:rPr>
          <w:b/>
          <w:bCs/>
        </w:rPr>
        <w:t>prevedere il gradimento di un manga</w:t>
      </w:r>
      <w:r w:rsidRPr="00807B30">
        <w:t xml:space="preserve"> da parte dell’utente, sulla base di </w:t>
      </w:r>
      <w:r w:rsidRPr="00807B30">
        <w:rPr>
          <w:b/>
          <w:bCs/>
        </w:rPr>
        <w:t>caratteristiche numeriche e semantiche</w:t>
      </w:r>
      <w:r w:rsidRPr="00807B30">
        <w:t>.</w:t>
      </w:r>
    </w:p>
    <w:p w14:paraId="6DB90444" w14:textId="77777777" w:rsidR="00807B30" w:rsidRPr="00807B30" w:rsidRDefault="00807B30" w:rsidP="00807B30">
      <w:pPr>
        <w:spacing w:line="240" w:lineRule="auto"/>
      </w:pPr>
      <w:r w:rsidRPr="00807B30">
        <w:t xml:space="preserve">L’obiettivo è costruire un </w:t>
      </w:r>
      <w:r w:rsidRPr="00807B30">
        <w:rPr>
          <w:b/>
          <w:bCs/>
        </w:rPr>
        <w:t>classificatore binario</w:t>
      </w:r>
      <w:r w:rsidRPr="00807B30">
        <w:t xml:space="preserve"> capace di stimare se un manga possa piacere (1) o meno (0) a un determinato utente, utilizzando come </w:t>
      </w:r>
      <w:r w:rsidRPr="00807B30">
        <w:rPr>
          <w:b/>
          <w:bCs/>
        </w:rPr>
        <w:t>feature</w:t>
      </w:r>
      <w:r w:rsidRPr="00807B30">
        <w:t xml:space="preserve"> i </w:t>
      </w:r>
      <w:r w:rsidRPr="00807B30">
        <w:rPr>
          <w:b/>
          <w:bCs/>
        </w:rPr>
        <w:t>generi associati</w:t>
      </w:r>
      <w:r w:rsidRPr="00807B30">
        <w:t xml:space="preserve"> all’opera e alcune </w:t>
      </w:r>
      <w:r w:rsidRPr="00807B30">
        <w:rPr>
          <w:b/>
          <w:bCs/>
        </w:rPr>
        <w:t>metriche globali</w:t>
      </w:r>
      <w:r w:rsidRPr="00807B30">
        <w:t xml:space="preserve"> tratte dal dataset, quali </w:t>
      </w:r>
      <w:r w:rsidRPr="00807B30">
        <w:rPr>
          <w:b/>
          <w:bCs/>
        </w:rPr>
        <w:t>punteggio medio</w:t>
      </w:r>
      <w:r w:rsidRPr="00807B30">
        <w:t xml:space="preserve">, </w:t>
      </w:r>
      <w:proofErr w:type="spellStart"/>
      <w:r w:rsidRPr="00807B30">
        <w:rPr>
          <w:b/>
          <w:bCs/>
        </w:rPr>
        <w:t>rank</w:t>
      </w:r>
      <w:proofErr w:type="spellEnd"/>
      <w:r w:rsidRPr="00807B30">
        <w:t xml:space="preserve"> e </w:t>
      </w:r>
      <w:r w:rsidRPr="00807B30">
        <w:rPr>
          <w:b/>
          <w:bCs/>
        </w:rPr>
        <w:t>popolarità</w:t>
      </w:r>
      <w:r w:rsidRPr="00807B30">
        <w:t>.</w:t>
      </w:r>
    </w:p>
    <w:p w14:paraId="6DE595D8" w14:textId="77777777" w:rsidR="00807B30" w:rsidRPr="00807B30" w:rsidRDefault="00807B30" w:rsidP="00807B30">
      <w:pPr>
        <w:spacing w:line="240" w:lineRule="auto"/>
      </w:pPr>
      <w:r w:rsidRPr="00807B30">
        <w:t xml:space="preserve">Questa fase rappresenta la </w:t>
      </w:r>
      <w:r w:rsidRPr="00807B30">
        <w:rPr>
          <w:b/>
          <w:bCs/>
        </w:rPr>
        <w:t xml:space="preserve">componente </w:t>
      </w:r>
      <w:proofErr w:type="spellStart"/>
      <w:r w:rsidRPr="00807B30">
        <w:rPr>
          <w:b/>
          <w:bCs/>
        </w:rPr>
        <w:t>subsimbolica</w:t>
      </w:r>
      <w:proofErr w:type="spellEnd"/>
      <w:r w:rsidRPr="00807B30">
        <w:t xml:space="preserve"> del sistema: l’apprendimento si basa sull’</w:t>
      </w:r>
      <w:r w:rsidRPr="00807B30">
        <w:rPr>
          <w:b/>
          <w:bCs/>
        </w:rPr>
        <w:t>analisi dei dati storici dell’utente</w:t>
      </w:r>
      <w:r w:rsidRPr="00807B30">
        <w:t xml:space="preserve"> attraverso modelli statistici in grado di </w:t>
      </w:r>
      <w:r w:rsidRPr="00807B30">
        <w:rPr>
          <w:b/>
          <w:bCs/>
        </w:rPr>
        <w:t>generalizzare le sue preferenze</w:t>
      </w:r>
      <w:r w:rsidRPr="00807B30">
        <w:t xml:space="preserve">. I risultati costituiscono una </w:t>
      </w:r>
      <w:r w:rsidRPr="00807B30">
        <w:rPr>
          <w:b/>
          <w:bCs/>
        </w:rPr>
        <w:t>base predittiva</w:t>
      </w:r>
      <w:r w:rsidRPr="00807B30">
        <w:t xml:space="preserve"> utile sia per la </w:t>
      </w:r>
      <w:r w:rsidRPr="00807B30">
        <w:rPr>
          <w:b/>
          <w:bCs/>
        </w:rPr>
        <w:t>raccomandazione diretta</w:t>
      </w:r>
      <w:r w:rsidRPr="00807B30">
        <w:t>, sia per l’</w:t>
      </w:r>
      <w:r w:rsidRPr="00807B30">
        <w:rPr>
          <w:b/>
          <w:bCs/>
        </w:rPr>
        <w:t>integrazione con il motore logico-simbolico</w:t>
      </w:r>
      <w:r w:rsidRPr="00807B30">
        <w:t>.</w:t>
      </w:r>
    </w:p>
    <w:p w14:paraId="1BB2641A" w14:textId="77777777" w:rsidR="00807B30" w:rsidRPr="00807B30" w:rsidRDefault="00807B30" w:rsidP="00807B30">
      <w:pPr>
        <w:spacing w:line="240" w:lineRule="auto"/>
        <w:rPr>
          <w:b/>
          <w:bCs/>
        </w:rPr>
      </w:pPr>
      <w:r w:rsidRPr="00807B30">
        <w:rPr>
          <w:b/>
          <w:bCs/>
        </w:rPr>
        <w:t>Fasi operative:</w:t>
      </w:r>
    </w:p>
    <w:p w14:paraId="25B6EAD3" w14:textId="77777777" w:rsidR="00807B30" w:rsidRPr="00807B30" w:rsidRDefault="00807B30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Costruzione del dataset supervisionato</w:t>
      </w:r>
      <w:r w:rsidRPr="00807B30">
        <w:t xml:space="preserve"> a partire da dataset_ml.csv;</w:t>
      </w:r>
    </w:p>
    <w:p w14:paraId="755B6F06" w14:textId="77777777" w:rsidR="00807B30" w:rsidRPr="00807B30" w:rsidRDefault="00807B30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Binarizzazione dei generi</w:t>
      </w:r>
      <w:r w:rsidRPr="00807B30">
        <w:t xml:space="preserve"> tramite </w:t>
      </w:r>
      <w:proofErr w:type="spellStart"/>
      <w:r w:rsidRPr="00807B30">
        <w:t>MultiLabelBinarizer</w:t>
      </w:r>
      <w:proofErr w:type="spellEnd"/>
      <w:r w:rsidRPr="00807B30">
        <w:t>;</w:t>
      </w:r>
    </w:p>
    <w:p w14:paraId="4FBF393B" w14:textId="77777777" w:rsidR="00807B30" w:rsidRPr="00807B30" w:rsidRDefault="00807B30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 xml:space="preserve">Definizione della variabile </w:t>
      </w:r>
      <w:proofErr w:type="gramStart"/>
      <w:r w:rsidRPr="00807B30">
        <w:rPr>
          <w:b/>
          <w:bCs/>
        </w:rPr>
        <w:t>target</w:t>
      </w:r>
      <w:proofErr w:type="gramEnd"/>
      <w:r w:rsidRPr="00807B30">
        <w:t xml:space="preserve"> Piace, con valore 1 per manga valutati ≥ 7, 0 altrimenti;</w:t>
      </w:r>
    </w:p>
    <w:p w14:paraId="7603769B" w14:textId="77777777" w:rsidR="00807B30" w:rsidRPr="00807B30" w:rsidRDefault="00807B30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Addestramento e confronto</w:t>
      </w:r>
      <w:r w:rsidRPr="00807B30">
        <w:t xml:space="preserve"> di diversi modelli di classificazione, tra cui:</w:t>
      </w:r>
    </w:p>
    <w:p w14:paraId="7DEA00E8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proofErr w:type="spellStart"/>
      <w:r w:rsidRPr="00807B30">
        <w:rPr>
          <w:i/>
          <w:iCs/>
        </w:rPr>
        <w:t>Decision</w:t>
      </w:r>
      <w:proofErr w:type="spellEnd"/>
      <w:r w:rsidRPr="00807B30">
        <w:rPr>
          <w:i/>
          <w:iCs/>
        </w:rPr>
        <w:t xml:space="preserve"> Tree</w:t>
      </w:r>
    </w:p>
    <w:p w14:paraId="1531B401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r w:rsidRPr="00807B30">
        <w:rPr>
          <w:i/>
          <w:iCs/>
        </w:rPr>
        <w:t xml:space="preserve">Random </w:t>
      </w:r>
      <w:proofErr w:type="spellStart"/>
      <w:r w:rsidRPr="00807B30">
        <w:rPr>
          <w:i/>
          <w:iCs/>
        </w:rPr>
        <w:t>Forest</w:t>
      </w:r>
      <w:proofErr w:type="spellEnd"/>
    </w:p>
    <w:p w14:paraId="2ED3373F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proofErr w:type="spellStart"/>
      <w:r w:rsidRPr="00807B30">
        <w:rPr>
          <w:i/>
          <w:iCs/>
        </w:rPr>
        <w:t>AdaBoost</w:t>
      </w:r>
      <w:proofErr w:type="spellEnd"/>
    </w:p>
    <w:p w14:paraId="77FB3E28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r w:rsidRPr="00807B30">
        <w:rPr>
          <w:i/>
          <w:iCs/>
        </w:rPr>
        <w:t>K-</w:t>
      </w:r>
      <w:proofErr w:type="spellStart"/>
      <w:r w:rsidRPr="00807B30">
        <w:rPr>
          <w:i/>
          <w:iCs/>
        </w:rPr>
        <w:t>Nearest</w:t>
      </w:r>
      <w:proofErr w:type="spellEnd"/>
      <w:r w:rsidRPr="00807B30">
        <w:rPr>
          <w:i/>
          <w:iCs/>
        </w:rPr>
        <w:t xml:space="preserve"> </w:t>
      </w:r>
      <w:proofErr w:type="spellStart"/>
      <w:r w:rsidRPr="00807B30">
        <w:rPr>
          <w:i/>
          <w:iCs/>
        </w:rPr>
        <w:t>Neighbors</w:t>
      </w:r>
      <w:proofErr w:type="spellEnd"/>
      <w:r w:rsidRPr="00807B30">
        <w:rPr>
          <w:i/>
          <w:iCs/>
        </w:rPr>
        <w:t xml:space="preserve"> (KNN)</w:t>
      </w:r>
    </w:p>
    <w:p w14:paraId="7C8C6F4D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proofErr w:type="spellStart"/>
      <w:r w:rsidRPr="00807B30">
        <w:rPr>
          <w:i/>
          <w:iCs/>
        </w:rPr>
        <w:t>Naive</w:t>
      </w:r>
      <w:proofErr w:type="spellEnd"/>
      <w:r w:rsidRPr="00807B30">
        <w:rPr>
          <w:i/>
          <w:iCs/>
        </w:rPr>
        <w:t xml:space="preserve"> </w:t>
      </w:r>
      <w:proofErr w:type="spellStart"/>
      <w:r w:rsidRPr="00807B30">
        <w:rPr>
          <w:i/>
          <w:iCs/>
        </w:rPr>
        <w:t>Bayes</w:t>
      </w:r>
      <w:proofErr w:type="spellEnd"/>
    </w:p>
    <w:p w14:paraId="3296D708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proofErr w:type="spellStart"/>
      <w:r w:rsidRPr="00807B30">
        <w:rPr>
          <w:i/>
          <w:iCs/>
        </w:rPr>
        <w:t>XGBoost</w:t>
      </w:r>
      <w:proofErr w:type="spellEnd"/>
    </w:p>
    <w:p w14:paraId="5FC423B3" w14:textId="77777777" w:rsidR="00807B30" w:rsidRPr="00807B30" w:rsidRDefault="00807B30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Valutazione delle performance</w:t>
      </w:r>
      <w:r w:rsidRPr="00807B30">
        <w:t xml:space="preserve"> tramite </w:t>
      </w:r>
      <w:r w:rsidRPr="00807B30">
        <w:rPr>
          <w:b/>
          <w:bCs/>
        </w:rPr>
        <w:t>cross-</w:t>
      </w:r>
      <w:proofErr w:type="spellStart"/>
      <w:r w:rsidRPr="00807B30">
        <w:rPr>
          <w:b/>
          <w:bCs/>
        </w:rPr>
        <w:t>validation</w:t>
      </w:r>
      <w:proofErr w:type="spellEnd"/>
      <w:r w:rsidRPr="00807B30">
        <w:rPr>
          <w:b/>
          <w:bCs/>
        </w:rPr>
        <w:t xml:space="preserve"> 5-fold</w:t>
      </w:r>
      <w:r w:rsidRPr="00807B30">
        <w:t>, usando le metriche:</w:t>
      </w:r>
    </w:p>
    <w:p w14:paraId="029A630C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proofErr w:type="spellStart"/>
      <w:r w:rsidRPr="00807B30">
        <w:rPr>
          <w:i/>
          <w:iCs/>
        </w:rPr>
        <w:t>Accuracy</w:t>
      </w:r>
      <w:proofErr w:type="spellEnd"/>
    </w:p>
    <w:p w14:paraId="77D66EBD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r w:rsidRPr="00807B30">
        <w:rPr>
          <w:i/>
          <w:iCs/>
        </w:rPr>
        <w:t>Precision</w:t>
      </w:r>
    </w:p>
    <w:p w14:paraId="78634F61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r w:rsidRPr="00807B30">
        <w:rPr>
          <w:i/>
          <w:iCs/>
        </w:rPr>
        <w:t>Recall</w:t>
      </w:r>
    </w:p>
    <w:p w14:paraId="14E943C9" w14:textId="77777777" w:rsidR="00807B30" w:rsidRPr="00807B30" w:rsidRDefault="00807B30">
      <w:pPr>
        <w:numPr>
          <w:ilvl w:val="1"/>
          <w:numId w:val="111"/>
        </w:numPr>
        <w:spacing w:line="240" w:lineRule="auto"/>
      </w:pPr>
      <w:r w:rsidRPr="00807B30">
        <w:rPr>
          <w:i/>
          <w:iCs/>
        </w:rPr>
        <w:t>F1-score</w:t>
      </w:r>
    </w:p>
    <w:p w14:paraId="53DA401F" w14:textId="77777777" w:rsidR="00807B30" w:rsidRPr="00807B30" w:rsidRDefault="00807B30" w:rsidP="00807B30">
      <w:pPr>
        <w:spacing w:line="240" w:lineRule="auto"/>
        <w:rPr>
          <w:b/>
          <w:bCs/>
        </w:rPr>
      </w:pPr>
      <w:r w:rsidRPr="00807B30">
        <w:rPr>
          <w:b/>
          <w:bCs/>
        </w:rPr>
        <w:t>Output dell’analisi:</w:t>
      </w:r>
    </w:p>
    <w:p w14:paraId="37C5BBEF" w14:textId="6500E3CB" w:rsidR="00A63E20" w:rsidRPr="00A63E20" w:rsidRDefault="00807B30" w:rsidP="002C721D">
      <w:pPr>
        <w:spacing w:line="240" w:lineRule="auto"/>
      </w:pPr>
      <w:r w:rsidRPr="00807B30">
        <w:t xml:space="preserve">L’analisi produce </w:t>
      </w:r>
      <w:r w:rsidRPr="00807B30">
        <w:rPr>
          <w:b/>
          <w:bCs/>
        </w:rPr>
        <w:t>grafici comparativi</w:t>
      </w:r>
      <w:r w:rsidRPr="00807B30">
        <w:t xml:space="preserve">, </w:t>
      </w:r>
      <w:r w:rsidRPr="00807B30">
        <w:rPr>
          <w:b/>
          <w:bCs/>
        </w:rPr>
        <w:t>matrici di confusione</w:t>
      </w:r>
      <w:r w:rsidRPr="00807B30">
        <w:t xml:space="preserve"> e </w:t>
      </w:r>
      <w:r w:rsidRPr="00807B30">
        <w:rPr>
          <w:b/>
          <w:bCs/>
        </w:rPr>
        <w:t>radar plot</w:t>
      </w:r>
      <w:r w:rsidRPr="00807B30">
        <w:t xml:space="preserve">, utili per evidenziare i </w:t>
      </w:r>
      <w:r w:rsidRPr="00807B30">
        <w:rPr>
          <w:b/>
          <w:bCs/>
        </w:rPr>
        <w:t>punti di forza e di debolezza</w:t>
      </w:r>
      <w:r w:rsidRPr="00807B30">
        <w:t xml:space="preserve"> di ciascun classificatore.</w:t>
      </w:r>
      <w:r w:rsidRPr="00807B30">
        <w:br/>
        <w:t xml:space="preserve">Questa fase consente di identificare i </w:t>
      </w:r>
      <w:r w:rsidRPr="00807B30">
        <w:rPr>
          <w:b/>
          <w:bCs/>
        </w:rPr>
        <w:t>modelli più adatti al profilo dell’utente</w:t>
      </w:r>
      <w:r w:rsidRPr="00807B30">
        <w:t xml:space="preserve">, offrendo un </w:t>
      </w:r>
      <w:r w:rsidRPr="00807B30">
        <w:rPr>
          <w:b/>
          <w:bCs/>
        </w:rPr>
        <w:t>supporto predittivo solido</w:t>
      </w:r>
      <w:r w:rsidRPr="00807B30">
        <w:t xml:space="preserve"> per le successive attività di </w:t>
      </w:r>
      <w:r w:rsidRPr="00807B30">
        <w:rPr>
          <w:b/>
          <w:bCs/>
        </w:rPr>
        <w:t>raccomandazione</w:t>
      </w:r>
      <w:r w:rsidRPr="00807B30">
        <w:t xml:space="preserve"> e </w:t>
      </w:r>
      <w:r w:rsidRPr="00807B30">
        <w:rPr>
          <w:b/>
          <w:bCs/>
        </w:rPr>
        <w:t>integrazione semantica</w:t>
      </w:r>
      <w:r w:rsidRPr="00807B30">
        <w:t>.</w:t>
      </w:r>
    </w:p>
    <w:p w14:paraId="783A9009" w14:textId="1CB230FA" w:rsidR="00A63E20" w:rsidRPr="00E74D8E" w:rsidRDefault="008D30DF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8" w:name="_Toc197443580"/>
      <w:bookmarkStart w:id="59" w:name="_Toc197464158"/>
      <w:bookmarkStart w:id="60" w:name="_Toc197518602"/>
      <w:r w:rsidRPr="00E74D8E">
        <w:rPr>
          <w:b/>
          <w:bCs/>
          <w:i/>
          <w:iCs/>
          <w:color w:val="074F6A" w:themeColor="accent4" w:themeShade="80"/>
        </w:rPr>
        <w:t xml:space="preserve">7.1   </w:t>
      </w:r>
      <w:r w:rsidR="00847E3C" w:rsidRPr="00E74D8E">
        <w:rPr>
          <w:b/>
          <w:bCs/>
          <w:i/>
          <w:iCs/>
          <w:color w:val="074F6A" w:themeColor="accent4" w:themeShade="80"/>
        </w:rPr>
        <w:t>Classificazione con 6 modelli</w:t>
      </w:r>
      <w:bookmarkEnd w:id="58"/>
      <w:bookmarkEnd w:id="59"/>
      <w:bookmarkEnd w:id="60"/>
    </w:p>
    <w:p w14:paraId="289A1ADD" w14:textId="23C0CAFB" w:rsidR="00B26E85" w:rsidRPr="00E74D8E" w:rsidRDefault="008D30DF" w:rsidP="002C721D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color w:val="074F6A" w:themeColor="accent4" w:themeShade="80"/>
        </w:rPr>
      </w:pPr>
      <w:bookmarkStart w:id="61" w:name="_Toc197443581"/>
      <w:bookmarkStart w:id="62" w:name="_Toc197464159"/>
      <w:bookmarkStart w:id="63" w:name="_Toc197518603"/>
      <w:r w:rsidRPr="00E74D8E">
        <w:rPr>
          <w:rFonts w:asciiTheme="majorHAnsi" w:hAnsiTheme="majorHAnsi"/>
          <w:b/>
          <w:bCs/>
          <w:color w:val="074F6A" w:themeColor="accent4" w:themeShade="80"/>
        </w:rPr>
        <w:t xml:space="preserve">7.1.1   </w:t>
      </w:r>
      <w:proofErr w:type="spellStart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Decision</w:t>
      </w:r>
      <w:proofErr w:type="spellEnd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Tree</w:t>
      </w:r>
      <w:bookmarkEnd w:id="61"/>
      <w:bookmarkEnd w:id="62"/>
      <w:bookmarkEnd w:id="63"/>
    </w:p>
    <w:p w14:paraId="3BC0E770" w14:textId="0A4D2FFC" w:rsidR="00E646A1" w:rsidRPr="00A63E20" w:rsidRDefault="00E646A1" w:rsidP="002C721D">
      <w:pPr>
        <w:spacing w:line="240" w:lineRule="auto"/>
      </w:pP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77777777" w:rsidR="00E646A1" w:rsidRPr="00E646A1" w:rsidRDefault="00E646A1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feature),</w:t>
      </w:r>
    </w:p>
    <w:p w14:paraId="06A6E01A" w14:textId="77777777" w:rsidR="00E646A1" w:rsidRPr="00E646A1" w:rsidRDefault="00E646A1">
      <w:pPr>
        <w:numPr>
          <w:ilvl w:val="0"/>
          <w:numId w:val="2"/>
        </w:numPr>
        <w:spacing w:line="240" w:lineRule="auto"/>
      </w:pPr>
      <w:r w:rsidRPr="00E646A1">
        <w:lastRenderedPageBreak/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condizione/valore,</w:t>
      </w:r>
    </w:p>
    <w:p w14:paraId="4AEFF553" w14:textId="77777777" w:rsidR="00E646A1" w:rsidRPr="00E646A1" w:rsidRDefault="00E646A1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2C721D">
      <w:pPr>
        <w:spacing w:line="240" w:lineRule="auto"/>
      </w:pPr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2C721D">
      <w:pPr>
        <w:spacing w:line="240" w:lineRule="auto"/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77777777" w:rsidR="00E646A1" w:rsidRPr="00E646A1" w:rsidRDefault="00E646A1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Pr="00E646A1">
        <w:t>.</w:t>
      </w:r>
    </w:p>
    <w:p w14:paraId="29E882AD" w14:textId="77777777" w:rsidR="00E646A1" w:rsidRPr="00E646A1" w:rsidRDefault="00E646A1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t>min_samples_leaf</w:t>
      </w:r>
      <w:proofErr w:type="spellEnd"/>
      <w:r w:rsidRPr="00E646A1">
        <w:t>: numero minimo di campioni richiesti in un nodo foglia. Aumentarlo migliora la generalizzazione.</w:t>
      </w:r>
    </w:p>
    <w:p w14:paraId="5035C843" w14:textId="1405A668" w:rsidR="00795163" w:rsidRPr="00A63E20" w:rsidRDefault="00E646A1">
      <w:pPr>
        <w:numPr>
          <w:ilvl w:val="0"/>
          <w:numId w:val="3"/>
        </w:numPr>
        <w:spacing w:line="240" w:lineRule="auto"/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2C721D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22FF6E97" w:rsidR="00795163" w:rsidRPr="00795163" w:rsidRDefault="00F55583" w:rsidP="002C721D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7632" behindDoc="1" locked="0" layoutInCell="1" allowOverlap="1" wp14:anchorId="232F0D42" wp14:editId="503B9EA5">
            <wp:simplePos x="0" y="0"/>
            <wp:positionH relativeFrom="column">
              <wp:posOffset>2857475</wp:posOffset>
            </wp:positionH>
            <wp:positionV relativeFrom="paragraph">
              <wp:posOffset>416077</wp:posOffset>
            </wp:positionV>
            <wp:extent cx="3145809" cy="1572741"/>
            <wp:effectExtent l="0" t="0" r="0" b="8890"/>
            <wp:wrapTight wrapText="bothSides">
              <wp:wrapPolygon edited="0">
                <wp:start x="0" y="0"/>
                <wp:lineTo x="0" y="21460"/>
                <wp:lineTo x="21452" y="21460"/>
                <wp:lineTo x="21452" y="0"/>
                <wp:lineTo x="0" y="0"/>
              </wp:wrapPolygon>
            </wp:wrapTight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09" cy="15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163" w:rsidRPr="00795163">
        <w:t xml:space="preserve">Dopo aver introdotto vincoli come </w:t>
      </w:r>
      <w:proofErr w:type="spellStart"/>
      <w:r w:rsidR="00795163" w:rsidRPr="00795163">
        <w:t>max_depth</w:t>
      </w:r>
      <w:proofErr w:type="spellEnd"/>
      <w:r w:rsidR="00795163" w:rsidRPr="00795163">
        <w:t>=3–5 e min_samples_leaf≥10, il comportamento del modello si è stabilizzato:</w:t>
      </w:r>
    </w:p>
    <w:p w14:paraId="29DBFEFC" w14:textId="730CEE1E" w:rsidR="00795163" w:rsidRPr="00795163" w:rsidRDefault="00795163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09C882A8" w:rsidR="00795163" w:rsidRPr="00795163" w:rsidRDefault="00795163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39E81348" w14:textId="3C424CA8" w:rsidR="00E646A1" w:rsidRPr="00A63E20" w:rsidRDefault="00795163" w:rsidP="00F55583">
      <w:pPr>
        <w:spacing w:line="240" w:lineRule="auto"/>
      </w:pPr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28F29C48" w14:textId="3A905E09" w:rsidR="00A63E20" w:rsidRPr="001C0148" w:rsidRDefault="001C0148" w:rsidP="002C721D">
      <w:pPr>
        <w:spacing w:line="240" w:lineRule="auto"/>
      </w:pPr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2C721D">
      <w:pPr>
        <w:spacing w:line="240" w:lineRule="auto"/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>
      <w:pPr>
        <w:numPr>
          <w:ilvl w:val="0"/>
          <w:numId w:val="10"/>
        </w:numPr>
        <w:spacing w:line="240" w:lineRule="auto"/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>
      <w:pPr>
        <w:numPr>
          <w:ilvl w:val="0"/>
          <w:numId w:val="10"/>
        </w:numPr>
        <w:spacing w:line="240" w:lineRule="auto"/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>
      <w:pPr>
        <w:numPr>
          <w:ilvl w:val="0"/>
          <w:numId w:val="10"/>
        </w:numPr>
        <w:spacing w:line="240" w:lineRule="auto"/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D591640" w14:textId="645BDA37" w:rsidR="00E646A1" w:rsidRPr="00A63E20" w:rsidRDefault="00795163" w:rsidP="002C721D">
      <w:pPr>
        <w:spacing w:line="240" w:lineRule="auto"/>
      </w:pPr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0FB37D3A" w14:textId="77777777" w:rsidR="00F55583" w:rsidRDefault="00F55583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</w:p>
    <w:p w14:paraId="38F54588" w14:textId="77777777" w:rsidR="00F55583" w:rsidRDefault="00F55583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</w:p>
    <w:p w14:paraId="681273CA" w14:textId="73D7CD8B" w:rsidR="00E646A1" w:rsidRPr="00992D0A" w:rsidRDefault="00E646A1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2C721D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3C44B6FA">
            <wp:simplePos x="0" y="0"/>
            <wp:positionH relativeFrom="margin">
              <wp:posOffset>3866820</wp:posOffset>
            </wp:positionH>
            <wp:positionV relativeFrom="paragraph">
              <wp:posOffset>185191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2C721D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>
      <w:pPr>
        <w:numPr>
          <w:ilvl w:val="0"/>
          <w:numId w:val="4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>
      <w:pPr>
        <w:numPr>
          <w:ilvl w:val="0"/>
          <w:numId w:val="4"/>
        </w:numPr>
        <w:spacing w:line="240" w:lineRule="auto"/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>
      <w:pPr>
        <w:numPr>
          <w:ilvl w:val="0"/>
          <w:numId w:val="4"/>
        </w:numPr>
        <w:spacing w:line="240" w:lineRule="auto"/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>
      <w:pPr>
        <w:numPr>
          <w:ilvl w:val="0"/>
          <w:numId w:val="4"/>
        </w:numPr>
        <w:spacing w:line="240" w:lineRule="auto"/>
      </w:pPr>
      <w:r w:rsidRPr="001C0148">
        <w:t>F1-score: ~0.55</w:t>
      </w:r>
      <w:r w:rsidR="00992D0A">
        <w:t>.</w:t>
      </w:r>
    </w:p>
    <w:p w14:paraId="67B2B6F5" w14:textId="11A46313" w:rsidR="001C0148" w:rsidRPr="001C0148" w:rsidRDefault="00F55583" w:rsidP="002C721D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7456" behindDoc="1" locked="0" layoutInCell="1" allowOverlap="1" wp14:anchorId="3D9AB4D1" wp14:editId="6238C972">
            <wp:simplePos x="0" y="0"/>
            <wp:positionH relativeFrom="margin">
              <wp:posOffset>3886530</wp:posOffset>
            </wp:positionH>
            <wp:positionV relativeFrom="paragraph">
              <wp:posOffset>436677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modello mostra una </w:t>
      </w:r>
      <w:r w:rsidR="001C0148" w:rsidRPr="001C0148">
        <w:rPr>
          <w:b/>
          <w:bCs/>
        </w:rPr>
        <w:t>precisione elevata</w:t>
      </w:r>
      <w:r w:rsidR="001C0148" w:rsidRPr="001C0148">
        <w:t xml:space="preserve">, il che indica una buona capacità di evitare falsi positivi. Tuttavia, con un recall al 46%, tende a </w:t>
      </w:r>
      <w:r w:rsidR="001C0148" w:rsidRPr="001C0148">
        <w:rPr>
          <w:b/>
          <w:bCs/>
        </w:rPr>
        <w:t>non identificare tutti i manga potenzialmente graditi</w:t>
      </w:r>
      <w:r w:rsidR="001C0148" w:rsidRPr="001C0148">
        <w:t>, classificandone alcuni erroneamente come "non piace".</w:t>
      </w:r>
    </w:p>
    <w:p w14:paraId="4E21D4C2" w14:textId="535226B9" w:rsidR="001C0148" w:rsidRPr="001C0148" w:rsidRDefault="001C0148" w:rsidP="002C721D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>
      <w:pPr>
        <w:numPr>
          <w:ilvl w:val="0"/>
          <w:numId w:val="5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>
      <w:pPr>
        <w:numPr>
          <w:ilvl w:val="0"/>
          <w:numId w:val="5"/>
        </w:numPr>
        <w:spacing w:line="240" w:lineRule="auto"/>
      </w:pPr>
      <w:r w:rsidRPr="001C0148">
        <w:t>Precision: ~0.52</w:t>
      </w:r>
    </w:p>
    <w:p w14:paraId="6E4CEC6B" w14:textId="57F8721F" w:rsidR="001C0148" w:rsidRPr="001C0148" w:rsidRDefault="001C0148">
      <w:pPr>
        <w:numPr>
          <w:ilvl w:val="0"/>
          <w:numId w:val="5"/>
        </w:numPr>
        <w:spacing w:line="240" w:lineRule="auto"/>
      </w:pPr>
      <w:r w:rsidRPr="001C0148">
        <w:t>Recall: ~0.46</w:t>
      </w:r>
    </w:p>
    <w:p w14:paraId="70E48B7D" w14:textId="713EF17D" w:rsidR="001C0148" w:rsidRPr="001C0148" w:rsidRDefault="001C0148">
      <w:pPr>
        <w:numPr>
          <w:ilvl w:val="0"/>
          <w:numId w:val="5"/>
        </w:numPr>
        <w:spacing w:line="240" w:lineRule="auto"/>
      </w:pPr>
      <w:r w:rsidRPr="001C0148">
        <w:t>F1-score: ~0.48</w:t>
      </w:r>
    </w:p>
    <w:p w14:paraId="5FA4C2C6" w14:textId="034D6B13" w:rsidR="00A63E20" w:rsidRPr="001C0148" w:rsidRDefault="00155D4F" w:rsidP="002C721D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6E779201">
            <wp:simplePos x="0" y="0"/>
            <wp:positionH relativeFrom="column">
              <wp:posOffset>3885235</wp:posOffset>
            </wp:positionH>
            <wp:positionV relativeFrom="paragraph">
              <wp:posOffset>524358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2C721D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>
      <w:pPr>
        <w:numPr>
          <w:ilvl w:val="0"/>
          <w:numId w:val="6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>
      <w:pPr>
        <w:numPr>
          <w:ilvl w:val="0"/>
          <w:numId w:val="6"/>
        </w:numPr>
        <w:spacing w:line="240" w:lineRule="auto"/>
      </w:pPr>
      <w:r w:rsidRPr="001C0148">
        <w:t>Precision: ~0.62</w:t>
      </w:r>
    </w:p>
    <w:p w14:paraId="2F0B65F5" w14:textId="7C5AEF8E" w:rsidR="001C0148" w:rsidRPr="001C0148" w:rsidRDefault="001C0148">
      <w:pPr>
        <w:numPr>
          <w:ilvl w:val="0"/>
          <w:numId w:val="6"/>
        </w:numPr>
        <w:spacing w:line="240" w:lineRule="auto"/>
      </w:pPr>
      <w:r w:rsidRPr="001C0148">
        <w:t>Recall: ~0.52</w:t>
      </w:r>
    </w:p>
    <w:p w14:paraId="7812A77C" w14:textId="47A52008" w:rsidR="001C0148" w:rsidRPr="001C0148" w:rsidRDefault="001C0148">
      <w:pPr>
        <w:numPr>
          <w:ilvl w:val="0"/>
          <w:numId w:val="6"/>
        </w:numPr>
        <w:spacing w:line="240" w:lineRule="auto"/>
      </w:pPr>
      <w:r w:rsidRPr="001C0148">
        <w:t>F1-score: ~0.56</w:t>
      </w:r>
    </w:p>
    <w:p w14:paraId="6B032E2E" w14:textId="0FC7E47D" w:rsidR="001C0148" w:rsidRPr="00155D4F" w:rsidRDefault="00155D4F" w:rsidP="002C721D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57D4EB41">
            <wp:simplePos x="0" y="0"/>
            <wp:positionH relativeFrom="column">
              <wp:posOffset>3891255</wp:posOffset>
            </wp:positionH>
            <wp:positionV relativeFrom="paragraph">
              <wp:posOffset>588391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2C721D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>
      <w:pPr>
        <w:numPr>
          <w:ilvl w:val="0"/>
          <w:numId w:val="7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>
      <w:pPr>
        <w:numPr>
          <w:ilvl w:val="0"/>
          <w:numId w:val="7"/>
        </w:numPr>
        <w:spacing w:line="240" w:lineRule="auto"/>
      </w:pPr>
      <w:r w:rsidRPr="001C0148">
        <w:t>Precision: ~0.41</w:t>
      </w:r>
    </w:p>
    <w:p w14:paraId="184A1ADB" w14:textId="73D96149" w:rsidR="001C0148" w:rsidRPr="001C0148" w:rsidRDefault="001C0148">
      <w:pPr>
        <w:numPr>
          <w:ilvl w:val="0"/>
          <w:numId w:val="7"/>
        </w:numPr>
        <w:spacing w:line="240" w:lineRule="auto"/>
      </w:pPr>
      <w:r w:rsidRPr="001C0148">
        <w:t>Recall: ~0.31</w:t>
      </w:r>
    </w:p>
    <w:p w14:paraId="598ADC26" w14:textId="75DC708D" w:rsidR="001C0148" w:rsidRPr="001C0148" w:rsidRDefault="001C0148">
      <w:pPr>
        <w:numPr>
          <w:ilvl w:val="0"/>
          <w:numId w:val="7"/>
        </w:numPr>
        <w:spacing w:line="240" w:lineRule="auto"/>
      </w:pPr>
      <w:r w:rsidRPr="001C0148">
        <w:t>F1-score: ~0.36</w:t>
      </w:r>
    </w:p>
    <w:p w14:paraId="486ED1BC" w14:textId="271C5762" w:rsidR="001C0148" w:rsidRPr="001C0148" w:rsidRDefault="00155D4F" w:rsidP="002C721D">
      <w:pPr>
        <w:spacing w:line="240" w:lineRule="auto"/>
      </w:pPr>
      <w:r w:rsidRPr="00A63E20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B6E758D" wp14:editId="17911AC7">
            <wp:simplePos x="0" y="0"/>
            <wp:positionH relativeFrom="margin">
              <wp:posOffset>3883863</wp:posOffset>
            </wp:positionH>
            <wp:positionV relativeFrom="paragraph">
              <wp:posOffset>342875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2C721D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>
      <w:pPr>
        <w:numPr>
          <w:ilvl w:val="0"/>
          <w:numId w:val="8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>
      <w:pPr>
        <w:numPr>
          <w:ilvl w:val="0"/>
          <w:numId w:val="8"/>
        </w:numPr>
        <w:spacing w:line="240" w:lineRule="auto"/>
      </w:pPr>
      <w:r w:rsidRPr="001C0148">
        <w:t>Precision: ~0.52</w:t>
      </w:r>
    </w:p>
    <w:p w14:paraId="0DB983F3" w14:textId="77777777" w:rsidR="001C0148" w:rsidRPr="001C0148" w:rsidRDefault="001C0148">
      <w:pPr>
        <w:numPr>
          <w:ilvl w:val="0"/>
          <w:numId w:val="8"/>
        </w:numPr>
        <w:spacing w:line="240" w:lineRule="auto"/>
      </w:pPr>
      <w:r w:rsidRPr="001C0148">
        <w:t>Recall: ~0.48</w:t>
      </w:r>
    </w:p>
    <w:p w14:paraId="4762064C" w14:textId="2091FAFD" w:rsidR="001C0148" w:rsidRPr="001C0148" w:rsidRDefault="001C0148">
      <w:pPr>
        <w:numPr>
          <w:ilvl w:val="0"/>
          <w:numId w:val="8"/>
        </w:numPr>
        <w:spacing w:line="240" w:lineRule="auto"/>
      </w:pPr>
      <w:r w:rsidRPr="001C0148">
        <w:t>F1-score: ~0.50</w:t>
      </w:r>
    </w:p>
    <w:p w14:paraId="7A6F9647" w14:textId="25E51556" w:rsidR="00155D4F" w:rsidRPr="001C0148" w:rsidRDefault="001C0148" w:rsidP="002C721D">
      <w:pPr>
        <w:spacing w:line="240" w:lineRule="auto"/>
      </w:pPr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48550C43" w14:textId="77777777" w:rsidR="001C0148" w:rsidRPr="00155D4F" w:rsidRDefault="001C0148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2C721D">
      <w:pPr>
        <w:spacing w:line="240" w:lineRule="auto"/>
      </w:pPr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2C721D">
      <w:pPr>
        <w:spacing w:line="240" w:lineRule="auto"/>
      </w:pPr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2C721D">
      <w:pPr>
        <w:spacing w:line="240" w:lineRule="auto"/>
      </w:pPr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2C721D">
      <w:pPr>
        <w:spacing w:line="240" w:lineRule="auto"/>
      </w:pPr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7968DE55" w:rsidR="00A02E09" w:rsidRPr="00E74D8E" w:rsidRDefault="008D30DF" w:rsidP="002C721D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4" w:name="_Toc197443582"/>
      <w:bookmarkStart w:id="65" w:name="_Toc197464160"/>
      <w:bookmarkStart w:id="66" w:name="_Toc197518604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7.1.2   </w:t>
      </w:r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Random </w:t>
      </w:r>
      <w:proofErr w:type="spellStart"/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Forest</w:t>
      </w:r>
      <w:bookmarkEnd w:id="64"/>
      <w:bookmarkEnd w:id="65"/>
      <w:bookmarkEnd w:id="66"/>
      <w:proofErr w:type="spellEnd"/>
    </w:p>
    <w:p w14:paraId="69B9E655" w14:textId="77777777" w:rsidR="00A02E09" w:rsidRPr="00A02E09" w:rsidRDefault="00A02E09" w:rsidP="002C721D">
      <w:pPr>
        <w:spacing w:line="240" w:lineRule="auto"/>
      </w:pPr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2C721D">
      <w:pPr>
        <w:spacing w:line="240" w:lineRule="auto"/>
      </w:pPr>
      <w:r w:rsidRPr="00A02E09">
        <w:t>Questa strategia:</w:t>
      </w:r>
    </w:p>
    <w:p w14:paraId="1C8C8C3B" w14:textId="77777777" w:rsidR="00A02E09" w:rsidRPr="00A02E09" w:rsidRDefault="00A02E09">
      <w:pPr>
        <w:numPr>
          <w:ilvl w:val="0"/>
          <w:numId w:val="11"/>
        </w:numPr>
        <w:spacing w:line="240" w:lineRule="auto"/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>
      <w:pPr>
        <w:numPr>
          <w:ilvl w:val="0"/>
          <w:numId w:val="11"/>
        </w:numPr>
        <w:spacing w:line="240" w:lineRule="auto"/>
      </w:pPr>
      <w:r w:rsidRPr="00A02E09">
        <w:t>Aumenta la robustezza del modello;</w:t>
      </w:r>
    </w:p>
    <w:p w14:paraId="1E9577F5" w14:textId="543E23C6" w:rsidR="00A02E09" w:rsidRPr="00A02E09" w:rsidRDefault="00A02E09">
      <w:pPr>
        <w:numPr>
          <w:ilvl w:val="0"/>
          <w:numId w:val="11"/>
        </w:numPr>
        <w:spacing w:line="240" w:lineRule="auto"/>
      </w:pPr>
      <w:r w:rsidRPr="00A02E09">
        <w:t>Fornisce stime più stabili e generalizzabili.</w:t>
      </w:r>
    </w:p>
    <w:p w14:paraId="2E8E3CF9" w14:textId="77777777" w:rsidR="00A02E09" w:rsidRPr="00A02E09" w:rsidRDefault="00A02E09" w:rsidP="002C721D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lastRenderedPageBreak/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>
      <w:pPr>
        <w:numPr>
          <w:ilvl w:val="0"/>
          <w:numId w:val="12"/>
        </w:numPr>
        <w:spacing w:line="240" w:lineRule="auto"/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>
      <w:pPr>
        <w:numPr>
          <w:ilvl w:val="0"/>
          <w:numId w:val="12"/>
        </w:numPr>
        <w:spacing w:line="240" w:lineRule="auto"/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>
      <w:pPr>
        <w:numPr>
          <w:ilvl w:val="0"/>
          <w:numId w:val="12"/>
        </w:numPr>
        <w:spacing w:line="240" w:lineRule="auto"/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>
      <w:pPr>
        <w:numPr>
          <w:ilvl w:val="0"/>
          <w:numId w:val="12"/>
        </w:numPr>
        <w:spacing w:line="240" w:lineRule="auto"/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0EDD1BEE" w14:textId="7EFCFAB6" w:rsidR="00155D4F" w:rsidRPr="00155D4F" w:rsidRDefault="00A02E09">
      <w:pPr>
        <w:numPr>
          <w:ilvl w:val="0"/>
          <w:numId w:val="12"/>
        </w:numPr>
        <w:spacing w:line="240" w:lineRule="auto"/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64D3138B" w14:textId="77777777" w:rsidR="009D6BA0" w:rsidRPr="00155D4F" w:rsidRDefault="009D6BA0" w:rsidP="002C721D">
      <w:pPr>
        <w:spacing w:line="240" w:lineRule="auto"/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</w:p>
    <w:p w14:paraId="6B9C1BFE" w14:textId="1EBCAD9D" w:rsidR="008C4C41" w:rsidRDefault="009D6BA0" w:rsidP="002C721D">
      <w:pPr>
        <w:spacing w:line="240" w:lineRule="auto"/>
      </w:pPr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5E12E508" w:rsidR="009D6BA0" w:rsidRPr="009D6BA0" w:rsidRDefault="00F55583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BA0" w:rsidRPr="009D6BA0">
        <w:t xml:space="preserve">Nel grafico delle accuratezze al variare delle combinazioni </w:t>
      </w:r>
      <w:proofErr w:type="spellStart"/>
      <w:r w:rsidR="009D6BA0" w:rsidRPr="009D6BA0">
        <w:t>iperparametriche</w:t>
      </w:r>
      <w:proofErr w:type="spellEnd"/>
      <w:r w:rsidR="009D6BA0" w:rsidRPr="009D6BA0">
        <w:t xml:space="preserve"> si osserva:</w:t>
      </w:r>
    </w:p>
    <w:p w14:paraId="2E2E500A" w14:textId="275BF787" w:rsidR="009D6BA0" w:rsidRPr="009D6BA0" w:rsidRDefault="009D6BA0">
      <w:pPr>
        <w:numPr>
          <w:ilvl w:val="0"/>
          <w:numId w:val="13"/>
        </w:numPr>
        <w:spacing w:line="240" w:lineRule="auto"/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>
      <w:pPr>
        <w:numPr>
          <w:ilvl w:val="0"/>
          <w:numId w:val="13"/>
        </w:numPr>
        <w:spacing w:line="240" w:lineRule="auto"/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>
      <w:pPr>
        <w:numPr>
          <w:ilvl w:val="0"/>
          <w:numId w:val="13"/>
        </w:numPr>
        <w:spacing w:line="240" w:lineRule="auto"/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0E747253" w14:textId="4163565E" w:rsidR="009D6BA0" w:rsidRPr="009D6BA0" w:rsidRDefault="009D6BA0">
      <w:pPr>
        <w:numPr>
          <w:ilvl w:val="0"/>
          <w:numId w:val="13"/>
        </w:numPr>
        <w:spacing w:line="240" w:lineRule="auto"/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2A29C5DC" w14:textId="1AF51DF5" w:rsidR="00AC21C8" w:rsidRPr="009D6BA0" w:rsidRDefault="009D6BA0" w:rsidP="002C721D">
      <w:pPr>
        <w:spacing w:line="240" w:lineRule="auto"/>
      </w:pPr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1FD85577">
            <wp:simplePos x="0" y="0"/>
            <wp:positionH relativeFrom="margin">
              <wp:posOffset>3886835</wp:posOffset>
            </wp:positionH>
            <wp:positionV relativeFrom="paragraph">
              <wp:posOffset>183524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2C721D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>
      <w:pPr>
        <w:numPr>
          <w:ilvl w:val="0"/>
          <w:numId w:val="14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>
      <w:pPr>
        <w:numPr>
          <w:ilvl w:val="0"/>
          <w:numId w:val="14"/>
        </w:numPr>
        <w:spacing w:line="240" w:lineRule="auto"/>
      </w:pPr>
      <w:r w:rsidRPr="009D6BA0">
        <w:t>Precision: 0.929</w:t>
      </w:r>
    </w:p>
    <w:p w14:paraId="0AAFC9AC" w14:textId="11D30B9E" w:rsidR="009D6BA0" w:rsidRPr="009D6BA0" w:rsidRDefault="009D6BA0">
      <w:pPr>
        <w:numPr>
          <w:ilvl w:val="0"/>
          <w:numId w:val="14"/>
        </w:numPr>
        <w:spacing w:line="240" w:lineRule="auto"/>
      </w:pPr>
      <w:r w:rsidRPr="009D6BA0">
        <w:t>Recall: 0.591</w:t>
      </w:r>
    </w:p>
    <w:p w14:paraId="1C8E82D4" w14:textId="73B31CFD" w:rsidR="009D6BA0" w:rsidRPr="009D6BA0" w:rsidRDefault="009D6BA0">
      <w:pPr>
        <w:numPr>
          <w:ilvl w:val="0"/>
          <w:numId w:val="14"/>
        </w:numPr>
        <w:spacing w:line="240" w:lineRule="auto"/>
      </w:pPr>
      <w:r w:rsidRPr="009D6BA0">
        <w:t>F1-score: 0.722</w:t>
      </w:r>
    </w:p>
    <w:p w14:paraId="5D2F8442" w14:textId="670E43D9" w:rsidR="009D6BA0" w:rsidRPr="009D6BA0" w:rsidRDefault="0077152E" w:rsidP="002C721D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FAF801F" wp14:editId="7AB12A67">
            <wp:simplePos x="0" y="0"/>
            <wp:positionH relativeFrom="margin">
              <wp:posOffset>3891915</wp:posOffset>
            </wp:positionH>
            <wp:positionV relativeFrom="paragraph">
              <wp:posOffset>552450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2C721D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>
      <w:pPr>
        <w:numPr>
          <w:ilvl w:val="0"/>
          <w:numId w:val="15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>
      <w:pPr>
        <w:numPr>
          <w:ilvl w:val="0"/>
          <w:numId w:val="15"/>
        </w:numPr>
        <w:spacing w:line="240" w:lineRule="auto"/>
      </w:pPr>
      <w:r w:rsidRPr="009D6BA0">
        <w:t>Precision: 0.643</w:t>
      </w:r>
    </w:p>
    <w:p w14:paraId="02B3214A" w14:textId="1B2C880B" w:rsidR="009D6BA0" w:rsidRPr="009D6BA0" w:rsidRDefault="009D6BA0">
      <w:pPr>
        <w:numPr>
          <w:ilvl w:val="0"/>
          <w:numId w:val="15"/>
        </w:numPr>
        <w:spacing w:line="240" w:lineRule="auto"/>
      </w:pPr>
      <w:r w:rsidRPr="009D6BA0">
        <w:t>Recall: 0.409</w:t>
      </w:r>
    </w:p>
    <w:p w14:paraId="31294417" w14:textId="30F2907D" w:rsidR="009D6BA0" w:rsidRPr="009D6BA0" w:rsidRDefault="009D6BA0">
      <w:pPr>
        <w:numPr>
          <w:ilvl w:val="0"/>
          <w:numId w:val="15"/>
        </w:numPr>
        <w:spacing w:line="240" w:lineRule="auto"/>
      </w:pPr>
      <w:r w:rsidRPr="009D6BA0">
        <w:t>F1-score: 0.500</w:t>
      </w:r>
    </w:p>
    <w:p w14:paraId="7858D551" w14:textId="6A720EDE" w:rsidR="009D6BA0" w:rsidRPr="009D6BA0" w:rsidRDefault="0077152E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60371F7" wp14:editId="7B0008CB">
            <wp:simplePos x="0" y="0"/>
            <wp:positionH relativeFrom="column">
              <wp:posOffset>3885574</wp:posOffset>
            </wp:positionH>
            <wp:positionV relativeFrom="paragraph">
              <wp:posOffset>524671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2C721D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>
      <w:pPr>
        <w:numPr>
          <w:ilvl w:val="0"/>
          <w:numId w:val="16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>
      <w:pPr>
        <w:numPr>
          <w:ilvl w:val="0"/>
          <w:numId w:val="16"/>
        </w:numPr>
        <w:spacing w:line="240" w:lineRule="auto"/>
      </w:pPr>
      <w:r w:rsidRPr="009D6BA0">
        <w:t>Precision: 0.778</w:t>
      </w:r>
    </w:p>
    <w:p w14:paraId="2FD82CA4" w14:textId="77777777" w:rsidR="009D6BA0" w:rsidRPr="009D6BA0" w:rsidRDefault="009D6BA0">
      <w:pPr>
        <w:numPr>
          <w:ilvl w:val="0"/>
          <w:numId w:val="16"/>
        </w:numPr>
        <w:spacing w:line="240" w:lineRule="auto"/>
      </w:pPr>
      <w:r w:rsidRPr="009D6BA0">
        <w:t>Recall: 0.333</w:t>
      </w:r>
    </w:p>
    <w:p w14:paraId="2D72FB0F" w14:textId="4604CF41" w:rsidR="009D6BA0" w:rsidRPr="009D6BA0" w:rsidRDefault="009D6BA0">
      <w:pPr>
        <w:numPr>
          <w:ilvl w:val="0"/>
          <w:numId w:val="16"/>
        </w:numPr>
        <w:spacing w:line="240" w:lineRule="auto"/>
      </w:pPr>
      <w:r w:rsidRPr="009D6BA0">
        <w:t>F1-score: 0.467</w:t>
      </w:r>
    </w:p>
    <w:p w14:paraId="288C4DF4" w14:textId="1D978E4C" w:rsidR="009D6BA0" w:rsidRPr="009D6BA0" w:rsidRDefault="0077152E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CDC3DBE">
            <wp:simplePos x="0" y="0"/>
            <wp:positionH relativeFrom="column">
              <wp:posOffset>3885403</wp:posOffset>
            </wp:positionH>
            <wp:positionV relativeFrom="paragraph">
              <wp:posOffset>210090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2C721D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>
      <w:pPr>
        <w:numPr>
          <w:ilvl w:val="0"/>
          <w:numId w:val="17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>
      <w:pPr>
        <w:numPr>
          <w:ilvl w:val="0"/>
          <w:numId w:val="17"/>
        </w:numPr>
        <w:spacing w:line="240" w:lineRule="auto"/>
      </w:pPr>
      <w:r w:rsidRPr="009D6BA0">
        <w:t>Precision: 1.000</w:t>
      </w:r>
    </w:p>
    <w:p w14:paraId="3FFDF398" w14:textId="38F6DB69" w:rsidR="009D6BA0" w:rsidRPr="009D6BA0" w:rsidRDefault="009D6BA0">
      <w:pPr>
        <w:numPr>
          <w:ilvl w:val="0"/>
          <w:numId w:val="17"/>
        </w:numPr>
        <w:spacing w:line="240" w:lineRule="auto"/>
      </w:pPr>
      <w:r w:rsidRPr="009D6BA0">
        <w:t>Recall: 0.381</w:t>
      </w:r>
    </w:p>
    <w:p w14:paraId="2E6607A7" w14:textId="66C76ACB" w:rsidR="009D6BA0" w:rsidRPr="009D6BA0" w:rsidRDefault="009D6BA0">
      <w:pPr>
        <w:numPr>
          <w:ilvl w:val="0"/>
          <w:numId w:val="17"/>
        </w:numPr>
        <w:spacing w:line="240" w:lineRule="auto"/>
      </w:pPr>
      <w:r w:rsidRPr="009D6BA0">
        <w:t>F1-score: 0.552</w:t>
      </w:r>
    </w:p>
    <w:p w14:paraId="47B46480" w14:textId="4882B232" w:rsidR="009D6BA0" w:rsidRPr="009D6BA0" w:rsidRDefault="0077152E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2BFEE7C">
            <wp:simplePos x="0" y="0"/>
            <wp:positionH relativeFrom="column">
              <wp:posOffset>3878580</wp:posOffset>
            </wp:positionH>
            <wp:positionV relativeFrom="paragraph">
              <wp:posOffset>592836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2C721D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>
      <w:pPr>
        <w:numPr>
          <w:ilvl w:val="0"/>
          <w:numId w:val="18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>
      <w:pPr>
        <w:numPr>
          <w:ilvl w:val="0"/>
          <w:numId w:val="18"/>
        </w:numPr>
        <w:spacing w:line="240" w:lineRule="auto"/>
      </w:pPr>
      <w:r w:rsidRPr="009D6BA0">
        <w:t>Precision: 0.615</w:t>
      </w:r>
    </w:p>
    <w:p w14:paraId="5FE6CF1F" w14:textId="77777777" w:rsidR="009D6BA0" w:rsidRPr="009D6BA0" w:rsidRDefault="009D6BA0">
      <w:pPr>
        <w:numPr>
          <w:ilvl w:val="0"/>
          <w:numId w:val="18"/>
        </w:numPr>
        <w:spacing w:line="240" w:lineRule="auto"/>
      </w:pPr>
      <w:r w:rsidRPr="009D6BA0">
        <w:t>Recall: 0.381</w:t>
      </w:r>
    </w:p>
    <w:p w14:paraId="1E2AAB9D" w14:textId="2AFFC09F" w:rsidR="009D6BA0" w:rsidRPr="009D6BA0" w:rsidRDefault="009D6BA0">
      <w:pPr>
        <w:numPr>
          <w:ilvl w:val="0"/>
          <w:numId w:val="18"/>
        </w:numPr>
        <w:spacing w:line="240" w:lineRule="auto"/>
      </w:pPr>
      <w:r w:rsidRPr="009D6BA0">
        <w:t>F1-score: 0.471</w:t>
      </w:r>
    </w:p>
    <w:p w14:paraId="602569E2" w14:textId="5CEC74A9" w:rsidR="009D6BA0" w:rsidRDefault="009D6BA0" w:rsidP="002C721D">
      <w:pPr>
        <w:spacing w:line="240" w:lineRule="auto"/>
      </w:pPr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01F31523" w14:textId="77777777" w:rsidR="00F55583" w:rsidRDefault="00F55583" w:rsidP="002C721D">
      <w:pPr>
        <w:spacing w:line="240" w:lineRule="auto"/>
      </w:pPr>
    </w:p>
    <w:p w14:paraId="4509A328" w14:textId="77777777" w:rsidR="00F55583" w:rsidRPr="009D6BA0" w:rsidRDefault="00F55583" w:rsidP="002C721D">
      <w:pPr>
        <w:spacing w:line="240" w:lineRule="auto"/>
      </w:pPr>
    </w:p>
    <w:p w14:paraId="674B5E17" w14:textId="74CC5BA9" w:rsidR="008C4C41" w:rsidRPr="0077152E" w:rsidRDefault="008C4C41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2C721D">
      <w:pPr>
        <w:spacing w:line="240" w:lineRule="auto"/>
      </w:pPr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2C721D">
      <w:pPr>
        <w:spacing w:line="240" w:lineRule="auto"/>
      </w:pPr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Pr="008C4C41" w:rsidRDefault="008C4C41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4FE52A00" w14:textId="77777777" w:rsidR="008C4C41" w:rsidRPr="008C4C41" w:rsidRDefault="008C4C41" w:rsidP="002C721D">
      <w:pPr>
        <w:spacing w:line="240" w:lineRule="auto"/>
      </w:pPr>
      <w:r w:rsidRPr="008C4C41">
        <w:t>Il comportamento del modello nei grafici di accuratezza conferma questa interpretazione:</w:t>
      </w:r>
    </w:p>
    <w:p w14:paraId="25891001" w14:textId="77777777" w:rsidR="008C4C41" w:rsidRPr="008C4C41" w:rsidRDefault="008C4C41">
      <w:pPr>
        <w:numPr>
          <w:ilvl w:val="0"/>
          <w:numId w:val="22"/>
        </w:numPr>
        <w:spacing w:line="240" w:lineRule="auto"/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>
      <w:pPr>
        <w:numPr>
          <w:ilvl w:val="0"/>
          <w:numId w:val="22"/>
        </w:numPr>
        <w:spacing w:line="240" w:lineRule="auto"/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2C721D">
      <w:pPr>
        <w:spacing w:line="240" w:lineRule="auto"/>
      </w:pPr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>
      <w:pPr>
        <w:numPr>
          <w:ilvl w:val="0"/>
          <w:numId w:val="23"/>
        </w:numPr>
        <w:spacing w:line="240" w:lineRule="auto"/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1A97980F" w:rsidR="00C00DBD" w:rsidRPr="00E74D8E" w:rsidRDefault="008D30DF" w:rsidP="002C721D">
      <w:pPr>
        <w:pStyle w:val="Titolo3"/>
        <w:spacing w:line="240" w:lineRule="auto"/>
        <w:ind w:left="708" w:firstLine="708"/>
        <w:rPr>
          <w:rFonts w:eastAsiaTheme="minorHAnsi" w:cstheme="minorBidi"/>
          <w:b/>
          <w:bCs/>
          <w:color w:val="074F6A" w:themeColor="accent4" w:themeShade="80"/>
        </w:rPr>
      </w:pPr>
      <w:bookmarkStart w:id="67" w:name="_Toc197443583"/>
      <w:bookmarkStart w:id="68" w:name="_Toc197464161"/>
      <w:bookmarkStart w:id="69" w:name="_Toc197518605"/>
      <w:r w:rsidRPr="00E74D8E">
        <w:rPr>
          <w:rFonts w:asciiTheme="majorHAnsi" w:hAnsiTheme="majorHAnsi"/>
          <w:b/>
          <w:bCs/>
          <w:color w:val="074F6A" w:themeColor="accent4" w:themeShade="80"/>
        </w:rPr>
        <w:t xml:space="preserve">7.1.3   </w:t>
      </w:r>
      <w:proofErr w:type="spellStart"/>
      <w:r w:rsidR="00C00DBD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AdaBoost</w:t>
      </w:r>
      <w:bookmarkEnd w:id="67"/>
      <w:bookmarkEnd w:id="68"/>
      <w:bookmarkEnd w:id="69"/>
      <w:proofErr w:type="spellEnd"/>
    </w:p>
    <w:p w14:paraId="7FEB03F2" w14:textId="1DC4FD17" w:rsidR="00AC21C8" w:rsidRPr="00C00DBD" w:rsidRDefault="00C00DBD" w:rsidP="002C721D">
      <w:pPr>
        <w:spacing w:line="240" w:lineRule="auto"/>
      </w:pPr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2C721D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>
      <w:pPr>
        <w:numPr>
          <w:ilvl w:val="0"/>
          <w:numId w:val="24"/>
        </w:numPr>
        <w:spacing w:line="240" w:lineRule="auto"/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76FA8256" w14:textId="09E8BCF1" w:rsidR="00C00DBD" w:rsidRDefault="00C00DBD" w:rsidP="002C721D">
      <w:pPr>
        <w:spacing w:line="240" w:lineRule="auto"/>
      </w:pPr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69AAD424" w14:textId="77777777" w:rsidR="00F55583" w:rsidRPr="00C00DBD" w:rsidRDefault="00F55583" w:rsidP="002C721D">
      <w:pPr>
        <w:spacing w:line="240" w:lineRule="auto"/>
      </w:pPr>
    </w:p>
    <w:p w14:paraId="0AF75799" w14:textId="620C54A7" w:rsidR="00C00DBD" w:rsidRPr="0077152E" w:rsidRDefault="00C00DBD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37E2CA9D" w:rsidR="00C00DBD" w:rsidRPr="00C00DBD" w:rsidRDefault="00C00DBD" w:rsidP="002C721D">
      <w:pPr>
        <w:spacing w:line="240" w:lineRule="auto"/>
      </w:pPr>
      <w:r w:rsidRPr="00C00DBD">
        <w:t>Il grafico mostra le accuratezze su training set (linea blu) e test set (linea arancione) al variare del numero di stimatori (</w:t>
      </w:r>
      <w:proofErr w:type="spellStart"/>
      <w:r w:rsidRPr="00C00DBD">
        <w:t>n_estimators</w:t>
      </w:r>
      <w:proofErr w:type="spellEnd"/>
      <w:r w:rsidRPr="00C00DBD">
        <w:t xml:space="preserve"> = 50, 100).</w:t>
      </w:r>
      <w:r w:rsidRPr="00C00DBD">
        <w:br/>
        <w:t>Osservazioni:</w:t>
      </w:r>
    </w:p>
    <w:p w14:paraId="5F6C331B" w14:textId="1283BB3C" w:rsidR="00C00DBD" w:rsidRPr="00C00DBD" w:rsidRDefault="00F55583">
      <w:pPr>
        <w:numPr>
          <w:ilvl w:val="0"/>
          <w:numId w:val="25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1B76FE96" wp14:editId="142B8118">
            <wp:simplePos x="0" y="0"/>
            <wp:positionH relativeFrom="column">
              <wp:posOffset>2820670</wp:posOffset>
            </wp:positionH>
            <wp:positionV relativeFrom="paragraph">
              <wp:posOffset>27305</wp:posOffset>
            </wp:positionV>
            <wp:extent cx="3240405" cy="1623060"/>
            <wp:effectExtent l="0" t="0" r="0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DBD" w:rsidRPr="00C00DBD">
        <w:t>L’</w:t>
      </w:r>
      <w:proofErr w:type="spellStart"/>
      <w:r w:rsidR="00C00DBD" w:rsidRPr="00C00DBD">
        <w:rPr>
          <w:b/>
          <w:bCs/>
        </w:rPr>
        <w:t>accuracy</w:t>
      </w:r>
      <w:proofErr w:type="spellEnd"/>
      <w:r w:rsidR="00C00DBD" w:rsidRPr="00C00DBD">
        <w:rPr>
          <w:b/>
          <w:bCs/>
        </w:rPr>
        <w:t xml:space="preserve"> su training</w:t>
      </w:r>
      <w:r w:rsidR="00C00DBD" w:rsidRPr="00C00DBD">
        <w:t xml:space="preserve"> aumenta da ~0.83 a ~0.86, come previsto, ma non raggiunge valori estremi: ciò indica una buona capacità di apprendimento senza eccessiva </w:t>
      </w:r>
      <w:proofErr w:type="spellStart"/>
      <w:r w:rsidR="00C00DBD" w:rsidRPr="00C00DBD">
        <w:t>sovradattabilità</w:t>
      </w:r>
      <w:proofErr w:type="spellEnd"/>
      <w:r w:rsidR="00C00DBD" w:rsidRPr="00C00DBD">
        <w:t>.</w:t>
      </w:r>
    </w:p>
    <w:p w14:paraId="6766A324" w14:textId="29A360BE" w:rsidR="00C00DBD" w:rsidRPr="00C00DBD" w:rsidRDefault="00C00DBD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37E92DA5" w14:textId="17127227" w:rsidR="00C00DBD" w:rsidRDefault="00C00DBD" w:rsidP="002C721D">
      <w:pPr>
        <w:spacing w:line="240" w:lineRule="auto"/>
      </w:pPr>
      <w:r w:rsidRPr="00C00DBD">
        <w:rPr>
          <w:b/>
          <w:bCs/>
        </w:rPr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3D65261D">
            <wp:simplePos x="0" y="0"/>
            <wp:positionH relativeFrom="column">
              <wp:posOffset>3885565</wp:posOffset>
            </wp:positionH>
            <wp:positionV relativeFrom="paragraph">
              <wp:posOffset>206604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2C721D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>
      <w:pPr>
        <w:numPr>
          <w:ilvl w:val="0"/>
          <w:numId w:val="26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>
      <w:pPr>
        <w:numPr>
          <w:ilvl w:val="0"/>
          <w:numId w:val="26"/>
        </w:numPr>
        <w:spacing w:line="240" w:lineRule="auto"/>
      </w:pPr>
      <w:r w:rsidRPr="00C00DBD">
        <w:t>Precision: 0.652</w:t>
      </w:r>
    </w:p>
    <w:p w14:paraId="64FCE209" w14:textId="77777777" w:rsidR="00C00DBD" w:rsidRPr="00C00DBD" w:rsidRDefault="00C00DBD">
      <w:pPr>
        <w:numPr>
          <w:ilvl w:val="0"/>
          <w:numId w:val="26"/>
        </w:numPr>
        <w:spacing w:line="240" w:lineRule="auto"/>
      </w:pPr>
      <w:r w:rsidRPr="00C00DBD">
        <w:t>Recall: 0.682</w:t>
      </w:r>
    </w:p>
    <w:p w14:paraId="64B88AE4" w14:textId="77777777" w:rsidR="0077152E" w:rsidRDefault="00C00DBD">
      <w:pPr>
        <w:numPr>
          <w:ilvl w:val="0"/>
          <w:numId w:val="26"/>
        </w:numPr>
        <w:spacing w:line="240" w:lineRule="auto"/>
      </w:pPr>
      <w:r w:rsidRPr="00C00DBD">
        <w:t>F1-score: 0.667</w:t>
      </w:r>
    </w:p>
    <w:p w14:paraId="751F6E08" w14:textId="76286A5E" w:rsidR="0077152E" w:rsidRPr="00C00DBD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B4B9EC8" wp14:editId="2ED7ECF7">
            <wp:simplePos x="0" y="0"/>
            <wp:positionH relativeFrom="column">
              <wp:posOffset>3885565</wp:posOffset>
            </wp:positionH>
            <wp:positionV relativeFrom="paragraph">
              <wp:posOffset>461721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Grafico coerente con metrica elevata su tutti i fronti. Il modello individua bene i positivi (recall alto) mantenendo buona precisione. Questo indica un equilibrio ottimale.</w:t>
      </w:r>
    </w:p>
    <w:p w14:paraId="2B57819D" w14:textId="1190AC23" w:rsidR="00C00DBD" w:rsidRPr="00C00DBD" w:rsidRDefault="00C00DBD" w:rsidP="002C721D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</w:p>
    <w:p w14:paraId="571435C8" w14:textId="3DD7B9CF" w:rsidR="00C00DBD" w:rsidRPr="00C00DBD" w:rsidRDefault="00C00DBD">
      <w:pPr>
        <w:numPr>
          <w:ilvl w:val="0"/>
          <w:numId w:val="27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>
      <w:pPr>
        <w:numPr>
          <w:ilvl w:val="0"/>
          <w:numId w:val="27"/>
        </w:numPr>
        <w:spacing w:line="240" w:lineRule="auto"/>
      </w:pPr>
      <w:r w:rsidRPr="00C00DBD">
        <w:t>Precision: 0.611</w:t>
      </w:r>
    </w:p>
    <w:p w14:paraId="2AD2D58F" w14:textId="61881F8B" w:rsidR="00C00DBD" w:rsidRPr="00C00DBD" w:rsidRDefault="00C00DBD">
      <w:pPr>
        <w:numPr>
          <w:ilvl w:val="0"/>
          <w:numId w:val="27"/>
        </w:numPr>
        <w:spacing w:line="240" w:lineRule="auto"/>
      </w:pPr>
      <w:r w:rsidRPr="00C00DBD">
        <w:t>Recall: 0.500</w:t>
      </w:r>
    </w:p>
    <w:p w14:paraId="4813B59D" w14:textId="2875F23A" w:rsidR="00C00DBD" w:rsidRDefault="00C00DBD">
      <w:pPr>
        <w:numPr>
          <w:ilvl w:val="0"/>
          <w:numId w:val="27"/>
        </w:numPr>
        <w:spacing w:line="240" w:lineRule="auto"/>
      </w:pPr>
      <w:r w:rsidRPr="00C00DBD">
        <w:t>F1-score: 0.550</w:t>
      </w:r>
    </w:p>
    <w:p w14:paraId="3CE28FFE" w14:textId="18537CA3" w:rsidR="00C00DBD" w:rsidRPr="00C00DBD" w:rsidRDefault="00AC21C8" w:rsidP="002C721D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8E6CF77" wp14:editId="10E5185A">
            <wp:simplePos x="0" y="0"/>
            <wp:positionH relativeFrom="column">
              <wp:posOffset>3896690</wp:posOffset>
            </wp:positionH>
            <wp:positionV relativeFrom="paragraph">
              <wp:posOffset>427990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4A28BFD0" w:rsidR="00C00DBD" w:rsidRPr="00C00DBD" w:rsidRDefault="00C00DBD" w:rsidP="002C721D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>
      <w:pPr>
        <w:numPr>
          <w:ilvl w:val="0"/>
          <w:numId w:val="28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>
      <w:pPr>
        <w:numPr>
          <w:ilvl w:val="0"/>
          <w:numId w:val="28"/>
        </w:numPr>
        <w:spacing w:line="240" w:lineRule="auto"/>
      </w:pPr>
      <w:r w:rsidRPr="00C00DBD">
        <w:t>Precision: 0.647</w:t>
      </w:r>
    </w:p>
    <w:p w14:paraId="515AD6FA" w14:textId="77777777" w:rsidR="00C00DBD" w:rsidRPr="00C00DBD" w:rsidRDefault="00C00DBD">
      <w:pPr>
        <w:numPr>
          <w:ilvl w:val="0"/>
          <w:numId w:val="28"/>
        </w:numPr>
        <w:spacing w:line="240" w:lineRule="auto"/>
      </w:pPr>
      <w:r w:rsidRPr="00C00DBD">
        <w:t>Recall: 0.524</w:t>
      </w:r>
    </w:p>
    <w:p w14:paraId="60E3D7DF" w14:textId="7275D6C1" w:rsidR="00C00DBD" w:rsidRDefault="00C00DBD">
      <w:pPr>
        <w:numPr>
          <w:ilvl w:val="0"/>
          <w:numId w:val="28"/>
        </w:numPr>
        <w:spacing w:line="240" w:lineRule="auto"/>
      </w:pPr>
      <w:r w:rsidRPr="00C00DBD">
        <w:t>F1-score: 0.579</w:t>
      </w:r>
    </w:p>
    <w:p w14:paraId="4C03E741" w14:textId="0579729C" w:rsidR="00C00DBD" w:rsidRPr="00C00DBD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47E77F87">
            <wp:simplePos x="0" y="0"/>
            <wp:positionH relativeFrom="column">
              <wp:posOffset>3892550</wp:posOffset>
            </wp:positionH>
            <wp:positionV relativeFrom="paragraph">
              <wp:posOffset>371399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Buona combinazione di precisione e recall. L’F1-score alto indica una corretta bilanciatura. Il grafico mostra performance solide e regolari.</w:t>
      </w:r>
    </w:p>
    <w:p w14:paraId="0E441F14" w14:textId="1C6C655D" w:rsidR="00C00DBD" w:rsidRPr="00C00DBD" w:rsidRDefault="00C00DBD" w:rsidP="002C721D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4</w:t>
      </w:r>
    </w:p>
    <w:p w14:paraId="666901F4" w14:textId="56D0A478" w:rsidR="00C00DBD" w:rsidRPr="00C00DBD" w:rsidRDefault="00C00DBD">
      <w:pPr>
        <w:numPr>
          <w:ilvl w:val="0"/>
          <w:numId w:val="29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>
      <w:pPr>
        <w:numPr>
          <w:ilvl w:val="0"/>
          <w:numId w:val="29"/>
        </w:numPr>
        <w:spacing w:line="240" w:lineRule="auto"/>
      </w:pPr>
      <w:r w:rsidRPr="00C00DBD">
        <w:t>Precision: 0.600</w:t>
      </w:r>
    </w:p>
    <w:p w14:paraId="0142313C" w14:textId="2A40EBFD" w:rsidR="00C00DBD" w:rsidRPr="00C00DBD" w:rsidRDefault="00C00DBD">
      <w:pPr>
        <w:numPr>
          <w:ilvl w:val="0"/>
          <w:numId w:val="29"/>
        </w:numPr>
        <w:spacing w:line="240" w:lineRule="auto"/>
      </w:pPr>
      <w:r w:rsidRPr="00C00DBD">
        <w:t>Recall: 0.571</w:t>
      </w:r>
    </w:p>
    <w:p w14:paraId="797F8A3E" w14:textId="010DA25E" w:rsidR="00C00DBD" w:rsidRDefault="00C00DBD">
      <w:pPr>
        <w:numPr>
          <w:ilvl w:val="0"/>
          <w:numId w:val="29"/>
        </w:numPr>
        <w:spacing w:line="240" w:lineRule="auto"/>
      </w:pPr>
      <w:r w:rsidRPr="00C00DBD">
        <w:t>F1-score: 0.585</w:t>
      </w:r>
    </w:p>
    <w:p w14:paraId="3444A5BD" w14:textId="5DB3213E" w:rsidR="00C00DBD" w:rsidRPr="00C00DBD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CEEE161" wp14:editId="16272288">
            <wp:simplePos x="0" y="0"/>
            <wp:positionH relativeFrom="column">
              <wp:posOffset>3891915</wp:posOffset>
            </wp:positionH>
            <wp:positionV relativeFrom="paragraph">
              <wp:posOffset>449732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t>Fold</w:t>
      </w:r>
      <w:proofErr w:type="spellEnd"/>
      <w:r w:rsidR="00C00DBD"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022B99AD" w:rsidR="00C00DBD" w:rsidRPr="00C00DBD" w:rsidRDefault="00C00DBD" w:rsidP="002C721D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</w:p>
    <w:p w14:paraId="1F3FA31F" w14:textId="77777777" w:rsidR="00C00DBD" w:rsidRPr="00C00DBD" w:rsidRDefault="00C00DBD">
      <w:pPr>
        <w:numPr>
          <w:ilvl w:val="0"/>
          <w:numId w:val="30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>
      <w:pPr>
        <w:numPr>
          <w:ilvl w:val="0"/>
          <w:numId w:val="30"/>
        </w:numPr>
        <w:spacing w:line="240" w:lineRule="auto"/>
      </w:pPr>
      <w:r w:rsidRPr="00C00DBD">
        <w:t>Precision: 0.615</w:t>
      </w:r>
    </w:p>
    <w:p w14:paraId="24725BBB" w14:textId="77777777" w:rsidR="00C00DBD" w:rsidRPr="00C00DBD" w:rsidRDefault="00C00DBD">
      <w:pPr>
        <w:numPr>
          <w:ilvl w:val="0"/>
          <w:numId w:val="30"/>
        </w:numPr>
        <w:spacing w:line="240" w:lineRule="auto"/>
      </w:pPr>
      <w:r w:rsidRPr="00C00DBD">
        <w:t>Recall: 0.381</w:t>
      </w:r>
    </w:p>
    <w:p w14:paraId="438B212E" w14:textId="77777777" w:rsidR="00C00DBD" w:rsidRDefault="00C00DBD">
      <w:pPr>
        <w:numPr>
          <w:ilvl w:val="0"/>
          <w:numId w:val="30"/>
        </w:numPr>
        <w:spacing w:line="240" w:lineRule="auto"/>
      </w:pPr>
      <w:r w:rsidRPr="00C00DBD">
        <w:t>F1-score: 0.471</w:t>
      </w:r>
    </w:p>
    <w:p w14:paraId="298096E2" w14:textId="685B5558" w:rsidR="00C00DBD" w:rsidRDefault="00C00DBD" w:rsidP="002C721D">
      <w:pPr>
        <w:spacing w:line="240" w:lineRule="auto"/>
      </w:pPr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2C721D">
      <w:pPr>
        <w:spacing w:line="240" w:lineRule="auto"/>
      </w:pPr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2C721D">
      <w:pPr>
        <w:spacing w:line="240" w:lineRule="auto"/>
      </w:pPr>
      <w:r w:rsidRPr="00C00DBD"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2C721D">
      <w:pPr>
        <w:spacing w:line="240" w:lineRule="auto"/>
      </w:pPr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lastRenderedPageBreak/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2C721D">
      <w:pPr>
        <w:spacing w:line="240" w:lineRule="auto"/>
      </w:pPr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>
      <w:pPr>
        <w:numPr>
          <w:ilvl w:val="0"/>
          <w:numId w:val="32"/>
        </w:numPr>
        <w:spacing w:line="240" w:lineRule="auto"/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2C721D">
      <w:pPr>
        <w:spacing w:line="240" w:lineRule="auto"/>
      </w:pPr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190D39C7" w:rsidR="00C00DBD" w:rsidRPr="00E74D8E" w:rsidRDefault="00AA4AE6" w:rsidP="002C721D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0" w:name="_Toc197464162"/>
      <w:bookmarkStart w:id="71" w:name="_Toc197518606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</w:t>
      </w:r>
      <w:r w:rsidR="0058763A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  KNN</w:t>
      </w:r>
      <w:bookmarkEnd w:id="70"/>
      <w:bookmarkEnd w:id="71"/>
    </w:p>
    <w:p w14:paraId="0453F2B5" w14:textId="77777777" w:rsidR="00AA4AE6" w:rsidRPr="00AA4AE6" w:rsidRDefault="00AA4AE6" w:rsidP="002C721D">
      <w:pPr>
        <w:spacing w:line="240" w:lineRule="auto"/>
      </w:pPr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2C721D">
      <w:pPr>
        <w:spacing w:line="240" w:lineRule="auto"/>
      </w:pPr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>
      <w:pPr>
        <w:numPr>
          <w:ilvl w:val="0"/>
          <w:numId w:val="35"/>
        </w:numPr>
        <w:spacing w:line="240" w:lineRule="auto"/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>
      <w:pPr>
        <w:numPr>
          <w:ilvl w:val="0"/>
          <w:numId w:val="35"/>
        </w:numPr>
        <w:spacing w:line="240" w:lineRule="auto"/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>
      <w:pPr>
        <w:numPr>
          <w:ilvl w:val="0"/>
          <w:numId w:val="35"/>
        </w:numPr>
        <w:spacing w:line="240" w:lineRule="auto"/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2C721D">
      <w:pPr>
        <w:spacing w:line="240" w:lineRule="auto"/>
        <w:ind w:firstLine="708"/>
      </w:pPr>
      <w:r w:rsidRPr="00AA4AE6">
        <w:rPr>
          <w:b/>
          <w:bCs/>
          <w:color w:val="0B769F" w:themeColor="accent4" w:themeShade="BF"/>
        </w:rPr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2C721D">
      <w:pPr>
        <w:spacing w:line="240" w:lineRule="auto"/>
      </w:pPr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66DD8DCA" w:rsidR="00AA4AE6" w:rsidRPr="00AA4AE6" w:rsidRDefault="00AA4AE6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>Stabilità</w:t>
      </w:r>
      <w:r w:rsidRPr="00AA4AE6">
        <w:t xml:space="preserve">: le </w:t>
      </w:r>
      <w:proofErr w:type="spellStart"/>
      <w:r w:rsidRPr="00AA4AE6">
        <w:t>accuracy</w:t>
      </w:r>
      <w:proofErr w:type="spellEnd"/>
      <w:r w:rsidRPr="00AA4AE6">
        <w:t xml:space="preserve"> si mantengono costanti, con lievi oscillazioni (&lt;1%) per entrambi i set.</w:t>
      </w:r>
    </w:p>
    <w:p w14:paraId="03688C16" w14:textId="62875C44" w:rsidR="00AA4AE6" w:rsidRPr="00AA4AE6" w:rsidRDefault="00F55583">
      <w:pPr>
        <w:numPr>
          <w:ilvl w:val="0"/>
          <w:numId w:val="36"/>
        </w:numPr>
        <w:spacing w:line="240" w:lineRule="auto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20704" behindDoc="1" locked="0" layoutInCell="1" allowOverlap="1" wp14:anchorId="246F897A" wp14:editId="4A17F554">
            <wp:simplePos x="0" y="0"/>
            <wp:positionH relativeFrom="column">
              <wp:posOffset>3094863</wp:posOffset>
            </wp:positionH>
            <wp:positionV relativeFrom="paragraph">
              <wp:posOffset>-610</wp:posOffset>
            </wp:positionV>
            <wp:extent cx="2956420" cy="1480358"/>
            <wp:effectExtent l="0" t="0" r="0" b="5715"/>
            <wp:wrapTight wrapText="bothSides">
              <wp:wrapPolygon edited="0">
                <wp:start x="0" y="0"/>
                <wp:lineTo x="0" y="21405"/>
                <wp:lineTo x="21438" y="21405"/>
                <wp:lineTo x="21438" y="0"/>
                <wp:lineTo x="0" y="0"/>
              </wp:wrapPolygon>
            </wp:wrapTight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20" cy="14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rPr>
          <w:b/>
          <w:bCs/>
        </w:rPr>
        <w:t xml:space="preserve">Nessun </w:t>
      </w:r>
      <w:proofErr w:type="spellStart"/>
      <w:r w:rsidR="00AA4AE6" w:rsidRPr="00AA4AE6">
        <w:rPr>
          <w:b/>
          <w:bCs/>
        </w:rPr>
        <w:t>overfitting</w:t>
      </w:r>
      <w:proofErr w:type="spellEnd"/>
      <w:r w:rsidR="00AA4AE6" w:rsidRPr="00AA4AE6">
        <w:t xml:space="preserve">: le curve di </w:t>
      </w:r>
      <w:proofErr w:type="spellStart"/>
      <w:r w:rsidR="00AA4AE6" w:rsidRPr="00AA4AE6">
        <w:t>train</w:t>
      </w:r>
      <w:proofErr w:type="spellEnd"/>
      <w:r w:rsidR="00AA4AE6" w:rsidRPr="00AA4AE6">
        <w:t xml:space="preserve"> e test sono parallele e ravvicinate (~0.83 vs ~0.78), segno che il modello generalizza bene.</w:t>
      </w:r>
    </w:p>
    <w:p w14:paraId="4D7CB463" w14:textId="7E3ADD1D" w:rsidR="00AA4AE6" w:rsidRPr="00AA4AE6" w:rsidRDefault="00AA4AE6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20DE34E5" w14:textId="77777777" w:rsidR="00AA4AE6" w:rsidRDefault="00AA4AE6" w:rsidP="002C721D">
      <w:pPr>
        <w:spacing w:line="240" w:lineRule="auto"/>
      </w:pPr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2C721D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00F8CB4B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2C721D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>
      <w:pPr>
        <w:numPr>
          <w:ilvl w:val="0"/>
          <w:numId w:val="37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0F4B4D00" w:rsidR="00AA4AE6" w:rsidRPr="00AA4AE6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AC0E63E" wp14:editId="041B40D0">
            <wp:simplePos x="0" y="0"/>
            <wp:positionH relativeFrom="column">
              <wp:posOffset>3887470</wp:posOffset>
            </wp:positionH>
            <wp:positionV relativeFrom="paragraph">
              <wp:posOffset>607752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 xml:space="preserve">Questo </w:t>
      </w:r>
      <w:proofErr w:type="spellStart"/>
      <w:r w:rsidR="00AA4AE6" w:rsidRPr="00AA4AE6">
        <w:t>fold</w:t>
      </w:r>
      <w:proofErr w:type="spellEnd"/>
      <w:r w:rsidR="00AA4AE6"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38257020" w:rsidR="00AA4AE6" w:rsidRPr="00AA4AE6" w:rsidRDefault="00AA4AE6" w:rsidP="002C721D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>
      <w:pPr>
        <w:numPr>
          <w:ilvl w:val="0"/>
          <w:numId w:val="38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748500A2" w:rsidR="00AA4AE6" w:rsidRPr="00AA4AE6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603843EC">
            <wp:simplePos x="0" y="0"/>
            <wp:positionH relativeFrom="column">
              <wp:posOffset>3890645</wp:posOffset>
            </wp:positionH>
            <wp:positionV relativeFrom="paragraph">
              <wp:posOffset>399898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0A13BEE" w:rsidR="00AA4AE6" w:rsidRPr="00AA4AE6" w:rsidRDefault="00AA4AE6" w:rsidP="002C721D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>
      <w:pPr>
        <w:numPr>
          <w:ilvl w:val="0"/>
          <w:numId w:val="39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2C721D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56701490" wp14:editId="2DABB464">
            <wp:simplePos x="0" y="0"/>
            <wp:positionH relativeFrom="column">
              <wp:posOffset>3890645</wp:posOffset>
            </wp:positionH>
            <wp:positionV relativeFrom="paragraph">
              <wp:posOffset>343256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2C721D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>
      <w:pPr>
        <w:numPr>
          <w:ilvl w:val="0"/>
          <w:numId w:val="40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531B0A76" w:rsidR="00AA4AE6" w:rsidRPr="00AA4AE6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3AC1F5C6">
            <wp:simplePos x="0" y="0"/>
            <wp:positionH relativeFrom="column">
              <wp:posOffset>3882390</wp:posOffset>
            </wp:positionH>
            <wp:positionV relativeFrom="paragraph">
              <wp:posOffset>427863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t xml:space="preserve">Un </w:t>
      </w:r>
      <w:proofErr w:type="spellStart"/>
      <w:r w:rsidR="00AA4AE6" w:rsidRPr="00AA4AE6">
        <w:t>fold</w:t>
      </w:r>
      <w:proofErr w:type="spellEnd"/>
      <w:r w:rsidR="00AA4AE6"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="00AA4AE6" w:rsidRPr="00AA4AE6">
        <w:t>fold</w:t>
      </w:r>
      <w:proofErr w:type="spellEnd"/>
      <w:r w:rsidR="00AA4AE6" w:rsidRPr="00AA4AE6">
        <w:t xml:space="preserve"> più regolari.</w:t>
      </w:r>
    </w:p>
    <w:p w14:paraId="5A426745" w14:textId="013115B9" w:rsidR="00AA4AE6" w:rsidRPr="00AA4AE6" w:rsidRDefault="00AA4AE6" w:rsidP="002C721D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>
      <w:pPr>
        <w:numPr>
          <w:ilvl w:val="0"/>
          <w:numId w:val="41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0.471</w:t>
      </w:r>
    </w:p>
    <w:p w14:paraId="4224A28D" w14:textId="4F6D29CF" w:rsidR="00AA4AE6" w:rsidRPr="00AC21C8" w:rsidRDefault="00AA4AE6" w:rsidP="00AC21C8">
      <w:pPr>
        <w:spacing w:line="240" w:lineRule="auto"/>
      </w:pPr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52C51E0B" w14:textId="3BD0539E" w:rsidR="00AA4AE6" w:rsidRPr="00AA4AE6" w:rsidRDefault="00AA4AE6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KNN - Analisi dei Risultati</w:t>
      </w:r>
    </w:p>
    <w:p w14:paraId="11861940" w14:textId="77777777" w:rsidR="00D37F48" w:rsidRPr="00D37F48" w:rsidRDefault="00D37F48" w:rsidP="002C721D">
      <w:pPr>
        <w:spacing w:line="240" w:lineRule="auto"/>
      </w:pPr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2C721D">
      <w:pPr>
        <w:spacing w:line="240" w:lineRule="auto"/>
      </w:pPr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2C721D">
      <w:pPr>
        <w:spacing w:line="240" w:lineRule="auto"/>
      </w:pPr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2C721D">
      <w:pPr>
        <w:spacing w:line="240" w:lineRule="auto"/>
      </w:pPr>
      <w:r w:rsidRPr="00D37F48">
        <w:t>Il grafico delle accuratezze rafforza queste considerazioni:</w:t>
      </w:r>
    </w:p>
    <w:p w14:paraId="10564BD2" w14:textId="77777777" w:rsidR="00D37F48" w:rsidRPr="00D37F48" w:rsidRDefault="00D37F48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lastRenderedPageBreak/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2C721D">
      <w:pPr>
        <w:spacing w:line="240" w:lineRule="auto"/>
      </w:pPr>
      <w:r w:rsidRPr="00D37F48">
        <w:t>In sintesi, il KNN si è rivelato:</w:t>
      </w:r>
    </w:p>
    <w:p w14:paraId="36EF537A" w14:textId="77777777" w:rsidR="00D37F48" w:rsidRPr="00D37F48" w:rsidRDefault="00D37F48">
      <w:pPr>
        <w:numPr>
          <w:ilvl w:val="0"/>
          <w:numId w:val="44"/>
        </w:numPr>
        <w:spacing w:line="240" w:lineRule="auto"/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773BB3BB" w:rsidR="00AA4AE6" w:rsidRPr="00E74D8E" w:rsidRDefault="00D37F48" w:rsidP="002C721D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2" w:name="_Toc197464163"/>
      <w:bookmarkStart w:id="73" w:name="_Toc197518607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7.1.5  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72"/>
      <w:bookmarkEnd w:id="73"/>
      <w:proofErr w:type="spellEnd"/>
    </w:p>
    <w:p w14:paraId="2AF4EBE6" w14:textId="77777777" w:rsidR="00D37F48" w:rsidRPr="00D37F48" w:rsidRDefault="00D37F48" w:rsidP="002C721D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2C721D">
      <w:pPr>
        <w:spacing w:line="240" w:lineRule="auto"/>
      </w:pPr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2C721D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2C721D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>
      <w:pPr>
        <w:numPr>
          <w:ilvl w:val="0"/>
          <w:numId w:val="45"/>
        </w:numPr>
        <w:spacing w:line="240" w:lineRule="auto"/>
      </w:pPr>
      <w:r w:rsidRPr="00D37F48">
        <w:t>Non è stato necessario effettuare tuning avanzato.</w:t>
      </w:r>
    </w:p>
    <w:p w14:paraId="5B7D13B9" w14:textId="77777777" w:rsidR="00D37F48" w:rsidRPr="00D37F48" w:rsidRDefault="00D37F48">
      <w:pPr>
        <w:numPr>
          <w:ilvl w:val="0"/>
          <w:numId w:val="45"/>
        </w:numPr>
        <w:spacing w:line="240" w:lineRule="auto"/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Motivazione della scelta</w:t>
      </w:r>
    </w:p>
    <w:p w14:paraId="59AD7AF3" w14:textId="77777777" w:rsidR="00D37F48" w:rsidRPr="00D37F48" w:rsidRDefault="00D37F48" w:rsidP="002C721D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>
      <w:pPr>
        <w:numPr>
          <w:ilvl w:val="0"/>
          <w:numId w:val="46"/>
        </w:numPr>
        <w:spacing w:line="240" w:lineRule="auto"/>
      </w:pPr>
      <w:r w:rsidRPr="00D37F48">
        <w:t>La sua leggerezza computazionale.</w:t>
      </w:r>
    </w:p>
    <w:p w14:paraId="51160EE2" w14:textId="77777777" w:rsidR="00D37F48" w:rsidRPr="00D37F48" w:rsidRDefault="00D37F48">
      <w:pPr>
        <w:numPr>
          <w:ilvl w:val="0"/>
          <w:numId w:val="46"/>
        </w:numPr>
        <w:spacing w:line="240" w:lineRule="auto"/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>
      <w:pPr>
        <w:numPr>
          <w:ilvl w:val="0"/>
          <w:numId w:val="46"/>
        </w:numPr>
        <w:spacing w:line="240" w:lineRule="auto"/>
      </w:pPr>
      <w:r w:rsidRPr="00D37F48">
        <w:t>Il buon comportamento come baseline probabilistica interpretabile.</w:t>
      </w:r>
    </w:p>
    <w:p w14:paraId="36D4D610" w14:textId="3C59F5F7" w:rsidR="00AC21C8" w:rsidRPr="00D37F48" w:rsidRDefault="00D37F48">
      <w:pPr>
        <w:numPr>
          <w:ilvl w:val="0"/>
          <w:numId w:val="46"/>
        </w:numPr>
        <w:spacing w:line="240" w:lineRule="auto"/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0A710E8F" w:rsidR="00D37F48" w:rsidRPr="00D37F48" w:rsidRDefault="00D37F48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2E483D32" w:rsidR="00D37F48" w:rsidRPr="00D37F48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547958A">
            <wp:simplePos x="0" y="0"/>
            <wp:positionH relativeFrom="column">
              <wp:posOffset>3893971</wp:posOffset>
            </wp:positionH>
            <wp:positionV relativeFrom="paragraph">
              <wp:posOffset>183629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 xml:space="preserve">Nel grafico sono riportate le metriche medie del modello su 5 </w:t>
      </w:r>
      <w:proofErr w:type="spellStart"/>
      <w:r w:rsidR="00D37F48" w:rsidRPr="00D37F48">
        <w:t>fold</w:t>
      </w:r>
      <w:proofErr w:type="spellEnd"/>
      <w:r w:rsidR="00D37F48" w:rsidRPr="00D37F48">
        <w:t>:</w:t>
      </w:r>
    </w:p>
    <w:p w14:paraId="3E0F29EA" w14:textId="0DB2BC4C" w:rsidR="00D37F48" w:rsidRPr="00D37F48" w:rsidRDefault="00D37F48">
      <w:pPr>
        <w:numPr>
          <w:ilvl w:val="0"/>
          <w:numId w:val="47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2C721D">
      <w:pPr>
        <w:spacing w:line="240" w:lineRule="auto"/>
      </w:pPr>
      <w:r w:rsidRPr="00D37F48">
        <w:rPr>
          <w:b/>
          <w:bCs/>
        </w:rPr>
        <w:t>Osservazioni:</w:t>
      </w:r>
    </w:p>
    <w:p w14:paraId="50E986B1" w14:textId="77777777" w:rsidR="00D37F48" w:rsidRPr="00D37F48" w:rsidRDefault="00D37F48">
      <w:pPr>
        <w:numPr>
          <w:ilvl w:val="0"/>
          <w:numId w:val="48"/>
        </w:numPr>
        <w:spacing w:line="240" w:lineRule="auto"/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>
      <w:pPr>
        <w:numPr>
          <w:ilvl w:val="0"/>
          <w:numId w:val="48"/>
        </w:numPr>
        <w:spacing w:line="240" w:lineRule="auto"/>
      </w:pPr>
      <w:r w:rsidRPr="00D37F48">
        <w:lastRenderedPageBreak/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>
      <w:pPr>
        <w:numPr>
          <w:ilvl w:val="0"/>
          <w:numId w:val="48"/>
        </w:numPr>
        <w:spacing w:line="240" w:lineRule="auto"/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>
      <w:pPr>
        <w:numPr>
          <w:ilvl w:val="0"/>
          <w:numId w:val="48"/>
        </w:numPr>
        <w:spacing w:line="240" w:lineRule="auto"/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14E78BE9">
            <wp:simplePos x="0" y="0"/>
            <wp:positionH relativeFrom="column">
              <wp:posOffset>3890010</wp:posOffset>
            </wp:positionH>
            <wp:positionV relativeFrom="paragraph">
              <wp:posOffset>220032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2C721D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>
      <w:pPr>
        <w:numPr>
          <w:ilvl w:val="0"/>
          <w:numId w:val="49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5D8C6BC3" w14:textId="0DFFA9AD" w:rsidR="00D37F48" w:rsidRDefault="00D37F48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32FD6D1A" w14:textId="248567DB" w:rsidR="00D37F48" w:rsidRPr="00D37F48" w:rsidRDefault="00AC21C8" w:rsidP="002C721D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523A3CC3" wp14:editId="6BD24DE5">
            <wp:simplePos x="0" y="0"/>
            <wp:positionH relativeFrom="column">
              <wp:posOffset>3888740</wp:posOffset>
            </wp:positionH>
            <wp:positionV relativeFrom="paragraph">
              <wp:posOffset>368376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 xml:space="preserve">Ottimo </w:t>
      </w:r>
      <w:proofErr w:type="spellStart"/>
      <w:r w:rsidR="00D37F48" w:rsidRPr="00D37F48">
        <w:t>fold</w:t>
      </w:r>
      <w:proofErr w:type="spellEnd"/>
      <w:r w:rsidR="00D37F48" w:rsidRPr="00D37F48">
        <w:t>, con il miglior recall e il F1 più alto. Il modello riesce a catturare quasi tutti i manga graditi, mantenendo anche una precisione accettabile.</w:t>
      </w:r>
    </w:p>
    <w:p w14:paraId="3F4F4541" w14:textId="70F26766" w:rsidR="00D37F48" w:rsidRPr="00D37F48" w:rsidRDefault="00D37F48" w:rsidP="002C721D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</w:p>
    <w:p w14:paraId="5F209B0A" w14:textId="452D50CD" w:rsidR="00D37F48" w:rsidRPr="00D37F48" w:rsidRDefault="00D37F48">
      <w:pPr>
        <w:numPr>
          <w:ilvl w:val="0"/>
          <w:numId w:val="50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030DD125" w14:textId="77777777" w:rsidR="00AC21C8" w:rsidRDefault="00D37F48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0.571</w:t>
      </w:r>
    </w:p>
    <w:p w14:paraId="73CDF5F6" w14:textId="0256705D" w:rsidR="00D37F48" w:rsidRPr="00D37F48" w:rsidRDefault="00F55583" w:rsidP="00AC21C8">
      <w:pPr>
        <w:spacing w:line="240" w:lineRule="auto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6B1C087B">
            <wp:simplePos x="0" y="0"/>
            <wp:positionH relativeFrom="column">
              <wp:posOffset>3887470</wp:posOffset>
            </wp:positionH>
            <wp:positionV relativeFrom="paragraph">
              <wp:posOffset>280746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288B4803" w:rsidR="00D37F48" w:rsidRPr="00D37F48" w:rsidRDefault="00D37F48" w:rsidP="002C721D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>
      <w:pPr>
        <w:numPr>
          <w:ilvl w:val="0"/>
          <w:numId w:val="51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2C721D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12F81AED">
            <wp:simplePos x="0" y="0"/>
            <wp:positionH relativeFrom="column">
              <wp:posOffset>3883025</wp:posOffset>
            </wp:positionH>
            <wp:positionV relativeFrom="paragraph">
              <wp:posOffset>309880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2C721D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>
      <w:pPr>
        <w:numPr>
          <w:ilvl w:val="0"/>
          <w:numId w:val="52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3A384012" w:rsidR="00D37F48" w:rsidRPr="00D37F48" w:rsidRDefault="00AC21C8" w:rsidP="002C721D">
      <w:pPr>
        <w:spacing w:line="240" w:lineRule="auto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379E0A7" wp14:editId="4BA57033">
            <wp:simplePos x="0" y="0"/>
            <wp:positionH relativeFrom="column">
              <wp:posOffset>3886835</wp:posOffset>
            </wp:positionH>
            <wp:positionV relativeFrom="paragraph">
              <wp:posOffset>221217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>Prestazioni intermedie e regolari. Metriche bilanciate ma non elevate, buona stabilità complessiva.</w:t>
      </w:r>
    </w:p>
    <w:p w14:paraId="6CF74A46" w14:textId="2EC798A8" w:rsidR="00D37F48" w:rsidRPr="00D37F48" w:rsidRDefault="00D37F48" w:rsidP="002C721D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</w:p>
    <w:p w14:paraId="65E95C7C" w14:textId="0972DDE6" w:rsidR="00D37F48" w:rsidRPr="00D37F48" w:rsidRDefault="00D37F48">
      <w:pPr>
        <w:numPr>
          <w:ilvl w:val="0"/>
          <w:numId w:val="53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2C721D">
      <w:pPr>
        <w:spacing w:line="240" w:lineRule="auto"/>
      </w:pPr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2C721D">
      <w:pPr>
        <w:spacing w:line="240" w:lineRule="auto"/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2C721D">
      <w:pPr>
        <w:spacing w:line="240" w:lineRule="auto"/>
      </w:pPr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2C721D">
      <w:pPr>
        <w:spacing w:line="240" w:lineRule="auto"/>
      </w:pPr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>
      <w:pPr>
        <w:numPr>
          <w:ilvl w:val="0"/>
          <w:numId w:val="54"/>
        </w:numPr>
        <w:spacing w:line="240" w:lineRule="auto"/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2C721D">
      <w:pPr>
        <w:spacing w:line="240" w:lineRule="auto"/>
      </w:pPr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>
      <w:pPr>
        <w:numPr>
          <w:ilvl w:val="0"/>
          <w:numId w:val="55"/>
        </w:numPr>
        <w:spacing w:line="240" w:lineRule="auto"/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>
      <w:pPr>
        <w:numPr>
          <w:ilvl w:val="0"/>
          <w:numId w:val="55"/>
        </w:numPr>
        <w:spacing w:line="240" w:lineRule="auto"/>
      </w:pPr>
      <w:r w:rsidRPr="00D37F48"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>
      <w:pPr>
        <w:numPr>
          <w:ilvl w:val="0"/>
          <w:numId w:val="55"/>
        </w:numPr>
        <w:spacing w:line="240" w:lineRule="auto"/>
      </w:pPr>
      <w:r w:rsidRPr="00D37F48">
        <w:t>Veloce, interpretabile, robusto, e quindi efficace anche in contesti a risorse limitate.</w:t>
      </w:r>
    </w:p>
    <w:p w14:paraId="7AEB5BBE" w14:textId="1ACC082D" w:rsidR="00A02E09" w:rsidRPr="00E74D8E" w:rsidRDefault="00C87040" w:rsidP="002C721D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4" w:name="_Toc197464164"/>
      <w:bookmarkStart w:id="75" w:name="_Toc197518608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7.1.6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74"/>
      <w:bookmarkEnd w:id="75"/>
      <w:proofErr w:type="spellEnd"/>
    </w:p>
    <w:p w14:paraId="0D1A3FCD" w14:textId="77777777" w:rsidR="00C87040" w:rsidRPr="00C87040" w:rsidRDefault="00C87040" w:rsidP="002C721D">
      <w:pPr>
        <w:spacing w:line="240" w:lineRule="auto"/>
      </w:pPr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2C721D">
      <w:pPr>
        <w:spacing w:line="240" w:lineRule="auto"/>
      </w:pPr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>
      <w:pPr>
        <w:numPr>
          <w:ilvl w:val="0"/>
          <w:numId w:val="56"/>
        </w:numPr>
        <w:spacing w:line="240" w:lineRule="auto"/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>
      <w:pPr>
        <w:numPr>
          <w:ilvl w:val="0"/>
          <w:numId w:val="56"/>
        </w:numPr>
        <w:spacing w:line="240" w:lineRule="auto"/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>
      <w:pPr>
        <w:numPr>
          <w:ilvl w:val="0"/>
          <w:numId w:val="56"/>
        </w:numPr>
        <w:spacing w:line="240" w:lineRule="auto"/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>
      <w:pPr>
        <w:numPr>
          <w:ilvl w:val="0"/>
          <w:numId w:val="56"/>
        </w:numPr>
        <w:spacing w:line="240" w:lineRule="auto"/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2C721D">
      <w:pPr>
        <w:spacing w:line="240" w:lineRule="auto"/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</w:t>
      </w:r>
      <w:r w:rsidRPr="00C87040">
        <w:lastRenderedPageBreak/>
        <w:t>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77777777" w:rsidR="00C87040" w:rsidRPr="00C87040" w:rsidRDefault="00C87040" w:rsidP="002C721D">
      <w:pPr>
        <w:spacing w:line="240" w:lineRule="auto"/>
      </w:pPr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36844B55" w:rsidR="00C87040" w:rsidRPr="00C87040" w:rsidRDefault="00C87040" w:rsidP="002C721D">
      <w:pPr>
        <w:spacing w:line="240" w:lineRule="auto"/>
      </w:pPr>
      <w:r w:rsidRPr="00C87040">
        <w:rPr>
          <w:b/>
          <w:bCs/>
        </w:rPr>
        <w:t>Osservazioni:</w:t>
      </w:r>
    </w:p>
    <w:p w14:paraId="669494F9" w14:textId="0E82F512" w:rsidR="00C87040" w:rsidRPr="00C87040" w:rsidRDefault="00F55583">
      <w:pPr>
        <w:numPr>
          <w:ilvl w:val="0"/>
          <w:numId w:val="57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484B9F0C" wp14:editId="7A52807B">
            <wp:simplePos x="0" y="0"/>
            <wp:positionH relativeFrom="column">
              <wp:posOffset>2864103</wp:posOffset>
            </wp:positionH>
            <wp:positionV relativeFrom="paragraph">
              <wp:posOffset>1626</wp:posOffset>
            </wp:positionV>
            <wp:extent cx="3171975" cy="1586152"/>
            <wp:effectExtent l="0" t="0" r="0" b="0"/>
            <wp:wrapTight wrapText="bothSides">
              <wp:wrapPolygon edited="0">
                <wp:start x="0" y="0"/>
                <wp:lineTo x="0" y="21280"/>
                <wp:lineTo x="21405" y="21280"/>
                <wp:lineTo x="21405" y="0"/>
                <wp:lineTo x="0" y="0"/>
              </wp:wrapPolygon>
            </wp:wrapTight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75" cy="158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40" w:rsidRPr="00C87040">
        <w:t xml:space="preserve">Il modello è molto preciso sull’addestramento, ma mantiene la Test </w:t>
      </w:r>
      <w:proofErr w:type="spellStart"/>
      <w:r w:rsidR="00C87040" w:rsidRPr="00C87040">
        <w:t>Accuracy</w:t>
      </w:r>
      <w:proofErr w:type="spellEnd"/>
      <w:r w:rsidR="00C87040" w:rsidRPr="00C87040">
        <w:t xml:space="preserve"> stabile attorno all’80%, senza crolli evidenti.</w:t>
      </w:r>
    </w:p>
    <w:p w14:paraId="6D240ED0" w14:textId="1921B42E" w:rsidR="00C87040" w:rsidRPr="00C87040" w:rsidRDefault="00C87040">
      <w:pPr>
        <w:numPr>
          <w:ilvl w:val="0"/>
          <w:numId w:val="57"/>
        </w:numPr>
        <w:spacing w:line="240" w:lineRule="auto"/>
      </w:pPr>
      <w:r w:rsidRPr="00C87040">
        <w:t>Questo comportamento suggerisce una buona capacità di generalizzazione, pur lasciando spazio a un potenziale tuning ulteriore.</w:t>
      </w:r>
    </w:p>
    <w:p w14:paraId="01F61F53" w14:textId="6D38AE11" w:rsidR="00C87040" w:rsidRPr="00C87040" w:rsidRDefault="00C87040">
      <w:pPr>
        <w:numPr>
          <w:ilvl w:val="0"/>
          <w:numId w:val="57"/>
        </w:numPr>
        <w:spacing w:line="240" w:lineRule="auto"/>
      </w:pPr>
      <w:r w:rsidRPr="00C87040">
        <w:t>La stabilità della curva arancione è indice di robustezza.</w:t>
      </w:r>
    </w:p>
    <w:p w14:paraId="1A103B16" w14:textId="4612A0F6" w:rsidR="00C87040" w:rsidRPr="00C87040" w:rsidRDefault="00C87040" w:rsidP="002C721D">
      <w:pPr>
        <w:spacing w:line="240" w:lineRule="auto"/>
      </w:pPr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BB78CE3" w14:textId="77777777" w:rsidR="00C87040" w:rsidRDefault="00C87040" w:rsidP="002C721D">
      <w:pPr>
        <w:spacing w:line="240" w:lineRule="auto"/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40AF9DF9">
            <wp:simplePos x="0" y="0"/>
            <wp:positionH relativeFrom="column">
              <wp:posOffset>3887470</wp:posOffset>
            </wp:positionH>
            <wp:positionV relativeFrom="paragraph">
              <wp:posOffset>185979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2C721D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>
      <w:pPr>
        <w:numPr>
          <w:ilvl w:val="0"/>
          <w:numId w:val="58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1704532E" w:rsidR="00C87040" w:rsidRPr="00C87040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406EA85B">
            <wp:simplePos x="0" y="0"/>
            <wp:positionH relativeFrom="column">
              <wp:posOffset>3888740</wp:posOffset>
            </wp:positionH>
            <wp:positionV relativeFrom="paragraph">
              <wp:posOffset>275565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1E434D97" w:rsidR="00C87040" w:rsidRPr="00C87040" w:rsidRDefault="00C87040" w:rsidP="002C721D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>
      <w:pPr>
        <w:numPr>
          <w:ilvl w:val="0"/>
          <w:numId w:val="59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0.457</w:t>
      </w:r>
    </w:p>
    <w:p w14:paraId="4C4F232A" w14:textId="43518F6B" w:rsidR="00C87040" w:rsidRPr="00C87040" w:rsidRDefault="00AC21C8" w:rsidP="002C721D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3229EBCF" wp14:editId="030BEB7C">
            <wp:simplePos x="0" y="0"/>
            <wp:positionH relativeFrom="column">
              <wp:posOffset>3886200</wp:posOffset>
            </wp:positionH>
            <wp:positionV relativeFrom="paragraph">
              <wp:posOffset>228651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meno performante: il recall è basso (36.4%), segnale di una difficoltà nel riconoscere tutti i manga graditi. La precisione resta però soddisfacente.</w:t>
      </w:r>
    </w:p>
    <w:p w14:paraId="749A3F35" w14:textId="2B99B8C1" w:rsidR="00C87040" w:rsidRPr="00C87040" w:rsidRDefault="00C87040" w:rsidP="002C721D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>
      <w:pPr>
        <w:numPr>
          <w:ilvl w:val="0"/>
          <w:numId w:val="60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16C67C37">
            <wp:simplePos x="0" y="0"/>
            <wp:positionH relativeFrom="column">
              <wp:posOffset>3864889</wp:posOffset>
            </wp:positionH>
            <wp:positionV relativeFrom="paragraph">
              <wp:posOffset>250876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2C721D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>
      <w:pPr>
        <w:numPr>
          <w:ilvl w:val="0"/>
          <w:numId w:val="61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285EB783" wp14:editId="6D0F161F">
            <wp:simplePos x="0" y="0"/>
            <wp:positionH relativeFrom="column">
              <wp:posOffset>3863975</wp:posOffset>
            </wp:positionH>
            <wp:positionV relativeFrom="paragraph">
              <wp:posOffset>165456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2C721D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>
      <w:pPr>
        <w:numPr>
          <w:ilvl w:val="0"/>
          <w:numId w:val="62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2C721D">
      <w:pPr>
        <w:spacing w:line="240" w:lineRule="auto"/>
      </w:pPr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2C721D">
      <w:pPr>
        <w:spacing w:line="240" w:lineRule="auto"/>
      </w:pPr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>
      <w:pPr>
        <w:numPr>
          <w:ilvl w:val="0"/>
          <w:numId w:val="63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2C721D">
      <w:pPr>
        <w:spacing w:line="240" w:lineRule="auto"/>
      </w:pPr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2C721D">
      <w:pPr>
        <w:spacing w:line="240" w:lineRule="auto"/>
      </w:pPr>
      <w:r w:rsidRPr="00C87040">
        <w:lastRenderedPageBreak/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2C721D">
      <w:pPr>
        <w:spacing w:line="240" w:lineRule="auto"/>
      </w:pPr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>
      <w:pPr>
        <w:numPr>
          <w:ilvl w:val="0"/>
          <w:numId w:val="65"/>
        </w:numPr>
        <w:spacing w:line="240" w:lineRule="auto"/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>
      <w:pPr>
        <w:numPr>
          <w:ilvl w:val="0"/>
          <w:numId w:val="65"/>
        </w:numPr>
        <w:spacing w:line="240" w:lineRule="auto"/>
      </w:pPr>
      <w:r w:rsidRPr="00C87040">
        <w:t>Particolarmente adatto a scenari in cui si vuole minimizzare il rischio di falsi positivi;</w:t>
      </w:r>
    </w:p>
    <w:p w14:paraId="696BE2B1" w14:textId="77777777" w:rsidR="00C87040" w:rsidRPr="00C87040" w:rsidRDefault="00C87040">
      <w:pPr>
        <w:numPr>
          <w:ilvl w:val="0"/>
          <w:numId w:val="65"/>
        </w:numPr>
        <w:spacing w:line="240" w:lineRule="auto"/>
      </w:pPr>
      <w:r w:rsidRPr="00C87040">
        <w:t>Un ottimo candidato da combinare in ensemble, in grado di rafforzare modelli meno stabili.</w:t>
      </w:r>
    </w:p>
    <w:p w14:paraId="2E846046" w14:textId="76F1A2B2" w:rsidR="00C87040" w:rsidRPr="00E74D8E" w:rsidRDefault="0058763A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76" w:name="_Toc197464165"/>
      <w:bookmarkStart w:id="77" w:name="_Toc197518609"/>
      <w:r w:rsidRPr="00E74D8E">
        <w:rPr>
          <w:b/>
          <w:bCs/>
          <w:i/>
          <w:iCs/>
          <w:color w:val="074F6A" w:themeColor="accent4" w:themeShade="80"/>
        </w:rPr>
        <w:t>7.2   Target Piace</w:t>
      </w:r>
      <w:bookmarkEnd w:id="76"/>
      <w:bookmarkEnd w:id="77"/>
    </w:p>
    <w:p w14:paraId="18E0C1BF" w14:textId="77777777" w:rsidR="0058763A" w:rsidRPr="0058763A" w:rsidRDefault="0058763A" w:rsidP="002C721D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>
      <w:pPr>
        <w:numPr>
          <w:ilvl w:val="0"/>
          <w:numId w:val="66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>
      <w:pPr>
        <w:numPr>
          <w:ilvl w:val="0"/>
          <w:numId w:val="66"/>
        </w:numPr>
        <w:spacing w:line="240" w:lineRule="auto"/>
      </w:pPr>
      <w:r w:rsidRPr="0058763A">
        <w:t>0 in tutti gli altri casi.</w:t>
      </w:r>
    </w:p>
    <w:p w14:paraId="47D23B37" w14:textId="77777777" w:rsidR="0058763A" w:rsidRPr="0058763A" w:rsidRDefault="0058763A" w:rsidP="002C721D">
      <w:pPr>
        <w:spacing w:line="240" w:lineRule="auto"/>
      </w:pPr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>
      <w:pPr>
        <w:numPr>
          <w:ilvl w:val="0"/>
          <w:numId w:val="67"/>
        </w:numPr>
        <w:spacing w:line="240" w:lineRule="auto"/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>
      <w:pPr>
        <w:numPr>
          <w:ilvl w:val="0"/>
          <w:numId w:val="67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>
      <w:pPr>
        <w:numPr>
          <w:ilvl w:val="0"/>
          <w:numId w:val="67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2C721D">
      <w:pPr>
        <w:spacing w:line="240" w:lineRule="auto"/>
      </w:pPr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3AD7381A" w14:textId="49670878" w:rsidR="00F55583" w:rsidRPr="0058763A" w:rsidRDefault="0058763A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28A52915" w:rsidR="00732017" w:rsidRPr="00E74D8E" w:rsidRDefault="0058763A" w:rsidP="002C721D">
      <w:pPr>
        <w:pStyle w:val="Titolo2"/>
        <w:spacing w:line="240" w:lineRule="auto"/>
        <w:ind w:firstLine="708"/>
        <w:rPr>
          <w:b/>
          <w:bCs/>
          <w:color w:val="074F6A" w:themeColor="accent4" w:themeShade="80"/>
        </w:rPr>
      </w:pPr>
      <w:bookmarkStart w:id="78" w:name="_Toc197464166"/>
      <w:bookmarkStart w:id="79" w:name="_Toc197518610"/>
      <w:r w:rsidRPr="00E74D8E">
        <w:rPr>
          <w:b/>
          <w:bCs/>
          <w:i/>
          <w:iCs/>
          <w:color w:val="074F6A" w:themeColor="accent4" w:themeShade="80"/>
        </w:rPr>
        <w:lastRenderedPageBreak/>
        <w:t xml:space="preserve">7.3   </w:t>
      </w:r>
      <w:proofErr w:type="spellStart"/>
      <w:r w:rsidRPr="00E74D8E">
        <w:rPr>
          <w:b/>
          <w:bCs/>
          <w:i/>
          <w:iCs/>
          <w:color w:val="074F6A" w:themeColor="accent4" w:themeShade="80"/>
        </w:rPr>
        <w:t>Confusion</w:t>
      </w:r>
      <w:proofErr w:type="spellEnd"/>
      <w:r w:rsidRPr="00E74D8E">
        <w:rPr>
          <w:b/>
          <w:bCs/>
          <w:i/>
          <w:iCs/>
          <w:color w:val="074F6A" w:themeColor="accent4" w:themeShade="80"/>
        </w:rPr>
        <w:t xml:space="preserve"> Matrix e Radar Plot</w:t>
      </w:r>
      <w:bookmarkEnd w:id="78"/>
      <w:bookmarkEnd w:id="79"/>
    </w:p>
    <w:p w14:paraId="76A5BE16" w14:textId="780B3FB8" w:rsidR="0058763A" w:rsidRPr="0058763A" w:rsidRDefault="00AC21C8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48D78D2" wp14:editId="567F0427">
            <wp:simplePos x="0" y="0"/>
            <wp:positionH relativeFrom="column">
              <wp:posOffset>3199765</wp:posOffset>
            </wp:positionH>
            <wp:positionV relativeFrom="paragraph">
              <wp:posOffset>730631</wp:posOffset>
            </wp:positionV>
            <wp:extent cx="2748915" cy="2748915"/>
            <wp:effectExtent l="0" t="0" r="0" b="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763A" w:rsidRPr="0058763A">
        <w:t xml:space="preserve">I grafici riepilogativi permettono un confronto visivo ed efficace tra i modelli supervisionati analizzati. Il </w:t>
      </w:r>
      <w:r w:rsidR="0058763A" w:rsidRPr="0058763A">
        <w:rPr>
          <w:i/>
          <w:iCs/>
        </w:rPr>
        <w:t>radar plot</w:t>
      </w:r>
      <w:r w:rsidR="0058763A" w:rsidRPr="0058763A">
        <w:t xml:space="preserve"> mostra le performance medie dei sei classificatori (</w:t>
      </w:r>
      <w:proofErr w:type="spellStart"/>
      <w:r w:rsidR="0058763A" w:rsidRPr="0058763A">
        <w:t>Decision</w:t>
      </w:r>
      <w:proofErr w:type="spellEnd"/>
      <w:r w:rsidR="0058763A" w:rsidRPr="0058763A">
        <w:t xml:space="preserve"> Tree, Random </w:t>
      </w:r>
      <w:proofErr w:type="spellStart"/>
      <w:r w:rsidR="0058763A" w:rsidRPr="0058763A">
        <w:t>Forest</w:t>
      </w:r>
      <w:proofErr w:type="spellEnd"/>
      <w:r w:rsidR="0058763A" w:rsidRPr="0058763A">
        <w:t xml:space="preserve">, </w:t>
      </w:r>
      <w:proofErr w:type="spellStart"/>
      <w:r w:rsidR="0058763A" w:rsidRPr="0058763A">
        <w:t>AdaBoost</w:t>
      </w:r>
      <w:proofErr w:type="spellEnd"/>
      <w:r w:rsidR="0058763A" w:rsidRPr="0058763A">
        <w:t xml:space="preserve">, KNN, </w:t>
      </w:r>
      <w:proofErr w:type="spellStart"/>
      <w:r w:rsidR="0058763A" w:rsidRPr="0058763A">
        <w:t>Naive</w:t>
      </w:r>
      <w:proofErr w:type="spellEnd"/>
      <w:r w:rsidR="0058763A" w:rsidRPr="0058763A">
        <w:t xml:space="preserve"> </w:t>
      </w:r>
      <w:proofErr w:type="spellStart"/>
      <w:r w:rsidR="0058763A" w:rsidRPr="0058763A">
        <w:t>Bayes</w:t>
      </w:r>
      <w:proofErr w:type="spellEnd"/>
      <w:r w:rsidR="0058763A" w:rsidRPr="0058763A">
        <w:t xml:space="preserve">, </w:t>
      </w:r>
      <w:proofErr w:type="spellStart"/>
      <w:r w:rsidR="0058763A" w:rsidRPr="0058763A">
        <w:t>XGBoost</w:t>
      </w:r>
      <w:proofErr w:type="spellEnd"/>
      <w:r w:rsidR="0058763A" w:rsidRPr="0058763A">
        <w:t xml:space="preserve">) sulle quattro metriche fondamentali: </w:t>
      </w:r>
      <w:proofErr w:type="spellStart"/>
      <w:r w:rsidR="0058763A" w:rsidRPr="0058763A">
        <w:rPr>
          <w:b/>
          <w:bCs/>
        </w:rPr>
        <w:t>Accuracy</w:t>
      </w:r>
      <w:proofErr w:type="spellEnd"/>
      <w:r w:rsidR="0058763A" w:rsidRPr="0058763A">
        <w:t xml:space="preserve">, </w:t>
      </w:r>
      <w:r w:rsidR="0058763A" w:rsidRPr="0058763A">
        <w:rPr>
          <w:b/>
          <w:bCs/>
        </w:rPr>
        <w:t>Precision</w:t>
      </w:r>
      <w:r w:rsidR="0058763A" w:rsidRPr="0058763A">
        <w:t xml:space="preserve">, </w:t>
      </w:r>
      <w:r w:rsidR="0058763A" w:rsidRPr="0058763A">
        <w:rPr>
          <w:b/>
          <w:bCs/>
        </w:rPr>
        <w:t>Recall</w:t>
      </w:r>
      <w:r w:rsidR="0058763A" w:rsidRPr="0058763A">
        <w:t xml:space="preserve"> e </w:t>
      </w:r>
      <w:r w:rsidR="0058763A" w:rsidRPr="0058763A">
        <w:rPr>
          <w:b/>
          <w:bCs/>
        </w:rPr>
        <w:t>F1-score</w:t>
      </w:r>
      <w:r w:rsidR="0058763A" w:rsidRPr="0058763A">
        <w:t>. Si evidenziano alcune considerazioni chiave:</w:t>
      </w:r>
    </w:p>
    <w:p w14:paraId="4F7A5ABC" w14:textId="285D32DF" w:rsidR="0058763A" w:rsidRPr="0058763A" w:rsidRDefault="0058763A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25D27225" w:rsidR="0058763A" w:rsidRPr="0058763A" w:rsidRDefault="0058763A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572FB9FA" w:rsidR="0058763A" w:rsidRPr="0058763A" w:rsidRDefault="0058763A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71400794" w14:textId="0163255B" w:rsidR="0058763A" w:rsidRDefault="0058763A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2D43E32B" w14:textId="35617D28" w:rsidR="00C71491" w:rsidRPr="0058763A" w:rsidRDefault="00C71491" w:rsidP="002C721D">
      <w:pPr>
        <w:spacing w:line="240" w:lineRule="auto"/>
        <w:jc w:val="center"/>
      </w:pPr>
    </w:p>
    <w:p w14:paraId="406FBFDD" w14:textId="29FFF329" w:rsidR="0058763A" w:rsidRPr="0058763A" w:rsidRDefault="0058763A" w:rsidP="002C721D">
      <w:pPr>
        <w:spacing w:line="240" w:lineRule="auto"/>
      </w:pPr>
      <w:r w:rsidRPr="0058763A"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2C721D">
      <w:pPr>
        <w:spacing w:line="240" w:lineRule="auto"/>
      </w:pPr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>
      <w:pPr>
        <w:numPr>
          <w:ilvl w:val="0"/>
          <w:numId w:val="70"/>
        </w:numPr>
        <w:spacing w:line="240" w:lineRule="auto"/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704DEDEA" w:rsidR="0058763A" w:rsidRPr="0058763A" w:rsidRDefault="00F55583">
      <w:pPr>
        <w:numPr>
          <w:ilvl w:val="0"/>
          <w:numId w:val="70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30796050">
            <wp:simplePos x="0" y="0"/>
            <wp:positionH relativeFrom="column">
              <wp:posOffset>3546475</wp:posOffset>
            </wp:positionH>
            <wp:positionV relativeFrom="paragraph">
              <wp:posOffset>407670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 xml:space="preserve">Dei 24 manga apprezzati (classe 1), </w:t>
      </w:r>
      <w:r w:rsidR="0058763A" w:rsidRPr="0058763A">
        <w:rPr>
          <w:b/>
          <w:bCs/>
        </w:rPr>
        <w:t>14</w:t>
      </w:r>
      <w:r w:rsidR="0058763A" w:rsidRPr="0058763A">
        <w:t xml:space="preserve"> sono stati riconosciuti correttamente (</w:t>
      </w:r>
      <w:r w:rsidR="0058763A" w:rsidRPr="0058763A">
        <w:rPr>
          <w:i/>
          <w:iCs/>
        </w:rPr>
        <w:t>True Positive</w:t>
      </w:r>
      <w:r w:rsidR="0058763A" w:rsidRPr="0058763A">
        <w:t xml:space="preserve">), mentre </w:t>
      </w:r>
      <w:r w:rsidR="0058763A" w:rsidRPr="0058763A">
        <w:rPr>
          <w:b/>
          <w:bCs/>
        </w:rPr>
        <w:t>10</w:t>
      </w:r>
      <w:r w:rsidR="0058763A" w:rsidRPr="0058763A">
        <w:t xml:space="preserve"> sono stati ignorati dal modello (</w:t>
      </w:r>
      <w:r w:rsidR="0058763A" w:rsidRPr="0058763A">
        <w:rPr>
          <w:i/>
          <w:iCs/>
        </w:rPr>
        <w:t>False Negative</w:t>
      </w:r>
      <w:r w:rsidR="0058763A" w:rsidRPr="0058763A">
        <w:t>).</w:t>
      </w:r>
    </w:p>
    <w:p w14:paraId="6F0FCF50" w14:textId="798B4E76" w:rsidR="0058763A" w:rsidRPr="0058763A" w:rsidRDefault="0058763A" w:rsidP="002C721D">
      <w:pPr>
        <w:spacing w:line="240" w:lineRule="auto"/>
      </w:pPr>
      <w:r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2C721D">
      <w:pPr>
        <w:spacing w:line="240" w:lineRule="auto"/>
      </w:pPr>
    </w:p>
    <w:p w14:paraId="3683BECD" w14:textId="77777777" w:rsidR="00B26E85" w:rsidRDefault="00B26E85" w:rsidP="002C721D">
      <w:pPr>
        <w:spacing w:line="240" w:lineRule="auto"/>
        <w:rPr>
          <w:sz w:val="24"/>
          <w:szCs w:val="24"/>
        </w:rPr>
      </w:pPr>
    </w:p>
    <w:p w14:paraId="39CA2E5C" w14:textId="77777777" w:rsidR="00B26E85" w:rsidRDefault="00B26E85" w:rsidP="002C721D">
      <w:pPr>
        <w:spacing w:line="240" w:lineRule="auto"/>
        <w:rPr>
          <w:sz w:val="24"/>
          <w:szCs w:val="24"/>
        </w:rPr>
      </w:pPr>
    </w:p>
    <w:p w14:paraId="18298FFC" w14:textId="77777777" w:rsidR="007C031C" w:rsidRDefault="007C031C" w:rsidP="002C721D">
      <w:pPr>
        <w:spacing w:line="240" w:lineRule="auto"/>
        <w:rPr>
          <w:sz w:val="24"/>
          <w:szCs w:val="24"/>
        </w:rPr>
      </w:pPr>
    </w:p>
    <w:p w14:paraId="0635D600" w14:textId="77777777" w:rsidR="00AC21C8" w:rsidRDefault="00AC21C8" w:rsidP="002C721D">
      <w:pPr>
        <w:spacing w:line="240" w:lineRule="auto"/>
        <w:rPr>
          <w:sz w:val="24"/>
          <w:szCs w:val="24"/>
        </w:rPr>
      </w:pPr>
    </w:p>
    <w:p w14:paraId="2FFD5DE3" w14:textId="77777777" w:rsidR="00AC21C8" w:rsidRDefault="00AC21C8" w:rsidP="002C721D">
      <w:pPr>
        <w:spacing w:line="240" w:lineRule="auto"/>
        <w:rPr>
          <w:sz w:val="24"/>
          <w:szCs w:val="24"/>
        </w:rPr>
      </w:pPr>
    </w:p>
    <w:p w14:paraId="78152142" w14:textId="62986E07" w:rsidR="007C031C" w:rsidRDefault="007C031C" w:rsidP="002C721D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0" w:name="_Toc197518611"/>
      <w:r>
        <w:rPr>
          <w:b/>
          <w:bCs/>
          <w:sz w:val="36"/>
          <w:szCs w:val="36"/>
        </w:rPr>
        <w:lastRenderedPageBreak/>
        <w:t xml:space="preserve">8   </w:t>
      </w:r>
      <w:r w:rsidRPr="007C031C">
        <w:rPr>
          <w:b/>
          <w:bCs/>
          <w:sz w:val="36"/>
          <w:szCs w:val="36"/>
        </w:rPr>
        <w:t xml:space="preserve">Clustering </w:t>
      </w:r>
      <w:proofErr w:type="spellStart"/>
      <w:r w:rsidRPr="007C031C">
        <w:rPr>
          <w:b/>
          <w:bCs/>
          <w:sz w:val="36"/>
          <w:szCs w:val="36"/>
        </w:rPr>
        <w:t>KMeans</w:t>
      </w:r>
      <w:bookmarkEnd w:id="80"/>
      <w:proofErr w:type="spellEnd"/>
    </w:p>
    <w:p w14:paraId="1C86C03C" w14:textId="31CBC1B9" w:rsidR="00F9004D" w:rsidRPr="00F9004D" w:rsidRDefault="00F9004D" w:rsidP="002C721D">
      <w:pPr>
        <w:spacing w:line="240" w:lineRule="auto"/>
      </w:pPr>
      <w:r w:rsidRPr="00F9004D">
        <w:t xml:space="preserve">Il </w:t>
      </w:r>
      <w:r w:rsidRPr="00F9004D">
        <w:rPr>
          <w:b/>
          <w:bCs/>
        </w:rPr>
        <w:t>clustering</w:t>
      </w:r>
      <w:r w:rsidRPr="00F9004D">
        <w:t xml:space="preserve"> è una tecnica di apprendimento non supervisionato che ha l'obiettivo di raggruppare istanze simili in insiemi distinti, detti </w:t>
      </w:r>
      <w:r w:rsidRPr="00F9004D">
        <w:rPr>
          <w:i/>
          <w:iCs/>
        </w:rPr>
        <w:t>cluster</w:t>
      </w:r>
      <w:r w:rsidRPr="00F9004D">
        <w:t>, sulla base di caratteristiche condivise. A differenza dei metodi supervisionati, non richiede etichette di classe predefinite: il modello apprende direttamente dalla struttura intrinseca dei dati.</w:t>
      </w:r>
    </w:p>
    <w:p w14:paraId="78897DB5" w14:textId="77777777" w:rsidR="00F9004D" w:rsidRPr="00F9004D" w:rsidRDefault="00F9004D" w:rsidP="002C721D">
      <w:pPr>
        <w:spacing w:line="240" w:lineRule="auto"/>
      </w:pPr>
      <w:r w:rsidRPr="00F9004D">
        <w:t xml:space="preserve">Nel presente progetto è stato adottato l’algoritmo </w:t>
      </w:r>
      <w:proofErr w:type="spellStart"/>
      <w:r w:rsidRPr="00F9004D">
        <w:rPr>
          <w:b/>
          <w:bCs/>
        </w:rPr>
        <w:t>KMeans</w:t>
      </w:r>
      <w:proofErr w:type="spellEnd"/>
      <w:r w:rsidRPr="00F9004D">
        <w:t xml:space="preserve">, uno dei metodi di clustering più diffusi e semplici. L’idea alla base di </w:t>
      </w:r>
      <w:proofErr w:type="spellStart"/>
      <w:r w:rsidRPr="00F9004D">
        <w:t>KMeans</w:t>
      </w:r>
      <w:proofErr w:type="spellEnd"/>
      <w:r w:rsidRPr="00F9004D">
        <w:t xml:space="preserve"> è iterativamente assegnare ogni punto al cluster il cui </w:t>
      </w:r>
      <w:proofErr w:type="spellStart"/>
      <w:r w:rsidRPr="00F9004D">
        <w:t>centroide</w:t>
      </w:r>
      <w:proofErr w:type="spellEnd"/>
      <w:r w:rsidRPr="00F9004D">
        <w:t xml:space="preserve"> (media geometrica dei punti) è più vicino, e poi aggiornare tali </w:t>
      </w:r>
      <w:proofErr w:type="spellStart"/>
      <w:r w:rsidRPr="00F9004D">
        <w:t>centroidi</w:t>
      </w:r>
      <w:proofErr w:type="spellEnd"/>
      <w:r w:rsidRPr="00F9004D">
        <w:t xml:space="preserve"> fino a convergenza. Il numero di cluster k deve essere definito a priori: per questo motivo si sono adottate strategie sia manuali che automatiche per la sua determinazione.</w:t>
      </w:r>
    </w:p>
    <w:p w14:paraId="4DA886A2" w14:textId="77777777" w:rsidR="00F9004D" w:rsidRPr="00F9004D" w:rsidRDefault="00F9004D" w:rsidP="002C721D">
      <w:pPr>
        <w:spacing w:line="240" w:lineRule="auto"/>
      </w:pPr>
      <w:r w:rsidRPr="00F9004D">
        <w:t>L’analisi è stata condotta su una rappresentazione vettoriale dei manga basata su:</w:t>
      </w:r>
    </w:p>
    <w:p w14:paraId="5541D4AF" w14:textId="77777777" w:rsidR="00F9004D" w:rsidRPr="00F9004D" w:rsidRDefault="00F9004D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generi</w:t>
      </w:r>
      <w:r w:rsidRPr="00F9004D">
        <w:t xml:space="preserve"> (codificati in forma binaria);</w:t>
      </w:r>
    </w:p>
    <w:p w14:paraId="598923A0" w14:textId="77777777" w:rsidR="00F9004D" w:rsidRPr="00F9004D" w:rsidRDefault="00F9004D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valori numerici</w:t>
      </w:r>
      <w:r w:rsidRPr="00F9004D">
        <w:t xml:space="preserve"> come </w:t>
      </w:r>
      <w:proofErr w:type="spellStart"/>
      <w:r w:rsidRPr="00F9004D">
        <w:t>Punteggio_Medio</w:t>
      </w:r>
      <w:proofErr w:type="spellEnd"/>
      <w:r w:rsidRPr="00F9004D">
        <w:t>, Rank e Popolarità.</w:t>
      </w:r>
    </w:p>
    <w:p w14:paraId="7D289A19" w14:textId="77777777" w:rsidR="00F9004D" w:rsidRPr="00F9004D" w:rsidRDefault="00F9004D" w:rsidP="002C721D">
      <w:pPr>
        <w:spacing w:line="240" w:lineRule="auto"/>
      </w:pPr>
      <w:r w:rsidRPr="00F9004D">
        <w:t xml:space="preserve">Per migliorare la visualizzazione dei risultati e semplificare la struttura dei dati, si è impiegata la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ridurre le dimensioni del dataset a due componenti principali. Ciò ha consentito di rappresentare visivamente i cluster in un piano bidimensionale e di interpretare più agevolmente la segmentazione effettuata dal modello.</w:t>
      </w:r>
    </w:p>
    <w:p w14:paraId="4C3F750A" w14:textId="7E6E7011" w:rsidR="00F9004D" w:rsidRDefault="00F9004D" w:rsidP="002C721D">
      <w:pPr>
        <w:pStyle w:val="Titolo2"/>
        <w:spacing w:line="240" w:lineRule="auto"/>
        <w:ind w:left="708"/>
        <w:rPr>
          <w:b/>
          <w:bCs/>
          <w:i/>
          <w:iCs/>
        </w:rPr>
      </w:pPr>
      <w:bookmarkStart w:id="81" w:name="_Toc197518612"/>
      <w:r w:rsidRPr="00F9004D">
        <w:rPr>
          <w:b/>
          <w:bCs/>
          <w:i/>
          <w:iCs/>
        </w:rPr>
        <w:t>8.1   Clustering base e ottimizzato (PCA, silhouette)</w:t>
      </w:r>
      <w:bookmarkEnd w:id="81"/>
    </w:p>
    <w:p w14:paraId="71CB7D85" w14:textId="4AC1F425" w:rsidR="00F9004D" w:rsidRPr="00F9004D" w:rsidRDefault="00F9004D" w:rsidP="002C721D">
      <w:pPr>
        <w:spacing w:line="240" w:lineRule="auto"/>
      </w:pPr>
      <w:r w:rsidRPr="00F9004D">
        <w:t xml:space="preserve">L’analisi </w:t>
      </w:r>
      <w:proofErr w:type="spellStart"/>
      <w:r w:rsidRPr="00F9004D">
        <w:t>KMeans</w:t>
      </w:r>
      <w:proofErr w:type="spellEnd"/>
      <w:r w:rsidRPr="00F9004D">
        <w:t xml:space="preserve"> è stata implementata in due versioni: una </w:t>
      </w:r>
      <w:r w:rsidRPr="00F9004D">
        <w:rPr>
          <w:b/>
          <w:bCs/>
        </w:rPr>
        <w:t>versione base</w:t>
      </w:r>
      <w:r w:rsidRPr="00F9004D">
        <w:t xml:space="preserve"> con un valore fisso di cluster, e una </w:t>
      </w:r>
      <w:r w:rsidRPr="00F9004D">
        <w:rPr>
          <w:b/>
          <w:bCs/>
        </w:rPr>
        <w:t>versione ottimizzata</w:t>
      </w:r>
      <w:r w:rsidRPr="00F9004D">
        <w:t xml:space="preserve"> in cui il numero ottimale di cluster è determinato automaticamente. Entrambe si basano su una riduzione dimensionale tramite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consentire una visualizzazione bidimensionale efficace dei risultati.</w:t>
      </w:r>
    </w:p>
    <w:p w14:paraId="269B551F" w14:textId="77777777" w:rsidR="00F9004D" w:rsidRPr="00F9004D" w:rsidRDefault="00F9004D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base (k=3)</w:t>
      </w:r>
    </w:p>
    <w:p w14:paraId="301D5F34" w14:textId="6C3C7C07" w:rsidR="00F9004D" w:rsidRPr="00F9004D" w:rsidRDefault="00F9004D" w:rsidP="002C721D">
      <w:pPr>
        <w:spacing w:line="240" w:lineRule="auto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AF2EB5E" wp14:editId="0D7C72F3">
            <wp:simplePos x="0" y="0"/>
            <wp:positionH relativeFrom="column">
              <wp:posOffset>2739390</wp:posOffset>
            </wp:positionH>
            <wp:positionV relativeFrom="paragraph">
              <wp:posOffset>349021</wp:posOffset>
            </wp:positionV>
            <wp:extent cx="3317875" cy="1989455"/>
            <wp:effectExtent l="0" t="0" r="0" b="0"/>
            <wp:wrapTight wrapText="bothSides">
              <wp:wrapPolygon edited="0">
                <wp:start x="0" y="0"/>
                <wp:lineTo x="0" y="21304"/>
                <wp:lineTo x="21455" y="21304"/>
                <wp:lineTo x="21455" y="0"/>
                <wp:lineTo x="0" y="0"/>
              </wp:wrapPolygon>
            </wp:wrapTight>
            <wp:docPr id="1754596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04D">
        <w:t>Nel file clustering_runner.py è stato eseguito il clustering con k=3 fissato manualmente. I passaggi includono:</w:t>
      </w:r>
    </w:p>
    <w:p w14:paraId="71DA18AB" w14:textId="41AB85E5" w:rsidR="00F9004D" w:rsidRPr="00F9004D" w:rsidRDefault="00F9004D">
      <w:pPr>
        <w:numPr>
          <w:ilvl w:val="0"/>
          <w:numId w:val="72"/>
        </w:numPr>
        <w:spacing w:line="240" w:lineRule="auto"/>
      </w:pPr>
      <w:proofErr w:type="spellStart"/>
      <w:r w:rsidRPr="00F9004D">
        <w:t>Pre</w:t>
      </w:r>
      <w:proofErr w:type="spellEnd"/>
      <w:r w:rsidRPr="00F9004D">
        <w:t>-elaborazione dei dati (inclusa codifica binaria dei generi);</w:t>
      </w:r>
    </w:p>
    <w:p w14:paraId="56F13C99" w14:textId="73FEA29F" w:rsidR="00F9004D" w:rsidRPr="00F9004D" w:rsidRDefault="00F9004D">
      <w:pPr>
        <w:numPr>
          <w:ilvl w:val="0"/>
          <w:numId w:val="72"/>
        </w:numPr>
        <w:spacing w:line="240" w:lineRule="auto"/>
      </w:pPr>
      <w:r w:rsidRPr="00F9004D">
        <w:t>Applicazione della PCA per ridurre a due le dimensioni;</w:t>
      </w:r>
    </w:p>
    <w:p w14:paraId="7FAEA9BF" w14:textId="1C9CFDF9" w:rsidR="00F9004D" w:rsidRPr="00F9004D" w:rsidRDefault="00F9004D">
      <w:pPr>
        <w:numPr>
          <w:ilvl w:val="0"/>
          <w:numId w:val="72"/>
        </w:numPr>
        <w:spacing w:line="240" w:lineRule="auto"/>
      </w:pPr>
      <w:r w:rsidRPr="00F9004D">
        <w:t xml:space="preserve">Esecuzione del clustering con </w:t>
      </w:r>
      <w:proofErr w:type="spellStart"/>
      <w:r w:rsidRPr="00F9004D">
        <w:t>KMeans</w:t>
      </w:r>
      <w:proofErr w:type="spellEnd"/>
      <w:r w:rsidRPr="00F9004D">
        <w:t>(</w:t>
      </w:r>
      <w:proofErr w:type="spellStart"/>
      <w:r w:rsidRPr="00F9004D">
        <w:t>n_clusters</w:t>
      </w:r>
      <w:proofErr w:type="spellEnd"/>
      <w:r w:rsidRPr="00F9004D">
        <w:t>=3);</w:t>
      </w:r>
    </w:p>
    <w:p w14:paraId="6AB3015D" w14:textId="03503E92" w:rsidR="00F9004D" w:rsidRDefault="00F9004D">
      <w:pPr>
        <w:numPr>
          <w:ilvl w:val="0"/>
          <w:numId w:val="72"/>
        </w:numPr>
        <w:spacing w:line="240" w:lineRule="auto"/>
      </w:pPr>
      <w:r w:rsidRPr="00F9004D">
        <w:t>Visualizzazione 2D dei cluster ottenuti.</w:t>
      </w:r>
    </w:p>
    <w:p w14:paraId="13B7785D" w14:textId="30FB23C5" w:rsidR="00FB1E15" w:rsidRDefault="00F9004D" w:rsidP="002C721D">
      <w:pPr>
        <w:spacing w:line="240" w:lineRule="auto"/>
      </w:pPr>
      <w:r w:rsidRPr="00F9004D">
        <w:t xml:space="preserve">In questo grafico, i manga sono distribuiti su due assi (PCA1 e PCA2), colorati secondo il cluster assegnato. Sebbene siano visibili alcune tendenze di separazione, i gruppi non risultano ben definiti: i punti mostrano </w:t>
      </w:r>
      <w:r w:rsidRPr="00F9004D">
        <w:rPr>
          <w:b/>
          <w:bCs/>
        </w:rPr>
        <w:t>sovrapposizione significativa</w:t>
      </w:r>
      <w:r w:rsidRPr="00F9004D">
        <w:t xml:space="preserve"> e </w:t>
      </w:r>
      <w:r w:rsidRPr="00F9004D">
        <w:rPr>
          <w:b/>
          <w:bCs/>
        </w:rPr>
        <w:t>bassa coesione intra-cluster</w:t>
      </w:r>
      <w:r w:rsidRPr="00F9004D">
        <w:t>, sintomo di una scelta di k non ottimale.</w:t>
      </w:r>
    </w:p>
    <w:p w14:paraId="431C7373" w14:textId="77777777" w:rsidR="00F55583" w:rsidRDefault="00F55583" w:rsidP="002C721D">
      <w:pPr>
        <w:spacing w:line="240" w:lineRule="auto"/>
      </w:pPr>
    </w:p>
    <w:p w14:paraId="6CB51C53" w14:textId="77777777" w:rsidR="00F55583" w:rsidRDefault="00F55583" w:rsidP="002C721D">
      <w:pPr>
        <w:spacing w:line="240" w:lineRule="auto"/>
      </w:pPr>
    </w:p>
    <w:p w14:paraId="7BE8C34B" w14:textId="34124C64" w:rsidR="00FB1E15" w:rsidRPr="00FB1E15" w:rsidRDefault="00102C03" w:rsidP="002C721D">
      <w:pPr>
        <w:spacing w:line="240" w:lineRule="auto"/>
      </w:pPr>
      <w:r w:rsidRPr="00FB1E15"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6F635016" wp14:editId="36F3B8C8">
            <wp:simplePos x="0" y="0"/>
            <wp:positionH relativeFrom="column">
              <wp:posOffset>3771265</wp:posOffset>
            </wp:positionH>
            <wp:positionV relativeFrom="paragraph">
              <wp:posOffset>1219</wp:posOffset>
            </wp:positionV>
            <wp:extent cx="2253539" cy="1446569"/>
            <wp:effectExtent l="0" t="0" r="0" b="1270"/>
            <wp:wrapTight wrapText="bothSides">
              <wp:wrapPolygon edited="0">
                <wp:start x="0" y="0"/>
                <wp:lineTo x="0" y="21335"/>
                <wp:lineTo x="21369" y="21335"/>
                <wp:lineTo x="21369" y="0"/>
                <wp:lineTo x="0" y="0"/>
              </wp:wrapPolygon>
            </wp:wrapTight>
            <wp:docPr id="154343083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083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9" cy="144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E15" w:rsidRPr="00FB1E15">
        <w:rPr>
          <w:b/>
          <w:bCs/>
        </w:rPr>
        <w:t>Distribuzione multipla dei cluster:</w:t>
      </w:r>
      <w:r w:rsidR="00FB1E15" w:rsidRPr="00FB1E15">
        <w:t xml:space="preserve"> nei primi 10 risultati si osserva una </w:t>
      </w:r>
      <w:r w:rsidR="00FB1E15" w:rsidRPr="00FB1E15">
        <w:rPr>
          <w:b/>
          <w:bCs/>
        </w:rPr>
        <w:t>distribuzione dei manga su più cluster</w:t>
      </w:r>
      <w:r w:rsidR="00FB1E15" w:rsidRPr="00FB1E15">
        <w:t xml:space="preserve"> (es. 0 e 2), coerente con l’assegnazione casuale a tre gruppi. Tuttavia, i gruppi sembrano </w:t>
      </w:r>
      <w:r w:rsidR="00FB1E15" w:rsidRPr="00FB1E15">
        <w:rPr>
          <w:b/>
          <w:bCs/>
        </w:rPr>
        <w:t>squilibrati</w:t>
      </w:r>
      <w:r w:rsidR="00FB1E15" w:rsidRPr="00FB1E15">
        <w:t>, con la maggior parte dei titoli assegnata al cluster 0.</w:t>
      </w:r>
    </w:p>
    <w:p w14:paraId="0E71323D" w14:textId="6EC3B12F" w:rsidR="00FB1E15" w:rsidRPr="00FB1E15" w:rsidRDefault="00FB1E15" w:rsidP="002C721D">
      <w:pPr>
        <w:spacing w:line="240" w:lineRule="auto"/>
      </w:pPr>
      <w:r w:rsidRPr="00FB1E15">
        <w:t xml:space="preserve">Questo comportamento riflette </w:t>
      </w:r>
      <w:r w:rsidRPr="00FB1E15">
        <w:rPr>
          <w:b/>
          <w:bCs/>
        </w:rPr>
        <w:t>l’instabilità</w:t>
      </w:r>
      <w:r w:rsidRPr="00FB1E15">
        <w:t xml:space="preserve"> tipica del </w:t>
      </w:r>
      <w:proofErr w:type="spellStart"/>
      <w:r w:rsidRPr="00FB1E15">
        <w:t>KMeans</w:t>
      </w:r>
      <w:proofErr w:type="spellEnd"/>
      <w:r w:rsidRPr="00FB1E15">
        <w:t xml:space="preserve"> con k arbitrario, specialmente se i dati non presentano confini netti.</w:t>
      </w:r>
    </w:p>
    <w:p w14:paraId="4577AF9A" w14:textId="38A78DB7" w:rsidR="00F9004D" w:rsidRPr="00F9004D" w:rsidRDefault="00F9004D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ottimizzato (scelta automatica di k)</w:t>
      </w:r>
    </w:p>
    <w:p w14:paraId="1B9884C2" w14:textId="77777777" w:rsidR="00F9004D" w:rsidRPr="00F9004D" w:rsidRDefault="00F9004D" w:rsidP="002C721D">
      <w:pPr>
        <w:spacing w:line="240" w:lineRule="auto"/>
      </w:pPr>
      <w:r w:rsidRPr="00F9004D">
        <w:t>Il file kmeans_improvement.py introduce un processo per determinare il numero ideale di cluster utilizzando due metriche:</w:t>
      </w:r>
    </w:p>
    <w:p w14:paraId="4529C9D6" w14:textId="77777777" w:rsidR="00F9004D" w:rsidRPr="00F9004D" w:rsidRDefault="00F9004D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Elbow Method</w:t>
      </w:r>
      <w:r w:rsidRPr="00F9004D">
        <w:t>, che misura l’</w:t>
      </w:r>
      <w:r w:rsidRPr="00F9004D">
        <w:rPr>
          <w:b/>
          <w:bCs/>
        </w:rPr>
        <w:t>inerzia</w:t>
      </w:r>
      <w:r w:rsidRPr="00F9004D">
        <w:t xml:space="preserve"> (compattezza);</w:t>
      </w:r>
    </w:p>
    <w:p w14:paraId="6F30FBE5" w14:textId="77777777" w:rsidR="00F9004D" w:rsidRPr="00F9004D" w:rsidRDefault="00F9004D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Silhouette Score</w:t>
      </w:r>
      <w:r w:rsidRPr="00F9004D">
        <w:t xml:space="preserve">, che valuta la </w:t>
      </w:r>
      <w:r w:rsidRPr="00F9004D">
        <w:rPr>
          <w:b/>
          <w:bCs/>
        </w:rPr>
        <w:t>coerenza interna dei cluster</w:t>
      </w:r>
      <w:r w:rsidRPr="00F9004D">
        <w:t>.</w:t>
      </w:r>
    </w:p>
    <w:p w14:paraId="7D17887B" w14:textId="1C80204F" w:rsidR="00F9004D" w:rsidRPr="00F55583" w:rsidRDefault="00F9004D" w:rsidP="00F55583">
      <w:pPr>
        <w:spacing w:line="240" w:lineRule="auto"/>
      </w:pPr>
      <w:r w:rsidRPr="00F9004D">
        <w:t>Il range esplorato va da 2 a 10 cluster. I valori delle due metriche sono rappresentati in forma grafica.</w:t>
      </w:r>
    </w:p>
    <w:p w14:paraId="3C038937" w14:textId="0D3AA6B0" w:rsidR="00F9004D" w:rsidRPr="00F55583" w:rsidRDefault="00F55583" w:rsidP="00F55583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2752" behindDoc="1" locked="0" layoutInCell="1" allowOverlap="1" wp14:anchorId="3E3CCDC4" wp14:editId="53AC210B">
            <wp:simplePos x="0" y="0"/>
            <wp:positionH relativeFrom="column">
              <wp:posOffset>3314245</wp:posOffset>
            </wp:positionH>
            <wp:positionV relativeFrom="paragraph">
              <wp:posOffset>46533</wp:posOffset>
            </wp:positionV>
            <wp:extent cx="2677820" cy="1071962"/>
            <wp:effectExtent l="0" t="0" r="8255" b="0"/>
            <wp:wrapTight wrapText="bothSides">
              <wp:wrapPolygon edited="0">
                <wp:start x="0" y="0"/>
                <wp:lineTo x="0" y="21114"/>
                <wp:lineTo x="21513" y="21114"/>
                <wp:lineTo x="21513" y="0"/>
                <wp:lineTo x="0" y="0"/>
              </wp:wrapPolygon>
            </wp:wrapTight>
            <wp:docPr id="13631890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20" cy="10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004D" w:rsidRPr="00F9004D">
        <w:t>La curva dell’inerzia mostra un declino costante con l’aumentare di k, ma non presenta un gomito netto. Un possibile punto di flesso si intravede attorno a k=5, dopo il quale il guadagno in compattezza diventa meno marcato. Tuttavia, l’analisi da sola non è conclusiva.</w:t>
      </w:r>
    </w:p>
    <w:p w14:paraId="379D90D1" w14:textId="1E196A8F" w:rsidR="00F9004D" w:rsidRPr="00F9004D" w:rsidRDefault="00F55583" w:rsidP="002C721D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3776" behindDoc="1" locked="0" layoutInCell="1" allowOverlap="1" wp14:anchorId="7B947D2D" wp14:editId="78D6634B">
            <wp:simplePos x="0" y="0"/>
            <wp:positionH relativeFrom="column">
              <wp:posOffset>3308350</wp:posOffset>
            </wp:positionH>
            <wp:positionV relativeFrom="paragraph">
              <wp:posOffset>69088</wp:posOffset>
            </wp:positionV>
            <wp:extent cx="2679700" cy="1072515"/>
            <wp:effectExtent l="0" t="0" r="6350" b="0"/>
            <wp:wrapTight wrapText="bothSides">
              <wp:wrapPolygon edited="0">
                <wp:start x="0" y="0"/>
                <wp:lineTo x="0" y="21101"/>
                <wp:lineTo x="21498" y="21101"/>
                <wp:lineTo x="21498" y="0"/>
                <wp:lineTo x="0" y="0"/>
              </wp:wrapPolygon>
            </wp:wrapTight>
            <wp:docPr id="179254902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t xml:space="preserve">Il silhouette score, che misura la separazione tra i cluster, </w:t>
      </w:r>
      <w:r w:rsidR="00F9004D" w:rsidRPr="00F9004D">
        <w:rPr>
          <w:b/>
          <w:bCs/>
        </w:rPr>
        <w:t>raggiunge il massimo per k=2</w:t>
      </w:r>
      <w:r w:rsidR="00F9004D" w:rsidRPr="00F9004D">
        <w:t xml:space="preserve">, suggerendo che in base alla distribuzione interna dei dati, due cluster risultano meglio definiti rispetto ad altri valori. Tuttavia, il valore assoluto (~0.11) è piuttosto basso, indicando che la struttura di clustering è </w:t>
      </w:r>
      <w:r w:rsidR="00F9004D" w:rsidRPr="00F9004D">
        <w:rPr>
          <w:b/>
          <w:bCs/>
        </w:rPr>
        <w:t>debole e sovrapposta</w:t>
      </w:r>
      <w:r w:rsidR="00F9004D" w:rsidRPr="00F9004D">
        <w:t>.</w:t>
      </w:r>
    </w:p>
    <w:p w14:paraId="4235FCC9" w14:textId="3F04AB52" w:rsidR="00F55583" w:rsidRPr="00102C03" w:rsidRDefault="00F9004D" w:rsidP="00102C03">
      <w:pPr>
        <w:spacing w:line="240" w:lineRule="auto"/>
      </w:pPr>
      <w:r w:rsidRPr="00F9004D">
        <w:t xml:space="preserve">Dopo la valutazione incrociata delle due metriche, viene comunque scelto il valore di k che </w:t>
      </w:r>
      <w:r w:rsidRPr="00F9004D">
        <w:rPr>
          <w:b/>
          <w:bCs/>
        </w:rPr>
        <w:t>ottimizza il silhouette score</w:t>
      </w:r>
      <w:r w:rsidRPr="00F9004D">
        <w:t>.</w:t>
      </w:r>
    </w:p>
    <w:p w14:paraId="47980F95" w14:textId="6F90EAA2" w:rsidR="00F9004D" w:rsidRPr="00F9004D" w:rsidRDefault="00102C03" w:rsidP="002C721D">
      <w:pPr>
        <w:spacing w:line="240" w:lineRule="auto"/>
        <w:ind w:firstLine="708"/>
        <w:rPr>
          <w:b/>
          <w:bCs/>
          <w:color w:val="0B769F" w:themeColor="accent4" w:themeShade="BF"/>
        </w:rPr>
      </w:pPr>
      <w:r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5BC89D78" wp14:editId="358AE6B9">
            <wp:simplePos x="0" y="0"/>
            <wp:positionH relativeFrom="column">
              <wp:posOffset>2977693</wp:posOffset>
            </wp:positionH>
            <wp:positionV relativeFrom="paragraph">
              <wp:posOffset>212090</wp:posOffset>
            </wp:positionV>
            <wp:extent cx="2969895" cy="1780540"/>
            <wp:effectExtent l="0" t="0" r="1905" b="0"/>
            <wp:wrapTight wrapText="bothSides">
              <wp:wrapPolygon edited="0">
                <wp:start x="0" y="0"/>
                <wp:lineTo x="0" y="21261"/>
                <wp:lineTo x="21475" y="21261"/>
                <wp:lineTo x="21475" y="0"/>
                <wp:lineTo x="0" y="0"/>
              </wp:wrapPolygon>
            </wp:wrapTight>
            <wp:docPr id="41443189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rPr>
          <w:b/>
          <w:bCs/>
          <w:color w:val="0B769F" w:themeColor="accent4" w:themeShade="BF"/>
        </w:rPr>
        <w:t>Visualizzazione finale del clustering ottimizzato</w:t>
      </w:r>
    </w:p>
    <w:p w14:paraId="4954AD95" w14:textId="0B8E5CF5" w:rsidR="00F9004D" w:rsidRPr="00F55583" w:rsidRDefault="00F9004D" w:rsidP="002C721D">
      <w:pPr>
        <w:spacing w:line="240" w:lineRule="auto"/>
      </w:pPr>
      <w:r w:rsidRPr="00F9004D">
        <w:t>Una volta identificato il k ottimale, il clustering viene rieseguito e proiettato nel piano PCA.</w:t>
      </w:r>
    </w:p>
    <w:p w14:paraId="692106E3" w14:textId="773926AE" w:rsidR="00FB1E15" w:rsidRDefault="00F9004D" w:rsidP="00F55583">
      <w:pPr>
        <w:spacing w:line="240" w:lineRule="auto"/>
      </w:pPr>
      <w:r w:rsidRPr="00F9004D">
        <w:t xml:space="preserve">A differenza del clustering base, il risultato mostra gruppi </w:t>
      </w:r>
      <w:r w:rsidRPr="00F9004D">
        <w:rPr>
          <w:b/>
          <w:bCs/>
        </w:rPr>
        <w:t>maggiormente separati e compatti</w:t>
      </w:r>
      <w:r w:rsidRPr="00F9004D">
        <w:t xml:space="preserve">, suggerendo che la determinazione automatica di k ha migliorato la qualità della segmentazione. Le componenti principali evidenziano la presenza di </w:t>
      </w:r>
      <w:r w:rsidR="002D54FC">
        <w:t>due</w:t>
      </w:r>
      <w:r w:rsidRPr="00F9004D">
        <w:t xml:space="preserve"> aree ben definite, associate a caratteristiche comuni tra i manga raggruppati.</w:t>
      </w:r>
    </w:p>
    <w:p w14:paraId="68F306B1" w14:textId="77777777" w:rsidR="00102C03" w:rsidRDefault="00102C03" w:rsidP="00F55583">
      <w:pPr>
        <w:spacing w:line="240" w:lineRule="auto"/>
      </w:pPr>
    </w:p>
    <w:p w14:paraId="20C06001" w14:textId="77777777" w:rsidR="00102C03" w:rsidRDefault="00102C03" w:rsidP="00F55583">
      <w:pPr>
        <w:spacing w:line="240" w:lineRule="auto"/>
      </w:pPr>
    </w:p>
    <w:p w14:paraId="39B08876" w14:textId="77777777" w:rsidR="00102C03" w:rsidRPr="00102C03" w:rsidRDefault="00102C03" w:rsidP="00F55583">
      <w:pPr>
        <w:spacing w:line="240" w:lineRule="auto"/>
      </w:pPr>
    </w:p>
    <w:p w14:paraId="27D9A594" w14:textId="779C3850" w:rsidR="00FB1E15" w:rsidRPr="00FB1E15" w:rsidRDefault="00102C03" w:rsidP="002C721D">
      <w:pPr>
        <w:spacing w:line="240" w:lineRule="auto"/>
      </w:pPr>
      <w:r w:rsidRPr="00FB1E1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1" locked="0" layoutInCell="1" allowOverlap="1" wp14:anchorId="6DE6561D" wp14:editId="7CB0DC0D">
            <wp:simplePos x="0" y="0"/>
            <wp:positionH relativeFrom="column">
              <wp:posOffset>3861054</wp:posOffset>
            </wp:positionH>
            <wp:positionV relativeFrom="paragraph">
              <wp:posOffset>0</wp:posOffset>
            </wp:positionV>
            <wp:extent cx="2152269" cy="1500493"/>
            <wp:effectExtent l="0" t="0" r="635" b="5080"/>
            <wp:wrapTight wrapText="bothSides">
              <wp:wrapPolygon edited="0">
                <wp:start x="0" y="0"/>
                <wp:lineTo x="0" y="21399"/>
                <wp:lineTo x="21415" y="21399"/>
                <wp:lineTo x="21415" y="0"/>
                <wp:lineTo x="0" y="0"/>
              </wp:wrapPolygon>
            </wp:wrapTight>
            <wp:docPr id="7703691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91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69" cy="150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E15" w:rsidRPr="00FB1E15">
        <w:rPr>
          <w:b/>
          <w:bCs/>
        </w:rPr>
        <w:t>Assegnazione univoca a un solo cluster:</w:t>
      </w:r>
      <w:r w:rsidR="00FB1E15" w:rsidRPr="00FB1E15">
        <w:t xml:space="preserve"> tutti i manga mostrati nell’output di esempio appartengono al </w:t>
      </w:r>
      <w:r w:rsidR="00FB1E15" w:rsidRPr="00FB1E15">
        <w:rPr>
          <w:b/>
          <w:bCs/>
        </w:rPr>
        <w:t>cluster 1</w:t>
      </w:r>
      <w:r w:rsidR="00FB1E15" w:rsidRPr="00FB1E15">
        <w:t xml:space="preserve">, indicando una </w:t>
      </w:r>
      <w:r w:rsidR="00FB1E15" w:rsidRPr="00FB1E15">
        <w:rPr>
          <w:b/>
          <w:bCs/>
        </w:rPr>
        <w:t xml:space="preserve">forte </w:t>
      </w:r>
      <w:proofErr w:type="spellStart"/>
      <w:r w:rsidR="00FB1E15" w:rsidRPr="00FB1E15">
        <w:rPr>
          <w:b/>
          <w:bCs/>
        </w:rPr>
        <w:t>sbilanciatura</w:t>
      </w:r>
      <w:proofErr w:type="spellEnd"/>
      <w:r w:rsidR="00FB1E15" w:rsidRPr="00FB1E15">
        <w:t xml:space="preserve"> nei gruppi.</w:t>
      </w:r>
    </w:p>
    <w:p w14:paraId="13F81A82" w14:textId="1C90BC80" w:rsidR="00FB1E15" w:rsidRPr="00F55583" w:rsidRDefault="00FB1E15" w:rsidP="00F55583">
      <w:pPr>
        <w:spacing w:line="240" w:lineRule="auto"/>
      </w:pPr>
      <w:r w:rsidRPr="00FB1E15">
        <w:t xml:space="preserve">Questa polarizzazione è coerente con il </w:t>
      </w:r>
      <w:r w:rsidRPr="00FB1E15">
        <w:rPr>
          <w:b/>
          <w:bCs/>
        </w:rPr>
        <w:t>silhouette score basso</w:t>
      </w:r>
      <w:r w:rsidRPr="00FB1E15">
        <w:t xml:space="preserve"> osservato nel grafico precedente, che suggerisce </w:t>
      </w:r>
      <w:r w:rsidRPr="00FB1E15">
        <w:rPr>
          <w:b/>
          <w:bCs/>
        </w:rPr>
        <w:t>debole struttura di clustering</w:t>
      </w:r>
      <w:r w:rsidRPr="00FB1E15">
        <w:t xml:space="preserve">. In pratica, </w:t>
      </w:r>
      <w:r w:rsidRPr="00FB1E15">
        <w:rPr>
          <w:b/>
          <w:bCs/>
        </w:rPr>
        <w:t>i dati non si segmentano bene</w:t>
      </w:r>
      <w:r w:rsidRPr="00FB1E15">
        <w:t xml:space="preserve"> in cluster distinti, e </w:t>
      </w:r>
      <w:proofErr w:type="spellStart"/>
      <w:r w:rsidRPr="00FB1E15">
        <w:t>KMeans</w:t>
      </w:r>
      <w:proofErr w:type="spellEnd"/>
      <w:r w:rsidRPr="00FB1E15">
        <w:t xml:space="preserve"> finisce per concentrare quasi tutto in un unico gruppo.</w:t>
      </w:r>
    </w:p>
    <w:p w14:paraId="02516BFE" w14:textId="6645847A" w:rsidR="00FB1E15" w:rsidRPr="00FB1E15" w:rsidRDefault="00FB1E15" w:rsidP="002C721D">
      <w:pPr>
        <w:spacing w:line="240" w:lineRule="auto"/>
        <w:ind w:firstLine="360"/>
        <w:rPr>
          <w:b/>
          <w:bCs/>
          <w:color w:val="0B769F" w:themeColor="accent4" w:themeShade="BF"/>
        </w:rPr>
      </w:pPr>
      <w:r w:rsidRPr="00FB1E15">
        <w:rPr>
          <w:b/>
          <w:bCs/>
          <w:color w:val="0B769F" w:themeColor="accent4" w:themeShade="BF"/>
        </w:rPr>
        <w:t>Considerazioni conclusive</w:t>
      </w:r>
    </w:p>
    <w:p w14:paraId="20844C83" w14:textId="77777777" w:rsidR="00FB1E15" w:rsidRPr="00FB1E15" w:rsidRDefault="00FB1E15" w:rsidP="002C721D">
      <w:pPr>
        <w:spacing w:line="240" w:lineRule="auto"/>
      </w:pPr>
      <w:r w:rsidRPr="00FB1E15">
        <w:t xml:space="preserve">I risultati ottenuti dall’algoritmo </w:t>
      </w:r>
      <w:proofErr w:type="spellStart"/>
      <w:r w:rsidRPr="00FB1E15">
        <w:t>KMeans</w:t>
      </w:r>
      <w:proofErr w:type="spellEnd"/>
      <w:r w:rsidRPr="00FB1E15">
        <w:t xml:space="preserve"> hanno evidenziato alcune </w:t>
      </w:r>
      <w:r w:rsidRPr="00FB1E15">
        <w:rPr>
          <w:b/>
          <w:bCs/>
        </w:rPr>
        <w:t>criticità strutturali</w:t>
      </w:r>
      <w:r w:rsidRPr="00FB1E15">
        <w:t xml:space="preserve"> nel dataset:</w:t>
      </w:r>
    </w:p>
    <w:p w14:paraId="0E780C6B" w14:textId="77777777" w:rsidR="00FB1E15" w:rsidRPr="00FB1E15" w:rsidRDefault="00FB1E15">
      <w:pPr>
        <w:numPr>
          <w:ilvl w:val="0"/>
          <w:numId w:val="74"/>
        </w:numPr>
        <w:spacing w:line="240" w:lineRule="auto"/>
      </w:pPr>
      <w:r w:rsidRPr="00FB1E15">
        <w:t xml:space="preserve">I manga analizzati </w:t>
      </w:r>
      <w:r w:rsidRPr="00FB1E15">
        <w:rPr>
          <w:b/>
          <w:bCs/>
        </w:rPr>
        <w:t>non mostrano una separazione naturale</w:t>
      </w:r>
      <w:r w:rsidRPr="00FB1E15">
        <w:t xml:space="preserve"> in cluster ben definiti. Le feature disponibili, basate su generi (</w:t>
      </w:r>
      <w:proofErr w:type="spellStart"/>
      <w:r w:rsidRPr="00FB1E15">
        <w:t>multilabel</w:t>
      </w:r>
      <w:proofErr w:type="spellEnd"/>
      <w:r w:rsidRPr="00FB1E15">
        <w:t xml:space="preserve"> binari) e caratteristiche numeriche (punteggio, </w:t>
      </w:r>
      <w:proofErr w:type="spellStart"/>
      <w:r w:rsidRPr="00FB1E15">
        <w:t>rank</w:t>
      </w:r>
      <w:proofErr w:type="spellEnd"/>
      <w:r w:rsidRPr="00FB1E15">
        <w:t>, popolarità), non sono sufficientemente discriminanti.</w:t>
      </w:r>
    </w:p>
    <w:p w14:paraId="2E811BA5" w14:textId="77777777" w:rsidR="00FB1E15" w:rsidRPr="00FB1E15" w:rsidRDefault="00FB1E15">
      <w:pPr>
        <w:numPr>
          <w:ilvl w:val="0"/>
          <w:numId w:val="74"/>
        </w:numPr>
        <w:spacing w:line="240" w:lineRule="auto"/>
      </w:pPr>
      <w:r w:rsidRPr="00FB1E15">
        <w:t xml:space="preserve">L’algoritmo </w:t>
      </w:r>
      <w:proofErr w:type="spellStart"/>
      <w:r w:rsidRPr="00FB1E15">
        <w:t>KMeans</w:t>
      </w:r>
      <w:proofErr w:type="spellEnd"/>
      <w:r w:rsidRPr="00FB1E15">
        <w:t xml:space="preserve">, che si basa sulla distanza euclidea e sull’ipotesi di cluster sferici e di dimensioni simili, tende a </w:t>
      </w:r>
      <w:r w:rsidRPr="00FB1E15">
        <w:rPr>
          <w:b/>
          <w:bCs/>
        </w:rPr>
        <w:t>collassare i dati in un unico cluster dominante</w:t>
      </w:r>
      <w:r w:rsidRPr="00FB1E15">
        <w:t xml:space="preserve"> se non rileva confini chiari.</w:t>
      </w:r>
    </w:p>
    <w:p w14:paraId="2A0E5A51" w14:textId="77777777" w:rsidR="00FB1E15" w:rsidRPr="00FB1E15" w:rsidRDefault="00FB1E15">
      <w:pPr>
        <w:numPr>
          <w:ilvl w:val="0"/>
          <w:numId w:val="74"/>
        </w:numPr>
        <w:spacing w:line="240" w:lineRule="auto"/>
      </w:pPr>
      <w:r w:rsidRPr="00FB1E15">
        <w:t xml:space="preserve">La </w:t>
      </w:r>
      <w:r w:rsidRPr="00FB1E15">
        <w:rPr>
          <w:b/>
          <w:bCs/>
        </w:rPr>
        <w:t>riduzione dimensionale tramite PCA</w:t>
      </w:r>
      <w:r w:rsidRPr="00FB1E15">
        <w:t>, sebbene utile per la visualizzazione, può distorcere le relazioni nei dati originali, nascondendo sovrapposizioni reali tra i punti.</w:t>
      </w:r>
    </w:p>
    <w:p w14:paraId="03AB92F2" w14:textId="77777777" w:rsidR="00FB1E15" w:rsidRPr="00FB1E15" w:rsidRDefault="00FB1E15" w:rsidP="002C721D">
      <w:pPr>
        <w:spacing w:line="240" w:lineRule="auto"/>
      </w:pPr>
      <w:r w:rsidRPr="00FB1E15">
        <w:t>Questo comportamento è confermato da:</w:t>
      </w:r>
    </w:p>
    <w:p w14:paraId="68310642" w14:textId="77777777" w:rsidR="00FB1E15" w:rsidRPr="00FB1E15" w:rsidRDefault="00FB1E15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Silhouette score basso</w:t>
      </w:r>
      <w:r w:rsidRPr="00FB1E15">
        <w:t xml:space="preserve"> per tutti i valori di k, anche quello ottimale;</w:t>
      </w:r>
    </w:p>
    <w:p w14:paraId="3BCA0298" w14:textId="77777777" w:rsidR="00FB1E15" w:rsidRPr="00FB1E15" w:rsidRDefault="00FB1E15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Distribuzione sbilanciata dei manga</w:t>
      </w:r>
      <w:r w:rsidRPr="00FB1E15">
        <w:t xml:space="preserve"> nei cluster, specialmente nel caso ottimizzato (k=2), dove la quasi totalità dei punti ricade in un solo gruppo.</w:t>
      </w:r>
    </w:p>
    <w:p w14:paraId="4FD25B48" w14:textId="77777777" w:rsidR="00FB1E15" w:rsidRPr="00FB1E15" w:rsidRDefault="00FB1E15" w:rsidP="002C721D">
      <w:pPr>
        <w:spacing w:line="240" w:lineRule="auto"/>
      </w:pPr>
      <w:r w:rsidRPr="00FB1E15">
        <w:t xml:space="preserve">Questi risultati indicano che la </w:t>
      </w:r>
      <w:r w:rsidRPr="00FB1E15">
        <w:rPr>
          <w:b/>
          <w:bCs/>
        </w:rPr>
        <w:t xml:space="preserve">struttura dei dati non è adatta a un clustering efficace con </w:t>
      </w:r>
      <w:proofErr w:type="spellStart"/>
      <w:r w:rsidRPr="00FB1E15">
        <w:rPr>
          <w:b/>
          <w:bCs/>
        </w:rPr>
        <w:t>KMeans</w:t>
      </w:r>
      <w:proofErr w:type="spellEnd"/>
      <w:r w:rsidRPr="00FB1E15">
        <w:t>, almeno con le feature attualmente disponibili.</w:t>
      </w:r>
    </w:p>
    <w:p w14:paraId="5404BFBB" w14:textId="77777777" w:rsidR="00FB1E15" w:rsidRPr="00FB1E15" w:rsidRDefault="00FB1E15" w:rsidP="002C721D">
      <w:pPr>
        <w:spacing w:line="240" w:lineRule="auto"/>
      </w:pPr>
      <w:r w:rsidRPr="00FB1E15">
        <w:t>Possibili alternative future includono l’uso di:</w:t>
      </w:r>
    </w:p>
    <w:p w14:paraId="553C5C52" w14:textId="77777777" w:rsidR="00FB1E15" w:rsidRPr="00FB1E15" w:rsidRDefault="00FB1E15">
      <w:pPr>
        <w:numPr>
          <w:ilvl w:val="0"/>
          <w:numId w:val="76"/>
        </w:numPr>
        <w:spacing w:line="240" w:lineRule="auto"/>
      </w:pPr>
      <w:r w:rsidRPr="00FB1E15">
        <w:t xml:space="preserve">algoritmi basati sulla </w:t>
      </w:r>
      <w:r w:rsidRPr="00FB1E15">
        <w:rPr>
          <w:b/>
          <w:bCs/>
        </w:rPr>
        <w:t>densità</w:t>
      </w:r>
      <w:r w:rsidRPr="00FB1E15">
        <w:t xml:space="preserve"> (es. DBSCAN), più robusti in presenza di forme irregolari;</w:t>
      </w:r>
    </w:p>
    <w:p w14:paraId="07AEAB81" w14:textId="77777777" w:rsidR="00FB1E15" w:rsidRPr="00FB1E15" w:rsidRDefault="00FB1E15">
      <w:pPr>
        <w:numPr>
          <w:ilvl w:val="0"/>
          <w:numId w:val="76"/>
        </w:numPr>
        <w:spacing w:line="240" w:lineRule="auto"/>
      </w:pPr>
      <w:r w:rsidRPr="00FB1E15">
        <w:t xml:space="preserve">tecniche </w:t>
      </w:r>
      <w:r w:rsidRPr="00FB1E15">
        <w:rPr>
          <w:b/>
          <w:bCs/>
        </w:rPr>
        <w:t xml:space="preserve">semantiche o </w:t>
      </w:r>
      <w:proofErr w:type="spellStart"/>
      <w:r w:rsidRPr="00FB1E15">
        <w:rPr>
          <w:b/>
          <w:bCs/>
        </w:rPr>
        <w:t>embedding</w:t>
      </w:r>
      <w:proofErr w:type="spellEnd"/>
      <w:r w:rsidRPr="00FB1E15">
        <w:t xml:space="preserve"> per rappresentare i generi in modo più informativo;</w:t>
      </w:r>
    </w:p>
    <w:p w14:paraId="52F6350D" w14:textId="77777777" w:rsidR="00FB1E15" w:rsidRPr="00FB1E15" w:rsidRDefault="00FB1E15">
      <w:pPr>
        <w:numPr>
          <w:ilvl w:val="0"/>
          <w:numId w:val="76"/>
        </w:numPr>
        <w:spacing w:line="240" w:lineRule="auto"/>
      </w:pPr>
      <w:r w:rsidRPr="00FB1E15">
        <w:rPr>
          <w:b/>
          <w:bCs/>
        </w:rPr>
        <w:t>clustering gerarchico</w:t>
      </w:r>
      <w:r w:rsidRPr="00FB1E15">
        <w:t>, che non richiede la scelta preventiva di k.</w:t>
      </w:r>
    </w:p>
    <w:p w14:paraId="29967C85" w14:textId="77777777" w:rsidR="00FB1E15" w:rsidRPr="00FB1E15" w:rsidRDefault="00FB1E15" w:rsidP="002C721D">
      <w:pPr>
        <w:spacing w:line="240" w:lineRule="auto"/>
      </w:pPr>
    </w:p>
    <w:p w14:paraId="17CC3ACD" w14:textId="77777777" w:rsidR="00FB1E15" w:rsidRPr="00FB1E15" w:rsidRDefault="00FB1E15" w:rsidP="002C721D">
      <w:pPr>
        <w:spacing w:line="240" w:lineRule="auto"/>
      </w:pPr>
    </w:p>
    <w:p w14:paraId="2AB3A60B" w14:textId="77777777" w:rsidR="00FB1E15" w:rsidRPr="00FB1E15" w:rsidRDefault="00FB1E15" w:rsidP="002C721D">
      <w:pPr>
        <w:spacing w:line="240" w:lineRule="auto"/>
      </w:pPr>
    </w:p>
    <w:p w14:paraId="14F569CF" w14:textId="77777777" w:rsidR="00FB1E15" w:rsidRPr="00FB1E15" w:rsidRDefault="00FB1E15" w:rsidP="002C721D">
      <w:pPr>
        <w:spacing w:line="240" w:lineRule="auto"/>
      </w:pPr>
    </w:p>
    <w:p w14:paraId="7589799B" w14:textId="77777777" w:rsidR="00FB1E15" w:rsidRPr="00FB1E15" w:rsidRDefault="00FB1E15" w:rsidP="002C721D">
      <w:pPr>
        <w:spacing w:line="240" w:lineRule="auto"/>
      </w:pPr>
    </w:p>
    <w:p w14:paraId="6552EFF6" w14:textId="77777777" w:rsidR="00FB1E15" w:rsidRDefault="00FB1E15" w:rsidP="002C721D">
      <w:pPr>
        <w:spacing w:line="240" w:lineRule="auto"/>
        <w:rPr>
          <w:sz w:val="24"/>
          <w:szCs w:val="24"/>
        </w:rPr>
      </w:pPr>
    </w:p>
    <w:p w14:paraId="772101F3" w14:textId="77777777" w:rsidR="00FB1E15" w:rsidRDefault="00FB1E15" w:rsidP="002C721D">
      <w:pPr>
        <w:spacing w:line="240" w:lineRule="auto"/>
        <w:rPr>
          <w:sz w:val="24"/>
          <w:szCs w:val="24"/>
        </w:rPr>
      </w:pPr>
    </w:p>
    <w:p w14:paraId="74AF8B4C" w14:textId="77777777" w:rsidR="00FB1E15" w:rsidRDefault="00FB1E15" w:rsidP="002C721D">
      <w:pPr>
        <w:spacing w:line="240" w:lineRule="auto"/>
        <w:rPr>
          <w:sz w:val="24"/>
          <w:szCs w:val="24"/>
        </w:rPr>
      </w:pPr>
    </w:p>
    <w:p w14:paraId="7B6CD711" w14:textId="77777777" w:rsidR="00FB1E15" w:rsidRDefault="00FB1E15" w:rsidP="002C721D">
      <w:pPr>
        <w:spacing w:line="240" w:lineRule="auto"/>
        <w:rPr>
          <w:sz w:val="24"/>
          <w:szCs w:val="24"/>
        </w:rPr>
      </w:pPr>
    </w:p>
    <w:p w14:paraId="255FC6AA" w14:textId="77777777" w:rsidR="00FB1E15" w:rsidRDefault="00FB1E15" w:rsidP="002C721D">
      <w:pPr>
        <w:spacing w:line="240" w:lineRule="auto"/>
        <w:rPr>
          <w:sz w:val="24"/>
          <w:szCs w:val="24"/>
        </w:rPr>
      </w:pPr>
    </w:p>
    <w:p w14:paraId="7F89E838" w14:textId="777CC579" w:rsidR="00FB1E15" w:rsidRPr="00FB1E15" w:rsidRDefault="00FB1E15" w:rsidP="002C721D">
      <w:pPr>
        <w:pStyle w:val="Titolo1"/>
        <w:spacing w:line="240" w:lineRule="auto"/>
        <w:jc w:val="center"/>
        <w:rPr>
          <w:b/>
          <w:bCs/>
          <w:i/>
          <w:iCs/>
          <w:sz w:val="36"/>
          <w:szCs w:val="36"/>
        </w:rPr>
      </w:pPr>
      <w:bookmarkStart w:id="82" w:name="_Toc197518613"/>
      <w:r w:rsidRPr="00FB1E15">
        <w:rPr>
          <w:b/>
          <w:bCs/>
          <w:i/>
          <w:iCs/>
          <w:sz w:val="36"/>
          <w:szCs w:val="36"/>
        </w:rPr>
        <w:lastRenderedPageBreak/>
        <w:t>9   Risultati e confronto finale</w:t>
      </w:r>
      <w:bookmarkEnd w:id="82"/>
    </w:p>
    <w:p w14:paraId="67A25A40" w14:textId="77777777" w:rsidR="00FB1E15" w:rsidRPr="00203FA1" w:rsidRDefault="00FB1E15" w:rsidP="002C721D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3" w:name="_Toc197518614"/>
      <w:r w:rsidRPr="00FB1E15">
        <w:rPr>
          <w:b/>
          <w:bCs/>
          <w:i/>
          <w:iCs/>
        </w:rPr>
        <w:t>9.1   Analisi simbolico vs statistico</w:t>
      </w:r>
      <w:bookmarkEnd w:id="83"/>
    </w:p>
    <w:p w14:paraId="67DD5CCF" w14:textId="77777777" w:rsidR="00FB1E15" w:rsidRPr="00FB1E15" w:rsidRDefault="00FB1E15" w:rsidP="002C721D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progetto ha integrato due approcci distinti per l'analisi dei dati:</w:t>
      </w:r>
    </w:p>
    <w:p w14:paraId="323E5C46" w14:textId="77777777" w:rsidR="00FB1E15" w:rsidRPr="00FB1E15" w:rsidRDefault="00FB1E15" w:rsidP="002C721D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FB1E15">
        <w:rPr>
          <w:rFonts w:eastAsiaTheme="majorEastAsia" w:cstheme="majorBidi"/>
          <w:color w:val="000000" w:themeColor="text1"/>
        </w:rPr>
        <w:t xml:space="preserve"> (basato su logica </w:t>
      </w:r>
      <w:proofErr w:type="spellStart"/>
      <w:r w:rsidRPr="00FB1E15">
        <w:rPr>
          <w:rFonts w:eastAsiaTheme="majorEastAsia" w:cstheme="majorBidi"/>
          <w:color w:val="000000" w:themeColor="text1"/>
        </w:rPr>
        <w:t>Prolog</w:t>
      </w:r>
      <w:proofErr w:type="spellEnd"/>
      <w:r w:rsidRPr="00FB1E15">
        <w:rPr>
          <w:rFonts w:eastAsiaTheme="majorEastAsia" w:cstheme="majorBidi"/>
          <w:color w:val="000000" w:themeColor="text1"/>
        </w:rPr>
        <w:t>): costruisce raccomandazioni attraverso regole esplicite e inferenze deduttive;</w:t>
      </w:r>
    </w:p>
    <w:p w14:paraId="1D66B290" w14:textId="77777777" w:rsidR="00FB1E15" w:rsidRPr="00FB1E15" w:rsidRDefault="00FB1E15" w:rsidP="002C721D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FB1E15">
        <w:rPr>
          <w:rFonts w:eastAsiaTheme="majorEastAsia" w:cstheme="majorBidi"/>
          <w:color w:val="000000" w:themeColor="text1"/>
        </w:rPr>
        <w:t xml:space="preserve"> (basato su machine learning supervisionato e non supervisionato): apprende dai dati tramite pattern ricorrenti.</w:t>
      </w:r>
    </w:p>
    <w:p w14:paraId="07DCFC95" w14:textId="77777777" w:rsidR="00FB1E15" w:rsidRPr="00FB1E15" w:rsidRDefault="00FB1E15" w:rsidP="002C721D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L’approccio simbolico si è dimostrato </w:t>
      </w:r>
      <w:r w:rsidRPr="00FB1E15">
        <w:rPr>
          <w:rFonts w:eastAsiaTheme="majorEastAsia" w:cstheme="majorBidi"/>
          <w:b/>
          <w:bCs/>
          <w:color w:val="000000" w:themeColor="text1"/>
        </w:rPr>
        <w:t>più interpretabile</w:t>
      </w:r>
      <w:r w:rsidRPr="00FB1E15">
        <w:rPr>
          <w:rFonts w:eastAsiaTheme="majorEastAsia" w:cstheme="majorBidi"/>
          <w:color w:val="000000" w:themeColor="text1"/>
        </w:rPr>
        <w:t xml:space="preserve">, poiché le raccomandazioni derivano direttamente da regole esplicite definite dall’utente o generate automaticamente a partire da dati strutturati. Tuttavia, è </w:t>
      </w:r>
      <w:r w:rsidRPr="00FB1E15">
        <w:rPr>
          <w:rFonts w:eastAsiaTheme="majorEastAsia" w:cstheme="majorBidi"/>
          <w:b/>
          <w:bCs/>
          <w:color w:val="000000" w:themeColor="text1"/>
        </w:rPr>
        <w:t>meno flessibile</w:t>
      </w:r>
      <w:r w:rsidRPr="00FB1E15">
        <w:rPr>
          <w:rFonts w:eastAsiaTheme="majorEastAsia" w:cstheme="majorBidi"/>
          <w:color w:val="000000" w:themeColor="text1"/>
        </w:rPr>
        <w:t xml:space="preserve"> rispetto alle variazioni nei dati: non può generalizzare oltre le regole codificate.</w:t>
      </w:r>
    </w:p>
    <w:p w14:paraId="43D2916F" w14:textId="77777777" w:rsidR="00FB1E15" w:rsidRPr="00FB1E15" w:rsidRDefault="00FB1E15" w:rsidP="002C721D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Al contrario, i modelli supervisionati (es. Random </w:t>
      </w:r>
      <w:proofErr w:type="spellStart"/>
      <w:r w:rsidRPr="00FB1E15">
        <w:rPr>
          <w:rFonts w:eastAsiaTheme="majorEastAsia" w:cstheme="majorBidi"/>
          <w:color w:val="000000" w:themeColor="text1"/>
        </w:rPr>
        <w:t>Forest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XGBoost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AdaBoost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 hanno mostrato una </w:t>
      </w:r>
      <w:r w:rsidRPr="00FB1E15">
        <w:rPr>
          <w:rFonts w:eastAsiaTheme="majorEastAsia" w:cstheme="majorBidi"/>
          <w:b/>
          <w:bCs/>
          <w:color w:val="000000" w:themeColor="text1"/>
        </w:rPr>
        <w:t>maggiore capacità predittiva</w:t>
      </w:r>
      <w:r w:rsidRPr="00FB1E15">
        <w:rPr>
          <w:rFonts w:eastAsiaTheme="majorEastAsia" w:cstheme="majorBidi"/>
          <w:color w:val="000000" w:themeColor="text1"/>
        </w:rPr>
        <w:t xml:space="preserve">, raggiungendo </w:t>
      </w:r>
      <w:proofErr w:type="spellStart"/>
      <w:r w:rsidRPr="00FB1E15">
        <w:rPr>
          <w:rFonts w:eastAsiaTheme="majorEastAsia" w:cstheme="majorBidi"/>
          <w:color w:val="000000" w:themeColor="text1"/>
        </w:rPr>
        <w:t>accuracies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comprese tra 70% e 80%, con valori di </w:t>
      </w:r>
      <w:proofErr w:type="spellStart"/>
      <w:r w:rsidRPr="00FB1E15">
        <w:rPr>
          <w:rFonts w:eastAsiaTheme="majorEastAsia" w:cstheme="majorBidi"/>
          <w:color w:val="000000" w:themeColor="text1"/>
        </w:rPr>
        <w:t>precision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e recall bilanciati. Questi modelli riescono a </w:t>
      </w:r>
      <w:r w:rsidRPr="00FB1E15">
        <w:rPr>
          <w:rFonts w:eastAsiaTheme="majorEastAsia" w:cstheme="majorBidi"/>
          <w:b/>
          <w:bCs/>
          <w:color w:val="000000" w:themeColor="text1"/>
        </w:rPr>
        <w:t>catturare relazioni non evidenti</w:t>
      </w:r>
      <w:r w:rsidRPr="00FB1E15">
        <w:rPr>
          <w:rFonts w:eastAsiaTheme="majorEastAsia" w:cstheme="majorBidi"/>
          <w:color w:val="000000" w:themeColor="text1"/>
        </w:rPr>
        <w:t xml:space="preserve"> tra le feature e il target, ma a scapito della trasparenza e della </w:t>
      </w:r>
      <w:proofErr w:type="spellStart"/>
      <w:r w:rsidRPr="00FB1E15">
        <w:rPr>
          <w:rFonts w:eastAsiaTheme="majorEastAsia" w:cstheme="majorBidi"/>
          <w:color w:val="000000" w:themeColor="text1"/>
        </w:rPr>
        <w:t>spiegabilità</w:t>
      </w:r>
      <w:proofErr w:type="spellEnd"/>
      <w:r w:rsidRPr="00FB1E15">
        <w:rPr>
          <w:rFonts w:eastAsiaTheme="majorEastAsia" w:cstheme="majorBidi"/>
          <w:color w:val="000000" w:themeColor="text1"/>
        </w:rPr>
        <w:t>.</w:t>
      </w:r>
    </w:p>
    <w:p w14:paraId="002216BC" w14:textId="77777777" w:rsidR="00FB1E15" w:rsidRPr="00FB1E15" w:rsidRDefault="00FB1E15" w:rsidP="002C721D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clustering non supervisionato (</w:t>
      </w:r>
      <w:proofErr w:type="spellStart"/>
      <w:r w:rsidRPr="00FB1E15">
        <w:rPr>
          <w:rFonts w:eastAsiaTheme="majorEastAsia" w:cstheme="majorBidi"/>
          <w:color w:val="000000" w:themeColor="text1"/>
        </w:rPr>
        <w:t>KMeans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), invece, ha prodotto </w:t>
      </w:r>
      <w:r w:rsidRPr="00FB1E15">
        <w:rPr>
          <w:rFonts w:eastAsiaTheme="majorEastAsia" w:cstheme="majorBidi"/>
          <w:b/>
          <w:bCs/>
          <w:color w:val="000000" w:themeColor="text1"/>
        </w:rPr>
        <w:t>risultati più deboli</w:t>
      </w:r>
      <w:r w:rsidRPr="00FB1E15">
        <w:rPr>
          <w:rFonts w:eastAsiaTheme="majorEastAsia" w:cstheme="majorBidi"/>
          <w:color w:val="000000" w:themeColor="text1"/>
        </w:rPr>
        <w:t xml:space="preserve">: i dati non presentano una struttura naturalmente clusterizzata, e i gruppi individuati dall’algoritmo non riflettono separazioni semantiche solide. Questo conferma che il dataset si presta meglio a una </w:t>
      </w:r>
      <w:r w:rsidRPr="00FB1E15">
        <w:rPr>
          <w:rFonts w:eastAsiaTheme="majorEastAsia" w:cstheme="majorBidi"/>
          <w:b/>
          <w:bCs/>
          <w:color w:val="000000" w:themeColor="text1"/>
        </w:rPr>
        <w:t>classificazione supervisionata</w:t>
      </w:r>
      <w:r w:rsidRPr="00FB1E15">
        <w:rPr>
          <w:rFonts w:eastAsiaTheme="majorEastAsia" w:cstheme="majorBidi"/>
          <w:color w:val="000000" w:themeColor="text1"/>
        </w:rPr>
        <w:t xml:space="preserve"> piuttosto che a una segmentazione non guidata.</w:t>
      </w:r>
    </w:p>
    <w:p w14:paraId="5F7D7E66" w14:textId="0B123369" w:rsidR="00FB1E15" w:rsidRPr="00203FA1" w:rsidRDefault="00203FA1" w:rsidP="002C721D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4" w:name="_Toc197518615"/>
      <w:r w:rsidRPr="00203FA1">
        <w:rPr>
          <w:b/>
          <w:bCs/>
          <w:i/>
          <w:iCs/>
        </w:rPr>
        <w:t>9.2   Riflessioni sui modelli</w:t>
      </w:r>
      <w:bookmarkEnd w:id="84"/>
    </w:p>
    <w:p w14:paraId="74E55FDA" w14:textId="77777777" w:rsidR="00203FA1" w:rsidRPr="00203FA1" w:rsidRDefault="00203FA1" w:rsidP="002C721D">
      <w:pPr>
        <w:spacing w:line="240" w:lineRule="auto"/>
      </w:pPr>
      <w:r w:rsidRPr="00203FA1">
        <w:t>L’analisi supervisionata ha coinvolto sei modelli principali:</w:t>
      </w:r>
    </w:p>
    <w:p w14:paraId="1E9B23D6" w14:textId="77777777" w:rsidR="00203FA1" w:rsidRPr="00203FA1" w:rsidRDefault="00203FA1" w:rsidP="002C721D">
      <w:pPr>
        <w:spacing w:line="240" w:lineRule="auto"/>
      </w:pPr>
      <w:proofErr w:type="spellStart"/>
      <w:r w:rsidRPr="00203FA1">
        <w:rPr>
          <w:b/>
          <w:bCs/>
        </w:rPr>
        <w:t>Decision</w:t>
      </w:r>
      <w:proofErr w:type="spellEnd"/>
      <w:r w:rsidRPr="00203FA1">
        <w:rPr>
          <w:b/>
          <w:bCs/>
        </w:rPr>
        <w:t xml:space="preserve"> Tree:</w:t>
      </w:r>
      <w:r w:rsidRPr="00203FA1">
        <w:t xml:space="preserve"> interpretabile ma soggetto ad </w:t>
      </w:r>
      <w:proofErr w:type="spellStart"/>
      <w:r w:rsidRPr="00203FA1">
        <w:t>overfitting</w:t>
      </w:r>
      <w:proofErr w:type="spellEnd"/>
      <w:r w:rsidRPr="00203FA1">
        <w:t>.</w:t>
      </w:r>
    </w:p>
    <w:p w14:paraId="40BA831D" w14:textId="77777777" w:rsidR="00203FA1" w:rsidRPr="00203FA1" w:rsidRDefault="00203FA1" w:rsidP="002C721D">
      <w:pPr>
        <w:spacing w:line="240" w:lineRule="auto"/>
      </w:pP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>:</w:t>
      </w:r>
      <w:r w:rsidRPr="00203FA1">
        <w:t xml:space="preserve"> miglior compromesso tra accuratezza e stabilità.</w:t>
      </w:r>
    </w:p>
    <w:p w14:paraId="4E44B61E" w14:textId="77777777" w:rsidR="00203FA1" w:rsidRPr="00203FA1" w:rsidRDefault="00203FA1" w:rsidP="002C721D">
      <w:pPr>
        <w:spacing w:line="240" w:lineRule="auto"/>
      </w:pPr>
      <w:proofErr w:type="spellStart"/>
      <w:r w:rsidRPr="00203FA1">
        <w:rPr>
          <w:b/>
          <w:bCs/>
        </w:rPr>
        <w:t>AdaBoost</w:t>
      </w:r>
      <w:proofErr w:type="spellEnd"/>
      <w:r w:rsidRPr="00203FA1">
        <w:rPr>
          <w:b/>
          <w:bCs/>
        </w:rPr>
        <w:t>:</w:t>
      </w:r>
      <w:r w:rsidRPr="00203FA1">
        <w:t xml:space="preserve"> ha mostrato buoni risultati nei </w:t>
      </w:r>
      <w:proofErr w:type="spellStart"/>
      <w:r w:rsidRPr="00203FA1">
        <w:t>fold</w:t>
      </w:r>
      <w:proofErr w:type="spellEnd"/>
      <w:r w:rsidRPr="00203FA1">
        <w:t xml:space="preserve"> ma sensibile al rumore.</w:t>
      </w:r>
    </w:p>
    <w:p w14:paraId="3D0B7AC9" w14:textId="77777777" w:rsidR="00203FA1" w:rsidRPr="00203FA1" w:rsidRDefault="00203FA1" w:rsidP="002C721D">
      <w:pPr>
        <w:spacing w:line="240" w:lineRule="auto"/>
      </w:pPr>
      <w:r w:rsidRPr="00203FA1">
        <w:rPr>
          <w:b/>
          <w:bCs/>
        </w:rPr>
        <w:t>K-</w:t>
      </w:r>
      <w:proofErr w:type="spellStart"/>
      <w:r w:rsidRPr="00203FA1">
        <w:rPr>
          <w:b/>
          <w:bCs/>
        </w:rPr>
        <w:t>Nearest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Neighbors</w:t>
      </w:r>
      <w:proofErr w:type="spellEnd"/>
      <w:r w:rsidRPr="00203FA1">
        <w:rPr>
          <w:b/>
          <w:bCs/>
        </w:rPr>
        <w:t>:</w:t>
      </w:r>
      <w:r w:rsidRPr="00203FA1">
        <w:t xml:space="preserve"> efficace ma rallenta su grandi dataset.</w:t>
      </w:r>
    </w:p>
    <w:p w14:paraId="7C723B58" w14:textId="77777777" w:rsidR="00203FA1" w:rsidRPr="00203FA1" w:rsidRDefault="00203FA1" w:rsidP="002C721D">
      <w:pPr>
        <w:spacing w:line="240" w:lineRule="auto"/>
      </w:pPr>
      <w:proofErr w:type="spellStart"/>
      <w:r w:rsidRPr="00203FA1">
        <w:rPr>
          <w:b/>
          <w:bCs/>
        </w:rPr>
        <w:t>Naive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Bayes</w:t>
      </w:r>
      <w:proofErr w:type="spellEnd"/>
      <w:r w:rsidRPr="00203FA1">
        <w:rPr>
          <w:b/>
          <w:bCs/>
        </w:rPr>
        <w:t>:</w:t>
      </w:r>
      <w:r w:rsidRPr="00203FA1">
        <w:t xml:space="preserve"> semplice e veloce, ma meno performante.</w:t>
      </w:r>
    </w:p>
    <w:p w14:paraId="455BA65D" w14:textId="77777777" w:rsidR="00203FA1" w:rsidRPr="00203FA1" w:rsidRDefault="00203FA1" w:rsidP="002C721D">
      <w:pPr>
        <w:spacing w:line="240" w:lineRule="auto"/>
      </w:pPr>
      <w:proofErr w:type="spellStart"/>
      <w:r w:rsidRPr="00203FA1">
        <w:rPr>
          <w:b/>
          <w:bCs/>
        </w:rPr>
        <w:t>XGBoost</w:t>
      </w:r>
      <w:proofErr w:type="spellEnd"/>
      <w:r w:rsidRPr="00203FA1">
        <w:rPr>
          <w:b/>
          <w:bCs/>
        </w:rPr>
        <w:t>:</w:t>
      </w:r>
      <w:r w:rsidRPr="00203FA1">
        <w:t xml:space="preserve"> potente ma richiede attenzione nel tuning per evitare </w:t>
      </w:r>
      <w:proofErr w:type="spellStart"/>
      <w:r w:rsidRPr="00203FA1">
        <w:t>overfitting</w:t>
      </w:r>
      <w:proofErr w:type="spellEnd"/>
      <w:r w:rsidRPr="00203FA1">
        <w:t>.</w:t>
      </w:r>
    </w:p>
    <w:p w14:paraId="680A2050" w14:textId="77777777" w:rsidR="00203FA1" w:rsidRPr="00203FA1" w:rsidRDefault="00203FA1" w:rsidP="002C721D">
      <w:pPr>
        <w:spacing w:line="240" w:lineRule="auto"/>
      </w:pPr>
      <w:r w:rsidRPr="00203FA1">
        <w:t xml:space="preserve">Le metriche aggregate su 5 </w:t>
      </w:r>
      <w:proofErr w:type="spellStart"/>
      <w:r w:rsidRPr="00203FA1">
        <w:t>fold</w:t>
      </w:r>
      <w:proofErr w:type="spellEnd"/>
      <w:r w:rsidRPr="00203FA1">
        <w:t xml:space="preserve"> (</w:t>
      </w:r>
      <w:proofErr w:type="spellStart"/>
      <w:r w:rsidRPr="00203FA1">
        <w:t>accuracy</w:t>
      </w:r>
      <w:proofErr w:type="spellEnd"/>
      <w:r w:rsidRPr="00203FA1">
        <w:t xml:space="preserve">, </w:t>
      </w:r>
      <w:proofErr w:type="spellStart"/>
      <w:r w:rsidRPr="00203FA1">
        <w:t>precision</w:t>
      </w:r>
      <w:proofErr w:type="spellEnd"/>
      <w:r w:rsidRPr="00203FA1">
        <w:t xml:space="preserve">, recall, F1-score) sono state sintetizzate in un radar plot comparativo. Da questa analisi è emerso che </w:t>
      </w: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 xml:space="preserve"> e </w:t>
      </w:r>
      <w:proofErr w:type="spellStart"/>
      <w:r w:rsidRPr="00203FA1">
        <w:rPr>
          <w:b/>
          <w:bCs/>
        </w:rPr>
        <w:t>XGBoost</w:t>
      </w:r>
      <w:proofErr w:type="spellEnd"/>
      <w:r w:rsidRPr="00203FA1">
        <w:t xml:space="preserve"> sono i modelli con le performance più elevate, seguiti da </w:t>
      </w:r>
      <w:proofErr w:type="spellStart"/>
      <w:r w:rsidRPr="00203FA1">
        <w:t>AdaBoost</w:t>
      </w:r>
      <w:proofErr w:type="spellEnd"/>
      <w:r w:rsidRPr="00203FA1">
        <w:t xml:space="preserve">. </w:t>
      </w:r>
      <w:proofErr w:type="spellStart"/>
      <w:r w:rsidRPr="00203FA1">
        <w:t>Naive</w:t>
      </w:r>
      <w:proofErr w:type="spellEnd"/>
      <w:r w:rsidRPr="00203FA1">
        <w:t xml:space="preserve"> </w:t>
      </w:r>
      <w:proofErr w:type="spellStart"/>
      <w:r w:rsidRPr="00203FA1">
        <w:t>Bayes</w:t>
      </w:r>
      <w:proofErr w:type="spellEnd"/>
      <w:r w:rsidRPr="00203FA1">
        <w:t>, pur mostrando risultati più modesti, ha avuto il pregio di essere molto rapido e stabile.</w:t>
      </w:r>
    </w:p>
    <w:p w14:paraId="678697CB" w14:textId="77777777" w:rsidR="00203FA1" w:rsidRPr="00203FA1" w:rsidRDefault="00203FA1" w:rsidP="002C721D">
      <w:pPr>
        <w:spacing w:line="240" w:lineRule="auto"/>
      </w:pPr>
      <w:r w:rsidRPr="00203FA1">
        <w:t xml:space="preserve">Il confronto finale ha confermato che </w:t>
      </w:r>
      <w:r w:rsidRPr="00203FA1">
        <w:rPr>
          <w:b/>
          <w:bCs/>
        </w:rPr>
        <w:t>modelli ensemble</w:t>
      </w:r>
      <w:r w:rsidRPr="00203FA1">
        <w:t xml:space="preserve"> (come Random </w:t>
      </w:r>
      <w:proofErr w:type="spellStart"/>
      <w:r w:rsidRPr="00203FA1">
        <w:t>Forest</w:t>
      </w:r>
      <w:proofErr w:type="spellEnd"/>
      <w:r w:rsidRPr="00203FA1">
        <w:t xml:space="preserve"> e </w:t>
      </w:r>
      <w:proofErr w:type="spellStart"/>
      <w:r w:rsidRPr="00203FA1">
        <w:t>XGBoost</w:t>
      </w:r>
      <w:proofErr w:type="spellEnd"/>
      <w:r w:rsidRPr="00203FA1">
        <w:t>) offrono un equilibrio ideale tra accuratezza, robustezza e capacità di generalizzazione.</w:t>
      </w:r>
    </w:p>
    <w:p w14:paraId="317A34D1" w14:textId="77777777" w:rsidR="00203FA1" w:rsidRPr="00203FA1" w:rsidRDefault="00203FA1" w:rsidP="002C721D">
      <w:pPr>
        <w:spacing w:line="240" w:lineRule="auto"/>
      </w:pPr>
      <w:r w:rsidRPr="00203FA1">
        <w:t xml:space="preserve">Infine, va sottolineato che </w:t>
      </w:r>
      <w:r w:rsidRPr="00203FA1">
        <w:rPr>
          <w:b/>
          <w:bCs/>
        </w:rPr>
        <w:t>le performance sono state ottenute con feature semplici</w:t>
      </w:r>
      <w:r w:rsidRPr="00203FA1">
        <w:t xml:space="preserve"> (generi + metadati), dimostrando che anche un dataset moderatamente strutturato può essere informativo, purché analizzato con metodi adeguati.</w:t>
      </w:r>
    </w:p>
    <w:p w14:paraId="027B103E" w14:textId="77777777" w:rsidR="00203FA1" w:rsidRPr="00203FA1" w:rsidRDefault="00203FA1" w:rsidP="002C721D">
      <w:pPr>
        <w:spacing w:line="240" w:lineRule="auto"/>
        <w:rPr>
          <w:sz w:val="24"/>
          <w:szCs w:val="24"/>
        </w:rPr>
      </w:pPr>
    </w:p>
    <w:p w14:paraId="0220ACEF" w14:textId="77777777" w:rsidR="00203FA1" w:rsidRPr="00203FA1" w:rsidRDefault="00203FA1" w:rsidP="002C721D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  <w:sz w:val="36"/>
          <w:szCs w:val="36"/>
        </w:rPr>
      </w:pPr>
      <w:bookmarkStart w:id="85" w:name="_Toc197518616"/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10   Problemi e soluzione</w:t>
      </w:r>
      <w:bookmarkEnd w:id="85"/>
    </w:p>
    <w:p w14:paraId="072CFEBD" w14:textId="5273F8AA" w:rsidR="00203FA1" w:rsidRPr="00203FA1" w:rsidRDefault="00203FA1" w:rsidP="002C721D">
      <w:pPr>
        <w:pStyle w:val="Titolo2"/>
        <w:spacing w:line="240" w:lineRule="auto"/>
        <w:rPr>
          <w:rFonts w:eastAsiaTheme="minorHAnsi" w:cstheme="minorBidi"/>
          <w:b/>
          <w:bCs/>
          <w:i/>
          <w:iCs/>
          <w:color w:val="074F6A" w:themeColor="accent4" w:themeShade="80"/>
        </w:rPr>
      </w:pPr>
      <w:bookmarkStart w:id="86" w:name="_Toc197518617"/>
      <w:r w:rsidRPr="00203FA1">
        <w:rPr>
          <w:b/>
          <w:bCs/>
          <w:i/>
          <w:iCs/>
          <w:color w:val="074F6A" w:themeColor="accent4" w:themeShade="80"/>
        </w:rPr>
        <w:t xml:space="preserve">10.1   </w:t>
      </w:r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Note tecniche sul flusso 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OAuth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 (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MyAnimeList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)</w:t>
      </w:r>
      <w:bookmarkEnd w:id="86"/>
    </w:p>
    <w:p w14:paraId="51AFB75D" w14:textId="08606698" w:rsidR="002D54FC" w:rsidRPr="002D54FC" w:rsidRDefault="002D54FC" w:rsidP="002C721D">
      <w:pPr>
        <w:spacing w:line="240" w:lineRule="auto"/>
      </w:pPr>
      <w:r w:rsidRPr="002D54FC">
        <w:t xml:space="preserve">L’accesso programmato all’API ufficiale di </w:t>
      </w:r>
      <w:proofErr w:type="spellStart"/>
      <w:r w:rsidRPr="002D54FC">
        <w:t>MyAnimeList</w:t>
      </w:r>
      <w:proofErr w:type="spellEnd"/>
      <w:r w:rsidRPr="002D54FC">
        <w:t>, previsto per l’integrazione dinamica dei dati utente, è stato compromesso da un blocco server-side introdotto successivamente allo sviluppo del sistema.</w:t>
      </w:r>
      <w:r w:rsidRPr="002D54FC">
        <w:br/>
        <w:t xml:space="preserve">Il codice sviluppato implementa </w:t>
      </w:r>
      <w:r w:rsidRPr="002D54FC">
        <w:rPr>
          <w:b/>
          <w:bCs/>
        </w:rPr>
        <w:t>correttamente l’intero flusso OAuth2 con PKCE</w:t>
      </w:r>
      <w:r w:rsidRPr="002D54FC">
        <w:t xml:space="preserve">, secondo la guida ufficiale </w:t>
      </w:r>
      <w:proofErr w:type="spellStart"/>
      <w:r w:rsidRPr="002D54FC">
        <w:t>MyAnimeList</w:t>
      </w:r>
      <w:proofErr w:type="spellEnd"/>
      <w:r w:rsidRPr="002D54FC">
        <w:t>:</w:t>
      </w:r>
    </w:p>
    <w:p w14:paraId="5D1A48BE" w14:textId="77777777" w:rsidR="002D54FC" w:rsidRPr="002D54FC" w:rsidRDefault="002D54FC">
      <w:pPr>
        <w:numPr>
          <w:ilvl w:val="0"/>
          <w:numId w:val="79"/>
        </w:numPr>
        <w:spacing w:line="240" w:lineRule="auto"/>
      </w:pPr>
      <w:r w:rsidRPr="002D54FC">
        <w:t xml:space="preserve">Generazione sicura </w:t>
      </w:r>
      <w:proofErr w:type="gramStart"/>
      <w:r w:rsidRPr="002D54FC">
        <w:t xml:space="preserve">del </w:t>
      </w:r>
      <w:proofErr w:type="spellStart"/>
      <w:r w:rsidRPr="002D54FC">
        <w:t>code</w:t>
      </w:r>
      <w:proofErr w:type="gramEnd"/>
      <w:r w:rsidRPr="002D54FC">
        <w:t>_verifier</w:t>
      </w:r>
      <w:proofErr w:type="spellEnd"/>
      <w:r w:rsidRPr="002D54FC">
        <w:t>;</w:t>
      </w:r>
    </w:p>
    <w:p w14:paraId="546598AF" w14:textId="77777777" w:rsidR="002D54FC" w:rsidRPr="002D54FC" w:rsidRDefault="002D54FC">
      <w:pPr>
        <w:numPr>
          <w:ilvl w:val="0"/>
          <w:numId w:val="79"/>
        </w:numPr>
        <w:spacing w:line="240" w:lineRule="auto"/>
      </w:pPr>
      <w:r w:rsidRPr="002D54FC">
        <w:t xml:space="preserve">Uso del metodo </w:t>
      </w:r>
      <w:proofErr w:type="spellStart"/>
      <w:r w:rsidRPr="002D54FC">
        <w:t>plain</w:t>
      </w:r>
      <w:proofErr w:type="spellEnd"/>
      <w:r w:rsidRPr="002D54FC">
        <w:t xml:space="preserve"> per </w:t>
      </w:r>
      <w:proofErr w:type="gramStart"/>
      <w:r w:rsidRPr="002D54FC">
        <w:t xml:space="preserve">il </w:t>
      </w:r>
      <w:proofErr w:type="spellStart"/>
      <w:r w:rsidRPr="002D54FC">
        <w:t>code</w:t>
      </w:r>
      <w:proofErr w:type="gramEnd"/>
      <w:r w:rsidRPr="002D54FC">
        <w:t>_challenge</w:t>
      </w:r>
      <w:proofErr w:type="spellEnd"/>
      <w:r w:rsidRPr="002D54FC">
        <w:t xml:space="preserve"> (accettato dall’API);</w:t>
      </w:r>
    </w:p>
    <w:p w14:paraId="589F4E7C" w14:textId="77777777" w:rsidR="002D54FC" w:rsidRPr="002D54FC" w:rsidRDefault="002D54FC">
      <w:pPr>
        <w:numPr>
          <w:ilvl w:val="0"/>
          <w:numId w:val="79"/>
        </w:numPr>
        <w:spacing w:line="240" w:lineRule="auto"/>
      </w:pPr>
      <w:r w:rsidRPr="002D54FC">
        <w:t xml:space="preserve">Server HTTP locale per ricezione </w:t>
      </w:r>
      <w:proofErr w:type="gramStart"/>
      <w:r w:rsidRPr="002D54FC">
        <w:t>del code</w:t>
      </w:r>
      <w:proofErr w:type="gramEnd"/>
      <w:r w:rsidRPr="002D54FC">
        <w:t>;</w:t>
      </w:r>
    </w:p>
    <w:p w14:paraId="6FA26D95" w14:textId="77777777" w:rsidR="002D54FC" w:rsidRDefault="002D54FC">
      <w:pPr>
        <w:numPr>
          <w:ilvl w:val="0"/>
          <w:numId w:val="79"/>
        </w:numPr>
        <w:spacing w:line="240" w:lineRule="auto"/>
      </w:pPr>
      <w:r w:rsidRPr="002D54FC">
        <w:t xml:space="preserve">Scambio code → </w:t>
      </w:r>
      <w:proofErr w:type="spellStart"/>
      <w:r w:rsidRPr="002D54FC">
        <w:t>access_token</w:t>
      </w:r>
      <w:proofErr w:type="spellEnd"/>
      <w:r w:rsidRPr="002D54FC">
        <w:t xml:space="preserve"> tramite chiamata POST correttamente parametrizzata.</w:t>
      </w:r>
    </w:p>
    <w:p w14:paraId="04F0FA9F" w14:textId="25372565" w:rsidR="002D54FC" w:rsidRPr="002D54FC" w:rsidRDefault="002D54FC" w:rsidP="002C721D">
      <w:pPr>
        <w:spacing w:line="240" w:lineRule="auto"/>
      </w:pPr>
      <w:r w:rsidRPr="002D54FC">
        <w:t xml:space="preserve">Dal </w:t>
      </w:r>
      <w:r w:rsidRPr="002D54FC">
        <w:rPr>
          <w:b/>
          <w:bCs/>
        </w:rPr>
        <w:t>1° maggio 2024</w:t>
      </w:r>
      <w:r w:rsidRPr="002D54FC">
        <w:t xml:space="preserve">, </w:t>
      </w:r>
      <w:proofErr w:type="spellStart"/>
      <w:r w:rsidRPr="002D54FC">
        <w:t>MyAnimeList</w:t>
      </w:r>
      <w:proofErr w:type="spellEnd"/>
      <w:r w:rsidRPr="002D54FC">
        <w:t xml:space="preserve"> ha introdotto un blocco automatico tramite </w:t>
      </w:r>
      <w:r w:rsidRPr="002D54FC">
        <w:rPr>
          <w:b/>
          <w:bCs/>
        </w:rPr>
        <w:t>AWS WAF (Web Application Firewall)</w:t>
      </w:r>
      <w:r w:rsidRPr="002D54FC">
        <w:t xml:space="preserve"> che:</w:t>
      </w:r>
    </w:p>
    <w:p w14:paraId="2BCB5D23" w14:textId="77777777" w:rsidR="002D54FC" w:rsidRPr="002D54FC" w:rsidRDefault="002D54FC">
      <w:pPr>
        <w:numPr>
          <w:ilvl w:val="0"/>
          <w:numId w:val="80"/>
        </w:numPr>
        <w:spacing w:line="240" w:lineRule="auto"/>
      </w:pPr>
      <w:r w:rsidRPr="002D54FC">
        <w:t>Impedisce le chiamate POST non validate verso l’endpoint /v1/oauth2/token;</w:t>
      </w:r>
    </w:p>
    <w:p w14:paraId="33C0C41C" w14:textId="77777777" w:rsidR="002D54FC" w:rsidRPr="002D54FC" w:rsidRDefault="002D54FC">
      <w:pPr>
        <w:numPr>
          <w:ilvl w:val="0"/>
          <w:numId w:val="80"/>
        </w:numPr>
        <w:spacing w:line="240" w:lineRule="auto"/>
      </w:pPr>
      <w:r w:rsidRPr="002D54FC">
        <w:t xml:space="preserve">Richiede la </w:t>
      </w:r>
      <w:r w:rsidRPr="002D54FC">
        <w:rPr>
          <w:b/>
          <w:bCs/>
        </w:rPr>
        <w:t>verifica CAPTCHA lato browser</w:t>
      </w:r>
      <w:r w:rsidRPr="002D54FC">
        <w:t>, impedendo l’automazione completa del flusso.</w:t>
      </w:r>
    </w:p>
    <w:p w14:paraId="05302916" w14:textId="4FA26896" w:rsidR="002D54FC" w:rsidRPr="002D54FC" w:rsidRDefault="002D54FC" w:rsidP="002C721D">
      <w:pPr>
        <w:spacing w:line="240" w:lineRule="auto"/>
      </w:pPr>
      <w:r w:rsidRPr="002D54FC">
        <w:rPr>
          <w:b/>
          <w:bCs/>
        </w:rPr>
        <w:t>Soluzione adottata</w:t>
      </w:r>
      <w:r>
        <w:rPr>
          <w:b/>
          <w:bCs/>
        </w:rPr>
        <w:t>:</w:t>
      </w:r>
    </w:p>
    <w:p w14:paraId="23A4EC56" w14:textId="77777777" w:rsidR="002D54FC" w:rsidRPr="002D54FC" w:rsidRDefault="002D54FC">
      <w:pPr>
        <w:numPr>
          <w:ilvl w:val="0"/>
          <w:numId w:val="81"/>
        </w:numPr>
        <w:spacing w:line="240" w:lineRule="auto"/>
      </w:pPr>
      <w:r w:rsidRPr="002D54FC">
        <w:t xml:space="preserve">I dati necessari (top manga, lista utente) sono stati </w:t>
      </w:r>
      <w:r w:rsidRPr="002D54FC">
        <w:rPr>
          <w:b/>
          <w:bCs/>
        </w:rPr>
        <w:t>raccolti prima dell’attivazione del blocco</w:t>
      </w:r>
      <w:r w:rsidRPr="002D54FC">
        <w:t xml:space="preserve"> e salvati nel progetto in formato .csv;</w:t>
      </w:r>
    </w:p>
    <w:p w14:paraId="090B73B1" w14:textId="77777777" w:rsidR="002D54FC" w:rsidRPr="002D54FC" w:rsidRDefault="002D54FC">
      <w:pPr>
        <w:numPr>
          <w:ilvl w:val="0"/>
          <w:numId w:val="81"/>
        </w:numPr>
        <w:spacing w:line="240" w:lineRule="auto"/>
      </w:pPr>
      <w:r w:rsidRPr="002D54FC">
        <w:t xml:space="preserve">Per evitare dipendenza da fonti instabili, si è deciso di lavorare su </w:t>
      </w:r>
      <w:r w:rsidRPr="002D54FC">
        <w:rPr>
          <w:b/>
          <w:bCs/>
        </w:rPr>
        <w:t>dataset statici</w:t>
      </w:r>
      <w:r w:rsidRPr="002D54FC">
        <w:t xml:space="preserve"> e localmente disponibili.</w:t>
      </w:r>
    </w:p>
    <w:p w14:paraId="034B8E96" w14:textId="54D72592" w:rsidR="002D54FC" w:rsidRDefault="002D54FC" w:rsidP="002C721D">
      <w:pPr>
        <w:spacing w:line="240" w:lineRule="auto"/>
      </w:pPr>
      <w:r w:rsidRPr="002D54FC">
        <w:rPr>
          <w:b/>
          <w:bCs/>
        </w:rPr>
        <w:t>Nota importante</w:t>
      </w:r>
      <w:r w:rsidRPr="002D54FC">
        <w:br/>
        <w:t xml:space="preserve">La protezione introdotta da </w:t>
      </w:r>
      <w:proofErr w:type="spellStart"/>
      <w:r w:rsidRPr="002D54FC">
        <w:t>MyAnimeList</w:t>
      </w:r>
      <w:proofErr w:type="spellEnd"/>
      <w:r w:rsidRPr="002D54FC">
        <w:t xml:space="preserve"> </w:t>
      </w:r>
      <w:r w:rsidRPr="002D54FC">
        <w:rPr>
          <w:b/>
          <w:bCs/>
        </w:rPr>
        <w:t>non invalida l’implementazione</w:t>
      </w:r>
      <w:r w:rsidRPr="002D54FC">
        <w:t>:</w:t>
      </w:r>
    </w:p>
    <w:p w14:paraId="1761F59D" w14:textId="389BCE3A" w:rsidR="002D54FC" w:rsidRDefault="002D54FC">
      <w:pPr>
        <w:pStyle w:val="Paragrafoelenco"/>
        <w:numPr>
          <w:ilvl w:val="1"/>
          <w:numId w:val="74"/>
        </w:numPr>
        <w:spacing w:line="240" w:lineRule="auto"/>
      </w:pPr>
      <w:r w:rsidRPr="002D54FC">
        <w:t xml:space="preserve"> </w:t>
      </w:r>
      <w:r>
        <w:t>I</w:t>
      </w:r>
      <w:r w:rsidRPr="002D54FC">
        <w:t xml:space="preserve">l codice è </w:t>
      </w:r>
      <w:r w:rsidRPr="002D54FC">
        <w:rPr>
          <w:b/>
          <w:bCs/>
        </w:rPr>
        <w:t>funzionante</w:t>
      </w:r>
      <w:r w:rsidRPr="002D54FC">
        <w:t xml:space="preserve"> e conforme allo standard OAuth2;</w:t>
      </w:r>
    </w:p>
    <w:p w14:paraId="770D7B8C" w14:textId="4E73ED21" w:rsidR="002D54FC" w:rsidRPr="002D54FC" w:rsidRDefault="002D54FC">
      <w:pPr>
        <w:pStyle w:val="Paragrafoelenco"/>
        <w:numPr>
          <w:ilvl w:val="1"/>
          <w:numId w:val="74"/>
        </w:numPr>
        <w:spacing w:line="240" w:lineRule="auto"/>
      </w:pPr>
      <w:r>
        <w:t>P</w:t>
      </w:r>
      <w:r w:rsidRPr="002D54FC">
        <w:t xml:space="preserve">uò essere </w:t>
      </w:r>
      <w:r w:rsidRPr="002D54FC">
        <w:rPr>
          <w:b/>
          <w:bCs/>
        </w:rPr>
        <w:t>riattivato immediatamente</w:t>
      </w:r>
      <w:r w:rsidRPr="002D54FC">
        <w:t xml:space="preserve"> qualora il servizio rimuova o modifichi le restrizioni attuali.</w:t>
      </w:r>
    </w:p>
    <w:p w14:paraId="2418573D" w14:textId="77777777" w:rsidR="002D54FC" w:rsidRPr="002D54FC" w:rsidRDefault="002D54FC" w:rsidP="002C721D">
      <w:pPr>
        <w:spacing w:line="240" w:lineRule="auto"/>
      </w:pPr>
      <w:r w:rsidRPr="002D54FC">
        <w:t xml:space="preserve">Per test futuri o integrazioni dinamiche, il sistema è </w:t>
      </w:r>
      <w:r w:rsidRPr="002D54FC">
        <w:rPr>
          <w:b/>
          <w:bCs/>
        </w:rPr>
        <w:t>già pronto</w:t>
      </w:r>
      <w:r w:rsidRPr="002D54FC">
        <w:t>: basterà aggiornare il token e rilanciare lo script senza modifiche strutturali.</w:t>
      </w:r>
    </w:p>
    <w:p w14:paraId="0E1A4E16" w14:textId="2F7693A4" w:rsidR="00203FA1" w:rsidRPr="00203FA1" w:rsidRDefault="00203FA1" w:rsidP="002C721D">
      <w:pPr>
        <w:spacing w:line="240" w:lineRule="auto"/>
      </w:pPr>
    </w:p>
    <w:p w14:paraId="73C600D1" w14:textId="77777777" w:rsidR="00203FA1" w:rsidRDefault="00203FA1" w:rsidP="002C721D">
      <w:pPr>
        <w:spacing w:line="240" w:lineRule="auto"/>
        <w:rPr>
          <w:sz w:val="24"/>
          <w:szCs w:val="24"/>
        </w:rPr>
      </w:pPr>
    </w:p>
    <w:p w14:paraId="5CB63D4A" w14:textId="77777777" w:rsidR="00203FA1" w:rsidRDefault="00203FA1" w:rsidP="002C721D">
      <w:pPr>
        <w:spacing w:line="240" w:lineRule="auto"/>
        <w:rPr>
          <w:sz w:val="24"/>
          <w:szCs w:val="24"/>
        </w:rPr>
      </w:pPr>
    </w:p>
    <w:p w14:paraId="5A62D6D3" w14:textId="77777777" w:rsidR="00203FA1" w:rsidRDefault="00203FA1" w:rsidP="002C721D">
      <w:pPr>
        <w:spacing w:line="240" w:lineRule="auto"/>
        <w:rPr>
          <w:sz w:val="24"/>
          <w:szCs w:val="24"/>
        </w:rPr>
      </w:pPr>
    </w:p>
    <w:p w14:paraId="30613269" w14:textId="77777777" w:rsidR="00203FA1" w:rsidRDefault="00203FA1" w:rsidP="002C721D">
      <w:pPr>
        <w:spacing w:line="240" w:lineRule="auto"/>
        <w:rPr>
          <w:sz w:val="24"/>
          <w:szCs w:val="24"/>
        </w:rPr>
      </w:pPr>
    </w:p>
    <w:p w14:paraId="3A5DECBA" w14:textId="77777777" w:rsidR="00203FA1" w:rsidRDefault="00203FA1" w:rsidP="002C721D">
      <w:pPr>
        <w:spacing w:line="240" w:lineRule="auto"/>
        <w:rPr>
          <w:sz w:val="24"/>
          <w:szCs w:val="24"/>
        </w:rPr>
      </w:pPr>
    </w:p>
    <w:p w14:paraId="410DA933" w14:textId="6EF059CB" w:rsidR="00203FA1" w:rsidRDefault="00D46DF3" w:rsidP="002C721D">
      <w:pPr>
        <w:pStyle w:val="Titolo1"/>
        <w:spacing w:line="240" w:lineRule="auto"/>
        <w:jc w:val="center"/>
        <w:rPr>
          <w:b/>
          <w:bCs/>
          <w:i/>
          <w:iCs/>
          <w:sz w:val="36"/>
          <w:szCs w:val="36"/>
        </w:rPr>
      </w:pPr>
      <w:bookmarkStart w:id="87" w:name="_Toc197518618"/>
      <w:r w:rsidRPr="00D46DF3">
        <w:rPr>
          <w:b/>
          <w:bCs/>
          <w:i/>
          <w:iCs/>
          <w:sz w:val="36"/>
          <w:szCs w:val="36"/>
        </w:rPr>
        <w:lastRenderedPageBreak/>
        <w:t>11   Conclusioni</w:t>
      </w:r>
      <w:bookmarkEnd w:id="87"/>
    </w:p>
    <w:p w14:paraId="271F51E8" w14:textId="4611C391" w:rsidR="009F51AF" w:rsidRPr="009F51AF" w:rsidRDefault="009F51AF" w:rsidP="002C721D">
      <w:pPr>
        <w:pStyle w:val="Titolo2"/>
        <w:spacing w:line="240" w:lineRule="auto"/>
        <w:ind w:firstLine="708"/>
        <w:rPr>
          <w:b/>
          <w:bCs/>
        </w:rPr>
      </w:pPr>
      <w:bookmarkStart w:id="88" w:name="_Toc197518619"/>
      <w:r w:rsidRPr="009F51AF">
        <w:rPr>
          <w:b/>
          <w:bCs/>
        </w:rPr>
        <w:t>11.1   Riepilogo del lavoro</w:t>
      </w:r>
      <w:bookmarkEnd w:id="88"/>
    </w:p>
    <w:p w14:paraId="77960BB7" w14:textId="77777777" w:rsidR="009F51AF" w:rsidRPr="009F51AF" w:rsidRDefault="009F51AF" w:rsidP="002C721D">
      <w:pPr>
        <w:spacing w:line="240" w:lineRule="auto"/>
      </w:pPr>
      <w:r w:rsidRPr="009F51AF">
        <w:t xml:space="preserve">Il progetto ha sviluppato un </w:t>
      </w:r>
      <w:r w:rsidRPr="009F51AF">
        <w:rPr>
          <w:b/>
          <w:bCs/>
        </w:rPr>
        <w:t>sistema di raccomandazione ibrido</w:t>
      </w:r>
      <w:r w:rsidRPr="009F51AF">
        <w:t xml:space="preserve"> per manga, integrando approcci </w:t>
      </w:r>
      <w:r w:rsidRPr="009F51AF">
        <w:rPr>
          <w:b/>
          <w:bCs/>
        </w:rPr>
        <w:t>simbolici</w:t>
      </w:r>
      <w:r w:rsidRPr="009F51AF">
        <w:t xml:space="preserve"> (regole logiche in </w:t>
      </w:r>
      <w:proofErr w:type="spellStart"/>
      <w:r w:rsidRPr="009F51AF">
        <w:t>Prolog</w:t>
      </w:r>
      <w:proofErr w:type="spellEnd"/>
      <w:r w:rsidRPr="009F51AF">
        <w:t xml:space="preserve">) e </w:t>
      </w:r>
      <w:r w:rsidRPr="009F51AF">
        <w:rPr>
          <w:b/>
          <w:bCs/>
        </w:rPr>
        <w:t>statistici</w:t>
      </w:r>
      <w:r w:rsidRPr="009F51AF">
        <w:t xml:space="preserve"> (modelli supervisionati e clustering). Il sistema è strutturato in modo modulare e include:</w:t>
      </w:r>
    </w:p>
    <w:p w14:paraId="524C74E6" w14:textId="42E5E9E9" w:rsidR="009F51AF" w:rsidRPr="009F51AF" w:rsidRDefault="009F51AF">
      <w:pPr>
        <w:numPr>
          <w:ilvl w:val="0"/>
          <w:numId w:val="77"/>
        </w:numPr>
        <w:spacing w:line="240" w:lineRule="auto"/>
      </w:pPr>
      <w:r w:rsidRPr="009F51AF">
        <w:t xml:space="preserve">Raccolta dati da </w:t>
      </w:r>
      <w:proofErr w:type="spellStart"/>
      <w:r w:rsidRPr="009F51AF">
        <w:t>MyAnimeList</w:t>
      </w:r>
      <w:proofErr w:type="spellEnd"/>
      <w:r w:rsidRPr="009F51AF">
        <w:t>;</w:t>
      </w:r>
    </w:p>
    <w:p w14:paraId="5A2D7A7D" w14:textId="77777777" w:rsidR="009F51AF" w:rsidRPr="009F51AF" w:rsidRDefault="009F51AF">
      <w:pPr>
        <w:numPr>
          <w:ilvl w:val="0"/>
          <w:numId w:val="77"/>
        </w:numPr>
        <w:spacing w:line="240" w:lineRule="auto"/>
      </w:pPr>
      <w:r w:rsidRPr="009F51AF">
        <w:t xml:space="preserve">Generazione automatica di una </w:t>
      </w:r>
      <w:r w:rsidRPr="009F51AF">
        <w:rPr>
          <w:b/>
          <w:bCs/>
        </w:rPr>
        <w:t>knowledge base</w:t>
      </w:r>
      <w:r w:rsidRPr="009F51AF">
        <w:t xml:space="preserve"> </w:t>
      </w:r>
      <w:proofErr w:type="spellStart"/>
      <w:r w:rsidRPr="009F51AF">
        <w:t>Prolog</w:t>
      </w:r>
      <w:proofErr w:type="spellEnd"/>
      <w:r w:rsidRPr="009F51AF">
        <w:t>;</w:t>
      </w:r>
    </w:p>
    <w:p w14:paraId="1DC0EC92" w14:textId="77777777" w:rsidR="009F51AF" w:rsidRPr="009F51AF" w:rsidRDefault="009F51AF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>Motore logico</w:t>
      </w:r>
      <w:r w:rsidRPr="009F51AF">
        <w:t xml:space="preserve"> per raccomandazioni esplicite;</w:t>
      </w:r>
    </w:p>
    <w:p w14:paraId="0D406ABE" w14:textId="77777777" w:rsidR="009F51AF" w:rsidRPr="009F51AF" w:rsidRDefault="009F51AF">
      <w:pPr>
        <w:numPr>
          <w:ilvl w:val="0"/>
          <w:numId w:val="77"/>
        </w:numPr>
        <w:spacing w:line="240" w:lineRule="auto"/>
      </w:pPr>
      <w:r w:rsidRPr="009F51AF">
        <w:t xml:space="preserve">Sei </w:t>
      </w:r>
      <w:r w:rsidRPr="009F51AF">
        <w:rPr>
          <w:b/>
          <w:bCs/>
        </w:rPr>
        <w:t>modelli supervisionati</w:t>
      </w:r>
      <w:r w:rsidRPr="009F51AF">
        <w:t xml:space="preserve"> per predire il gradimento utente;</w:t>
      </w:r>
    </w:p>
    <w:p w14:paraId="7B4BBC5C" w14:textId="77777777" w:rsidR="009F51AF" w:rsidRPr="009F51AF" w:rsidRDefault="009F51AF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 xml:space="preserve">Clustering </w:t>
      </w:r>
      <w:proofErr w:type="spellStart"/>
      <w:r w:rsidRPr="009F51AF">
        <w:rPr>
          <w:b/>
          <w:bCs/>
        </w:rPr>
        <w:t>KMeans</w:t>
      </w:r>
      <w:proofErr w:type="spellEnd"/>
      <w:r w:rsidRPr="009F51AF">
        <w:t xml:space="preserve"> con selezione automatica di k;</w:t>
      </w:r>
    </w:p>
    <w:p w14:paraId="2385FE40" w14:textId="77777777" w:rsidR="009F51AF" w:rsidRPr="009F51AF" w:rsidRDefault="009F51AF">
      <w:pPr>
        <w:numPr>
          <w:ilvl w:val="0"/>
          <w:numId w:val="77"/>
        </w:numPr>
        <w:spacing w:line="240" w:lineRule="auto"/>
      </w:pPr>
      <w:r w:rsidRPr="009F51AF">
        <w:t>Analisi finale con grafici, matrici di confusione e radar plot.</w:t>
      </w:r>
    </w:p>
    <w:p w14:paraId="14A4797C" w14:textId="770B0B1F" w:rsidR="009F51AF" w:rsidRPr="009F51AF" w:rsidRDefault="009F51AF" w:rsidP="002C721D">
      <w:pPr>
        <w:spacing w:line="240" w:lineRule="auto"/>
      </w:pPr>
      <w:r w:rsidRPr="009F51AF">
        <w:t xml:space="preserve">L’integrazione dei due paradigmi ha permesso di coniugare </w:t>
      </w:r>
      <w:proofErr w:type="spellStart"/>
      <w:r w:rsidRPr="009F51AF">
        <w:rPr>
          <w:b/>
          <w:bCs/>
        </w:rPr>
        <w:t>spiegabilità</w:t>
      </w:r>
      <w:proofErr w:type="spellEnd"/>
      <w:r w:rsidRPr="009F51AF">
        <w:rPr>
          <w:b/>
          <w:bCs/>
        </w:rPr>
        <w:t xml:space="preserve"> e potere predittivo</w:t>
      </w:r>
      <w:r w:rsidRPr="009F51AF">
        <w:t>, offrendo un sistema intelligente capace di adattarsi e motivare le proprie scelte.</w:t>
      </w:r>
    </w:p>
    <w:p w14:paraId="04D5525B" w14:textId="36DC3543" w:rsidR="009F51AF" w:rsidRPr="009F51AF" w:rsidRDefault="009F51AF" w:rsidP="002C721D">
      <w:pPr>
        <w:pStyle w:val="Titolo2"/>
        <w:spacing w:line="240" w:lineRule="auto"/>
        <w:ind w:firstLine="708"/>
        <w:rPr>
          <w:b/>
          <w:bCs/>
        </w:rPr>
      </w:pPr>
      <w:bookmarkStart w:id="89" w:name="_Toc197518620"/>
      <w:r w:rsidRPr="009F51AF">
        <w:rPr>
          <w:b/>
          <w:bCs/>
        </w:rPr>
        <w:t>11.2   Estensioni future</w:t>
      </w:r>
      <w:bookmarkEnd w:id="89"/>
    </w:p>
    <w:p w14:paraId="06C52B67" w14:textId="77777777" w:rsidR="009F51AF" w:rsidRPr="009F51AF" w:rsidRDefault="009F51AF" w:rsidP="002C721D">
      <w:pPr>
        <w:spacing w:line="240" w:lineRule="auto"/>
      </w:pPr>
      <w:r w:rsidRPr="009F51AF">
        <w:t>Il sistema è stato progettato in modo estensibile, e sono possibili numerose evoluzioni:</w:t>
      </w:r>
    </w:p>
    <w:p w14:paraId="551EC6B0" w14:textId="77777777" w:rsidR="009F51AF" w:rsidRPr="009F51AF" w:rsidRDefault="009F51AF">
      <w:pPr>
        <w:numPr>
          <w:ilvl w:val="0"/>
          <w:numId w:val="78"/>
        </w:numPr>
        <w:spacing w:line="240" w:lineRule="auto"/>
      </w:pPr>
      <w:r w:rsidRPr="009F51AF">
        <w:t xml:space="preserve">Sostituire la codifica binaria dei generi con </w:t>
      </w:r>
      <w:proofErr w:type="spellStart"/>
      <w:r w:rsidRPr="009F51AF">
        <w:rPr>
          <w:b/>
          <w:bCs/>
        </w:rPr>
        <w:t>embedding</w:t>
      </w:r>
      <w:proofErr w:type="spellEnd"/>
      <w:r w:rsidRPr="009F51AF">
        <w:rPr>
          <w:b/>
          <w:bCs/>
        </w:rPr>
        <w:t xml:space="preserve"> semantici</w:t>
      </w:r>
      <w:r w:rsidRPr="009F51AF">
        <w:t xml:space="preserve"> (es. Word2Vec, BERT);</w:t>
      </w:r>
    </w:p>
    <w:p w14:paraId="18B93797" w14:textId="77777777" w:rsidR="009F51AF" w:rsidRPr="009F51AF" w:rsidRDefault="009F51AF">
      <w:pPr>
        <w:numPr>
          <w:ilvl w:val="0"/>
          <w:numId w:val="78"/>
        </w:numPr>
        <w:spacing w:line="240" w:lineRule="auto"/>
      </w:pPr>
      <w:r w:rsidRPr="009F51AF">
        <w:t xml:space="preserve">Adottare algoritmi di clustering più robusti (es. </w:t>
      </w:r>
      <w:r w:rsidRPr="009F51AF">
        <w:rPr>
          <w:b/>
          <w:bCs/>
        </w:rPr>
        <w:t>DBSCAN</w:t>
      </w:r>
      <w:r w:rsidRPr="009F51AF">
        <w:t xml:space="preserve">, </w:t>
      </w:r>
      <w:r w:rsidRPr="009F51AF">
        <w:rPr>
          <w:b/>
          <w:bCs/>
        </w:rPr>
        <w:t>clustering gerarchico</w:t>
      </w:r>
      <w:r w:rsidRPr="009F51AF">
        <w:t>);</w:t>
      </w:r>
    </w:p>
    <w:p w14:paraId="149653AE" w14:textId="77777777" w:rsidR="009F51AF" w:rsidRPr="009F51AF" w:rsidRDefault="009F51AF">
      <w:pPr>
        <w:numPr>
          <w:ilvl w:val="0"/>
          <w:numId w:val="78"/>
        </w:numPr>
        <w:spacing w:line="240" w:lineRule="auto"/>
      </w:pPr>
      <w:r w:rsidRPr="009F51AF">
        <w:t xml:space="preserve">Integrare una </w:t>
      </w:r>
      <w:r w:rsidRPr="009F51AF">
        <w:rPr>
          <w:b/>
          <w:bCs/>
        </w:rPr>
        <w:t>web app interattiva</w:t>
      </w:r>
      <w:r w:rsidRPr="009F51AF">
        <w:t xml:space="preserve"> per l’esplorazione visiva della knowledge base;</w:t>
      </w:r>
    </w:p>
    <w:p w14:paraId="6614FA0C" w14:textId="77777777" w:rsidR="009F51AF" w:rsidRPr="009F51AF" w:rsidRDefault="009F51AF">
      <w:pPr>
        <w:numPr>
          <w:ilvl w:val="0"/>
          <w:numId w:val="78"/>
        </w:numPr>
        <w:spacing w:line="240" w:lineRule="auto"/>
      </w:pPr>
      <w:r w:rsidRPr="009F51AF">
        <w:t xml:space="preserve">Riattivare l’integrazione dinamica con </w:t>
      </w:r>
      <w:proofErr w:type="spellStart"/>
      <w:r w:rsidRPr="009F51AF">
        <w:t>MyAnimeList</w:t>
      </w:r>
      <w:proofErr w:type="spellEnd"/>
      <w:r w:rsidRPr="009F51AF">
        <w:t xml:space="preserve"> tramite OAuth2, </w:t>
      </w:r>
      <w:r w:rsidRPr="009F51AF">
        <w:rPr>
          <w:b/>
          <w:bCs/>
        </w:rPr>
        <w:t>qualora venga rimosso il blocco CAPTCHA</w:t>
      </w:r>
      <w:r w:rsidRPr="009F51AF">
        <w:t>;</w:t>
      </w:r>
    </w:p>
    <w:p w14:paraId="4DC99545" w14:textId="77777777" w:rsidR="009F51AF" w:rsidRPr="009F51AF" w:rsidRDefault="009F51AF">
      <w:pPr>
        <w:numPr>
          <w:ilvl w:val="0"/>
          <w:numId w:val="78"/>
        </w:numPr>
        <w:spacing w:line="240" w:lineRule="auto"/>
      </w:pPr>
      <w:r w:rsidRPr="009F51AF">
        <w:t xml:space="preserve">Combinare classificatori in un </w:t>
      </w:r>
      <w:r w:rsidRPr="009F51AF">
        <w:rPr>
          <w:b/>
          <w:bCs/>
        </w:rPr>
        <w:t>modello ensemble intelligente</w:t>
      </w:r>
      <w:r w:rsidRPr="009F51AF">
        <w:t>, per sfruttare i punti di forza di ciascun approccio.</w:t>
      </w:r>
    </w:p>
    <w:p w14:paraId="49705C05" w14:textId="77777777" w:rsidR="009F51AF" w:rsidRPr="009F51AF" w:rsidRDefault="009F51AF" w:rsidP="002C721D">
      <w:pPr>
        <w:spacing w:line="240" w:lineRule="auto"/>
      </w:pPr>
      <w:r w:rsidRPr="009F51AF">
        <w:t>Questo lavoro rappresenta un esempio pratico e replicabile di intelligenza artificiale ibrida, utile sia in ambito accademico che professionale.</w:t>
      </w:r>
    </w:p>
    <w:p w14:paraId="26EB78EF" w14:textId="77777777" w:rsidR="00D46DF3" w:rsidRDefault="00D46DF3" w:rsidP="002C721D">
      <w:pPr>
        <w:spacing w:line="240" w:lineRule="auto"/>
      </w:pPr>
    </w:p>
    <w:p w14:paraId="11F01A91" w14:textId="77777777" w:rsidR="00391664" w:rsidRDefault="00391664" w:rsidP="002C721D">
      <w:pPr>
        <w:spacing w:line="240" w:lineRule="auto"/>
      </w:pPr>
    </w:p>
    <w:p w14:paraId="51292F24" w14:textId="77777777" w:rsidR="00391664" w:rsidRDefault="00391664" w:rsidP="002C721D">
      <w:pPr>
        <w:spacing w:line="240" w:lineRule="auto"/>
      </w:pPr>
    </w:p>
    <w:p w14:paraId="5A4F3C0C" w14:textId="77777777" w:rsidR="00391664" w:rsidRDefault="00391664" w:rsidP="002C721D">
      <w:pPr>
        <w:spacing w:line="240" w:lineRule="auto"/>
      </w:pPr>
    </w:p>
    <w:p w14:paraId="49D465F2" w14:textId="77777777" w:rsidR="00391664" w:rsidRDefault="00391664" w:rsidP="002C721D">
      <w:pPr>
        <w:spacing w:line="240" w:lineRule="auto"/>
      </w:pPr>
    </w:p>
    <w:p w14:paraId="68AEE7C1" w14:textId="77777777" w:rsidR="00391664" w:rsidRDefault="00391664" w:rsidP="002C721D">
      <w:pPr>
        <w:spacing w:line="240" w:lineRule="auto"/>
      </w:pPr>
    </w:p>
    <w:p w14:paraId="5D3A1019" w14:textId="77777777" w:rsidR="00391664" w:rsidRDefault="00391664" w:rsidP="002C721D">
      <w:pPr>
        <w:spacing w:line="240" w:lineRule="auto"/>
      </w:pPr>
    </w:p>
    <w:p w14:paraId="671CB82E" w14:textId="77777777" w:rsidR="00391664" w:rsidRDefault="00391664" w:rsidP="002C721D">
      <w:pPr>
        <w:spacing w:line="240" w:lineRule="auto"/>
      </w:pPr>
    </w:p>
    <w:p w14:paraId="5489C6FE" w14:textId="77777777" w:rsidR="00391664" w:rsidRDefault="00391664" w:rsidP="002C721D">
      <w:pPr>
        <w:spacing w:line="240" w:lineRule="auto"/>
      </w:pPr>
    </w:p>
    <w:p w14:paraId="7D84865D" w14:textId="77777777" w:rsidR="00391664" w:rsidRPr="001D7FC5" w:rsidRDefault="00391664" w:rsidP="002C721D">
      <w:pPr>
        <w:spacing w:line="240" w:lineRule="auto"/>
        <w:rPr>
          <w:b/>
          <w:bCs/>
          <w:sz w:val="24"/>
          <w:szCs w:val="24"/>
        </w:rPr>
      </w:pPr>
    </w:p>
    <w:p w14:paraId="60238F3A" w14:textId="3E48BF71" w:rsidR="00391664" w:rsidRDefault="002D54FC" w:rsidP="002C721D">
      <w:pPr>
        <w:pStyle w:val="Titolo1"/>
        <w:spacing w:line="240" w:lineRule="auto"/>
        <w:jc w:val="center"/>
        <w:rPr>
          <w:sz w:val="24"/>
          <w:szCs w:val="24"/>
        </w:rPr>
      </w:pPr>
      <w:bookmarkStart w:id="90" w:name="_Toc197518621"/>
      <w:r w:rsidRPr="002D54FC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 xml:space="preserve">12   </w:t>
      </w:r>
      <w:r w:rsidR="00391664" w:rsidRPr="002D54FC">
        <w:rPr>
          <w:b/>
          <w:bCs/>
          <w:i/>
          <w:iCs/>
          <w:color w:val="074F6A" w:themeColor="accent4" w:themeShade="80"/>
          <w:sz w:val="36"/>
          <w:szCs w:val="36"/>
        </w:rPr>
        <w:t>Appendice</w:t>
      </w:r>
      <w:bookmarkEnd w:id="90"/>
    </w:p>
    <w:p w14:paraId="7AC0DECD" w14:textId="34CD4F70" w:rsidR="002D54FC" w:rsidRDefault="002D54FC" w:rsidP="002C721D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91" w:name="_Toc197518622"/>
      <w:r w:rsidRPr="002D54FC">
        <w:rPr>
          <w:b/>
          <w:bCs/>
          <w:i/>
          <w:iCs/>
          <w:color w:val="074F6A" w:themeColor="accent4" w:themeShade="80"/>
        </w:rPr>
        <w:t>12.1   Riferimenti</w:t>
      </w:r>
      <w:bookmarkEnd w:id="91"/>
    </w:p>
    <w:p w14:paraId="2B320EF7" w14:textId="77777777" w:rsidR="00565979" w:rsidRPr="00565979" w:rsidRDefault="00565979" w:rsidP="002C721D">
      <w:pPr>
        <w:spacing w:line="240" w:lineRule="auto"/>
        <w:rPr>
          <w:b/>
          <w:bCs/>
        </w:rPr>
      </w:pPr>
      <w:r w:rsidRPr="00565979">
        <w:rPr>
          <w:b/>
          <w:bCs/>
        </w:rPr>
        <w:t>Fonti teoriche e accademiche</w:t>
      </w:r>
    </w:p>
    <w:p w14:paraId="3A74F30C" w14:textId="65864A5D" w:rsidR="00565979" w:rsidRPr="00565979" w:rsidRDefault="00565979">
      <w:pPr>
        <w:numPr>
          <w:ilvl w:val="0"/>
          <w:numId w:val="82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Poole, D., &amp; Mackworth, A.</w:t>
      </w:r>
      <w:r w:rsidRPr="00565979">
        <w:rPr>
          <w:lang w:val="en-US"/>
        </w:rPr>
        <w:t xml:space="preserve"> – </w:t>
      </w:r>
      <w:r w:rsidRPr="00565979">
        <w:rPr>
          <w:i/>
          <w:iCs/>
          <w:lang w:val="en-US"/>
        </w:rPr>
        <w:t>Artificial Intelligence: Foundations of Computational Agents</w:t>
      </w:r>
      <w:r>
        <w:rPr>
          <w:lang w:val="en-US"/>
        </w:rPr>
        <w:t>.</w:t>
      </w:r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Disponibile</w:t>
      </w:r>
      <w:proofErr w:type="spellEnd"/>
      <w:r w:rsidRPr="00565979">
        <w:rPr>
          <w:lang w:val="en-US"/>
        </w:rPr>
        <w:t xml:space="preserve"> online: </w:t>
      </w:r>
      <w:hyperlink r:id="rId105" w:tgtFrame="_new" w:history="1">
        <w:r w:rsidRPr="00565979">
          <w:rPr>
            <w:rStyle w:val="Collegamentoipertestuale"/>
            <w:lang w:val="en-US"/>
          </w:rPr>
          <w:t>https://artint.info</w:t>
        </w:r>
      </w:hyperlink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Rilevanti</w:t>
      </w:r>
      <w:proofErr w:type="spellEnd"/>
      <w:r w:rsidRPr="00565979">
        <w:rPr>
          <w:lang w:val="en-US"/>
        </w:rPr>
        <w:t xml:space="preserve"> in </w:t>
      </w:r>
      <w:proofErr w:type="spellStart"/>
      <w:r w:rsidRPr="00565979">
        <w:rPr>
          <w:lang w:val="en-US"/>
        </w:rPr>
        <w:t>questo</w:t>
      </w:r>
      <w:proofErr w:type="spellEnd"/>
      <w:r w:rsidRPr="00565979">
        <w:rPr>
          <w:lang w:val="en-US"/>
        </w:rPr>
        <w:t xml:space="preserve"> </w:t>
      </w:r>
      <w:proofErr w:type="spellStart"/>
      <w:r w:rsidRPr="00565979">
        <w:rPr>
          <w:lang w:val="en-US"/>
        </w:rPr>
        <w:t>progetto</w:t>
      </w:r>
      <w:proofErr w:type="spellEnd"/>
      <w:r w:rsidRPr="00565979">
        <w:rPr>
          <w:lang w:val="en-US"/>
        </w:rPr>
        <w:t>:</w:t>
      </w:r>
    </w:p>
    <w:p w14:paraId="339CDA9E" w14:textId="31068480" w:rsidR="00565979" w:rsidRPr="00565979" w:rsidRDefault="00565979">
      <w:pPr>
        <w:numPr>
          <w:ilvl w:val="1"/>
          <w:numId w:val="82"/>
        </w:numPr>
        <w:spacing w:line="240" w:lineRule="auto"/>
      </w:pPr>
      <w:r w:rsidRPr="00565979">
        <w:t>Rappresentazione della conoscenza e logica dei predicati;</w:t>
      </w:r>
    </w:p>
    <w:p w14:paraId="237BAF46" w14:textId="621602EE" w:rsidR="00565979" w:rsidRPr="00565979" w:rsidRDefault="00565979">
      <w:pPr>
        <w:numPr>
          <w:ilvl w:val="1"/>
          <w:numId w:val="82"/>
        </w:numPr>
        <w:spacing w:line="240" w:lineRule="auto"/>
      </w:pPr>
      <w:r w:rsidRPr="00565979">
        <w:t xml:space="preserve">Deduzione logica e </w:t>
      </w:r>
      <w:proofErr w:type="spellStart"/>
      <w:r w:rsidRPr="00565979">
        <w:t>Prolog</w:t>
      </w:r>
      <w:proofErr w:type="spellEnd"/>
      <w:r w:rsidRPr="00565979">
        <w:t>;</w:t>
      </w:r>
    </w:p>
    <w:p w14:paraId="5AFFDC08" w14:textId="017B5BE7" w:rsidR="00565979" w:rsidRPr="00565979" w:rsidRDefault="00565979">
      <w:pPr>
        <w:numPr>
          <w:ilvl w:val="1"/>
          <w:numId w:val="82"/>
        </w:numPr>
        <w:spacing w:line="240" w:lineRule="auto"/>
      </w:pPr>
      <w:r w:rsidRPr="00565979">
        <w:t>Apprendimento supervisionato;</w:t>
      </w:r>
    </w:p>
    <w:p w14:paraId="24A90350" w14:textId="74814E8F" w:rsidR="00565979" w:rsidRPr="00565979" w:rsidRDefault="00565979">
      <w:pPr>
        <w:numPr>
          <w:ilvl w:val="1"/>
          <w:numId w:val="82"/>
        </w:numPr>
        <w:spacing w:line="240" w:lineRule="auto"/>
      </w:pPr>
      <w:r w:rsidRPr="00565979">
        <w:t>Clustering e apprendimento non supervisionato;</w:t>
      </w:r>
    </w:p>
    <w:p w14:paraId="02F0D6D4" w14:textId="1FAFB325" w:rsidR="00565979" w:rsidRPr="00565979" w:rsidRDefault="00565979">
      <w:pPr>
        <w:numPr>
          <w:ilvl w:val="1"/>
          <w:numId w:val="82"/>
        </w:numPr>
        <w:spacing w:line="240" w:lineRule="auto"/>
      </w:pPr>
      <w:r w:rsidRPr="00565979">
        <w:t>Sistemi ibridi e ragionamento simbolico + statistico.</w:t>
      </w:r>
    </w:p>
    <w:p w14:paraId="79BDBC95" w14:textId="1954109D" w:rsidR="00565979" w:rsidRPr="00565979" w:rsidRDefault="00565979" w:rsidP="002C721D">
      <w:pPr>
        <w:spacing w:line="240" w:lineRule="auto"/>
        <w:rPr>
          <w:b/>
          <w:bCs/>
        </w:rPr>
      </w:pPr>
      <w:r w:rsidRPr="00565979">
        <w:rPr>
          <w:rFonts w:cs="Segoe UI Emoji"/>
          <w:b/>
          <w:bCs/>
        </w:rPr>
        <w:t>T</w:t>
      </w:r>
      <w:r w:rsidRPr="00565979">
        <w:rPr>
          <w:b/>
          <w:bCs/>
        </w:rPr>
        <w:t>ool, librerie e ambienti utilizzati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5608"/>
      </w:tblGrid>
      <w:tr w:rsidR="00565979" w:rsidRPr="00565979" w14:paraId="590DD3EF" w14:textId="77777777" w:rsidTr="00565979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A447BEC" w14:textId="77777777" w:rsidR="00565979" w:rsidRPr="00565979" w:rsidRDefault="00565979" w:rsidP="002C721D">
            <w:pPr>
              <w:spacing w:line="240" w:lineRule="auto"/>
              <w:rPr>
                <w:b/>
                <w:bCs/>
              </w:rPr>
            </w:pPr>
            <w:r w:rsidRPr="00565979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1052F1AB" w14:textId="77777777" w:rsidR="00565979" w:rsidRPr="00565979" w:rsidRDefault="00565979" w:rsidP="002C721D">
            <w:pPr>
              <w:spacing w:line="240" w:lineRule="auto"/>
              <w:rPr>
                <w:b/>
                <w:bCs/>
              </w:rPr>
            </w:pPr>
            <w:r w:rsidRPr="00565979">
              <w:rPr>
                <w:b/>
                <w:bCs/>
              </w:rPr>
              <w:t>Tecnologie</w:t>
            </w:r>
          </w:p>
        </w:tc>
      </w:tr>
      <w:tr w:rsidR="00565979" w:rsidRPr="00DC255C" w14:paraId="07A43454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88551D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4335F27B" w14:textId="77777777" w:rsidR="00565979" w:rsidRPr="00565979" w:rsidRDefault="00565979" w:rsidP="002C721D">
            <w:pPr>
              <w:spacing w:line="240" w:lineRule="auto"/>
              <w:rPr>
                <w:lang w:val="en-US"/>
              </w:rPr>
            </w:pPr>
            <w:r w:rsidRPr="00565979">
              <w:rPr>
                <w:lang w:val="en-US"/>
              </w:rPr>
              <w:t>Python 3.10+, Prolog (SWI-Prolog), OWL/XML</w:t>
            </w:r>
          </w:p>
        </w:tc>
      </w:tr>
      <w:tr w:rsidR="00565979" w:rsidRPr="00565979" w14:paraId="3DE56985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782440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39138BC2" w14:textId="77777777" w:rsidR="00565979" w:rsidRPr="00565979" w:rsidRDefault="00565979" w:rsidP="002C721D">
            <w:pPr>
              <w:spacing w:line="240" w:lineRule="auto"/>
            </w:pPr>
            <w:hyperlink r:id="rId106" w:tgtFrame="_new" w:history="1">
              <w:proofErr w:type="spellStart"/>
              <w:r w:rsidRPr="00565979">
                <w:rPr>
                  <w:rStyle w:val="Collegamentoipertestuale"/>
                </w:rPr>
                <w:t>scikit-learn</w:t>
              </w:r>
              <w:proofErr w:type="spellEnd"/>
            </w:hyperlink>
            <w:r w:rsidRPr="00565979">
              <w:t xml:space="preserve">, </w:t>
            </w:r>
            <w:hyperlink r:id="rId107" w:tgtFrame="_new" w:history="1">
              <w:proofErr w:type="spellStart"/>
              <w:r w:rsidRPr="00565979">
                <w:rPr>
                  <w:rStyle w:val="Collegamentoipertestuale"/>
                </w:rPr>
                <w:t>XGBoost</w:t>
              </w:r>
              <w:proofErr w:type="spellEnd"/>
            </w:hyperlink>
          </w:p>
        </w:tc>
      </w:tr>
      <w:tr w:rsidR="00565979" w:rsidRPr="00565979" w14:paraId="381B1751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50DD734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1F05AF19" w14:textId="77777777" w:rsidR="00565979" w:rsidRPr="00565979" w:rsidRDefault="00565979" w:rsidP="002C721D">
            <w:pPr>
              <w:spacing w:line="240" w:lineRule="auto"/>
            </w:pPr>
            <w:proofErr w:type="spellStart"/>
            <w:r w:rsidRPr="00565979">
              <w:t>pandas</w:t>
            </w:r>
            <w:proofErr w:type="spellEnd"/>
            <w:r w:rsidRPr="00565979">
              <w:t xml:space="preserve">, </w:t>
            </w:r>
            <w:hyperlink r:id="rId108" w:tgtFrame="_new" w:history="1">
              <w:proofErr w:type="spellStart"/>
              <w:r w:rsidRPr="00565979">
                <w:rPr>
                  <w:rStyle w:val="Collegamentoipertestuale"/>
                </w:rPr>
                <w:t>numpy</w:t>
              </w:r>
              <w:proofErr w:type="spellEnd"/>
            </w:hyperlink>
          </w:p>
        </w:tc>
      </w:tr>
      <w:tr w:rsidR="00565979" w:rsidRPr="00565979" w14:paraId="618F4F73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5A51FA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5E07853D" w14:textId="77777777" w:rsidR="00565979" w:rsidRPr="00565979" w:rsidRDefault="00565979" w:rsidP="002C721D">
            <w:pPr>
              <w:spacing w:line="240" w:lineRule="auto"/>
            </w:pPr>
            <w:hyperlink r:id="rId109" w:tgtFrame="_new" w:history="1">
              <w:proofErr w:type="spellStart"/>
              <w:r w:rsidRPr="00565979">
                <w:rPr>
                  <w:rStyle w:val="Collegamentoipertestuale"/>
                </w:rPr>
                <w:t>matplotlib</w:t>
              </w:r>
              <w:proofErr w:type="spellEnd"/>
            </w:hyperlink>
            <w:r w:rsidRPr="00565979">
              <w:t xml:space="preserve">, </w:t>
            </w:r>
            <w:proofErr w:type="spellStart"/>
            <w:r w:rsidRPr="00565979">
              <w:t>seaborn</w:t>
            </w:r>
            <w:proofErr w:type="spellEnd"/>
          </w:p>
        </w:tc>
      </w:tr>
      <w:tr w:rsidR="00565979" w:rsidRPr="00DC255C" w14:paraId="22ECA441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E7DAE6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46C58784" w14:textId="77777777" w:rsidR="00565979" w:rsidRPr="00565979" w:rsidRDefault="00565979" w:rsidP="002C721D">
            <w:pPr>
              <w:spacing w:line="240" w:lineRule="auto"/>
              <w:rPr>
                <w:lang w:val="en-US"/>
              </w:rPr>
            </w:pPr>
            <w:proofErr w:type="spellStart"/>
            <w:r w:rsidRPr="00565979">
              <w:rPr>
                <w:lang w:val="en-US"/>
              </w:rPr>
              <w:t>KMeans</w:t>
            </w:r>
            <w:proofErr w:type="spellEnd"/>
            <w:r w:rsidRPr="00565979">
              <w:rPr>
                <w:lang w:val="en-US"/>
              </w:rPr>
              <w:t>, PCA (da scikit-learn)</w:t>
            </w:r>
          </w:p>
        </w:tc>
      </w:tr>
      <w:tr w:rsidR="00565979" w:rsidRPr="00565979" w14:paraId="63207C86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660829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4453EFBA" w14:textId="77777777" w:rsidR="00565979" w:rsidRPr="00565979" w:rsidRDefault="00565979" w:rsidP="002C721D">
            <w:pPr>
              <w:spacing w:line="240" w:lineRule="auto"/>
            </w:pPr>
            <w:hyperlink r:id="rId110" w:tgtFrame="_new" w:history="1">
              <w:r w:rsidRPr="00565979">
                <w:rPr>
                  <w:rStyle w:val="Collegamentoipertestuale"/>
                </w:rPr>
                <w:t>Owlready2</w:t>
              </w:r>
            </w:hyperlink>
            <w:r w:rsidRPr="00565979">
              <w:t xml:space="preserve">, </w:t>
            </w:r>
            <w:hyperlink r:id="rId111" w:tgtFrame="_new" w:history="1">
              <w:proofErr w:type="spellStart"/>
              <w:r w:rsidRPr="00565979">
                <w:rPr>
                  <w:rStyle w:val="Collegamentoipertestuale"/>
                </w:rPr>
                <w:t>HermiT</w:t>
              </w:r>
              <w:proofErr w:type="spellEnd"/>
            </w:hyperlink>
          </w:p>
        </w:tc>
      </w:tr>
      <w:tr w:rsidR="00565979" w:rsidRPr="00565979" w14:paraId="1EDA96BE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56053B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HTTP/API</w:t>
            </w:r>
          </w:p>
        </w:tc>
        <w:tc>
          <w:tcPr>
            <w:tcW w:w="0" w:type="auto"/>
            <w:vAlign w:val="center"/>
            <w:hideMark/>
          </w:tcPr>
          <w:p w14:paraId="2F139F7F" w14:textId="77777777" w:rsidR="00565979" w:rsidRPr="00565979" w:rsidRDefault="00565979" w:rsidP="002C721D">
            <w:pPr>
              <w:spacing w:line="240" w:lineRule="auto"/>
            </w:pPr>
            <w:hyperlink r:id="rId112" w:tgtFrame="_new" w:history="1">
              <w:proofErr w:type="spellStart"/>
              <w:r w:rsidRPr="00565979">
                <w:rPr>
                  <w:rStyle w:val="Collegamentoipertestuale"/>
                </w:rPr>
                <w:t>requests</w:t>
              </w:r>
              <w:proofErr w:type="spellEnd"/>
            </w:hyperlink>
          </w:p>
        </w:tc>
      </w:tr>
      <w:tr w:rsidR="00565979" w:rsidRPr="00565979" w14:paraId="00C03DF6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D5B510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Ambienti IDE</w:t>
            </w:r>
          </w:p>
        </w:tc>
        <w:tc>
          <w:tcPr>
            <w:tcW w:w="0" w:type="auto"/>
            <w:vAlign w:val="center"/>
            <w:hideMark/>
          </w:tcPr>
          <w:p w14:paraId="1B900FF0" w14:textId="77777777" w:rsidR="00565979" w:rsidRPr="00565979" w:rsidRDefault="00565979" w:rsidP="002C721D">
            <w:pPr>
              <w:spacing w:line="240" w:lineRule="auto"/>
            </w:pPr>
            <w:r w:rsidRPr="00565979">
              <w:t xml:space="preserve">Visual Studio Code, </w:t>
            </w:r>
            <w:proofErr w:type="spellStart"/>
            <w:r w:rsidRPr="00565979">
              <w:t>PyCharm</w:t>
            </w:r>
            <w:proofErr w:type="spellEnd"/>
            <w:r w:rsidRPr="00565979">
              <w:t>, SWI-</w:t>
            </w:r>
            <w:proofErr w:type="spellStart"/>
            <w:r w:rsidRPr="00565979">
              <w:t>Prolog</w:t>
            </w:r>
            <w:proofErr w:type="spellEnd"/>
          </w:p>
        </w:tc>
      </w:tr>
      <w:tr w:rsidR="00565979" w:rsidRPr="00565979" w14:paraId="69B3B2C6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A15BCB0" w14:textId="77777777" w:rsidR="00565979" w:rsidRPr="00565979" w:rsidRDefault="00565979" w:rsidP="002C721D">
            <w:pPr>
              <w:spacing w:line="240" w:lineRule="auto"/>
            </w:pPr>
            <w:r w:rsidRPr="00565979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5EF4A03A" w14:textId="77777777" w:rsidR="00565979" w:rsidRPr="00565979" w:rsidRDefault="00565979" w:rsidP="002C721D">
            <w:pPr>
              <w:spacing w:line="240" w:lineRule="auto"/>
            </w:pPr>
            <w:hyperlink r:id="rId113" w:tgtFrame="_new" w:history="1">
              <w:proofErr w:type="spellStart"/>
              <w:r w:rsidRPr="00565979">
                <w:rPr>
                  <w:rStyle w:val="Collegamentoipertestuale"/>
                </w:rPr>
                <w:t>MyAnimeList</w:t>
              </w:r>
              <w:proofErr w:type="spellEnd"/>
              <w:r w:rsidRPr="00565979">
                <w:rPr>
                  <w:rStyle w:val="Collegamentoipertestuale"/>
                </w:rPr>
                <w:t xml:space="preserve"> API</w:t>
              </w:r>
            </w:hyperlink>
            <w:r w:rsidRPr="00565979">
              <w:t xml:space="preserve"> – accesso OAuth2 + raccolta dati pubblici</w:t>
            </w:r>
          </w:p>
        </w:tc>
      </w:tr>
    </w:tbl>
    <w:p w14:paraId="2DDE50BD" w14:textId="3E4B0C02" w:rsidR="00565979" w:rsidRPr="00565979" w:rsidRDefault="00565979" w:rsidP="002C721D">
      <w:pPr>
        <w:spacing w:line="240" w:lineRule="auto"/>
        <w:rPr>
          <w:b/>
          <w:bCs/>
        </w:rPr>
      </w:pPr>
      <w:r w:rsidRPr="00565979">
        <w:rPr>
          <w:b/>
          <w:bCs/>
        </w:rPr>
        <w:t>Siti web e risorse esterne</w:t>
      </w:r>
    </w:p>
    <w:p w14:paraId="44CC3156" w14:textId="77777777" w:rsidR="00565979" w:rsidRPr="00565979" w:rsidRDefault="00565979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MyAnimeList</w:t>
      </w:r>
      <w:proofErr w:type="spellEnd"/>
      <w:r w:rsidRPr="00565979">
        <w:rPr>
          <w:b/>
          <w:bCs/>
          <w:lang w:val="en-US"/>
        </w:rPr>
        <w:t xml:space="preserve"> API</w:t>
      </w:r>
      <w:r w:rsidRPr="00565979">
        <w:rPr>
          <w:lang w:val="en-US"/>
        </w:rPr>
        <w:t xml:space="preserve">: </w:t>
      </w:r>
      <w:hyperlink r:id="rId114" w:tgtFrame="_new" w:history="1">
        <w:r w:rsidRPr="00565979">
          <w:rPr>
            <w:rStyle w:val="Collegamentoipertestuale"/>
            <w:lang w:val="en-US"/>
          </w:rPr>
          <w:t>https://myanimelist.net/apiconfig</w:t>
        </w:r>
      </w:hyperlink>
    </w:p>
    <w:p w14:paraId="688D7F70" w14:textId="77777777" w:rsidR="00565979" w:rsidRPr="00565979" w:rsidRDefault="00565979">
      <w:pPr>
        <w:numPr>
          <w:ilvl w:val="0"/>
          <w:numId w:val="83"/>
        </w:numPr>
        <w:spacing w:line="240" w:lineRule="auto"/>
      </w:pPr>
      <w:r w:rsidRPr="00565979">
        <w:rPr>
          <w:b/>
          <w:bCs/>
        </w:rPr>
        <w:t>SWI-</w:t>
      </w:r>
      <w:proofErr w:type="spellStart"/>
      <w:r w:rsidRPr="00565979">
        <w:rPr>
          <w:b/>
          <w:bCs/>
        </w:rPr>
        <w:t>Prolog</w:t>
      </w:r>
      <w:proofErr w:type="spellEnd"/>
      <w:r w:rsidRPr="00565979">
        <w:t xml:space="preserve">: </w:t>
      </w:r>
      <w:hyperlink r:id="rId115" w:tgtFrame="_new" w:history="1">
        <w:r w:rsidRPr="00565979">
          <w:rPr>
            <w:rStyle w:val="Collegamentoipertestuale"/>
          </w:rPr>
          <w:t>https://www.swi-prolog.org/</w:t>
        </w:r>
      </w:hyperlink>
    </w:p>
    <w:p w14:paraId="175EEBAB" w14:textId="77777777" w:rsidR="00565979" w:rsidRPr="00565979" w:rsidRDefault="00565979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Owlready2</w:t>
      </w:r>
      <w:r w:rsidRPr="00565979">
        <w:rPr>
          <w:lang w:val="en-US"/>
        </w:rPr>
        <w:t xml:space="preserve">: </w:t>
      </w:r>
      <w:hyperlink r:id="rId116" w:tgtFrame="_new" w:history="1">
        <w:r w:rsidRPr="00565979">
          <w:rPr>
            <w:rStyle w:val="Collegamentoipertestuale"/>
            <w:lang w:val="en-US"/>
          </w:rPr>
          <w:t>https://owlready2.readthedocs.io/</w:t>
        </w:r>
      </w:hyperlink>
    </w:p>
    <w:p w14:paraId="2F83BBE4" w14:textId="77777777" w:rsidR="00565979" w:rsidRPr="00565979" w:rsidRDefault="00565979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HermiT</w:t>
      </w:r>
      <w:proofErr w:type="spellEnd"/>
      <w:r w:rsidRPr="00565979">
        <w:rPr>
          <w:b/>
          <w:bCs/>
          <w:lang w:val="en-US"/>
        </w:rPr>
        <w:t xml:space="preserve"> Reasoner</w:t>
      </w:r>
      <w:r w:rsidRPr="00565979">
        <w:rPr>
          <w:lang w:val="en-US"/>
        </w:rPr>
        <w:t xml:space="preserve">: </w:t>
      </w:r>
      <w:hyperlink r:id="rId117" w:tgtFrame="_new" w:history="1">
        <w:r w:rsidRPr="00565979">
          <w:rPr>
            <w:rStyle w:val="Collegamentoipertestuale"/>
            <w:lang w:val="en-US"/>
          </w:rPr>
          <w:t>https://www.hermit-reasoner.com/</w:t>
        </w:r>
      </w:hyperlink>
    </w:p>
    <w:p w14:paraId="6BCBD937" w14:textId="77777777" w:rsidR="00565979" w:rsidRPr="00565979" w:rsidRDefault="00565979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scikit-learn</w:t>
      </w:r>
      <w:r w:rsidRPr="00565979">
        <w:rPr>
          <w:lang w:val="en-US"/>
        </w:rPr>
        <w:t xml:space="preserve">: </w:t>
      </w:r>
      <w:hyperlink r:id="rId118" w:tgtFrame="_new" w:history="1">
        <w:r w:rsidRPr="00565979">
          <w:rPr>
            <w:rStyle w:val="Collegamentoipertestuale"/>
            <w:lang w:val="en-US"/>
          </w:rPr>
          <w:t>https://scikit-learn.org/</w:t>
        </w:r>
      </w:hyperlink>
    </w:p>
    <w:p w14:paraId="5DB4D60D" w14:textId="3CF88DA8" w:rsidR="00391664" w:rsidRPr="00D46DF3" w:rsidRDefault="00565979">
      <w:pPr>
        <w:numPr>
          <w:ilvl w:val="0"/>
          <w:numId w:val="83"/>
        </w:numPr>
        <w:spacing w:line="240" w:lineRule="auto"/>
      </w:pPr>
      <w:proofErr w:type="spellStart"/>
      <w:r w:rsidRPr="00565979">
        <w:rPr>
          <w:b/>
          <w:bCs/>
        </w:rPr>
        <w:t>XGBoost</w:t>
      </w:r>
      <w:proofErr w:type="spellEnd"/>
      <w:r w:rsidRPr="00565979">
        <w:t xml:space="preserve">: </w:t>
      </w:r>
      <w:hyperlink r:id="rId119" w:tgtFrame="_new" w:history="1">
        <w:r w:rsidRPr="00565979">
          <w:rPr>
            <w:rStyle w:val="Collegamentoipertestuale"/>
          </w:rPr>
          <w:t>https://xgboost.ai/</w:t>
        </w:r>
      </w:hyperlink>
    </w:p>
    <w:sectPr w:rsidR="00391664" w:rsidRPr="00D46DF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68357" w14:textId="77777777" w:rsidR="000C2AC8" w:rsidRDefault="000C2AC8" w:rsidP="008D30DF">
      <w:pPr>
        <w:spacing w:after="0" w:line="240" w:lineRule="auto"/>
      </w:pPr>
      <w:r>
        <w:separator/>
      </w:r>
    </w:p>
  </w:endnote>
  <w:endnote w:type="continuationSeparator" w:id="0">
    <w:p w14:paraId="7D4917CE" w14:textId="77777777" w:rsidR="000C2AC8" w:rsidRDefault="000C2AC8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7E22D" w14:textId="77777777" w:rsidR="000C2AC8" w:rsidRDefault="000C2AC8" w:rsidP="008D30DF">
      <w:pPr>
        <w:spacing w:after="0" w:line="240" w:lineRule="auto"/>
      </w:pPr>
      <w:r>
        <w:separator/>
      </w:r>
    </w:p>
  </w:footnote>
  <w:footnote w:type="continuationSeparator" w:id="0">
    <w:p w14:paraId="6AF0F5F6" w14:textId="77777777" w:rsidR="000C2AC8" w:rsidRDefault="000C2AC8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E24BE"/>
    <w:multiLevelType w:val="multilevel"/>
    <w:tmpl w:val="AB403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E266E"/>
    <w:multiLevelType w:val="multilevel"/>
    <w:tmpl w:val="0D76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D61A6F"/>
    <w:multiLevelType w:val="multilevel"/>
    <w:tmpl w:val="860C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FF78AA"/>
    <w:multiLevelType w:val="multilevel"/>
    <w:tmpl w:val="21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D7536B"/>
    <w:multiLevelType w:val="multilevel"/>
    <w:tmpl w:val="CAD8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E1523B"/>
    <w:multiLevelType w:val="multilevel"/>
    <w:tmpl w:val="C9D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813B50"/>
    <w:multiLevelType w:val="multilevel"/>
    <w:tmpl w:val="35A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8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CE4616"/>
    <w:multiLevelType w:val="multilevel"/>
    <w:tmpl w:val="DB2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D968C4"/>
    <w:multiLevelType w:val="multilevel"/>
    <w:tmpl w:val="0970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9792977"/>
    <w:multiLevelType w:val="hybridMultilevel"/>
    <w:tmpl w:val="DEB09A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381238"/>
    <w:multiLevelType w:val="hybridMultilevel"/>
    <w:tmpl w:val="24088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084DE2"/>
    <w:multiLevelType w:val="multilevel"/>
    <w:tmpl w:val="2CA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0681FEC"/>
    <w:multiLevelType w:val="multilevel"/>
    <w:tmpl w:val="AE86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737380"/>
    <w:multiLevelType w:val="multilevel"/>
    <w:tmpl w:val="78E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7952A2"/>
    <w:multiLevelType w:val="multilevel"/>
    <w:tmpl w:val="B9E8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3096609"/>
    <w:multiLevelType w:val="multilevel"/>
    <w:tmpl w:val="8B20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1B4521"/>
    <w:multiLevelType w:val="multilevel"/>
    <w:tmpl w:val="82F8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B972924"/>
    <w:multiLevelType w:val="multilevel"/>
    <w:tmpl w:val="164A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BB3533D"/>
    <w:multiLevelType w:val="multilevel"/>
    <w:tmpl w:val="2B00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8A4595"/>
    <w:multiLevelType w:val="multilevel"/>
    <w:tmpl w:val="56E8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06337FC"/>
    <w:multiLevelType w:val="multilevel"/>
    <w:tmpl w:val="189E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691BD1"/>
    <w:multiLevelType w:val="multilevel"/>
    <w:tmpl w:val="9B6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3F21FE9"/>
    <w:multiLevelType w:val="multilevel"/>
    <w:tmpl w:val="E4D6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5F15866"/>
    <w:multiLevelType w:val="multilevel"/>
    <w:tmpl w:val="1580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B2975B9"/>
    <w:multiLevelType w:val="multilevel"/>
    <w:tmpl w:val="36C6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45E40A9"/>
    <w:multiLevelType w:val="multilevel"/>
    <w:tmpl w:val="9540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BED3AFE"/>
    <w:multiLevelType w:val="multilevel"/>
    <w:tmpl w:val="A5E8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787D35"/>
    <w:multiLevelType w:val="multilevel"/>
    <w:tmpl w:val="3DDC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D760FF4"/>
    <w:multiLevelType w:val="multilevel"/>
    <w:tmpl w:val="6A40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D23A2D"/>
    <w:multiLevelType w:val="multilevel"/>
    <w:tmpl w:val="329E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27F48CA"/>
    <w:multiLevelType w:val="multilevel"/>
    <w:tmpl w:val="4BC8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30F5681"/>
    <w:multiLevelType w:val="multilevel"/>
    <w:tmpl w:val="BD40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71"/>
  </w:num>
  <w:num w:numId="2" w16cid:durableId="592861659">
    <w:abstractNumId w:val="74"/>
  </w:num>
  <w:num w:numId="3" w16cid:durableId="561602783">
    <w:abstractNumId w:val="35"/>
  </w:num>
  <w:num w:numId="4" w16cid:durableId="1280799818">
    <w:abstractNumId w:val="19"/>
  </w:num>
  <w:num w:numId="5" w16cid:durableId="2093120963">
    <w:abstractNumId w:val="6"/>
  </w:num>
  <w:num w:numId="6" w16cid:durableId="893857590">
    <w:abstractNumId w:val="107"/>
  </w:num>
  <w:num w:numId="7" w16cid:durableId="98763226">
    <w:abstractNumId w:val="79"/>
  </w:num>
  <w:num w:numId="8" w16cid:durableId="691339921">
    <w:abstractNumId w:val="61"/>
  </w:num>
  <w:num w:numId="9" w16cid:durableId="358701174">
    <w:abstractNumId w:val="105"/>
  </w:num>
  <w:num w:numId="10" w16cid:durableId="354311559">
    <w:abstractNumId w:val="0"/>
  </w:num>
  <w:num w:numId="11" w16cid:durableId="978530337">
    <w:abstractNumId w:val="45"/>
  </w:num>
  <w:num w:numId="12" w16cid:durableId="2144881577">
    <w:abstractNumId w:val="21"/>
  </w:num>
  <w:num w:numId="13" w16cid:durableId="816187609">
    <w:abstractNumId w:val="15"/>
  </w:num>
  <w:num w:numId="14" w16cid:durableId="766921351">
    <w:abstractNumId w:val="32"/>
  </w:num>
  <w:num w:numId="15" w16cid:durableId="1027487261">
    <w:abstractNumId w:val="81"/>
  </w:num>
  <w:num w:numId="16" w16cid:durableId="2086956776">
    <w:abstractNumId w:val="31"/>
  </w:num>
  <w:num w:numId="17" w16cid:durableId="217866360">
    <w:abstractNumId w:val="104"/>
  </w:num>
  <w:num w:numId="18" w16cid:durableId="316492389">
    <w:abstractNumId w:val="29"/>
  </w:num>
  <w:num w:numId="19" w16cid:durableId="2029257063">
    <w:abstractNumId w:val="59"/>
  </w:num>
  <w:num w:numId="20" w16cid:durableId="681784482">
    <w:abstractNumId w:val="110"/>
  </w:num>
  <w:num w:numId="21" w16cid:durableId="1589659714">
    <w:abstractNumId w:val="70"/>
  </w:num>
  <w:num w:numId="22" w16cid:durableId="1392919414">
    <w:abstractNumId w:val="56"/>
  </w:num>
  <w:num w:numId="23" w16cid:durableId="1092898868">
    <w:abstractNumId w:val="53"/>
  </w:num>
  <w:num w:numId="24" w16cid:durableId="1516767853">
    <w:abstractNumId w:val="91"/>
  </w:num>
  <w:num w:numId="25" w16cid:durableId="1712605218">
    <w:abstractNumId w:val="25"/>
  </w:num>
  <w:num w:numId="26" w16cid:durableId="642319584">
    <w:abstractNumId w:val="38"/>
  </w:num>
  <w:num w:numId="27" w16cid:durableId="1193767092">
    <w:abstractNumId w:val="34"/>
  </w:num>
  <w:num w:numId="28" w16cid:durableId="314456335">
    <w:abstractNumId w:val="96"/>
  </w:num>
  <w:num w:numId="29" w16cid:durableId="1376008733">
    <w:abstractNumId w:val="42"/>
  </w:num>
  <w:num w:numId="30" w16cid:durableId="1394160336">
    <w:abstractNumId w:val="22"/>
  </w:num>
  <w:num w:numId="31" w16cid:durableId="826899028">
    <w:abstractNumId w:val="60"/>
  </w:num>
  <w:num w:numId="32" w16cid:durableId="1265379740">
    <w:abstractNumId w:val="33"/>
  </w:num>
  <w:num w:numId="33" w16cid:durableId="732585733">
    <w:abstractNumId w:val="101"/>
  </w:num>
  <w:num w:numId="34" w16cid:durableId="1461724576">
    <w:abstractNumId w:val="27"/>
  </w:num>
  <w:num w:numId="35" w16cid:durableId="391585163">
    <w:abstractNumId w:val="55"/>
  </w:num>
  <w:num w:numId="36" w16cid:durableId="1388451017">
    <w:abstractNumId w:val="1"/>
  </w:num>
  <w:num w:numId="37" w16cid:durableId="1942179235">
    <w:abstractNumId w:val="24"/>
  </w:num>
  <w:num w:numId="38" w16cid:durableId="1410611645">
    <w:abstractNumId w:val="39"/>
  </w:num>
  <w:num w:numId="39" w16cid:durableId="428699389">
    <w:abstractNumId w:val="48"/>
  </w:num>
  <w:num w:numId="40" w16cid:durableId="1213611264">
    <w:abstractNumId w:val="41"/>
  </w:num>
  <w:num w:numId="41" w16cid:durableId="770395296">
    <w:abstractNumId w:val="77"/>
  </w:num>
  <w:num w:numId="42" w16cid:durableId="271087348">
    <w:abstractNumId w:val="20"/>
  </w:num>
  <w:num w:numId="43" w16cid:durableId="1304122396">
    <w:abstractNumId w:val="66"/>
  </w:num>
  <w:num w:numId="44" w16cid:durableId="187988463">
    <w:abstractNumId w:val="10"/>
  </w:num>
  <w:num w:numId="45" w16cid:durableId="1100250783">
    <w:abstractNumId w:val="102"/>
  </w:num>
  <w:num w:numId="46" w16cid:durableId="660351525">
    <w:abstractNumId w:val="85"/>
  </w:num>
  <w:num w:numId="47" w16cid:durableId="1212229802">
    <w:abstractNumId w:val="12"/>
  </w:num>
  <w:num w:numId="48" w16cid:durableId="1516846623">
    <w:abstractNumId w:val="62"/>
  </w:num>
  <w:num w:numId="49" w16cid:durableId="92437503">
    <w:abstractNumId w:val="108"/>
  </w:num>
  <w:num w:numId="50" w16cid:durableId="681973143">
    <w:abstractNumId w:val="58"/>
  </w:num>
  <w:num w:numId="51" w16cid:durableId="1084491412">
    <w:abstractNumId w:val="95"/>
  </w:num>
  <w:num w:numId="52" w16cid:durableId="280645898">
    <w:abstractNumId w:val="109"/>
  </w:num>
  <w:num w:numId="53" w16cid:durableId="167062284">
    <w:abstractNumId w:val="49"/>
  </w:num>
  <w:num w:numId="54" w16cid:durableId="744644196">
    <w:abstractNumId w:val="30"/>
  </w:num>
  <w:num w:numId="55" w16cid:durableId="28918562">
    <w:abstractNumId w:val="86"/>
  </w:num>
  <w:num w:numId="56" w16cid:durableId="552470283">
    <w:abstractNumId w:val="40"/>
  </w:num>
  <w:num w:numId="57" w16cid:durableId="1608465494">
    <w:abstractNumId w:val="82"/>
  </w:num>
  <w:num w:numId="58" w16cid:durableId="2096705198">
    <w:abstractNumId w:val="78"/>
  </w:num>
  <w:num w:numId="59" w16cid:durableId="758601937">
    <w:abstractNumId w:val="16"/>
  </w:num>
  <w:num w:numId="60" w16cid:durableId="1009134915">
    <w:abstractNumId w:val="11"/>
  </w:num>
  <w:num w:numId="61" w16cid:durableId="175510014">
    <w:abstractNumId w:val="8"/>
  </w:num>
  <w:num w:numId="62" w16cid:durableId="2003045227">
    <w:abstractNumId w:val="92"/>
  </w:num>
  <w:num w:numId="63" w16cid:durableId="371031811">
    <w:abstractNumId w:val="28"/>
  </w:num>
  <w:num w:numId="64" w16cid:durableId="229729762">
    <w:abstractNumId w:val="106"/>
  </w:num>
  <w:num w:numId="65" w16cid:durableId="915671103">
    <w:abstractNumId w:val="89"/>
  </w:num>
  <w:num w:numId="66" w16cid:durableId="1554148899">
    <w:abstractNumId w:val="99"/>
  </w:num>
  <w:num w:numId="67" w16cid:durableId="1837063681">
    <w:abstractNumId w:val="97"/>
  </w:num>
  <w:num w:numId="68" w16cid:durableId="935943663">
    <w:abstractNumId w:val="3"/>
  </w:num>
  <w:num w:numId="69" w16cid:durableId="1647663229">
    <w:abstractNumId w:val="80"/>
  </w:num>
  <w:num w:numId="70" w16cid:durableId="86270954">
    <w:abstractNumId w:val="103"/>
  </w:num>
  <w:num w:numId="71" w16cid:durableId="1007516700">
    <w:abstractNumId w:val="68"/>
  </w:num>
  <w:num w:numId="72" w16cid:durableId="932860365">
    <w:abstractNumId w:val="26"/>
  </w:num>
  <w:num w:numId="73" w16cid:durableId="247424367">
    <w:abstractNumId w:val="69"/>
  </w:num>
  <w:num w:numId="74" w16cid:durableId="1173497216">
    <w:abstractNumId w:val="17"/>
  </w:num>
  <w:num w:numId="75" w16cid:durableId="1363480101">
    <w:abstractNumId w:val="63"/>
  </w:num>
  <w:num w:numId="76" w16cid:durableId="987051147">
    <w:abstractNumId w:val="18"/>
  </w:num>
  <w:num w:numId="77" w16cid:durableId="1688218051">
    <w:abstractNumId w:val="14"/>
  </w:num>
  <w:num w:numId="78" w16cid:durableId="50882609">
    <w:abstractNumId w:val="83"/>
  </w:num>
  <w:num w:numId="79" w16cid:durableId="1462533623">
    <w:abstractNumId w:val="23"/>
  </w:num>
  <w:num w:numId="80" w16cid:durableId="1513882132">
    <w:abstractNumId w:val="50"/>
  </w:num>
  <w:num w:numId="81" w16cid:durableId="1496647786">
    <w:abstractNumId w:val="100"/>
  </w:num>
  <w:num w:numId="82" w16cid:durableId="905457765">
    <w:abstractNumId w:val="64"/>
  </w:num>
  <w:num w:numId="83" w16cid:durableId="1920015754">
    <w:abstractNumId w:val="65"/>
  </w:num>
  <w:num w:numId="84" w16cid:durableId="1523394663">
    <w:abstractNumId w:val="44"/>
  </w:num>
  <w:num w:numId="85" w16cid:durableId="1978678654">
    <w:abstractNumId w:val="46"/>
  </w:num>
  <w:num w:numId="86" w16cid:durableId="1497767930">
    <w:abstractNumId w:val="47"/>
  </w:num>
  <w:num w:numId="87" w16cid:durableId="94860544">
    <w:abstractNumId w:val="88"/>
  </w:num>
  <w:num w:numId="88" w16cid:durableId="304240247">
    <w:abstractNumId w:val="51"/>
  </w:num>
  <w:num w:numId="89" w16cid:durableId="937644005">
    <w:abstractNumId w:val="52"/>
  </w:num>
  <w:num w:numId="90" w16cid:durableId="306202941">
    <w:abstractNumId w:val="4"/>
  </w:num>
  <w:num w:numId="91" w16cid:durableId="1771702693">
    <w:abstractNumId w:val="2"/>
  </w:num>
  <w:num w:numId="92" w16cid:durableId="360018032">
    <w:abstractNumId w:val="54"/>
  </w:num>
  <w:num w:numId="93" w16cid:durableId="1326974942">
    <w:abstractNumId w:val="67"/>
  </w:num>
  <w:num w:numId="94" w16cid:durableId="2095008525">
    <w:abstractNumId w:val="87"/>
  </w:num>
  <w:num w:numId="95" w16cid:durableId="691877434">
    <w:abstractNumId w:val="76"/>
  </w:num>
  <w:num w:numId="96" w16cid:durableId="298607767">
    <w:abstractNumId w:val="5"/>
  </w:num>
  <w:num w:numId="97" w16cid:durableId="1232616814">
    <w:abstractNumId w:val="43"/>
  </w:num>
  <w:num w:numId="98" w16cid:durableId="288516169">
    <w:abstractNumId w:val="84"/>
  </w:num>
  <w:num w:numId="99" w16cid:durableId="1610041760">
    <w:abstractNumId w:val="75"/>
  </w:num>
  <w:num w:numId="100" w16cid:durableId="1486432684">
    <w:abstractNumId w:val="9"/>
  </w:num>
  <w:num w:numId="101" w16cid:durableId="1515345414">
    <w:abstractNumId w:val="13"/>
  </w:num>
  <w:num w:numId="102" w16cid:durableId="29191430">
    <w:abstractNumId w:val="7"/>
  </w:num>
  <w:num w:numId="103" w16cid:durableId="2126390879">
    <w:abstractNumId w:val="72"/>
  </w:num>
  <w:num w:numId="104" w16cid:durableId="960302801">
    <w:abstractNumId w:val="57"/>
  </w:num>
  <w:num w:numId="105" w16cid:durableId="1542285162">
    <w:abstractNumId w:val="73"/>
  </w:num>
  <w:num w:numId="106" w16cid:durableId="1430809412">
    <w:abstractNumId w:val="37"/>
  </w:num>
  <w:num w:numId="107" w16cid:durableId="1771047685">
    <w:abstractNumId w:val="93"/>
  </w:num>
  <w:num w:numId="108" w16cid:durableId="753893011">
    <w:abstractNumId w:val="90"/>
  </w:num>
  <w:num w:numId="109" w16cid:durableId="1962491011">
    <w:abstractNumId w:val="94"/>
  </w:num>
  <w:num w:numId="110" w16cid:durableId="2073503047">
    <w:abstractNumId w:val="36"/>
  </w:num>
  <w:num w:numId="111" w16cid:durableId="1664501682">
    <w:abstractNumId w:val="98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32B04"/>
    <w:rsid w:val="000B08FB"/>
    <w:rsid w:val="000C2AC8"/>
    <w:rsid w:val="000E390D"/>
    <w:rsid w:val="00102C03"/>
    <w:rsid w:val="00112F25"/>
    <w:rsid w:val="00130044"/>
    <w:rsid w:val="0014793B"/>
    <w:rsid w:val="00155D4F"/>
    <w:rsid w:val="00164233"/>
    <w:rsid w:val="00180F46"/>
    <w:rsid w:val="00194B7B"/>
    <w:rsid w:val="001C0148"/>
    <w:rsid w:val="001C6BF5"/>
    <w:rsid w:val="001D5A72"/>
    <w:rsid w:val="001D7FC5"/>
    <w:rsid w:val="001E6467"/>
    <w:rsid w:val="001F4571"/>
    <w:rsid w:val="00203FA1"/>
    <w:rsid w:val="0024012E"/>
    <w:rsid w:val="00251C9E"/>
    <w:rsid w:val="002C721D"/>
    <w:rsid w:val="002C7C07"/>
    <w:rsid w:val="002D54FC"/>
    <w:rsid w:val="00326581"/>
    <w:rsid w:val="00335654"/>
    <w:rsid w:val="00391664"/>
    <w:rsid w:val="003A1EAB"/>
    <w:rsid w:val="003C41A6"/>
    <w:rsid w:val="00400F94"/>
    <w:rsid w:val="00407AD1"/>
    <w:rsid w:val="0042322E"/>
    <w:rsid w:val="00453567"/>
    <w:rsid w:val="004648E0"/>
    <w:rsid w:val="004A4BD5"/>
    <w:rsid w:val="004B5BA3"/>
    <w:rsid w:val="004E3C6D"/>
    <w:rsid w:val="00561B7C"/>
    <w:rsid w:val="00565979"/>
    <w:rsid w:val="0058763A"/>
    <w:rsid w:val="005B29A7"/>
    <w:rsid w:val="00623A03"/>
    <w:rsid w:val="00635D4D"/>
    <w:rsid w:val="0064262B"/>
    <w:rsid w:val="006D20A2"/>
    <w:rsid w:val="0071032E"/>
    <w:rsid w:val="00732017"/>
    <w:rsid w:val="0073233B"/>
    <w:rsid w:val="007352E8"/>
    <w:rsid w:val="00770AE4"/>
    <w:rsid w:val="0077152E"/>
    <w:rsid w:val="00795163"/>
    <w:rsid w:val="00795B38"/>
    <w:rsid w:val="007A015F"/>
    <w:rsid w:val="007B5F99"/>
    <w:rsid w:val="007B7140"/>
    <w:rsid w:val="007C031C"/>
    <w:rsid w:val="007C51E3"/>
    <w:rsid w:val="00802B9A"/>
    <w:rsid w:val="00807B30"/>
    <w:rsid w:val="00847E3C"/>
    <w:rsid w:val="008C4C41"/>
    <w:rsid w:val="008D30DF"/>
    <w:rsid w:val="008F5BA8"/>
    <w:rsid w:val="00932A37"/>
    <w:rsid w:val="00992D0A"/>
    <w:rsid w:val="00994041"/>
    <w:rsid w:val="009D6BA0"/>
    <w:rsid w:val="009F51AF"/>
    <w:rsid w:val="00A02E09"/>
    <w:rsid w:val="00A4105A"/>
    <w:rsid w:val="00A47101"/>
    <w:rsid w:val="00A56F4F"/>
    <w:rsid w:val="00A63E20"/>
    <w:rsid w:val="00AA4AE6"/>
    <w:rsid w:val="00AB4181"/>
    <w:rsid w:val="00AC21C8"/>
    <w:rsid w:val="00AC555D"/>
    <w:rsid w:val="00AC5D88"/>
    <w:rsid w:val="00B26E85"/>
    <w:rsid w:val="00B447CD"/>
    <w:rsid w:val="00B65A13"/>
    <w:rsid w:val="00B82673"/>
    <w:rsid w:val="00B96D3B"/>
    <w:rsid w:val="00BF085C"/>
    <w:rsid w:val="00BF5B8D"/>
    <w:rsid w:val="00C00DBD"/>
    <w:rsid w:val="00C044AE"/>
    <w:rsid w:val="00C71491"/>
    <w:rsid w:val="00C87040"/>
    <w:rsid w:val="00CA39BD"/>
    <w:rsid w:val="00CB5E63"/>
    <w:rsid w:val="00CB666A"/>
    <w:rsid w:val="00CD1C7C"/>
    <w:rsid w:val="00CE39BB"/>
    <w:rsid w:val="00CF6054"/>
    <w:rsid w:val="00D17DBE"/>
    <w:rsid w:val="00D37E89"/>
    <w:rsid w:val="00D37F48"/>
    <w:rsid w:val="00D46DF3"/>
    <w:rsid w:val="00D52F36"/>
    <w:rsid w:val="00D92E6B"/>
    <w:rsid w:val="00D97C28"/>
    <w:rsid w:val="00DB5845"/>
    <w:rsid w:val="00DC255C"/>
    <w:rsid w:val="00DE3423"/>
    <w:rsid w:val="00DF1AA5"/>
    <w:rsid w:val="00E169A1"/>
    <w:rsid w:val="00E646A1"/>
    <w:rsid w:val="00E74D8E"/>
    <w:rsid w:val="00EA332E"/>
    <w:rsid w:val="00ED0DD1"/>
    <w:rsid w:val="00F278AD"/>
    <w:rsid w:val="00F55583"/>
    <w:rsid w:val="00F612E2"/>
    <w:rsid w:val="00F63E62"/>
    <w:rsid w:val="00F9004D"/>
    <w:rsid w:val="00FA3065"/>
    <w:rsid w:val="00FB1E15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yperlink" Target="https://www.hermit-reasoner.com/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hyperlink" Target="https://requests.readthedocs.io/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xgboost.ai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hyperlink" Target="https://myanimelist.net/apiconfig" TargetMode="External"/><Relationship Id="rId118" Type="http://schemas.openxmlformats.org/officeDocument/2006/relationships/hyperlink" Target="https://scikit-learn.org/" TargetMode="Externa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hyperlink" Target="http://www.hermit-reasoner.com/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hyperlink" Target="https://numpy.org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hyperlink" Target="https://myanimelist.net/apiconfig" TargetMode="External"/><Relationship Id="rId119" Type="http://schemas.openxmlformats.org/officeDocument/2006/relationships/hyperlink" Target="https://xgboost.ai/" TargetMode="External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www.swi-prolog.org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matplotlib.org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s://owlready2.readthedocs.io/" TargetMode="External"/><Relationship Id="rId115" Type="http://schemas.openxmlformats.org/officeDocument/2006/relationships/hyperlink" Target="https://www.swi-prolog.org/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hyperlink" Target="https://artint.info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hyperlink" Target="https://owlready2.readthedocs.io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hyperlink" Target="https://www.hermit-reasoner.com/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hyperlink" Target="https://scikit-learn.org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</Pages>
  <Words>11905</Words>
  <Characters>67865</Characters>
  <Application>Microsoft Office Word</Application>
  <DocSecurity>0</DocSecurity>
  <Lines>565</Lines>
  <Paragraphs>159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48</cp:revision>
  <cp:lastPrinted>2025-05-07T13:11:00Z</cp:lastPrinted>
  <dcterms:created xsi:type="dcterms:W3CDTF">2025-05-05T10:36:00Z</dcterms:created>
  <dcterms:modified xsi:type="dcterms:W3CDTF">2025-05-07T13:12:00Z</dcterms:modified>
</cp:coreProperties>
</file>