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Pr="00E01BE1" w:rsidRDefault="00CD1C7C" w:rsidP="00E36007">
      <w:pPr>
        <w:spacing w:line="240" w:lineRule="auto"/>
        <w:jc w:val="center"/>
        <w:rPr>
          <w:rFonts w:ascii="Verdana" w:hAnsi="Verdana"/>
        </w:rPr>
      </w:pPr>
      <w:bookmarkStart w:id="0" w:name="_Hlk197517098"/>
      <w:bookmarkEnd w:id="0"/>
      <w:r w:rsidRPr="00E01BE1">
        <w:rPr>
          <w:rFonts w:ascii="Verdana" w:hAnsi="Verdana"/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Pr="00E01BE1" w:rsidRDefault="00CD1C7C" w:rsidP="00E36007">
      <w:pPr>
        <w:spacing w:line="240" w:lineRule="auto"/>
        <w:rPr>
          <w:rFonts w:ascii="Verdana" w:hAnsi="Verdana"/>
        </w:rPr>
      </w:pPr>
    </w:p>
    <w:p w14:paraId="1BF59E13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1D4A9A19" w14:textId="77777777" w:rsidR="00CD1C7C" w:rsidRPr="00E01BE1" w:rsidRDefault="00CD1C7C" w:rsidP="00E36007">
      <w:pPr>
        <w:spacing w:line="240" w:lineRule="auto"/>
        <w:rPr>
          <w:rFonts w:ascii="Verdana" w:hAnsi="Verdana"/>
          <w:sz w:val="28"/>
          <w:szCs w:val="28"/>
        </w:rPr>
      </w:pPr>
    </w:p>
    <w:p w14:paraId="5C43B3FE" w14:textId="4BAF19CD" w:rsidR="00CD1C7C" w:rsidRPr="00E27F7A" w:rsidRDefault="00CD1C7C" w:rsidP="00E36007">
      <w:pPr>
        <w:spacing w:line="240" w:lineRule="auto"/>
        <w:jc w:val="center"/>
        <w:rPr>
          <w:rFonts w:cs="Times New Roman"/>
          <w:b/>
          <w:bCs/>
          <w:sz w:val="52"/>
          <w:szCs w:val="52"/>
        </w:rPr>
      </w:pPr>
      <w:r w:rsidRPr="00E27F7A">
        <w:rPr>
          <w:rFonts w:cs="Times New Roman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  <w:r w:rsidRPr="00E27F7A">
        <w:rPr>
          <w:rFonts w:cs="Times New Roman"/>
          <w:sz w:val="36"/>
          <w:szCs w:val="36"/>
        </w:rPr>
        <w:t>Caso di Studio di “Ingegneria della Conoscenza”</w:t>
      </w:r>
    </w:p>
    <w:p w14:paraId="2B7C955E" w14:textId="77777777" w:rsidR="00CD1C7C" w:rsidRPr="00E27F7A" w:rsidRDefault="00CD1C7C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2837119A" w14:textId="77777777" w:rsidR="00400F94" w:rsidRPr="00E27F7A" w:rsidRDefault="00400F94" w:rsidP="00E36007">
      <w:pPr>
        <w:spacing w:line="240" w:lineRule="auto"/>
        <w:jc w:val="center"/>
        <w:rPr>
          <w:rFonts w:cs="Times New Roman"/>
          <w:sz w:val="36"/>
          <w:szCs w:val="36"/>
        </w:rPr>
      </w:pPr>
    </w:p>
    <w:p w14:paraId="32FC278D" w14:textId="77777777" w:rsidR="00400F94" w:rsidRPr="00E27F7A" w:rsidRDefault="00400F94" w:rsidP="00E36007">
      <w:pPr>
        <w:spacing w:line="240" w:lineRule="auto"/>
        <w:rPr>
          <w:rFonts w:cs="Times New Roman"/>
          <w:sz w:val="36"/>
          <w:szCs w:val="36"/>
        </w:rPr>
      </w:pPr>
    </w:p>
    <w:p w14:paraId="6500B9F1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Studente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Antonello Isabella</w:t>
      </w:r>
    </w:p>
    <w:p w14:paraId="67EA5081" w14:textId="6A428D7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Matricola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737827</w:t>
      </w:r>
    </w:p>
    <w:p w14:paraId="231F4BAB" w14:textId="3BF5E81E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</w:rPr>
      </w:pPr>
      <w:r w:rsidRPr="00E27F7A">
        <w:rPr>
          <w:rFonts w:cs="Times New Roman"/>
          <w:b/>
          <w:bCs/>
          <w:sz w:val="28"/>
          <w:szCs w:val="28"/>
        </w:rPr>
        <w:t>E-Mail</w:t>
      </w:r>
      <w:r w:rsidRPr="00E27F7A">
        <w:rPr>
          <w:rFonts w:cs="Times New Roman"/>
          <w:sz w:val="28"/>
          <w:szCs w:val="28"/>
        </w:rPr>
        <w:t xml:space="preserve">: </w:t>
      </w:r>
      <w:r w:rsidRPr="00E27F7A">
        <w:rPr>
          <w:rFonts w:cs="Times New Roman"/>
          <w:i/>
          <w:iCs/>
          <w:sz w:val="28"/>
          <w:szCs w:val="28"/>
        </w:rPr>
        <w:t>a.isabella1@studenti.uniba.it</w:t>
      </w:r>
    </w:p>
    <w:p w14:paraId="02A69AB1" w14:textId="6B6E7425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b/>
          <w:bCs/>
          <w:sz w:val="28"/>
          <w:szCs w:val="28"/>
          <w:lang w:val="en-US"/>
        </w:rPr>
        <w:t>URL Repository</w:t>
      </w:r>
      <w:r w:rsidRPr="00E27F7A">
        <w:rPr>
          <w:rFonts w:cs="Times New Roman"/>
          <w:sz w:val="28"/>
          <w:szCs w:val="28"/>
          <w:lang w:val="en-US"/>
        </w:rPr>
        <w:t xml:space="preserve">: </w:t>
      </w:r>
      <w:hyperlink r:id="rId9" w:history="1">
        <w:r w:rsidRPr="00E27F7A">
          <w:rPr>
            <w:rStyle w:val="Collegamentoipertestuale"/>
            <w:rFonts w:cs="Times New Roman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591D535A" w14:textId="77777777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71425DDE" w14:textId="77777777" w:rsidR="00400F94" w:rsidRPr="00E27F7A" w:rsidRDefault="00400F94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p w14:paraId="2BFE67E8" w14:textId="1794406D" w:rsidR="00CD1C7C" w:rsidRPr="00E27F7A" w:rsidRDefault="00CD1C7C" w:rsidP="00E36007">
      <w:pPr>
        <w:spacing w:line="240" w:lineRule="auto"/>
        <w:rPr>
          <w:rFonts w:cs="Times New Roman"/>
          <w:sz w:val="28"/>
          <w:szCs w:val="28"/>
          <w:lang w:val="en-US"/>
        </w:rPr>
      </w:pPr>
      <w:r w:rsidRPr="00E27F7A">
        <w:rPr>
          <w:rFonts w:cs="Times New Roman"/>
          <w:sz w:val="28"/>
          <w:szCs w:val="28"/>
          <w:lang w:val="en-US"/>
        </w:rPr>
        <w:t>AA 2024-2025</w:t>
      </w:r>
    </w:p>
    <w:p w14:paraId="490F88F2" w14:textId="77777777" w:rsidR="003C4699" w:rsidRPr="00E27F7A" w:rsidRDefault="003C4699" w:rsidP="00E36007">
      <w:pPr>
        <w:spacing w:line="240" w:lineRule="auto"/>
        <w:rPr>
          <w:rFonts w:cs="Times New Roman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DEF6F9F" w14:textId="15A05195" w:rsidR="00E74D8E" w:rsidRPr="00DB38B6" w:rsidRDefault="004648E0" w:rsidP="00E36007">
          <w:pPr>
            <w:pStyle w:val="Titolosommario"/>
            <w:spacing w:line="240" w:lineRule="auto"/>
            <w:rPr>
              <w:rFonts w:asciiTheme="minorHAnsi" w:hAnsiTheme="minorHAnsi"/>
              <w:b/>
              <w:bCs/>
              <w:color w:val="auto"/>
              <w:sz w:val="36"/>
              <w:szCs w:val="36"/>
              <w:lang w:val="en-US"/>
            </w:rPr>
          </w:pPr>
          <w:r w:rsidRPr="00DB38B6">
            <w:rPr>
              <w:rFonts w:asciiTheme="minorHAnsi" w:hAnsiTheme="minorHAnsi"/>
              <w:b/>
              <w:bCs/>
              <w:color w:val="auto"/>
              <w:sz w:val="36"/>
              <w:szCs w:val="36"/>
            </w:rPr>
            <w:t>Indice</w:t>
          </w:r>
        </w:p>
        <w:p w14:paraId="516ACFDE" w14:textId="3571E2D6" w:rsidR="00B12C2D" w:rsidRPr="00B12C2D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r w:rsidRPr="00B12C2D">
            <w:rPr>
              <w:b/>
              <w:bCs/>
              <w:sz w:val="28"/>
              <w:szCs w:val="28"/>
            </w:rPr>
            <w:fldChar w:fldCharType="begin"/>
          </w:r>
          <w:r w:rsidRPr="00B12C2D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B12C2D">
            <w:rPr>
              <w:b/>
              <w:bCs/>
              <w:sz w:val="28"/>
              <w:szCs w:val="28"/>
            </w:rPr>
            <w:fldChar w:fldCharType="separate"/>
          </w:r>
          <w:hyperlink w:anchor="_Toc200139961" w:history="1">
            <w:r w:rsidR="00B12C2D"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    Introduzione</w: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_Toc200139961 \h </w:instrTex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="00B12C2D"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5577C" w14:textId="7CBBC247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2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Obiettivi e contesto del progetto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9EFBD" w14:textId="423E7EC3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3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1.2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Approccio ibrido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9EE846" w14:textId="5E7A90AB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4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Architettura del sistema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418B43" w14:textId="4B1F57D8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5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2.1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Struttura del progetto e strumenti utilizzati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886E45" w14:textId="3BF3A99C" w:rsidR="00B12C2D" w:rsidRPr="00B12C2D" w:rsidRDefault="00B12C2D">
          <w:pPr>
            <w:pStyle w:val="Sommario1"/>
            <w:tabs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6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   Raccolta e preparazione dei dati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B1A3E" w14:textId="62CC8F59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7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Accesso API MyAnimeList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A99CF" w14:textId="24A8E9D3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8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Dataset generati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B7982" w14:textId="6485216E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69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3.3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Preprocessing e costruzione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_Toc200139969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514BDE" w14:textId="286BA512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0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Knowledge Base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83CBF" w14:textId="0E380B6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1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Fatti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9F2E98" w14:textId="73144ABB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2" w:history="1"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4.2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rFonts w:cs="Times New Roman"/>
                <w:b/>
                <w:bCs/>
                <w:noProof/>
                <w:color w:val="auto"/>
                <w:sz w:val="28"/>
                <w:szCs w:val="28"/>
              </w:rPr>
              <w:t>Generazione da CSV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CB7ACD" w14:textId="1B2E1B4F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Motore logico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2CE6F" w14:textId="20AF8196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Regole di raccomandazione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64880" w14:textId="2DE0F90A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5.2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Menu interattivo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16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82E9D" w14:textId="72072C07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Ontologia OWL (modulo dimostrativo)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12E40" w14:textId="29A5761B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Struttura dell’ontologia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B838B2" w14:textId="52E4DBCD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6.2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Ragionamento con HermiT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3F0A3" w14:textId="63259E27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7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Apprendimento supervisionato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_Toc200139979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19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136D3E" w14:textId="3B864774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Classificazione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296B4" w14:textId="49BFFD3E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Decision Tree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20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C2D31" w14:textId="25CD85E5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Random Forest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23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E744F" w14:textId="1F99F6A9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AdaBoost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26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0EDCB" w14:textId="21992E3B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7.1.4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KNN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29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FF3839" w14:textId="6E6F3FAD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7.1.5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Naive Bayes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1CB461" w14:textId="15FA62F5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7.1.6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XGBoost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0C6A1" w14:textId="0CE7C70A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7.1.7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Analisi Complessità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10DCB6" w14:textId="4341AEE3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Target Piace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37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0243C" w14:textId="0F205A3E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8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7.3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Confusion Matrix e Radar Plot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_Toc200139989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38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ADDC6" w14:textId="1FD01394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Apprendimento non supervisionato (sperimentale)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39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AD5D0" w14:textId="6B28D1B3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Risultati dei metodi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96116" w14:textId="141361CF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KMeans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40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E3846" w14:textId="6B153E06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8.1.2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Gaussian Mixture Model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1A083" w14:textId="7EF4547E" w:rsidR="00B12C2D" w:rsidRPr="00B12C2D" w:rsidRDefault="00B12C2D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8.1.3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 Agglomerative Clustering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41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77537" w14:textId="6C352315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5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8.2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Considerazioni finali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_Toc200139995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89E97" w14:textId="1E775E69" w:rsidR="00B12C2D" w:rsidRPr="00B12C2D" w:rsidRDefault="00B12C2D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6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Risultati e confronto finale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_Toc200139996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8D800" w14:textId="5D874A1C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7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Analisi simbolico vs statistico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_Toc200139997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42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36D56" w14:textId="018AFC1E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8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9.2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Riflessioni sui modelli supervisionati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_Toc200139998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66778" w14:textId="513D79B7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39999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 xml:space="preserve">9.3 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Considerazioni sull’apprendimento non supervisionato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_Toc200139999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43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1C174D" w14:textId="66BA3ED2" w:rsidR="00B12C2D" w:rsidRPr="00B12C2D" w:rsidRDefault="00B12C2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0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Conclusioni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_Toc200140000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B69AFE" w14:textId="7A2FA673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1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Riepilogo del lavoro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_Toc200140001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5010E" w14:textId="65499D92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2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10.2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Estensioni future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_Toc200140002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44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E63674" w14:textId="257B8E1B" w:rsidR="00B12C2D" w:rsidRPr="00B12C2D" w:rsidRDefault="00B12C2D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3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Appendice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_Toc200140003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3B4BE" w14:textId="0587B5E0" w:rsidR="00B12C2D" w:rsidRPr="00B12C2D" w:rsidRDefault="00B12C2D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b/>
              <w:bCs/>
              <w:noProof/>
              <w:sz w:val="28"/>
              <w:szCs w:val="28"/>
              <w:lang w:eastAsia="it-IT"/>
            </w:rPr>
          </w:pPr>
          <w:hyperlink w:anchor="_Toc200140004" w:history="1"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11.1</w:t>
            </w:r>
            <w:r w:rsidRPr="00B12C2D">
              <w:rPr>
                <w:rFonts w:eastAsiaTheme="minorEastAsia"/>
                <w:b/>
                <w:bCs/>
                <w:noProof/>
                <w:sz w:val="28"/>
                <w:szCs w:val="28"/>
                <w:lang w:eastAsia="it-IT"/>
              </w:rPr>
              <w:tab/>
            </w:r>
            <w:r w:rsidRPr="00B12C2D">
              <w:rPr>
                <w:rStyle w:val="Collegamentoipertestuale"/>
                <w:b/>
                <w:bCs/>
                <w:noProof/>
                <w:color w:val="auto"/>
                <w:sz w:val="28"/>
                <w:szCs w:val="28"/>
              </w:rPr>
              <w:t>Riferimenti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tab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instrText xml:space="preserve"> PAGEREF _Toc200140004 \h </w:instrTex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BF7C6D">
              <w:rPr>
                <w:b/>
                <w:bCs/>
                <w:noProof/>
                <w:webHidden/>
                <w:sz w:val="28"/>
                <w:szCs w:val="28"/>
              </w:rPr>
              <w:t>45</w:t>
            </w:r>
            <w:r w:rsidRPr="00B12C2D">
              <w:rPr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F0A14" w14:textId="5EF9A421" w:rsidR="00737361" w:rsidRPr="00B12C2D" w:rsidRDefault="00E74D8E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B12C2D">
            <w:rPr>
              <w:b/>
              <w:bCs/>
              <w:sz w:val="28"/>
              <w:szCs w:val="28"/>
            </w:rPr>
            <w:fldChar w:fldCharType="end"/>
          </w:r>
        </w:p>
        <w:p w14:paraId="68529E11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Pr="00B12C2D" w:rsidRDefault="00737361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E27F7A" w:rsidRDefault="00000000" w:rsidP="00E36007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43561" w:displacedByCustomXml="prev"/>
    <w:bookmarkStart w:id="2" w:name="_Toc197464139" w:displacedByCustomXml="prev"/>
    <w:p w14:paraId="0009AA25" w14:textId="43E7FE26" w:rsidR="0064262B" w:rsidRPr="00E27F7A" w:rsidRDefault="0001321A" w:rsidP="00E36007">
      <w:pPr>
        <w:pStyle w:val="Titolo1"/>
        <w:tabs>
          <w:tab w:val="left" w:pos="2599"/>
        </w:tabs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3" w:name="_Toc200139961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1    </w:t>
      </w:r>
      <w:r w:rsidR="001D7FC5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I</w:t>
      </w:r>
      <w:r w:rsidR="004B5BA3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ntroduzione</w:t>
      </w:r>
      <w:bookmarkEnd w:id="2"/>
      <w:bookmarkEnd w:id="1"/>
      <w:bookmarkEnd w:id="3"/>
    </w:p>
    <w:p w14:paraId="5F44A7BD" w14:textId="38095F9C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4" w:name="_Toc197443562"/>
      <w:bookmarkStart w:id="5" w:name="_Toc197464140"/>
      <w:r w:rsidRPr="009E4D2D">
        <w:rPr>
          <w:rFonts w:cs="Times New Roman"/>
        </w:rPr>
        <w:t>Questo elaborato presenta la progettazione e lo sviluppo di un sistema intelligente ibrido per l’analisi e la raccomandazione di contenuti nel dominio dei manga.</w:t>
      </w:r>
      <w:r w:rsidRPr="009E4D2D">
        <w:rPr>
          <w:rFonts w:cs="Times New Roman"/>
        </w:rPr>
        <w:br/>
        <w:t xml:space="preserve">L’obiettivo principale è combinare approcci </w:t>
      </w:r>
      <w:r w:rsidRPr="009E4D2D">
        <w:rPr>
          <w:rFonts w:cs="Times New Roman"/>
          <w:b/>
          <w:bCs/>
        </w:rPr>
        <w:t>simbolici</w:t>
      </w:r>
      <w:r w:rsidRPr="009E4D2D">
        <w:rPr>
          <w:rFonts w:cs="Times New Roman"/>
        </w:rPr>
        <w:t xml:space="preserve"> e </w:t>
      </w:r>
      <w:proofErr w:type="spellStart"/>
      <w:r w:rsidRPr="009E4D2D">
        <w:rPr>
          <w:rFonts w:cs="Times New Roman"/>
          <w:b/>
          <w:bCs/>
        </w:rPr>
        <w:t>subsimbolici</w:t>
      </w:r>
      <w:proofErr w:type="spellEnd"/>
      <w:r w:rsidRPr="009E4D2D">
        <w:rPr>
          <w:rFonts w:cs="Times New Roman"/>
        </w:rPr>
        <w:t xml:space="preserve"> dell’intelligenza artificiale, integrando:</w:t>
      </w:r>
    </w:p>
    <w:p w14:paraId="67E3F95D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Dati reali provenienti da API pubbliche (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>);</w:t>
      </w:r>
    </w:p>
    <w:p w14:paraId="2FE260B8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Tecniche di apprendimento automatico supervisionato e non supervisionato;</w:t>
      </w:r>
    </w:p>
    <w:p w14:paraId="1AA536F5" w14:textId="77777777" w:rsidR="00CB1B19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motore logico basato su regole esplicite, implementato in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>;</w:t>
      </w:r>
    </w:p>
    <w:p w14:paraId="74CA722E" w14:textId="498B0C88" w:rsidR="000015B0" w:rsidRPr="009E4D2D" w:rsidRDefault="00CB1B19">
      <w:pPr>
        <w:numPr>
          <w:ilvl w:val="0"/>
          <w:numId w:val="14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esempio semantico tramite </w:t>
      </w:r>
      <w:r w:rsidRPr="009E4D2D">
        <w:rPr>
          <w:rFonts w:cs="Times New Roman"/>
          <w:b/>
          <w:bCs/>
        </w:rPr>
        <w:t>ontologia OWL</w:t>
      </w:r>
      <w:r w:rsidRPr="009E4D2D">
        <w:rPr>
          <w:rFonts w:cs="Times New Roman"/>
        </w:rPr>
        <w:t>.</w:t>
      </w:r>
    </w:p>
    <w:p w14:paraId="3938482E" w14:textId="1C630C2E" w:rsidR="00250B3D" w:rsidRPr="00E36007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Questa integrazione permette di costruire un sistema</w:t>
      </w:r>
      <w:r w:rsidR="005C7C53"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>in grado di fornire raccomandazioni motivate e adattabili all’utente.</w:t>
      </w:r>
    </w:p>
    <w:p w14:paraId="21184759" w14:textId="0FB68D60" w:rsidR="002C7C07" w:rsidRPr="00E27F7A" w:rsidRDefault="00CB1B19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6" w:name="_Toc20013996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1.1</w:t>
      </w:r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2C7C07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Obiettivi e contesto del progetto</w:t>
      </w:r>
      <w:bookmarkEnd w:id="4"/>
      <w:bookmarkEnd w:id="5"/>
      <w:bookmarkEnd w:id="6"/>
    </w:p>
    <w:p w14:paraId="5CCC0CFF" w14:textId="1ED6F889" w:rsidR="000015B0" w:rsidRPr="009E4D2D" w:rsidRDefault="00CB1B19" w:rsidP="00E36007">
      <w:pPr>
        <w:spacing w:line="240" w:lineRule="auto"/>
        <w:contextualSpacing/>
        <w:rPr>
          <w:rFonts w:cs="Times New Roman"/>
        </w:rPr>
      </w:pPr>
      <w:bookmarkStart w:id="7" w:name="_Toc197443563"/>
      <w:bookmarkStart w:id="8" w:name="_Toc197464141"/>
      <w:r w:rsidRPr="009E4D2D">
        <w:rPr>
          <w:rFonts w:cs="Times New Roman"/>
        </w:rPr>
        <w:t xml:space="preserve">Il progetto nasce con l’obiettivo di progettare un sistema intelligente capace di analizzare e raccomandare manga sulla base delle </w:t>
      </w:r>
      <w:r w:rsidRPr="009E4D2D">
        <w:rPr>
          <w:rFonts w:cs="Times New Roman"/>
          <w:b/>
          <w:bCs/>
        </w:rPr>
        <w:t>preferenze esplicite</w:t>
      </w:r>
      <w:r w:rsidRPr="009E4D2D">
        <w:rPr>
          <w:rFonts w:cs="Times New Roman"/>
        </w:rPr>
        <w:t xml:space="preserve"> (es. punteggio dato dall’utente) e </w:t>
      </w:r>
      <w:r w:rsidRPr="009E4D2D">
        <w:rPr>
          <w:rFonts w:cs="Times New Roman"/>
          <w:b/>
          <w:bCs/>
        </w:rPr>
        <w:t>implicite</w:t>
      </w:r>
      <w:r w:rsidRPr="009E4D2D">
        <w:rPr>
          <w:rFonts w:cs="Times New Roman"/>
        </w:rPr>
        <w:t xml:space="preserve"> (es. genere, popolarità, pattern nei dati).</w:t>
      </w:r>
    </w:p>
    <w:p w14:paraId="3F533516" w14:textId="77777777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Gli obiettivi concreti includono:</w:t>
      </w:r>
    </w:p>
    <w:p w14:paraId="76285479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Automatizzare il recupero di dataset personalizzati tramite OAuth2;</w:t>
      </w:r>
    </w:p>
    <w:p w14:paraId="043D8ABD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Generare una knowledge base </w:t>
      </w:r>
      <w:proofErr w:type="spellStart"/>
      <w:r w:rsidRPr="009E4D2D">
        <w:rPr>
          <w:rFonts w:cs="Times New Roman"/>
        </w:rPr>
        <w:t>Prolog</w:t>
      </w:r>
      <w:proofErr w:type="spellEnd"/>
      <w:r w:rsidRPr="009E4D2D">
        <w:rPr>
          <w:rFonts w:cs="Times New Roman"/>
        </w:rPr>
        <w:t xml:space="preserve"> con fatti strutturati da dati reali;</w:t>
      </w:r>
    </w:p>
    <w:p w14:paraId="480033F9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Implementare un motore logico per raccomandazioni basate su regole;</w:t>
      </w:r>
    </w:p>
    <w:p w14:paraId="4AD6C3F4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Addestrare modelli di classificazione supervisionata per stimare la probabilità di gradimento;</w:t>
      </w:r>
    </w:p>
    <w:p w14:paraId="2C284215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Eseguire clustering non supervisionato per individuare gruppi tematici di manga;</w:t>
      </w:r>
    </w:p>
    <w:p w14:paraId="1F7BDC53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Dimostrare l’uso di un’ontologia OWL a supporto del ragionamento semantico;</w:t>
      </w:r>
    </w:p>
    <w:p w14:paraId="6DC01492" w14:textId="77777777" w:rsidR="00CB1B19" w:rsidRPr="009E4D2D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Produrre visualizzazioni chiare e metriche comparative tra approcci;</w:t>
      </w:r>
    </w:p>
    <w:p w14:paraId="1A3B0F76" w14:textId="0600CC8E" w:rsidR="00250B3D" w:rsidRPr="00E36007" w:rsidRDefault="00CB1B19">
      <w:pPr>
        <w:numPr>
          <w:ilvl w:val="0"/>
          <w:numId w:val="15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Offrire una valutazione critica sulle potenzialità e i limiti di ciascun paradigma.</w:t>
      </w:r>
    </w:p>
    <w:p w14:paraId="1DA40737" w14:textId="45A101FE" w:rsidR="001D7FC5" w:rsidRPr="00E27F7A" w:rsidRDefault="00CB1B19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9" w:name="_Toc200139963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1.2</w:t>
      </w:r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B8267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Approccio ibrido</w:t>
      </w:r>
      <w:bookmarkEnd w:id="7"/>
      <w:bookmarkEnd w:id="8"/>
      <w:bookmarkEnd w:id="9"/>
    </w:p>
    <w:p w14:paraId="7EEC8A69" w14:textId="67B4284B" w:rsidR="00DE6A96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sistema si basa su un’</w:t>
      </w:r>
      <w:r w:rsidRPr="009E4D2D">
        <w:rPr>
          <w:rFonts w:cs="Times New Roman"/>
          <w:b/>
          <w:bCs/>
        </w:rPr>
        <w:t>architettura ibrida</w:t>
      </w:r>
      <w:r w:rsidRPr="009E4D2D">
        <w:rPr>
          <w:rFonts w:cs="Times New Roman"/>
        </w:rPr>
        <w:t>, che fonde due paradigmi fondamentali dell’IA:</w:t>
      </w:r>
    </w:p>
    <w:p w14:paraId="0D0E08E0" w14:textId="4CCA109F" w:rsidR="00AB4181" w:rsidRPr="009E4D2D" w:rsidRDefault="00AB4181" w:rsidP="00E36007">
      <w:pPr>
        <w:spacing w:line="240" w:lineRule="auto"/>
        <w:contextualSpacing/>
        <w:rPr>
          <w:rFonts w:cs="Times New Roman"/>
          <w:i/>
          <w:iCs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Approccio simbolico</w:t>
      </w:r>
    </w:p>
    <w:p w14:paraId="0438BBAE" w14:textId="057AC505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Utilizza rappresentazioni esplicite della conoscenza (simboli, regole, fatti). È implementato tramite:</w:t>
      </w:r>
    </w:p>
    <w:p w14:paraId="0F84A954" w14:textId="77777777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Una knowledge base </w:t>
      </w:r>
      <w:proofErr w:type="spellStart"/>
      <w:r w:rsidRPr="009E4D2D">
        <w:rPr>
          <w:rFonts w:cs="Times New Roman"/>
        </w:rPr>
        <w:t>Prolog</w:t>
      </w:r>
      <w:proofErr w:type="spellEnd"/>
      <w:r w:rsidRPr="009E4D2D">
        <w:rPr>
          <w:rFonts w:cs="Times New Roman"/>
        </w:rPr>
        <w:t xml:space="preserve"> (manga/8, </w:t>
      </w:r>
      <w:proofErr w:type="spellStart"/>
      <w:r w:rsidRPr="009E4D2D">
        <w:rPr>
          <w:rFonts w:cs="Times New Roman"/>
        </w:rPr>
        <w:t>lettura_utente</w:t>
      </w:r>
      <w:proofErr w:type="spellEnd"/>
      <w:r w:rsidRPr="009E4D2D">
        <w:rPr>
          <w:rFonts w:cs="Times New Roman"/>
        </w:rPr>
        <w:t>/5);</w:t>
      </w:r>
    </w:p>
    <w:p w14:paraId="6F60A7F2" w14:textId="77777777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Un motore deduttivo per raccomandazioni basate su regole logiche;</w:t>
      </w:r>
    </w:p>
    <w:p w14:paraId="6A17E41A" w14:textId="3CB565F3" w:rsidR="00CB1B19" w:rsidRPr="009E4D2D" w:rsidRDefault="00CB1B19">
      <w:pPr>
        <w:numPr>
          <w:ilvl w:val="0"/>
          <w:numId w:val="16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Una mini-ontologia OWL che supporta inferenze semantiche</w:t>
      </w:r>
      <w:r w:rsidR="005C7C53" w:rsidRPr="009E4D2D">
        <w:rPr>
          <w:rFonts w:cs="Times New Roman"/>
        </w:rPr>
        <w:t>, inserita come esempio.</w:t>
      </w:r>
    </w:p>
    <w:p w14:paraId="1E860F6C" w14:textId="057AB4BE" w:rsidR="00CA22CE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Tale approccio garantisce </w:t>
      </w:r>
      <w:r w:rsidRPr="009E4D2D">
        <w:rPr>
          <w:rFonts w:cs="Times New Roman"/>
          <w:b/>
          <w:bCs/>
        </w:rPr>
        <w:t xml:space="preserve">trasparenza, tracciabilità e </w:t>
      </w:r>
      <w:proofErr w:type="spellStart"/>
      <w:r w:rsidRPr="009E4D2D">
        <w:rPr>
          <w:rFonts w:cs="Times New Roman"/>
          <w:b/>
          <w:bCs/>
        </w:rPr>
        <w:t>spiegabilità</w:t>
      </w:r>
      <w:proofErr w:type="spellEnd"/>
      <w:r w:rsidRPr="009E4D2D">
        <w:rPr>
          <w:rFonts w:cs="Times New Roman"/>
        </w:rPr>
        <w:t xml:space="preserve"> delle decisioni.</w:t>
      </w:r>
    </w:p>
    <w:p w14:paraId="6842E0E3" w14:textId="791BA37F" w:rsidR="00AB4181" w:rsidRPr="009E4D2D" w:rsidRDefault="00AB4181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 xml:space="preserve">Approccio </w:t>
      </w:r>
      <w:proofErr w:type="spellStart"/>
      <w:r w:rsidRPr="009E4D2D">
        <w:rPr>
          <w:rFonts w:cs="Times New Roman"/>
          <w:b/>
          <w:bCs/>
          <w:i/>
          <w:iCs/>
          <w:color w:val="0B769F" w:themeColor="accent4" w:themeShade="BF"/>
        </w:rPr>
        <w:t>subsimbolico</w:t>
      </w:r>
      <w:proofErr w:type="spellEnd"/>
    </w:p>
    <w:p w14:paraId="5EE21F23" w14:textId="1A3C42B1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Apprende pattern dai dati attraverso algoritmi statistici. È implementato con:</w:t>
      </w:r>
    </w:p>
    <w:p w14:paraId="23D158B5" w14:textId="77777777" w:rsidR="00CB1B19" w:rsidRPr="009E4D2D" w:rsidRDefault="00CB1B19">
      <w:pPr>
        <w:numPr>
          <w:ilvl w:val="0"/>
          <w:numId w:val="17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modulo di classificazione (supervisionato) che stima il gradimento dell’utente, tramite modelli come Random </w:t>
      </w:r>
      <w:proofErr w:type="spellStart"/>
      <w:r w:rsidRPr="009E4D2D">
        <w:rPr>
          <w:rFonts w:cs="Times New Roman"/>
        </w:rPr>
        <w:t>Forest</w:t>
      </w:r>
      <w:proofErr w:type="spellEnd"/>
      <w:r w:rsidRPr="009E4D2D">
        <w:rPr>
          <w:rFonts w:cs="Times New Roman"/>
        </w:rPr>
        <w:t xml:space="preserve">, </w:t>
      </w:r>
      <w:proofErr w:type="spellStart"/>
      <w:r w:rsidRPr="009E4D2D">
        <w:rPr>
          <w:rFonts w:cs="Times New Roman"/>
        </w:rPr>
        <w:t>AdaBoost</w:t>
      </w:r>
      <w:proofErr w:type="spellEnd"/>
      <w:r w:rsidRPr="009E4D2D">
        <w:rPr>
          <w:rFonts w:cs="Times New Roman"/>
        </w:rPr>
        <w:t xml:space="preserve">, KNN, </w:t>
      </w:r>
      <w:proofErr w:type="spellStart"/>
      <w:r w:rsidRPr="009E4D2D">
        <w:rPr>
          <w:rFonts w:cs="Times New Roman"/>
        </w:rPr>
        <w:t>XGBoost</w:t>
      </w:r>
      <w:proofErr w:type="spellEnd"/>
      <w:r w:rsidRPr="009E4D2D">
        <w:rPr>
          <w:rFonts w:cs="Times New Roman"/>
        </w:rPr>
        <w:t>;</w:t>
      </w:r>
    </w:p>
    <w:p w14:paraId="3144ED2C" w14:textId="77777777" w:rsidR="00CB1B19" w:rsidRPr="009E4D2D" w:rsidRDefault="00CB1B19">
      <w:pPr>
        <w:numPr>
          <w:ilvl w:val="0"/>
          <w:numId w:val="17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Un modulo di clustering (non supervisionato) per la scoperta di gruppi coerenti, con tecniche come </w:t>
      </w:r>
      <w:proofErr w:type="spellStart"/>
      <w:r w:rsidRPr="009E4D2D">
        <w:rPr>
          <w:rFonts w:cs="Times New Roman"/>
        </w:rPr>
        <w:t>KMeans</w:t>
      </w:r>
      <w:proofErr w:type="spellEnd"/>
      <w:r w:rsidRPr="009E4D2D">
        <w:rPr>
          <w:rFonts w:cs="Times New Roman"/>
        </w:rPr>
        <w:t xml:space="preserve">, PCA, </w:t>
      </w:r>
      <w:proofErr w:type="spellStart"/>
      <w:r w:rsidRPr="009E4D2D">
        <w:rPr>
          <w:rFonts w:cs="Times New Roman"/>
        </w:rPr>
        <w:t>Gaussian</w:t>
      </w:r>
      <w:proofErr w:type="spellEnd"/>
      <w:r w:rsidRPr="009E4D2D">
        <w:rPr>
          <w:rFonts w:cs="Times New Roman"/>
        </w:rPr>
        <w:t xml:space="preserve"> </w:t>
      </w:r>
      <w:proofErr w:type="spellStart"/>
      <w:r w:rsidRPr="009E4D2D">
        <w:rPr>
          <w:rFonts w:cs="Times New Roman"/>
        </w:rPr>
        <w:t>Mixture</w:t>
      </w:r>
      <w:proofErr w:type="spellEnd"/>
      <w:r w:rsidRPr="009E4D2D">
        <w:rPr>
          <w:rFonts w:cs="Times New Roman"/>
        </w:rPr>
        <w:t xml:space="preserve"> e </w:t>
      </w:r>
      <w:proofErr w:type="spellStart"/>
      <w:r w:rsidRPr="009E4D2D">
        <w:rPr>
          <w:rFonts w:cs="Times New Roman"/>
        </w:rPr>
        <w:t>Agglomerative</w:t>
      </w:r>
      <w:proofErr w:type="spellEnd"/>
      <w:r w:rsidRPr="009E4D2D">
        <w:rPr>
          <w:rFonts w:cs="Times New Roman"/>
        </w:rPr>
        <w:t xml:space="preserve"> Clustering.</w:t>
      </w:r>
    </w:p>
    <w:p w14:paraId="79B0EDC5" w14:textId="4F749B4A" w:rsidR="007541E3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approccio consente </w:t>
      </w:r>
      <w:r w:rsidRPr="009E4D2D">
        <w:rPr>
          <w:rFonts w:cs="Times New Roman"/>
          <w:b/>
          <w:bCs/>
        </w:rPr>
        <w:t>adattabilità</w:t>
      </w:r>
      <w:r w:rsidRPr="009E4D2D">
        <w:rPr>
          <w:rFonts w:cs="Times New Roman"/>
        </w:rPr>
        <w:t xml:space="preserve"> e capacità predittiva.</w:t>
      </w:r>
    </w:p>
    <w:p w14:paraId="217FD46A" w14:textId="39810DAB" w:rsidR="00AB4181" w:rsidRPr="009E4D2D" w:rsidRDefault="00AB4181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Integrazione dei due approcci</w:t>
      </w:r>
    </w:p>
    <w:p w14:paraId="05823152" w14:textId="77777777" w:rsidR="00CB1B19" w:rsidRPr="009E4D2D" w:rsidRDefault="00CB1B19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loro combinazione permette di:</w:t>
      </w:r>
    </w:p>
    <w:p w14:paraId="6EAABE46" w14:textId="77777777" w:rsidR="00CB1B19" w:rsidRPr="009E4D2D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Equilibrare </w:t>
      </w:r>
      <w:r w:rsidRPr="009E4D2D">
        <w:rPr>
          <w:rFonts w:cs="Times New Roman"/>
          <w:b/>
          <w:bCs/>
        </w:rPr>
        <w:t>trasparenza logica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accuratezza predittiva</w:t>
      </w:r>
      <w:r w:rsidRPr="009E4D2D">
        <w:rPr>
          <w:rFonts w:cs="Times New Roman"/>
        </w:rPr>
        <w:t>;</w:t>
      </w:r>
    </w:p>
    <w:p w14:paraId="27527912" w14:textId="77777777" w:rsidR="00CB1B19" w:rsidRPr="009E4D2D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Creare un sistema raccomandatore robusto, flessibile e didatticamente significativo;</w:t>
      </w:r>
    </w:p>
    <w:p w14:paraId="52FB5DBC" w14:textId="0D969B8B" w:rsidR="007541E3" w:rsidRDefault="00CB1B19">
      <w:pPr>
        <w:numPr>
          <w:ilvl w:val="0"/>
          <w:numId w:val="18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Dimostrare concretamente i benefici dell’IA ibrida su un dominio reale e motivante.</w:t>
      </w:r>
    </w:p>
    <w:p w14:paraId="404A43E4" w14:textId="77777777" w:rsidR="00D71534" w:rsidRPr="00E36007" w:rsidRDefault="00D71534" w:rsidP="00D71534">
      <w:pPr>
        <w:spacing w:line="240" w:lineRule="auto"/>
        <w:contextualSpacing/>
        <w:rPr>
          <w:rFonts w:cs="Times New Roman"/>
        </w:rPr>
      </w:pPr>
    </w:p>
    <w:p w14:paraId="3BD32E66" w14:textId="0E622025" w:rsidR="00AB4181" w:rsidRPr="00E27F7A" w:rsidRDefault="004B5BA3">
      <w:pPr>
        <w:pStyle w:val="Titolo1"/>
        <w:numPr>
          <w:ilvl w:val="1"/>
          <w:numId w:val="18"/>
        </w:numPr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0" w:name="_Toc197443564"/>
      <w:bookmarkStart w:id="11" w:name="_Toc197464142"/>
      <w:bookmarkStart w:id="12" w:name="_Toc200139964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>Architettura del sistema</w:t>
      </w:r>
      <w:bookmarkEnd w:id="10"/>
      <w:bookmarkEnd w:id="11"/>
      <w:bookmarkEnd w:id="12"/>
    </w:p>
    <w:p w14:paraId="3BD402A6" w14:textId="3F36F0B3" w:rsidR="00250B3D" w:rsidRPr="00E36007" w:rsidRDefault="00AB232D" w:rsidP="00E36007">
      <w:pPr>
        <w:spacing w:line="240" w:lineRule="auto"/>
        <w:contextualSpacing/>
        <w:rPr>
          <w:rFonts w:cs="Times New Roman"/>
        </w:rPr>
      </w:pPr>
      <w:bookmarkStart w:id="13" w:name="_Toc197443565"/>
      <w:bookmarkStart w:id="14" w:name="_Toc197464143"/>
      <w:r w:rsidRPr="009E4D2D">
        <w:rPr>
          <w:rFonts w:cs="Times New Roman"/>
        </w:rPr>
        <w:t xml:space="preserve">L’architettura del progetto è </w:t>
      </w:r>
      <w:r w:rsidRPr="009E4D2D">
        <w:rPr>
          <w:rFonts w:cs="Times New Roman"/>
          <w:b/>
          <w:bCs/>
        </w:rPr>
        <w:t>modulare, estendibile</w:t>
      </w:r>
      <w:r w:rsidRPr="009E4D2D">
        <w:rPr>
          <w:rFonts w:cs="Times New Roman"/>
        </w:rPr>
        <w:t xml:space="preserve"> e suddivisa in componenti indipendenti, ciascuno responsabile di una fase specifica del flusso di lavoro.</w:t>
      </w:r>
      <w:r w:rsidRPr="009E4D2D">
        <w:rPr>
          <w:rFonts w:cs="Times New Roman"/>
        </w:rPr>
        <w:br/>
        <w:t xml:space="preserve">Questa separazione consente di isolare chiaramente le attività di raccolta dati, </w:t>
      </w:r>
      <w:proofErr w:type="spellStart"/>
      <w:r w:rsidRPr="009E4D2D">
        <w:rPr>
          <w:rFonts w:cs="Times New Roman"/>
        </w:rPr>
        <w:t>pre</w:t>
      </w:r>
      <w:proofErr w:type="spellEnd"/>
      <w:r w:rsidRPr="009E4D2D">
        <w:rPr>
          <w:rFonts w:cs="Times New Roman"/>
        </w:rPr>
        <w:t>-processing, ragionamento simbolico e analisi statistica</w:t>
      </w:r>
      <w:r w:rsidR="00D71534">
        <w:rPr>
          <w:rFonts w:cs="Times New Roman"/>
        </w:rPr>
        <w:t>.</w:t>
      </w:r>
    </w:p>
    <w:p w14:paraId="7933FEB6" w14:textId="1E0D4789" w:rsidR="004B5BA3" w:rsidRPr="00E27F7A" w:rsidRDefault="004B5BA3">
      <w:pPr>
        <w:pStyle w:val="Titolo2"/>
        <w:numPr>
          <w:ilvl w:val="1"/>
          <w:numId w:val="26"/>
        </w:numPr>
        <w:spacing w:line="240" w:lineRule="auto"/>
        <w:contextualSpacing/>
        <w:jc w:val="both"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5" w:name="_Toc200139965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Struttura del progetto e strumenti utilizzati</w:t>
      </w:r>
      <w:bookmarkEnd w:id="13"/>
      <w:bookmarkEnd w:id="14"/>
      <w:bookmarkEnd w:id="15"/>
    </w:p>
    <w:p w14:paraId="6ABD089C" w14:textId="2E556076" w:rsidR="00AB232D" w:rsidRPr="009E4D2D" w:rsidRDefault="00AB232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progetto è stato organizzato secondo un approccio a livelli funzionali. Ogni componente ha una propria directory dedicata:</w:t>
      </w:r>
    </w:p>
    <w:p w14:paraId="6E815562" w14:textId="29185704" w:rsidR="006D20A2" w:rsidRPr="00E27F7A" w:rsidRDefault="00D71534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D71534">
        <w:rPr>
          <w:rFonts w:cs="Times New Roman"/>
          <w:b/>
          <w:bCs/>
          <w:sz w:val="20"/>
          <w:szCs w:val="20"/>
        </w:rPr>
        <w:drawing>
          <wp:inline distT="0" distB="0" distL="0" distR="0" wp14:anchorId="25CF0E85" wp14:editId="7843639D">
            <wp:extent cx="6120130" cy="5499735"/>
            <wp:effectExtent l="0" t="0" r="0" b="5715"/>
            <wp:docPr id="598776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76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51CF" w14:textId="510347B9" w:rsidR="00AB232D" w:rsidRDefault="00D71534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  <w:r w:rsidRPr="00D71534">
        <w:rPr>
          <w:rFonts w:cs="Times New Roman"/>
          <w:b/>
          <w:bCs/>
          <w:sz w:val="20"/>
          <w:szCs w:val="20"/>
        </w:rPr>
        <w:lastRenderedPageBreak/>
        <w:drawing>
          <wp:inline distT="0" distB="0" distL="0" distR="0" wp14:anchorId="05E3640B" wp14:editId="617553FA">
            <wp:extent cx="6120130" cy="4839335"/>
            <wp:effectExtent l="0" t="0" r="0" b="0"/>
            <wp:docPr id="2133442053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42053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DF11" w14:textId="77777777" w:rsidR="00E36007" w:rsidRPr="00E27F7A" w:rsidRDefault="00E36007" w:rsidP="00E36007">
      <w:pPr>
        <w:spacing w:line="240" w:lineRule="auto"/>
        <w:contextualSpacing/>
        <w:rPr>
          <w:rFonts w:cs="Times New Roman"/>
          <w:b/>
          <w:bCs/>
          <w:sz w:val="20"/>
          <w:szCs w:val="20"/>
        </w:rPr>
      </w:pPr>
    </w:p>
    <w:p w14:paraId="3780C9CA" w14:textId="77777777" w:rsidR="00572F73" w:rsidRPr="009E4D2D" w:rsidRDefault="00572F7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Tool, librerie e ambienti utilizzati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6"/>
        <w:gridCol w:w="6641"/>
      </w:tblGrid>
      <w:tr w:rsidR="00AB232D" w:rsidRPr="009E4D2D" w14:paraId="65FC8595" w14:textId="77777777" w:rsidTr="00AB232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081AB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b/>
                <w:bCs/>
              </w:rPr>
            </w:pPr>
            <w:r w:rsidRPr="009E4D2D">
              <w:rPr>
                <w:rFonts w:cs="Times New Roman"/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5FF570FD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b/>
                <w:bCs/>
              </w:rPr>
            </w:pPr>
            <w:r w:rsidRPr="009E4D2D">
              <w:rPr>
                <w:rFonts w:cs="Times New Roman"/>
                <w:b/>
                <w:bCs/>
              </w:rPr>
              <w:t>Tecnologie impiegate</w:t>
            </w:r>
          </w:p>
        </w:tc>
      </w:tr>
      <w:tr w:rsidR="00AB232D" w:rsidRPr="000A18DA" w14:paraId="06BC0E9D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9D7FA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6C36A099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>Python 3.10+, Prolog (SWI-Prolog), OWL/XML</w:t>
            </w:r>
          </w:p>
        </w:tc>
      </w:tr>
      <w:tr w:rsidR="00AB232D" w:rsidRPr="009E4D2D" w14:paraId="2C1DCEB0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9486A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68AC113A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scikit-learn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XGBoost</w:t>
            </w:r>
            <w:proofErr w:type="spellEnd"/>
          </w:p>
        </w:tc>
      </w:tr>
      <w:tr w:rsidR="00AB232D" w:rsidRPr="009E4D2D" w14:paraId="561A18C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8F100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2165B694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pandas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numpy</w:t>
            </w:r>
            <w:proofErr w:type="spellEnd"/>
          </w:p>
        </w:tc>
      </w:tr>
      <w:tr w:rsidR="00AB232D" w:rsidRPr="009E4D2D" w14:paraId="00D87CF5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5F318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2ABBC74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matplotlib</w:t>
            </w:r>
            <w:proofErr w:type="spellEnd"/>
            <w:r w:rsidRPr="009E4D2D">
              <w:rPr>
                <w:rFonts w:cs="Times New Roman"/>
              </w:rPr>
              <w:t xml:space="preserve">, </w:t>
            </w:r>
            <w:proofErr w:type="spellStart"/>
            <w:r w:rsidRPr="009E4D2D">
              <w:rPr>
                <w:rFonts w:cs="Times New Roman"/>
              </w:rPr>
              <w:t>seaborn</w:t>
            </w:r>
            <w:proofErr w:type="spellEnd"/>
          </w:p>
        </w:tc>
      </w:tr>
      <w:tr w:rsidR="00AB232D" w:rsidRPr="009E4D2D" w14:paraId="29995579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8325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539E880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KMeans</w:t>
            </w:r>
            <w:proofErr w:type="spellEnd"/>
            <w:r w:rsidRPr="009E4D2D">
              <w:rPr>
                <w:rFonts w:cs="Times New Roman"/>
              </w:rPr>
              <w:t xml:space="preserve">, PCA, GMM, </w:t>
            </w:r>
            <w:proofErr w:type="spellStart"/>
            <w:r w:rsidRPr="009E4D2D">
              <w:rPr>
                <w:rFonts w:cs="Times New Roman"/>
              </w:rPr>
              <w:t>Agglomerative</w:t>
            </w:r>
            <w:proofErr w:type="spellEnd"/>
            <w:r w:rsidRPr="009E4D2D">
              <w:rPr>
                <w:rFonts w:cs="Times New Roman"/>
              </w:rPr>
              <w:t xml:space="preserve"> (tutti da </w:t>
            </w:r>
            <w:proofErr w:type="spellStart"/>
            <w:r w:rsidRPr="009E4D2D">
              <w:rPr>
                <w:rFonts w:cs="Times New Roman"/>
              </w:rPr>
              <w:t>scikit-learn</w:t>
            </w:r>
            <w:proofErr w:type="spellEnd"/>
            <w:r w:rsidRPr="009E4D2D">
              <w:rPr>
                <w:rFonts w:cs="Times New Roman"/>
              </w:rPr>
              <w:t>)</w:t>
            </w:r>
          </w:p>
        </w:tc>
      </w:tr>
      <w:tr w:rsidR="00AB232D" w:rsidRPr="000A18DA" w14:paraId="236D0652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0D26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543C1C2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 xml:space="preserve">owlready2 (Python), </w:t>
            </w:r>
            <w:proofErr w:type="spellStart"/>
            <w:r w:rsidRPr="009E4D2D">
              <w:rPr>
                <w:rFonts w:cs="Times New Roman"/>
                <w:lang w:val="en-US"/>
              </w:rPr>
              <w:t>HermiT</w:t>
            </w:r>
            <w:proofErr w:type="spellEnd"/>
            <w:r w:rsidRPr="009E4D2D">
              <w:rPr>
                <w:rFonts w:cs="Times New Roman"/>
                <w:lang w:val="en-US"/>
              </w:rPr>
              <w:t xml:space="preserve"> (reasoner Java)</w:t>
            </w:r>
          </w:p>
        </w:tc>
      </w:tr>
      <w:tr w:rsidR="00AB232D" w:rsidRPr="000A18DA" w14:paraId="2C6C2A13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83F46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API / HTTP</w:t>
            </w:r>
          </w:p>
        </w:tc>
        <w:tc>
          <w:tcPr>
            <w:tcW w:w="0" w:type="auto"/>
            <w:vAlign w:val="center"/>
            <w:hideMark/>
          </w:tcPr>
          <w:p w14:paraId="73C01ED8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  <w:lang w:val="en-US"/>
              </w:rPr>
            </w:pPr>
            <w:r w:rsidRPr="009E4D2D">
              <w:rPr>
                <w:rFonts w:cs="Times New Roman"/>
                <w:lang w:val="en-US"/>
              </w:rPr>
              <w:t xml:space="preserve">requests (OAuth2 PKCE + accesso </w:t>
            </w:r>
            <w:proofErr w:type="spellStart"/>
            <w:r w:rsidRPr="009E4D2D">
              <w:rPr>
                <w:rFonts w:cs="Times New Roman"/>
                <w:lang w:val="en-US"/>
              </w:rPr>
              <w:t>MyAnimeList</w:t>
            </w:r>
            <w:proofErr w:type="spellEnd"/>
            <w:r w:rsidRPr="009E4D2D">
              <w:rPr>
                <w:rFonts w:cs="Times New Roman"/>
                <w:lang w:val="en-US"/>
              </w:rPr>
              <w:t xml:space="preserve"> API)</w:t>
            </w:r>
          </w:p>
        </w:tc>
      </w:tr>
      <w:tr w:rsidR="00AB232D" w:rsidRPr="009E4D2D" w14:paraId="60E1BAFA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6DA11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Ambienti di sviluppo</w:t>
            </w:r>
          </w:p>
        </w:tc>
        <w:tc>
          <w:tcPr>
            <w:tcW w:w="0" w:type="auto"/>
            <w:vAlign w:val="center"/>
            <w:hideMark/>
          </w:tcPr>
          <w:p w14:paraId="52389CBC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</w:rPr>
              <w:t xml:space="preserve">Visual Studio Code, </w:t>
            </w:r>
            <w:proofErr w:type="spellStart"/>
            <w:r w:rsidRPr="009E4D2D">
              <w:rPr>
                <w:rFonts w:cs="Times New Roman"/>
              </w:rPr>
              <w:t>PyCharm</w:t>
            </w:r>
            <w:proofErr w:type="spellEnd"/>
            <w:r w:rsidRPr="009E4D2D">
              <w:rPr>
                <w:rFonts w:cs="Times New Roman"/>
              </w:rPr>
              <w:t>, SWI-</w:t>
            </w:r>
            <w:proofErr w:type="spellStart"/>
            <w:r w:rsidRPr="009E4D2D">
              <w:rPr>
                <w:rFonts w:cs="Times New Roman"/>
              </w:rPr>
              <w:t>Prolog</w:t>
            </w:r>
            <w:proofErr w:type="spellEnd"/>
          </w:p>
        </w:tc>
      </w:tr>
      <w:tr w:rsidR="00AB232D" w:rsidRPr="009E4D2D" w14:paraId="09C70637" w14:textId="77777777" w:rsidTr="00AB232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CEEB20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r w:rsidRPr="009E4D2D">
              <w:rPr>
                <w:rFonts w:cs="Times New Roman"/>
                <w:b/>
                <w:bCs/>
              </w:rPr>
              <w:t>Fonte dati</w:t>
            </w:r>
          </w:p>
        </w:tc>
        <w:tc>
          <w:tcPr>
            <w:tcW w:w="0" w:type="auto"/>
            <w:vAlign w:val="center"/>
            <w:hideMark/>
          </w:tcPr>
          <w:p w14:paraId="731F1073" w14:textId="77777777" w:rsidR="00AB232D" w:rsidRPr="009E4D2D" w:rsidRDefault="00AB232D" w:rsidP="00E36007">
            <w:pPr>
              <w:spacing w:line="240" w:lineRule="auto"/>
              <w:contextualSpacing/>
              <w:rPr>
                <w:rFonts w:cs="Times New Roman"/>
              </w:rPr>
            </w:pPr>
            <w:proofErr w:type="spellStart"/>
            <w:r w:rsidRPr="009E4D2D">
              <w:rPr>
                <w:rFonts w:cs="Times New Roman"/>
              </w:rPr>
              <w:t>MyAnimeList</w:t>
            </w:r>
            <w:proofErr w:type="spellEnd"/>
            <w:r w:rsidRPr="009E4D2D">
              <w:rPr>
                <w:rFonts w:cs="Times New Roman"/>
              </w:rPr>
              <w:t xml:space="preserve"> API – accesso autenticato con OAuth2 e token </w:t>
            </w:r>
            <w:proofErr w:type="spellStart"/>
            <w:r w:rsidRPr="009E4D2D">
              <w:rPr>
                <w:rFonts w:cs="Times New Roman"/>
              </w:rPr>
              <w:t>exchange</w:t>
            </w:r>
            <w:proofErr w:type="spellEnd"/>
          </w:p>
        </w:tc>
      </w:tr>
    </w:tbl>
    <w:p w14:paraId="35172E71" w14:textId="77777777" w:rsidR="00B82673" w:rsidRPr="009E4D2D" w:rsidRDefault="00B82673" w:rsidP="00E36007">
      <w:pPr>
        <w:spacing w:line="240" w:lineRule="auto"/>
        <w:contextualSpacing/>
        <w:rPr>
          <w:rFonts w:cs="Times New Roman"/>
        </w:rPr>
      </w:pPr>
    </w:p>
    <w:p w14:paraId="4138706B" w14:textId="77777777" w:rsidR="00FB7ED8" w:rsidRPr="00E27F7A" w:rsidRDefault="00FB7ED8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4F7323BC" w14:textId="77777777" w:rsidR="00CA22CE" w:rsidRPr="00E27F7A" w:rsidRDefault="00CA22CE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4DEEADA6" w14:textId="77777777" w:rsidR="0097177D" w:rsidRDefault="0097177D" w:rsidP="00E36007">
      <w:pPr>
        <w:spacing w:line="240" w:lineRule="auto"/>
        <w:contextualSpacing/>
        <w:rPr>
          <w:rFonts w:cs="Times New Roman"/>
          <w:sz w:val="20"/>
          <w:szCs w:val="20"/>
        </w:rPr>
      </w:pPr>
    </w:p>
    <w:p w14:paraId="69238A1F" w14:textId="77777777" w:rsidR="00E36007" w:rsidRDefault="00E36007" w:rsidP="00E36007">
      <w:pPr>
        <w:spacing w:line="240" w:lineRule="auto"/>
        <w:contextualSpacing/>
      </w:pPr>
    </w:p>
    <w:p w14:paraId="04FD1CB5" w14:textId="77777777" w:rsidR="00D71534" w:rsidRPr="00E27F7A" w:rsidRDefault="00D71534" w:rsidP="00E36007">
      <w:pPr>
        <w:spacing w:line="240" w:lineRule="auto"/>
        <w:contextualSpacing/>
      </w:pPr>
    </w:p>
    <w:p w14:paraId="5779F976" w14:textId="53E1B6F0" w:rsidR="00FB7ED8" w:rsidRPr="00E27F7A" w:rsidRDefault="008D30DF" w:rsidP="00E36007">
      <w:pPr>
        <w:pStyle w:val="Titolo1"/>
        <w:spacing w:before="0"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16" w:name="_Toc200139966"/>
      <w:r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lastRenderedPageBreak/>
        <w:t xml:space="preserve">3   </w:t>
      </w:r>
      <w:bookmarkStart w:id="17" w:name="_Toc197443566"/>
      <w:bookmarkStart w:id="18" w:name="_Toc197464144"/>
      <w:r w:rsidR="00FB7ED8" w:rsidRPr="00E27F7A">
        <w:rPr>
          <w:rFonts w:cs="Times New Roman"/>
          <w:b/>
          <w:bCs/>
          <w:color w:val="074F6A" w:themeColor="accent4" w:themeShade="80"/>
          <w:sz w:val="36"/>
          <w:szCs w:val="36"/>
        </w:rPr>
        <w:t>Raccolta e preparazione dei dati</w:t>
      </w:r>
      <w:bookmarkEnd w:id="16"/>
      <w:bookmarkEnd w:id="17"/>
      <w:bookmarkEnd w:id="18"/>
    </w:p>
    <w:p w14:paraId="125E3649" w14:textId="1376BA81" w:rsidR="00250B3D" w:rsidRPr="00E27F7A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La fase di raccolta e preparazione dei dati è fondamentale per garantire la qualità e l’efficacia delle analisi successive.</w:t>
      </w:r>
      <w:r w:rsidRPr="009E4D2D">
        <w:rPr>
          <w:rFonts w:cs="Times New Roman"/>
        </w:rPr>
        <w:br/>
        <w:t xml:space="preserve">L’obiettivo del progetto è ottenere un dataset </w:t>
      </w:r>
      <w:r w:rsidRPr="009E4D2D">
        <w:rPr>
          <w:rFonts w:cs="Times New Roman"/>
          <w:b/>
          <w:bCs/>
        </w:rPr>
        <w:t>affidabile, personalizzato e strutturato</w:t>
      </w:r>
      <w:r w:rsidRPr="009E4D2D">
        <w:rPr>
          <w:rFonts w:cs="Times New Roman"/>
        </w:rPr>
        <w:t>, partendo da fonti reali, per alimentare sia i moduli di apprendimento automatico che quelli simbolici.</w:t>
      </w:r>
    </w:p>
    <w:p w14:paraId="23479BE5" w14:textId="52E33BAC" w:rsidR="00FB7ED8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19" w:name="_Toc197443567"/>
      <w:bookmarkStart w:id="20" w:name="_Toc197464145"/>
      <w:bookmarkStart w:id="21" w:name="_Toc200139967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2"/>
          <w:szCs w:val="22"/>
        </w:rPr>
        <w:tab/>
      </w:r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Accesso API </w:t>
      </w:r>
      <w:proofErr w:type="spellStart"/>
      <w:r w:rsidR="00FB7ED8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MyAnimeList</w:t>
      </w:r>
      <w:bookmarkEnd w:id="19"/>
      <w:bookmarkEnd w:id="20"/>
      <w:bookmarkEnd w:id="21"/>
      <w:proofErr w:type="spellEnd"/>
    </w:p>
    <w:p w14:paraId="74196237" w14:textId="6E8D7538" w:rsidR="00DE6A96" w:rsidRPr="00E36007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L’accesso ai dati personali dell’utente avviene tramite il protocollo </w:t>
      </w:r>
      <w:proofErr w:type="spellStart"/>
      <w:r w:rsidRPr="009E4D2D">
        <w:rPr>
          <w:rFonts w:cs="Times New Roman"/>
          <w:b/>
          <w:bCs/>
        </w:rPr>
        <w:t>OAuth</w:t>
      </w:r>
      <w:proofErr w:type="spellEnd"/>
      <w:r w:rsidRPr="009E4D2D">
        <w:rPr>
          <w:rFonts w:cs="Times New Roman"/>
          <w:b/>
          <w:bCs/>
        </w:rPr>
        <w:t xml:space="preserve"> 2.0 con PKCE</w:t>
      </w:r>
      <w:r w:rsidRPr="009E4D2D">
        <w:rPr>
          <w:rFonts w:cs="Times New Roman"/>
        </w:rPr>
        <w:t xml:space="preserve">, supportato dalle API di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 xml:space="preserve"> (MAL). Questo meccanismo consente di ottenere dati </w:t>
      </w:r>
      <w:r w:rsidRPr="009E4D2D">
        <w:rPr>
          <w:rFonts w:cs="Times New Roman"/>
          <w:b/>
          <w:bCs/>
        </w:rPr>
        <w:t>aggiornati</w:t>
      </w:r>
      <w:r w:rsidRPr="009E4D2D">
        <w:rPr>
          <w:rFonts w:cs="Times New Roman"/>
        </w:rPr>
        <w:t xml:space="preserve"> senza esporre le credenziali dell’utente.</w:t>
      </w:r>
      <w:r w:rsidR="00B65A13" w:rsidRPr="009E4D2D">
        <w:rPr>
          <w:rFonts w:cs="Times New Roman"/>
        </w:rPr>
        <w:t xml:space="preserve"> </w:t>
      </w:r>
    </w:p>
    <w:p w14:paraId="3D9A7310" w14:textId="4CDDA846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5B86D6CC" wp14:editId="5E4BB085">
            <wp:extent cx="6672580" cy="580827"/>
            <wp:effectExtent l="0" t="0" r="0" b="0"/>
            <wp:docPr id="17791149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14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5075" cy="5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B7B2" w14:textId="4FBC2699" w:rsidR="00AC21C8" w:rsidRPr="009E4D2D" w:rsidRDefault="00F8477F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Il processo si compone di tre fasi:</w:t>
      </w:r>
    </w:p>
    <w:p w14:paraId="297936D7" w14:textId="79816DF5" w:rsidR="00623A03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Autenticazione:</w:t>
      </w:r>
    </w:p>
    <w:p w14:paraId="180305F8" w14:textId="43D6E5D9" w:rsidR="00DE6A96" w:rsidRPr="00E36007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genera un </w:t>
      </w:r>
      <w:proofErr w:type="spellStart"/>
      <w:r w:rsidRPr="00D71534">
        <w:rPr>
          <w:rFonts w:cs="Times New Roman"/>
          <w:b/>
          <w:bCs/>
        </w:rPr>
        <w:t>code_verifier</w:t>
      </w:r>
      <w:proofErr w:type="spellEnd"/>
      <w:r w:rsidRPr="009E4D2D">
        <w:rPr>
          <w:rFonts w:cs="Times New Roman"/>
        </w:rPr>
        <w:t>, costruisce l’URL di autorizzazione e apre automaticamente il browser per permettere all’utente di concedere i permessi</w:t>
      </w:r>
      <w:r w:rsidR="00C50860" w:rsidRPr="009E4D2D">
        <w:rPr>
          <w:rFonts w:cs="Times New Roman"/>
        </w:rPr>
        <w:t>;</w:t>
      </w:r>
    </w:p>
    <w:p w14:paraId="4D518EC7" w14:textId="263C7D17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4AB9379D" wp14:editId="0E0235D5">
            <wp:extent cx="5359179" cy="574396"/>
            <wp:effectExtent l="0" t="0" r="0" b="0"/>
            <wp:docPr id="134164268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42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789" cy="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6812" w14:textId="7997AB3A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483E2D36" wp14:editId="154C9AAB">
            <wp:extent cx="3959749" cy="1398398"/>
            <wp:effectExtent l="0" t="0" r="3175" b="0"/>
            <wp:docPr id="44504657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46575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2580" cy="14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9871" w14:textId="7B7439D1" w:rsidR="00FB7ED8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Cattura del codice:</w:t>
      </w:r>
    </w:p>
    <w:p w14:paraId="4FD85B82" w14:textId="4A90C209" w:rsidR="00DE6A96" w:rsidRPr="00E36007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>Un server HTTP locale (su localhost:8080) riceve il parametro code da MAL dopo l’autorizzazione</w:t>
      </w:r>
      <w:r w:rsidR="00C50860" w:rsidRPr="009E4D2D">
        <w:rPr>
          <w:rFonts w:cs="Times New Roman"/>
        </w:rPr>
        <w:t>;</w:t>
      </w:r>
    </w:p>
    <w:p w14:paraId="7105E700" w14:textId="2E70B7C0" w:rsidR="000015B0" w:rsidRPr="00E27F7A" w:rsidRDefault="00F8477F" w:rsidP="00E36007">
      <w:pPr>
        <w:spacing w:line="240" w:lineRule="auto"/>
        <w:contextualSpacing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621ED06C" wp14:editId="5E31D33C">
            <wp:extent cx="6673169" cy="1987826"/>
            <wp:effectExtent l="0" t="0" r="0" b="0"/>
            <wp:docPr id="17575849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849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5286" cy="199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2F32BC86" w:rsidR="00FB7ED8" w:rsidRPr="009E4D2D" w:rsidRDefault="00F8477F" w:rsidP="00E36007">
      <w:pPr>
        <w:numPr>
          <w:ilvl w:val="0"/>
          <w:numId w:val="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Scambio del codice:</w:t>
      </w:r>
    </w:p>
    <w:p w14:paraId="3E5EEA86" w14:textId="6A4D5DA9" w:rsidR="00623A03" w:rsidRPr="009E4D2D" w:rsidRDefault="00F8477F" w:rsidP="00E36007">
      <w:pPr>
        <w:spacing w:line="240" w:lineRule="auto"/>
        <w:ind w:left="1068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invia una richiesta POST con il codice ricevuto per ottenere un </w:t>
      </w:r>
      <w:proofErr w:type="spellStart"/>
      <w:r w:rsidRPr="00D71534">
        <w:rPr>
          <w:rFonts w:cs="Times New Roman"/>
          <w:b/>
          <w:bCs/>
        </w:rPr>
        <w:t>access_token</w:t>
      </w:r>
      <w:proofErr w:type="spellEnd"/>
      <w:r w:rsidRPr="009E4D2D">
        <w:rPr>
          <w:rFonts w:cs="Times New Roman"/>
        </w:rPr>
        <w:t>, necessario per accedere agli endpoint utente (es. lista manga).</w:t>
      </w:r>
    </w:p>
    <w:p w14:paraId="12837CF9" w14:textId="77777777" w:rsidR="00DE6A96" w:rsidRPr="00E27F7A" w:rsidRDefault="00DE6A96" w:rsidP="00E36007">
      <w:pPr>
        <w:spacing w:line="240" w:lineRule="auto"/>
        <w:ind w:left="1068"/>
        <w:contextualSpacing/>
        <w:rPr>
          <w:rFonts w:cs="Times New Roman"/>
          <w:sz w:val="20"/>
          <w:szCs w:val="20"/>
        </w:rPr>
      </w:pPr>
    </w:p>
    <w:p w14:paraId="751D0BA5" w14:textId="35460A7B" w:rsidR="00250B3D" w:rsidRPr="00E27F7A" w:rsidRDefault="00C50860" w:rsidP="00E36007">
      <w:pPr>
        <w:spacing w:line="240" w:lineRule="auto"/>
        <w:contextualSpacing/>
        <w:rPr>
          <w:rFonts w:cs="Times New Roman"/>
        </w:rPr>
      </w:pPr>
      <w:r w:rsidRPr="00E27F7A">
        <w:rPr>
          <w:rFonts w:cs="Times New Roman"/>
          <w:noProof/>
        </w:rPr>
        <w:lastRenderedPageBreak/>
        <w:drawing>
          <wp:inline distT="0" distB="0" distL="0" distR="0" wp14:anchorId="2BAF1517" wp14:editId="4638E2D8">
            <wp:extent cx="6575728" cy="2507346"/>
            <wp:effectExtent l="0" t="0" r="0" b="7620"/>
            <wp:docPr id="6186331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31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2177" cy="25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ED4" w14:textId="11EA9D08" w:rsidR="00B447CD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2" w:name="_Toc197443568"/>
      <w:bookmarkStart w:id="23" w:name="_Toc197464146"/>
      <w:bookmarkStart w:id="24" w:name="_Toc200139968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3.2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623A0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Dataset generati</w:t>
      </w:r>
      <w:bookmarkEnd w:id="22"/>
      <w:bookmarkEnd w:id="23"/>
      <w:bookmarkEnd w:id="24"/>
    </w:p>
    <w:p w14:paraId="09E3867F" w14:textId="0636EFAB" w:rsidR="00DE6A96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Durante l’autenticazione e le chiamate API, vengono generati due dataset principali in formato CSV</w:t>
      </w:r>
      <w:r w:rsidR="007462BF">
        <w:rPr>
          <w:rFonts w:cs="Times New Roman"/>
        </w:rPr>
        <w:t>:</w:t>
      </w:r>
    </w:p>
    <w:p w14:paraId="60B9D3C0" w14:textId="595E18A0" w:rsidR="00B447CD" w:rsidRPr="009E4D2D" w:rsidRDefault="00B447CD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top_manga.csv</w:t>
      </w:r>
    </w:p>
    <w:p w14:paraId="56B6BE2E" w14:textId="21D5F21D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Generato dallo script top_manga.py, contiene una classifica dei manga più popolari su </w:t>
      </w:r>
      <w:proofErr w:type="spellStart"/>
      <w:r w:rsidRPr="009E4D2D">
        <w:rPr>
          <w:rFonts w:cs="Times New Roman"/>
        </w:rPr>
        <w:t>MyAnimeList</w:t>
      </w:r>
      <w:proofErr w:type="spellEnd"/>
      <w:r w:rsidRPr="009E4D2D">
        <w:rPr>
          <w:rFonts w:cs="Times New Roman"/>
        </w:rPr>
        <w:t>, ottenuta interrogando l’endpoint /v2/manga/ranking.</w:t>
      </w:r>
    </w:p>
    <w:p w14:paraId="3BAAC7EC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Ogni riga include:</w:t>
      </w:r>
    </w:p>
    <w:p w14:paraId="21C48114" w14:textId="27B60A65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0A9895AA" w14:textId="0DB97F97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medio, Rank, Popolarità;</w:t>
      </w:r>
    </w:p>
    <w:p w14:paraId="1AB2537B" w14:textId="20606E7E" w:rsidR="00C5086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Stato (es. </w:t>
      </w:r>
      <w:proofErr w:type="spellStart"/>
      <w:r w:rsidRPr="009E4D2D">
        <w:rPr>
          <w:rFonts w:cs="Times New Roman"/>
        </w:rPr>
        <w:t>finished</w:t>
      </w:r>
      <w:proofErr w:type="spellEnd"/>
      <w:r w:rsidRPr="009E4D2D">
        <w:rPr>
          <w:rFonts w:cs="Times New Roman"/>
        </w:rPr>
        <w:t>);</w:t>
      </w:r>
    </w:p>
    <w:p w14:paraId="2C5D7F80" w14:textId="3068C3EB" w:rsidR="000015B0" w:rsidRPr="009E4D2D" w:rsidRDefault="00C50860">
      <w:pPr>
        <w:numPr>
          <w:ilvl w:val="0"/>
          <w:numId w:val="19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Autori (nome e cognome).</w:t>
      </w:r>
    </w:p>
    <w:p w14:paraId="7374A65E" w14:textId="1806F9F1" w:rsidR="000015B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Questo dataset fornisce una visione oggettiva del panorama manga, utile per confronti, filtri e analisi non personalizzate.</w:t>
      </w:r>
    </w:p>
    <w:p w14:paraId="66079AC9" w14:textId="5EAF5CF4" w:rsidR="00DE6A96" w:rsidRPr="00E36007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Primi cinque manga estratti</w:t>
      </w:r>
      <w:r w:rsidR="00CB5E63" w:rsidRPr="009E4D2D">
        <w:rPr>
          <w:rFonts w:cs="Times New Roman"/>
        </w:rPr>
        <w:t xml:space="preserve"> dalla top </w:t>
      </w:r>
      <w:r w:rsidR="00572F73" w:rsidRPr="009E4D2D">
        <w:rPr>
          <w:rFonts w:cs="Times New Roman"/>
        </w:rPr>
        <w:t>mille</w:t>
      </w:r>
      <w:r w:rsidRPr="009E4D2D">
        <w:rPr>
          <w:rFonts w:cs="Times New Roman"/>
        </w:rPr>
        <w:t>:</w:t>
      </w:r>
      <w:r w:rsidR="00C50860" w:rsidRPr="009E4D2D">
        <w:rPr>
          <w:rFonts w:cs="Times New Roman"/>
          <w:noProof/>
        </w:rPr>
        <w:t xml:space="preserve"> </w:t>
      </w:r>
      <w:r w:rsidR="00C50860" w:rsidRPr="009E4D2D">
        <w:rPr>
          <w:rFonts w:cs="Times New Roman"/>
          <w:noProof/>
        </w:rPr>
        <w:drawing>
          <wp:inline distT="0" distB="0" distL="0" distR="0" wp14:anchorId="4467B694" wp14:editId="163342FE">
            <wp:extent cx="6181344" cy="737554"/>
            <wp:effectExtent l="0" t="0" r="0" b="5715"/>
            <wp:docPr id="75299180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5533" cy="74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1590" w14:textId="78AB7DD7" w:rsidR="00B447CD" w:rsidRPr="009E4D2D" w:rsidRDefault="00B447CD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mangalist.csv</w:t>
      </w:r>
    </w:p>
    <w:p w14:paraId="62B58080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Generato da user_manga.py, contiene la lista personale dei manga dell’utente, ottenuta dall’endpoint /v2/users/{username}/</w:t>
      </w:r>
      <w:proofErr w:type="spellStart"/>
      <w:r w:rsidRPr="009E4D2D">
        <w:rPr>
          <w:rFonts w:cs="Times New Roman"/>
        </w:rPr>
        <w:t>mangalist</w:t>
      </w:r>
      <w:proofErr w:type="spellEnd"/>
      <w:r w:rsidRPr="009E4D2D">
        <w:rPr>
          <w:rFonts w:cs="Times New Roman"/>
        </w:rPr>
        <w:t>.</w:t>
      </w:r>
    </w:p>
    <w:p w14:paraId="680F9107" w14:textId="77777777" w:rsidR="00C50860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Per ogni manga letto:</w:t>
      </w:r>
    </w:p>
    <w:p w14:paraId="383BB447" w14:textId="1F6FB57C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ID, Titolo, Generi;</w:t>
      </w:r>
    </w:p>
    <w:p w14:paraId="657FCF7F" w14:textId="1B920E3F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Stato di lettura;</w:t>
      </w:r>
    </w:p>
    <w:p w14:paraId="734834D1" w14:textId="4D394334" w:rsidR="00C50860" w:rsidRPr="009E4D2D" w:rsidRDefault="00C50860">
      <w:pPr>
        <w:numPr>
          <w:ilvl w:val="0"/>
          <w:numId w:val="20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Punteggio dato dall’utente.</w:t>
      </w:r>
    </w:p>
    <w:p w14:paraId="053C24C7" w14:textId="088DE4A5" w:rsidR="00250B3D" w:rsidRPr="009E4D2D" w:rsidRDefault="00C50860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Questo file è pensato come base per l’analisi delle preferenze utente. Tuttavia, </w:t>
      </w:r>
      <w:r w:rsidRPr="009E4D2D">
        <w:rPr>
          <w:rFonts w:cs="Times New Roman"/>
          <w:b/>
          <w:bCs/>
        </w:rPr>
        <w:t>non viene usato direttamente per il machine learning</w:t>
      </w:r>
      <w:r w:rsidRPr="009E4D2D">
        <w:rPr>
          <w:rFonts w:cs="Times New Roman"/>
        </w:rPr>
        <w:t>, ma come alternativa semplificata.</w:t>
      </w:r>
    </w:p>
    <w:p w14:paraId="2DBF75DE" w14:textId="534760CE" w:rsidR="00B447CD" w:rsidRPr="009E4D2D" w:rsidRDefault="00B447CD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 xml:space="preserve">cinque </w:t>
      </w:r>
      <w:r w:rsidRPr="009E4D2D">
        <w:rPr>
          <w:rFonts w:cs="Times New Roman"/>
        </w:rPr>
        <w:t>manga estratti</w:t>
      </w:r>
      <w:r w:rsidR="00CB5E63" w:rsidRPr="009E4D2D">
        <w:rPr>
          <w:rFonts w:cs="Times New Roman"/>
        </w:rPr>
        <w:t xml:space="preserve"> d</w:t>
      </w:r>
      <w:r w:rsidR="0097177D" w:rsidRPr="009E4D2D">
        <w:rPr>
          <w:rFonts w:cs="Times New Roman"/>
        </w:rPr>
        <w:t>e</w:t>
      </w:r>
      <w:r w:rsidR="00CB5E63" w:rsidRPr="009E4D2D">
        <w:rPr>
          <w:rFonts w:cs="Times New Roman"/>
        </w:rPr>
        <w:t>ll’utente</w:t>
      </w:r>
      <w:r w:rsidR="00572F73" w:rsidRPr="009E4D2D">
        <w:rPr>
          <w:rFonts w:cs="Times New Roman"/>
        </w:rPr>
        <w:t xml:space="preserve"> (</w:t>
      </w:r>
      <w:hyperlink r:id="rId18" w:history="1">
        <w:r w:rsidR="00572F73" w:rsidRPr="009E4D2D">
          <w:rPr>
            <w:rStyle w:val="Collegamentoipertestuale"/>
            <w:rFonts w:cs="Times New Roman"/>
          </w:rPr>
          <w:t>MAL Utente</w:t>
        </w:r>
      </w:hyperlink>
      <w:r w:rsidR="00572F73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2610444B" w14:textId="1B6E59CC" w:rsidR="00250B3D" w:rsidRPr="00E36007" w:rsidRDefault="007462BF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7462BF">
        <w:rPr>
          <w:rFonts w:cs="Times New Roman"/>
          <w:sz w:val="20"/>
          <w:szCs w:val="20"/>
        </w:rPr>
        <w:drawing>
          <wp:inline distT="0" distB="0" distL="0" distR="0" wp14:anchorId="7377BA21" wp14:editId="534C59BE">
            <wp:extent cx="6120130" cy="849630"/>
            <wp:effectExtent l="0" t="0" r="0" b="7620"/>
            <wp:docPr id="1708927952" name="Immagine 1" descr="Immagine che contiene testo, schermata, ricevu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27952" name="Immagine 1" descr="Immagine che contiene testo, schermata, ricevuta, Carattere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CFD2" w14:textId="6AB7C545" w:rsidR="00CB5E63" w:rsidRPr="00E27F7A" w:rsidRDefault="008D30DF" w:rsidP="00E36007">
      <w:pPr>
        <w:pStyle w:val="Titolo2"/>
        <w:spacing w:before="0"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25" w:name="_Toc197443569"/>
      <w:bookmarkStart w:id="26" w:name="_Toc197464147"/>
      <w:bookmarkStart w:id="27" w:name="_Toc200139969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lastRenderedPageBreak/>
        <w:t>3.3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Preprocessing</w:t>
      </w:r>
      <w:proofErr w:type="spellEnd"/>
      <w:r w:rsidR="00CB5E63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 xml:space="preserve"> e costruzione</w:t>
      </w:r>
      <w:bookmarkEnd w:id="25"/>
      <w:bookmarkEnd w:id="26"/>
      <w:bookmarkEnd w:id="27"/>
    </w:p>
    <w:p w14:paraId="47327F80" w14:textId="54F96957" w:rsidR="0097177D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Il dataset finale, usato per apprendimento automatico, è costruito esclusivamente dallo script mangalist_extended.py.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br/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="005558FC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="005558FC" w:rsidRPr="009E4D2D">
        <w:rPr>
          <w:rFonts w:eastAsia="Times New Roman" w:cs="Times New Roman"/>
          <w:kern w:val="0"/>
          <w:lang w:eastAsia="it-IT"/>
          <w14:ligatures w14:val="none"/>
        </w:rPr>
        <w:t>, che:</w:t>
      </w:r>
    </w:p>
    <w:p w14:paraId="7752330E" w14:textId="0A2A667D" w:rsidR="0097177D" w:rsidRPr="009E4D2D" w:rsidRDefault="007462BF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Effettua l’a</w:t>
      </w:r>
      <w:r w:rsidR="0097177D" w:rsidRPr="009E4D2D">
        <w:rPr>
          <w:rFonts w:eastAsia="Times New Roman" w:cs="Times New Roman"/>
          <w:kern w:val="0"/>
          <w:lang w:eastAsia="it-IT"/>
          <w14:ligatures w14:val="none"/>
        </w:rPr>
        <w:t>utenticazione via OAuth2;</w:t>
      </w:r>
    </w:p>
    <w:p w14:paraId="277D8CF5" w14:textId="2B81F688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Estrazione lista manga dell’utente;</w:t>
      </w:r>
    </w:p>
    <w:p w14:paraId="16956A00" w14:textId="7145F65B" w:rsidR="0097177D" w:rsidRPr="009E4D2D" w:rsidRDefault="0097177D">
      <w:pPr>
        <w:numPr>
          <w:ilvl w:val="0"/>
          <w:numId w:val="21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Enrichment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di ciascun manga con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proofErr w:type="spellStart"/>
      <w:r w:rsidR="007462BF">
        <w:rPr>
          <w:rFonts w:eastAsia="Times New Roman" w:cs="Times New Roman"/>
          <w:kern w:val="0"/>
          <w:lang w:eastAsia="it-IT"/>
          <w14:ligatures w14:val="none"/>
        </w:rPr>
        <w:t>popularity</w:t>
      </w:r>
      <w:proofErr w:type="spellEnd"/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62096AE" w14:textId="265CD40B" w:rsidR="000015B0" w:rsidRPr="009E4D2D" w:rsidRDefault="0097177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Vengono esclusi i manga nello stato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poiché non ancora valutati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 dall’utente.</w:t>
      </w:r>
    </w:p>
    <w:p w14:paraId="5AF60301" w14:textId="1826A8C3" w:rsidR="005558FC" w:rsidRPr="009E4D2D" w:rsidRDefault="005558FC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puliti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trasformati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per risultare compatibili con gli algoritmi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D44DC46" w14:textId="6FDD4ED8" w:rsidR="005558FC" w:rsidRPr="009E4D2D" w:rsidRDefault="005558FC">
      <w:pPr>
        <w:numPr>
          <w:ilvl w:val="0"/>
          <w:numId w:val="22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Filtraggio: vengono considerati solo i manga valutati dall’utente (score &gt; 0); </w:t>
      </w:r>
    </w:p>
    <w:p w14:paraId="5F3ADDA1" w14:textId="61010D16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Tokenizzazione dei generi</w:t>
      </w:r>
      <w:r w:rsidRPr="009E4D2D">
        <w:rPr>
          <w:rFonts w:asciiTheme="minorHAnsi" w:hAnsiTheme="minorHAnsi" w:cs="Times New Roman"/>
          <w:sz w:val="22"/>
          <w:szCs w:val="22"/>
        </w:rPr>
        <w:t xml:space="preserve">: i generi sono convertiti in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liste uniformate </w:t>
      </w:r>
      <w:r w:rsidRPr="009E4D2D">
        <w:rPr>
          <w:rFonts w:asciiTheme="minorHAnsi" w:hAnsiTheme="minorHAnsi" w:cs="Times New Roman"/>
          <w:sz w:val="22"/>
          <w:szCs w:val="22"/>
        </w:rPr>
        <w:t xml:space="preserve">(es. "Action, Drama" </w:t>
      </w:r>
      <w:r w:rsidR="00CA22CE" w:rsidRPr="009E4D2D">
        <w:rPr>
          <w:rFonts w:asciiTheme="minorHAnsi" w:hAnsiTheme="minorHAnsi" w:cs="Arial"/>
          <w:sz w:val="22"/>
          <w:szCs w:val="22"/>
        </w:rPr>
        <w:t>=&gt;</w:t>
      </w:r>
      <w:r w:rsidRPr="009E4D2D">
        <w:rPr>
          <w:rFonts w:asciiTheme="minorHAnsi" w:hAnsiTheme="minorHAnsi" w:cs="Times New Roman"/>
          <w:sz w:val="22"/>
          <w:szCs w:val="22"/>
        </w:rPr>
        <w:t xml:space="preserve"> ["action", "drama"]); </w:t>
      </w:r>
    </w:p>
    <w:p w14:paraId="77B7B9C2" w14:textId="11CC64C4" w:rsidR="005558FC" w:rsidRPr="009E4D2D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Binarizzazione dei generi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: tramite </w:t>
      </w:r>
      <w:proofErr w:type="spellStart"/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>MultiLabelBinarizer</w:t>
      </w:r>
      <w:proofErr w:type="spellEnd"/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, ogni genere diventa una </w:t>
      </w:r>
      <w:r w:rsidRPr="009E4D2D">
        <w:rPr>
          <w:rFonts w:asciiTheme="minorHAnsi" w:eastAsia="Times New Roman" w:hAnsiTheme="minorHAnsi" w:cs="Times New Roman"/>
          <w:b/>
          <w:bCs/>
          <w:sz w:val="22"/>
          <w:szCs w:val="22"/>
          <w:lang w:eastAsia="it-IT"/>
          <w14:ligatures w14:val="none"/>
        </w:rPr>
        <w:t xml:space="preserve">colonna booleana </w:t>
      </w:r>
      <w:r w:rsidRPr="009E4D2D">
        <w:rPr>
          <w:rFonts w:asciiTheme="minorHAnsi" w:eastAsia="Times New Roman" w:hAnsiTheme="minorHAnsi" w:cs="Times New Roman"/>
          <w:sz w:val="22"/>
          <w:szCs w:val="22"/>
          <w:lang w:eastAsia="it-IT"/>
          <w14:ligatures w14:val="none"/>
        </w:rPr>
        <w:t xml:space="preserve">(1 se presente, 0 altrimenti); </w:t>
      </w:r>
    </w:p>
    <w:p w14:paraId="12D806E6" w14:textId="62462B2C" w:rsidR="000015B0" w:rsidRPr="00E36007" w:rsidRDefault="005558FC">
      <w:pPr>
        <w:pStyle w:val="Default"/>
        <w:numPr>
          <w:ilvl w:val="0"/>
          <w:numId w:val="22"/>
        </w:numPr>
        <w:contextualSpacing/>
        <w:rPr>
          <w:rFonts w:asciiTheme="minorHAnsi" w:hAnsiTheme="minorHAnsi" w:cs="Times New Roman"/>
          <w:sz w:val="22"/>
          <w:szCs w:val="22"/>
        </w:rPr>
      </w:pPr>
      <w:r w:rsidRPr="009E4D2D">
        <w:rPr>
          <w:rFonts w:asciiTheme="minorHAnsi" w:hAnsiTheme="minorHAnsi" w:cs="Times New Roman"/>
          <w:b/>
          <w:bCs/>
          <w:sz w:val="22"/>
          <w:szCs w:val="22"/>
        </w:rPr>
        <w:t>Normalizzazione numerica</w:t>
      </w:r>
      <w:r w:rsidRPr="009E4D2D">
        <w:rPr>
          <w:rFonts w:asciiTheme="minorHAnsi" w:hAnsiTheme="minorHAnsi" w:cs="Times New Roman"/>
          <w:sz w:val="22"/>
          <w:szCs w:val="22"/>
        </w:rPr>
        <w:t xml:space="preserve">: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>punteggio medio</w:t>
      </w:r>
      <w:r w:rsidRPr="009E4D2D">
        <w:rPr>
          <w:rFonts w:asciiTheme="minorHAnsi" w:hAnsiTheme="minorHAnsi" w:cs="Times New Roman"/>
          <w:sz w:val="22"/>
          <w:szCs w:val="22"/>
        </w:rPr>
        <w:t xml:space="preserve">, </w:t>
      </w:r>
      <w:proofErr w:type="spellStart"/>
      <w:r w:rsidRPr="009E4D2D">
        <w:rPr>
          <w:rFonts w:asciiTheme="minorHAnsi" w:hAnsiTheme="minorHAnsi" w:cs="Times New Roman"/>
          <w:b/>
          <w:bCs/>
          <w:sz w:val="22"/>
          <w:szCs w:val="22"/>
        </w:rPr>
        <w:t>rank</w:t>
      </w:r>
      <w:proofErr w:type="spellEnd"/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 </w:t>
      </w:r>
      <w:r w:rsidRPr="009E4D2D">
        <w:rPr>
          <w:rFonts w:asciiTheme="minorHAnsi" w:hAnsiTheme="minorHAnsi" w:cs="Times New Roman"/>
          <w:sz w:val="22"/>
          <w:szCs w:val="22"/>
        </w:rPr>
        <w:t xml:space="preserve">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popolarità </w:t>
      </w:r>
      <w:r w:rsidRPr="009E4D2D">
        <w:rPr>
          <w:rFonts w:asciiTheme="minorHAnsi" w:hAnsiTheme="minorHAnsi" w:cs="Times New Roman"/>
          <w:sz w:val="22"/>
          <w:szCs w:val="22"/>
        </w:rPr>
        <w:t xml:space="preserve">sono trattati come </w:t>
      </w:r>
      <w:r w:rsidRPr="009E4D2D">
        <w:rPr>
          <w:rFonts w:asciiTheme="minorHAnsi" w:hAnsiTheme="minorHAnsi" w:cs="Times New Roman"/>
          <w:b/>
          <w:bCs/>
          <w:sz w:val="22"/>
          <w:szCs w:val="22"/>
        </w:rPr>
        <w:t xml:space="preserve">variabili numeriche continue. </w:t>
      </w:r>
    </w:p>
    <w:p w14:paraId="10A21404" w14:textId="54BD5CEE" w:rsidR="00572F73" w:rsidRPr="009E4D2D" w:rsidRDefault="00572F7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Quest</w:t>
      </w:r>
      <w:r w:rsidR="0097177D" w:rsidRPr="009E4D2D">
        <w:rPr>
          <w:rFonts w:cs="Times New Roman"/>
        </w:rPr>
        <w:t xml:space="preserve">a fase avviene </w:t>
      </w:r>
      <w:r w:rsidRPr="009E4D2D">
        <w:rPr>
          <w:rFonts w:cs="Times New Roman"/>
        </w:rPr>
        <w:t xml:space="preserve">nel file </w:t>
      </w:r>
      <w:r w:rsidRPr="009E4D2D">
        <w:rPr>
          <w:rFonts w:cs="Times New Roman"/>
          <w:b/>
          <w:bCs/>
        </w:rPr>
        <w:t>supervised_runner.py</w:t>
      </w:r>
      <w:r w:rsidRPr="009E4D2D">
        <w:rPr>
          <w:rFonts w:cs="Times New Roman"/>
        </w:rPr>
        <w:t>, dedicato all’</w:t>
      </w:r>
      <w:r w:rsidRPr="009E4D2D">
        <w:rPr>
          <w:rFonts w:cs="Times New Roman"/>
          <w:b/>
          <w:bCs/>
        </w:rPr>
        <w:t>apprendimento supervisionato:</w:t>
      </w:r>
    </w:p>
    <w:p w14:paraId="2705DEBC" w14:textId="712C8189" w:rsidR="00250B3D" w:rsidRPr="00E27F7A" w:rsidRDefault="005558FC" w:rsidP="00E36007">
      <w:pPr>
        <w:spacing w:line="240" w:lineRule="auto"/>
        <w:contextualSpacing/>
        <w:jc w:val="center"/>
        <w:rPr>
          <w:rFonts w:cs="Times New Roman"/>
          <w:sz w:val="20"/>
          <w:szCs w:val="20"/>
        </w:rPr>
      </w:pPr>
      <w:r w:rsidRPr="00E27F7A">
        <w:rPr>
          <w:rFonts w:cs="Times New Roman"/>
          <w:noProof/>
          <w:sz w:val="20"/>
          <w:szCs w:val="20"/>
        </w:rPr>
        <w:drawing>
          <wp:inline distT="0" distB="0" distL="0" distR="0" wp14:anchorId="2724AEAC" wp14:editId="5F64250A">
            <wp:extent cx="6071026" cy="2003729"/>
            <wp:effectExtent l="0" t="0" r="6350" b="0"/>
            <wp:docPr id="117589110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110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320" cy="20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2EE3" w14:textId="62D55D53" w:rsidR="00B447CD" w:rsidRPr="009E4D2D" w:rsidRDefault="00572F7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E nel file </w:t>
      </w:r>
      <w:r w:rsidR="004E3C6D" w:rsidRPr="009E4D2D">
        <w:rPr>
          <w:rFonts w:cs="Times New Roman"/>
          <w:b/>
          <w:bCs/>
        </w:rPr>
        <w:t>preprocessing.py</w:t>
      </w:r>
      <w:r w:rsidR="004E3C6D" w:rsidRPr="009E4D2D">
        <w:rPr>
          <w:rFonts w:cs="Times New Roman"/>
        </w:rPr>
        <w:t xml:space="preserve">, dedicato alla fase di </w:t>
      </w:r>
      <w:r w:rsidR="004E3C6D" w:rsidRPr="009E4D2D">
        <w:rPr>
          <w:rFonts w:cs="Times New Roman"/>
          <w:b/>
          <w:bCs/>
        </w:rPr>
        <w:t>apprendimento non supervisionato</w:t>
      </w:r>
      <w:r w:rsidR="00CB5E63" w:rsidRPr="009E4D2D">
        <w:rPr>
          <w:rFonts w:cs="Times New Roman"/>
        </w:rPr>
        <w:t>:</w:t>
      </w:r>
    </w:p>
    <w:p w14:paraId="20A36AD6" w14:textId="441E2E13" w:rsidR="00CB5E63" w:rsidRPr="009E4D2D" w:rsidRDefault="005558FC" w:rsidP="00E36007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54DA5CAD" wp14:editId="5729A0C7">
            <wp:extent cx="6120130" cy="1734185"/>
            <wp:effectExtent l="0" t="0" r="0" b="0"/>
            <wp:docPr id="880733110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33110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C99D" w14:textId="77777777" w:rsidR="00DE6A96" w:rsidRPr="009E4D2D" w:rsidRDefault="00DE6A96" w:rsidP="00E36007">
      <w:pPr>
        <w:spacing w:line="240" w:lineRule="auto"/>
        <w:contextualSpacing/>
        <w:rPr>
          <w:rFonts w:cs="Times New Roman"/>
        </w:rPr>
      </w:pPr>
      <w:r w:rsidRPr="00DE6A96">
        <w:rPr>
          <w:rFonts w:cs="Times New Roman"/>
        </w:rPr>
        <w:t xml:space="preserve">Il file risultante è un </w:t>
      </w:r>
      <w:r w:rsidRPr="00DE6A96">
        <w:rPr>
          <w:rFonts w:cs="Times New Roman"/>
          <w:b/>
          <w:bCs/>
        </w:rPr>
        <w:t>dataset matriciale</w:t>
      </w:r>
      <w:r w:rsidRPr="00DE6A96">
        <w:rPr>
          <w:rFonts w:cs="Times New Roman"/>
        </w:rPr>
        <w:t xml:space="preserve">, in cui le </w:t>
      </w:r>
      <w:r w:rsidRPr="00DE6A96">
        <w:rPr>
          <w:rFonts w:cs="Times New Roman"/>
          <w:b/>
          <w:bCs/>
        </w:rPr>
        <w:t xml:space="preserve">colonne </w:t>
      </w:r>
      <w:r w:rsidRPr="00DE6A96">
        <w:rPr>
          <w:rFonts w:cs="Times New Roman"/>
        </w:rPr>
        <w:t xml:space="preserve">combinano: </w:t>
      </w:r>
    </w:p>
    <w:p w14:paraId="3BB8DF3B" w14:textId="4C16285D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binarie,</w:t>
      </w:r>
      <w:r w:rsidRPr="009E4D2D">
        <w:rPr>
          <w:rFonts w:cs="Times New Roman"/>
        </w:rPr>
        <w:t xml:space="preserve"> una per ogni genere; </w:t>
      </w:r>
    </w:p>
    <w:p w14:paraId="6C08B319" w14:textId="171992D8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>Feature numeriche</w:t>
      </w:r>
      <w:r w:rsidRPr="009E4D2D">
        <w:rPr>
          <w:rFonts w:cs="Times New Roman"/>
        </w:rPr>
        <w:t>, come Punteggio Medio, Rank e Popolarità;</w:t>
      </w:r>
    </w:p>
    <w:p w14:paraId="5AA44A01" w14:textId="0E3F8782" w:rsidR="007462BF" w:rsidRPr="007462BF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Un </w:t>
      </w:r>
      <w:r w:rsidRPr="009E4D2D">
        <w:rPr>
          <w:rFonts w:cs="Times New Roman"/>
          <w:b/>
          <w:bCs/>
        </w:rPr>
        <w:t>target opzionale,</w:t>
      </w:r>
      <w:r w:rsidRPr="009E4D2D">
        <w:rPr>
          <w:rFonts w:cs="Times New Roman"/>
        </w:rPr>
        <w:t xml:space="preserve"> costituito dal Punteggio Utente e/o dalla </w:t>
      </w:r>
      <w:r w:rsidRPr="009E4D2D">
        <w:rPr>
          <w:rFonts w:cs="Times New Roman"/>
          <w:b/>
          <w:bCs/>
        </w:rPr>
        <w:t xml:space="preserve">classe binaria </w:t>
      </w:r>
      <w:r w:rsidRPr="009E4D2D">
        <w:rPr>
          <w:rFonts w:cs="Times New Roman"/>
        </w:rPr>
        <w:t xml:space="preserve">(Piace/Non Piace) per la </w:t>
      </w:r>
      <w:r w:rsidRPr="009E4D2D">
        <w:rPr>
          <w:rFonts w:cs="Times New Roman"/>
          <w:b/>
          <w:bCs/>
        </w:rPr>
        <w:t>classificazione.</w:t>
      </w:r>
    </w:p>
    <w:p w14:paraId="06D6A575" w14:textId="4783E9CB" w:rsidR="008F5BA8" w:rsidRPr="009E4D2D" w:rsidRDefault="008F5BA8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Primi </w:t>
      </w:r>
      <w:r w:rsidR="007462BF">
        <w:rPr>
          <w:rFonts w:cs="Times New Roman"/>
        </w:rPr>
        <w:t>cinque</w:t>
      </w:r>
      <w:r w:rsidRPr="009E4D2D">
        <w:rPr>
          <w:rFonts w:cs="Times New Roman"/>
        </w:rPr>
        <w:t xml:space="preserve"> manga estratti dell’utente</w:t>
      </w:r>
      <w:r w:rsidR="0097177D" w:rsidRPr="009E4D2D">
        <w:rPr>
          <w:rFonts w:cs="Times New Roman"/>
        </w:rPr>
        <w:t xml:space="preserve"> (</w:t>
      </w:r>
      <w:hyperlink r:id="rId22" w:history="1">
        <w:r w:rsidR="0097177D" w:rsidRPr="009E4D2D">
          <w:rPr>
            <w:rStyle w:val="Collegamentoipertestuale"/>
            <w:rFonts w:cs="Times New Roman"/>
          </w:rPr>
          <w:t>MAL Utente</w:t>
        </w:r>
      </w:hyperlink>
      <w:r w:rsidR="0097177D" w:rsidRPr="009E4D2D">
        <w:rPr>
          <w:rFonts w:cs="Times New Roman"/>
        </w:rPr>
        <w:t>)</w:t>
      </w:r>
      <w:r w:rsidRPr="009E4D2D">
        <w:rPr>
          <w:rFonts w:cs="Times New Roman"/>
        </w:rPr>
        <w:t>:</w:t>
      </w:r>
    </w:p>
    <w:p w14:paraId="3FE71EB7" w14:textId="3673DCB7" w:rsidR="00DE6A96" w:rsidRPr="009E4D2D" w:rsidRDefault="007462BF" w:rsidP="007462BF">
      <w:pPr>
        <w:spacing w:line="240" w:lineRule="auto"/>
        <w:contextualSpacing/>
        <w:rPr>
          <w:rFonts w:cs="Times New Roman"/>
        </w:rPr>
      </w:pPr>
      <w:r w:rsidRPr="007462BF">
        <w:rPr>
          <w:rFonts w:cs="Times New Roman"/>
        </w:rPr>
        <w:drawing>
          <wp:inline distT="0" distB="0" distL="0" distR="0" wp14:anchorId="67281BC8" wp14:editId="7E08E631">
            <wp:extent cx="5626852" cy="833932"/>
            <wp:effectExtent l="0" t="0" r="0" b="4445"/>
            <wp:docPr id="36553917" name="Immagine 1" descr="Immagine che contiene testo, Carattere, bianco, ricevu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3917" name="Immagine 1" descr="Immagine che contiene testo, Carattere, bianco, ricevu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481" cy="8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43EF" w14:textId="21471B18" w:rsidR="00DE6A96" w:rsidRPr="009E4D2D" w:rsidRDefault="00DE6A96" w:rsidP="00E36007">
      <w:p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lastRenderedPageBreak/>
        <w:t xml:space="preserve">Questo </w:t>
      </w:r>
      <w:r w:rsidRPr="009E4D2D">
        <w:rPr>
          <w:rFonts w:cs="Times New Roman"/>
          <w:b/>
          <w:bCs/>
        </w:rPr>
        <w:t xml:space="preserve">dataset </w:t>
      </w:r>
      <w:r w:rsidRPr="009E4D2D">
        <w:rPr>
          <w:rFonts w:cs="Times New Roman"/>
        </w:rPr>
        <w:t xml:space="preserve">viene infine utilizzato per: </w:t>
      </w:r>
    </w:p>
    <w:p w14:paraId="3728DAED" w14:textId="77777777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Clusterizzare</w:t>
      </w:r>
      <w:proofErr w:type="spellEnd"/>
      <w:r w:rsidRPr="009E4D2D">
        <w:rPr>
          <w:rFonts w:cs="Times New Roman"/>
          <w:b/>
          <w:bCs/>
        </w:rPr>
        <w:t xml:space="preserve"> </w:t>
      </w:r>
      <w:r w:rsidRPr="009E4D2D">
        <w:rPr>
          <w:rFonts w:cs="Times New Roman"/>
        </w:rPr>
        <w:t xml:space="preserve">opere simili, basandosi su generi e indicatori numerici; </w:t>
      </w:r>
    </w:p>
    <w:p w14:paraId="35638B4B" w14:textId="77777777" w:rsidR="00DE6A96" w:rsidRPr="009E4D2D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</w:rPr>
        <w:t xml:space="preserve">Generare </w:t>
      </w:r>
      <w:r w:rsidRPr="009E4D2D">
        <w:rPr>
          <w:rFonts w:cs="Times New Roman"/>
          <w:b/>
          <w:bCs/>
        </w:rPr>
        <w:t xml:space="preserve">grafici </w:t>
      </w:r>
      <w:r w:rsidRPr="009E4D2D">
        <w:rPr>
          <w:rFonts w:cs="Times New Roman"/>
        </w:rPr>
        <w:t xml:space="preserve">e </w:t>
      </w:r>
      <w:r w:rsidRPr="009E4D2D">
        <w:rPr>
          <w:rFonts w:cs="Times New Roman"/>
          <w:b/>
          <w:bCs/>
        </w:rPr>
        <w:t xml:space="preserve">valutazioni metriche </w:t>
      </w:r>
      <w:r w:rsidRPr="009E4D2D">
        <w:rPr>
          <w:rFonts w:cs="Times New Roman"/>
        </w:rPr>
        <w:t xml:space="preserve">dei </w:t>
      </w:r>
      <w:r w:rsidRPr="009E4D2D">
        <w:rPr>
          <w:rFonts w:cs="Times New Roman"/>
          <w:b/>
          <w:bCs/>
        </w:rPr>
        <w:t>modelli predittivi;</w:t>
      </w:r>
    </w:p>
    <w:p w14:paraId="42D00931" w14:textId="7833A5FC" w:rsidR="00E36007" w:rsidRDefault="00DE6A96">
      <w:pPr>
        <w:numPr>
          <w:ilvl w:val="0"/>
          <w:numId w:val="25"/>
        </w:numPr>
        <w:spacing w:line="240" w:lineRule="auto"/>
        <w:contextualSpacing/>
        <w:mirrorIndents/>
        <w:rPr>
          <w:rFonts w:cs="Times New Roman"/>
        </w:rPr>
      </w:pPr>
      <w:r w:rsidRPr="009E4D2D">
        <w:rPr>
          <w:rFonts w:cs="Times New Roman"/>
          <w:b/>
          <w:bCs/>
        </w:rPr>
        <w:t xml:space="preserve">Classificare </w:t>
      </w:r>
      <w:r w:rsidRPr="009E4D2D">
        <w:rPr>
          <w:rFonts w:cs="Times New Roman"/>
        </w:rPr>
        <w:t xml:space="preserve">i manga in base al </w:t>
      </w:r>
      <w:r w:rsidRPr="009E4D2D">
        <w:rPr>
          <w:rFonts w:cs="Times New Roman"/>
          <w:b/>
          <w:bCs/>
        </w:rPr>
        <w:t xml:space="preserve">gradimento personale </w:t>
      </w:r>
      <w:r w:rsidRPr="009E4D2D">
        <w:rPr>
          <w:rFonts w:cs="Times New Roman"/>
        </w:rPr>
        <w:t>(Piace/Non piace).</w:t>
      </w:r>
    </w:p>
    <w:p w14:paraId="20CA886E" w14:textId="77777777" w:rsidR="00E36007" w:rsidRPr="00E36007" w:rsidRDefault="00E36007" w:rsidP="00E36007">
      <w:pPr>
        <w:spacing w:line="240" w:lineRule="auto"/>
        <w:contextualSpacing/>
        <w:mirrorIndents/>
        <w:rPr>
          <w:rFonts w:cs="Times New Roman"/>
        </w:rPr>
      </w:pPr>
    </w:p>
    <w:p w14:paraId="6B4C0D31" w14:textId="61CE12C1" w:rsidR="004E3C6D" w:rsidRPr="009E4D2D" w:rsidRDefault="008D30DF" w:rsidP="00E36007">
      <w:pPr>
        <w:pStyle w:val="Titolo1"/>
        <w:spacing w:line="240" w:lineRule="auto"/>
        <w:contextualSpacing/>
        <w:jc w:val="center"/>
        <w:rPr>
          <w:rFonts w:cs="Times New Roman"/>
          <w:b/>
          <w:bCs/>
          <w:color w:val="074F6A" w:themeColor="accent4" w:themeShade="80"/>
          <w:sz w:val="36"/>
          <w:szCs w:val="36"/>
        </w:rPr>
      </w:pPr>
      <w:bookmarkStart w:id="28" w:name="_Toc197443570"/>
      <w:bookmarkStart w:id="29" w:name="_Toc197464148"/>
      <w:bookmarkStart w:id="30" w:name="_Toc200139970"/>
      <w:r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>4</w:t>
      </w:r>
      <w:r w:rsidR="0001321A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ab/>
      </w:r>
      <w:r w:rsidR="00407AD1" w:rsidRPr="009E4D2D">
        <w:rPr>
          <w:rFonts w:cs="Times New Roman"/>
          <w:b/>
          <w:bCs/>
          <w:color w:val="074F6A" w:themeColor="accent4" w:themeShade="80"/>
          <w:sz w:val="36"/>
          <w:szCs w:val="36"/>
        </w:rPr>
        <w:t>Knowledge Base</w:t>
      </w:r>
      <w:bookmarkEnd w:id="28"/>
      <w:bookmarkEnd w:id="29"/>
      <w:bookmarkEnd w:id="30"/>
    </w:p>
    <w:p w14:paraId="7004B764" w14:textId="4BCE7E11" w:rsidR="00250B3D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in linguaggio logico </w:t>
      </w: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adatto alla definizione di regole e fatti logici interrogabili.</w:t>
      </w:r>
    </w:p>
    <w:p w14:paraId="34E6FF38" w14:textId="77777777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Essa raccoglie e struttura le informazioni derivanti dai dataset reali, in particolare:</w:t>
      </w:r>
    </w:p>
    <w:p w14:paraId="1CD9DEB6" w14:textId="77777777" w:rsidR="00877114" w:rsidRPr="009E4D2D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presenti nella top globale;</w:t>
      </w:r>
    </w:p>
    <w:p w14:paraId="3711DDDF" w14:textId="2A03E418" w:rsidR="00250B3D" w:rsidRPr="00E36007" w:rsidRDefault="00877114">
      <w:pPr>
        <w:numPr>
          <w:ilvl w:val="0"/>
          <w:numId w:val="23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Manga letti dall’utente, con punteggio e stato.</w:t>
      </w:r>
    </w:p>
    <w:p w14:paraId="0E236763" w14:textId="77777777" w:rsidR="00877114" w:rsidRPr="009E4D2D" w:rsidRDefault="00877114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La KB ha tre finalità principali:</w:t>
      </w:r>
    </w:p>
    <w:p w14:paraId="7F4202D3" w14:textId="77777777" w:rsidR="00877114" w:rsidRPr="009E4D2D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Rappresentare la conoscenza sotto forma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2734BE5" w14:textId="77777777" w:rsidR="00877114" w:rsidRPr="009E4D2D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Consentire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 simboliche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dell’utente;</w:t>
      </w:r>
    </w:p>
    <w:p w14:paraId="2A85A762" w14:textId="39838554" w:rsidR="00250B3D" w:rsidRPr="00E36007" w:rsidRDefault="00877114">
      <w:pPr>
        <w:numPr>
          <w:ilvl w:val="0"/>
          <w:numId w:val="24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Costituire la base per un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esperto di raccomandazione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sviluppato nel capitolo successivo.</w:t>
      </w:r>
    </w:p>
    <w:p w14:paraId="4BD58BC2" w14:textId="17D4307C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6A8398A3" w:rsidR="004E3C6D" w:rsidRPr="009E4D2D" w:rsidRDefault="004E3C6D">
      <w:pPr>
        <w:numPr>
          <w:ilvl w:val="0"/>
          <w:numId w:val="5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2706792" w14:textId="316EA518" w:rsidR="00250B3D" w:rsidRPr="00E36007" w:rsidRDefault="004E3C6D">
      <w:pPr>
        <w:numPr>
          <w:ilvl w:val="0"/>
          <w:numId w:val="5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B5197C9" w14:textId="77777777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9E4D2D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9F9A55A" w14:textId="4876D676" w:rsidR="00250B3D" w:rsidRPr="00E36007" w:rsidRDefault="004E3C6D">
      <w:pPr>
        <w:numPr>
          <w:ilvl w:val="0"/>
          <w:numId w:val="6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9E4D2D" w:rsidRDefault="004E3C6D" w:rsidP="00E36007">
      <w:p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2335A7E" w:rsidR="004E3C6D" w:rsidRPr="009E4D2D" w:rsidRDefault="004E3C6D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  <w:r w:rsidR="00877114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138ABDAE" w14:textId="3F17A718" w:rsidR="00250B3D" w:rsidRDefault="004E3C6D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84A475" w14:textId="43762B48" w:rsidR="007462BF" w:rsidRPr="00E36007" w:rsidRDefault="007462BF">
      <w:pPr>
        <w:numPr>
          <w:ilvl w:val="0"/>
          <w:numId w:val="7"/>
        </w:numPr>
        <w:spacing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3EC3741" w14:textId="58848FC6" w:rsidR="001F4571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1" w:name="_Toc197443571"/>
      <w:bookmarkStart w:id="32" w:name="_Toc197464149"/>
      <w:bookmarkStart w:id="33" w:name="_Toc200139971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1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Fatti</w:t>
      </w:r>
      <w:bookmarkEnd w:id="31"/>
      <w:bookmarkEnd w:id="32"/>
      <w:bookmarkEnd w:id="33"/>
    </w:p>
    <w:p w14:paraId="22021833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09721C23" w:rsidR="004E3C6D" w:rsidRPr="009E4D2D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A77276" w14:textId="7E3EDCB5" w:rsidR="00250B3D" w:rsidRPr="00E36007" w:rsidRDefault="004E3C6D">
      <w:pPr>
        <w:numPr>
          <w:ilvl w:val="0"/>
          <w:numId w:val="8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3A0E02B" w14:textId="654CD0D2" w:rsidR="00250B3D" w:rsidRPr="009E4D2D" w:rsidRDefault="004E3C6D">
      <w:pPr>
        <w:numPr>
          <w:ilvl w:val="0"/>
          <w:numId w:val="9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Autori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E4D2D">
        <w:rPr>
          <w:rFonts w:eastAsia="Times New Roman" w:cs="Times New Roman"/>
          <w:b/>
          <w:bCs/>
          <w:i/>
          <w:i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9E4D2D" w:rsidRDefault="004E3C6D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Stato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9E4D2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19C80581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>, altrimenti 0 se l’utente non ha fornito un punteggio o non ha ancora letto il manga</w:t>
      </w:r>
      <w:r w:rsidR="004648E0" w:rsidRPr="009E4D2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9E4D2D" w:rsidRDefault="004E3C6D">
      <w:pPr>
        <w:numPr>
          <w:ilvl w:val="0"/>
          <w:numId w:val="10"/>
        </w:num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0D530DDA" w:rsidR="001F4571" w:rsidRPr="009E4D2D" w:rsidRDefault="001F4571" w:rsidP="00E36007">
      <w:pPr>
        <w:spacing w:before="100" w:beforeAutospacing="1" w:after="100" w:afterAutospacing="1" w:line="240" w:lineRule="auto"/>
        <w:contextualSpacing/>
        <w:rPr>
          <w:rFonts w:eastAsia="Times New Roman" w:cs="Times New Roman"/>
          <w:kern w:val="0"/>
          <w:lang w:eastAsia="it-IT"/>
          <w14:ligatures w14:val="none"/>
        </w:rPr>
      </w:pP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9E4D2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="007462BF">
        <w:rPr>
          <w:rFonts w:eastAsia="Times New Roman" w:cs="Times New Roman"/>
          <w:kern w:val="0"/>
          <w:lang w:eastAsia="it-IT"/>
          <w14:ligatures w14:val="none"/>
        </w:rPr>
        <w:t xml:space="preserve">tanto 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altro anco</w:t>
      </w:r>
      <w:r w:rsidR="00E36007">
        <w:rPr>
          <w:rFonts w:eastAsia="Times New Roman" w:cs="Times New Roman"/>
          <w:kern w:val="0"/>
          <w:lang w:eastAsia="it-IT"/>
          <w14:ligatures w14:val="none"/>
        </w:rPr>
        <w:t>r</w:t>
      </w:r>
      <w:r w:rsidRPr="009E4D2D">
        <w:rPr>
          <w:rFonts w:eastAsia="Times New Roman" w:cs="Times New Roman"/>
          <w:kern w:val="0"/>
          <w:lang w:eastAsia="it-IT"/>
          <w14:ligatures w14:val="none"/>
        </w:rPr>
        <w:t>a.</w:t>
      </w:r>
    </w:p>
    <w:p w14:paraId="39C7ADB4" w14:textId="3071FFC0" w:rsidR="00B26E85" w:rsidRPr="00E27F7A" w:rsidRDefault="008D30DF" w:rsidP="00E36007">
      <w:pPr>
        <w:pStyle w:val="Titolo2"/>
        <w:spacing w:line="240" w:lineRule="auto"/>
        <w:contextualSpacing/>
        <w:rPr>
          <w:rFonts w:cs="Times New Roman"/>
          <w:b/>
          <w:bCs/>
          <w:color w:val="074F6A" w:themeColor="accent4" w:themeShade="80"/>
          <w:sz w:val="28"/>
          <w:szCs w:val="28"/>
        </w:rPr>
      </w:pPr>
      <w:bookmarkStart w:id="34" w:name="_Toc197443572"/>
      <w:bookmarkStart w:id="35" w:name="_Toc197464150"/>
      <w:bookmarkStart w:id="36" w:name="_Toc200139972"/>
      <w:r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4.2</w:t>
      </w:r>
      <w:r w:rsidR="0001321A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ab/>
      </w:r>
      <w:r w:rsidR="001F4571" w:rsidRPr="00E27F7A">
        <w:rPr>
          <w:rFonts w:cs="Times New Roman"/>
          <w:b/>
          <w:bCs/>
          <w:color w:val="074F6A" w:themeColor="accent4" w:themeShade="80"/>
          <w:sz w:val="28"/>
          <w:szCs w:val="28"/>
        </w:rPr>
        <w:t>Generazione da CSV</w:t>
      </w:r>
      <w:bookmarkEnd w:id="34"/>
      <w:bookmarkEnd w:id="35"/>
      <w:bookmarkEnd w:id="36"/>
    </w:p>
    <w:p w14:paraId="27547AA8" w14:textId="2CDEF951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La </w:t>
      </w:r>
      <w:r w:rsidRPr="009E4D2D">
        <w:rPr>
          <w:rFonts w:cs="Times New Roman"/>
          <w:b/>
          <w:bCs/>
        </w:rPr>
        <w:t>costruzione automatica</w:t>
      </w:r>
      <w:r w:rsidRPr="009E4D2D">
        <w:rPr>
          <w:rFonts w:cs="Times New Roman"/>
        </w:rPr>
        <w:t xml:space="preserve"> della </w:t>
      </w:r>
      <w:r w:rsidRPr="009E4D2D">
        <w:rPr>
          <w:rFonts w:cs="Times New Roman"/>
          <w:b/>
          <w:bCs/>
        </w:rPr>
        <w:t>base di conoscenza logica</w:t>
      </w:r>
      <w:r w:rsidRPr="009E4D2D">
        <w:rPr>
          <w:rFonts w:cs="Times New Roman"/>
        </w:rPr>
        <w:t xml:space="preserve"> è affidata allo script Python </w:t>
      </w:r>
      <w:r w:rsidRPr="009E4D2D">
        <w:rPr>
          <w:rFonts w:cs="Times New Roman"/>
          <w:b/>
          <w:bCs/>
        </w:rPr>
        <w:t>kb_creator.py</w:t>
      </w:r>
      <w:r w:rsidRPr="009E4D2D">
        <w:rPr>
          <w:rFonts w:cs="Times New Roman"/>
        </w:rPr>
        <w:t>. Questo modulo legge i file CSV generati nella fase di raccolta dati (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) e li converte in una serie di </w:t>
      </w:r>
      <w:r w:rsidRPr="009E4D2D">
        <w:rPr>
          <w:rFonts w:cs="Times New Roman"/>
          <w:b/>
          <w:bCs/>
        </w:rPr>
        <w:t xml:space="preserve">fatti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scritti nel file </w:t>
      </w:r>
      <w:r w:rsidRPr="009E4D2D">
        <w:rPr>
          <w:rFonts w:cs="Times New Roman"/>
          <w:b/>
          <w:bCs/>
        </w:rPr>
        <w:t>knowledge_base.pl</w:t>
      </w:r>
      <w:r w:rsidRPr="009E4D2D">
        <w:rPr>
          <w:rFonts w:cs="Times New Roman"/>
        </w:rPr>
        <w:t>.</w:t>
      </w:r>
    </w:p>
    <w:p w14:paraId="16542598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Input</w:t>
      </w:r>
    </w:p>
    <w:p w14:paraId="3532F416" w14:textId="3C291E9A" w:rsidR="00164233" w:rsidRPr="009E4D2D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: contiene i manga della </w:t>
      </w:r>
      <w:r w:rsidRPr="009E4D2D">
        <w:rPr>
          <w:rFonts w:cs="Times New Roman"/>
          <w:b/>
          <w:bCs/>
        </w:rPr>
        <w:t xml:space="preserve">top </w:t>
      </w:r>
      <w:r w:rsidR="004648E0" w:rsidRPr="009E4D2D">
        <w:rPr>
          <w:rFonts w:cs="Times New Roman"/>
          <w:b/>
          <w:bCs/>
        </w:rPr>
        <w:t>mille</w:t>
      </w:r>
      <w:r w:rsidRPr="009E4D2D">
        <w:rPr>
          <w:rFonts w:cs="Times New Roman"/>
          <w:b/>
          <w:bCs/>
        </w:rPr>
        <w:t xml:space="preserve"> globale</w:t>
      </w:r>
      <w:r w:rsidR="004648E0" w:rsidRPr="009E4D2D">
        <w:rPr>
          <w:rFonts w:cs="Times New Roman"/>
          <w:b/>
          <w:bCs/>
        </w:rPr>
        <w:t>;</w:t>
      </w:r>
    </w:p>
    <w:p w14:paraId="1A07AFB6" w14:textId="3ECF718B" w:rsidR="00DE6A96" w:rsidRPr="00E36007" w:rsidRDefault="00164233">
      <w:pPr>
        <w:numPr>
          <w:ilvl w:val="0"/>
          <w:numId w:val="11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: contiene i </w:t>
      </w:r>
      <w:r w:rsidRPr="009E4D2D">
        <w:rPr>
          <w:rFonts w:cs="Times New Roman"/>
          <w:b/>
          <w:bCs/>
        </w:rPr>
        <w:t>manga letti e valutati</w:t>
      </w:r>
      <w:r w:rsidRPr="009E4D2D">
        <w:rPr>
          <w:rFonts w:cs="Times New Roman"/>
        </w:rPr>
        <w:t xml:space="preserve"> dall’utente</w:t>
      </w:r>
      <w:r w:rsidR="004648E0" w:rsidRPr="009E4D2D">
        <w:rPr>
          <w:rFonts w:cs="Times New Roman"/>
        </w:rPr>
        <w:t>.</w:t>
      </w:r>
    </w:p>
    <w:p w14:paraId="456E5963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Operazioni principali</w:t>
      </w:r>
    </w:p>
    <w:p w14:paraId="3567FCDD" w14:textId="1087BFEE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Lettura dei file CSV</w:t>
      </w:r>
      <w:r w:rsidRPr="009E4D2D">
        <w:rPr>
          <w:rFonts w:cs="Times New Roman"/>
        </w:rPr>
        <w:t xml:space="preserve"> tramite </w:t>
      </w:r>
      <w:proofErr w:type="spellStart"/>
      <w:proofErr w:type="gramStart"/>
      <w:r w:rsidRPr="009E4D2D">
        <w:rPr>
          <w:rFonts w:cs="Times New Roman"/>
        </w:rPr>
        <w:t>csv.DictReader</w:t>
      </w:r>
      <w:proofErr w:type="spellEnd"/>
      <w:proofErr w:type="gramEnd"/>
      <w:r w:rsidR="004648E0" w:rsidRPr="009E4D2D">
        <w:rPr>
          <w:rFonts w:cs="Times New Roman"/>
        </w:rPr>
        <w:t>;</w:t>
      </w:r>
    </w:p>
    <w:p w14:paraId="715C7237" w14:textId="42DAD9F6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b/>
          <w:bCs/>
        </w:rPr>
        <w:t>Pulizia dei dati</w:t>
      </w:r>
      <w:r w:rsidRPr="009E4D2D">
        <w:rPr>
          <w:rFonts w:cs="Times New Roman"/>
        </w:rPr>
        <w:t xml:space="preserve">: normalizzazione dei nomi con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, rimozione spazi, gestione di </w:t>
      </w:r>
      <w:r w:rsidRPr="009E4D2D">
        <w:rPr>
          <w:rFonts w:cs="Times New Roman"/>
          <w:b/>
          <w:bCs/>
        </w:rPr>
        <w:t>valori mancanti</w:t>
      </w:r>
      <w:r w:rsidR="004648E0" w:rsidRPr="009E4D2D">
        <w:rPr>
          <w:rFonts w:cs="Times New Roman"/>
          <w:b/>
          <w:bCs/>
        </w:rPr>
        <w:t>;</w:t>
      </w:r>
    </w:p>
    <w:p w14:paraId="02969036" w14:textId="60E89DAA" w:rsidR="00164233" w:rsidRPr="009E4D2D" w:rsidRDefault="00164233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proofErr w:type="spellStart"/>
      <w:r w:rsidRPr="009E4D2D">
        <w:rPr>
          <w:rFonts w:cs="Times New Roman"/>
          <w:b/>
          <w:bCs/>
        </w:rPr>
        <w:t>Parsing</w:t>
      </w:r>
      <w:proofErr w:type="spellEnd"/>
      <w:r w:rsidRPr="009E4D2D">
        <w:rPr>
          <w:rFonts w:cs="Times New Roman"/>
          <w:b/>
          <w:bCs/>
        </w:rPr>
        <w:t xml:space="preserve"> dei campi multipli</w:t>
      </w:r>
      <w:r w:rsidRPr="009E4D2D">
        <w:rPr>
          <w:rFonts w:cs="Times New Roman"/>
        </w:rPr>
        <w:t xml:space="preserve">: trasformazione di </w:t>
      </w:r>
      <w:r w:rsidRPr="009E4D2D">
        <w:rPr>
          <w:rFonts w:cs="Times New Roman"/>
          <w:b/>
          <w:bCs/>
        </w:rPr>
        <w:t>generi</w:t>
      </w:r>
      <w:r w:rsidRPr="009E4D2D">
        <w:rPr>
          <w:rFonts w:cs="Times New Roman"/>
        </w:rPr>
        <w:t xml:space="preserve"> e </w:t>
      </w:r>
      <w:r w:rsidRPr="009E4D2D">
        <w:rPr>
          <w:rFonts w:cs="Times New Roman"/>
          <w:b/>
          <w:bCs/>
        </w:rPr>
        <w:t>autori</w:t>
      </w:r>
      <w:r w:rsidRPr="009E4D2D">
        <w:rPr>
          <w:rFonts w:cs="Times New Roman"/>
        </w:rPr>
        <w:t xml:space="preserve"> in </w:t>
      </w:r>
      <w:r w:rsidRPr="009E4D2D">
        <w:rPr>
          <w:rFonts w:cs="Times New Roman"/>
          <w:b/>
          <w:bCs/>
        </w:rPr>
        <w:t>liste</w:t>
      </w:r>
      <w:r w:rsidR="004648E0" w:rsidRPr="009E4D2D">
        <w:rPr>
          <w:rFonts w:cs="Times New Roman"/>
          <w:b/>
          <w:bCs/>
        </w:rPr>
        <w:t>;</w:t>
      </w:r>
    </w:p>
    <w:p w14:paraId="65270E34" w14:textId="6AA2FA6A" w:rsidR="00164233" w:rsidRPr="009E4D2D" w:rsidRDefault="0048534C">
      <w:pPr>
        <w:numPr>
          <w:ilvl w:val="0"/>
          <w:numId w:val="12"/>
        </w:num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>Scrittura di ogni fatto in knowledge_base.pl.</w:t>
      </w:r>
    </w:p>
    <w:p w14:paraId="0C2A3607" w14:textId="3743B87D" w:rsidR="0048534C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Lo script utilizza la funzione </w:t>
      </w:r>
      <w:proofErr w:type="spellStart"/>
      <w:r w:rsidRPr="009E4D2D">
        <w:rPr>
          <w:rFonts w:cs="Times New Roman"/>
          <w:b/>
          <w:bCs/>
        </w:rPr>
        <w:t>safe_</w:t>
      </w:r>
      <w:proofErr w:type="gramStart"/>
      <w:r w:rsidRPr="009E4D2D">
        <w:rPr>
          <w:rFonts w:cs="Times New Roman"/>
          <w:b/>
          <w:bCs/>
        </w:rPr>
        <w:t>string</w:t>
      </w:r>
      <w:proofErr w:type="spellEnd"/>
      <w:r w:rsidRPr="009E4D2D">
        <w:rPr>
          <w:rFonts w:cs="Times New Roman"/>
          <w:b/>
          <w:bCs/>
        </w:rPr>
        <w:t>(</w:t>
      </w:r>
      <w:proofErr w:type="gramEnd"/>
      <w:r w:rsidRPr="009E4D2D">
        <w:rPr>
          <w:rFonts w:cs="Times New Roman"/>
          <w:b/>
          <w:bCs/>
        </w:rPr>
        <w:t>)</w:t>
      </w:r>
      <w:r w:rsidRPr="009E4D2D">
        <w:rPr>
          <w:rFonts w:cs="Times New Roman"/>
        </w:rPr>
        <w:t xml:space="preserve"> per garantire la compatibilità sintattica con </w:t>
      </w:r>
      <w:proofErr w:type="spellStart"/>
      <w:r w:rsidRPr="009E4D2D">
        <w:rPr>
          <w:rFonts w:cs="Times New Roman"/>
          <w:b/>
          <w:bCs/>
        </w:rPr>
        <w:t>Prolog</w:t>
      </w:r>
      <w:proofErr w:type="spellEnd"/>
      <w:r w:rsidRPr="009E4D2D">
        <w:rPr>
          <w:rFonts w:cs="Times New Roman"/>
        </w:rPr>
        <w:t xml:space="preserve">, evitando problemi dovuti a </w:t>
      </w:r>
      <w:r w:rsidRPr="009E4D2D">
        <w:rPr>
          <w:rFonts w:cs="Times New Roman"/>
          <w:b/>
          <w:bCs/>
        </w:rPr>
        <w:t>spazi</w:t>
      </w:r>
      <w:r w:rsidRPr="009E4D2D">
        <w:rPr>
          <w:rFonts w:cs="Times New Roman"/>
        </w:rPr>
        <w:t xml:space="preserve">, </w:t>
      </w:r>
      <w:r w:rsidRPr="009E4D2D">
        <w:rPr>
          <w:rFonts w:cs="Times New Roman"/>
          <w:b/>
          <w:bCs/>
        </w:rPr>
        <w:t>caratteri speciali</w:t>
      </w:r>
      <w:r w:rsidRPr="009E4D2D">
        <w:rPr>
          <w:rFonts w:cs="Times New Roman"/>
        </w:rPr>
        <w:t xml:space="preserve"> o </w:t>
      </w:r>
      <w:r w:rsidRPr="009E4D2D">
        <w:rPr>
          <w:rFonts w:cs="Times New Roman"/>
          <w:b/>
          <w:bCs/>
        </w:rPr>
        <w:t>virgolette</w:t>
      </w:r>
      <w:r w:rsidRPr="009E4D2D">
        <w:rPr>
          <w:rFonts w:cs="Times New Roman"/>
        </w:rPr>
        <w:t>.</w:t>
      </w:r>
    </w:p>
    <w:p w14:paraId="0C94E491" w14:textId="77777777" w:rsidR="00164233" w:rsidRPr="009E4D2D" w:rsidRDefault="00164233" w:rsidP="00E36007">
      <w:pPr>
        <w:spacing w:line="240" w:lineRule="auto"/>
        <w:contextualSpacing/>
        <w:rPr>
          <w:rFonts w:cs="Times New Roman"/>
          <w:b/>
          <w:bCs/>
          <w:i/>
          <w:iCs/>
          <w:color w:val="0B769F" w:themeColor="accent4" w:themeShade="BF"/>
        </w:rPr>
      </w:pPr>
      <w:r w:rsidRPr="009E4D2D">
        <w:rPr>
          <w:rFonts w:cs="Times New Roman"/>
          <w:b/>
          <w:bCs/>
          <w:i/>
          <w:iCs/>
          <w:color w:val="0B769F" w:themeColor="accent4" w:themeShade="BF"/>
        </w:rPr>
        <w:t>Struttura dei fatti</w:t>
      </w:r>
    </w:p>
    <w:p w14:paraId="2C6F11FA" w14:textId="1188F7E5" w:rsidR="005B29A7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top_manga.csv</w:t>
      </w:r>
      <w:r w:rsidRPr="009E4D2D">
        <w:rPr>
          <w:rFonts w:cs="Times New Roman"/>
        </w:rPr>
        <w:t xml:space="preserve"> viene trasformata in un fatto </w:t>
      </w:r>
      <w:r w:rsidRPr="009E4D2D">
        <w:rPr>
          <w:rFonts w:cs="Times New Roman"/>
          <w:b/>
          <w:bCs/>
        </w:rPr>
        <w:t>manga/8</w:t>
      </w:r>
      <w:r w:rsidRPr="009E4D2D">
        <w:rPr>
          <w:rFonts w:cs="Times New Roman"/>
        </w:rPr>
        <w:t xml:space="preserve">, </w:t>
      </w:r>
      <w:r w:rsidR="0048534C" w:rsidRPr="009E4D2D">
        <w:rPr>
          <w:rFonts w:cs="Times New Roman"/>
        </w:rPr>
        <w:t>e</w:t>
      </w:r>
      <w:r w:rsidR="005B29A7" w:rsidRPr="009E4D2D">
        <w:rPr>
          <w:rFonts w:cs="Times New Roman"/>
        </w:rPr>
        <w:t>sempio:</w:t>
      </w:r>
    </w:p>
    <w:p w14:paraId="4E7F7643" w14:textId="30C4B7A7" w:rsidR="007B5F99" w:rsidRPr="009E4D2D" w:rsidRDefault="0048534C" w:rsidP="00E36007">
      <w:pPr>
        <w:spacing w:line="240" w:lineRule="auto"/>
        <w:contextualSpacing/>
        <w:jc w:val="center"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5C63D77" wp14:editId="553E590F">
            <wp:extent cx="6289481" cy="172279"/>
            <wp:effectExtent l="0" t="0" r="0" b="0"/>
            <wp:docPr id="8696098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09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844" cy="17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F02" w14:textId="2C071089" w:rsidR="005B29A7" w:rsidRPr="009E4D2D" w:rsidRDefault="00164233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</w:rPr>
        <w:t xml:space="preserve">Ogni riga di </w:t>
      </w:r>
      <w:r w:rsidRPr="009E4D2D">
        <w:rPr>
          <w:rFonts w:cs="Times New Roman"/>
          <w:b/>
          <w:bCs/>
        </w:rPr>
        <w:t>mangalist.csv</w:t>
      </w:r>
      <w:r w:rsidRPr="009E4D2D">
        <w:rPr>
          <w:rFonts w:cs="Times New Roman"/>
        </w:rPr>
        <w:t xml:space="preserve"> produce invece un fatto </w:t>
      </w:r>
      <w:proofErr w:type="spellStart"/>
      <w:r w:rsidRPr="009E4D2D">
        <w:rPr>
          <w:rFonts w:cs="Times New Roman"/>
          <w:b/>
          <w:bCs/>
        </w:rPr>
        <w:t>lettura_utente</w:t>
      </w:r>
      <w:proofErr w:type="spellEnd"/>
      <w:r w:rsidRPr="009E4D2D">
        <w:rPr>
          <w:rFonts w:cs="Times New Roman"/>
          <w:b/>
          <w:bCs/>
        </w:rPr>
        <w:t>/5</w:t>
      </w:r>
      <w:r w:rsidRPr="009E4D2D">
        <w:rPr>
          <w:rFonts w:cs="Times New Roman"/>
        </w:rPr>
        <w:t xml:space="preserve">, </w:t>
      </w:r>
      <w:r w:rsidR="0048534C" w:rsidRPr="009E4D2D">
        <w:rPr>
          <w:rFonts w:cs="Times New Roman"/>
        </w:rPr>
        <w:t>e</w:t>
      </w:r>
      <w:r w:rsidR="005B29A7" w:rsidRPr="009E4D2D">
        <w:rPr>
          <w:rFonts w:cs="Times New Roman"/>
        </w:rPr>
        <w:t>sempio:</w:t>
      </w:r>
    </w:p>
    <w:p w14:paraId="5007698D" w14:textId="4CA7B9D3" w:rsidR="00E36007" w:rsidRDefault="0048534C" w:rsidP="00E36007">
      <w:pPr>
        <w:spacing w:line="240" w:lineRule="auto"/>
        <w:contextualSpacing/>
        <w:rPr>
          <w:rFonts w:cs="Times New Roman"/>
        </w:rPr>
      </w:pPr>
      <w:r w:rsidRPr="009E4D2D">
        <w:rPr>
          <w:rFonts w:cs="Times New Roman"/>
          <w:noProof/>
        </w:rPr>
        <w:drawing>
          <wp:inline distT="0" distB="0" distL="0" distR="0" wp14:anchorId="05A5C3CB" wp14:editId="58CFA58D">
            <wp:extent cx="4699221" cy="189693"/>
            <wp:effectExtent l="0" t="0" r="0" b="1270"/>
            <wp:docPr id="3416165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16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410" cy="19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97443573"/>
      <w:bookmarkStart w:id="38" w:name="_Toc197464151"/>
    </w:p>
    <w:p w14:paraId="1FEC1A79" w14:textId="77777777" w:rsidR="00E36007" w:rsidRPr="00E36007" w:rsidRDefault="00E36007" w:rsidP="00E36007">
      <w:pPr>
        <w:spacing w:line="240" w:lineRule="auto"/>
        <w:contextualSpacing/>
        <w:rPr>
          <w:rFonts w:cs="Times New Roman"/>
        </w:rPr>
      </w:pPr>
    </w:p>
    <w:p w14:paraId="51D68B81" w14:textId="575B3A07" w:rsidR="00E169A1" w:rsidRPr="00CA2C90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36"/>
          <w:szCs w:val="36"/>
        </w:rPr>
      </w:pPr>
      <w:bookmarkStart w:id="39" w:name="_Toc200139973"/>
      <w:r w:rsidRPr="00CA2C90">
        <w:rPr>
          <w:b/>
          <w:bCs/>
          <w:color w:val="074F6A" w:themeColor="accent4" w:themeShade="80"/>
          <w:sz w:val="36"/>
          <w:szCs w:val="36"/>
        </w:rPr>
        <w:t>5</w:t>
      </w:r>
      <w:r w:rsidR="0001321A" w:rsidRPr="00CA2C90">
        <w:rPr>
          <w:b/>
          <w:bCs/>
          <w:color w:val="074F6A" w:themeColor="accent4" w:themeShade="80"/>
          <w:sz w:val="36"/>
          <w:szCs w:val="36"/>
        </w:rPr>
        <w:tab/>
      </w:r>
      <w:r w:rsidR="00E169A1" w:rsidRPr="00CA2C90">
        <w:rPr>
          <w:b/>
          <w:bCs/>
          <w:color w:val="074F6A" w:themeColor="accent4" w:themeShade="80"/>
          <w:sz w:val="36"/>
          <w:szCs w:val="36"/>
        </w:rPr>
        <w:t>Motore logico</w:t>
      </w:r>
      <w:bookmarkEnd w:id="37"/>
      <w:bookmarkEnd w:id="38"/>
      <w:bookmarkEnd w:id="39"/>
    </w:p>
    <w:p w14:paraId="7A51EED1" w14:textId="1466F499" w:rsidR="00E27F7A" w:rsidRPr="00CA2C90" w:rsidRDefault="00E27F7A" w:rsidP="00E36007">
      <w:pPr>
        <w:spacing w:line="240" w:lineRule="auto"/>
        <w:rPr>
          <w:rFonts w:eastAsia="Times New Roman"/>
          <w:kern w:val="0"/>
          <w:lang w:eastAsia="it-IT"/>
          <w14:ligatures w14:val="none"/>
        </w:rPr>
      </w:pPr>
      <w:bookmarkStart w:id="40" w:name="_Toc197443574"/>
      <w:bookmarkStart w:id="41" w:name="_Toc197464152"/>
      <w:r w:rsidRPr="00CA2C90">
        <w:rPr>
          <w:rFonts w:eastAsia="Times New Roman"/>
          <w:kern w:val="0"/>
          <w:lang w:eastAsia="it-IT"/>
          <w14:ligatures w14:val="none"/>
        </w:rPr>
        <w:t xml:space="preserve">Sviluppato in </w:t>
      </w:r>
      <w:proofErr w:type="spellStart"/>
      <w:r w:rsidRPr="00CA2C90">
        <w:rPr>
          <w:rFonts w:eastAsia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2C90">
        <w:rPr>
          <w:rFonts w:eastAsia="Times New Roman"/>
          <w:kern w:val="0"/>
          <w:lang w:eastAsia="it-IT"/>
          <w14:ligatures w14:val="none"/>
        </w:rPr>
        <w:t xml:space="preserve">, consente di sfruttare la </w:t>
      </w:r>
      <w:r w:rsidRPr="00CA2C90">
        <w:rPr>
          <w:rFonts w:eastAsia="Times New Roman"/>
          <w:b/>
          <w:bCs/>
          <w:kern w:val="0"/>
          <w:lang w:eastAsia="it-IT"/>
          <w14:ligatures w14:val="none"/>
        </w:rPr>
        <w:t>conoscenza esplicita</w:t>
      </w:r>
      <w:r w:rsidRPr="00CA2C90">
        <w:rPr>
          <w:rFonts w:eastAsia="Times New Roman"/>
          <w:kern w:val="0"/>
          <w:lang w:eastAsia="it-IT"/>
          <w14:ligatures w14:val="none"/>
        </w:rPr>
        <w:t xml:space="preserve"> codificata nella base dei fatti per eseguire ragionamenti interpretabili e generare raccomandazioni personalizzate.</w:t>
      </w:r>
    </w:p>
    <w:p w14:paraId="3443C821" w14:textId="56E850BD" w:rsidR="00E27F7A" w:rsidRPr="00E27F7A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27616BBD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Identificare i generi preferiti dall’utente;</w:t>
      </w:r>
    </w:p>
    <w:p w14:paraId="5F6EEBA7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Suggerire manga non letti ma affini ai gusti personali;</w:t>
      </w:r>
    </w:p>
    <w:p w14:paraId="3D535623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Valutare la compatibilità tra manga e lettore in base alla frequenza dei generi letti;</w:t>
      </w:r>
    </w:p>
    <w:p w14:paraId="411C48D8" w14:textId="77777777" w:rsidR="00E27F7A" w:rsidRPr="00E27F7A" w:rsidRDefault="00E27F7A">
      <w:pPr>
        <w:numPr>
          <w:ilvl w:val="0"/>
          <w:numId w:val="2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>Eseguire diverse forme di raccomandazione simbolica, come la scoperta di generi nuovi, contenuti premiati o “perle nascoste”.</w:t>
      </w:r>
    </w:p>
    <w:p w14:paraId="2DA5E61B" w14:textId="3FC0499B" w:rsidR="007541E3" w:rsidRPr="00CA2C90" w:rsidRDefault="00E27F7A" w:rsidP="00E3600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funzionalità simboliche del sistema, offrendo un'esperienza </w:t>
      </w:r>
      <w:r w:rsidRPr="00E27F7A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esplicativa, guidata e controllabile</w:t>
      </w:r>
      <w:r w:rsidRPr="00E27F7A">
        <w:rPr>
          <w:rFonts w:eastAsia="Times New Roman" w:cs="Times New Roman"/>
          <w:kern w:val="0"/>
          <w:lang w:eastAsia="it-IT"/>
          <w14:ligatures w14:val="none"/>
        </w:rPr>
        <w:t xml:space="preserve"> nell'esplorazione dei contenuti suggeriti.</w:t>
      </w:r>
    </w:p>
    <w:p w14:paraId="7461176E" w14:textId="7359A512" w:rsidR="00B26E85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2" w:name="_Toc200139974"/>
      <w:r w:rsidRPr="00CA2C90">
        <w:rPr>
          <w:b/>
          <w:bCs/>
          <w:color w:val="074F6A" w:themeColor="accent4" w:themeShade="80"/>
          <w:sz w:val="28"/>
          <w:szCs w:val="28"/>
        </w:rPr>
        <w:t>5.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>1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CE39BB" w:rsidRPr="00CA2C90">
        <w:rPr>
          <w:b/>
          <w:bCs/>
          <w:color w:val="074F6A" w:themeColor="accent4" w:themeShade="80"/>
          <w:sz w:val="28"/>
          <w:szCs w:val="28"/>
        </w:rPr>
        <w:t>Regole di raccomandazione</w:t>
      </w:r>
      <w:bookmarkEnd w:id="40"/>
      <w:bookmarkEnd w:id="41"/>
      <w:bookmarkEnd w:id="42"/>
    </w:p>
    <w:p w14:paraId="267496DA" w14:textId="34898132" w:rsidR="002C721D" w:rsidRPr="00795F67" w:rsidRDefault="002C721D" w:rsidP="00E36007">
      <w:pPr>
        <w:spacing w:line="240" w:lineRule="auto"/>
      </w:pPr>
      <w:r w:rsidRPr="00795F67">
        <w:t xml:space="preserve">Il motore simbolico, implementato in </w:t>
      </w:r>
      <w:proofErr w:type="spellStart"/>
      <w:r w:rsidRPr="00795F67">
        <w:rPr>
          <w:b/>
          <w:bCs/>
        </w:rPr>
        <w:t>Prolog</w:t>
      </w:r>
      <w:proofErr w:type="spellEnd"/>
      <w:r w:rsidRPr="00795F67">
        <w:t xml:space="preserve"> nel file </w:t>
      </w:r>
      <w:r w:rsidRPr="00795F67">
        <w:rPr>
          <w:b/>
          <w:bCs/>
        </w:rPr>
        <w:t>system.pl</w:t>
      </w:r>
      <w:r w:rsidRPr="00795F67">
        <w:t xml:space="preserve">, definisce un insieme di </w:t>
      </w:r>
      <w:r w:rsidRPr="00795F67">
        <w:rPr>
          <w:b/>
          <w:bCs/>
        </w:rPr>
        <w:t>regole logiche</w:t>
      </w:r>
      <w:r w:rsidRPr="00795F67">
        <w:t xml:space="preserve"> che operano sui fatti presenti nella </w:t>
      </w:r>
      <w:r w:rsidRPr="00795F67">
        <w:rPr>
          <w:b/>
          <w:bCs/>
        </w:rPr>
        <w:t>knowledge base</w:t>
      </w:r>
      <w:r w:rsidRPr="00795F67">
        <w:t xml:space="preserve"> per generare </w:t>
      </w:r>
      <w:r w:rsidRPr="00795F67">
        <w:rPr>
          <w:b/>
          <w:bCs/>
        </w:rPr>
        <w:t>raccomandazioni personalizzate</w:t>
      </w:r>
      <w:r w:rsidRPr="00795F67">
        <w:t xml:space="preserve"> e analizzare le </w:t>
      </w:r>
      <w:r w:rsidRPr="00795F67">
        <w:rPr>
          <w:b/>
          <w:bCs/>
        </w:rPr>
        <w:t>abitudini dell’utente</w:t>
      </w:r>
      <w:r w:rsidRPr="00795F67">
        <w:t xml:space="preserve">. L’interazione avviene tramite il predicato </w:t>
      </w:r>
      <w:r w:rsidRPr="00795F67">
        <w:rPr>
          <w:b/>
          <w:bCs/>
        </w:rPr>
        <w:t>menu/0</w:t>
      </w:r>
      <w:r w:rsidRPr="00795F67">
        <w:t xml:space="preserve">, che offre </w:t>
      </w:r>
      <w:r w:rsidRPr="00795F67">
        <w:lastRenderedPageBreak/>
        <w:t xml:space="preserve">un’interfaccia testuale con otto opzioni numerate, ognuna corrispondente a una specifica </w:t>
      </w:r>
      <w:r w:rsidRPr="00795F67">
        <w:rPr>
          <w:b/>
          <w:bCs/>
        </w:rPr>
        <w:t>funzionalità del sistema</w:t>
      </w:r>
      <w:r w:rsidRPr="00795F67">
        <w:t>.</w:t>
      </w:r>
    </w:p>
    <w:p w14:paraId="5CF6DFE5" w14:textId="4ED49B3F" w:rsidR="007541E3" w:rsidRPr="00795F67" w:rsidRDefault="002C721D" w:rsidP="00E36007">
      <w:pPr>
        <w:spacing w:line="240" w:lineRule="auto"/>
      </w:pPr>
      <w:r w:rsidRPr="00795F67">
        <w:t>Di seguito si riportano le principali regole implementate</w:t>
      </w:r>
      <w:r w:rsidR="007541E3" w:rsidRPr="00795F67">
        <w:t>.</w:t>
      </w:r>
    </w:p>
    <w:p w14:paraId="1B41F35D" w14:textId="0536CE22" w:rsidR="00032B04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1 - </w:t>
      </w:r>
      <w:r w:rsidR="00032B04" w:rsidRPr="00795F67">
        <w:rPr>
          <w:b/>
          <w:bCs/>
          <w:i/>
          <w:iCs/>
          <w:color w:val="0B769F" w:themeColor="accent4" w:themeShade="BF"/>
        </w:rPr>
        <w:t>Visualizza i generi preferiti (ordinati per frequenza)</w:t>
      </w:r>
    </w:p>
    <w:p w14:paraId="3D35F1A9" w14:textId="7438F87B" w:rsidR="00985E8E" w:rsidRPr="00795F67" w:rsidRDefault="002C721D" w:rsidP="00E36007">
      <w:pPr>
        <w:spacing w:line="240" w:lineRule="auto"/>
      </w:pPr>
      <w:r w:rsidRPr="00795F67">
        <w:t xml:space="preserve">Mostra i </w:t>
      </w:r>
      <w:r w:rsidRPr="00795F67">
        <w:rPr>
          <w:b/>
          <w:bCs/>
        </w:rPr>
        <w:t>generi</w:t>
      </w:r>
      <w:r w:rsidRPr="00795F67">
        <w:t xml:space="preserve"> dei manga effettivamente letti dall’utente, </w:t>
      </w:r>
      <w:r w:rsidRPr="00795F67">
        <w:rPr>
          <w:b/>
          <w:bCs/>
        </w:rPr>
        <w:t>ordinandoli per frequenza decrescente</w:t>
      </w:r>
      <w:r w:rsidRPr="00795F67">
        <w:t>.</w:t>
      </w:r>
    </w:p>
    <w:p w14:paraId="7F1F1240" w14:textId="1B21ADE5" w:rsidR="00985E8E" w:rsidRPr="00795F67" w:rsidRDefault="00985E8E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0A5BBE7D" wp14:editId="33C5F1BE">
            <wp:extent cx="6120130" cy="675640"/>
            <wp:effectExtent l="0" t="0" r="0" b="0"/>
            <wp:docPr id="15820601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0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1D" w:rsidRPr="00795F67">
        <w:br/>
        <w:t xml:space="preserve">A tal fine, raccoglie in una lista tutti i generi associati ai manga letti, </w:t>
      </w:r>
      <w:r w:rsidR="002C721D" w:rsidRPr="00795F67">
        <w:rPr>
          <w:b/>
          <w:bCs/>
        </w:rPr>
        <w:t>escludendo</w:t>
      </w:r>
      <w:r w:rsidR="002C721D" w:rsidRPr="00795F67">
        <w:t xml:space="preserve"> quelli presenti nella categoria </w:t>
      </w:r>
      <w:r w:rsidR="002C721D" w:rsidRPr="00795F67">
        <w:rPr>
          <w:b/>
          <w:bCs/>
        </w:rPr>
        <w:t>“</w:t>
      </w:r>
      <w:proofErr w:type="spellStart"/>
      <w:r w:rsidR="002C721D" w:rsidRPr="00795F67">
        <w:rPr>
          <w:b/>
          <w:bCs/>
        </w:rPr>
        <w:t>plan_to_read</w:t>
      </w:r>
      <w:proofErr w:type="spellEnd"/>
      <w:r w:rsidR="002C721D" w:rsidRPr="00795F67">
        <w:rPr>
          <w:b/>
          <w:bCs/>
        </w:rPr>
        <w:t>”</w:t>
      </w:r>
      <w:r w:rsidR="002C721D" w:rsidRPr="00795F67">
        <w:t xml:space="preserve"> mediante il predicato </w:t>
      </w:r>
      <w:proofErr w:type="spellStart"/>
      <w:r w:rsidR="002C721D" w:rsidRPr="00795F67">
        <w:t>genere_</w:t>
      </w:r>
      <w:proofErr w:type="gramStart"/>
      <w:r w:rsidR="002C721D" w:rsidRPr="00795F67">
        <w:t>letto</w:t>
      </w:r>
      <w:proofErr w:type="spellEnd"/>
      <w:r w:rsidR="002C721D" w:rsidRPr="00795F67">
        <w:t>(</w:t>
      </w:r>
      <w:proofErr w:type="spellStart"/>
      <w:proofErr w:type="gramEnd"/>
      <w:r w:rsidR="002C721D" w:rsidRPr="00795F67">
        <w:t>GenerePulito</w:t>
      </w:r>
      <w:proofErr w:type="spellEnd"/>
      <w:r w:rsidR="002C721D" w:rsidRPr="00795F67">
        <w:t>).</w:t>
      </w:r>
    </w:p>
    <w:p w14:paraId="24B6804D" w14:textId="4D5494DB" w:rsidR="00F55583" w:rsidRPr="00795F67" w:rsidRDefault="007541E3" w:rsidP="00E36007">
      <w:pPr>
        <w:spacing w:line="240" w:lineRule="auto"/>
      </w:pPr>
      <w:r w:rsidRPr="00795F67">
        <w:rPr>
          <w:noProof/>
        </w:rPr>
        <w:drawing>
          <wp:anchor distT="0" distB="0" distL="114300" distR="114300" simplePos="0" relativeHeight="251726848" behindDoc="1" locked="0" layoutInCell="1" allowOverlap="1" wp14:anchorId="4F9EFA21" wp14:editId="589BEC0F">
            <wp:simplePos x="0" y="0"/>
            <wp:positionH relativeFrom="column">
              <wp:posOffset>3239411</wp:posOffset>
            </wp:positionH>
            <wp:positionV relativeFrom="paragraph">
              <wp:posOffset>1313236</wp:posOffset>
            </wp:positionV>
            <wp:extent cx="2496709" cy="569051"/>
            <wp:effectExtent l="0" t="0" r="0" b="2540"/>
            <wp:wrapTight wrapText="bothSides">
              <wp:wrapPolygon edited="0">
                <wp:start x="0" y="0"/>
                <wp:lineTo x="0" y="20973"/>
                <wp:lineTo x="21430" y="20973"/>
                <wp:lineTo x="21430" y="0"/>
                <wp:lineTo x="0" y="0"/>
              </wp:wrapPolygon>
            </wp:wrapTight>
            <wp:docPr id="228236497" name="Immagine 1" descr="Immagine che contiene testo, Carattere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6497" name="Immagine 1" descr="Immagine che contiene testo, Carattere, linea, schermata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709" cy="569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5E8E" w:rsidRPr="00795F67">
        <w:rPr>
          <w:noProof/>
        </w:rPr>
        <w:drawing>
          <wp:inline distT="0" distB="0" distL="0" distR="0" wp14:anchorId="3B56CDB7" wp14:editId="31EA1406">
            <wp:extent cx="4039262" cy="854600"/>
            <wp:effectExtent l="0" t="0" r="0" b="3175"/>
            <wp:docPr id="175931317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31317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9684" cy="8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21D" w:rsidRPr="00795F67">
        <w:br/>
        <w:t xml:space="preserve">Successivamente, la lista viene </w:t>
      </w:r>
      <w:proofErr w:type="spellStart"/>
      <w:r w:rsidR="002C721D" w:rsidRPr="00795F67">
        <w:rPr>
          <w:b/>
          <w:bCs/>
        </w:rPr>
        <w:t>deduplicata</w:t>
      </w:r>
      <w:proofErr w:type="spellEnd"/>
      <w:r w:rsidR="002C721D" w:rsidRPr="00795F67">
        <w:t xml:space="preserve"> e </w:t>
      </w:r>
      <w:r w:rsidR="002C721D" w:rsidRPr="00795F67">
        <w:rPr>
          <w:b/>
          <w:bCs/>
        </w:rPr>
        <w:t>ordinata alfabeticamente</w:t>
      </w:r>
      <w:r w:rsidR="002C721D" w:rsidRPr="00795F67">
        <w:t>.</w:t>
      </w:r>
      <w:r w:rsidR="002C721D" w:rsidRPr="00795F67">
        <w:br/>
        <w:t xml:space="preserve">Per ciascun genere, il sistema </w:t>
      </w:r>
      <w:r w:rsidR="002C721D" w:rsidRPr="00795F67">
        <w:rPr>
          <w:b/>
          <w:bCs/>
        </w:rPr>
        <w:t>calcola il numero di occorrenze</w:t>
      </w:r>
      <w:r w:rsidR="002C721D" w:rsidRPr="00795F67">
        <w:t xml:space="preserve"> nei manga letti, restituendo una lista di </w:t>
      </w:r>
      <w:r w:rsidR="002C721D" w:rsidRPr="00795F67">
        <w:rPr>
          <w:b/>
          <w:bCs/>
        </w:rPr>
        <w:t>coppie</w:t>
      </w:r>
      <w:r w:rsidR="002C721D" w:rsidRPr="00795F67">
        <w:t xml:space="preserve"> nella forma </w:t>
      </w:r>
      <w:r w:rsidR="002C721D" w:rsidRPr="00795F67">
        <w:rPr>
          <w:i/>
          <w:iCs/>
        </w:rPr>
        <w:t>genere-numero</w:t>
      </w:r>
      <w:r w:rsidR="002C721D" w:rsidRPr="00795F67">
        <w:t>.</w:t>
      </w:r>
      <w:r w:rsidR="002C721D" w:rsidRPr="00795F67">
        <w:br/>
        <w:t xml:space="preserve">Infine, questa lista viene </w:t>
      </w:r>
      <w:r w:rsidR="002C721D" w:rsidRPr="00795F67">
        <w:rPr>
          <w:b/>
          <w:bCs/>
        </w:rPr>
        <w:t>ordinata in base alla frequenza</w:t>
      </w:r>
      <w:r w:rsidR="002C721D" w:rsidRPr="00795F67">
        <w:t>, in modo decrescente, così da rappresentare i generi in ordine di preferenza.</w:t>
      </w:r>
    </w:p>
    <w:p w14:paraId="1BF503CD" w14:textId="301F4CDB" w:rsidR="00F278AD" w:rsidRPr="00795F67" w:rsidRDefault="00F278AD" w:rsidP="00E36007">
      <w:pPr>
        <w:spacing w:line="240" w:lineRule="auto"/>
      </w:pPr>
      <w:r w:rsidRPr="00795F67">
        <w:t>Esempio di output:</w:t>
      </w:r>
    </w:p>
    <w:p w14:paraId="06DB2F0F" w14:textId="1A2E183C" w:rsidR="00E36007" w:rsidRPr="00795F67" w:rsidRDefault="00985E8E" w:rsidP="00E36007">
      <w:pPr>
        <w:spacing w:line="240" w:lineRule="auto"/>
        <w:rPr>
          <w:noProof/>
        </w:rPr>
      </w:pPr>
      <w:r w:rsidRPr="00795F67">
        <w:rPr>
          <w:noProof/>
        </w:rPr>
        <w:drawing>
          <wp:inline distT="0" distB="0" distL="0" distR="0" wp14:anchorId="415DA547" wp14:editId="1E1C85F2">
            <wp:extent cx="2289237" cy="2552368"/>
            <wp:effectExtent l="0" t="0" r="0" b="635"/>
            <wp:docPr id="7735165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165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2055" cy="255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795F67">
        <w:rPr>
          <w:noProof/>
        </w:rPr>
        <w:t xml:space="preserve">   </w:t>
      </w:r>
      <w:r w:rsidRPr="00795F67">
        <w:rPr>
          <w:noProof/>
        </w:rPr>
        <w:drawing>
          <wp:inline distT="0" distB="0" distL="0" distR="0" wp14:anchorId="59010F49" wp14:editId="17125073">
            <wp:extent cx="1180561" cy="2528514"/>
            <wp:effectExtent l="0" t="0" r="635" b="5715"/>
            <wp:docPr id="794207274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07274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86569" cy="25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67">
        <w:rPr>
          <w:noProof/>
        </w:rPr>
        <w:t xml:space="preserve"> </w:t>
      </w:r>
      <w:r w:rsidRPr="00795F67">
        <w:rPr>
          <w:noProof/>
        </w:rPr>
        <w:drawing>
          <wp:inline distT="0" distB="0" distL="0" distR="0" wp14:anchorId="3376E8E9" wp14:editId="7D6BEDDD">
            <wp:extent cx="1303629" cy="2528515"/>
            <wp:effectExtent l="0" t="0" r="0" b="5715"/>
            <wp:docPr id="176842596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2596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1151" cy="25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2" w:rsidRPr="00795F67">
        <w:rPr>
          <w:noProof/>
        </w:rPr>
        <w:drawing>
          <wp:inline distT="0" distB="0" distL="0" distR="0" wp14:anchorId="728D4899" wp14:editId="494BBA05">
            <wp:extent cx="1139981" cy="2512613"/>
            <wp:effectExtent l="0" t="0" r="3175" b="2540"/>
            <wp:docPr id="2050184026" name="Immagine 1" descr="Immagine che contiene testo, Carattere, schermata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84026" name="Immagine 1" descr="Immagine che contiene testo, Carattere, schermata, documento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7280" cy="25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912" w:rsidRPr="00795F67">
        <w:rPr>
          <w:noProof/>
        </w:rPr>
        <w:t xml:space="preserve"> </w:t>
      </w:r>
    </w:p>
    <w:p w14:paraId="1B9EBF5D" w14:textId="2B3982AC" w:rsidR="00F278AD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2 - </w:t>
      </w:r>
      <w:r w:rsidR="00F278AD" w:rsidRPr="00795F67">
        <w:rPr>
          <w:b/>
          <w:bCs/>
          <w:i/>
          <w:iCs/>
          <w:color w:val="0B769F" w:themeColor="accent4" w:themeShade="BF"/>
        </w:rPr>
        <w:t>Consiglia 5 manga basati sui gusti più frequenti (random)</w:t>
      </w:r>
    </w:p>
    <w:p w14:paraId="2DBDD698" w14:textId="792C2908" w:rsidR="002C721D" w:rsidRPr="00795F67" w:rsidRDefault="002C721D" w:rsidP="00E36007">
      <w:pPr>
        <w:spacing w:line="240" w:lineRule="auto"/>
      </w:pPr>
      <w:r w:rsidRPr="00795F67">
        <w:t xml:space="preserve">Suggerisce </w:t>
      </w:r>
      <w:r w:rsidRPr="00795F67">
        <w:rPr>
          <w:b/>
          <w:bCs/>
        </w:rPr>
        <w:t>manga non ancora letti</w:t>
      </w:r>
      <w:r w:rsidRPr="00795F67">
        <w:t xml:space="preserve"> appartenenti ai </w:t>
      </w:r>
      <w:r w:rsidRPr="00795F67">
        <w:rPr>
          <w:b/>
          <w:bCs/>
        </w:rPr>
        <w:t>generi preferiti</w:t>
      </w:r>
      <w:r w:rsidRPr="00795F67">
        <w:t xml:space="preserve"> dell’utente, limitandosi a quelli che sono stati letti </w:t>
      </w:r>
      <w:r w:rsidRPr="00795F67">
        <w:rPr>
          <w:b/>
          <w:bCs/>
        </w:rPr>
        <w:t>almeno dieci volte</w:t>
      </w:r>
      <w:r w:rsidRPr="00795F67">
        <w:t xml:space="preserve">, selezionati in modo </w:t>
      </w:r>
      <w:r w:rsidRPr="00795F67">
        <w:rPr>
          <w:b/>
          <w:bCs/>
        </w:rPr>
        <w:t>casuale</w:t>
      </w:r>
      <w:r w:rsidRPr="00795F67">
        <w:t xml:space="preserve"> tra quelli compatibili.</w:t>
      </w:r>
    </w:p>
    <w:p w14:paraId="66DE5BE9" w14:textId="05D506A4" w:rsidR="002C721D" w:rsidRPr="00795F67" w:rsidRDefault="002C721D" w:rsidP="00E36007">
      <w:pPr>
        <w:spacing w:line="240" w:lineRule="auto"/>
      </w:pPr>
      <w:r w:rsidRPr="00795F67">
        <w:t xml:space="preserve">Il sistema identifica i </w:t>
      </w:r>
      <w:r w:rsidRPr="00795F67">
        <w:rPr>
          <w:b/>
          <w:bCs/>
        </w:rPr>
        <w:t>generi più frequenti</w:t>
      </w:r>
      <w:r w:rsidRPr="00795F67">
        <w:t xml:space="preserve"> tra quelli letti, li scorre uno per uno e, per ciascuno, costruisce una lista di manga con quel genere che </w:t>
      </w:r>
      <w:r w:rsidRPr="00795F67">
        <w:rPr>
          <w:b/>
          <w:bCs/>
        </w:rPr>
        <w:t>non risultano ancora letti</w:t>
      </w:r>
      <w:r w:rsidRPr="00795F67">
        <w:t xml:space="preserve">. </w:t>
      </w:r>
      <w:r w:rsidRPr="00795F67">
        <w:br/>
        <w:t>Infine, seleziona casualmente cinque manga dalla lista così ottenuta.</w:t>
      </w:r>
    </w:p>
    <w:p w14:paraId="526EFBCB" w14:textId="1CF8CB06" w:rsidR="000E6912" w:rsidRPr="00795F67" w:rsidRDefault="000E6912" w:rsidP="00E36007">
      <w:pPr>
        <w:spacing w:line="240" w:lineRule="auto"/>
      </w:pPr>
      <w:r w:rsidRPr="00795F67">
        <w:rPr>
          <w:noProof/>
        </w:rPr>
        <w:lastRenderedPageBreak/>
        <w:drawing>
          <wp:inline distT="0" distB="0" distL="0" distR="0" wp14:anchorId="0F915C68" wp14:editId="1A2F820D">
            <wp:extent cx="6120130" cy="1350010"/>
            <wp:effectExtent l="0" t="0" r="0" b="2540"/>
            <wp:docPr id="1561278876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78876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E7E9" w14:textId="39FF46F6" w:rsidR="000E390D" w:rsidRPr="00795F67" w:rsidRDefault="000E390D" w:rsidP="00E36007">
      <w:pPr>
        <w:spacing w:line="240" w:lineRule="auto"/>
      </w:pPr>
      <w:r w:rsidRPr="00795F67">
        <w:t>Esempi di output:</w:t>
      </w:r>
    </w:p>
    <w:p w14:paraId="5484D7C2" w14:textId="291C974A" w:rsidR="002C721D" w:rsidRPr="00795F67" w:rsidRDefault="000E6912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48E4A79B" wp14:editId="08630FB2">
            <wp:extent cx="6217920" cy="713532"/>
            <wp:effectExtent l="0" t="0" r="0" b="0"/>
            <wp:docPr id="1202618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1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7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3C1B" w14:textId="21A8F691" w:rsidR="007541E3" w:rsidRPr="00795F67" w:rsidRDefault="000E6912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7F70FD0F" wp14:editId="184A1B9D">
            <wp:extent cx="6217920" cy="543858"/>
            <wp:effectExtent l="0" t="0" r="0" b="8890"/>
            <wp:docPr id="4671992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92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4656" cy="5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3 - </w:t>
      </w:r>
      <w:r w:rsidR="000E390D" w:rsidRPr="00795F67">
        <w:rPr>
          <w:b/>
          <w:bCs/>
          <w:i/>
          <w:iCs/>
          <w:color w:val="0B769F" w:themeColor="accent4" w:themeShade="BF"/>
        </w:rPr>
        <w:t>Consiglia 5 manga di qualità ma poco popolari</w:t>
      </w:r>
    </w:p>
    <w:p w14:paraId="2DE49183" w14:textId="75646AB1" w:rsidR="000E6912" w:rsidRPr="00795F67" w:rsidRDefault="002C721D" w:rsidP="00E36007">
      <w:pPr>
        <w:spacing w:line="240" w:lineRule="auto"/>
      </w:pPr>
      <w:r w:rsidRPr="00795F67">
        <w:t xml:space="preserve">Individua </w:t>
      </w:r>
      <w:r w:rsidRPr="00795F67">
        <w:rPr>
          <w:b/>
          <w:bCs/>
        </w:rPr>
        <w:t>manga non ancora letti</w:t>
      </w:r>
      <w:r w:rsidRPr="00795F67">
        <w:t xml:space="preserve"> che presentano un </w:t>
      </w:r>
      <w:r w:rsidRPr="00795F67">
        <w:rPr>
          <w:b/>
          <w:bCs/>
        </w:rPr>
        <w:t>punteggio medio elevato</w:t>
      </w:r>
      <w:r w:rsidRPr="00795F67">
        <w:t xml:space="preserve"> (≥ 8) e una </w:t>
      </w:r>
      <w:r w:rsidRPr="00795F67">
        <w:rPr>
          <w:b/>
          <w:bCs/>
        </w:rPr>
        <w:t>popolarità limitata</w:t>
      </w:r>
      <w:r w:rsidRPr="00795F67">
        <w:t xml:space="preserve">, definita da un valore numerico superiore a </w:t>
      </w:r>
      <w:r w:rsidRPr="00795F67">
        <w:rPr>
          <w:b/>
          <w:bCs/>
        </w:rPr>
        <w:t>1500</w:t>
      </w:r>
      <w:r w:rsidRPr="00795F67">
        <w:t xml:space="preserve"> (opere meno conosciute).</w:t>
      </w:r>
    </w:p>
    <w:p w14:paraId="344004A3" w14:textId="21ECDEC2" w:rsidR="002C721D" w:rsidRPr="00795F67" w:rsidRDefault="002C721D" w:rsidP="00E36007">
      <w:pPr>
        <w:spacing w:line="240" w:lineRule="auto"/>
      </w:pPr>
      <w:r w:rsidRPr="00795F67">
        <w:t xml:space="preserve">Il sistema esamina ciascun manga, estraendone il </w:t>
      </w:r>
      <w:r w:rsidRPr="00795F67">
        <w:rPr>
          <w:b/>
          <w:bCs/>
        </w:rPr>
        <w:t>voto medio</w:t>
      </w:r>
      <w:r w:rsidRPr="00795F67">
        <w:t xml:space="preserve"> e l’indice di </w:t>
      </w:r>
      <w:r w:rsidRPr="00795F67">
        <w:rPr>
          <w:b/>
          <w:bCs/>
        </w:rPr>
        <w:t>popolarità</w:t>
      </w:r>
      <w:r w:rsidRPr="00795F67">
        <w:t xml:space="preserve">, e seleziona solo quelli che soddisfano entrambi i criteri, escludendo quelli già presenti tra le </w:t>
      </w:r>
      <w:r w:rsidRPr="00795F67">
        <w:rPr>
          <w:b/>
          <w:bCs/>
        </w:rPr>
        <w:t>letture dell’utente</w:t>
      </w:r>
      <w:r w:rsidRPr="00795F67">
        <w:t>.</w:t>
      </w:r>
    </w:p>
    <w:p w14:paraId="4D87FEDE" w14:textId="7B2D89D7" w:rsidR="000E6912" w:rsidRPr="00795F67" w:rsidRDefault="000E6912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1D0DEBC7" wp14:editId="357A93BA">
            <wp:extent cx="6120130" cy="1096010"/>
            <wp:effectExtent l="0" t="0" r="0" b="8890"/>
            <wp:docPr id="430539805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39805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B0F4" w14:textId="281C2012" w:rsidR="000E390D" w:rsidRPr="00795F67" w:rsidRDefault="000E390D" w:rsidP="00E36007">
      <w:pPr>
        <w:spacing w:line="240" w:lineRule="auto"/>
      </w:pPr>
      <w:r w:rsidRPr="00795F67">
        <w:t>Esempi di output:</w:t>
      </w:r>
    </w:p>
    <w:p w14:paraId="528E4BFA" w14:textId="4783DEBE" w:rsidR="000E390D" w:rsidRPr="00795F67" w:rsidRDefault="000E6912" w:rsidP="00E36007">
      <w:pPr>
        <w:spacing w:line="240" w:lineRule="auto"/>
        <w:rPr>
          <w:b/>
          <w:bCs/>
        </w:rPr>
      </w:pPr>
      <w:r w:rsidRPr="00795F67">
        <w:rPr>
          <w:b/>
          <w:bCs/>
          <w:noProof/>
        </w:rPr>
        <w:drawing>
          <wp:inline distT="0" distB="0" distL="0" distR="0" wp14:anchorId="2904F950" wp14:editId="37E2913E">
            <wp:extent cx="5118265" cy="801355"/>
            <wp:effectExtent l="0" t="0" r="0" b="0"/>
            <wp:docPr id="2111147324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7324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0394" cy="80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0A4" w14:textId="6A07E147" w:rsidR="007541E3" w:rsidRPr="00795F67" w:rsidRDefault="000E6912" w:rsidP="00E36007">
      <w:pPr>
        <w:spacing w:line="240" w:lineRule="auto"/>
        <w:rPr>
          <w:b/>
          <w:bCs/>
        </w:rPr>
      </w:pPr>
      <w:r w:rsidRPr="00795F67">
        <w:rPr>
          <w:b/>
          <w:bCs/>
          <w:noProof/>
        </w:rPr>
        <w:drawing>
          <wp:inline distT="0" distB="0" distL="0" distR="0" wp14:anchorId="5D3AD5F2" wp14:editId="2CF61201">
            <wp:extent cx="5118100" cy="891540"/>
            <wp:effectExtent l="0" t="0" r="6350" b="3810"/>
            <wp:docPr id="2130985288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985288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4473" cy="8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49D44957" w:rsidR="000E390D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4 - </w:t>
      </w:r>
      <w:r w:rsidR="000E390D" w:rsidRPr="00795F67">
        <w:rPr>
          <w:b/>
          <w:bCs/>
          <w:i/>
          <w:iCs/>
          <w:color w:val="0B769F" w:themeColor="accent4" w:themeShade="BF"/>
        </w:rPr>
        <w:t>Consiglia 5 manga dalla lista "</w:t>
      </w:r>
      <w:proofErr w:type="spellStart"/>
      <w:r w:rsidR="000E390D" w:rsidRPr="00795F67">
        <w:rPr>
          <w:b/>
          <w:bCs/>
          <w:i/>
          <w:iCs/>
          <w:color w:val="0B769F" w:themeColor="accent4" w:themeShade="BF"/>
        </w:rPr>
        <w:t>plan_to_read</w:t>
      </w:r>
      <w:proofErr w:type="spellEnd"/>
      <w:r w:rsidR="000E390D" w:rsidRPr="00795F67">
        <w:rPr>
          <w:b/>
          <w:bCs/>
          <w:i/>
          <w:iCs/>
          <w:color w:val="0B769F" w:themeColor="accent4" w:themeShade="BF"/>
        </w:rPr>
        <w:t>" con generi familiari</w:t>
      </w:r>
    </w:p>
    <w:p w14:paraId="7E7084CD" w14:textId="549494BE" w:rsidR="002C721D" w:rsidRPr="00795F67" w:rsidRDefault="002C721D" w:rsidP="00E36007">
      <w:pPr>
        <w:spacing w:line="240" w:lineRule="auto"/>
      </w:pPr>
      <w:r w:rsidRPr="00795F67">
        <w:t xml:space="preserve">Suggerisce </w:t>
      </w:r>
      <w:r w:rsidRPr="00795F67">
        <w:rPr>
          <w:b/>
          <w:bCs/>
        </w:rPr>
        <w:t>manga presenti nella lista “</w:t>
      </w:r>
      <w:proofErr w:type="spellStart"/>
      <w:r w:rsidRPr="00795F67">
        <w:rPr>
          <w:b/>
          <w:bCs/>
        </w:rPr>
        <w:t>plan_to_read</w:t>
      </w:r>
      <w:proofErr w:type="spellEnd"/>
      <w:r w:rsidRPr="00795F67">
        <w:rPr>
          <w:b/>
          <w:bCs/>
        </w:rPr>
        <w:t>”</w:t>
      </w:r>
      <w:r w:rsidRPr="00795F67">
        <w:t xml:space="preserve"> dell’utente che condividono </w:t>
      </w:r>
      <w:r w:rsidRPr="00795F67">
        <w:rPr>
          <w:b/>
          <w:bCs/>
        </w:rPr>
        <w:t>almeno un genere</w:t>
      </w:r>
      <w:r w:rsidRPr="00795F67">
        <w:t xml:space="preserve"> con quelli già letti.</w:t>
      </w:r>
    </w:p>
    <w:p w14:paraId="4E52B506" w14:textId="4C36EF2A" w:rsidR="000B08FB" w:rsidRPr="00795F67" w:rsidRDefault="002C721D" w:rsidP="00E36007">
      <w:pPr>
        <w:spacing w:line="240" w:lineRule="auto"/>
      </w:pPr>
      <w:r w:rsidRPr="00795F67">
        <w:t xml:space="preserve">Il sistema analizza tutti i titoli marcati come </w:t>
      </w:r>
      <w:r w:rsidRPr="00795F67">
        <w:rPr>
          <w:b/>
          <w:bCs/>
        </w:rPr>
        <w:t>“</w:t>
      </w:r>
      <w:proofErr w:type="spellStart"/>
      <w:r w:rsidRPr="00795F67">
        <w:rPr>
          <w:b/>
          <w:bCs/>
        </w:rPr>
        <w:t>plan_to_read</w:t>
      </w:r>
      <w:proofErr w:type="spellEnd"/>
      <w:r w:rsidRPr="00795F67">
        <w:rPr>
          <w:b/>
          <w:bCs/>
        </w:rPr>
        <w:t>”</w:t>
      </w:r>
      <w:r w:rsidRPr="00795F67">
        <w:t xml:space="preserve">, confrontando i loro generi con quelli estratti dai </w:t>
      </w:r>
      <w:r w:rsidRPr="00795F67">
        <w:rPr>
          <w:b/>
          <w:bCs/>
        </w:rPr>
        <w:t>manga effettivamente letti</w:t>
      </w:r>
      <w:r w:rsidRPr="00795F67">
        <w:t xml:space="preserve"> (escludendo, quindi, quelli pianificati). Se viene rilevata </w:t>
      </w:r>
      <w:r w:rsidRPr="00795F67">
        <w:rPr>
          <w:b/>
          <w:bCs/>
        </w:rPr>
        <w:t>una sovrapposizione di generi</w:t>
      </w:r>
      <w:r w:rsidRPr="00795F67">
        <w:t xml:space="preserve">, il manga viene considerato </w:t>
      </w:r>
      <w:r w:rsidRPr="00795F67">
        <w:rPr>
          <w:b/>
          <w:bCs/>
        </w:rPr>
        <w:t>compatibile</w:t>
      </w:r>
      <w:r w:rsidRPr="00795F67">
        <w:t xml:space="preserve"> e inserito tra i suggerimenti.</w:t>
      </w:r>
    </w:p>
    <w:p w14:paraId="6F938A94" w14:textId="310321CA" w:rsidR="001A218A" w:rsidRPr="00795F67" w:rsidRDefault="001A218A" w:rsidP="00E36007">
      <w:pPr>
        <w:spacing w:line="240" w:lineRule="auto"/>
      </w:pPr>
      <w:r w:rsidRPr="00795F67">
        <w:rPr>
          <w:noProof/>
        </w:rPr>
        <w:lastRenderedPageBreak/>
        <w:drawing>
          <wp:inline distT="0" distB="0" distL="0" distR="0" wp14:anchorId="603408D0" wp14:editId="1BC6ACC8">
            <wp:extent cx="6120130" cy="993140"/>
            <wp:effectExtent l="0" t="0" r="0" b="0"/>
            <wp:docPr id="740460625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60625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038C" w14:textId="5A071A65" w:rsidR="000B08FB" w:rsidRPr="00795F67" w:rsidRDefault="000B08FB" w:rsidP="00E36007">
      <w:pPr>
        <w:spacing w:line="240" w:lineRule="auto"/>
      </w:pPr>
      <w:r w:rsidRPr="00795F67">
        <w:t>Esempi di output:</w:t>
      </w:r>
    </w:p>
    <w:p w14:paraId="7F8315FA" w14:textId="6E22BFD5" w:rsidR="007541E3" w:rsidRPr="00795F67" w:rsidRDefault="001A218A" w:rsidP="00E36007">
      <w:pPr>
        <w:spacing w:line="240" w:lineRule="auto"/>
        <w:rPr>
          <w:noProof/>
        </w:rPr>
      </w:pPr>
      <w:r w:rsidRPr="00795F67">
        <w:rPr>
          <w:noProof/>
        </w:rPr>
        <w:drawing>
          <wp:inline distT="0" distB="0" distL="0" distR="0" wp14:anchorId="2548234D" wp14:editId="54940481">
            <wp:extent cx="3005593" cy="899311"/>
            <wp:effectExtent l="0" t="0" r="4445" b="0"/>
            <wp:docPr id="264047333" name="Immagine 1" descr="Immagine che contiene testo, schermata, Carattere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47333" name="Immagine 1" descr="Immagine che contiene testo, schermata, Carattere, algebra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6199" cy="9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F67">
        <w:rPr>
          <w:noProof/>
        </w:rPr>
        <w:t xml:space="preserve"> </w:t>
      </w:r>
      <w:r w:rsidRPr="00795F67">
        <w:rPr>
          <w:noProof/>
        </w:rPr>
        <w:drawing>
          <wp:inline distT="0" distB="0" distL="0" distR="0" wp14:anchorId="076E3478" wp14:editId="6DBA866E">
            <wp:extent cx="3005455" cy="889615"/>
            <wp:effectExtent l="0" t="0" r="4445" b="6350"/>
            <wp:docPr id="397247539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47539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2683" cy="8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5AB34A62" w:rsidR="000B08FB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5 - </w:t>
      </w:r>
      <w:r w:rsidR="000B08FB" w:rsidRPr="00795F67">
        <w:rPr>
          <w:b/>
          <w:bCs/>
          <w:i/>
          <w:iCs/>
          <w:color w:val="0B769F" w:themeColor="accent4" w:themeShade="BF"/>
        </w:rPr>
        <w:t>Consiglia 5 manga premiati compatibili con i generi preferiti</w:t>
      </w:r>
    </w:p>
    <w:p w14:paraId="08719851" w14:textId="6B292D07" w:rsidR="002C721D" w:rsidRPr="00795F67" w:rsidRDefault="002C721D" w:rsidP="00E36007">
      <w:pPr>
        <w:spacing w:line="240" w:lineRule="auto"/>
      </w:pPr>
      <w:r w:rsidRPr="00795F67">
        <w:t xml:space="preserve">Raccomanda </w:t>
      </w:r>
      <w:r w:rsidRPr="00795F67">
        <w:rPr>
          <w:b/>
          <w:bCs/>
        </w:rPr>
        <w:t>manga non ancora letti</w:t>
      </w:r>
      <w:r w:rsidRPr="00795F67">
        <w:t xml:space="preserve"> che abbiano ottenuto un </w:t>
      </w:r>
      <w:r w:rsidRPr="00795F67">
        <w:rPr>
          <w:b/>
          <w:bCs/>
        </w:rPr>
        <w:t>riconoscimento (“</w:t>
      </w:r>
      <w:proofErr w:type="spellStart"/>
      <w:r w:rsidRPr="00795F67">
        <w:rPr>
          <w:b/>
          <w:bCs/>
        </w:rPr>
        <w:t>award_winning</w:t>
      </w:r>
      <w:proofErr w:type="spellEnd"/>
      <w:r w:rsidRPr="00795F67">
        <w:rPr>
          <w:b/>
          <w:bCs/>
        </w:rPr>
        <w:t>”)</w:t>
      </w:r>
      <w:r w:rsidRPr="00795F67">
        <w:t xml:space="preserve"> e contengano </w:t>
      </w:r>
      <w:r w:rsidRPr="00795F67">
        <w:rPr>
          <w:b/>
          <w:bCs/>
        </w:rPr>
        <w:t>almeno un genere</w:t>
      </w:r>
      <w:r w:rsidRPr="00795F67">
        <w:t xml:space="preserve"> tra quelli </w:t>
      </w:r>
      <w:r w:rsidRPr="00795F67">
        <w:rPr>
          <w:b/>
          <w:bCs/>
        </w:rPr>
        <w:t>preferiti dall’utente</w:t>
      </w:r>
      <w:r w:rsidRPr="00795F67">
        <w:t>.</w:t>
      </w:r>
    </w:p>
    <w:p w14:paraId="77118247" w14:textId="1043F45C" w:rsidR="002C721D" w:rsidRPr="00795F67" w:rsidRDefault="002C721D" w:rsidP="00E36007">
      <w:pPr>
        <w:spacing w:line="240" w:lineRule="auto"/>
      </w:pPr>
      <w:r w:rsidRPr="00795F67">
        <w:t xml:space="preserve">Il sistema esamina ciascuno dei generi preferiti, identificando i manga che presentano sia il </w:t>
      </w:r>
      <w:r w:rsidRPr="00795F67">
        <w:rPr>
          <w:b/>
          <w:bCs/>
        </w:rPr>
        <w:t>genere corrispondente</w:t>
      </w:r>
      <w:r w:rsidRPr="00795F67">
        <w:t xml:space="preserve"> sia il </w:t>
      </w:r>
      <w:r w:rsidRPr="00795F67">
        <w:rPr>
          <w:b/>
          <w:bCs/>
        </w:rPr>
        <w:t>tag “</w:t>
      </w:r>
      <w:proofErr w:type="spellStart"/>
      <w:r w:rsidRPr="00795F67">
        <w:rPr>
          <w:b/>
          <w:bCs/>
        </w:rPr>
        <w:t>award_winning</w:t>
      </w:r>
      <w:proofErr w:type="spellEnd"/>
      <w:r w:rsidRPr="00795F67">
        <w:rPr>
          <w:b/>
          <w:bCs/>
        </w:rPr>
        <w:t>”</w:t>
      </w:r>
      <w:r w:rsidRPr="00795F67">
        <w:t>, escludendo quelli già letti, e propone solo i titoli che soddisfano entrambi i criteri.</w:t>
      </w:r>
    </w:p>
    <w:p w14:paraId="652DEDE9" w14:textId="14069BE1" w:rsidR="00421384" w:rsidRPr="00795F67" w:rsidRDefault="00421384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5C96CAB2" wp14:editId="7B005DBE">
            <wp:extent cx="6120130" cy="1441450"/>
            <wp:effectExtent l="0" t="0" r="0" b="6350"/>
            <wp:docPr id="1542154667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54667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DDE2" w14:textId="7A48129F" w:rsidR="000B08FB" w:rsidRPr="00795F67" w:rsidRDefault="000B08FB" w:rsidP="00E36007">
      <w:pPr>
        <w:spacing w:line="240" w:lineRule="auto"/>
      </w:pPr>
      <w:r w:rsidRPr="00795F67">
        <w:t>Esempi di outpu</w:t>
      </w:r>
      <w:r w:rsidR="00E36007" w:rsidRPr="00795F67">
        <w:t>t</w:t>
      </w:r>
      <w:r w:rsidRPr="00795F67">
        <w:t>:</w:t>
      </w:r>
    </w:p>
    <w:p w14:paraId="4C80A5B1" w14:textId="774B8284" w:rsidR="00F55583" w:rsidRPr="00795F67" w:rsidRDefault="00421384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26DAFD49" wp14:editId="762FE5B9">
            <wp:extent cx="6120130" cy="650875"/>
            <wp:effectExtent l="0" t="0" r="0" b="0"/>
            <wp:docPr id="1401175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75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04AB" w14:textId="285E11A5" w:rsidR="00E36007" w:rsidRPr="00795F67" w:rsidRDefault="00421384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14761C18" wp14:editId="1C2A3200">
            <wp:extent cx="4142629" cy="769745"/>
            <wp:effectExtent l="0" t="0" r="0" b="0"/>
            <wp:docPr id="969438573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8573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2837" cy="7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3A7" w14:textId="5EC0CDB0" w:rsidR="000B08FB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6 - </w:t>
      </w:r>
      <w:r w:rsidR="000B08FB" w:rsidRPr="00795F67">
        <w:rPr>
          <w:b/>
          <w:bCs/>
          <w:i/>
          <w:iCs/>
          <w:color w:val="0B769F" w:themeColor="accent4" w:themeShade="BF"/>
        </w:rPr>
        <w:t>Consiglia 5 manga con almeno 2 generi completamente nuovi</w:t>
      </w:r>
    </w:p>
    <w:p w14:paraId="57C7F479" w14:textId="12476C71" w:rsidR="002C721D" w:rsidRPr="00795F67" w:rsidRDefault="002C721D" w:rsidP="00E36007">
      <w:pPr>
        <w:spacing w:line="240" w:lineRule="auto"/>
      </w:pPr>
      <w:r w:rsidRPr="00795F67">
        <w:t xml:space="preserve">Suggerisce </w:t>
      </w:r>
      <w:r w:rsidRPr="00795F67">
        <w:rPr>
          <w:b/>
          <w:bCs/>
        </w:rPr>
        <w:t>manga non ancora letti</w:t>
      </w:r>
      <w:r w:rsidRPr="00795F67">
        <w:t xml:space="preserve"> che presentano </w:t>
      </w:r>
      <w:r w:rsidRPr="00795F67">
        <w:rPr>
          <w:b/>
          <w:bCs/>
        </w:rPr>
        <w:t>almeno due generi mai esplorati</w:t>
      </w:r>
      <w:r w:rsidRPr="00795F67">
        <w:t xml:space="preserve"> dall’utente, con l’obiettivo di favorire la </w:t>
      </w:r>
      <w:r w:rsidRPr="00795F67">
        <w:rPr>
          <w:b/>
          <w:bCs/>
        </w:rPr>
        <w:t>scoperta di contenuti nuovi</w:t>
      </w:r>
      <w:r w:rsidRPr="00795F67">
        <w:t>.</w:t>
      </w:r>
    </w:p>
    <w:p w14:paraId="70692C6E" w14:textId="4D1DCA7E" w:rsidR="00992D0A" w:rsidRPr="00795F67" w:rsidRDefault="002C721D" w:rsidP="00E36007">
      <w:pPr>
        <w:spacing w:line="240" w:lineRule="auto"/>
      </w:pPr>
      <w:r w:rsidRPr="00795F67">
        <w:t xml:space="preserve">Il sistema raccoglie l’elenco completo dei </w:t>
      </w:r>
      <w:r w:rsidRPr="00795F67">
        <w:rPr>
          <w:b/>
          <w:bCs/>
        </w:rPr>
        <w:t>generi presenti nel database</w:t>
      </w:r>
      <w:r w:rsidRPr="00795F67">
        <w:t xml:space="preserve">, elimina i duplicati e lo confronta con i </w:t>
      </w:r>
      <w:r w:rsidRPr="00795F67">
        <w:rPr>
          <w:b/>
          <w:bCs/>
        </w:rPr>
        <w:t>generi già letti</w:t>
      </w:r>
      <w:r w:rsidRPr="00795F67">
        <w:t xml:space="preserve"> dall’utente. Calcola quindi la </w:t>
      </w:r>
      <w:r w:rsidRPr="00795F67">
        <w:rPr>
          <w:b/>
          <w:bCs/>
        </w:rPr>
        <w:t>differenza tra i due insiemi</w:t>
      </w:r>
      <w:r w:rsidRPr="00795F67">
        <w:t xml:space="preserve"> e seleziona i manga che contengono </w:t>
      </w:r>
      <w:r w:rsidRPr="00795F67">
        <w:rPr>
          <w:b/>
          <w:bCs/>
        </w:rPr>
        <w:t>solo generi mai letti</w:t>
      </w:r>
      <w:r w:rsidRPr="00795F67">
        <w:t xml:space="preserve">, filtrando quelli che ne includono </w:t>
      </w:r>
      <w:r w:rsidRPr="00795F67">
        <w:rPr>
          <w:b/>
          <w:bCs/>
        </w:rPr>
        <w:t>almeno due</w:t>
      </w:r>
      <w:r w:rsidRPr="00795F67">
        <w:t>.</w:t>
      </w:r>
    </w:p>
    <w:p w14:paraId="6E26485B" w14:textId="39BFB4CB" w:rsidR="002C721D" w:rsidRPr="00795F67" w:rsidRDefault="009F0128" w:rsidP="00E36007">
      <w:pPr>
        <w:spacing w:line="240" w:lineRule="auto"/>
      </w:pPr>
      <w:r w:rsidRPr="00795F67">
        <w:rPr>
          <w:noProof/>
        </w:rPr>
        <w:lastRenderedPageBreak/>
        <w:drawing>
          <wp:inline distT="0" distB="0" distL="0" distR="0" wp14:anchorId="7956D31A" wp14:editId="2B50969B">
            <wp:extent cx="6120130" cy="1668145"/>
            <wp:effectExtent l="0" t="0" r="0" b="8255"/>
            <wp:docPr id="1757571838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71838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60FE" w14:textId="5D8C75F2" w:rsidR="000B08FB" w:rsidRPr="00795F67" w:rsidRDefault="000B08FB" w:rsidP="00E36007">
      <w:pPr>
        <w:spacing w:line="240" w:lineRule="auto"/>
      </w:pPr>
      <w:r w:rsidRPr="00795F67">
        <w:t>Esempi di output:</w:t>
      </w:r>
    </w:p>
    <w:p w14:paraId="4CF30171" w14:textId="7166002A" w:rsidR="007541E3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7687DA98" wp14:editId="16959B35">
            <wp:extent cx="3522428" cy="501215"/>
            <wp:effectExtent l="0" t="0" r="1905" b="0"/>
            <wp:docPr id="121550229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229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7926" cy="50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BD5" w14:textId="58AE544E" w:rsidR="000B08FB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7 - </w:t>
      </w:r>
      <w:r w:rsidR="000B08FB" w:rsidRPr="00795F67">
        <w:rPr>
          <w:b/>
          <w:bCs/>
          <w:i/>
          <w:iCs/>
          <w:color w:val="0B769F" w:themeColor="accent4" w:themeShade="BF"/>
        </w:rPr>
        <w:t>Consiglia 5 manga che combinano generi noti e generi mai letti</w:t>
      </w:r>
    </w:p>
    <w:p w14:paraId="2E1A62C6" w14:textId="1405212F" w:rsidR="0024012E" w:rsidRPr="00795F67" w:rsidRDefault="0024012E" w:rsidP="00E36007">
      <w:pPr>
        <w:spacing w:line="240" w:lineRule="auto"/>
      </w:pPr>
      <w:r w:rsidRPr="00795F67">
        <w:t xml:space="preserve">Individua </w:t>
      </w:r>
      <w:r w:rsidRPr="00795F67">
        <w:rPr>
          <w:b/>
          <w:bCs/>
        </w:rPr>
        <w:t>manga non letti</w:t>
      </w:r>
      <w:r w:rsidRPr="00795F67">
        <w:t xml:space="preserve"> che combinano </w:t>
      </w:r>
      <w:r w:rsidRPr="00795F67">
        <w:rPr>
          <w:b/>
          <w:bCs/>
        </w:rPr>
        <w:t>almeno un genere già esplorato</w:t>
      </w:r>
      <w:r w:rsidRPr="00795F67">
        <w:t xml:space="preserve"> con </w:t>
      </w:r>
      <w:r w:rsidRPr="00795F67">
        <w:rPr>
          <w:b/>
          <w:bCs/>
        </w:rPr>
        <w:t>almeno un genere mai letto</w:t>
      </w:r>
      <w:r w:rsidR="007B3065" w:rsidRPr="00795F67">
        <w:t>.</w:t>
      </w:r>
    </w:p>
    <w:p w14:paraId="454C0DDC" w14:textId="77777777" w:rsidR="0024012E" w:rsidRPr="00795F67" w:rsidRDefault="0024012E" w:rsidP="00E36007">
      <w:pPr>
        <w:spacing w:line="240" w:lineRule="auto"/>
      </w:pPr>
      <w:r w:rsidRPr="00795F67">
        <w:t xml:space="preserve">Rispetto alla funzionalità precedente, il filtro include solo i manga che presentano </w:t>
      </w:r>
      <w:r w:rsidRPr="00795F67">
        <w:rPr>
          <w:b/>
          <w:bCs/>
        </w:rPr>
        <w:t>una sovrapposizione parziale</w:t>
      </w:r>
      <w:r w:rsidRPr="00795F67">
        <w:t xml:space="preserve">: almeno un </w:t>
      </w:r>
      <w:r w:rsidRPr="00795F67">
        <w:rPr>
          <w:b/>
          <w:bCs/>
        </w:rPr>
        <w:t>genere noto</w:t>
      </w:r>
      <w:r w:rsidRPr="00795F67">
        <w:t xml:space="preserve"> e almeno uno </w:t>
      </w:r>
      <w:r w:rsidRPr="00795F67">
        <w:rPr>
          <w:b/>
          <w:bCs/>
        </w:rPr>
        <w:t>nuovo</w:t>
      </w:r>
      <w:r w:rsidRPr="00795F67">
        <w:t xml:space="preserve"> rispetto allo storico delle letture dell’utente.</w:t>
      </w:r>
    </w:p>
    <w:p w14:paraId="71008D8E" w14:textId="5256E979" w:rsidR="0024012E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4E42114A" wp14:editId="6E1C64E0">
            <wp:extent cx="6311793" cy="1685677"/>
            <wp:effectExtent l="0" t="0" r="0" b="0"/>
            <wp:docPr id="849814941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14941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16797" cy="16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933" w14:textId="7095BC46" w:rsidR="00D97C28" w:rsidRPr="00795F67" w:rsidRDefault="00D97C28" w:rsidP="00E36007">
      <w:pPr>
        <w:spacing w:line="240" w:lineRule="auto"/>
      </w:pPr>
      <w:r w:rsidRPr="00795F67">
        <w:t>Esempi di output:</w:t>
      </w:r>
    </w:p>
    <w:p w14:paraId="6E0853FF" w14:textId="52643CC5" w:rsidR="00D97C28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6A7C2B2E" wp14:editId="1EEE64AA">
            <wp:extent cx="4239491" cy="740882"/>
            <wp:effectExtent l="0" t="0" r="0" b="2540"/>
            <wp:docPr id="92020606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606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1691" cy="74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80FF" w14:textId="3A989AA3" w:rsidR="007541E3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05B16730" wp14:editId="5865F0EA">
            <wp:extent cx="4868883" cy="794641"/>
            <wp:effectExtent l="0" t="0" r="8255" b="5715"/>
            <wp:docPr id="1711775396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5396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0982" cy="79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14F0" w14:textId="44481E24" w:rsidR="00D97C28" w:rsidRPr="00795F67" w:rsidRDefault="00194B7B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95F67">
        <w:rPr>
          <w:b/>
          <w:bCs/>
          <w:i/>
          <w:iCs/>
          <w:color w:val="0B769F" w:themeColor="accent4" w:themeShade="BF"/>
        </w:rPr>
        <w:t xml:space="preserve">8 - </w:t>
      </w:r>
      <w:r w:rsidR="00D97C28" w:rsidRPr="00795F67">
        <w:rPr>
          <w:b/>
          <w:bCs/>
          <w:i/>
          <w:iCs/>
          <w:color w:val="0B769F" w:themeColor="accent4" w:themeShade="BF"/>
        </w:rPr>
        <w:t>Valuta la compatibilità di una lista di generi rispetto alle tue preferenze</w:t>
      </w:r>
    </w:p>
    <w:p w14:paraId="66E26AAA" w14:textId="104D5AD3" w:rsidR="0024012E" w:rsidRPr="00795F67" w:rsidRDefault="0024012E" w:rsidP="00E36007">
      <w:pPr>
        <w:spacing w:line="240" w:lineRule="auto"/>
      </w:pPr>
      <w:r w:rsidRPr="00795F67">
        <w:t xml:space="preserve">Dato un </w:t>
      </w:r>
      <w:r w:rsidRPr="00795F67">
        <w:rPr>
          <w:b/>
          <w:bCs/>
        </w:rPr>
        <w:t>elenco di generi</w:t>
      </w:r>
      <w:r w:rsidRPr="00795F67">
        <w:t xml:space="preserve">, il sistema ne valuta la </w:t>
      </w:r>
      <w:r w:rsidRPr="00795F67">
        <w:rPr>
          <w:b/>
          <w:bCs/>
        </w:rPr>
        <w:t>compatibilità</w:t>
      </w:r>
      <w:r w:rsidRPr="00795F67">
        <w:t xml:space="preserve"> con i </w:t>
      </w:r>
      <w:r w:rsidRPr="00795F67">
        <w:rPr>
          <w:b/>
          <w:bCs/>
        </w:rPr>
        <w:t>gusti dell’utente</w:t>
      </w:r>
      <w:r w:rsidRPr="00795F67">
        <w:t xml:space="preserve">, confrontandoli con i generi letti ordinati per </w:t>
      </w:r>
      <w:r w:rsidRPr="00795F67">
        <w:rPr>
          <w:b/>
          <w:bCs/>
        </w:rPr>
        <w:t>frequenza</w:t>
      </w:r>
      <w:r w:rsidRPr="00795F67">
        <w:t>.</w:t>
      </w:r>
    </w:p>
    <w:p w14:paraId="1722EF00" w14:textId="132107DF" w:rsidR="0024012E" w:rsidRPr="00795F67" w:rsidRDefault="007541E3" w:rsidP="00E36007">
      <w:pPr>
        <w:spacing w:line="240" w:lineRule="auto"/>
      </w:pPr>
      <w:r w:rsidRPr="00795F67">
        <w:rPr>
          <w:noProof/>
        </w:rPr>
        <w:lastRenderedPageBreak/>
        <w:drawing>
          <wp:anchor distT="0" distB="0" distL="114300" distR="114300" simplePos="0" relativeHeight="251727872" behindDoc="1" locked="0" layoutInCell="1" allowOverlap="1" wp14:anchorId="47E42B2C" wp14:editId="37F5889D">
            <wp:simplePos x="0" y="0"/>
            <wp:positionH relativeFrom="column">
              <wp:posOffset>312972</wp:posOffset>
            </wp:positionH>
            <wp:positionV relativeFrom="paragraph">
              <wp:posOffset>695960</wp:posOffset>
            </wp:positionV>
            <wp:extent cx="5311471" cy="2765404"/>
            <wp:effectExtent l="0" t="0" r="381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1161408176" name="Immagine 1" descr="Immagine che contiene testo, schermata, Carattere, documen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08176" name="Immagine 1" descr="Immagine che contiene testo, schermata, Carattere, documento&#10;&#10;Il contenuto generato dall'IA potrebbe non essere corretto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71" cy="2765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795F67">
        <w:t xml:space="preserve">I generi vengono suddivisi in </w:t>
      </w:r>
      <w:r w:rsidR="0024012E" w:rsidRPr="00795F67">
        <w:rPr>
          <w:b/>
          <w:bCs/>
        </w:rPr>
        <w:t>tre fasce di preferenza</w:t>
      </w:r>
      <w:r w:rsidR="0024012E" w:rsidRPr="00795F67">
        <w:t xml:space="preserve">: alta, media e bassa, alle quali sono associati rispettivamente i punteggi </w:t>
      </w:r>
      <w:r w:rsidR="0024012E" w:rsidRPr="00795F67">
        <w:rPr>
          <w:b/>
          <w:bCs/>
        </w:rPr>
        <w:t>2</w:t>
      </w:r>
      <w:r w:rsidR="0024012E" w:rsidRPr="00795F67">
        <w:t xml:space="preserve"> (molto compatibile), </w:t>
      </w:r>
      <w:r w:rsidR="0024012E" w:rsidRPr="00795F67">
        <w:rPr>
          <w:b/>
          <w:bCs/>
        </w:rPr>
        <w:t>1</w:t>
      </w:r>
      <w:r w:rsidR="0024012E" w:rsidRPr="00795F67">
        <w:t xml:space="preserve"> (abbastanza compatibile) e </w:t>
      </w:r>
      <w:r w:rsidR="0024012E" w:rsidRPr="00795F67">
        <w:rPr>
          <w:b/>
          <w:bCs/>
        </w:rPr>
        <w:t>0</w:t>
      </w:r>
      <w:r w:rsidR="0024012E" w:rsidRPr="00795F67">
        <w:t xml:space="preserve"> (non compatibile). Viene poi calcolata la </w:t>
      </w:r>
      <w:r w:rsidR="0024012E" w:rsidRPr="00795F67">
        <w:rPr>
          <w:b/>
          <w:bCs/>
        </w:rPr>
        <w:t>media dei punteggi</w:t>
      </w:r>
      <w:r w:rsidR="0024012E" w:rsidRPr="00795F67">
        <w:t xml:space="preserve"> assegnati ai generi forniti, in base alla quale il sistema restituisce un </w:t>
      </w:r>
      <w:r w:rsidR="0024012E" w:rsidRPr="00795F67">
        <w:rPr>
          <w:b/>
          <w:bCs/>
        </w:rPr>
        <w:t>giudizio sintetico</w:t>
      </w:r>
      <w:r w:rsidR="0024012E" w:rsidRPr="00795F67">
        <w:t xml:space="preserve"> sulla compatibilità complessiva.</w:t>
      </w:r>
    </w:p>
    <w:p w14:paraId="7ACF8A96" w14:textId="74393816" w:rsidR="00194B7B" w:rsidRPr="00795F67" w:rsidRDefault="00194B7B" w:rsidP="00E36007">
      <w:pPr>
        <w:spacing w:line="240" w:lineRule="auto"/>
      </w:pPr>
    </w:p>
    <w:p w14:paraId="0AF6E218" w14:textId="580E5B13" w:rsidR="0024012E" w:rsidRPr="00795F67" w:rsidRDefault="0024012E" w:rsidP="00E36007">
      <w:pPr>
        <w:spacing w:line="240" w:lineRule="auto"/>
      </w:pPr>
    </w:p>
    <w:p w14:paraId="34D925C0" w14:textId="2D939DFF" w:rsidR="00D97C28" w:rsidRPr="00795F67" w:rsidRDefault="00D97C28" w:rsidP="00E36007">
      <w:pPr>
        <w:spacing w:line="240" w:lineRule="auto"/>
      </w:pPr>
      <w:r w:rsidRPr="00795F67">
        <w:t>Esempi di output con la stessa KB:</w:t>
      </w:r>
    </w:p>
    <w:p w14:paraId="0CDB2102" w14:textId="79BA4574" w:rsidR="00D97C28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7A075B10" wp14:editId="3CA22DF6">
            <wp:extent cx="4182386" cy="642802"/>
            <wp:effectExtent l="0" t="0" r="0" b="5080"/>
            <wp:docPr id="1375553467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3467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0235" cy="6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2F6" w14:textId="3D9882F9" w:rsidR="009F0128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1EE565B9" wp14:editId="1F36ECF5">
            <wp:extent cx="4182110" cy="712958"/>
            <wp:effectExtent l="0" t="0" r="0" b="0"/>
            <wp:docPr id="2119653308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53308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3204" cy="7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6B5B" w14:textId="0B7120A1" w:rsidR="007541E3" w:rsidRPr="00795F67" w:rsidRDefault="009F0128" w:rsidP="00E36007">
      <w:pPr>
        <w:spacing w:line="240" w:lineRule="auto"/>
      </w:pPr>
      <w:r w:rsidRPr="00795F67">
        <w:rPr>
          <w:noProof/>
        </w:rPr>
        <w:drawing>
          <wp:inline distT="0" distB="0" distL="0" distR="0" wp14:anchorId="644D854B" wp14:editId="665A5EA7">
            <wp:extent cx="4182110" cy="685450"/>
            <wp:effectExtent l="0" t="0" r="0" b="635"/>
            <wp:docPr id="1593380344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80344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233" cy="68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23D6CD9C" w:rsidR="00D97C28" w:rsidRPr="00CA2C90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3" w:name="_Toc197443575"/>
      <w:bookmarkStart w:id="44" w:name="_Toc197464153"/>
      <w:bookmarkStart w:id="45" w:name="_Toc200139975"/>
      <w:r w:rsidRPr="00CA2C90">
        <w:rPr>
          <w:b/>
          <w:bCs/>
          <w:color w:val="074F6A" w:themeColor="accent4" w:themeShade="80"/>
          <w:sz w:val="28"/>
          <w:szCs w:val="28"/>
        </w:rPr>
        <w:t>5.2</w:t>
      </w:r>
      <w:r w:rsidR="0001321A" w:rsidRPr="00CA2C90">
        <w:rPr>
          <w:b/>
          <w:bCs/>
          <w:color w:val="074F6A" w:themeColor="accent4" w:themeShade="80"/>
          <w:sz w:val="28"/>
          <w:szCs w:val="28"/>
        </w:rPr>
        <w:tab/>
      </w:r>
      <w:r w:rsidR="00D97C28" w:rsidRPr="00CA2C90">
        <w:rPr>
          <w:b/>
          <w:bCs/>
          <w:color w:val="074F6A" w:themeColor="accent4" w:themeShade="80"/>
          <w:sz w:val="28"/>
          <w:szCs w:val="28"/>
        </w:rPr>
        <w:t>Menu interattivo</w:t>
      </w:r>
      <w:bookmarkEnd w:id="43"/>
      <w:bookmarkEnd w:id="44"/>
      <w:bookmarkEnd w:id="45"/>
    </w:p>
    <w:p w14:paraId="5DF144BD" w14:textId="0DFD89EC" w:rsidR="007541E3" w:rsidRPr="00CA2C90" w:rsidRDefault="0024012E" w:rsidP="00E36007">
      <w:pPr>
        <w:spacing w:line="240" w:lineRule="auto"/>
      </w:pPr>
      <w:r w:rsidRPr="00CA2C90">
        <w:t xml:space="preserve">Il </w:t>
      </w:r>
      <w:r w:rsidRPr="00CA2C90">
        <w:rPr>
          <w:b/>
          <w:bCs/>
        </w:rPr>
        <w:t>sistema di raccomandazione logico-simbolico</w:t>
      </w:r>
      <w:r w:rsidRPr="00CA2C90">
        <w:t xml:space="preserve"> offre un </w:t>
      </w:r>
      <w:r w:rsidRPr="00CA2C90">
        <w:rPr>
          <w:b/>
          <w:bCs/>
        </w:rPr>
        <w:t>menu testuale interattivo</w:t>
      </w:r>
      <w:r w:rsidRPr="00CA2C90">
        <w:t xml:space="preserve">, sviluppato in </w:t>
      </w:r>
      <w:proofErr w:type="spellStart"/>
      <w:r w:rsidRPr="00CA2C90">
        <w:rPr>
          <w:b/>
          <w:bCs/>
        </w:rPr>
        <w:t>Prolog</w:t>
      </w:r>
      <w:proofErr w:type="spellEnd"/>
      <w:r w:rsidRPr="00CA2C90">
        <w:t xml:space="preserve"> all'interno del file system.pl, che consente all’utente di </w:t>
      </w:r>
      <w:r w:rsidRPr="00CA2C90">
        <w:rPr>
          <w:b/>
          <w:bCs/>
        </w:rPr>
        <w:t>esplorare i dati</w:t>
      </w:r>
      <w:r w:rsidRPr="00CA2C90">
        <w:t xml:space="preserve"> e ricevere </w:t>
      </w:r>
      <w:r w:rsidRPr="00CA2C90">
        <w:rPr>
          <w:b/>
          <w:bCs/>
        </w:rPr>
        <w:t>suggerimenti personalizzati</w:t>
      </w:r>
      <w:r w:rsidRPr="00CA2C90">
        <w:t xml:space="preserve"> in base alla propria cronologia di lettura.</w:t>
      </w:r>
    </w:p>
    <w:p w14:paraId="1A217522" w14:textId="058352E9" w:rsidR="00326581" w:rsidRPr="00CA2C90" w:rsidRDefault="00D97C2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CA2C90">
        <w:rPr>
          <w:b/>
          <w:bCs/>
          <w:i/>
          <w:iCs/>
          <w:color w:val="0B769F" w:themeColor="accent4" w:themeShade="BF"/>
        </w:rPr>
        <w:t>Funzionamento</w:t>
      </w:r>
    </w:p>
    <w:p w14:paraId="5E37D8D4" w14:textId="0D559C45" w:rsidR="009F0128" w:rsidRDefault="007B3065" w:rsidP="00E36007">
      <w:pPr>
        <w:spacing w:line="240" w:lineRule="auto"/>
      </w:pPr>
      <w:r w:rsidRPr="00CA2C90">
        <w:rPr>
          <w:noProof/>
          <w:sz w:val="24"/>
          <w:szCs w:val="24"/>
        </w:rPr>
        <w:drawing>
          <wp:anchor distT="0" distB="0" distL="114300" distR="114300" simplePos="0" relativeHeight="251768832" behindDoc="1" locked="0" layoutInCell="1" allowOverlap="1" wp14:anchorId="78D6A252" wp14:editId="376EE651">
            <wp:simplePos x="0" y="0"/>
            <wp:positionH relativeFrom="column">
              <wp:posOffset>1305560</wp:posOffset>
            </wp:positionH>
            <wp:positionV relativeFrom="paragraph">
              <wp:posOffset>216205</wp:posOffset>
            </wp:positionV>
            <wp:extent cx="3225800" cy="1532255"/>
            <wp:effectExtent l="0" t="0" r="0" b="0"/>
            <wp:wrapTight wrapText="bothSides">
              <wp:wrapPolygon edited="0">
                <wp:start x="0" y="0"/>
                <wp:lineTo x="0" y="21215"/>
                <wp:lineTo x="21430" y="21215"/>
                <wp:lineTo x="21430" y="0"/>
                <wp:lineTo x="0" y="0"/>
              </wp:wrapPolygon>
            </wp:wrapTight>
            <wp:docPr id="2087558165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58165" name="Immagine 1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CA2C90">
        <w:t>Per avviare il menu, è necessario consultare i</w:t>
      </w:r>
      <w:r w:rsidR="00795F67">
        <w:t>l</w:t>
      </w:r>
      <w:r w:rsidR="0024012E" w:rsidRPr="00CA2C90">
        <w:t xml:space="preserve"> </w:t>
      </w:r>
      <w:r w:rsidR="00795F67">
        <w:t>file</w:t>
      </w:r>
      <w:r w:rsidR="0024012E" w:rsidRPr="00CA2C90">
        <w:t xml:space="preserve"> system.pl, quindi digitare i</w:t>
      </w:r>
      <w:r w:rsidR="00795F67">
        <w:t xml:space="preserve"> seguenti</w:t>
      </w:r>
      <w:r w:rsidR="0024012E" w:rsidRPr="00CA2C90">
        <w:t xml:space="preserve"> comand</w:t>
      </w:r>
      <w:r w:rsidR="00795F67">
        <w:t>i</w:t>
      </w:r>
      <w:r w:rsidR="0024012E" w:rsidRPr="00CA2C90">
        <w:t>:</w:t>
      </w:r>
    </w:p>
    <w:p w14:paraId="6D4FF1A2" w14:textId="4CFF2876" w:rsidR="006F133C" w:rsidRDefault="006F133C" w:rsidP="00E36007">
      <w:pPr>
        <w:spacing w:line="240" w:lineRule="auto"/>
        <w:jc w:val="center"/>
        <w:rPr>
          <w:b/>
          <w:bCs/>
        </w:rPr>
      </w:pPr>
    </w:p>
    <w:p w14:paraId="2C103784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1C39B38F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3A612A9E" w14:textId="77777777" w:rsidR="007B3065" w:rsidRDefault="007B3065" w:rsidP="00E36007">
      <w:pPr>
        <w:spacing w:line="240" w:lineRule="auto"/>
        <w:jc w:val="center"/>
        <w:rPr>
          <w:b/>
          <w:bCs/>
        </w:rPr>
      </w:pPr>
    </w:p>
    <w:p w14:paraId="6E45E554" w14:textId="77777777" w:rsidR="00795F67" w:rsidRPr="00CA2C90" w:rsidRDefault="00795F67" w:rsidP="00E36007">
      <w:pPr>
        <w:spacing w:line="240" w:lineRule="auto"/>
        <w:jc w:val="center"/>
        <w:rPr>
          <w:b/>
          <w:bCs/>
        </w:rPr>
      </w:pPr>
    </w:p>
    <w:p w14:paraId="49984A1D" w14:textId="6A2E4A0A" w:rsidR="00F55583" w:rsidRDefault="0024012E" w:rsidP="00E36007">
      <w:pPr>
        <w:spacing w:line="240" w:lineRule="auto"/>
      </w:pPr>
      <w:r w:rsidRPr="00CA2C90">
        <w:lastRenderedPageBreak/>
        <w:t xml:space="preserve">Una volta eseguito, il sistema presenta una </w:t>
      </w:r>
      <w:r w:rsidRPr="00CA2C90">
        <w:rPr>
          <w:b/>
          <w:bCs/>
        </w:rPr>
        <w:t>lista numerata di opzioni</w:t>
      </w:r>
      <w:r w:rsidRPr="00CA2C90">
        <w:t xml:space="preserve">, ognuna delle quali attiva una specifica </w:t>
      </w:r>
      <w:r w:rsidRPr="00CA2C90">
        <w:rPr>
          <w:b/>
          <w:bCs/>
        </w:rPr>
        <w:t>regola di raccomandazione o analisi</w:t>
      </w:r>
      <w:r w:rsidRPr="00CA2C90">
        <w:t>. Selezionando un’opzione (tramite il numero corrispondente</w:t>
      </w:r>
      <w:r w:rsidR="00795F67">
        <w:t>, ovvero per la prima opzione scrivere ‘1.’ senza le virgolette</w:t>
      </w:r>
      <w:r w:rsidRPr="00CA2C90">
        <w:t xml:space="preserve">), il sistema esegue la regola associata e </w:t>
      </w:r>
      <w:r w:rsidRPr="00CA2C90">
        <w:rPr>
          <w:b/>
          <w:bCs/>
        </w:rPr>
        <w:t>mostra il risultato a video</w:t>
      </w:r>
      <w:r w:rsidRPr="00CA2C90">
        <w:t>.</w:t>
      </w:r>
    </w:p>
    <w:p w14:paraId="0ED1B03C" w14:textId="483F4C1C" w:rsidR="009F0128" w:rsidRPr="00CA2C90" w:rsidRDefault="00795F67" w:rsidP="00E36007">
      <w:pPr>
        <w:spacing w:line="240" w:lineRule="auto"/>
        <w:jc w:val="center"/>
      </w:pPr>
      <w:r w:rsidRPr="00795F67">
        <w:drawing>
          <wp:inline distT="0" distB="0" distL="0" distR="0" wp14:anchorId="3F57B353" wp14:editId="3D7723B8">
            <wp:extent cx="5334744" cy="2400635"/>
            <wp:effectExtent l="0" t="0" r="0" b="0"/>
            <wp:docPr id="300143967" name="Immagine 1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43967" name="Immagine 1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6795" w14:textId="7BCB785F" w:rsidR="00561B7C" w:rsidRPr="00CA2C90" w:rsidRDefault="00561B7C" w:rsidP="00E36007">
      <w:pPr>
        <w:spacing w:line="240" w:lineRule="auto"/>
        <w:rPr>
          <w:i/>
          <w:iCs/>
        </w:rPr>
      </w:pPr>
      <w:r w:rsidRPr="00CA2C90">
        <w:rPr>
          <w:b/>
          <w:bCs/>
          <w:i/>
          <w:iCs/>
          <w:color w:val="0B769F" w:themeColor="accent4" w:themeShade="BF"/>
        </w:rPr>
        <w:t>Gestione delle scelte</w:t>
      </w:r>
    </w:p>
    <w:p w14:paraId="0AACA290" w14:textId="666B1739" w:rsidR="00561B7C" w:rsidRPr="00CA2C90" w:rsidRDefault="0024012E" w:rsidP="00E36007">
      <w:pPr>
        <w:spacing w:line="240" w:lineRule="auto"/>
      </w:pPr>
      <w:r w:rsidRPr="00CA2C90">
        <w:t xml:space="preserve">Le opzioni del menu sono gestite tramite il predicato </w:t>
      </w:r>
      <w:proofErr w:type="spellStart"/>
      <w:r w:rsidRPr="00CA2C90">
        <w:rPr>
          <w:b/>
          <w:bCs/>
        </w:rPr>
        <w:t>esegui_scelta</w:t>
      </w:r>
      <w:proofErr w:type="spellEnd"/>
      <w:r w:rsidRPr="00CA2C90">
        <w:rPr>
          <w:b/>
          <w:bCs/>
        </w:rPr>
        <w:t>(N)</w:t>
      </w:r>
      <w:r w:rsidRPr="00CA2C90">
        <w:t>, dove N rappresenta l'opzione selezionata. Ad esempio, l'invocazione di:</w:t>
      </w:r>
    </w:p>
    <w:p w14:paraId="0B73F7CB" w14:textId="4933C908" w:rsidR="00561B7C" w:rsidRPr="00CA2C90" w:rsidRDefault="009F0128" w:rsidP="00E36007">
      <w:pPr>
        <w:spacing w:line="240" w:lineRule="auto"/>
        <w:jc w:val="center"/>
      </w:pPr>
      <w:r w:rsidRPr="009F0128">
        <w:rPr>
          <w:noProof/>
        </w:rPr>
        <w:drawing>
          <wp:inline distT="0" distB="0" distL="0" distR="0" wp14:anchorId="62B41EA2" wp14:editId="2F63D8A0">
            <wp:extent cx="4969565" cy="1242391"/>
            <wp:effectExtent l="0" t="0" r="2540" b="0"/>
            <wp:docPr id="150821968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968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5379" cy="1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CA2C90" w:rsidRDefault="0024012E" w:rsidP="00E36007">
      <w:pPr>
        <w:spacing w:line="240" w:lineRule="auto"/>
      </w:pPr>
      <w:r w:rsidRPr="00CA2C90">
        <w:t>esegue il seguente flusso:</w:t>
      </w:r>
    </w:p>
    <w:p w14:paraId="37C3091C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attiva la regola </w:t>
      </w:r>
      <w:proofErr w:type="spellStart"/>
      <w:r w:rsidRPr="00CA2C90">
        <w:t>raccomanda_random</w:t>
      </w:r>
      <w:proofErr w:type="spellEnd"/>
      <w:r w:rsidRPr="00CA2C90">
        <w:t>/1;</w:t>
      </w:r>
    </w:p>
    <w:p w14:paraId="50413835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 xml:space="preserve">seleziona </w:t>
      </w:r>
      <w:proofErr w:type="gramStart"/>
      <w:r w:rsidRPr="00CA2C90">
        <w:rPr>
          <w:b/>
          <w:bCs/>
        </w:rPr>
        <w:t>5</w:t>
      </w:r>
      <w:proofErr w:type="gramEnd"/>
      <w:r w:rsidRPr="00CA2C90">
        <w:rPr>
          <w:b/>
          <w:bCs/>
        </w:rPr>
        <w:t xml:space="preserve"> risultati casuali</w:t>
      </w:r>
      <w:r w:rsidRPr="00CA2C90">
        <w:t xml:space="preserve"> tra quelli compatibili;</w:t>
      </w:r>
    </w:p>
    <w:p w14:paraId="71163C91" w14:textId="77777777" w:rsidR="0024012E" w:rsidRPr="00CA2C90" w:rsidRDefault="0024012E">
      <w:pPr>
        <w:numPr>
          <w:ilvl w:val="0"/>
          <w:numId w:val="13"/>
        </w:numPr>
        <w:spacing w:line="240" w:lineRule="auto"/>
      </w:pPr>
      <w:r w:rsidRPr="00CA2C90">
        <w:t>li visualizza a schermo;</w:t>
      </w:r>
    </w:p>
    <w:p w14:paraId="7F5226C5" w14:textId="12238CFF" w:rsidR="00E36007" w:rsidRDefault="0024012E">
      <w:pPr>
        <w:numPr>
          <w:ilvl w:val="0"/>
          <w:numId w:val="13"/>
        </w:numPr>
        <w:spacing w:line="240" w:lineRule="auto"/>
      </w:pPr>
      <w:r w:rsidRPr="00CA2C90">
        <w:t xml:space="preserve">infine, </w:t>
      </w:r>
      <w:r w:rsidRPr="00CA2C90">
        <w:rPr>
          <w:b/>
          <w:bCs/>
        </w:rPr>
        <w:t>richiama il menu principale</w:t>
      </w:r>
      <w:r w:rsidRPr="00CA2C90">
        <w:t xml:space="preserve"> per consentire nuove interazioni.</w:t>
      </w:r>
    </w:p>
    <w:p w14:paraId="7ECCF2F5" w14:textId="77777777" w:rsidR="00795F67" w:rsidRPr="00795F67" w:rsidRDefault="00795F67" w:rsidP="00795F67">
      <w:pPr>
        <w:spacing w:line="240" w:lineRule="auto"/>
      </w:pPr>
    </w:p>
    <w:p w14:paraId="27F7629A" w14:textId="3DE030B1" w:rsidR="00561B7C" w:rsidRPr="000A18DA" w:rsidRDefault="008D30DF" w:rsidP="00E3600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200139976"/>
      <w:r w:rsidRPr="000A18DA">
        <w:rPr>
          <w:b/>
          <w:bCs/>
          <w:color w:val="074F6A" w:themeColor="accent4" w:themeShade="80"/>
          <w:sz w:val="36"/>
          <w:szCs w:val="36"/>
        </w:rPr>
        <w:t>6</w:t>
      </w:r>
      <w:r w:rsidR="0001321A" w:rsidRPr="000A18DA">
        <w:rPr>
          <w:b/>
          <w:bCs/>
          <w:color w:val="074F6A" w:themeColor="accent4" w:themeShade="80"/>
          <w:sz w:val="36"/>
          <w:szCs w:val="36"/>
        </w:rPr>
        <w:tab/>
      </w:r>
      <w:r w:rsidR="00F63E62" w:rsidRPr="000A18DA">
        <w:rPr>
          <w:b/>
          <w:b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EE90494" w14:textId="51AC16DE" w:rsidR="000A18DA" w:rsidRPr="000A18DA" w:rsidRDefault="000A18DA" w:rsidP="00E36007">
      <w:pPr>
        <w:spacing w:line="240" w:lineRule="auto"/>
      </w:pPr>
      <w:r w:rsidRPr="000A18DA">
        <w:t xml:space="preserve">Questa sezione presenta un </w:t>
      </w:r>
      <w:r w:rsidRPr="000A18DA">
        <w:rPr>
          <w:b/>
          <w:bCs/>
        </w:rPr>
        <w:t>modulo dimostrativo</w:t>
      </w:r>
      <w:r w:rsidRPr="000A18DA">
        <w:t xml:space="preserve"> di rappresentazione della conoscenza mediante un’ontologia OWL, sviluppata con l’obiettivo di arricchire il progetto</w:t>
      </w:r>
      <w:r w:rsidR="00795F67">
        <w:t>.</w:t>
      </w:r>
    </w:p>
    <w:p w14:paraId="601CE34C" w14:textId="5994A606" w:rsidR="007541E3" w:rsidRPr="00992D0A" w:rsidRDefault="000A18DA" w:rsidP="00E36007">
      <w:pPr>
        <w:spacing w:line="240" w:lineRule="auto"/>
      </w:pPr>
      <w:r w:rsidRPr="000A18DA">
        <w:t xml:space="preserve">L’ontologia, pur </w:t>
      </w:r>
      <w:r w:rsidRPr="000A18DA">
        <w:rPr>
          <w:b/>
          <w:bCs/>
        </w:rPr>
        <w:t>non essendo integrata direttamente</w:t>
      </w:r>
      <w:r w:rsidR="00795F67">
        <w:rPr>
          <w:b/>
          <w:bCs/>
        </w:rPr>
        <w:t xml:space="preserve">, </w:t>
      </w:r>
      <w:r w:rsidRPr="000A18DA">
        <w:t xml:space="preserve">dimostra come concetti e relazioni del dominio possano essere formalizzati in </w:t>
      </w:r>
      <w:r w:rsidRPr="000A18DA">
        <w:rPr>
          <w:b/>
          <w:bCs/>
        </w:rPr>
        <w:t>linguaggio OWL</w:t>
      </w:r>
      <w:r w:rsidRPr="000A18DA">
        <w:t xml:space="preserve"> e successivamente utilizzati per inferenze logiche.</w:t>
      </w:r>
    </w:p>
    <w:p w14:paraId="7C524086" w14:textId="7B98F491" w:rsidR="00F63E62" w:rsidRPr="000A18DA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49" w:name="_Toc197443577"/>
      <w:bookmarkStart w:id="50" w:name="_Toc197464155"/>
      <w:bookmarkStart w:id="51" w:name="_Toc200139977"/>
      <w:r w:rsidRPr="000A18DA">
        <w:rPr>
          <w:b/>
          <w:bCs/>
          <w:color w:val="074F6A" w:themeColor="accent4" w:themeShade="80"/>
          <w:sz w:val="28"/>
          <w:szCs w:val="28"/>
        </w:rPr>
        <w:lastRenderedPageBreak/>
        <w:t>6.1</w:t>
      </w:r>
      <w:r w:rsidR="0001321A" w:rsidRPr="000A18DA">
        <w:rPr>
          <w:b/>
          <w:bCs/>
          <w:color w:val="074F6A" w:themeColor="accent4" w:themeShade="80"/>
          <w:sz w:val="28"/>
          <w:szCs w:val="28"/>
        </w:rPr>
        <w:tab/>
      </w:r>
      <w:r w:rsidR="00F63E62" w:rsidRPr="000A18DA">
        <w:rPr>
          <w:b/>
          <w:bCs/>
          <w:color w:val="074F6A" w:themeColor="accent4" w:themeShade="80"/>
          <w:sz w:val="28"/>
          <w:szCs w:val="28"/>
        </w:rPr>
        <w:t>Struttura dell’ontologia</w:t>
      </w:r>
      <w:bookmarkEnd w:id="49"/>
      <w:bookmarkEnd w:id="50"/>
      <w:bookmarkEnd w:id="51"/>
    </w:p>
    <w:p w14:paraId="290F606A" w14:textId="564389A4" w:rsidR="000A18DA" w:rsidRPr="000A18DA" w:rsidRDefault="000A18DA" w:rsidP="00E36007">
      <w:pPr>
        <w:spacing w:line="240" w:lineRule="auto"/>
      </w:pPr>
      <w:r w:rsidRPr="000A18DA">
        <w:t xml:space="preserve">L’ontologia </w:t>
      </w:r>
      <w:proofErr w:type="spellStart"/>
      <w:r w:rsidRPr="000A18DA">
        <w:t>manga.owl</w:t>
      </w:r>
      <w:proofErr w:type="spellEnd"/>
      <w:r w:rsidRPr="000A18DA">
        <w:t xml:space="preserve"> è progettata per rappresentare simbolicamente alcune proprietà essenziali nel dominio dei manga. Modellata secondo le specifiche OWL 2, fornisce una base concettuale su cui è possibile applicare ragionamenti automatici.</w:t>
      </w:r>
    </w:p>
    <w:p w14:paraId="4DF29288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Classi principali:</w:t>
      </w:r>
    </w:p>
    <w:p w14:paraId="6DEC5072" w14:textId="35C30EA0" w:rsidR="000A18DA" w:rsidRPr="000A18DA" w:rsidRDefault="000A18DA">
      <w:pPr>
        <w:numPr>
          <w:ilvl w:val="0"/>
          <w:numId w:val="28"/>
        </w:numPr>
        <w:spacing w:line="240" w:lineRule="auto"/>
      </w:pPr>
      <w:r w:rsidRPr="000A18DA">
        <w:t xml:space="preserve">Manga: classe base per </w:t>
      </w:r>
      <w:r w:rsidR="00795F67">
        <w:t>i</w:t>
      </w:r>
      <w:r w:rsidRPr="000A18DA">
        <w:t xml:space="preserve"> manga;</w:t>
      </w:r>
    </w:p>
    <w:p w14:paraId="1DD71044" w14:textId="77777777" w:rsidR="000A18DA" w:rsidRPr="000A18DA" w:rsidRDefault="000A18DA">
      <w:pPr>
        <w:numPr>
          <w:ilvl w:val="0"/>
          <w:numId w:val="28"/>
        </w:numPr>
        <w:spacing w:line="240" w:lineRule="auto"/>
      </w:pPr>
      <w:proofErr w:type="spellStart"/>
      <w:r w:rsidRPr="000A18DA">
        <w:t>Seinen</w:t>
      </w:r>
      <w:proofErr w:type="spellEnd"/>
      <w:r w:rsidRPr="000A18DA">
        <w:t>: rappresenta un genere narrativo destinato a un pubblico adulto; può essere modellato come sottoclasse o istanza;</w:t>
      </w:r>
    </w:p>
    <w:p w14:paraId="5E97B514" w14:textId="77777777" w:rsidR="000A18DA" w:rsidRPr="000A18DA" w:rsidRDefault="000A18DA">
      <w:pPr>
        <w:numPr>
          <w:ilvl w:val="0"/>
          <w:numId w:val="28"/>
        </w:numPr>
        <w:spacing w:line="240" w:lineRule="auto"/>
      </w:pPr>
      <w:proofErr w:type="spellStart"/>
      <w:r w:rsidRPr="000A18DA">
        <w:t>AwardWinning</w:t>
      </w:r>
      <w:proofErr w:type="spellEnd"/>
      <w:r w:rsidRPr="000A18DA">
        <w:t>: classe associata a opere che hanno ricevuto un premio.</w:t>
      </w:r>
    </w:p>
    <w:p w14:paraId="7D0A98D4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Proprietà (</w:t>
      </w:r>
      <w:proofErr w:type="spellStart"/>
      <w:r w:rsidRPr="000A18DA">
        <w:rPr>
          <w:b/>
          <w:bCs/>
        </w:rPr>
        <w:t>ObjectProperty</w:t>
      </w:r>
      <w:proofErr w:type="spellEnd"/>
      <w:r w:rsidRPr="000A18DA">
        <w:rPr>
          <w:b/>
          <w:bCs/>
        </w:rPr>
        <w:t>):</w:t>
      </w:r>
    </w:p>
    <w:p w14:paraId="1A95F1AE" w14:textId="77777777" w:rsidR="000A18DA" w:rsidRPr="000A18DA" w:rsidRDefault="000A18DA">
      <w:pPr>
        <w:numPr>
          <w:ilvl w:val="0"/>
          <w:numId w:val="29"/>
        </w:numPr>
        <w:spacing w:line="240" w:lineRule="auto"/>
      </w:pPr>
      <w:proofErr w:type="spellStart"/>
      <w:r w:rsidRPr="000A18DA">
        <w:t>hasGenre</w:t>
      </w:r>
      <w:proofErr w:type="spellEnd"/>
      <w:r w:rsidRPr="000A18DA">
        <w:t xml:space="preserve">: collega un manga a uno o più generi (es. </w:t>
      </w:r>
      <w:proofErr w:type="spellStart"/>
      <w:r w:rsidRPr="000A18DA">
        <w:t>Seinen</w:t>
      </w:r>
      <w:proofErr w:type="spellEnd"/>
      <w:r w:rsidRPr="000A18DA">
        <w:t>);</w:t>
      </w:r>
    </w:p>
    <w:p w14:paraId="05657303" w14:textId="77777777" w:rsidR="000A18DA" w:rsidRPr="000A18DA" w:rsidRDefault="000A18DA">
      <w:pPr>
        <w:numPr>
          <w:ilvl w:val="0"/>
          <w:numId w:val="29"/>
        </w:numPr>
        <w:spacing w:line="240" w:lineRule="auto"/>
      </w:pPr>
      <w:proofErr w:type="spellStart"/>
      <w:r w:rsidRPr="000A18DA">
        <w:t>hasAward</w:t>
      </w:r>
      <w:proofErr w:type="spellEnd"/>
      <w:r w:rsidRPr="000A18DA">
        <w:t xml:space="preserve">: collega un manga a un concetto di riconoscimento (es. </w:t>
      </w:r>
      <w:proofErr w:type="spellStart"/>
      <w:r w:rsidRPr="000A18DA">
        <w:t>AwardWinning</w:t>
      </w:r>
      <w:proofErr w:type="spellEnd"/>
      <w:r w:rsidRPr="000A18DA">
        <w:t>).</w:t>
      </w:r>
    </w:p>
    <w:p w14:paraId="1FF9E28E" w14:textId="77777777" w:rsidR="000A18DA" w:rsidRPr="000A18DA" w:rsidRDefault="000A18DA" w:rsidP="00E36007">
      <w:pPr>
        <w:spacing w:line="240" w:lineRule="auto"/>
      </w:pPr>
      <w:r w:rsidRPr="000A18DA">
        <w:rPr>
          <w:b/>
          <w:bCs/>
        </w:rPr>
        <w:t>Individui di esempio:</w:t>
      </w:r>
    </w:p>
    <w:p w14:paraId="2D694690" w14:textId="32A7FF5F" w:rsidR="00795B38" w:rsidRDefault="000A18DA">
      <w:pPr>
        <w:numPr>
          <w:ilvl w:val="0"/>
          <w:numId w:val="30"/>
        </w:numPr>
        <w:spacing w:line="240" w:lineRule="auto"/>
      </w:pPr>
      <w:proofErr w:type="spellStart"/>
      <w:r w:rsidRPr="000A18DA">
        <w:t>Berserk</w:t>
      </w:r>
      <w:proofErr w:type="spellEnd"/>
      <w:r w:rsidRPr="000A18DA">
        <w:t xml:space="preserve">: definito come istanza della classe Manga, collegato a </w:t>
      </w:r>
      <w:proofErr w:type="spellStart"/>
      <w:r w:rsidRPr="000A18DA">
        <w:t>AwardWinning</w:t>
      </w:r>
      <w:proofErr w:type="spellEnd"/>
      <w:r w:rsidRPr="000A18DA">
        <w:t xml:space="preserve"> tramite </w:t>
      </w:r>
      <w:proofErr w:type="spellStart"/>
      <w:r w:rsidRPr="000A18DA">
        <w:t>hasAward</w:t>
      </w:r>
      <w:proofErr w:type="spellEnd"/>
      <w:r w:rsidRPr="000A18DA">
        <w:t>.</w:t>
      </w:r>
    </w:p>
    <w:p w14:paraId="34678421" w14:textId="06F99EE2" w:rsidR="007541E3" w:rsidRPr="00A63E20" w:rsidRDefault="000A18DA" w:rsidP="009F0A1B">
      <w:pPr>
        <w:spacing w:line="240" w:lineRule="auto"/>
        <w:jc w:val="center"/>
      </w:pPr>
      <w:r w:rsidRPr="000A18DA">
        <w:drawing>
          <wp:inline distT="0" distB="0" distL="0" distR="0" wp14:anchorId="722F8D7C" wp14:editId="0834759D">
            <wp:extent cx="4802588" cy="2603903"/>
            <wp:effectExtent l="0" t="0" r="0" b="6350"/>
            <wp:docPr id="200210595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95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04090" cy="260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CCCB39A" w:rsidR="00795B38" w:rsidRPr="000A18DA" w:rsidRDefault="008D30DF" w:rsidP="00E36007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52" w:name="_Toc197443578"/>
      <w:bookmarkStart w:id="53" w:name="_Toc197464156"/>
      <w:bookmarkStart w:id="54" w:name="_Toc200139978"/>
      <w:r w:rsidRPr="000A18DA">
        <w:rPr>
          <w:b/>
          <w:bCs/>
          <w:color w:val="074F6A" w:themeColor="accent4" w:themeShade="80"/>
          <w:sz w:val="28"/>
          <w:szCs w:val="28"/>
        </w:rPr>
        <w:t>6.2</w:t>
      </w:r>
      <w:r w:rsidR="0001321A" w:rsidRPr="000A18DA">
        <w:rPr>
          <w:b/>
          <w:bCs/>
          <w:color w:val="074F6A" w:themeColor="accent4" w:themeShade="80"/>
          <w:sz w:val="28"/>
          <w:szCs w:val="28"/>
        </w:rPr>
        <w:tab/>
      </w:r>
      <w:r w:rsidR="00795B38" w:rsidRPr="000A18DA">
        <w:rPr>
          <w:b/>
          <w:bCs/>
          <w:color w:val="074F6A" w:themeColor="accent4" w:themeShade="80"/>
          <w:sz w:val="28"/>
          <w:szCs w:val="28"/>
        </w:rPr>
        <w:t xml:space="preserve">Ragionamento con </w:t>
      </w:r>
      <w:proofErr w:type="spellStart"/>
      <w:r w:rsidR="00795B38" w:rsidRPr="000A18DA">
        <w:rPr>
          <w:b/>
          <w:bCs/>
          <w:color w:val="074F6A" w:themeColor="accent4" w:themeShade="80"/>
          <w:sz w:val="28"/>
          <w:szCs w:val="28"/>
        </w:rPr>
        <w:t>HermiT</w:t>
      </w:r>
      <w:bookmarkEnd w:id="52"/>
      <w:bookmarkEnd w:id="53"/>
      <w:bookmarkEnd w:id="54"/>
      <w:proofErr w:type="spellEnd"/>
    </w:p>
    <w:p w14:paraId="51614DB0" w14:textId="37D20FB2" w:rsidR="000A18DA" w:rsidRPr="007541E3" w:rsidRDefault="000A18DA" w:rsidP="00E36007">
      <w:pPr>
        <w:spacing w:line="240" w:lineRule="auto"/>
      </w:pPr>
      <w:r w:rsidRPr="007541E3">
        <w:t xml:space="preserve">Il ragionamento sull’ontologia è stato effettuato utilizzando </w:t>
      </w:r>
      <w:proofErr w:type="spellStart"/>
      <w:r w:rsidRPr="007541E3">
        <w:rPr>
          <w:b/>
          <w:bCs/>
        </w:rPr>
        <w:t>HermiT</w:t>
      </w:r>
      <w:proofErr w:type="spellEnd"/>
      <w:r w:rsidRPr="007541E3">
        <w:t xml:space="preserve">, un </w:t>
      </w:r>
      <w:proofErr w:type="spellStart"/>
      <w:r w:rsidRPr="007541E3">
        <w:t>reasoner</w:t>
      </w:r>
      <w:proofErr w:type="spellEnd"/>
      <w:r w:rsidRPr="007541E3">
        <w:t xml:space="preserve"> per OWL 2, integrato in Python tramite la libreria </w:t>
      </w:r>
      <w:r w:rsidRPr="007541E3">
        <w:rPr>
          <w:b/>
          <w:bCs/>
        </w:rPr>
        <w:t>Owlready2</w:t>
      </w:r>
      <w:r w:rsidRPr="007541E3">
        <w:t>.</w:t>
      </w:r>
    </w:p>
    <w:p w14:paraId="3D875086" w14:textId="11F58941" w:rsidR="00795B38" w:rsidRPr="007541E3" w:rsidRDefault="007541E3" w:rsidP="00E36007">
      <w:pPr>
        <w:spacing w:line="240" w:lineRule="auto"/>
      </w:pPr>
      <w:r>
        <w:t>L’</w:t>
      </w:r>
      <w:r>
        <w:rPr>
          <w:b/>
          <w:bCs/>
        </w:rPr>
        <w:t>o</w:t>
      </w:r>
      <w:r w:rsidR="000A18DA" w:rsidRPr="000A18DA">
        <w:rPr>
          <w:b/>
          <w:bCs/>
        </w:rPr>
        <w:t>biettivo</w:t>
      </w:r>
      <w:r>
        <w:t xml:space="preserve"> è</w:t>
      </w:r>
      <w:r w:rsidR="000A18DA" w:rsidRPr="000A18DA">
        <w:t xml:space="preserve"> dimostrare l’uso di ragionamento semantico per dedurre conoscenze implicite a partire da relazioni esplicitamente dichiarate.</w:t>
      </w:r>
    </w:p>
    <w:p w14:paraId="34845CF8" w14:textId="5B07F450" w:rsidR="000A18DA" w:rsidRPr="007541E3" w:rsidRDefault="000A18DA" w:rsidP="00E36007">
      <w:pPr>
        <w:spacing w:line="240" w:lineRule="auto"/>
      </w:pPr>
      <w:r w:rsidRPr="007541E3">
        <w:t xml:space="preserve">Una volta attivato il </w:t>
      </w:r>
      <w:proofErr w:type="spellStart"/>
      <w:r w:rsidRPr="007541E3">
        <w:t>reasoner</w:t>
      </w:r>
      <w:proofErr w:type="spellEnd"/>
      <w:r w:rsidRPr="007541E3">
        <w:t>, è possibile eseguire interrogazioni sugli individui della classe Manga e ottenere risultati dedotti automaticamente, come ad esempio:</w:t>
      </w:r>
    </w:p>
    <w:p w14:paraId="2984ECBA" w14:textId="3B6B8DCA" w:rsidR="000A18DA" w:rsidRPr="007541E3" w:rsidRDefault="000A18DA" w:rsidP="00E36007">
      <w:pPr>
        <w:spacing w:line="240" w:lineRule="auto"/>
      </w:pPr>
      <w:r w:rsidRPr="007541E3">
        <w:lastRenderedPageBreak/>
        <w:drawing>
          <wp:inline distT="0" distB="0" distL="0" distR="0" wp14:anchorId="282B4903" wp14:editId="748F6ADB">
            <wp:extent cx="6120130" cy="1518920"/>
            <wp:effectExtent l="0" t="0" r="0" b="5080"/>
            <wp:docPr id="181204448" name="Immagine 1" descr="Immagine che contiene testo, Carattere, line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448" name="Immagine 1" descr="Immagine che contiene testo, Carattere, linea, numero&#10;&#10;Il contenuto generato dall'IA potrebbe non essere corret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644" w14:textId="54E4BD75" w:rsidR="000A18DA" w:rsidRPr="007541E3" w:rsidRDefault="007541E3" w:rsidP="00E36007">
      <w:pPr>
        <w:spacing w:line="240" w:lineRule="auto"/>
        <w:jc w:val="center"/>
      </w:pPr>
      <w:r w:rsidRPr="007541E3">
        <w:drawing>
          <wp:inline distT="0" distB="0" distL="0" distR="0" wp14:anchorId="66451FF2" wp14:editId="04E77D14">
            <wp:extent cx="1524213" cy="333422"/>
            <wp:effectExtent l="0" t="0" r="0" b="9525"/>
            <wp:docPr id="9890358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358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075A" w14:textId="3150FCE6" w:rsidR="007541E3" w:rsidRPr="007541E3" w:rsidRDefault="007541E3" w:rsidP="00E36007">
      <w:pPr>
        <w:spacing w:line="240" w:lineRule="auto"/>
      </w:pPr>
      <w:r w:rsidRPr="007541E3">
        <w:t xml:space="preserve">In questo caso, l'appartenenza di </w:t>
      </w:r>
      <w:proofErr w:type="spellStart"/>
      <w:r w:rsidRPr="007541E3">
        <w:t>berserk</w:t>
      </w:r>
      <w:proofErr w:type="spellEnd"/>
      <w:r w:rsidRPr="007541E3">
        <w:t xml:space="preserve"> alla classe dei Manga premiati è stata </w:t>
      </w:r>
      <w:r w:rsidRPr="007541E3">
        <w:rPr>
          <w:b/>
          <w:bCs/>
        </w:rPr>
        <w:t>inferita automaticamente</w:t>
      </w:r>
      <w:r w:rsidRPr="007541E3">
        <w:t xml:space="preserve"> a partire dalla proprietà </w:t>
      </w:r>
      <w:proofErr w:type="spellStart"/>
      <w:r w:rsidRPr="007541E3">
        <w:t>hasAward</w:t>
      </w:r>
      <w:proofErr w:type="spellEnd"/>
      <w:r w:rsidRPr="007541E3">
        <w:t xml:space="preserve">, senza che fosse esplicitamente dichiarata come istanza di </w:t>
      </w:r>
      <w:proofErr w:type="spellStart"/>
      <w:r w:rsidRPr="007541E3">
        <w:t>AwardWinning</w:t>
      </w:r>
      <w:proofErr w:type="spellEnd"/>
      <w:r w:rsidRPr="007541E3">
        <w:t>.</w:t>
      </w:r>
    </w:p>
    <w:p w14:paraId="2FC17C71" w14:textId="77777777" w:rsidR="007541E3" w:rsidRPr="007541E3" w:rsidRDefault="007541E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7541E3">
        <w:rPr>
          <w:b/>
          <w:bCs/>
          <w:i/>
          <w:iCs/>
          <w:color w:val="0B769F" w:themeColor="accent4" w:themeShade="BF"/>
        </w:rPr>
        <w:t>Conclusione</w:t>
      </w:r>
    </w:p>
    <w:p w14:paraId="5CCB6EF5" w14:textId="3C32CAE2" w:rsidR="007541E3" w:rsidRDefault="007541E3" w:rsidP="00E36007">
      <w:pPr>
        <w:spacing w:line="240" w:lineRule="auto"/>
      </w:pPr>
      <w:r w:rsidRPr="007541E3">
        <w:t xml:space="preserve">Il modulo OWL è stato inserito a scopo </w:t>
      </w:r>
      <w:r w:rsidRPr="007541E3">
        <w:rPr>
          <w:b/>
          <w:bCs/>
        </w:rPr>
        <w:t>didattico e illustrativo</w:t>
      </w:r>
      <w:r w:rsidRPr="007541E3">
        <w:t xml:space="preserve">, per mostrare l’integrazione possibile tra IA simbolica e tecnologie del </w:t>
      </w:r>
      <w:r w:rsidRPr="007541E3">
        <w:rPr>
          <w:b/>
          <w:bCs/>
        </w:rPr>
        <w:t>Semantic Web</w:t>
      </w:r>
      <w:r w:rsidRPr="007541E3">
        <w:t>.</w:t>
      </w:r>
      <w:r w:rsidRPr="007541E3">
        <w:br/>
        <w:t xml:space="preserve">Pur non essendo </w:t>
      </w:r>
      <w:r w:rsidR="00795F67">
        <w:t>integrato</w:t>
      </w:r>
      <w:r w:rsidRPr="007541E3">
        <w:t>, evidenzia come sia possibile arricchire i sistemi intelligenti con componenti semantiche orientate all'interoperabilità, esplicitazione della conoscenza e ragionamento automatico.</w:t>
      </w:r>
    </w:p>
    <w:p w14:paraId="7753EFE2" w14:textId="77777777" w:rsidR="009F0A1B" w:rsidRPr="009F0A1B" w:rsidRDefault="009F0A1B" w:rsidP="00E36007">
      <w:pPr>
        <w:spacing w:line="240" w:lineRule="auto"/>
      </w:pPr>
    </w:p>
    <w:p w14:paraId="3FEFA724" w14:textId="30AF8320" w:rsidR="00732017" w:rsidRPr="00694E43" w:rsidRDefault="008D30DF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200139979"/>
      <w:r w:rsidRPr="00694E43">
        <w:rPr>
          <w:b/>
          <w:bCs/>
          <w:sz w:val="36"/>
          <w:szCs w:val="36"/>
        </w:rPr>
        <w:t>7</w:t>
      </w:r>
      <w:r w:rsidR="0001321A" w:rsidRPr="00694E43">
        <w:rPr>
          <w:b/>
          <w:bCs/>
          <w:sz w:val="36"/>
          <w:szCs w:val="36"/>
        </w:rPr>
        <w:tab/>
      </w:r>
      <w:r w:rsidR="005C5D98">
        <w:rPr>
          <w:b/>
          <w:bCs/>
          <w:sz w:val="36"/>
          <w:szCs w:val="36"/>
        </w:rPr>
        <w:t>Apprendimento</w:t>
      </w:r>
      <w:r w:rsidR="00732017" w:rsidRPr="00694E43">
        <w:rPr>
          <w:b/>
          <w:bCs/>
          <w:sz w:val="36"/>
          <w:szCs w:val="36"/>
        </w:rPr>
        <w:t xml:space="preserve"> supervisionato</w:t>
      </w:r>
      <w:bookmarkEnd w:id="55"/>
      <w:bookmarkEnd w:id="56"/>
      <w:bookmarkEnd w:id="57"/>
    </w:p>
    <w:p w14:paraId="0A818EDD" w14:textId="70A21E30" w:rsidR="00340BA8" w:rsidRPr="00340BA8" w:rsidRDefault="00340BA8" w:rsidP="00E36007">
      <w:pPr>
        <w:spacing w:line="240" w:lineRule="auto"/>
      </w:pPr>
      <w:r w:rsidRPr="00340BA8">
        <w:t xml:space="preserve">In questa sezione si descrive l’applicazione di tecniche di </w:t>
      </w:r>
      <w:r w:rsidRPr="00340BA8">
        <w:rPr>
          <w:b/>
          <w:bCs/>
        </w:rPr>
        <w:t>apprendimento supervisionato</w:t>
      </w:r>
      <w:r w:rsidRPr="00340BA8">
        <w:t xml:space="preserve"> con l’obiettivo di prevedere il </w:t>
      </w:r>
      <w:r w:rsidRPr="00340BA8">
        <w:rPr>
          <w:b/>
          <w:bCs/>
        </w:rPr>
        <w:t>gradimento di un manga</w:t>
      </w:r>
      <w:r w:rsidRPr="00340BA8">
        <w:t xml:space="preserve"> da parte dell’utente, sulla base di caratteristiche </w:t>
      </w:r>
      <w:r w:rsidRPr="00340BA8">
        <w:rPr>
          <w:b/>
          <w:bCs/>
        </w:rPr>
        <w:t>numeriche</w:t>
      </w:r>
      <w:r w:rsidRPr="00340BA8">
        <w:t xml:space="preserve"> e </w:t>
      </w:r>
      <w:r w:rsidRPr="00340BA8">
        <w:rPr>
          <w:b/>
          <w:bCs/>
        </w:rPr>
        <w:t>semantiche</w:t>
      </w:r>
      <w:r w:rsidRPr="00340BA8">
        <w:t>.</w:t>
      </w:r>
    </w:p>
    <w:p w14:paraId="27525BD9" w14:textId="77777777" w:rsidR="00340BA8" w:rsidRPr="00340BA8" w:rsidRDefault="00340BA8" w:rsidP="00E36007">
      <w:pPr>
        <w:spacing w:line="240" w:lineRule="auto"/>
      </w:pPr>
      <w:r w:rsidRPr="00340BA8">
        <w:t xml:space="preserve">L’obiettivo è costruire un </w:t>
      </w:r>
      <w:r w:rsidRPr="00340BA8">
        <w:rPr>
          <w:b/>
          <w:bCs/>
        </w:rPr>
        <w:t>classificatore binario</w:t>
      </w:r>
      <w:r w:rsidRPr="00340BA8">
        <w:t xml:space="preserve"> capace di stimare se un manga possa piacere (1) o meno (0) a un determinato utente, utilizzando come feature:</w:t>
      </w:r>
    </w:p>
    <w:p w14:paraId="1D9A6A14" w14:textId="77777777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i </w:t>
      </w:r>
      <w:r w:rsidRPr="00340BA8">
        <w:rPr>
          <w:b/>
          <w:bCs/>
        </w:rPr>
        <w:t>generi</w:t>
      </w:r>
      <w:r w:rsidRPr="00340BA8">
        <w:t xml:space="preserve"> associati all’opera (codificati </w:t>
      </w:r>
      <w:proofErr w:type="spellStart"/>
      <w:r w:rsidRPr="00340BA8">
        <w:t>binariamente</w:t>
      </w:r>
      <w:proofErr w:type="spellEnd"/>
      <w:r w:rsidRPr="00340BA8">
        <w:t>);</w:t>
      </w:r>
    </w:p>
    <w:p w14:paraId="47E4375D" w14:textId="712D004C" w:rsidR="00340BA8" w:rsidRPr="00340BA8" w:rsidRDefault="00340BA8">
      <w:pPr>
        <w:numPr>
          <w:ilvl w:val="0"/>
          <w:numId w:val="31"/>
        </w:numPr>
        <w:spacing w:line="240" w:lineRule="auto"/>
      </w:pPr>
      <w:r w:rsidRPr="00340BA8">
        <w:t xml:space="preserve">e alcune </w:t>
      </w:r>
      <w:r w:rsidRPr="00340BA8">
        <w:rPr>
          <w:b/>
          <w:bCs/>
        </w:rPr>
        <w:t>metriche globali</w:t>
      </w:r>
      <w:r w:rsidRPr="00340BA8">
        <w:t xml:space="preserve"> tratte dal dataset</w:t>
      </w:r>
      <w:r>
        <w:t xml:space="preserve"> (punteggio medio, </w:t>
      </w:r>
      <w:proofErr w:type="spellStart"/>
      <w:r>
        <w:t>rank</w:t>
      </w:r>
      <w:proofErr w:type="spellEnd"/>
      <w:r>
        <w:t>, popolarità).</w:t>
      </w:r>
    </w:p>
    <w:p w14:paraId="5F405137" w14:textId="7F54C5F7" w:rsidR="00340BA8" w:rsidRPr="00340BA8" w:rsidRDefault="00340BA8" w:rsidP="00E36007">
      <w:pPr>
        <w:spacing w:line="240" w:lineRule="auto"/>
      </w:pPr>
      <w:r w:rsidRPr="00340BA8">
        <w:t xml:space="preserve">Questa fase rappresenta la componente </w:t>
      </w:r>
      <w:proofErr w:type="spellStart"/>
      <w:r w:rsidRPr="00340BA8">
        <w:rPr>
          <w:b/>
          <w:bCs/>
        </w:rPr>
        <w:t>subsimbolica</w:t>
      </w:r>
      <w:proofErr w:type="spellEnd"/>
      <w:r w:rsidRPr="00340BA8">
        <w:t xml:space="preserve"> del sistema: l’apprendimento si basa sull’analisi dei dati storici dell’utente attraverso modelli statistici in grado di generalizzare le sue preferenze.</w:t>
      </w:r>
      <w:r w:rsidRPr="00340BA8">
        <w:br/>
        <w:t xml:space="preserve">I risultati costituiscono una base </w:t>
      </w:r>
      <w:r w:rsidRPr="00340BA8">
        <w:rPr>
          <w:b/>
          <w:bCs/>
        </w:rPr>
        <w:t>predittiva</w:t>
      </w:r>
      <w:r w:rsidRPr="00340BA8">
        <w:t xml:space="preserve"> utile sia per la </w:t>
      </w:r>
      <w:r w:rsidRPr="00340BA8">
        <w:rPr>
          <w:b/>
          <w:bCs/>
        </w:rPr>
        <w:t>raccomandazione diretta</w:t>
      </w:r>
      <w:r w:rsidRPr="00340BA8">
        <w:t>, sia per l’</w:t>
      </w:r>
      <w:r w:rsidRPr="00340BA8">
        <w:rPr>
          <w:b/>
          <w:bCs/>
        </w:rPr>
        <w:t>integrazione con il motore logico-simbolico</w:t>
      </w:r>
      <w:r w:rsidRPr="00340BA8">
        <w:t>.</w:t>
      </w:r>
    </w:p>
    <w:p w14:paraId="3E82D435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Fasi operative:</w:t>
      </w:r>
    </w:p>
    <w:p w14:paraId="3C13C74D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Costruzione del dataset supervisionato a partire da dataset_ml.csv;</w:t>
      </w:r>
    </w:p>
    <w:p w14:paraId="5DD1AAD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Binarizzazione dei generi tramite </w:t>
      </w:r>
      <w:proofErr w:type="spellStart"/>
      <w:r w:rsidRPr="00340BA8">
        <w:t>MultiLabelBinarizer</w:t>
      </w:r>
      <w:proofErr w:type="spellEnd"/>
      <w:r w:rsidRPr="00340BA8">
        <w:t>;</w:t>
      </w:r>
    </w:p>
    <w:p w14:paraId="4F93DA17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Definizione della variabile </w:t>
      </w:r>
      <w:proofErr w:type="gramStart"/>
      <w:r w:rsidRPr="00340BA8">
        <w:t>target</w:t>
      </w:r>
      <w:proofErr w:type="gramEnd"/>
      <w:r w:rsidRPr="00340BA8">
        <w:t xml:space="preserve"> Piace, con valore 1 per manga valutati ≥ 7, 0 altrimenti;</w:t>
      </w:r>
    </w:p>
    <w:p w14:paraId="762271FA" w14:textId="77777777" w:rsidR="00340BA8" w:rsidRPr="00340BA8" w:rsidRDefault="00340BA8">
      <w:pPr>
        <w:numPr>
          <w:ilvl w:val="0"/>
          <w:numId w:val="32"/>
        </w:numPr>
        <w:spacing w:line="240" w:lineRule="auto"/>
      </w:pPr>
      <w:r w:rsidRPr="00340BA8">
        <w:t>Addestramento e confronto di diversi modelli di classificazione;</w:t>
      </w:r>
    </w:p>
    <w:p w14:paraId="4A271FF5" w14:textId="338F0D36" w:rsidR="00340BA8" w:rsidRDefault="00340BA8">
      <w:pPr>
        <w:numPr>
          <w:ilvl w:val="0"/>
          <w:numId w:val="32"/>
        </w:numPr>
        <w:spacing w:line="240" w:lineRule="auto"/>
      </w:pPr>
      <w:r w:rsidRPr="00340BA8">
        <w:t xml:space="preserve">Valutazione delle performance tramite </w:t>
      </w:r>
      <w:r w:rsidRPr="00340BA8">
        <w:rPr>
          <w:b/>
          <w:bCs/>
        </w:rPr>
        <w:t>cross-</w:t>
      </w:r>
      <w:proofErr w:type="spellStart"/>
      <w:r w:rsidRPr="00340BA8">
        <w:rPr>
          <w:b/>
          <w:bCs/>
        </w:rPr>
        <w:t>validation</w:t>
      </w:r>
      <w:proofErr w:type="spellEnd"/>
      <w:r w:rsidRPr="00340BA8">
        <w:rPr>
          <w:b/>
          <w:bCs/>
        </w:rPr>
        <w:t xml:space="preserve"> 5-fold</w:t>
      </w:r>
      <w:r w:rsidRPr="00340BA8">
        <w:t>, usando le principali metriche.</w:t>
      </w:r>
    </w:p>
    <w:p w14:paraId="762AD99B" w14:textId="77777777" w:rsidR="00475F03" w:rsidRPr="00340BA8" w:rsidRDefault="00475F03" w:rsidP="00475F03">
      <w:pPr>
        <w:spacing w:line="240" w:lineRule="auto"/>
      </w:pPr>
    </w:p>
    <w:p w14:paraId="788D2006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lastRenderedPageBreak/>
        <w:t xml:space="preserve">Durante il </w:t>
      </w:r>
      <w:proofErr w:type="spellStart"/>
      <w:r w:rsidRPr="00340BA8">
        <w:rPr>
          <w:b/>
          <w:bCs/>
          <w:i/>
          <w:iCs/>
          <w:color w:val="0B769F" w:themeColor="accent4" w:themeShade="BF"/>
        </w:rPr>
        <w:t>preprocessing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>:</w:t>
      </w:r>
    </w:p>
    <w:p w14:paraId="59129165" w14:textId="27EFEFA6" w:rsidR="00340BA8" w:rsidRPr="00340BA8" w:rsidRDefault="00475F03">
      <w:pPr>
        <w:numPr>
          <w:ilvl w:val="0"/>
          <w:numId w:val="33"/>
        </w:numPr>
        <w:spacing w:line="240" w:lineRule="auto"/>
      </w:pPr>
      <w:r>
        <w:t>V</w:t>
      </w:r>
      <w:r w:rsidR="00340BA8" w:rsidRPr="00340BA8">
        <w:t xml:space="preserve">engono eliminate tutte le righe con </w:t>
      </w:r>
      <w:proofErr w:type="spellStart"/>
      <w:r w:rsidR="00340BA8" w:rsidRPr="00340BA8">
        <w:t>Punteggio_Utente</w:t>
      </w:r>
      <w:proofErr w:type="spellEnd"/>
      <w:r w:rsidR="00340BA8" w:rsidRPr="00340BA8">
        <w:t xml:space="preserve"> non valido (</w:t>
      </w:r>
      <w:proofErr w:type="spellStart"/>
      <w:r w:rsidR="00340BA8" w:rsidRPr="00340BA8">
        <w:t>NaN</w:t>
      </w:r>
      <w:proofErr w:type="spellEnd"/>
      <w:r w:rsidR="00340BA8" w:rsidRPr="00340BA8">
        <w:t xml:space="preserve"> o ≤ 0);</w:t>
      </w:r>
    </w:p>
    <w:p w14:paraId="3860BC6A" w14:textId="60ABBC73" w:rsidR="00340BA8" w:rsidRPr="00340BA8" w:rsidRDefault="00475F03">
      <w:pPr>
        <w:numPr>
          <w:ilvl w:val="0"/>
          <w:numId w:val="33"/>
        </w:numPr>
        <w:spacing w:line="240" w:lineRule="auto"/>
      </w:pPr>
      <w:r>
        <w:t>I</w:t>
      </w:r>
      <w:r w:rsidR="00340BA8" w:rsidRPr="00340BA8">
        <w:t xml:space="preserve"> generi mancanti sono riempiti con liste vuote;</w:t>
      </w:r>
    </w:p>
    <w:p w14:paraId="138A92BF" w14:textId="462DFDD8" w:rsidR="00340BA8" w:rsidRPr="00340BA8" w:rsidRDefault="00475F03">
      <w:pPr>
        <w:numPr>
          <w:ilvl w:val="0"/>
          <w:numId w:val="33"/>
        </w:numPr>
        <w:spacing w:line="240" w:lineRule="auto"/>
      </w:pPr>
      <w:r w:rsidRPr="00340BA8">
        <w:t>D</w:t>
      </w:r>
      <w:r w:rsidR="00340BA8" w:rsidRPr="00340BA8">
        <w:t xml:space="preserve">opo l’applicazione dell’One-Hot </w:t>
      </w:r>
      <w:proofErr w:type="spellStart"/>
      <w:r w:rsidR="00340BA8" w:rsidRPr="00340BA8">
        <w:t>Encoding</w:t>
      </w:r>
      <w:proofErr w:type="spellEnd"/>
      <w:r w:rsidR="00340BA8" w:rsidRPr="00340BA8">
        <w:t xml:space="preserve">, tutti i </w:t>
      </w:r>
      <w:proofErr w:type="spellStart"/>
      <w:r w:rsidR="00340BA8" w:rsidRPr="00340BA8">
        <w:t>NaN</w:t>
      </w:r>
      <w:proofErr w:type="spellEnd"/>
      <w:r w:rsidR="00340BA8" w:rsidRPr="00340BA8">
        <w:t xml:space="preserve"> residui vengono impostati a 0, evitando problemi nei modelli che non supportano valori nulli.</w:t>
      </w:r>
    </w:p>
    <w:p w14:paraId="56638DA7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340BA8">
        <w:rPr>
          <w:b/>
          <w:bCs/>
          <w:i/>
          <w:iCs/>
          <w:color w:val="0B769F" w:themeColor="accent4" w:themeShade="BF"/>
        </w:rPr>
        <w:t>Output dell’analisi</w:t>
      </w:r>
    </w:p>
    <w:p w14:paraId="443E1D8E" w14:textId="77777777" w:rsidR="00340BA8" w:rsidRPr="00340BA8" w:rsidRDefault="00340BA8" w:rsidP="00E36007">
      <w:pPr>
        <w:spacing w:line="240" w:lineRule="auto"/>
      </w:pPr>
      <w:r w:rsidRPr="00340BA8">
        <w:t>L’analisi produce:</w:t>
      </w:r>
    </w:p>
    <w:p w14:paraId="1E00A662" w14:textId="0087133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grafici comparativi (</w:t>
      </w:r>
      <w:proofErr w:type="spellStart"/>
      <w:r w:rsidRPr="00340BA8">
        <w:t>accuracy</w:t>
      </w:r>
      <w:proofErr w:type="spellEnd"/>
      <w:r w:rsidRPr="00340BA8">
        <w:t>, precisione, ecc.)</w:t>
      </w:r>
      <w:r w:rsidR="00475F03">
        <w:t>;</w:t>
      </w:r>
    </w:p>
    <w:p w14:paraId="19FBB041" w14:textId="5A9DF451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matrici di confusione</w:t>
      </w:r>
      <w:r w:rsidR="00475F03">
        <w:t>;</w:t>
      </w:r>
    </w:p>
    <w:p w14:paraId="67A57F5C" w14:textId="77777777" w:rsidR="00340BA8" w:rsidRPr="00340BA8" w:rsidRDefault="00340BA8">
      <w:pPr>
        <w:numPr>
          <w:ilvl w:val="0"/>
          <w:numId w:val="34"/>
        </w:numPr>
        <w:spacing w:line="240" w:lineRule="auto"/>
      </w:pPr>
      <w:r w:rsidRPr="00340BA8">
        <w:t>radar plot aggregati.</w:t>
      </w:r>
    </w:p>
    <w:p w14:paraId="5898FF63" w14:textId="09ABB4A2" w:rsidR="005B76C2" w:rsidRPr="00A63E20" w:rsidRDefault="00340BA8" w:rsidP="00E36007">
      <w:pPr>
        <w:spacing w:line="240" w:lineRule="auto"/>
      </w:pPr>
      <w:r w:rsidRPr="00340BA8">
        <w:t xml:space="preserve">Questi strumenti consentono di </w:t>
      </w:r>
      <w:r w:rsidRPr="00340BA8">
        <w:rPr>
          <w:b/>
          <w:bCs/>
        </w:rPr>
        <w:t>identificare i modelli più adatti al profilo dell’utente</w:t>
      </w:r>
      <w:r w:rsidRPr="00340BA8">
        <w:t xml:space="preserve">, offrendo un </w:t>
      </w:r>
      <w:r w:rsidRPr="00340BA8">
        <w:rPr>
          <w:b/>
          <w:bCs/>
        </w:rPr>
        <w:t>supporto predittivo solido</w:t>
      </w:r>
      <w:r w:rsidRPr="00340BA8">
        <w:t xml:space="preserve"> per le attività successive di raccomandazione e integrazione con moduli simbolici.</w:t>
      </w:r>
    </w:p>
    <w:p w14:paraId="57522697" w14:textId="341E341A" w:rsidR="005B76C2" w:rsidRPr="009F0A1B" w:rsidRDefault="008D30DF" w:rsidP="009F0A1B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58" w:name="_Toc197443580"/>
      <w:bookmarkStart w:id="59" w:name="_Toc197464158"/>
      <w:bookmarkStart w:id="60" w:name="_Toc200139980"/>
      <w:r w:rsidRPr="00340BA8">
        <w:rPr>
          <w:b/>
          <w:bCs/>
          <w:color w:val="074F6A" w:themeColor="accent4" w:themeShade="80"/>
          <w:sz w:val="28"/>
          <w:szCs w:val="28"/>
        </w:rPr>
        <w:t>7.1</w:t>
      </w:r>
      <w:r w:rsidR="0001321A" w:rsidRPr="00340BA8">
        <w:rPr>
          <w:b/>
          <w:bCs/>
          <w:color w:val="074F6A" w:themeColor="accent4" w:themeShade="80"/>
          <w:sz w:val="28"/>
          <w:szCs w:val="28"/>
        </w:rPr>
        <w:tab/>
      </w:r>
      <w:r w:rsidR="00847E3C" w:rsidRPr="00340BA8">
        <w:rPr>
          <w:b/>
          <w:bCs/>
          <w:color w:val="074F6A" w:themeColor="accent4" w:themeShade="80"/>
          <w:sz w:val="28"/>
          <w:szCs w:val="28"/>
        </w:rPr>
        <w:t>Classificazione</w:t>
      </w:r>
      <w:bookmarkEnd w:id="58"/>
      <w:bookmarkEnd w:id="59"/>
      <w:bookmarkEnd w:id="60"/>
    </w:p>
    <w:p w14:paraId="289A1ADD" w14:textId="4B66175E" w:rsidR="00B26E85" w:rsidRPr="00340BA8" w:rsidRDefault="008D30DF" w:rsidP="00E36007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1" w:name="_Toc197443581"/>
      <w:bookmarkStart w:id="62" w:name="_Toc197464159"/>
      <w:bookmarkStart w:id="63" w:name="_Toc200139981"/>
      <w:r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7.1.1</w:t>
      </w:r>
      <w:r w:rsidR="0001321A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Decision</w:t>
      </w:r>
      <w:proofErr w:type="spellEnd"/>
      <w:r w:rsidR="00E646A1" w:rsidRPr="00340BA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Tree</w:t>
      </w:r>
      <w:bookmarkEnd w:id="61"/>
      <w:bookmarkEnd w:id="62"/>
      <w:bookmarkEnd w:id="63"/>
    </w:p>
    <w:p w14:paraId="0E9CC728" w14:textId="0CE74EE0" w:rsidR="00340BA8" w:rsidRPr="00103EFE" w:rsidRDefault="00340BA8" w:rsidP="00E36007">
      <w:pPr>
        <w:spacing w:line="240" w:lineRule="auto"/>
      </w:pPr>
      <w:r w:rsidRPr="00103EFE">
        <w:t xml:space="preserve">Il </w:t>
      </w:r>
      <w:proofErr w:type="spellStart"/>
      <w:r w:rsidRPr="00103EFE">
        <w:rPr>
          <w:b/>
          <w:bCs/>
        </w:rPr>
        <w:t>Decision</w:t>
      </w:r>
      <w:proofErr w:type="spellEnd"/>
      <w:r w:rsidRPr="00103EFE">
        <w:rPr>
          <w:b/>
          <w:bCs/>
        </w:rPr>
        <w:t xml:space="preserve"> Tree</w:t>
      </w:r>
      <w:r w:rsidRPr="00103EFE">
        <w:t xml:space="preserve"> è un algoritmo di classificazione supervisionata che rappresenta il processo decisionale tramite una struttura ad </w:t>
      </w:r>
      <w:r w:rsidRPr="00103EFE">
        <w:rPr>
          <w:b/>
          <w:bCs/>
        </w:rPr>
        <w:t>albero gerarchico</w:t>
      </w:r>
      <w:r w:rsidRPr="00103EFE">
        <w:t>.</w:t>
      </w:r>
      <w:r w:rsidRPr="00103EFE">
        <w:br/>
        <w:t>In questa struttura:</w:t>
      </w:r>
    </w:p>
    <w:p w14:paraId="2F90F9DD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nodo interno</w:t>
      </w:r>
      <w:r w:rsidRPr="00340BA8">
        <w:t xml:space="preserve"> rappresenta una condizione su una feature del dataset;</w:t>
      </w:r>
    </w:p>
    <w:p w14:paraId="67CE4CD4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ramo</w:t>
      </w:r>
      <w:r w:rsidRPr="00340BA8">
        <w:t xml:space="preserve"> corrisponde a un valore o a una soglia della feature;</w:t>
      </w:r>
    </w:p>
    <w:p w14:paraId="70664E09" w14:textId="77777777" w:rsidR="00340BA8" w:rsidRPr="00340BA8" w:rsidRDefault="00340BA8">
      <w:pPr>
        <w:numPr>
          <w:ilvl w:val="0"/>
          <w:numId w:val="35"/>
        </w:numPr>
        <w:spacing w:line="240" w:lineRule="auto"/>
      </w:pPr>
      <w:r w:rsidRPr="00340BA8">
        <w:t xml:space="preserve">ogni </w:t>
      </w:r>
      <w:r w:rsidRPr="00340BA8">
        <w:rPr>
          <w:b/>
          <w:bCs/>
        </w:rPr>
        <w:t>foglia</w:t>
      </w:r>
      <w:r w:rsidRPr="00340BA8">
        <w:t xml:space="preserve"> rappresenta una classe di output (in questo caso: Piace = 1 oppure Non piace = 0).</w:t>
      </w:r>
    </w:p>
    <w:p w14:paraId="4D441450" w14:textId="1C0AF1AF" w:rsidR="005B76C2" w:rsidRPr="00103EFE" w:rsidRDefault="00340BA8" w:rsidP="00E36007">
      <w:pPr>
        <w:spacing w:line="240" w:lineRule="auto"/>
      </w:pPr>
      <w:r w:rsidRPr="00340BA8">
        <w:t xml:space="preserve">L’albero viene costruito in modo ricorsivo: ad ogni passo, l’algoritmo seleziona la feature e la soglia che </w:t>
      </w:r>
      <w:r w:rsidRPr="00340BA8">
        <w:rPr>
          <w:b/>
          <w:bCs/>
        </w:rPr>
        <w:t>massimizzano la purezza</w:t>
      </w:r>
      <w:r w:rsidRPr="00340BA8">
        <w:t xml:space="preserve"> dei sottoinsiemi risultanti</w:t>
      </w:r>
      <w:r w:rsidR="00C03DFA" w:rsidRPr="00103EFE">
        <w:t>.</w:t>
      </w:r>
    </w:p>
    <w:p w14:paraId="327A58DF" w14:textId="77777777" w:rsidR="00340BA8" w:rsidRPr="00340BA8" w:rsidRDefault="00340BA8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340BA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340BA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AB027CC" w14:textId="2B50492C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max_depth</w:t>
      </w:r>
      <w:proofErr w:type="spellEnd"/>
      <w:r w:rsidRPr="00340BA8">
        <w:t xml:space="preserve">: profondità massima dell’albero. Un valore troppo elevato può portare a </w:t>
      </w:r>
      <w:proofErr w:type="spellStart"/>
      <w:r w:rsidRPr="00340BA8">
        <w:t>overfitting</w:t>
      </w:r>
      <w:proofErr w:type="spellEnd"/>
      <w:r w:rsidRPr="00340BA8">
        <w:t xml:space="preserve">; troppo basso può generare </w:t>
      </w:r>
      <w:proofErr w:type="spellStart"/>
      <w:r w:rsidRPr="00340BA8">
        <w:t>underfitting</w:t>
      </w:r>
      <w:proofErr w:type="spellEnd"/>
      <w:r w:rsidR="0086558B" w:rsidRPr="00103EFE">
        <w:t>;</w:t>
      </w:r>
    </w:p>
    <w:p w14:paraId="72F38D34" w14:textId="112B8479" w:rsidR="00340BA8" w:rsidRPr="00340BA8" w:rsidRDefault="00340BA8">
      <w:pPr>
        <w:numPr>
          <w:ilvl w:val="0"/>
          <w:numId w:val="36"/>
        </w:numPr>
        <w:spacing w:line="240" w:lineRule="auto"/>
      </w:pPr>
      <w:proofErr w:type="spellStart"/>
      <w:r w:rsidRPr="00340BA8">
        <w:rPr>
          <w:b/>
          <w:bCs/>
        </w:rPr>
        <w:t>min_samples_leaf</w:t>
      </w:r>
      <w:proofErr w:type="spellEnd"/>
      <w:r w:rsidRPr="00340BA8">
        <w:t>: numero minimo di campioni richiesti in un nodo foglia</w:t>
      </w:r>
      <w:r w:rsidR="00475F03" w:rsidRPr="00103EFE">
        <w:t>;</w:t>
      </w:r>
    </w:p>
    <w:p w14:paraId="3BCCEC1C" w14:textId="55594151" w:rsidR="005B76C2" w:rsidRPr="00103EFE" w:rsidRDefault="00340BA8">
      <w:pPr>
        <w:numPr>
          <w:ilvl w:val="0"/>
          <w:numId w:val="36"/>
        </w:numPr>
        <w:spacing w:line="240" w:lineRule="auto"/>
      </w:pPr>
      <w:r w:rsidRPr="00340BA8">
        <w:rPr>
          <w:b/>
          <w:bCs/>
        </w:rPr>
        <w:t>splitter</w:t>
      </w:r>
      <w:r w:rsidRPr="00340BA8">
        <w:t>: strategia usata per scegliere la feature su cui dividere ("best" o "random").</w:t>
      </w:r>
    </w:p>
    <w:p w14:paraId="191BB6E2" w14:textId="77777777" w:rsidR="00340BA8" w:rsidRPr="00103EFE" w:rsidRDefault="00795163" w:rsidP="00E36007">
      <w:pPr>
        <w:spacing w:line="240" w:lineRule="auto"/>
      </w:pPr>
      <w:r w:rsidRPr="00103EFE">
        <w:rPr>
          <w:b/>
          <w:bCs/>
          <w:i/>
          <w:iCs/>
          <w:color w:val="0B769F" w:themeColor="accent4" w:themeShade="BF"/>
        </w:rPr>
        <w:t>Motivazioni della scelta del modello</w:t>
      </w:r>
      <w:r w:rsidRPr="00103EFE">
        <w:br/>
      </w:r>
      <w:r w:rsidR="00340BA8" w:rsidRPr="00103EFE">
        <w:t xml:space="preserve">Il </w:t>
      </w:r>
      <w:proofErr w:type="spellStart"/>
      <w:r w:rsidR="00340BA8" w:rsidRPr="00103EFE">
        <w:t>Decision</w:t>
      </w:r>
      <w:proofErr w:type="spellEnd"/>
      <w:r w:rsidR="00340BA8" w:rsidRPr="00103EFE">
        <w:t xml:space="preserve"> Tree è stato selezionato come </w:t>
      </w:r>
      <w:r w:rsidR="00340BA8" w:rsidRPr="00103EFE">
        <w:rPr>
          <w:b/>
          <w:bCs/>
        </w:rPr>
        <w:t>modello iniziale</w:t>
      </w:r>
      <w:r w:rsidR="00340BA8" w:rsidRPr="00103EFE">
        <w:t xml:space="preserve"> per l’analisi supervisionata in quanto:</w:t>
      </w:r>
    </w:p>
    <w:p w14:paraId="5743B38C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è </w:t>
      </w:r>
      <w:r w:rsidRPr="00340BA8">
        <w:rPr>
          <w:b/>
          <w:bCs/>
        </w:rPr>
        <w:t>semplice da implementare</w:t>
      </w:r>
      <w:r w:rsidRPr="00340BA8">
        <w:t xml:space="preserve"> e </w:t>
      </w:r>
      <w:r w:rsidRPr="00340BA8">
        <w:rPr>
          <w:b/>
          <w:bCs/>
        </w:rPr>
        <w:t>altamente interpretabile</w:t>
      </w:r>
      <w:r w:rsidRPr="00340BA8">
        <w:t>;</w:t>
      </w:r>
    </w:p>
    <w:p w14:paraId="5B4BEB95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consente una </w:t>
      </w:r>
      <w:r w:rsidRPr="00340BA8">
        <w:rPr>
          <w:b/>
          <w:bCs/>
        </w:rPr>
        <w:t>visualizzazione intuitiva</w:t>
      </w:r>
      <w:r w:rsidRPr="00340BA8">
        <w:t xml:space="preserve"> del processo decisionale;</w:t>
      </w:r>
    </w:p>
    <w:p w14:paraId="0A999849" w14:textId="77777777" w:rsidR="00340BA8" w:rsidRPr="00340BA8" w:rsidRDefault="00340BA8">
      <w:pPr>
        <w:numPr>
          <w:ilvl w:val="0"/>
          <w:numId w:val="37"/>
        </w:numPr>
        <w:spacing w:line="240" w:lineRule="auto"/>
      </w:pPr>
      <w:r w:rsidRPr="00340BA8">
        <w:t xml:space="preserve">rappresenta una </w:t>
      </w:r>
      <w:r w:rsidRPr="00340BA8">
        <w:rPr>
          <w:b/>
          <w:bCs/>
        </w:rPr>
        <w:t>baseline efficace</w:t>
      </w:r>
      <w:r w:rsidRPr="00340BA8">
        <w:t xml:space="preserve">, utile per confrontare le prestazioni con metodi più complessi (come Random </w:t>
      </w:r>
      <w:proofErr w:type="spellStart"/>
      <w:r w:rsidRPr="00340BA8">
        <w:t>Forest</w:t>
      </w:r>
      <w:proofErr w:type="spellEnd"/>
      <w:r w:rsidRPr="00340BA8">
        <w:t xml:space="preserve"> o </w:t>
      </w:r>
      <w:proofErr w:type="spellStart"/>
      <w:r w:rsidRPr="00340BA8">
        <w:t>XGBoost</w:t>
      </w:r>
      <w:proofErr w:type="spellEnd"/>
      <w:r w:rsidRPr="00340BA8">
        <w:t>);</w:t>
      </w:r>
    </w:p>
    <w:p w14:paraId="00606688" w14:textId="134296AF" w:rsidR="00C03DFA" w:rsidRPr="00103EFE" w:rsidRDefault="00340BA8">
      <w:pPr>
        <w:numPr>
          <w:ilvl w:val="0"/>
          <w:numId w:val="37"/>
        </w:numPr>
        <w:spacing w:line="240" w:lineRule="auto"/>
      </w:pPr>
      <w:r w:rsidRPr="00340BA8">
        <w:t xml:space="preserve">offre la possibilità di osservare con chiarezza il fenomeno di </w:t>
      </w:r>
      <w:proofErr w:type="spellStart"/>
      <w:r w:rsidRPr="00340BA8">
        <w:rPr>
          <w:b/>
          <w:bCs/>
        </w:rPr>
        <w:t>overfitting</w:t>
      </w:r>
      <w:proofErr w:type="spellEnd"/>
      <w:r w:rsidRPr="00340BA8">
        <w:t xml:space="preserve">, facilmente controllabile tramite i suoi </w:t>
      </w:r>
      <w:proofErr w:type="spellStart"/>
      <w:r w:rsidRPr="00340BA8">
        <w:t>iperparametri</w:t>
      </w:r>
      <w:proofErr w:type="spellEnd"/>
      <w:r w:rsidRPr="00340BA8">
        <w:t xml:space="preserve"> principali</w:t>
      </w:r>
      <w:r w:rsidR="005B76C2" w:rsidRPr="00103EFE">
        <w:t>.</w:t>
      </w:r>
    </w:p>
    <w:p w14:paraId="28A553F3" w14:textId="77777777" w:rsidR="0084383D" w:rsidRPr="00103EFE" w:rsidRDefault="0084383D" w:rsidP="0084383D">
      <w:pPr>
        <w:spacing w:line="240" w:lineRule="auto"/>
      </w:pPr>
    </w:p>
    <w:p w14:paraId="37E46220" w14:textId="1533EEDA" w:rsidR="00795163" w:rsidRPr="00103EFE" w:rsidRDefault="00795163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lastRenderedPageBreak/>
        <w:t>Grafico delle Accuratezze</w:t>
      </w:r>
    </w:p>
    <w:p w14:paraId="40FD73F1" w14:textId="41018362" w:rsidR="005B76C2" w:rsidRPr="00103EFE" w:rsidRDefault="00694975" w:rsidP="00E36007">
      <w:pPr>
        <w:spacing w:line="240" w:lineRule="auto"/>
      </w:pPr>
      <w:r w:rsidRPr="00103EFE">
        <w:rPr>
          <w:noProof/>
        </w:rPr>
        <w:drawing>
          <wp:anchor distT="0" distB="0" distL="114300" distR="114300" simplePos="0" relativeHeight="251735040" behindDoc="1" locked="0" layoutInCell="1" allowOverlap="1" wp14:anchorId="25CDFA58" wp14:editId="6C96C31C">
            <wp:simplePos x="0" y="0"/>
            <wp:positionH relativeFrom="column">
              <wp:posOffset>2402840</wp:posOffset>
            </wp:positionH>
            <wp:positionV relativeFrom="paragraph">
              <wp:posOffset>366616</wp:posOffset>
            </wp:positionV>
            <wp:extent cx="3654425" cy="1823720"/>
            <wp:effectExtent l="0" t="0" r="3175" b="5080"/>
            <wp:wrapTight wrapText="bothSides">
              <wp:wrapPolygon edited="0">
                <wp:start x="0" y="0"/>
                <wp:lineTo x="0" y="21435"/>
                <wp:lineTo x="21506" y="21435"/>
                <wp:lineTo x="21506" y="0"/>
                <wp:lineTo x="0" y="0"/>
              </wp:wrapPolygon>
            </wp:wrapTight>
            <wp:docPr id="87520922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6C2" w:rsidRPr="00103EFE">
        <w:t>Il grafico mostra l’andamento dell’</w:t>
      </w:r>
      <w:proofErr w:type="spellStart"/>
      <w:r w:rsidR="005B76C2" w:rsidRPr="00103EFE">
        <w:rPr>
          <w:b/>
          <w:bCs/>
        </w:rPr>
        <w:t>accuracy</w:t>
      </w:r>
      <w:proofErr w:type="spellEnd"/>
      <w:r w:rsidR="005B76C2" w:rsidRPr="00103EFE">
        <w:rPr>
          <w:b/>
          <w:bCs/>
        </w:rPr>
        <w:t xml:space="preserve"> sul training set</w:t>
      </w:r>
      <w:r w:rsidR="005B76C2" w:rsidRPr="00103EFE">
        <w:t xml:space="preserve"> (linea blu) e sul </w:t>
      </w:r>
      <w:r w:rsidR="005B76C2" w:rsidRPr="00103EFE">
        <w:rPr>
          <w:b/>
          <w:bCs/>
        </w:rPr>
        <w:t>test set</w:t>
      </w:r>
      <w:r w:rsidR="005B76C2" w:rsidRPr="00103EFE">
        <w:t xml:space="preserve"> (linea arancione) per diverse combinazioni di </w:t>
      </w:r>
      <w:proofErr w:type="spellStart"/>
      <w:r w:rsidR="005B76C2" w:rsidRPr="00103EFE">
        <w:t>iperparametri</w:t>
      </w:r>
      <w:proofErr w:type="spellEnd"/>
      <w:r w:rsidR="005B76C2" w:rsidRPr="00103EFE">
        <w:t xml:space="preserve"> del </w:t>
      </w:r>
      <w:proofErr w:type="spellStart"/>
      <w:r w:rsidR="005B76C2" w:rsidRPr="00103EFE">
        <w:t>Decision</w:t>
      </w:r>
      <w:proofErr w:type="spellEnd"/>
      <w:r w:rsidR="005B76C2" w:rsidRPr="00103EFE">
        <w:t xml:space="preserve"> Tree:</w:t>
      </w:r>
    </w:p>
    <w:p w14:paraId="5655AEA7" w14:textId="59C21BA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max_depth</w:t>
      </w:r>
      <w:proofErr w:type="spellEnd"/>
      <w:r w:rsidRPr="005B76C2">
        <w:t>: {4, 6, 8, 10}</w:t>
      </w:r>
      <w:r w:rsidR="001D14F9">
        <w:t>;</w:t>
      </w:r>
    </w:p>
    <w:p w14:paraId="301A2F29" w14:textId="06ACBB4E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min_samples_leaf</w:t>
      </w:r>
      <w:proofErr w:type="spellEnd"/>
      <w:r w:rsidRPr="005B76C2">
        <w:t>: {1, 5, 10}</w:t>
      </w:r>
      <w:r w:rsidR="001D14F9">
        <w:t>;</w:t>
      </w:r>
    </w:p>
    <w:p w14:paraId="77900059" w14:textId="2B9A51B0" w:rsidR="005B76C2" w:rsidRPr="005B76C2" w:rsidRDefault="005B76C2">
      <w:pPr>
        <w:numPr>
          <w:ilvl w:val="0"/>
          <w:numId w:val="38"/>
        </w:numPr>
        <w:spacing w:line="240" w:lineRule="auto"/>
      </w:pPr>
      <w:proofErr w:type="spellStart"/>
      <w:r w:rsidRPr="005B76C2">
        <w:t>class_weight</w:t>
      </w:r>
      <w:proofErr w:type="spellEnd"/>
      <w:r w:rsidRPr="005B76C2">
        <w:t>: '</w:t>
      </w:r>
      <w:proofErr w:type="spellStart"/>
      <w:r w:rsidRPr="005B76C2">
        <w:t>balanced</w:t>
      </w:r>
      <w:proofErr w:type="spellEnd"/>
      <w:r w:rsidRPr="005B76C2">
        <w:t>'</w:t>
      </w:r>
      <w:r w:rsidR="001D14F9">
        <w:t>.</w:t>
      </w:r>
    </w:p>
    <w:p w14:paraId="6A6A48F8" w14:textId="2A390DD9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Osservazioni principali:</w:t>
      </w:r>
    </w:p>
    <w:p w14:paraId="0A7E4F01" w14:textId="639BB8CB" w:rsidR="005B76C2" w:rsidRPr="005B76C2" w:rsidRDefault="005B76C2">
      <w:pPr>
        <w:numPr>
          <w:ilvl w:val="0"/>
          <w:numId w:val="39"/>
        </w:numPr>
        <w:spacing w:line="240" w:lineRule="auto"/>
      </w:pPr>
      <w:proofErr w:type="spellStart"/>
      <w:r w:rsidRPr="005B76C2">
        <w:rPr>
          <w:b/>
          <w:bCs/>
        </w:rPr>
        <w:t>Overfitting</w:t>
      </w:r>
      <w:proofErr w:type="spellEnd"/>
      <w:r w:rsidRPr="005B76C2">
        <w:rPr>
          <w:b/>
          <w:bCs/>
        </w:rPr>
        <w:t xml:space="preserve"> contenuto</w:t>
      </w:r>
      <w:r w:rsidRPr="005B76C2">
        <w:t>:</w:t>
      </w:r>
      <w:r w:rsidRPr="005B76C2">
        <w:br/>
        <w:t>L’</w:t>
      </w:r>
      <w:proofErr w:type="spellStart"/>
      <w:r w:rsidRPr="005B76C2">
        <w:t>accuracy</w:t>
      </w:r>
      <w:proofErr w:type="spellEnd"/>
      <w:r w:rsidRPr="005B76C2">
        <w:t xml:space="preserve"> sul training set mostra valori elevati (fino al 93%), ma non raggiunge mai il 100%, segno che l’albero non ha memorizzato completamente i dati.</w:t>
      </w:r>
      <w:r w:rsidRPr="005B76C2">
        <w:br/>
        <w:t xml:space="preserve">La distanza tra training e test </w:t>
      </w:r>
      <w:proofErr w:type="spellStart"/>
      <w:r w:rsidRPr="005B76C2">
        <w:t>accuracy</w:t>
      </w:r>
      <w:proofErr w:type="spellEnd"/>
      <w:r w:rsidRPr="005B76C2">
        <w:t xml:space="preserve"> è visibile, ma non estrema: questo indica che l’</w:t>
      </w:r>
      <w:proofErr w:type="spellStart"/>
      <w:r w:rsidRPr="005B76C2">
        <w:t>overfitting</w:t>
      </w:r>
      <w:proofErr w:type="spellEnd"/>
      <w:r w:rsidRPr="005B76C2">
        <w:t xml:space="preserve"> è presente ma </w:t>
      </w:r>
      <w:r w:rsidRPr="005B76C2">
        <w:rPr>
          <w:b/>
          <w:bCs/>
        </w:rPr>
        <w:t>ben gestito</w:t>
      </w:r>
      <w:r w:rsidRPr="005B76C2">
        <w:t xml:space="preserve"> grazie ai vincoli introdotti</w:t>
      </w:r>
      <w:r w:rsidRPr="00103EFE">
        <w:t>;</w:t>
      </w:r>
    </w:p>
    <w:p w14:paraId="2AA984F9" w14:textId="5D84CF03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profondità (</w:t>
      </w:r>
      <w:proofErr w:type="spellStart"/>
      <w:r w:rsidRPr="005B76C2">
        <w:rPr>
          <w:b/>
          <w:bCs/>
        </w:rPr>
        <w:t>max_depth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>Al crescere della profondità, l’</w:t>
      </w:r>
      <w:proofErr w:type="spellStart"/>
      <w:r w:rsidRPr="005B76C2">
        <w:t>accuracy</w:t>
      </w:r>
      <w:proofErr w:type="spellEnd"/>
      <w:r w:rsidRPr="005B76C2">
        <w:t xml:space="preserve"> sul training set tende ad aumentare (come atteso), ma quella sul test set </w:t>
      </w:r>
      <w:r w:rsidRPr="005B76C2">
        <w:rPr>
          <w:b/>
          <w:bCs/>
        </w:rPr>
        <w:t>non segue lo stesso andamento</w:t>
      </w:r>
      <w:r w:rsidRPr="005B76C2">
        <w:t>.</w:t>
      </w:r>
      <w:r w:rsidRPr="005B76C2">
        <w:br/>
        <w:t xml:space="preserve">Le performance migliori sul test si osservano per profondità intermedie (es. </w:t>
      </w:r>
      <w:proofErr w:type="spellStart"/>
      <w:r w:rsidRPr="005B76C2">
        <w:t>max_depth</w:t>
      </w:r>
      <w:proofErr w:type="spellEnd"/>
      <w:r w:rsidRPr="005B76C2">
        <w:t>=6–8), suggerendo che un modello troppo profondo cattura rumore e perde capacità di generalizzazione</w:t>
      </w:r>
      <w:r w:rsidRPr="00103EFE">
        <w:t>;</w:t>
      </w:r>
    </w:p>
    <w:p w14:paraId="445F135B" w14:textId="687BF596" w:rsidR="005B76C2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>Effetto della dimensione minima delle foglie (</w:t>
      </w:r>
      <w:proofErr w:type="spellStart"/>
      <w:r w:rsidRPr="005B76C2">
        <w:rPr>
          <w:b/>
          <w:bCs/>
        </w:rPr>
        <w:t>min_samples_leaf</w:t>
      </w:r>
      <w:proofErr w:type="spellEnd"/>
      <w:r w:rsidRPr="005B76C2">
        <w:rPr>
          <w:b/>
          <w:bCs/>
        </w:rPr>
        <w:t>)</w:t>
      </w:r>
      <w:r w:rsidRPr="005B76C2">
        <w:t>:</w:t>
      </w:r>
      <w:r w:rsidRPr="005B76C2">
        <w:br/>
        <w:t xml:space="preserve">Valori maggiori di </w:t>
      </w:r>
      <w:proofErr w:type="spellStart"/>
      <w:r w:rsidRPr="005B76C2">
        <w:t>min_samples_leaf</w:t>
      </w:r>
      <w:proofErr w:type="spellEnd"/>
      <w:r w:rsidRPr="005B76C2">
        <w:t xml:space="preserve"> contribuiscono a ridurre la complessità del modello, limitando gli split su insiemi molto piccoli.</w:t>
      </w:r>
      <w:r w:rsidRPr="005B76C2">
        <w:br/>
        <w:t xml:space="preserve">Questo ha un </w:t>
      </w:r>
      <w:r w:rsidRPr="005B76C2">
        <w:rPr>
          <w:b/>
          <w:bCs/>
        </w:rPr>
        <w:t xml:space="preserve">effetto </w:t>
      </w:r>
      <w:r w:rsidRPr="005B76C2">
        <w:t>migliora la stabilità dell’</w:t>
      </w:r>
      <w:proofErr w:type="spellStart"/>
      <w:r w:rsidRPr="005B76C2">
        <w:t>accuracy</w:t>
      </w:r>
      <w:proofErr w:type="spellEnd"/>
      <w:r w:rsidRPr="005B76C2">
        <w:t xml:space="preserve"> sul test set</w:t>
      </w:r>
      <w:r w:rsidRPr="00103EFE">
        <w:t>;</w:t>
      </w:r>
    </w:p>
    <w:p w14:paraId="00DD718E" w14:textId="5A315FA7" w:rsidR="00E36007" w:rsidRPr="005B76C2" w:rsidRDefault="005B76C2">
      <w:pPr>
        <w:numPr>
          <w:ilvl w:val="0"/>
          <w:numId w:val="39"/>
        </w:numPr>
        <w:spacing w:line="240" w:lineRule="auto"/>
      </w:pPr>
      <w:r w:rsidRPr="005B76C2">
        <w:rPr>
          <w:b/>
          <w:bCs/>
        </w:rPr>
        <w:t xml:space="preserve">Test </w:t>
      </w:r>
      <w:proofErr w:type="spellStart"/>
      <w:r w:rsidRPr="005B76C2">
        <w:rPr>
          <w:b/>
          <w:bCs/>
        </w:rPr>
        <w:t>accuracy</w:t>
      </w:r>
      <w:proofErr w:type="spellEnd"/>
      <w:r w:rsidRPr="005B76C2">
        <w:rPr>
          <w:b/>
          <w:bCs/>
        </w:rPr>
        <w:t xml:space="preserve"> stabile ma non eccelsa (~77–80%)</w:t>
      </w:r>
      <w:r w:rsidRPr="005B76C2">
        <w:t>:</w:t>
      </w:r>
      <w:r w:rsidRPr="005B76C2">
        <w:br/>
        <w:t xml:space="preserve">Indica che il modello ha raggiunto un buon compromesso tra </w:t>
      </w:r>
      <w:proofErr w:type="spellStart"/>
      <w:r w:rsidRPr="005B76C2">
        <w:t>bias</w:t>
      </w:r>
      <w:proofErr w:type="spellEnd"/>
      <w:r w:rsidRPr="005B76C2">
        <w:t xml:space="preserve"> e varianza, ma la capacità predittiva è ancora </w:t>
      </w:r>
      <w:r w:rsidRPr="005B76C2">
        <w:rPr>
          <w:b/>
          <w:bCs/>
        </w:rPr>
        <w:t>limitata</w:t>
      </w:r>
      <w:r w:rsidRPr="005B76C2">
        <w:t>, giustificando l’esplorazione di modelli più sofisticati.</w:t>
      </w:r>
    </w:p>
    <w:p w14:paraId="706D0E82" w14:textId="77777777" w:rsidR="005B76C2" w:rsidRPr="005B76C2" w:rsidRDefault="005B76C2" w:rsidP="00E36007">
      <w:pPr>
        <w:spacing w:line="240" w:lineRule="auto"/>
        <w:rPr>
          <w:b/>
          <w:bCs/>
        </w:rPr>
      </w:pPr>
      <w:r w:rsidRPr="005B76C2">
        <w:rPr>
          <w:b/>
          <w:bCs/>
        </w:rPr>
        <w:t>Conclusione</w:t>
      </w:r>
    </w:p>
    <w:p w14:paraId="22DDCFC7" w14:textId="3C49544F" w:rsidR="009F0A1B" w:rsidRPr="00103EFE" w:rsidRDefault="005B76C2" w:rsidP="00E36007">
      <w:pPr>
        <w:spacing w:line="240" w:lineRule="auto"/>
      </w:pPr>
      <w:r w:rsidRPr="005B76C2">
        <w:t xml:space="preserve">Il grafico conferma che, grazie all’uso degli </w:t>
      </w:r>
      <w:proofErr w:type="spellStart"/>
      <w:r w:rsidRPr="005B76C2">
        <w:t>iperparametri</w:t>
      </w:r>
      <w:proofErr w:type="spellEnd"/>
      <w:r w:rsidRPr="005B76C2">
        <w:t xml:space="preserve"> (</w:t>
      </w:r>
      <w:proofErr w:type="spellStart"/>
      <w:r w:rsidRPr="005B76C2">
        <w:t>max_depth</w:t>
      </w:r>
      <w:proofErr w:type="spellEnd"/>
      <w:r w:rsidRPr="005B76C2">
        <w:t xml:space="preserve">, </w:t>
      </w:r>
      <w:proofErr w:type="spellStart"/>
      <w:r w:rsidRPr="005B76C2">
        <w:t>min_samples_leaf</w:t>
      </w:r>
      <w:proofErr w:type="spellEnd"/>
      <w:r w:rsidRPr="005B76C2">
        <w:t xml:space="preserve">, </w:t>
      </w:r>
      <w:proofErr w:type="spellStart"/>
      <w:r w:rsidRPr="005B76C2">
        <w:t>class_weight</w:t>
      </w:r>
      <w:proofErr w:type="spellEnd"/>
      <w:r w:rsidRPr="005B76C2">
        <w:t>='</w:t>
      </w:r>
      <w:proofErr w:type="spellStart"/>
      <w:r w:rsidRPr="005B76C2">
        <w:t>balanced</w:t>
      </w:r>
      <w:proofErr w:type="spellEnd"/>
      <w:r w:rsidRPr="005B76C2">
        <w:t xml:space="preserve">'), è stato possibile </w:t>
      </w:r>
      <w:r w:rsidRPr="005B76C2">
        <w:rPr>
          <w:b/>
          <w:bCs/>
        </w:rPr>
        <w:t>contenere l’</w:t>
      </w:r>
      <w:proofErr w:type="spellStart"/>
      <w:r w:rsidRPr="005B76C2">
        <w:rPr>
          <w:b/>
          <w:bCs/>
        </w:rPr>
        <w:t>overfitting</w:t>
      </w:r>
      <w:proofErr w:type="spellEnd"/>
      <w:r w:rsidRPr="005B76C2">
        <w:t>, mantenendo buone prestazioni sul test set.</w:t>
      </w:r>
      <w:r w:rsidRPr="005B76C2">
        <w:br/>
        <w:t xml:space="preserve">Questa configurazione rende il </w:t>
      </w:r>
      <w:proofErr w:type="spellStart"/>
      <w:r w:rsidRPr="005B76C2">
        <w:t>Decision</w:t>
      </w:r>
      <w:proofErr w:type="spellEnd"/>
      <w:r w:rsidRPr="005B76C2">
        <w:t xml:space="preserve"> Tree un valido punto di partenza, sebbene siano auspicabili modelli più robusti per migliorare ulteriormente la generalizzazione.</w:t>
      </w:r>
    </w:p>
    <w:p w14:paraId="681273CA" w14:textId="7D30A97A" w:rsidR="00E646A1" w:rsidRPr="00103EFE" w:rsidRDefault="00E646A1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03EFE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03EFE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03EFE">
        <w:rPr>
          <w:b/>
          <w:bCs/>
          <w:i/>
          <w:iCs/>
          <w:color w:val="0B769F" w:themeColor="accent4" w:themeShade="BF"/>
        </w:rPr>
        <w:t>)</w:t>
      </w:r>
    </w:p>
    <w:p w14:paraId="39067BD6" w14:textId="3278C9A1" w:rsidR="00E36007" w:rsidRPr="00103EFE" w:rsidRDefault="005B76C2" w:rsidP="00E36007">
      <w:pPr>
        <w:spacing w:line="240" w:lineRule="auto"/>
      </w:pPr>
      <w:r w:rsidRPr="00103EFE">
        <w:t xml:space="preserve">Per valutare la stabilità e le capacità predittive del modello </w:t>
      </w:r>
      <w:proofErr w:type="spellStart"/>
      <w:r w:rsidRPr="00103EFE">
        <w:t>Decision</w:t>
      </w:r>
      <w:proofErr w:type="spellEnd"/>
      <w:r w:rsidRPr="00103EFE">
        <w:t xml:space="preserve"> Tree, è stata eseguita una </w:t>
      </w:r>
      <w:r w:rsidRPr="00103EFE">
        <w:rPr>
          <w:b/>
          <w:bCs/>
        </w:rPr>
        <w:t xml:space="preserve">validazione incrociata a 5 </w:t>
      </w:r>
      <w:proofErr w:type="spellStart"/>
      <w:r w:rsidRPr="00103EFE">
        <w:rPr>
          <w:b/>
          <w:bCs/>
        </w:rPr>
        <w:t>fold</w:t>
      </w:r>
      <w:proofErr w:type="spellEnd"/>
      <w:r w:rsidRPr="00103EFE">
        <w:t xml:space="preserve">. Di seguito vengono riportati i risultati per ciascun </w:t>
      </w:r>
      <w:proofErr w:type="spellStart"/>
      <w:r w:rsidRPr="00103EFE">
        <w:t>fold</w:t>
      </w:r>
      <w:proofErr w:type="spellEnd"/>
      <w:r w:rsidRPr="00103EFE">
        <w:t>, accompagnati da un’analisi delle variazioni osservate tra le diverse partizioni del dataset.</w:t>
      </w:r>
    </w:p>
    <w:p w14:paraId="413FD98B" w14:textId="3CC9D909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lastRenderedPageBreak/>
        <w:drawing>
          <wp:anchor distT="0" distB="0" distL="114300" distR="114300" simplePos="0" relativeHeight="251729920" behindDoc="1" locked="0" layoutInCell="1" allowOverlap="1" wp14:anchorId="01A73B67" wp14:editId="2D412457">
            <wp:simplePos x="0" y="0"/>
            <wp:positionH relativeFrom="column">
              <wp:posOffset>1714500</wp:posOffset>
            </wp:positionH>
            <wp:positionV relativeFrom="paragraph">
              <wp:posOffset>27305</wp:posOffset>
            </wp:positionV>
            <wp:extent cx="1825625" cy="1369695"/>
            <wp:effectExtent l="0" t="0" r="3175" b="1905"/>
            <wp:wrapTight wrapText="bothSides">
              <wp:wrapPolygon edited="0">
                <wp:start x="0" y="0"/>
                <wp:lineTo x="0" y="21330"/>
                <wp:lineTo x="21412" y="21330"/>
                <wp:lineTo x="21412" y="0"/>
                <wp:lineTo x="0" y="0"/>
              </wp:wrapPolygon>
            </wp:wrapTight>
            <wp:docPr id="28822187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</w:t>
      </w:r>
    </w:p>
    <w:p w14:paraId="498978D8" w14:textId="5A3CA92C" w:rsidR="00E36007" w:rsidRPr="00E36007" w:rsidRDefault="00E36007">
      <w:pPr>
        <w:numPr>
          <w:ilvl w:val="0"/>
          <w:numId w:val="40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0.849</w:t>
      </w:r>
      <w:r w:rsidR="001D14F9">
        <w:t>;</w:t>
      </w:r>
    </w:p>
    <w:p w14:paraId="39EDDE05" w14:textId="6432EDD3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0.721</w:t>
      </w:r>
      <w:r w:rsidR="001D14F9">
        <w:t>;</w:t>
      </w:r>
    </w:p>
    <w:p w14:paraId="756B40B4" w14:textId="10DAA6A0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0.557</w:t>
      </w:r>
      <w:r w:rsidR="001D14F9">
        <w:t>;</w:t>
      </w:r>
    </w:p>
    <w:p w14:paraId="2E9E1FE5" w14:textId="2F36FBFA" w:rsidR="00E36007" w:rsidRPr="00E36007" w:rsidRDefault="00E36007">
      <w:pPr>
        <w:numPr>
          <w:ilvl w:val="0"/>
          <w:numId w:val="40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0.628</w:t>
      </w:r>
      <w:r w:rsidR="001D14F9">
        <w:t>.</w:t>
      </w:r>
    </w:p>
    <w:p w14:paraId="66EED4CA" w14:textId="764BDBF8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0944" behindDoc="1" locked="0" layoutInCell="1" allowOverlap="1" wp14:anchorId="1406063F" wp14:editId="58256283">
            <wp:simplePos x="0" y="0"/>
            <wp:positionH relativeFrom="column">
              <wp:posOffset>1716487</wp:posOffset>
            </wp:positionH>
            <wp:positionV relativeFrom="paragraph">
              <wp:posOffset>36132</wp:posOffset>
            </wp:positionV>
            <wp:extent cx="183134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45" y="21290"/>
                <wp:lineTo x="21345" y="0"/>
                <wp:lineTo x="0" y="0"/>
              </wp:wrapPolygon>
            </wp:wrapTight>
            <wp:docPr id="181798582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2</w:t>
      </w:r>
    </w:p>
    <w:p w14:paraId="736645C3" w14:textId="6B6D73F8" w:rsidR="00E36007" w:rsidRPr="00E36007" w:rsidRDefault="00E36007">
      <w:pPr>
        <w:numPr>
          <w:ilvl w:val="0"/>
          <w:numId w:val="41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0.843</w:t>
      </w:r>
      <w:r w:rsidR="001D14F9">
        <w:t>;</w:t>
      </w:r>
    </w:p>
    <w:p w14:paraId="358F37C3" w14:textId="6106DC3D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0.696</w:t>
      </w:r>
      <w:r w:rsidR="001D14F9">
        <w:t>;</w:t>
      </w:r>
    </w:p>
    <w:p w14:paraId="525AF94C" w14:textId="5F3C06C5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0.552</w:t>
      </w:r>
      <w:r w:rsidR="001D14F9">
        <w:t>;</w:t>
      </w:r>
    </w:p>
    <w:p w14:paraId="071AC110" w14:textId="1CDCA203" w:rsidR="00E36007" w:rsidRPr="00E36007" w:rsidRDefault="00E36007">
      <w:pPr>
        <w:numPr>
          <w:ilvl w:val="0"/>
          <w:numId w:val="41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0.615</w:t>
      </w:r>
      <w:r w:rsidR="001D14F9">
        <w:t>.</w:t>
      </w:r>
    </w:p>
    <w:p w14:paraId="596CC839" w14:textId="513DC164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1968" behindDoc="1" locked="0" layoutInCell="1" allowOverlap="1" wp14:anchorId="607B6434" wp14:editId="58192821">
            <wp:simplePos x="0" y="0"/>
            <wp:positionH relativeFrom="column">
              <wp:posOffset>1715135</wp:posOffset>
            </wp:positionH>
            <wp:positionV relativeFrom="paragraph">
              <wp:posOffset>51435</wp:posOffset>
            </wp:positionV>
            <wp:extent cx="1825625" cy="1367790"/>
            <wp:effectExtent l="0" t="0" r="3175" b="3810"/>
            <wp:wrapTight wrapText="bothSides">
              <wp:wrapPolygon edited="0">
                <wp:start x="0" y="0"/>
                <wp:lineTo x="0" y="21359"/>
                <wp:lineTo x="21412" y="21359"/>
                <wp:lineTo x="21412" y="0"/>
                <wp:lineTo x="0" y="0"/>
              </wp:wrapPolygon>
            </wp:wrapTight>
            <wp:docPr id="185066107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62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</w:t>
      </w:r>
    </w:p>
    <w:p w14:paraId="3D4A1623" w14:textId="57401CE3" w:rsidR="00E36007" w:rsidRPr="00E36007" w:rsidRDefault="00E36007">
      <w:pPr>
        <w:numPr>
          <w:ilvl w:val="0"/>
          <w:numId w:val="42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0.825</w:t>
      </w:r>
      <w:r w:rsidR="001D14F9">
        <w:t>;</w:t>
      </w:r>
    </w:p>
    <w:p w14:paraId="5E4017FA" w14:textId="51A11B76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0.657</w:t>
      </w:r>
      <w:r w:rsidR="001D14F9">
        <w:t>;</w:t>
      </w:r>
    </w:p>
    <w:p w14:paraId="5BE4B4CD" w14:textId="2CA76665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0.500</w:t>
      </w:r>
      <w:r w:rsidR="001D14F9">
        <w:t>;</w:t>
      </w:r>
    </w:p>
    <w:p w14:paraId="6FF8F449" w14:textId="2D0FF314" w:rsidR="00E36007" w:rsidRPr="00E36007" w:rsidRDefault="00E36007">
      <w:pPr>
        <w:numPr>
          <w:ilvl w:val="0"/>
          <w:numId w:val="42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0.568</w:t>
      </w:r>
      <w:r w:rsidR="001D14F9">
        <w:t>.</w:t>
      </w:r>
    </w:p>
    <w:p w14:paraId="6DC83F66" w14:textId="0F7CAD5C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2992" behindDoc="1" locked="0" layoutInCell="1" allowOverlap="1" wp14:anchorId="593B58C7" wp14:editId="3E5EDB8B">
            <wp:simplePos x="0" y="0"/>
            <wp:positionH relativeFrom="column">
              <wp:posOffset>1714500</wp:posOffset>
            </wp:positionH>
            <wp:positionV relativeFrom="paragraph">
              <wp:posOffset>57785</wp:posOffset>
            </wp:positionV>
            <wp:extent cx="182880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75" y="21290"/>
                <wp:lineTo x="21375" y="0"/>
                <wp:lineTo x="0" y="0"/>
              </wp:wrapPolygon>
            </wp:wrapTight>
            <wp:docPr id="18961540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4</w:t>
      </w:r>
    </w:p>
    <w:p w14:paraId="36350E83" w14:textId="57ED1D8E" w:rsidR="00E36007" w:rsidRPr="00E36007" w:rsidRDefault="00E36007">
      <w:pPr>
        <w:numPr>
          <w:ilvl w:val="0"/>
          <w:numId w:val="43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2C7A8524" w14:textId="3E93C1E1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0.686</w:t>
      </w:r>
      <w:r w:rsidR="001D14F9">
        <w:t>;</w:t>
      </w:r>
    </w:p>
    <w:p w14:paraId="73528FD7" w14:textId="4581A0CA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0.545</w:t>
      </w:r>
      <w:r w:rsidR="001D14F9">
        <w:t>;</w:t>
      </w:r>
    </w:p>
    <w:p w14:paraId="41651C2C" w14:textId="19024D3C" w:rsidR="00E36007" w:rsidRPr="00E36007" w:rsidRDefault="00E36007">
      <w:pPr>
        <w:numPr>
          <w:ilvl w:val="0"/>
          <w:numId w:val="43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0.608</w:t>
      </w:r>
      <w:r w:rsidR="001D14F9">
        <w:t>.</w:t>
      </w:r>
    </w:p>
    <w:p w14:paraId="2AB69103" w14:textId="0DDF98C5" w:rsidR="00E36007" w:rsidRPr="00E36007" w:rsidRDefault="00E36007" w:rsidP="00E36007">
      <w:pPr>
        <w:spacing w:line="240" w:lineRule="auto"/>
        <w:rPr>
          <w:b/>
          <w:bCs/>
        </w:rPr>
      </w:pPr>
      <w:r w:rsidRPr="00103EFE">
        <w:rPr>
          <w:noProof/>
        </w:rPr>
        <w:drawing>
          <wp:anchor distT="0" distB="0" distL="114300" distR="114300" simplePos="0" relativeHeight="251734016" behindDoc="1" locked="0" layoutInCell="1" allowOverlap="1" wp14:anchorId="73470FC1" wp14:editId="0DA642D7">
            <wp:simplePos x="0" y="0"/>
            <wp:positionH relativeFrom="column">
              <wp:posOffset>1715135</wp:posOffset>
            </wp:positionH>
            <wp:positionV relativeFrom="paragraph">
              <wp:posOffset>69215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351693894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5</w:t>
      </w:r>
    </w:p>
    <w:p w14:paraId="38E5D870" w14:textId="0859C733" w:rsidR="00E36007" w:rsidRPr="00E36007" w:rsidRDefault="00E36007">
      <w:pPr>
        <w:numPr>
          <w:ilvl w:val="0"/>
          <w:numId w:val="44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 0.838</w:t>
      </w:r>
      <w:r w:rsidR="001D14F9">
        <w:t>;</w:t>
      </w:r>
    </w:p>
    <w:p w14:paraId="64AD0AF1" w14:textId="773B9F2E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 0.703</w:t>
      </w:r>
      <w:r w:rsidR="001D14F9">
        <w:t>;</w:t>
      </w:r>
    </w:p>
    <w:p w14:paraId="5D89999D" w14:textId="455695A1" w:rsidR="00E36007" w:rsidRPr="00E36007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Recall</w:t>
      </w:r>
      <w:r w:rsidRPr="00E36007">
        <w:t>: 0.511</w:t>
      </w:r>
      <w:r w:rsidR="001D14F9">
        <w:t>;</w:t>
      </w:r>
    </w:p>
    <w:p w14:paraId="0C38EFD0" w14:textId="25B72D50" w:rsidR="00E36007" w:rsidRPr="00103EFE" w:rsidRDefault="00E36007">
      <w:pPr>
        <w:numPr>
          <w:ilvl w:val="0"/>
          <w:numId w:val="44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 0.592</w:t>
      </w:r>
      <w:r w:rsidR="001D14F9">
        <w:t>.</w:t>
      </w:r>
    </w:p>
    <w:p w14:paraId="3A6782A1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 xml:space="preserve">Variazioni tra i </w:t>
      </w:r>
      <w:proofErr w:type="spellStart"/>
      <w:r w:rsidRPr="00E36007">
        <w:rPr>
          <w:b/>
          <w:bCs/>
        </w:rPr>
        <w:t>fold</w:t>
      </w:r>
      <w:proofErr w:type="spellEnd"/>
    </w:p>
    <w:p w14:paraId="300B293D" w14:textId="0B754B97" w:rsidR="00E36007" w:rsidRPr="00E36007" w:rsidRDefault="00E36007">
      <w:pPr>
        <w:numPr>
          <w:ilvl w:val="0"/>
          <w:numId w:val="45"/>
        </w:numPr>
        <w:spacing w:line="240" w:lineRule="auto"/>
      </w:pPr>
      <w:proofErr w:type="spellStart"/>
      <w:r w:rsidRPr="00E36007">
        <w:rPr>
          <w:b/>
          <w:bCs/>
        </w:rPr>
        <w:t>Accuracy</w:t>
      </w:r>
      <w:proofErr w:type="spellEnd"/>
      <w:r w:rsidRPr="00E36007">
        <w:t>:</w:t>
      </w:r>
      <w:r w:rsidRPr="00E36007">
        <w:br/>
        <w:t xml:space="preserve">L’accuratezza si mantiene relativamente stabile in tutti i </w:t>
      </w:r>
      <w:proofErr w:type="spellStart"/>
      <w:r w:rsidRPr="00E36007">
        <w:t>fold</w:t>
      </w:r>
      <w:proofErr w:type="spellEnd"/>
      <w:r w:rsidRPr="00E36007">
        <w:t xml:space="preserve">, oscillando in un intervallo ristretto tra </w:t>
      </w:r>
      <w:r w:rsidRPr="00E36007">
        <w:rPr>
          <w:b/>
          <w:bCs/>
        </w:rPr>
        <w:t>0.825 e 0.849</w:t>
      </w:r>
      <w:r w:rsidRPr="00E36007">
        <w:t xml:space="preserve">. Il valore massimo si registra nel </w:t>
      </w:r>
      <w:proofErr w:type="spellStart"/>
      <w:r w:rsidRPr="00E36007">
        <w:t>Fold</w:t>
      </w:r>
      <w:proofErr w:type="spellEnd"/>
      <w:r w:rsidRPr="00E36007">
        <w:t xml:space="preserve"> 1, mentre il minimo nel </w:t>
      </w:r>
      <w:proofErr w:type="spellStart"/>
      <w:r w:rsidRPr="00E36007">
        <w:t>Fold</w:t>
      </w:r>
      <w:proofErr w:type="spellEnd"/>
      <w:r w:rsidRPr="00E36007">
        <w:t xml:space="preserve"> 3. Questa stabilità indica che il modello riesce a generalizzare bene anche su suddivisioni differenti del dataset</w:t>
      </w:r>
      <w:r w:rsidR="001D14F9">
        <w:t>;</w:t>
      </w:r>
    </w:p>
    <w:p w14:paraId="3739DF54" w14:textId="421D32B5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Precision</w:t>
      </w:r>
      <w:r w:rsidRPr="00E36007">
        <w:t>:</w:t>
      </w:r>
      <w:r w:rsidRPr="00E36007">
        <w:br/>
        <w:t xml:space="preserve">Anche la precisione presenta una buona costanza, variando tra </w:t>
      </w:r>
      <w:r w:rsidRPr="00E36007">
        <w:rPr>
          <w:b/>
          <w:bCs/>
        </w:rPr>
        <w:t>0.657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0.721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 xml:space="preserve">. Il modello tende a essere più preciso nei </w:t>
      </w:r>
      <w:proofErr w:type="spellStart"/>
      <w:r w:rsidRPr="00E36007">
        <w:t>fold</w:t>
      </w:r>
      <w:proofErr w:type="spellEnd"/>
      <w:r w:rsidRPr="00E36007">
        <w:t xml:space="preserve"> in cui anche l’</w:t>
      </w:r>
      <w:proofErr w:type="spellStart"/>
      <w:r w:rsidRPr="00E36007">
        <w:t>accuracy</w:t>
      </w:r>
      <w:proofErr w:type="spellEnd"/>
      <w:r w:rsidRPr="00E36007">
        <w:t xml:space="preserve"> è più alta. Questo suggerisce che, quando il modello è più sicuro nella classificazione, tende anche a commettere meno falsi positivi</w:t>
      </w:r>
      <w:r w:rsidR="001D14F9">
        <w:t>;</w:t>
      </w:r>
    </w:p>
    <w:p w14:paraId="42396F02" w14:textId="2A4D68B9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lastRenderedPageBreak/>
        <w:t>Recall</w:t>
      </w:r>
      <w:r w:rsidRPr="00E36007">
        <w:t>:</w:t>
      </w:r>
      <w:r w:rsidRPr="00E36007">
        <w:br/>
        <w:t xml:space="preserve">Il </w:t>
      </w:r>
      <w:r w:rsidRPr="00E36007">
        <w:rPr>
          <w:b/>
          <w:bCs/>
        </w:rPr>
        <w:t>recall è la metrica che mostra maggiore variabilità</w:t>
      </w:r>
      <w:r w:rsidRPr="00E36007">
        <w:t xml:space="preserve"> tra i </w:t>
      </w:r>
      <w:proofErr w:type="spellStart"/>
      <w:r w:rsidRPr="00E36007">
        <w:t>fold</w:t>
      </w:r>
      <w:proofErr w:type="spellEnd"/>
      <w:r w:rsidRPr="00E36007">
        <w:t xml:space="preserve">, passando da </w:t>
      </w:r>
      <w:r w:rsidRPr="00E36007">
        <w:rPr>
          <w:b/>
          <w:bCs/>
        </w:rPr>
        <w:t>0.500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a </w:t>
      </w:r>
      <w:r w:rsidRPr="00E36007">
        <w:rPr>
          <w:b/>
          <w:bCs/>
        </w:rPr>
        <w:t>0.557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Questo comportamento evidenzia come la capacità del modello di identificare correttamente i manga graditi possa risentire della particolare suddivisione del training set. Tuttavia, non si rilevano fluttuazioni eccessive</w:t>
      </w:r>
      <w:r w:rsidR="001D14F9">
        <w:t>;</w:t>
      </w:r>
    </w:p>
    <w:p w14:paraId="3064833C" w14:textId="77777777" w:rsidR="00E36007" w:rsidRPr="00E36007" w:rsidRDefault="00E36007">
      <w:pPr>
        <w:numPr>
          <w:ilvl w:val="0"/>
          <w:numId w:val="45"/>
        </w:numPr>
        <w:spacing w:line="240" w:lineRule="auto"/>
      </w:pPr>
      <w:r w:rsidRPr="00E36007">
        <w:rPr>
          <w:b/>
          <w:bCs/>
        </w:rPr>
        <w:t>F1-score</w:t>
      </w:r>
      <w:r w:rsidRPr="00E36007">
        <w:t>:</w:t>
      </w:r>
      <w:r w:rsidRPr="00E36007">
        <w:br/>
        <w:t xml:space="preserve">Di conseguenza, anche l’F1-score mostra variazioni limitate, con valori compresi tra </w:t>
      </w:r>
      <w:r w:rsidRPr="00E36007">
        <w:rPr>
          <w:b/>
          <w:bCs/>
        </w:rPr>
        <w:t>0.568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3)</w:t>
      </w:r>
      <w:r w:rsidRPr="00E36007">
        <w:t xml:space="preserve"> e </w:t>
      </w:r>
      <w:r w:rsidRPr="00E36007">
        <w:rPr>
          <w:b/>
          <w:bCs/>
        </w:rPr>
        <w:t>0.628 (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rPr>
          <w:b/>
          <w:bCs/>
        </w:rPr>
        <w:t xml:space="preserve"> 1)</w:t>
      </w:r>
      <w:r w:rsidRPr="00E36007">
        <w:t>. La tendenza segue quella del recall, ma in forma più smussata.</w:t>
      </w:r>
    </w:p>
    <w:p w14:paraId="1B0B50AB" w14:textId="77777777" w:rsidR="00E36007" w:rsidRPr="00E36007" w:rsidRDefault="00E36007" w:rsidP="00E36007">
      <w:pPr>
        <w:spacing w:line="240" w:lineRule="auto"/>
        <w:rPr>
          <w:b/>
          <w:bCs/>
        </w:rPr>
      </w:pPr>
      <w:r w:rsidRPr="00E36007">
        <w:rPr>
          <w:b/>
          <w:bCs/>
        </w:rPr>
        <w:t>Considerazioni finali</w:t>
      </w:r>
    </w:p>
    <w:p w14:paraId="1AD90C47" w14:textId="2EA78703" w:rsidR="00C8246C" w:rsidRPr="00103EFE" w:rsidRDefault="00E36007" w:rsidP="00E36007">
      <w:pPr>
        <w:spacing w:line="240" w:lineRule="auto"/>
      </w:pPr>
      <w:r w:rsidRPr="00E36007">
        <w:t xml:space="preserve">Nel complesso, le performance del </w:t>
      </w:r>
      <w:proofErr w:type="spellStart"/>
      <w:r w:rsidRPr="00E36007">
        <w:t>Decision</w:t>
      </w:r>
      <w:proofErr w:type="spellEnd"/>
      <w:r w:rsidRPr="00E36007">
        <w:t xml:space="preserve"> Tree risultano </w:t>
      </w:r>
      <w:r w:rsidRPr="00E36007">
        <w:rPr>
          <w:b/>
          <w:bCs/>
        </w:rPr>
        <w:t xml:space="preserve">coerenti tra i diversi </w:t>
      </w:r>
      <w:proofErr w:type="spellStart"/>
      <w:r w:rsidRPr="00E36007">
        <w:rPr>
          <w:b/>
          <w:bCs/>
        </w:rPr>
        <w:t>fold</w:t>
      </w:r>
      <w:proofErr w:type="spellEnd"/>
      <w:r w:rsidRPr="00E36007">
        <w:t>, con variazioni contenute.</w:t>
      </w:r>
      <w:r w:rsidRPr="00E36007">
        <w:br/>
        <w:t xml:space="preserve">La metrica più instabile è il </w:t>
      </w:r>
      <w:r w:rsidRPr="00E36007">
        <w:rPr>
          <w:b/>
          <w:bCs/>
        </w:rPr>
        <w:t>recall</w:t>
      </w:r>
      <w:r w:rsidRPr="00E36007">
        <w:t>, seguita dall’</w:t>
      </w:r>
      <w:r w:rsidRPr="00E36007">
        <w:rPr>
          <w:b/>
          <w:bCs/>
        </w:rPr>
        <w:t>F1-score</w:t>
      </w:r>
      <w:r w:rsidRPr="00E36007">
        <w:t xml:space="preserve">, il che conferma una leggera tendenza del modello a </w:t>
      </w:r>
      <w:r w:rsidRPr="00E36007">
        <w:rPr>
          <w:b/>
          <w:bCs/>
        </w:rPr>
        <w:t>sottostimare i positivi</w:t>
      </w:r>
      <w:r w:rsidRPr="00E36007">
        <w:t>.</w:t>
      </w:r>
    </w:p>
    <w:p w14:paraId="2FE4F933" w14:textId="16527B56" w:rsidR="00A02E09" w:rsidRPr="0086558B" w:rsidRDefault="008D30DF" w:rsidP="0086558B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64" w:name="_Toc197443582"/>
      <w:bookmarkStart w:id="65" w:name="_Toc197464160"/>
      <w:bookmarkStart w:id="66" w:name="_Toc200139982"/>
      <w:r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7.1.2</w:t>
      </w:r>
      <w:r w:rsidR="0001321A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Random </w:t>
      </w:r>
      <w:proofErr w:type="spellStart"/>
      <w:r w:rsidR="00A02E09" w:rsidRPr="0086558B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Forest</w:t>
      </w:r>
      <w:bookmarkEnd w:id="64"/>
      <w:bookmarkEnd w:id="65"/>
      <w:bookmarkEnd w:id="66"/>
      <w:proofErr w:type="spellEnd"/>
    </w:p>
    <w:p w14:paraId="26C494A8" w14:textId="4FC79F24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un algoritmo di classificazione supervisionata basato su un </w:t>
      </w:r>
      <w:r w:rsidRPr="00195F87">
        <w:rPr>
          <w:b/>
          <w:bCs/>
        </w:rPr>
        <w:t>ensemble di alberi decisionali</w:t>
      </w:r>
      <w:r w:rsidRPr="00195F87">
        <w:t>.</w:t>
      </w:r>
      <w:r w:rsidRPr="00195F87">
        <w:br/>
        <w:t xml:space="preserve">Ogni albero viene addestrato su un </w:t>
      </w:r>
      <w:r w:rsidRPr="00195F87">
        <w:rPr>
          <w:b/>
          <w:bCs/>
        </w:rPr>
        <w:t>sottoinsieme casuale del dataset</w:t>
      </w:r>
      <w:r w:rsidRPr="00195F87">
        <w:t xml:space="preserve"> (tecnica del </w:t>
      </w:r>
      <w:proofErr w:type="spellStart"/>
      <w:r w:rsidRPr="00195F87">
        <w:rPr>
          <w:i/>
          <w:iCs/>
        </w:rPr>
        <w:t>bootstrapping</w:t>
      </w:r>
      <w:proofErr w:type="spellEnd"/>
      <w:r w:rsidRPr="00195F87">
        <w:t xml:space="preserve">) e, a ogni nodo, utilizza solo un </w:t>
      </w:r>
      <w:r w:rsidRPr="00195F87">
        <w:rPr>
          <w:b/>
          <w:bCs/>
        </w:rPr>
        <w:t>sottoinsieme casuale di feature</w:t>
      </w:r>
      <w:r w:rsidRPr="00195F87">
        <w:t xml:space="preserve"> per determinare la suddivisione (</w:t>
      </w:r>
      <w:proofErr w:type="spellStart"/>
      <w:r w:rsidRPr="00195F87">
        <w:rPr>
          <w:i/>
          <w:iCs/>
        </w:rPr>
        <w:t>bagging</w:t>
      </w:r>
      <w:proofErr w:type="spellEnd"/>
      <w:r w:rsidRPr="00195F87">
        <w:t xml:space="preserve"> + </w:t>
      </w:r>
      <w:r w:rsidRPr="00195F87">
        <w:rPr>
          <w:i/>
          <w:iCs/>
        </w:rPr>
        <w:t xml:space="preserve">feature </w:t>
      </w:r>
      <w:proofErr w:type="spellStart"/>
      <w:r w:rsidRPr="00195F87">
        <w:rPr>
          <w:i/>
          <w:iCs/>
        </w:rPr>
        <w:t>randomness</w:t>
      </w:r>
      <w:proofErr w:type="spellEnd"/>
      <w:r w:rsidRPr="00195F87">
        <w:t>).</w:t>
      </w:r>
    </w:p>
    <w:p w14:paraId="5E87AD1F" w14:textId="77777777" w:rsidR="0086558B" w:rsidRPr="0086558B" w:rsidRDefault="0086558B" w:rsidP="0086558B">
      <w:pPr>
        <w:spacing w:line="240" w:lineRule="auto"/>
      </w:pPr>
      <w:r w:rsidRPr="0086558B">
        <w:t xml:space="preserve">La predizione finale è ottenuta mediante </w:t>
      </w:r>
      <w:r w:rsidRPr="0086558B">
        <w:rPr>
          <w:b/>
          <w:bCs/>
        </w:rPr>
        <w:t>voto di maggioranza</w:t>
      </w:r>
      <w:r w:rsidRPr="0086558B">
        <w:t xml:space="preserve"> tra i singoli alberi.</w:t>
      </w:r>
    </w:p>
    <w:p w14:paraId="16097207" w14:textId="77777777" w:rsidR="0086558B" w:rsidRPr="0086558B" w:rsidRDefault="0086558B" w:rsidP="0086558B">
      <w:pPr>
        <w:spacing w:line="240" w:lineRule="auto"/>
      </w:pPr>
      <w:r w:rsidRPr="0086558B">
        <w:t>Questa strategia consente di:</w:t>
      </w:r>
    </w:p>
    <w:p w14:paraId="03684260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Ridurre 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 xml:space="preserve"> tipico del singolo </w:t>
      </w:r>
      <w:proofErr w:type="spellStart"/>
      <w:r w:rsidRPr="0086558B">
        <w:t>Decision</w:t>
      </w:r>
      <w:proofErr w:type="spellEnd"/>
      <w:r w:rsidRPr="0086558B">
        <w:t xml:space="preserve"> Tree;</w:t>
      </w:r>
    </w:p>
    <w:p w14:paraId="51C70975" w14:textId="77777777" w:rsidR="0086558B" w:rsidRPr="0086558B" w:rsidRDefault="0086558B">
      <w:pPr>
        <w:numPr>
          <w:ilvl w:val="0"/>
          <w:numId w:val="46"/>
        </w:numPr>
        <w:spacing w:line="240" w:lineRule="auto"/>
      </w:pPr>
      <w:r w:rsidRPr="0086558B">
        <w:rPr>
          <w:b/>
          <w:bCs/>
        </w:rPr>
        <w:t>Aumentare la robustezza e la stabilità</w:t>
      </w:r>
      <w:r w:rsidRPr="0086558B">
        <w:t xml:space="preserve"> del modello;</w:t>
      </w:r>
    </w:p>
    <w:p w14:paraId="1E9577F5" w14:textId="6E86E691" w:rsidR="00A02E09" w:rsidRPr="00195F87" w:rsidRDefault="0086558B">
      <w:pPr>
        <w:numPr>
          <w:ilvl w:val="0"/>
          <w:numId w:val="46"/>
        </w:numPr>
        <w:spacing w:line="240" w:lineRule="auto"/>
      </w:pPr>
      <w:r w:rsidRPr="0086558B">
        <w:t xml:space="preserve">Ottenere stime </w:t>
      </w:r>
      <w:r w:rsidRPr="0086558B">
        <w:rPr>
          <w:b/>
          <w:bCs/>
        </w:rPr>
        <w:t>più generalizzabili</w:t>
      </w:r>
      <w:r w:rsidRPr="0086558B">
        <w:t>, anche in presenza di dati rumorosi.</w:t>
      </w:r>
    </w:p>
    <w:p w14:paraId="2E8E3CF9" w14:textId="77777777" w:rsidR="00A02E09" w:rsidRPr="00195F87" w:rsidRDefault="00A02E09" w:rsidP="00E36007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195F87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5DB31EB8" w14:textId="70F94660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195F87">
        <w:rPr>
          <w:b/>
          <w:bCs/>
        </w:rPr>
        <w:t>n_estimators</w:t>
      </w:r>
      <w:proofErr w:type="spellEnd"/>
      <w:r w:rsidRPr="00195F87">
        <w:t>: numero di alberi nella foresta. Un numero maggiore migliora la stabilità delle predizioni, a scapito del tempo di calcolo</w:t>
      </w:r>
      <w:r w:rsidR="001D14F9" w:rsidRPr="00195F87">
        <w:t>;</w:t>
      </w:r>
    </w:p>
    <w:p w14:paraId="3BAE71EE" w14:textId="7B5FBAE8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max_depth</w:t>
      </w:r>
      <w:proofErr w:type="spellEnd"/>
      <w:r w:rsidRPr="0086558B">
        <w:t>: profondità massima degli alberi</w:t>
      </w:r>
      <w:r w:rsidR="001D14F9" w:rsidRPr="00195F87">
        <w:t>;</w:t>
      </w:r>
    </w:p>
    <w:p w14:paraId="2E557F52" w14:textId="60B3DFE5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min_samples_leaf</w:t>
      </w:r>
      <w:proofErr w:type="spellEnd"/>
      <w:r w:rsidRPr="0086558B">
        <w:t xml:space="preserve">: numero minimo di campioni richiesti in un nodo foglia. Aiuta a prevenire </w:t>
      </w:r>
      <w:proofErr w:type="spellStart"/>
      <w:r w:rsidRPr="0086558B">
        <w:t>overfitting</w:t>
      </w:r>
      <w:proofErr w:type="spellEnd"/>
      <w:r w:rsidRPr="0086558B">
        <w:t xml:space="preserve"> sui singoli alberi</w:t>
      </w:r>
      <w:r w:rsidR="001D14F9" w:rsidRPr="00195F87">
        <w:t>;</w:t>
      </w:r>
    </w:p>
    <w:p w14:paraId="210227AF" w14:textId="1A0D256E" w:rsidR="0086558B" w:rsidRPr="0086558B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max_features</w:t>
      </w:r>
      <w:proofErr w:type="spellEnd"/>
      <w:r w:rsidRPr="0086558B">
        <w:t>: numero di feature considerate per ogni split</w:t>
      </w:r>
      <w:r w:rsidR="001D14F9" w:rsidRPr="00195F87">
        <w:t xml:space="preserve">. </w:t>
      </w:r>
      <w:r w:rsidRPr="0086558B">
        <w:t>Regola la diversificazione tra gli alberi</w:t>
      </w:r>
      <w:r w:rsidR="001D14F9" w:rsidRPr="00195F87">
        <w:t>;</w:t>
      </w:r>
    </w:p>
    <w:p w14:paraId="3205B726" w14:textId="297DCA2E" w:rsidR="0086558B" w:rsidRPr="00195F87" w:rsidRDefault="0086558B">
      <w:pPr>
        <w:numPr>
          <w:ilvl w:val="0"/>
          <w:numId w:val="2"/>
        </w:numPr>
        <w:spacing w:line="240" w:lineRule="auto"/>
      </w:pPr>
      <w:proofErr w:type="spellStart"/>
      <w:r w:rsidRPr="0086558B">
        <w:rPr>
          <w:b/>
          <w:bCs/>
        </w:rPr>
        <w:t>class_weight</w:t>
      </w:r>
      <w:proofErr w:type="spellEnd"/>
      <w:r w:rsidRPr="0086558B">
        <w:t>: peso da assegnare alle classi per gestire dataset sbilanciati</w:t>
      </w:r>
      <w:r w:rsidR="001D14F9" w:rsidRPr="00195F87">
        <w:t>.</w:t>
      </w:r>
    </w:p>
    <w:p w14:paraId="64D3138B" w14:textId="0F6C1FFF" w:rsidR="009D6BA0" w:rsidRPr="00195F87" w:rsidRDefault="009D6BA0" w:rsidP="0086558B">
      <w:pPr>
        <w:spacing w:line="240" w:lineRule="auto"/>
        <w:rPr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Motivazioni della scelta del modello</w:t>
      </w:r>
    </w:p>
    <w:p w14:paraId="4F343D36" w14:textId="22540435" w:rsidR="0086558B" w:rsidRPr="00195F87" w:rsidRDefault="0086558B" w:rsidP="0086558B">
      <w:pPr>
        <w:spacing w:line="240" w:lineRule="auto"/>
      </w:pPr>
      <w:r w:rsidRPr="00195F87">
        <w:t xml:space="preserve">La </w:t>
      </w:r>
      <w:r w:rsidRPr="00195F87">
        <w:rPr>
          <w:b/>
          <w:bCs/>
        </w:rPr>
        <w:t xml:space="preserve">Random </w:t>
      </w:r>
      <w:proofErr w:type="spellStart"/>
      <w:r w:rsidRPr="00195F87">
        <w:rPr>
          <w:b/>
          <w:bCs/>
        </w:rPr>
        <w:t>Forest</w:t>
      </w:r>
      <w:proofErr w:type="spellEnd"/>
      <w:r w:rsidRPr="00195F87">
        <w:t xml:space="preserve"> è stata selezionata come </w:t>
      </w:r>
      <w:r w:rsidRPr="00195F87">
        <w:rPr>
          <w:b/>
          <w:bCs/>
        </w:rPr>
        <w:t>secondo passo naturale</w:t>
      </w:r>
      <w:r w:rsidRPr="00195F87">
        <w:t xml:space="preserve"> dopo il </w:t>
      </w:r>
      <w:proofErr w:type="spellStart"/>
      <w:r w:rsidRPr="00195F87">
        <w:t>Decision</w:t>
      </w:r>
      <w:proofErr w:type="spellEnd"/>
      <w:r w:rsidRPr="00195F87">
        <w:t xml:space="preserve"> Tree, per analizzare quanto un approccio ensemble possa migliorare la </w:t>
      </w:r>
      <w:r w:rsidRPr="00195F87">
        <w:rPr>
          <w:b/>
          <w:bCs/>
        </w:rPr>
        <w:t>capacità predittiva</w:t>
      </w:r>
      <w:r w:rsidRPr="00195F87">
        <w:t xml:space="preserve"> e la </w:t>
      </w:r>
      <w:r w:rsidRPr="00195F87">
        <w:rPr>
          <w:b/>
          <w:bCs/>
        </w:rPr>
        <w:t>stabilità</w:t>
      </w:r>
      <w:r w:rsidRPr="00195F87">
        <w:t xml:space="preserve"> del sistema.</w:t>
      </w:r>
      <w:r w:rsidRPr="00195F87">
        <w:br/>
        <w:t>Il modello risulta:</w:t>
      </w:r>
    </w:p>
    <w:p w14:paraId="221D0DA5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Robusto</w:t>
      </w:r>
      <w:r w:rsidRPr="0086558B">
        <w:t xml:space="preserve"> anche su dataset complessi o con feature ridondanti;</w:t>
      </w:r>
    </w:p>
    <w:p w14:paraId="4FA1424A" w14:textId="77777777" w:rsidR="0086558B" w:rsidRPr="0086558B" w:rsidRDefault="0086558B">
      <w:pPr>
        <w:numPr>
          <w:ilvl w:val="0"/>
          <w:numId w:val="47"/>
        </w:numPr>
        <w:spacing w:line="240" w:lineRule="auto"/>
      </w:pPr>
      <w:r w:rsidRPr="0086558B">
        <w:rPr>
          <w:b/>
          <w:bCs/>
        </w:rPr>
        <w:t>Meno incline all’</w:t>
      </w:r>
      <w:proofErr w:type="spellStart"/>
      <w:r w:rsidRPr="0086558B">
        <w:rPr>
          <w:b/>
          <w:bCs/>
        </w:rPr>
        <w:t>overfitting</w:t>
      </w:r>
      <w:proofErr w:type="spellEnd"/>
      <w:r w:rsidRPr="0086558B">
        <w:t>, grazie alla diversità tra gli alberi;</w:t>
      </w:r>
    </w:p>
    <w:p w14:paraId="6B9C1BFE" w14:textId="7C3B879A" w:rsidR="008C4C41" w:rsidRPr="00195F87" w:rsidRDefault="0086558B">
      <w:pPr>
        <w:numPr>
          <w:ilvl w:val="0"/>
          <w:numId w:val="47"/>
        </w:numPr>
        <w:spacing w:line="240" w:lineRule="auto"/>
      </w:pPr>
      <w:r w:rsidRPr="0086558B">
        <w:lastRenderedPageBreak/>
        <w:t>Efficiente anche con un tuning limitato, rendendolo adatto a scenari reali.</w:t>
      </w:r>
    </w:p>
    <w:p w14:paraId="4F38ADD2" w14:textId="43B8ABAD" w:rsidR="009D6BA0" w:rsidRPr="00195F87" w:rsidRDefault="009D6BA0" w:rsidP="0086558B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>Grafico delle Accuratezze</w:t>
      </w:r>
    </w:p>
    <w:p w14:paraId="7E604595" w14:textId="075E7BAD" w:rsidR="00BA3930" w:rsidRPr="00195F87" w:rsidRDefault="00F55583" w:rsidP="00BA3930">
      <w:pPr>
        <w:spacing w:line="240" w:lineRule="auto"/>
      </w:pPr>
      <w:r w:rsidRPr="00195F87"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3930" w:rsidRPr="00195F87">
        <w:t>Il grafico mostra l’andamento dell’</w:t>
      </w:r>
      <w:proofErr w:type="spellStart"/>
      <w:r w:rsidR="00BA3930" w:rsidRPr="00195F87">
        <w:t>accuracy</w:t>
      </w:r>
      <w:proofErr w:type="spellEnd"/>
      <w:r w:rsidR="00BA3930" w:rsidRPr="00195F87">
        <w:t xml:space="preserve"> sul training set (linea blu) e sul test set (linea arancione) per diverse combinazioni di </w:t>
      </w:r>
      <w:proofErr w:type="spellStart"/>
      <w:r w:rsidR="00BA3930" w:rsidRPr="00195F87">
        <w:t>iperparametri</w:t>
      </w:r>
      <w:proofErr w:type="spellEnd"/>
      <w:r w:rsidR="00BA3930" w:rsidRPr="00195F87">
        <w:t xml:space="preserve"> della Random </w:t>
      </w:r>
      <w:proofErr w:type="spellStart"/>
      <w:r w:rsidR="00BA3930" w:rsidRPr="00195F87">
        <w:t>Forest</w:t>
      </w:r>
      <w:proofErr w:type="spellEnd"/>
      <w:r w:rsidR="00BA3930" w:rsidRPr="00195F87">
        <w:t>:</w:t>
      </w:r>
    </w:p>
    <w:p w14:paraId="4E5A6807" w14:textId="05619A4C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n_estimators</w:t>
      </w:r>
      <w:proofErr w:type="spellEnd"/>
      <w:r w:rsidRPr="00BA3930">
        <w:t>: {100, 300, 500}</w:t>
      </w:r>
      <w:r w:rsidR="001D14F9" w:rsidRPr="00195F87">
        <w:t>;</w:t>
      </w:r>
    </w:p>
    <w:p w14:paraId="7D55BAF7" w14:textId="244B2D2A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max_depth</w:t>
      </w:r>
      <w:proofErr w:type="spellEnd"/>
      <w:r w:rsidRPr="00BA3930">
        <w:t>: {6, 10, 12}</w:t>
      </w:r>
      <w:r w:rsidR="001D14F9" w:rsidRPr="00195F87">
        <w:t>;</w:t>
      </w:r>
    </w:p>
    <w:p w14:paraId="5CF2A18C" w14:textId="73105DE0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min_samples_leaf</w:t>
      </w:r>
      <w:proofErr w:type="spellEnd"/>
      <w:r w:rsidRPr="00BA3930">
        <w:t>: {1, 5, 10}</w:t>
      </w:r>
      <w:r w:rsidR="001D14F9" w:rsidRPr="00195F87">
        <w:t>;</w:t>
      </w:r>
    </w:p>
    <w:p w14:paraId="632C4F99" w14:textId="55EE4E5D" w:rsidR="00BA3930" w:rsidRPr="00BA3930" w:rsidRDefault="00BA3930">
      <w:pPr>
        <w:numPr>
          <w:ilvl w:val="0"/>
          <w:numId w:val="48"/>
        </w:numPr>
        <w:spacing w:line="240" w:lineRule="auto"/>
        <w:rPr>
          <w:lang w:val="en-US"/>
        </w:rPr>
      </w:pPr>
      <w:proofErr w:type="spellStart"/>
      <w:r w:rsidRPr="00BA3930">
        <w:rPr>
          <w:lang w:val="en-US"/>
        </w:rPr>
        <w:t>max_</w:t>
      </w:r>
      <w:proofErr w:type="gramStart"/>
      <w:r w:rsidRPr="00BA3930">
        <w:rPr>
          <w:lang w:val="en-US"/>
        </w:rPr>
        <w:t>features</w:t>
      </w:r>
      <w:proofErr w:type="spellEnd"/>
      <w:r w:rsidRPr="00BA3930">
        <w:rPr>
          <w:lang w:val="en-US"/>
        </w:rPr>
        <w:t>: {</w:t>
      </w:r>
      <w:proofErr w:type="gramEnd"/>
      <w:r w:rsidRPr="00BA3930">
        <w:rPr>
          <w:lang w:val="en-US"/>
        </w:rPr>
        <w:t>'sqrt', 'log2', None</w:t>
      </w:r>
      <w:proofErr w:type="gramStart"/>
      <w:r w:rsidRPr="00BA3930">
        <w:rPr>
          <w:lang w:val="en-US"/>
        </w:rPr>
        <w:t>}</w:t>
      </w:r>
      <w:r w:rsidR="001D14F9" w:rsidRPr="00195F87">
        <w:rPr>
          <w:lang w:val="en-US"/>
        </w:rPr>
        <w:t>;</w:t>
      </w:r>
      <w:proofErr w:type="gramEnd"/>
    </w:p>
    <w:p w14:paraId="35F69552" w14:textId="32412685" w:rsidR="00BA3930" w:rsidRPr="00BA3930" w:rsidRDefault="00BA3930">
      <w:pPr>
        <w:numPr>
          <w:ilvl w:val="0"/>
          <w:numId w:val="48"/>
        </w:numPr>
        <w:spacing w:line="240" w:lineRule="auto"/>
      </w:pPr>
      <w:proofErr w:type="spellStart"/>
      <w:r w:rsidRPr="00BA3930">
        <w:t>class_weight</w:t>
      </w:r>
      <w:proofErr w:type="spellEnd"/>
      <w:r w:rsidRPr="00BA3930">
        <w:t>: '</w:t>
      </w:r>
      <w:proofErr w:type="spellStart"/>
      <w:r w:rsidRPr="00BA3930">
        <w:t>balanced</w:t>
      </w:r>
      <w:proofErr w:type="spellEnd"/>
      <w:r w:rsidRPr="00BA3930">
        <w:t>'</w:t>
      </w:r>
      <w:r w:rsidR="001D14F9" w:rsidRPr="00195F87">
        <w:t>.</w:t>
      </w:r>
    </w:p>
    <w:p w14:paraId="0C79125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Osservazioni principali:</w:t>
      </w:r>
    </w:p>
    <w:p w14:paraId="1BC21570" w14:textId="5F8C0C96" w:rsidR="00BA3930" w:rsidRPr="00BA3930" w:rsidRDefault="00BA3930">
      <w:pPr>
        <w:numPr>
          <w:ilvl w:val="0"/>
          <w:numId w:val="49"/>
        </w:numPr>
        <w:spacing w:line="240" w:lineRule="auto"/>
      </w:pPr>
      <w:proofErr w:type="spellStart"/>
      <w:r w:rsidRPr="00BA3930">
        <w:rPr>
          <w:b/>
          <w:bCs/>
        </w:rPr>
        <w:t>Overfitting</w:t>
      </w:r>
      <w:proofErr w:type="spellEnd"/>
      <w:r w:rsidRPr="00BA3930">
        <w:rPr>
          <w:b/>
          <w:bCs/>
        </w:rPr>
        <w:t xml:space="preserve"> contenuto</w:t>
      </w:r>
      <w:r w:rsidRPr="00BA3930">
        <w:t>:</w:t>
      </w:r>
      <w:r w:rsidRPr="00BA3930">
        <w:br/>
        <w:t>L’</w:t>
      </w:r>
      <w:proofErr w:type="spellStart"/>
      <w:r w:rsidRPr="00BA3930">
        <w:t>accuracy</w:t>
      </w:r>
      <w:proofErr w:type="spellEnd"/>
      <w:r w:rsidRPr="00BA3930">
        <w:t xml:space="preserve"> sul training set raggiunge valori molto alti (fino al 94%), ma resta sempre inferiore al 100%, segno che il modello non ha completamente memorizzato i dati.</w:t>
      </w:r>
      <w:r w:rsidRPr="00BA3930">
        <w:br/>
        <w:t>La distanza tra le due curve è visibile ma contenuta, indicando che l’</w:t>
      </w:r>
      <w:proofErr w:type="spellStart"/>
      <w:r w:rsidRPr="00BA3930">
        <w:t>overfitting</w:t>
      </w:r>
      <w:proofErr w:type="spellEnd"/>
      <w:r w:rsidRPr="00BA3930">
        <w:t xml:space="preserve"> è presente, ma </w:t>
      </w:r>
      <w:r w:rsidRPr="00BA3930">
        <w:rPr>
          <w:b/>
          <w:bCs/>
        </w:rPr>
        <w:t>ben controllato</w:t>
      </w:r>
      <w:r w:rsidRPr="00BA3930">
        <w:t xml:space="preserve"> dalla natura ensemble del modello</w:t>
      </w:r>
      <w:r w:rsidR="00481380" w:rsidRPr="00195F87">
        <w:t>;</w:t>
      </w:r>
    </w:p>
    <w:p w14:paraId="7FBD1E22" w14:textId="14802FD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 numero di alberi (</w:t>
      </w:r>
      <w:proofErr w:type="spellStart"/>
      <w:r w:rsidRPr="00BA3930">
        <w:rPr>
          <w:b/>
          <w:bCs/>
        </w:rPr>
        <w:t>n_estimators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Aumenti nel numero di alberi tendono a </w:t>
      </w:r>
      <w:r w:rsidRPr="00BA3930">
        <w:rPr>
          <w:b/>
          <w:bCs/>
        </w:rPr>
        <w:t>stabilizzare l’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t>, ma non sempre migliorano la performance sul test.</w:t>
      </w:r>
      <w:r w:rsidRPr="00BA3930">
        <w:br/>
        <w:t xml:space="preserve">La stabilità migliora con </w:t>
      </w:r>
      <w:proofErr w:type="spellStart"/>
      <w:r w:rsidRPr="00BA3930">
        <w:t>n_estimators</w:t>
      </w:r>
      <w:proofErr w:type="spellEnd"/>
      <w:r w:rsidRPr="00BA3930">
        <w:t xml:space="preserve"> ≥ 300, anche se oltre un certo punto l’incremento è marginale</w:t>
      </w:r>
      <w:r w:rsidR="00481380" w:rsidRPr="00195F87">
        <w:t>;</w:t>
      </w:r>
    </w:p>
    <w:p w14:paraId="153A0440" w14:textId="47F4CC60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profondità (</w:t>
      </w:r>
      <w:proofErr w:type="spellStart"/>
      <w:r w:rsidRPr="00BA3930">
        <w:rPr>
          <w:b/>
          <w:bCs/>
        </w:rPr>
        <w:t>max_depth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Profondità maggiori portano a </w:t>
      </w:r>
      <w:proofErr w:type="spellStart"/>
      <w:r w:rsidRPr="00BA3930">
        <w:t>train</w:t>
      </w:r>
      <w:proofErr w:type="spell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più alta, ma anche a una maggiore distanza dal test set, segno di </w:t>
      </w:r>
      <w:proofErr w:type="spellStart"/>
      <w:r w:rsidRPr="00BA3930">
        <w:t>overfitting</w:t>
      </w:r>
      <w:proofErr w:type="spellEnd"/>
      <w:r w:rsidRPr="00BA3930">
        <w:t>.</w:t>
      </w:r>
      <w:r w:rsidRPr="00BA3930">
        <w:br/>
        <w:t xml:space="preserve">Le migliori performance sul test si osservano con </w:t>
      </w:r>
      <w:proofErr w:type="spellStart"/>
      <w:r w:rsidRPr="00BA3930">
        <w:t>max_depth</w:t>
      </w:r>
      <w:proofErr w:type="spellEnd"/>
      <w:r w:rsidRPr="00BA3930">
        <w:t>=10, valore che bilancia espressività e generalizzazione</w:t>
      </w:r>
      <w:r w:rsidR="00481380" w:rsidRPr="00195F87">
        <w:t>;</w:t>
      </w:r>
    </w:p>
    <w:p w14:paraId="6DC1D580" w14:textId="6DBC6B07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>Effetto della dimensione minima delle foglie (</w:t>
      </w:r>
      <w:proofErr w:type="spellStart"/>
      <w:r w:rsidRPr="00BA3930">
        <w:rPr>
          <w:b/>
          <w:bCs/>
        </w:rPr>
        <w:t>min_samples_leaf</w:t>
      </w:r>
      <w:proofErr w:type="spellEnd"/>
      <w:r w:rsidRPr="00BA3930">
        <w:rPr>
          <w:b/>
          <w:bCs/>
        </w:rPr>
        <w:t>)</w:t>
      </w:r>
      <w:r w:rsidRPr="00BA3930">
        <w:t>:</w:t>
      </w:r>
      <w:r w:rsidRPr="00BA3930">
        <w:br/>
        <w:t xml:space="preserve">Valori più alti per </w:t>
      </w:r>
      <w:proofErr w:type="spellStart"/>
      <w:r w:rsidRPr="00BA3930">
        <w:t>min_samples_leaf</w:t>
      </w:r>
      <w:proofErr w:type="spellEnd"/>
      <w:r w:rsidRPr="00BA3930">
        <w:t xml:space="preserve"> riducono la complessità dei singoli alberi, contribuendo a migliorare la generalizzazione e </w:t>
      </w:r>
      <w:r w:rsidRPr="00BA3930">
        <w:rPr>
          <w:b/>
          <w:bCs/>
        </w:rPr>
        <w:t>ridurre l’instabilità tra le curve</w:t>
      </w:r>
      <w:r w:rsidR="00481380" w:rsidRPr="00195F87">
        <w:t>;</w:t>
      </w:r>
    </w:p>
    <w:p w14:paraId="2FAD6201" w14:textId="4AF201FA" w:rsidR="00BA3930" w:rsidRPr="00BA3930" w:rsidRDefault="00BA3930">
      <w:pPr>
        <w:numPr>
          <w:ilvl w:val="0"/>
          <w:numId w:val="49"/>
        </w:numPr>
        <w:spacing w:line="240" w:lineRule="auto"/>
      </w:pPr>
      <w:r w:rsidRPr="00BA3930">
        <w:rPr>
          <w:b/>
          <w:bCs/>
        </w:rPr>
        <w:t xml:space="preserve">Test </w:t>
      </w:r>
      <w:proofErr w:type="spellStart"/>
      <w:r w:rsidRPr="00BA3930">
        <w:rPr>
          <w:b/>
          <w:bCs/>
        </w:rPr>
        <w:t>accuracy</w:t>
      </w:r>
      <w:proofErr w:type="spellEnd"/>
      <w:r w:rsidRPr="00BA3930">
        <w:rPr>
          <w:b/>
          <w:bCs/>
        </w:rPr>
        <w:t xml:space="preserve"> stabile (~80–84%)</w:t>
      </w:r>
      <w:r w:rsidRPr="00BA3930">
        <w:t>:</w:t>
      </w:r>
      <w:r w:rsidRPr="00BA3930">
        <w:br/>
        <w:t xml:space="preserve">Pur non raggiungendo valori altissimi, </w:t>
      </w:r>
      <w:proofErr w:type="gramStart"/>
      <w:r w:rsidRPr="00BA3930">
        <w:t>la test</w:t>
      </w:r>
      <w:proofErr w:type="gramEnd"/>
      <w:r w:rsidRPr="00BA3930">
        <w:t xml:space="preserve"> </w:t>
      </w:r>
      <w:proofErr w:type="spellStart"/>
      <w:r w:rsidRPr="00BA3930">
        <w:t>accuracy</w:t>
      </w:r>
      <w:proofErr w:type="spellEnd"/>
      <w:r w:rsidRPr="00BA3930">
        <w:t xml:space="preserve"> si mantiene stabile in quasi tutte le combinazioni, confermando la </w:t>
      </w:r>
      <w:r w:rsidRPr="00BA3930">
        <w:rPr>
          <w:b/>
          <w:bCs/>
        </w:rPr>
        <w:t>robustezza del modello</w:t>
      </w:r>
      <w:r w:rsidRPr="00BA3930">
        <w:t xml:space="preserve"> anche in presenza di parametri diversi.</w:t>
      </w:r>
    </w:p>
    <w:p w14:paraId="6F265DD2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Conclusione</w:t>
      </w:r>
    </w:p>
    <w:p w14:paraId="2A29C5DC" w14:textId="5DFAD5B8" w:rsidR="00AC21C8" w:rsidRPr="00195F87" w:rsidRDefault="00BA3930" w:rsidP="00BA3930">
      <w:pPr>
        <w:spacing w:line="240" w:lineRule="auto"/>
      </w:pPr>
      <w:r w:rsidRPr="00BA3930">
        <w:t xml:space="preserve">Il grafico conferma che la Random </w:t>
      </w:r>
      <w:proofErr w:type="spellStart"/>
      <w:r w:rsidRPr="00BA3930">
        <w:t>Forest</w:t>
      </w:r>
      <w:proofErr w:type="spellEnd"/>
      <w:r w:rsidRPr="00BA3930">
        <w:t xml:space="preserve">, grazie all’uso combinato di </w:t>
      </w:r>
      <w:proofErr w:type="spellStart"/>
      <w:r w:rsidRPr="00BA3930">
        <w:t>bootstrapping</w:t>
      </w:r>
      <w:proofErr w:type="spellEnd"/>
      <w:r w:rsidRPr="00BA3930">
        <w:t xml:space="preserve">, randomizzazione e aggregazione, </w:t>
      </w:r>
      <w:r w:rsidRPr="00BA3930">
        <w:rPr>
          <w:b/>
          <w:bCs/>
        </w:rPr>
        <w:t>riesce a contenere l’</w:t>
      </w:r>
      <w:proofErr w:type="spellStart"/>
      <w:r w:rsidRPr="00BA3930">
        <w:rPr>
          <w:b/>
          <w:bCs/>
        </w:rPr>
        <w:t>overfitting</w:t>
      </w:r>
      <w:proofErr w:type="spellEnd"/>
      <w:r w:rsidRPr="00BA3930">
        <w:t xml:space="preserve"> pur mantenendo prestazioni elevate.</w:t>
      </w:r>
      <w:r w:rsidRPr="00BA3930">
        <w:br/>
        <w:t xml:space="preserve">Le accuratezze sul test set indicano che si tratta di un classificatore </w:t>
      </w:r>
      <w:r w:rsidRPr="00BA3930">
        <w:rPr>
          <w:b/>
          <w:bCs/>
        </w:rPr>
        <w:t>affidabile e ben bilanciato</w:t>
      </w:r>
      <w:r w:rsidRPr="00BA3930">
        <w:t>, ideale per un sistema di raccomandazione che richiede stabilità e generalizzazione.</w:t>
      </w:r>
    </w:p>
    <w:p w14:paraId="5EECD796" w14:textId="77777777" w:rsidR="009D6BA0" w:rsidRPr="00195F87" w:rsidRDefault="009D6BA0" w:rsidP="00BA3930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95F87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95F87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95F87">
        <w:rPr>
          <w:b/>
          <w:bCs/>
          <w:i/>
          <w:iCs/>
          <w:color w:val="0B769F" w:themeColor="accent4" w:themeShade="BF"/>
        </w:rPr>
        <w:t>)</w:t>
      </w:r>
    </w:p>
    <w:p w14:paraId="57D4DA0B" w14:textId="0583142D" w:rsidR="00BA3930" w:rsidRPr="00195F87" w:rsidRDefault="00BA3930" w:rsidP="00BA3930">
      <w:pPr>
        <w:spacing w:line="240" w:lineRule="auto"/>
      </w:pPr>
      <w:r w:rsidRPr="00195F87">
        <w:t xml:space="preserve">Per valutare la stabilità e le capacità predittive della Random </w:t>
      </w:r>
      <w:proofErr w:type="spellStart"/>
      <w:r w:rsidRPr="00195F87">
        <w:t>Forest</w:t>
      </w:r>
      <w:proofErr w:type="spellEnd"/>
      <w:r w:rsidRPr="00195F87">
        <w:t xml:space="preserve">, è stata eseguita una validazione incrociata a 5 </w:t>
      </w:r>
      <w:proofErr w:type="spellStart"/>
      <w:r w:rsidRPr="00195F87">
        <w:t>fold</w:t>
      </w:r>
      <w:proofErr w:type="spellEnd"/>
      <w:r w:rsidRPr="00195F87">
        <w:t xml:space="preserve">. Di seguito vengono riportati i risultati per ciascun </w:t>
      </w:r>
      <w:proofErr w:type="spellStart"/>
      <w:r w:rsidRPr="00195F87">
        <w:t>fold</w:t>
      </w:r>
      <w:proofErr w:type="spellEnd"/>
      <w:r w:rsidRPr="00195F87">
        <w:t>, accompagnati da un’analisi delle variazioni osservate tra le diverse partizioni del dataset.</w:t>
      </w:r>
    </w:p>
    <w:p w14:paraId="1BBDB596" w14:textId="04590856" w:rsidR="00BA3930" w:rsidRPr="00BA3930" w:rsidRDefault="00BA3930" w:rsidP="00BA3930">
      <w:pPr>
        <w:spacing w:line="240" w:lineRule="auto"/>
        <w:rPr>
          <w:b/>
          <w:bCs/>
        </w:rPr>
      </w:pPr>
      <w:r w:rsidRPr="00195F87">
        <w:rPr>
          <w:noProof/>
        </w:rPr>
        <w:lastRenderedPageBreak/>
        <w:drawing>
          <wp:anchor distT="0" distB="0" distL="114300" distR="114300" simplePos="0" relativeHeight="251736064" behindDoc="1" locked="0" layoutInCell="1" allowOverlap="1" wp14:anchorId="3C3CB67A" wp14:editId="2125B5DD">
            <wp:simplePos x="0" y="0"/>
            <wp:positionH relativeFrom="column">
              <wp:posOffset>1712595</wp:posOffset>
            </wp:positionH>
            <wp:positionV relativeFrom="paragraph">
              <wp:posOffset>5080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58350953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A3930">
        <w:rPr>
          <w:b/>
          <w:bCs/>
        </w:rPr>
        <w:t>Fold</w:t>
      </w:r>
      <w:proofErr w:type="spellEnd"/>
      <w:r w:rsidRPr="00BA3930">
        <w:rPr>
          <w:b/>
          <w:bCs/>
        </w:rPr>
        <w:t xml:space="preserve"> 1</w:t>
      </w:r>
    </w:p>
    <w:p w14:paraId="57EBE9F2" w14:textId="4142B6A7" w:rsidR="00BA3930" w:rsidRPr="00BA3930" w:rsidRDefault="00BA3930">
      <w:pPr>
        <w:numPr>
          <w:ilvl w:val="0"/>
          <w:numId w:val="50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0.857</w:t>
      </w:r>
      <w:r w:rsidR="00481380" w:rsidRPr="00195F87">
        <w:t>;</w:t>
      </w:r>
    </w:p>
    <w:p w14:paraId="107ADA6F" w14:textId="3765EE8C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Precision: 0.762</w:t>
      </w:r>
      <w:r w:rsidR="00481380" w:rsidRPr="00195F87">
        <w:t>;</w:t>
      </w:r>
    </w:p>
    <w:p w14:paraId="541A8EEB" w14:textId="5C7D4E72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Recall: 0.545</w:t>
      </w:r>
      <w:r w:rsidR="00481380" w:rsidRPr="00195F87">
        <w:t>;</w:t>
      </w:r>
    </w:p>
    <w:p w14:paraId="19E9A8DC" w14:textId="216C333D" w:rsidR="00BA3930" w:rsidRPr="00BA3930" w:rsidRDefault="00BA3930">
      <w:pPr>
        <w:numPr>
          <w:ilvl w:val="0"/>
          <w:numId w:val="50"/>
        </w:numPr>
        <w:spacing w:line="240" w:lineRule="auto"/>
      </w:pPr>
      <w:r w:rsidRPr="00BA3930">
        <w:t>F1-score: 0.636</w:t>
      </w:r>
      <w:r w:rsidR="00481380" w:rsidRPr="00195F87">
        <w:t>.</w:t>
      </w:r>
    </w:p>
    <w:p w14:paraId="33FFD172" w14:textId="779899B5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noProof/>
        </w:rPr>
        <w:drawing>
          <wp:anchor distT="0" distB="0" distL="114300" distR="114300" simplePos="0" relativeHeight="251737088" behindDoc="1" locked="0" layoutInCell="1" allowOverlap="1" wp14:anchorId="2B486F9A" wp14:editId="58DC93FA">
            <wp:simplePos x="0" y="0"/>
            <wp:positionH relativeFrom="column">
              <wp:posOffset>1712595</wp:posOffset>
            </wp:positionH>
            <wp:positionV relativeFrom="paragraph">
              <wp:posOffset>12065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43649734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2</w:t>
      </w:r>
    </w:p>
    <w:p w14:paraId="7812CDDD" w14:textId="4EF66049" w:rsidR="00BA3930" w:rsidRPr="00BA3930" w:rsidRDefault="00BA3930">
      <w:pPr>
        <w:numPr>
          <w:ilvl w:val="0"/>
          <w:numId w:val="51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0.846</w:t>
      </w:r>
      <w:r w:rsidR="00481380" w:rsidRPr="00195F87">
        <w:t>;</w:t>
      </w:r>
    </w:p>
    <w:p w14:paraId="0470941F" w14:textId="5CD8A2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Precision: 0.769</w:t>
      </w:r>
      <w:r w:rsidR="00481380" w:rsidRPr="00195F87">
        <w:t>;</w:t>
      </w:r>
    </w:p>
    <w:p w14:paraId="6DEF0E0D" w14:textId="373DA90A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Recall: 0.460</w:t>
      </w:r>
      <w:r w:rsidR="00481380" w:rsidRPr="00195F87">
        <w:t>;</w:t>
      </w:r>
    </w:p>
    <w:p w14:paraId="06FAE9AF" w14:textId="538AC597" w:rsidR="00BA3930" w:rsidRPr="00BA3930" w:rsidRDefault="00BA3930">
      <w:pPr>
        <w:numPr>
          <w:ilvl w:val="0"/>
          <w:numId w:val="51"/>
        </w:numPr>
        <w:spacing w:line="240" w:lineRule="auto"/>
      </w:pPr>
      <w:r w:rsidRPr="00BA3930">
        <w:t>F1-score: 0.576</w:t>
      </w:r>
      <w:r w:rsidR="00481380" w:rsidRPr="00195F87">
        <w:t>.</w:t>
      </w:r>
    </w:p>
    <w:p w14:paraId="62E393D9" w14:textId="2A7015D2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8112" behindDoc="1" locked="0" layoutInCell="1" allowOverlap="1" wp14:anchorId="5489A16B" wp14:editId="770368E8">
            <wp:simplePos x="0" y="0"/>
            <wp:positionH relativeFrom="column">
              <wp:posOffset>1712595</wp:posOffset>
            </wp:positionH>
            <wp:positionV relativeFrom="paragraph">
              <wp:posOffset>26670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85512058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3</w:t>
      </w:r>
    </w:p>
    <w:p w14:paraId="4FABCB4A" w14:textId="008C6A8B" w:rsidR="00BA3930" w:rsidRPr="00BA3930" w:rsidRDefault="00BA3930">
      <w:pPr>
        <w:numPr>
          <w:ilvl w:val="0"/>
          <w:numId w:val="52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0.851</w:t>
      </w:r>
      <w:r w:rsidR="00481380" w:rsidRPr="00195F87">
        <w:t>;</w:t>
      </w:r>
    </w:p>
    <w:p w14:paraId="0CA2BF76" w14:textId="25DFFB23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Precision: 0.782</w:t>
      </w:r>
      <w:r w:rsidR="00481380" w:rsidRPr="00195F87">
        <w:t>;</w:t>
      </w:r>
    </w:p>
    <w:p w14:paraId="5A97C2B8" w14:textId="1CB240BD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Recall: 0.489</w:t>
      </w:r>
      <w:r w:rsidR="00481380" w:rsidRPr="00195F87">
        <w:t>;</w:t>
      </w:r>
    </w:p>
    <w:p w14:paraId="0B15F72C" w14:textId="0DCB0D59" w:rsidR="00BA3930" w:rsidRPr="00BA3930" w:rsidRDefault="00BA3930">
      <w:pPr>
        <w:numPr>
          <w:ilvl w:val="0"/>
          <w:numId w:val="52"/>
        </w:numPr>
        <w:spacing w:line="240" w:lineRule="auto"/>
      </w:pPr>
      <w:r w:rsidRPr="00BA3930">
        <w:t>F1-score: 0.601</w:t>
      </w:r>
      <w:r w:rsidR="00481380" w:rsidRPr="00195F87">
        <w:t>.</w:t>
      </w:r>
    </w:p>
    <w:p w14:paraId="64B7FCCB" w14:textId="61B030EF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39136" behindDoc="1" locked="0" layoutInCell="1" allowOverlap="1" wp14:anchorId="219BA7AA" wp14:editId="26892955">
            <wp:simplePos x="0" y="0"/>
            <wp:positionH relativeFrom="column">
              <wp:posOffset>1712595</wp:posOffset>
            </wp:positionH>
            <wp:positionV relativeFrom="paragraph">
              <wp:posOffset>42545</wp:posOffset>
            </wp:positionV>
            <wp:extent cx="181864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268" y="21429"/>
                <wp:lineTo x="21268" y="0"/>
                <wp:lineTo x="0" y="0"/>
              </wp:wrapPolygon>
            </wp:wrapTight>
            <wp:docPr id="74176111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64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4</w:t>
      </w:r>
    </w:p>
    <w:p w14:paraId="0169DF3A" w14:textId="7D6A5B86" w:rsidR="00BA3930" w:rsidRPr="00BA3930" w:rsidRDefault="00BA3930">
      <w:pPr>
        <w:numPr>
          <w:ilvl w:val="0"/>
          <w:numId w:val="53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55A561A0" w14:textId="74462976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Precision: 0.755</w:t>
      </w:r>
      <w:r w:rsidR="00481380" w:rsidRPr="00195F87">
        <w:t>;</w:t>
      </w:r>
    </w:p>
    <w:p w14:paraId="449F21C0" w14:textId="42B18D2D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Recall: 0.455</w:t>
      </w:r>
      <w:r w:rsidR="00481380" w:rsidRPr="00195F87">
        <w:t>;</w:t>
      </w:r>
    </w:p>
    <w:p w14:paraId="27DE93E6" w14:textId="3081D42F" w:rsidR="00BA3930" w:rsidRPr="00BA3930" w:rsidRDefault="00BA3930">
      <w:pPr>
        <w:numPr>
          <w:ilvl w:val="0"/>
          <w:numId w:val="53"/>
        </w:numPr>
        <w:spacing w:line="240" w:lineRule="auto"/>
      </w:pPr>
      <w:r w:rsidRPr="00BA3930">
        <w:t>F1-score: 0.567</w:t>
      </w:r>
      <w:r w:rsidR="00481380" w:rsidRPr="00195F87">
        <w:t>.</w:t>
      </w:r>
    </w:p>
    <w:p w14:paraId="20DCAD88" w14:textId="19BE9FDB" w:rsidR="00BA3930" w:rsidRPr="00BA3930" w:rsidRDefault="005A3F3A" w:rsidP="00BA3930">
      <w:pPr>
        <w:spacing w:line="240" w:lineRule="auto"/>
        <w:rPr>
          <w:b/>
          <w:bCs/>
        </w:rPr>
      </w:pPr>
      <w:r w:rsidRPr="00195F87">
        <w:rPr>
          <w:b/>
          <w:bCs/>
          <w:noProof/>
        </w:rPr>
        <w:drawing>
          <wp:anchor distT="0" distB="0" distL="114300" distR="114300" simplePos="0" relativeHeight="251740160" behindDoc="1" locked="0" layoutInCell="1" allowOverlap="1" wp14:anchorId="66DAF920" wp14:editId="05123508">
            <wp:simplePos x="0" y="0"/>
            <wp:positionH relativeFrom="column">
              <wp:posOffset>1689100</wp:posOffset>
            </wp:positionH>
            <wp:positionV relativeFrom="paragraph">
              <wp:posOffset>41275</wp:posOffset>
            </wp:positionV>
            <wp:extent cx="1842135" cy="1381125"/>
            <wp:effectExtent l="0" t="0" r="5715" b="9525"/>
            <wp:wrapTight wrapText="bothSides">
              <wp:wrapPolygon edited="0">
                <wp:start x="0" y="0"/>
                <wp:lineTo x="0" y="21451"/>
                <wp:lineTo x="21444" y="21451"/>
                <wp:lineTo x="21444" y="0"/>
                <wp:lineTo x="0" y="0"/>
              </wp:wrapPolygon>
            </wp:wrapTight>
            <wp:docPr id="45170660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A3930" w:rsidRPr="00BA3930">
        <w:rPr>
          <w:b/>
          <w:bCs/>
        </w:rPr>
        <w:t>Fold</w:t>
      </w:r>
      <w:proofErr w:type="spellEnd"/>
      <w:r w:rsidR="00BA3930" w:rsidRPr="00BA3930">
        <w:rPr>
          <w:b/>
          <w:bCs/>
        </w:rPr>
        <w:t xml:space="preserve"> 5</w:t>
      </w:r>
    </w:p>
    <w:p w14:paraId="4CF9FF1D" w14:textId="7FB5EAEF" w:rsidR="00BA3930" w:rsidRPr="00BA3930" w:rsidRDefault="00BA3930">
      <w:pPr>
        <w:numPr>
          <w:ilvl w:val="0"/>
          <w:numId w:val="54"/>
        </w:numPr>
        <w:spacing w:line="240" w:lineRule="auto"/>
      </w:pPr>
      <w:proofErr w:type="spellStart"/>
      <w:r w:rsidRPr="00BA3930">
        <w:t>Accuracy</w:t>
      </w:r>
      <w:proofErr w:type="spellEnd"/>
      <w:r w:rsidRPr="00BA3930">
        <w:t>: 0.841</w:t>
      </w:r>
      <w:r w:rsidR="00481380" w:rsidRPr="00195F87">
        <w:t>;</w:t>
      </w:r>
    </w:p>
    <w:p w14:paraId="2DBCEB08" w14:textId="0102C731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Precision: 0.787</w:t>
      </w:r>
      <w:r w:rsidR="00481380" w:rsidRPr="00195F87">
        <w:t>;</w:t>
      </w:r>
    </w:p>
    <w:p w14:paraId="4391502C" w14:textId="62A059B9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Recall: 0.420</w:t>
      </w:r>
      <w:r w:rsidR="00481380" w:rsidRPr="00195F87">
        <w:t>;</w:t>
      </w:r>
    </w:p>
    <w:p w14:paraId="0F1CCA58" w14:textId="10CCB473" w:rsidR="00BA3930" w:rsidRPr="00BA3930" w:rsidRDefault="00BA3930">
      <w:pPr>
        <w:numPr>
          <w:ilvl w:val="0"/>
          <w:numId w:val="54"/>
        </w:numPr>
        <w:spacing w:line="240" w:lineRule="auto"/>
      </w:pPr>
      <w:r w:rsidRPr="00BA3930">
        <w:t>F1-score: 0.548</w:t>
      </w:r>
      <w:r w:rsidR="00481380" w:rsidRPr="00195F87">
        <w:t>.</w:t>
      </w:r>
    </w:p>
    <w:p w14:paraId="48EB43B6" w14:textId="629365AB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 xml:space="preserve">Variazioni tra i </w:t>
      </w:r>
      <w:proofErr w:type="spellStart"/>
      <w:r w:rsidRPr="00BA3930">
        <w:rPr>
          <w:b/>
          <w:bCs/>
        </w:rPr>
        <w:t>fold</w:t>
      </w:r>
      <w:proofErr w:type="spellEnd"/>
    </w:p>
    <w:p w14:paraId="049186D8" w14:textId="51DD86BB" w:rsidR="00BA3930" w:rsidRPr="00BA3930" w:rsidRDefault="00BA3930">
      <w:pPr>
        <w:numPr>
          <w:ilvl w:val="0"/>
          <w:numId w:val="55"/>
        </w:numPr>
        <w:spacing w:line="240" w:lineRule="auto"/>
      </w:pPr>
      <w:proofErr w:type="spellStart"/>
      <w:r w:rsidRPr="00BA3930">
        <w:rPr>
          <w:b/>
          <w:bCs/>
        </w:rPr>
        <w:t>Accuracy</w:t>
      </w:r>
      <w:proofErr w:type="spellEnd"/>
      <w:r w:rsidRPr="00BA3930">
        <w:t>:</w:t>
      </w:r>
      <w:r w:rsidRPr="00BA3930">
        <w:br/>
        <w:t xml:space="preserve">I valori sono </w:t>
      </w:r>
      <w:r w:rsidRPr="00BA3930">
        <w:rPr>
          <w:b/>
          <w:bCs/>
        </w:rPr>
        <w:t>molto stabili</w:t>
      </w:r>
      <w:r w:rsidRPr="00BA3930">
        <w:t>, oscillando in un range ristretto tra 0.841 e 0.857. Il modello mantiene buone prestazioni su tutte le partizioni, indicando un’elevata capacità di generalizzazione.</w:t>
      </w:r>
    </w:p>
    <w:p w14:paraId="5DEECB42" w14:textId="5B73700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Precision</w:t>
      </w:r>
      <w:r w:rsidRPr="00BA3930">
        <w:t>:</w:t>
      </w:r>
      <w:r w:rsidRPr="00BA3930">
        <w:br/>
        <w:t xml:space="preserve">Anch’essa stabile e sempre elevata (tra 0.755 e 0.787). La Random </w:t>
      </w:r>
      <w:proofErr w:type="spellStart"/>
      <w:r w:rsidRPr="00BA3930">
        <w:t>Forest</w:t>
      </w:r>
      <w:proofErr w:type="spellEnd"/>
      <w:r w:rsidRPr="00BA3930">
        <w:t xml:space="preserve"> tende a </w:t>
      </w:r>
      <w:r w:rsidRPr="00BA3930">
        <w:rPr>
          <w:b/>
          <w:bCs/>
        </w:rPr>
        <w:t>limitare i falsi positivi</w:t>
      </w:r>
      <w:r w:rsidRPr="00BA3930">
        <w:t>, classificando come “piace” solo i casi con alta probabilità.</w:t>
      </w:r>
    </w:p>
    <w:p w14:paraId="2CF8850F" w14:textId="073571F3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t>Recall</w:t>
      </w:r>
      <w:r w:rsidRPr="00BA3930">
        <w:t>:</w:t>
      </w:r>
      <w:r w:rsidRPr="00BA3930">
        <w:br/>
        <w:t xml:space="preserve">È la metrica più variabile (da 0.420 a 0.545), suggerendo che il modello </w:t>
      </w:r>
      <w:r w:rsidRPr="00BA3930">
        <w:rPr>
          <w:b/>
          <w:bCs/>
        </w:rPr>
        <w:t>fatica a catturare tutti i manga apprezzati</w:t>
      </w:r>
      <w:r w:rsidRPr="00BA3930">
        <w:t>.</w:t>
      </w:r>
    </w:p>
    <w:p w14:paraId="304559F2" w14:textId="4863AA37" w:rsidR="00BA3930" w:rsidRPr="00BA3930" w:rsidRDefault="00BA3930">
      <w:pPr>
        <w:numPr>
          <w:ilvl w:val="0"/>
          <w:numId w:val="55"/>
        </w:numPr>
        <w:spacing w:line="240" w:lineRule="auto"/>
      </w:pPr>
      <w:r w:rsidRPr="00BA3930">
        <w:rPr>
          <w:b/>
          <w:bCs/>
        </w:rPr>
        <w:lastRenderedPageBreak/>
        <w:t>F1-score</w:t>
      </w:r>
      <w:r w:rsidRPr="00BA3930">
        <w:t>:</w:t>
      </w:r>
      <w:r w:rsidRPr="00BA3930">
        <w:br/>
        <w:t>Si mantiene tra 0.548 e 0.636, seguendo l’andamento del recall. Le variazioni non sono eccessive e confermano un buon bilanciamento tra precisione e richiamo.</w:t>
      </w:r>
    </w:p>
    <w:p w14:paraId="6F9869FC" w14:textId="77777777" w:rsidR="00BA3930" w:rsidRPr="00BA3930" w:rsidRDefault="00BA3930" w:rsidP="00BA3930">
      <w:pPr>
        <w:spacing w:line="240" w:lineRule="auto"/>
        <w:rPr>
          <w:b/>
          <w:bCs/>
        </w:rPr>
      </w:pPr>
      <w:r w:rsidRPr="00BA3930">
        <w:rPr>
          <w:b/>
          <w:bCs/>
        </w:rPr>
        <w:t>Considerazioni finali</w:t>
      </w:r>
    </w:p>
    <w:p w14:paraId="310891A4" w14:textId="3285D7CC" w:rsidR="00BA3930" w:rsidRPr="00195F87" w:rsidRDefault="00BA3930" w:rsidP="00E36007">
      <w:pPr>
        <w:spacing w:line="240" w:lineRule="auto"/>
      </w:pPr>
      <w:r w:rsidRPr="00BA3930">
        <w:t xml:space="preserve">Nel complesso, la Random </w:t>
      </w:r>
      <w:proofErr w:type="spellStart"/>
      <w:r w:rsidRPr="00BA3930">
        <w:t>Forest</w:t>
      </w:r>
      <w:proofErr w:type="spellEnd"/>
      <w:r w:rsidRPr="00BA3930">
        <w:t xml:space="preserve"> </w:t>
      </w:r>
      <w:r w:rsidRPr="00BA3930">
        <w:rPr>
          <w:b/>
          <w:bCs/>
        </w:rPr>
        <w:t>dimostra maggiore stabilità e performance globali superiori</w:t>
      </w:r>
      <w:r w:rsidRPr="00BA3930">
        <w:t xml:space="preserve"> rispetto al </w:t>
      </w:r>
      <w:proofErr w:type="spellStart"/>
      <w:r w:rsidRPr="00BA3930">
        <w:t>Decision</w:t>
      </w:r>
      <w:proofErr w:type="spellEnd"/>
      <w:r w:rsidRPr="00BA3930">
        <w:t xml:space="preserve"> Tree.</w:t>
      </w:r>
      <w:r w:rsidRPr="00BA3930">
        <w:br/>
        <w:t xml:space="preserve">Il </w:t>
      </w:r>
      <w:r w:rsidRPr="00BA3930">
        <w:rPr>
          <w:b/>
          <w:bCs/>
        </w:rPr>
        <w:t>recall rimane il punto debole</w:t>
      </w:r>
      <w:r w:rsidRPr="00BA3930">
        <w:t xml:space="preserve">, ma le alte precisioni e le accuratezze stabili rendono questo modello </w:t>
      </w:r>
      <w:r w:rsidRPr="00BA3930">
        <w:rPr>
          <w:b/>
          <w:bCs/>
        </w:rPr>
        <w:t>molto affidabile</w:t>
      </w:r>
      <w:r w:rsidRPr="00BA3930">
        <w:t xml:space="preserve"> in un contesto di raccomandazione.</w:t>
      </w:r>
    </w:p>
    <w:p w14:paraId="24E44D63" w14:textId="54E3D627" w:rsidR="00C00DBD" w:rsidRPr="005A3F3A" w:rsidRDefault="008D30DF" w:rsidP="005A3F3A">
      <w:pPr>
        <w:pStyle w:val="Titolo3"/>
        <w:spacing w:line="240" w:lineRule="auto"/>
        <w:rPr>
          <w:rFonts w:eastAsiaTheme="minorHAnsi" w:cstheme="minorBidi"/>
          <w:b/>
          <w:bCs/>
          <w:color w:val="074F6A" w:themeColor="accent4" w:themeShade="80"/>
          <w:sz w:val="24"/>
          <w:szCs w:val="24"/>
        </w:rPr>
      </w:pPr>
      <w:bookmarkStart w:id="67" w:name="_Toc197443583"/>
      <w:bookmarkStart w:id="68" w:name="_Toc197464161"/>
      <w:bookmarkStart w:id="69" w:name="_Toc200139983"/>
      <w:r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7.1.3</w:t>
      </w:r>
      <w:r w:rsidR="0001321A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="00C00DBD" w:rsidRPr="005A3F3A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AdaBoost</w:t>
      </w:r>
      <w:bookmarkEnd w:id="67"/>
      <w:bookmarkEnd w:id="68"/>
      <w:bookmarkEnd w:id="69"/>
      <w:proofErr w:type="spellEnd"/>
    </w:p>
    <w:p w14:paraId="5CCBA6C0" w14:textId="77777777" w:rsidR="005A3F3A" w:rsidRPr="005A3F3A" w:rsidRDefault="005A3F3A" w:rsidP="005A3F3A">
      <w:pPr>
        <w:spacing w:line="240" w:lineRule="auto"/>
      </w:pPr>
      <w:proofErr w:type="spellStart"/>
      <w:r w:rsidRPr="005A3F3A">
        <w:rPr>
          <w:b/>
          <w:bCs/>
        </w:rPr>
        <w:t>AdaBoost</w:t>
      </w:r>
      <w:proofErr w:type="spellEnd"/>
      <w:r w:rsidRPr="005A3F3A">
        <w:t xml:space="preserve"> (</w:t>
      </w:r>
      <w:proofErr w:type="spellStart"/>
      <w:r w:rsidRPr="005A3F3A">
        <w:rPr>
          <w:i/>
          <w:iCs/>
        </w:rPr>
        <w:t>Adaptive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Boosting</w:t>
      </w:r>
      <w:proofErr w:type="spellEnd"/>
      <w:r w:rsidRPr="005A3F3A">
        <w:t xml:space="preserve">) è un algoritmo di classificazione supervisionata basato su un approccio </w:t>
      </w:r>
      <w:r w:rsidRPr="005A3F3A">
        <w:rPr>
          <w:b/>
          <w:bCs/>
        </w:rPr>
        <w:t>ensemble iterativo</w:t>
      </w:r>
      <w:r w:rsidRPr="005A3F3A">
        <w:t xml:space="preserve">, che combina più </w:t>
      </w:r>
      <w:r w:rsidRPr="005A3F3A">
        <w:rPr>
          <w:b/>
          <w:bCs/>
        </w:rPr>
        <w:t>classificatori deboli</w:t>
      </w:r>
      <w:r w:rsidRPr="005A3F3A">
        <w:t xml:space="preserve"> (solitamente alberi decisionali a profondità uno, detti </w:t>
      </w:r>
      <w:proofErr w:type="spellStart"/>
      <w:r w:rsidRPr="005A3F3A">
        <w:rPr>
          <w:i/>
          <w:iCs/>
        </w:rPr>
        <w:t>decision</w:t>
      </w:r>
      <w:proofErr w:type="spellEnd"/>
      <w:r w:rsidRPr="005A3F3A">
        <w:rPr>
          <w:i/>
          <w:iCs/>
        </w:rPr>
        <w:t xml:space="preserve"> </w:t>
      </w:r>
      <w:proofErr w:type="spellStart"/>
      <w:r w:rsidRPr="005A3F3A">
        <w:rPr>
          <w:i/>
          <w:iCs/>
        </w:rPr>
        <w:t>stump</w:t>
      </w:r>
      <w:proofErr w:type="spellEnd"/>
      <w:r w:rsidRPr="005A3F3A">
        <w:t>) per costruire un classificatore forte.</w:t>
      </w:r>
    </w:p>
    <w:p w14:paraId="0BC907BE" w14:textId="77777777" w:rsidR="005A3F3A" w:rsidRPr="005A3F3A" w:rsidRDefault="005A3F3A" w:rsidP="005A3F3A">
      <w:pPr>
        <w:spacing w:line="240" w:lineRule="auto"/>
      </w:pPr>
      <w:r w:rsidRPr="005A3F3A">
        <w:t>Il funzionamento si basa su un meccanismo adattivo:</w:t>
      </w:r>
    </w:p>
    <w:p w14:paraId="3A3ABE6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Dopo ogni iterazione, gli esempi classificati erroneamente ricevono </w:t>
      </w:r>
      <w:r w:rsidRPr="005A3F3A">
        <w:rPr>
          <w:b/>
          <w:bCs/>
        </w:rPr>
        <w:t>un peso maggiore</w:t>
      </w:r>
      <w:r w:rsidRPr="005A3F3A">
        <w:t>;</w:t>
      </w:r>
    </w:p>
    <w:p w14:paraId="7AA6EF45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Il classificatore successivo viene </w:t>
      </w:r>
      <w:r w:rsidRPr="005A3F3A">
        <w:rPr>
          <w:b/>
          <w:bCs/>
        </w:rPr>
        <w:t>indirizzato a correggere gli errori</w:t>
      </w:r>
      <w:r w:rsidRPr="005A3F3A">
        <w:t xml:space="preserve"> del precedente;</w:t>
      </w:r>
    </w:p>
    <w:p w14:paraId="71362E50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Ogni classificatore viene </w:t>
      </w:r>
      <w:r w:rsidRPr="005A3F3A">
        <w:rPr>
          <w:b/>
          <w:bCs/>
        </w:rPr>
        <w:t>pesato in base alla propria accuratezza</w:t>
      </w:r>
      <w:r w:rsidRPr="005A3F3A">
        <w:t>;</w:t>
      </w:r>
    </w:p>
    <w:p w14:paraId="469BA3D4" w14:textId="77777777" w:rsidR="005A3F3A" w:rsidRPr="005A3F3A" w:rsidRDefault="005A3F3A">
      <w:pPr>
        <w:numPr>
          <w:ilvl w:val="0"/>
          <w:numId w:val="56"/>
        </w:numPr>
        <w:spacing w:line="240" w:lineRule="auto"/>
      </w:pPr>
      <w:r w:rsidRPr="005A3F3A">
        <w:t xml:space="preserve">Le predizioni finali si ottengono tramite </w:t>
      </w:r>
      <w:r w:rsidRPr="005A3F3A">
        <w:rPr>
          <w:b/>
          <w:bCs/>
        </w:rPr>
        <w:t>una votazione pesata</w:t>
      </w:r>
      <w:r w:rsidRPr="005A3F3A">
        <w:t xml:space="preserve"> di tutti i classificatori.</w:t>
      </w:r>
    </w:p>
    <w:p w14:paraId="6F00A48D" w14:textId="42C7C0C2" w:rsidR="005A3F3A" w:rsidRDefault="005A3F3A" w:rsidP="005A3F3A">
      <w:pPr>
        <w:spacing w:line="240" w:lineRule="auto"/>
      </w:pPr>
      <w:r w:rsidRPr="005A3F3A">
        <w:t>Questo schema consente di concentrare l’attenzione del modello su istanze “difficili”, migliorando progressivamente le performance complessive.</w:t>
      </w:r>
    </w:p>
    <w:p w14:paraId="35EA51C0" w14:textId="77777777" w:rsidR="005A3F3A" w:rsidRPr="005A3F3A" w:rsidRDefault="005A3F3A" w:rsidP="005A3F3A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5A3F3A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5A3F3A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794EF67B" w14:textId="5FF3CC8D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n_estimators</w:t>
      </w:r>
      <w:proofErr w:type="spellEnd"/>
      <w:r w:rsidRPr="005A3F3A">
        <w:t xml:space="preserve">: numero di classificatori deboli. Valori più alti permettono una maggiore espressività del modello, ma aumentano il rischio di </w:t>
      </w:r>
      <w:proofErr w:type="spellStart"/>
      <w:r w:rsidRPr="005A3F3A">
        <w:t>overfitting</w:t>
      </w:r>
      <w:proofErr w:type="spellEnd"/>
      <w:r w:rsidR="005A634F">
        <w:t>;</w:t>
      </w:r>
    </w:p>
    <w:p w14:paraId="6552D4AD" w14:textId="0D87A642" w:rsidR="005A3F3A" w:rsidRPr="005A3F3A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learning_rate</w:t>
      </w:r>
      <w:proofErr w:type="spellEnd"/>
      <w:r w:rsidRPr="005A3F3A">
        <w:t>: coefficiente che controlla il peso assegnato a ciascun classificatore. Valori bassi rallentano l’apprendimento ma favoriscono la generalizzazione</w:t>
      </w:r>
      <w:r w:rsidR="005A634F">
        <w:t>;</w:t>
      </w:r>
    </w:p>
    <w:p w14:paraId="599381BC" w14:textId="09FE661B" w:rsidR="005A3F3A" w:rsidRPr="005A634F" w:rsidRDefault="005A3F3A">
      <w:pPr>
        <w:numPr>
          <w:ilvl w:val="0"/>
          <w:numId w:val="57"/>
        </w:numPr>
        <w:spacing w:line="240" w:lineRule="auto"/>
      </w:pPr>
      <w:proofErr w:type="spellStart"/>
      <w:r w:rsidRPr="005A3F3A">
        <w:rPr>
          <w:b/>
          <w:bCs/>
        </w:rPr>
        <w:t>base_estimator</w:t>
      </w:r>
      <w:proofErr w:type="spellEnd"/>
      <w:r w:rsidRPr="005A3F3A">
        <w:t xml:space="preserve"> (opzionale): permette di definire un classificatore personalizzato, ad esempio un </w:t>
      </w:r>
      <w:proofErr w:type="spellStart"/>
      <w:r w:rsidRPr="005A3F3A">
        <w:t>Decision</w:t>
      </w:r>
      <w:proofErr w:type="spellEnd"/>
      <w:r w:rsidRPr="005A3F3A">
        <w:t xml:space="preserve"> Tree con </w:t>
      </w:r>
      <w:proofErr w:type="spellStart"/>
      <w:r w:rsidRPr="005A3F3A">
        <w:t>max_depth</w:t>
      </w:r>
      <w:proofErr w:type="spellEnd"/>
      <w:r w:rsidRPr="005A3F3A">
        <w:t xml:space="preserve"> &gt; 1, che può essere configurato con ulteriori </w:t>
      </w:r>
      <w:proofErr w:type="spellStart"/>
      <w:r w:rsidRPr="005A3F3A">
        <w:t>iperparametri</w:t>
      </w:r>
      <w:proofErr w:type="spellEnd"/>
      <w:r w:rsidRPr="005A3F3A">
        <w:t xml:space="preserve"> (es. </w:t>
      </w:r>
      <w:proofErr w:type="spellStart"/>
      <w:r w:rsidRPr="005A3F3A">
        <w:t>min_samples_split</w:t>
      </w:r>
      <w:proofErr w:type="spellEnd"/>
      <w:r w:rsidRPr="005A3F3A">
        <w:t xml:space="preserve">, </w:t>
      </w:r>
      <w:proofErr w:type="spellStart"/>
      <w:r w:rsidRPr="005A3F3A">
        <w:t>min_samples_leaf</w:t>
      </w:r>
      <w:proofErr w:type="spellEnd"/>
      <w:r w:rsidRPr="005A3F3A">
        <w:t>, ecc.).</w:t>
      </w:r>
    </w:p>
    <w:p w14:paraId="4D4AE94A" w14:textId="352B4F71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t>Motivazione della scelta</w:t>
      </w:r>
    </w:p>
    <w:p w14:paraId="79B95F67" w14:textId="77777777" w:rsidR="005A3F3A" w:rsidRPr="005A3F3A" w:rsidRDefault="005A3F3A" w:rsidP="005A3F3A">
      <w:pPr>
        <w:spacing w:line="240" w:lineRule="auto"/>
      </w:pPr>
      <w:proofErr w:type="spellStart"/>
      <w:r w:rsidRPr="005A3F3A">
        <w:t>AdaBoost</w:t>
      </w:r>
      <w:proofErr w:type="spellEnd"/>
      <w:r w:rsidRPr="005A3F3A">
        <w:t xml:space="preserve"> è stato selezionato per la sua </w:t>
      </w:r>
      <w:r w:rsidRPr="005A3F3A">
        <w:rPr>
          <w:b/>
          <w:bCs/>
        </w:rPr>
        <w:t>capacità di trasformare classificatori semplici in modelli predittivi efficaci</w:t>
      </w:r>
      <w:r w:rsidRPr="005A3F3A">
        <w:t xml:space="preserve">, sfruttando una strategia adattiva mirata a </w:t>
      </w:r>
      <w:r w:rsidRPr="005A3F3A">
        <w:rPr>
          <w:b/>
          <w:bCs/>
        </w:rPr>
        <w:t>correggere progressivamente gli errori</w:t>
      </w:r>
      <w:r w:rsidRPr="005A3F3A">
        <w:t>.</w:t>
      </w:r>
    </w:p>
    <w:p w14:paraId="578DF923" w14:textId="77777777" w:rsidR="005A3F3A" w:rsidRPr="005A3F3A" w:rsidRDefault="005A3F3A" w:rsidP="005A3F3A">
      <w:pPr>
        <w:spacing w:line="240" w:lineRule="auto"/>
      </w:pPr>
      <w:r w:rsidRPr="005A3F3A">
        <w:t>Le principali motivazioni includono:</w:t>
      </w:r>
    </w:p>
    <w:p w14:paraId="7C9BA454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Robustezza contro l’</w:t>
      </w:r>
      <w:proofErr w:type="spellStart"/>
      <w:r w:rsidRPr="005A3F3A">
        <w:rPr>
          <w:b/>
          <w:bCs/>
        </w:rPr>
        <w:t>overfitting</w:t>
      </w:r>
      <w:proofErr w:type="spellEnd"/>
      <w:r w:rsidRPr="005A3F3A">
        <w:t xml:space="preserve">, se adeguatamente regolarizzato (via </w:t>
      </w:r>
      <w:proofErr w:type="spellStart"/>
      <w:r w:rsidRPr="005A3F3A">
        <w:t>learning_rate</w:t>
      </w:r>
      <w:proofErr w:type="spellEnd"/>
      <w:r w:rsidRPr="005A3F3A">
        <w:t xml:space="preserve"> o limitando la complessità del base </w:t>
      </w:r>
      <w:proofErr w:type="spellStart"/>
      <w:r w:rsidRPr="005A3F3A">
        <w:t>learner</w:t>
      </w:r>
      <w:proofErr w:type="spellEnd"/>
      <w:r w:rsidRPr="005A3F3A">
        <w:t>);</w:t>
      </w:r>
    </w:p>
    <w:p w14:paraId="79FC2AF1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Adattabilità</w:t>
      </w:r>
      <w:r w:rsidRPr="005A3F3A">
        <w:t xml:space="preserve"> alle caratteristiche del dataset, soprattutto in presenza di </w:t>
      </w:r>
      <w:r w:rsidRPr="005A3F3A">
        <w:rPr>
          <w:b/>
          <w:bCs/>
        </w:rPr>
        <w:t>istanze soggettive o difficili</w:t>
      </w:r>
      <w:r w:rsidRPr="005A3F3A">
        <w:t>, come nel caso delle preferenze utente;</w:t>
      </w:r>
    </w:p>
    <w:p w14:paraId="5A084647" w14:textId="77777777" w:rsidR="005A3F3A" w:rsidRPr="005A3F3A" w:rsidRDefault="005A3F3A">
      <w:pPr>
        <w:numPr>
          <w:ilvl w:val="0"/>
          <w:numId w:val="58"/>
        </w:numPr>
        <w:spacing w:line="240" w:lineRule="auto"/>
      </w:pPr>
      <w:r w:rsidRPr="005A3F3A">
        <w:rPr>
          <w:b/>
          <w:bCs/>
        </w:rPr>
        <w:t>Buone prestazioni empiriche</w:t>
      </w:r>
      <w:r w:rsidRPr="005A3F3A">
        <w:t xml:space="preserve"> in scenari reali, anche con dataset di dimensioni moderate.</w:t>
      </w:r>
    </w:p>
    <w:p w14:paraId="31FA8B07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681E4F3E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4CED58D6" w14:textId="77777777" w:rsidR="005A634F" w:rsidRDefault="005A634F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</w:p>
    <w:p w14:paraId="0AF75799" w14:textId="6DD2D975" w:rsidR="00C00DBD" w:rsidRPr="005A3F3A" w:rsidRDefault="00C00DBD" w:rsidP="005A3F3A">
      <w:pPr>
        <w:spacing w:line="240" w:lineRule="auto"/>
        <w:rPr>
          <w:rFonts w:asciiTheme="majorHAnsi" w:hAnsiTheme="majorHAnsi"/>
          <w:b/>
          <w:bCs/>
          <w:i/>
          <w:iCs/>
          <w:color w:val="0B769F" w:themeColor="accent4" w:themeShade="BF"/>
        </w:rPr>
      </w:pPr>
      <w:r w:rsidRPr="005A3F3A">
        <w:rPr>
          <w:rFonts w:asciiTheme="majorHAnsi" w:hAnsiTheme="majorHAnsi"/>
          <w:b/>
          <w:bCs/>
          <w:i/>
          <w:iCs/>
          <w:color w:val="0B769F" w:themeColor="accent4" w:themeShade="BF"/>
        </w:rPr>
        <w:lastRenderedPageBreak/>
        <w:t>Grafico delle Accuratezze</w:t>
      </w:r>
    </w:p>
    <w:p w14:paraId="775DB9DF" w14:textId="1B4BD1C8" w:rsidR="005A3F3A" w:rsidRPr="005A3F3A" w:rsidRDefault="005A3F3A" w:rsidP="005A3F3A">
      <w:pPr>
        <w:spacing w:line="240" w:lineRule="auto"/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EEBDC1E" wp14:editId="5726C2F6">
            <wp:simplePos x="0" y="0"/>
            <wp:positionH relativeFrom="column">
              <wp:posOffset>2969260</wp:posOffset>
            </wp:positionH>
            <wp:positionV relativeFrom="paragraph">
              <wp:posOffset>427990</wp:posOffset>
            </wp:positionV>
            <wp:extent cx="3088005" cy="1541780"/>
            <wp:effectExtent l="0" t="0" r="0" b="1270"/>
            <wp:wrapTight wrapText="bothSides">
              <wp:wrapPolygon edited="0">
                <wp:start x="0" y="0"/>
                <wp:lineTo x="0" y="21351"/>
                <wp:lineTo x="21453" y="21351"/>
                <wp:lineTo x="21453" y="0"/>
                <wp:lineTo x="0" y="0"/>
              </wp:wrapPolygon>
            </wp:wrapTight>
            <wp:docPr id="2006654051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3F3A">
        <w:t>Il grafico mostra l’andamento dell’</w:t>
      </w:r>
      <w:proofErr w:type="spellStart"/>
      <w:r w:rsidRPr="005A3F3A">
        <w:t>accuracy</w:t>
      </w:r>
      <w:proofErr w:type="spellEnd"/>
      <w:r w:rsidRPr="005A3F3A">
        <w:t xml:space="preserve"> sul training set (linea blu) e sul test set (linea arancione) per diverse combinazioni di </w:t>
      </w:r>
      <w:proofErr w:type="spellStart"/>
      <w:r w:rsidRPr="005A3F3A">
        <w:t>iperparametri</w:t>
      </w:r>
      <w:proofErr w:type="spellEnd"/>
      <w:r w:rsidRPr="005A3F3A">
        <w:t xml:space="preserve"> di </w:t>
      </w:r>
      <w:proofErr w:type="spellStart"/>
      <w:r w:rsidRPr="005A3F3A">
        <w:t>AdaBoost</w:t>
      </w:r>
      <w:proofErr w:type="spellEnd"/>
      <w:r w:rsidRPr="005A3F3A">
        <w:t>:</w:t>
      </w:r>
    </w:p>
    <w:p w14:paraId="61B08E14" w14:textId="4875E2FB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n_estimators</w:t>
      </w:r>
      <w:proofErr w:type="spellEnd"/>
      <w:r w:rsidRPr="005A3F3A">
        <w:t>: {50, 100, 200}</w:t>
      </w:r>
      <w:r w:rsidR="005A634F">
        <w:t>;</w:t>
      </w:r>
    </w:p>
    <w:p w14:paraId="4D478F06" w14:textId="6D919DD5" w:rsidR="005A3F3A" w:rsidRPr="005A3F3A" w:rsidRDefault="005A3F3A">
      <w:pPr>
        <w:numPr>
          <w:ilvl w:val="0"/>
          <w:numId w:val="59"/>
        </w:numPr>
        <w:spacing w:line="240" w:lineRule="auto"/>
      </w:pPr>
      <w:proofErr w:type="spellStart"/>
      <w:r w:rsidRPr="005A3F3A">
        <w:t>learning_rate</w:t>
      </w:r>
      <w:proofErr w:type="spellEnd"/>
      <w:r w:rsidRPr="005A3F3A">
        <w:t>: {0.05, 0.1, 0.3, 0.5, 1.0}</w:t>
      </w:r>
      <w:r w:rsidR="005A634F">
        <w:t>.</w:t>
      </w:r>
    </w:p>
    <w:p w14:paraId="4D46B963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Osservazioni principali:</w:t>
      </w:r>
    </w:p>
    <w:p w14:paraId="2D42ED7F" w14:textId="4FB393F6" w:rsidR="005A3F3A" w:rsidRPr="005A3F3A" w:rsidRDefault="005A3F3A">
      <w:pPr>
        <w:numPr>
          <w:ilvl w:val="0"/>
          <w:numId w:val="60"/>
        </w:numPr>
        <w:spacing w:line="240" w:lineRule="auto"/>
      </w:pPr>
      <w:proofErr w:type="spellStart"/>
      <w:r w:rsidRPr="005A3F3A">
        <w:rPr>
          <w:b/>
          <w:bCs/>
        </w:rPr>
        <w:t>Overfitting</w:t>
      </w:r>
      <w:proofErr w:type="spellEnd"/>
      <w:r w:rsidRPr="005A3F3A">
        <w:rPr>
          <w:b/>
          <w:bCs/>
        </w:rPr>
        <w:t xml:space="preserve"> contenuto</w:t>
      </w:r>
      <w:r w:rsidRPr="005A3F3A">
        <w:t>:</w:t>
      </w:r>
      <w:r w:rsidRPr="005A3F3A">
        <w:br/>
        <w:t>L’</w:t>
      </w:r>
      <w:proofErr w:type="spellStart"/>
      <w:r w:rsidRPr="005A3F3A">
        <w:t>accuracy</w:t>
      </w:r>
      <w:proofErr w:type="spellEnd"/>
      <w:r w:rsidRPr="005A3F3A">
        <w:t xml:space="preserve"> sul training set non supera mai </w:t>
      </w:r>
      <w:proofErr w:type="gramStart"/>
      <w:r w:rsidRPr="005A3F3A">
        <w:t>il 83</w:t>
      </w:r>
      <w:proofErr w:type="gramEnd"/>
      <w:r w:rsidRPr="005A3F3A">
        <w:t xml:space="preserve">%, e si mantiene vicina a quella del test set. Questo comportamento è indicativo di un </w:t>
      </w:r>
      <w:r w:rsidRPr="005A3F3A">
        <w:rPr>
          <w:b/>
          <w:bCs/>
        </w:rPr>
        <w:t>modello ben regolarizzato</w:t>
      </w:r>
      <w:r w:rsidRPr="005A3F3A">
        <w:t>, che evita la memorizzazione dei dati</w:t>
      </w:r>
      <w:r w:rsidR="005A634F">
        <w:t>;</w:t>
      </w:r>
    </w:p>
    <w:p w14:paraId="7B9DF581" w14:textId="34FB6496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numero di stimatori (</w:t>
      </w:r>
      <w:proofErr w:type="spellStart"/>
      <w:r w:rsidRPr="005A3F3A">
        <w:rPr>
          <w:b/>
          <w:bCs/>
        </w:rPr>
        <w:t>n_estimators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 xml:space="preserve">L’incremento di </w:t>
      </w:r>
      <w:proofErr w:type="spellStart"/>
      <w:r w:rsidRPr="005A3F3A">
        <w:t>n_estimators</w:t>
      </w:r>
      <w:proofErr w:type="spellEnd"/>
      <w:r w:rsidRPr="005A3F3A">
        <w:t xml:space="preserve"> porta generalmente a un miglioramento della </w:t>
      </w:r>
      <w:proofErr w:type="spellStart"/>
      <w:r w:rsidRPr="005A3F3A">
        <w:t>train</w:t>
      </w:r>
      <w:proofErr w:type="spell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 xml:space="preserve">, ma non sempre ha effetti positivi </w:t>
      </w:r>
      <w:proofErr w:type="gramStart"/>
      <w:r w:rsidRPr="005A3F3A">
        <w:t>sulla test</w:t>
      </w:r>
      <w:proofErr w:type="gramEnd"/>
      <w:r w:rsidRPr="005A3F3A">
        <w:t xml:space="preserve"> </w:t>
      </w:r>
      <w:proofErr w:type="spellStart"/>
      <w:r w:rsidRPr="005A3F3A">
        <w:t>accuracy</w:t>
      </w:r>
      <w:proofErr w:type="spellEnd"/>
      <w:r w:rsidRPr="005A3F3A">
        <w:t>.</w:t>
      </w:r>
      <w:r w:rsidRPr="005A3F3A">
        <w:br/>
        <w:t>Si osserva che oltre i 100 stimatori, il beneficio tende a stabilizzarsi o addirittura a regredire in alcune combinazioni</w:t>
      </w:r>
      <w:r w:rsidR="005A634F">
        <w:t>;</w:t>
      </w:r>
    </w:p>
    <w:p w14:paraId="75E043EE" w14:textId="027A439E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Effetto del tasso di apprendimento (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rPr>
          <w:b/>
          <w:bCs/>
        </w:rPr>
        <w:t>)</w:t>
      </w:r>
      <w:r w:rsidRPr="005A3F3A">
        <w:t>:</w:t>
      </w:r>
      <w:r w:rsidRPr="005A3F3A">
        <w:br/>
        <w:t>Valori troppo alti (es. 1.0) possono causare oscillazioni nell’</w:t>
      </w:r>
      <w:proofErr w:type="spellStart"/>
      <w:r w:rsidRPr="005A3F3A">
        <w:t>accuracy</w:t>
      </w:r>
      <w:proofErr w:type="spellEnd"/>
      <w:r w:rsidRPr="005A3F3A">
        <w:t xml:space="preserve"> di test, sintomo di </w:t>
      </w:r>
      <w:r w:rsidRPr="005A3F3A">
        <w:rPr>
          <w:b/>
          <w:bCs/>
        </w:rPr>
        <w:t>eccessivo adattamento</w:t>
      </w:r>
      <w:r w:rsidRPr="005A3F3A">
        <w:t xml:space="preserve"> ai dati.</w:t>
      </w:r>
      <w:r w:rsidRPr="005A3F3A">
        <w:br/>
        <w:t xml:space="preserve">I risultati più stabili si osservano con </w:t>
      </w:r>
      <w:proofErr w:type="spellStart"/>
      <w:r w:rsidRPr="005A3F3A">
        <w:t>learning_rate</w:t>
      </w:r>
      <w:proofErr w:type="spellEnd"/>
      <w:r w:rsidRPr="005A3F3A">
        <w:t xml:space="preserve"> compresi tra </w:t>
      </w:r>
      <w:r w:rsidRPr="005A3F3A">
        <w:rPr>
          <w:b/>
          <w:bCs/>
        </w:rPr>
        <w:t>0.1 e 0.3</w:t>
      </w:r>
      <w:r w:rsidRPr="005A3F3A">
        <w:t>, che garantiscono un buon compromesso tra velocità di apprendimento e generalizzazione</w:t>
      </w:r>
      <w:r w:rsidR="005A634F">
        <w:t>;</w:t>
      </w:r>
    </w:p>
    <w:p w14:paraId="379AFB38" w14:textId="77777777" w:rsidR="005A3F3A" w:rsidRPr="005A3F3A" w:rsidRDefault="005A3F3A">
      <w:pPr>
        <w:numPr>
          <w:ilvl w:val="0"/>
          <w:numId w:val="60"/>
        </w:numPr>
        <w:spacing w:line="240" w:lineRule="auto"/>
      </w:pPr>
      <w:r w:rsidRPr="005A3F3A">
        <w:rPr>
          <w:b/>
          <w:bCs/>
        </w:rPr>
        <w:t>Accuratezza test stabile (~80–82%)</w:t>
      </w:r>
      <w:r w:rsidRPr="005A3F3A">
        <w:t>:</w:t>
      </w:r>
      <w:r w:rsidRPr="005A3F3A">
        <w:br/>
        <w:t xml:space="preserve">Le curve di test </w:t>
      </w:r>
      <w:proofErr w:type="spellStart"/>
      <w:r w:rsidRPr="005A3F3A">
        <w:t>accuracy</w:t>
      </w:r>
      <w:proofErr w:type="spellEnd"/>
      <w:r w:rsidRPr="005A3F3A">
        <w:t xml:space="preserve"> sono poco variabili tra le combinazioni, segno che il modello è </w:t>
      </w:r>
      <w:r w:rsidRPr="005A3F3A">
        <w:rPr>
          <w:b/>
          <w:bCs/>
        </w:rPr>
        <w:t xml:space="preserve">poco sensibile agli </w:t>
      </w:r>
      <w:proofErr w:type="spellStart"/>
      <w:r w:rsidRPr="005A3F3A">
        <w:rPr>
          <w:b/>
          <w:bCs/>
        </w:rPr>
        <w:t>iperparametri</w:t>
      </w:r>
      <w:proofErr w:type="spellEnd"/>
      <w:r w:rsidRPr="005A3F3A">
        <w:t xml:space="preserve">, ma anche che la sua </w:t>
      </w:r>
      <w:r w:rsidRPr="005A3F3A">
        <w:rPr>
          <w:b/>
          <w:bCs/>
        </w:rPr>
        <w:t>capacità predittiva è limitata</w:t>
      </w:r>
      <w:r w:rsidRPr="005A3F3A">
        <w:t>.</w:t>
      </w:r>
    </w:p>
    <w:p w14:paraId="4FA473A0" w14:textId="77777777" w:rsidR="005A3F3A" w:rsidRPr="005A3F3A" w:rsidRDefault="005A3F3A" w:rsidP="005A3F3A">
      <w:pPr>
        <w:spacing w:line="240" w:lineRule="auto"/>
        <w:rPr>
          <w:b/>
          <w:bCs/>
        </w:rPr>
      </w:pPr>
      <w:r w:rsidRPr="005A3F3A">
        <w:rPr>
          <w:b/>
          <w:bCs/>
        </w:rPr>
        <w:t>Conclusione</w:t>
      </w:r>
    </w:p>
    <w:p w14:paraId="0D1104E7" w14:textId="179751F5" w:rsidR="0011309D" w:rsidRDefault="005A3F3A" w:rsidP="0011309D">
      <w:pPr>
        <w:spacing w:line="240" w:lineRule="auto"/>
      </w:pPr>
      <w:r w:rsidRPr="005A3F3A">
        <w:t xml:space="preserve">Il grafico mostra che </w:t>
      </w:r>
      <w:proofErr w:type="spellStart"/>
      <w:r w:rsidRPr="005A3F3A">
        <w:t>AdaBoost</w:t>
      </w:r>
      <w:proofErr w:type="spellEnd"/>
      <w:r w:rsidRPr="005A3F3A">
        <w:t xml:space="preserve"> è un </w:t>
      </w:r>
      <w:r w:rsidRPr="005A3F3A">
        <w:rPr>
          <w:b/>
          <w:bCs/>
        </w:rPr>
        <w:t>modello ben bilanciato</w:t>
      </w:r>
      <w:r w:rsidRPr="005A3F3A">
        <w:t xml:space="preserve">, capace di mantenere prestazioni costanti senza rischiare </w:t>
      </w:r>
      <w:proofErr w:type="spellStart"/>
      <w:r w:rsidRPr="005A3F3A">
        <w:t>overfitting</w:t>
      </w:r>
      <w:proofErr w:type="spellEnd"/>
      <w:r w:rsidRPr="005A3F3A">
        <w:t>.</w:t>
      </w:r>
      <w:r w:rsidRPr="005A3F3A">
        <w:br/>
        <w:t xml:space="preserve">La </w:t>
      </w:r>
      <w:r w:rsidRPr="005A3F3A">
        <w:rPr>
          <w:b/>
          <w:bCs/>
        </w:rPr>
        <w:t xml:space="preserve">regolarizzazione tramite </w:t>
      </w:r>
      <w:proofErr w:type="spellStart"/>
      <w:r w:rsidRPr="005A3F3A">
        <w:rPr>
          <w:b/>
          <w:bCs/>
        </w:rPr>
        <w:t>learning_rate</w:t>
      </w:r>
      <w:proofErr w:type="spellEnd"/>
      <w:r w:rsidRPr="005A3F3A">
        <w:t xml:space="preserve"> si rivela efficace per evitare eccessiva complessità. Sebbene le prestazioni siano inferiori rispetto a Random </w:t>
      </w:r>
      <w:proofErr w:type="spellStart"/>
      <w:r w:rsidRPr="005A3F3A">
        <w:t>Forest</w:t>
      </w:r>
      <w:proofErr w:type="spellEnd"/>
      <w:r w:rsidRPr="005A3F3A">
        <w:t xml:space="preserve"> o </w:t>
      </w:r>
      <w:proofErr w:type="spellStart"/>
      <w:r w:rsidRPr="005A3F3A">
        <w:t>XGBoost</w:t>
      </w:r>
      <w:proofErr w:type="spellEnd"/>
      <w:r w:rsidRPr="005A3F3A">
        <w:t xml:space="preserve">, la </w:t>
      </w:r>
      <w:r w:rsidRPr="005A3F3A">
        <w:rPr>
          <w:b/>
          <w:bCs/>
        </w:rPr>
        <w:t>semplicità e la stabilità</w:t>
      </w:r>
      <w:r w:rsidRPr="005A3F3A">
        <w:t xml:space="preserve"> del modello lo rendono un’ottima scelta in contesti moderati.</w:t>
      </w:r>
    </w:p>
    <w:p w14:paraId="60E2F900" w14:textId="2B879FFA" w:rsidR="00C00DBD" w:rsidRPr="0011309D" w:rsidRDefault="00C00DBD" w:rsidP="0011309D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11309D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11309D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11309D">
        <w:rPr>
          <w:b/>
          <w:bCs/>
          <w:i/>
          <w:iCs/>
          <w:color w:val="0B769F" w:themeColor="accent4" w:themeShade="BF"/>
        </w:rPr>
        <w:t>)</w:t>
      </w:r>
    </w:p>
    <w:p w14:paraId="49FC398E" w14:textId="318BBA3B" w:rsidR="0011309D" w:rsidRPr="0011309D" w:rsidRDefault="0011309D" w:rsidP="0011309D">
      <w:pPr>
        <w:spacing w:line="240" w:lineRule="auto"/>
      </w:pPr>
      <w:r>
        <w:rPr>
          <w:noProof/>
        </w:rPr>
        <w:drawing>
          <wp:anchor distT="0" distB="0" distL="114300" distR="114300" simplePos="0" relativeHeight="251742208" behindDoc="1" locked="0" layoutInCell="1" allowOverlap="1" wp14:anchorId="058D9B6A" wp14:editId="572D27BE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3245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23" y="21251"/>
                <wp:lineTo x="21323" y="0"/>
                <wp:lineTo x="0" y="0"/>
              </wp:wrapPolygon>
            </wp:wrapTight>
            <wp:docPr id="167533941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 xml:space="preserve">Per valutare la stabilità del modello </w:t>
      </w:r>
      <w:proofErr w:type="spellStart"/>
      <w:r w:rsidRPr="0011309D">
        <w:t>AdaBoost</w:t>
      </w:r>
      <w:proofErr w:type="spellEnd"/>
      <w:r w:rsidRPr="0011309D">
        <w:t xml:space="preserve">, è stata eseguita una validazione incrociata a 5 </w:t>
      </w:r>
      <w:proofErr w:type="spellStart"/>
      <w:r w:rsidRPr="0011309D">
        <w:t>fold</w:t>
      </w:r>
      <w:proofErr w:type="spellEnd"/>
      <w:r w:rsidRPr="0011309D">
        <w:t>. Di seguito vengono riportati i risultati ottenuti:</w:t>
      </w:r>
    </w:p>
    <w:p w14:paraId="6C38CDCE" w14:textId="666E2F6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1</w:t>
      </w:r>
    </w:p>
    <w:p w14:paraId="5A3C5424" w14:textId="232FDC80" w:rsidR="0011309D" w:rsidRPr="0011309D" w:rsidRDefault="0011309D">
      <w:pPr>
        <w:numPr>
          <w:ilvl w:val="0"/>
          <w:numId w:val="61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0.833</w:t>
      </w:r>
      <w:r w:rsidR="00195F87">
        <w:t>;</w:t>
      </w:r>
    </w:p>
    <w:p w14:paraId="5774D01A" w14:textId="7E2AF2B0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Precision: 0.667</w:t>
      </w:r>
      <w:r w:rsidR="00195F87">
        <w:t>;</w:t>
      </w:r>
    </w:p>
    <w:p w14:paraId="37606C48" w14:textId="50AD421F" w:rsidR="0011309D" w:rsidRPr="0011309D" w:rsidRDefault="0011309D">
      <w:pPr>
        <w:numPr>
          <w:ilvl w:val="0"/>
          <w:numId w:val="61"/>
        </w:numPr>
        <w:spacing w:line="240" w:lineRule="auto"/>
      </w:pPr>
      <w:r w:rsidRPr="0011309D">
        <w:t>Recall: 0.545</w:t>
      </w:r>
      <w:r w:rsidR="00195F87">
        <w:t>;</w:t>
      </w:r>
    </w:p>
    <w:p w14:paraId="0926E325" w14:textId="21CE8697" w:rsidR="0011309D" w:rsidRPr="0011309D" w:rsidRDefault="0011309D">
      <w:pPr>
        <w:numPr>
          <w:ilvl w:val="0"/>
          <w:numId w:val="61"/>
        </w:num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4B3B85FB" wp14:editId="60131583">
            <wp:simplePos x="0" y="0"/>
            <wp:positionH relativeFrom="column">
              <wp:posOffset>1696720</wp:posOffset>
            </wp:positionH>
            <wp:positionV relativeFrom="paragraph">
              <wp:posOffset>254635</wp:posOffset>
            </wp:positionV>
            <wp:extent cx="1849120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ight>
            <wp:docPr id="322443981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0.600</w:t>
      </w:r>
      <w:r w:rsidR="00195F87">
        <w:t>.</w:t>
      </w:r>
    </w:p>
    <w:p w14:paraId="33E4C5E1" w14:textId="1B67C9A2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2</w:t>
      </w:r>
    </w:p>
    <w:p w14:paraId="6A880E7F" w14:textId="0B0E14D8" w:rsidR="0011309D" w:rsidRPr="0011309D" w:rsidRDefault="0011309D">
      <w:pPr>
        <w:numPr>
          <w:ilvl w:val="0"/>
          <w:numId w:val="62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00A0FC1A" w14:textId="364248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Precision: 0.667</w:t>
      </w:r>
      <w:r w:rsidR="00195F87">
        <w:t>;</w:t>
      </w:r>
    </w:p>
    <w:p w14:paraId="3AF41C61" w14:textId="27E84D9C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Recall: 0.575</w:t>
      </w:r>
      <w:r w:rsidR="00195F87">
        <w:t>;</w:t>
      </w:r>
    </w:p>
    <w:p w14:paraId="41F19227" w14:textId="15F61159" w:rsidR="0011309D" w:rsidRPr="0011309D" w:rsidRDefault="0011309D">
      <w:pPr>
        <w:numPr>
          <w:ilvl w:val="0"/>
          <w:numId w:val="62"/>
        </w:numPr>
        <w:spacing w:line="240" w:lineRule="auto"/>
      </w:pPr>
      <w:r w:rsidRPr="0011309D">
        <w:t>F1-score: 0.617</w:t>
      </w:r>
      <w:r w:rsidR="00195F87">
        <w:t>.</w:t>
      </w:r>
    </w:p>
    <w:p w14:paraId="6B80AA19" w14:textId="1BAB17FB" w:rsidR="0011309D" w:rsidRPr="0011309D" w:rsidRDefault="0011309D" w:rsidP="0011309D">
      <w:pPr>
        <w:spacing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anchorId="31B00C57" wp14:editId="5D3F4A52">
            <wp:simplePos x="0" y="0"/>
            <wp:positionH relativeFrom="column">
              <wp:posOffset>1680845</wp:posOffset>
            </wp:positionH>
            <wp:positionV relativeFrom="paragraph">
              <wp:posOffset>5080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538719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3</w:t>
      </w:r>
    </w:p>
    <w:p w14:paraId="420A694F" w14:textId="1C04353D" w:rsidR="0011309D" w:rsidRPr="0011309D" w:rsidRDefault="0011309D">
      <w:pPr>
        <w:numPr>
          <w:ilvl w:val="0"/>
          <w:numId w:val="63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0.838</w:t>
      </w:r>
      <w:r w:rsidR="00195F87">
        <w:t>;</w:t>
      </w:r>
    </w:p>
    <w:p w14:paraId="2476C8A7" w14:textId="687B1796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Precision: 0.676</w:t>
      </w:r>
      <w:r w:rsidR="00195F87">
        <w:t>;</w:t>
      </w:r>
    </w:p>
    <w:p w14:paraId="7BFC770C" w14:textId="5544B8B2" w:rsidR="0011309D" w:rsidRPr="0011309D" w:rsidRDefault="0011309D">
      <w:pPr>
        <w:numPr>
          <w:ilvl w:val="0"/>
          <w:numId w:val="63"/>
        </w:numPr>
        <w:spacing w:line="240" w:lineRule="auto"/>
      </w:pPr>
      <w:r w:rsidRPr="0011309D">
        <w:t>Recall: 0.568</w:t>
      </w:r>
      <w:r w:rsidR="00195F87">
        <w:t>;</w:t>
      </w:r>
    </w:p>
    <w:p w14:paraId="1F6FF309" w14:textId="486E7163" w:rsidR="0011309D" w:rsidRPr="0011309D" w:rsidRDefault="0011309D">
      <w:pPr>
        <w:numPr>
          <w:ilvl w:val="0"/>
          <w:numId w:val="63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45280" behindDoc="1" locked="0" layoutInCell="1" allowOverlap="1" wp14:anchorId="02B1BF05" wp14:editId="3A11F05F">
            <wp:simplePos x="0" y="0"/>
            <wp:positionH relativeFrom="column">
              <wp:posOffset>1680845</wp:posOffset>
            </wp:positionH>
            <wp:positionV relativeFrom="paragraph">
              <wp:posOffset>268605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132497291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309D">
        <w:t>F1-score: 0.617</w:t>
      </w:r>
      <w:r w:rsidR="00195F87">
        <w:t>.</w:t>
      </w:r>
    </w:p>
    <w:p w14:paraId="24CB547F" w14:textId="2B1D16D5" w:rsidR="0011309D" w:rsidRPr="0011309D" w:rsidRDefault="0011309D" w:rsidP="0011309D">
      <w:pPr>
        <w:spacing w:line="240" w:lineRule="auto"/>
        <w:rPr>
          <w:b/>
          <w:bCs/>
        </w:rPr>
      </w:pP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4</w:t>
      </w:r>
    </w:p>
    <w:p w14:paraId="277556C4" w14:textId="299BCF38" w:rsidR="0011309D" w:rsidRPr="0011309D" w:rsidRDefault="0011309D">
      <w:pPr>
        <w:numPr>
          <w:ilvl w:val="0"/>
          <w:numId w:val="64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0.817</w:t>
      </w:r>
      <w:r w:rsidR="00195F87">
        <w:t>;</w:t>
      </w:r>
    </w:p>
    <w:p w14:paraId="5B8E73BE" w14:textId="59695E00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Precision: 0.613</w:t>
      </w:r>
      <w:r w:rsidR="00195F87">
        <w:t>;</w:t>
      </w:r>
    </w:p>
    <w:p w14:paraId="02FB385D" w14:textId="3A480ADB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Recall: 0.557</w:t>
      </w:r>
      <w:r w:rsidR="00195F87">
        <w:t>;</w:t>
      </w:r>
    </w:p>
    <w:p w14:paraId="7AADF051" w14:textId="107C409C" w:rsidR="0011309D" w:rsidRPr="0011309D" w:rsidRDefault="0011309D">
      <w:pPr>
        <w:numPr>
          <w:ilvl w:val="0"/>
          <w:numId w:val="64"/>
        </w:numPr>
        <w:spacing w:line="240" w:lineRule="auto"/>
      </w:pPr>
      <w:r w:rsidRPr="0011309D">
        <w:t>F1-score: 0.583</w:t>
      </w:r>
      <w:r w:rsidR="00195F87">
        <w:t>.</w:t>
      </w:r>
    </w:p>
    <w:p w14:paraId="7DE95DE4" w14:textId="67AC9702" w:rsidR="0011309D" w:rsidRPr="0011309D" w:rsidRDefault="0011309D" w:rsidP="0011309D">
      <w:pPr>
        <w:spacing w:line="240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46304" behindDoc="1" locked="0" layoutInCell="1" allowOverlap="1" wp14:anchorId="73376A55" wp14:editId="3A646F63">
            <wp:simplePos x="0" y="0"/>
            <wp:positionH relativeFrom="column">
              <wp:posOffset>1680845</wp:posOffset>
            </wp:positionH>
            <wp:positionV relativeFrom="paragraph">
              <wp:posOffset>34925</wp:posOffset>
            </wp:positionV>
            <wp:extent cx="1864995" cy="1398270"/>
            <wp:effectExtent l="0" t="0" r="1905" b="0"/>
            <wp:wrapTight wrapText="bothSides">
              <wp:wrapPolygon edited="0">
                <wp:start x="0" y="0"/>
                <wp:lineTo x="0" y="21188"/>
                <wp:lineTo x="21401" y="21188"/>
                <wp:lineTo x="21401" y="0"/>
                <wp:lineTo x="0" y="0"/>
              </wp:wrapPolygon>
            </wp:wrapTight>
            <wp:docPr id="63918337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9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1309D">
        <w:rPr>
          <w:b/>
          <w:bCs/>
        </w:rPr>
        <w:t>Fold</w:t>
      </w:r>
      <w:proofErr w:type="spellEnd"/>
      <w:r w:rsidRPr="0011309D">
        <w:rPr>
          <w:b/>
          <w:bCs/>
        </w:rPr>
        <w:t xml:space="preserve"> 5</w:t>
      </w:r>
    </w:p>
    <w:p w14:paraId="7CC3FE84" w14:textId="249AC411" w:rsidR="0011309D" w:rsidRPr="0011309D" w:rsidRDefault="0011309D">
      <w:pPr>
        <w:numPr>
          <w:ilvl w:val="0"/>
          <w:numId w:val="65"/>
        </w:numPr>
        <w:spacing w:line="240" w:lineRule="auto"/>
      </w:pPr>
      <w:proofErr w:type="spellStart"/>
      <w:r w:rsidRPr="0011309D">
        <w:t>Accuracy</w:t>
      </w:r>
      <w:proofErr w:type="spellEnd"/>
      <w:r w:rsidRPr="0011309D">
        <w:t>: 0.841</w:t>
      </w:r>
      <w:r w:rsidR="00195F87">
        <w:t>.</w:t>
      </w:r>
    </w:p>
    <w:p w14:paraId="0608168D" w14:textId="3FC01E4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Precision: 0.701</w:t>
      </w:r>
      <w:r w:rsidR="00195F87">
        <w:t>;</w:t>
      </w:r>
    </w:p>
    <w:p w14:paraId="7F55D7CA" w14:textId="48570AF2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Recall: 0.534</w:t>
      </w:r>
      <w:r w:rsidR="00195F87">
        <w:t>;</w:t>
      </w:r>
    </w:p>
    <w:p w14:paraId="620D9D20" w14:textId="38E1528B" w:rsidR="0011309D" w:rsidRPr="0011309D" w:rsidRDefault="0011309D">
      <w:pPr>
        <w:numPr>
          <w:ilvl w:val="0"/>
          <w:numId w:val="65"/>
        </w:numPr>
        <w:spacing w:line="240" w:lineRule="auto"/>
      </w:pPr>
      <w:r w:rsidRPr="0011309D">
        <w:t>F1-score: 0.606</w:t>
      </w:r>
      <w:r w:rsidR="00195F87">
        <w:t>.</w:t>
      </w:r>
    </w:p>
    <w:p w14:paraId="48DCD98F" w14:textId="3D7106CA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t xml:space="preserve">Variazioni tra i </w:t>
      </w:r>
      <w:proofErr w:type="spellStart"/>
      <w:r w:rsidRPr="0011309D">
        <w:rPr>
          <w:b/>
          <w:bCs/>
        </w:rPr>
        <w:t>fold</w:t>
      </w:r>
      <w:proofErr w:type="spellEnd"/>
    </w:p>
    <w:p w14:paraId="5B93284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proofErr w:type="spellStart"/>
      <w:r w:rsidRPr="0011309D">
        <w:rPr>
          <w:b/>
          <w:bCs/>
        </w:rPr>
        <w:t>Accuracy</w:t>
      </w:r>
      <w:proofErr w:type="spellEnd"/>
      <w:r w:rsidRPr="0011309D">
        <w:t>:</w:t>
      </w:r>
      <w:r w:rsidRPr="0011309D">
        <w:br/>
        <w:t>L’</w:t>
      </w:r>
      <w:proofErr w:type="spellStart"/>
      <w:r w:rsidRPr="0011309D">
        <w:t>accuracy</w:t>
      </w:r>
      <w:proofErr w:type="spellEnd"/>
      <w:r w:rsidRPr="0011309D">
        <w:t xml:space="preserve"> mostra una buona stabilità (0.817–0.841), confermando che </w:t>
      </w:r>
      <w:proofErr w:type="spellStart"/>
      <w:r w:rsidRPr="0011309D">
        <w:t>AdaBoost</w:t>
      </w:r>
      <w:proofErr w:type="spellEnd"/>
      <w:r w:rsidRPr="0011309D">
        <w:t xml:space="preserve"> è in grado di mantenere prestazioni affidabili su differenti suddivisioni del dataset.</w:t>
      </w:r>
    </w:p>
    <w:p w14:paraId="377C0F45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Precision</w:t>
      </w:r>
      <w:r w:rsidRPr="0011309D">
        <w:t>:</w:t>
      </w:r>
      <w:r w:rsidRPr="0011309D">
        <w:br/>
        <w:t xml:space="preserve">Varia da 0.613 a 0.701. Il modello tende a </w:t>
      </w:r>
      <w:r w:rsidRPr="0011309D">
        <w:rPr>
          <w:b/>
          <w:bCs/>
        </w:rPr>
        <w:t>contenere i falsi positivi</w:t>
      </w:r>
      <w:r w:rsidRPr="0011309D">
        <w:t xml:space="preserve">, mantenendo una precisione soddisfacente anche nei </w:t>
      </w:r>
      <w:proofErr w:type="spellStart"/>
      <w:r w:rsidRPr="0011309D">
        <w:t>fold</w:t>
      </w:r>
      <w:proofErr w:type="spellEnd"/>
      <w:r w:rsidRPr="0011309D">
        <w:t xml:space="preserve"> con performance inferiori.</w:t>
      </w:r>
    </w:p>
    <w:p w14:paraId="2D6292C0" w14:textId="77777777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Recall</w:t>
      </w:r>
      <w:r w:rsidRPr="0011309D">
        <w:t>:</w:t>
      </w:r>
      <w:r w:rsidRPr="0011309D">
        <w:br/>
        <w:t xml:space="preserve">Più sensibile alla variazione dei dati (0.534–0.575), ma comunque </w:t>
      </w:r>
      <w:r w:rsidRPr="0011309D">
        <w:rPr>
          <w:b/>
          <w:bCs/>
        </w:rPr>
        <w:t>più alto rispetto a modelli conservativi</w:t>
      </w:r>
      <w:r w:rsidRPr="0011309D">
        <w:t xml:space="preserve"> come Random </w:t>
      </w:r>
      <w:proofErr w:type="spellStart"/>
      <w:r w:rsidRPr="0011309D">
        <w:t>Forest</w:t>
      </w:r>
      <w:proofErr w:type="spellEnd"/>
      <w:r w:rsidRPr="0011309D">
        <w:t>.</w:t>
      </w:r>
      <w:r w:rsidRPr="0011309D">
        <w:br/>
      </w:r>
      <w:proofErr w:type="spellStart"/>
      <w:r w:rsidRPr="0011309D">
        <w:t>AdaBoost</w:t>
      </w:r>
      <w:proofErr w:type="spellEnd"/>
      <w:r w:rsidRPr="0011309D">
        <w:t xml:space="preserve"> riesce meglio a catturare gli esempi positivi.</w:t>
      </w:r>
    </w:p>
    <w:p w14:paraId="7864CD11" w14:textId="5759C69F" w:rsidR="0011309D" w:rsidRPr="0011309D" w:rsidRDefault="0011309D">
      <w:pPr>
        <w:numPr>
          <w:ilvl w:val="0"/>
          <w:numId w:val="66"/>
        </w:numPr>
        <w:spacing w:line="240" w:lineRule="auto"/>
      </w:pPr>
      <w:r w:rsidRPr="0011309D">
        <w:rPr>
          <w:b/>
          <w:bCs/>
        </w:rPr>
        <w:t>F1-score</w:t>
      </w:r>
      <w:r w:rsidRPr="0011309D">
        <w:t>:</w:t>
      </w:r>
      <w:r w:rsidRPr="0011309D">
        <w:br/>
        <w:t>Si mantiene tra 0.583 e 0.617, dimostrando un buon equilibrio tra precisione e richiamo.</w:t>
      </w:r>
    </w:p>
    <w:p w14:paraId="2725BC5F" w14:textId="77777777" w:rsidR="00195F87" w:rsidRDefault="00195F87" w:rsidP="0011309D">
      <w:pPr>
        <w:spacing w:line="240" w:lineRule="auto"/>
        <w:rPr>
          <w:b/>
          <w:bCs/>
        </w:rPr>
      </w:pPr>
    </w:p>
    <w:p w14:paraId="526EAD39" w14:textId="77777777" w:rsidR="00195F87" w:rsidRDefault="00195F87" w:rsidP="0011309D">
      <w:pPr>
        <w:spacing w:line="240" w:lineRule="auto"/>
        <w:rPr>
          <w:b/>
          <w:bCs/>
        </w:rPr>
      </w:pPr>
    </w:p>
    <w:p w14:paraId="4E1BF0B3" w14:textId="6DB84CFE" w:rsidR="0011309D" w:rsidRPr="0011309D" w:rsidRDefault="0011309D" w:rsidP="0011309D">
      <w:pPr>
        <w:spacing w:line="240" w:lineRule="auto"/>
        <w:rPr>
          <w:b/>
          <w:bCs/>
        </w:rPr>
      </w:pPr>
      <w:r w:rsidRPr="0011309D">
        <w:rPr>
          <w:b/>
          <w:bCs/>
        </w:rPr>
        <w:lastRenderedPageBreak/>
        <w:t>Considerazioni finali</w:t>
      </w:r>
    </w:p>
    <w:p w14:paraId="6A9F3334" w14:textId="7080B0FB" w:rsidR="00C00DBD" w:rsidRPr="00C00DBD" w:rsidRDefault="0011309D" w:rsidP="0011309D">
      <w:pPr>
        <w:spacing w:line="240" w:lineRule="auto"/>
      </w:pPr>
      <w:proofErr w:type="spellStart"/>
      <w:r w:rsidRPr="0011309D">
        <w:t>AdaBoost</w:t>
      </w:r>
      <w:proofErr w:type="spellEnd"/>
      <w:r w:rsidRPr="0011309D">
        <w:t xml:space="preserve"> si dimostra un modello </w:t>
      </w:r>
      <w:r w:rsidRPr="0011309D">
        <w:rPr>
          <w:b/>
          <w:bCs/>
        </w:rPr>
        <w:t>coerente, stabile e ben regolarizzato</w:t>
      </w:r>
      <w:r w:rsidRPr="0011309D">
        <w:t>.</w:t>
      </w:r>
      <w:r w:rsidRPr="0011309D">
        <w:br/>
        <w:t xml:space="preserve">È meno soggetto a </w:t>
      </w:r>
      <w:proofErr w:type="spellStart"/>
      <w:r w:rsidRPr="0011309D">
        <w:t>overfitting</w:t>
      </w:r>
      <w:proofErr w:type="spellEnd"/>
      <w:r w:rsidRPr="0011309D">
        <w:t xml:space="preserve"> rispetto a modelli ensemble più complessi e fornisce una buona capacità di generalizzazione anche con un numero moderato di stimatori.</w:t>
      </w:r>
    </w:p>
    <w:p w14:paraId="553AC630" w14:textId="41355F95" w:rsidR="00C00DBD" w:rsidRPr="0011309D" w:rsidRDefault="00AA4AE6" w:rsidP="0011309D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0" w:name="_Toc197464162"/>
      <w:bookmarkStart w:id="71" w:name="_Toc200139984"/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</w:t>
      </w:r>
      <w:r w:rsidR="0058763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4</w:t>
      </w:r>
      <w:r w:rsidR="0001321A"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11309D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KNN</w:t>
      </w:r>
      <w:bookmarkEnd w:id="70"/>
      <w:bookmarkEnd w:id="71"/>
    </w:p>
    <w:p w14:paraId="01E83A65" w14:textId="77777777" w:rsidR="00622628" w:rsidRPr="00622628" w:rsidRDefault="00622628" w:rsidP="00622628">
      <w:pPr>
        <w:spacing w:line="240" w:lineRule="auto"/>
      </w:pPr>
      <w:r w:rsidRPr="00622628">
        <w:t xml:space="preserve">Il </w:t>
      </w:r>
      <w:r w:rsidRPr="00622628">
        <w:rPr>
          <w:b/>
          <w:bCs/>
        </w:rPr>
        <w:t>K-</w:t>
      </w:r>
      <w:proofErr w:type="spellStart"/>
      <w:r w:rsidRPr="00622628">
        <w:rPr>
          <w:b/>
          <w:bCs/>
        </w:rPr>
        <w:t>Nearest</w:t>
      </w:r>
      <w:proofErr w:type="spellEnd"/>
      <w:r w:rsidRPr="00622628">
        <w:rPr>
          <w:b/>
          <w:bCs/>
        </w:rPr>
        <w:t xml:space="preserve"> </w:t>
      </w:r>
      <w:proofErr w:type="spellStart"/>
      <w:r w:rsidRPr="00622628">
        <w:rPr>
          <w:b/>
          <w:bCs/>
        </w:rPr>
        <w:t>Neighbors</w:t>
      </w:r>
      <w:proofErr w:type="spellEnd"/>
      <w:r w:rsidRPr="00622628">
        <w:rPr>
          <w:b/>
          <w:bCs/>
        </w:rPr>
        <w:t xml:space="preserve"> (KNN)</w:t>
      </w:r>
      <w:r w:rsidRPr="00622628">
        <w:t xml:space="preserve"> è un algoritmo di classificazione supervisionata basato sul concetto di </w:t>
      </w:r>
      <w:r w:rsidRPr="00622628">
        <w:rPr>
          <w:b/>
          <w:bCs/>
        </w:rPr>
        <w:t>similarità tra istanze</w:t>
      </w:r>
      <w:r w:rsidRPr="00622628">
        <w:t>.</w:t>
      </w:r>
      <w:r w:rsidRPr="00622628">
        <w:br/>
        <w:t xml:space="preserve">Per classificare un nuovo esempio, il modello </w:t>
      </w:r>
      <w:r w:rsidRPr="00622628">
        <w:rPr>
          <w:b/>
          <w:bCs/>
        </w:rPr>
        <w:t>non costruisce un modello esplicito</w:t>
      </w:r>
      <w:r w:rsidRPr="00622628">
        <w:t xml:space="preserve">, ma memorizza i dati di training e, durante la fase di predizione, </w:t>
      </w:r>
      <w:r w:rsidRPr="00622628">
        <w:rPr>
          <w:b/>
          <w:bCs/>
        </w:rPr>
        <w:t xml:space="preserve">identifica i </w:t>
      </w:r>
      <w:r w:rsidRPr="00622628">
        <w:rPr>
          <w:b/>
          <w:bCs/>
          <w:i/>
          <w:iCs/>
        </w:rPr>
        <w:t>k</w:t>
      </w:r>
      <w:r w:rsidRPr="00622628">
        <w:rPr>
          <w:b/>
          <w:bCs/>
        </w:rPr>
        <w:t xml:space="preserve"> esempi più vicini</w:t>
      </w:r>
      <w:r w:rsidRPr="00622628">
        <w:t xml:space="preserve"> secondo una metrica (tipicamente la distanza euclidea). La classe viene assegnata in base alla </w:t>
      </w:r>
      <w:r w:rsidRPr="00622628">
        <w:rPr>
          <w:b/>
          <w:bCs/>
        </w:rPr>
        <w:t>maggioranza dei vicini</w:t>
      </w:r>
      <w:r w:rsidRPr="00622628">
        <w:t>.</w:t>
      </w:r>
    </w:p>
    <w:p w14:paraId="5CB7FFEC" w14:textId="77777777" w:rsidR="00622628" w:rsidRPr="00622628" w:rsidRDefault="00622628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22628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22628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19E1EA50" w14:textId="5ECAAF4A" w:rsidR="00622628" w:rsidRPr="00622628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n_neighbors</w:t>
      </w:r>
      <w:proofErr w:type="spellEnd"/>
      <w:r w:rsidRPr="00622628">
        <w:t xml:space="preserve">: numero di vicini considerati per la classificazione. Valori più alti </w:t>
      </w:r>
      <w:r w:rsidRPr="00622628">
        <w:rPr>
          <w:b/>
          <w:bCs/>
        </w:rPr>
        <w:t>favoriscono la generalizzazione</w:t>
      </w:r>
      <w:r w:rsidRPr="00622628">
        <w:t xml:space="preserve">, ma possono rendere </w:t>
      </w:r>
      <w:r w:rsidRPr="00622628">
        <w:rPr>
          <w:b/>
          <w:bCs/>
        </w:rPr>
        <w:t>meno netti i confini decisionali</w:t>
      </w:r>
      <w:r w:rsidR="00564822" w:rsidRPr="00564822">
        <w:t>;</w:t>
      </w:r>
    </w:p>
    <w:p w14:paraId="0AE6AFEB" w14:textId="244F452C" w:rsidR="00622628" w:rsidRPr="00622628" w:rsidRDefault="00622628">
      <w:pPr>
        <w:numPr>
          <w:ilvl w:val="0"/>
          <w:numId w:val="67"/>
        </w:numPr>
        <w:spacing w:line="240" w:lineRule="auto"/>
      </w:pPr>
      <w:r w:rsidRPr="00622628">
        <w:rPr>
          <w:b/>
          <w:bCs/>
        </w:rPr>
        <w:t>weights</w:t>
      </w:r>
      <w:r w:rsidRPr="00622628">
        <w:t>: strategia di ponderazione dei vicini</w:t>
      </w:r>
      <w:r w:rsidR="00564822" w:rsidRPr="00564822">
        <w:t>:</w:t>
      </w:r>
    </w:p>
    <w:p w14:paraId="4EF78E55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uniform</w:t>
      </w:r>
      <w:proofErr w:type="spellEnd"/>
      <w:r w:rsidRPr="00622628">
        <w:t>": tutti i vicini contribuiscono allo stesso modo;</w:t>
      </w:r>
    </w:p>
    <w:p w14:paraId="0A1C230E" w14:textId="77777777" w:rsidR="00622628" w:rsidRPr="00622628" w:rsidRDefault="00622628">
      <w:pPr>
        <w:numPr>
          <w:ilvl w:val="1"/>
          <w:numId w:val="67"/>
        </w:numPr>
        <w:spacing w:line="240" w:lineRule="auto"/>
      </w:pPr>
      <w:r w:rsidRPr="00622628">
        <w:t>"</w:t>
      </w:r>
      <w:proofErr w:type="spellStart"/>
      <w:r w:rsidRPr="00622628">
        <w:t>distance</w:t>
      </w:r>
      <w:proofErr w:type="spellEnd"/>
      <w:r w:rsidRPr="00622628">
        <w:t>": i vicini più prossimi pesano di più nella decisione.</w:t>
      </w:r>
    </w:p>
    <w:p w14:paraId="608F3AF2" w14:textId="523FE33A" w:rsidR="00622628" w:rsidRPr="00564822" w:rsidRDefault="00622628">
      <w:pPr>
        <w:numPr>
          <w:ilvl w:val="0"/>
          <w:numId w:val="67"/>
        </w:numPr>
        <w:spacing w:line="240" w:lineRule="auto"/>
      </w:pPr>
      <w:proofErr w:type="spellStart"/>
      <w:r w:rsidRPr="00622628">
        <w:rPr>
          <w:b/>
          <w:bCs/>
        </w:rPr>
        <w:t>metric</w:t>
      </w:r>
      <w:proofErr w:type="spellEnd"/>
      <w:r w:rsidRPr="00622628">
        <w:t>: metrica di distanza utilizzata per misurare la similarità</w:t>
      </w:r>
      <w:r w:rsidR="00564822" w:rsidRPr="00564822">
        <w:t>.</w:t>
      </w:r>
    </w:p>
    <w:p w14:paraId="6CE54A24" w14:textId="04D02848" w:rsidR="00622628" w:rsidRPr="00564822" w:rsidRDefault="00AA4AE6" w:rsidP="00622628">
      <w:pPr>
        <w:spacing w:line="240" w:lineRule="auto"/>
      </w:pPr>
      <w:r w:rsidRPr="00564822">
        <w:rPr>
          <w:b/>
          <w:bCs/>
          <w:i/>
          <w:iCs/>
          <w:color w:val="0B769F" w:themeColor="accent4" w:themeShade="BF"/>
        </w:rPr>
        <w:t>Motivazioni della scelta del modello</w:t>
      </w:r>
      <w:r w:rsidRPr="00564822">
        <w:br/>
      </w:r>
      <w:r w:rsidR="00622628" w:rsidRPr="00564822">
        <w:t xml:space="preserve">Il </w:t>
      </w:r>
      <w:r w:rsidR="00622628" w:rsidRPr="00564822">
        <w:rPr>
          <w:b/>
          <w:bCs/>
        </w:rPr>
        <w:t>KNN è stato selezionato come benchmark non parametrico</w:t>
      </w:r>
      <w:r w:rsidR="00622628" w:rsidRPr="00564822">
        <w:t xml:space="preserve">, utile per valutare l’efficacia della classificazione </w:t>
      </w:r>
      <w:r w:rsidR="00622628" w:rsidRPr="00564822">
        <w:rPr>
          <w:b/>
          <w:bCs/>
        </w:rPr>
        <w:t>basata su prossimità tra istanze</w:t>
      </w:r>
      <w:r w:rsidR="00622628" w:rsidRPr="00564822">
        <w:t>.</w:t>
      </w:r>
    </w:p>
    <w:p w14:paraId="335A43FC" w14:textId="77777777" w:rsidR="00622628" w:rsidRPr="00622628" w:rsidRDefault="00622628" w:rsidP="00622628">
      <w:pPr>
        <w:spacing w:line="240" w:lineRule="auto"/>
      </w:pPr>
      <w:r w:rsidRPr="00622628">
        <w:t>In particolare:</w:t>
      </w:r>
    </w:p>
    <w:p w14:paraId="28EEEC98" w14:textId="41B4C881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Permette di osservare l’impatto delle </w:t>
      </w:r>
      <w:r w:rsidRPr="00622628">
        <w:rPr>
          <w:b/>
          <w:bCs/>
        </w:rPr>
        <w:t xml:space="preserve">feature numeriche e </w:t>
      </w:r>
      <w:proofErr w:type="spellStart"/>
      <w:r w:rsidRPr="00622628">
        <w:rPr>
          <w:b/>
          <w:bCs/>
        </w:rPr>
        <w:t>binarizzate</w:t>
      </w:r>
      <w:proofErr w:type="spellEnd"/>
      <w:r w:rsidRPr="00622628">
        <w:t xml:space="preserve"> sulla definizione di similarità tra manga;</w:t>
      </w:r>
    </w:p>
    <w:p w14:paraId="70F75915" w14:textId="77777777" w:rsidR="00622628" w:rsidRPr="00622628" w:rsidRDefault="00622628">
      <w:pPr>
        <w:numPr>
          <w:ilvl w:val="0"/>
          <w:numId w:val="68"/>
        </w:numPr>
        <w:spacing w:line="240" w:lineRule="auto"/>
      </w:pPr>
      <w:r w:rsidRPr="00622628">
        <w:t xml:space="preserve">Consente di analizzare la </w:t>
      </w:r>
      <w:r w:rsidRPr="00622628">
        <w:rPr>
          <w:b/>
          <w:bCs/>
        </w:rPr>
        <w:t>sensibilità del sistema</w:t>
      </w:r>
      <w:r w:rsidRPr="00622628">
        <w:t xml:space="preserve"> rispetto alla scelta di </w:t>
      </w:r>
      <w:r w:rsidRPr="00622628">
        <w:rPr>
          <w:i/>
          <w:iCs/>
        </w:rPr>
        <w:t>k</w:t>
      </w:r>
      <w:r w:rsidRPr="00622628">
        <w:t>, evidenziando eventuali fluttuazioni di performance;</w:t>
      </w:r>
    </w:p>
    <w:p w14:paraId="6E1EF2E7" w14:textId="0671DB25" w:rsidR="00622628" w:rsidRPr="00564822" w:rsidRDefault="00622628">
      <w:pPr>
        <w:numPr>
          <w:ilvl w:val="0"/>
          <w:numId w:val="68"/>
        </w:numPr>
        <w:spacing w:line="240" w:lineRule="auto"/>
      </w:pPr>
      <w:r w:rsidRPr="00622628">
        <w:t xml:space="preserve">Fornisce un punto di confronto con </w:t>
      </w:r>
      <w:r w:rsidRPr="00622628">
        <w:rPr>
          <w:b/>
          <w:bCs/>
        </w:rPr>
        <w:t>modelli più strutturati o ensemble</w:t>
      </w:r>
      <w:r w:rsidRPr="00622628">
        <w:t>, mostrando i limiti e i punti di forza di un approccio puramente geometrico.</w:t>
      </w:r>
    </w:p>
    <w:p w14:paraId="57A56D5E" w14:textId="0AA16EA9" w:rsidR="00AA4AE6" w:rsidRPr="00564822" w:rsidRDefault="00AA4AE6" w:rsidP="00622628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>Grafico delle Accuratezze</w:t>
      </w:r>
    </w:p>
    <w:p w14:paraId="1458AC3D" w14:textId="2D42180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7328" behindDoc="1" locked="0" layoutInCell="1" allowOverlap="1" wp14:anchorId="5566C3A1" wp14:editId="6224218A">
            <wp:simplePos x="0" y="0"/>
            <wp:positionH relativeFrom="column">
              <wp:posOffset>2857500</wp:posOffset>
            </wp:positionH>
            <wp:positionV relativeFrom="paragraph">
              <wp:posOffset>409575</wp:posOffset>
            </wp:positionV>
            <wp:extent cx="3188335" cy="1591310"/>
            <wp:effectExtent l="0" t="0" r="0" b="8890"/>
            <wp:wrapTight wrapText="bothSides">
              <wp:wrapPolygon edited="0">
                <wp:start x="0" y="0"/>
                <wp:lineTo x="0" y="21462"/>
                <wp:lineTo x="21424" y="21462"/>
                <wp:lineTo x="21424" y="0"/>
                <wp:lineTo x="0" y="0"/>
              </wp:wrapPolygon>
            </wp:wrapTight>
            <wp:docPr id="708287024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>Il grafico mostra l’andamento dell’</w:t>
      </w:r>
      <w:proofErr w:type="spellStart"/>
      <w:r w:rsidRPr="00564822">
        <w:t>accuracy</w:t>
      </w:r>
      <w:proofErr w:type="spellEnd"/>
      <w:r w:rsidRPr="00564822">
        <w:t xml:space="preserve"> sul training set (linea blu) e sul test set (linea arancione) per diverse combinazioni del parametro </w:t>
      </w:r>
      <w:proofErr w:type="spellStart"/>
      <w:r w:rsidRPr="00564822">
        <w:t>n_neighbors</w:t>
      </w:r>
      <w:proofErr w:type="spellEnd"/>
      <w:r w:rsidRPr="00564822">
        <w:t xml:space="preserve"> del modello KNN:</w:t>
      </w:r>
    </w:p>
    <w:p w14:paraId="28D44DF1" w14:textId="58F0C167" w:rsidR="0029486C" w:rsidRPr="0029486C" w:rsidRDefault="0029486C">
      <w:pPr>
        <w:numPr>
          <w:ilvl w:val="0"/>
          <w:numId w:val="69"/>
        </w:numPr>
        <w:spacing w:line="240" w:lineRule="auto"/>
      </w:pPr>
      <w:proofErr w:type="spellStart"/>
      <w:r w:rsidRPr="0029486C">
        <w:t>n_neighbors</w:t>
      </w:r>
      <w:proofErr w:type="spellEnd"/>
      <w:r w:rsidRPr="0029486C">
        <w:t>: {3, 5, 7, 9, 11, 15, 21}</w:t>
      </w:r>
      <w:r w:rsidR="00564822" w:rsidRPr="00564822">
        <w:t>.</w:t>
      </w:r>
    </w:p>
    <w:p w14:paraId="73BEEFB6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7EFF1F29" w14:textId="7799B866" w:rsidR="0029486C" w:rsidRPr="0029486C" w:rsidRDefault="0029486C">
      <w:pPr>
        <w:numPr>
          <w:ilvl w:val="0"/>
          <w:numId w:val="70"/>
        </w:numPr>
        <w:spacing w:line="240" w:lineRule="auto"/>
      </w:pPr>
      <w:proofErr w:type="spellStart"/>
      <w:r w:rsidRPr="0029486C">
        <w:rPr>
          <w:b/>
          <w:bCs/>
        </w:rPr>
        <w:t>Overfitting</w:t>
      </w:r>
      <w:proofErr w:type="spellEnd"/>
      <w:r w:rsidRPr="0029486C">
        <w:rPr>
          <w:b/>
          <w:bCs/>
        </w:rPr>
        <w:t xml:space="preserve"> evidente per valori bassi di k</w:t>
      </w:r>
      <w:r w:rsidRPr="0029486C">
        <w:t>:</w:t>
      </w:r>
      <w:r w:rsidRPr="0029486C">
        <w:br/>
        <w:t>Con k=3, l’</w:t>
      </w:r>
      <w:proofErr w:type="spellStart"/>
      <w:r w:rsidRPr="0029486C">
        <w:t>accuracy</w:t>
      </w:r>
      <w:proofErr w:type="spellEnd"/>
      <w:r w:rsidRPr="0029486C">
        <w:t xml:space="preserve"> sul training set raggiunge il 92%, mentre quella sul test si mantiene bassa (~76%). Questo indica un </w:t>
      </w:r>
      <w:r w:rsidRPr="0029486C">
        <w:rPr>
          <w:b/>
          <w:bCs/>
        </w:rPr>
        <w:t xml:space="preserve">forte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>: il modello si adatta troppo ai dati locali del training set.</w:t>
      </w:r>
    </w:p>
    <w:p w14:paraId="1C5B6673" w14:textId="77777777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lastRenderedPageBreak/>
        <w:t>Effetto del numero di vicini (</w:t>
      </w:r>
      <w:proofErr w:type="spellStart"/>
      <w:r w:rsidRPr="0029486C">
        <w:rPr>
          <w:b/>
          <w:bCs/>
        </w:rPr>
        <w:t>n_neighbors</w:t>
      </w:r>
      <w:proofErr w:type="spellEnd"/>
      <w:r w:rsidRPr="0029486C">
        <w:rPr>
          <w:b/>
          <w:bCs/>
        </w:rPr>
        <w:t>)</w:t>
      </w:r>
      <w:r w:rsidRPr="0029486C">
        <w:t>:</w:t>
      </w:r>
      <w:r w:rsidRPr="0029486C">
        <w:br/>
        <w:t xml:space="preserve">All’aumentare di k, la curva di training </w:t>
      </w:r>
      <w:proofErr w:type="spellStart"/>
      <w:r w:rsidRPr="0029486C">
        <w:t>accuracy</w:t>
      </w:r>
      <w:proofErr w:type="spellEnd"/>
      <w:r w:rsidRPr="0029486C">
        <w:t xml:space="preserve"> si abbassa (segno di minore complessità del modello), mentre quella del test diventa </w:t>
      </w:r>
      <w:r w:rsidRPr="0029486C">
        <w:rPr>
          <w:b/>
          <w:bCs/>
        </w:rPr>
        <w:t>più stabile</w:t>
      </w:r>
      <w:r w:rsidRPr="0029486C">
        <w:t xml:space="preserve">, con un </w:t>
      </w:r>
      <w:r w:rsidRPr="0029486C">
        <w:rPr>
          <w:b/>
          <w:bCs/>
        </w:rPr>
        <w:t>massimo attorno a k=11</w:t>
      </w:r>
      <w:r w:rsidRPr="0029486C">
        <w:t>.</w:t>
      </w:r>
    </w:p>
    <w:p w14:paraId="79761BAC" w14:textId="1207377A" w:rsidR="0029486C" w:rsidRPr="0029486C" w:rsidRDefault="0029486C">
      <w:pPr>
        <w:numPr>
          <w:ilvl w:val="0"/>
          <w:numId w:val="70"/>
        </w:numPr>
        <w:spacing w:line="240" w:lineRule="auto"/>
      </w:pPr>
      <w:r w:rsidRPr="0029486C">
        <w:rPr>
          <w:b/>
          <w:bCs/>
        </w:rPr>
        <w:t xml:space="preserve">Test </w:t>
      </w: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bassa e piatta (~74–77%)</w:t>
      </w:r>
      <w:r w:rsidRPr="0029486C">
        <w:t>:</w:t>
      </w:r>
      <w:r w:rsidRPr="0029486C">
        <w:br/>
        <w:t xml:space="preserve">Le prestazioni sul test set </w:t>
      </w:r>
      <w:r w:rsidRPr="0029486C">
        <w:rPr>
          <w:b/>
          <w:bCs/>
        </w:rPr>
        <w:t>non mostrano miglioramenti significativi</w:t>
      </w:r>
      <w:r w:rsidRPr="0029486C">
        <w:t xml:space="preserve"> con l’aumento di k. Il modello fatica a generalizzare, probabilmente a causa di feature eterogenee e rumore nei dati.</w:t>
      </w:r>
    </w:p>
    <w:p w14:paraId="431083C7" w14:textId="71D1EE7B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Conclusione</w:t>
      </w:r>
    </w:p>
    <w:p w14:paraId="6F74FF91" w14:textId="5622D552" w:rsidR="00622628" w:rsidRPr="00564822" w:rsidRDefault="0029486C" w:rsidP="00622628">
      <w:pPr>
        <w:spacing w:line="240" w:lineRule="auto"/>
      </w:pPr>
      <w:r w:rsidRPr="0029486C">
        <w:t xml:space="preserve">Il KNN si dimostra </w:t>
      </w:r>
      <w:r w:rsidRPr="0029486C">
        <w:rPr>
          <w:b/>
          <w:bCs/>
        </w:rPr>
        <w:t>molto sensibile alla scelta di k</w:t>
      </w:r>
      <w:r w:rsidRPr="0029486C">
        <w:t>, con prestazioni deboli sul test set e una forte tendenza all’</w:t>
      </w:r>
      <w:proofErr w:type="spellStart"/>
      <w:r w:rsidRPr="0029486C">
        <w:t>overfitting</w:t>
      </w:r>
      <w:proofErr w:type="spellEnd"/>
      <w:r w:rsidRPr="0029486C">
        <w:t xml:space="preserve"> per valori piccoli.</w:t>
      </w:r>
      <w:r w:rsidRPr="0029486C">
        <w:br/>
        <w:t xml:space="preserve">L’assenza di un modello interno e la dipendenza diretta dai dati rendono KNN </w:t>
      </w:r>
      <w:r w:rsidRPr="0029486C">
        <w:rPr>
          <w:b/>
          <w:bCs/>
        </w:rPr>
        <w:t>inadatto a problemi in cui le feature non sono normalizzate</w:t>
      </w:r>
      <w:r w:rsidRPr="0029486C">
        <w:t xml:space="preserve"> o i dati sono sparsi.</w:t>
      </w:r>
      <w:r w:rsidRPr="0029486C">
        <w:br/>
        <w:t xml:space="preserve">Tuttavia, il modello resta un </w:t>
      </w:r>
      <w:r w:rsidRPr="0029486C">
        <w:rPr>
          <w:b/>
          <w:bCs/>
        </w:rPr>
        <w:t>benchmark utile per confrontare la classificazione basata su similarità pura</w:t>
      </w:r>
      <w:r w:rsidRPr="0029486C">
        <w:t>.</w:t>
      </w:r>
    </w:p>
    <w:p w14:paraId="262333E9" w14:textId="6FF63BE4" w:rsidR="00AA4AE6" w:rsidRPr="00564822" w:rsidRDefault="00AA4AE6" w:rsidP="00564822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564822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564822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564822">
        <w:rPr>
          <w:b/>
          <w:bCs/>
          <w:i/>
          <w:iCs/>
          <w:color w:val="0B769F" w:themeColor="accent4" w:themeShade="BF"/>
        </w:rPr>
        <w:t>)</w:t>
      </w:r>
    </w:p>
    <w:p w14:paraId="4CD645B1" w14:textId="28134FA6" w:rsidR="0029486C" w:rsidRPr="00564822" w:rsidRDefault="0029486C" w:rsidP="0029486C">
      <w:p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8352" behindDoc="1" locked="0" layoutInCell="1" allowOverlap="1" wp14:anchorId="18F0EA65" wp14:editId="6FDBE66F">
            <wp:simplePos x="0" y="0"/>
            <wp:positionH relativeFrom="column">
              <wp:posOffset>1720850</wp:posOffset>
            </wp:positionH>
            <wp:positionV relativeFrom="paragraph">
              <wp:posOffset>377190</wp:posOffset>
            </wp:positionV>
            <wp:extent cx="1831975" cy="1373505"/>
            <wp:effectExtent l="0" t="0" r="0" b="0"/>
            <wp:wrapTight wrapText="bothSides">
              <wp:wrapPolygon edited="0">
                <wp:start x="0" y="0"/>
                <wp:lineTo x="0" y="21270"/>
                <wp:lineTo x="21338" y="21270"/>
                <wp:lineTo x="21338" y="0"/>
                <wp:lineTo x="0" y="0"/>
              </wp:wrapPolygon>
            </wp:wrapTight>
            <wp:docPr id="1029580006" name="Immagine 20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0006" name="Immagine 20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4822">
        <w:t xml:space="preserve">Per valutare le prestazioni del modello KNN, è stata condotta una validazione incrociata a 5 </w:t>
      </w:r>
      <w:proofErr w:type="spellStart"/>
      <w:r w:rsidRPr="00564822">
        <w:t>fold</w:t>
      </w:r>
      <w:proofErr w:type="spellEnd"/>
      <w:r w:rsidRPr="00564822">
        <w:t>. Di seguito i risultati:</w:t>
      </w:r>
    </w:p>
    <w:p w14:paraId="533C7509" w14:textId="13779BD9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1</w:t>
      </w:r>
    </w:p>
    <w:p w14:paraId="5162BD06" w14:textId="285FDC43" w:rsidR="0029486C" w:rsidRPr="0029486C" w:rsidRDefault="0029486C">
      <w:pPr>
        <w:numPr>
          <w:ilvl w:val="0"/>
          <w:numId w:val="71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0.839</w:t>
      </w:r>
      <w:r w:rsidR="00564822">
        <w:t>;</w:t>
      </w:r>
    </w:p>
    <w:p w14:paraId="53FA7874" w14:textId="0091C79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Precision: 0.676</w:t>
      </w:r>
      <w:r w:rsidR="00564822">
        <w:t>;</w:t>
      </w:r>
    </w:p>
    <w:p w14:paraId="4AEBDBD9" w14:textId="73A1B541" w:rsidR="0029486C" w:rsidRPr="0029486C" w:rsidRDefault="0029486C">
      <w:pPr>
        <w:numPr>
          <w:ilvl w:val="0"/>
          <w:numId w:val="71"/>
        </w:numPr>
        <w:spacing w:line="240" w:lineRule="auto"/>
      </w:pPr>
      <w:r w:rsidRPr="0029486C">
        <w:t>Recall: 0.568</w:t>
      </w:r>
      <w:r w:rsidR="00564822">
        <w:t>;</w:t>
      </w:r>
    </w:p>
    <w:p w14:paraId="555DE846" w14:textId="365BB2E7" w:rsidR="0029486C" w:rsidRPr="0029486C" w:rsidRDefault="0029486C">
      <w:pPr>
        <w:numPr>
          <w:ilvl w:val="0"/>
          <w:numId w:val="71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49376" behindDoc="1" locked="0" layoutInCell="1" allowOverlap="1" wp14:anchorId="0E4A6663" wp14:editId="15977E7B">
            <wp:simplePos x="0" y="0"/>
            <wp:positionH relativeFrom="column">
              <wp:posOffset>1720850</wp:posOffset>
            </wp:positionH>
            <wp:positionV relativeFrom="paragraph">
              <wp:posOffset>220980</wp:posOffset>
            </wp:positionV>
            <wp:extent cx="1821815" cy="1366520"/>
            <wp:effectExtent l="0" t="0" r="6985" b="5080"/>
            <wp:wrapTight wrapText="bothSides">
              <wp:wrapPolygon edited="0">
                <wp:start x="0" y="0"/>
                <wp:lineTo x="0" y="21379"/>
                <wp:lineTo x="21457" y="21379"/>
                <wp:lineTo x="21457" y="0"/>
                <wp:lineTo x="0" y="0"/>
              </wp:wrapPolygon>
            </wp:wrapTight>
            <wp:docPr id="761289265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0.617</w:t>
      </w:r>
      <w:r w:rsidR="00564822">
        <w:t>.</w:t>
      </w:r>
    </w:p>
    <w:p w14:paraId="0EA4BA79" w14:textId="104D7071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2</w:t>
      </w:r>
    </w:p>
    <w:p w14:paraId="60925CCB" w14:textId="76EB1C82" w:rsidR="0029486C" w:rsidRPr="0029486C" w:rsidRDefault="0029486C">
      <w:pPr>
        <w:numPr>
          <w:ilvl w:val="0"/>
          <w:numId w:val="72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0.802</w:t>
      </w:r>
      <w:r w:rsidR="00564822">
        <w:t>;</w:t>
      </w:r>
    </w:p>
    <w:p w14:paraId="69FEB15C" w14:textId="4A250840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Precision: 0.585</w:t>
      </w:r>
      <w:r w:rsidR="00564822">
        <w:t>;</w:t>
      </w:r>
    </w:p>
    <w:p w14:paraId="6AE6F98D" w14:textId="5F2C8632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Recall: 0.437</w:t>
      </w:r>
      <w:r w:rsidR="00564822">
        <w:t>;</w:t>
      </w:r>
    </w:p>
    <w:p w14:paraId="282F2A23" w14:textId="0D4FD16E" w:rsidR="0029486C" w:rsidRPr="0029486C" w:rsidRDefault="0029486C">
      <w:pPr>
        <w:numPr>
          <w:ilvl w:val="0"/>
          <w:numId w:val="72"/>
        </w:numPr>
        <w:spacing w:line="240" w:lineRule="auto"/>
      </w:pPr>
      <w:r w:rsidRPr="0029486C">
        <w:t>F1-score: 0.500</w:t>
      </w:r>
      <w:r w:rsidR="00564822">
        <w:t>.</w:t>
      </w:r>
    </w:p>
    <w:p w14:paraId="3FA0F312" w14:textId="54648786" w:rsidR="0029486C" w:rsidRPr="0029486C" w:rsidRDefault="0029486C" w:rsidP="0029486C">
      <w:pPr>
        <w:spacing w:line="240" w:lineRule="auto"/>
        <w:rPr>
          <w:b/>
          <w:bCs/>
        </w:rPr>
      </w:pPr>
      <w:r w:rsidRPr="00564822">
        <w:rPr>
          <w:noProof/>
        </w:rPr>
        <w:drawing>
          <wp:anchor distT="0" distB="0" distL="114300" distR="114300" simplePos="0" relativeHeight="251750400" behindDoc="1" locked="0" layoutInCell="1" allowOverlap="1" wp14:anchorId="15E9E862" wp14:editId="532A3747">
            <wp:simplePos x="0" y="0"/>
            <wp:positionH relativeFrom="column">
              <wp:posOffset>1712595</wp:posOffset>
            </wp:positionH>
            <wp:positionV relativeFrom="paragraph">
              <wp:posOffset>0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278879616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3</w:t>
      </w:r>
    </w:p>
    <w:p w14:paraId="1C99DDCC" w14:textId="37E1E3A8" w:rsidR="0029486C" w:rsidRPr="0029486C" w:rsidRDefault="0029486C">
      <w:pPr>
        <w:numPr>
          <w:ilvl w:val="0"/>
          <w:numId w:val="73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0.849</w:t>
      </w:r>
      <w:r w:rsidR="00564822">
        <w:t>;</w:t>
      </w:r>
    </w:p>
    <w:p w14:paraId="55DE8FEF" w14:textId="6FE77134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Precision: 0.703</w:t>
      </w:r>
      <w:r w:rsidR="00564822">
        <w:t>;</w:t>
      </w:r>
    </w:p>
    <w:p w14:paraId="56449FD6" w14:textId="1CEEDB8B" w:rsidR="0029486C" w:rsidRPr="0029486C" w:rsidRDefault="0029486C">
      <w:pPr>
        <w:numPr>
          <w:ilvl w:val="0"/>
          <w:numId w:val="73"/>
        </w:numPr>
        <w:spacing w:line="240" w:lineRule="auto"/>
      </w:pPr>
      <w:r w:rsidRPr="0029486C">
        <w:t>Recall: 0.591</w:t>
      </w:r>
      <w:r w:rsidR="00564822">
        <w:t>;</w:t>
      </w:r>
    </w:p>
    <w:p w14:paraId="21B4B0AE" w14:textId="12691C85" w:rsidR="0029486C" w:rsidRPr="0029486C" w:rsidRDefault="0029486C">
      <w:pPr>
        <w:numPr>
          <w:ilvl w:val="0"/>
          <w:numId w:val="73"/>
        </w:numPr>
        <w:spacing w:line="240" w:lineRule="auto"/>
      </w:pPr>
      <w:r w:rsidRPr="00564822">
        <w:rPr>
          <w:noProof/>
        </w:rPr>
        <w:drawing>
          <wp:anchor distT="0" distB="0" distL="114300" distR="114300" simplePos="0" relativeHeight="251751424" behindDoc="1" locked="0" layoutInCell="1" allowOverlap="1" wp14:anchorId="0B8C4CDB" wp14:editId="2CD71AC1">
            <wp:simplePos x="0" y="0"/>
            <wp:positionH relativeFrom="column">
              <wp:posOffset>1712595</wp:posOffset>
            </wp:positionH>
            <wp:positionV relativeFrom="paragraph">
              <wp:posOffset>245745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170072280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>F1-score: 0.642</w:t>
      </w:r>
      <w:r w:rsidR="00564822">
        <w:t>.</w:t>
      </w:r>
    </w:p>
    <w:p w14:paraId="2BEAD82E" w14:textId="6EA43342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4</w:t>
      </w:r>
    </w:p>
    <w:p w14:paraId="6B7435CC" w14:textId="6577D68F" w:rsidR="0029486C" w:rsidRPr="0029486C" w:rsidRDefault="0029486C">
      <w:pPr>
        <w:numPr>
          <w:ilvl w:val="0"/>
          <w:numId w:val="74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0.825</w:t>
      </w:r>
      <w:r w:rsidR="00564822">
        <w:t>;</w:t>
      </w:r>
    </w:p>
    <w:p w14:paraId="6440D230" w14:textId="416F0749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Precision: 0.648</w:t>
      </w:r>
      <w:r w:rsidR="00564822">
        <w:t>;</w:t>
      </w:r>
    </w:p>
    <w:p w14:paraId="25CC57AD" w14:textId="5B776577" w:rsidR="0029486C" w:rsidRPr="0029486C" w:rsidRDefault="0029486C">
      <w:pPr>
        <w:numPr>
          <w:ilvl w:val="0"/>
          <w:numId w:val="74"/>
        </w:numPr>
        <w:spacing w:line="240" w:lineRule="auto"/>
      </w:pPr>
      <w:r w:rsidRPr="0029486C">
        <w:t>Recall: 0.523</w:t>
      </w:r>
      <w:r w:rsidR="00564822">
        <w:t>;</w:t>
      </w:r>
    </w:p>
    <w:p w14:paraId="2B4C5254" w14:textId="0E7C804B" w:rsidR="0029486C" w:rsidRPr="0029486C" w:rsidRDefault="0029486C">
      <w:pPr>
        <w:numPr>
          <w:ilvl w:val="0"/>
          <w:numId w:val="74"/>
        </w:numPr>
        <w:spacing w:line="240" w:lineRule="auto"/>
      </w:pPr>
      <w:r w:rsidRPr="00564822">
        <w:rPr>
          <w:noProof/>
        </w:rPr>
        <w:lastRenderedPageBreak/>
        <w:drawing>
          <wp:anchor distT="0" distB="0" distL="114300" distR="114300" simplePos="0" relativeHeight="251752448" behindDoc="1" locked="0" layoutInCell="1" allowOverlap="1" wp14:anchorId="7792D352" wp14:editId="48A63F4C">
            <wp:simplePos x="0" y="0"/>
            <wp:positionH relativeFrom="column">
              <wp:posOffset>1713865</wp:posOffset>
            </wp:positionH>
            <wp:positionV relativeFrom="paragraph">
              <wp:posOffset>255905</wp:posOffset>
            </wp:positionV>
            <wp:extent cx="18288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75" y="21300"/>
                <wp:lineTo x="21375" y="0"/>
                <wp:lineTo x="0" y="0"/>
              </wp:wrapPolygon>
            </wp:wrapTight>
            <wp:docPr id="330417168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9486C">
        <w:t>F1-score: 0.579</w:t>
      </w:r>
      <w:r w:rsidR="00564822">
        <w:t>.</w:t>
      </w:r>
    </w:p>
    <w:p w14:paraId="29FF291F" w14:textId="5F192866" w:rsidR="0029486C" w:rsidRPr="0029486C" w:rsidRDefault="0029486C" w:rsidP="0029486C">
      <w:pPr>
        <w:spacing w:line="240" w:lineRule="auto"/>
        <w:rPr>
          <w:b/>
          <w:bCs/>
        </w:rPr>
      </w:pPr>
      <w:proofErr w:type="spellStart"/>
      <w:r w:rsidRPr="0029486C">
        <w:rPr>
          <w:b/>
          <w:bCs/>
        </w:rPr>
        <w:t>Fold</w:t>
      </w:r>
      <w:proofErr w:type="spellEnd"/>
      <w:r w:rsidRPr="0029486C">
        <w:rPr>
          <w:b/>
          <w:bCs/>
        </w:rPr>
        <w:t xml:space="preserve"> 5</w:t>
      </w:r>
    </w:p>
    <w:p w14:paraId="3CD9647A" w14:textId="59526C99" w:rsidR="0029486C" w:rsidRPr="0029486C" w:rsidRDefault="0029486C">
      <w:pPr>
        <w:numPr>
          <w:ilvl w:val="0"/>
          <w:numId w:val="75"/>
        </w:numPr>
        <w:spacing w:line="240" w:lineRule="auto"/>
      </w:pPr>
      <w:proofErr w:type="spellStart"/>
      <w:r w:rsidRPr="0029486C">
        <w:t>Accuracy</w:t>
      </w:r>
      <w:proofErr w:type="spellEnd"/>
      <w:r w:rsidRPr="0029486C">
        <w:t>: 0.828</w:t>
      </w:r>
      <w:r w:rsidR="00564822">
        <w:t>;</w:t>
      </w:r>
    </w:p>
    <w:p w14:paraId="7AF06A78" w14:textId="4A1D21FE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Precision: 0.662</w:t>
      </w:r>
      <w:r w:rsidR="00564822">
        <w:t>;</w:t>
      </w:r>
    </w:p>
    <w:p w14:paraId="743168BD" w14:textId="5AADE324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Recall: 0.511</w:t>
      </w:r>
      <w:r w:rsidR="00564822">
        <w:t>;</w:t>
      </w:r>
    </w:p>
    <w:p w14:paraId="142C66F7" w14:textId="5BEFBC0F" w:rsidR="0029486C" w:rsidRPr="0029486C" w:rsidRDefault="0029486C">
      <w:pPr>
        <w:numPr>
          <w:ilvl w:val="0"/>
          <w:numId w:val="75"/>
        </w:numPr>
        <w:spacing w:line="240" w:lineRule="auto"/>
      </w:pPr>
      <w:r w:rsidRPr="0029486C">
        <w:t>F1-score: 0.577</w:t>
      </w:r>
      <w:r w:rsidR="00564822">
        <w:t>.</w:t>
      </w:r>
    </w:p>
    <w:p w14:paraId="0676DE89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 xml:space="preserve">Variazioni tra i </w:t>
      </w:r>
      <w:proofErr w:type="spellStart"/>
      <w:r w:rsidRPr="0029486C">
        <w:rPr>
          <w:b/>
          <w:bCs/>
        </w:rPr>
        <w:t>fold</w:t>
      </w:r>
      <w:proofErr w:type="spellEnd"/>
    </w:p>
    <w:p w14:paraId="1943E837" w14:textId="505004BA" w:rsidR="0029486C" w:rsidRPr="0029486C" w:rsidRDefault="0029486C">
      <w:pPr>
        <w:numPr>
          <w:ilvl w:val="0"/>
          <w:numId w:val="76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</w:t>
      </w:r>
      <w:r w:rsidRPr="0029486C">
        <w:br/>
        <w:t>Relativamente stabile (range: 0.</w:t>
      </w:r>
      <w:r w:rsidRPr="00564822">
        <w:rPr>
          <w:noProof/>
        </w:rPr>
        <w:t xml:space="preserve"> </w:t>
      </w:r>
      <w:r w:rsidRPr="0029486C">
        <w:t xml:space="preserve">802–0.849), con un leggero calo nel </w:t>
      </w:r>
      <w:proofErr w:type="spellStart"/>
      <w:r w:rsidRPr="0029486C">
        <w:t>Fold</w:t>
      </w:r>
      <w:proofErr w:type="spellEnd"/>
      <w:r w:rsidRPr="0029486C">
        <w:t xml:space="preserve"> 2. Il modello mostra </w:t>
      </w:r>
      <w:r w:rsidRPr="0029486C">
        <w:rPr>
          <w:b/>
          <w:bCs/>
        </w:rPr>
        <w:t>una discreta capacità di generalizzazione</w:t>
      </w:r>
      <w:r w:rsidRPr="0029486C">
        <w:t>, ma non eccelle</w:t>
      </w:r>
      <w:r w:rsidR="00CE436C">
        <w:t>;</w:t>
      </w:r>
    </w:p>
    <w:p w14:paraId="5D305388" w14:textId="2466ACD3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</w:t>
      </w:r>
      <w:r w:rsidRPr="0029486C">
        <w:br/>
        <w:t>Variabile da 0.585 (</w:t>
      </w:r>
      <w:proofErr w:type="spellStart"/>
      <w:r w:rsidRPr="0029486C">
        <w:t>Fold</w:t>
      </w:r>
      <w:proofErr w:type="spellEnd"/>
      <w:r w:rsidRPr="0029486C">
        <w:t xml:space="preserve"> 2) a 0.703 (</w:t>
      </w:r>
      <w:proofErr w:type="spellStart"/>
      <w:r w:rsidRPr="0029486C">
        <w:t>Fold</w:t>
      </w:r>
      <w:proofErr w:type="spellEnd"/>
      <w:r w:rsidRPr="0029486C">
        <w:t xml:space="preserve"> 3), confermando che </w:t>
      </w:r>
      <w:r w:rsidRPr="0029486C">
        <w:rPr>
          <w:b/>
          <w:bCs/>
        </w:rPr>
        <w:t>l’efficacia nel classificare correttamente i positivi dipende fortemente dalla distribuzione locale dei dati</w:t>
      </w:r>
      <w:r w:rsidR="00CE436C">
        <w:t>;</w:t>
      </w:r>
    </w:p>
    <w:p w14:paraId="2201622C" w14:textId="46381F68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Recall</w:t>
      </w:r>
      <w:r w:rsidRPr="0029486C">
        <w:t>:</w:t>
      </w:r>
      <w:r w:rsidRPr="0029486C">
        <w:br/>
        <w:t xml:space="preserve">È la metrica più instabile (0.437–0.591), sintomo di </w:t>
      </w:r>
      <w:r w:rsidRPr="0029486C">
        <w:rPr>
          <w:b/>
          <w:bCs/>
        </w:rPr>
        <w:t xml:space="preserve">sensibilità agli </w:t>
      </w:r>
      <w:proofErr w:type="spellStart"/>
      <w:r w:rsidRPr="0029486C">
        <w:rPr>
          <w:b/>
          <w:bCs/>
        </w:rPr>
        <w:t>outlier</w:t>
      </w:r>
      <w:proofErr w:type="spellEnd"/>
      <w:r w:rsidRPr="0029486C">
        <w:rPr>
          <w:b/>
          <w:bCs/>
        </w:rPr>
        <w:t xml:space="preserve"> e ai dati poco densi</w:t>
      </w:r>
      <w:r w:rsidR="00CE436C">
        <w:t>;</w:t>
      </w:r>
    </w:p>
    <w:p w14:paraId="282DC973" w14:textId="17E8B7FF" w:rsidR="0029486C" w:rsidRPr="0029486C" w:rsidRDefault="0029486C">
      <w:pPr>
        <w:numPr>
          <w:ilvl w:val="0"/>
          <w:numId w:val="76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</w:t>
      </w:r>
      <w:r w:rsidRPr="0029486C">
        <w:br/>
        <w:t xml:space="preserve">Oscilla tra 0.500 e 0.642. Rispecchia la media tra </w:t>
      </w:r>
      <w:proofErr w:type="spellStart"/>
      <w:r w:rsidRPr="0029486C">
        <w:t>precision</w:t>
      </w:r>
      <w:proofErr w:type="spellEnd"/>
      <w:r w:rsidRPr="0029486C">
        <w:t xml:space="preserve"> e recall, rivelando </w:t>
      </w:r>
      <w:r w:rsidRPr="0029486C">
        <w:rPr>
          <w:b/>
          <w:bCs/>
        </w:rPr>
        <w:t>prestazioni moderate</w:t>
      </w:r>
      <w:r w:rsidRPr="0029486C">
        <w:t xml:space="preserve"> con un equilibrio appena sufficiente.</w:t>
      </w:r>
    </w:p>
    <w:p w14:paraId="7F960EA0" w14:textId="77777777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Considerazioni finali</w:t>
      </w:r>
    </w:p>
    <w:p w14:paraId="3BB6ABB7" w14:textId="376B53FA" w:rsidR="0029486C" w:rsidRPr="00564822" w:rsidRDefault="0029486C" w:rsidP="00622628">
      <w:pPr>
        <w:spacing w:line="240" w:lineRule="auto"/>
      </w:pPr>
      <w:r w:rsidRPr="0029486C">
        <w:t xml:space="preserve">Il KNN si conferma un </w:t>
      </w:r>
      <w:r w:rsidRPr="0029486C">
        <w:rPr>
          <w:b/>
          <w:bCs/>
        </w:rPr>
        <w:t>modello semplice ma debole</w:t>
      </w:r>
      <w:r w:rsidRPr="0029486C">
        <w:t xml:space="preserve"> nel contesto del problema affrontato.</w:t>
      </w:r>
      <w:r w:rsidRPr="0029486C">
        <w:br/>
        <w:t xml:space="preserve">Soffre di </w:t>
      </w:r>
      <w:proofErr w:type="spellStart"/>
      <w:r w:rsidRPr="0029486C">
        <w:rPr>
          <w:b/>
          <w:bCs/>
        </w:rPr>
        <w:t>overfitting</w:t>
      </w:r>
      <w:proofErr w:type="spellEnd"/>
      <w:r w:rsidRPr="0029486C">
        <w:t xml:space="preserve"> con k piccoli e </w:t>
      </w:r>
      <w:r w:rsidRPr="0029486C">
        <w:rPr>
          <w:b/>
          <w:bCs/>
        </w:rPr>
        <w:t>scarsa generalizzazione</w:t>
      </w:r>
      <w:r w:rsidRPr="0029486C">
        <w:t xml:space="preserve"> anche con k maggiori.</w:t>
      </w:r>
      <w:r w:rsidRPr="0029486C">
        <w:br/>
        <w:t xml:space="preserve">Nonostante ciò, rappresenta un utile </w:t>
      </w:r>
      <w:r w:rsidRPr="0029486C">
        <w:rPr>
          <w:b/>
          <w:bCs/>
        </w:rPr>
        <w:t>termine di paragone per valutare l’efficacia di modelli più sofisticati</w:t>
      </w:r>
      <w:r w:rsidRPr="0029486C">
        <w:t>, soprattutto quelli basati su apprendimento strutturato o ensemble.</w:t>
      </w:r>
    </w:p>
    <w:p w14:paraId="629108CA" w14:textId="2B47650B" w:rsidR="00AA4AE6" w:rsidRPr="0029486C" w:rsidRDefault="00D37F48" w:rsidP="0029486C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2" w:name="_Toc197464163"/>
      <w:bookmarkStart w:id="73" w:name="_Toc200139985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7.1.5</w:t>
      </w:r>
      <w:r w:rsidR="0001321A"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Naive</w:t>
      </w:r>
      <w:proofErr w:type="spellEnd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29486C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Bayes</w:t>
      </w:r>
      <w:bookmarkEnd w:id="72"/>
      <w:bookmarkEnd w:id="73"/>
      <w:proofErr w:type="spellEnd"/>
    </w:p>
    <w:p w14:paraId="292259AA" w14:textId="22561938" w:rsidR="0029486C" w:rsidRPr="00E070B8" w:rsidRDefault="0029486C" w:rsidP="0029486C">
      <w:pPr>
        <w:spacing w:line="240" w:lineRule="auto"/>
      </w:pPr>
      <w:r w:rsidRPr="00E070B8">
        <w:t xml:space="preserve">Il </w:t>
      </w:r>
      <w:proofErr w:type="spellStart"/>
      <w:r w:rsidRPr="00E070B8">
        <w:rPr>
          <w:b/>
          <w:bCs/>
        </w:rPr>
        <w:t>Naive</w:t>
      </w:r>
      <w:proofErr w:type="spellEnd"/>
      <w:r w:rsidRPr="00E070B8">
        <w:rPr>
          <w:b/>
          <w:bCs/>
        </w:rPr>
        <w:t xml:space="preserve">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 è una famiglia di classificatori probabilistici basati sul </w:t>
      </w:r>
      <w:r w:rsidRPr="00E070B8">
        <w:rPr>
          <w:b/>
          <w:bCs/>
        </w:rPr>
        <w:t xml:space="preserve">Teorema di </w:t>
      </w:r>
      <w:proofErr w:type="spellStart"/>
      <w:r w:rsidRPr="00E070B8">
        <w:rPr>
          <w:b/>
          <w:bCs/>
        </w:rPr>
        <w:t>Bayes</w:t>
      </w:r>
      <w:proofErr w:type="spellEnd"/>
      <w:r w:rsidRPr="00E070B8">
        <w:t xml:space="preserve">, che assume (in maniera </w:t>
      </w:r>
      <w:r w:rsidRPr="00E070B8">
        <w:rPr>
          <w:i/>
          <w:iCs/>
        </w:rPr>
        <w:t>naïve</w:t>
      </w:r>
      <w:r w:rsidRPr="00E070B8">
        <w:t>) l’</w:t>
      </w:r>
      <w:r w:rsidRPr="00E070B8">
        <w:rPr>
          <w:b/>
          <w:bCs/>
        </w:rPr>
        <w:t>indipendenza tra le feature</w:t>
      </w:r>
      <w:r w:rsidRPr="00E070B8">
        <w:t xml:space="preserve"> condizionatamente alla classe.</w:t>
      </w:r>
      <w:r w:rsidRPr="00E070B8">
        <w:br/>
        <w:t xml:space="preserve">Nonostante questa assunzione forte e raramente verificata nei dati reali, il modello si è dimostrato </w:t>
      </w:r>
      <w:r w:rsidRPr="00E070B8">
        <w:rPr>
          <w:b/>
          <w:bCs/>
        </w:rPr>
        <w:t>efficace in numerosi contesti pratici</w:t>
      </w:r>
      <w:r w:rsidRPr="00E070B8">
        <w:t xml:space="preserve">, in particolare su dataset con </w:t>
      </w:r>
      <w:r w:rsidRPr="00E070B8">
        <w:rPr>
          <w:b/>
          <w:bCs/>
        </w:rPr>
        <w:t>feature binarie o categoriali</w:t>
      </w:r>
      <w:r w:rsidRPr="00E070B8">
        <w:t>.</w:t>
      </w:r>
    </w:p>
    <w:p w14:paraId="089BC7AF" w14:textId="5DB94F41" w:rsidR="0029486C" w:rsidRPr="0029486C" w:rsidRDefault="0029486C" w:rsidP="0029486C">
      <w:pPr>
        <w:spacing w:line="240" w:lineRule="auto"/>
      </w:pPr>
      <w:r w:rsidRPr="0029486C">
        <w:t>Nel nostro caso, il classificatore è stato applicato su dati misti:</w:t>
      </w:r>
    </w:p>
    <w:p w14:paraId="5B484576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binarie (generi </w:t>
      </w:r>
      <w:proofErr w:type="spellStart"/>
      <w:r w:rsidRPr="0029486C">
        <w:t>binarizzati</w:t>
      </w:r>
      <w:proofErr w:type="spellEnd"/>
      <w:r w:rsidRPr="0029486C">
        <w:t>);</w:t>
      </w:r>
    </w:p>
    <w:p w14:paraId="7E9DA53E" w14:textId="77777777" w:rsidR="0029486C" w:rsidRPr="0029486C" w:rsidRDefault="0029486C">
      <w:pPr>
        <w:numPr>
          <w:ilvl w:val="0"/>
          <w:numId w:val="77"/>
        </w:numPr>
        <w:spacing w:line="240" w:lineRule="auto"/>
      </w:pPr>
      <w:r w:rsidRPr="0029486C">
        <w:t xml:space="preserve">Feature numeriche (punteggio, </w:t>
      </w:r>
      <w:proofErr w:type="spellStart"/>
      <w:r w:rsidRPr="0029486C">
        <w:t>rank</w:t>
      </w:r>
      <w:proofErr w:type="spellEnd"/>
      <w:r w:rsidRPr="0029486C">
        <w:t>, popolarità).</w:t>
      </w:r>
    </w:p>
    <w:p w14:paraId="25C968E7" w14:textId="77777777" w:rsidR="0029486C" w:rsidRPr="0029486C" w:rsidRDefault="0029486C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29486C">
        <w:rPr>
          <w:b/>
          <w:bCs/>
          <w:i/>
          <w:iCs/>
          <w:color w:val="0B769F" w:themeColor="accent4" w:themeShade="BF"/>
        </w:rPr>
        <w:t>Iperparametri</w:t>
      </w:r>
      <w:proofErr w:type="spellEnd"/>
    </w:p>
    <w:p w14:paraId="3ACA3C50" w14:textId="77777777" w:rsidR="0029486C" w:rsidRPr="0029486C" w:rsidRDefault="0029486C" w:rsidP="0029486C">
      <w:pPr>
        <w:spacing w:line="240" w:lineRule="auto"/>
      </w:pPr>
      <w:r w:rsidRPr="0029486C">
        <w:t xml:space="preserve">Una delle principali caratteristiche del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la </w:t>
      </w:r>
      <w:r w:rsidRPr="0029486C">
        <w:rPr>
          <w:b/>
          <w:bCs/>
        </w:rPr>
        <w:t>semplicità di configurazione</w:t>
      </w:r>
      <w:r w:rsidRPr="0029486C">
        <w:t>:</w:t>
      </w:r>
    </w:p>
    <w:p w14:paraId="7B788D18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>Non è necessario effettuare tuning avanzato.</w:t>
      </w:r>
    </w:p>
    <w:p w14:paraId="5AC9CF39" w14:textId="77777777" w:rsidR="0029486C" w:rsidRPr="0029486C" w:rsidRDefault="0029486C">
      <w:pPr>
        <w:numPr>
          <w:ilvl w:val="0"/>
          <w:numId w:val="78"/>
        </w:numPr>
        <w:spacing w:line="240" w:lineRule="auto"/>
      </w:pPr>
      <w:r w:rsidRPr="0029486C">
        <w:t xml:space="preserve">Il modello </w:t>
      </w:r>
      <w:r w:rsidRPr="0029486C">
        <w:rPr>
          <w:b/>
          <w:bCs/>
        </w:rPr>
        <w:t xml:space="preserve">non ha </w:t>
      </w:r>
      <w:proofErr w:type="spellStart"/>
      <w:r w:rsidRPr="0029486C">
        <w:rPr>
          <w:b/>
          <w:bCs/>
        </w:rPr>
        <w:t>iperparametri</w:t>
      </w:r>
      <w:proofErr w:type="spellEnd"/>
      <w:r w:rsidRPr="0029486C">
        <w:rPr>
          <w:b/>
          <w:bCs/>
        </w:rPr>
        <w:t xml:space="preserve"> critici</w:t>
      </w:r>
      <w:r w:rsidRPr="0029486C">
        <w:t xml:space="preserve"> nella configurazione standard (eccetto alpha per il Laplace </w:t>
      </w:r>
      <w:proofErr w:type="spellStart"/>
      <w:r w:rsidRPr="0029486C">
        <w:t>smoothing</w:t>
      </w:r>
      <w:proofErr w:type="spellEnd"/>
      <w:r w:rsidRPr="0029486C">
        <w:t>, non modificato).</w:t>
      </w:r>
    </w:p>
    <w:p w14:paraId="4650E004" w14:textId="39AB827C" w:rsidR="0029486C" w:rsidRPr="00E070B8" w:rsidRDefault="0029486C">
      <w:pPr>
        <w:numPr>
          <w:ilvl w:val="0"/>
          <w:numId w:val="78"/>
        </w:numPr>
        <w:spacing w:line="240" w:lineRule="auto"/>
      </w:pPr>
      <w:r w:rsidRPr="0029486C">
        <w:t xml:space="preserve">La semplicità computazionale consente </w:t>
      </w:r>
      <w:r w:rsidRPr="0029486C">
        <w:rPr>
          <w:b/>
          <w:bCs/>
        </w:rPr>
        <w:t>addestramento e predizione rapidi</w:t>
      </w:r>
      <w:r w:rsidRPr="0029486C">
        <w:t>, anche su dataset estesi.</w:t>
      </w:r>
    </w:p>
    <w:p w14:paraId="686A8642" w14:textId="77777777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lastRenderedPageBreak/>
        <w:t>Motivazione della scelta</w:t>
      </w:r>
    </w:p>
    <w:p w14:paraId="3678A27D" w14:textId="77777777" w:rsidR="0029486C" w:rsidRPr="0029486C" w:rsidRDefault="0029486C" w:rsidP="0029486C">
      <w:pPr>
        <w:spacing w:line="240" w:lineRule="auto"/>
      </w:pPr>
      <w:r w:rsidRPr="0029486C">
        <w:t xml:space="preserve">Il </w:t>
      </w:r>
      <w:proofErr w:type="spellStart"/>
      <w:r w:rsidRPr="0029486C">
        <w:t>Naive</w:t>
      </w:r>
      <w:proofErr w:type="spellEnd"/>
      <w:r w:rsidRPr="0029486C">
        <w:t xml:space="preserve"> </w:t>
      </w:r>
      <w:proofErr w:type="spellStart"/>
      <w:r w:rsidRPr="0029486C">
        <w:t>Bayes</w:t>
      </w:r>
      <w:proofErr w:type="spellEnd"/>
      <w:r w:rsidRPr="0029486C">
        <w:t xml:space="preserve"> è stato introdotto come </w:t>
      </w:r>
      <w:r w:rsidRPr="0029486C">
        <w:rPr>
          <w:b/>
          <w:bCs/>
        </w:rPr>
        <w:t>baseline probabilistica interpretabile</w:t>
      </w:r>
      <w:r w:rsidRPr="0029486C">
        <w:t>, per le seguenti ragioni:</w:t>
      </w:r>
    </w:p>
    <w:p w14:paraId="4CFE5686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Efficienza computazionale</w:t>
      </w:r>
      <w:r w:rsidRPr="0029486C">
        <w:t>: è tra i modelli più rapidi da addestrare ed eseguire;</w:t>
      </w:r>
    </w:p>
    <w:p w14:paraId="544A2699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Adattabilità a feature indipendenti</w:t>
      </w:r>
      <w:r w:rsidRPr="0029486C">
        <w:t>: si adatta bene alla rappresentazione binaria dei generi manga;</w:t>
      </w:r>
    </w:p>
    <w:p w14:paraId="3BB7A635" w14:textId="77777777" w:rsidR="0029486C" w:rsidRPr="0029486C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Elevato recall</w:t>
      </w:r>
      <w:r w:rsidRPr="0029486C">
        <w:t xml:space="preserve">: la tendenza a classificare positivi con maggiore libertà consente di </w:t>
      </w:r>
      <w:r w:rsidRPr="0029486C">
        <w:rPr>
          <w:b/>
          <w:bCs/>
        </w:rPr>
        <w:t>non escludere manga potenzialmente graditi</w:t>
      </w:r>
      <w:r w:rsidRPr="0029486C">
        <w:t>, risultando utile in un contesto di raccomandazione;</w:t>
      </w:r>
    </w:p>
    <w:p w14:paraId="75A860FB" w14:textId="2BB11A2C" w:rsidR="0029486C" w:rsidRPr="00E070B8" w:rsidRDefault="0029486C">
      <w:pPr>
        <w:numPr>
          <w:ilvl w:val="0"/>
          <w:numId w:val="79"/>
        </w:numPr>
        <w:spacing w:line="240" w:lineRule="auto"/>
      </w:pPr>
      <w:r w:rsidRPr="0029486C">
        <w:rPr>
          <w:b/>
          <w:bCs/>
        </w:rPr>
        <w:t>Trasparenza</w:t>
      </w:r>
      <w:r w:rsidRPr="0029486C">
        <w:t>: il modello fornisce una stima esplicita della probabilità a posteriori, facilitando l’interpretazione dei risultati.</w:t>
      </w:r>
    </w:p>
    <w:p w14:paraId="6E0C8299" w14:textId="5C124D90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>Grafico delle Metriche</w:t>
      </w:r>
    </w:p>
    <w:p w14:paraId="48281A75" w14:textId="5B9BEFE6" w:rsidR="0029486C" w:rsidRPr="0029486C" w:rsidRDefault="0029486C" w:rsidP="0029486C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3472" behindDoc="1" locked="0" layoutInCell="1" allowOverlap="1" wp14:anchorId="44F85BA6" wp14:editId="33A128C8">
            <wp:simplePos x="0" y="0"/>
            <wp:positionH relativeFrom="column">
              <wp:posOffset>3313623</wp:posOffset>
            </wp:positionH>
            <wp:positionV relativeFrom="paragraph">
              <wp:posOffset>212725</wp:posOffset>
            </wp:positionV>
            <wp:extent cx="2169795" cy="1356995"/>
            <wp:effectExtent l="0" t="0" r="1905" b="0"/>
            <wp:wrapTight wrapText="bothSides">
              <wp:wrapPolygon edited="0">
                <wp:start x="0" y="0"/>
                <wp:lineTo x="0" y="21226"/>
                <wp:lineTo x="21429" y="21226"/>
                <wp:lineTo x="21429" y="0"/>
                <wp:lineTo x="0" y="0"/>
              </wp:wrapPolygon>
            </wp:wrapTight>
            <wp:docPr id="247926353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86C">
        <w:t xml:space="preserve">Il grafico a barre mostra le performance medie ottenute dal modello </w:t>
      </w:r>
      <w:proofErr w:type="spellStart"/>
      <w:r w:rsidRPr="0029486C">
        <w:rPr>
          <w:b/>
          <w:bCs/>
        </w:rPr>
        <w:t>Naive</w:t>
      </w:r>
      <w:proofErr w:type="spellEnd"/>
      <w:r w:rsidRPr="0029486C">
        <w:rPr>
          <w:b/>
          <w:bCs/>
        </w:rPr>
        <w:t xml:space="preserve"> </w:t>
      </w:r>
      <w:proofErr w:type="spellStart"/>
      <w:r w:rsidRPr="0029486C">
        <w:rPr>
          <w:b/>
          <w:bCs/>
        </w:rPr>
        <w:t>Bayes</w:t>
      </w:r>
      <w:proofErr w:type="spellEnd"/>
      <w:r w:rsidRPr="0029486C">
        <w:t>, in termini di:</w:t>
      </w:r>
    </w:p>
    <w:p w14:paraId="458BD0D2" w14:textId="45366D72" w:rsidR="0029486C" w:rsidRPr="0029486C" w:rsidRDefault="0029486C">
      <w:pPr>
        <w:numPr>
          <w:ilvl w:val="0"/>
          <w:numId w:val="80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t>: ~82.7%</w:t>
      </w:r>
      <w:r w:rsidR="00A707A3" w:rsidRPr="00E070B8">
        <w:t>;</w:t>
      </w:r>
    </w:p>
    <w:p w14:paraId="1FD6EBB9" w14:textId="541189FA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Precision</w:t>
      </w:r>
      <w:r w:rsidRPr="0029486C">
        <w:t>: ~67.3%</w:t>
      </w:r>
      <w:r w:rsidR="00A707A3" w:rsidRPr="00E070B8">
        <w:t>;</w:t>
      </w:r>
    </w:p>
    <w:p w14:paraId="131DCD1C" w14:textId="3FE71450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Recall</w:t>
      </w:r>
      <w:r w:rsidRPr="0029486C">
        <w:t>: ~47.9%</w:t>
      </w:r>
      <w:r w:rsidR="00A707A3" w:rsidRPr="00E070B8">
        <w:t>;</w:t>
      </w:r>
    </w:p>
    <w:p w14:paraId="795267C9" w14:textId="1F030866" w:rsidR="0029486C" w:rsidRPr="0029486C" w:rsidRDefault="0029486C">
      <w:pPr>
        <w:numPr>
          <w:ilvl w:val="0"/>
          <w:numId w:val="80"/>
        </w:numPr>
        <w:spacing w:line="240" w:lineRule="auto"/>
      </w:pPr>
      <w:r w:rsidRPr="0029486C">
        <w:rPr>
          <w:b/>
          <w:bCs/>
        </w:rPr>
        <w:t>F1-score</w:t>
      </w:r>
      <w:r w:rsidRPr="0029486C">
        <w:t>: ~55.8%</w:t>
      </w:r>
      <w:r w:rsidR="00A707A3" w:rsidRPr="00E070B8">
        <w:t>.</w:t>
      </w:r>
    </w:p>
    <w:p w14:paraId="69648832" w14:textId="70B40CEC" w:rsidR="0029486C" w:rsidRPr="0029486C" w:rsidRDefault="0029486C" w:rsidP="0029486C">
      <w:pPr>
        <w:spacing w:line="240" w:lineRule="auto"/>
        <w:rPr>
          <w:b/>
          <w:bCs/>
        </w:rPr>
      </w:pPr>
      <w:r w:rsidRPr="0029486C">
        <w:rPr>
          <w:b/>
          <w:bCs/>
        </w:rPr>
        <w:t>Osservazioni principali:</w:t>
      </w:r>
    </w:p>
    <w:p w14:paraId="50C9E1DF" w14:textId="60E0C703" w:rsidR="0029486C" w:rsidRPr="0029486C" w:rsidRDefault="0029486C">
      <w:pPr>
        <w:numPr>
          <w:ilvl w:val="0"/>
          <w:numId w:val="81"/>
        </w:numPr>
        <w:spacing w:line="240" w:lineRule="auto"/>
      </w:pPr>
      <w:proofErr w:type="spellStart"/>
      <w:r w:rsidRPr="0029486C">
        <w:rPr>
          <w:b/>
          <w:bCs/>
        </w:rPr>
        <w:t>Accuracy</w:t>
      </w:r>
      <w:proofErr w:type="spellEnd"/>
      <w:r w:rsidRPr="0029486C">
        <w:rPr>
          <w:b/>
          <w:bCs/>
        </w:rPr>
        <w:t xml:space="preserve"> stabile e buona</w:t>
      </w:r>
      <w:r w:rsidRPr="0029486C">
        <w:t xml:space="preserve"> (~82–84%):</w:t>
      </w:r>
      <w:r w:rsidRPr="0029486C">
        <w:br/>
        <w:t>Indica che il modello è in grado di classificare correttamente la maggior parte delle istanze, nonostante la semplicità dell’approccio.</w:t>
      </w:r>
    </w:p>
    <w:p w14:paraId="6BEAFD94" w14:textId="77777777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Precisione elevata rispetto alla complessità del modello</w:t>
      </w:r>
      <w:r w:rsidRPr="0029486C">
        <w:t>:</w:t>
      </w:r>
      <w:r w:rsidRPr="0029486C">
        <w:br/>
        <w:t>Dimostra che, pur con assunzioni forti di indipendenza tra feature, il modello è in grado di ridurre i falsi positivi in modo consistente.</w:t>
      </w:r>
    </w:p>
    <w:p w14:paraId="310F013D" w14:textId="61DFA3CE" w:rsidR="0029486C" w:rsidRPr="0029486C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Recall relativamente basso (~48%)</w:t>
      </w:r>
      <w:r w:rsidRPr="0029486C">
        <w:t>:</w:t>
      </w:r>
      <w:r w:rsidRPr="0029486C">
        <w:br/>
        <w:t xml:space="preserve">Il modello </w:t>
      </w:r>
      <w:r w:rsidRPr="0029486C">
        <w:rPr>
          <w:b/>
          <w:bCs/>
        </w:rPr>
        <w:t>tende a essere conservativo</w:t>
      </w:r>
      <w:r w:rsidRPr="0029486C">
        <w:t>, classificando positivi solo se molto “convinto”, con il rischio di escludere alcuni manga che avrebbero potuto piacere.</w:t>
      </w:r>
      <w:r w:rsidRPr="0029486C">
        <w:br/>
        <w:t>Questo comportamento è coerente con la natura probabilistica e la forte indipendenza assunta tra le feature.</w:t>
      </w:r>
    </w:p>
    <w:p w14:paraId="0DA15C04" w14:textId="2F498C89" w:rsidR="0029486C" w:rsidRPr="00E070B8" w:rsidRDefault="0029486C">
      <w:pPr>
        <w:numPr>
          <w:ilvl w:val="0"/>
          <w:numId w:val="81"/>
        </w:numPr>
        <w:spacing w:line="240" w:lineRule="auto"/>
      </w:pPr>
      <w:r w:rsidRPr="0029486C">
        <w:rPr>
          <w:b/>
          <w:bCs/>
        </w:rPr>
        <w:t>F1-score medio</w:t>
      </w:r>
      <w:r w:rsidRPr="0029486C">
        <w:t xml:space="preserve"> (~56%):</w:t>
      </w:r>
      <w:r w:rsidRPr="0029486C">
        <w:br/>
        <w:t xml:space="preserve">Rappresenta un equilibrio accettabile tra </w:t>
      </w:r>
      <w:proofErr w:type="spellStart"/>
      <w:r w:rsidRPr="0029486C">
        <w:t>precision</w:t>
      </w:r>
      <w:proofErr w:type="spellEnd"/>
      <w:r w:rsidRPr="0029486C">
        <w:t xml:space="preserve"> e recall, pur penalizzato dal richiamo limitato.</w:t>
      </w:r>
    </w:p>
    <w:p w14:paraId="2D257AFB" w14:textId="6EF7CF08" w:rsidR="00D37F48" w:rsidRPr="00E070B8" w:rsidRDefault="00D37F48" w:rsidP="0029486C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E070B8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E070B8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E070B8">
        <w:rPr>
          <w:b/>
          <w:bCs/>
          <w:i/>
          <w:iCs/>
          <w:color w:val="0B769F" w:themeColor="accent4" w:themeShade="BF"/>
        </w:rPr>
        <w:t>)</w:t>
      </w:r>
    </w:p>
    <w:p w14:paraId="650E22FE" w14:textId="7204739E" w:rsidR="00362A2A" w:rsidRPr="00362A2A" w:rsidRDefault="00362A2A" w:rsidP="00362A2A">
      <w:pPr>
        <w:spacing w:line="240" w:lineRule="auto"/>
      </w:pPr>
      <w:r w:rsidRPr="00E070B8">
        <w:rPr>
          <w:noProof/>
        </w:rPr>
        <w:drawing>
          <wp:anchor distT="0" distB="0" distL="114300" distR="114300" simplePos="0" relativeHeight="251754496" behindDoc="1" locked="0" layoutInCell="1" allowOverlap="1" wp14:anchorId="332D3267" wp14:editId="62A4C6DE">
            <wp:simplePos x="0" y="0"/>
            <wp:positionH relativeFrom="column">
              <wp:posOffset>1712595</wp:posOffset>
            </wp:positionH>
            <wp:positionV relativeFrom="paragraph">
              <wp:posOffset>258445</wp:posOffset>
            </wp:positionV>
            <wp:extent cx="1830070" cy="1372870"/>
            <wp:effectExtent l="0" t="0" r="0" b="0"/>
            <wp:wrapTight wrapText="bothSides">
              <wp:wrapPolygon edited="0">
                <wp:start x="0" y="0"/>
                <wp:lineTo x="0" y="21280"/>
                <wp:lineTo x="21360" y="21280"/>
                <wp:lineTo x="21360" y="0"/>
                <wp:lineTo x="0" y="0"/>
              </wp:wrapPolygon>
            </wp:wrapTight>
            <wp:docPr id="1218619448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Il modello è stato valutato tramite cross-</w:t>
      </w:r>
      <w:proofErr w:type="spellStart"/>
      <w:r w:rsidRPr="00362A2A">
        <w:t>validation</w:t>
      </w:r>
      <w:proofErr w:type="spellEnd"/>
      <w:r w:rsidRPr="00362A2A">
        <w:t xml:space="preserve"> a 5 </w:t>
      </w:r>
      <w:proofErr w:type="spellStart"/>
      <w:r w:rsidRPr="00362A2A">
        <w:t>fold</w:t>
      </w:r>
      <w:proofErr w:type="spellEnd"/>
      <w:r w:rsidRPr="00362A2A">
        <w:t>. Di seguito i risultati per ogni partizione:</w:t>
      </w:r>
    </w:p>
    <w:p w14:paraId="6A61459C" w14:textId="77777777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1</w:t>
      </w:r>
    </w:p>
    <w:p w14:paraId="30B85B9F" w14:textId="5265E188" w:rsidR="00362A2A" w:rsidRPr="00362A2A" w:rsidRDefault="00362A2A">
      <w:pPr>
        <w:numPr>
          <w:ilvl w:val="0"/>
          <w:numId w:val="82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0.826</w:t>
      </w:r>
      <w:r w:rsidR="00A707A3" w:rsidRPr="00E070B8">
        <w:t>;</w:t>
      </w:r>
    </w:p>
    <w:p w14:paraId="2B9FB675" w14:textId="298A0C41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Precision: 0.652</w:t>
      </w:r>
      <w:r w:rsidR="00A707A3" w:rsidRPr="00E070B8">
        <w:t>;</w:t>
      </w:r>
    </w:p>
    <w:p w14:paraId="29277C39" w14:textId="3004D808" w:rsidR="00362A2A" w:rsidRPr="00362A2A" w:rsidRDefault="00362A2A">
      <w:pPr>
        <w:numPr>
          <w:ilvl w:val="0"/>
          <w:numId w:val="82"/>
        </w:numPr>
        <w:spacing w:line="240" w:lineRule="auto"/>
      </w:pPr>
      <w:r w:rsidRPr="00362A2A">
        <w:t>Recall: 0.511</w:t>
      </w:r>
      <w:r w:rsidR="00A707A3" w:rsidRPr="00E070B8">
        <w:t>;</w:t>
      </w:r>
    </w:p>
    <w:p w14:paraId="6AD568C0" w14:textId="44E06A25" w:rsidR="00362A2A" w:rsidRPr="00362A2A" w:rsidRDefault="00362A2A">
      <w:pPr>
        <w:numPr>
          <w:ilvl w:val="0"/>
          <w:numId w:val="82"/>
        </w:numPr>
        <w:spacing w:line="240" w:lineRule="auto"/>
      </w:pPr>
      <w:r w:rsidRPr="00E070B8">
        <w:rPr>
          <w:noProof/>
        </w:rPr>
        <w:lastRenderedPageBreak/>
        <w:drawing>
          <wp:anchor distT="0" distB="0" distL="114300" distR="114300" simplePos="0" relativeHeight="251755520" behindDoc="1" locked="0" layoutInCell="1" allowOverlap="1" wp14:anchorId="2EE7EE39" wp14:editId="11180C83">
            <wp:simplePos x="0" y="0"/>
            <wp:positionH relativeFrom="column">
              <wp:posOffset>1712595</wp:posOffset>
            </wp:positionH>
            <wp:positionV relativeFrom="paragraph">
              <wp:posOffset>273050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1114680443" name="Immagine 27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80443" name="Immagine 27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2A">
        <w:t>F1-score: 0.573</w:t>
      </w:r>
      <w:r w:rsidR="00A707A3" w:rsidRPr="00E070B8">
        <w:t>.</w:t>
      </w:r>
    </w:p>
    <w:p w14:paraId="182089FC" w14:textId="3614F50D" w:rsidR="00362A2A" w:rsidRPr="00362A2A" w:rsidRDefault="00362A2A" w:rsidP="00362A2A">
      <w:pPr>
        <w:spacing w:line="240" w:lineRule="auto"/>
        <w:rPr>
          <w:b/>
          <w:bCs/>
        </w:rPr>
      </w:pP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2</w:t>
      </w:r>
    </w:p>
    <w:p w14:paraId="335A4251" w14:textId="7054F2F7" w:rsidR="00362A2A" w:rsidRPr="00362A2A" w:rsidRDefault="00362A2A">
      <w:pPr>
        <w:numPr>
          <w:ilvl w:val="0"/>
          <w:numId w:val="83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0.846</w:t>
      </w:r>
      <w:r w:rsidR="00A707A3" w:rsidRPr="00E070B8">
        <w:t>;</w:t>
      </w:r>
    </w:p>
    <w:p w14:paraId="28AEF8FD" w14:textId="05F9F2A8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5B92DA66" w14:textId="60DED37F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Recall: 0.540</w:t>
      </w:r>
      <w:r w:rsidR="00A707A3" w:rsidRPr="00E070B8">
        <w:t>;</w:t>
      </w:r>
    </w:p>
    <w:p w14:paraId="2BD168C0" w14:textId="5F649F61" w:rsidR="00362A2A" w:rsidRPr="00362A2A" w:rsidRDefault="00362A2A">
      <w:pPr>
        <w:numPr>
          <w:ilvl w:val="0"/>
          <w:numId w:val="83"/>
        </w:numPr>
        <w:spacing w:line="240" w:lineRule="auto"/>
      </w:pPr>
      <w:r w:rsidRPr="00362A2A">
        <w:t>F1-score: 0.614</w:t>
      </w:r>
      <w:r w:rsidR="00A707A3" w:rsidRPr="00E070B8">
        <w:t>.</w:t>
      </w:r>
    </w:p>
    <w:p w14:paraId="1BAC6498" w14:textId="787812F8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b/>
          <w:bCs/>
          <w:noProof/>
        </w:rPr>
        <w:drawing>
          <wp:anchor distT="0" distB="0" distL="114300" distR="114300" simplePos="0" relativeHeight="251756544" behindDoc="1" locked="0" layoutInCell="1" allowOverlap="1" wp14:anchorId="4E062A3A" wp14:editId="0E48920F">
            <wp:simplePos x="0" y="0"/>
            <wp:positionH relativeFrom="column">
              <wp:posOffset>1712595</wp:posOffset>
            </wp:positionH>
            <wp:positionV relativeFrom="paragraph">
              <wp:posOffset>8255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353129691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3</w:t>
      </w:r>
    </w:p>
    <w:p w14:paraId="3F9BE2B3" w14:textId="324329D3" w:rsidR="00362A2A" w:rsidRPr="00362A2A" w:rsidRDefault="00362A2A">
      <w:pPr>
        <w:numPr>
          <w:ilvl w:val="0"/>
          <w:numId w:val="84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0.828</w:t>
      </w:r>
      <w:r w:rsidR="00A707A3" w:rsidRPr="00E070B8">
        <w:t>;</w:t>
      </w:r>
    </w:p>
    <w:p w14:paraId="5A54D1CE" w14:textId="55A85878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Precision: 0.712</w:t>
      </w:r>
      <w:r w:rsidR="00A707A3" w:rsidRPr="00E070B8">
        <w:t>;</w:t>
      </w:r>
    </w:p>
    <w:p w14:paraId="0301B171" w14:textId="3656E51C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Recall: 0.420</w:t>
      </w:r>
      <w:r w:rsidR="00A707A3" w:rsidRPr="00E070B8">
        <w:t>;</w:t>
      </w:r>
    </w:p>
    <w:p w14:paraId="7300FB36" w14:textId="3EA04421" w:rsidR="00362A2A" w:rsidRPr="00362A2A" w:rsidRDefault="00362A2A">
      <w:pPr>
        <w:numPr>
          <w:ilvl w:val="0"/>
          <w:numId w:val="84"/>
        </w:numPr>
        <w:spacing w:line="240" w:lineRule="auto"/>
      </w:pPr>
      <w:r w:rsidRPr="00362A2A">
        <w:t>F1-score: 0.529</w:t>
      </w:r>
      <w:r w:rsidR="00A707A3" w:rsidRPr="00E070B8">
        <w:t>.</w:t>
      </w:r>
    </w:p>
    <w:p w14:paraId="07B24B8C" w14:textId="5026FADD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7568" behindDoc="1" locked="0" layoutInCell="1" allowOverlap="1" wp14:anchorId="4B3832E3" wp14:editId="7B4B2E9F">
            <wp:simplePos x="0" y="0"/>
            <wp:positionH relativeFrom="column">
              <wp:posOffset>1712595</wp:posOffset>
            </wp:positionH>
            <wp:positionV relativeFrom="paragraph">
              <wp:posOffset>22860</wp:posOffset>
            </wp:positionV>
            <wp:extent cx="183007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60" y="21300"/>
                <wp:lineTo x="21360" y="0"/>
                <wp:lineTo x="0" y="0"/>
              </wp:wrapPolygon>
            </wp:wrapTight>
            <wp:docPr id="420623218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4</w:t>
      </w:r>
    </w:p>
    <w:p w14:paraId="5E08E6E4" w14:textId="2562817A" w:rsidR="00362A2A" w:rsidRPr="00362A2A" w:rsidRDefault="00362A2A">
      <w:pPr>
        <w:numPr>
          <w:ilvl w:val="0"/>
          <w:numId w:val="85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0.820</w:t>
      </w:r>
      <w:r w:rsidR="00A707A3" w:rsidRPr="00E070B8">
        <w:t>;</w:t>
      </w:r>
    </w:p>
    <w:p w14:paraId="168E990A" w14:textId="4F0DF6D7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Precision: 0.667</w:t>
      </w:r>
      <w:r w:rsidR="00A707A3" w:rsidRPr="00E070B8">
        <w:t>;</w:t>
      </w:r>
    </w:p>
    <w:p w14:paraId="7791D0CC" w14:textId="65C387EB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Recall: 0.432</w:t>
      </w:r>
      <w:r w:rsidR="00A707A3" w:rsidRPr="00E070B8">
        <w:t>;</w:t>
      </w:r>
    </w:p>
    <w:p w14:paraId="30041CD8" w14:textId="19423F34" w:rsidR="00362A2A" w:rsidRPr="00362A2A" w:rsidRDefault="00362A2A">
      <w:pPr>
        <w:numPr>
          <w:ilvl w:val="0"/>
          <w:numId w:val="85"/>
        </w:numPr>
        <w:spacing w:line="240" w:lineRule="auto"/>
      </w:pPr>
      <w:r w:rsidRPr="00362A2A">
        <w:t>F1-score: 0.524</w:t>
      </w:r>
      <w:r w:rsidR="00A707A3" w:rsidRPr="00E070B8">
        <w:t>.</w:t>
      </w:r>
    </w:p>
    <w:p w14:paraId="28D35254" w14:textId="172E4BD5" w:rsidR="00362A2A" w:rsidRPr="00362A2A" w:rsidRDefault="00362A2A" w:rsidP="00362A2A">
      <w:pPr>
        <w:spacing w:line="240" w:lineRule="auto"/>
        <w:rPr>
          <w:b/>
          <w:bCs/>
        </w:rPr>
      </w:pPr>
      <w:r w:rsidRPr="00E070B8">
        <w:rPr>
          <w:noProof/>
        </w:rPr>
        <w:drawing>
          <wp:anchor distT="0" distB="0" distL="114300" distR="114300" simplePos="0" relativeHeight="251758592" behindDoc="1" locked="0" layoutInCell="1" allowOverlap="1" wp14:anchorId="7039642C" wp14:editId="690EE3EF">
            <wp:simplePos x="0" y="0"/>
            <wp:positionH relativeFrom="column">
              <wp:posOffset>1712595</wp:posOffset>
            </wp:positionH>
            <wp:positionV relativeFrom="paragraph">
              <wp:posOffset>29845</wp:posOffset>
            </wp:positionV>
            <wp:extent cx="1830070" cy="1372235"/>
            <wp:effectExtent l="0" t="0" r="0" b="0"/>
            <wp:wrapTight wrapText="bothSides">
              <wp:wrapPolygon edited="0">
                <wp:start x="0" y="0"/>
                <wp:lineTo x="0" y="21290"/>
                <wp:lineTo x="21360" y="21290"/>
                <wp:lineTo x="21360" y="0"/>
                <wp:lineTo x="0" y="0"/>
              </wp:wrapPolygon>
            </wp:wrapTight>
            <wp:docPr id="982668639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07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362A2A">
        <w:rPr>
          <w:b/>
          <w:bCs/>
        </w:rPr>
        <w:t>Fold</w:t>
      </w:r>
      <w:proofErr w:type="spellEnd"/>
      <w:r w:rsidRPr="00362A2A">
        <w:rPr>
          <w:b/>
          <w:bCs/>
        </w:rPr>
        <w:t xml:space="preserve"> 5</w:t>
      </w:r>
    </w:p>
    <w:p w14:paraId="4E0A1B69" w14:textId="1D7F78E5" w:rsidR="00362A2A" w:rsidRPr="00362A2A" w:rsidRDefault="00362A2A">
      <w:pPr>
        <w:numPr>
          <w:ilvl w:val="0"/>
          <w:numId w:val="86"/>
        </w:numPr>
        <w:spacing w:line="240" w:lineRule="auto"/>
      </w:pPr>
      <w:proofErr w:type="spellStart"/>
      <w:r w:rsidRPr="00362A2A">
        <w:t>Accuracy</w:t>
      </w:r>
      <w:proofErr w:type="spellEnd"/>
      <w:r w:rsidRPr="00362A2A">
        <w:t>: 0.815</w:t>
      </w:r>
      <w:r w:rsidR="00A707A3" w:rsidRPr="00E070B8">
        <w:t>;</w:t>
      </w:r>
    </w:p>
    <w:p w14:paraId="74CA5C24" w14:textId="3E4DBC36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Precision: 0.623</w:t>
      </w:r>
      <w:r w:rsidR="00A707A3" w:rsidRPr="00E070B8">
        <w:t>;</w:t>
      </w:r>
    </w:p>
    <w:p w14:paraId="123DB87B" w14:textId="473A4759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Recall: 0.489</w:t>
      </w:r>
      <w:r w:rsidR="00A707A3" w:rsidRPr="00E070B8">
        <w:t>;</w:t>
      </w:r>
    </w:p>
    <w:p w14:paraId="64DB13A2" w14:textId="21CFF21B" w:rsidR="00362A2A" w:rsidRPr="00362A2A" w:rsidRDefault="00362A2A">
      <w:pPr>
        <w:numPr>
          <w:ilvl w:val="0"/>
          <w:numId w:val="86"/>
        </w:numPr>
        <w:spacing w:line="240" w:lineRule="auto"/>
      </w:pPr>
      <w:r w:rsidRPr="00362A2A">
        <w:t>F1-score: 0.548</w:t>
      </w:r>
      <w:r w:rsidR="00A707A3" w:rsidRPr="00E070B8">
        <w:t>.</w:t>
      </w:r>
    </w:p>
    <w:p w14:paraId="096B03A1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 xml:space="preserve">Variazioni tra i </w:t>
      </w:r>
      <w:proofErr w:type="spellStart"/>
      <w:r w:rsidRPr="00362A2A">
        <w:rPr>
          <w:b/>
          <w:bCs/>
        </w:rPr>
        <w:t>fold</w:t>
      </w:r>
      <w:proofErr w:type="spellEnd"/>
    </w:p>
    <w:p w14:paraId="6976E378" w14:textId="111C31A7" w:rsidR="00362A2A" w:rsidRPr="00362A2A" w:rsidRDefault="00362A2A">
      <w:pPr>
        <w:numPr>
          <w:ilvl w:val="0"/>
          <w:numId w:val="87"/>
        </w:numPr>
        <w:spacing w:line="240" w:lineRule="auto"/>
      </w:pPr>
      <w:proofErr w:type="spellStart"/>
      <w:r w:rsidRPr="00362A2A">
        <w:rPr>
          <w:b/>
          <w:bCs/>
        </w:rPr>
        <w:t>Accuracy</w:t>
      </w:r>
      <w:proofErr w:type="spellEnd"/>
      <w:r w:rsidRPr="00362A2A">
        <w:t>:</w:t>
      </w:r>
      <w:r w:rsidRPr="00362A2A">
        <w:br/>
        <w:t xml:space="preserve">Stabile tra 81.5% e 84.6%, confermando la </w:t>
      </w:r>
      <w:r w:rsidRPr="00362A2A">
        <w:rPr>
          <w:b/>
          <w:bCs/>
        </w:rPr>
        <w:t>robustezza del modello</w:t>
      </w:r>
      <w:r w:rsidRPr="00362A2A">
        <w:t xml:space="preserve"> anche con dati parzialmente diversi</w:t>
      </w:r>
      <w:r w:rsidR="00A707A3" w:rsidRPr="00E070B8">
        <w:t>;</w:t>
      </w:r>
    </w:p>
    <w:p w14:paraId="11016457" w14:textId="62A945F8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Precision</w:t>
      </w:r>
      <w:r w:rsidRPr="00362A2A">
        <w:t>:</w:t>
      </w:r>
      <w:r w:rsidRPr="00362A2A">
        <w:br/>
        <w:t xml:space="preserve">Oscilla tra 0.623 e 0.712, dimostrando una </w:t>
      </w:r>
      <w:r w:rsidRPr="00362A2A">
        <w:rPr>
          <w:b/>
          <w:bCs/>
        </w:rPr>
        <w:t>buona capacità di limitare i falsi positivi</w:t>
      </w:r>
      <w:r w:rsidRPr="00362A2A">
        <w:t xml:space="preserve"> nei vari </w:t>
      </w:r>
      <w:proofErr w:type="spellStart"/>
      <w:r w:rsidRPr="00362A2A">
        <w:t>fold</w:t>
      </w:r>
      <w:proofErr w:type="spellEnd"/>
      <w:r w:rsidR="00A707A3" w:rsidRPr="00E070B8">
        <w:t>;</w:t>
      </w:r>
    </w:p>
    <w:p w14:paraId="7D7306BD" w14:textId="56438851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Recall</w:t>
      </w:r>
      <w:r w:rsidRPr="00362A2A">
        <w:t>:</w:t>
      </w:r>
      <w:r w:rsidRPr="00362A2A">
        <w:br/>
        <w:t xml:space="preserve">Più instabile (range: 0.420 – 0.540), riflette la </w:t>
      </w:r>
      <w:r w:rsidRPr="00362A2A">
        <w:rPr>
          <w:b/>
          <w:bCs/>
        </w:rPr>
        <w:t>difficoltà del modello nel catturare tutti i positivi</w:t>
      </w:r>
      <w:r w:rsidRPr="00362A2A">
        <w:t xml:space="preserve">, specialmente in </w:t>
      </w:r>
      <w:proofErr w:type="spellStart"/>
      <w:r w:rsidRPr="00362A2A">
        <w:t>fold</w:t>
      </w:r>
      <w:proofErr w:type="spellEnd"/>
      <w:r w:rsidRPr="00362A2A">
        <w:t xml:space="preserve"> più sbilanciati</w:t>
      </w:r>
      <w:r w:rsidR="00A707A3" w:rsidRPr="00E070B8">
        <w:t>;</w:t>
      </w:r>
    </w:p>
    <w:p w14:paraId="7E7F6272" w14:textId="299882AD" w:rsidR="00362A2A" w:rsidRPr="00362A2A" w:rsidRDefault="00362A2A">
      <w:pPr>
        <w:numPr>
          <w:ilvl w:val="0"/>
          <w:numId w:val="87"/>
        </w:numPr>
        <w:spacing w:line="240" w:lineRule="auto"/>
      </w:pPr>
      <w:r w:rsidRPr="00362A2A">
        <w:rPr>
          <w:b/>
          <w:bCs/>
        </w:rPr>
        <w:t>F1-score</w:t>
      </w:r>
      <w:r w:rsidRPr="00362A2A">
        <w:t>:</w:t>
      </w:r>
      <w:r w:rsidRPr="00362A2A">
        <w:br/>
        <w:t xml:space="preserve">Varia tra 0.524 e 0.614. Segue l’andamento del recall, ma meno accentuato, confermando un bilanciamento solo moderato tra </w:t>
      </w:r>
      <w:proofErr w:type="spellStart"/>
      <w:r w:rsidRPr="00362A2A">
        <w:t>precision</w:t>
      </w:r>
      <w:proofErr w:type="spellEnd"/>
      <w:r w:rsidRPr="00362A2A">
        <w:t xml:space="preserve"> e recall.</w:t>
      </w:r>
    </w:p>
    <w:p w14:paraId="77F0BD07" w14:textId="77777777" w:rsidR="00362A2A" w:rsidRPr="00362A2A" w:rsidRDefault="00362A2A" w:rsidP="00362A2A">
      <w:pPr>
        <w:spacing w:line="240" w:lineRule="auto"/>
        <w:rPr>
          <w:b/>
          <w:bCs/>
        </w:rPr>
      </w:pPr>
      <w:r w:rsidRPr="00362A2A">
        <w:rPr>
          <w:b/>
          <w:bCs/>
        </w:rPr>
        <w:t>Considerazioni finali</w:t>
      </w:r>
    </w:p>
    <w:p w14:paraId="0D208D26" w14:textId="3263F1FC" w:rsidR="0029486C" w:rsidRPr="00E070B8" w:rsidRDefault="00362A2A" w:rsidP="0029486C">
      <w:pPr>
        <w:spacing w:line="240" w:lineRule="auto"/>
      </w:pPr>
      <w:r w:rsidRPr="00362A2A">
        <w:t xml:space="preserve">Il </w:t>
      </w:r>
      <w:proofErr w:type="spellStart"/>
      <w:r w:rsidRPr="00362A2A">
        <w:t>Naive</w:t>
      </w:r>
      <w:proofErr w:type="spellEnd"/>
      <w:r w:rsidRPr="00362A2A">
        <w:t xml:space="preserve"> </w:t>
      </w:r>
      <w:proofErr w:type="spellStart"/>
      <w:r w:rsidRPr="00362A2A">
        <w:t>Bayes</w:t>
      </w:r>
      <w:proofErr w:type="spellEnd"/>
      <w:r w:rsidRPr="00362A2A">
        <w:t xml:space="preserve"> si conferma un </w:t>
      </w:r>
      <w:r w:rsidRPr="00362A2A">
        <w:rPr>
          <w:b/>
          <w:bCs/>
        </w:rPr>
        <w:t>modello semplice ma sorprendentemente efficace</w:t>
      </w:r>
      <w:r w:rsidRPr="00362A2A">
        <w:t>.</w:t>
      </w:r>
      <w:r w:rsidRPr="00362A2A">
        <w:br/>
        <w:t xml:space="preserve">La sua capacità di raggiungere una buona accuratezza </w:t>
      </w:r>
      <w:r w:rsidRPr="00362A2A">
        <w:rPr>
          <w:b/>
          <w:bCs/>
        </w:rPr>
        <w:t>senza tuning</w:t>
      </w:r>
      <w:r w:rsidRPr="00362A2A">
        <w:t xml:space="preserve"> e con una </w:t>
      </w:r>
      <w:r w:rsidRPr="00362A2A">
        <w:rPr>
          <w:b/>
          <w:bCs/>
        </w:rPr>
        <w:t xml:space="preserve">computazione </w:t>
      </w:r>
      <w:r w:rsidRPr="00362A2A">
        <w:rPr>
          <w:b/>
          <w:bCs/>
        </w:rPr>
        <w:lastRenderedPageBreak/>
        <w:t>minima</w:t>
      </w:r>
      <w:r w:rsidRPr="00362A2A">
        <w:t xml:space="preserve"> lo rende un'ottima baseline.</w:t>
      </w:r>
      <w:r w:rsidRPr="00362A2A">
        <w:br/>
        <w:t xml:space="preserve">Tuttavia, la </w:t>
      </w:r>
      <w:r w:rsidRPr="00362A2A">
        <w:rPr>
          <w:b/>
          <w:bCs/>
        </w:rPr>
        <w:t>limitata capacità di recall</w:t>
      </w:r>
      <w:r w:rsidRPr="00362A2A">
        <w:t xml:space="preserve"> suggerisce prudenza nel suo impiego in contesti dove è fondamentale </w:t>
      </w:r>
      <w:r w:rsidRPr="00362A2A">
        <w:rPr>
          <w:b/>
          <w:bCs/>
        </w:rPr>
        <w:t>non perdere esempi positivi</w:t>
      </w:r>
      <w:r w:rsidRPr="00362A2A">
        <w:t>.</w:t>
      </w:r>
    </w:p>
    <w:p w14:paraId="7AEB5BBE" w14:textId="329CA60D" w:rsidR="00A02E09" w:rsidRPr="006655F6" w:rsidRDefault="00C87040" w:rsidP="006655F6">
      <w:pPr>
        <w:pStyle w:val="Titolo3"/>
        <w:spacing w:line="240" w:lineRule="auto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74" w:name="_Toc197464164"/>
      <w:bookmarkStart w:id="75" w:name="_Toc200139986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7.1.6</w:t>
      </w:r>
      <w:r w:rsidR="0001321A"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6655F6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XGBoost</w:t>
      </w:r>
      <w:bookmarkEnd w:id="74"/>
      <w:bookmarkEnd w:id="75"/>
      <w:proofErr w:type="spellEnd"/>
    </w:p>
    <w:p w14:paraId="7C1998A0" w14:textId="1B680CBF" w:rsidR="006655F6" w:rsidRPr="00F800AF" w:rsidRDefault="006655F6" w:rsidP="006655F6">
      <w:pPr>
        <w:spacing w:line="240" w:lineRule="auto"/>
      </w:pPr>
      <w:proofErr w:type="spellStart"/>
      <w:r w:rsidRPr="00F800AF">
        <w:rPr>
          <w:b/>
          <w:bCs/>
        </w:rPr>
        <w:t>XGBoost</w:t>
      </w:r>
      <w:proofErr w:type="spellEnd"/>
      <w:r w:rsidRPr="00F800AF">
        <w:t xml:space="preserve"> è un algoritmo di </w:t>
      </w:r>
      <w:proofErr w:type="spellStart"/>
      <w:r w:rsidRPr="00F800AF">
        <w:t>boosting</w:t>
      </w:r>
      <w:proofErr w:type="spellEnd"/>
      <w:r w:rsidRPr="00F800AF">
        <w:t xml:space="preserve"> avanzato basato su </w:t>
      </w:r>
      <w:r w:rsidRPr="00F800AF">
        <w:rPr>
          <w:b/>
          <w:bCs/>
        </w:rPr>
        <w:t>alberi decisionali</w:t>
      </w:r>
      <w:r w:rsidRPr="00F800AF">
        <w:t>.</w:t>
      </w:r>
      <w:r w:rsidRPr="00F800AF">
        <w:br/>
        <w:t xml:space="preserve">Costruisce il modello in modo </w:t>
      </w:r>
      <w:r w:rsidRPr="00F800AF">
        <w:rPr>
          <w:b/>
          <w:bCs/>
        </w:rPr>
        <w:t>sequenziale</w:t>
      </w:r>
      <w:r w:rsidRPr="00F800AF">
        <w:t xml:space="preserve">, correggendo a ogni iterazione gli errori residui dei classificatori precedenti, tramite </w:t>
      </w:r>
      <w:r w:rsidRPr="00F800AF">
        <w:rPr>
          <w:b/>
          <w:bCs/>
        </w:rPr>
        <w:t>ottimizzazione del gradiente</w:t>
      </w:r>
      <w:r w:rsidRPr="00F800AF">
        <w:t>.</w:t>
      </w:r>
    </w:p>
    <w:p w14:paraId="7D011CD2" w14:textId="77777777" w:rsidR="006655F6" w:rsidRPr="006655F6" w:rsidRDefault="006655F6" w:rsidP="006655F6">
      <w:pPr>
        <w:spacing w:line="240" w:lineRule="auto"/>
      </w:pPr>
      <w:r w:rsidRPr="006655F6">
        <w:t xml:space="preserve">Rispetto ai metodi tradizionali, </w:t>
      </w:r>
      <w:proofErr w:type="spellStart"/>
      <w:r w:rsidRPr="006655F6">
        <w:t>XGBoost</w:t>
      </w:r>
      <w:proofErr w:type="spellEnd"/>
      <w:r w:rsidRPr="006655F6">
        <w:t xml:space="preserve"> introduce </w:t>
      </w:r>
      <w:r w:rsidRPr="006655F6">
        <w:rPr>
          <w:b/>
          <w:bCs/>
        </w:rPr>
        <w:t>numerose ottimizzazioni</w:t>
      </w:r>
      <w:r w:rsidRPr="006655F6">
        <w:t>:</w:t>
      </w:r>
    </w:p>
    <w:p w14:paraId="2EBB974E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Gestione della </w:t>
      </w:r>
      <w:r w:rsidRPr="006655F6">
        <w:rPr>
          <w:b/>
          <w:bCs/>
        </w:rPr>
        <w:t>regolarizzazione</w:t>
      </w:r>
      <w:r w:rsidRPr="006655F6">
        <w:t xml:space="preserve"> per ridurre l’</w:t>
      </w:r>
      <w:proofErr w:type="spellStart"/>
      <w:r w:rsidRPr="006655F6">
        <w:t>overfitting</w:t>
      </w:r>
      <w:proofErr w:type="spellEnd"/>
      <w:r w:rsidRPr="006655F6">
        <w:t>;</w:t>
      </w:r>
    </w:p>
    <w:p w14:paraId="6DA85E47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Strategia di </w:t>
      </w:r>
      <w:proofErr w:type="spellStart"/>
      <w:r w:rsidRPr="006655F6">
        <w:rPr>
          <w:b/>
          <w:bCs/>
        </w:rPr>
        <w:t>shrinkage</w:t>
      </w:r>
      <w:proofErr w:type="spellEnd"/>
      <w:r w:rsidRPr="006655F6">
        <w:t xml:space="preserve"> per evitare aggiornamenti troppo bruschi (tramite il parametro </w:t>
      </w:r>
      <w:proofErr w:type="spellStart"/>
      <w:r w:rsidRPr="006655F6">
        <w:t>learning_rate</w:t>
      </w:r>
      <w:proofErr w:type="spellEnd"/>
      <w:r w:rsidRPr="006655F6">
        <w:t>);</w:t>
      </w:r>
    </w:p>
    <w:p w14:paraId="6F35CCEA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Supporto a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di dati e feature, per migliorare la generalizzazione;</w:t>
      </w:r>
    </w:p>
    <w:p w14:paraId="7E032869" w14:textId="77777777" w:rsidR="006655F6" w:rsidRPr="006655F6" w:rsidRDefault="006655F6">
      <w:pPr>
        <w:numPr>
          <w:ilvl w:val="0"/>
          <w:numId w:val="88"/>
        </w:numPr>
        <w:spacing w:line="240" w:lineRule="auto"/>
      </w:pPr>
      <w:r w:rsidRPr="006655F6">
        <w:t xml:space="preserve">Elevata </w:t>
      </w:r>
      <w:r w:rsidRPr="006655F6">
        <w:rPr>
          <w:b/>
          <w:bCs/>
        </w:rPr>
        <w:t>efficienza computazionale</w:t>
      </w:r>
      <w:r w:rsidRPr="006655F6">
        <w:t xml:space="preserve">, grazie all’uso di strutture dati ottimizzate (es. </w:t>
      </w:r>
      <w:proofErr w:type="spellStart"/>
      <w:r w:rsidRPr="006655F6">
        <w:t>DMatrix</w:t>
      </w:r>
      <w:proofErr w:type="spellEnd"/>
      <w:r w:rsidRPr="006655F6">
        <w:t>).</w:t>
      </w:r>
    </w:p>
    <w:p w14:paraId="5A324AA4" w14:textId="77777777" w:rsidR="006655F6" w:rsidRPr="006655F6" w:rsidRDefault="006655F6" w:rsidP="006655F6">
      <w:pPr>
        <w:spacing w:line="240" w:lineRule="auto"/>
      </w:pPr>
      <w:r w:rsidRPr="006655F6">
        <w:t>È un algoritmo particolarmente indicato per problemi complessi con:</w:t>
      </w:r>
    </w:p>
    <w:p w14:paraId="56665137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feature numeriche e categoriche;</w:t>
      </w:r>
    </w:p>
    <w:p w14:paraId="2E468A71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rumore nei dati;</w:t>
      </w:r>
    </w:p>
    <w:p w14:paraId="6339D442" w14:textId="77777777" w:rsidR="006655F6" w:rsidRPr="006655F6" w:rsidRDefault="006655F6">
      <w:pPr>
        <w:numPr>
          <w:ilvl w:val="0"/>
          <w:numId w:val="89"/>
        </w:numPr>
        <w:spacing w:line="240" w:lineRule="auto"/>
      </w:pPr>
      <w:r w:rsidRPr="006655F6">
        <w:t>classi sbilanciate.</w:t>
      </w:r>
    </w:p>
    <w:p w14:paraId="1A54078E" w14:textId="77777777" w:rsidR="006655F6" w:rsidRPr="006655F6" w:rsidRDefault="006655F6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proofErr w:type="spellStart"/>
      <w:r w:rsidRPr="006655F6">
        <w:rPr>
          <w:b/>
          <w:bCs/>
          <w:i/>
          <w:iCs/>
          <w:color w:val="0B769F" w:themeColor="accent4" w:themeShade="BF"/>
        </w:rPr>
        <w:t>Iperparametri</w:t>
      </w:r>
      <w:proofErr w:type="spellEnd"/>
      <w:r w:rsidRPr="006655F6">
        <w:rPr>
          <w:b/>
          <w:bCs/>
          <w:i/>
          <w:iCs/>
          <w:color w:val="0B769F" w:themeColor="accent4" w:themeShade="BF"/>
        </w:rPr>
        <w:t xml:space="preserve"> principali</w:t>
      </w:r>
    </w:p>
    <w:p w14:paraId="24B284B7" w14:textId="761ED58C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n_estimators</w:t>
      </w:r>
      <w:proofErr w:type="spellEnd"/>
      <w:r w:rsidRPr="006655F6">
        <w:t xml:space="preserve">: numero totale di alberi generati. Più alberi </w:t>
      </w:r>
      <w:r w:rsidR="00F800AF" w:rsidRPr="00F800AF">
        <w:t>=&gt;</w:t>
      </w:r>
      <w:r w:rsidRPr="006655F6">
        <w:t xml:space="preserve"> maggiore capacità, ma rischio di </w:t>
      </w:r>
      <w:proofErr w:type="spellStart"/>
      <w:r w:rsidRPr="006655F6">
        <w:t>overfitting</w:t>
      </w:r>
      <w:proofErr w:type="spellEnd"/>
      <w:r w:rsidRPr="006655F6">
        <w:t>;</w:t>
      </w:r>
    </w:p>
    <w:p w14:paraId="6F9A27CF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learning_rate</w:t>
      </w:r>
      <w:proofErr w:type="spellEnd"/>
      <w:r w:rsidRPr="006655F6">
        <w:t>: tasso di apprendimento, controlla il peso dato a ogni nuovo albero;</w:t>
      </w:r>
    </w:p>
    <w:p w14:paraId="07F62D68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max_depth</w:t>
      </w:r>
      <w:proofErr w:type="spellEnd"/>
      <w:r w:rsidRPr="006655F6">
        <w:t>: profondità massima degli alberi, per limitare la complessità strutturale;</w:t>
      </w:r>
    </w:p>
    <w:p w14:paraId="0A38B657" w14:textId="77777777" w:rsidR="006655F6" w:rsidRPr="006655F6" w:rsidRDefault="006655F6">
      <w:pPr>
        <w:numPr>
          <w:ilvl w:val="0"/>
          <w:numId w:val="90"/>
        </w:numPr>
        <w:spacing w:line="240" w:lineRule="auto"/>
      </w:pPr>
      <w:proofErr w:type="spellStart"/>
      <w:r w:rsidRPr="006655F6">
        <w:rPr>
          <w:b/>
          <w:bCs/>
        </w:rPr>
        <w:t>subsample</w:t>
      </w:r>
      <w:proofErr w:type="spellEnd"/>
      <w:r w:rsidRPr="006655F6">
        <w:t>: frazione del dataset da usare per ciascun albero. Riduce varianza e migliora la generalizzazione;</w:t>
      </w:r>
    </w:p>
    <w:p w14:paraId="4C6A22EA" w14:textId="5388F61D" w:rsidR="006655F6" w:rsidRPr="00F800AF" w:rsidRDefault="006655F6">
      <w:pPr>
        <w:numPr>
          <w:ilvl w:val="0"/>
          <w:numId w:val="90"/>
        </w:numPr>
        <w:spacing w:line="240" w:lineRule="auto"/>
        <w:rPr>
          <w:color w:val="808080" w:themeColor="background1" w:themeShade="80"/>
        </w:rPr>
      </w:pPr>
      <w:r w:rsidRPr="006655F6">
        <w:rPr>
          <w:i/>
          <w:iCs/>
          <w:color w:val="808080" w:themeColor="background1" w:themeShade="80"/>
        </w:rPr>
        <w:t xml:space="preserve">(Altri </w:t>
      </w:r>
      <w:proofErr w:type="spellStart"/>
      <w:r w:rsidRPr="006655F6">
        <w:rPr>
          <w:i/>
          <w:iCs/>
          <w:color w:val="808080" w:themeColor="background1" w:themeShade="80"/>
        </w:rPr>
        <w:t>iperparametri</w:t>
      </w:r>
      <w:proofErr w:type="spellEnd"/>
      <w:r w:rsidRPr="006655F6">
        <w:rPr>
          <w:i/>
          <w:iCs/>
          <w:color w:val="808080" w:themeColor="background1" w:themeShade="80"/>
        </w:rPr>
        <w:t xml:space="preserve"> secondari: </w:t>
      </w:r>
      <w:proofErr w:type="spellStart"/>
      <w:r w:rsidRPr="006655F6">
        <w:rPr>
          <w:i/>
          <w:iCs/>
          <w:color w:val="808080" w:themeColor="background1" w:themeShade="80"/>
        </w:rPr>
        <w:t>colsample_bytree</w:t>
      </w:r>
      <w:proofErr w:type="spellEnd"/>
      <w:r w:rsidRPr="006655F6">
        <w:rPr>
          <w:i/>
          <w:iCs/>
          <w:color w:val="808080" w:themeColor="background1" w:themeShade="80"/>
        </w:rPr>
        <w:t xml:space="preserve">, gamma, </w:t>
      </w:r>
      <w:proofErr w:type="spellStart"/>
      <w:r w:rsidRPr="006655F6">
        <w:rPr>
          <w:i/>
          <w:iCs/>
          <w:color w:val="808080" w:themeColor="background1" w:themeShade="80"/>
        </w:rPr>
        <w:t>reg_alpha</w:t>
      </w:r>
      <w:proofErr w:type="spellEnd"/>
      <w:r w:rsidRPr="006655F6">
        <w:rPr>
          <w:i/>
          <w:iCs/>
          <w:color w:val="808080" w:themeColor="background1" w:themeShade="80"/>
        </w:rPr>
        <w:t xml:space="preserve">, </w:t>
      </w:r>
      <w:proofErr w:type="spellStart"/>
      <w:r w:rsidRPr="006655F6">
        <w:rPr>
          <w:i/>
          <w:iCs/>
          <w:color w:val="808080" w:themeColor="background1" w:themeShade="80"/>
        </w:rPr>
        <w:t>reg_lambda</w:t>
      </w:r>
      <w:proofErr w:type="spellEnd"/>
      <w:r w:rsidRPr="006655F6">
        <w:rPr>
          <w:i/>
          <w:iCs/>
          <w:color w:val="808080" w:themeColor="background1" w:themeShade="80"/>
        </w:rPr>
        <w:t>, non modificati in questa analisi).</w:t>
      </w:r>
    </w:p>
    <w:p w14:paraId="7BE5BB11" w14:textId="77777777" w:rsidR="006655F6" w:rsidRPr="00F800AF" w:rsidRDefault="00C87040" w:rsidP="006655F6">
      <w:pPr>
        <w:spacing w:line="240" w:lineRule="auto"/>
      </w:pPr>
      <w:r w:rsidRPr="00F800AF">
        <w:rPr>
          <w:b/>
          <w:bCs/>
          <w:i/>
          <w:iCs/>
          <w:color w:val="0B769F" w:themeColor="accent4" w:themeShade="BF"/>
        </w:rPr>
        <w:t>Motivazione della scelta</w:t>
      </w:r>
      <w:r w:rsidRPr="00F800AF">
        <w:br/>
      </w:r>
      <w:proofErr w:type="spellStart"/>
      <w:r w:rsidR="006655F6" w:rsidRPr="00F800AF">
        <w:t>XGBoost</w:t>
      </w:r>
      <w:proofErr w:type="spellEnd"/>
      <w:r w:rsidR="006655F6" w:rsidRPr="00F800AF">
        <w:t xml:space="preserve"> è stato selezionato per valutare un approccio di </w:t>
      </w:r>
      <w:proofErr w:type="spellStart"/>
      <w:r w:rsidR="006655F6" w:rsidRPr="00F800AF">
        <w:rPr>
          <w:b/>
          <w:bCs/>
        </w:rPr>
        <w:t>boosting</w:t>
      </w:r>
      <w:proofErr w:type="spellEnd"/>
      <w:r w:rsidR="006655F6" w:rsidRPr="00F800AF">
        <w:rPr>
          <w:b/>
          <w:bCs/>
        </w:rPr>
        <w:t xml:space="preserve"> avanzato</w:t>
      </w:r>
      <w:r w:rsidR="006655F6" w:rsidRPr="00F800AF">
        <w:t>, con le seguenti motivazioni:</w:t>
      </w:r>
    </w:p>
    <w:p w14:paraId="374662A7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Capacità di generalizzazione superiore</w:t>
      </w:r>
      <w:r w:rsidRPr="006655F6">
        <w:t xml:space="preserve"> rispetto ai singoli alberi (grazie al </w:t>
      </w:r>
      <w:proofErr w:type="spellStart"/>
      <w:r w:rsidRPr="006655F6">
        <w:t>boosting</w:t>
      </w:r>
      <w:proofErr w:type="spellEnd"/>
      <w:r w:rsidRPr="006655F6">
        <w:t xml:space="preserve"> graduale);</w:t>
      </w:r>
    </w:p>
    <w:p w14:paraId="224374AA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Robustezza in presenza di rumore</w:t>
      </w:r>
      <w:r w:rsidRPr="006655F6">
        <w:t xml:space="preserve"> e distribuzioni sbilanciate;</w:t>
      </w:r>
    </w:p>
    <w:p w14:paraId="10DF68FD" w14:textId="77777777" w:rsidR="006655F6" w:rsidRPr="006655F6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Regolarizzazione integrata</w:t>
      </w:r>
      <w:r w:rsidRPr="006655F6">
        <w:t xml:space="preserve">, utile per controllare </w:t>
      </w:r>
      <w:proofErr w:type="spellStart"/>
      <w:r w:rsidRPr="006655F6">
        <w:t>overfitting</w:t>
      </w:r>
      <w:proofErr w:type="spellEnd"/>
      <w:r w:rsidRPr="006655F6">
        <w:t xml:space="preserve"> in contesti reali;</w:t>
      </w:r>
    </w:p>
    <w:p w14:paraId="2202C840" w14:textId="394A71AB" w:rsidR="006655F6" w:rsidRPr="00F800AF" w:rsidRDefault="006655F6">
      <w:pPr>
        <w:numPr>
          <w:ilvl w:val="0"/>
          <w:numId w:val="91"/>
        </w:numPr>
        <w:spacing w:line="240" w:lineRule="auto"/>
      </w:pPr>
      <w:r w:rsidRPr="006655F6">
        <w:rPr>
          <w:b/>
          <w:bCs/>
        </w:rPr>
        <w:t>Ottime prestazioni empiriche</w:t>
      </w:r>
      <w:r w:rsidRPr="006655F6">
        <w:t>, spesso superiori agli ensemble classici su problemi strutturati come la classificazione delle preferenze utente.</w:t>
      </w:r>
    </w:p>
    <w:p w14:paraId="6C608FCA" w14:textId="77777777" w:rsidR="00F800AF" w:rsidRPr="00F800AF" w:rsidRDefault="00F800AF" w:rsidP="00F800AF">
      <w:pPr>
        <w:spacing w:line="240" w:lineRule="auto"/>
      </w:pPr>
    </w:p>
    <w:p w14:paraId="75FE80F2" w14:textId="77777777" w:rsidR="00F800AF" w:rsidRPr="00F800AF" w:rsidRDefault="00F800AF" w:rsidP="00F800AF">
      <w:pPr>
        <w:spacing w:line="240" w:lineRule="auto"/>
      </w:pPr>
    </w:p>
    <w:p w14:paraId="557B6368" w14:textId="77777777" w:rsidR="00F800AF" w:rsidRPr="00F800AF" w:rsidRDefault="00F800AF" w:rsidP="00F800AF">
      <w:pPr>
        <w:spacing w:line="240" w:lineRule="auto"/>
      </w:pPr>
    </w:p>
    <w:p w14:paraId="10E23329" w14:textId="310E6885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lastRenderedPageBreak/>
        <w:t>Grafico delle Accuratezze</w:t>
      </w:r>
    </w:p>
    <w:p w14:paraId="4BEC7C7C" w14:textId="1880647D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59616" behindDoc="1" locked="0" layoutInCell="1" allowOverlap="1" wp14:anchorId="7CD0B4A4" wp14:editId="0A66CDEA">
            <wp:simplePos x="0" y="0"/>
            <wp:positionH relativeFrom="column">
              <wp:posOffset>2857500</wp:posOffset>
            </wp:positionH>
            <wp:positionV relativeFrom="paragraph">
              <wp:posOffset>366395</wp:posOffset>
            </wp:positionV>
            <wp:extent cx="3211195" cy="1603375"/>
            <wp:effectExtent l="0" t="0" r="8255" b="0"/>
            <wp:wrapTight wrapText="bothSides">
              <wp:wrapPolygon edited="0">
                <wp:start x="0" y="0"/>
                <wp:lineTo x="0" y="21301"/>
                <wp:lineTo x="21527" y="21301"/>
                <wp:lineTo x="21527" y="0"/>
                <wp:lineTo x="0" y="0"/>
              </wp:wrapPolygon>
            </wp:wrapTight>
            <wp:docPr id="42334439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Il grafico mostra l’andamento delle accuratezze su </w:t>
      </w:r>
      <w:r w:rsidRPr="00F800AF">
        <w:rPr>
          <w:b/>
          <w:bCs/>
        </w:rPr>
        <w:t>training set</w:t>
      </w:r>
      <w:r w:rsidRPr="00F800AF">
        <w:t xml:space="preserve"> (linea blu) e </w:t>
      </w:r>
      <w:r w:rsidRPr="00F800AF">
        <w:rPr>
          <w:b/>
          <w:bCs/>
        </w:rPr>
        <w:t>test set</w:t>
      </w:r>
      <w:r w:rsidRPr="00F800AF">
        <w:t xml:space="preserve"> (linea arancione) per diverse combinazioni di </w:t>
      </w:r>
      <w:proofErr w:type="spellStart"/>
      <w:r w:rsidRPr="00F800AF">
        <w:t>iperparametri</w:t>
      </w:r>
      <w:proofErr w:type="spellEnd"/>
      <w:r w:rsidRPr="00F800AF">
        <w:t xml:space="preserve"> di </w:t>
      </w:r>
      <w:proofErr w:type="spellStart"/>
      <w:r w:rsidRPr="00F800AF">
        <w:t>XGBoost</w:t>
      </w:r>
      <w:proofErr w:type="spellEnd"/>
      <w:r w:rsidRPr="00F800AF">
        <w:t>, tra cui:</w:t>
      </w:r>
    </w:p>
    <w:p w14:paraId="4A708E84" w14:textId="79A16771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n_estimators</w:t>
      </w:r>
      <w:proofErr w:type="spellEnd"/>
      <w:r w:rsidRPr="006655F6">
        <w:t>: {100, 300}</w:t>
      </w:r>
      <w:r w:rsidR="00F800AF" w:rsidRPr="00F800AF">
        <w:t>;</w:t>
      </w:r>
    </w:p>
    <w:p w14:paraId="5B184641" w14:textId="400A5203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max_depth</w:t>
      </w:r>
      <w:proofErr w:type="spellEnd"/>
      <w:r w:rsidRPr="006655F6">
        <w:t>: {3, 5, 7}</w:t>
      </w:r>
      <w:r w:rsidR="00F800AF" w:rsidRPr="00F800AF">
        <w:t>;</w:t>
      </w:r>
    </w:p>
    <w:p w14:paraId="4D4BFF75" w14:textId="66F90F9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learning_rate</w:t>
      </w:r>
      <w:proofErr w:type="spellEnd"/>
      <w:r w:rsidRPr="006655F6">
        <w:t>: {0.05, 0.1, 0.3}</w:t>
      </w:r>
      <w:r w:rsidR="00F800AF" w:rsidRPr="00F800AF">
        <w:t>;</w:t>
      </w:r>
    </w:p>
    <w:p w14:paraId="77940F28" w14:textId="7BD7C6CE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subsample</w:t>
      </w:r>
      <w:proofErr w:type="spellEnd"/>
      <w:r w:rsidRPr="006655F6">
        <w:t>: {0.7, 0.9, 1.0}</w:t>
      </w:r>
      <w:r w:rsidR="00F800AF" w:rsidRPr="00F800AF">
        <w:t>;</w:t>
      </w:r>
    </w:p>
    <w:p w14:paraId="061661B4" w14:textId="1FF2BA75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colsample_bytree</w:t>
      </w:r>
      <w:proofErr w:type="spellEnd"/>
      <w:r w:rsidRPr="006655F6">
        <w:t>: {0.7, 1.0}</w:t>
      </w:r>
      <w:r w:rsidR="00F800AF" w:rsidRPr="00F800AF">
        <w:t>;</w:t>
      </w:r>
    </w:p>
    <w:p w14:paraId="23AEE6B9" w14:textId="3DE7EA74" w:rsidR="006655F6" w:rsidRPr="006655F6" w:rsidRDefault="006655F6">
      <w:pPr>
        <w:numPr>
          <w:ilvl w:val="0"/>
          <w:numId w:val="92"/>
        </w:numPr>
        <w:spacing w:line="240" w:lineRule="auto"/>
      </w:pPr>
      <w:proofErr w:type="spellStart"/>
      <w:r w:rsidRPr="006655F6">
        <w:t>scale_pos_weight</w:t>
      </w:r>
      <w:proofErr w:type="spellEnd"/>
      <w:r w:rsidRPr="006655F6">
        <w:t>: {1, 1.5}</w:t>
      </w:r>
      <w:r w:rsidR="00F800AF" w:rsidRPr="00F800AF">
        <w:t>.</w:t>
      </w:r>
    </w:p>
    <w:p w14:paraId="07D600C1" w14:textId="77777777" w:rsidR="006655F6" w:rsidRPr="006655F6" w:rsidRDefault="006655F6" w:rsidP="006655F6">
      <w:pPr>
        <w:spacing w:line="240" w:lineRule="auto"/>
      </w:pPr>
      <w:r w:rsidRPr="006655F6">
        <w:rPr>
          <w:b/>
          <w:bCs/>
        </w:rPr>
        <w:t>Osservazioni principali:</w:t>
      </w:r>
    </w:p>
    <w:p w14:paraId="37E7B2C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proofErr w:type="spellStart"/>
      <w:r w:rsidRPr="006655F6">
        <w:rPr>
          <w:b/>
          <w:bCs/>
        </w:rPr>
        <w:t>Overfitting</w:t>
      </w:r>
      <w:proofErr w:type="spellEnd"/>
      <w:r w:rsidRPr="006655F6">
        <w:rPr>
          <w:b/>
          <w:bCs/>
        </w:rPr>
        <w:t xml:space="preserve"> visibile ma gestito:</w:t>
      </w:r>
      <w:r w:rsidRPr="006655F6">
        <w:br/>
        <w:t>L’</w:t>
      </w:r>
      <w:proofErr w:type="spellStart"/>
      <w:r w:rsidRPr="006655F6">
        <w:t>accuracy</w:t>
      </w:r>
      <w:proofErr w:type="spellEnd"/>
      <w:r w:rsidRPr="006655F6">
        <w:t xml:space="preserve"> sul training set raggiunge spesso il 100%, ma quella sul test set resta più bassa (~81–84%).</w:t>
      </w:r>
      <w:r w:rsidRPr="006655F6">
        <w:br/>
        <w:t xml:space="preserve">Questo divario è previsto nei modelli </w:t>
      </w:r>
      <w:proofErr w:type="spellStart"/>
      <w:r w:rsidRPr="006655F6">
        <w:t>boosting</w:t>
      </w:r>
      <w:proofErr w:type="spellEnd"/>
      <w:r w:rsidRPr="006655F6">
        <w:t xml:space="preserve"> ad alta capacità, ma l’uso combinato di </w:t>
      </w:r>
      <w:r w:rsidRPr="006655F6">
        <w:rPr>
          <w:b/>
          <w:bCs/>
        </w:rPr>
        <w:t>regolarizzazione (</w:t>
      </w:r>
      <w:proofErr w:type="spellStart"/>
      <w:r w:rsidRPr="006655F6">
        <w:rPr>
          <w:b/>
          <w:bCs/>
        </w:rPr>
        <w:t>reg_alpha</w:t>
      </w:r>
      <w:proofErr w:type="spellEnd"/>
      <w:r w:rsidRPr="006655F6">
        <w:rPr>
          <w:b/>
          <w:bCs/>
        </w:rPr>
        <w:t xml:space="preserve">, </w:t>
      </w:r>
      <w:proofErr w:type="spellStart"/>
      <w:r w:rsidRPr="006655F6">
        <w:rPr>
          <w:b/>
          <w:bCs/>
        </w:rPr>
        <w:t>reg_lambda</w:t>
      </w:r>
      <w:proofErr w:type="spellEnd"/>
      <w:r w:rsidRPr="006655F6">
        <w:rPr>
          <w:b/>
          <w:bCs/>
        </w:rPr>
        <w:t>)</w:t>
      </w:r>
      <w:r w:rsidRPr="006655F6">
        <w:t xml:space="preserve">, </w:t>
      </w:r>
      <w:proofErr w:type="spellStart"/>
      <w:r w:rsidRPr="006655F6">
        <w:rPr>
          <w:b/>
          <w:bCs/>
        </w:rPr>
        <w:t>subsampling</w:t>
      </w:r>
      <w:proofErr w:type="spellEnd"/>
      <w:r w:rsidRPr="006655F6">
        <w:t xml:space="preserve"> e </w:t>
      </w:r>
      <w:r w:rsidRPr="006655F6">
        <w:rPr>
          <w:b/>
          <w:bCs/>
        </w:rPr>
        <w:t>learning rate basso</w:t>
      </w:r>
      <w:r w:rsidRPr="006655F6">
        <w:t xml:space="preserve"> aiuta a contenerlo.</w:t>
      </w:r>
    </w:p>
    <w:p w14:paraId="4EC2146B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 xml:space="preserve">Effetto di </w:t>
      </w:r>
      <w:proofErr w:type="spellStart"/>
      <w:r w:rsidRPr="006655F6">
        <w:rPr>
          <w:b/>
          <w:bCs/>
        </w:rPr>
        <w:t>learning_rate</w:t>
      </w:r>
      <w:proofErr w:type="spellEnd"/>
      <w:r w:rsidRPr="006655F6">
        <w:rPr>
          <w:b/>
          <w:bCs/>
        </w:rPr>
        <w:t xml:space="preserve"> e </w:t>
      </w:r>
      <w:proofErr w:type="spellStart"/>
      <w:r w:rsidRPr="006655F6">
        <w:rPr>
          <w:b/>
          <w:bCs/>
        </w:rPr>
        <w:t>n_estimators</w:t>
      </w:r>
      <w:proofErr w:type="spellEnd"/>
      <w:r w:rsidRPr="006655F6">
        <w:rPr>
          <w:b/>
          <w:bCs/>
        </w:rPr>
        <w:t>:</w:t>
      </w:r>
      <w:r w:rsidRPr="006655F6">
        <w:br/>
        <w:t>L’aumento del numero di alberi (</w:t>
      </w:r>
      <w:proofErr w:type="spellStart"/>
      <w:r w:rsidRPr="006655F6">
        <w:t>n_estimators</w:t>
      </w:r>
      <w:proofErr w:type="spellEnd"/>
      <w:r w:rsidRPr="006655F6">
        <w:t xml:space="preserve">) migliora le prestazioni solo se accompagnato da un </w:t>
      </w:r>
      <w:proofErr w:type="spellStart"/>
      <w:r w:rsidRPr="006655F6">
        <w:t>learning_rate</w:t>
      </w:r>
      <w:proofErr w:type="spellEnd"/>
      <w:r w:rsidRPr="006655F6">
        <w:t xml:space="preserve"> basso.</w:t>
      </w:r>
      <w:r w:rsidRPr="006655F6">
        <w:br/>
        <w:t xml:space="preserve">Un </w:t>
      </w:r>
      <w:proofErr w:type="spellStart"/>
      <w:r w:rsidRPr="006655F6">
        <w:t>learning_rate</w:t>
      </w:r>
      <w:proofErr w:type="spellEnd"/>
      <w:r w:rsidRPr="006655F6">
        <w:t xml:space="preserve">=0.05 con </w:t>
      </w:r>
      <w:proofErr w:type="spellStart"/>
      <w:r w:rsidRPr="006655F6">
        <w:t>n_estimators</w:t>
      </w:r>
      <w:proofErr w:type="spellEnd"/>
      <w:r w:rsidRPr="006655F6">
        <w:t>=300 tende a produrre risultati stabili e generalizzabili.</w:t>
      </w:r>
    </w:p>
    <w:p w14:paraId="06963972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Contributo della regolarizzazione:</w:t>
      </w:r>
      <w:r w:rsidRPr="006655F6">
        <w:br/>
        <w:t xml:space="preserve">L’introduzione di </w:t>
      </w:r>
      <w:proofErr w:type="spellStart"/>
      <w:r w:rsidRPr="006655F6">
        <w:t>scale_pos_weight</w:t>
      </w:r>
      <w:proofErr w:type="spellEnd"/>
      <w:r w:rsidRPr="006655F6">
        <w:t xml:space="preserve">=1.5 ha migliorato leggermente il </w:t>
      </w:r>
      <w:r w:rsidRPr="006655F6">
        <w:rPr>
          <w:b/>
          <w:bCs/>
        </w:rPr>
        <w:t>recall</w:t>
      </w:r>
      <w:r w:rsidRPr="006655F6">
        <w:t>, compensando lo sbilanciamento tra le classi.</w:t>
      </w:r>
    </w:p>
    <w:p w14:paraId="4C268575" w14:textId="77777777" w:rsidR="006655F6" w:rsidRPr="006655F6" w:rsidRDefault="006655F6">
      <w:pPr>
        <w:numPr>
          <w:ilvl w:val="0"/>
          <w:numId w:val="93"/>
        </w:numPr>
        <w:spacing w:line="240" w:lineRule="auto"/>
      </w:pPr>
      <w:r w:rsidRPr="006655F6">
        <w:rPr>
          <w:b/>
          <w:bCs/>
        </w:rPr>
        <w:t>Stabilità delle prestazioni:</w:t>
      </w:r>
      <w:r w:rsidRPr="006655F6">
        <w:br/>
        <w:t xml:space="preserve">Nonostante l’ampio spazio di ricerca, le combinazioni ben regolarizzate mostrano </w:t>
      </w:r>
      <w:proofErr w:type="gramStart"/>
      <w:r w:rsidRPr="006655F6">
        <w:t xml:space="preserve">una </w:t>
      </w:r>
      <w:r w:rsidRPr="006655F6">
        <w:rPr>
          <w:b/>
          <w:bCs/>
        </w:rPr>
        <w:t>test</w:t>
      </w:r>
      <w:proofErr w:type="gramEnd"/>
      <w:r w:rsidRPr="006655F6">
        <w:rPr>
          <w:b/>
          <w:bCs/>
        </w:rPr>
        <w:t xml:space="preserve"> </w:t>
      </w:r>
      <w:proofErr w:type="spellStart"/>
      <w:r w:rsidRPr="006655F6">
        <w:rPr>
          <w:b/>
          <w:bCs/>
        </w:rPr>
        <w:t>accuracy</w:t>
      </w:r>
      <w:proofErr w:type="spellEnd"/>
      <w:r w:rsidRPr="006655F6">
        <w:rPr>
          <w:b/>
          <w:bCs/>
        </w:rPr>
        <w:t xml:space="preserve"> stabile</w:t>
      </w:r>
      <w:r w:rsidRPr="006655F6">
        <w:t>, con valori attorno all’83–84%.</w:t>
      </w:r>
    </w:p>
    <w:p w14:paraId="1B8484BA" w14:textId="59B1C466" w:rsidR="006655F6" w:rsidRPr="00F800AF" w:rsidRDefault="006655F6" w:rsidP="006655F6">
      <w:pPr>
        <w:spacing w:line="240" w:lineRule="auto"/>
      </w:pPr>
      <w:r w:rsidRPr="006655F6">
        <w:rPr>
          <w:b/>
          <w:bCs/>
        </w:rPr>
        <w:t>Conclusione:</w:t>
      </w:r>
      <w:r w:rsidRPr="006655F6">
        <w:br/>
      </w:r>
      <w:proofErr w:type="spellStart"/>
      <w:r w:rsidRPr="006655F6">
        <w:t>XGBoost</w:t>
      </w:r>
      <w:proofErr w:type="spellEnd"/>
      <w:r w:rsidRPr="006655F6">
        <w:t xml:space="preserve"> dimostra un buon equilibrio tra accuratezza e capacità di generalizzazione, pur richiedendo attenzione alla scelta degli </w:t>
      </w:r>
      <w:proofErr w:type="spellStart"/>
      <w:r w:rsidRPr="006655F6">
        <w:t>iperparametri</w:t>
      </w:r>
      <w:proofErr w:type="spellEnd"/>
      <w:r w:rsidRPr="006655F6">
        <w:t>. Le strategie adottate sono dimostrate efficaci nel contenere l’</w:t>
      </w:r>
      <w:proofErr w:type="spellStart"/>
      <w:r w:rsidRPr="006655F6">
        <w:t>overfitting</w:t>
      </w:r>
      <w:proofErr w:type="spellEnd"/>
      <w:r w:rsidRPr="006655F6">
        <w:t>.</w:t>
      </w:r>
    </w:p>
    <w:p w14:paraId="7BB78CE3" w14:textId="07C49493" w:rsidR="00C87040" w:rsidRPr="00F800AF" w:rsidRDefault="00C87040" w:rsidP="006655F6">
      <w:pPr>
        <w:spacing w:line="240" w:lineRule="auto"/>
        <w:rPr>
          <w:b/>
          <w:bCs/>
          <w:i/>
          <w:iCs/>
          <w:color w:val="0B769F" w:themeColor="accent4" w:themeShade="BF"/>
        </w:rPr>
      </w:pPr>
      <w:r w:rsidRPr="00F800AF">
        <w:rPr>
          <w:b/>
          <w:bCs/>
          <w:i/>
          <w:iCs/>
          <w:color w:val="0B769F" w:themeColor="accent4" w:themeShade="BF"/>
        </w:rPr>
        <w:t xml:space="preserve">Valutazione tramite Cross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Validation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 xml:space="preserve"> (5 </w:t>
      </w:r>
      <w:proofErr w:type="spellStart"/>
      <w:r w:rsidRPr="00F800AF">
        <w:rPr>
          <w:b/>
          <w:bCs/>
          <w:i/>
          <w:iCs/>
          <w:color w:val="0B769F" w:themeColor="accent4" w:themeShade="BF"/>
        </w:rPr>
        <w:t>Fold</w:t>
      </w:r>
      <w:proofErr w:type="spellEnd"/>
      <w:r w:rsidRPr="00F800AF">
        <w:rPr>
          <w:b/>
          <w:bCs/>
          <w:i/>
          <w:iCs/>
          <w:color w:val="0B769F" w:themeColor="accent4" w:themeShade="BF"/>
        </w:rPr>
        <w:t>)</w:t>
      </w:r>
    </w:p>
    <w:p w14:paraId="688F5CFF" w14:textId="7DE238D4" w:rsidR="006655F6" w:rsidRPr="00F800AF" w:rsidRDefault="006655F6" w:rsidP="006655F6">
      <w:p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0640" behindDoc="1" locked="0" layoutInCell="1" allowOverlap="1" wp14:anchorId="7215FD05" wp14:editId="4C5F9869">
            <wp:simplePos x="0" y="0"/>
            <wp:positionH relativeFrom="column">
              <wp:posOffset>1712595</wp:posOffset>
            </wp:positionH>
            <wp:positionV relativeFrom="paragraph">
              <wp:posOffset>409575</wp:posOffset>
            </wp:positionV>
            <wp:extent cx="183261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1" y="21251"/>
                <wp:lineTo x="21331" y="0"/>
                <wp:lineTo x="0" y="0"/>
              </wp:wrapPolygon>
            </wp:wrapTight>
            <wp:docPr id="1371007209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00AF">
        <w:t xml:space="preserve">Per analizzare la robustezza del modello, è stata condotta una validazione incrociata 5-fold. I risultati per ciascun </w:t>
      </w:r>
      <w:proofErr w:type="spellStart"/>
      <w:r w:rsidRPr="00F800AF">
        <w:t>fold</w:t>
      </w:r>
      <w:proofErr w:type="spellEnd"/>
      <w:r w:rsidRPr="00F800AF">
        <w:t xml:space="preserve"> sono i seguenti:</w:t>
      </w:r>
    </w:p>
    <w:p w14:paraId="5EEF83AB" w14:textId="10E6B609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1</w:t>
      </w:r>
    </w:p>
    <w:p w14:paraId="259B1994" w14:textId="13C8668F" w:rsidR="006655F6" w:rsidRPr="006655F6" w:rsidRDefault="006655F6">
      <w:pPr>
        <w:numPr>
          <w:ilvl w:val="0"/>
          <w:numId w:val="94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0.846</w:t>
      </w:r>
      <w:r w:rsidR="00F800AF" w:rsidRPr="00F800AF">
        <w:t>;</w:t>
      </w:r>
    </w:p>
    <w:p w14:paraId="4A31102B" w14:textId="0A1325D6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Precision: 0.723</w:t>
      </w:r>
      <w:r w:rsidR="00F800AF" w:rsidRPr="00F800AF">
        <w:t>;</w:t>
      </w:r>
    </w:p>
    <w:p w14:paraId="57460D73" w14:textId="1B9F4AD3" w:rsidR="006655F6" w:rsidRPr="006655F6" w:rsidRDefault="006655F6">
      <w:pPr>
        <w:numPr>
          <w:ilvl w:val="0"/>
          <w:numId w:val="94"/>
        </w:numPr>
        <w:spacing w:line="240" w:lineRule="auto"/>
      </w:pPr>
      <w:r w:rsidRPr="006655F6">
        <w:t>Recall: 0.534</w:t>
      </w:r>
      <w:r w:rsidR="00F800AF" w:rsidRPr="00F800AF">
        <w:t>;</w:t>
      </w:r>
    </w:p>
    <w:p w14:paraId="357EC7B9" w14:textId="49065073" w:rsidR="006655F6" w:rsidRPr="006655F6" w:rsidRDefault="006655F6">
      <w:pPr>
        <w:numPr>
          <w:ilvl w:val="0"/>
          <w:numId w:val="94"/>
        </w:numPr>
        <w:spacing w:line="240" w:lineRule="auto"/>
      </w:pPr>
      <w:r w:rsidRPr="00F800AF">
        <w:rPr>
          <w:noProof/>
        </w:rPr>
        <w:lastRenderedPageBreak/>
        <w:drawing>
          <wp:anchor distT="0" distB="0" distL="114300" distR="114300" simplePos="0" relativeHeight="251761664" behindDoc="1" locked="0" layoutInCell="1" allowOverlap="1" wp14:anchorId="73388B1E" wp14:editId="4CB8108C">
            <wp:simplePos x="0" y="0"/>
            <wp:positionH relativeFrom="column">
              <wp:posOffset>1712595</wp:posOffset>
            </wp:positionH>
            <wp:positionV relativeFrom="paragraph">
              <wp:posOffset>254635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73878175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0.614</w:t>
      </w:r>
      <w:r w:rsidR="00F800AF" w:rsidRPr="00F800AF">
        <w:t>.</w:t>
      </w:r>
    </w:p>
    <w:p w14:paraId="5BC0E0F8" w14:textId="2DE79E00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2</w:t>
      </w:r>
    </w:p>
    <w:p w14:paraId="11835EFE" w14:textId="124936C7" w:rsidR="006655F6" w:rsidRPr="006655F6" w:rsidRDefault="006655F6">
      <w:pPr>
        <w:numPr>
          <w:ilvl w:val="0"/>
          <w:numId w:val="95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0.836</w:t>
      </w:r>
      <w:r w:rsidR="00F800AF" w:rsidRPr="00F800AF">
        <w:t>;</w:t>
      </w:r>
    </w:p>
    <w:p w14:paraId="77DFE207" w14:textId="1DC73275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Precision: 0.688</w:t>
      </w:r>
      <w:r w:rsidR="00F800AF" w:rsidRPr="00F800AF">
        <w:t>;</w:t>
      </w:r>
    </w:p>
    <w:p w14:paraId="62EF29BE" w14:textId="7DE774E3" w:rsidR="006655F6" w:rsidRPr="006655F6" w:rsidRDefault="006655F6">
      <w:pPr>
        <w:numPr>
          <w:ilvl w:val="0"/>
          <w:numId w:val="95"/>
        </w:numPr>
        <w:spacing w:line="240" w:lineRule="auto"/>
      </w:pPr>
      <w:r w:rsidRPr="006655F6">
        <w:t>Recall: 0.506</w:t>
      </w:r>
      <w:r w:rsidR="00F800AF" w:rsidRPr="00F800AF">
        <w:t>;</w:t>
      </w:r>
    </w:p>
    <w:p w14:paraId="0C2139F7" w14:textId="337C261F" w:rsidR="006655F6" w:rsidRPr="006655F6" w:rsidRDefault="006655F6">
      <w:pPr>
        <w:numPr>
          <w:ilvl w:val="0"/>
          <w:numId w:val="95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2688" behindDoc="1" locked="0" layoutInCell="1" allowOverlap="1" wp14:anchorId="3528F47F" wp14:editId="0D27D8E2">
            <wp:simplePos x="0" y="0"/>
            <wp:positionH relativeFrom="column">
              <wp:posOffset>1712595</wp:posOffset>
            </wp:positionH>
            <wp:positionV relativeFrom="paragraph">
              <wp:posOffset>269240</wp:posOffset>
            </wp:positionV>
            <wp:extent cx="1832610" cy="1374140"/>
            <wp:effectExtent l="0" t="0" r="0" b="0"/>
            <wp:wrapTight wrapText="bothSides">
              <wp:wrapPolygon edited="0">
                <wp:start x="0" y="0"/>
                <wp:lineTo x="0" y="21261"/>
                <wp:lineTo x="21331" y="21261"/>
                <wp:lineTo x="21331" y="0"/>
                <wp:lineTo x="0" y="0"/>
              </wp:wrapPolygon>
            </wp:wrapTight>
            <wp:docPr id="514961371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0.583</w:t>
      </w:r>
      <w:r w:rsidR="00F800AF" w:rsidRPr="00F800AF">
        <w:t>.</w:t>
      </w:r>
    </w:p>
    <w:p w14:paraId="71B96755" w14:textId="573DC22E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3</w:t>
      </w:r>
    </w:p>
    <w:p w14:paraId="70BE2754" w14:textId="3CCF3E44" w:rsidR="006655F6" w:rsidRPr="006655F6" w:rsidRDefault="006655F6">
      <w:pPr>
        <w:numPr>
          <w:ilvl w:val="0"/>
          <w:numId w:val="96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0.843</w:t>
      </w:r>
      <w:r w:rsidR="00F800AF" w:rsidRPr="00F800AF">
        <w:t>;</w:t>
      </w:r>
    </w:p>
    <w:p w14:paraId="49F7C0AB" w14:textId="759489B9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Precision: 0.733</w:t>
      </w:r>
      <w:r w:rsidR="00F800AF" w:rsidRPr="00F800AF">
        <w:t>;</w:t>
      </w:r>
    </w:p>
    <w:p w14:paraId="40A74367" w14:textId="5E7461EF" w:rsidR="006655F6" w:rsidRPr="006655F6" w:rsidRDefault="006655F6">
      <w:pPr>
        <w:numPr>
          <w:ilvl w:val="0"/>
          <w:numId w:val="96"/>
        </w:numPr>
        <w:spacing w:line="240" w:lineRule="auto"/>
      </w:pPr>
      <w:r w:rsidRPr="006655F6">
        <w:t>Recall: 0.500</w:t>
      </w:r>
      <w:r w:rsidR="00F800AF" w:rsidRPr="00F800AF">
        <w:t>;</w:t>
      </w:r>
    </w:p>
    <w:p w14:paraId="6BD193BE" w14:textId="31DE0509" w:rsidR="006655F6" w:rsidRPr="006655F6" w:rsidRDefault="006655F6">
      <w:pPr>
        <w:numPr>
          <w:ilvl w:val="0"/>
          <w:numId w:val="96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3712" behindDoc="1" locked="0" layoutInCell="1" allowOverlap="1" wp14:anchorId="185412FC" wp14:editId="26E3D324">
            <wp:simplePos x="0" y="0"/>
            <wp:positionH relativeFrom="column">
              <wp:posOffset>1712595</wp:posOffset>
            </wp:positionH>
            <wp:positionV relativeFrom="paragraph">
              <wp:posOffset>268605</wp:posOffset>
            </wp:positionV>
            <wp:extent cx="1838325" cy="1378585"/>
            <wp:effectExtent l="0" t="0" r="9525" b="0"/>
            <wp:wrapTight wrapText="bothSides">
              <wp:wrapPolygon edited="0">
                <wp:start x="0" y="0"/>
                <wp:lineTo x="0" y="21192"/>
                <wp:lineTo x="21488" y="21192"/>
                <wp:lineTo x="21488" y="0"/>
                <wp:lineTo x="0" y="0"/>
              </wp:wrapPolygon>
            </wp:wrapTight>
            <wp:docPr id="6415300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0.595</w:t>
      </w:r>
      <w:r w:rsidR="00F800AF" w:rsidRPr="00F800AF">
        <w:t>.</w:t>
      </w:r>
    </w:p>
    <w:p w14:paraId="621DCB3E" w14:textId="11E7B936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4</w:t>
      </w:r>
    </w:p>
    <w:p w14:paraId="2C0B0708" w14:textId="2D7403BC" w:rsidR="006655F6" w:rsidRPr="006655F6" w:rsidRDefault="006655F6">
      <w:pPr>
        <w:numPr>
          <w:ilvl w:val="0"/>
          <w:numId w:val="97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3E197AE6" w14:textId="56C0187D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Precision: 0.750</w:t>
      </w:r>
      <w:r w:rsidR="00F800AF" w:rsidRPr="00F800AF">
        <w:t>;</w:t>
      </w:r>
    </w:p>
    <w:p w14:paraId="728C9DD9" w14:textId="22786168" w:rsidR="006655F6" w:rsidRPr="006655F6" w:rsidRDefault="006655F6">
      <w:pPr>
        <w:numPr>
          <w:ilvl w:val="0"/>
          <w:numId w:val="97"/>
        </w:numPr>
        <w:spacing w:line="240" w:lineRule="auto"/>
      </w:pPr>
      <w:r w:rsidRPr="006655F6">
        <w:t>Recall: 0.511</w:t>
      </w:r>
      <w:r w:rsidR="00F800AF" w:rsidRPr="00F800AF">
        <w:t>;</w:t>
      </w:r>
    </w:p>
    <w:p w14:paraId="179074F0" w14:textId="7F3D9F21" w:rsidR="006655F6" w:rsidRPr="006655F6" w:rsidRDefault="006655F6">
      <w:pPr>
        <w:numPr>
          <w:ilvl w:val="0"/>
          <w:numId w:val="97"/>
        </w:numPr>
        <w:spacing w:line="240" w:lineRule="auto"/>
      </w:pPr>
      <w:r w:rsidRPr="00F800AF">
        <w:rPr>
          <w:noProof/>
        </w:rPr>
        <w:drawing>
          <wp:anchor distT="0" distB="0" distL="114300" distR="114300" simplePos="0" relativeHeight="251764736" behindDoc="1" locked="0" layoutInCell="1" allowOverlap="1" wp14:anchorId="1AB6279C" wp14:editId="0FFAE304">
            <wp:simplePos x="0" y="0"/>
            <wp:positionH relativeFrom="column">
              <wp:posOffset>1712595</wp:posOffset>
            </wp:positionH>
            <wp:positionV relativeFrom="paragraph">
              <wp:posOffset>267335</wp:posOffset>
            </wp:positionV>
            <wp:extent cx="185420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304" y="21304"/>
                <wp:lineTo x="21304" y="0"/>
                <wp:lineTo x="0" y="0"/>
              </wp:wrapPolygon>
            </wp:wrapTight>
            <wp:docPr id="603577192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55F6">
        <w:t>F1-score: 0.608</w:t>
      </w:r>
      <w:r w:rsidR="00F800AF" w:rsidRPr="00F800AF">
        <w:t>.</w:t>
      </w:r>
    </w:p>
    <w:p w14:paraId="1BE2CC45" w14:textId="28153614" w:rsidR="006655F6" w:rsidRPr="006655F6" w:rsidRDefault="006655F6" w:rsidP="006655F6">
      <w:pPr>
        <w:spacing w:line="240" w:lineRule="auto"/>
      </w:pPr>
      <w:proofErr w:type="spellStart"/>
      <w:r w:rsidRPr="006655F6">
        <w:rPr>
          <w:b/>
          <w:bCs/>
        </w:rPr>
        <w:t>Fold</w:t>
      </w:r>
      <w:proofErr w:type="spellEnd"/>
      <w:r w:rsidRPr="006655F6">
        <w:rPr>
          <w:b/>
          <w:bCs/>
        </w:rPr>
        <w:t xml:space="preserve"> 5</w:t>
      </w:r>
    </w:p>
    <w:p w14:paraId="66C32591" w14:textId="7A0EB8B6" w:rsidR="006655F6" w:rsidRPr="006655F6" w:rsidRDefault="006655F6">
      <w:pPr>
        <w:numPr>
          <w:ilvl w:val="0"/>
          <w:numId w:val="98"/>
        </w:numPr>
        <w:spacing w:line="240" w:lineRule="auto"/>
      </w:pPr>
      <w:proofErr w:type="spellStart"/>
      <w:r w:rsidRPr="006655F6">
        <w:t>Accuracy</w:t>
      </w:r>
      <w:proofErr w:type="spellEnd"/>
      <w:r w:rsidRPr="006655F6">
        <w:t>: 0.849</w:t>
      </w:r>
      <w:r w:rsidR="00F800AF" w:rsidRPr="00F800AF">
        <w:t>;</w:t>
      </w:r>
    </w:p>
    <w:p w14:paraId="678515D9" w14:textId="21D1048C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Precision: 0.742</w:t>
      </w:r>
      <w:r w:rsidR="00F800AF" w:rsidRPr="00F800AF">
        <w:t>;</w:t>
      </w:r>
    </w:p>
    <w:p w14:paraId="77A40E6E" w14:textId="6AA82E06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Recall: 0.523</w:t>
      </w:r>
      <w:r w:rsidR="00F800AF" w:rsidRPr="00F800AF">
        <w:t>;</w:t>
      </w:r>
    </w:p>
    <w:p w14:paraId="52DDC375" w14:textId="50FA7ABD" w:rsidR="006655F6" w:rsidRPr="006655F6" w:rsidRDefault="006655F6">
      <w:pPr>
        <w:numPr>
          <w:ilvl w:val="0"/>
          <w:numId w:val="98"/>
        </w:numPr>
        <w:spacing w:line="240" w:lineRule="auto"/>
      </w:pPr>
      <w:r w:rsidRPr="006655F6">
        <w:t>F1-score: 0.613</w:t>
      </w:r>
      <w:r w:rsidR="00F800AF" w:rsidRPr="00F800AF">
        <w:t>.</w:t>
      </w:r>
    </w:p>
    <w:p w14:paraId="20A031DA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 xml:space="preserve">Variazioni tra i </w:t>
      </w:r>
      <w:proofErr w:type="spellStart"/>
      <w:r w:rsidRPr="006655F6">
        <w:rPr>
          <w:b/>
          <w:bCs/>
        </w:rPr>
        <w:t>fold</w:t>
      </w:r>
      <w:proofErr w:type="spellEnd"/>
    </w:p>
    <w:p w14:paraId="3CA54393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proofErr w:type="spellStart"/>
      <w:r w:rsidRPr="006655F6">
        <w:rPr>
          <w:b/>
          <w:bCs/>
        </w:rPr>
        <w:t>Accuracy</w:t>
      </w:r>
      <w:proofErr w:type="spellEnd"/>
      <w:r w:rsidRPr="006655F6">
        <w:t xml:space="preserve">: molto stabile tra i </w:t>
      </w:r>
      <w:proofErr w:type="spellStart"/>
      <w:r w:rsidRPr="006655F6">
        <w:t>fold</w:t>
      </w:r>
      <w:proofErr w:type="spellEnd"/>
      <w:r w:rsidRPr="006655F6">
        <w:t xml:space="preserve">, con valori tra 0.836 e 0.849. Indica buona capacità </w:t>
      </w:r>
      <w:proofErr w:type="spellStart"/>
      <w:r w:rsidRPr="006655F6">
        <w:t>generalizzativa</w:t>
      </w:r>
      <w:proofErr w:type="spellEnd"/>
      <w:r w:rsidRPr="006655F6">
        <w:t>.</w:t>
      </w:r>
    </w:p>
    <w:p w14:paraId="2B1E2DE7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Precision</w:t>
      </w:r>
      <w:r w:rsidRPr="006655F6">
        <w:t>: valori costantemente sopra 0.68, con un picco di 0.750 (</w:t>
      </w:r>
      <w:proofErr w:type="spellStart"/>
      <w:r w:rsidRPr="006655F6">
        <w:t>Fold</w:t>
      </w:r>
      <w:proofErr w:type="spellEnd"/>
      <w:r w:rsidRPr="006655F6">
        <w:t xml:space="preserve"> 4). Il modello è accurato nel classificare i positivi.</w:t>
      </w:r>
    </w:p>
    <w:p w14:paraId="3FD3C60B" w14:textId="77777777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Recall</w:t>
      </w:r>
      <w:r w:rsidRPr="006655F6">
        <w:t>: variabile tra 0.50 e 0.53. Conferma una tendenza a privilegiare la precisione rispetto alla sensibilità.</w:t>
      </w:r>
    </w:p>
    <w:p w14:paraId="45AB88D4" w14:textId="634CCDE3" w:rsidR="006655F6" w:rsidRPr="006655F6" w:rsidRDefault="006655F6">
      <w:pPr>
        <w:numPr>
          <w:ilvl w:val="0"/>
          <w:numId w:val="99"/>
        </w:numPr>
        <w:spacing w:line="240" w:lineRule="auto"/>
      </w:pPr>
      <w:r w:rsidRPr="006655F6">
        <w:rPr>
          <w:b/>
          <w:bCs/>
        </w:rPr>
        <w:t>F1-score</w:t>
      </w:r>
      <w:r w:rsidRPr="006655F6">
        <w:t xml:space="preserve">: coerente con gli altri modelli </w:t>
      </w:r>
      <w:proofErr w:type="spellStart"/>
      <w:r w:rsidRPr="006655F6">
        <w:t>boosting</w:t>
      </w:r>
      <w:proofErr w:type="spellEnd"/>
      <w:r w:rsidRPr="006655F6">
        <w:t xml:space="preserve"> (~0.58–0.61), suggerendo un bilanciamento discreto.</w:t>
      </w:r>
    </w:p>
    <w:p w14:paraId="60AD1264" w14:textId="77777777" w:rsidR="006655F6" w:rsidRPr="006655F6" w:rsidRDefault="006655F6" w:rsidP="006655F6">
      <w:pPr>
        <w:spacing w:line="240" w:lineRule="auto"/>
        <w:rPr>
          <w:b/>
          <w:bCs/>
        </w:rPr>
      </w:pPr>
      <w:r w:rsidRPr="006655F6">
        <w:rPr>
          <w:b/>
          <w:bCs/>
        </w:rPr>
        <w:t>Considerazioni finali</w:t>
      </w:r>
    </w:p>
    <w:p w14:paraId="6AA77D50" w14:textId="77777777" w:rsidR="006655F6" w:rsidRPr="006655F6" w:rsidRDefault="006655F6" w:rsidP="006655F6">
      <w:pPr>
        <w:spacing w:line="240" w:lineRule="auto"/>
      </w:pPr>
      <w:proofErr w:type="spellStart"/>
      <w:r w:rsidRPr="006655F6">
        <w:t>XGBoost</w:t>
      </w:r>
      <w:proofErr w:type="spellEnd"/>
      <w:r w:rsidRPr="006655F6">
        <w:t xml:space="preserve"> si conferma un modello </w:t>
      </w:r>
      <w:r w:rsidRPr="006655F6">
        <w:rPr>
          <w:b/>
          <w:bCs/>
        </w:rPr>
        <w:t>robusto e performante</w:t>
      </w:r>
      <w:r w:rsidRPr="006655F6">
        <w:t>, con accuratezza tra le più alte osservate.</w:t>
      </w:r>
      <w:r w:rsidRPr="006655F6">
        <w:br/>
        <w:t xml:space="preserve">Mostra una leggera </w:t>
      </w:r>
      <w:r w:rsidRPr="006655F6">
        <w:rPr>
          <w:b/>
          <w:bCs/>
        </w:rPr>
        <w:t>preferenza per la precisione</w:t>
      </w:r>
      <w:r w:rsidRPr="006655F6">
        <w:t>, ma con configurazioni adeguate (es. bilanciamento classi), è possibile migliorare il recall.</w:t>
      </w:r>
    </w:p>
    <w:p w14:paraId="696BE2B1" w14:textId="1483665E" w:rsidR="00C87040" w:rsidRPr="00F800AF" w:rsidRDefault="006655F6" w:rsidP="006655F6">
      <w:pPr>
        <w:spacing w:line="240" w:lineRule="auto"/>
      </w:pPr>
      <w:r w:rsidRPr="006655F6">
        <w:t xml:space="preserve">È adatto come </w:t>
      </w:r>
      <w:r w:rsidRPr="006655F6">
        <w:rPr>
          <w:b/>
          <w:bCs/>
        </w:rPr>
        <w:t>modello di riferimento finale</w:t>
      </w:r>
      <w:r w:rsidRPr="006655F6">
        <w:t xml:space="preserve">, specialmente quando si cerca un compromesso ottimale tra </w:t>
      </w:r>
      <w:proofErr w:type="spellStart"/>
      <w:r w:rsidRPr="006655F6">
        <w:rPr>
          <w:b/>
          <w:bCs/>
        </w:rPr>
        <w:t>bias</w:t>
      </w:r>
      <w:proofErr w:type="spellEnd"/>
      <w:r w:rsidRPr="006655F6">
        <w:t xml:space="preserve">, </w:t>
      </w:r>
      <w:r w:rsidRPr="006655F6">
        <w:rPr>
          <w:b/>
          <w:bCs/>
        </w:rPr>
        <w:t>varianza</w:t>
      </w:r>
      <w:r w:rsidRPr="006655F6">
        <w:t xml:space="preserve"> e </w:t>
      </w:r>
      <w:r w:rsidRPr="006655F6">
        <w:rPr>
          <w:b/>
          <w:bCs/>
        </w:rPr>
        <w:t>scalabilità</w:t>
      </w:r>
      <w:r w:rsidRPr="006655F6">
        <w:t>.</w:t>
      </w:r>
    </w:p>
    <w:p w14:paraId="76B8B01D" w14:textId="224BC364" w:rsidR="0090089E" w:rsidRPr="006C4556" w:rsidRDefault="0090089E" w:rsidP="006655F6">
      <w:pPr>
        <w:pStyle w:val="Titolo3"/>
        <w:spacing w:line="240" w:lineRule="auto"/>
        <w:rPr>
          <w:rFonts w:asciiTheme="majorHAnsi" w:hAnsiTheme="majorHAnsi"/>
          <w:b/>
          <w:bCs/>
          <w:sz w:val="24"/>
          <w:szCs w:val="24"/>
        </w:rPr>
      </w:pPr>
      <w:bookmarkStart w:id="76" w:name="_Toc200139987"/>
      <w:r w:rsidRPr="006C4556">
        <w:rPr>
          <w:rFonts w:asciiTheme="majorHAnsi" w:hAnsiTheme="majorHAnsi"/>
          <w:b/>
          <w:bCs/>
          <w:sz w:val="24"/>
          <w:szCs w:val="24"/>
        </w:rPr>
        <w:lastRenderedPageBreak/>
        <w:t>7.</w:t>
      </w:r>
      <w:r w:rsidR="00E60AFC" w:rsidRPr="006C4556">
        <w:rPr>
          <w:rFonts w:asciiTheme="majorHAnsi" w:hAnsiTheme="majorHAnsi"/>
          <w:b/>
          <w:bCs/>
          <w:sz w:val="24"/>
          <w:szCs w:val="24"/>
        </w:rPr>
        <w:t>1.</w:t>
      </w:r>
      <w:r w:rsidRPr="006C4556">
        <w:rPr>
          <w:rFonts w:asciiTheme="majorHAnsi" w:hAnsiTheme="majorHAnsi"/>
          <w:b/>
          <w:bCs/>
          <w:sz w:val="24"/>
          <w:szCs w:val="24"/>
        </w:rPr>
        <w:t>7</w:t>
      </w:r>
      <w:r w:rsidRPr="006C4556">
        <w:rPr>
          <w:rFonts w:asciiTheme="majorHAnsi" w:hAnsiTheme="majorHAnsi"/>
          <w:b/>
          <w:bCs/>
          <w:sz w:val="24"/>
          <w:szCs w:val="24"/>
        </w:rPr>
        <w:tab/>
        <w:t>Analisi Complessità</w:t>
      </w:r>
      <w:bookmarkEnd w:id="76"/>
    </w:p>
    <w:p w14:paraId="3DC88AC7" w14:textId="58AF42BE" w:rsidR="0090089E" w:rsidRPr="0090089E" w:rsidRDefault="0090089E" w:rsidP="00E3600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E3600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E3600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E3600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E3600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E3600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E3600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E3600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E3600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E3600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E3600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2B15275B" w14:textId="279CCACE" w:rsidR="00DC62B0" w:rsidRPr="00F800AF" w:rsidRDefault="0090089E" w:rsidP="00E36007">
      <w:pPr>
        <w:spacing w:line="240" w:lineRule="auto"/>
        <w:rPr>
          <w:color w:val="808080" w:themeColor="background1" w:themeShade="80"/>
        </w:rPr>
      </w:pPr>
      <w:r w:rsidRPr="00F800AF">
        <w:rPr>
          <w:color w:val="808080" w:themeColor="background1" w:themeShade="80"/>
        </w:rPr>
        <w:t xml:space="preserve">Le notazioni Big-O riportate per ciascun algoritmo derivano dall’analisi delle operazioni fondamentali descritte nel libro (Poole &amp; </w:t>
      </w:r>
      <w:proofErr w:type="spellStart"/>
      <w:r w:rsidRPr="00F800AF">
        <w:rPr>
          <w:color w:val="808080" w:themeColor="background1" w:themeShade="80"/>
        </w:rPr>
        <w:t>Mackworth</w:t>
      </w:r>
      <w:proofErr w:type="spellEnd"/>
      <w:r w:rsidRPr="00F800AF">
        <w:rPr>
          <w:color w:val="808080" w:themeColor="background1" w:themeShade="80"/>
        </w:rPr>
        <w:t>, capitoli dedicati agli algoritmi corrispondenti ed internet). In sostanza, le formule standard dai testi di riferimento sono state adattate ai parametri (</w:t>
      </w:r>
      <w:r w:rsidRPr="00F800AF">
        <w:rPr>
          <w:i/>
          <w:iCs/>
          <w:color w:val="808080" w:themeColor="background1" w:themeShade="80"/>
        </w:rPr>
        <w:t>n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d</w:t>
      </w:r>
      <w:r w:rsidRPr="00F800AF">
        <w:rPr>
          <w:color w:val="808080" w:themeColor="background1" w:themeShade="80"/>
        </w:rPr>
        <w:t xml:space="preserve">, </w:t>
      </w:r>
      <w:r w:rsidRPr="00F800AF">
        <w:rPr>
          <w:i/>
          <w:iCs/>
          <w:color w:val="808080" w:themeColor="background1" w:themeShade="80"/>
        </w:rPr>
        <w:t>t</w:t>
      </w:r>
      <w:bookmarkStart w:id="77" w:name="_Toc197464165"/>
      <w:r w:rsidR="00F800AF">
        <w:rPr>
          <w:color w:val="808080" w:themeColor="background1" w:themeShade="80"/>
        </w:rPr>
        <w:t>).</w:t>
      </w:r>
    </w:p>
    <w:p w14:paraId="2E846046" w14:textId="23187AAD" w:rsidR="00C87040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8" w:name="_Toc200139988"/>
      <w:r w:rsidRPr="006C4556">
        <w:rPr>
          <w:b/>
          <w:bCs/>
          <w:color w:val="074F6A" w:themeColor="accent4" w:themeShade="80"/>
          <w:sz w:val="28"/>
          <w:szCs w:val="28"/>
        </w:rPr>
        <w:t>7.2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r w:rsidRPr="006C4556">
        <w:rPr>
          <w:b/>
          <w:bCs/>
          <w:color w:val="074F6A" w:themeColor="accent4" w:themeShade="80"/>
          <w:sz w:val="28"/>
          <w:szCs w:val="28"/>
        </w:rPr>
        <w:t>Target Piace</w:t>
      </w:r>
      <w:bookmarkEnd w:id="77"/>
      <w:bookmarkEnd w:id="78"/>
    </w:p>
    <w:p w14:paraId="18E0C1BF" w14:textId="77777777" w:rsidR="0058763A" w:rsidRPr="0058763A" w:rsidRDefault="0058763A" w:rsidP="00E36007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>
      <w:pPr>
        <w:numPr>
          <w:ilvl w:val="0"/>
          <w:numId w:val="3"/>
        </w:numPr>
        <w:spacing w:line="240" w:lineRule="auto"/>
      </w:pPr>
      <w:r w:rsidRPr="0058763A">
        <w:t>0 in tutti gli altri casi.</w:t>
      </w:r>
    </w:p>
    <w:p w14:paraId="47D23B37" w14:textId="6D7EB007" w:rsidR="0058763A" w:rsidRPr="0058763A" w:rsidRDefault="0058763A" w:rsidP="00E36007">
      <w:pPr>
        <w:spacing w:line="240" w:lineRule="auto"/>
      </w:pPr>
      <w:r w:rsidRPr="0058763A">
        <w:t>Questa soglia è stata scelta sulla base d</w:t>
      </w:r>
      <w:r w:rsidR="00F800AF">
        <w:t>elle seguenti</w:t>
      </w:r>
      <w:r w:rsidRPr="0058763A">
        <w:t xml:space="preserve"> considerazioni:</w:t>
      </w:r>
    </w:p>
    <w:p w14:paraId="67368967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lastRenderedPageBreak/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>
      <w:pPr>
        <w:numPr>
          <w:ilvl w:val="0"/>
          <w:numId w:val="4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F800AF"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711891BE" w14:textId="73EA59C0" w:rsidR="00732017" w:rsidRPr="006C4556" w:rsidRDefault="0058763A" w:rsidP="006C4556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79" w:name="_Toc197464166"/>
      <w:bookmarkStart w:id="80" w:name="_Toc200139989"/>
      <w:r w:rsidRPr="006C4556">
        <w:rPr>
          <w:b/>
          <w:bCs/>
          <w:color w:val="074F6A" w:themeColor="accent4" w:themeShade="80"/>
          <w:sz w:val="28"/>
          <w:szCs w:val="28"/>
        </w:rPr>
        <w:t>7.3</w:t>
      </w:r>
      <w:r w:rsidR="0001321A" w:rsidRPr="006C4556">
        <w:rPr>
          <w:b/>
          <w:bCs/>
          <w:color w:val="074F6A" w:themeColor="accent4" w:themeShade="80"/>
          <w:sz w:val="28"/>
          <w:szCs w:val="28"/>
        </w:rPr>
        <w:tab/>
      </w:r>
      <w:proofErr w:type="spellStart"/>
      <w:r w:rsidRPr="006C4556">
        <w:rPr>
          <w:b/>
          <w:bCs/>
          <w:color w:val="074F6A" w:themeColor="accent4" w:themeShade="80"/>
          <w:sz w:val="28"/>
          <w:szCs w:val="28"/>
        </w:rPr>
        <w:t>Confusion</w:t>
      </w:r>
      <w:proofErr w:type="spellEnd"/>
      <w:r w:rsidRPr="006C4556">
        <w:rPr>
          <w:b/>
          <w:bCs/>
          <w:color w:val="074F6A" w:themeColor="accent4" w:themeShade="80"/>
          <w:sz w:val="28"/>
          <w:szCs w:val="28"/>
        </w:rPr>
        <w:t xml:space="preserve"> Matrix e Radar Plot</w:t>
      </w:r>
      <w:bookmarkEnd w:id="79"/>
      <w:bookmarkEnd w:id="80"/>
    </w:p>
    <w:p w14:paraId="4AE6016F" w14:textId="254A4A99" w:rsidR="006C4556" w:rsidRPr="006C4556" w:rsidRDefault="006C4556" w:rsidP="006C4556">
      <w:pPr>
        <w:spacing w:line="240" w:lineRule="auto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1EF4A7EB" wp14:editId="3F83DFFA">
            <wp:simplePos x="0" y="0"/>
            <wp:positionH relativeFrom="column">
              <wp:posOffset>3144161</wp:posOffset>
            </wp:positionH>
            <wp:positionV relativeFrom="paragraph">
              <wp:posOffset>553720</wp:posOffset>
            </wp:positionV>
            <wp:extent cx="2900045" cy="2900045"/>
            <wp:effectExtent l="0" t="0" r="0" b="0"/>
            <wp:wrapTight wrapText="bothSides">
              <wp:wrapPolygon edited="0">
                <wp:start x="0" y="0"/>
                <wp:lineTo x="0" y="21425"/>
                <wp:lineTo x="21425" y="21425"/>
                <wp:lineTo x="21425" y="0"/>
                <wp:lineTo x="0" y="0"/>
              </wp:wrapPolygon>
            </wp:wrapTight>
            <wp:docPr id="79073522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4556">
        <w:t>I grafici riepilogativi forniscono una visione sintetica ma efficace delle prestazioni dei modelli supervisionati analizzati.</w:t>
      </w:r>
      <w:r w:rsidRPr="006C4556">
        <w:br/>
        <w:t xml:space="preserve">In particolare, il </w:t>
      </w:r>
      <w:r w:rsidRPr="006C4556">
        <w:rPr>
          <w:b/>
          <w:bCs/>
        </w:rPr>
        <w:t>radar plot</w:t>
      </w:r>
      <w:r w:rsidRPr="006C4556">
        <w:t xml:space="preserve"> mostra le </w:t>
      </w:r>
      <w:r w:rsidRPr="006C4556">
        <w:rPr>
          <w:b/>
          <w:bCs/>
        </w:rPr>
        <w:t>metriche medie</w:t>
      </w:r>
      <w:r w:rsidRPr="006C4556">
        <w:t xml:space="preserve"> (</w:t>
      </w:r>
      <w:proofErr w:type="spellStart"/>
      <w:r w:rsidRPr="006C4556">
        <w:t>Accuracy</w:t>
      </w:r>
      <w:proofErr w:type="spellEnd"/>
      <w:r w:rsidRPr="006C4556">
        <w:t>, Precision, Recall e F1-score) dei sei classificatori:</w:t>
      </w:r>
    </w:p>
    <w:p w14:paraId="74D1E9CB" w14:textId="3033F448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="00F800AF">
        <w:rPr>
          <w:b/>
          <w:bCs/>
        </w:rPr>
        <w:t>;</w:t>
      </w:r>
    </w:p>
    <w:p w14:paraId="34031538" w14:textId="542F2BD2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="00F800AF">
        <w:rPr>
          <w:b/>
          <w:bCs/>
        </w:rPr>
        <w:t>;</w:t>
      </w:r>
    </w:p>
    <w:p w14:paraId="7551E493" w14:textId="30B103F0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="00F800AF">
        <w:rPr>
          <w:b/>
          <w:bCs/>
        </w:rPr>
        <w:t>;</w:t>
      </w:r>
    </w:p>
    <w:p w14:paraId="61BAD66F" w14:textId="11F0D034" w:rsidR="006C4556" w:rsidRPr="006C4556" w:rsidRDefault="006C4556">
      <w:pPr>
        <w:numPr>
          <w:ilvl w:val="0"/>
          <w:numId w:val="100"/>
        </w:numPr>
        <w:spacing w:line="240" w:lineRule="auto"/>
      </w:pPr>
      <w:r w:rsidRPr="006C4556">
        <w:rPr>
          <w:b/>
          <w:bCs/>
        </w:rPr>
        <w:t>KNN</w:t>
      </w:r>
      <w:r w:rsidR="00F800AF">
        <w:rPr>
          <w:b/>
          <w:bCs/>
        </w:rPr>
        <w:t>;</w:t>
      </w:r>
    </w:p>
    <w:p w14:paraId="57C1440D" w14:textId="5E700F57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="00F800AF">
        <w:rPr>
          <w:b/>
          <w:bCs/>
        </w:rPr>
        <w:t>;</w:t>
      </w:r>
    </w:p>
    <w:p w14:paraId="2C5C9DDC" w14:textId="0C095C24" w:rsidR="006C4556" w:rsidRPr="006C4556" w:rsidRDefault="006C4556">
      <w:pPr>
        <w:numPr>
          <w:ilvl w:val="0"/>
          <w:numId w:val="100"/>
        </w:numPr>
        <w:spacing w:line="240" w:lineRule="auto"/>
      </w:pPr>
      <w:proofErr w:type="spellStart"/>
      <w:r w:rsidRPr="006C4556">
        <w:rPr>
          <w:b/>
          <w:bCs/>
        </w:rPr>
        <w:t>XGBoost</w:t>
      </w:r>
      <w:proofErr w:type="spellEnd"/>
      <w:r w:rsidR="00F800AF">
        <w:rPr>
          <w:b/>
          <w:bCs/>
        </w:rPr>
        <w:t>.</w:t>
      </w:r>
    </w:p>
    <w:p w14:paraId="7820D36A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Osservazioni chiave:</w:t>
      </w:r>
    </w:p>
    <w:p w14:paraId="1E5B8930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 xml:space="preserve">Random </w:t>
      </w:r>
      <w:proofErr w:type="spellStart"/>
      <w:r w:rsidRPr="006C4556">
        <w:rPr>
          <w:b/>
          <w:bCs/>
        </w:rPr>
        <w:t>Forest</w:t>
      </w:r>
      <w:proofErr w:type="spellEnd"/>
      <w:r w:rsidRPr="006C4556">
        <w:t xml:space="preserve"> si conferma il modello con la </w:t>
      </w:r>
      <w:proofErr w:type="spellStart"/>
      <w:r w:rsidRPr="006C4556">
        <w:rPr>
          <w:b/>
          <w:bCs/>
        </w:rPr>
        <w:t>precision</w:t>
      </w:r>
      <w:proofErr w:type="spellEnd"/>
      <w:r w:rsidRPr="006C4556">
        <w:rPr>
          <w:b/>
          <w:bCs/>
        </w:rPr>
        <w:t xml:space="preserve"> più alta</w:t>
      </w:r>
      <w:r w:rsidRPr="006C4556">
        <w:t>, segno della sua tendenza conservativa nel classificare positivi con alta confidenza.</w:t>
      </w:r>
    </w:p>
    <w:p w14:paraId="38AABDB2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Naive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Bayes</w:t>
      </w:r>
      <w:proofErr w:type="spellEnd"/>
      <w:r w:rsidRPr="006C4556">
        <w:t xml:space="preserve"> evidenzia il </w:t>
      </w:r>
      <w:r w:rsidRPr="006C4556">
        <w:rPr>
          <w:b/>
          <w:bCs/>
        </w:rPr>
        <w:t>recall più elevato</w:t>
      </w:r>
      <w:r w:rsidRPr="006C4556">
        <w:t>, riuscendo a coprire un maggior numero di positivi a scapito di un numero maggiore di falsi positivi.</w:t>
      </w:r>
    </w:p>
    <w:p w14:paraId="093C258B" w14:textId="77777777" w:rsidR="006C4556" w:rsidRPr="006C4556" w:rsidRDefault="006C4556">
      <w:pPr>
        <w:numPr>
          <w:ilvl w:val="0"/>
          <w:numId w:val="101"/>
        </w:numPr>
        <w:spacing w:line="240" w:lineRule="auto"/>
      </w:pPr>
      <w:proofErr w:type="spellStart"/>
      <w:r w:rsidRPr="006C4556">
        <w:rPr>
          <w:b/>
          <w:bCs/>
        </w:rPr>
        <w:t>AdaBoost</w:t>
      </w:r>
      <w:proofErr w:type="spellEnd"/>
      <w:r w:rsidRPr="006C4556">
        <w:t xml:space="preserve"> e </w:t>
      </w:r>
      <w:proofErr w:type="spellStart"/>
      <w:r w:rsidRPr="006C4556">
        <w:rPr>
          <w:b/>
          <w:bCs/>
        </w:rPr>
        <w:t>XGBoost</w:t>
      </w:r>
      <w:proofErr w:type="spellEnd"/>
      <w:r w:rsidRPr="006C4556">
        <w:t xml:space="preserve"> mostrano un </w:t>
      </w:r>
      <w:r w:rsidRPr="006C4556">
        <w:rPr>
          <w:b/>
          <w:bCs/>
        </w:rPr>
        <w:t>profilo equilibrato</w:t>
      </w:r>
      <w:r w:rsidRPr="006C4556">
        <w:t>, con buone performance su tutte le metriche, risultando ideali per applicazioni generaliste.</w:t>
      </w:r>
    </w:p>
    <w:p w14:paraId="6378EABC" w14:textId="5B1C5072" w:rsidR="006C4556" w:rsidRPr="006C4556" w:rsidRDefault="006C4556">
      <w:pPr>
        <w:numPr>
          <w:ilvl w:val="0"/>
          <w:numId w:val="101"/>
        </w:numPr>
        <w:spacing w:line="240" w:lineRule="auto"/>
      </w:pPr>
      <w:r w:rsidRPr="006C4556">
        <w:rPr>
          <w:b/>
          <w:bCs/>
        </w:rPr>
        <w:t>KNN</w:t>
      </w:r>
      <w:r w:rsidRPr="006C4556">
        <w:t xml:space="preserve"> e </w:t>
      </w:r>
      <w:proofErr w:type="spellStart"/>
      <w:r w:rsidRPr="006C4556">
        <w:rPr>
          <w:b/>
          <w:bCs/>
        </w:rPr>
        <w:t>Decision</w:t>
      </w:r>
      <w:proofErr w:type="spellEnd"/>
      <w:r w:rsidRPr="006C4556">
        <w:rPr>
          <w:b/>
          <w:bCs/>
        </w:rPr>
        <w:t xml:space="preserve"> Tree</w:t>
      </w:r>
      <w:r w:rsidRPr="006C4556">
        <w:t xml:space="preserve"> riportano </w:t>
      </w:r>
      <w:r w:rsidRPr="006C4556">
        <w:rPr>
          <w:b/>
          <w:bCs/>
        </w:rPr>
        <w:t>metriche più contenute</w:t>
      </w:r>
      <w:r w:rsidRPr="006C4556">
        <w:t>, ma comunque coerenti e stabili, utili come baseline interpretative.</w:t>
      </w:r>
    </w:p>
    <w:p w14:paraId="06244628" w14:textId="423C4B50" w:rsidR="006C4556" w:rsidRPr="006C4556" w:rsidRDefault="006C4556" w:rsidP="006C4556">
      <w:pPr>
        <w:spacing w:line="240" w:lineRule="auto"/>
      </w:pPr>
      <w:r w:rsidRPr="006C4556">
        <w:t xml:space="preserve">Questa visualizzazione consente di </w:t>
      </w:r>
      <w:r w:rsidRPr="006C4556">
        <w:rPr>
          <w:b/>
          <w:bCs/>
        </w:rPr>
        <w:t>valutare visivamente i compromessi tra precisione e sensibilità</w:t>
      </w:r>
      <w:r w:rsidRPr="006C4556">
        <w:t>, aiutando a selezionare il modello più adatto agli obiettivi: massima precisione, elevata copertura o bilanciamento.</w:t>
      </w:r>
    </w:p>
    <w:p w14:paraId="23F10613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4BBAFCF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A5F04FD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7B5CDAF4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66DAA50A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5E0CBBD2" w14:textId="77777777" w:rsidR="00F800AF" w:rsidRDefault="00F800AF" w:rsidP="006C4556">
      <w:pPr>
        <w:spacing w:line="240" w:lineRule="auto"/>
        <w:rPr>
          <w:b/>
          <w:bCs/>
          <w:i/>
          <w:iCs/>
          <w:color w:val="0B769F" w:themeColor="accent4" w:themeShade="BF"/>
        </w:rPr>
      </w:pPr>
    </w:p>
    <w:p w14:paraId="38A419F0" w14:textId="513D2278" w:rsidR="006C4556" w:rsidRPr="006C4556" w:rsidRDefault="006C4556" w:rsidP="006C4556">
      <w:pPr>
        <w:spacing w:line="240" w:lineRule="auto"/>
        <w:rPr>
          <w:b/>
          <w:bCs/>
          <w:i/>
          <w:iCs/>
          <w:color w:val="0B769F" w:themeColor="accent4" w:themeShade="BF"/>
          <w:lang w:val="en-US"/>
        </w:rPr>
      </w:pPr>
      <w:r w:rsidRPr="006C4556">
        <w:rPr>
          <w:b/>
          <w:bCs/>
          <w:i/>
          <w:iCs/>
          <w:color w:val="0B769F" w:themeColor="accent4" w:themeShade="BF"/>
          <w:lang w:val="en-US"/>
        </w:rPr>
        <w:lastRenderedPageBreak/>
        <w:t>Confusion Matrix</w:t>
      </w:r>
    </w:p>
    <w:p w14:paraId="0A83E8E1" w14:textId="2795F926" w:rsidR="006C4556" w:rsidRPr="006C4556" w:rsidRDefault="006C4556" w:rsidP="006C4556">
      <w:pPr>
        <w:spacing w:line="240" w:lineRule="auto"/>
      </w:pPr>
      <w:r w:rsidRPr="006C4556">
        <w:t xml:space="preserve">Accanto al radar plot, la </w:t>
      </w:r>
      <w:proofErr w:type="spellStart"/>
      <w:r w:rsidRPr="006C4556">
        <w:rPr>
          <w:b/>
          <w:bCs/>
        </w:rPr>
        <w:t>confusion</w:t>
      </w:r>
      <w:proofErr w:type="spellEnd"/>
      <w:r w:rsidRPr="006C4556">
        <w:rPr>
          <w:b/>
          <w:bCs/>
        </w:rPr>
        <w:t xml:space="preserve"> </w:t>
      </w:r>
      <w:proofErr w:type="spellStart"/>
      <w:r w:rsidRPr="006C4556">
        <w:rPr>
          <w:b/>
          <w:bCs/>
        </w:rPr>
        <w:t>matrix</w:t>
      </w:r>
      <w:proofErr w:type="spellEnd"/>
      <w:r w:rsidRPr="006C4556">
        <w:t xml:space="preserve"> di </w:t>
      </w:r>
      <w:proofErr w:type="spellStart"/>
      <w:r w:rsidRPr="006C4556">
        <w:t>AdaBoost</w:t>
      </w:r>
      <w:proofErr w:type="spellEnd"/>
      <w:r w:rsidRPr="006C4556">
        <w:t xml:space="preserve"> mostra il comportamento del modello su un campione di test: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174"/>
        <w:gridCol w:w="1189"/>
      </w:tblGrid>
      <w:tr w:rsidR="006C4556" w:rsidRPr="006C4556" w14:paraId="2FCFEEF0" w14:textId="77777777" w:rsidTr="006C4556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189A74E" w14:textId="77777777" w:rsidR="006C4556" w:rsidRPr="006C4556" w:rsidRDefault="006C4556" w:rsidP="006C4556">
            <w:pPr>
              <w:spacing w:line="240" w:lineRule="auto"/>
            </w:pPr>
          </w:p>
        </w:tc>
        <w:tc>
          <w:tcPr>
            <w:tcW w:w="0" w:type="auto"/>
            <w:vAlign w:val="center"/>
            <w:hideMark/>
          </w:tcPr>
          <w:p w14:paraId="18E40B38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0</w:t>
            </w:r>
          </w:p>
        </w:tc>
        <w:tc>
          <w:tcPr>
            <w:tcW w:w="0" w:type="auto"/>
            <w:vAlign w:val="center"/>
            <w:hideMark/>
          </w:tcPr>
          <w:p w14:paraId="7F8F1971" w14:textId="77777777" w:rsidR="006C4556" w:rsidRPr="006C4556" w:rsidRDefault="006C4556" w:rsidP="006C4556">
            <w:pPr>
              <w:spacing w:line="240" w:lineRule="auto"/>
              <w:rPr>
                <w:b/>
                <w:bCs/>
              </w:rPr>
            </w:pPr>
            <w:r w:rsidRPr="006C4556">
              <w:rPr>
                <w:b/>
                <w:bCs/>
              </w:rPr>
              <w:t>Predetto: 1</w:t>
            </w:r>
          </w:p>
        </w:tc>
      </w:tr>
      <w:tr w:rsidR="006C4556" w:rsidRPr="006C4556" w14:paraId="02B10E98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0E3831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0</w:t>
            </w:r>
          </w:p>
        </w:tc>
        <w:tc>
          <w:tcPr>
            <w:tcW w:w="0" w:type="auto"/>
            <w:vAlign w:val="center"/>
            <w:hideMark/>
          </w:tcPr>
          <w:p w14:paraId="578E82D2" w14:textId="77777777" w:rsidR="006C4556" w:rsidRPr="006C4556" w:rsidRDefault="006C4556" w:rsidP="006C4556">
            <w:pPr>
              <w:spacing w:line="240" w:lineRule="auto"/>
            </w:pPr>
            <w:r w:rsidRPr="006C4556">
              <w:t>248 (TN)</w:t>
            </w:r>
          </w:p>
        </w:tc>
        <w:tc>
          <w:tcPr>
            <w:tcW w:w="0" w:type="auto"/>
            <w:vAlign w:val="center"/>
            <w:hideMark/>
          </w:tcPr>
          <w:p w14:paraId="113D9606" w14:textId="77777777" w:rsidR="006C4556" w:rsidRPr="006C4556" w:rsidRDefault="006C4556" w:rsidP="006C4556">
            <w:pPr>
              <w:spacing w:line="240" w:lineRule="auto"/>
            </w:pPr>
            <w:r w:rsidRPr="006C4556">
              <w:t>58 (FP)</w:t>
            </w:r>
          </w:p>
        </w:tc>
      </w:tr>
      <w:tr w:rsidR="006C4556" w:rsidRPr="006C4556" w14:paraId="7DD9E380" w14:textId="77777777" w:rsidTr="006C455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89895A" w14:textId="77777777" w:rsidR="006C4556" w:rsidRPr="006C4556" w:rsidRDefault="006C4556" w:rsidP="006C4556">
            <w:pPr>
              <w:spacing w:line="240" w:lineRule="auto"/>
            </w:pPr>
            <w:r w:rsidRPr="006C4556">
              <w:rPr>
                <w:b/>
                <w:bCs/>
              </w:rPr>
              <w:t>Reale: 1</w:t>
            </w:r>
          </w:p>
        </w:tc>
        <w:tc>
          <w:tcPr>
            <w:tcW w:w="0" w:type="auto"/>
            <w:vAlign w:val="center"/>
            <w:hideMark/>
          </w:tcPr>
          <w:p w14:paraId="00671B04" w14:textId="77777777" w:rsidR="006C4556" w:rsidRPr="006C4556" w:rsidRDefault="006C4556" w:rsidP="006C4556">
            <w:pPr>
              <w:spacing w:line="240" w:lineRule="auto"/>
            </w:pPr>
            <w:r w:rsidRPr="006C4556">
              <w:t>13 (FN)</w:t>
            </w:r>
          </w:p>
        </w:tc>
        <w:tc>
          <w:tcPr>
            <w:tcW w:w="0" w:type="auto"/>
            <w:vAlign w:val="center"/>
            <w:hideMark/>
          </w:tcPr>
          <w:p w14:paraId="0E84205A" w14:textId="77777777" w:rsidR="006C4556" w:rsidRPr="006C4556" w:rsidRDefault="006C4556" w:rsidP="006C4556">
            <w:pPr>
              <w:spacing w:line="240" w:lineRule="auto"/>
            </w:pPr>
            <w:r w:rsidRPr="006C4556">
              <w:t>65 (TP)</w:t>
            </w:r>
          </w:p>
        </w:tc>
      </w:tr>
    </w:tbl>
    <w:p w14:paraId="2AF9A6A9" w14:textId="77777777" w:rsidR="006C4556" w:rsidRPr="006C4556" w:rsidRDefault="006C4556" w:rsidP="006C4556">
      <w:pPr>
        <w:spacing w:line="240" w:lineRule="auto"/>
        <w:rPr>
          <w:b/>
          <w:bCs/>
        </w:rPr>
      </w:pPr>
      <w:r w:rsidRPr="006C4556">
        <w:rPr>
          <w:b/>
          <w:bCs/>
        </w:rPr>
        <w:t>Analisi:</w:t>
      </w:r>
    </w:p>
    <w:p w14:paraId="467B6282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Il modello ha </w:t>
      </w:r>
      <w:r w:rsidRPr="006C4556">
        <w:rPr>
          <w:b/>
          <w:bCs/>
        </w:rPr>
        <w:t>classificato correttamente 248 manga non graditi</w:t>
      </w:r>
      <w:r w:rsidRPr="006C4556">
        <w:t xml:space="preserve"> (True Negative), ma ha anche segnalato </w:t>
      </w:r>
      <w:r w:rsidRPr="006C4556">
        <w:rPr>
          <w:b/>
          <w:bCs/>
        </w:rPr>
        <w:t>58 falsi positivi</w:t>
      </w:r>
      <w:r w:rsidRPr="006C4556">
        <w:t>.</w:t>
      </w:r>
    </w:p>
    <w:p w14:paraId="067EE926" w14:textId="77777777" w:rsidR="006C4556" w:rsidRPr="006C4556" w:rsidRDefault="006C4556">
      <w:pPr>
        <w:numPr>
          <w:ilvl w:val="0"/>
          <w:numId w:val="102"/>
        </w:numPr>
        <w:spacing w:line="240" w:lineRule="auto"/>
      </w:pPr>
      <w:r w:rsidRPr="006C4556">
        <w:t xml:space="preserve">Dei </w:t>
      </w:r>
      <w:r w:rsidRPr="006C4556">
        <w:rPr>
          <w:b/>
          <w:bCs/>
        </w:rPr>
        <w:t>78 manga apprezzati</w:t>
      </w:r>
      <w:r w:rsidRPr="006C4556">
        <w:t xml:space="preserve">, ne ha riconosciuti </w:t>
      </w:r>
      <w:r w:rsidRPr="006C4556">
        <w:rPr>
          <w:b/>
          <w:bCs/>
        </w:rPr>
        <w:t>65 come tali</w:t>
      </w:r>
      <w:r w:rsidRPr="006C4556">
        <w:t xml:space="preserve"> (True Positive), mentre </w:t>
      </w:r>
      <w:r w:rsidRPr="006C4556">
        <w:rPr>
          <w:b/>
          <w:bCs/>
        </w:rPr>
        <w:t>13 sono stati ignorati</w:t>
      </w:r>
      <w:r w:rsidRPr="006C4556">
        <w:t xml:space="preserve"> (False Negative).</w:t>
      </w:r>
    </w:p>
    <w:p w14:paraId="4DC31B10" w14:textId="31604251" w:rsidR="006C4556" w:rsidRPr="006C4556" w:rsidRDefault="006C4556" w:rsidP="006C4556">
      <w:pPr>
        <w:spacing w:line="240" w:lineRule="auto"/>
      </w:pPr>
      <w:r w:rsidRPr="006C4556">
        <w:t>Questo evidenzia un compromesso ben bilanciato:</w:t>
      </w:r>
    </w:p>
    <w:p w14:paraId="50F220D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La </w:t>
      </w:r>
      <w:r w:rsidRPr="006C4556">
        <w:rPr>
          <w:b/>
          <w:bCs/>
        </w:rPr>
        <w:t>quantità di positivi recuperati (recall)</w:t>
      </w:r>
      <w:r w:rsidRPr="006C4556">
        <w:t xml:space="preserve"> è buona;</w:t>
      </w:r>
    </w:p>
    <w:p w14:paraId="73E36EE9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 </w:t>
      </w:r>
      <w:r w:rsidRPr="006C4556">
        <w:rPr>
          <w:b/>
          <w:bCs/>
        </w:rPr>
        <w:t>falsi positivi</w:t>
      </w:r>
      <w:r w:rsidRPr="006C4556">
        <w:t xml:space="preserve"> sono contenuti;</w:t>
      </w:r>
    </w:p>
    <w:p w14:paraId="7722DC6C" w14:textId="77777777" w:rsidR="006C4556" w:rsidRPr="006C4556" w:rsidRDefault="006C4556">
      <w:pPr>
        <w:numPr>
          <w:ilvl w:val="0"/>
          <w:numId w:val="103"/>
        </w:numPr>
        <w:spacing w:line="240" w:lineRule="auto"/>
      </w:pPr>
      <w:r w:rsidRPr="006C4556">
        <w:t xml:space="preserve">Il modello riesce a </w:t>
      </w:r>
      <w:r w:rsidRPr="006C4556">
        <w:rPr>
          <w:b/>
          <w:bCs/>
        </w:rPr>
        <w:t>identificare con successo molti manga potenzialmente apprezzati</w:t>
      </w:r>
      <w:r w:rsidRPr="006C4556">
        <w:t>, mantenendo basso il rumore.</w:t>
      </w:r>
    </w:p>
    <w:p w14:paraId="2D6938DE" w14:textId="54DCE668" w:rsidR="00C73906" w:rsidRDefault="006C4556" w:rsidP="00E36007">
      <w:pPr>
        <w:spacing w:line="240" w:lineRule="auto"/>
      </w:pPr>
      <w:r w:rsidRPr="006C4556">
        <w:t xml:space="preserve">In un contesto di raccomandazione, questo comportamento è auspicabile: </w:t>
      </w:r>
      <w:r w:rsidRPr="006C4556">
        <w:rPr>
          <w:b/>
          <w:bCs/>
        </w:rPr>
        <w:t>si riduce il rischio di consigliare titoli non graditi</w:t>
      </w:r>
      <w:r w:rsidRPr="006C4556">
        <w:t>, pur riuscendo a intercettare buona parte di quelli rilevanti per l’utente.</w:t>
      </w:r>
    </w:p>
    <w:p w14:paraId="7DB8D3DD" w14:textId="77777777" w:rsidR="00F800AF" w:rsidRPr="00F800AF" w:rsidRDefault="00F800AF" w:rsidP="00E36007">
      <w:pPr>
        <w:spacing w:line="240" w:lineRule="auto"/>
      </w:pPr>
    </w:p>
    <w:p w14:paraId="78152142" w14:textId="786CC0FC" w:rsidR="007C031C" w:rsidRDefault="007C031C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200139990"/>
      <w:r>
        <w:rPr>
          <w:b/>
          <w:bCs/>
          <w:sz w:val="36"/>
          <w:szCs w:val="36"/>
        </w:rPr>
        <w:t>8</w:t>
      </w:r>
      <w:r w:rsidR="0001321A">
        <w:rPr>
          <w:b/>
          <w:bCs/>
          <w:sz w:val="36"/>
          <w:szCs w:val="36"/>
        </w:rPr>
        <w:tab/>
      </w:r>
      <w:r w:rsidR="005C5D98" w:rsidRPr="005C5D98">
        <w:rPr>
          <w:b/>
          <w:bCs/>
          <w:sz w:val="36"/>
          <w:szCs w:val="36"/>
        </w:rPr>
        <w:t xml:space="preserve">Apprendimento non supervisionato </w:t>
      </w:r>
      <w:r w:rsidR="0016778C">
        <w:rPr>
          <w:b/>
          <w:bCs/>
          <w:sz w:val="36"/>
          <w:szCs w:val="36"/>
        </w:rPr>
        <w:t>(</w:t>
      </w:r>
      <w:r w:rsidR="005C5D98" w:rsidRPr="005C5D98">
        <w:rPr>
          <w:b/>
          <w:bCs/>
          <w:sz w:val="36"/>
          <w:szCs w:val="36"/>
        </w:rPr>
        <w:t>sperimentale</w:t>
      </w:r>
      <w:r w:rsidR="0016778C">
        <w:rPr>
          <w:b/>
          <w:bCs/>
          <w:sz w:val="36"/>
          <w:szCs w:val="36"/>
        </w:rPr>
        <w:t>)</w:t>
      </w:r>
      <w:bookmarkEnd w:id="81"/>
    </w:p>
    <w:p w14:paraId="6C78EDEF" w14:textId="03D9778A" w:rsidR="005C5D98" w:rsidRPr="005C5D98" w:rsidRDefault="005C5D98" w:rsidP="005C5D98">
      <w:pPr>
        <w:spacing w:line="240" w:lineRule="auto"/>
      </w:pPr>
      <w:r w:rsidRPr="005C5D98">
        <w:t>In questa sezione sono state esplorate alcune tecniche di apprendimento non supervisionato, con l’obiettivo iniziale di segmentare i manga in gruppi omogenei sulla base delle loro caratteristiche strutturali (generi, punteggi, popolarità).</w:t>
      </w:r>
      <w:r w:rsidRPr="005C5D98">
        <w:br/>
        <w:t>A differenza dell’apprendimento supervisionato, questi algoritmi non utilizzano etichette di gradimento, ma cercano pattern e regolarità direttamente nella distribuzione dei dati.</w:t>
      </w:r>
    </w:p>
    <w:p w14:paraId="764CEC59" w14:textId="7F3480D3" w:rsidR="005C5D98" w:rsidRPr="005C5D98" w:rsidRDefault="0016778C" w:rsidP="005C5D98">
      <w:pPr>
        <w:spacing w:line="240" w:lineRule="auto"/>
      </w:pPr>
      <w:r>
        <w:t>Questa parte del progetto è stata sviluppata a scopo sperimentale</w:t>
      </w:r>
      <w:r w:rsidR="005C5D98" w:rsidRPr="005C5D98">
        <w:t>, per valutare se il clustering potesse contribuire alla fase di raccomandazione. Tuttavia, i risultati ottenuti</w:t>
      </w:r>
      <w:r>
        <w:t xml:space="preserve"> </w:t>
      </w:r>
      <w:r w:rsidR="005C5D98" w:rsidRPr="005C5D98">
        <w:rPr>
          <w:b/>
          <w:bCs/>
        </w:rPr>
        <w:t>non hanno portato a insight significativi</w:t>
      </w:r>
      <w:r w:rsidR="005C5D98" w:rsidRPr="005C5D98">
        <w:t xml:space="preserve"> né a segmentazioni utili dal punto di vista predittivo. Per questo motivo, la sezione è presentata </w:t>
      </w:r>
      <w:r w:rsidR="005C5D98" w:rsidRPr="005C5D98">
        <w:rPr>
          <w:b/>
          <w:bCs/>
        </w:rPr>
        <w:t>come test</w:t>
      </w:r>
      <w:r>
        <w:rPr>
          <w:b/>
          <w:bCs/>
        </w:rPr>
        <w:t xml:space="preserve"> </w:t>
      </w:r>
      <w:r w:rsidR="005C5D98" w:rsidRPr="005C5D98">
        <w:t>piuttosto che come componente centrale del sistema.</w:t>
      </w:r>
    </w:p>
    <w:p w14:paraId="0013FC5C" w14:textId="05ACD8E3" w:rsidR="005C5D98" w:rsidRPr="005C5D98" w:rsidRDefault="005C5D98" w:rsidP="005C5D98">
      <w:pPr>
        <w:spacing w:line="240" w:lineRule="auto"/>
      </w:pPr>
      <w:r w:rsidRPr="005C5D98">
        <w:t>Sono stati analizzati tre algoritmi</w:t>
      </w:r>
      <w:r w:rsidR="0016778C">
        <w:t xml:space="preserve"> (gli ultimi due sono stati cercati su internet ed implementati anch’essi grazie alle loro rispettive librerie)</w:t>
      </w:r>
      <w:r w:rsidRPr="005C5D98">
        <w:t>:</w:t>
      </w:r>
    </w:p>
    <w:p w14:paraId="19C509CD" w14:textId="77777777" w:rsidR="005C5D98" w:rsidRPr="005C5D98" w:rsidRDefault="005C5D98">
      <w:pPr>
        <w:numPr>
          <w:ilvl w:val="0"/>
          <w:numId w:val="104"/>
        </w:numPr>
        <w:spacing w:line="240" w:lineRule="auto"/>
        <w:rPr>
          <w:lang w:val="en-US"/>
        </w:rPr>
      </w:pPr>
      <w:proofErr w:type="spellStart"/>
      <w:r w:rsidRPr="005C5D98">
        <w:rPr>
          <w:b/>
          <w:bCs/>
          <w:lang w:val="en-US"/>
        </w:rPr>
        <w:t>KMeans</w:t>
      </w:r>
      <w:proofErr w:type="spellEnd"/>
      <w:r w:rsidRPr="005C5D98">
        <w:rPr>
          <w:lang w:val="en-US"/>
        </w:rPr>
        <w:t xml:space="preserve">: clustering hard </w:t>
      </w:r>
      <w:proofErr w:type="spellStart"/>
      <w:r w:rsidRPr="005C5D98">
        <w:rPr>
          <w:lang w:val="en-US"/>
        </w:rPr>
        <w:t>basato</w:t>
      </w:r>
      <w:proofErr w:type="spellEnd"/>
      <w:r w:rsidRPr="005C5D98">
        <w:rPr>
          <w:lang w:val="en-US"/>
        </w:rPr>
        <w:t xml:space="preserve"> </w:t>
      </w:r>
      <w:proofErr w:type="spellStart"/>
      <w:r w:rsidRPr="005C5D98">
        <w:rPr>
          <w:lang w:val="en-US"/>
        </w:rPr>
        <w:t>su</w:t>
      </w:r>
      <w:proofErr w:type="spellEnd"/>
      <w:r w:rsidRPr="005C5D98">
        <w:rPr>
          <w:lang w:val="en-US"/>
        </w:rPr>
        <w:t xml:space="preserve"> </w:t>
      </w:r>
      <w:proofErr w:type="spellStart"/>
      <w:proofErr w:type="gramStart"/>
      <w:r w:rsidRPr="005C5D98">
        <w:rPr>
          <w:lang w:val="en-US"/>
        </w:rPr>
        <w:t>centroidi</w:t>
      </w:r>
      <w:proofErr w:type="spellEnd"/>
      <w:r w:rsidRPr="005C5D98">
        <w:rPr>
          <w:lang w:val="en-US"/>
        </w:rPr>
        <w:t>;</w:t>
      </w:r>
      <w:proofErr w:type="gramEnd"/>
    </w:p>
    <w:p w14:paraId="3715AFAD" w14:textId="77777777" w:rsidR="005C5D98" w:rsidRPr="005C5D98" w:rsidRDefault="005C5D98">
      <w:pPr>
        <w:numPr>
          <w:ilvl w:val="0"/>
          <w:numId w:val="104"/>
        </w:numPr>
        <w:spacing w:line="240" w:lineRule="auto"/>
      </w:pPr>
      <w:proofErr w:type="spellStart"/>
      <w:r w:rsidRPr="005C5D98">
        <w:rPr>
          <w:b/>
          <w:bCs/>
        </w:rPr>
        <w:t>Gaussian</w:t>
      </w:r>
      <w:proofErr w:type="spellEnd"/>
      <w:r w:rsidRPr="005C5D98">
        <w:rPr>
          <w:b/>
          <w:bCs/>
        </w:rPr>
        <w:t xml:space="preserve"> </w:t>
      </w:r>
      <w:proofErr w:type="spellStart"/>
      <w:r w:rsidRPr="005C5D98">
        <w:rPr>
          <w:b/>
          <w:bCs/>
        </w:rPr>
        <w:t>Mixture</w:t>
      </w:r>
      <w:proofErr w:type="spellEnd"/>
      <w:r w:rsidRPr="005C5D98">
        <w:rPr>
          <w:b/>
          <w:bCs/>
        </w:rPr>
        <w:t xml:space="preserve"> Model (GMM)</w:t>
      </w:r>
      <w:r w:rsidRPr="005C5D98">
        <w:t>: clustering probabilistico (soft clustering);</w:t>
      </w:r>
    </w:p>
    <w:p w14:paraId="56015BCD" w14:textId="77777777" w:rsidR="005C5D98" w:rsidRPr="005C5D98" w:rsidRDefault="005C5D98">
      <w:pPr>
        <w:numPr>
          <w:ilvl w:val="0"/>
          <w:numId w:val="104"/>
        </w:numPr>
        <w:spacing w:line="240" w:lineRule="auto"/>
      </w:pPr>
      <w:proofErr w:type="spellStart"/>
      <w:r w:rsidRPr="005C5D98">
        <w:rPr>
          <w:b/>
          <w:bCs/>
        </w:rPr>
        <w:t>Agglomerative</w:t>
      </w:r>
      <w:proofErr w:type="spellEnd"/>
      <w:r w:rsidRPr="005C5D98">
        <w:rPr>
          <w:b/>
          <w:bCs/>
        </w:rPr>
        <w:t xml:space="preserve"> Clustering</w:t>
      </w:r>
      <w:r w:rsidRPr="005C5D98">
        <w:t>: metodo gerarchico bottom-up.</w:t>
      </w:r>
    </w:p>
    <w:p w14:paraId="0D2BBAF1" w14:textId="77777777" w:rsidR="005C5D98" w:rsidRPr="005C5D98" w:rsidRDefault="005C5D98" w:rsidP="005C5D98">
      <w:pPr>
        <w:spacing w:line="240" w:lineRule="auto"/>
      </w:pPr>
      <w:r w:rsidRPr="005C5D98">
        <w:t>I dati sono stati vettorizzati combinando:</w:t>
      </w:r>
    </w:p>
    <w:p w14:paraId="61AF5F81" w14:textId="245B4CE3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t>generi (</w:t>
      </w:r>
      <w:proofErr w:type="spellStart"/>
      <w:r w:rsidRPr="005C5D98">
        <w:t>binarizzati</w:t>
      </w:r>
      <w:proofErr w:type="spellEnd"/>
      <w:r w:rsidRPr="005C5D98">
        <w:t>)</w:t>
      </w:r>
      <w:r w:rsidR="0016778C">
        <w:t>;</w:t>
      </w:r>
    </w:p>
    <w:p w14:paraId="1FEFBB4C" w14:textId="12A224C4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t xml:space="preserve">metriche numeriche (punteggio medio, </w:t>
      </w:r>
      <w:proofErr w:type="spellStart"/>
      <w:r w:rsidRPr="005C5D98">
        <w:t>rank</w:t>
      </w:r>
      <w:proofErr w:type="spellEnd"/>
      <w:r w:rsidRPr="005C5D98">
        <w:t>, popolarità)</w:t>
      </w:r>
      <w:r w:rsidR="0016778C">
        <w:t>;</w:t>
      </w:r>
    </w:p>
    <w:p w14:paraId="4AF10782" w14:textId="696A5A09" w:rsidR="005C5D98" w:rsidRPr="005C5D98" w:rsidRDefault="005C5D98">
      <w:pPr>
        <w:numPr>
          <w:ilvl w:val="0"/>
          <w:numId w:val="105"/>
        </w:numPr>
        <w:spacing w:line="240" w:lineRule="auto"/>
      </w:pPr>
      <w:r w:rsidRPr="005C5D98">
        <w:lastRenderedPageBreak/>
        <w:t>e successivamente ridotti con PCA a</w:t>
      </w:r>
      <w:r w:rsidR="0016778C">
        <w:t xml:space="preserve"> due</w:t>
      </w:r>
      <w:r w:rsidRPr="005C5D98">
        <w:t xml:space="preserve"> dimensioni per la visualizzazione.</w:t>
      </w:r>
    </w:p>
    <w:p w14:paraId="7D289A19" w14:textId="2FE098E8" w:rsidR="00F9004D" w:rsidRDefault="005C5D98" w:rsidP="00E36007">
      <w:pPr>
        <w:spacing w:line="240" w:lineRule="auto"/>
      </w:pPr>
      <w:r w:rsidRPr="005C5D98">
        <w:t xml:space="preserve">L’esperimento ha permesso di valutare </w:t>
      </w:r>
      <w:r w:rsidRPr="005C5D98">
        <w:rPr>
          <w:b/>
          <w:bCs/>
        </w:rPr>
        <w:t>la coerenza strutturale dei dati</w:t>
      </w:r>
      <w:r w:rsidRPr="005C5D98">
        <w:t xml:space="preserve">, ma ha evidenziato </w:t>
      </w:r>
      <w:r w:rsidRPr="005C5D98">
        <w:rPr>
          <w:b/>
          <w:bCs/>
        </w:rPr>
        <w:t>una scarsa separabilità</w:t>
      </w:r>
      <w:r w:rsidRPr="005C5D98">
        <w:t>, suggerendo che approcci supervisionati restano preferibili per il compito specifico di predizione del gradimento.</w:t>
      </w:r>
    </w:p>
    <w:p w14:paraId="44BDD120" w14:textId="54618C62" w:rsidR="005C5D98" w:rsidRPr="005C5D98" w:rsidRDefault="005C5D98" w:rsidP="005C5D98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2" w:name="_Toc200139991"/>
      <w:r w:rsidRPr="005C5D98">
        <w:rPr>
          <w:b/>
          <w:bCs/>
          <w:color w:val="074F6A" w:themeColor="accent4" w:themeShade="80"/>
          <w:sz w:val="28"/>
          <w:szCs w:val="28"/>
        </w:rPr>
        <w:t>8.1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5C5D98">
        <w:rPr>
          <w:b/>
          <w:bCs/>
          <w:color w:val="074F6A" w:themeColor="accent4" w:themeShade="80"/>
          <w:sz w:val="28"/>
          <w:szCs w:val="28"/>
        </w:rPr>
        <w:t xml:space="preserve"> Risultati dei metodi</w:t>
      </w:r>
      <w:bookmarkEnd w:id="82"/>
    </w:p>
    <w:p w14:paraId="410C9756" w14:textId="77777777" w:rsidR="005C5D98" w:rsidRPr="005C5D98" w:rsidRDefault="005C5D98" w:rsidP="005C5D98">
      <w:pPr>
        <w:spacing w:line="240" w:lineRule="auto"/>
      </w:pPr>
      <w:r w:rsidRPr="005C5D98">
        <w:t>Sono stati sperimentati tre algoritmi di clustering non supervisionato su una rappresentazione vettoriale dei manga costruita a partire da:</w:t>
      </w:r>
    </w:p>
    <w:p w14:paraId="1B168880" w14:textId="00DF3AB5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t xml:space="preserve">generi codificati </w:t>
      </w:r>
      <w:proofErr w:type="spellStart"/>
      <w:r w:rsidRPr="005C5D98">
        <w:t>binariamente</w:t>
      </w:r>
      <w:proofErr w:type="spellEnd"/>
      <w:r>
        <w:t>;</w:t>
      </w:r>
    </w:p>
    <w:p w14:paraId="4A7F4A33" w14:textId="25323765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t>punteggio medio</w:t>
      </w:r>
      <w:r>
        <w:t>;</w:t>
      </w:r>
    </w:p>
    <w:p w14:paraId="104E6D1B" w14:textId="58AE48D3" w:rsidR="005C5D98" w:rsidRPr="005C5D98" w:rsidRDefault="005C5D98">
      <w:pPr>
        <w:numPr>
          <w:ilvl w:val="0"/>
          <w:numId w:val="106"/>
        </w:numPr>
        <w:spacing w:line="240" w:lineRule="auto"/>
      </w:pPr>
      <w:proofErr w:type="spellStart"/>
      <w:r w:rsidRPr="005C5D98">
        <w:t>rank</w:t>
      </w:r>
      <w:proofErr w:type="spellEnd"/>
      <w:r>
        <w:t>;</w:t>
      </w:r>
    </w:p>
    <w:p w14:paraId="2BBC71D6" w14:textId="17FED47C" w:rsidR="005C5D98" w:rsidRPr="005C5D98" w:rsidRDefault="005C5D98">
      <w:pPr>
        <w:numPr>
          <w:ilvl w:val="0"/>
          <w:numId w:val="106"/>
        </w:numPr>
        <w:spacing w:line="240" w:lineRule="auto"/>
      </w:pPr>
      <w:r w:rsidRPr="005C5D98">
        <w:t>popolarità</w:t>
      </w:r>
      <w:r>
        <w:t>.</w:t>
      </w:r>
    </w:p>
    <w:p w14:paraId="6925CFE7" w14:textId="3EE64C70" w:rsidR="005C5D98" w:rsidRPr="005C5D98" w:rsidRDefault="005C5D98" w:rsidP="005C5D98">
      <w:pPr>
        <w:spacing w:line="240" w:lineRule="auto"/>
      </w:pPr>
      <w:r w:rsidRPr="005C5D98">
        <w:t xml:space="preserve">Per la rappresentazione visiva e la riduzione della dimensionalità, si è impiegata la </w:t>
      </w:r>
      <w:r w:rsidRPr="005C5D98">
        <w:rPr>
          <w:b/>
          <w:bCs/>
        </w:rPr>
        <w:t>PCA</w:t>
      </w:r>
      <w:r w:rsidRPr="005C5D98">
        <w:t>, proiettando i dati in uno spazio bidimensionale.</w:t>
      </w:r>
    </w:p>
    <w:p w14:paraId="6AA5D251" w14:textId="3D537A1F" w:rsidR="005C5D98" w:rsidRPr="005C5D98" w:rsidRDefault="005C5D98" w:rsidP="005C5D98">
      <w:pPr>
        <w:pStyle w:val="Titolo3"/>
        <w:rPr>
          <w:rFonts w:asciiTheme="majorHAnsi" w:hAnsiTheme="majorHAnsi"/>
          <w:b/>
          <w:bCs/>
          <w:sz w:val="24"/>
          <w:szCs w:val="24"/>
        </w:rPr>
      </w:pPr>
      <w:bookmarkStart w:id="83" w:name="_Toc200139992"/>
      <w:r w:rsidRPr="005C5D98">
        <w:rPr>
          <w:rFonts w:asciiTheme="majorHAnsi" w:hAnsiTheme="majorHAnsi"/>
          <w:b/>
          <w:bCs/>
          <w:sz w:val="24"/>
          <w:szCs w:val="24"/>
        </w:rPr>
        <w:t>8.1.1</w:t>
      </w:r>
      <w:r w:rsidR="004B26E2">
        <w:rPr>
          <w:rFonts w:asciiTheme="majorHAnsi" w:hAnsiTheme="majorHAnsi"/>
          <w:b/>
          <w:bCs/>
          <w:sz w:val="24"/>
          <w:szCs w:val="24"/>
        </w:rPr>
        <w:tab/>
      </w:r>
      <w:r w:rsidRPr="005C5D98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sz w:val="24"/>
          <w:szCs w:val="24"/>
        </w:rPr>
        <w:t>KMeans</w:t>
      </w:r>
      <w:bookmarkEnd w:id="83"/>
      <w:proofErr w:type="spellEnd"/>
    </w:p>
    <w:p w14:paraId="768261DD" w14:textId="334140B3" w:rsidR="005C5D98" w:rsidRPr="005C5D98" w:rsidRDefault="005C5D98" w:rsidP="005C5D98">
      <w:pPr>
        <w:spacing w:line="240" w:lineRule="auto"/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3EBEE984" wp14:editId="5E103FFA">
            <wp:simplePos x="0" y="0"/>
            <wp:positionH relativeFrom="column">
              <wp:posOffset>2823928</wp:posOffset>
            </wp:positionH>
            <wp:positionV relativeFrom="paragraph">
              <wp:posOffset>188899</wp:posOffset>
            </wp:positionV>
            <wp:extent cx="3232150" cy="1294765"/>
            <wp:effectExtent l="0" t="0" r="6350" b="635"/>
            <wp:wrapTight wrapText="bothSides">
              <wp:wrapPolygon edited="0">
                <wp:start x="0" y="0"/>
                <wp:lineTo x="0" y="21293"/>
                <wp:lineTo x="21515" y="21293"/>
                <wp:lineTo x="21515" y="0"/>
                <wp:lineTo x="0" y="0"/>
              </wp:wrapPolygon>
            </wp:wrapTight>
            <wp:docPr id="1293789597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D98">
        <w:t xml:space="preserve">Il metodo </w:t>
      </w:r>
      <w:proofErr w:type="spellStart"/>
      <w:r w:rsidRPr="005C5D98">
        <w:rPr>
          <w:b/>
          <w:bCs/>
        </w:rPr>
        <w:t>KMeans</w:t>
      </w:r>
      <w:proofErr w:type="spellEnd"/>
      <w:r w:rsidRPr="005C5D98">
        <w:t xml:space="preserve"> è stato valutato sia con un numero fisso di cluster, sia con selezione automatica del numero ottimale k.</w:t>
      </w:r>
    </w:p>
    <w:p w14:paraId="3A09B934" w14:textId="7C5EAEE7" w:rsidR="005C5D98" w:rsidRPr="005C5D98" w:rsidRDefault="005C5D98">
      <w:pPr>
        <w:numPr>
          <w:ilvl w:val="0"/>
          <w:numId w:val="107"/>
        </w:numPr>
        <w:spacing w:line="240" w:lineRule="auto"/>
      </w:pPr>
      <w:r w:rsidRPr="005C5D98">
        <w:t xml:space="preserve">Il </w:t>
      </w:r>
      <w:r w:rsidRPr="005C5D98">
        <w:rPr>
          <w:b/>
          <w:bCs/>
        </w:rPr>
        <w:t>metodo del gomito</w:t>
      </w:r>
      <w:r w:rsidRPr="005C5D98">
        <w:t xml:space="preserve"> (Elbow Method) ha mostrato un andamento continuo</w:t>
      </w:r>
      <w:r w:rsidR="00177685">
        <w:t xml:space="preserve"> </w:t>
      </w:r>
      <w:r w:rsidRPr="005C5D98">
        <w:t xml:space="preserve">rendendo </w:t>
      </w:r>
      <w:r w:rsidRPr="005C5D98">
        <w:rPr>
          <w:b/>
          <w:bCs/>
        </w:rPr>
        <w:t>difficile stabilire un k ottimale chiaro</w:t>
      </w:r>
      <w:r w:rsidRPr="005C5D98">
        <w:t>.</w:t>
      </w:r>
    </w:p>
    <w:p w14:paraId="09957DBD" w14:textId="47FD8B6E" w:rsidR="005C5D98" w:rsidRPr="005C5D98" w:rsidRDefault="005C5D98">
      <w:pPr>
        <w:numPr>
          <w:ilvl w:val="0"/>
          <w:numId w:val="107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767808" behindDoc="1" locked="0" layoutInCell="1" allowOverlap="1" wp14:anchorId="324D87AF" wp14:editId="5384C541">
            <wp:simplePos x="0" y="0"/>
            <wp:positionH relativeFrom="column">
              <wp:posOffset>2857500</wp:posOffset>
            </wp:positionH>
            <wp:positionV relativeFrom="paragraph">
              <wp:posOffset>0</wp:posOffset>
            </wp:positionV>
            <wp:extent cx="3199765" cy="1280795"/>
            <wp:effectExtent l="0" t="0" r="635" b="0"/>
            <wp:wrapTight wrapText="bothSides">
              <wp:wrapPolygon edited="0">
                <wp:start x="0" y="0"/>
                <wp:lineTo x="0" y="21204"/>
                <wp:lineTo x="21476" y="21204"/>
                <wp:lineTo x="21476" y="0"/>
                <wp:lineTo x="0" y="0"/>
              </wp:wrapPolygon>
            </wp:wrapTight>
            <wp:docPr id="1245812417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5D98">
        <w:t>L'</w:t>
      </w:r>
      <w:r w:rsidRPr="005C5D98">
        <w:rPr>
          <w:b/>
          <w:bCs/>
        </w:rPr>
        <w:t>indice silhouette</w:t>
      </w:r>
      <w:r w:rsidRPr="005C5D98">
        <w:t xml:space="preserve"> ha indicato </w:t>
      </w:r>
      <w:r w:rsidRPr="005C5D98">
        <w:rPr>
          <w:b/>
          <w:bCs/>
        </w:rPr>
        <w:t>k = 2</w:t>
      </w:r>
      <w:r w:rsidRPr="005C5D98">
        <w:t xml:space="preserve"> come valore con massimo relativo (silhouette ≈ 0.44), sebbene la separazione tra cluster sia risultata comunque poco marcata.</w:t>
      </w:r>
    </w:p>
    <w:p w14:paraId="6E47D7C8" w14:textId="77777777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 (k=2):</w:t>
      </w:r>
    </w:p>
    <w:p w14:paraId="552E022D" w14:textId="77777777" w:rsidR="005C5D98" w:rsidRPr="005C5D98" w:rsidRDefault="005C5D98">
      <w:pPr>
        <w:numPr>
          <w:ilvl w:val="0"/>
          <w:numId w:val="108"/>
        </w:numPr>
        <w:spacing w:line="240" w:lineRule="auto"/>
      </w:pPr>
      <w:r w:rsidRPr="005C5D98">
        <w:t>Cluster 0: 1898 manga</w:t>
      </w:r>
    </w:p>
    <w:p w14:paraId="61164F30" w14:textId="77777777" w:rsidR="005C5D98" w:rsidRPr="005C5D98" w:rsidRDefault="005C5D98">
      <w:pPr>
        <w:numPr>
          <w:ilvl w:val="0"/>
          <w:numId w:val="108"/>
        </w:numPr>
        <w:spacing w:line="240" w:lineRule="auto"/>
      </w:pPr>
      <w:r w:rsidRPr="005C5D98">
        <w:t>Cluster 1: 18 manga</w:t>
      </w:r>
    </w:p>
    <w:p w14:paraId="195B249D" w14:textId="138D2054" w:rsidR="005C5D98" w:rsidRDefault="005C5D98" w:rsidP="005C5D98">
      <w:pPr>
        <w:spacing w:line="240" w:lineRule="auto"/>
      </w:pPr>
      <w:r w:rsidRPr="005C5D98">
        <w:t xml:space="preserve">La visualizzazione su PCA mostra che </w:t>
      </w:r>
      <w:r w:rsidRPr="005C5D98">
        <w:rPr>
          <w:b/>
          <w:bCs/>
        </w:rPr>
        <w:t>i punti sono fortemente sbilanciati verso un solo cluster</w:t>
      </w:r>
      <w:r w:rsidRPr="005C5D98">
        <w:t xml:space="preserve">, suggerendo </w:t>
      </w:r>
      <w:r w:rsidRPr="005C5D98">
        <w:rPr>
          <w:b/>
          <w:bCs/>
        </w:rPr>
        <w:t>scarsa variabilità strutturale</w:t>
      </w:r>
      <w:r w:rsidRPr="005C5D98">
        <w:t xml:space="preserve"> nel dataset.</w:t>
      </w:r>
    </w:p>
    <w:p w14:paraId="68DA544D" w14:textId="2E8D73BE" w:rsidR="005C5D98" w:rsidRPr="005C5D98" w:rsidRDefault="005C5D98" w:rsidP="005C5D98">
      <w:pPr>
        <w:spacing w:line="240" w:lineRule="auto"/>
      </w:pPr>
      <w:r>
        <w:rPr>
          <w:noProof/>
        </w:rPr>
        <w:drawing>
          <wp:inline distT="0" distB="0" distL="0" distR="0" wp14:anchorId="039E18E4" wp14:editId="5521DA2E">
            <wp:extent cx="2973788" cy="1786618"/>
            <wp:effectExtent l="0" t="0" r="0" b="4445"/>
            <wp:docPr id="2028116184" name="Immagine 42" descr="Immagine che contiene testo, schermat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6184" name="Immagine 42" descr="Immagine che contiene testo, schermata, diagramm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645" cy="17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BF003" wp14:editId="47F32010">
            <wp:extent cx="2957885" cy="1777065"/>
            <wp:effectExtent l="0" t="0" r="0" b="0"/>
            <wp:docPr id="357454005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4005" name="Immagine 4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974" cy="178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CE6E" w14:textId="4680CE07" w:rsidR="005C5D98" w:rsidRPr="005C5D98" w:rsidRDefault="005C5D98" w:rsidP="00336D5C">
      <w:pPr>
        <w:pStyle w:val="Titolo3"/>
        <w:rPr>
          <w:rFonts w:asciiTheme="majorHAnsi" w:hAnsiTheme="majorHAnsi"/>
          <w:b/>
          <w:bCs/>
        </w:rPr>
      </w:pPr>
      <w:bookmarkStart w:id="84" w:name="_Toc200139993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lastRenderedPageBreak/>
        <w:t xml:space="preserve">8.1.2 </w:t>
      </w:r>
      <w:r w:rsidR="004B26E2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Gaussian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Mixture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Model</w:t>
      </w:r>
      <w:bookmarkEnd w:id="84"/>
    </w:p>
    <w:p w14:paraId="337D1120" w14:textId="77777777" w:rsidR="005C5D98" w:rsidRPr="005C5D98" w:rsidRDefault="005C5D98" w:rsidP="005C5D98">
      <w:pPr>
        <w:spacing w:line="240" w:lineRule="auto"/>
      </w:pPr>
      <w:r w:rsidRPr="005C5D98">
        <w:t xml:space="preserve">Anche il </w:t>
      </w:r>
      <w:r w:rsidRPr="005C5D98">
        <w:rPr>
          <w:b/>
          <w:bCs/>
        </w:rPr>
        <w:t>modello GMM</w:t>
      </w:r>
      <w:r w:rsidRPr="005C5D98">
        <w:t xml:space="preserve"> ha mostrato un comportamento simile a </w:t>
      </w:r>
      <w:proofErr w:type="spellStart"/>
      <w:r w:rsidRPr="005C5D98">
        <w:t>KMeans</w:t>
      </w:r>
      <w:proofErr w:type="spellEnd"/>
      <w:r w:rsidRPr="005C5D98">
        <w:t xml:space="preserve"> in termini di distribuzione.</w:t>
      </w:r>
    </w:p>
    <w:p w14:paraId="6006D72F" w14:textId="77777777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cluster:</w:t>
      </w:r>
    </w:p>
    <w:p w14:paraId="017A08C2" w14:textId="77777777" w:rsidR="005C5D98" w:rsidRPr="005C5D98" w:rsidRDefault="005C5D98">
      <w:pPr>
        <w:numPr>
          <w:ilvl w:val="0"/>
          <w:numId w:val="109"/>
        </w:numPr>
        <w:spacing w:line="240" w:lineRule="auto"/>
      </w:pPr>
      <w:r w:rsidRPr="005C5D98">
        <w:t>Cluster 0: 1898 manga</w:t>
      </w:r>
    </w:p>
    <w:p w14:paraId="41AEB66B" w14:textId="77777777" w:rsidR="005C5D98" w:rsidRPr="005C5D98" w:rsidRDefault="005C5D98">
      <w:pPr>
        <w:numPr>
          <w:ilvl w:val="0"/>
          <w:numId w:val="109"/>
        </w:numPr>
        <w:spacing w:line="240" w:lineRule="auto"/>
      </w:pPr>
      <w:r w:rsidRPr="005C5D98">
        <w:t>Cluster 1: 18 manga</w:t>
      </w:r>
    </w:p>
    <w:p w14:paraId="66990CB3" w14:textId="78B66670" w:rsidR="005C5D98" w:rsidRPr="005C5D98" w:rsidRDefault="005C5D98" w:rsidP="005C5D98">
      <w:pPr>
        <w:spacing w:line="240" w:lineRule="auto"/>
      </w:pPr>
      <w:r w:rsidRPr="005C5D98">
        <w:t xml:space="preserve">Nonostante GMM permetta </w:t>
      </w:r>
      <w:r w:rsidRPr="005C5D98">
        <w:rPr>
          <w:b/>
          <w:bCs/>
        </w:rPr>
        <w:t>soft clustering</w:t>
      </w:r>
      <w:r w:rsidRPr="005C5D98">
        <w:t xml:space="preserve">, nella pratica i risultati si sono ridotti a una partizione molto squilibrata, e la separazione visiva ha mostrato </w:t>
      </w:r>
      <w:r w:rsidRPr="005C5D98">
        <w:rPr>
          <w:b/>
          <w:bCs/>
        </w:rPr>
        <w:t>cluster fortemente sovrapposti</w:t>
      </w:r>
      <w:r w:rsidRPr="005C5D98">
        <w:t>.</w:t>
      </w:r>
      <w:r w:rsidRPr="005C5D98">
        <w:br/>
        <w:t xml:space="preserve">Questo suggerisce che </w:t>
      </w:r>
      <w:r w:rsidR="00177685">
        <w:t xml:space="preserve">i </w:t>
      </w:r>
      <w:r w:rsidRPr="005C5D98">
        <w:t>dati non presenta</w:t>
      </w:r>
      <w:r w:rsidR="00177685">
        <w:t>no</w:t>
      </w:r>
      <w:r w:rsidRPr="005C5D98">
        <w:t xml:space="preserve"> differenze sufficienti per supportare una divisione probabilistica significativa.</w:t>
      </w:r>
    </w:p>
    <w:p w14:paraId="18890E90" w14:textId="42AFC237" w:rsidR="005C5D98" w:rsidRPr="005C5D98" w:rsidRDefault="00336D5C" w:rsidP="00336D5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C49B5F" wp14:editId="5D13D039">
            <wp:extent cx="3840480" cy="2305086"/>
            <wp:effectExtent l="0" t="0" r="7620" b="0"/>
            <wp:docPr id="20242136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96" cy="230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0747D" w14:textId="566CC96B" w:rsidR="005C5D98" w:rsidRPr="005C5D98" w:rsidRDefault="005C5D98" w:rsidP="00336D5C">
      <w:pPr>
        <w:pStyle w:val="Titolo3"/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</w:pPr>
      <w:bookmarkStart w:id="85" w:name="_Toc200139994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8.1.3</w:t>
      </w:r>
      <w:r w:rsidR="004B26E2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ab/>
      </w:r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</w:t>
      </w:r>
      <w:proofErr w:type="spellStart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>Agglomerative</w:t>
      </w:r>
      <w:proofErr w:type="spellEnd"/>
      <w:r w:rsidRPr="005C5D98">
        <w:rPr>
          <w:rFonts w:asciiTheme="majorHAnsi" w:hAnsiTheme="majorHAnsi"/>
          <w:b/>
          <w:bCs/>
          <w:color w:val="074F6A" w:themeColor="accent4" w:themeShade="80"/>
          <w:sz w:val="24"/>
          <w:szCs w:val="24"/>
        </w:rPr>
        <w:t xml:space="preserve"> Clustering</w:t>
      </w:r>
      <w:bookmarkEnd w:id="85"/>
    </w:p>
    <w:p w14:paraId="7581D8DE" w14:textId="397CF630" w:rsidR="005C5D98" w:rsidRPr="005C5D98" w:rsidRDefault="005C5D98" w:rsidP="005C5D98">
      <w:pPr>
        <w:spacing w:line="240" w:lineRule="auto"/>
      </w:pPr>
      <w:r w:rsidRPr="005C5D98">
        <w:t xml:space="preserve">Il metodo </w:t>
      </w:r>
      <w:proofErr w:type="spellStart"/>
      <w:r w:rsidRPr="005C5D98">
        <w:rPr>
          <w:b/>
          <w:bCs/>
        </w:rPr>
        <w:t>Agglomerative</w:t>
      </w:r>
      <w:proofErr w:type="spellEnd"/>
      <w:r w:rsidRPr="005C5D98">
        <w:t xml:space="preserve">, a differenza degli altri due, ha fornito una suddivisione </w:t>
      </w:r>
      <w:r w:rsidRPr="005C5D98">
        <w:rPr>
          <w:b/>
          <w:bCs/>
        </w:rPr>
        <w:t>più bilanciata</w:t>
      </w:r>
      <w:r w:rsidRPr="005C5D98">
        <w:t>:</w:t>
      </w:r>
    </w:p>
    <w:p w14:paraId="1169A759" w14:textId="4A22701D" w:rsidR="005C5D98" w:rsidRPr="005C5D98" w:rsidRDefault="005C5D98" w:rsidP="005C5D98">
      <w:pPr>
        <w:spacing w:line="240" w:lineRule="auto"/>
      </w:pPr>
      <w:r w:rsidRPr="005C5D98">
        <w:rPr>
          <w:b/>
          <w:bCs/>
        </w:rPr>
        <w:t>Distribuzione dei cluster (k=2):</w:t>
      </w:r>
    </w:p>
    <w:p w14:paraId="1D45CDFC" w14:textId="43AF1798" w:rsidR="005C5D98" w:rsidRPr="005C5D98" w:rsidRDefault="005C5D98">
      <w:pPr>
        <w:numPr>
          <w:ilvl w:val="0"/>
          <w:numId w:val="110"/>
        </w:numPr>
        <w:spacing w:line="240" w:lineRule="auto"/>
      </w:pPr>
      <w:r w:rsidRPr="005C5D98">
        <w:t>Cluster 0: 1238 manga</w:t>
      </w:r>
    </w:p>
    <w:p w14:paraId="19FC0F6C" w14:textId="77777777" w:rsidR="005C5D98" w:rsidRPr="005C5D98" w:rsidRDefault="005C5D98">
      <w:pPr>
        <w:numPr>
          <w:ilvl w:val="0"/>
          <w:numId w:val="110"/>
        </w:numPr>
        <w:spacing w:line="240" w:lineRule="auto"/>
      </w:pPr>
      <w:r w:rsidRPr="005C5D98">
        <w:t>Cluster 1: 678 manga</w:t>
      </w:r>
    </w:p>
    <w:p w14:paraId="75E851A9" w14:textId="3D29D306" w:rsidR="005C5D98" w:rsidRPr="005C5D98" w:rsidRDefault="005C5D98" w:rsidP="005C5D98">
      <w:pPr>
        <w:spacing w:line="240" w:lineRule="auto"/>
      </w:pPr>
      <w:r w:rsidRPr="005C5D98">
        <w:t xml:space="preserve">La visualizzazione su PCA mostra una segmentazione leggermente più netta, con una certa coerenza geometrica. Tuttavia, anche in questo caso </w:t>
      </w:r>
      <w:r w:rsidRPr="005C5D98">
        <w:rPr>
          <w:b/>
          <w:bCs/>
        </w:rPr>
        <w:t>i cluster non corrispondono a grupp</w:t>
      </w:r>
      <w:r w:rsidR="00177685">
        <w:rPr>
          <w:b/>
          <w:bCs/>
        </w:rPr>
        <w:t>i</w:t>
      </w:r>
      <w:r w:rsidRPr="005C5D98">
        <w:rPr>
          <w:b/>
          <w:bCs/>
        </w:rPr>
        <w:t xml:space="preserve"> evidenti</w:t>
      </w:r>
      <w:r w:rsidRPr="005C5D98">
        <w:t xml:space="preserve"> (es. per genere, popolarità o apprezzamento</w:t>
      </w:r>
      <w:r w:rsidR="00177685">
        <w:t>).</w:t>
      </w:r>
    </w:p>
    <w:p w14:paraId="6C91BFC5" w14:textId="47E10A11" w:rsidR="005C5D98" w:rsidRPr="005C5D98" w:rsidRDefault="00336D5C" w:rsidP="00336D5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0B4F79" wp14:editId="25663534">
            <wp:extent cx="3721151" cy="2234391"/>
            <wp:effectExtent l="0" t="0" r="0" b="0"/>
            <wp:docPr id="1868985865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45" cy="224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E0AE" w14:textId="2677F6C6" w:rsidR="005C5D98" w:rsidRPr="005C5D98" w:rsidRDefault="005C5D98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6" w:name="_Toc200139995"/>
      <w:r w:rsidRPr="005C5D98">
        <w:rPr>
          <w:b/>
          <w:bCs/>
          <w:color w:val="074F6A" w:themeColor="accent4" w:themeShade="80"/>
          <w:sz w:val="28"/>
          <w:szCs w:val="28"/>
        </w:rPr>
        <w:lastRenderedPageBreak/>
        <w:t xml:space="preserve">8.2 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5C5D98">
        <w:rPr>
          <w:b/>
          <w:bCs/>
          <w:color w:val="074F6A" w:themeColor="accent4" w:themeShade="80"/>
          <w:sz w:val="28"/>
          <w:szCs w:val="28"/>
        </w:rPr>
        <w:t>Considerazioni finali</w:t>
      </w:r>
      <w:bookmarkEnd w:id="86"/>
    </w:p>
    <w:p w14:paraId="21962D48" w14:textId="77777777" w:rsidR="005C5D98" w:rsidRPr="005C5D98" w:rsidRDefault="005C5D98" w:rsidP="005C5D98">
      <w:pPr>
        <w:spacing w:line="240" w:lineRule="auto"/>
      </w:pPr>
      <w:r w:rsidRPr="005C5D98">
        <w:t>L'analisi ha evidenziato che:</w:t>
      </w:r>
    </w:p>
    <w:p w14:paraId="1953F43B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Il dataset non supervisionato non mostra </w:t>
      </w:r>
      <w:r w:rsidRPr="005C5D98">
        <w:rPr>
          <w:b/>
          <w:bCs/>
        </w:rPr>
        <w:t>cluster ben separabili</w:t>
      </w:r>
      <w:r w:rsidRPr="005C5D98">
        <w:t>;</w:t>
      </w:r>
    </w:p>
    <w:p w14:paraId="44CD4371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I risultati di </w:t>
      </w:r>
      <w:proofErr w:type="spellStart"/>
      <w:r w:rsidRPr="005C5D98">
        <w:rPr>
          <w:b/>
          <w:bCs/>
        </w:rPr>
        <w:t>KMeans</w:t>
      </w:r>
      <w:proofErr w:type="spellEnd"/>
      <w:r w:rsidRPr="005C5D98">
        <w:rPr>
          <w:b/>
          <w:bCs/>
        </w:rPr>
        <w:t xml:space="preserve"> e GMM</w:t>
      </w:r>
      <w:r w:rsidRPr="005C5D98">
        <w:t xml:space="preserve"> sono stati </w:t>
      </w:r>
      <w:r w:rsidRPr="005C5D98">
        <w:rPr>
          <w:b/>
          <w:bCs/>
        </w:rPr>
        <w:t>molto sbilanciati</w:t>
      </w:r>
      <w:r w:rsidRPr="005C5D98">
        <w:t>, con quasi tutto il dataset assegnato a un unico cluster;</w:t>
      </w:r>
    </w:p>
    <w:p w14:paraId="11A10EE2" w14:textId="77777777" w:rsidR="005C5D98" w:rsidRPr="005C5D98" w:rsidRDefault="005C5D98">
      <w:pPr>
        <w:numPr>
          <w:ilvl w:val="0"/>
          <w:numId w:val="111"/>
        </w:numPr>
        <w:spacing w:line="240" w:lineRule="auto"/>
      </w:pPr>
      <w:r w:rsidRPr="005C5D98">
        <w:t xml:space="preserve">Solo </w:t>
      </w:r>
      <w:proofErr w:type="spellStart"/>
      <w:r w:rsidRPr="005C5D98">
        <w:rPr>
          <w:b/>
          <w:bCs/>
        </w:rPr>
        <w:t>Agglomerative</w:t>
      </w:r>
      <w:proofErr w:type="spellEnd"/>
      <w:r w:rsidRPr="005C5D98">
        <w:rPr>
          <w:b/>
          <w:bCs/>
        </w:rPr>
        <w:t xml:space="preserve"> Clustering</w:t>
      </w:r>
      <w:r w:rsidRPr="005C5D98">
        <w:t xml:space="preserve"> ha prodotto una suddivisione visivamente interpretabile, ma non particolarmente utile in ottica di raccomandazione.</w:t>
      </w:r>
    </w:p>
    <w:p w14:paraId="35341138" w14:textId="5FCF93BE" w:rsidR="00336D5C" w:rsidRDefault="005C5D98" w:rsidP="00E36007">
      <w:pPr>
        <w:spacing w:line="240" w:lineRule="auto"/>
      </w:pPr>
      <w:r w:rsidRPr="005C5D98">
        <w:t>Pertanto, l’</w:t>
      </w:r>
      <w:r w:rsidRPr="005C5D98">
        <w:rPr>
          <w:b/>
          <w:bCs/>
        </w:rPr>
        <w:t>apprendimento non supervisionato non si è rivelato efficace</w:t>
      </w:r>
      <w:r w:rsidRPr="005C5D98">
        <w:t xml:space="preserve"> per il problema specifico della predizione del gradimento.</w:t>
      </w:r>
      <w:r w:rsidRPr="005C5D98">
        <w:br/>
        <w:t xml:space="preserve">Questa sezione è stata dunque condotta </w:t>
      </w:r>
      <w:r w:rsidRPr="005C5D98">
        <w:rPr>
          <w:b/>
          <w:bCs/>
        </w:rPr>
        <w:t>come esperimento</w:t>
      </w:r>
      <w:r w:rsidR="00177685">
        <w:t>.</w:t>
      </w:r>
    </w:p>
    <w:p w14:paraId="45B81899" w14:textId="77777777" w:rsidR="00177685" w:rsidRPr="00F9004D" w:rsidRDefault="00177685" w:rsidP="00E36007">
      <w:pPr>
        <w:spacing w:line="240" w:lineRule="auto"/>
      </w:pPr>
    </w:p>
    <w:p w14:paraId="7F89E838" w14:textId="124E06C9" w:rsidR="00FB1E15" w:rsidRPr="00177685" w:rsidRDefault="00FB1E15" w:rsidP="00E3600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7" w:name="_Toc200139996"/>
      <w:r w:rsidRPr="00177685">
        <w:rPr>
          <w:b/>
          <w:bCs/>
          <w:sz w:val="36"/>
          <w:szCs w:val="36"/>
        </w:rPr>
        <w:t>9</w:t>
      </w:r>
      <w:r w:rsidR="0001321A" w:rsidRPr="00177685">
        <w:rPr>
          <w:b/>
          <w:bCs/>
          <w:sz w:val="36"/>
          <w:szCs w:val="36"/>
        </w:rPr>
        <w:tab/>
      </w:r>
      <w:r w:rsidRPr="00177685">
        <w:rPr>
          <w:b/>
          <w:bCs/>
          <w:sz w:val="36"/>
          <w:szCs w:val="36"/>
        </w:rPr>
        <w:t>Risultati e confronto finale</w:t>
      </w:r>
      <w:bookmarkEnd w:id="87"/>
    </w:p>
    <w:p w14:paraId="67A25A40" w14:textId="49B17C8D" w:rsidR="00FB1E15" w:rsidRPr="00336D5C" w:rsidRDefault="00FB1E15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88" w:name="_Toc200139997"/>
      <w:r w:rsidRPr="00336D5C">
        <w:rPr>
          <w:b/>
          <w:bCs/>
          <w:sz w:val="28"/>
          <w:szCs w:val="28"/>
        </w:rPr>
        <w:t>9.1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Analisi simbolico vs statistico</w:t>
      </w:r>
      <w:bookmarkEnd w:id="88"/>
    </w:p>
    <w:p w14:paraId="2471E995" w14:textId="77777777" w:rsidR="00336D5C" w:rsidRPr="00336D5C" w:rsidRDefault="00FB1E15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</w:t>
      </w:r>
      <w:r w:rsidR="00336D5C" w:rsidRPr="00336D5C">
        <w:rPr>
          <w:rFonts w:eastAsiaTheme="majorEastAsia" w:cstheme="majorBidi"/>
          <w:color w:val="000000" w:themeColor="text1"/>
        </w:rPr>
        <w:t>l progetto ha integrato due approcci distinti per la raccomandazione:</w:t>
      </w:r>
    </w:p>
    <w:p w14:paraId="411AB479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336D5C">
        <w:rPr>
          <w:rFonts w:eastAsiaTheme="majorEastAsia" w:cstheme="majorBidi"/>
          <w:color w:val="000000" w:themeColor="text1"/>
        </w:rPr>
        <w:t xml:space="preserve"> (motore </w:t>
      </w:r>
      <w:proofErr w:type="spellStart"/>
      <w:r w:rsidRPr="00336D5C">
        <w:rPr>
          <w:rFonts w:eastAsiaTheme="majorEastAsia" w:cstheme="majorBidi"/>
          <w:color w:val="000000" w:themeColor="text1"/>
        </w:rPr>
        <w:t>Prolog</w:t>
      </w:r>
      <w:proofErr w:type="spellEnd"/>
      <w:r w:rsidRPr="00336D5C">
        <w:rPr>
          <w:rFonts w:eastAsiaTheme="majorEastAsia" w:cstheme="majorBidi"/>
          <w:color w:val="000000" w:themeColor="text1"/>
        </w:rPr>
        <w:t>): genera raccomandazioni tramite regole deduttive esplicite (es. per autore, genere, stato, premi).</w:t>
      </w:r>
    </w:p>
    <w:p w14:paraId="388A5A67" w14:textId="77777777" w:rsidR="00336D5C" w:rsidRPr="00336D5C" w:rsidRDefault="00336D5C">
      <w:pPr>
        <w:numPr>
          <w:ilvl w:val="0"/>
          <w:numId w:val="112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336D5C">
        <w:rPr>
          <w:rFonts w:eastAsiaTheme="majorEastAsia" w:cstheme="majorBidi"/>
          <w:color w:val="000000" w:themeColor="text1"/>
        </w:rPr>
        <w:t xml:space="preserve"> (modelli supervisionati e non supervisionati): apprende dai dati attraverso pattern e correlazioni tra feature e valutazioni.</w:t>
      </w:r>
    </w:p>
    <w:p w14:paraId="2EBAF018" w14:textId="0300289C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simbolico</w:t>
      </w:r>
      <w:r w:rsidRPr="00336D5C">
        <w:rPr>
          <w:rFonts w:eastAsiaTheme="majorEastAsia" w:cstheme="majorBidi"/>
          <w:color w:val="000000" w:themeColor="text1"/>
        </w:rPr>
        <w:t xml:space="preserve"> è altamente interpretabile e controllabile, ma è limitato nella capacità di generalizzare oltre quanto codificato. È ideale per esprimere preferenze logiche chiare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549997EB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L’approccio </w:t>
      </w:r>
      <w:r w:rsidRPr="00336D5C">
        <w:rPr>
          <w:rFonts w:eastAsiaTheme="majorEastAsia" w:cstheme="majorBidi"/>
          <w:b/>
          <w:bCs/>
          <w:color w:val="000000" w:themeColor="text1"/>
        </w:rPr>
        <w:t>statistico supervisionato</w:t>
      </w:r>
      <w:r w:rsidRPr="00336D5C">
        <w:rPr>
          <w:rFonts w:eastAsiaTheme="majorEastAsia" w:cstheme="majorBidi"/>
          <w:color w:val="000000" w:themeColor="text1"/>
        </w:rPr>
        <w:t xml:space="preserve"> si è rivelato più efficace nella </w:t>
      </w:r>
      <w:r w:rsidRPr="00336D5C">
        <w:rPr>
          <w:rFonts w:eastAsiaTheme="majorEastAsia" w:cstheme="majorBidi"/>
          <w:b/>
          <w:bCs/>
          <w:color w:val="000000" w:themeColor="text1"/>
        </w:rPr>
        <w:t>predizione del gradimento</w:t>
      </w:r>
      <w:r w:rsidRPr="00336D5C">
        <w:rPr>
          <w:rFonts w:eastAsiaTheme="majorEastAsia" w:cstheme="majorBidi"/>
          <w:color w:val="000000" w:themeColor="text1"/>
        </w:rPr>
        <w:t xml:space="preserve">, con </w:t>
      </w:r>
      <w:proofErr w:type="spellStart"/>
      <w:r w:rsidRPr="00336D5C">
        <w:rPr>
          <w:rFonts w:eastAsiaTheme="majorEastAsia" w:cstheme="majorBidi"/>
          <w:color w:val="000000" w:themeColor="text1"/>
        </w:rPr>
        <w:t>accuracies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medie tra </w:t>
      </w:r>
      <w:r w:rsidRPr="00336D5C">
        <w:rPr>
          <w:rFonts w:eastAsiaTheme="majorEastAsia" w:cstheme="majorBidi"/>
          <w:b/>
          <w:bCs/>
          <w:color w:val="000000" w:themeColor="text1"/>
        </w:rPr>
        <w:t>0.828 (KNN)</w:t>
      </w:r>
      <w:r w:rsidRPr="00336D5C">
        <w:rPr>
          <w:rFonts w:eastAsiaTheme="majorEastAsia" w:cstheme="majorBidi"/>
          <w:color w:val="000000" w:themeColor="text1"/>
        </w:rPr>
        <w:t xml:space="preserve"> e </w:t>
      </w:r>
      <w:r w:rsidRPr="00336D5C">
        <w:rPr>
          <w:rFonts w:eastAsiaTheme="majorEastAsia" w:cstheme="majorBidi"/>
          <w:b/>
          <w:bCs/>
          <w:color w:val="000000" w:themeColor="text1"/>
        </w:rPr>
        <w:t xml:space="preserve">0.847 (Random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>.</w:t>
      </w:r>
      <w:r w:rsidRPr="00336D5C">
        <w:rPr>
          <w:rFonts w:eastAsiaTheme="majorEastAsia" w:cstheme="majorBidi"/>
          <w:color w:val="000000" w:themeColor="text1"/>
        </w:rPr>
        <w:br/>
        <w:t xml:space="preserve">I modelli ensemble (Random </w:t>
      </w:r>
      <w:proofErr w:type="spellStart"/>
      <w:r w:rsidRPr="00336D5C">
        <w:rPr>
          <w:rFonts w:eastAsiaTheme="majorEastAsia" w:cstheme="majorBidi"/>
          <w:color w:val="000000" w:themeColor="text1"/>
        </w:rPr>
        <w:t>Forest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AdaBoost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336D5C">
        <w:rPr>
          <w:rFonts w:eastAsiaTheme="majorEastAsia" w:cstheme="majorBidi"/>
          <w:color w:val="000000" w:themeColor="text1"/>
        </w:rPr>
        <w:t>XGBoost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) si sono distinti per l’equilibrio tra precisione e recall, fornendo </w:t>
      </w:r>
      <w:r w:rsidRPr="00336D5C">
        <w:rPr>
          <w:rFonts w:eastAsiaTheme="majorEastAsia" w:cstheme="majorBidi"/>
          <w:b/>
          <w:bCs/>
          <w:color w:val="000000" w:themeColor="text1"/>
        </w:rPr>
        <w:t>predizioni robuste e bilanciate</w:t>
      </w:r>
      <w:r w:rsidRPr="00336D5C">
        <w:rPr>
          <w:rFonts w:eastAsiaTheme="majorEastAsia" w:cstheme="majorBidi"/>
          <w:color w:val="000000" w:themeColor="text1"/>
        </w:rPr>
        <w:t xml:space="preserve"> anche in presenza di dati eterogenei.</w:t>
      </w:r>
    </w:p>
    <w:p w14:paraId="2365EBFD" w14:textId="77777777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Al contrario, i metodi </w:t>
      </w:r>
      <w:r w:rsidRPr="00336D5C">
        <w:rPr>
          <w:rFonts w:eastAsiaTheme="majorEastAsia" w:cstheme="majorBidi"/>
          <w:b/>
          <w:bCs/>
          <w:color w:val="000000" w:themeColor="text1"/>
        </w:rPr>
        <w:t>non supervisionati (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 xml:space="preserve">, GMM, </w:t>
      </w:r>
      <w:proofErr w:type="spellStart"/>
      <w:r w:rsidRPr="00336D5C">
        <w:rPr>
          <w:rFonts w:eastAsiaTheme="majorEastAsia" w:cstheme="majorBidi"/>
          <w:b/>
          <w:bCs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b/>
          <w:bCs/>
          <w:color w:val="000000" w:themeColor="text1"/>
        </w:rPr>
        <w:t>)</w:t>
      </w:r>
      <w:r w:rsidRPr="00336D5C">
        <w:rPr>
          <w:rFonts w:eastAsiaTheme="majorEastAsia" w:cstheme="majorBidi"/>
          <w:color w:val="000000" w:themeColor="text1"/>
        </w:rPr>
        <w:t xml:space="preserve"> non hanno prodotto risultati significativi:</w:t>
      </w:r>
    </w:p>
    <w:p w14:paraId="181B05AE" w14:textId="77777777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I cluster identificati da </w:t>
      </w:r>
      <w:proofErr w:type="spellStart"/>
      <w:r w:rsidRPr="00336D5C">
        <w:rPr>
          <w:rFonts w:eastAsiaTheme="majorEastAsia" w:cstheme="majorBidi"/>
          <w:color w:val="000000" w:themeColor="text1"/>
        </w:rPr>
        <w:t>KMeans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e GMM erano </w:t>
      </w:r>
      <w:r w:rsidRPr="00336D5C">
        <w:rPr>
          <w:rFonts w:eastAsiaTheme="majorEastAsia" w:cstheme="majorBidi"/>
          <w:b/>
          <w:bCs/>
          <w:color w:val="000000" w:themeColor="text1"/>
        </w:rPr>
        <w:t>fortemente sbilanciati</w:t>
      </w:r>
      <w:r w:rsidRPr="00336D5C">
        <w:rPr>
          <w:rFonts w:eastAsiaTheme="majorEastAsia" w:cstheme="majorBidi"/>
          <w:color w:val="000000" w:themeColor="text1"/>
        </w:rPr>
        <w:t>, con oltre 98% dei manga assegnati a un unico gruppo.</w:t>
      </w:r>
    </w:p>
    <w:p w14:paraId="5FB5A399" w14:textId="3822A37E" w:rsidR="00336D5C" w:rsidRPr="00336D5C" w:rsidRDefault="00336D5C">
      <w:pPr>
        <w:numPr>
          <w:ilvl w:val="0"/>
          <w:numId w:val="113"/>
        </w:num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>L’</w:t>
      </w:r>
      <w:proofErr w:type="spellStart"/>
      <w:r w:rsidRPr="00336D5C">
        <w:rPr>
          <w:rFonts w:eastAsiaTheme="majorEastAsia" w:cstheme="majorBidi"/>
          <w:color w:val="000000" w:themeColor="text1"/>
        </w:rPr>
        <w:t>Agglomerative</w:t>
      </w:r>
      <w:proofErr w:type="spellEnd"/>
      <w:r w:rsidRPr="00336D5C">
        <w:rPr>
          <w:rFonts w:eastAsiaTheme="majorEastAsia" w:cstheme="majorBidi"/>
          <w:color w:val="000000" w:themeColor="text1"/>
        </w:rPr>
        <w:t xml:space="preserve">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una segmentazione più bilanciata</w:t>
      </w:r>
      <w:r w:rsidRPr="00336D5C">
        <w:rPr>
          <w:rFonts w:eastAsiaTheme="majorEastAsia" w:cstheme="majorBidi"/>
          <w:color w:val="000000" w:themeColor="text1"/>
        </w:rPr>
        <w:t>, ma non coerente con gruppi rilevanti né utile per la raccomandazione.</w:t>
      </w:r>
    </w:p>
    <w:p w14:paraId="5652180C" w14:textId="6A78DA1A" w:rsidR="00336D5C" w:rsidRPr="00336D5C" w:rsidRDefault="00336D5C" w:rsidP="00336D5C">
      <w:pPr>
        <w:spacing w:line="240" w:lineRule="auto"/>
        <w:rPr>
          <w:rFonts w:eastAsiaTheme="majorEastAsia" w:cstheme="majorBidi"/>
          <w:color w:val="000000" w:themeColor="text1"/>
        </w:rPr>
      </w:pPr>
      <w:r w:rsidRPr="00336D5C">
        <w:rPr>
          <w:rFonts w:eastAsiaTheme="majorEastAsia" w:cstheme="majorBidi"/>
          <w:color w:val="000000" w:themeColor="text1"/>
        </w:rPr>
        <w:t xml:space="preserve">Ciò conferma che, nel contesto del progetto, </w:t>
      </w:r>
      <w:r w:rsidRPr="00336D5C">
        <w:rPr>
          <w:rFonts w:eastAsiaTheme="majorEastAsia" w:cstheme="majorBidi"/>
          <w:b/>
          <w:bCs/>
          <w:color w:val="000000" w:themeColor="text1"/>
        </w:rPr>
        <w:t>l’apprendimento supervisionato è più adatto</w:t>
      </w:r>
      <w:r w:rsidRPr="00336D5C">
        <w:rPr>
          <w:rFonts w:eastAsiaTheme="majorEastAsia" w:cstheme="majorBidi"/>
          <w:color w:val="000000" w:themeColor="text1"/>
        </w:rPr>
        <w:t xml:space="preserve"> a gestire il problema della previsione delle preferenze utente, mentre il clustering ha mostrato </w:t>
      </w:r>
      <w:r w:rsidRPr="00336D5C">
        <w:rPr>
          <w:rFonts w:eastAsiaTheme="majorEastAsia" w:cstheme="majorBidi"/>
          <w:b/>
          <w:bCs/>
          <w:color w:val="000000" w:themeColor="text1"/>
        </w:rPr>
        <w:t>limiti strutturali</w:t>
      </w:r>
      <w:r w:rsidR="00177685">
        <w:rPr>
          <w:rFonts w:eastAsiaTheme="majorEastAsia" w:cstheme="majorBidi"/>
          <w:color w:val="000000" w:themeColor="text1"/>
        </w:rPr>
        <w:t>.</w:t>
      </w:r>
    </w:p>
    <w:p w14:paraId="66DD525A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33F6D73E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2D70213F" w14:textId="77777777" w:rsidR="00177685" w:rsidRDefault="00177685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</w:p>
    <w:p w14:paraId="55B89B56" w14:textId="77777777" w:rsidR="00177685" w:rsidRPr="00177685" w:rsidRDefault="00177685" w:rsidP="00177685"/>
    <w:p w14:paraId="027B103E" w14:textId="37114AD2" w:rsidR="00203FA1" w:rsidRDefault="00203FA1" w:rsidP="00336D5C">
      <w:pPr>
        <w:pStyle w:val="Titolo2"/>
        <w:rPr>
          <w:b/>
          <w:bCs/>
          <w:color w:val="074F6A" w:themeColor="accent4" w:themeShade="80"/>
          <w:sz w:val="28"/>
          <w:szCs w:val="28"/>
        </w:rPr>
      </w:pPr>
      <w:bookmarkStart w:id="89" w:name="_Toc200139998"/>
      <w:r w:rsidRPr="00336D5C">
        <w:rPr>
          <w:b/>
          <w:bCs/>
          <w:color w:val="074F6A" w:themeColor="accent4" w:themeShade="80"/>
          <w:sz w:val="28"/>
          <w:szCs w:val="28"/>
        </w:rPr>
        <w:lastRenderedPageBreak/>
        <w:t>9.2</w:t>
      </w:r>
      <w:r w:rsidR="00336D5C" w:rsidRPr="00336D5C">
        <w:rPr>
          <w:b/>
          <w:bCs/>
          <w:color w:val="074F6A" w:themeColor="accent4" w:themeShade="80"/>
          <w:sz w:val="28"/>
          <w:szCs w:val="28"/>
        </w:rPr>
        <w:tab/>
      </w:r>
      <w:r w:rsidR="00336D5C" w:rsidRPr="00336D5C">
        <w:rPr>
          <w:b/>
          <w:bCs/>
          <w:color w:val="074F6A" w:themeColor="accent4" w:themeShade="80"/>
          <w:sz w:val="28"/>
          <w:szCs w:val="28"/>
        </w:rPr>
        <w:t>Riflessioni sui modelli supervisionati</w:t>
      </w:r>
      <w:bookmarkEnd w:id="89"/>
    </w:p>
    <w:p w14:paraId="3C389E52" w14:textId="77777777" w:rsidR="00336D5C" w:rsidRPr="00336D5C" w:rsidRDefault="00336D5C" w:rsidP="00336D5C">
      <w:r w:rsidRPr="00336D5C">
        <w:t>Sono stati testati sei modelli principali di classificazione supervisionata: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1009"/>
        <w:gridCol w:w="1018"/>
        <w:gridCol w:w="711"/>
        <w:gridCol w:w="960"/>
      </w:tblGrid>
      <w:tr w:rsidR="00336D5C" w:rsidRPr="00336D5C" w14:paraId="73788A19" w14:textId="77777777" w:rsidTr="00336D5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1E77DE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22E975D0" w14:textId="77777777" w:rsidR="00336D5C" w:rsidRPr="00336D5C" w:rsidRDefault="00336D5C" w:rsidP="00336D5C">
            <w:pPr>
              <w:rPr>
                <w:b/>
                <w:bCs/>
              </w:rPr>
            </w:pPr>
            <w:proofErr w:type="spellStart"/>
            <w:r w:rsidRPr="00336D5C">
              <w:rPr>
                <w:b/>
                <w:bCs/>
              </w:rPr>
              <w:t>Accuracy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597132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Precision</w:t>
            </w:r>
          </w:p>
        </w:tc>
        <w:tc>
          <w:tcPr>
            <w:tcW w:w="0" w:type="auto"/>
            <w:vAlign w:val="center"/>
            <w:hideMark/>
          </w:tcPr>
          <w:p w14:paraId="0F5873B1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Recall</w:t>
            </w:r>
          </w:p>
        </w:tc>
        <w:tc>
          <w:tcPr>
            <w:tcW w:w="0" w:type="auto"/>
            <w:vAlign w:val="center"/>
            <w:hideMark/>
          </w:tcPr>
          <w:p w14:paraId="4F5B0FC3" w14:textId="77777777" w:rsidR="00336D5C" w:rsidRPr="00336D5C" w:rsidRDefault="00336D5C" w:rsidP="00336D5C">
            <w:pPr>
              <w:rPr>
                <w:b/>
                <w:bCs/>
              </w:rPr>
            </w:pPr>
            <w:r w:rsidRPr="00336D5C">
              <w:rPr>
                <w:b/>
                <w:bCs/>
              </w:rPr>
              <w:t>F1-score</w:t>
            </w:r>
          </w:p>
        </w:tc>
      </w:tr>
      <w:tr w:rsidR="00336D5C" w:rsidRPr="00336D5C" w14:paraId="6250E6EC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256CE40" w14:textId="77777777" w:rsidR="00336D5C" w:rsidRPr="00336D5C" w:rsidRDefault="00336D5C" w:rsidP="00336D5C">
            <w:proofErr w:type="spellStart"/>
            <w:r w:rsidRPr="00336D5C">
              <w:t>Decision</w:t>
            </w:r>
            <w:proofErr w:type="spellEnd"/>
            <w:r w:rsidRPr="00336D5C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0733601E" w14:textId="77777777" w:rsidR="00336D5C" w:rsidRPr="00336D5C" w:rsidRDefault="00336D5C" w:rsidP="00336D5C">
            <w:r w:rsidRPr="00336D5C">
              <w:t>0.839</w:t>
            </w:r>
          </w:p>
        </w:tc>
        <w:tc>
          <w:tcPr>
            <w:tcW w:w="0" w:type="auto"/>
            <w:vAlign w:val="center"/>
            <w:hideMark/>
          </w:tcPr>
          <w:p w14:paraId="58FB23E8" w14:textId="77777777" w:rsidR="00336D5C" w:rsidRPr="00336D5C" w:rsidRDefault="00336D5C" w:rsidP="00336D5C">
            <w:r w:rsidRPr="00336D5C">
              <w:t>0.692</w:t>
            </w:r>
          </w:p>
        </w:tc>
        <w:tc>
          <w:tcPr>
            <w:tcW w:w="0" w:type="auto"/>
            <w:vAlign w:val="center"/>
            <w:hideMark/>
          </w:tcPr>
          <w:p w14:paraId="359D6049" w14:textId="77777777" w:rsidR="00336D5C" w:rsidRPr="00336D5C" w:rsidRDefault="00336D5C" w:rsidP="00336D5C">
            <w:r w:rsidRPr="00336D5C">
              <w:t>0.533</w:t>
            </w:r>
          </w:p>
        </w:tc>
        <w:tc>
          <w:tcPr>
            <w:tcW w:w="0" w:type="auto"/>
            <w:vAlign w:val="center"/>
            <w:hideMark/>
          </w:tcPr>
          <w:p w14:paraId="7183A4A9" w14:textId="77777777" w:rsidR="00336D5C" w:rsidRPr="00336D5C" w:rsidRDefault="00336D5C" w:rsidP="00336D5C">
            <w:r w:rsidRPr="00336D5C">
              <w:t>0.602</w:t>
            </w:r>
          </w:p>
        </w:tc>
      </w:tr>
      <w:tr w:rsidR="00336D5C" w:rsidRPr="00336D5C" w14:paraId="7D74BA9B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4B7CB91" w14:textId="77777777" w:rsidR="00336D5C" w:rsidRPr="00336D5C" w:rsidRDefault="00336D5C" w:rsidP="00336D5C">
            <w:r w:rsidRPr="00336D5C">
              <w:t xml:space="preserve">Random </w:t>
            </w:r>
            <w:proofErr w:type="spellStart"/>
            <w:r w:rsidRPr="00336D5C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95FBB" w14:textId="77777777" w:rsidR="00336D5C" w:rsidRPr="00336D5C" w:rsidRDefault="00336D5C" w:rsidP="00336D5C">
            <w:r w:rsidRPr="00336D5C">
              <w:t>0.847</w:t>
            </w:r>
          </w:p>
        </w:tc>
        <w:tc>
          <w:tcPr>
            <w:tcW w:w="0" w:type="auto"/>
            <w:vAlign w:val="center"/>
            <w:hideMark/>
          </w:tcPr>
          <w:p w14:paraId="44AA4B8B" w14:textId="77777777" w:rsidR="00336D5C" w:rsidRPr="00336D5C" w:rsidRDefault="00336D5C" w:rsidP="00336D5C">
            <w:r w:rsidRPr="00336D5C">
              <w:t>0.771</w:t>
            </w:r>
          </w:p>
        </w:tc>
        <w:tc>
          <w:tcPr>
            <w:tcW w:w="0" w:type="auto"/>
            <w:vAlign w:val="center"/>
            <w:hideMark/>
          </w:tcPr>
          <w:p w14:paraId="5420FFB1" w14:textId="77777777" w:rsidR="00336D5C" w:rsidRPr="00336D5C" w:rsidRDefault="00336D5C" w:rsidP="00336D5C">
            <w:r w:rsidRPr="00336D5C">
              <w:t>0.474</w:t>
            </w:r>
          </w:p>
        </w:tc>
        <w:tc>
          <w:tcPr>
            <w:tcW w:w="0" w:type="auto"/>
            <w:vAlign w:val="center"/>
            <w:hideMark/>
          </w:tcPr>
          <w:p w14:paraId="10FE0E3B" w14:textId="77777777" w:rsidR="00336D5C" w:rsidRPr="00336D5C" w:rsidRDefault="00336D5C" w:rsidP="00336D5C">
            <w:r w:rsidRPr="00336D5C">
              <w:t>0.586</w:t>
            </w:r>
          </w:p>
        </w:tc>
      </w:tr>
      <w:tr w:rsidR="00336D5C" w:rsidRPr="00336D5C" w14:paraId="21E057C8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27CFF6" w14:textId="77777777" w:rsidR="00336D5C" w:rsidRPr="00336D5C" w:rsidRDefault="00336D5C" w:rsidP="00336D5C">
            <w:proofErr w:type="spellStart"/>
            <w:r w:rsidRPr="00336D5C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61C963" w14:textId="77777777" w:rsidR="00336D5C" w:rsidRPr="00336D5C" w:rsidRDefault="00336D5C" w:rsidP="00336D5C">
            <w:r w:rsidRPr="00336D5C">
              <w:t>0.834</w:t>
            </w:r>
          </w:p>
        </w:tc>
        <w:tc>
          <w:tcPr>
            <w:tcW w:w="0" w:type="auto"/>
            <w:vAlign w:val="center"/>
            <w:hideMark/>
          </w:tcPr>
          <w:p w14:paraId="5E77BD92" w14:textId="77777777" w:rsidR="00336D5C" w:rsidRPr="00336D5C" w:rsidRDefault="00336D5C" w:rsidP="00336D5C">
            <w:r w:rsidRPr="00336D5C">
              <w:t>0.665</w:t>
            </w:r>
          </w:p>
        </w:tc>
        <w:tc>
          <w:tcPr>
            <w:tcW w:w="0" w:type="auto"/>
            <w:vAlign w:val="center"/>
            <w:hideMark/>
          </w:tcPr>
          <w:p w14:paraId="32B07C61" w14:textId="77777777" w:rsidR="00336D5C" w:rsidRPr="00336D5C" w:rsidRDefault="00336D5C" w:rsidP="00336D5C">
            <w:r w:rsidRPr="00336D5C">
              <w:t>0.556</w:t>
            </w:r>
          </w:p>
        </w:tc>
        <w:tc>
          <w:tcPr>
            <w:tcW w:w="0" w:type="auto"/>
            <w:vAlign w:val="center"/>
            <w:hideMark/>
          </w:tcPr>
          <w:p w14:paraId="37A0761F" w14:textId="77777777" w:rsidR="00336D5C" w:rsidRPr="00336D5C" w:rsidRDefault="00336D5C" w:rsidP="00336D5C">
            <w:r w:rsidRPr="00336D5C">
              <w:t>0.605</w:t>
            </w:r>
          </w:p>
        </w:tc>
      </w:tr>
      <w:tr w:rsidR="00336D5C" w:rsidRPr="00336D5C" w14:paraId="28685EB6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94694D" w14:textId="77777777" w:rsidR="00336D5C" w:rsidRPr="00336D5C" w:rsidRDefault="00336D5C" w:rsidP="00336D5C">
            <w:r w:rsidRPr="00336D5C">
              <w:t>KNN</w:t>
            </w:r>
          </w:p>
        </w:tc>
        <w:tc>
          <w:tcPr>
            <w:tcW w:w="0" w:type="auto"/>
            <w:vAlign w:val="center"/>
            <w:hideMark/>
          </w:tcPr>
          <w:p w14:paraId="76987A0C" w14:textId="77777777" w:rsidR="00336D5C" w:rsidRPr="00336D5C" w:rsidRDefault="00336D5C" w:rsidP="00336D5C">
            <w:r w:rsidRPr="00336D5C">
              <w:t>0.828</w:t>
            </w:r>
          </w:p>
        </w:tc>
        <w:tc>
          <w:tcPr>
            <w:tcW w:w="0" w:type="auto"/>
            <w:vAlign w:val="center"/>
            <w:hideMark/>
          </w:tcPr>
          <w:p w14:paraId="528F1EB6" w14:textId="77777777" w:rsidR="00336D5C" w:rsidRPr="00336D5C" w:rsidRDefault="00336D5C" w:rsidP="00336D5C">
            <w:r w:rsidRPr="00336D5C">
              <w:t>0.655</w:t>
            </w:r>
          </w:p>
        </w:tc>
        <w:tc>
          <w:tcPr>
            <w:tcW w:w="0" w:type="auto"/>
            <w:vAlign w:val="center"/>
            <w:hideMark/>
          </w:tcPr>
          <w:p w14:paraId="579A0BCD" w14:textId="77777777" w:rsidR="00336D5C" w:rsidRPr="00336D5C" w:rsidRDefault="00336D5C" w:rsidP="00336D5C">
            <w:r w:rsidRPr="00336D5C">
              <w:t>0.526</w:t>
            </w:r>
          </w:p>
        </w:tc>
        <w:tc>
          <w:tcPr>
            <w:tcW w:w="0" w:type="auto"/>
            <w:vAlign w:val="center"/>
            <w:hideMark/>
          </w:tcPr>
          <w:p w14:paraId="4BC38F97" w14:textId="77777777" w:rsidR="00336D5C" w:rsidRPr="00336D5C" w:rsidRDefault="00336D5C" w:rsidP="00336D5C">
            <w:r w:rsidRPr="00336D5C">
              <w:t>0.583</w:t>
            </w:r>
          </w:p>
        </w:tc>
      </w:tr>
      <w:tr w:rsidR="00336D5C" w:rsidRPr="00336D5C" w14:paraId="246A3FBD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7063133" w14:textId="77777777" w:rsidR="00336D5C" w:rsidRPr="00336D5C" w:rsidRDefault="00336D5C" w:rsidP="00336D5C">
            <w:proofErr w:type="spellStart"/>
            <w:r w:rsidRPr="00336D5C">
              <w:t>Naive</w:t>
            </w:r>
            <w:proofErr w:type="spellEnd"/>
            <w:r w:rsidRPr="00336D5C">
              <w:t xml:space="preserve"> </w:t>
            </w:r>
            <w:proofErr w:type="spellStart"/>
            <w:r w:rsidRPr="00336D5C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9A5D80" w14:textId="77777777" w:rsidR="00336D5C" w:rsidRPr="00336D5C" w:rsidRDefault="00336D5C" w:rsidP="00336D5C">
            <w:r w:rsidRPr="00336D5C">
              <w:t>0.827</w:t>
            </w:r>
          </w:p>
        </w:tc>
        <w:tc>
          <w:tcPr>
            <w:tcW w:w="0" w:type="auto"/>
            <w:vAlign w:val="center"/>
            <w:hideMark/>
          </w:tcPr>
          <w:p w14:paraId="6401C786" w14:textId="77777777" w:rsidR="00336D5C" w:rsidRPr="00336D5C" w:rsidRDefault="00336D5C" w:rsidP="00336D5C">
            <w:r w:rsidRPr="00336D5C">
              <w:t>0.673</w:t>
            </w:r>
          </w:p>
        </w:tc>
        <w:tc>
          <w:tcPr>
            <w:tcW w:w="0" w:type="auto"/>
            <w:vAlign w:val="center"/>
            <w:hideMark/>
          </w:tcPr>
          <w:p w14:paraId="33503938" w14:textId="77777777" w:rsidR="00336D5C" w:rsidRPr="00336D5C" w:rsidRDefault="00336D5C" w:rsidP="00336D5C">
            <w:r w:rsidRPr="00336D5C">
              <w:t>0.479</w:t>
            </w:r>
          </w:p>
        </w:tc>
        <w:tc>
          <w:tcPr>
            <w:tcW w:w="0" w:type="auto"/>
            <w:vAlign w:val="center"/>
            <w:hideMark/>
          </w:tcPr>
          <w:p w14:paraId="27AFF582" w14:textId="77777777" w:rsidR="00336D5C" w:rsidRPr="00336D5C" w:rsidRDefault="00336D5C" w:rsidP="00336D5C">
            <w:r w:rsidRPr="00336D5C">
              <w:t>0.558</w:t>
            </w:r>
          </w:p>
        </w:tc>
      </w:tr>
      <w:tr w:rsidR="00336D5C" w:rsidRPr="00336D5C" w14:paraId="1CD091E1" w14:textId="77777777" w:rsidTr="00336D5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B1C0264" w14:textId="77777777" w:rsidR="00336D5C" w:rsidRPr="00336D5C" w:rsidRDefault="00336D5C" w:rsidP="00336D5C">
            <w:proofErr w:type="spellStart"/>
            <w:r w:rsidRPr="00336D5C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9469CE" w14:textId="77777777" w:rsidR="00336D5C" w:rsidRPr="00336D5C" w:rsidRDefault="00336D5C" w:rsidP="00336D5C">
            <w:r w:rsidRPr="00336D5C">
              <w:t>0.844</w:t>
            </w:r>
          </w:p>
        </w:tc>
        <w:tc>
          <w:tcPr>
            <w:tcW w:w="0" w:type="auto"/>
            <w:vAlign w:val="center"/>
            <w:hideMark/>
          </w:tcPr>
          <w:p w14:paraId="04ABD583" w14:textId="77777777" w:rsidR="00336D5C" w:rsidRPr="00336D5C" w:rsidRDefault="00336D5C" w:rsidP="00336D5C">
            <w:r w:rsidRPr="00336D5C">
              <w:t>0.727</w:t>
            </w:r>
          </w:p>
        </w:tc>
        <w:tc>
          <w:tcPr>
            <w:tcW w:w="0" w:type="auto"/>
            <w:vAlign w:val="center"/>
            <w:hideMark/>
          </w:tcPr>
          <w:p w14:paraId="4F2AB59E" w14:textId="77777777" w:rsidR="00336D5C" w:rsidRPr="00336D5C" w:rsidRDefault="00336D5C" w:rsidP="00336D5C">
            <w:r w:rsidRPr="00336D5C">
              <w:t>0.515</w:t>
            </w:r>
          </w:p>
        </w:tc>
        <w:tc>
          <w:tcPr>
            <w:tcW w:w="0" w:type="auto"/>
            <w:vAlign w:val="center"/>
            <w:hideMark/>
          </w:tcPr>
          <w:p w14:paraId="34863CA0" w14:textId="77777777" w:rsidR="00336D5C" w:rsidRPr="00336D5C" w:rsidRDefault="00336D5C" w:rsidP="00336D5C">
            <w:r w:rsidRPr="00336D5C">
              <w:t>0.603</w:t>
            </w:r>
          </w:p>
        </w:tc>
      </w:tr>
    </w:tbl>
    <w:p w14:paraId="087930B8" w14:textId="77777777" w:rsidR="00336D5C" w:rsidRPr="00336D5C" w:rsidRDefault="00336D5C" w:rsidP="00336D5C">
      <w:pPr>
        <w:rPr>
          <w:b/>
          <w:bCs/>
        </w:rPr>
      </w:pPr>
      <w:r w:rsidRPr="00336D5C">
        <w:rPr>
          <w:b/>
          <w:bCs/>
        </w:rPr>
        <w:t>Considerazioni:</w:t>
      </w:r>
    </w:p>
    <w:p w14:paraId="2C4EBD5D" w14:textId="043423A8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 xml:space="preserve">Random </w:t>
      </w:r>
      <w:proofErr w:type="spellStart"/>
      <w:r w:rsidRPr="00336D5C">
        <w:rPr>
          <w:b/>
          <w:bCs/>
        </w:rPr>
        <w:t>Forest</w:t>
      </w:r>
      <w:proofErr w:type="spellEnd"/>
      <w:r w:rsidRPr="00336D5C">
        <w:t xml:space="preserve"> ha ottenuto le </w:t>
      </w:r>
      <w:r w:rsidRPr="00336D5C">
        <w:rPr>
          <w:b/>
          <w:bCs/>
        </w:rPr>
        <w:t>migliori performance globali</w:t>
      </w:r>
      <w:r w:rsidRPr="00336D5C">
        <w:t>, con precisione e stabilità elevate</w:t>
      </w:r>
      <w:r w:rsidR="00177685">
        <w:t>;</w:t>
      </w:r>
    </w:p>
    <w:p w14:paraId="63C36D4D" w14:textId="7EDAC88B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AdaBoost</w:t>
      </w:r>
      <w:proofErr w:type="spellEnd"/>
      <w:r w:rsidRPr="00336D5C">
        <w:t xml:space="preserve"> e </w:t>
      </w:r>
      <w:proofErr w:type="spellStart"/>
      <w:r w:rsidRPr="00336D5C">
        <w:rPr>
          <w:b/>
          <w:bCs/>
        </w:rPr>
        <w:t>XGBoost</w:t>
      </w:r>
      <w:proofErr w:type="spellEnd"/>
      <w:r w:rsidRPr="00336D5C">
        <w:t xml:space="preserve"> hanno mostrato </w:t>
      </w:r>
      <w:r w:rsidRPr="00336D5C">
        <w:rPr>
          <w:b/>
          <w:bCs/>
        </w:rPr>
        <w:t>ottimi compromessi</w:t>
      </w:r>
      <w:r w:rsidRPr="00336D5C">
        <w:t xml:space="preserve"> tra accuratezza e capacità di generalizzazione</w:t>
      </w:r>
      <w:r w:rsidR="00177685">
        <w:t>;</w:t>
      </w:r>
    </w:p>
    <w:p w14:paraId="5B451EFA" w14:textId="509E3020" w:rsidR="00336D5C" w:rsidRPr="00336D5C" w:rsidRDefault="00336D5C">
      <w:pPr>
        <w:numPr>
          <w:ilvl w:val="0"/>
          <w:numId w:val="114"/>
        </w:numPr>
      </w:pPr>
      <w:r w:rsidRPr="00336D5C">
        <w:rPr>
          <w:b/>
          <w:bCs/>
        </w:rPr>
        <w:t>KNN</w:t>
      </w:r>
      <w:r w:rsidRPr="00336D5C">
        <w:t xml:space="preserve"> ha performato bene ma mostra sensibilità alla scala e al numero di vicini</w:t>
      </w:r>
      <w:r w:rsidR="00177685">
        <w:t>;</w:t>
      </w:r>
    </w:p>
    <w:p w14:paraId="05C24E44" w14:textId="753061D2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Naive</w:t>
      </w:r>
      <w:proofErr w:type="spellEnd"/>
      <w:r w:rsidRPr="00336D5C">
        <w:rPr>
          <w:b/>
          <w:bCs/>
        </w:rPr>
        <w:t xml:space="preserve"> </w:t>
      </w:r>
      <w:proofErr w:type="spellStart"/>
      <w:r w:rsidRPr="00336D5C">
        <w:rPr>
          <w:b/>
          <w:bCs/>
        </w:rPr>
        <w:t>Bayes</w:t>
      </w:r>
      <w:proofErr w:type="spellEnd"/>
      <w:r w:rsidRPr="00336D5C">
        <w:t xml:space="preserve"> è risultato molto rapido ed efficiente, ma meno potente nei casi più complessi</w:t>
      </w:r>
      <w:r w:rsidR="00177685">
        <w:t>;</w:t>
      </w:r>
    </w:p>
    <w:p w14:paraId="0A413A55" w14:textId="77777777" w:rsidR="00336D5C" w:rsidRPr="00336D5C" w:rsidRDefault="00336D5C">
      <w:pPr>
        <w:numPr>
          <w:ilvl w:val="0"/>
          <w:numId w:val="114"/>
        </w:numPr>
      </w:pPr>
      <w:proofErr w:type="spellStart"/>
      <w:r w:rsidRPr="00336D5C">
        <w:rPr>
          <w:b/>
          <w:bCs/>
        </w:rPr>
        <w:t>Decision</w:t>
      </w:r>
      <w:proofErr w:type="spellEnd"/>
      <w:r w:rsidRPr="00336D5C">
        <w:rPr>
          <w:b/>
          <w:bCs/>
        </w:rPr>
        <w:t xml:space="preserve"> Tree</w:t>
      </w:r>
      <w:r w:rsidRPr="00336D5C">
        <w:t>, pur interpretabile, ha sofferto di una leggera tendenza all’</w:t>
      </w:r>
      <w:proofErr w:type="spellStart"/>
      <w:r w:rsidRPr="00336D5C">
        <w:t>overfitting</w:t>
      </w:r>
      <w:proofErr w:type="spellEnd"/>
      <w:r w:rsidRPr="00336D5C">
        <w:t>.</w:t>
      </w:r>
    </w:p>
    <w:p w14:paraId="03678821" w14:textId="77777777" w:rsidR="00336D5C" w:rsidRDefault="00336D5C" w:rsidP="00336D5C">
      <w:r w:rsidRPr="00336D5C">
        <w:t xml:space="preserve">Nel complesso, i modelli ensemble (Random </w:t>
      </w:r>
      <w:proofErr w:type="spellStart"/>
      <w:r w:rsidRPr="00336D5C">
        <w:t>Forest</w:t>
      </w:r>
      <w:proofErr w:type="spellEnd"/>
      <w:r w:rsidRPr="00336D5C">
        <w:t xml:space="preserve"> e </w:t>
      </w:r>
      <w:proofErr w:type="spellStart"/>
      <w:r w:rsidRPr="00336D5C">
        <w:t>XGBoost</w:t>
      </w:r>
      <w:proofErr w:type="spellEnd"/>
      <w:r w:rsidRPr="00336D5C">
        <w:t>) si confermano i più adatti al task.</w:t>
      </w:r>
      <w:r w:rsidRPr="00336D5C">
        <w:br/>
        <w:t xml:space="preserve">La classificazione è stata svolta </w:t>
      </w:r>
      <w:r w:rsidRPr="00336D5C">
        <w:rPr>
          <w:b/>
          <w:bCs/>
        </w:rPr>
        <w:t>su feature semplici ma informative</w:t>
      </w:r>
      <w:r w:rsidRPr="00336D5C">
        <w:t xml:space="preserve">: generi (one-hot), punteggio medio, </w:t>
      </w:r>
      <w:proofErr w:type="spellStart"/>
      <w:r w:rsidRPr="00336D5C">
        <w:t>rank</w:t>
      </w:r>
      <w:proofErr w:type="spellEnd"/>
      <w:r w:rsidRPr="00336D5C">
        <w:t xml:space="preserve"> e popolarità.</w:t>
      </w:r>
    </w:p>
    <w:p w14:paraId="1DF6911C" w14:textId="6342C8CB" w:rsidR="00336D5C" w:rsidRPr="00336D5C" w:rsidRDefault="00336D5C" w:rsidP="00336D5C">
      <w:pPr>
        <w:pStyle w:val="Titolo2"/>
        <w:rPr>
          <w:b/>
          <w:bCs/>
          <w:sz w:val="28"/>
          <w:szCs w:val="28"/>
        </w:rPr>
      </w:pPr>
      <w:bookmarkStart w:id="90" w:name="_Toc200139999"/>
      <w:r w:rsidRPr="00336D5C">
        <w:rPr>
          <w:b/>
          <w:bCs/>
          <w:color w:val="074F6A" w:themeColor="accent4" w:themeShade="80"/>
          <w:sz w:val="28"/>
          <w:szCs w:val="28"/>
        </w:rPr>
        <w:t xml:space="preserve">9.3 </w:t>
      </w:r>
      <w:r w:rsidR="004B26E2">
        <w:rPr>
          <w:b/>
          <w:bCs/>
          <w:color w:val="074F6A" w:themeColor="accent4" w:themeShade="80"/>
          <w:sz w:val="28"/>
          <w:szCs w:val="28"/>
        </w:rPr>
        <w:tab/>
      </w:r>
      <w:r w:rsidRPr="00336D5C">
        <w:rPr>
          <w:b/>
          <w:bCs/>
          <w:color w:val="074F6A" w:themeColor="accent4" w:themeShade="80"/>
          <w:sz w:val="28"/>
          <w:szCs w:val="28"/>
        </w:rPr>
        <w:t>Considerazioni sull’apprendimento non supervisionato</w:t>
      </w:r>
      <w:bookmarkEnd w:id="90"/>
    </w:p>
    <w:p w14:paraId="1729A874" w14:textId="38174101" w:rsidR="00336D5C" w:rsidRPr="00336D5C" w:rsidRDefault="00336D5C" w:rsidP="00336D5C">
      <w:r w:rsidRPr="00336D5C">
        <w:t>Il clustering è stato testat</w:t>
      </w:r>
      <w:r w:rsidR="002741B8">
        <w:t>o</w:t>
      </w:r>
      <w:r w:rsidRPr="00336D5C">
        <w:t>, ma non ha prodotto suddivisioni coerenti né cluster utili</w:t>
      </w:r>
      <w:r w:rsidR="002741B8">
        <w:t>.</w:t>
      </w:r>
    </w:p>
    <w:p w14:paraId="2B1FF3D9" w14:textId="77777777" w:rsidR="00336D5C" w:rsidRPr="00336D5C" w:rsidRDefault="00336D5C" w:rsidP="00336D5C">
      <w:r w:rsidRPr="00336D5C">
        <w:t xml:space="preserve">Anche la riduzione dimensionale con PCA ha mostrato </w:t>
      </w:r>
      <w:r w:rsidRPr="00336D5C">
        <w:rPr>
          <w:b/>
          <w:bCs/>
        </w:rPr>
        <w:t>una struttura piatta e sovrapposta</w:t>
      </w:r>
      <w:r w:rsidRPr="00336D5C">
        <w:t xml:space="preserve">, con </w:t>
      </w:r>
      <w:r w:rsidRPr="00336D5C">
        <w:rPr>
          <w:b/>
          <w:bCs/>
        </w:rPr>
        <w:t>bassa separabilità intrinseca</w:t>
      </w:r>
      <w:r w:rsidRPr="00336D5C">
        <w:t xml:space="preserve"> dei dati.</w:t>
      </w:r>
      <w:r w:rsidRPr="00336D5C">
        <w:br/>
        <w:t xml:space="preserve">Metriche come </w:t>
      </w:r>
      <w:r w:rsidRPr="00336D5C">
        <w:rPr>
          <w:b/>
          <w:bCs/>
        </w:rPr>
        <w:t>silhouette score (&lt; 0.45)</w:t>
      </w:r>
      <w:r w:rsidRPr="00336D5C">
        <w:t xml:space="preserve"> confermano la </w:t>
      </w:r>
      <w:r w:rsidRPr="00336D5C">
        <w:rPr>
          <w:b/>
          <w:bCs/>
        </w:rPr>
        <w:t>scarsa qualità dei cluster</w:t>
      </w:r>
      <w:r w:rsidRPr="00336D5C">
        <w:t>.</w:t>
      </w:r>
    </w:p>
    <w:p w14:paraId="49CB844B" w14:textId="1179E0A7" w:rsidR="00336D5C" w:rsidRDefault="00336D5C" w:rsidP="00336D5C">
      <w:r w:rsidRPr="00336D5C">
        <w:t xml:space="preserve">Questa parte si è rivelata utile </w:t>
      </w:r>
      <w:r w:rsidRPr="00336D5C">
        <w:rPr>
          <w:b/>
          <w:bCs/>
        </w:rPr>
        <w:t>come test</w:t>
      </w:r>
      <w:r w:rsidRPr="00336D5C">
        <w:t xml:space="preserve">, ma ha mostrato che </w:t>
      </w:r>
      <w:r w:rsidRPr="00336D5C">
        <w:rPr>
          <w:b/>
          <w:bCs/>
        </w:rPr>
        <w:t>il dataset richiede segnali supervisionati (es. gradimento)</w:t>
      </w:r>
      <w:r w:rsidRPr="00336D5C">
        <w:t xml:space="preserve"> per essere sfruttato efficacemente.</w:t>
      </w:r>
    </w:p>
    <w:p w14:paraId="63E9D552" w14:textId="77777777" w:rsidR="002741B8" w:rsidRDefault="002741B8" w:rsidP="00336D5C"/>
    <w:p w14:paraId="77672576" w14:textId="77777777" w:rsidR="002741B8" w:rsidRPr="00336D5C" w:rsidRDefault="002741B8" w:rsidP="00336D5C"/>
    <w:p w14:paraId="410DA933" w14:textId="4A3D5B1D" w:rsidR="00203FA1" w:rsidRPr="00336D5C" w:rsidRDefault="00D46DF3" w:rsidP="00E36007">
      <w:pPr>
        <w:pStyle w:val="Titolo1"/>
        <w:spacing w:line="240" w:lineRule="auto"/>
        <w:ind w:firstLine="708"/>
        <w:jc w:val="center"/>
        <w:rPr>
          <w:b/>
          <w:bCs/>
          <w:sz w:val="36"/>
          <w:szCs w:val="36"/>
        </w:rPr>
      </w:pPr>
      <w:bookmarkStart w:id="91" w:name="_Toc200140000"/>
      <w:r w:rsidRPr="00336D5C">
        <w:rPr>
          <w:b/>
          <w:bCs/>
          <w:sz w:val="36"/>
          <w:szCs w:val="36"/>
        </w:rPr>
        <w:lastRenderedPageBreak/>
        <w:t>1</w:t>
      </w:r>
      <w:r w:rsidR="00336D5C" w:rsidRPr="00336D5C">
        <w:rPr>
          <w:b/>
          <w:bCs/>
          <w:sz w:val="36"/>
          <w:szCs w:val="36"/>
        </w:rPr>
        <w:t>0</w:t>
      </w:r>
      <w:r w:rsidR="00DC62B0" w:rsidRPr="00336D5C">
        <w:rPr>
          <w:b/>
          <w:bCs/>
          <w:sz w:val="36"/>
          <w:szCs w:val="36"/>
        </w:rPr>
        <w:tab/>
      </w:r>
      <w:r w:rsidRPr="00336D5C">
        <w:rPr>
          <w:b/>
          <w:bCs/>
          <w:sz w:val="36"/>
          <w:szCs w:val="36"/>
        </w:rPr>
        <w:t>Conclusioni</w:t>
      </w:r>
      <w:bookmarkEnd w:id="91"/>
    </w:p>
    <w:p w14:paraId="271F51E8" w14:textId="65F55C22" w:rsidR="009F51AF" w:rsidRPr="00336D5C" w:rsidRDefault="009F51AF" w:rsidP="00336D5C">
      <w:pPr>
        <w:pStyle w:val="Titolo2"/>
        <w:spacing w:line="240" w:lineRule="auto"/>
        <w:rPr>
          <w:b/>
          <w:bCs/>
          <w:sz w:val="28"/>
          <w:szCs w:val="28"/>
        </w:rPr>
      </w:pPr>
      <w:bookmarkStart w:id="92" w:name="_Toc200140001"/>
      <w:r w:rsidRPr="00336D5C">
        <w:rPr>
          <w:b/>
          <w:bCs/>
          <w:sz w:val="28"/>
          <w:szCs w:val="28"/>
        </w:rPr>
        <w:t>1</w:t>
      </w:r>
      <w:r w:rsidR="00336D5C">
        <w:rPr>
          <w:b/>
          <w:bCs/>
          <w:sz w:val="28"/>
          <w:szCs w:val="28"/>
        </w:rPr>
        <w:t>0</w:t>
      </w:r>
      <w:r w:rsidRPr="00336D5C">
        <w:rPr>
          <w:b/>
          <w:bCs/>
          <w:sz w:val="28"/>
          <w:szCs w:val="28"/>
        </w:rPr>
        <w:t>.1</w:t>
      </w:r>
      <w:r w:rsidR="0001321A" w:rsidRPr="00336D5C">
        <w:rPr>
          <w:b/>
          <w:bCs/>
          <w:sz w:val="28"/>
          <w:szCs w:val="28"/>
        </w:rPr>
        <w:tab/>
      </w:r>
      <w:r w:rsidRPr="00336D5C">
        <w:rPr>
          <w:b/>
          <w:bCs/>
          <w:sz w:val="28"/>
          <w:szCs w:val="28"/>
        </w:rPr>
        <w:t>Riepilogo del lavoro</w:t>
      </w:r>
      <w:bookmarkEnd w:id="92"/>
    </w:p>
    <w:p w14:paraId="35A58874" w14:textId="356523D5" w:rsidR="00637440" w:rsidRPr="00637440" w:rsidRDefault="00637440" w:rsidP="00637440">
      <w:pPr>
        <w:spacing w:line="240" w:lineRule="auto"/>
      </w:pPr>
      <w:r w:rsidRPr="00637440">
        <w:t xml:space="preserve">Il progetto ha sviluppato un sistema di raccomandazione ibrido per manga, integrando approcci </w:t>
      </w:r>
      <w:r w:rsidRPr="00637440">
        <w:rPr>
          <w:b/>
          <w:bCs/>
        </w:rPr>
        <w:t>simbolici</w:t>
      </w:r>
      <w:r w:rsidRPr="00637440">
        <w:t xml:space="preserve"> (logica </w:t>
      </w:r>
      <w:proofErr w:type="spellStart"/>
      <w:r w:rsidRPr="00637440">
        <w:t>Prolog</w:t>
      </w:r>
      <w:proofErr w:type="spellEnd"/>
      <w:r w:rsidRPr="00637440">
        <w:t xml:space="preserve">) e </w:t>
      </w:r>
      <w:r w:rsidRPr="00637440">
        <w:rPr>
          <w:b/>
          <w:bCs/>
        </w:rPr>
        <w:t>statistici</w:t>
      </w:r>
      <w:r w:rsidRPr="00637440">
        <w:t xml:space="preserve"> (modelli di apprendimento supervisionato e clustering esplorativo).</w:t>
      </w:r>
      <w:r w:rsidRPr="00637440">
        <w:br/>
        <w:t>Il sistema, progettato in modo modulare, include le seguenti componenti principali:</w:t>
      </w:r>
    </w:p>
    <w:p w14:paraId="2A70A8A0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Raccolta e </w:t>
      </w:r>
      <w:proofErr w:type="spellStart"/>
      <w:r w:rsidRPr="00637440">
        <w:t>preprocessing</w:t>
      </w:r>
      <w:proofErr w:type="spellEnd"/>
      <w:r w:rsidRPr="00637440">
        <w:t xml:space="preserve"> dei dati da </w:t>
      </w:r>
      <w:proofErr w:type="spellStart"/>
      <w:r w:rsidRPr="00637440">
        <w:rPr>
          <w:b/>
          <w:bCs/>
        </w:rPr>
        <w:t>MyAnimeList</w:t>
      </w:r>
      <w:proofErr w:type="spellEnd"/>
      <w:r w:rsidRPr="00637440">
        <w:t>;</w:t>
      </w:r>
    </w:p>
    <w:p w14:paraId="3F01DDD6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Generazione automatica della </w:t>
      </w:r>
      <w:r w:rsidRPr="00637440">
        <w:rPr>
          <w:b/>
          <w:bCs/>
        </w:rPr>
        <w:t xml:space="preserve">knowledge base </w:t>
      </w:r>
      <w:proofErr w:type="spellStart"/>
      <w:r w:rsidRPr="00637440">
        <w:rPr>
          <w:b/>
          <w:bCs/>
        </w:rPr>
        <w:t>Prolog</w:t>
      </w:r>
      <w:proofErr w:type="spellEnd"/>
      <w:r w:rsidRPr="00637440">
        <w:t>;</w:t>
      </w:r>
    </w:p>
    <w:p w14:paraId="45A8412B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rPr>
          <w:b/>
          <w:bCs/>
        </w:rPr>
        <w:t>Motore logico-simbolico</w:t>
      </w:r>
      <w:r w:rsidRPr="00637440">
        <w:t xml:space="preserve"> per raccomandazioni interpretabili e filtrabili;</w:t>
      </w:r>
    </w:p>
    <w:p w14:paraId="62D8F412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Sei </w:t>
      </w:r>
      <w:r w:rsidRPr="00637440">
        <w:rPr>
          <w:b/>
          <w:bCs/>
        </w:rPr>
        <w:t>modelli supervisionati</w:t>
      </w:r>
      <w:r w:rsidRPr="00637440">
        <w:t xml:space="preserve"> per predire il gradimento dell’utente a partire da generi e metriche numeriche;</w:t>
      </w:r>
    </w:p>
    <w:p w14:paraId="3818547F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Un modulo sperimentale di </w:t>
      </w:r>
      <w:r w:rsidRPr="00637440">
        <w:rPr>
          <w:b/>
          <w:bCs/>
        </w:rPr>
        <w:t>clustering (</w:t>
      </w:r>
      <w:proofErr w:type="spellStart"/>
      <w:r w:rsidRPr="00637440">
        <w:rPr>
          <w:b/>
          <w:bCs/>
        </w:rPr>
        <w:t>KMeans</w:t>
      </w:r>
      <w:proofErr w:type="spellEnd"/>
      <w:r w:rsidRPr="00637440">
        <w:rPr>
          <w:b/>
          <w:bCs/>
        </w:rPr>
        <w:t xml:space="preserve">, GMM, </w:t>
      </w:r>
      <w:proofErr w:type="spellStart"/>
      <w:r w:rsidRPr="00637440">
        <w:rPr>
          <w:b/>
          <w:bCs/>
        </w:rPr>
        <w:t>Agglomerative</w:t>
      </w:r>
      <w:proofErr w:type="spellEnd"/>
      <w:r w:rsidRPr="00637440">
        <w:rPr>
          <w:b/>
          <w:bCs/>
        </w:rPr>
        <w:t>)</w:t>
      </w:r>
      <w:r w:rsidRPr="00637440">
        <w:t>, con riduzione dimensionale (PCA) e selezione automatica del numero di cluster (Silhouette, Elbow);</w:t>
      </w:r>
    </w:p>
    <w:p w14:paraId="186E4C94" w14:textId="77777777" w:rsidR="00637440" w:rsidRPr="00637440" w:rsidRDefault="00637440">
      <w:pPr>
        <w:numPr>
          <w:ilvl w:val="0"/>
          <w:numId w:val="115"/>
        </w:numPr>
        <w:spacing w:line="240" w:lineRule="auto"/>
      </w:pPr>
      <w:r w:rsidRPr="00637440">
        <w:t xml:space="preserve">Visualizzazioni finali tramite </w:t>
      </w:r>
      <w:r w:rsidRPr="00637440">
        <w:rPr>
          <w:b/>
          <w:bCs/>
        </w:rPr>
        <w:t>matrici di confusione</w:t>
      </w:r>
      <w:r w:rsidRPr="00637440">
        <w:t>, radar plot e proiezioni PCA.</w:t>
      </w:r>
    </w:p>
    <w:p w14:paraId="53EA611C" w14:textId="11997474" w:rsidR="00637440" w:rsidRPr="00637440" w:rsidRDefault="00637440" w:rsidP="00637440">
      <w:pPr>
        <w:spacing w:line="240" w:lineRule="auto"/>
      </w:pPr>
      <w:r w:rsidRPr="00637440">
        <w:t xml:space="preserve">L’integrazione dei due paradigmi ha permesso </w:t>
      </w:r>
      <w:r w:rsidR="002741B8">
        <w:t xml:space="preserve">di creare </w:t>
      </w:r>
      <w:r w:rsidRPr="00637440">
        <w:t>un sistema intelligente, estendibile e interpretabile.</w:t>
      </w:r>
      <w:r w:rsidRPr="00637440">
        <w:br/>
        <w:t xml:space="preserve">Tuttavia, ha evidenziato che </w:t>
      </w:r>
      <w:r w:rsidRPr="00637440">
        <w:rPr>
          <w:b/>
          <w:bCs/>
        </w:rPr>
        <w:t>i modelli supervisionati risultano più efficaci e affidabili</w:t>
      </w:r>
      <w:r w:rsidRPr="00637440">
        <w:t xml:space="preserve"> rispetto agli approcci non supervisionati</w:t>
      </w:r>
      <w:r w:rsidR="002741B8">
        <w:t>.</w:t>
      </w:r>
    </w:p>
    <w:p w14:paraId="04D5525B" w14:textId="7613F73A" w:rsidR="009F51AF" w:rsidRPr="00637440" w:rsidRDefault="009F51AF" w:rsidP="00637440">
      <w:pPr>
        <w:pStyle w:val="Titolo2"/>
        <w:rPr>
          <w:b/>
          <w:bCs/>
          <w:sz w:val="28"/>
          <w:szCs w:val="28"/>
        </w:rPr>
      </w:pPr>
      <w:bookmarkStart w:id="93" w:name="_Toc200140002"/>
      <w:r w:rsidRPr="00637440">
        <w:rPr>
          <w:b/>
          <w:bCs/>
          <w:sz w:val="28"/>
          <w:szCs w:val="28"/>
        </w:rPr>
        <w:t>1</w:t>
      </w:r>
      <w:r w:rsidR="00336D5C" w:rsidRPr="00637440">
        <w:rPr>
          <w:b/>
          <w:bCs/>
          <w:sz w:val="28"/>
          <w:szCs w:val="28"/>
        </w:rPr>
        <w:t>0</w:t>
      </w:r>
      <w:r w:rsidRPr="00637440">
        <w:rPr>
          <w:b/>
          <w:bCs/>
          <w:sz w:val="28"/>
          <w:szCs w:val="28"/>
        </w:rPr>
        <w:t>.2</w:t>
      </w:r>
      <w:r w:rsidR="0001321A" w:rsidRPr="00637440">
        <w:rPr>
          <w:b/>
          <w:bCs/>
          <w:sz w:val="28"/>
          <w:szCs w:val="28"/>
        </w:rPr>
        <w:tab/>
      </w:r>
      <w:r w:rsidRPr="00637440">
        <w:rPr>
          <w:b/>
          <w:bCs/>
          <w:sz w:val="28"/>
          <w:szCs w:val="28"/>
        </w:rPr>
        <w:t>Estensioni future</w:t>
      </w:r>
      <w:bookmarkEnd w:id="93"/>
    </w:p>
    <w:p w14:paraId="7EF300E9" w14:textId="20F1E63C" w:rsidR="00637440" w:rsidRPr="00637440" w:rsidRDefault="00637440" w:rsidP="00637440">
      <w:pPr>
        <w:spacing w:line="240" w:lineRule="auto"/>
      </w:pPr>
      <w:r w:rsidRPr="00637440">
        <w:t>Il sistema è stato progettato in modo modulare ed estensibile. Alcune possibili evoluzioni includono:</w:t>
      </w:r>
    </w:p>
    <w:p w14:paraId="2D94E7B7" w14:textId="32D47E0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rPr>
          <w:b/>
          <w:bCs/>
        </w:rPr>
        <w:t>Sperimentare altri modelli di classificazione</w:t>
      </w:r>
      <w:r w:rsidR="002741B8">
        <w:t>;</w:t>
      </w:r>
    </w:p>
    <w:p w14:paraId="448A15AC" w14:textId="77777777" w:rsidR="00637440" w:rsidRP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Integrare una </w:t>
      </w:r>
      <w:r w:rsidRPr="00637440">
        <w:rPr>
          <w:b/>
          <w:bCs/>
        </w:rPr>
        <w:t>web app interattiva</w:t>
      </w:r>
      <w:r w:rsidRPr="00637440">
        <w:t xml:space="preserve"> per navigare la knowledge base, generare raccomandazioni logiche e visualizzare i cluster in tempo reale;</w:t>
      </w:r>
    </w:p>
    <w:p w14:paraId="1D854685" w14:textId="3D1EDED2" w:rsidR="00637440" w:rsidRDefault="00637440">
      <w:pPr>
        <w:numPr>
          <w:ilvl w:val="0"/>
          <w:numId w:val="116"/>
        </w:numPr>
        <w:spacing w:line="240" w:lineRule="auto"/>
      </w:pPr>
      <w:r w:rsidRPr="00637440">
        <w:t xml:space="preserve">Introdurre un </w:t>
      </w:r>
      <w:r w:rsidRPr="00637440">
        <w:rPr>
          <w:b/>
          <w:bCs/>
        </w:rPr>
        <w:t>modulo di feedback utente</w:t>
      </w:r>
      <w:r w:rsidRPr="00637440">
        <w:t>, per raffinare le predizioni tramite apprendimento continuo.</w:t>
      </w:r>
    </w:p>
    <w:p w14:paraId="1B2685F2" w14:textId="77777777" w:rsidR="00637440" w:rsidRDefault="00637440" w:rsidP="00E36007">
      <w:pPr>
        <w:spacing w:line="240" w:lineRule="auto"/>
      </w:pPr>
    </w:p>
    <w:p w14:paraId="27E4B4B4" w14:textId="77777777" w:rsidR="00637440" w:rsidRDefault="00637440" w:rsidP="00E36007">
      <w:pPr>
        <w:spacing w:line="240" w:lineRule="auto"/>
      </w:pPr>
    </w:p>
    <w:p w14:paraId="0071945F" w14:textId="77777777" w:rsidR="00637440" w:rsidRDefault="00637440" w:rsidP="00E36007">
      <w:pPr>
        <w:spacing w:line="240" w:lineRule="auto"/>
      </w:pPr>
    </w:p>
    <w:p w14:paraId="7CDCFC15" w14:textId="77777777" w:rsidR="00637440" w:rsidRDefault="00637440" w:rsidP="00E36007">
      <w:pPr>
        <w:spacing w:line="240" w:lineRule="auto"/>
      </w:pPr>
    </w:p>
    <w:p w14:paraId="1F1DE6A9" w14:textId="77777777" w:rsidR="00637440" w:rsidRDefault="00637440" w:rsidP="00E36007">
      <w:pPr>
        <w:spacing w:line="240" w:lineRule="auto"/>
      </w:pPr>
    </w:p>
    <w:p w14:paraId="74B79C71" w14:textId="77777777" w:rsidR="00637440" w:rsidRDefault="00637440" w:rsidP="00E36007">
      <w:pPr>
        <w:spacing w:line="240" w:lineRule="auto"/>
      </w:pPr>
    </w:p>
    <w:p w14:paraId="3F04C8DB" w14:textId="77777777" w:rsidR="00637440" w:rsidRDefault="00637440" w:rsidP="00E36007">
      <w:pPr>
        <w:spacing w:line="240" w:lineRule="auto"/>
      </w:pPr>
    </w:p>
    <w:p w14:paraId="2651E323" w14:textId="77777777" w:rsidR="00637440" w:rsidRDefault="00637440" w:rsidP="00E36007">
      <w:pPr>
        <w:spacing w:line="240" w:lineRule="auto"/>
      </w:pPr>
    </w:p>
    <w:p w14:paraId="73ADA42E" w14:textId="77777777" w:rsidR="00637440" w:rsidRDefault="00637440" w:rsidP="00E36007">
      <w:pPr>
        <w:spacing w:line="240" w:lineRule="auto"/>
      </w:pPr>
    </w:p>
    <w:p w14:paraId="04FE2FD8" w14:textId="77777777" w:rsidR="002741B8" w:rsidRPr="00637440" w:rsidRDefault="002741B8" w:rsidP="00E36007">
      <w:pPr>
        <w:spacing w:line="240" w:lineRule="auto"/>
      </w:pPr>
    </w:p>
    <w:p w14:paraId="60238F3A" w14:textId="3A6A218C" w:rsidR="00391664" w:rsidRPr="00637440" w:rsidRDefault="002D54FC" w:rsidP="00E36007">
      <w:pPr>
        <w:pStyle w:val="Titolo1"/>
        <w:spacing w:line="240" w:lineRule="auto"/>
        <w:jc w:val="center"/>
        <w:rPr>
          <w:sz w:val="24"/>
          <w:szCs w:val="24"/>
        </w:rPr>
      </w:pPr>
      <w:bookmarkStart w:id="94" w:name="_Toc200140003"/>
      <w:r w:rsidRPr="00637440">
        <w:rPr>
          <w:b/>
          <w:bCs/>
          <w:color w:val="074F6A" w:themeColor="accent4" w:themeShade="80"/>
          <w:sz w:val="36"/>
          <w:szCs w:val="36"/>
        </w:rPr>
        <w:lastRenderedPageBreak/>
        <w:t>1</w:t>
      </w:r>
      <w:r w:rsidR="00637440" w:rsidRPr="00637440">
        <w:rPr>
          <w:b/>
          <w:bCs/>
          <w:color w:val="074F6A" w:themeColor="accent4" w:themeShade="80"/>
          <w:sz w:val="36"/>
          <w:szCs w:val="36"/>
        </w:rPr>
        <w:t>1</w:t>
      </w:r>
      <w:r w:rsidR="0001321A" w:rsidRPr="00637440">
        <w:rPr>
          <w:b/>
          <w:bCs/>
          <w:color w:val="074F6A" w:themeColor="accent4" w:themeShade="80"/>
          <w:sz w:val="36"/>
          <w:szCs w:val="36"/>
        </w:rPr>
        <w:tab/>
      </w:r>
      <w:r w:rsidR="00391664" w:rsidRPr="00637440">
        <w:rPr>
          <w:b/>
          <w:bCs/>
          <w:color w:val="074F6A" w:themeColor="accent4" w:themeShade="80"/>
          <w:sz w:val="36"/>
          <w:szCs w:val="36"/>
        </w:rPr>
        <w:t>Appendice</w:t>
      </w:r>
      <w:bookmarkEnd w:id="94"/>
    </w:p>
    <w:p w14:paraId="7AC0DECD" w14:textId="53FF01A9" w:rsidR="002D54FC" w:rsidRPr="00637440" w:rsidRDefault="002D54FC" w:rsidP="00637440">
      <w:pPr>
        <w:pStyle w:val="Titolo2"/>
        <w:spacing w:line="240" w:lineRule="auto"/>
        <w:rPr>
          <w:b/>
          <w:bCs/>
          <w:color w:val="074F6A" w:themeColor="accent4" w:themeShade="80"/>
          <w:sz w:val="28"/>
          <w:szCs w:val="28"/>
        </w:rPr>
      </w:pPr>
      <w:bookmarkStart w:id="95" w:name="_Toc200140004"/>
      <w:r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="00637440" w:rsidRPr="00637440">
        <w:rPr>
          <w:b/>
          <w:bCs/>
          <w:color w:val="074F6A" w:themeColor="accent4" w:themeShade="80"/>
          <w:sz w:val="28"/>
          <w:szCs w:val="28"/>
        </w:rPr>
        <w:t>1</w:t>
      </w:r>
      <w:r w:rsidRPr="00637440">
        <w:rPr>
          <w:b/>
          <w:bCs/>
          <w:color w:val="074F6A" w:themeColor="accent4" w:themeShade="80"/>
          <w:sz w:val="28"/>
          <w:szCs w:val="28"/>
        </w:rPr>
        <w:t>.1</w:t>
      </w:r>
      <w:r w:rsidR="0001321A" w:rsidRPr="00637440">
        <w:rPr>
          <w:b/>
          <w:bCs/>
          <w:color w:val="074F6A" w:themeColor="accent4" w:themeShade="80"/>
          <w:sz w:val="28"/>
          <w:szCs w:val="28"/>
        </w:rPr>
        <w:tab/>
      </w:r>
      <w:r w:rsidRPr="00637440">
        <w:rPr>
          <w:b/>
          <w:bCs/>
          <w:color w:val="074F6A" w:themeColor="accent4" w:themeShade="80"/>
          <w:sz w:val="28"/>
          <w:szCs w:val="28"/>
        </w:rPr>
        <w:t>Riferimenti</w:t>
      </w:r>
      <w:bookmarkEnd w:id="95"/>
    </w:p>
    <w:p w14:paraId="423B81E3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Fonti teoriche e accademiche</w:t>
      </w:r>
    </w:p>
    <w:p w14:paraId="7FF2BB4D" w14:textId="77777777" w:rsidR="00637440" w:rsidRPr="00637440" w:rsidRDefault="00637440">
      <w:pPr>
        <w:numPr>
          <w:ilvl w:val="0"/>
          <w:numId w:val="117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Poole, D., &amp; Mackworth, A. – </w:t>
      </w:r>
      <w:r w:rsidRPr="00637440">
        <w:rPr>
          <w:i/>
          <w:iCs/>
          <w:lang w:val="en-US"/>
        </w:rPr>
        <w:t>Artificial Intelligence: Foundations of Computational Agents</w:t>
      </w:r>
      <w:r w:rsidRPr="00637440">
        <w:rPr>
          <w:lang w:val="en-US"/>
        </w:rPr>
        <w:br/>
        <w:t xml:space="preserve">Online: </w:t>
      </w:r>
      <w:hyperlink r:id="rId103" w:tgtFrame="_new" w:history="1">
        <w:r w:rsidRPr="00637440">
          <w:rPr>
            <w:rStyle w:val="Collegamentoipertestuale"/>
            <w:lang w:val="en-US"/>
          </w:rPr>
          <w:t>https://artint.info</w:t>
        </w:r>
      </w:hyperlink>
      <w:r w:rsidRPr="00637440">
        <w:rPr>
          <w:lang w:val="en-US"/>
        </w:rPr>
        <w:br/>
      </w:r>
      <w:proofErr w:type="spellStart"/>
      <w:r w:rsidRPr="00637440">
        <w:rPr>
          <w:lang w:val="en-US"/>
        </w:rPr>
        <w:t>Concetti</w:t>
      </w:r>
      <w:proofErr w:type="spellEnd"/>
      <w:r w:rsidRPr="00637440">
        <w:rPr>
          <w:lang w:val="en-US"/>
        </w:rPr>
        <w:t xml:space="preserve"> </w:t>
      </w:r>
      <w:proofErr w:type="spellStart"/>
      <w:r w:rsidRPr="00637440">
        <w:rPr>
          <w:lang w:val="en-US"/>
        </w:rPr>
        <w:t>chiave</w:t>
      </w:r>
      <w:proofErr w:type="spellEnd"/>
      <w:r w:rsidRPr="00637440">
        <w:rPr>
          <w:lang w:val="en-US"/>
        </w:rPr>
        <w:t>:</w:t>
      </w:r>
    </w:p>
    <w:p w14:paraId="1E087103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 xml:space="preserve">Logica dei predicati, </w:t>
      </w:r>
      <w:proofErr w:type="spellStart"/>
      <w:r w:rsidRPr="00637440">
        <w:t>Prolog</w:t>
      </w:r>
      <w:proofErr w:type="spellEnd"/>
    </w:p>
    <w:p w14:paraId="44E43344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Apprendimento supervisionato e clustering</w:t>
      </w:r>
    </w:p>
    <w:p w14:paraId="018F93DE" w14:textId="77777777" w:rsidR="00637440" w:rsidRPr="00637440" w:rsidRDefault="00637440">
      <w:pPr>
        <w:numPr>
          <w:ilvl w:val="1"/>
          <w:numId w:val="117"/>
        </w:numPr>
        <w:spacing w:line="240" w:lineRule="auto"/>
      </w:pPr>
      <w:r w:rsidRPr="00637440">
        <w:t>Sistemi ibridi (simbolico + statistico)</w:t>
      </w:r>
    </w:p>
    <w:p w14:paraId="7C286F28" w14:textId="77777777" w:rsidR="00637440" w:rsidRPr="00637440" w:rsidRDefault="00637440" w:rsidP="00637440">
      <w:pPr>
        <w:spacing w:line="240" w:lineRule="auto"/>
      </w:pPr>
      <w:r w:rsidRPr="00637440">
        <w:rPr>
          <w:b/>
          <w:bCs/>
        </w:rPr>
        <w:t>Librerie e tool di sviluppo</w:t>
      </w:r>
    </w:p>
    <w:p w14:paraId="363D44A0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MyAnimeList</w:t>
      </w:r>
      <w:proofErr w:type="spellEnd"/>
      <w:r w:rsidRPr="00637440">
        <w:rPr>
          <w:lang w:val="en-US"/>
        </w:rPr>
        <w:t xml:space="preserve"> API – </w:t>
      </w:r>
      <w:hyperlink r:id="rId104" w:tgtFrame="_new" w:history="1">
        <w:r w:rsidRPr="00637440">
          <w:rPr>
            <w:rStyle w:val="Collegamentoipertestuale"/>
            <w:lang w:val="en-US"/>
          </w:rPr>
          <w:t>https://myanimelist.net/apiconfig</w:t>
        </w:r>
      </w:hyperlink>
    </w:p>
    <w:p w14:paraId="677E6D23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r w:rsidRPr="00637440">
        <w:t>SWI-</w:t>
      </w:r>
      <w:proofErr w:type="spellStart"/>
      <w:r w:rsidRPr="00637440">
        <w:t>Prolog</w:t>
      </w:r>
      <w:proofErr w:type="spellEnd"/>
      <w:r w:rsidRPr="00637440">
        <w:t xml:space="preserve"> – </w:t>
      </w:r>
      <w:hyperlink r:id="rId105" w:tgtFrame="_new" w:history="1">
        <w:r w:rsidRPr="00637440">
          <w:rPr>
            <w:rStyle w:val="Collegamentoipertestuale"/>
          </w:rPr>
          <w:t>https://www.swi-prolog.org/</w:t>
        </w:r>
      </w:hyperlink>
    </w:p>
    <w:p w14:paraId="782DCEB3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Owlready2 – </w:t>
      </w:r>
      <w:hyperlink r:id="rId106" w:tgtFrame="_new" w:history="1">
        <w:r w:rsidRPr="00637440">
          <w:rPr>
            <w:rStyle w:val="Collegamentoipertestuale"/>
            <w:lang w:val="en-US"/>
          </w:rPr>
          <w:t>https://owlready2.readthedocs.io/</w:t>
        </w:r>
      </w:hyperlink>
    </w:p>
    <w:p w14:paraId="105F93F4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proofErr w:type="spellStart"/>
      <w:r w:rsidRPr="00637440">
        <w:rPr>
          <w:lang w:val="en-US"/>
        </w:rPr>
        <w:t>HermiT</w:t>
      </w:r>
      <w:proofErr w:type="spellEnd"/>
      <w:r w:rsidRPr="00637440">
        <w:rPr>
          <w:lang w:val="en-US"/>
        </w:rPr>
        <w:t xml:space="preserve"> Reasoner – </w:t>
      </w:r>
      <w:hyperlink r:id="rId107" w:tgtFrame="_new" w:history="1">
        <w:r w:rsidRPr="00637440">
          <w:rPr>
            <w:rStyle w:val="Collegamentoipertestuale"/>
            <w:lang w:val="en-US"/>
          </w:rPr>
          <w:t>https://www.hermit-reasoner.com/</w:t>
        </w:r>
      </w:hyperlink>
    </w:p>
    <w:p w14:paraId="3DBBB2E9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 xml:space="preserve">Scikit-learn – </w:t>
      </w:r>
      <w:hyperlink r:id="rId108" w:tgtFrame="_new" w:history="1">
        <w:r w:rsidRPr="00637440">
          <w:rPr>
            <w:rStyle w:val="Collegamentoipertestuale"/>
            <w:lang w:val="en-US"/>
          </w:rPr>
          <w:t>https://scikit-learn.org/</w:t>
        </w:r>
      </w:hyperlink>
    </w:p>
    <w:p w14:paraId="64CB621E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XGBoost</w:t>
      </w:r>
      <w:proofErr w:type="spellEnd"/>
      <w:r w:rsidRPr="00637440">
        <w:t xml:space="preserve"> – </w:t>
      </w:r>
      <w:hyperlink r:id="rId109" w:tgtFrame="_new" w:history="1">
        <w:r w:rsidRPr="00637440">
          <w:rPr>
            <w:rStyle w:val="Collegamentoipertestuale"/>
          </w:rPr>
          <w:t>https://xgboost.ai/</w:t>
        </w:r>
      </w:hyperlink>
    </w:p>
    <w:p w14:paraId="6980120E" w14:textId="77777777" w:rsidR="00637440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Pandas – https://pandas.pydata.org/</w:t>
      </w:r>
    </w:p>
    <w:p w14:paraId="71419845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NumPy</w:t>
      </w:r>
      <w:proofErr w:type="spellEnd"/>
      <w:r w:rsidRPr="00637440">
        <w:t xml:space="preserve"> – </w:t>
      </w:r>
      <w:hyperlink r:id="rId110" w:tgtFrame="_new" w:history="1">
        <w:r w:rsidRPr="00637440">
          <w:rPr>
            <w:rStyle w:val="Collegamentoipertestuale"/>
          </w:rPr>
          <w:t>https://numpy.org/</w:t>
        </w:r>
      </w:hyperlink>
    </w:p>
    <w:p w14:paraId="7C7B9290" w14:textId="77777777" w:rsidR="00637440" w:rsidRPr="00637440" w:rsidRDefault="00637440">
      <w:pPr>
        <w:numPr>
          <w:ilvl w:val="0"/>
          <w:numId w:val="118"/>
        </w:numPr>
        <w:spacing w:line="240" w:lineRule="auto"/>
      </w:pPr>
      <w:proofErr w:type="spellStart"/>
      <w:r w:rsidRPr="00637440">
        <w:t>Matplotlib</w:t>
      </w:r>
      <w:proofErr w:type="spellEnd"/>
      <w:r w:rsidRPr="00637440">
        <w:t xml:space="preserve"> – </w:t>
      </w:r>
      <w:hyperlink r:id="rId111" w:tgtFrame="_new" w:history="1">
        <w:r w:rsidRPr="00637440">
          <w:rPr>
            <w:rStyle w:val="Collegamentoipertestuale"/>
          </w:rPr>
          <w:t>https://matplotlib.org/</w:t>
        </w:r>
      </w:hyperlink>
    </w:p>
    <w:p w14:paraId="5DB4D60D" w14:textId="7CEF6694" w:rsidR="00391664" w:rsidRPr="00637440" w:rsidRDefault="00637440">
      <w:pPr>
        <w:numPr>
          <w:ilvl w:val="0"/>
          <w:numId w:val="118"/>
        </w:numPr>
        <w:spacing w:line="240" w:lineRule="auto"/>
        <w:rPr>
          <w:lang w:val="en-US"/>
        </w:rPr>
      </w:pPr>
      <w:r w:rsidRPr="00637440">
        <w:rPr>
          <w:lang w:val="en-US"/>
        </w:rPr>
        <w:t>Seaborn – https://seaborn.pydata.org/</w:t>
      </w:r>
    </w:p>
    <w:sectPr w:rsidR="00391664" w:rsidRPr="0063744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3933A" w14:textId="77777777" w:rsidR="00A03639" w:rsidRDefault="00A03639" w:rsidP="008D30DF">
      <w:pPr>
        <w:spacing w:after="0" w:line="240" w:lineRule="auto"/>
      </w:pPr>
      <w:r>
        <w:separator/>
      </w:r>
    </w:p>
  </w:endnote>
  <w:endnote w:type="continuationSeparator" w:id="0">
    <w:p w14:paraId="63FE59D0" w14:textId="77777777" w:rsidR="00A03639" w:rsidRDefault="00A03639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5A8C6" w14:textId="77777777" w:rsidR="00A03639" w:rsidRDefault="00A03639" w:rsidP="008D30DF">
      <w:pPr>
        <w:spacing w:after="0" w:line="240" w:lineRule="auto"/>
      </w:pPr>
      <w:r>
        <w:separator/>
      </w:r>
    </w:p>
  </w:footnote>
  <w:footnote w:type="continuationSeparator" w:id="0">
    <w:p w14:paraId="520B66EE" w14:textId="77777777" w:rsidR="00A03639" w:rsidRDefault="00A03639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E2451"/>
    <w:multiLevelType w:val="multilevel"/>
    <w:tmpl w:val="EBC2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C01E9"/>
    <w:multiLevelType w:val="multilevel"/>
    <w:tmpl w:val="051C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EC0D52"/>
    <w:multiLevelType w:val="multilevel"/>
    <w:tmpl w:val="6B9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C203F"/>
    <w:multiLevelType w:val="multilevel"/>
    <w:tmpl w:val="99D87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F133F"/>
    <w:multiLevelType w:val="multilevel"/>
    <w:tmpl w:val="F30A7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476498"/>
    <w:multiLevelType w:val="multilevel"/>
    <w:tmpl w:val="CBC26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561EC2"/>
    <w:multiLevelType w:val="multilevel"/>
    <w:tmpl w:val="5ED44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3F03E7"/>
    <w:multiLevelType w:val="multilevel"/>
    <w:tmpl w:val="E06C4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02060D"/>
    <w:multiLevelType w:val="multilevel"/>
    <w:tmpl w:val="AA0C3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14ADF"/>
    <w:multiLevelType w:val="multilevel"/>
    <w:tmpl w:val="A4D4D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0B2946"/>
    <w:multiLevelType w:val="multilevel"/>
    <w:tmpl w:val="34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FB39C7"/>
    <w:multiLevelType w:val="multilevel"/>
    <w:tmpl w:val="7CCC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D46691E"/>
    <w:multiLevelType w:val="multilevel"/>
    <w:tmpl w:val="C96E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5E6FDF"/>
    <w:multiLevelType w:val="multilevel"/>
    <w:tmpl w:val="F5D21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EE80B4E"/>
    <w:multiLevelType w:val="multilevel"/>
    <w:tmpl w:val="C332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15061A6"/>
    <w:multiLevelType w:val="multilevel"/>
    <w:tmpl w:val="F6A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1AA6539"/>
    <w:multiLevelType w:val="multilevel"/>
    <w:tmpl w:val="195E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56E60E7"/>
    <w:multiLevelType w:val="multilevel"/>
    <w:tmpl w:val="8DDA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62F2C3B"/>
    <w:multiLevelType w:val="multilevel"/>
    <w:tmpl w:val="3D14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5A3119"/>
    <w:multiLevelType w:val="multilevel"/>
    <w:tmpl w:val="A2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BA77EA"/>
    <w:multiLevelType w:val="multilevel"/>
    <w:tmpl w:val="58786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716ABA"/>
    <w:multiLevelType w:val="multilevel"/>
    <w:tmpl w:val="486A9822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1BD274BE"/>
    <w:multiLevelType w:val="multilevel"/>
    <w:tmpl w:val="FEB4E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BE97CAF"/>
    <w:multiLevelType w:val="multilevel"/>
    <w:tmpl w:val="24B4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2096321"/>
    <w:multiLevelType w:val="multilevel"/>
    <w:tmpl w:val="63204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2A541F7"/>
    <w:multiLevelType w:val="multilevel"/>
    <w:tmpl w:val="C9568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2BB19A8"/>
    <w:multiLevelType w:val="multilevel"/>
    <w:tmpl w:val="E9445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6E7EAE"/>
    <w:multiLevelType w:val="multilevel"/>
    <w:tmpl w:val="418A9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2A6423"/>
    <w:multiLevelType w:val="multilevel"/>
    <w:tmpl w:val="AC92E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82D121D"/>
    <w:multiLevelType w:val="multilevel"/>
    <w:tmpl w:val="4150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8784661"/>
    <w:multiLevelType w:val="multilevel"/>
    <w:tmpl w:val="8B26D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8DF2447"/>
    <w:multiLevelType w:val="multilevel"/>
    <w:tmpl w:val="E2705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D8603F"/>
    <w:multiLevelType w:val="multilevel"/>
    <w:tmpl w:val="2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E505A8"/>
    <w:multiLevelType w:val="multilevel"/>
    <w:tmpl w:val="39085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D2D5B8A"/>
    <w:multiLevelType w:val="multilevel"/>
    <w:tmpl w:val="1860A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E7A3D3C"/>
    <w:multiLevelType w:val="multilevel"/>
    <w:tmpl w:val="EB860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F1F7F70"/>
    <w:multiLevelType w:val="multilevel"/>
    <w:tmpl w:val="74B4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01B2DEA"/>
    <w:multiLevelType w:val="multilevel"/>
    <w:tmpl w:val="37C04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0B018E6"/>
    <w:multiLevelType w:val="multilevel"/>
    <w:tmpl w:val="EE70F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1110B7E"/>
    <w:multiLevelType w:val="multilevel"/>
    <w:tmpl w:val="2416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1467474"/>
    <w:multiLevelType w:val="multilevel"/>
    <w:tmpl w:val="C30A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19862C1"/>
    <w:multiLevelType w:val="multilevel"/>
    <w:tmpl w:val="A45E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387736F"/>
    <w:multiLevelType w:val="multilevel"/>
    <w:tmpl w:val="753C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3FD27F8"/>
    <w:multiLevelType w:val="multilevel"/>
    <w:tmpl w:val="3BF4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A78423C"/>
    <w:multiLevelType w:val="multilevel"/>
    <w:tmpl w:val="6D248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AD4280D"/>
    <w:multiLevelType w:val="multilevel"/>
    <w:tmpl w:val="7F520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BBA0227"/>
    <w:multiLevelType w:val="multilevel"/>
    <w:tmpl w:val="81C4A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C887184"/>
    <w:multiLevelType w:val="multilevel"/>
    <w:tmpl w:val="6404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D925690"/>
    <w:multiLevelType w:val="multilevel"/>
    <w:tmpl w:val="1E087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E191827"/>
    <w:multiLevelType w:val="multilevel"/>
    <w:tmpl w:val="866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E2F41C2"/>
    <w:multiLevelType w:val="multilevel"/>
    <w:tmpl w:val="C18EE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EC255D5"/>
    <w:multiLevelType w:val="multilevel"/>
    <w:tmpl w:val="0FEC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10B1017"/>
    <w:multiLevelType w:val="multilevel"/>
    <w:tmpl w:val="7D1E6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1273C3F"/>
    <w:multiLevelType w:val="multilevel"/>
    <w:tmpl w:val="0D40B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BA394D"/>
    <w:multiLevelType w:val="multilevel"/>
    <w:tmpl w:val="E9B2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1DC62E1"/>
    <w:multiLevelType w:val="multilevel"/>
    <w:tmpl w:val="412A6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2755366"/>
    <w:multiLevelType w:val="multilevel"/>
    <w:tmpl w:val="7E5E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2E0425E"/>
    <w:multiLevelType w:val="multilevel"/>
    <w:tmpl w:val="C5223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3EE3EDD"/>
    <w:multiLevelType w:val="multilevel"/>
    <w:tmpl w:val="DC5C3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4B639F5"/>
    <w:multiLevelType w:val="multilevel"/>
    <w:tmpl w:val="47AC1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6962C5D"/>
    <w:multiLevelType w:val="multilevel"/>
    <w:tmpl w:val="5ABC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70B434E"/>
    <w:multiLevelType w:val="multilevel"/>
    <w:tmpl w:val="B9C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94F2C11"/>
    <w:multiLevelType w:val="multilevel"/>
    <w:tmpl w:val="737CD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EFB29BE"/>
    <w:multiLevelType w:val="multilevel"/>
    <w:tmpl w:val="3BBC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0A10809"/>
    <w:multiLevelType w:val="multilevel"/>
    <w:tmpl w:val="FD205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1807213"/>
    <w:multiLevelType w:val="multilevel"/>
    <w:tmpl w:val="1A1A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2025E48"/>
    <w:multiLevelType w:val="multilevel"/>
    <w:tmpl w:val="9B04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3396F62"/>
    <w:multiLevelType w:val="multilevel"/>
    <w:tmpl w:val="859C4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523DA0"/>
    <w:multiLevelType w:val="hybridMultilevel"/>
    <w:tmpl w:val="EBE423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8155A1"/>
    <w:multiLevelType w:val="multilevel"/>
    <w:tmpl w:val="7114A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4481287"/>
    <w:multiLevelType w:val="multilevel"/>
    <w:tmpl w:val="DF32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5CC3AAB"/>
    <w:multiLevelType w:val="multilevel"/>
    <w:tmpl w:val="E04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5D45CAB"/>
    <w:multiLevelType w:val="multilevel"/>
    <w:tmpl w:val="8690A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64A14B1"/>
    <w:multiLevelType w:val="multilevel"/>
    <w:tmpl w:val="FB46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6E314DD"/>
    <w:multiLevelType w:val="multilevel"/>
    <w:tmpl w:val="2D1C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863124C"/>
    <w:multiLevelType w:val="multilevel"/>
    <w:tmpl w:val="361A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88B0D86"/>
    <w:multiLevelType w:val="multilevel"/>
    <w:tmpl w:val="1632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B080F9D"/>
    <w:multiLevelType w:val="multilevel"/>
    <w:tmpl w:val="71A8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D45598D"/>
    <w:multiLevelType w:val="multilevel"/>
    <w:tmpl w:val="79D0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EED0254"/>
    <w:multiLevelType w:val="multilevel"/>
    <w:tmpl w:val="E460B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F307F2E"/>
    <w:multiLevelType w:val="multilevel"/>
    <w:tmpl w:val="B154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F4345EB"/>
    <w:multiLevelType w:val="multilevel"/>
    <w:tmpl w:val="05B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FC26E69"/>
    <w:multiLevelType w:val="multilevel"/>
    <w:tmpl w:val="F29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FE052FE"/>
    <w:multiLevelType w:val="multilevel"/>
    <w:tmpl w:val="3F006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0C9537E"/>
    <w:multiLevelType w:val="multilevel"/>
    <w:tmpl w:val="A70C1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1A25095"/>
    <w:multiLevelType w:val="multilevel"/>
    <w:tmpl w:val="351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2DC649F"/>
    <w:multiLevelType w:val="multilevel"/>
    <w:tmpl w:val="E0B4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39D54CD"/>
    <w:multiLevelType w:val="multilevel"/>
    <w:tmpl w:val="F726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6BE4590"/>
    <w:multiLevelType w:val="multilevel"/>
    <w:tmpl w:val="E0EE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83F7BCC"/>
    <w:multiLevelType w:val="multilevel"/>
    <w:tmpl w:val="2648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86D7CCD"/>
    <w:multiLevelType w:val="multilevel"/>
    <w:tmpl w:val="5106A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A336450"/>
    <w:multiLevelType w:val="multilevel"/>
    <w:tmpl w:val="2CFC1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B987160"/>
    <w:multiLevelType w:val="multilevel"/>
    <w:tmpl w:val="6FEE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C541C4E"/>
    <w:multiLevelType w:val="multilevel"/>
    <w:tmpl w:val="0748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2DA65BD"/>
    <w:multiLevelType w:val="multilevel"/>
    <w:tmpl w:val="A6E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2EC0E0F"/>
    <w:multiLevelType w:val="multilevel"/>
    <w:tmpl w:val="0D5A7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36129CA"/>
    <w:multiLevelType w:val="multilevel"/>
    <w:tmpl w:val="A664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4E12D07"/>
    <w:multiLevelType w:val="multilevel"/>
    <w:tmpl w:val="34B8D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52562B4"/>
    <w:multiLevelType w:val="multilevel"/>
    <w:tmpl w:val="A988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75B32D82"/>
    <w:multiLevelType w:val="multilevel"/>
    <w:tmpl w:val="0A7A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625441B"/>
    <w:multiLevelType w:val="multilevel"/>
    <w:tmpl w:val="F5DEE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9D0738A"/>
    <w:multiLevelType w:val="multilevel"/>
    <w:tmpl w:val="97D8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6F3507"/>
    <w:multiLevelType w:val="multilevel"/>
    <w:tmpl w:val="0E1C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C784E93"/>
    <w:multiLevelType w:val="multilevel"/>
    <w:tmpl w:val="55D8D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CE53CB9"/>
    <w:multiLevelType w:val="multilevel"/>
    <w:tmpl w:val="AB6CF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77"/>
  </w:num>
  <w:num w:numId="2" w16cid:durableId="2144881577">
    <w:abstractNumId w:val="29"/>
  </w:num>
  <w:num w:numId="3" w16cid:durableId="1554148899">
    <w:abstractNumId w:val="106"/>
  </w:num>
  <w:num w:numId="4" w16cid:durableId="1837063681">
    <w:abstractNumId w:val="105"/>
  </w:num>
  <w:num w:numId="5" w16cid:durableId="298607767">
    <w:abstractNumId w:val="7"/>
  </w:num>
  <w:num w:numId="6" w16cid:durableId="1232616814">
    <w:abstractNumId w:val="49"/>
  </w:num>
  <w:num w:numId="7" w16cid:durableId="288516169">
    <w:abstractNumId w:val="97"/>
  </w:num>
  <w:num w:numId="8" w16cid:durableId="1610041760">
    <w:abstractNumId w:val="86"/>
  </w:num>
  <w:num w:numId="9" w16cid:durableId="1486432684">
    <w:abstractNumId w:val="13"/>
  </w:num>
  <w:num w:numId="10" w16cid:durableId="1515345414">
    <w:abstractNumId w:val="18"/>
  </w:num>
  <w:num w:numId="11" w16cid:durableId="29191430">
    <w:abstractNumId w:val="9"/>
  </w:num>
  <w:num w:numId="12" w16cid:durableId="2126390879">
    <w:abstractNumId w:val="78"/>
  </w:num>
  <w:num w:numId="13" w16cid:durableId="1771047685">
    <w:abstractNumId w:val="104"/>
  </w:num>
  <w:num w:numId="14" w16cid:durableId="1357346184">
    <w:abstractNumId w:val="21"/>
  </w:num>
  <w:num w:numId="15" w16cid:durableId="1505511772">
    <w:abstractNumId w:val="89"/>
  </w:num>
  <w:num w:numId="16" w16cid:durableId="885214245">
    <w:abstractNumId w:val="60"/>
  </w:num>
  <w:num w:numId="17" w16cid:durableId="1270163109">
    <w:abstractNumId w:val="93"/>
  </w:num>
  <w:num w:numId="18" w16cid:durableId="1891107157">
    <w:abstractNumId w:val="11"/>
  </w:num>
  <w:num w:numId="19" w16cid:durableId="78257787">
    <w:abstractNumId w:val="24"/>
  </w:num>
  <w:num w:numId="20" w16cid:durableId="900601002">
    <w:abstractNumId w:val="81"/>
  </w:num>
  <w:num w:numId="21" w16cid:durableId="670835258">
    <w:abstractNumId w:val="58"/>
  </w:num>
  <w:num w:numId="22" w16cid:durableId="472909127">
    <w:abstractNumId w:val="30"/>
  </w:num>
  <w:num w:numId="23" w16cid:durableId="619265705">
    <w:abstractNumId w:val="72"/>
  </w:num>
  <w:num w:numId="24" w16cid:durableId="2040079968">
    <w:abstractNumId w:val="16"/>
  </w:num>
  <w:num w:numId="25" w16cid:durableId="16006066">
    <w:abstractNumId w:val="74"/>
  </w:num>
  <w:num w:numId="26" w16cid:durableId="1792240606">
    <w:abstractNumId w:val="25"/>
  </w:num>
  <w:num w:numId="27" w16cid:durableId="1885361141">
    <w:abstractNumId w:val="55"/>
  </w:num>
  <w:num w:numId="28" w16cid:durableId="704134163">
    <w:abstractNumId w:val="69"/>
  </w:num>
  <w:num w:numId="29" w16cid:durableId="548498694">
    <w:abstractNumId w:val="91"/>
  </w:num>
  <w:num w:numId="30" w16cid:durableId="1992636983">
    <w:abstractNumId w:val="61"/>
  </w:num>
  <w:num w:numId="31" w16cid:durableId="1558782757">
    <w:abstractNumId w:val="96"/>
  </w:num>
  <w:num w:numId="32" w16cid:durableId="1649701944">
    <w:abstractNumId w:val="10"/>
  </w:num>
  <w:num w:numId="33" w16cid:durableId="2094935311">
    <w:abstractNumId w:val="73"/>
  </w:num>
  <w:num w:numId="34" w16cid:durableId="2112431957">
    <w:abstractNumId w:val="37"/>
  </w:num>
  <w:num w:numId="35" w16cid:durableId="270747480">
    <w:abstractNumId w:val="79"/>
  </w:num>
  <w:num w:numId="36" w16cid:durableId="1991472032">
    <w:abstractNumId w:val="45"/>
  </w:num>
  <w:num w:numId="37" w16cid:durableId="274413020">
    <w:abstractNumId w:val="75"/>
  </w:num>
  <w:num w:numId="38" w16cid:durableId="46031485">
    <w:abstractNumId w:val="56"/>
  </w:num>
  <w:num w:numId="39" w16cid:durableId="664092268">
    <w:abstractNumId w:val="31"/>
  </w:num>
  <w:num w:numId="40" w16cid:durableId="2035842341">
    <w:abstractNumId w:val="110"/>
  </w:num>
  <w:num w:numId="41" w16cid:durableId="403724498">
    <w:abstractNumId w:val="116"/>
  </w:num>
  <w:num w:numId="42" w16cid:durableId="819930101">
    <w:abstractNumId w:val="44"/>
  </w:num>
  <w:num w:numId="43" w16cid:durableId="1926265101">
    <w:abstractNumId w:val="26"/>
  </w:num>
  <w:num w:numId="44" w16cid:durableId="960066605">
    <w:abstractNumId w:val="57"/>
  </w:num>
  <w:num w:numId="45" w16cid:durableId="1136876761">
    <w:abstractNumId w:val="50"/>
  </w:num>
  <w:num w:numId="46" w16cid:durableId="187566983">
    <w:abstractNumId w:val="35"/>
  </w:num>
  <w:num w:numId="47" w16cid:durableId="998922491">
    <w:abstractNumId w:val="88"/>
  </w:num>
  <w:num w:numId="48" w16cid:durableId="233466248">
    <w:abstractNumId w:val="95"/>
  </w:num>
  <w:num w:numId="49" w16cid:durableId="1838810990">
    <w:abstractNumId w:val="62"/>
  </w:num>
  <w:num w:numId="50" w16cid:durableId="526869201">
    <w:abstractNumId w:val="108"/>
  </w:num>
  <w:num w:numId="51" w16cid:durableId="383601007">
    <w:abstractNumId w:val="63"/>
  </w:num>
  <w:num w:numId="52" w16cid:durableId="1165899185">
    <w:abstractNumId w:val="94"/>
  </w:num>
  <w:num w:numId="53" w16cid:durableId="1566258803">
    <w:abstractNumId w:val="117"/>
  </w:num>
  <w:num w:numId="54" w16cid:durableId="219748939">
    <w:abstractNumId w:val="19"/>
  </w:num>
  <w:num w:numId="55" w16cid:durableId="3440005">
    <w:abstractNumId w:val="80"/>
  </w:num>
  <w:num w:numId="56" w16cid:durableId="1028485095">
    <w:abstractNumId w:val="36"/>
  </w:num>
  <w:num w:numId="57" w16cid:durableId="1278682990">
    <w:abstractNumId w:val="0"/>
  </w:num>
  <w:num w:numId="58" w16cid:durableId="1903054053">
    <w:abstractNumId w:val="114"/>
  </w:num>
  <w:num w:numId="59" w16cid:durableId="988749637">
    <w:abstractNumId w:val="54"/>
  </w:num>
  <w:num w:numId="60" w16cid:durableId="1101874471">
    <w:abstractNumId w:val="71"/>
  </w:num>
  <w:num w:numId="61" w16cid:durableId="878277128">
    <w:abstractNumId w:val="111"/>
  </w:num>
  <w:num w:numId="62" w16cid:durableId="1899172154">
    <w:abstractNumId w:val="90"/>
  </w:num>
  <w:num w:numId="63" w16cid:durableId="389235574">
    <w:abstractNumId w:val="8"/>
  </w:num>
  <w:num w:numId="64" w16cid:durableId="1173953052">
    <w:abstractNumId w:val="64"/>
  </w:num>
  <w:num w:numId="65" w16cid:durableId="2111925538">
    <w:abstractNumId w:val="87"/>
  </w:num>
  <w:num w:numId="66" w16cid:durableId="1957133905">
    <w:abstractNumId w:val="47"/>
  </w:num>
  <w:num w:numId="67" w16cid:durableId="961495263">
    <w:abstractNumId w:val="59"/>
  </w:num>
  <w:num w:numId="68" w16cid:durableId="982075179">
    <w:abstractNumId w:val="85"/>
  </w:num>
  <w:num w:numId="69" w16cid:durableId="511183469">
    <w:abstractNumId w:val="1"/>
  </w:num>
  <w:num w:numId="70" w16cid:durableId="919407414">
    <w:abstractNumId w:val="42"/>
  </w:num>
  <w:num w:numId="71" w16cid:durableId="414476174">
    <w:abstractNumId w:val="43"/>
  </w:num>
  <w:num w:numId="72" w16cid:durableId="973481593">
    <w:abstractNumId w:val="15"/>
  </w:num>
  <w:num w:numId="73" w16cid:durableId="258225238">
    <w:abstractNumId w:val="39"/>
  </w:num>
  <w:num w:numId="74" w16cid:durableId="1066609434">
    <w:abstractNumId w:val="12"/>
  </w:num>
  <w:num w:numId="75" w16cid:durableId="1926914505">
    <w:abstractNumId w:val="67"/>
  </w:num>
  <w:num w:numId="76" w16cid:durableId="2111049346">
    <w:abstractNumId w:val="82"/>
  </w:num>
  <w:num w:numId="77" w16cid:durableId="1932353838">
    <w:abstractNumId w:val="99"/>
  </w:num>
  <w:num w:numId="78" w16cid:durableId="1539732711">
    <w:abstractNumId w:val="41"/>
  </w:num>
  <w:num w:numId="79" w16cid:durableId="477038193">
    <w:abstractNumId w:val="33"/>
  </w:num>
  <w:num w:numId="80" w16cid:durableId="428309041">
    <w:abstractNumId w:val="83"/>
  </w:num>
  <w:num w:numId="81" w16cid:durableId="1996375858">
    <w:abstractNumId w:val="2"/>
  </w:num>
  <w:num w:numId="82" w16cid:durableId="436677862">
    <w:abstractNumId w:val="65"/>
  </w:num>
  <w:num w:numId="83" w16cid:durableId="1650749667">
    <w:abstractNumId w:val="40"/>
  </w:num>
  <w:num w:numId="84" w16cid:durableId="1197816891">
    <w:abstractNumId w:val="4"/>
  </w:num>
  <w:num w:numId="85" w16cid:durableId="1057893704">
    <w:abstractNumId w:val="70"/>
  </w:num>
  <w:num w:numId="86" w16cid:durableId="1035423687">
    <w:abstractNumId w:val="76"/>
  </w:num>
  <w:num w:numId="87" w16cid:durableId="36853561">
    <w:abstractNumId w:val="34"/>
  </w:num>
  <w:num w:numId="88" w16cid:durableId="1112898826">
    <w:abstractNumId w:val="107"/>
  </w:num>
  <w:num w:numId="89" w16cid:durableId="1923099133">
    <w:abstractNumId w:val="48"/>
  </w:num>
  <w:num w:numId="90" w16cid:durableId="1623682405">
    <w:abstractNumId w:val="38"/>
  </w:num>
  <w:num w:numId="91" w16cid:durableId="1261446941">
    <w:abstractNumId w:val="101"/>
  </w:num>
  <w:num w:numId="92" w16cid:durableId="105318189">
    <w:abstractNumId w:val="23"/>
  </w:num>
  <w:num w:numId="93" w16cid:durableId="1956281961">
    <w:abstractNumId w:val="109"/>
  </w:num>
  <w:num w:numId="94" w16cid:durableId="238947696">
    <w:abstractNumId w:val="20"/>
  </w:num>
  <w:num w:numId="95" w16cid:durableId="1426807513">
    <w:abstractNumId w:val="51"/>
  </w:num>
  <w:num w:numId="96" w16cid:durableId="929584905">
    <w:abstractNumId w:val="113"/>
  </w:num>
  <w:num w:numId="97" w16cid:durableId="1797215269">
    <w:abstractNumId w:val="53"/>
  </w:num>
  <w:num w:numId="98" w16cid:durableId="223180181">
    <w:abstractNumId w:val="68"/>
  </w:num>
  <w:num w:numId="99" w16cid:durableId="226569612">
    <w:abstractNumId w:val="27"/>
  </w:num>
  <w:num w:numId="100" w16cid:durableId="1313408897">
    <w:abstractNumId w:val="92"/>
  </w:num>
  <w:num w:numId="101" w16cid:durableId="1753046557">
    <w:abstractNumId w:val="17"/>
  </w:num>
  <w:num w:numId="102" w16cid:durableId="526331245">
    <w:abstractNumId w:val="46"/>
  </w:num>
  <w:num w:numId="103" w16cid:durableId="1524513401">
    <w:abstractNumId w:val="102"/>
  </w:num>
  <w:num w:numId="104" w16cid:durableId="1932274475">
    <w:abstractNumId w:val="14"/>
  </w:num>
  <w:num w:numId="105" w16cid:durableId="2105488639">
    <w:abstractNumId w:val="84"/>
  </w:num>
  <w:num w:numId="106" w16cid:durableId="727147250">
    <w:abstractNumId w:val="6"/>
  </w:num>
  <w:num w:numId="107" w16cid:durableId="1767581770">
    <w:abstractNumId w:val="28"/>
  </w:num>
  <w:num w:numId="108" w16cid:durableId="509564069">
    <w:abstractNumId w:val="103"/>
  </w:num>
  <w:num w:numId="109" w16cid:durableId="1023018121">
    <w:abstractNumId w:val="3"/>
  </w:num>
  <w:num w:numId="110" w16cid:durableId="1760252755">
    <w:abstractNumId w:val="32"/>
  </w:num>
  <w:num w:numId="111" w16cid:durableId="859658935">
    <w:abstractNumId w:val="98"/>
  </w:num>
  <w:num w:numId="112" w16cid:durableId="77868613">
    <w:abstractNumId w:val="115"/>
  </w:num>
  <w:num w:numId="113" w16cid:durableId="1643927633">
    <w:abstractNumId w:val="52"/>
  </w:num>
  <w:num w:numId="114" w16cid:durableId="2098944460">
    <w:abstractNumId w:val="22"/>
  </w:num>
  <w:num w:numId="115" w16cid:durableId="1604875595">
    <w:abstractNumId w:val="112"/>
  </w:num>
  <w:num w:numId="116" w16cid:durableId="61946242">
    <w:abstractNumId w:val="100"/>
  </w:num>
  <w:num w:numId="117" w16cid:durableId="951937354">
    <w:abstractNumId w:val="66"/>
  </w:num>
  <w:num w:numId="118" w16cid:durableId="1581058245">
    <w:abstractNumId w:val="5"/>
  </w:num>
  <w:numIdMacAtCleanup w:val="1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015B0"/>
    <w:rsid w:val="0001321A"/>
    <w:rsid w:val="00032B04"/>
    <w:rsid w:val="0008704E"/>
    <w:rsid w:val="000A18DA"/>
    <w:rsid w:val="000B08FB"/>
    <w:rsid w:val="000C2AC8"/>
    <w:rsid w:val="000E390D"/>
    <w:rsid w:val="000E6912"/>
    <w:rsid w:val="000F636A"/>
    <w:rsid w:val="00102C03"/>
    <w:rsid w:val="00103EFE"/>
    <w:rsid w:val="00112F25"/>
    <w:rsid w:val="0011309D"/>
    <w:rsid w:val="00130044"/>
    <w:rsid w:val="0014793B"/>
    <w:rsid w:val="00155D4F"/>
    <w:rsid w:val="00164233"/>
    <w:rsid w:val="0016778C"/>
    <w:rsid w:val="00177685"/>
    <w:rsid w:val="00180F46"/>
    <w:rsid w:val="00194B7B"/>
    <w:rsid w:val="00195F87"/>
    <w:rsid w:val="001A218A"/>
    <w:rsid w:val="001B4A7F"/>
    <w:rsid w:val="001C0148"/>
    <w:rsid w:val="001C5C60"/>
    <w:rsid w:val="001C6BF5"/>
    <w:rsid w:val="001D14F9"/>
    <w:rsid w:val="001D5A72"/>
    <w:rsid w:val="001D7FC5"/>
    <w:rsid w:val="001E6467"/>
    <w:rsid w:val="001F4571"/>
    <w:rsid w:val="00203FA1"/>
    <w:rsid w:val="00212F80"/>
    <w:rsid w:val="0024012E"/>
    <w:rsid w:val="00250B3D"/>
    <w:rsid w:val="00251C9E"/>
    <w:rsid w:val="002741B8"/>
    <w:rsid w:val="0029486C"/>
    <w:rsid w:val="002A63D9"/>
    <w:rsid w:val="002C721D"/>
    <w:rsid w:val="002C7C07"/>
    <w:rsid w:val="002D54FC"/>
    <w:rsid w:val="002F4562"/>
    <w:rsid w:val="00326581"/>
    <w:rsid w:val="00335654"/>
    <w:rsid w:val="00336D5C"/>
    <w:rsid w:val="00340BA8"/>
    <w:rsid w:val="0035405A"/>
    <w:rsid w:val="00362A2A"/>
    <w:rsid w:val="00391664"/>
    <w:rsid w:val="00396C39"/>
    <w:rsid w:val="003A1EAB"/>
    <w:rsid w:val="003B7F47"/>
    <w:rsid w:val="003C41A6"/>
    <w:rsid w:val="003C4699"/>
    <w:rsid w:val="00400F94"/>
    <w:rsid w:val="00407AD1"/>
    <w:rsid w:val="00421384"/>
    <w:rsid w:val="0042322E"/>
    <w:rsid w:val="00453567"/>
    <w:rsid w:val="004648E0"/>
    <w:rsid w:val="00475F03"/>
    <w:rsid w:val="00481380"/>
    <w:rsid w:val="0048534C"/>
    <w:rsid w:val="00497F30"/>
    <w:rsid w:val="004A4BD5"/>
    <w:rsid w:val="004B26E2"/>
    <w:rsid w:val="004B5BA3"/>
    <w:rsid w:val="004D52FF"/>
    <w:rsid w:val="004E3C6D"/>
    <w:rsid w:val="004E6570"/>
    <w:rsid w:val="005558FC"/>
    <w:rsid w:val="00561B7C"/>
    <w:rsid w:val="00564822"/>
    <w:rsid w:val="00565979"/>
    <w:rsid w:val="00572F73"/>
    <w:rsid w:val="0058763A"/>
    <w:rsid w:val="005A3F3A"/>
    <w:rsid w:val="005A634F"/>
    <w:rsid w:val="005B29A7"/>
    <w:rsid w:val="005B76C2"/>
    <w:rsid w:val="005C5D98"/>
    <w:rsid w:val="005C7C53"/>
    <w:rsid w:val="0060473E"/>
    <w:rsid w:val="00622628"/>
    <w:rsid w:val="00623A03"/>
    <w:rsid w:val="00635D4D"/>
    <w:rsid w:val="00637440"/>
    <w:rsid w:val="0064262B"/>
    <w:rsid w:val="006655F6"/>
    <w:rsid w:val="00694975"/>
    <w:rsid w:val="00694E43"/>
    <w:rsid w:val="006C4556"/>
    <w:rsid w:val="006D20A2"/>
    <w:rsid w:val="006E1F01"/>
    <w:rsid w:val="006F133C"/>
    <w:rsid w:val="006F1C96"/>
    <w:rsid w:val="00703043"/>
    <w:rsid w:val="0071032E"/>
    <w:rsid w:val="00732017"/>
    <w:rsid w:val="0073233B"/>
    <w:rsid w:val="007352E8"/>
    <w:rsid w:val="00735D48"/>
    <w:rsid w:val="00737361"/>
    <w:rsid w:val="007462BF"/>
    <w:rsid w:val="007466CC"/>
    <w:rsid w:val="007541E3"/>
    <w:rsid w:val="00770AE4"/>
    <w:rsid w:val="0077152E"/>
    <w:rsid w:val="00795163"/>
    <w:rsid w:val="00795B38"/>
    <w:rsid w:val="00795F67"/>
    <w:rsid w:val="007A015F"/>
    <w:rsid w:val="007B3065"/>
    <w:rsid w:val="007B38E0"/>
    <w:rsid w:val="007B5F99"/>
    <w:rsid w:val="007B7140"/>
    <w:rsid w:val="007C031C"/>
    <w:rsid w:val="007C51E3"/>
    <w:rsid w:val="00802B9A"/>
    <w:rsid w:val="008056B7"/>
    <w:rsid w:val="00807B30"/>
    <w:rsid w:val="0084383D"/>
    <w:rsid w:val="00847E3C"/>
    <w:rsid w:val="00862E16"/>
    <w:rsid w:val="0086558B"/>
    <w:rsid w:val="00877114"/>
    <w:rsid w:val="008C4C41"/>
    <w:rsid w:val="008D30DF"/>
    <w:rsid w:val="008F5BA8"/>
    <w:rsid w:val="0090089E"/>
    <w:rsid w:val="00903DA4"/>
    <w:rsid w:val="009057C0"/>
    <w:rsid w:val="00932A37"/>
    <w:rsid w:val="0097177D"/>
    <w:rsid w:val="00977161"/>
    <w:rsid w:val="00985E8E"/>
    <w:rsid w:val="00992D0A"/>
    <w:rsid w:val="00994041"/>
    <w:rsid w:val="009A28D9"/>
    <w:rsid w:val="009B21B2"/>
    <w:rsid w:val="009D6BA0"/>
    <w:rsid w:val="009E4D2D"/>
    <w:rsid w:val="009F0128"/>
    <w:rsid w:val="009F0A1B"/>
    <w:rsid w:val="009F51AF"/>
    <w:rsid w:val="00A02E09"/>
    <w:rsid w:val="00A03639"/>
    <w:rsid w:val="00A07DCC"/>
    <w:rsid w:val="00A4105A"/>
    <w:rsid w:val="00A47101"/>
    <w:rsid w:val="00A56F4F"/>
    <w:rsid w:val="00A63E20"/>
    <w:rsid w:val="00A707A3"/>
    <w:rsid w:val="00AA4AE6"/>
    <w:rsid w:val="00AB232D"/>
    <w:rsid w:val="00AB4181"/>
    <w:rsid w:val="00AC21C8"/>
    <w:rsid w:val="00AC555D"/>
    <w:rsid w:val="00AC5D88"/>
    <w:rsid w:val="00B12C2D"/>
    <w:rsid w:val="00B26E85"/>
    <w:rsid w:val="00B447CD"/>
    <w:rsid w:val="00B65A13"/>
    <w:rsid w:val="00B82673"/>
    <w:rsid w:val="00B96D3B"/>
    <w:rsid w:val="00BA3930"/>
    <w:rsid w:val="00BF085C"/>
    <w:rsid w:val="00BF5B8D"/>
    <w:rsid w:val="00BF7C6D"/>
    <w:rsid w:val="00C00DBD"/>
    <w:rsid w:val="00C03DFA"/>
    <w:rsid w:val="00C044AE"/>
    <w:rsid w:val="00C50860"/>
    <w:rsid w:val="00C71491"/>
    <w:rsid w:val="00C73906"/>
    <w:rsid w:val="00C8246C"/>
    <w:rsid w:val="00C87040"/>
    <w:rsid w:val="00CA22CE"/>
    <w:rsid w:val="00CA2C90"/>
    <w:rsid w:val="00CA39BD"/>
    <w:rsid w:val="00CB1B19"/>
    <w:rsid w:val="00CB5E63"/>
    <w:rsid w:val="00CB666A"/>
    <w:rsid w:val="00CD1C7C"/>
    <w:rsid w:val="00CE39BB"/>
    <w:rsid w:val="00CE436C"/>
    <w:rsid w:val="00CF6054"/>
    <w:rsid w:val="00D17DBE"/>
    <w:rsid w:val="00D33D3E"/>
    <w:rsid w:val="00D37E89"/>
    <w:rsid w:val="00D37F48"/>
    <w:rsid w:val="00D46DF3"/>
    <w:rsid w:val="00D52F36"/>
    <w:rsid w:val="00D71534"/>
    <w:rsid w:val="00D92E6B"/>
    <w:rsid w:val="00D97C28"/>
    <w:rsid w:val="00DB38B6"/>
    <w:rsid w:val="00DB5845"/>
    <w:rsid w:val="00DB6FC0"/>
    <w:rsid w:val="00DC255C"/>
    <w:rsid w:val="00DC62B0"/>
    <w:rsid w:val="00DD64FE"/>
    <w:rsid w:val="00DE3423"/>
    <w:rsid w:val="00DE6A96"/>
    <w:rsid w:val="00DF1AA5"/>
    <w:rsid w:val="00E01BE1"/>
    <w:rsid w:val="00E070B8"/>
    <w:rsid w:val="00E169A1"/>
    <w:rsid w:val="00E27F7A"/>
    <w:rsid w:val="00E36007"/>
    <w:rsid w:val="00E60AFC"/>
    <w:rsid w:val="00E646A1"/>
    <w:rsid w:val="00E74D8E"/>
    <w:rsid w:val="00EA332E"/>
    <w:rsid w:val="00ED0DD1"/>
    <w:rsid w:val="00F278AD"/>
    <w:rsid w:val="00F55583"/>
    <w:rsid w:val="00F60A9E"/>
    <w:rsid w:val="00F612E2"/>
    <w:rsid w:val="00F63E62"/>
    <w:rsid w:val="00F72112"/>
    <w:rsid w:val="00F800AF"/>
    <w:rsid w:val="00F8477F"/>
    <w:rsid w:val="00F9004D"/>
    <w:rsid w:val="00FA3065"/>
    <w:rsid w:val="00FB0237"/>
    <w:rsid w:val="00FB1C1A"/>
    <w:rsid w:val="00FB1E15"/>
    <w:rsid w:val="00FB2024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  <w:style w:type="paragraph" w:styleId="NormaleWeb">
    <w:name w:val="Normal (Web)"/>
    <w:basedOn w:val="Normale"/>
    <w:uiPriority w:val="99"/>
    <w:semiHidden/>
    <w:unhideWhenUsed/>
    <w:rsid w:val="00CB1B19"/>
    <w:rPr>
      <w:rFonts w:ascii="Times New Roman" w:hAnsi="Times New Roman" w:cs="Times New Roman"/>
      <w:sz w:val="24"/>
      <w:szCs w:val="24"/>
    </w:rPr>
  </w:style>
  <w:style w:type="paragraph" w:customStyle="1" w:styleId="Default">
    <w:name w:val="Default"/>
    <w:rsid w:val="005558FC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5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0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83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0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48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1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16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1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488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108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5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hyperlink" Target="https://www.hermit-reasoner.com/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hyperlink" Target="https://myanimelist.net/profile/Stark700/statistics/manga-score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hyperlink" Target="https://artint.info" TargetMode="External"/><Relationship Id="rId108" Type="http://schemas.openxmlformats.org/officeDocument/2006/relationships/hyperlink" Target="https://scikit-learn.org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hyperlink" Target="https://owlready2.readthedocs.io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myanimelist.net/profile/beam_mopanies/statistics/manga-scores" TargetMode="External"/><Relationship Id="rId39" Type="http://schemas.openxmlformats.org/officeDocument/2006/relationships/image" Target="media/image29.png"/><Relationship Id="rId109" Type="http://schemas.openxmlformats.org/officeDocument/2006/relationships/hyperlink" Target="https://xgboost.ai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yperlink" Target="https://myanimelist.net/apiconfi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numpy.org/" TargetMode="Externa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hyperlink" Target="https://www.swi-prolog.org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hyperlink" Target="https://matplotlib.org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1</Pages>
  <Words>10722</Words>
  <Characters>61121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137</cp:revision>
  <cp:lastPrinted>2025-06-06T20:07:00Z</cp:lastPrinted>
  <dcterms:created xsi:type="dcterms:W3CDTF">2025-05-05T10:36:00Z</dcterms:created>
  <dcterms:modified xsi:type="dcterms:W3CDTF">2025-06-06T20:07:00Z</dcterms:modified>
</cp:coreProperties>
</file>