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E117" w14:textId="73D3F253" w:rsidR="009347A8" w:rsidRDefault="006F6F12">
      <w:pPr>
        <w:rPr>
          <w:rFonts w:hint="eastAsia"/>
        </w:rPr>
      </w:pPr>
      <w:r>
        <w:rPr>
          <w:rFonts w:hint="eastAsia"/>
        </w:rPr>
        <w:t>Day1：</w:t>
      </w:r>
      <w:r w:rsidRPr="006F6F12">
        <w:rPr>
          <w:rFonts w:hint="eastAsia"/>
        </w:rPr>
        <w:t>Tensor 模块（shape、数据、基础算子）</w:t>
      </w:r>
    </w:p>
    <w:p w14:paraId="64B09EE3" w14:textId="493FF548" w:rsidR="006F6F12" w:rsidRDefault="006F6F12">
      <w:pPr>
        <w:rPr>
          <w:rFonts w:hint="eastAsia"/>
        </w:rPr>
      </w:pPr>
      <w:r w:rsidRPr="006F6F12">
        <w:rPr>
          <w:noProof/>
        </w:rPr>
        <w:drawing>
          <wp:inline distT="0" distB="0" distL="0" distR="0" wp14:anchorId="35B19C4E" wp14:editId="2ABFABD4">
            <wp:extent cx="4740146" cy="3352800"/>
            <wp:effectExtent l="0" t="0" r="0" b="0"/>
            <wp:docPr id="5525087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871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1286" cy="3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22AD" w14:textId="262E4412" w:rsidR="006F6F12" w:rsidRDefault="006F6F12">
      <w:pPr>
        <w:rPr>
          <w:rFonts w:hint="eastAsia"/>
        </w:rPr>
      </w:pPr>
      <w:r>
        <w:rPr>
          <w:rFonts w:hint="eastAsia"/>
        </w:rPr>
        <w:t>我的框架项目结构应该怎样安排？</w:t>
      </w:r>
    </w:p>
    <w:p w14:paraId="1C6422AC" w14:textId="245287FE" w:rsidR="006F6F12" w:rsidRDefault="006F6F12">
      <w:pPr>
        <w:rPr>
          <w:rFonts w:hint="eastAsia"/>
        </w:rPr>
      </w:pPr>
      <w:r w:rsidRPr="006F6F12">
        <w:rPr>
          <w:noProof/>
        </w:rPr>
        <w:drawing>
          <wp:inline distT="0" distB="0" distL="0" distR="0" wp14:anchorId="3E5CF513" wp14:editId="0B7BFB8A">
            <wp:extent cx="5274310" cy="3446780"/>
            <wp:effectExtent l="0" t="0" r="0" b="0"/>
            <wp:docPr id="129931851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8511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为什么</w:t>
      </w:r>
      <w:proofErr w:type="spellStart"/>
      <w:r>
        <w:rPr>
          <w:rFonts w:hint="eastAsia"/>
        </w:rPr>
        <w:t>MiniDNN</w:t>
      </w:r>
      <w:proofErr w:type="spellEnd"/>
      <w:r>
        <w:rPr>
          <w:rFonts w:hint="eastAsia"/>
        </w:rPr>
        <w:t>全是.h？</w:t>
      </w:r>
    </w:p>
    <w:p w14:paraId="4F6859E4" w14:textId="77777777" w:rsidR="00B549DD" w:rsidRDefault="00B549DD" w:rsidP="00B549DD">
      <w:pPr>
        <w:rPr>
          <w:rFonts w:hint="eastAsia"/>
        </w:rPr>
      </w:pPr>
      <w:r>
        <w:rPr>
          <w:rFonts w:hint="eastAsia"/>
        </w:rPr>
        <w:t>答：</w:t>
      </w:r>
      <w:proofErr w:type="spellStart"/>
      <w:r>
        <w:rPr>
          <w:rFonts w:hint="eastAsia"/>
        </w:rPr>
        <w:t>MiniDNN</w:t>
      </w:r>
      <w:proofErr w:type="spellEnd"/>
      <w:r>
        <w:rPr>
          <w:rFonts w:hint="eastAsia"/>
        </w:rPr>
        <w:t xml:space="preserve"> 主要基于模板实现，为了保证模板在编译期可见性，因此采用了 header-only 的设计。同时这种方式便于作为数值计算</w:t>
      </w:r>
      <w:proofErr w:type="gramStart"/>
      <w:r>
        <w:rPr>
          <w:rFonts w:hint="eastAsia"/>
        </w:rPr>
        <w:t>库直接</w:t>
      </w:r>
      <w:proofErr w:type="gramEnd"/>
      <w:r>
        <w:rPr>
          <w:rFonts w:hint="eastAsia"/>
        </w:rPr>
        <w:t>被引入使用，减少构建复杂度。</w:t>
      </w:r>
    </w:p>
    <w:p w14:paraId="7B269FE5" w14:textId="714D52D9" w:rsidR="006F6F12" w:rsidRDefault="00B549DD" w:rsidP="00B549DD">
      <w:pPr>
        <w:rPr>
          <w:rFonts w:hint="eastAsia"/>
        </w:rPr>
      </w:pPr>
      <w:r>
        <w:rPr>
          <w:rFonts w:hint="eastAsia"/>
        </w:rPr>
        <w:t xml:space="preserve">在我自己的 </w:t>
      </w:r>
      <w:proofErr w:type="spellStart"/>
      <w:r>
        <w:rPr>
          <w:rFonts w:hint="eastAsia"/>
        </w:rPr>
        <w:t>MiniDL</w:t>
      </w:r>
      <w:proofErr w:type="spellEnd"/>
      <w:r>
        <w:rPr>
          <w:rFonts w:hint="eastAsia"/>
        </w:rPr>
        <w:t xml:space="preserve"> 项目中，我对非模板模块进行了 .</w:t>
      </w:r>
      <w:proofErr w:type="spellStart"/>
      <w:r>
        <w:rPr>
          <w:rFonts w:hint="eastAsia"/>
        </w:rPr>
        <w:t>hpp</w:t>
      </w:r>
      <w:proofErr w:type="spellEnd"/>
      <w:r>
        <w:rPr>
          <w:rFonts w:hint="eastAsia"/>
        </w:rPr>
        <w:t xml:space="preserve"> + 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 xml:space="preserve"> 拆分，以兼顾工程可维护性与编译效率。</w:t>
      </w:r>
    </w:p>
    <w:p w14:paraId="71508F28" w14:textId="77777777" w:rsidR="00B549DD" w:rsidRDefault="00B549DD" w:rsidP="00B549DD">
      <w:pPr>
        <w:rPr>
          <w:rFonts w:hint="eastAsia"/>
        </w:rPr>
      </w:pPr>
    </w:p>
    <w:p w14:paraId="5FEECAB1" w14:textId="77777777" w:rsidR="00735B47" w:rsidRDefault="00735B47" w:rsidP="00B549DD">
      <w:pPr>
        <w:rPr>
          <w:rFonts w:hint="eastAsia"/>
        </w:rPr>
      </w:pPr>
    </w:p>
    <w:p w14:paraId="34E8B169" w14:textId="77777777" w:rsidR="00735B47" w:rsidRDefault="00735B47" w:rsidP="00735B47">
      <w:pPr>
        <w:rPr>
          <w:rFonts w:hint="eastAsia"/>
        </w:rPr>
      </w:pPr>
      <w:proofErr w:type="spellStart"/>
      <w:r>
        <w:rPr>
          <w:rFonts w:hint="eastAsia"/>
        </w:rPr>
        <w:lastRenderedPageBreak/>
        <w:t>mini_dl</w:t>
      </w:r>
      <w:proofErr w:type="spellEnd"/>
      <w:r>
        <w:rPr>
          <w:rFonts w:hint="eastAsia"/>
        </w:rPr>
        <w:t>/</w:t>
      </w:r>
    </w:p>
    <w:p w14:paraId="5DEAC888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</w:t>
      </w:r>
    </w:p>
    <w:p w14:paraId="131BFCE0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├── CMakeLists.txt</w:t>
      </w:r>
    </w:p>
    <w:p w14:paraId="33C0CD55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├── README.md</w:t>
      </w:r>
    </w:p>
    <w:p w14:paraId="0691F2F3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├── docs/</w:t>
      </w:r>
    </w:p>
    <w:p w14:paraId="2822092E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design.md         # 设计文档（Level 2 必须）</w:t>
      </w:r>
    </w:p>
    <w:p w14:paraId="3CC6E654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└── architecture.png   # 类图、模块图</w:t>
      </w:r>
    </w:p>
    <w:p w14:paraId="357EFC55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</w:t>
      </w:r>
    </w:p>
    <w:p w14:paraId="63A31E38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├── include/</w:t>
      </w:r>
    </w:p>
    <w:p w14:paraId="03CB4647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tensor.hpp</w:t>
      </w:r>
    </w:p>
    <w:p w14:paraId="2853D5E8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autograd.hpp</w:t>
      </w:r>
    </w:p>
    <w:p w14:paraId="3341DD07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operator.hpp</w:t>
      </w:r>
    </w:p>
    <w:p w14:paraId="00C934C8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functional.hpp</w:t>
      </w:r>
    </w:p>
    <w:p w14:paraId="41FA8AF6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layers.hpp</w:t>
      </w:r>
    </w:p>
    <w:p w14:paraId="43B1E2F3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└── loss.hpp</w:t>
      </w:r>
    </w:p>
    <w:p w14:paraId="1A5C5294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</w:t>
      </w:r>
    </w:p>
    <w:p w14:paraId="62D8CA7C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31DCE545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tensor.cpp</w:t>
      </w:r>
    </w:p>
    <w:p w14:paraId="025442F7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autograd.cpp</w:t>
      </w:r>
    </w:p>
    <w:p w14:paraId="7599A85D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functional.cpp</w:t>
      </w:r>
    </w:p>
    <w:p w14:paraId="22DCDF31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layers.cpp</w:t>
      </w:r>
    </w:p>
    <w:p w14:paraId="0E6B1878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└── loss.cpp</w:t>
      </w:r>
    </w:p>
    <w:p w14:paraId="3D9679E1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</w:t>
      </w:r>
    </w:p>
    <w:p w14:paraId="50CE6EC0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├── tests/</w:t>
      </w:r>
    </w:p>
    <w:p w14:paraId="1A7B9691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test_tensor.cpp</w:t>
      </w:r>
    </w:p>
    <w:p w14:paraId="124BF1D9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├── test_autograd.cpp</w:t>
      </w:r>
    </w:p>
    <w:p w14:paraId="0689DC04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   └── test_layers.cpp</w:t>
      </w:r>
    </w:p>
    <w:p w14:paraId="71CA322F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│</w:t>
      </w:r>
    </w:p>
    <w:p w14:paraId="74F41FC5" w14:textId="77777777" w:rsidR="00735B47" w:rsidRDefault="00735B47" w:rsidP="00735B47">
      <w:pPr>
        <w:rPr>
          <w:rFonts w:hint="eastAsia"/>
        </w:rPr>
      </w:pPr>
      <w:r>
        <w:rPr>
          <w:rFonts w:hint="eastAsia"/>
        </w:rPr>
        <w:t>└── examples/</w:t>
      </w:r>
    </w:p>
    <w:p w14:paraId="7F2E230E" w14:textId="5473BB95" w:rsidR="00735B47" w:rsidRDefault="00735B47" w:rsidP="00735B47">
      <w:pPr>
        <w:rPr>
          <w:rFonts w:hint="eastAsia"/>
        </w:rPr>
      </w:pPr>
      <w:r>
        <w:rPr>
          <w:rFonts w:hint="eastAsia"/>
        </w:rPr>
        <w:t xml:space="preserve">    └── train_xor.cpp   # 用 XOR 训练展示框架功能</w:t>
      </w:r>
    </w:p>
    <w:p w14:paraId="316E5809" w14:textId="77777777" w:rsidR="00BF065E" w:rsidRDefault="00BF065E" w:rsidP="00735B47">
      <w:pPr>
        <w:rPr>
          <w:rFonts w:hint="eastAsia"/>
        </w:rPr>
      </w:pPr>
    </w:p>
    <w:p w14:paraId="4A815DCD" w14:textId="247A3AFE" w:rsidR="00BF065E" w:rsidRDefault="00BF065E" w:rsidP="00735B47">
      <w:pPr>
        <w:rPr>
          <w:rFonts w:hint="eastAsia"/>
        </w:rPr>
      </w:pPr>
      <w:r>
        <w:rPr>
          <w:rFonts w:hint="eastAsia"/>
        </w:rPr>
        <w:t>关于inline函数：1、普通函数：</w:t>
      </w:r>
      <w:r w:rsidRPr="00BF065E">
        <w:rPr>
          <w:rFonts w:hint="eastAsia"/>
        </w:rPr>
        <w:t>头文件中定义必须手动加inline，</w:t>
      </w:r>
      <w:proofErr w:type="gramStart"/>
      <w:r w:rsidRPr="00BF065E">
        <w:rPr>
          <w:rFonts w:hint="eastAsia"/>
        </w:rPr>
        <w:t>否则多</w:t>
      </w:r>
      <w:proofErr w:type="gramEnd"/>
      <w:r w:rsidRPr="00BF065E">
        <w:rPr>
          <w:rFonts w:hint="eastAsia"/>
        </w:rPr>
        <w:t>文件包含会报重复定义。</w:t>
      </w:r>
    </w:p>
    <w:p w14:paraId="2F91D32D" w14:textId="647C7815" w:rsidR="00BF065E" w:rsidRDefault="00BF065E" w:rsidP="00735B47">
      <w:pPr>
        <w:rPr>
          <w:rFonts w:hint="eastAsia"/>
        </w:rPr>
      </w:pPr>
      <w:r>
        <w:rPr>
          <w:rFonts w:hint="eastAsia"/>
        </w:rPr>
        <w:t>2、模板函数/类内成员函数：</w:t>
      </w:r>
      <w:r w:rsidRPr="00BF065E">
        <w:rPr>
          <w:rFonts w:hint="eastAsia"/>
        </w:rPr>
        <w:t>头文件中定义会隐式 inline，无需手动加，不会触发重复定义。</w:t>
      </w:r>
    </w:p>
    <w:p w14:paraId="25790178" w14:textId="579F52F1" w:rsidR="00BF065E" w:rsidRDefault="00BF065E" w:rsidP="00735B47">
      <w:pPr>
        <w:rPr>
          <w:rFonts w:hint="eastAsia"/>
        </w:rPr>
      </w:pPr>
      <w:r>
        <w:rPr>
          <w:rFonts w:hint="eastAsia"/>
        </w:rPr>
        <w:t>3、inline的核心意义：</w:t>
      </w:r>
      <w:r w:rsidRPr="00BF065E">
        <w:rPr>
          <w:rFonts w:hint="eastAsia"/>
        </w:rPr>
        <w:t>不是 “优化执行”，而是 “允许函数在多个编译单元中存在定义”，这也是模板函数能安全写在头文件的关键。</w:t>
      </w:r>
    </w:p>
    <w:p w14:paraId="27992090" w14:textId="77777777" w:rsidR="00BB0038" w:rsidRDefault="00BB0038" w:rsidP="00735B47">
      <w:pPr>
        <w:rPr>
          <w:rFonts w:hint="eastAsia"/>
        </w:rPr>
      </w:pPr>
    </w:p>
    <w:p w14:paraId="12DA10E0" w14:textId="726FB992" w:rsidR="00BB0038" w:rsidRDefault="00BB0038" w:rsidP="00735B47">
      <w:pPr>
        <w:rPr>
          <w:rFonts w:hint="eastAsia"/>
        </w:rPr>
      </w:pPr>
      <w:r>
        <w:rPr>
          <w:rFonts w:hint="eastAsia"/>
        </w:rPr>
        <w:t>三个const：1、</w:t>
      </w:r>
      <w:r w:rsidRPr="00BB0038">
        <w:rPr>
          <w:b/>
          <w:bCs/>
        </w:rPr>
        <w:t>const 成员函数</w:t>
      </w:r>
      <w:r w:rsidRPr="00BB0038">
        <w:t>：行为约束 → 可以保证安全地在 const 对象上调用</w:t>
      </w:r>
    </w:p>
    <w:p w14:paraId="5BACF2E8" w14:textId="7C11C227" w:rsidR="00BB0038" w:rsidRDefault="00BB0038" w:rsidP="00735B47">
      <w:pPr>
        <w:rPr>
          <w:rFonts w:hint="eastAsia"/>
        </w:rPr>
      </w:pPr>
      <w:r>
        <w:rPr>
          <w:rFonts w:hint="eastAsia"/>
        </w:rPr>
        <w:t>2、</w:t>
      </w:r>
      <w:r w:rsidRPr="00BB0038">
        <w:rPr>
          <w:b/>
          <w:bCs/>
        </w:rPr>
        <w:t>const 对象</w:t>
      </w:r>
      <w:r w:rsidRPr="00BB0038">
        <w:t>：对象约束 → 只能调用 const 成员函数</w:t>
      </w:r>
    </w:p>
    <w:p w14:paraId="3218B657" w14:textId="795690A5" w:rsidR="00BB0038" w:rsidRDefault="00BB0038" w:rsidP="00735B47">
      <w:pPr>
        <w:rPr>
          <w:rFonts w:hint="eastAsia"/>
        </w:rPr>
      </w:pPr>
      <w:r>
        <w:rPr>
          <w:rFonts w:hint="eastAsia"/>
        </w:rPr>
        <w:t>3、</w:t>
      </w:r>
      <w:r w:rsidRPr="00BB0038">
        <w:rPr>
          <w:b/>
          <w:bCs/>
        </w:rPr>
        <w:t>const 成员变量</w:t>
      </w:r>
      <w:r w:rsidRPr="00BB0038">
        <w:t>：数据约束 → 一旦初始化就不能改</w:t>
      </w:r>
    </w:p>
    <w:p w14:paraId="0752629B" w14:textId="4AD9AC84" w:rsidR="00401CA1" w:rsidRDefault="00A4046B" w:rsidP="00735B47">
      <w:pPr>
        <w:rPr>
          <w:rFonts w:hint="eastAsia"/>
        </w:rPr>
      </w:pPr>
      <w:r>
        <w:rPr>
          <w:rFonts w:hint="eastAsia"/>
        </w:rPr>
        <w:t>4、const写在函数前：修饰返回值，const写在函数后面：承诺该函数不会修改类中的任何非静态成员变量。</w:t>
      </w:r>
    </w:p>
    <w:p w14:paraId="7EA54236" w14:textId="77777777" w:rsidR="00401CA1" w:rsidRDefault="00401CA1" w:rsidP="00735B47">
      <w:pPr>
        <w:rPr>
          <w:rFonts w:hint="eastAsia"/>
        </w:rPr>
      </w:pPr>
    </w:p>
    <w:p w14:paraId="40CC7CC0" w14:textId="77777777" w:rsidR="00401CA1" w:rsidRDefault="00401CA1" w:rsidP="00735B47">
      <w:pPr>
        <w:rPr>
          <w:rFonts w:hint="eastAsia"/>
        </w:rPr>
      </w:pPr>
    </w:p>
    <w:p w14:paraId="015A8406" w14:textId="272F009D" w:rsidR="00401CA1" w:rsidRDefault="00401CA1" w:rsidP="00735B47">
      <w:pPr>
        <w:rPr>
          <w:rFonts w:hint="eastAsia"/>
        </w:rPr>
      </w:pPr>
      <w:r>
        <w:rPr>
          <w:rFonts w:hint="eastAsia"/>
        </w:rPr>
        <w:lastRenderedPageBreak/>
        <w:t>Day2：</w:t>
      </w:r>
      <w:r w:rsidR="0029131B">
        <w:rPr>
          <w:rFonts w:hint="eastAsia"/>
        </w:rPr>
        <w:t>逐元素算子（加减乘除+标量支持）</w:t>
      </w:r>
      <w:r w:rsidR="0029131B">
        <w:t xml:space="preserve"> </w:t>
      </w:r>
    </w:p>
    <w:p w14:paraId="438D6A46" w14:textId="10B47521" w:rsidR="00127FB6" w:rsidRDefault="00C31F1D" w:rsidP="00735B47">
      <w:pPr>
        <w:rPr>
          <w:rFonts w:hint="eastAsia"/>
        </w:rPr>
      </w:pPr>
      <w:r>
        <w:rPr>
          <w:rFonts w:hint="eastAsia"/>
        </w:rPr>
        <w:t>函数声明中的const：1、</w:t>
      </w:r>
      <w:r w:rsidR="00A50FE4">
        <w:rPr>
          <w:rFonts w:hint="eastAsia"/>
        </w:rPr>
        <w:t>成员函数后面的const≈是否能对const对象调用</w:t>
      </w:r>
    </w:p>
    <w:p w14:paraId="35974C8E" w14:textId="61D7163A" w:rsidR="00A50FE4" w:rsidRDefault="00A50FE4" w:rsidP="00735B47">
      <w:pPr>
        <w:rPr>
          <w:rFonts w:hint="eastAsia"/>
        </w:rPr>
      </w:pPr>
      <w:r>
        <w:rPr>
          <w:rFonts w:hint="eastAsia"/>
        </w:rPr>
        <w:t>2、返回引用时，前面的const决定能不能通过返回</w:t>
      </w:r>
      <w:proofErr w:type="gramStart"/>
      <w:r>
        <w:rPr>
          <w:rFonts w:hint="eastAsia"/>
        </w:rPr>
        <w:t>值修改</w:t>
      </w:r>
      <w:proofErr w:type="gramEnd"/>
      <w:r>
        <w:rPr>
          <w:rFonts w:hint="eastAsia"/>
        </w:rPr>
        <w:t>对象。前置const只在返回“非临时对象的访问通道”（引用/指针）时才有语义价值。</w:t>
      </w:r>
    </w:p>
    <w:p w14:paraId="2041733A" w14:textId="6EDE3EDA" w:rsidR="00A50FE4" w:rsidRDefault="00A50FE4" w:rsidP="00735B47">
      <w:pPr>
        <w:rPr>
          <w:rFonts w:hint="eastAsia"/>
        </w:rPr>
      </w:pPr>
      <w:r>
        <w:rPr>
          <w:rFonts w:hint="eastAsia"/>
        </w:rPr>
        <w:t>3、一个好的数值库：读接口全都是const成员函数</w:t>
      </w:r>
    </w:p>
    <w:p w14:paraId="0BFA7C2B" w14:textId="77777777" w:rsidR="0070215F" w:rsidRDefault="0070215F" w:rsidP="00735B47">
      <w:pPr>
        <w:rPr>
          <w:rFonts w:hint="eastAsia"/>
        </w:rPr>
      </w:pPr>
    </w:p>
    <w:p w14:paraId="22D6F0F4" w14:textId="10AEDF27" w:rsidR="0070215F" w:rsidRDefault="0070215F" w:rsidP="00526F7C">
      <w:pPr>
        <w:rPr>
          <w:rFonts w:hint="eastAsia"/>
        </w:rPr>
      </w:pPr>
      <w:r>
        <w:rPr>
          <w:rFonts w:hint="eastAsia"/>
        </w:rPr>
        <w:t>Day3：</w:t>
      </w:r>
      <w:r w:rsidR="00526F7C">
        <w:rPr>
          <w:rFonts w:hint="eastAsia"/>
        </w:rPr>
        <w:t>在 不引入梯度、不做性能优化 的前提下，实现矩阵乘法 + 转置 + reshape / flatten，</w:t>
      </w:r>
      <w:proofErr w:type="gramStart"/>
      <w:r w:rsidR="00526F7C">
        <w:rPr>
          <w:rFonts w:hint="eastAsia"/>
        </w:rPr>
        <w:t>并写可运行测试</w:t>
      </w:r>
      <w:proofErr w:type="gramEnd"/>
      <w:r w:rsidR="00526F7C">
        <w:rPr>
          <w:rFonts w:hint="eastAsia"/>
        </w:rPr>
        <w:t>。</w:t>
      </w:r>
    </w:p>
    <w:p w14:paraId="3730EAD4" w14:textId="77777777" w:rsidR="002A533B" w:rsidRDefault="002A533B" w:rsidP="00526F7C">
      <w:pPr>
        <w:rPr>
          <w:rFonts w:hint="eastAsia"/>
        </w:rPr>
      </w:pPr>
    </w:p>
    <w:p w14:paraId="2020B8D5" w14:textId="558C994E" w:rsidR="002A533B" w:rsidRDefault="002A533B" w:rsidP="00526F7C">
      <w:pPr>
        <w:rPr>
          <w:rFonts w:hint="eastAsia"/>
        </w:rPr>
      </w:pPr>
      <w:r>
        <w:rPr>
          <w:rFonts w:hint="eastAsia"/>
        </w:rPr>
        <w:t>Day4：1、实现广播机制</w:t>
      </w:r>
    </w:p>
    <w:p w14:paraId="3B116223" w14:textId="6ACF1223" w:rsidR="002A533B" w:rsidRDefault="002A533B" w:rsidP="00526F7C">
      <w:pPr>
        <w:rPr>
          <w:rFonts w:hint="eastAsia"/>
        </w:rPr>
      </w:pPr>
      <w:r>
        <w:rPr>
          <w:rFonts w:hint="eastAsia"/>
        </w:rPr>
        <w:t>2、完善索引和切片操作</w:t>
      </w:r>
    </w:p>
    <w:p w14:paraId="4EFB071A" w14:textId="4F9FE0D9" w:rsidR="002A533B" w:rsidRDefault="002A533B" w:rsidP="00526F7C">
      <w:pPr>
        <w:rPr>
          <w:rFonts w:hint="eastAsia"/>
        </w:rPr>
      </w:pPr>
      <w:r>
        <w:rPr>
          <w:rFonts w:hint="eastAsia"/>
        </w:rPr>
        <w:t>3、实现transpose（高维通用版本）</w:t>
      </w:r>
    </w:p>
    <w:p w14:paraId="63573FD6" w14:textId="7F04AA19" w:rsidR="002A533B" w:rsidRDefault="002A533B" w:rsidP="00526F7C">
      <w:pPr>
        <w:rPr>
          <w:rFonts w:hint="eastAsia"/>
        </w:rPr>
      </w:pPr>
      <w:r>
        <w:rPr>
          <w:rFonts w:hint="eastAsia"/>
        </w:rPr>
        <w:t>4、完善flatten的批量支持</w:t>
      </w:r>
    </w:p>
    <w:p w14:paraId="6CE0F437" w14:textId="11CB0BEA" w:rsidR="002A533B" w:rsidRDefault="002A533B" w:rsidP="00526F7C">
      <w:pPr>
        <w:rPr>
          <w:rFonts w:hint="eastAsia"/>
        </w:rPr>
      </w:pPr>
      <w:r>
        <w:rPr>
          <w:rFonts w:hint="eastAsia"/>
        </w:rPr>
        <w:t>5、测试</w:t>
      </w:r>
    </w:p>
    <w:p w14:paraId="1DA1B9B9" w14:textId="77777777" w:rsidR="005470CF" w:rsidRDefault="005470CF" w:rsidP="00526F7C">
      <w:pPr>
        <w:rPr>
          <w:rFonts w:hint="eastAsia"/>
        </w:rPr>
      </w:pPr>
    </w:p>
    <w:p w14:paraId="296AA861" w14:textId="722A9008" w:rsidR="005470CF" w:rsidRDefault="005470CF" w:rsidP="00526F7C">
      <w:pPr>
        <w:rPr>
          <w:rStyle w:val="ae"/>
          <w:rFonts w:hint="eastAsia"/>
        </w:rPr>
      </w:pPr>
      <w:r>
        <w:rPr>
          <w:rFonts w:hint="eastAsia"/>
        </w:rPr>
        <w:t>Tensor广播机制</w:t>
      </w:r>
      <w:r>
        <w:t>从</w:t>
      </w:r>
      <w:r>
        <w:rPr>
          <w:rStyle w:val="ae"/>
        </w:rPr>
        <w:t>最后一维开始对齐</w:t>
      </w:r>
    </w:p>
    <w:p w14:paraId="08429433" w14:textId="06C67317" w:rsidR="00B95EED" w:rsidRDefault="00B95EED" w:rsidP="00526F7C">
      <w:pPr>
        <w:rPr>
          <w:rFonts w:hint="eastAsia"/>
        </w:rPr>
      </w:pPr>
      <w:r w:rsidRPr="00B95EED">
        <w:t>函数</w:t>
      </w:r>
      <w:r w:rsidRPr="00B95EED">
        <w:rPr>
          <w:rFonts w:hint="eastAsia"/>
        </w:rPr>
        <w:t>前的</w:t>
      </w:r>
      <w:r w:rsidRPr="00AB79F9">
        <w:rPr>
          <w:rFonts w:hint="eastAsia"/>
          <w:b/>
          <w:bCs/>
        </w:rPr>
        <w:t>static</w:t>
      </w:r>
      <w:r>
        <w:rPr>
          <w:rFonts w:hint="eastAsia"/>
        </w:rPr>
        <w:t>：1、</w:t>
      </w:r>
      <w:r w:rsidRPr="00B95EED">
        <w:t>普通全局函数前的 static（限制可见性）</w:t>
      </w:r>
      <w:r>
        <w:rPr>
          <w:rFonts w:hint="eastAsia"/>
        </w:rPr>
        <w:t>，含义这个函数只能在当前内部被调用</w:t>
      </w:r>
      <w:r w:rsidR="00AB79F9">
        <w:rPr>
          <w:rFonts w:hint="eastAsia"/>
        </w:rPr>
        <w:t>。这个用法要把static函数定义在.</w:t>
      </w:r>
      <w:proofErr w:type="spellStart"/>
      <w:r w:rsidR="00AB79F9">
        <w:rPr>
          <w:rFonts w:hint="eastAsia"/>
        </w:rPr>
        <w:t>cpp</w:t>
      </w:r>
      <w:proofErr w:type="spellEnd"/>
      <w:r w:rsidR="00AB79F9">
        <w:rPr>
          <w:rFonts w:hint="eastAsia"/>
        </w:rPr>
        <w:t>文件中而不是.h文件中</w:t>
      </w:r>
    </w:p>
    <w:p w14:paraId="78E0464C" w14:textId="2DF0FC05" w:rsidR="00AB79F9" w:rsidRDefault="00AB79F9" w:rsidP="00526F7C">
      <w:pPr>
        <w:rPr>
          <w:rFonts w:hint="eastAsia"/>
        </w:rPr>
      </w:pPr>
      <w:r>
        <w:rPr>
          <w:rFonts w:hint="eastAsia"/>
        </w:rPr>
        <w:t>2、类成员函数前的static（静态成员函数），这是在</w:t>
      </w:r>
      <w:r w:rsidRPr="00AB79F9">
        <w:t>编写工具类或</w:t>
      </w:r>
      <w:proofErr w:type="gramStart"/>
      <w:r w:rsidRPr="00AB79F9">
        <w:t>单例模式</w:t>
      </w:r>
      <w:proofErr w:type="gramEnd"/>
      <w:r w:rsidRPr="00AB79F9">
        <w:t>时最常用的场景</w:t>
      </w:r>
      <w:r>
        <w:rPr>
          <w:rFonts w:hint="eastAsia"/>
        </w:rPr>
        <w:t>。</w:t>
      </w:r>
    </w:p>
    <w:p w14:paraId="7308DB78" w14:textId="1D111CFA" w:rsidR="00AB79F9" w:rsidRDefault="00AB79F9" w:rsidP="00526F7C">
      <w:pPr>
        <w:rPr>
          <w:rFonts w:hint="eastAsia"/>
        </w:rPr>
      </w:pPr>
      <w:r>
        <w:rPr>
          <w:rFonts w:hint="eastAsia"/>
        </w:rPr>
        <w:t>含义：该函数属于类本身，而不属于类的任何特定对象（实例）</w:t>
      </w:r>
    </w:p>
    <w:p w14:paraId="12710930" w14:textId="43744FE1" w:rsidR="00AB79F9" w:rsidRDefault="00AB79F9" w:rsidP="00AB79F9">
      <w:pPr>
        <w:ind w:firstLine="420"/>
        <w:rPr>
          <w:rFonts w:hint="eastAsia"/>
        </w:rPr>
      </w:pPr>
      <w:r>
        <w:rPr>
          <w:rFonts w:hint="eastAsia"/>
        </w:rPr>
        <w:t>核心特性：1、无需对象调用，可以用</w:t>
      </w:r>
      <w:proofErr w:type="spellStart"/>
      <w:r w:rsidRPr="00AB79F9">
        <w:rPr>
          <w:rFonts w:hint="eastAsia"/>
        </w:rPr>
        <w:t>ClassName</w:t>
      </w:r>
      <w:proofErr w:type="spellEnd"/>
      <w:r w:rsidRPr="00AB79F9">
        <w:rPr>
          <w:rFonts w:hint="eastAsia"/>
        </w:rPr>
        <w:t>::</w:t>
      </w:r>
      <w:proofErr w:type="spellStart"/>
      <w:r w:rsidRPr="00AB79F9">
        <w:rPr>
          <w:rFonts w:hint="eastAsia"/>
        </w:rPr>
        <w:t>functionName</w:t>
      </w:r>
      <w:proofErr w:type="spellEnd"/>
      <w:r w:rsidRPr="00AB79F9">
        <w:rPr>
          <w:rFonts w:hint="eastAsia"/>
        </w:rPr>
        <w:t>() 直接访问，不需要 new 一个对象。</w:t>
      </w:r>
    </w:p>
    <w:p w14:paraId="2A1634FE" w14:textId="6ABFD68C" w:rsidR="00AB79F9" w:rsidRDefault="00AB79F9" w:rsidP="00AB79F9">
      <w:pPr>
        <w:ind w:firstLine="420"/>
        <w:rPr>
          <w:rFonts w:hint="eastAsia"/>
        </w:rPr>
      </w:pPr>
      <w:r>
        <w:rPr>
          <w:rFonts w:hint="eastAsia"/>
        </w:rPr>
        <w:t>2、没有this指针：</w:t>
      </w:r>
      <w:r w:rsidRPr="00AB79F9">
        <w:t>静态成员函数内部不能</w:t>
      </w:r>
      <w:proofErr w:type="gramStart"/>
      <w:r w:rsidRPr="00AB79F9">
        <w:t>访问非</w:t>
      </w:r>
      <w:proofErr w:type="gramEnd"/>
      <w:r w:rsidRPr="00AB79F9">
        <w:t>静态成员变量（普通变量），因为它不知道该操作哪个对象的变量。</w:t>
      </w:r>
    </w:p>
    <w:p w14:paraId="70EEC2D4" w14:textId="05F395A9" w:rsidR="00AB79F9" w:rsidRDefault="00AB79F9" w:rsidP="00AB79F9">
      <w:pPr>
        <w:ind w:firstLine="420"/>
        <w:rPr>
          <w:rFonts w:hint="eastAsia"/>
        </w:rPr>
      </w:pPr>
      <w:r>
        <w:rPr>
          <w:rFonts w:hint="eastAsia"/>
        </w:rPr>
        <w:t>3、共享性：</w:t>
      </w:r>
      <w:r w:rsidRPr="00AB79F9">
        <w:t>无论创建了多少个对象，静态成员函数在内存中只有一份副本。</w:t>
      </w:r>
    </w:p>
    <w:p w14:paraId="135DA678" w14:textId="77777777" w:rsidR="001A0377" w:rsidRDefault="001A0377" w:rsidP="001A0377">
      <w:pPr>
        <w:rPr>
          <w:rFonts w:hint="eastAsia"/>
        </w:rPr>
      </w:pPr>
    </w:p>
    <w:p w14:paraId="37C5705F" w14:textId="62E5AC17" w:rsidR="001A0377" w:rsidRDefault="001A0377" w:rsidP="001A0377">
      <w:pPr>
        <w:rPr>
          <w:rFonts w:hint="eastAsia"/>
        </w:rPr>
      </w:pPr>
      <w:r>
        <w:rPr>
          <w:rFonts w:hint="eastAsia"/>
        </w:rPr>
        <w:t>为什么今天实现的高维通用版本的transpose放在Tensor类成员函数中，而之前的2维的transpose放在ops算子中？</w:t>
      </w:r>
    </w:p>
    <w:p w14:paraId="4653A448" w14:textId="20BD3056" w:rsidR="00C06AF0" w:rsidRDefault="005C4386" w:rsidP="00526F7C">
      <w:pPr>
        <w:rPr>
          <w:rFonts w:hint="eastAsia"/>
        </w:rPr>
      </w:pPr>
      <w:r>
        <w:rPr>
          <w:rFonts w:hint="eastAsia"/>
        </w:rPr>
        <w:t>判断标准：是否放在Tensor成员函数中，取决于：</w:t>
      </w:r>
      <w:r w:rsidRPr="005C4386">
        <w:t>这个操作是不是“张量的结构性操作（view / layout）”，而不是“数值算子（math op）”。</w:t>
      </w:r>
      <w:r>
        <w:rPr>
          <w:rFonts w:hint="eastAsia"/>
        </w:rPr>
        <w:t>这类操作的本质是我怎么解释这块内存，而不是我对这块内存做了什么。</w:t>
      </w:r>
    </w:p>
    <w:p w14:paraId="14F414F5" w14:textId="61F5BC64" w:rsidR="00C06AF0" w:rsidRDefault="00C06AF0">
      <w:pPr>
        <w:widowControl/>
        <w:jc w:val="left"/>
        <w:rPr>
          <w:rFonts w:hint="eastAsia"/>
        </w:rPr>
      </w:pPr>
    </w:p>
    <w:p w14:paraId="79FE02C5" w14:textId="3A7AAC95" w:rsidR="00B95EED" w:rsidRDefault="00016496" w:rsidP="00526F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3BA600" wp14:editId="1E523D93">
            <wp:extent cx="5274310" cy="3024505"/>
            <wp:effectExtent l="0" t="0" r="0" b="0"/>
            <wp:docPr id="16298883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831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1640" w14:textId="3DDDE25D" w:rsidR="00016496" w:rsidRDefault="00E7766C" w:rsidP="00526F7C">
      <w:pPr>
        <w:rPr>
          <w:rFonts w:hint="eastAsia"/>
        </w:rPr>
      </w:pPr>
      <w:proofErr w:type="spellStart"/>
      <w:r>
        <w:rPr>
          <w:rFonts w:hint="eastAsia"/>
        </w:rPr>
        <w:t>Autograd</w:t>
      </w:r>
      <w:proofErr w:type="spellEnd"/>
      <w:r>
        <w:rPr>
          <w:rFonts w:hint="eastAsia"/>
        </w:rPr>
        <w:t>三要素：grad_:内部梯度积累</w:t>
      </w:r>
    </w:p>
    <w:p w14:paraId="6E648731" w14:textId="00518194" w:rsidR="00E7766C" w:rsidRDefault="00E7766C" w:rsidP="00526F7C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requires_grad</w:t>
      </w:r>
      <w:proofErr w:type="spellEnd"/>
      <w:r>
        <w:rPr>
          <w:rFonts w:hint="eastAsia"/>
        </w:rPr>
        <w:t>_:构图开关</w:t>
      </w:r>
    </w:p>
    <w:p w14:paraId="4C2D072F" w14:textId="4DDF2D13" w:rsidR="00E7766C" w:rsidRDefault="00E7766C" w:rsidP="00526F7C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grad_fn</w:t>
      </w:r>
      <w:proofErr w:type="spellEnd"/>
      <w:r>
        <w:rPr>
          <w:rFonts w:hint="eastAsia"/>
        </w:rPr>
        <w:t>_:计算图节点</w:t>
      </w:r>
    </w:p>
    <w:p w14:paraId="3F8E4BC4" w14:textId="593C8C0C" w:rsidR="00E7766C" w:rsidRDefault="00E7766C" w:rsidP="00526F7C">
      <w:pPr>
        <w:rPr>
          <w:rFonts w:hint="eastAsia"/>
        </w:rPr>
      </w:pPr>
      <w:r>
        <w:rPr>
          <w:rFonts w:hint="eastAsia"/>
        </w:rPr>
        <w:t>反向传播内部机制：</w:t>
      </w:r>
      <w:r w:rsidRPr="00E7766C">
        <w:rPr>
          <w:rFonts w:hint="eastAsia"/>
        </w:rPr>
        <w:t xml:space="preserve">void </w:t>
      </w:r>
      <w:proofErr w:type="spellStart"/>
      <w:r w:rsidRPr="00E7766C">
        <w:rPr>
          <w:rFonts w:hint="eastAsia"/>
        </w:rPr>
        <w:t>accumulate_</w:t>
      </w:r>
      <w:proofErr w:type="gramStart"/>
      <w:r w:rsidRPr="00E7766C">
        <w:rPr>
          <w:rFonts w:hint="eastAsia"/>
        </w:rPr>
        <w:t>grad</w:t>
      </w:r>
      <w:proofErr w:type="spellEnd"/>
      <w:r w:rsidRPr="00E7766C">
        <w:rPr>
          <w:rFonts w:hint="eastAsia"/>
        </w:rPr>
        <w:t>(</w:t>
      </w:r>
      <w:proofErr w:type="gramEnd"/>
      <w:r w:rsidRPr="00E7766C">
        <w:rPr>
          <w:rFonts w:hint="eastAsia"/>
        </w:rPr>
        <w:t xml:space="preserve">const </w:t>
      </w:r>
      <w:proofErr w:type="gramStart"/>
      <w:r w:rsidRPr="00E7766C">
        <w:rPr>
          <w:rFonts w:hint="eastAsia"/>
        </w:rPr>
        <w:t>std::</w:t>
      </w:r>
      <w:proofErr w:type="gramEnd"/>
      <w:r w:rsidRPr="00E7766C">
        <w:rPr>
          <w:rFonts w:hint="eastAsia"/>
        </w:rPr>
        <w:t>vector&lt;float&gt;&amp; g);</w:t>
      </w:r>
    </w:p>
    <w:p w14:paraId="0889A71D" w14:textId="77777777" w:rsidR="00725B7B" w:rsidRDefault="00725B7B" w:rsidP="00526F7C">
      <w:pPr>
        <w:rPr>
          <w:rFonts w:hint="eastAsia"/>
        </w:rPr>
      </w:pPr>
    </w:p>
    <w:p w14:paraId="6817A0B9" w14:textId="7AB332F3" w:rsidR="00725B7B" w:rsidRDefault="00725B7B" w:rsidP="00526F7C">
      <w:pPr>
        <w:rPr>
          <w:rFonts w:hint="eastAsia"/>
        </w:rPr>
      </w:pPr>
      <w:proofErr w:type="spellStart"/>
      <w:r>
        <w:rPr>
          <w:rFonts w:hint="eastAsia"/>
        </w:rPr>
        <w:t>GradFn</w:t>
      </w:r>
      <w:proofErr w:type="spellEnd"/>
      <w:r>
        <w:rPr>
          <w:rFonts w:hint="eastAsia"/>
        </w:rPr>
        <w:t>设计，</w:t>
      </w:r>
      <w:proofErr w:type="spellStart"/>
      <w:r>
        <w:rPr>
          <w:rFonts w:hint="eastAsia"/>
        </w:rPr>
        <w:t>GradFn</w:t>
      </w:r>
      <w:proofErr w:type="spellEnd"/>
      <w:r w:rsidR="0008091F">
        <w:rPr>
          <w:rFonts w:hint="eastAsia"/>
        </w:rPr>
        <w:t>描述的是：某一个Tensor是通过什么算子产生的，以及该算子在反向传播中如何计算输入的梯度。</w:t>
      </w:r>
    </w:p>
    <w:p w14:paraId="5B21E66C" w14:textId="77777777" w:rsidR="00463B79" w:rsidRDefault="00463B79" w:rsidP="00526F7C">
      <w:pPr>
        <w:rPr>
          <w:rFonts w:hint="eastAsia"/>
        </w:rPr>
      </w:pPr>
    </w:p>
    <w:p w14:paraId="051639C0" w14:textId="0537428B" w:rsidR="00463B79" w:rsidRDefault="00463B79" w:rsidP="00463B79">
      <w:pPr>
        <w:widowControl/>
        <w:jc w:val="left"/>
        <w:rPr>
          <w:rFonts w:hint="eastAsia"/>
        </w:rPr>
      </w:pPr>
      <w:r>
        <w:rPr>
          <w:rFonts w:hint="eastAsia"/>
        </w:rPr>
        <w:t>C++知识:1、</w:t>
      </w:r>
      <w:r w:rsidRPr="00463B79">
        <w:rPr>
          <w:rFonts w:hint="eastAsia"/>
        </w:rPr>
        <w:t xml:space="preserve"> </w:t>
      </w:r>
      <w:r>
        <w:rPr>
          <w:rFonts w:hint="eastAsia"/>
        </w:rPr>
        <w:t>C++中的前置声明：</w:t>
      </w:r>
      <w:r w:rsidRPr="00463B79">
        <w:rPr>
          <w:rFonts w:hint="eastAsia"/>
        </w:rPr>
        <w:t>简单来说，前置声明就是告诉编译器“这个类（或函数）存在”，但暂时不提供它的完整定义。</w:t>
      </w:r>
    </w:p>
    <w:p w14:paraId="10D8F427" w14:textId="5E7C2491" w:rsidR="00463B79" w:rsidRDefault="00463B79" w:rsidP="00463B79">
      <w:pPr>
        <w:widowControl/>
        <w:jc w:val="left"/>
        <w:rPr>
          <w:rFonts w:hint="eastAsia"/>
        </w:rPr>
      </w:pPr>
      <w:r>
        <w:rPr>
          <w:rFonts w:hint="eastAsia"/>
        </w:rPr>
        <w:t>前置声明中的“能与不能：只允许指针声明，引用声明，不能new一个不完整类型。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1260"/>
        <w:gridCol w:w="3811"/>
      </w:tblGrid>
      <w:tr w:rsidR="00463B79" w:rsidRPr="00463B79" w14:paraId="5C230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AD5E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D7D3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是否允许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89FA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原因</w:t>
            </w:r>
          </w:p>
        </w:tc>
      </w:tr>
      <w:tr w:rsidR="00463B79" w:rsidRPr="00463B79" w14:paraId="1DD6D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4D8B0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定义该类型的指针</w:t>
            </w:r>
            <w:r w:rsidRPr="00463B79">
              <w:t xml:space="preserve"> (如 Tensor*)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C350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92B3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指针的大小是固定的（通常 8 字节）</w:t>
            </w:r>
          </w:p>
        </w:tc>
      </w:tr>
      <w:tr w:rsidR="00463B79" w:rsidRPr="00463B79" w14:paraId="3965E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92F0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定义该类型的引用</w:t>
            </w:r>
            <w:r w:rsidRPr="00463B79">
              <w:t xml:space="preserve"> (如 Tensor&amp;)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D7CE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FD2C7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引用本质上也是通过地址实现的</w:t>
            </w:r>
          </w:p>
        </w:tc>
      </w:tr>
      <w:tr w:rsidR="00463B79" w:rsidRPr="00463B79" w14:paraId="5390D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8205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作为函数参数/返回值声明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EC38B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0A181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仅仅是声明，不需要知道内部细节</w:t>
            </w:r>
          </w:p>
        </w:tc>
      </w:tr>
      <w:tr w:rsidR="00463B79" w:rsidRPr="00463B79" w14:paraId="24573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426F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实例化对象</w:t>
            </w:r>
            <w:r w:rsidRPr="00463B79">
              <w:t xml:space="preserve"> (如 Tensor 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9242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FEA94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编译器不知道要分配多大的内存</w:t>
            </w:r>
          </w:p>
        </w:tc>
      </w:tr>
      <w:tr w:rsidR="00463B79" w:rsidRPr="00463B79" w14:paraId="0CB9D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8A2F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b/>
                <w:bCs/>
              </w:rPr>
              <w:t>访问类成员</w:t>
            </w:r>
            <w:r w:rsidRPr="00463B79">
              <w:t xml:space="preserve"> (如 </w:t>
            </w:r>
            <w:proofErr w:type="spellStart"/>
            <w:r w:rsidRPr="00463B79">
              <w:t>t.shape</w:t>
            </w:r>
            <w:proofErr w:type="spellEnd"/>
            <w:r w:rsidRPr="00463B79">
              <w:t>())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1287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49CA3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编译器不知道类里有哪些函数或变量</w:t>
            </w:r>
          </w:p>
        </w:tc>
      </w:tr>
      <w:tr w:rsidR="00463B79" w:rsidRPr="00463B79" w14:paraId="46B12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BD99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proofErr w:type="gramStart"/>
            <w:r w:rsidRPr="00463B79">
              <w:rPr>
                <w:b/>
                <w:bCs/>
              </w:rPr>
              <w:t>作为基类被</w:t>
            </w:r>
            <w:proofErr w:type="gramEnd"/>
            <w:r w:rsidRPr="00463B79">
              <w:rPr>
                <w:b/>
                <w:bCs/>
              </w:rPr>
              <w:t>继承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7FEF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DB622" w14:textId="77777777" w:rsidR="00463B79" w:rsidRPr="00463B79" w:rsidRDefault="00463B79" w:rsidP="00463B79">
            <w:pPr>
              <w:widowControl/>
              <w:jc w:val="left"/>
              <w:rPr>
                <w:rFonts w:hint="eastAsia"/>
              </w:rPr>
            </w:pPr>
            <w:r w:rsidRPr="00463B79">
              <w:t>派生类需要完整</w:t>
            </w:r>
            <w:proofErr w:type="gramStart"/>
            <w:r w:rsidRPr="00463B79">
              <w:t>知道基类的</w:t>
            </w:r>
            <w:proofErr w:type="gramEnd"/>
            <w:r w:rsidRPr="00463B79">
              <w:t>内存布局</w:t>
            </w:r>
          </w:p>
        </w:tc>
      </w:tr>
    </w:tbl>
    <w:p w14:paraId="40B23BDD" w14:textId="7529B8E8" w:rsidR="00463B79" w:rsidRDefault="00B90B42" w:rsidP="00463B79">
      <w:pPr>
        <w:widowControl/>
        <w:jc w:val="left"/>
        <w:rPr>
          <w:rFonts w:hint="eastAsia"/>
        </w:rPr>
      </w:pPr>
      <w:r>
        <w:rPr>
          <w:rFonts w:hint="eastAsia"/>
        </w:rPr>
        <w:t>前置生命的一个目的是避免循环依赖，具体操作方法是，头文件里用前置声明，.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文件里才#include对方的头文件</w:t>
      </w:r>
    </w:p>
    <w:p w14:paraId="28CC75C1" w14:textId="77777777" w:rsidR="00E22DBD" w:rsidRDefault="00E22DBD" w:rsidP="00463B79">
      <w:pPr>
        <w:widowControl/>
        <w:jc w:val="left"/>
        <w:rPr>
          <w:rFonts w:hint="eastAsia"/>
        </w:rPr>
      </w:pPr>
    </w:p>
    <w:p w14:paraId="4676C95D" w14:textId="5617C542" w:rsidR="00E22DBD" w:rsidRDefault="00E22DBD" w:rsidP="00463B79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2、在 C++中，在成员函数末尾的=0表示该函数是</w:t>
      </w:r>
      <w:proofErr w:type="gramStart"/>
      <w:r>
        <w:rPr>
          <w:rFonts w:hint="eastAsia"/>
        </w:rPr>
        <w:t>一个纯虚函数</w:t>
      </w:r>
      <w:proofErr w:type="gramEnd"/>
      <w:r>
        <w:rPr>
          <w:rFonts w:hint="eastAsia"/>
        </w:rPr>
        <w:t>，这意味着这个函数只有声明，没有定义。</w:t>
      </w:r>
    </w:p>
    <w:p w14:paraId="7310342A" w14:textId="244BC65E" w:rsidR="00E22DBD" w:rsidRPr="00E22DBD" w:rsidRDefault="00E22DBD" w:rsidP="00463B79">
      <w:pPr>
        <w:widowControl/>
        <w:jc w:val="left"/>
        <w:rPr>
          <w:rFonts w:hint="eastAsia"/>
        </w:rPr>
      </w:pPr>
      <w:r>
        <w:rPr>
          <w:rFonts w:hint="eastAsia"/>
        </w:rPr>
        <w:t>注意一下三点，这个类是一个</w:t>
      </w:r>
      <w:proofErr w:type="gramStart"/>
      <w:r w:rsidRPr="00E22DBD">
        <w:rPr>
          <w:rFonts w:hint="eastAsia"/>
          <w:b/>
          <w:bCs/>
        </w:rPr>
        <w:t>抽象基类</w:t>
      </w:r>
      <w:proofErr w:type="gramEnd"/>
      <w:r>
        <w:rPr>
          <w:rFonts w:hint="eastAsia"/>
        </w:rPr>
        <w:t>，</w:t>
      </w:r>
      <w:r w:rsidRPr="00E22DBD">
        <w:t>这个类</w:t>
      </w:r>
      <w:r w:rsidRPr="00E22DBD">
        <w:rPr>
          <w:b/>
          <w:bCs/>
        </w:rPr>
        <w:t>不能被实例化</w:t>
      </w:r>
      <w:r>
        <w:rPr>
          <w:rFonts w:hint="eastAsia"/>
          <w:b/>
          <w:bCs/>
        </w:rPr>
        <w:t>，</w:t>
      </w:r>
      <w:r>
        <w:t>任何继承这个类的子类，</w:t>
      </w:r>
      <w:r>
        <w:rPr>
          <w:b/>
          <w:bCs/>
        </w:rPr>
        <w:t>必须实现</w:t>
      </w:r>
      <w:r>
        <w:t>这个函数，否则子类也会变成抽象类，无法创建对象</w:t>
      </w:r>
    </w:p>
    <w:p w14:paraId="75E13D18" w14:textId="7659A337" w:rsidR="00463B79" w:rsidRDefault="00463B79" w:rsidP="00526F7C">
      <w:pPr>
        <w:rPr>
          <w:rFonts w:hint="eastAsia"/>
        </w:rPr>
      </w:pPr>
    </w:p>
    <w:p w14:paraId="25D7BBE1" w14:textId="3CA62376" w:rsidR="007C0657" w:rsidRDefault="007C0657" w:rsidP="00526F7C">
      <w:pPr>
        <w:rPr>
          <w:rFonts w:hint="eastAsia"/>
        </w:rPr>
      </w:pPr>
      <w:r>
        <w:rPr>
          <w:rFonts w:hint="eastAsia"/>
        </w:rPr>
        <w:t>从Scalar-level backward升级到Tensor-level backward的核心设计原则</w:t>
      </w:r>
    </w:p>
    <w:p w14:paraId="5DD515A9" w14:textId="5CCDE9AE" w:rsidR="007C0657" w:rsidRDefault="007C0657" w:rsidP="007C06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Tensor::grad_永远和data_同shape</w:t>
      </w:r>
    </w:p>
    <w:p w14:paraId="088B2317" w14:textId="2A55AB3F" w:rsidR="007C0657" w:rsidRDefault="007C0657" w:rsidP="007C06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backward不做计算，只做“调度”</w:t>
      </w:r>
    </w:p>
    <w:p w14:paraId="2E9CD9AC" w14:textId="3562ABF9" w:rsidR="007C0657" w:rsidRDefault="007C0657" w:rsidP="007C06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每个</w:t>
      </w:r>
      <w:proofErr w:type="spellStart"/>
      <w:r>
        <w:rPr>
          <w:rFonts w:hint="eastAsia"/>
        </w:rPr>
        <w:t>GradFn</w:t>
      </w:r>
      <w:proofErr w:type="spellEnd"/>
      <w:r>
        <w:rPr>
          <w:rFonts w:hint="eastAsia"/>
        </w:rPr>
        <w:t>只执行一次</w:t>
      </w:r>
    </w:p>
    <w:p w14:paraId="57769AEF" w14:textId="6B0456B9" w:rsidR="007C0657" w:rsidRDefault="007C0657" w:rsidP="007C06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反向传播是从输出-&gt;输入的图遍历，不是递归调用，不是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，而是显示拓扑排序+反向遍历</w:t>
      </w:r>
    </w:p>
    <w:p w14:paraId="6837C968" w14:textId="77777777" w:rsidR="007C0657" w:rsidRDefault="007C0657" w:rsidP="007C0657">
      <w:pPr>
        <w:rPr>
          <w:rFonts w:hint="eastAsia"/>
        </w:rPr>
      </w:pPr>
    </w:p>
    <w:p w14:paraId="52EE33D4" w14:textId="2C6B65D8" w:rsidR="007C0657" w:rsidRDefault="001A0F1B" w:rsidP="007C0657">
      <w:pPr>
        <w:rPr>
          <w:rFonts w:hint="eastAsia"/>
          <w:b/>
          <w:bCs/>
        </w:rPr>
      </w:pPr>
      <w:r>
        <w:rPr>
          <w:rFonts w:hint="eastAsia"/>
        </w:rPr>
        <w:t xml:space="preserve">C++中开头没有名字的 namespace{ </w:t>
      </w:r>
      <w:r>
        <w:t>…</w:t>
      </w:r>
      <w:r>
        <w:rPr>
          <w:rFonts w:hint="eastAsia"/>
        </w:rPr>
        <w:t xml:space="preserve"> }被称为匿名命名空间，</w:t>
      </w:r>
      <w:r>
        <w:t>它是深度学习框架实现中一种非常优雅的“封装”手段。简单来说，它的作用是：</w:t>
      </w:r>
      <w:r w:rsidRPr="001A0F1B">
        <w:rPr>
          <w:b/>
          <w:bCs/>
        </w:rPr>
        <w:t>让其中的函数或变量仅在当前这个 .</w:t>
      </w:r>
      <w:proofErr w:type="spellStart"/>
      <w:r w:rsidRPr="001A0F1B">
        <w:rPr>
          <w:b/>
          <w:bCs/>
        </w:rPr>
        <w:t>cpp</w:t>
      </w:r>
      <w:proofErr w:type="spellEnd"/>
      <w:r w:rsidRPr="001A0F1B">
        <w:rPr>
          <w:b/>
          <w:bCs/>
        </w:rPr>
        <w:t xml:space="preserve"> 文件内可见。</w:t>
      </w:r>
    </w:p>
    <w:p w14:paraId="724F3E0C" w14:textId="23C5488A" w:rsidR="001A0F1B" w:rsidRDefault="001A0F1B" w:rsidP="007C0657">
      <w:pPr>
        <w:rPr>
          <w:rFonts w:hint="eastAsia"/>
        </w:rPr>
      </w:pPr>
      <w:r w:rsidRPr="001A0F1B">
        <w:rPr>
          <w:rFonts w:hint="eastAsia"/>
        </w:rPr>
        <w:t>与static的区别</w:t>
      </w:r>
      <w:r>
        <w:rPr>
          <w:rFonts w:hint="eastAsia"/>
        </w:rPr>
        <w:t>：1、它不仅能保护函数，还能保护类，结构体和变量</w:t>
      </w:r>
    </w:p>
    <w:p w14:paraId="5F0E3376" w14:textId="03E3980D" w:rsidR="001A0F1B" w:rsidRDefault="001A0F1B" w:rsidP="007C0657">
      <w:r>
        <w:rPr>
          <w:rFonts w:hint="eastAsia"/>
        </w:rPr>
        <w:t>2、它更符合C++作用域逻辑</w:t>
      </w:r>
    </w:p>
    <w:p w14:paraId="731323D9" w14:textId="77777777" w:rsidR="00EB2568" w:rsidRDefault="00EB2568" w:rsidP="007C0657"/>
    <w:p w14:paraId="51F13116" w14:textId="316724D1" w:rsidR="00EB2568" w:rsidRDefault="00EB2568" w:rsidP="007C0657">
      <w:r>
        <w:rPr>
          <w:rFonts w:hint="eastAsia"/>
        </w:rPr>
        <w:t>智能指针的成员函数get()和reset()</w:t>
      </w:r>
    </w:p>
    <w:p w14:paraId="4F81096A" w14:textId="51FC28C9" w:rsidR="00EB2568" w:rsidRDefault="00EB2568" w:rsidP="007C0657">
      <w:r>
        <w:rPr>
          <w:rFonts w:hint="eastAsia"/>
        </w:rPr>
        <w:t>get()的作用是返回智能指针内部封装的原始指针（raw pointer），不改变智能指针的所有权也不增加引用计数</w:t>
      </w:r>
    </w:p>
    <w:p w14:paraId="18816208" w14:textId="39B6E172" w:rsidR="00EB2568" w:rsidRPr="001A0F1B" w:rsidRDefault="00EB2568" w:rsidP="007C0657">
      <w:pPr>
        <w:rPr>
          <w:rFonts w:hint="eastAsia"/>
        </w:rPr>
      </w:pPr>
      <w:r>
        <w:rPr>
          <w:rFonts w:hint="eastAsia"/>
        </w:rPr>
        <w:t>reset()的作用是用于更新或释放智能指针管理的对象，无参数调用reset()时，立即释放当前管理的对象，并将智能指针置为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，带参数调用reset(</w:t>
      </w:r>
      <w:proofErr w:type="spellStart"/>
      <w:r>
        <w:rPr>
          <w:rFonts w:hint="eastAsia"/>
        </w:rPr>
        <w:t>new_ptr</w:t>
      </w:r>
      <w:proofErr w:type="spellEnd"/>
      <w:r>
        <w:rPr>
          <w:rFonts w:hint="eastAsia"/>
        </w:rPr>
        <w:t>)时，释放原对象，转而管理新的原始指针</w:t>
      </w:r>
      <w:proofErr w:type="spellStart"/>
      <w:r>
        <w:rPr>
          <w:rFonts w:hint="eastAsia"/>
        </w:rPr>
        <w:t>new_ptr</w:t>
      </w:r>
      <w:proofErr w:type="spellEnd"/>
      <w:r>
        <w:rPr>
          <w:rFonts w:hint="eastAsia"/>
        </w:rPr>
        <w:t>，改变智能指针的所有权，改变引用计数。</w:t>
      </w:r>
    </w:p>
    <w:sectPr w:rsidR="00EB2568" w:rsidRPr="001A0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15562"/>
    <w:multiLevelType w:val="hybridMultilevel"/>
    <w:tmpl w:val="BEC06A04"/>
    <w:lvl w:ilvl="0" w:tplc="DFEE26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00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826"/>
    <w:rsid w:val="00016496"/>
    <w:rsid w:val="00044478"/>
    <w:rsid w:val="0008091F"/>
    <w:rsid w:val="00127FB6"/>
    <w:rsid w:val="001A0377"/>
    <w:rsid w:val="001A0F1B"/>
    <w:rsid w:val="001A16D4"/>
    <w:rsid w:val="0029131B"/>
    <w:rsid w:val="002A533B"/>
    <w:rsid w:val="00305A84"/>
    <w:rsid w:val="00401CA1"/>
    <w:rsid w:val="00463B79"/>
    <w:rsid w:val="004676F0"/>
    <w:rsid w:val="00487CC3"/>
    <w:rsid w:val="00526F7C"/>
    <w:rsid w:val="0054703E"/>
    <w:rsid w:val="005470CF"/>
    <w:rsid w:val="005C4386"/>
    <w:rsid w:val="006158F6"/>
    <w:rsid w:val="006502EA"/>
    <w:rsid w:val="006515AD"/>
    <w:rsid w:val="006E32D5"/>
    <w:rsid w:val="006F6F12"/>
    <w:rsid w:val="0070215F"/>
    <w:rsid w:val="00725B7B"/>
    <w:rsid w:val="007321C3"/>
    <w:rsid w:val="00735B47"/>
    <w:rsid w:val="007C0657"/>
    <w:rsid w:val="009347A8"/>
    <w:rsid w:val="00942637"/>
    <w:rsid w:val="009915E6"/>
    <w:rsid w:val="009A60CA"/>
    <w:rsid w:val="00A4046B"/>
    <w:rsid w:val="00A50FE4"/>
    <w:rsid w:val="00A80AE6"/>
    <w:rsid w:val="00AB79F9"/>
    <w:rsid w:val="00B050B4"/>
    <w:rsid w:val="00B549DD"/>
    <w:rsid w:val="00B90B42"/>
    <w:rsid w:val="00B95EED"/>
    <w:rsid w:val="00BB0038"/>
    <w:rsid w:val="00BF065E"/>
    <w:rsid w:val="00C06AF0"/>
    <w:rsid w:val="00C31F1D"/>
    <w:rsid w:val="00C73A2B"/>
    <w:rsid w:val="00CB5F8E"/>
    <w:rsid w:val="00D14E81"/>
    <w:rsid w:val="00DD773C"/>
    <w:rsid w:val="00E22DBD"/>
    <w:rsid w:val="00E71826"/>
    <w:rsid w:val="00E7766C"/>
    <w:rsid w:val="00EB2568"/>
    <w:rsid w:val="00F52F6B"/>
    <w:rsid w:val="00F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5A69"/>
  <w15:chartTrackingRefBased/>
  <w15:docId w15:val="{57FFC7CA-9070-4379-B645-33F50D0A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18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8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8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8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8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8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8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8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8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8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18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8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8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8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8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8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8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8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8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8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82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470CF"/>
    <w:rPr>
      <w:b/>
      <w:bCs/>
    </w:rPr>
  </w:style>
  <w:style w:type="character" w:styleId="HTML">
    <w:name w:val="HTML Code"/>
    <w:basedOn w:val="a0"/>
    <w:uiPriority w:val="99"/>
    <w:semiHidden/>
    <w:unhideWhenUsed/>
    <w:rsid w:val="001A0F1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E81D1-7364-4B86-AD90-A16EB1DCD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8718</TotalTime>
  <Pages>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家旺 赵</dc:creator>
  <cp:keywords/>
  <dc:description/>
  <cp:lastModifiedBy>家旺 赵</cp:lastModifiedBy>
  <cp:revision>16</cp:revision>
  <dcterms:created xsi:type="dcterms:W3CDTF">2025-12-15T06:37:00Z</dcterms:created>
  <dcterms:modified xsi:type="dcterms:W3CDTF">2026-01-16T16:12:00Z</dcterms:modified>
</cp:coreProperties>
</file>