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CD0D" w14:textId="77777777" w:rsidR="00530D92" w:rsidRDefault="00530D92" w:rsidP="00FB79C6">
      <w:pPr>
        <w:widowControl/>
        <w:wordWrap/>
        <w:autoSpaceDE/>
        <w:spacing w:before="170" w:after="170"/>
        <w:jc w:val="center"/>
        <w:rPr>
          <w:rFonts w:asciiTheme="minorHAnsi" w:eastAsiaTheme="minorHAnsi" w:hAnsiTheme="minorHAnsi"/>
          <w:sz w:val="36"/>
          <w:szCs w:val="36"/>
        </w:rPr>
      </w:pPr>
    </w:p>
    <w:p w14:paraId="5FAF22CC" w14:textId="77777777" w:rsidR="00252DCA" w:rsidRDefault="00252DCA" w:rsidP="00FB79C6">
      <w:pPr>
        <w:widowControl/>
        <w:wordWrap/>
        <w:autoSpaceDE/>
        <w:spacing w:before="170" w:after="170"/>
        <w:jc w:val="center"/>
        <w:rPr>
          <w:rFonts w:asciiTheme="minorHAnsi" w:eastAsiaTheme="minorHAnsi" w:hAnsiTheme="minorHAnsi"/>
          <w:sz w:val="36"/>
          <w:szCs w:val="36"/>
        </w:rPr>
      </w:pPr>
    </w:p>
    <w:p w14:paraId="50364480" w14:textId="77777777" w:rsidR="00D64146" w:rsidRDefault="00252DCA" w:rsidP="00252DCA">
      <w:pPr>
        <w:wordWrap/>
        <w:jc w:val="center"/>
        <w:rPr>
          <w:rFonts w:asciiTheme="minorEastAsia" w:eastAsiaTheme="minorEastAsia" w:hAnsiTheme="minorEastAsia"/>
          <w:spacing w:val="-30"/>
          <w:kern w:val="28"/>
          <w:sz w:val="36"/>
          <w:szCs w:val="36"/>
        </w:rPr>
      </w:pPr>
      <w:r w:rsidRPr="00DB145D">
        <w:rPr>
          <w:rFonts w:asciiTheme="minorEastAsia" w:eastAsiaTheme="minorEastAsia" w:hAnsiTheme="minorEastAsia" w:hint="eastAsia"/>
          <w:spacing w:val="-30"/>
          <w:kern w:val="28"/>
          <w:sz w:val="36"/>
          <w:szCs w:val="36"/>
        </w:rPr>
        <w:t xml:space="preserve">(사업명: </w:t>
      </w:r>
      <w:r w:rsidR="00D64146" w:rsidRPr="00D64146">
        <w:rPr>
          <w:rFonts w:asciiTheme="minorEastAsia" w:eastAsiaTheme="minorEastAsia" w:hAnsiTheme="minorEastAsia" w:hint="eastAsia"/>
          <w:spacing w:val="-30"/>
          <w:kern w:val="28"/>
          <w:sz w:val="36"/>
          <w:szCs w:val="36"/>
        </w:rPr>
        <w:t xml:space="preserve">예외 상황 합성데이터 생성 및 </w:t>
      </w:r>
    </w:p>
    <w:p w14:paraId="5CD6C9FE" w14:textId="065D9BFF" w:rsidR="00252DCA" w:rsidRPr="00DB145D" w:rsidRDefault="00D64146" w:rsidP="00252DCA">
      <w:pPr>
        <w:wordWrap/>
        <w:jc w:val="center"/>
        <w:rPr>
          <w:rFonts w:asciiTheme="minorEastAsia" w:eastAsiaTheme="minorEastAsia" w:hAnsiTheme="minorEastAsia"/>
          <w:sz w:val="36"/>
          <w:szCs w:val="36"/>
        </w:rPr>
      </w:pPr>
      <w:r w:rsidRPr="00D64146">
        <w:rPr>
          <w:rFonts w:asciiTheme="minorEastAsia" w:eastAsiaTheme="minorEastAsia" w:hAnsiTheme="minorEastAsia" w:hint="eastAsia"/>
          <w:spacing w:val="-30"/>
          <w:kern w:val="28"/>
          <w:sz w:val="36"/>
          <w:szCs w:val="36"/>
        </w:rPr>
        <w:t>인공지능 예측 모델 고도화 기술 개발</w:t>
      </w:r>
      <w:r w:rsidR="00252DCA" w:rsidRPr="00DB145D">
        <w:rPr>
          <w:rFonts w:asciiTheme="minorEastAsia" w:eastAsiaTheme="minorEastAsia" w:hAnsiTheme="minorEastAsia"/>
          <w:spacing w:val="-30"/>
          <w:kern w:val="28"/>
          <w:sz w:val="36"/>
          <w:szCs w:val="36"/>
        </w:rPr>
        <w:t>)</w:t>
      </w:r>
    </w:p>
    <w:p w14:paraId="371005F7" w14:textId="77777777" w:rsidR="00402AA6" w:rsidRPr="00DB145D" w:rsidRDefault="00402AA6" w:rsidP="00FB79C6">
      <w:pPr>
        <w:wordWrap/>
        <w:jc w:val="center"/>
        <w:rPr>
          <w:rFonts w:asciiTheme="minorEastAsia" w:eastAsiaTheme="minorEastAsia" w:hAnsiTheme="minorEastAsia"/>
          <w:bCs/>
          <w:sz w:val="52"/>
          <w:szCs w:val="52"/>
        </w:rPr>
      </w:pPr>
      <w:r w:rsidRPr="00DB145D">
        <w:rPr>
          <w:rFonts w:asciiTheme="minorEastAsia" w:eastAsiaTheme="minorEastAsia" w:hAnsiTheme="minorEastAsia" w:hint="eastAsia"/>
          <w:spacing w:val="-30"/>
          <w:kern w:val="28"/>
          <w:sz w:val="52"/>
          <w:szCs w:val="52"/>
        </w:rPr>
        <w:t>요구사항정의서</w:t>
      </w:r>
    </w:p>
    <w:p w14:paraId="7CC1B5C2" w14:textId="77777777" w:rsidR="00402AA6" w:rsidRPr="00652DC0" w:rsidRDefault="00F85B6C" w:rsidP="00FB79C6">
      <w:pPr>
        <w:wordWrap/>
        <w:jc w:val="center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pacing w:val="-30"/>
          <w:kern w:val="28"/>
          <w:sz w:val="36"/>
          <w:szCs w:val="36"/>
        </w:rPr>
        <w:t>v1.0</w:t>
      </w:r>
    </w:p>
    <w:p w14:paraId="2E66DC4C" w14:textId="77777777" w:rsidR="00402AA6" w:rsidRPr="00805501" w:rsidRDefault="00402AA6" w:rsidP="00FB79C6">
      <w:pPr>
        <w:wordWrap/>
        <w:jc w:val="center"/>
        <w:rPr>
          <w:rFonts w:asciiTheme="minorEastAsia" w:eastAsiaTheme="minorEastAsia" w:hAnsiTheme="minorEastAsia"/>
          <w:sz w:val="40"/>
        </w:rPr>
      </w:pPr>
    </w:p>
    <w:p w14:paraId="3B1E1D29" w14:textId="77777777" w:rsidR="00900139" w:rsidRDefault="00900139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0D5187A9" w14:textId="77777777" w:rsidR="00652DC0" w:rsidRPr="00DB145D" w:rsidRDefault="00652DC0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0BCE291A" w14:textId="77777777" w:rsidR="00402AA6" w:rsidRPr="00DB145D" w:rsidRDefault="00402AA6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7F0B8197" w14:textId="77777777" w:rsidR="00876CB9" w:rsidRPr="00DB145D" w:rsidRDefault="00876CB9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77777211" w14:textId="77777777" w:rsidR="00B41BE1" w:rsidRDefault="00B41BE1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3C5FEBE4" w14:textId="77777777" w:rsidR="007D4F57" w:rsidRDefault="007D4F57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46E94B17" w14:textId="77777777" w:rsidR="007D4F57" w:rsidRPr="00DB145D" w:rsidRDefault="007D4F57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</w:p>
    <w:p w14:paraId="7EF29335" w14:textId="77777777" w:rsidR="001402C5" w:rsidRDefault="00990E21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  <w:r>
        <w:rPr>
          <w:rFonts w:asciiTheme="minorEastAsia" w:eastAsiaTheme="minorEastAsia" w:hAnsiTheme="minorEastAsia" w:hint="eastAsia"/>
          <w:sz w:val="40"/>
          <w:szCs w:val="40"/>
        </w:rPr>
        <w:t>스마트데이터연구실</w:t>
      </w:r>
    </w:p>
    <w:p w14:paraId="3B066100" w14:textId="551C8F67" w:rsidR="00990E21" w:rsidRPr="00DB145D" w:rsidRDefault="00990E21" w:rsidP="00FB79C6">
      <w:pPr>
        <w:wordWrap/>
        <w:jc w:val="center"/>
        <w:rPr>
          <w:rFonts w:asciiTheme="minorEastAsia" w:eastAsiaTheme="minorEastAsia" w:hAnsiTheme="minorEastAsia"/>
          <w:sz w:val="40"/>
          <w:szCs w:val="40"/>
        </w:rPr>
      </w:pPr>
      <w:r>
        <w:rPr>
          <w:rFonts w:asciiTheme="minorEastAsia" w:eastAsiaTheme="minorEastAsia" w:hAnsiTheme="minorEastAsia" w:hint="eastAsia"/>
          <w:sz w:val="40"/>
          <w:szCs w:val="40"/>
        </w:rPr>
        <w:t xml:space="preserve">지능정보연구본부 </w:t>
      </w:r>
      <w:r w:rsidR="00D64146">
        <w:rPr>
          <w:rFonts w:asciiTheme="minorEastAsia" w:eastAsiaTheme="minorEastAsia" w:hAnsiTheme="minorEastAsia" w:hint="eastAsia"/>
          <w:sz w:val="40"/>
          <w:szCs w:val="40"/>
        </w:rPr>
        <w:t>초지능창의</w:t>
      </w:r>
      <w:r>
        <w:rPr>
          <w:rFonts w:asciiTheme="minorEastAsia" w:eastAsiaTheme="minorEastAsia" w:hAnsiTheme="minorEastAsia" w:hint="eastAsia"/>
          <w:sz w:val="40"/>
          <w:szCs w:val="40"/>
        </w:rPr>
        <w:t>연구소</w:t>
      </w:r>
    </w:p>
    <w:p w14:paraId="7EC40381" w14:textId="77777777" w:rsidR="00FD2071" w:rsidRDefault="00F9296C" w:rsidP="00FB79C6">
      <w:pPr>
        <w:wordWrap/>
        <w:jc w:val="center"/>
        <w:rPr>
          <w:rFonts w:asciiTheme="minorEastAsia" w:eastAsiaTheme="minorEastAsia" w:hAnsiTheme="minorEastAsia"/>
          <w:sz w:val="16"/>
          <w:szCs w:val="16"/>
        </w:rPr>
      </w:pPr>
      <w:r w:rsidRPr="00DB145D">
        <w:rPr>
          <w:rFonts w:ascii="굴림" w:eastAsia="굴림" w:hAnsi="굴림"/>
          <w:noProof/>
        </w:rPr>
        <w:drawing>
          <wp:inline distT="0" distB="0" distL="0" distR="0" wp14:anchorId="06C8DFD5" wp14:editId="633F956A">
            <wp:extent cx="3104367" cy="341850"/>
            <wp:effectExtent l="0" t="0" r="1270" b="1270"/>
            <wp:docPr id="1" name="그림 1" descr="signat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_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86" cy="35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6925" w14:textId="77777777" w:rsidR="00FD2071" w:rsidRDefault="00FD207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sz w:val="16"/>
          <w:szCs w:val="16"/>
        </w:rPr>
      </w:pPr>
      <w:r>
        <w:rPr>
          <w:rFonts w:asciiTheme="minorEastAsia" w:eastAsiaTheme="minorEastAsia" w:hAnsiTheme="minorEastAsia"/>
          <w:sz w:val="16"/>
          <w:szCs w:val="16"/>
        </w:rPr>
        <w:br w:type="page"/>
      </w:r>
    </w:p>
    <w:p w14:paraId="3D197EE4" w14:textId="77777777" w:rsidR="00156652" w:rsidRPr="00DB145D" w:rsidRDefault="00222B9D" w:rsidP="00FB79C6">
      <w:pPr>
        <w:wordWrap/>
        <w:jc w:val="center"/>
        <w:rPr>
          <w:rFonts w:asciiTheme="minorEastAsia" w:eastAsiaTheme="minorEastAsia" w:hAnsiTheme="minorEastAsia"/>
        </w:rPr>
      </w:pPr>
      <w:r w:rsidRPr="00DB145D">
        <w:rPr>
          <w:rFonts w:asciiTheme="minorEastAsia" w:eastAsiaTheme="minorEastAsia" w:hAnsiTheme="minorEastAsia"/>
          <w:sz w:val="16"/>
          <w:szCs w:val="16"/>
        </w:rPr>
        <w:lastRenderedPageBreak/>
        <w:fldChar w:fldCharType="begin"/>
      </w:r>
      <w:r w:rsidR="00DD3E63" w:rsidRPr="00DB145D">
        <w:rPr>
          <w:rFonts w:asciiTheme="minorEastAsia" w:eastAsiaTheme="minorEastAsia" w:hAnsiTheme="minorEastAsia"/>
          <w:sz w:val="16"/>
          <w:szCs w:val="16"/>
        </w:rPr>
        <w:instrText xml:space="preserve"> ASK  등록일자 "등록일자를 입력하세요." \d 2005-1-1 \o  \* MERGEFORMAT </w:instrText>
      </w:r>
      <w:r w:rsidRPr="00DB145D">
        <w:rPr>
          <w:rFonts w:asciiTheme="minorEastAsia" w:eastAsiaTheme="minorEastAsia" w:hAnsiTheme="minorEastAsia"/>
          <w:sz w:val="16"/>
          <w:szCs w:val="16"/>
        </w:rPr>
        <w:fldChar w:fldCharType="separate"/>
      </w:r>
      <w:bookmarkStart w:id="0" w:name="등록일자"/>
      <w:r w:rsidR="005E777D" w:rsidRPr="00DB145D">
        <w:rPr>
          <w:rFonts w:asciiTheme="minorEastAsia" w:eastAsiaTheme="minorEastAsia" w:hAnsiTheme="minorEastAsia"/>
          <w:sz w:val="16"/>
          <w:szCs w:val="16"/>
        </w:rPr>
        <w:t>2005-1-1</w:t>
      </w:r>
      <w:bookmarkEnd w:id="0"/>
      <w:r w:rsidRPr="00DB145D">
        <w:rPr>
          <w:rFonts w:asciiTheme="minorEastAsia" w:eastAsiaTheme="minorEastAsia" w:hAnsiTheme="minorEastAsia"/>
          <w:sz w:val="16"/>
          <w:szCs w:val="16"/>
        </w:rPr>
        <w:fldChar w:fldCharType="end"/>
      </w:r>
      <w:r w:rsidRPr="00DB145D">
        <w:rPr>
          <w:rFonts w:asciiTheme="minorEastAsia" w:eastAsiaTheme="minorEastAsia" w:hAnsiTheme="minorEastAsia"/>
          <w:sz w:val="16"/>
          <w:szCs w:val="16"/>
        </w:rPr>
        <w:fldChar w:fldCharType="begin"/>
      </w:r>
      <w:r w:rsidR="00DD3E63" w:rsidRPr="00DB145D">
        <w:rPr>
          <w:rFonts w:asciiTheme="minorEastAsia" w:eastAsiaTheme="minorEastAsia" w:hAnsiTheme="minorEastAsia"/>
          <w:sz w:val="16"/>
          <w:szCs w:val="16"/>
        </w:rPr>
        <w:instrText xml:space="preserve"> ASK  변경코드 변경코드(버젼)은? \d 1.0 \o  \* MERGEFORMAT </w:instrText>
      </w:r>
      <w:r w:rsidRPr="00DB145D">
        <w:rPr>
          <w:rFonts w:asciiTheme="minorEastAsia" w:eastAsiaTheme="minorEastAsia" w:hAnsiTheme="minorEastAsia"/>
          <w:sz w:val="16"/>
          <w:szCs w:val="16"/>
        </w:rPr>
        <w:fldChar w:fldCharType="separate"/>
      </w:r>
      <w:bookmarkStart w:id="1" w:name="변경코드"/>
      <w:r w:rsidR="005E777D" w:rsidRPr="00DB145D">
        <w:rPr>
          <w:rFonts w:asciiTheme="minorEastAsia" w:eastAsiaTheme="minorEastAsia" w:hAnsiTheme="minorEastAsia"/>
          <w:sz w:val="16"/>
          <w:szCs w:val="16"/>
        </w:rPr>
        <w:t>1.0</w:t>
      </w:r>
      <w:bookmarkEnd w:id="1"/>
      <w:r w:rsidRPr="00DB145D">
        <w:rPr>
          <w:rFonts w:asciiTheme="minorEastAsia" w:eastAsiaTheme="minorEastAsia" w:hAnsiTheme="minorEastAsia"/>
          <w:sz w:val="16"/>
          <w:szCs w:val="16"/>
        </w:rPr>
        <w:fldChar w:fldCharType="end"/>
      </w:r>
    </w:p>
    <w:p w14:paraId="1625D17D" w14:textId="77777777" w:rsidR="00D86137" w:rsidRPr="004F5F91" w:rsidRDefault="003F3041" w:rsidP="00FB79C6">
      <w:pPr>
        <w:widowControl/>
        <w:wordWrap/>
        <w:autoSpaceDE/>
        <w:autoSpaceDN/>
        <w:jc w:val="center"/>
        <w:rPr>
          <w:rFonts w:asciiTheme="minorEastAsia" w:eastAsiaTheme="minorEastAsia" w:hAnsiTheme="minorEastAsia"/>
          <w:b/>
          <w:sz w:val="28"/>
        </w:rPr>
      </w:pPr>
      <w:r w:rsidRPr="004F5F91">
        <w:rPr>
          <w:rFonts w:asciiTheme="minorEastAsia" w:eastAsiaTheme="minorEastAsia" w:hAnsiTheme="minorEastAsia" w:hint="eastAsia"/>
          <w:b/>
          <w:sz w:val="28"/>
        </w:rPr>
        <w:t>문서 정보</w:t>
      </w:r>
    </w:p>
    <w:tbl>
      <w:tblPr>
        <w:tblW w:w="4947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57"/>
        <w:gridCol w:w="4961"/>
        <w:gridCol w:w="1702"/>
        <w:gridCol w:w="1417"/>
      </w:tblGrid>
      <w:tr w:rsidR="00495B6E" w:rsidRPr="00DB145D" w14:paraId="06C1F1CE" w14:textId="77777777" w:rsidTr="00F05023">
        <w:trPr>
          <w:trHeight w:val="465"/>
        </w:trPr>
        <w:tc>
          <w:tcPr>
            <w:tcW w:w="808" w:type="pct"/>
            <w:shd w:val="clear" w:color="auto" w:fill="C6D9F1" w:themeFill="text2" w:themeFillTint="33"/>
            <w:vAlign w:val="center"/>
          </w:tcPr>
          <w:p w14:paraId="43E26806" w14:textId="77777777" w:rsidR="00495B6E" w:rsidRPr="000B668A" w:rsidRDefault="00495B6E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구분</w:t>
            </w:r>
          </w:p>
        </w:tc>
        <w:tc>
          <w:tcPr>
            <w:tcW w:w="2574" w:type="pct"/>
            <w:shd w:val="clear" w:color="auto" w:fill="C6D9F1" w:themeFill="text2" w:themeFillTint="33"/>
            <w:vAlign w:val="center"/>
          </w:tcPr>
          <w:p w14:paraId="5FBD902F" w14:textId="77777777" w:rsidR="00495B6E" w:rsidRPr="000B668A" w:rsidRDefault="00495B6E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소속</w:t>
            </w:r>
          </w:p>
        </w:tc>
        <w:tc>
          <w:tcPr>
            <w:tcW w:w="883" w:type="pct"/>
            <w:shd w:val="clear" w:color="auto" w:fill="C6D9F1" w:themeFill="text2" w:themeFillTint="33"/>
            <w:vAlign w:val="center"/>
          </w:tcPr>
          <w:p w14:paraId="06514B65" w14:textId="77777777" w:rsidR="00495B6E" w:rsidRPr="000B668A" w:rsidRDefault="00495B6E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성명</w:t>
            </w:r>
          </w:p>
        </w:tc>
        <w:tc>
          <w:tcPr>
            <w:tcW w:w="735" w:type="pct"/>
            <w:shd w:val="clear" w:color="auto" w:fill="C6D9F1" w:themeFill="text2" w:themeFillTint="33"/>
            <w:vAlign w:val="center"/>
          </w:tcPr>
          <w:p w14:paraId="77C61FE1" w14:textId="77777777" w:rsidR="00495B6E" w:rsidRPr="000B668A" w:rsidRDefault="00495B6E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비고</w:t>
            </w:r>
          </w:p>
        </w:tc>
      </w:tr>
      <w:tr w:rsidR="006007AC" w:rsidRPr="00DB145D" w14:paraId="59ED36E7" w14:textId="77777777" w:rsidTr="00010C23">
        <w:trPr>
          <w:trHeight w:val="374"/>
        </w:trPr>
        <w:tc>
          <w:tcPr>
            <w:tcW w:w="808" w:type="pct"/>
            <w:vMerge w:val="restart"/>
            <w:vAlign w:val="center"/>
          </w:tcPr>
          <w:p w14:paraId="59661113" w14:textId="77777777" w:rsidR="006007AC" w:rsidRPr="000B668A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 w:val="0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bCs w:val="0"/>
                <w:sz w:val="22"/>
                <w:szCs w:val="22"/>
              </w:rPr>
              <w:t>작성자</w:t>
            </w:r>
          </w:p>
        </w:tc>
        <w:tc>
          <w:tcPr>
            <w:tcW w:w="2574" w:type="pct"/>
            <w:vAlign w:val="center"/>
          </w:tcPr>
          <w:p w14:paraId="3BA9EA4F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008E9B77" w14:textId="49C27DAD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김창수</w:t>
            </w:r>
          </w:p>
        </w:tc>
        <w:tc>
          <w:tcPr>
            <w:tcW w:w="735" w:type="pct"/>
            <w:vAlign w:val="center"/>
          </w:tcPr>
          <w:p w14:paraId="79EED1A2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5ED09662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7C601574" w14:textId="77777777" w:rsidR="006007AC" w:rsidRPr="000B668A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Cs w:val="0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0D2405AB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39FA34C8" w14:textId="204ECFBA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이용진</w:t>
            </w:r>
          </w:p>
        </w:tc>
        <w:tc>
          <w:tcPr>
            <w:tcW w:w="735" w:type="pct"/>
            <w:vAlign w:val="center"/>
          </w:tcPr>
          <w:p w14:paraId="4EC7B752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72ECC4A4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03262664" w14:textId="77777777" w:rsidR="006007AC" w:rsidRPr="000B668A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699B764F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0C16A672" w14:textId="345D3030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송혜원</w:t>
            </w:r>
          </w:p>
        </w:tc>
        <w:tc>
          <w:tcPr>
            <w:tcW w:w="735" w:type="pct"/>
            <w:vAlign w:val="center"/>
          </w:tcPr>
          <w:p w14:paraId="5BFC238D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57F1E630" w14:textId="77777777" w:rsidTr="00FD2071">
        <w:trPr>
          <w:trHeight w:val="438"/>
        </w:trPr>
        <w:tc>
          <w:tcPr>
            <w:tcW w:w="808" w:type="pct"/>
            <w:vMerge/>
            <w:vAlign w:val="center"/>
          </w:tcPr>
          <w:p w14:paraId="0040C16A" w14:textId="77777777" w:rsidR="006007AC" w:rsidRPr="000B668A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4F48C078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350CA7F1" w14:textId="5FFB94EF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최장호</w:t>
            </w:r>
          </w:p>
        </w:tc>
        <w:tc>
          <w:tcPr>
            <w:tcW w:w="735" w:type="pct"/>
            <w:vAlign w:val="center"/>
          </w:tcPr>
          <w:p w14:paraId="4193A370" w14:textId="77777777" w:rsidR="006007AC" w:rsidRPr="00DB145D" w:rsidRDefault="006007AC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5C76288C" w14:textId="77777777" w:rsidTr="00FD2071">
        <w:trPr>
          <w:trHeight w:val="438"/>
        </w:trPr>
        <w:tc>
          <w:tcPr>
            <w:tcW w:w="808" w:type="pct"/>
            <w:vMerge/>
            <w:vAlign w:val="center"/>
          </w:tcPr>
          <w:p w14:paraId="505AD181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47241C9A" w14:textId="3126091B" w:rsidR="006007AC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4F6A1883" w14:textId="21EC4B3F" w:rsidR="006007AC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정문영</w:t>
            </w:r>
          </w:p>
        </w:tc>
        <w:tc>
          <w:tcPr>
            <w:tcW w:w="735" w:type="pct"/>
            <w:vAlign w:val="center"/>
          </w:tcPr>
          <w:p w14:paraId="343B27E4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2CD279F5" w14:textId="77777777" w:rsidTr="00010C23">
        <w:trPr>
          <w:trHeight w:val="374"/>
        </w:trPr>
        <w:tc>
          <w:tcPr>
            <w:tcW w:w="808" w:type="pct"/>
            <w:vMerge w:val="restart"/>
            <w:vAlign w:val="center"/>
          </w:tcPr>
          <w:p w14:paraId="7618ABDB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검토자</w:t>
            </w:r>
          </w:p>
        </w:tc>
        <w:tc>
          <w:tcPr>
            <w:tcW w:w="2574" w:type="pct"/>
            <w:vAlign w:val="center"/>
          </w:tcPr>
          <w:p w14:paraId="2B85EA65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>KAIST</w:t>
            </w:r>
          </w:p>
        </w:tc>
        <w:tc>
          <w:tcPr>
            <w:tcW w:w="883" w:type="pct"/>
            <w:vAlign w:val="center"/>
          </w:tcPr>
          <w:p w14:paraId="4B7DE5A7" w14:textId="0B68CCD9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문일철</w:t>
            </w:r>
            <w:proofErr w:type="spellEnd"/>
          </w:p>
        </w:tc>
        <w:tc>
          <w:tcPr>
            <w:tcW w:w="735" w:type="pct"/>
            <w:vAlign w:val="center"/>
          </w:tcPr>
          <w:p w14:paraId="37E02404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207DC42B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219D70F1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30028539" w14:textId="150B476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 xml:space="preserve">주식회사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페블러스</w:t>
            </w:r>
            <w:proofErr w:type="spellEnd"/>
          </w:p>
        </w:tc>
        <w:tc>
          <w:tcPr>
            <w:tcW w:w="883" w:type="pct"/>
            <w:vAlign w:val="center"/>
          </w:tcPr>
          <w:p w14:paraId="6BBDB3F8" w14:textId="65D2EE4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이정원</w:t>
            </w:r>
          </w:p>
        </w:tc>
        <w:tc>
          <w:tcPr>
            <w:tcW w:w="735" w:type="pct"/>
            <w:vAlign w:val="center"/>
          </w:tcPr>
          <w:p w14:paraId="67AE303F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0DA3597D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13DB72F3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64D59922" w14:textId="0BC1A9AD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 xml:space="preserve">주식회사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에이테크</w:t>
            </w:r>
            <w:proofErr w:type="spellEnd"/>
          </w:p>
        </w:tc>
        <w:tc>
          <w:tcPr>
            <w:tcW w:w="883" w:type="pct"/>
            <w:vAlign w:val="center"/>
          </w:tcPr>
          <w:p w14:paraId="7160AAC7" w14:textId="5197B37D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최봉문</w:t>
            </w:r>
            <w:proofErr w:type="spellEnd"/>
          </w:p>
        </w:tc>
        <w:tc>
          <w:tcPr>
            <w:tcW w:w="735" w:type="pct"/>
            <w:vAlign w:val="center"/>
          </w:tcPr>
          <w:p w14:paraId="2484970B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708F80CE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4EACD7BE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57DD6ADD" w14:textId="05FD8632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U</w:t>
            </w: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NIST</w:t>
            </w:r>
          </w:p>
        </w:tc>
        <w:tc>
          <w:tcPr>
            <w:tcW w:w="883" w:type="pct"/>
            <w:vAlign w:val="center"/>
          </w:tcPr>
          <w:p w14:paraId="64598E21" w14:textId="04FE4870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김병직</w:t>
            </w:r>
            <w:proofErr w:type="spellEnd"/>
          </w:p>
        </w:tc>
        <w:tc>
          <w:tcPr>
            <w:tcW w:w="735" w:type="pct"/>
            <w:vAlign w:val="center"/>
          </w:tcPr>
          <w:p w14:paraId="5AAE6CC4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49CB94D3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7E8DAB32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1BED8A56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02E0D1BF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정문영</w:t>
            </w:r>
          </w:p>
        </w:tc>
        <w:tc>
          <w:tcPr>
            <w:tcW w:w="735" w:type="pct"/>
            <w:vAlign w:val="center"/>
          </w:tcPr>
          <w:p w14:paraId="05DB5153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52A54640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221951EA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40683E72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7A307D58" w14:textId="1FDA9A89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김창수</w:t>
            </w:r>
          </w:p>
        </w:tc>
        <w:tc>
          <w:tcPr>
            <w:tcW w:w="735" w:type="pct"/>
            <w:vAlign w:val="center"/>
          </w:tcPr>
          <w:p w14:paraId="31458252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19025440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2984E383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6A18DF65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573F187B" w14:textId="22C8C30E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이용진</w:t>
            </w:r>
          </w:p>
        </w:tc>
        <w:tc>
          <w:tcPr>
            <w:tcW w:w="735" w:type="pct"/>
            <w:vAlign w:val="center"/>
          </w:tcPr>
          <w:p w14:paraId="2A9B0B04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225A0AF5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0966CCC8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47CACA9B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49CB6DC1" w14:textId="4B683263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송혜원</w:t>
            </w:r>
          </w:p>
        </w:tc>
        <w:tc>
          <w:tcPr>
            <w:tcW w:w="735" w:type="pct"/>
            <w:vAlign w:val="center"/>
          </w:tcPr>
          <w:p w14:paraId="1C3E6FF7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71815B06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736323A1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3D5AD465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6092F8BC" w14:textId="1B1CC3FB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최장호</w:t>
            </w:r>
          </w:p>
        </w:tc>
        <w:tc>
          <w:tcPr>
            <w:tcW w:w="735" w:type="pct"/>
            <w:vAlign w:val="center"/>
          </w:tcPr>
          <w:p w14:paraId="015D4088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2CB33B40" w14:textId="77777777" w:rsidTr="00010C23">
        <w:trPr>
          <w:trHeight w:val="374"/>
        </w:trPr>
        <w:tc>
          <w:tcPr>
            <w:tcW w:w="808" w:type="pct"/>
            <w:vMerge w:val="restart"/>
            <w:vAlign w:val="center"/>
          </w:tcPr>
          <w:p w14:paraId="0A8DE92C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QA검토자</w:t>
            </w:r>
          </w:p>
        </w:tc>
        <w:tc>
          <w:tcPr>
            <w:tcW w:w="2574" w:type="pct"/>
            <w:vAlign w:val="center"/>
          </w:tcPr>
          <w:p w14:paraId="013702E6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Q</w:t>
            </w:r>
            <w:r w:rsidRPr="00DB145D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A(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품질보증담당)</w:t>
            </w:r>
          </w:p>
        </w:tc>
        <w:tc>
          <w:tcPr>
            <w:tcW w:w="883" w:type="pct"/>
            <w:vAlign w:val="center"/>
          </w:tcPr>
          <w:p w14:paraId="3676D0BA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735" w:type="pct"/>
            <w:vAlign w:val="center"/>
          </w:tcPr>
          <w:p w14:paraId="073238A1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0C2AC77B" w14:textId="77777777" w:rsidTr="00010C23">
        <w:trPr>
          <w:trHeight w:val="374"/>
        </w:trPr>
        <w:tc>
          <w:tcPr>
            <w:tcW w:w="808" w:type="pct"/>
            <w:vMerge/>
            <w:vAlign w:val="center"/>
          </w:tcPr>
          <w:p w14:paraId="72F4DA04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574" w:type="pct"/>
            <w:vAlign w:val="center"/>
          </w:tcPr>
          <w:p w14:paraId="365CCE81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883" w:type="pct"/>
            <w:vAlign w:val="center"/>
          </w:tcPr>
          <w:p w14:paraId="216AF8DE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735" w:type="pct"/>
            <w:vAlign w:val="center"/>
          </w:tcPr>
          <w:p w14:paraId="1FDA1380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787E6251" w14:textId="77777777" w:rsidTr="00010C23">
        <w:trPr>
          <w:trHeight w:val="374"/>
        </w:trPr>
        <w:tc>
          <w:tcPr>
            <w:tcW w:w="808" w:type="pct"/>
            <w:vAlign w:val="center"/>
          </w:tcPr>
          <w:p w14:paraId="60337314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승인자</w:t>
            </w:r>
          </w:p>
        </w:tc>
        <w:tc>
          <w:tcPr>
            <w:tcW w:w="2574" w:type="pct"/>
            <w:vAlign w:val="center"/>
          </w:tcPr>
          <w:p w14:paraId="30D2A55A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스마트데이터</w:t>
            </w: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연구실</w:t>
            </w:r>
          </w:p>
        </w:tc>
        <w:tc>
          <w:tcPr>
            <w:tcW w:w="883" w:type="pct"/>
            <w:vAlign w:val="center"/>
          </w:tcPr>
          <w:p w14:paraId="1C1E346E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정문영</w:t>
            </w:r>
          </w:p>
        </w:tc>
        <w:tc>
          <w:tcPr>
            <w:tcW w:w="735" w:type="pct"/>
            <w:vAlign w:val="center"/>
          </w:tcPr>
          <w:p w14:paraId="4DCE256B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6007AC" w:rsidRPr="00DB145D" w14:paraId="6C310590" w14:textId="77777777" w:rsidTr="00010C23">
        <w:trPr>
          <w:trHeight w:val="374"/>
        </w:trPr>
        <w:tc>
          <w:tcPr>
            <w:tcW w:w="808" w:type="pct"/>
            <w:vAlign w:val="center"/>
          </w:tcPr>
          <w:p w14:paraId="238EC593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버전 </w:t>
            </w:r>
          </w:p>
        </w:tc>
        <w:tc>
          <w:tcPr>
            <w:tcW w:w="4192" w:type="pct"/>
            <w:gridSpan w:val="3"/>
            <w:vAlign w:val="center"/>
          </w:tcPr>
          <w:p w14:paraId="373E4D87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1.0</w:t>
            </w:r>
          </w:p>
        </w:tc>
      </w:tr>
      <w:tr w:rsidR="006007AC" w:rsidRPr="00DB145D" w14:paraId="612D2A60" w14:textId="77777777" w:rsidTr="00010C23">
        <w:trPr>
          <w:trHeight w:val="374"/>
        </w:trPr>
        <w:tc>
          <w:tcPr>
            <w:tcW w:w="808" w:type="pct"/>
            <w:vAlign w:val="center"/>
          </w:tcPr>
          <w:p w14:paraId="2FAF5721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승인(발행)일</w:t>
            </w:r>
          </w:p>
        </w:tc>
        <w:tc>
          <w:tcPr>
            <w:tcW w:w="4192" w:type="pct"/>
            <w:gridSpan w:val="3"/>
            <w:vAlign w:val="center"/>
          </w:tcPr>
          <w:p w14:paraId="74AE6387" w14:textId="49956CA9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202</w:t>
            </w: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4</w:t>
            </w: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.0</w:t>
            </w: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9</w:t>
            </w: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26</w:t>
            </w: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.</w:t>
            </w:r>
          </w:p>
        </w:tc>
      </w:tr>
      <w:tr w:rsidR="006007AC" w:rsidRPr="00DB145D" w14:paraId="6B7D5D52" w14:textId="77777777" w:rsidTr="00010C23">
        <w:trPr>
          <w:trHeight w:val="374"/>
        </w:trPr>
        <w:tc>
          <w:tcPr>
            <w:tcW w:w="808" w:type="pct"/>
            <w:vAlign w:val="center"/>
          </w:tcPr>
          <w:p w14:paraId="1CBF9A4A" w14:textId="77777777" w:rsidR="006007AC" w:rsidRPr="000B668A" w:rsidRDefault="006007AC" w:rsidP="006007A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B668A">
              <w:rPr>
                <w:rFonts w:asciiTheme="minorEastAsia" w:eastAsiaTheme="minorEastAsia" w:hAnsiTheme="minorEastAsia" w:hint="eastAsia"/>
                <w:sz w:val="22"/>
                <w:szCs w:val="22"/>
              </w:rPr>
              <w:t>상태</w:t>
            </w:r>
          </w:p>
        </w:tc>
        <w:tc>
          <w:tcPr>
            <w:tcW w:w="4192" w:type="pct"/>
            <w:gridSpan w:val="3"/>
            <w:vAlign w:val="center"/>
          </w:tcPr>
          <w:p w14:paraId="7D8ED48F" w14:textId="77777777" w:rsidR="006007AC" w:rsidRPr="00DB145D" w:rsidRDefault="006007AC" w:rsidP="006007AC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D67210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동료검토완료</w:t>
            </w:r>
          </w:p>
        </w:tc>
      </w:tr>
    </w:tbl>
    <w:p w14:paraId="4371F7DE" w14:textId="77777777" w:rsidR="00F14850" w:rsidRPr="00DB145D" w:rsidRDefault="00F14850" w:rsidP="00FB79C6">
      <w:pPr>
        <w:widowControl/>
        <w:wordWrap/>
        <w:autoSpaceDE/>
        <w:autoSpaceDN/>
        <w:ind w:firstLineChars="100" w:firstLine="200"/>
        <w:jc w:val="left"/>
        <w:rPr>
          <w:rFonts w:asciiTheme="minorEastAsia" w:eastAsiaTheme="minorEastAsia" w:hAnsiTheme="minorEastAsia"/>
        </w:rPr>
      </w:pPr>
      <w:r w:rsidRPr="00DB145D">
        <w:rPr>
          <w:rFonts w:asciiTheme="minorEastAsia" w:eastAsiaTheme="minorEastAsia" w:hAnsiTheme="minorEastAsia" w:hint="eastAsia"/>
        </w:rPr>
        <w:t>* 상태:</w:t>
      </w:r>
      <w:r w:rsidRPr="00DB145D">
        <w:rPr>
          <w:rFonts w:asciiTheme="minorEastAsia" w:eastAsiaTheme="minorEastAsia" w:hAnsiTheme="minorEastAsia"/>
        </w:rPr>
        <w:t xml:space="preserve"> </w:t>
      </w:r>
      <w:r w:rsidRPr="00DB145D">
        <w:rPr>
          <w:rFonts w:asciiTheme="minorEastAsia" w:eastAsiaTheme="minorEastAsia" w:hAnsiTheme="minorEastAsia" w:hint="eastAsia"/>
        </w:rPr>
        <w:t>초안,</w:t>
      </w:r>
      <w:r w:rsidRPr="00DB145D">
        <w:rPr>
          <w:rFonts w:asciiTheme="minorEastAsia" w:eastAsiaTheme="minorEastAsia" w:hAnsiTheme="minorEastAsia"/>
        </w:rPr>
        <w:t xml:space="preserve"> </w:t>
      </w:r>
      <w:r w:rsidRPr="00DB145D">
        <w:rPr>
          <w:rFonts w:asciiTheme="minorEastAsia" w:eastAsiaTheme="minorEastAsia" w:hAnsiTheme="minorEastAsia" w:hint="eastAsia"/>
        </w:rPr>
        <w:t>동료검토</w:t>
      </w:r>
      <w:r w:rsidR="00426F14" w:rsidRPr="00DB145D">
        <w:rPr>
          <w:rFonts w:asciiTheme="minorEastAsia" w:eastAsiaTheme="minorEastAsia" w:hAnsiTheme="minorEastAsia" w:hint="eastAsia"/>
        </w:rPr>
        <w:t>완료</w:t>
      </w:r>
      <w:r w:rsidRPr="00DB145D">
        <w:rPr>
          <w:rFonts w:asciiTheme="minorEastAsia" w:eastAsiaTheme="minorEastAsia" w:hAnsiTheme="minorEastAsia" w:hint="eastAsia"/>
        </w:rPr>
        <w:t>,</w:t>
      </w:r>
      <w:r w:rsidRPr="00DB145D">
        <w:rPr>
          <w:rFonts w:asciiTheme="minorEastAsia" w:eastAsiaTheme="minorEastAsia" w:hAnsiTheme="minorEastAsia"/>
        </w:rPr>
        <w:t xml:space="preserve"> </w:t>
      </w:r>
      <w:r w:rsidRPr="00DB145D">
        <w:rPr>
          <w:rFonts w:asciiTheme="minorEastAsia" w:eastAsiaTheme="minorEastAsia" w:hAnsiTheme="minorEastAsia" w:hint="eastAsia"/>
        </w:rPr>
        <w:t>승</w:t>
      </w:r>
      <w:r w:rsidR="002D14A6" w:rsidRPr="00DB145D">
        <w:rPr>
          <w:rFonts w:asciiTheme="minorEastAsia" w:eastAsiaTheme="minorEastAsia" w:hAnsiTheme="minorEastAsia" w:hint="eastAsia"/>
        </w:rPr>
        <w:t>인완료</w:t>
      </w:r>
    </w:p>
    <w:p w14:paraId="063EDAD7" w14:textId="77777777" w:rsidR="002072AE" w:rsidRPr="00DB145D" w:rsidRDefault="002072AE" w:rsidP="00FB79C6">
      <w:pPr>
        <w:widowControl/>
        <w:wordWrap/>
        <w:autoSpaceDE/>
        <w:autoSpaceDN/>
        <w:jc w:val="center"/>
        <w:rPr>
          <w:rFonts w:asciiTheme="minorEastAsia" w:eastAsiaTheme="minorEastAsia" w:hAnsiTheme="minorEastAsia"/>
        </w:rPr>
      </w:pPr>
      <w:r w:rsidRPr="00DB145D">
        <w:rPr>
          <w:rFonts w:asciiTheme="minorEastAsia" w:eastAsiaTheme="minorEastAsia" w:hAnsiTheme="minorEastAsia"/>
        </w:rPr>
        <w:br w:type="page"/>
      </w:r>
    </w:p>
    <w:p w14:paraId="345E1FC1" w14:textId="77777777" w:rsidR="00616C30" w:rsidRPr="00B3622E" w:rsidRDefault="00616C30" w:rsidP="00FB79C6">
      <w:pPr>
        <w:widowControl/>
        <w:wordWrap/>
        <w:autoSpaceDE/>
        <w:autoSpaceDN/>
        <w:jc w:val="center"/>
        <w:rPr>
          <w:rFonts w:asciiTheme="minorEastAsia" w:eastAsiaTheme="minorEastAsia" w:hAnsiTheme="minorEastAsia"/>
          <w:bCs/>
        </w:rPr>
      </w:pPr>
    </w:p>
    <w:p w14:paraId="19F50B0E" w14:textId="77777777" w:rsidR="00CD7CC9" w:rsidRPr="004F5F91" w:rsidRDefault="00D86137" w:rsidP="00FB79C6">
      <w:pPr>
        <w:wordWrap/>
        <w:spacing w:before="40"/>
        <w:jc w:val="center"/>
        <w:rPr>
          <w:rFonts w:asciiTheme="minorEastAsia" w:eastAsiaTheme="minorEastAsia" w:hAnsiTheme="minorEastAsia"/>
          <w:b/>
          <w:sz w:val="28"/>
        </w:rPr>
      </w:pPr>
      <w:r w:rsidRPr="004F5F91">
        <w:rPr>
          <w:rFonts w:asciiTheme="minorEastAsia" w:eastAsiaTheme="minorEastAsia" w:hAnsiTheme="minorEastAsia" w:hint="eastAsia"/>
          <w:b/>
          <w:sz w:val="28"/>
        </w:rPr>
        <w:t>개정 이력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31"/>
        <w:gridCol w:w="1330"/>
        <w:gridCol w:w="5380"/>
        <w:gridCol w:w="1122"/>
        <w:gridCol w:w="1077"/>
      </w:tblGrid>
      <w:tr w:rsidR="00DB145D" w:rsidRPr="00DB145D" w14:paraId="59130C45" w14:textId="77777777" w:rsidTr="00443918">
        <w:trPr>
          <w:trHeight w:val="465"/>
        </w:trPr>
        <w:tc>
          <w:tcPr>
            <w:tcW w:w="426" w:type="pct"/>
            <w:shd w:val="clear" w:color="auto" w:fill="C6D9F1" w:themeFill="text2" w:themeFillTint="33"/>
            <w:vAlign w:val="center"/>
          </w:tcPr>
          <w:p w14:paraId="68B5C6B0" w14:textId="77777777" w:rsidR="00F14850" w:rsidRPr="00833134" w:rsidRDefault="00F14850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33134">
              <w:rPr>
                <w:rFonts w:asciiTheme="minorEastAsia" w:eastAsiaTheme="minorEastAsia" w:hAnsiTheme="minorEastAsia" w:hint="eastAsia"/>
                <w:sz w:val="22"/>
                <w:szCs w:val="22"/>
              </w:rPr>
              <w:t>버전</w:t>
            </w:r>
          </w:p>
        </w:tc>
        <w:tc>
          <w:tcPr>
            <w:tcW w:w="683" w:type="pct"/>
            <w:shd w:val="clear" w:color="auto" w:fill="C6D9F1" w:themeFill="text2" w:themeFillTint="33"/>
            <w:vAlign w:val="center"/>
          </w:tcPr>
          <w:p w14:paraId="20944D65" w14:textId="77777777" w:rsidR="00F14850" w:rsidRPr="00833134" w:rsidRDefault="00F14850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33134">
              <w:rPr>
                <w:rFonts w:asciiTheme="minorEastAsia" w:eastAsiaTheme="minorEastAsia" w:hAnsiTheme="minorEastAsia" w:hint="eastAsia"/>
                <w:sz w:val="22"/>
                <w:szCs w:val="22"/>
              </w:rPr>
              <w:t>개정일자</w:t>
            </w:r>
          </w:p>
        </w:tc>
        <w:tc>
          <w:tcPr>
            <w:tcW w:w="2761" w:type="pct"/>
            <w:shd w:val="clear" w:color="auto" w:fill="C6D9F1" w:themeFill="text2" w:themeFillTint="33"/>
            <w:vAlign w:val="center"/>
          </w:tcPr>
          <w:p w14:paraId="7469CE0A" w14:textId="77777777" w:rsidR="00F14850" w:rsidRPr="00833134" w:rsidRDefault="00F14850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33134">
              <w:rPr>
                <w:rFonts w:asciiTheme="minorEastAsia" w:eastAsiaTheme="minorEastAsia" w:hAnsiTheme="minorEastAsia" w:hint="eastAsia"/>
                <w:sz w:val="22"/>
                <w:szCs w:val="22"/>
              </w:rPr>
              <w:t>개정내역</w:t>
            </w:r>
          </w:p>
        </w:tc>
        <w:tc>
          <w:tcPr>
            <w:tcW w:w="576" w:type="pct"/>
            <w:shd w:val="clear" w:color="auto" w:fill="C6D9F1" w:themeFill="text2" w:themeFillTint="33"/>
            <w:vAlign w:val="center"/>
          </w:tcPr>
          <w:p w14:paraId="1A12583C" w14:textId="77777777" w:rsidR="00F14850" w:rsidRPr="00833134" w:rsidRDefault="00F14850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33134">
              <w:rPr>
                <w:rFonts w:asciiTheme="minorEastAsia" w:eastAsiaTheme="minorEastAsia" w:hAnsiTheme="minorEastAsia" w:hint="eastAsia"/>
                <w:sz w:val="22"/>
                <w:szCs w:val="22"/>
              </w:rPr>
              <w:t>작성자</w:t>
            </w:r>
          </w:p>
        </w:tc>
        <w:tc>
          <w:tcPr>
            <w:tcW w:w="553" w:type="pct"/>
            <w:shd w:val="clear" w:color="auto" w:fill="C6D9F1" w:themeFill="text2" w:themeFillTint="33"/>
            <w:vAlign w:val="center"/>
          </w:tcPr>
          <w:p w14:paraId="4CCFC05A" w14:textId="77777777" w:rsidR="00F14850" w:rsidRPr="00833134" w:rsidRDefault="00F14850" w:rsidP="00FB79C6">
            <w:pPr>
              <w:pStyle w:val="TableHead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33134">
              <w:rPr>
                <w:rFonts w:asciiTheme="minorEastAsia" w:eastAsiaTheme="minorEastAsia" w:hAnsiTheme="minorEastAsia" w:hint="eastAsia"/>
                <w:sz w:val="22"/>
                <w:szCs w:val="22"/>
              </w:rPr>
              <w:t>승인자</w:t>
            </w:r>
          </w:p>
        </w:tc>
      </w:tr>
      <w:tr w:rsidR="00DB145D" w:rsidRPr="00DB145D" w14:paraId="6411B676" w14:textId="77777777" w:rsidTr="00443918">
        <w:trPr>
          <w:trHeight w:val="374"/>
        </w:trPr>
        <w:tc>
          <w:tcPr>
            <w:tcW w:w="426" w:type="pct"/>
            <w:vAlign w:val="center"/>
          </w:tcPr>
          <w:p w14:paraId="4ACA8929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0.8</w:t>
            </w:r>
          </w:p>
        </w:tc>
        <w:tc>
          <w:tcPr>
            <w:tcW w:w="683" w:type="pct"/>
            <w:vAlign w:val="center"/>
          </w:tcPr>
          <w:p w14:paraId="56FCB86B" w14:textId="5276C8D4" w:rsidR="00F14850" w:rsidRPr="00DB145D" w:rsidRDefault="002D14A6" w:rsidP="00087F7C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2</w:t>
            </w:r>
            <w:r w:rsidR="00D13C8B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02</w:t>
            </w:r>
            <w:r w:rsidR="00D64146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4</w:t>
            </w:r>
            <w:r w:rsidR="00D13C8B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.0</w:t>
            </w:r>
            <w:r w:rsidR="00D64146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9</w:t>
            </w:r>
            <w:r w:rsidRPr="00DB145D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.</w:t>
            </w:r>
            <w:r w:rsidR="00D64146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11</w:t>
            </w:r>
            <w:r w:rsidRPr="00DB145D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2761" w:type="pct"/>
            <w:vAlign w:val="center"/>
          </w:tcPr>
          <w:p w14:paraId="383BC87F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>초안작성</w:t>
            </w:r>
          </w:p>
        </w:tc>
        <w:tc>
          <w:tcPr>
            <w:tcW w:w="576" w:type="pct"/>
            <w:vAlign w:val="center"/>
          </w:tcPr>
          <w:p w14:paraId="38C3C2A8" w14:textId="77777777" w:rsidR="00D64146" w:rsidRDefault="00D64146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김창수</w:t>
            </w:r>
          </w:p>
          <w:p w14:paraId="688791FE" w14:textId="13F1A7EC" w:rsidR="00F14850" w:rsidRPr="00DB145D" w:rsidRDefault="007B7514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 xml:space="preserve">외 </w:t>
            </w:r>
            <w:r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3</w:t>
            </w:r>
          </w:p>
        </w:tc>
        <w:tc>
          <w:tcPr>
            <w:tcW w:w="553" w:type="pct"/>
            <w:vAlign w:val="center"/>
          </w:tcPr>
          <w:p w14:paraId="33F89FA8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DB145D" w:rsidRPr="00DB145D" w14:paraId="62B7F0E8" w14:textId="77777777" w:rsidTr="00443918">
        <w:trPr>
          <w:trHeight w:val="374"/>
        </w:trPr>
        <w:tc>
          <w:tcPr>
            <w:tcW w:w="426" w:type="pct"/>
            <w:vAlign w:val="center"/>
          </w:tcPr>
          <w:p w14:paraId="1691C32F" w14:textId="77777777" w:rsidR="00F14850" w:rsidRPr="00DB145D" w:rsidRDefault="0074641F" w:rsidP="0074641F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1</w:t>
            </w:r>
            <w:r w:rsidR="00F14850"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683" w:type="pct"/>
            <w:vAlign w:val="center"/>
          </w:tcPr>
          <w:p w14:paraId="70F98E47" w14:textId="4EA0052C" w:rsidR="00F14850" w:rsidRPr="00DB145D" w:rsidRDefault="002D14A6" w:rsidP="0074641F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2</w:t>
            </w:r>
            <w:r w:rsidR="00087F7C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02</w:t>
            </w:r>
            <w:r w:rsidR="00D64146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4</w:t>
            </w:r>
            <w:r w:rsidR="00087F7C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.0</w:t>
            </w:r>
            <w:r w:rsidR="00D64146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9</w:t>
            </w:r>
            <w:r w:rsidRPr="00DB145D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.</w:t>
            </w:r>
            <w:r w:rsidR="00D64146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2</w:t>
            </w:r>
            <w:r w:rsidR="006007AC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6</w:t>
            </w:r>
            <w:r w:rsidRPr="00DB145D"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2761" w:type="pct"/>
            <w:vAlign w:val="center"/>
          </w:tcPr>
          <w:p w14:paraId="30D44071" w14:textId="77777777" w:rsidR="00F14850" w:rsidRPr="0074641F" w:rsidRDefault="00A4054D" w:rsidP="0074641F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동료검토 의견 반영</w:t>
            </w:r>
          </w:p>
        </w:tc>
        <w:tc>
          <w:tcPr>
            <w:tcW w:w="576" w:type="pct"/>
            <w:vAlign w:val="center"/>
          </w:tcPr>
          <w:p w14:paraId="59B8F243" w14:textId="780C017B" w:rsidR="00F14850" w:rsidRPr="00DB145D" w:rsidRDefault="003044D1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>김창수</w:t>
            </w:r>
            <w:r w:rsidR="007B7514">
              <w:rPr>
                <w:rFonts w:asciiTheme="minorEastAsia" w:eastAsiaTheme="minorEastAsia" w:hAnsiTheme="minorEastAsia" w:hint="eastAsia"/>
                <w:b w:val="0"/>
                <w:sz w:val="22"/>
                <w:szCs w:val="22"/>
              </w:rPr>
              <w:t xml:space="preserve"> 외 </w:t>
            </w:r>
            <w:r w:rsidR="007B7514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3</w:t>
            </w:r>
          </w:p>
        </w:tc>
        <w:tc>
          <w:tcPr>
            <w:tcW w:w="553" w:type="pct"/>
            <w:vAlign w:val="center"/>
          </w:tcPr>
          <w:p w14:paraId="2732CB8F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DB145D" w:rsidRPr="00DB145D" w14:paraId="7096A4DE" w14:textId="77777777" w:rsidTr="00443918">
        <w:trPr>
          <w:trHeight w:val="374"/>
        </w:trPr>
        <w:tc>
          <w:tcPr>
            <w:tcW w:w="426" w:type="pct"/>
            <w:vAlign w:val="center"/>
          </w:tcPr>
          <w:p w14:paraId="45A1EAD1" w14:textId="77777777" w:rsidR="00F14850" w:rsidRPr="00DB145D" w:rsidRDefault="00F14850" w:rsidP="0074641F">
            <w:pPr>
              <w:pStyle w:val="Table"/>
              <w:wordWrap/>
              <w:adjustRightInd w:val="0"/>
              <w:snapToGrid w:val="0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683" w:type="pct"/>
            <w:vAlign w:val="center"/>
          </w:tcPr>
          <w:p w14:paraId="6FBA3B66" w14:textId="77777777" w:rsidR="00F14850" w:rsidRPr="00DB145D" w:rsidRDefault="002D14A6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  <w:r w:rsidRPr="00DB145D"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  <w:t>.</w:t>
            </w:r>
          </w:p>
        </w:tc>
        <w:tc>
          <w:tcPr>
            <w:tcW w:w="2761" w:type="pct"/>
            <w:vAlign w:val="center"/>
          </w:tcPr>
          <w:p w14:paraId="5685B256" w14:textId="77777777" w:rsidR="00F14850" w:rsidRPr="00F05023" w:rsidRDefault="00F14850" w:rsidP="0074641F">
            <w:pPr>
              <w:pStyle w:val="Table"/>
              <w:wordWrap/>
              <w:adjustRightInd w:val="0"/>
              <w:snapToGrid w:val="0"/>
              <w:spacing w:line="276" w:lineRule="auto"/>
              <w:rPr>
                <w:rFonts w:asciiTheme="minorEastAsia" w:eastAsiaTheme="minorEastAsia" w:hAnsiTheme="minorEastAsia"/>
                <w:b w:val="0"/>
                <w:i/>
                <w:szCs w:val="20"/>
              </w:rPr>
            </w:pPr>
          </w:p>
        </w:tc>
        <w:tc>
          <w:tcPr>
            <w:tcW w:w="576" w:type="pct"/>
            <w:vAlign w:val="center"/>
          </w:tcPr>
          <w:p w14:paraId="621777DD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553" w:type="pct"/>
            <w:vAlign w:val="center"/>
          </w:tcPr>
          <w:p w14:paraId="395E4555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DB145D" w:rsidRPr="00DB145D" w14:paraId="10526359" w14:textId="77777777" w:rsidTr="00443918">
        <w:trPr>
          <w:trHeight w:val="375"/>
        </w:trPr>
        <w:tc>
          <w:tcPr>
            <w:tcW w:w="426" w:type="pct"/>
            <w:vAlign w:val="center"/>
          </w:tcPr>
          <w:p w14:paraId="5E3FD46E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683" w:type="pct"/>
            <w:vAlign w:val="center"/>
          </w:tcPr>
          <w:p w14:paraId="51C55C7F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2761" w:type="pct"/>
            <w:vAlign w:val="center"/>
          </w:tcPr>
          <w:p w14:paraId="1B7A5A7E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3FEE4BE5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553" w:type="pct"/>
            <w:vAlign w:val="center"/>
          </w:tcPr>
          <w:p w14:paraId="33E26BE8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  <w:tr w:rsidR="00DB145D" w:rsidRPr="00DB145D" w14:paraId="1AC33B24" w14:textId="77777777" w:rsidTr="00443918">
        <w:trPr>
          <w:trHeight w:val="374"/>
        </w:trPr>
        <w:tc>
          <w:tcPr>
            <w:tcW w:w="426" w:type="pct"/>
            <w:vAlign w:val="center"/>
          </w:tcPr>
          <w:p w14:paraId="43BA0C6C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683" w:type="pct"/>
            <w:vAlign w:val="center"/>
          </w:tcPr>
          <w:p w14:paraId="537B62D3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2761" w:type="pct"/>
            <w:vAlign w:val="center"/>
          </w:tcPr>
          <w:p w14:paraId="3F8B1F74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spacing w:line="276" w:lineRule="auto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576" w:type="pct"/>
            <w:vAlign w:val="center"/>
          </w:tcPr>
          <w:p w14:paraId="57428712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  <w:tc>
          <w:tcPr>
            <w:tcW w:w="553" w:type="pct"/>
            <w:vAlign w:val="center"/>
          </w:tcPr>
          <w:p w14:paraId="2E44A6E4" w14:textId="77777777" w:rsidR="00F14850" w:rsidRPr="00DB145D" w:rsidRDefault="00F14850" w:rsidP="00FB79C6">
            <w:pPr>
              <w:pStyle w:val="Table"/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b w:val="0"/>
                <w:sz w:val="22"/>
                <w:szCs w:val="22"/>
              </w:rPr>
            </w:pPr>
          </w:p>
        </w:tc>
      </w:tr>
    </w:tbl>
    <w:p w14:paraId="4EC0A467" w14:textId="77777777" w:rsidR="00C41D69" w:rsidRPr="00DB145D" w:rsidRDefault="00C41D69" w:rsidP="00FB79C6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Cs/>
          <w:lang w:val="ko-KR"/>
        </w:rPr>
      </w:pPr>
      <w:r w:rsidRPr="00DB145D">
        <w:rPr>
          <w:rFonts w:asciiTheme="minorEastAsia" w:eastAsiaTheme="minorEastAsia" w:hAnsiTheme="minorEastAsia"/>
          <w:bCs/>
          <w:lang w:val="ko-KR"/>
        </w:rPr>
        <w:br w:type="page"/>
      </w:r>
    </w:p>
    <w:sdt>
      <w:sdtPr>
        <w:rPr>
          <w:rFonts w:ascii="바탕" w:eastAsia="바탕" w:hAnsi="Times New Roman"/>
          <w:b w:val="0"/>
          <w:bCs w:val="0"/>
          <w:color w:val="auto"/>
          <w:kern w:val="2"/>
          <w:sz w:val="20"/>
          <w:szCs w:val="24"/>
          <w:lang w:val="ko-KR"/>
        </w:rPr>
        <w:id w:val="1867409265"/>
        <w:docPartObj>
          <w:docPartGallery w:val="Table of Contents"/>
          <w:docPartUnique/>
        </w:docPartObj>
      </w:sdtPr>
      <w:sdtEndPr/>
      <w:sdtContent>
        <w:p w14:paraId="4F6FD277" w14:textId="77777777" w:rsidR="0058314A" w:rsidRDefault="0058314A" w:rsidP="0058314A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03276724" w14:textId="1B51F6A1" w:rsidR="003044D1" w:rsidRDefault="0058314A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42547" w:history="1">
            <w:r w:rsidR="003044D1" w:rsidRPr="00494D59">
              <w:rPr>
                <w:rStyle w:val="af1"/>
                <w:noProof/>
              </w:rPr>
              <w:t>1. 개요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_Toc177742547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6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19AC764B" w14:textId="25E1324D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48" w:history="1">
            <w:r w:rsidR="003044D1" w:rsidRPr="00494D59">
              <w:rPr>
                <w:rStyle w:val="af1"/>
              </w:rPr>
              <w:t>1.1 문서의 목적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_Toc177742548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6</w:t>
            </w:r>
            <w:r w:rsidR="003044D1">
              <w:rPr>
                <w:webHidden/>
              </w:rPr>
              <w:fldChar w:fldCharType="end"/>
            </w:r>
          </w:hyperlink>
        </w:p>
        <w:p w14:paraId="0842E728" w14:textId="067D3AED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49" w:history="1">
            <w:r w:rsidR="003044D1" w:rsidRPr="00494D59">
              <w:rPr>
                <w:rStyle w:val="af1"/>
              </w:rPr>
              <w:t>1.2 문서의 범위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_Toc177742549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6</w:t>
            </w:r>
            <w:r w:rsidR="003044D1">
              <w:rPr>
                <w:webHidden/>
              </w:rPr>
              <w:fldChar w:fldCharType="end"/>
            </w:r>
          </w:hyperlink>
        </w:p>
        <w:p w14:paraId="09AA8DBA" w14:textId="6DA1F6AF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50" w:history="1">
            <w:r w:rsidR="003044D1" w:rsidRPr="00494D59">
              <w:rPr>
                <w:rStyle w:val="af1"/>
              </w:rPr>
              <w:t>1.3 개발 시스템의 개요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_Toc177742550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6</w:t>
            </w:r>
            <w:r w:rsidR="003044D1">
              <w:rPr>
                <w:webHidden/>
              </w:rPr>
              <w:fldChar w:fldCharType="end"/>
            </w:r>
          </w:hyperlink>
        </w:p>
        <w:p w14:paraId="6F0BC1C7" w14:textId="399C6BBE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51" w:history="1">
            <w:r w:rsidR="003044D1" w:rsidRPr="00494D59">
              <w:rPr>
                <w:rStyle w:val="af1"/>
                <w:noProof/>
              </w:rPr>
              <w:t xml:space="preserve">1.3.1 </w:t>
            </w:r>
            <w:r w:rsidR="003044D1" w:rsidRPr="00494D59">
              <w:rPr>
                <w:rStyle w:val="af1"/>
                <w:noProof/>
              </w:rPr>
              <w:t>시스템</w:t>
            </w:r>
            <w:r w:rsidR="003044D1" w:rsidRPr="00494D59">
              <w:rPr>
                <w:rStyle w:val="af1"/>
                <w:noProof/>
              </w:rPr>
              <w:t xml:space="preserve"> </w:t>
            </w:r>
            <w:r w:rsidR="003044D1" w:rsidRPr="00494D59">
              <w:rPr>
                <w:rStyle w:val="af1"/>
                <w:noProof/>
              </w:rPr>
              <w:t>명칭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_Toc177742551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6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3115EBC0" w14:textId="4C893868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52" w:history="1">
            <w:r w:rsidR="003044D1" w:rsidRPr="00494D59">
              <w:rPr>
                <w:rStyle w:val="af1"/>
                <w:noProof/>
              </w:rPr>
              <w:t xml:space="preserve">1.3.2 </w:t>
            </w:r>
            <w:r w:rsidR="003044D1" w:rsidRPr="00494D59">
              <w:rPr>
                <w:rStyle w:val="af1"/>
                <w:noProof/>
              </w:rPr>
              <w:t>개발</w:t>
            </w:r>
            <w:r w:rsidR="003044D1" w:rsidRPr="00494D59">
              <w:rPr>
                <w:rStyle w:val="af1"/>
                <w:noProof/>
              </w:rPr>
              <w:t xml:space="preserve"> </w:t>
            </w:r>
            <w:r w:rsidR="003044D1" w:rsidRPr="00494D59">
              <w:rPr>
                <w:rStyle w:val="af1"/>
                <w:noProof/>
              </w:rPr>
              <w:t>목표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_Toc177742552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6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3101F35A" w14:textId="125FA6B4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53" w:history="1">
            <w:r w:rsidR="003044D1" w:rsidRPr="00494D59">
              <w:rPr>
                <w:rStyle w:val="af1"/>
                <w:noProof/>
              </w:rPr>
              <w:t xml:space="preserve">1.3.3 </w:t>
            </w:r>
            <w:r w:rsidR="003044D1" w:rsidRPr="00494D59">
              <w:rPr>
                <w:rStyle w:val="af1"/>
                <w:noProof/>
              </w:rPr>
              <w:t>적용</w:t>
            </w:r>
            <w:r w:rsidR="003044D1" w:rsidRPr="00494D59">
              <w:rPr>
                <w:rStyle w:val="af1"/>
                <w:noProof/>
              </w:rPr>
              <w:t xml:space="preserve"> </w:t>
            </w:r>
            <w:r w:rsidR="003044D1" w:rsidRPr="00494D59">
              <w:rPr>
                <w:rStyle w:val="af1"/>
                <w:noProof/>
              </w:rPr>
              <w:t>분야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_Toc177742553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7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32E18BED" w14:textId="51E10326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54" w:history="1">
            <w:r w:rsidR="003044D1" w:rsidRPr="00494D59">
              <w:rPr>
                <w:rStyle w:val="af1"/>
              </w:rPr>
              <w:t>1.4 사용자 분류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_Toc177742554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8</w:t>
            </w:r>
            <w:r w:rsidR="003044D1">
              <w:rPr>
                <w:webHidden/>
              </w:rPr>
              <w:fldChar w:fldCharType="end"/>
            </w:r>
          </w:hyperlink>
        </w:p>
        <w:p w14:paraId="11C1E0D6" w14:textId="31C54F05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55" w:history="1">
            <w:r w:rsidR="003044D1" w:rsidRPr="00494D59">
              <w:rPr>
                <w:rStyle w:val="af1"/>
              </w:rPr>
              <w:t>1.5 용어 정의 및 약어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_Toc177742555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8</w:t>
            </w:r>
            <w:r w:rsidR="003044D1">
              <w:rPr>
                <w:webHidden/>
              </w:rPr>
              <w:fldChar w:fldCharType="end"/>
            </w:r>
          </w:hyperlink>
        </w:p>
        <w:p w14:paraId="55DB2E22" w14:textId="41B14A81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56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1.5.1 용어 정의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_Toc177742556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8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5485B7A0" w14:textId="56FA6AA2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57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1.5.2 약어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_Toc177742557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9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28E256D5" w14:textId="2458C744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58" w:history="1">
            <w:r w:rsidR="003044D1" w:rsidRPr="00494D59">
              <w:rPr>
                <w:rStyle w:val="af1"/>
              </w:rPr>
              <w:t>1.6 참고문헌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_Toc177742558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9</w:t>
            </w:r>
            <w:r w:rsidR="003044D1">
              <w:rPr>
                <w:webHidden/>
              </w:rPr>
              <w:fldChar w:fldCharType="end"/>
            </w:r>
          </w:hyperlink>
        </w:p>
        <w:p w14:paraId="0E29FDD4" w14:textId="7B243647" w:rsidR="003044D1" w:rsidRDefault="00073F1C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0"/>
            </w:rPr>
          </w:pPr>
          <w:hyperlink w:anchor="_Toc177742559" w:history="1">
            <w:r w:rsidR="003044D1" w:rsidRPr="00494D59">
              <w:rPr>
                <w:rStyle w:val="af1"/>
                <w:noProof/>
              </w:rPr>
              <w:t>2. 사용자 요구사항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_Toc177742559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10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7BFB5653" w14:textId="23A13AE0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60" w:history="1">
            <w:r w:rsidR="003044D1" w:rsidRPr="00494D59">
              <w:rPr>
                <w:rStyle w:val="af1"/>
              </w:rPr>
              <w:t>2.1 사용자 기능 요구사항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_Toc177742560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10</w:t>
            </w:r>
            <w:r w:rsidR="003044D1">
              <w:rPr>
                <w:webHidden/>
              </w:rPr>
              <w:fldChar w:fldCharType="end"/>
            </w:r>
          </w:hyperlink>
        </w:p>
        <w:p w14:paraId="742BA3B6" w14:textId="5AE0531D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61" w:history="1">
            <w:r w:rsidR="003044D1" w:rsidRPr="00494D59">
              <w:rPr>
                <w:rStyle w:val="af1"/>
              </w:rPr>
              <w:t>2.2 사용자 비기능 요구사항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_Toc177742561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14</w:t>
            </w:r>
            <w:r w:rsidR="003044D1">
              <w:rPr>
                <w:webHidden/>
              </w:rPr>
              <w:fldChar w:fldCharType="end"/>
            </w:r>
          </w:hyperlink>
        </w:p>
        <w:p w14:paraId="49347D2B" w14:textId="36712421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62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2.2.1 성능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_Toc177742562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14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7DB2C4CB" w14:textId="6A77369D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63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2.2.2 확장성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_Toc177742563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14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4E348858" w14:textId="397B6949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64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2.2.3 가용성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_Toc177742564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14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505F87B0" w14:textId="26C6FD73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65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2.2.4 기타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_Toc177742565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15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7BE53E1B" w14:textId="38C93CD5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66" w:history="1">
            <w:r w:rsidR="003044D1" w:rsidRPr="00494D59">
              <w:rPr>
                <w:rStyle w:val="af1"/>
              </w:rPr>
              <w:t>2.3 제약사항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_Toc177742566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15</w:t>
            </w:r>
            <w:r w:rsidR="003044D1">
              <w:rPr>
                <w:webHidden/>
              </w:rPr>
              <w:fldChar w:fldCharType="end"/>
            </w:r>
          </w:hyperlink>
        </w:p>
        <w:p w14:paraId="248C837A" w14:textId="0E89EF84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67" w:history="1">
            <w:r w:rsidR="003044D1" w:rsidRPr="00494D59">
              <w:rPr>
                <w:rStyle w:val="af1"/>
              </w:rPr>
              <w:t>2.4 가정사항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_Toc177742567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15</w:t>
            </w:r>
            <w:r w:rsidR="003044D1">
              <w:rPr>
                <w:webHidden/>
              </w:rPr>
              <w:fldChar w:fldCharType="end"/>
            </w:r>
          </w:hyperlink>
        </w:p>
        <w:p w14:paraId="3D9CA7ED" w14:textId="143CB56A" w:rsidR="003044D1" w:rsidRDefault="00073F1C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0"/>
            </w:rPr>
          </w:pPr>
          <w:hyperlink w:anchor="_Toc177742568" w:history="1">
            <w:r w:rsidR="003044D1" w:rsidRPr="00494D59">
              <w:rPr>
                <w:rStyle w:val="af1"/>
                <w:noProof/>
              </w:rPr>
              <w:t>3. 시스템 요구사항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_Toc177742568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16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3DE30950" w14:textId="0C1CDCE9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69" w:history="1">
            <w:r w:rsidR="003044D1" w:rsidRPr="00494D59">
              <w:rPr>
                <w:rStyle w:val="af1"/>
              </w:rPr>
              <w:t>3.1 시스템 기능 요구사항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_Toc177742569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16</w:t>
            </w:r>
            <w:r w:rsidR="003044D1">
              <w:rPr>
                <w:webHidden/>
              </w:rPr>
              <w:fldChar w:fldCharType="end"/>
            </w:r>
          </w:hyperlink>
        </w:p>
        <w:p w14:paraId="49E91036" w14:textId="7173E70E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0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3.1.1 시나리오 생성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_Toc177742570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16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0D1FD2C5" w14:textId="3790567D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1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3.1.2 데이터 관리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_Toc177742571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18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18E5794E" w14:textId="1E224CE5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2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3.1.3 시뮬레이션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_Toc177742572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18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366B5F7B" w14:textId="6189C62C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3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3.1.4 에이전트 행동 모델링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_Toc177742573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19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503AC9B9" w14:textId="55676F68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4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3.1.5 예측 및 대응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_Toc177742574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20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7A59A874" w14:textId="2DCED2B7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5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3.1.6 결과분석 및 시각화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_Toc177742575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20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5CA059B5" w14:textId="2DAF90D2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6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3.1.7 실증 기능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_Toc177742576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21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0E9E606E" w14:textId="0D0789B3" w:rsidR="003044D1" w:rsidRDefault="00073F1C">
          <w:pPr>
            <w:pStyle w:val="22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177742577" w:history="1">
            <w:r w:rsidR="003044D1" w:rsidRPr="00494D59">
              <w:rPr>
                <w:rStyle w:val="af1"/>
              </w:rPr>
              <w:t>3.2 시스템 비기능 요구사항</w:t>
            </w:r>
            <w:r w:rsidR="003044D1">
              <w:rPr>
                <w:webHidden/>
              </w:rPr>
              <w:tab/>
            </w:r>
            <w:r w:rsidR="003044D1">
              <w:rPr>
                <w:webHidden/>
              </w:rPr>
              <w:fldChar w:fldCharType="begin"/>
            </w:r>
            <w:r w:rsidR="003044D1">
              <w:rPr>
                <w:webHidden/>
              </w:rPr>
              <w:instrText xml:space="preserve"> PAGEREF _Toc177742577 \h </w:instrText>
            </w:r>
            <w:r w:rsidR="003044D1">
              <w:rPr>
                <w:webHidden/>
              </w:rPr>
            </w:r>
            <w:r w:rsidR="003044D1">
              <w:rPr>
                <w:webHidden/>
              </w:rPr>
              <w:fldChar w:fldCharType="separate"/>
            </w:r>
            <w:r w:rsidR="003044D1">
              <w:rPr>
                <w:webHidden/>
              </w:rPr>
              <w:t>22</w:t>
            </w:r>
            <w:r w:rsidR="003044D1">
              <w:rPr>
                <w:webHidden/>
              </w:rPr>
              <w:fldChar w:fldCharType="end"/>
            </w:r>
          </w:hyperlink>
        </w:p>
        <w:p w14:paraId="6CE6101C" w14:textId="2B5AB651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8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3.2.1 성능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_Toc177742578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22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5104EC32" w14:textId="7905CFDE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79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3.2.2 확장성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_Toc177742579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22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44E614E7" w14:textId="5322622F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80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3.2.3 가용성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_Toc177742580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22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49BCBA7C" w14:textId="5BD0BFFB" w:rsidR="003044D1" w:rsidRDefault="00073F1C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177742581" w:history="1">
            <w:r w:rsidR="003044D1" w:rsidRPr="00494D59">
              <w:rPr>
                <w:rStyle w:val="af1"/>
                <w:rFonts w:asciiTheme="minorEastAsia" w:hAnsiTheme="minorEastAsia"/>
                <w:noProof/>
              </w:rPr>
              <w:t>3.2.4 기타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_Toc177742581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23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684AF558" w14:textId="523D9BDF" w:rsidR="003044D1" w:rsidRDefault="00073F1C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0"/>
            </w:rPr>
          </w:pPr>
          <w:hyperlink w:anchor="_Toc177742582" w:history="1">
            <w:r w:rsidR="003044D1" w:rsidRPr="00494D59">
              <w:rPr>
                <w:rStyle w:val="af1"/>
                <w:noProof/>
              </w:rPr>
              <w:t>4. 미지원 사용자 요구사항</w:t>
            </w:r>
            <w:r w:rsidR="003044D1">
              <w:rPr>
                <w:noProof/>
                <w:webHidden/>
              </w:rPr>
              <w:tab/>
            </w:r>
            <w:r w:rsidR="003044D1">
              <w:rPr>
                <w:noProof/>
                <w:webHidden/>
              </w:rPr>
              <w:fldChar w:fldCharType="begin"/>
            </w:r>
            <w:r w:rsidR="003044D1">
              <w:rPr>
                <w:noProof/>
                <w:webHidden/>
              </w:rPr>
              <w:instrText xml:space="preserve"> PAGEREF _Toc177742582 \h </w:instrText>
            </w:r>
            <w:r w:rsidR="003044D1">
              <w:rPr>
                <w:noProof/>
                <w:webHidden/>
              </w:rPr>
            </w:r>
            <w:r w:rsidR="003044D1">
              <w:rPr>
                <w:noProof/>
                <w:webHidden/>
              </w:rPr>
              <w:fldChar w:fldCharType="separate"/>
            </w:r>
            <w:r w:rsidR="003044D1">
              <w:rPr>
                <w:noProof/>
                <w:webHidden/>
              </w:rPr>
              <w:t>24</w:t>
            </w:r>
            <w:r w:rsidR="003044D1">
              <w:rPr>
                <w:noProof/>
                <w:webHidden/>
              </w:rPr>
              <w:fldChar w:fldCharType="end"/>
            </w:r>
          </w:hyperlink>
        </w:p>
        <w:p w14:paraId="74101331" w14:textId="1EB32A0E" w:rsidR="0058314A" w:rsidRDefault="0058314A">
          <w:r>
            <w:rPr>
              <w:b/>
              <w:bCs/>
              <w:lang w:val="ko-KR"/>
            </w:rPr>
            <w:fldChar w:fldCharType="end"/>
          </w:r>
        </w:p>
      </w:sdtContent>
    </w:sdt>
    <w:p w14:paraId="27BD3D5B" w14:textId="77777777" w:rsidR="00BF616B" w:rsidRPr="00DB145D" w:rsidRDefault="00BF616B" w:rsidP="00FB79C6">
      <w:pPr>
        <w:wordWrap/>
        <w:rPr>
          <w:rFonts w:asciiTheme="minorEastAsia" w:eastAsiaTheme="minorEastAsia" w:hAnsiTheme="minorEastAsia"/>
        </w:rPr>
      </w:pPr>
    </w:p>
    <w:p w14:paraId="21E79DF5" w14:textId="77777777" w:rsidR="004D6793" w:rsidRPr="00DB145D" w:rsidRDefault="004D6793" w:rsidP="00FB79C6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sz w:val="24"/>
          <w:szCs w:val="28"/>
        </w:rPr>
      </w:pPr>
      <w:r w:rsidRPr="00DB145D">
        <w:rPr>
          <w:rFonts w:asciiTheme="minorEastAsia" w:eastAsiaTheme="minorEastAsia" w:hAnsiTheme="minorEastAsia"/>
        </w:rPr>
        <w:br w:type="page"/>
      </w:r>
    </w:p>
    <w:p w14:paraId="4DA387EF" w14:textId="77777777" w:rsidR="00D86137" w:rsidRDefault="006E60FA" w:rsidP="00FB79C6">
      <w:pPr>
        <w:pStyle w:val="1"/>
        <w:wordWrap/>
        <w:spacing w:before="360" w:after="120"/>
        <w:rPr>
          <w:rFonts w:asciiTheme="minorEastAsia" w:eastAsiaTheme="minorEastAsia" w:hAnsiTheme="minorEastAsia"/>
          <w:sz w:val="32"/>
        </w:rPr>
      </w:pPr>
      <w:bookmarkStart w:id="2" w:name="_Toc43308269"/>
      <w:bookmarkStart w:id="3" w:name="_Toc177742547"/>
      <w:r>
        <w:rPr>
          <w:rFonts w:asciiTheme="minorEastAsia" w:eastAsiaTheme="minorEastAsia" w:hAnsiTheme="minorEastAsia" w:hint="eastAsia"/>
          <w:sz w:val="32"/>
        </w:rPr>
        <w:lastRenderedPageBreak/>
        <w:t>개요</w:t>
      </w:r>
      <w:bookmarkEnd w:id="2"/>
      <w:bookmarkEnd w:id="3"/>
    </w:p>
    <w:p w14:paraId="15A2C40D" w14:textId="77777777" w:rsidR="0029054E" w:rsidRPr="00884ABF" w:rsidRDefault="006E60FA" w:rsidP="008258EA">
      <w:pPr>
        <w:pStyle w:val="21"/>
      </w:pPr>
      <w:bookmarkStart w:id="4" w:name="_Toc43308270"/>
      <w:bookmarkStart w:id="5" w:name="_Toc177742548"/>
      <w:r>
        <w:rPr>
          <w:rFonts w:hint="eastAsia"/>
        </w:rPr>
        <w:t xml:space="preserve">문서의 </w:t>
      </w:r>
      <w:r w:rsidRPr="00884ABF">
        <w:rPr>
          <w:rFonts w:hint="eastAsia"/>
        </w:rPr>
        <w:t>목적</w:t>
      </w:r>
      <w:bookmarkEnd w:id="4"/>
      <w:bookmarkEnd w:id="5"/>
    </w:p>
    <w:p w14:paraId="2047F39A" w14:textId="50317152" w:rsidR="00F05023" w:rsidRDefault="00466E4B" w:rsidP="00FB79C6">
      <w:pPr>
        <w:pStyle w:val="a3"/>
        <w:wordWrap/>
        <w:ind w:firstLine="440"/>
      </w:pPr>
      <w:r w:rsidRPr="00DB145D">
        <w:rPr>
          <w:rFonts w:hint="eastAsia"/>
        </w:rPr>
        <w:t xml:space="preserve">본 문서는 </w:t>
      </w:r>
      <w:r w:rsidRPr="00DB145D">
        <w:t>“</w:t>
      </w:r>
      <w:r w:rsidR="00D64146" w:rsidRPr="00D64146">
        <w:rPr>
          <w:rFonts w:hint="eastAsia"/>
        </w:rPr>
        <w:t>예외 상황 합성데이터 생성 및 인공지능 예측 모델 고도화 기술 개발</w:t>
      </w:r>
      <w:r w:rsidRPr="00DB145D">
        <w:t>”</w:t>
      </w:r>
      <w:r w:rsidRPr="00DB145D">
        <w:rPr>
          <w:rFonts w:hint="eastAsia"/>
        </w:rPr>
        <w:t>사업의 요구사항을 정의한 문서로서,</w:t>
      </w:r>
      <w:r w:rsidRPr="00DB145D">
        <w:t xml:space="preserve"> </w:t>
      </w:r>
      <w:r w:rsidRPr="00DB145D">
        <w:rPr>
          <w:rFonts w:hint="eastAsia"/>
        </w:rPr>
        <w:t>사업의 최종 결과물의 범위와 내용을 결정</w:t>
      </w:r>
      <w:r w:rsidR="0022724E" w:rsidRPr="00DB145D">
        <w:rPr>
          <w:rFonts w:hint="eastAsia"/>
        </w:rPr>
        <w:t>하기 위해 작성한다.</w:t>
      </w:r>
      <w:r w:rsidR="0022724E" w:rsidRPr="00DB145D">
        <w:t xml:space="preserve"> </w:t>
      </w:r>
    </w:p>
    <w:p w14:paraId="03591C5D" w14:textId="77777777" w:rsidR="004E245E" w:rsidRPr="00884ABF" w:rsidRDefault="006E60FA" w:rsidP="008258EA">
      <w:pPr>
        <w:pStyle w:val="21"/>
      </w:pPr>
      <w:bookmarkStart w:id="6" w:name="_Toc43308271"/>
      <w:bookmarkStart w:id="7" w:name="_Toc177742549"/>
      <w:r>
        <w:rPr>
          <w:rFonts w:hint="eastAsia"/>
        </w:rPr>
        <w:t xml:space="preserve">문서의 </w:t>
      </w:r>
      <w:r w:rsidR="0098344F" w:rsidRPr="00884ABF">
        <w:rPr>
          <w:rFonts w:hint="eastAsia"/>
        </w:rPr>
        <w:t>범위</w:t>
      </w:r>
      <w:bookmarkEnd w:id="6"/>
      <w:bookmarkEnd w:id="7"/>
    </w:p>
    <w:p w14:paraId="0CA1BEDB" w14:textId="77777777" w:rsidR="00C56DE9" w:rsidRDefault="00C56DE9" w:rsidP="00C56DE9">
      <w:pPr>
        <w:pStyle w:val="a3"/>
        <w:wordWrap/>
        <w:ind w:firstLine="440"/>
      </w:pPr>
      <w:r>
        <w:rPr>
          <w:rFonts w:ascii="굴림" w:hAnsi="굴림" w:hint="eastAsia"/>
        </w:rPr>
        <w:t>본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문서에서는</w:t>
      </w:r>
      <w:r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최종</w:t>
      </w:r>
      <w:r w:rsidRPr="006B6335"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산출물을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이용할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잠재적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사용자들의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관점에서</w:t>
      </w:r>
      <w:r w:rsidRPr="006B6335">
        <w:rPr>
          <w:rFonts w:ascii="굴림" w:hAnsi="굴림" w:hint="eastAsia"/>
        </w:rPr>
        <w:t xml:space="preserve"> </w:t>
      </w:r>
      <w:r w:rsidR="00973D54">
        <w:rPr>
          <w:rFonts w:ascii="굴림" w:hAnsi="굴림" w:hint="eastAsia"/>
        </w:rPr>
        <w:t>결과물</w:t>
      </w:r>
      <w:r w:rsidRPr="006B6335">
        <w:rPr>
          <w:rFonts w:ascii="굴림" w:hAnsi="굴림" w:hint="eastAsia"/>
        </w:rPr>
        <w:t>에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대한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사용자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요구사항을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도출하고</w:t>
      </w:r>
      <w:r>
        <w:rPr>
          <w:rFonts w:ascii="굴림" w:hAnsi="굴림" w:hint="eastAsia"/>
        </w:rPr>
        <w:t>,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이를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기반으로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좀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더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구체적으로</w:t>
      </w:r>
      <w:r w:rsidRPr="006B6335">
        <w:rPr>
          <w:rFonts w:ascii="굴림" w:hAnsi="굴림" w:hint="eastAsia"/>
        </w:rPr>
        <w:t xml:space="preserve"> </w:t>
      </w:r>
      <w:r w:rsidR="00973D54">
        <w:rPr>
          <w:rFonts w:ascii="굴림" w:hAnsi="굴림" w:hint="eastAsia"/>
        </w:rPr>
        <w:t>결과물</w:t>
      </w:r>
      <w:r w:rsidRPr="006B6335">
        <w:rPr>
          <w:rFonts w:ascii="굴림" w:hAnsi="굴림"/>
        </w:rPr>
        <w:t>이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제공할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기능을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중심으로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시스템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요구사항을</w:t>
      </w:r>
      <w:r w:rsidRPr="006B6335">
        <w:rPr>
          <w:rFonts w:ascii="굴림" w:hAnsi="굴림" w:hint="eastAsia"/>
        </w:rPr>
        <w:t xml:space="preserve"> </w:t>
      </w:r>
      <w:r w:rsidRPr="006B6335">
        <w:rPr>
          <w:rFonts w:ascii="굴림" w:hAnsi="굴림" w:hint="eastAsia"/>
        </w:rPr>
        <w:t>정의한</w:t>
      </w:r>
      <w:r>
        <w:rPr>
          <w:rFonts w:ascii="굴림" w:hAnsi="굴림" w:hint="eastAsia"/>
        </w:rPr>
        <w:t>다</w:t>
      </w:r>
      <w:r>
        <w:rPr>
          <w:rFonts w:ascii="굴림" w:hAnsi="굴림" w:hint="eastAsia"/>
        </w:rPr>
        <w:t>.</w:t>
      </w:r>
    </w:p>
    <w:p w14:paraId="34238B56" w14:textId="77777777" w:rsidR="00347431" w:rsidRPr="00DB145D" w:rsidRDefault="00807138" w:rsidP="00FB79C6">
      <w:pPr>
        <w:pStyle w:val="a3"/>
        <w:wordWrap/>
        <w:ind w:firstLine="440"/>
      </w:pPr>
      <w:r w:rsidRPr="00DB145D">
        <w:rPr>
          <w:rFonts w:hint="eastAsia"/>
        </w:rPr>
        <w:t xml:space="preserve">본 문서에서는 </w:t>
      </w:r>
      <w:r w:rsidR="000E1536" w:rsidRPr="00DB145D">
        <w:rPr>
          <w:rFonts w:hint="eastAsia"/>
        </w:rPr>
        <w:t>고객의 요구사항을 도출하기 위한</w:t>
      </w:r>
      <w:r w:rsidR="000E1536" w:rsidRPr="00DB145D">
        <w:t xml:space="preserve"> </w:t>
      </w:r>
      <w:r w:rsidR="000E1536" w:rsidRPr="00DB145D">
        <w:rPr>
          <w:rFonts w:hint="eastAsia"/>
        </w:rPr>
        <w:t>과정 및 시스템의 기능을 상세하게 표현하는 기능 규격은 포함하지 않는다.</w:t>
      </w:r>
    </w:p>
    <w:p w14:paraId="52A5296C" w14:textId="77777777" w:rsidR="006E60FA" w:rsidRDefault="001A041A" w:rsidP="008258EA">
      <w:pPr>
        <w:pStyle w:val="21"/>
      </w:pPr>
      <w:bookmarkStart w:id="8" w:name="_Toc43308272"/>
      <w:bookmarkStart w:id="9" w:name="_Toc177742550"/>
      <w:r>
        <w:rPr>
          <w:rFonts w:hint="eastAsia"/>
        </w:rPr>
        <w:t xml:space="preserve">개발 </w:t>
      </w:r>
      <w:r w:rsidR="008C7D4F">
        <w:rPr>
          <w:rFonts w:hint="eastAsia"/>
        </w:rPr>
        <w:t>시스템의</w:t>
      </w:r>
      <w:r w:rsidR="006E60FA">
        <w:rPr>
          <w:rFonts w:hint="eastAsia"/>
        </w:rPr>
        <w:t xml:space="preserve"> 개요</w:t>
      </w:r>
      <w:bookmarkEnd w:id="8"/>
      <w:bookmarkEnd w:id="9"/>
    </w:p>
    <w:p w14:paraId="25330381" w14:textId="77777777" w:rsidR="008C7D4F" w:rsidRDefault="008C7D4F" w:rsidP="00FB79C6">
      <w:pPr>
        <w:pStyle w:val="31"/>
        <w:wordWrap/>
        <w:spacing w:before="180" w:after="180"/>
        <w:ind w:left="567"/>
      </w:pPr>
      <w:bookmarkStart w:id="10" w:name="_Toc43308273"/>
      <w:bookmarkStart w:id="11" w:name="_Toc177742551"/>
      <w:r>
        <w:rPr>
          <w:rFonts w:hint="eastAsia"/>
        </w:rPr>
        <w:t>시스템 명칭</w:t>
      </w:r>
      <w:bookmarkEnd w:id="10"/>
      <w:bookmarkEnd w:id="11"/>
    </w:p>
    <w:p w14:paraId="311A3B97" w14:textId="0EE20EF6" w:rsidR="00DE503F" w:rsidRDefault="00DE503F" w:rsidP="00DE503F">
      <w:pPr>
        <w:pStyle w:val="a3"/>
        <w:wordWrap/>
        <w:ind w:firstLineChars="193" w:firstLine="425"/>
      </w:pPr>
      <w:r w:rsidRPr="00DB145D">
        <w:rPr>
          <w:rFonts w:hint="eastAsia"/>
        </w:rPr>
        <w:t xml:space="preserve">본 시스템은 </w:t>
      </w:r>
      <w:r w:rsidRPr="00DB145D">
        <w:t>“</w:t>
      </w:r>
      <w:r w:rsidR="00D64146" w:rsidRPr="00D64146">
        <w:rPr>
          <w:rFonts w:hint="eastAsia"/>
        </w:rPr>
        <w:t>예외 상황 합성데이터 생성 및 인공지능 예측 모델 고도화 기술 개발</w:t>
      </w:r>
      <w:r w:rsidRPr="00DB145D">
        <w:t xml:space="preserve">” </w:t>
      </w:r>
      <w:r w:rsidRPr="00DB145D">
        <w:rPr>
          <w:rFonts w:hint="eastAsia"/>
        </w:rPr>
        <w:t>사업의</w:t>
      </w:r>
      <w:r w:rsidRPr="00DB145D">
        <w:t xml:space="preserve"> </w:t>
      </w:r>
      <w:r w:rsidRPr="00DB145D">
        <w:rPr>
          <w:rFonts w:hint="eastAsia"/>
        </w:rPr>
        <w:t>결과물로서,</w:t>
      </w:r>
      <w:r w:rsidRPr="00DB145D">
        <w:t xml:space="preserve"> “</w:t>
      </w:r>
      <w:proofErr w:type="spellStart"/>
      <w:r w:rsidR="00D64146">
        <w:rPr>
          <w:rFonts w:hint="eastAsia"/>
        </w:rPr>
        <w:t>A</w:t>
      </w:r>
      <w:r w:rsidR="00D64146">
        <w:t>IxSim</w:t>
      </w:r>
      <w:proofErr w:type="spellEnd"/>
      <w:r w:rsidRPr="00DB145D">
        <w:t>”</w:t>
      </w:r>
      <w:r w:rsidRPr="00DB145D">
        <w:rPr>
          <w:rFonts w:hint="eastAsia"/>
        </w:rPr>
        <w:t>이라 명한다.</w:t>
      </w:r>
    </w:p>
    <w:p w14:paraId="566CCD85" w14:textId="77777777" w:rsidR="00DE503F" w:rsidRPr="00973D54" w:rsidRDefault="00DE503F" w:rsidP="00DE503F">
      <w:pPr>
        <w:pStyle w:val="a3"/>
        <w:wordWrap/>
        <w:ind w:firstLineChars="193" w:firstLine="425"/>
      </w:pPr>
    </w:p>
    <w:p w14:paraId="271553F7" w14:textId="77777777" w:rsidR="006E60FA" w:rsidRDefault="001A041A" w:rsidP="00FB79C6">
      <w:pPr>
        <w:pStyle w:val="31"/>
        <w:wordWrap/>
        <w:spacing w:before="180" w:after="180"/>
        <w:ind w:left="567"/>
      </w:pPr>
      <w:bookmarkStart w:id="12" w:name="_Toc43308274"/>
      <w:bookmarkStart w:id="13" w:name="_Toc177742552"/>
      <w:r>
        <w:rPr>
          <w:rFonts w:hint="eastAsia"/>
        </w:rPr>
        <w:t xml:space="preserve">개발 </w:t>
      </w:r>
      <w:r w:rsidR="006E60FA" w:rsidRPr="008C7D4F">
        <w:rPr>
          <w:rFonts w:hint="eastAsia"/>
        </w:rPr>
        <w:t>목</w:t>
      </w:r>
      <w:r>
        <w:rPr>
          <w:rFonts w:hint="eastAsia"/>
        </w:rPr>
        <w:t>표</w:t>
      </w:r>
      <w:bookmarkEnd w:id="12"/>
      <w:bookmarkEnd w:id="13"/>
    </w:p>
    <w:p w14:paraId="7842ECBD" w14:textId="50F195AE" w:rsidR="006E60FA" w:rsidRPr="008C7D4F" w:rsidRDefault="00D64146" w:rsidP="00FB79C6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D64146">
        <w:rPr>
          <w:rFonts w:hint="eastAsia"/>
          <w:spacing w:val="-2"/>
        </w:rPr>
        <w:t>데이터가 극히 부족하거나 전혀 없는 예외상황에서도 인공지능 예측 모델에 활용할 수 있는 “시뮬레이션 기반 합성데이터 생성 기술 및 생성된 데이터를 활용한 예측모델 고도화 기술” 개발</w:t>
      </w:r>
    </w:p>
    <w:p w14:paraId="3AFC7A23" w14:textId="77777777" w:rsidR="00D64146" w:rsidRDefault="00D64146" w:rsidP="00010843">
      <w:pPr>
        <w:pStyle w:val="a3"/>
        <w:numPr>
          <w:ilvl w:val="2"/>
          <w:numId w:val="16"/>
        </w:numPr>
        <w:wordWrap/>
        <w:ind w:firstLineChars="0"/>
      </w:pPr>
      <w:r w:rsidRPr="00D64146">
        <w:rPr>
          <w:rFonts w:hint="eastAsia"/>
        </w:rPr>
        <w:t>(시뮬레이션 기반 합성데이터 생성 기술) 시간의 흐름에 따른 전개를 모사하는 시뮬레이션을 통해 예외상황 발생 시의 데이터를 생성하는 기술</w:t>
      </w:r>
    </w:p>
    <w:p w14:paraId="3FD037D3" w14:textId="02E65906" w:rsidR="00D64146" w:rsidRDefault="00D64146" w:rsidP="00010843">
      <w:pPr>
        <w:pStyle w:val="a3"/>
        <w:numPr>
          <w:ilvl w:val="2"/>
          <w:numId w:val="16"/>
        </w:numPr>
        <w:wordWrap/>
        <w:ind w:firstLineChars="0"/>
      </w:pPr>
      <w:r>
        <w:rPr>
          <w:rFonts w:hint="eastAsia"/>
        </w:rPr>
        <w:t xml:space="preserve">(합성데이터 품질 향상을 위한 에이전트 행동모델링 기술) 예외상황 합성데이터를 활용하여 예측 모델의 정확도를 향상시키고 최적의 대응 방안을 제시하는 기술 </w:t>
      </w:r>
    </w:p>
    <w:p w14:paraId="31FA5ED0" w14:textId="107E0A95" w:rsidR="00D64146" w:rsidRDefault="00D64146" w:rsidP="00D64146">
      <w:pPr>
        <w:pStyle w:val="a3"/>
        <w:numPr>
          <w:ilvl w:val="2"/>
          <w:numId w:val="16"/>
        </w:numPr>
        <w:wordWrap/>
        <w:ind w:firstLineChars="0"/>
      </w:pPr>
      <w:r>
        <w:rPr>
          <w:rFonts w:hint="eastAsia"/>
        </w:rPr>
        <w:t xml:space="preserve">(예외 상황 결과 예측 모델 및 대응을 위한 AI 모델 고도화 기술) 예외상황 합성데이터를 사용한 모델 훈련을 통해 인공지능 모델을 </w:t>
      </w:r>
      <w:proofErr w:type="spellStart"/>
      <w:r>
        <w:rPr>
          <w:rFonts w:hint="eastAsia"/>
        </w:rPr>
        <w:t>고도화하여</w:t>
      </w:r>
      <w:proofErr w:type="spellEnd"/>
      <w:r>
        <w:rPr>
          <w:rFonts w:hint="eastAsia"/>
        </w:rPr>
        <w:t xml:space="preserve"> 예측의 정확도와 대응 방안의 효과를 높이기 위한 기술</w:t>
      </w:r>
    </w:p>
    <w:p w14:paraId="28F74BEC" w14:textId="75F1C750" w:rsidR="006E60FA" w:rsidRDefault="00D64146" w:rsidP="00D64146">
      <w:pPr>
        <w:pStyle w:val="a3"/>
        <w:numPr>
          <w:ilvl w:val="2"/>
          <w:numId w:val="16"/>
        </w:numPr>
        <w:wordWrap/>
        <w:ind w:firstLineChars="0"/>
      </w:pPr>
      <w:r>
        <w:rPr>
          <w:rFonts w:hint="eastAsia"/>
        </w:rPr>
        <w:t xml:space="preserve">(실증: 예외상황 실증 시나리오 구축 및 예측 결과 가시화 기술) 재난, 환경, </w:t>
      </w:r>
      <w:r>
        <w:rPr>
          <w:rFonts w:hint="eastAsia"/>
        </w:rPr>
        <w:lastRenderedPageBreak/>
        <w:t>공공 서비스 분야의 실데이터 및 도메인 지식을 분석하여 예외 상황 시나리오를 생성하고, 이를 개발된 기술에 적용하여 얻은 합성데이터 및 예측 결과를 가시화하여 제공하는 관제 및 의사결정시스템 기술</w:t>
      </w:r>
    </w:p>
    <w:p w14:paraId="32286963" w14:textId="77777777" w:rsidR="006E60FA" w:rsidRDefault="006E60FA" w:rsidP="00FB79C6">
      <w:pPr>
        <w:pStyle w:val="a3"/>
        <w:wordWrap/>
        <w:ind w:left="993" w:firstLineChars="0" w:firstLine="0"/>
      </w:pPr>
    </w:p>
    <w:p w14:paraId="535FCDD6" w14:textId="791AD428" w:rsidR="00FB79C6" w:rsidRPr="00324DE2" w:rsidRDefault="00324DE2" w:rsidP="00324DE2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324DE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5DD7E75" wp14:editId="29D55B43">
            <wp:extent cx="6102955" cy="20841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5237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84" cy="20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608A" w14:textId="672F74B6" w:rsidR="00FB79C6" w:rsidRDefault="00FB79C6" w:rsidP="00FB79C6">
      <w:pPr>
        <w:pStyle w:val="a9"/>
        <w:wordWrap/>
        <w:ind w:left="1000" w:right="1000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7D78C9">
        <w:rPr>
          <w:noProof/>
        </w:rPr>
        <w:t>1</w:t>
      </w:r>
      <w:r>
        <w:fldChar w:fldCharType="end"/>
      </w:r>
      <w:r>
        <w:t xml:space="preserve"> </w:t>
      </w:r>
      <w:r w:rsidR="00324DE2">
        <w:rPr>
          <w:rFonts w:hint="eastAsia"/>
        </w:rPr>
        <w:t>시뮬레이션 기반 합성데이터 생성 기술</w:t>
      </w:r>
      <w:r>
        <w:rPr>
          <w:rFonts w:hint="eastAsia"/>
        </w:rPr>
        <w:t xml:space="preserve"> 개념도</w:t>
      </w:r>
    </w:p>
    <w:p w14:paraId="484C40C9" w14:textId="427D01EC" w:rsidR="006E60FA" w:rsidRDefault="00324DE2" w:rsidP="00FB79C6">
      <w:pPr>
        <w:pStyle w:val="a3"/>
        <w:numPr>
          <w:ilvl w:val="2"/>
          <w:numId w:val="14"/>
        </w:numPr>
        <w:wordWrap/>
        <w:ind w:left="567" w:firstLineChars="0"/>
      </w:pPr>
      <w:r>
        <w:rPr>
          <w:rFonts w:hint="eastAsia"/>
        </w:rPr>
        <w:t>미래 상황에 대한 정확한 예측 및 대응 서비스 강화</w:t>
      </w:r>
    </w:p>
    <w:p w14:paraId="4A604191" w14:textId="77777777" w:rsidR="00324DE2" w:rsidRPr="00324DE2" w:rsidRDefault="00324DE2" w:rsidP="00324DE2">
      <w:pPr>
        <w:pStyle w:val="a3"/>
        <w:numPr>
          <w:ilvl w:val="2"/>
          <w:numId w:val="16"/>
        </w:numPr>
        <w:wordWrap/>
        <w:ind w:left="993" w:firstLineChars="0"/>
      </w:pPr>
      <w:r w:rsidRPr="00324DE2">
        <w:rPr>
          <w:rFonts w:hint="eastAsia"/>
        </w:rPr>
        <w:t>예외 상황에 대한 합성데이터를 활용하면 의사결정 모델의 검증을 통해 산업별 위험을 줄이거나 예방할 수 있으며 기업의 비용 절감 효과가 있음</w:t>
      </w:r>
    </w:p>
    <w:p w14:paraId="58CED4A5" w14:textId="77777777" w:rsidR="00324DE2" w:rsidRDefault="00324DE2" w:rsidP="00324DE2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합성데이터 기반으로 고도화된 인공지능 예측 모델을 활용하여 최근 빈번히 발생하고 있는 기후 변화나 이상 현상에 의한 복합 재난 피해를 현저히 줄일 수 있음</w:t>
      </w:r>
    </w:p>
    <w:p w14:paraId="11C09277" w14:textId="77777777" w:rsidR="00324DE2" w:rsidRDefault="00324DE2" w:rsidP="00324DE2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예외적</w:t>
      </w:r>
      <w:r>
        <w:t xml:space="preserve"> </w:t>
      </w:r>
      <w:r>
        <w:rPr>
          <w:rFonts w:hint="eastAsia"/>
        </w:rPr>
        <w:t>재난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시나리오</w:t>
      </w:r>
      <w:r>
        <w:t xml:space="preserve">, </w:t>
      </w:r>
      <w:r>
        <w:rPr>
          <w:rFonts w:hint="eastAsia"/>
        </w:rPr>
        <w:t>재난</w:t>
      </w:r>
      <w:r>
        <w:t xml:space="preserve"> </w:t>
      </w:r>
      <w:r>
        <w:rPr>
          <w:rFonts w:hint="eastAsia"/>
        </w:rPr>
        <w:t>발생으로</w:t>
      </w:r>
      <w:r>
        <w:t xml:space="preserve"> </w:t>
      </w:r>
      <w:r>
        <w:rPr>
          <w:rFonts w:hint="eastAsia"/>
        </w:rPr>
        <w:t>인한</w:t>
      </w:r>
      <w:r>
        <w:t xml:space="preserve"> 2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피해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파생적</w:t>
      </w:r>
      <w:r>
        <w:t xml:space="preserve"> </w:t>
      </w:r>
      <w:r>
        <w:rPr>
          <w:rFonts w:hint="eastAsia"/>
        </w:rPr>
        <w:t>상황에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시나리오</w:t>
      </w:r>
      <w:r>
        <w:t xml:space="preserve">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재난</w:t>
      </w:r>
      <w:r>
        <w:t xml:space="preserve">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상관관계</w:t>
      </w:r>
      <w:r>
        <w:t xml:space="preserve"> </w:t>
      </w:r>
      <w:proofErr w:type="spellStart"/>
      <w:r>
        <w:rPr>
          <w:rFonts w:hint="eastAsia"/>
        </w:rPr>
        <w:t>분석</w:t>
      </w:r>
      <w:r w:rsidRPr="00324DE2">
        <w:rPr>
          <w:rFonts w:ascii="MS Gothic" w:eastAsia="MS Gothic" w:hAnsi="MS Gothic" w:cs="MS Gothic" w:hint="eastAsia"/>
        </w:rPr>
        <w:t>‧</w:t>
      </w:r>
      <w:r>
        <w:rPr>
          <w:rFonts w:hint="eastAsia"/>
        </w:rPr>
        <w:t>적용에</w:t>
      </w:r>
      <w:proofErr w:type="spellEnd"/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정밀한</w:t>
      </w:r>
      <w:r>
        <w:t xml:space="preserve"> </w:t>
      </w:r>
      <w:r>
        <w:rPr>
          <w:rFonts w:hint="eastAsia"/>
        </w:rPr>
        <w:t>재난</w:t>
      </w:r>
      <w:r>
        <w:t xml:space="preserve"> </w:t>
      </w:r>
      <w:r>
        <w:rPr>
          <w:rFonts w:hint="eastAsia"/>
        </w:rPr>
        <w:t>시나리오</w:t>
      </w:r>
      <w:r>
        <w:t xml:space="preserve"> </w:t>
      </w:r>
      <w:r>
        <w:rPr>
          <w:rFonts w:hint="eastAsia"/>
        </w:rPr>
        <w:t>모델</w:t>
      </w:r>
      <w:r>
        <w:t xml:space="preserve"> </w:t>
      </w:r>
      <w:r>
        <w:rPr>
          <w:rFonts w:hint="eastAsia"/>
        </w:rPr>
        <w:t>구축</w:t>
      </w:r>
      <w:r>
        <w:t xml:space="preserve"> </w:t>
      </w:r>
      <w:r>
        <w:rPr>
          <w:rFonts w:hint="eastAsia"/>
        </w:rPr>
        <w:t>가능</w:t>
      </w:r>
    </w:p>
    <w:p w14:paraId="1238F16B" w14:textId="48B2A21F" w:rsidR="006E60FA" w:rsidRPr="006E60FA" w:rsidRDefault="006E60FA" w:rsidP="00324DE2">
      <w:pPr>
        <w:pStyle w:val="a3"/>
        <w:wordWrap/>
        <w:ind w:left="993" w:firstLineChars="0" w:firstLine="0"/>
      </w:pPr>
    </w:p>
    <w:p w14:paraId="2D926200" w14:textId="77777777" w:rsidR="006E60FA" w:rsidRDefault="006E60FA" w:rsidP="00FB79C6">
      <w:pPr>
        <w:pStyle w:val="31"/>
        <w:wordWrap/>
        <w:spacing w:before="180" w:after="180"/>
        <w:ind w:left="567"/>
      </w:pPr>
      <w:bookmarkStart w:id="14" w:name="_Toc43308275"/>
      <w:bookmarkStart w:id="15" w:name="_Toc177742553"/>
      <w:r>
        <w:rPr>
          <w:rFonts w:hint="eastAsia"/>
        </w:rPr>
        <w:t>적용 분야</w:t>
      </w:r>
      <w:bookmarkEnd w:id="14"/>
      <w:bookmarkEnd w:id="15"/>
    </w:p>
    <w:p w14:paraId="0E2F896B" w14:textId="77777777" w:rsidR="00324DE2" w:rsidRDefault="00324DE2" w:rsidP="00324DE2">
      <w:pPr>
        <w:pStyle w:val="a3"/>
        <w:numPr>
          <w:ilvl w:val="2"/>
          <w:numId w:val="14"/>
        </w:numPr>
        <w:wordWrap/>
        <w:ind w:left="567" w:firstLineChars="0"/>
      </w:pPr>
      <w:r>
        <w:rPr>
          <w:rFonts w:hint="eastAsia"/>
        </w:rPr>
        <w:t>(재난) 실측 데이터가 절대적으로 부족하여 예측모델을 학습할 수 없는 재난 분야에서, 재난 상황에 대한 혼잡예측, 피해예측, 대피시간 예측 결과를 통한 정책 검증 및 제안</w:t>
      </w:r>
    </w:p>
    <w:p w14:paraId="50B7822C" w14:textId="77777777" w:rsidR="00324DE2" w:rsidRDefault="00324DE2" w:rsidP="00324DE2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지자체는 원전사고 대비한 대피계획을 수립하고 있으나 과학적인 검증 도구가 부재하여 도상 검증이나 소규모 대피 훈련으로 그치고 있음</w:t>
      </w:r>
    </w:p>
    <w:p w14:paraId="2B09A395" w14:textId="77777777" w:rsidR="00324DE2" w:rsidRDefault="00324DE2" w:rsidP="00324DE2">
      <w:pPr>
        <w:pStyle w:val="a3"/>
        <w:numPr>
          <w:ilvl w:val="2"/>
          <w:numId w:val="14"/>
        </w:numPr>
        <w:wordWrap/>
        <w:ind w:left="567" w:firstLineChars="0"/>
      </w:pPr>
      <w:r>
        <w:rPr>
          <w:rFonts w:hint="eastAsia"/>
        </w:rPr>
        <w:t xml:space="preserve">(공공서비스) 미래의 교통 수요와 공급 예측을 위해 주요 시설 건설이나 다양한 정책 변화에 따른 교통영향평가 및 의사결정 서비스에 활용하여 정책 결정 및 검증 </w:t>
      </w:r>
    </w:p>
    <w:p w14:paraId="2BD55D8D" w14:textId="77777777" w:rsidR="00324DE2" w:rsidRDefault="00324DE2" w:rsidP="00324DE2">
      <w:pPr>
        <w:pStyle w:val="a3"/>
        <w:numPr>
          <w:ilvl w:val="2"/>
          <w:numId w:val="14"/>
        </w:numPr>
        <w:wordWrap/>
        <w:ind w:left="567" w:firstLineChars="0"/>
      </w:pPr>
      <w:r>
        <w:rPr>
          <w:rFonts w:hint="eastAsia"/>
        </w:rPr>
        <w:t xml:space="preserve">(환경) 침수, 산사태 등 환경으로 인한 영향에 대한 데이터 구축 및 예측으로 대응 방안 수립 </w:t>
      </w:r>
    </w:p>
    <w:p w14:paraId="7CB0DEC3" w14:textId="77777777" w:rsidR="00C80DD6" w:rsidRDefault="00C80DD6" w:rsidP="00C80DD6">
      <w:pPr>
        <w:pStyle w:val="a3"/>
        <w:wordWrap/>
        <w:ind w:firstLineChars="90" w:firstLine="198"/>
      </w:pPr>
    </w:p>
    <w:p w14:paraId="285EE856" w14:textId="77777777" w:rsidR="00C80DD6" w:rsidRDefault="00C80DD6" w:rsidP="008258EA">
      <w:pPr>
        <w:pStyle w:val="21"/>
      </w:pPr>
      <w:bookmarkStart w:id="16" w:name="_Toc43308276"/>
      <w:bookmarkStart w:id="17" w:name="_Toc177742554"/>
      <w:r>
        <w:rPr>
          <w:rFonts w:hint="eastAsia"/>
        </w:rPr>
        <w:lastRenderedPageBreak/>
        <w:t>사용자 분류</w:t>
      </w:r>
      <w:bookmarkEnd w:id="16"/>
      <w:bookmarkEnd w:id="17"/>
    </w:p>
    <w:p w14:paraId="5C03EAB4" w14:textId="3FDFB5F6" w:rsidR="00C80DD6" w:rsidRDefault="00324DE2" w:rsidP="00C80DD6">
      <w:pPr>
        <w:pStyle w:val="a3"/>
        <w:wordWrap/>
        <w:ind w:firstLine="440"/>
      </w:pPr>
      <w:proofErr w:type="spellStart"/>
      <w:r>
        <w:rPr>
          <w:rFonts w:hint="eastAsia"/>
        </w:rPr>
        <w:t>A</w:t>
      </w:r>
      <w:r>
        <w:t>IxSim</w:t>
      </w:r>
      <w:proofErr w:type="spellEnd"/>
      <w:r w:rsidR="00C80DD6">
        <w:rPr>
          <w:rFonts w:hint="eastAsia"/>
        </w:rPr>
        <w:t>의 사용자는 사용 환경</w:t>
      </w:r>
      <w:r w:rsidR="00EB1617">
        <w:rPr>
          <w:rFonts w:hint="eastAsia"/>
        </w:rPr>
        <w:t xml:space="preserve"> 및 배경 지식</w:t>
      </w:r>
      <w:r w:rsidR="00C80DD6">
        <w:rPr>
          <w:rFonts w:hint="eastAsia"/>
        </w:rPr>
        <w:t xml:space="preserve">에 따라 다음과 같이 </w:t>
      </w:r>
      <w:proofErr w:type="spellStart"/>
      <w:r w:rsidR="00EB1617">
        <w:t>AIxSim</w:t>
      </w:r>
      <w:proofErr w:type="spellEnd"/>
      <w:r w:rsidR="00EB1617">
        <w:t xml:space="preserve"> </w:t>
      </w:r>
      <w:r w:rsidR="00EB1617">
        <w:rPr>
          <w:rFonts w:hint="eastAsia"/>
        </w:rPr>
        <w:t>도메인 전문가,</w:t>
      </w:r>
      <w:r w:rsidR="00EB1617">
        <w:t xml:space="preserve"> </w:t>
      </w:r>
      <w:proofErr w:type="spellStart"/>
      <w:r w:rsidR="00EB1617">
        <w:t>AIxSim</w:t>
      </w:r>
      <w:proofErr w:type="spellEnd"/>
      <w:r w:rsidR="00EB1617">
        <w:t xml:space="preserve"> </w:t>
      </w:r>
      <w:r w:rsidR="00EB1617">
        <w:rPr>
          <w:rFonts w:hint="eastAsia"/>
        </w:rPr>
        <w:t>일반 사용자</w:t>
      </w:r>
      <w:r w:rsidR="00C80DD6">
        <w:rPr>
          <w:rFonts w:hint="eastAsia"/>
        </w:rPr>
        <w:t>로 구분한다.</w:t>
      </w:r>
    </w:p>
    <w:p w14:paraId="1D4FF5D3" w14:textId="77777777" w:rsidR="00C80DD6" w:rsidRPr="00EB1617" w:rsidRDefault="00C80DD6" w:rsidP="00C80DD6">
      <w:pPr>
        <w:pStyle w:val="a3"/>
        <w:wordWrap/>
        <w:ind w:firstLine="440"/>
      </w:pPr>
    </w:p>
    <w:p w14:paraId="1F9671DA" w14:textId="723FB4F1" w:rsidR="00C80DD6" w:rsidRPr="008C7D4F" w:rsidRDefault="00EB1617" w:rsidP="00C80DD6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bookmarkStart w:id="18" w:name="_Hlk177659729"/>
      <w:proofErr w:type="spellStart"/>
      <w:r>
        <w:rPr>
          <w:rFonts w:hint="eastAsia"/>
          <w:spacing w:val="-2"/>
        </w:rPr>
        <w:t>A</w:t>
      </w:r>
      <w:r>
        <w:rPr>
          <w:spacing w:val="-2"/>
        </w:rPr>
        <w:t>IxSim</w:t>
      </w:r>
      <w:proofErr w:type="spellEnd"/>
      <w:r>
        <w:rPr>
          <w:spacing w:val="-2"/>
        </w:rPr>
        <w:t xml:space="preserve"> </w:t>
      </w:r>
      <w:r>
        <w:rPr>
          <w:rFonts w:hint="eastAsia"/>
          <w:spacing w:val="-2"/>
        </w:rPr>
        <w:t>도메인 전문가</w:t>
      </w:r>
    </w:p>
    <w:bookmarkEnd w:id="18"/>
    <w:p w14:paraId="2AAC5F84" w14:textId="46679A04" w:rsidR="00EB1617" w:rsidRDefault="00EB1617" w:rsidP="00C80DD6">
      <w:pPr>
        <w:pStyle w:val="a3"/>
        <w:numPr>
          <w:ilvl w:val="2"/>
          <w:numId w:val="16"/>
        </w:numPr>
        <w:wordWrap/>
        <w:ind w:left="993" w:firstLineChars="0"/>
      </w:pPr>
      <w:r w:rsidRPr="00EB1617">
        <w:rPr>
          <w:rFonts w:hint="eastAsia"/>
        </w:rPr>
        <w:t>합성데이터 생성을 위해 재난, 교통, 환경, 원전, 인프라 등 특정 분야에 대한 전문적 지식을 가지고, 시뮬레이션을 수행 및 합성데이터를 생성하는 사람.</w:t>
      </w:r>
    </w:p>
    <w:p w14:paraId="4117BE8A" w14:textId="2C61E0B1" w:rsidR="00EB1617" w:rsidRDefault="00EB1617" w:rsidP="00C80DD6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다양한 예외 상황에 대한 전문적 지식을 기반으로 시뮬레이션 환경을 조절하여 미래 예측 및 대응을 수행하는 사람</w:t>
      </w:r>
    </w:p>
    <w:p w14:paraId="332F2A7B" w14:textId="4F98574E" w:rsidR="00EB1617" w:rsidRPr="008C7D4F" w:rsidRDefault="00EB1617" w:rsidP="00EB1617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proofErr w:type="spellStart"/>
      <w:r>
        <w:rPr>
          <w:rFonts w:hint="eastAsia"/>
          <w:spacing w:val="-2"/>
        </w:rPr>
        <w:t>A</w:t>
      </w:r>
      <w:r>
        <w:rPr>
          <w:spacing w:val="-2"/>
        </w:rPr>
        <w:t>IxSim</w:t>
      </w:r>
      <w:proofErr w:type="spellEnd"/>
      <w:r>
        <w:rPr>
          <w:spacing w:val="-2"/>
        </w:rPr>
        <w:t xml:space="preserve"> </w:t>
      </w:r>
      <w:r w:rsidR="006007AC">
        <w:rPr>
          <w:rFonts w:hint="eastAsia"/>
          <w:spacing w:val="-2"/>
        </w:rPr>
        <w:t xml:space="preserve">일반 </w:t>
      </w:r>
      <w:r>
        <w:rPr>
          <w:rFonts w:hint="eastAsia"/>
          <w:spacing w:val="-2"/>
        </w:rPr>
        <w:t>사용자</w:t>
      </w:r>
    </w:p>
    <w:p w14:paraId="273CC43E" w14:textId="77777777" w:rsidR="00EB1617" w:rsidRDefault="00EB1617" w:rsidP="00C80DD6">
      <w:pPr>
        <w:pStyle w:val="a3"/>
        <w:numPr>
          <w:ilvl w:val="2"/>
          <w:numId w:val="16"/>
        </w:numPr>
        <w:wordWrap/>
        <w:ind w:left="993" w:firstLineChars="0"/>
      </w:pPr>
      <w:r w:rsidRPr="00D64146">
        <w:rPr>
          <w:rFonts w:hint="eastAsia"/>
          <w:spacing w:val="-2"/>
        </w:rPr>
        <w:t>데이터가 극히 부족하거나 전혀 없는 예외상황에서</w:t>
      </w:r>
      <w:r>
        <w:rPr>
          <w:rFonts w:hint="eastAsia"/>
          <w:spacing w:val="-2"/>
        </w:rPr>
        <w:t xml:space="preserve"> </w:t>
      </w:r>
      <w:r>
        <w:rPr>
          <w:rFonts w:hint="eastAsia"/>
        </w:rPr>
        <w:t xml:space="preserve">합성 데이터를 활용하여 미래 상황을 예측하고 대응하기 위해 </w:t>
      </w:r>
      <w:proofErr w:type="spellStart"/>
      <w:r>
        <w:t>AIxSim</w:t>
      </w:r>
      <w:proofErr w:type="spellEnd"/>
      <w:r>
        <w:rPr>
          <w:rFonts w:hint="eastAsia"/>
        </w:rPr>
        <w:t>을 이용하는 사용자</w:t>
      </w:r>
    </w:p>
    <w:p w14:paraId="699A75A2" w14:textId="48D46123" w:rsidR="00C80DD6" w:rsidRDefault="00EB1617" w:rsidP="00C80DD6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 xml:space="preserve">일반적인 지식을 바탕으로 </w:t>
      </w:r>
      <w:r w:rsidR="00C80DD6">
        <w:rPr>
          <w:rFonts w:hint="eastAsia"/>
        </w:rPr>
        <w:t>데이터 수집,</w:t>
      </w:r>
      <w:r w:rsidR="00C80DD6">
        <w:t xml:space="preserve"> </w:t>
      </w:r>
      <w:r w:rsidR="00C80DD6">
        <w:rPr>
          <w:rFonts w:hint="eastAsia"/>
        </w:rPr>
        <w:t>시뮬레이션</w:t>
      </w:r>
      <w:r>
        <w:rPr>
          <w:rFonts w:hint="eastAsia"/>
        </w:rPr>
        <w:t xml:space="preserve"> 실행 및 예측</w:t>
      </w:r>
      <w:r w:rsidR="00C80DD6">
        <w:rPr>
          <w:rFonts w:hint="eastAsia"/>
        </w:rPr>
        <w:t>,</w:t>
      </w:r>
      <w:r w:rsidR="00C80DD6">
        <w:t xml:space="preserve"> </w:t>
      </w:r>
      <w:r>
        <w:t xml:space="preserve">AI </w:t>
      </w:r>
      <w:r>
        <w:rPr>
          <w:rFonts w:hint="eastAsia"/>
        </w:rPr>
        <w:t>모델 활용 예측을 수행하</w:t>
      </w:r>
      <w:r w:rsidR="00EB48C4">
        <w:rPr>
          <w:rFonts w:hint="eastAsia"/>
        </w:rPr>
        <w:t>고 대응방안을 탐색하</w:t>
      </w:r>
      <w:r>
        <w:rPr>
          <w:rFonts w:hint="eastAsia"/>
        </w:rPr>
        <w:t>는 사람</w:t>
      </w:r>
    </w:p>
    <w:p w14:paraId="169F5E8C" w14:textId="3ADF38EA" w:rsidR="00EB48C4" w:rsidRDefault="00EB48C4" w:rsidP="00C80DD6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예외 상황에 대한 대응 정책,</w:t>
      </w:r>
      <w:r>
        <w:t xml:space="preserve"> </w:t>
      </w:r>
      <w:r>
        <w:rPr>
          <w:rFonts w:hint="eastAsia"/>
        </w:rPr>
        <w:t>신호 체계 등을 검증하려는 사람</w:t>
      </w:r>
    </w:p>
    <w:p w14:paraId="659FC5F4" w14:textId="715849D0" w:rsidR="00C80DD6" w:rsidRDefault="00EB1617" w:rsidP="00C80DD6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 xml:space="preserve">수집 </w:t>
      </w:r>
      <w:r w:rsidR="00C80DD6" w:rsidRPr="00FB79C6">
        <w:rPr>
          <w:rFonts w:hint="eastAsia"/>
        </w:rPr>
        <w:t xml:space="preserve">데이터 관리, 시뮬레이터 관리, </w:t>
      </w:r>
      <w:r>
        <w:rPr>
          <w:rFonts w:hint="eastAsia"/>
        </w:rPr>
        <w:t>합성 데이터 관리</w:t>
      </w:r>
      <w:r>
        <w:t xml:space="preserve"> </w:t>
      </w:r>
      <w:r w:rsidR="00C80DD6" w:rsidRPr="00FB79C6">
        <w:rPr>
          <w:rFonts w:hint="eastAsia"/>
        </w:rPr>
        <w:t xml:space="preserve">등의 </w:t>
      </w:r>
      <w:proofErr w:type="spellStart"/>
      <w:r>
        <w:rPr>
          <w:rFonts w:hint="eastAsia"/>
        </w:rPr>
        <w:t>A</w:t>
      </w:r>
      <w:r>
        <w:t>IxSim</w:t>
      </w:r>
      <w:proofErr w:type="spellEnd"/>
      <w:r w:rsidR="00C80DD6" w:rsidRPr="00FB79C6">
        <w:rPr>
          <w:rFonts w:hint="eastAsia"/>
        </w:rPr>
        <w:t xml:space="preserve">에 대한 </w:t>
      </w:r>
      <w:r w:rsidR="00C80DD6">
        <w:rPr>
          <w:rFonts w:hint="eastAsia"/>
        </w:rPr>
        <w:t xml:space="preserve">전반적인 </w:t>
      </w:r>
      <w:r w:rsidR="00C80DD6" w:rsidRPr="00FB79C6">
        <w:rPr>
          <w:rFonts w:hint="eastAsia"/>
        </w:rPr>
        <w:t xml:space="preserve">관리를 수행하는 </w:t>
      </w:r>
      <w:r w:rsidR="00C80DD6">
        <w:rPr>
          <w:rFonts w:hint="eastAsia"/>
        </w:rPr>
        <w:t>사람</w:t>
      </w:r>
    </w:p>
    <w:p w14:paraId="3EC00F1A" w14:textId="77777777" w:rsidR="00C80DD6" w:rsidRDefault="00C80DD6" w:rsidP="00EB48C4">
      <w:pPr>
        <w:pStyle w:val="a3"/>
        <w:wordWrap/>
        <w:ind w:firstLineChars="0" w:firstLine="0"/>
      </w:pPr>
    </w:p>
    <w:p w14:paraId="540BC6DA" w14:textId="77777777" w:rsidR="004E245E" w:rsidRPr="008258EA" w:rsidRDefault="0098344F" w:rsidP="008258EA">
      <w:pPr>
        <w:pStyle w:val="21"/>
      </w:pPr>
      <w:bookmarkStart w:id="19" w:name="_Toc43308278"/>
      <w:bookmarkStart w:id="20" w:name="_Toc177742555"/>
      <w:r w:rsidRPr="008258EA">
        <w:rPr>
          <w:rFonts w:hint="eastAsia"/>
        </w:rPr>
        <w:t>용어</w:t>
      </w:r>
      <w:r w:rsidR="0027782B">
        <w:rPr>
          <w:rFonts w:hint="eastAsia"/>
        </w:rPr>
        <w:t xml:space="preserve"> </w:t>
      </w:r>
      <w:r w:rsidR="002072AE" w:rsidRPr="008258EA">
        <w:rPr>
          <w:rFonts w:hint="eastAsia"/>
        </w:rPr>
        <w:t>정의</w:t>
      </w:r>
      <w:r w:rsidR="0012737E" w:rsidRPr="008258EA">
        <w:rPr>
          <w:rFonts w:hint="eastAsia"/>
        </w:rPr>
        <w:t xml:space="preserve"> </w:t>
      </w:r>
      <w:r w:rsidRPr="008258EA">
        <w:rPr>
          <w:rFonts w:hint="eastAsia"/>
        </w:rPr>
        <w:t>및 약어</w:t>
      </w:r>
      <w:bookmarkEnd w:id="19"/>
      <w:bookmarkEnd w:id="20"/>
    </w:p>
    <w:p w14:paraId="62D870EF" w14:textId="77777777" w:rsidR="004D76D6" w:rsidRPr="00884ABF" w:rsidRDefault="004B4638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21" w:name="_Toc43308279"/>
      <w:bookmarkStart w:id="22" w:name="_Toc177742556"/>
      <w:r w:rsidRPr="00884ABF">
        <w:rPr>
          <w:rFonts w:asciiTheme="minorEastAsia" w:eastAsiaTheme="minorEastAsia" w:hAnsiTheme="minorEastAsia" w:hint="eastAsia"/>
        </w:rPr>
        <w:t>용어</w:t>
      </w:r>
      <w:r w:rsidR="0027782B">
        <w:rPr>
          <w:rFonts w:asciiTheme="minorEastAsia" w:eastAsiaTheme="minorEastAsia" w:hAnsiTheme="minorEastAsia" w:hint="eastAsia"/>
        </w:rPr>
        <w:t xml:space="preserve"> </w:t>
      </w:r>
      <w:r w:rsidR="00B01D33" w:rsidRPr="00884ABF">
        <w:rPr>
          <w:rFonts w:asciiTheme="minorEastAsia" w:eastAsiaTheme="minorEastAsia" w:hAnsiTheme="minorEastAsia" w:hint="eastAsia"/>
        </w:rPr>
        <w:t>정의</w:t>
      </w:r>
      <w:bookmarkEnd w:id="21"/>
      <w:bookmarkEnd w:id="22"/>
      <w:r w:rsidR="00B01D33" w:rsidRPr="00884ABF">
        <w:rPr>
          <w:rFonts w:asciiTheme="minorEastAsia" w:eastAsiaTheme="minorEastAsia" w:hAnsiTheme="minorEastAsia" w:hint="eastAsia"/>
        </w:rPr>
        <w:t xml:space="preserve"> </w:t>
      </w:r>
    </w:p>
    <w:p w14:paraId="6D5B49B6" w14:textId="4A9A021B" w:rsidR="00BB4F9F" w:rsidRDefault="000144D8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A</w:t>
      </w:r>
      <w:r>
        <w:rPr>
          <w:rFonts w:asciiTheme="minorEastAsia" w:eastAsiaTheme="minorEastAsia" w:hAnsiTheme="minorEastAsia"/>
          <w:sz w:val="22"/>
          <w:szCs w:val="22"/>
        </w:rPr>
        <w:t>IxSim</w:t>
      </w:r>
      <w:proofErr w:type="spellEnd"/>
      <w:r w:rsidR="00BB4F9F" w:rsidRPr="00E23973">
        <w:rPr>
          <w:rFonts w:asciiTheme="minorEastAsia" w:eastAsiaTheme="minorEastAsia" w:hAnsiTheme="minorEastAsia" w:hint="eastAsia"/>
          <w:sz w:val="22"/>
          <w:szCs w:val="22"/>
        </w:rPr>
        <w:t>:</w:t>
      </w:r>
      <w:r>
        <w:rPr>
          <w:rFonts w:asciiTheme="minorEastAsia" w:eastAsiaTheme="minorEastAsia" w:hAnsiTheme="minorEastAsia"/>
          <w:sz w:val="22"/>
          <w:szCs w:val="22"/>
        </w:rPr>
        <w:t xml:space="preserve"> AI prediction on synthetic data based on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eXceptional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situation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SIMulation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의 약어로,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예외상황에 대한 시뮬레이션을 기반으로 생성한 합성 데이터로 </w:t>
      </w:r>
      <w:r>
        <w:rPr>
          <w:rFonts w:asciiTheme="minorEastAsia" w:eastAsiaTheme="minorEastAsia" w:hAnsiTheme="minorEastAsia"/>
          <w:sz w:val="22"/>
          <w:szCs w:val="22"/>
        </w:rPr>
        <w:t xml:space="preserve">AI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모델을 학습하고 학습된 </w:t>
      </w:r>
      <w:r>
        <w:rPr>
          <w:rFonts w:asciiTheme="minorEastAsia" w:eastAsiaTheme="minorEastAsia" w:hAnsiTheme="minorEastAsia"/>
          <w:sz w:val="22"/>
          <w:szCs w:val="22"/>
        </w:rPr>
        <w:t xml:space="preserve">AI </w:t>
      </w:r>
      <w:r>
        <w:rPr>
          <w:rFonts w:asciiTheme="minorEastAsia" w:eastAsiaTheme="minorEastAsia" w:hAnsiTheme="minorEastAsia" w:hint="eastAsia"/>
          <w:sz w:val="22"/>
          <w:szCs w:val="22"/>
        </w:rPr>
        <w:t>모델을 통해 미래 상황을 예측하는 시스템을 의미</w:t>
      </w:r>
    </w:p>
    <w:p w14:paraId="139B86A3" w14:textId="225A313E" w:rsidR="00E347BC" w:rsidRDefault="00E347BC" w:rsidP="00E347BC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 w:rsidRPr="00FD0881">
        <w:rPr>
          <w:rFonts w:asciiTheme="minorEastAsia" w:eastAsiaTheme="minorEastAsia" w:hAnsiTheme="minorEastAsia" w:hint="eastAsia"/>
          <w:sz w:val="22"/>
          <w:szCs w:val="22"/>
        </w:rPr>
        <w:t>교통 수요: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FD2071">
        <w:rPr>
          <w:rFonts w:asciiTheme="minorEastAsia" w:eastAsiaTheme="minorEastAsia" w:hAnsiTheme="minorEastAsia" w:hint="eastAsia"/>
          <w:sz w:val="22"/>
          <w:szCs w:val="22"/>
        </w:rPr>
        <w:t>교통 시설이나 교통 서비스로 구성된 교통체계를 이용하는 규모로서 통행량으로 표현됨</w:t>
      </w:r>
    </w:p>
    <w:p w14:paraId="791FCC32" w14:textId="5ED937E7" w:rsidR="006007AC" w:rsidRDefault="006007AC" w:rsidP="00E347BC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시뮬레이션 환경: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도로망 형상,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도로망 속성,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신호 정보,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신호 체계 등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시뮬레이션을 수행하는 기반 환경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</w:p>
    <w:p w14:paraId="114FAA4A" w14:textId="4DD3D9A4" w:rsidR="00E347BC" w:rsidRDefault="00E347BC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에이전트: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시뮬레이션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수행 시,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특정 행동을 수행하는 객체로 승용차,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버스,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사람 등을 나타내며,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각 에이전트는 특성을 가지고 행동을 수행함</w:t>
      </w:r>
    </w:p>
    <w:p w14:paraId="18B77000" w14:textId="4E428F61" w:rsidR="00E347BC" w:rsidRDefault="00E347BC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시나리오: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시뮬레이션을 수행 시 대상 환경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및 에이전트 특성과 이들의 시간 별 변경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내용등을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정의한 정보로서 시뮬레이션 시작 시 입력으로 제공함</w:t>
      </w:r>
    </w:p>
    <w:p w14:paraId="70AFC60E" w14:textId="62AC68A8" w:rsidR="00E347BC" w:rsidRDefault="00E347BC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이벤트: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시뮬레이션 수행 도중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시뮬레이션에 변경을 야기할 수 있는 다양한 상황으로 도로의 공사,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교통 사고,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지역 행사,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침수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발생,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원전 사고 등을 나타냄</w:t>
      </w:r>
    </w:p>
    <w:p w14:paraId="0B37DC5C" w14:textId="2C2FDA20" w:rsidR="00E347BC" w:rsidRDefault="00E347BC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합성 데이터: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실제 환경에서 발생하는 데이터가 아닌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일종의 가상 데이터로서,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실제 환경의 실데이터와 유사성을 가질 수 있도록,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다양한 예외 상황에 대한 시뮬레이션을 통해 </w:t>
      </w:r>
      <w:r w:rsidR="006239D5">
        <w:rPr>
          <w:rFonts w:asciiTheme="minorEastAsia" w:eastAsiaTheme="minorEastAsia" w:hAnsiTheme="minorEastAsia" w:hint="eastAsia"/>
          <w:sz w:val="22"/>
          <w:szCs w:val="22"/>
        </w:rPr>
        <w:t>생성하는 데이터.</w:t>
      </w:r>
      <w:r w:rsidR="006239D5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6239D5">
        <w:rPr>
          <w:rFonts w:asciiTheme="minorEastAsia" w:eastAsiaTheme="minorEastAsia" w:hAnsiTheme="minorEastAsia" w:hint="eastAsia"/>
          <w:sz w:val="22"/>
          <w:szCs w:val="22"/>
        </w:rPr>
        <w:t>예외 상황에 대한 데이터가 매우 부족하거나 존재하지 않는 상황에 대한 예측 모델의 학습을 위해 생성</w:t>
      </w:r>
    </w:p>
    <w:p w14:paraId="42CFB632" w14:textId="06CB3FEE" w:rsidR="006239D5" w:rsidRDefault="006239D5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대응 시나리오: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특정 예외 상황 발생 시,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해당 상황에 대응하여 문제 발생을 최소화할 수 있는 다양한 시나리오들을 지칭</w:t>
      </w:r>
    </w:p>
    <w:p w14:paraId="3E605159" w14:textId="15A311FF" w:rsidR="006239D5" w:rsidRDefault="006239D5" w:rsidP="001218C1">
      <w:pPr>
        <w:pStyle w:val="af8"/>
        <w:numPr>
          <w:ilvl w:val="0"/>
          <w:numId w:val="10"/>
        </w:numPr>
        <w:wordWrap/>
        <w:snapToGrid w:val="0"/>
        <w:spacing w:line="360" w:lineRule="atLeast"/>
        <w:ind w:leftChars="0" w:left="851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메타 모델: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예외 상황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대응 시나리오에 대한 시뮬레이션 결과에 대해 회귀를 수행하는 기계학습 모델로 시뮬레이션 없이 대응 결과를 예측하는 A</w:t>
      </w:r>
      <w:r>
        <w:rPr>
          <w:rFonts w:asciiTheme="minorEastAsia" w:eastAsiaTheme="minorEastAsia" w:hAnsiTheme="minorEastAsia"/>
          <w:sz w:val="22"/>
          <w:szCs w:val="22"/>
        </w:rPr>
        <w:t xml:space="preserve">I </w:t>
      </w:r>
      <w:r>
        <w:rPr>
          <w:rFonts w:asciiTheme="minorEastAsia" w:eastAsiaTheme="minorEastAsia" w:hAnsiTheme="minorEastAsia" w:hint="eastAsia"/>
          <w:sz w:val="22"/>
          <w:szCs w:val="22"/>
        </w:rPr>
        <w:t>모델</w:t>
      </w:r>
    </w:p>
    <w:p w14:paraId="4EA854C3" w14:textId="77777777" w:rsidR="00092040" w:rsidRPr="00DB145D" w:rsidRDefault="00092040" w:rsidP="00FB79C6">
      <w:pPr>
        <w:wordWrap/>
        <w:snapToGrid w:val="0"/>
        <w:spacing w:line="360" w:lineRule="atLeast"/>
        <w:rPr>
          <w:rFonts w:asciiTheme="minorEastAsia" w:eastAsiaTheme="minorEastAsia" w:hAnsiTheme="minorEastAsia"/>
          <w:sz w:val="22"/>
          <w:szCs w:val="22"/>
        </w:rPr>
      </w:pPr>
    </w:p>
    <w:p w14:paraId="2AC8AAFC" w14:textId="77777777" w:rsidR="004D76D6" w:rsidRPr="00884ABF" w:rsidRDefault="004B4638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23" w:name="_Toc43308280"/>
      <w:bookmarkStart w:id="24" w:name="_Toc177742557"/>
      <w:r w:rsidRPr="00884ABF">
        <w:rPr>
          <w:rFonts w:asciiTheme="minorEastAsia" w:eastAsiaTheme="minorEastAsia" w:hAnsiTheme="minorEastAsia" w:hint="eastAsia"/>
        </w:rPr>
        <w:t>약어</w:t>
      </w:r>
      <w:bookmarkEnd w:id="23"/>
      <w:bookmarkEnd w:id="24"/>
    </w:p>
    <w:p w14:paraId="1C79B8D1" w14:textId="77777777" w:rsidR="00AB7EF8" w:rsidRDefault="00AB7EF8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/>
          <w:sz w:val="22"/>
          <w:szCs w:val="28"/>
        </w:rPr>
        <w:t>AI</w:t>
      </w:r>
      <w:r>
        <w:rPr>
          <w:rFonts w:ascii="맑은 고딕" w:eastAsia="맑은 고딕" w:hAnsi="맑은 고딕"/>
          <w:sz w:val="22"/>
          <w:szCs w:val="28"/>
        </w:rPr>
        <w:tab/>
      </w:r>
      <w:r w:rsidRPr="00FD0881">
        <w:rPr>
          <w:rFonts w:ascii="맑은 고딕" w:eastAsia="맑은 고딕" w:hAnsi="맑은 고딕"/>
          <w:sz w:val="22"/>
          <w:szCs w:val="28"/>
        </w:rPr>
        <w:tab/>
      </w:r>
      <w:r>
        <w:rPr>
          <w:rFonts w:ascii="맑은 고딕" w:eastAsia="맑은 고딕" w:hAnsi="맑은 고딕"/>
          <w:sz w:val="22"/>
          <w:szCs w:val="28"/>
        </w:rPr>
        <w:t>Artificial Intelligence</w:t>
      </w:r>
    </w:p>
    <w:p w14:paraId="63B8A023" w14:textId="36507F4C" w:rsidR="00AB7EF8" w:rsidRDefault="00AB7EF8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A</w:t>
      </w:r>
      <w:r>
        <w:rPr>
          <w:rFonts w:ascii="맑은 고딕" w:eastAsia="맑은 고딕" w:hAnsi="맑은 고딕"/>
          <w:sz w:val="22"/>
          <w:szCs w:val="28"/>
        </w:rPr>
        <w:t>PI</w:t>
      </w:r>
      <w:r>
        <w:rPr>
          <w:rFonts w:ascii="맑은 고딕" w:eastAsia="맑은 고딕" w:hAnsi="맑은 고딕"/>
          <w:sz w:val="22"/>
          <w:szCs w:val="28"/>
        </w:rPr>
        <w:tab/>
        <w:t>Application Programming Interface</w:t>
      </w:r>
    </w:p>
    <w:p w14:paraId="49305B34" w14:textId="7131A949" w:rsidR="001733CB" w:rsidRDefault="001733CB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C</w:t>
      </w:r>
      <w:r>
        <w:rPr>
          <w:rFonts w:ascii="맑은 고딕" w:eastAsia="맑은 고딕" w:hAnsi="맑은 고딕"/>
          <w:sz w:val="22"/>
          <w:szCs w:val="28"/>
        </w:rPr>
        <w:t>SV</w:t>
      </w:r>
      <w:r>
        <w:rPr>
          <w:rFonts w:ascii="맑은 고딕" w:eastAsia="맑은 고딕" w:hAnsi="맑은 고딕"/>
          <w:sz w:val="22"/>
          <w:szCs w:val="28"/>
        </w:rPr>
        <w:tab/>
      </w:r>
      <w:r w:rsidR="00BB2267" w:rsidRPr="00FD0881">
        <w:rPr>
          <w:rFonts w:ascii="맑은 고딕" w:eastAsia="맑은 고딕" w:hAnsi="맑은 고딕"/>
          <w:sz w:val="22"/>
          <w:szCs w:val="28"/>
        </w:rPr>
        <w:t>Comma</w:t>
      </w:r>
      <w:r w:rsidR="00BB2267">
        <w:rPr>
          <w:rFonts w:ascii="맑은 고딕" w:eastAsia="맑은 고딕" w:hAnsi="맑은 고딕"/>
          <w:sz w:val="22"/>
          <w:szCs w:val="28"/>
        </w:rPr>
        <w:t>-</w:t>
      </w:r>
      <w:proofErr w:type="spellStart"/>
      <w:r w:rsidR="00BB2267" w:rsidRPr="00FD0881">
        <w:rPr>
          <w:rFonts w:ascii="맑은 고딕" w:eastAsia="맑은 고딕" w:hAnsi="맑은 고딕"/>
          <w:sz w:val="22"/>
          <w:szCs w:val="28"/>
        </w:rPr>
        <w:t>Seperated</w:t>
      </w:r>
      <w:proofErr w:type="spellEnd"/>
      <w:r w:rsidR="00BB2267" w:rsidRPr="00FD0881">
        <w:rPr>
          <w:rFonts w:ascii="맑은 고딕" w:eastAsia="맑은 고딕" w:hAnsi="맑은 고딕"/>
          <w:sz w:val="22"/>
          <w:szCs w:val="28"/>
        </w:rPr>
        <w:t xml:space="preserve"> </w:t>
      </w:r>
      <w:r w:rsidR="00BB2267">
        <w:rPr>
          <w:rFonts w:ascii="맑은 고딕" w:eastAsia="맑은 고딕" w:hAnsi="맑은 고딕"/>
          <w:sz w:val="22"/>
          <w:szCs w:val="28"/>
        </w:rPr>
        <w:t>Values</w:t>
      </w:r>
    </w:p>
    <w:p w14:paraId="07327CB3" w14:textId="77777777" w:rsidR="00AB7EF8" w:rsidRDefault="00AB7EF8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G</w:t>
      </w:r>
      <w:r>
        <w:rPr>
          <w:rFonts w:ascii="맑은 고딕" w:eastAsia="맑은 고딕" w:hAnsi="맑은 고딕"/>
          <w:sz w:val="22"/>
          <w:szCs w:val="28"/>
        </w:rPr>
        <w:t>IS</w:t>
      </w:r>
      <w:r>
        <w:rPr>
          <w:rFonts w:ascii="맑은 고딕" w:eastAsia="맑은 고딕" w:hAnsi="맑은 고딕"/>
          <w:sz w:val="22"/>
          <w:szCs w:val="28"/>
        </w:rPr>
        <w:tab/>
      </w:r>
      <w:r w:rsidRPr="001C66C8">
        <w:rPr>
          <w:rFonts w:ascii="맑은 고딕" w:eastAsia="맑은 고딕" w:hAnsi="맑은 고딕"/>
          <w:sz w:val="22"/>
          <w:szCs w:val="28"/>
        </w:rPr>
        <w:t>Geographic Information System</w:t>
      </w:r>
    </w:p>
    <w:p w14:paraId="35AF4D86" w14:textId="77777777" w:rsidR="00AB7EF8" w:rsidRDefault="00AB7EF8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 w:rsidRPr="001C66C8">
        <w:rPr>
          <w:rFonts w:ascii="맑은 고딕" w:eastAsia="맑은 고딕" w:hAnsi="맑은 고딕"/>
          <w:sz w:val="22"/>
          <w:szCs w:val="28"/>
        </w:rPr>
        <w:t>IRβ</w:t>
      </w:r>
      <w:r>
        <w:rPr>
          <w:rFonts w:ascii="맑은 고딕" w:eastAsia="맑은 고딕" w:hAnsi="맑은 고딕"/>
          <w:sz w:val="22"/>
          <w:szCs w:val="28"/>
        </w:rPr>
        <w:tab/>
      </w:r>
      <w:r w:rsidRPr="001C66C8">
        <w:rPr>
          <w:rFonts w:ascii="맑은 고딕" w:eastAsia="맑은 고딕" w:hAnsi="맑은 고딕" w:hint="eastAsia"/>
          <w:sz w:val="22"/>
          <w:szCs w:val="28"/>
        </w:rPr>
        <w:t>Integrated β-Recall</w:t>
      </w:r>
    </w:p>
    <w:p w14:paraId="482FFDC8" w14:textId="77777777" w:rsidR="00AB7EF8" w:rsidRDefault="00AB7EF8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J</w:t>
      </w:r>
      <w:r>
        <w:rPr>
          <w:rFonts w:ascii="맑은 고딕" w:eastAsia="맑은 고딕" w:hAnsi="맑은 고딕"/>
          <w:sz w:val="22"/>
          <w:szCs w:val="28"/>
        </w:rPr>
        <w:t>SD</w:t>
      </w:r>
      <w:r>
        <w:rPr>
          <w:rFonts w:ascii="맑은 고딕" w:eastAsia="맑은 고딕" w:hAnsi="맑은 고딕"/>
          <w:sz w:val="22"/>
          <w:szCs w:val="28"/>
        </w:rPr>
        <w:tab/>
      </w:r>
      <w:r w:rsidRPr="001C66C8">
        <w:rPr>
          <w:rFonts w:ascii="맑은 고딕" w:eastAsia="맑은 고딕" w:hAnsi="맑은 고딕" w:hint="eastAsia"/>
          <w:sz w:val="22"/>
          <w:szCs w:val="28"/>
        </w:rPr>
        <w:t>Jensen-Shannon Divergence</w:t>
      </w:r>
    </w:p>
    <w:p w14:paraId="12ED69DD" w14:textId="15765A38" w:rsidR="00FD0881" w:rsidRDefault="006239D5" w:rsidP="00FD0881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O</w:t>
      </w:r>
      <w:r>
        <w:rPr>
          <w:rFonts w:ascii="맑은 고딕" w:eastAsia="맑은 고딕" w:hAnsi="맑은 고딕"/>
          <w:sz w:val="22"/>
          <w:szCs w:val="28"/>
        </w:rPr>
        <w:t>D</w:t>
      </w:r>
      <w:r w:rsidR="00FD0881" w:rsidRPr="00FD0881">
        <w:rPr>
          <w:rFonts w:ascii="맑은 고딕" w:eastAsia="맑은 고딕" w:hAnsi="맑은 고딕"/>
          <w:sz w:val="22"/>
          <w:szCs w:val="28"/>
        </w:rPr>
        <w:tab/>
      </w:r>
      <w:r>
        <w:rPr>
          <w:rFonts w:ascii="맑은 고딕" w:eastAsia="맑은 고딕" w:hAnsi="맑은 고딕"/>
          <w:sz w:val="22"/>
          <w:szCs w:val="28"/>
        </w:rPr>
        <w:t>Origin Destination</w:t>
      </w:r>
    </w:p>
    <w:p w14:paraId="5B0517BC" w14:textId="77777777" w:rsidR="00AB7EF8" w:rsidRDefault="00AB7EF8" w:rsidP="00AB7EF8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R</w:t>
      </w:r>
      <w:r>
        <w:rPr>
          <w:rFonts w:ascii="맑은 고딕" w:eastAsia="맑은 고딕" w:hAnsi="맑은 고딕"/>
          <w:sz w:val="22"/>
          <w:szCs w:val="28"/>
        </w:rPr>
        <w:t>MSE</w:t>
      </w:r>
      <w:r>
        <w:rPr>
          <w:rFonts w:ascii="맑은 고딕" w:eastAsia="맑은 고딕" w:hAnsi="맑은 고딕"/>
          <w:sz w:val="22"/>
          <w:szCs w:val="28"/>
        </w:rPr>
        <w:tab/>
      </w:r>
      <w:r w:rsidRPr="001C66C8">
        <w:rPr>
          <w:rFonts w:ascii="맑은 고딕" w:eastAsia="맑은 고딕" w:hAnsi="맑은 고딕"/>
          <w:sz w:val="22"/>
          <w:szCs w:val="28"/>
        </w:rPr>
        <w:t>Root Mean Squared Error</w:t>
      </w:r>
    </w:p>
    <w:p w14:paraId="1D502FD9" w14:textId="35FA0BB8" w:rsidR="006239D5" w:rsidRPr="00FD0881" w:rsidRDefault="006239D5" w:rsidP="00FD0881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>
        <w:rPr>
          <w:rFonts w:ascii="맑은 고딕" w:eastAsia="맑은 고딕" w:hAnsi="맑은 고딕" w:hint="eastAsia"/>
          <w:sz w:val="22"/>
          <w:szCs w:val="28"/>
        </w:rPr>
        <w:t>U</w:t>
      </w:r>
      <w:r>
        <w:rPr>
          <w:rFonts w:ascii="맑은 고딕" w:eastAsia="맑은 고딕" w:hAnsi="맑은 고딕"/>
          <w:sz w:val="22"/>
          <w:szCs w:val="28"/>
        </w:rPr>
        <w:t>I</w:t>
      </w:r>
      <w:r>
        <w:rPr>
          <w:rFonts w:ascii="맑은 고딕" w:eastAsia="맑은 고딕" w:hAnsi="맑은 고딕"/>
          <w:sz w:val="22"/>
          <w:szCs w:val="28"/>
        </w:rPr>
        <w:tab/>
      </w:r>
      <w:r>
        <w:rPr>
          <w:rFonts w:ascii="맑은 고딕" w:eastAsia="맑은 고딕" w:hAnsi="맑은 고딕"/>
          <w:sz w:val="22"/>
          <w:szCs w:val="28"/>
        </w:rPr>
        <w:tab/>
        <w:t>User Interface</w:t>
      </w:r>
    </w:p>
    <w:p w14:paraId="54299B11" w14:textId="40E6361F" w:rsidR="00FD0881" w:rsidRDefault="00BB2267" w:rsidP="00FD0881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  <w:r w:rsidRPr="00FD0881">
        <w:rPr>
          <w:rFonts w:ascii="맑은 고딕" w:eastAsia="맑은 고딕" w:hAnsi="맑은 고딕"/>
          <w:sz w:val="22"/>
          <w:szCs w:val="28"/>
        </w:rPr>
        <w:t>XML</w:t>
      </w:r>
      <w:r>
        <w:rPr>
          <w:rFonts w:ascii="맑은 고딕" w:eastAsia="맑은 고딕" w:hAnsi="맑은 고딕"/>
          <w:sz w:val="22"/>
          <w:szCs w:val="28"/>
        </w:rPr>
        <w:tab/>
      </w:r>
      <w:proofErr w:type="spellStart"/>
      <w:r>
        <w:rPr>
          <w:rFonts w:ascii="맑은 고딕" w:eastAsia="맑은 고딕" w:hAnsi="맑은 고딕"/>
          <w:sz w:val="22"/>
          <w:szCs w:val="28"/>
        </w:rPr>
        <w:t>eXtensible</w:t>
      </w:r>
      <w:proofErr w:type="spellEnd"/>
      <w:r>
        <w:rPr>
          <w:rFonts w:ascii="맑은 고딕" w:eastAsia="맑은 고딕" w:hAnsi="맑은 고딕"/>
          <w:sz w:val="22"/>
          <w:szCs w:val="28"/>
        </w:rPr>
        <w:t xml:space="preserve"> Markup Languages</w:t>
      </w:r>
    </w:p>
    <w:p w14:paraId="5AB7178E" w14:textId="77777777" w:rsidR="00BB2267" w:rsidRPr="00DB145D" w:rsidRDefault="00BB2267" w:rsidP="00FD0881">
      <w:pPr>
        <w:tabs>
          <w:tab w:val="left" w:pos="709"/>
        </w:tabs>
        <w:wordWrap/>
        <w:adjustRightInd w:val="0"/>
        <w:snapToGrid w:val="0"/>
        <w:spacing w:line="360" w:lineRule="exact"/>
        <w:ind w:left="1843" w:hanging="1417"/>
        <w:rPr>
          <w:rFonts w:ascii="맑은 고딕" w:eastAsia="맑은 고딕" w:hAnsi="맑은 고딕"/>
          <w:sz w:val="22"/>
          <w:szCs w:val="28"/>
        </w:rPr>
      </w:pPr>
    </w:p>
    <w:p w14:paraId="5B2EAC9F" w14:textId="77777777" w:rsidR="004D76D6" w:rsidRPr="00937008" w:rsidRDefault="00941EA2" w:rsidP="008258EA">
      <w:pPr>
        <w:pStyle w:val="21"/>
      </w:pPr>
      <w:bookmarkStart w:id="25" w:name="_Toc43308281"/>
      <w:bookmarkStart w:id="26" w:name="_Toc177742558"/>
      <w:r w:rsidRPr="00937008">
        <w:rPr>
          <w:rFonts w:hint="eastAsia"/>
        </w:rPr>
        <w:t>참고문헌</w:t>
      </w:r>
      <w:bookmarkEnd w:id="25"/>
      <w:bookmarkEnd w:id="26"/>
    </w:p>
    <w:p w14:paraId="28A13A9C" w14:textId="7B466792" w:rsidR="00B01D33" w:rsidRDefault="008518B9" w:rsidP="00FB79C6">
      <w:pPr>
        <w:pStyle w:val="a1"/>
        <w:wordWrap/>
        <w:snapToGrid w:val="0"/>
        <w:spacing w:line="360" w:lineRule="exact"/>
        <w:ind w:left="1060" w:hanging="660"/>
        <w:rPr>
          <w:rFonts w:ascii="맑은 고딕" w:eastAsia="맑은 고딕" w:hAnsi="맑은 고딕"/>
          <w:sz w:val="22"/>
          <w:szCs w:val="20"/>
        </w:rPr>
      </w:pPr>
      <w:r>
        <w:rPr>
          <w:rFonts w:ascii="맑은 고딕" w:eastAsia="맑은 고딕" w:hAnsi="맑은 고딕" w:hint="eastAsia"/>
          <w:sz w:val="22"/>
          <w:szCs w:val="20"/>
        </w:rPr>
        <w:t xml:space="preserve">ETRI, </w:t>
      </w:r>
      <w:r w:rsidR="001C66C8" w:rsidRPr="001C66C8">
        <w:rPr>
          <w:rFonts w:ascii="맑은 고딕" w:eastAsia="맑은 고딕" w:hAnsi="맑은 고딕" w:hint="eastAsia"/>
          <w:sz w:val="22"/>
          <w:szCs w:val="20"/>
        </w:rPr>
        <w:t>예외 상황 합성데이터 생성 및 인공지능 예측 모델 고도화 기술 개발</w:t>
      </w:r>
      <w:r w:rsidR="001C66C8">
        <w:rPr>
          <w:rFonts w:ascii="맑은 고딕" w:eastAsia="맑은 고딕" w:hAnsi="맑은 고딕" w:hint="eastAsia"/>
          <w:sz w:val="22"/>
          <w:szCs w:val="20"/>
        </w:rPr>
        <w:t xml:space="preserve"> </w:t>
      </w:r>
      <w:r w:rsidR="00B01D33" w:rsidRPr="001F0C68">
        <w:rPr>
          <w:rFonts w:ascii="맑은 고딕" w:eastAsia="맑은 고딕" w:hAnsi="맑은 고딕" w:hint="eastAsia"/>
          <w:sz w:val="22"/>
          <w:szCs w:val="20"/>
        </w:rPr>
        <w:t>사업수행계획서</w:t>
      </w:r>
      <w:r>
        <w:rPr>
          <w:rFonts w:ascii="맑은 고딕" w:eastAsia="맑은 고딕" w:hAnsi="맑은 고딕"/>
          <w:sz w:val="22"/>
          <w:szCs w:val="20"/>
        </w:rPr>
        <w:t>(</w:t>
      </w:r>
      <w:r w:rsidR="009F3F79" w:rsidRPr="001F0C68">
        <w:rPr>
          <w:rFonts w:ascii="맑은 고딕" w:eastAsia="맑은 고딕" w:hAnsi="맑은 고딕"/>
          <w:sz w:val="22"/>
          <w:szCs w:val="20"/>
        </w:rPr>
        <w:t>v1.0</w:t>
      </w:r>
      <w:r>
        <w:rPr>
          <w:rFonts w:ascii="맑은 고딕" w:eastAsia="맑은 고딕" w:hAnsi="맑은 고딕"/>
          <w:sz w:val="22"/>
          <w:szCs w:val="20"/>
        </w:rPr>
        <w:t>)</w:t>
      </w:r>
      <w:r w:rsidR="00B01D33" w:rsidRPr="001F0C68">
        <w:rPr>
          <w:rFonts w:ascii="맑은 고딕" w:eastAsia="맑은 고딕" w:hAnsi="맑은 고딕" w:hint="eastAsia"/>
          <w:sz w:val="22"/>
          <w:szCs w:val="20"/>
        </w:rPr>
        <w:t>, 20</w:t>
      </w:r>
      <w:r w:rsidR="000E6DBB" w:rsidRPr="001F0C68">
        <w:rPr>
          <w:rFonts w:ascii="맑은 고딕" w:eastAsia="맑은 고딕" w:hAnsi="맑은 고딕"/>
          <w:sz w:val="22"/>
          <w:szCs w:val="20"/>
        </w:rPr>
        <w:t>2</w:t>
      </w:r>
      <w:r w:rsidR="001C66C8">
        <w:rPr>
          <w:rFonts w:ascii="맑은 고딕" w:eastAsia="맑은 고딕" w:hAnsi="맑은 고딕"/>
          <w:sz w:val="22"/>
          <w:szCs w:val="20"/>
        </w:rPr>
        <w:t>4</w:t>
      </w:r>
      <w:r w:rsidR="00B01D33" w:rsidRPr="001F0C68">
        <w:rPr>
          <w:rFonts w:ascii="맑은 고딕" w:eastAsia="맑은 고딕" w:hAnsi="맑은 고딕"/>
          <w:sz w:val="22"/>
          <w:szCs w:val="20"/>
        </w:rPr>
        <w:t>.</w:t>
      </w:r>
    </w:p>
    <w:p w14:paraId="4C524D42" w14:textId="401F3980" w:rsidR="008518B9" w:rsidRDefault="008518B9" w:rsidP="008518B9">
      <w:pPr>
        <w:pStyle w:val="a1"/>
        <w:wordWrap/>
        <w:snapToGrid w:val="0"/>
        <w:spacing w:line="360" w:lineRule="exact"/>
        <w:ind w:left="1060" w:hanging="660"/>
        <w:rPr>
          <w:rFonts w:ascii="맑은 고딕" w:eastAsia="맑은 고딕" w:hAnsi="맑은 고딕"/>
          <w:sz w:val="22"/>
          <w:szCs w:val="20"/>
        </w:rPr>
      </w:pPr>
      <w:r>
        <w:rPr>
          <w:rFonts w:ascii="맑은 고딕" w:eastAsia="맑은 고딕" w:hAnsi="맑은 고딕" w:hint="eastAsia"/>
          <w:sz w:val="22"/>
          <w:szCs w:val="20"/>
        </w:rPr>
        <w:t xml:space="preserve">ETRI, </w:t>
      </w:r>
      <w:r w:rsidR="001C66C8" w:rsidRPr="001C66C8">
        <w:rPr>
          <w:rFonts w:ascii="맑은 고딕" w:eastAsia="맑은 고딕" w:hAnsi="맑은 고딕" w:hint="eastAsia"/>
          <w:sz w:val="22"/>
          <w:szCs w:val="20"/>
        </w:rPr>
        <w:t>예외 상황 합성데이터 생성 및 인공지능 예측 모델 고도화 기술 개발</w:t>
      </w:r>
      <w:r w:rsidRPr="001F0C68">
        <w:rPr>
          <w:rFonts w:ascii="맑은 고딕" w:eastAsia="맑은 고딕" w:hAnsi="맑은 고딕"/>
          <w:sz w:val="22"/>
          <w:szCs w:val="20"/>
        </w:rPr>
        <w:t xml:space="preserve"> </w:t>
      </w:r>
      <w:r>
        <w:rPr>
          <w:rFonts w:ascii="맑은 고딕" w:eastAsia="맑은 고딕" w:hAnsi="맑은 고딕" w:hint="eastAsia"/>
          <w:sz w:val="22"/>
          <w:szCs w:val="20"/>
        </w:rPr>
        <w:t>발표 자료</w:t>
      </w:r>
      <w:r>
        <w:rPr>
          <w:rFonts w:ascii="맑은 고딕" w:eastAsia="맑은 고딕" w:hAnsi="맑은 고딕"/>
          <w:sz w:val="22"/>
          <w:szCs w:val="20"/>
        </w:rPr>
        <w:t>(</w:t>
      </w:r>
      <w:r w:rsidRPr="001F0C68">
        <w:rPr>
          <w:rFonts w:ascii="맑은 고딕" w:eastAsia="맑은 고딕" w:hAnsi="맑은 고딕"/>
          <w:sz w:val="22"/>
          <w:szCs w:val="20"/>
        </w:rPr>
        <w:t>v1.0</w:t>
      </w:r>
      <w:r>
        <w:rPr>
          <w:rFonts w:ascii="맑은 고딕" w:eastAsia="맑은 고딕" w:hAnsi="맑은 고딕"/>
          <w:sz w:val="22"/>
          <w:szCs w:val="20"/>
        </w:rPr>
        <w:t>)</w:t>
      </w:r>
      <w:r w:rsidRPr="001F0C68">
        <w:rPr>
          <w:rFonts w:ascii="맑은 고딕" w:eastAsia="맑은 고딕" w:hAnsi="맑은 고딕" w:hint="eastAsia"/>
          <w:sz w:val="22"/>
          <w:szCs w:val="20"/>
        </w:rPr>
        <w:t>, 20</w:t>
      </w:r>
      <w:r w:rsidRPr="001F0C68">
        <w:rPr>
          <w:rFonts w:ascii="맑은 고딕" w:eastAsia="맑은 고딕" w:hAnsi="맑은 고딕"/>
          <w:sz w:val="22"/>
          <w:szCs w:val="20"/>
        </w:rPr>
        <w:t>2</w:t>
      </w:r>
      <w:r w:rsidR="001C66C8">
        <w:rPr>
          <w:rFonts w:ascii="맑은 고딕" w:eastAsia="맑은 고딕" w:hAnsi="맑은 고딕"/>
          <w:sz w:val="22"/>
          <w:szCs w:val="20"/>
        </w:rPr>
        <w:t>4</w:t>
      </w:r>
      <w:r w:rsidRPr="001F0C68">
        <w:rPr>
          <w:rFonts w:ascii="맑은 고딕" w:eastAsia="맑은 고딕" w:hAnsi="맑은 고딕"/>
          <w:sz w:val="22"/>
          <w:szCs w:val="20"/>
        </w:rPr>
        <w:t>.</w:t>
      </w:r>
    </w:p>
    <w:p w14:paraId="0C6ACDF9" w14:textId="77777777" w:rsidR="008B32BE" w:rsidRPr="0074641F" w:rsidRDefault="008518B9" w:rsidP="0074641F">
      <w:pPr>
        <w:pStyle w:val="a1"/>
        <w:widowControl/>
        <w:wordWrap/>
        <w:autoSpaceDE/>
        <w:autoSpaceDN/>
        <w:snapToGrid w:val="0"/>
        <w:spacing w:line="360" w:lineRule="exact"/>
        <w:ind w:left="1060" w:hanging="660"/>
        <w:jc w:val="left"/>
        <w:rPr>
          <w:rFonts w:ascii="맑은 고딕" w:eastAsia="맑은 고딕" w:hAnsi="맑은 고딕"/>
          <w:sz w:val="22"/>
          <w:szCs w:val="20"/>
        </w:rPr>
      </w:pPr>
      <w:r w:rsidRPr="00042611">
        <w:rPr>
          <w:rFonts w:ascii="맑은 고딕" w:eastAsia="맑은 고딕" w:hAnsi="맑은 고딕" w:hint="eastAsia"/>
          <w:sz w:val="22"/>
          <w:szCs w:val="20"/>
        </w:rPr>
        <w:t>E</w:t>
      </w:r>
      <w:r w:rsidRPr="00042611">
        <w:rPr>
          <w:rFonts w:ascii="맑은 고딕" w:eastAsia="맑은 고딕" w:hAnsi="맑은 고딕"/>
          <w:sz w:val="22"/>
          <w:szCs w:val="20"/>
        </w:rPr>
        <w:t xml:space="preserve">TRI, </w:t>
      </w:r>
      <w:r w:rsidR="006C511C" w:rsidRPr="00042611">
        <w:rPr>
          <w:rFonts w:ascii="맑은 고딕" w:eastAsia="맑은 고딕" w:hAnsi="맑은 고딕" w:hint="eastAsia"/>
          <w:sz w:val="22"/>
          <w:szCs w:val="20"/>
        </w:rPr>
        <w:t xml:space="preserve">한국전자통신연구원 </w:t>
      </w:r>
      <w:r w:rsidRPr="00042611">
        <w:rPr>
          <w:rFonts w:ascii="맑은 고딕" w:eastAsia="맑은 고딕" w:hAnsi="맑은 고딕" w:hint="eastAsia"/>
          <w:sz w:val="22"/>
          <w:szCs w:val="20"/>
        </w:rPr>
        <w:t>연구개발 표준 프로세스(v4</w:t>
      </w:r>
      <w:r w:rsidR="006C511C" w:rsidRPr="00042611">
        <w:rPr>
          <w:rFonts w:ascii="맑은 고딕" w:eastAsia="맑은 고딕" w:hAnsi="맑은 고딕"/>
          <w:sz w:val="22"/>
          <w:szCs w:val="20"/>
        </w:rPr>
        <w:t>.1</w:t>
      </w:r>
      <w:r w:rsidRPr="00042611">
        <w:rPr>
          <w:rFonts w:ascii="맑은 고딕" w:eastAsia="맑은 고딕" w:hAnsi="맑은 고딕"/>
          <w:sz w:val="22"/>
          <w:szCs w:val="20"/>
        </w:rPr>
        <w:t>)</w:t>
      </w:r>
      <w:r w:rsidR="006C511C" w:rsidRPr="00042611">
        <w:rPr>
          <w:rFonts w:ascii="맑은 고딕" w:eastAsia="맑은 고딕" w:hAnsi="맑은 고딕"/>
          <w:sz w:val="22"/>
          <w:szCs w:val="20"/>
        </w:rPr>
        <w:t>, 2019.</w:t>
      </w:r>
    </w:p>
    <w:p w14:paraId="786C79A2" w14:textId="77777777" w:rsidR="00042611" w:rsidRDefault="0004261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22"/>
          <w:szCs w:val="20"/>
        </w:rPr>
      </w:pPr>
      <w:r>
        <w:rPr>
          <w:rFonts w:ascii="맑은 고딕" w:eastAsia="맑은 고딕" w:hAnsi="맑은 고딕"/>
          <w:sz w:val="22"/>
          <w:szCs w:val="20"/>
        </w:rPr>
        <w:br w:type="page"/>
      </w:r>
    </w:p>
    <w:p w14:paraId="7483342F" w14:textId="77777777" w:rsidR="00D144FB" w:rsidRPr="009F1C01" w:rsidRDefault="007144AD" w:rsidP="00FB79C6">
      <w:pPr>
        <w:pStyle w:val="1"/>
        <w:wordWrap/>
        <w:spacing w:before="360" w:after="120"/>
        <w:rPr>
          <w:rFonts w:asciiTheme="minorEastAsia" w:eastAsiaTheme="minorEastAsia" w:hAnsiTheme="minorEastAsia"/>
          <w:sz w:val="32"/>
        </w:rPr>
      </w:pPr>
      <w:bookmarkStart w:id="27" w:name="_Toc43308282"/>
      <w:bookmarkStart w:id="28" w:name="_Toc177742559"/>
      <w:r w:rsidRPr="009F1C01">
        <w:rPr>
          <w:rFonts w:asciiTheme="minorEastAsia" w:eastAsiaTheme="minorEastAsia" w:hAnsiTheme="minorEastAsia" w:hint="eastAsia"/>
          <w:sz w:val="32"/>
        </w:rPr>
        <w:lastRenderedPageBreak/>
        <w:t>사용자 요구사항</w:t>
      </w:r>
      <w:bookmarkEnd w:id="27"/>
      <w:bookmarkEnd w:id="28"/>
    </w:p>
    <w:p w14:paraId="6875E47C" w14:textId="648808EF" w:rsidR="005C3139" w:rsidRPr="00984A2B" w:rsidRDefault="00C56DE9" w:rsidP="004A40FF">
      <w:pPr>
        <w:pStyle w:val="a3"/>
        <w:wordWrap/>
        <w:ind w:firstLine="432"/>
        <w:rPr>
          <w:spacing w:val="-2"/>
        </w:rPr>
      </w:pPr>
      <w:r w:rsidRPr="00C56DE9">
        <w:rPr>
          <w:rFonts w:hint="eastAsia"/>
          <w:spacing w:val="-2"/>
        </w:rPr>
        <w:t xml:space="preserve">본 장에서는 </w:t>
      </w:r>
      <w:proofErr w:type="spellStart"/>
      <w:r w:rsidR="00AB7EF8">
        <w:rPr>
          <w:spacing w:val="-2"/>
        </w:rPr>
        <w:t>AIxSim</w:t>
      </w:r>
      <w:proofErr w:type="spellEnd"/>
      <w:r>
        <w:rPr>
          <w:rFonts w:hint="eastAsia"/>
          <w:spacing w:val="-2"/>
        </w:rPr>
        <w:t>에 대한 사용자 요구사항을 기술한다.</w:t>
      </w:r>
      <w:r w:rsidR="004A40FF">
        <w:rPr>
          <w:rFonts w:hint="eastAsia"/>
          <w:spacing w:val="-2"/>
        </w:rPr>
        <w:t xml:space="preserve"> </w:t>
      </w:r>
      <w:proofErr w:type="spellStart"/>
      <w:r w:rsidR="00AB7EF8">
        <w:rPr>
          <w:spacing w:val="-2"/>
        </w:rPr>
        <w:t>AIxSim</w:t>
      </w:r>
      <w:proofErr w:type="spellEnd"/>
      <w:r w:rsidR="00AB7EF8">
        <w:rPr>
          <w:spacing w:val="-2"/>
        </w:rPr>
        <w:t xml:space="preserve"> </w:t>
      </w:r>
      <w:r w:rsidR="00984A2B" w:rsidRPr="00984A2B">
        <w:rPr>
          <w:rFonts w:hint="eastAsia"/>
          <w:spacing w:val="-2"/>
        </w:rPr>
        <w:t xml:space="preserve">사용자 요구사항은 이해당사자들로부터 수집하고, 사용자 관점에서 분석 및 정리 과정을 거쳤으며, 정리된 사용자 요구사항에 대해 이해당사자의 검토를 거쳐 최종 사용자 요구사항으로 정리하였다. </w:t>
      </w:r>
    </w:p>
    <w:p w14:paraId="0DCB5B2B" w14:textId="6B72B51F" w:rsidR="00C56DE9" w:rsidRDefault="00984A2B" w:rsidP="00984A2B">
      <w:pPr>
        <w:pStyle w:val="a3"/>
        <w:wordWrap/>
        <w:ind w:firstLine="432"/>
        <w:rPr>
          <w:spacing w:val="-2"/>
        </w:rPr>
      </w:pPr>
      <w:r w:rsidRPr="00984A2B">
        <w:rPr>
          <w:rFonts w:hint="eastAsia"/>
          <w:spacing w:val="-2"/>
        </w:rPr>
        <w:t>각 사용자 요구사항</w:t>
      </w:r>
      <w:r>
        <w:rPr>
          <w:rFonts w:hint="eastAsia"/>
          <w:spacing w:val="-2"/>
        </w:rPr>
        <w:t>의</w:t>
      </w:r>
      <w:r w:rsidRPr="00984A2B">
        <w:rPr>
          <w:rFonts w:hint="eastAsia"/>
          <w:spacing w:val="-2"/>
        </w:rPr>
        <w:t xml:space="preserve"> 기술은 요구사항 식별자, 요구사항 내용, 요구사항 출처</w:t>
      </w:r>
      <w:r w:rsidR="00AB7EF8">
        <w:rPr>
          <w:rFonts w:hint="eastAsia"/>
          <w:spacing w:val="-2"/>
        </w:rPr>
        <w:t>,</w:t>
      </w:r>
      <w:r w:rsidR="00AB7EF8">
        <w:rPr>
          <w:spacing w:val="-2"/>
        </w:rPr>
        <w:t xml:space="preserve"> </w:t>
      </w:r>
      <w:r w:rsidR="00AB7EF8">
        <w:rPr>
          <w:rFonts w:hint="eastAsia"/>
          <w:spacing w:val="-2"/>
        </w:rPr>
        <w:t>담당 기관을</w:t>
      </w:r>
      <w:r w:rsidRPr="00984A2B">
        <w:rPr>
          <w:rFonts w:hint="eastAsia"/>
          <w:spacing w:val="-2"/>
        </w:rPr>
        <w:t xml:space="preserve"> 명시하였다.</w:t>
      </w:r>
    </w:p>
    <w:p w14:paraId="4D75263C" w14:textId="77777777" w:rsidR="00C56DE9" w:rsidRDefault="00CF6FC8" w:rsidP="00C56DE9">
      <w:pPr>
        <w:pStyle w:val="a3"/>
        <w:wordWrap/>
        <w:ind w:firstLine="432"/>
        <w:rPr>
          <w:spacing w:val="-2"/>
        </w:rPr>
      </w:pPr>
      <w:r>
        <w:rPr>
          <w:rFonts w:hint="eastAsia"/>
          <w:spacing w:val="-2"/>
        </w:rPr>
        <w:t xml:space="preserve">사용자 </w:t>
      </w:r>
      <w:r w:rsidR="00984A2B">
        <w:rPr>
          <w:rFonts w:hint="eastAsia"/>
          <w:spacing w:val="-2"/>
        </w:rPr>
        <w:t>요구사항 식별자는 다음과 같이 부여하였다.</w:t>
      </w:r>
    </w:p>
    <w:p w14:paraId="2248ACAE" w14:textId="0E45AC94" w:rsidR="00984A2B" w:rsidRPr="00984A2B" w:rsidRDefault="00984A2B" w:rsidP="00984A2B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984A2B">
        <w:rPr>
          <w:rFonts w:hint="eastAsia"/>
          <w:spacing w:val="-2"/>
        </w:rPr>
        <w:t>식별자는 “요구사항 대분류 약자.요구사항 소분류 약자.</w:t>
      </w:r>
      <w:proofErr w:type="spellStart"/>
      <w:r w:rsidRPr="00984A2B">
        <w:rPr>
          <w:rFonts w:hint="eastAsia"/>
          <w:spacing w:val="-2"/>
        </w:rPr>
        <w:t>일련번호”로</w:t>
      </w:r>
      <w:proofErr w:type="spellEnd"/>
      <w:r w:rsidRPr="00984A2B">
        <w:rPr>
          <w:rFonts w:hint="eastAsia"/>
          <w:spacing w:val="-2"/>
        </w:rPr>
        <w:t xml:space="preserve"> 구성</w:t>
      </w:r>
    </w:p>
    <w:p w14:paraId="591563BB" w14:textId="77777777" w:rsidR="00984A2B" w:rsidRPr="00984A2B" w:rsidRDefault="00984A2B" w:rsidP="00984A2B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984A2B">
        <w:rPr>
          <w:rFonts w:hint="eastAsia"/>
          <w:spacing w:val="-2"/>
        </w:rPr>
        <w:t>요구사항 대분류는 다음과 같이 구분하여 약어 3자로 표시</w:t>
      </w:r>
    </w:p>
    <w:p w14:paraId="225E42D9" w14:textId="77777777" w:rsidR="00984A2B" w:rsidRPr="00984A2B" w:rsidRDefault="00984A2B" w:rsidP="00984A2B">
      <w:pPr>
        <w:pStyle w:val="a3"/>
        <w:numPr>
          <w:ilvl w:val="2"/>
          <w:numId w:val="16"/>
        </w:numPr>
        <w:wordWrap/>
        <w:ind w:left="993" w:firstLineChars="0"/>
      </w:pPr>
      <w:r w:rsidRPr="00984A2B">
        <w:t xml:space="preserve">UFR(User Functional Requirement): </w:t>
      </w:r>
      <w:r w:rsidRPr="00984A2B">
        <w:rPr>
          <w:rFonts w:hint="eastAsia"/>
        </w:rPr>
        <w:t>사용자</w:t>
      </w:r>
      <w:r w:rsidRPr="00984A2B">
        <w:t xml:space="preserve"> </w:t>
      </w:r>
      <w:r w:rsidRPr="00984A2B">
        <w:rPr>
          <w:rFonts w:hint="eastAsia"/>
        </w:rPr>
        <w:t>기능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15373276" w14:textId="25AE2703" w:rsidR="00984A2B" w:rsidRDefault="00984A2B" w:rsidP="00984A2B">
      <w:pPr>
        <w:pStyle w:val="a3"/>
        <w:numPr>
          <w:ilvl w:val="2"/>
          <w:numId w:val="16"/>
        </w:numPr>
        <w:wordWrap/>
        <w:ind w:left="993" w:firstLineChars="0"/>
      </w:pPr>
      <w:r w:rsidRPr="00984A2B">
        <w:t xml:space="preserve">UNR(User Non-functional Requirement): </w:t>
      </w:r>
      <w:r w:rsidRPr="00984A2B">
        <w:rPr>
          <w:rFonts w:hint="eastAsia"/>
        </w:rPr>
        <w:t>사용자</w:t>
      </w:r>
      <w:r w:rsidRPr="00984A2B">
        <w:t xml:space="preserve"> </w:t>
      </w:r>
      <w:proofErr w:type="spellStart"/>
      <w:r w:rsidRPr="00984A2B">
        <w:rPr>
          <w:rFonts w:hint="eastAsia"/>
        </w:rPr>
        <w:t>비기능</w:t>
      </w:r>
      <w:proofErr w:type="spellEnd"/>
      <w:r w:rsidRPr="00984A2B">
        <w:t xml:space="preserve"> </w:t>
      </w:r>
      <w:r w:rsidRPr="00984A2B">
        <w:rPr>
          <w:rFonts w:hint="eastAsia"/>
        </w:rPr>
        <w:t>요구사항</w:t>
      </w:r>
    </w:p>
    <w:p w14:paraId="28AF8453" w14:textId="77777777" w:rsidR="001A531A" w:rsidRDefault="001A531A" w:rsidP="001A531A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U</w:t>
      </w:r>
      <w:r>
        <w:t>CT(User Constraint</w:t>
      </w:r>
      <w:r>
        <w:rPr>
          <w:rFonts w:hint="eastAsia"/>
        </w:rPr>
        <w:t>s)</w:t>
      </w:r>
      <w:r>
        <w:t>: 사용자 제약</w:t>
      </w:r>
      <w:r>
        <w:rPr>
          <w:rFonts w:hint="eastAsia"/>
        </w:rPr>
        <w:t>사항</w:t>
      </w:r>
    </w:p>
    <w:p w14:paraId="70743BE4" w14:textId="77777777" w:rsidR="001A531A" w:rsidRPr="00984A2B" w:rsidRDefault="001A531A" w:rsidP="001A531A">
      <w:pPr>
        <w:pStyle w:val="a3"/>
        <w:numPr>
          <w:ilvl w:val="2"/>
          <w:numId w:val="16"/>
        </w:numPr>
        <w:wordWrap/>
        <w:ind w:left="993" w:firstLineChars="0"/>
      </w:pPr>
      <w:r>
        <w:t>UAT(</w:t>
      </w:r>
      <w:r>
        <w:rPr>
          <w:rFonts w:hint="eastAsia"/>
        </w:rPr>
        <w:t>U</w:t>
      </w:r>
      <w:r>
        <w:t xml:space="preserve">ser Assumption): </w:t>
      </w:r>
      <w:r>
        <w:rPr>
          <w:rFonts w:hint="eastAsia"/>
        </w:rPr>
        <w:t>사용자 가정사항</w:t>
      </w:r>
    </w:p>
    <w:p w14:paraId="251B704A" w14:textId="77777777" w:rsidR="001A531A" w:rsidRDefault="001A531A" w:rsidP="001A531A">
      <w:pPr>
        <w:pStyle w:val="a3"/>
        <w:wordWrap/>
        <w:ind w:firstLineChars="0"/>
      </w:pPr>
    </w:p>
    <w:p w14:paraId="11448F8E" w14:textId="77777777" w:rsidR="00984A2B" w:rsidRPr="00984A2B" w:rsidRDefault="00984A2B" w:rsidP="00984A2B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984A2B">
        <w:rPr>
          <w:rFonts w:hint="eastAsia"/>
          <w:spacing w:val="-2"/>
        </w:rPr>
        <w:t xml:space="preserve">요구사항 소분류는 요구사항 내용에 따라 다음과 같이 구분하여 </w:t>
      </w:r>
      <w:r w:rsidR="00195083">
        <w:rPr>
          <w:spacing w:val="-2"/>
        </w:rPr>
        <w:t>3</w:t>
      </w:r>
      <w:r w:rsidRPr="00984A2B">
        <w:rPr>
          <w:rFonts w:hint="eastAsia"/>
          <w:spacing w:val="-2"/>
        </w:rPr>
        <w:t>자로 표시</w:t>
      </w:r>
    </w:p>
    <w:p w14:paraId="5D9F4E1A" w14:textId="5F89FBC0" w:rsidR="004A40FF" w:rsidRDefault="005569F9" w:rsidP="00984A2B">
      <w:pPr>
        <w:pStyle w:val="a3"/>
        <w:numPr>
          <w:ilvl w:val="2"/>
          <w:numId w:val="16"/>
        </w:numPr>
        <w:wordWrap/>
        <w:ind w:left="993" w:firstLineChars="0"/>
      </w:pPr>
      <w:r>
        <w:t>USR</w:t>
      </w:r>
      <w:r w:rsidR="004A40FF">
        <w:rPr>
          <w:rFonts w:hint="eastAsia"/>
        </w:rPr>
        <w:t>(Use</w:t>
      </w:r>
      <w:r>
        <w:t>r</w:t>
      </w:r>
      <w:r w:rsidR="004A40FF">
        <w:rPr>
          <w:rFonts w:hint="eastAsia"/>
        </w:rPr>
        <w:t>)</w:t>
      </w:r>
      <w:r w:rsidR="004A40FF">
        <w:t xml:space="preserve">: </w:t>
      </w:r>
      <w:proofErr w:type="spellStart"/>
      <w:r w:rsidR="00AB7EF8">
        <w:rPr>
          <w:spacing w:val="-2"/>
        </w:rPr>
        <w:t>AIxSim</w:t>
      </w:r>
      <w:proofErr w:type="spellEnd"/>
      <w:r w:rsidR="004A40FF">
        <w:rPr>
          <w:rFonts w:hint="eastAsia"/>
        </w:rPr>
        <w:t xml:space="preserve"> 사용자 관점의 요구사항</w:t>
      </w:r>
    </w:p>
    <w:p w14:paraId="3EDF1FE5" w14:textId="77777777" w:rsidR="004A40FF" w:rsidRPr="00984A2B" w:rsidRDefault="004A40FF" w:rsidP="004A40FF">
      <w:pPr>
        <w:pStyle w:val="a3"/>
        <w:numPr>
          <w:ilvl w:val="2"/>
          <w:numId w:val="16"/>
        </w:numPr>
        <w:wordWrap/>
        <w:ind w:left="993" w:firstLineChars="0"/>
      </w:pPr>
      <w:r w:rsidRPr="00984A2B">
        <w:t>PE</w:t>
      </w:r>
      <w:r w:rsidR="005569F9">
        <w:t>R</w:t>
      </w:r>
      <w:r w:rsidRPr="00984A2B">
        <w:t xml:space="preserve">(Performance): </w:t>
      </w:r>
      <w:r>
        <w:rPr>
          <w:rFonts w:hint="eastAsia"/>
        </w:rPr>
        <w:t>결과물의</w:t>
      </w:r>
      <w:r w:rsidRPr="00984A2B">
        <w:rPr>
          <w:rFonts w:hint="eastAsia"/>
        </w:rPr>
        <w:t xml:space="preserve"> 성능에</w:t>
      </w:r>
      <w:r w:rsidRPr="00984A2B">
        <w:t xml:space="preserve"> </w:t>
      </w:r>
      <w:r w:rsidRPr="00984A2B">
        <w:rPr>
          <w:rFonts w:hint="eastAsia"/>
        </w:rPr>
        <w:t>대한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10D76EC8" w14:textId="77777777" w:rsidR="004A40FF" w:rsidRDefault="004A40FF" w:rsidP="004A40FF">
      <w:pPr>
        <w:pStyle w:val="a3"/>
        <w:numPr>
          <w:ilvl w:val="2"/>
          <w:numId w:val="16"/>
        </w:numPr>
        <w:wordWrap/>
        <w:ind w:left="993" w:firstLineChars="0"/>
      </w:pPr>
      <w:r w:rsidRPr="00984A2B">
        <w:t>SC</w:t>
      </w:r>
      <w:r w:rsidR="005569F9">
        <w:t>A</w:t>
      </w:r>
      <w:r w:rsidRPr="00984A2B">
        <w:t xml:space="preserve">(Scalability): </w:t>
      </w:r>
      <w:r>
        <w:rPr>
          <w:rFonts w:hint="eastAsia"/>
        </w:rPr>
        <w:t>결과물의</w:t>
      </w:r>
      <w:r w:rsidRPr="00984A2B">
        <w:t xml:space="preserve"> </w:t>
      </w:r>
      <w:r w:rsidRPr="00984A2B">
        <w:rPr>
          <w:rFonts w:hint="eastAsia"/>
        </w:rPr>
        <w:t>확장성에</w:t>
      </w:r>
      <w:r w:rsidRPr="00984A2B">
        <w:t xml:space="preserve"> </w:t>
      </w:r>
      <w:r w:rsidRPr="00984A2B">
        <w:rPr>
          <w:rFonts w:hint="eastAsia"/>
        </w:rPr>
        <w:t>대한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33C1B949" w14:textId="77777777" w:rsidR="004A40FF" w:rsidRPr="00984A2B" w:rsidRDefault="004A40FF" w:rsidP="004A40FF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AV</w:t>
      </w:r>
      <w:r w:rsidR="005569F9">
        <w:t>A</w:t>
      </w:r>
      <w:r w:rsidRPr="00984A2B">
        <w:t>(</w:t>
      </w:r>
      <w:r>
        <w:t>Availa</w:t>
      </w:r>
      <w:r w:rsidRPr="00984A2B">
        <w:t xml:space="preserve">bility): </w:t>
      </w:r>
      <w:r>
        <w:rPr>
          <w:rFonts w:hint="eastAsia"/>
        </w:rPr>
        <w:t>결과물의 가용</w:t>
      </w:r>
      <w:r w:rsidRPr="00984A2B">
        <w:rPr>
          <w:rFonts w:hint="eastAsia"/>
        </w:rPr>
        <w:t>성에</w:t>
      </w:r>
      <w:r w:rsidRPr="00984A2B">
        <w:t xml:space="preserve"> </w:t>
      </w:r>
      <w:r w:rsidRPr="00984A2B">
        <w:rPr>
          <w:rFonts w:hint="eastAsia"/>
        </w:rPr>
        <w:t>대한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29EDFC10" w14:textId="3994AF85" w:rsidR="004A40FF" w:rsidRDefault="004A40FF" w:rsidP="004A40FF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ET</w:t>
      </w:r>
      <w:r w:rsidR="005569F9">
        <w:t>C</w:t>
      </w:r>
      <w:r w:rsidRPr="00984A2B">
        <w:t>(</w:t>
      </w:r>
      <w:r>
        <w:t>et cetera</w:t>
      </w:r>
      <w:r w:rsidRPr="00984A2B">
        <w:t xml:space="preserve">): </w:t>
      </w:r>
      <w:r>
        <w:rPr>
          <w:rFonts w:hint="eastAsia"/>
        </w:rPr>
        <w:t>기타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181E64AD" w14:textId="77777777" w:rsidR="009A3E06" w:rsidRDefault="009A3E06" w:rsidP="009A3E06">
      <w:pPr>
        <w:pStyle w:val="a3"/>
        <w:wordWrap/>
        <w:ind w:firstLineChars="0"/>
      </w:pPr>
    </w:p>
    <w:p w14:paraId="160252B3" w14:textId="77777777" w:rsidR="006A044B" w:rsidRDefault="007144AD" w:rsidP="008258EA">
      <w:pPr>
        <w:pStyle w:val="21"/>
      </w:pPr>
      <w:bookmarkStart w:id="29" w:name="_Toc43308285"/>
      <w:bookmarkStart w:id="30" w:name="_Toc177742560"/>
      <w:r w:rsidRPr="003B3C96">
        <w:rPr>
          <w:rFonts w:hint="eastAsia"/>
        </w:rPr>
        <w:t>사용자</w:t>
      </w:r>
      <w:r w:rsidR="00A72DD6" w:rsidRPr="003B3C96">
        <w:rPr>
          <w:rFonts w:hint="eastAsia"/>
        </w:rPr>
        <w:t xml:space="preserve"> 기능 요구사항</w:t>
      </w:r>
      <w:bookmarkEnd w:id="29"/>
      <w:bookmarkEnd w:id="30"/>
    </w:p>
    <w:p w14:paraId="722B5A3E" w14:textId="4B5B02F6" w:rsidR="004A676B" w:rsidRDefault="00F611D9" w:rsidP="004A676B">
      <w:pPr>
        <w:pStyle w:val="a3"/>
        <w:ind w:firstLine="440"/>
      </w:pPr>
      <w:r>
        <w:rPr>
          <w:rFonts w:hint="eastAsia"/>
        </w:rPr>
        <w:t>본 절에서는 수집한 사용자 요구사항 중 기능적 요구사항을 기술한다.</w:t>
      </w:r>
      <w:r w:rsidR="00F25676">
        <w:t xml:space="preserve">  </w:t>
      </w:r>
    </w:p>
    <w:p w14:paraId="0431E5BA" w14:textId="7DF989DE" w:rsidR="004A676B" w:rsidRDefault="0001149F" w:rsidP="004A676B">
      <w:pPr>
        <w:pStyle w:val="a3"/>
        <w:keepNext/>
        <w:wordWrap/>
        <w:ind w:firstLineChars="0" w:firstLine="0"/>
        <w:jc w:val="center"/>
      </w:pPr>
      <w:r>
        <w:object w:dxaOrig="7208" w:dyaOrig="5402" w14:anchorId="04E37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63pt" o:ole="">
            <v:imagedata r:id="rId13" o:title=""/>
          </v:shape>
          <o:OLEObject Type="Embed" ProgID="PowerPoint.Show.12" ShapeID="_x0000_i1025" DrawAspect="Content" ObjectID="_1788942196" r:id="rId14"/>
        </w:object>
      </w:r>
    </w:p>
    <w:p w14:paraId="48449559" w14:textId="78B80C3F" w:rsidR="00271581" w:rsidRDefault="004A676B" w:rsidP="009A3E06">
      <w:pPr>
        <w:pStyle w:val="a9"/>
        <w:wordWrap/>
        <w:ind w:left="1000" w:right="1000"/>
        <w:rPr>
          <w:rFonts w:asciiTheme="minorEastAsia" w:eastAsiaTheme="minorEastAsia" w:hAnsiTheme="minorEastAsia"/>
        </w:rPr>
      </w:pPr>
      <w:bookmarkStart w:id="31" w:name="_Ref43900481"/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9A3E06">
        <w:rPr>
          <w:noProof/>
        </w:rPr>
        <w:t>2</w:t>
      </w:r>
      <w:r>
        <w:fldChar w:fldCharType="end"/>
      </w:r>
      <w:bookmarkEnd w:id="31"/>
      <w:r>
        <w:t xml:space="preserve"> </w:t>
      </w:r>
      <w:proofErr w:type="spellStart"/>
      <w:r w:rsidR="009A3E06">
        <w:rPr>
          <w:rFonts w:hint="eastAsia"/>
        </w:rPr>
        <w:t>A</w:t>
      </w:r>
      <w:r w:rsidR="009A3E06">
        <w:t>IxSIM</w:t>
      </w:r>
      <w:proofErr w:type="spellEnd"/>
      <w:r>
        <w:rPr>
          <w:rFonts w:hint="eastAsia"/>
        </w:rPr>
        <w:t xml:space="preserve"> 제공 사용자 기능</w:t>
      </w:r>
      <w:r w:rsidR="001C71CC" w:rsidRPr="00E4668C">
        <w:rPr>
          <w:rFonts w:asciiTheme="minorEastAsia" w:eastAsiaTheme="minorEastAsia" w:hAnsiTheme="minorEastAsia" w:hint="eastAsia"/>
        </w:rPr>
        <w:t xml:space="preserve"> </w:t>
      </w:r>
    </w:p>
    <w:p w14:paraId="47BACBF7" w14:textId="77777777" w:rsidR="009A3E06" w:rsidRPr="009A3E06" w:rsidRDefault="009A3E06" w:rsidP="009A3E06"/>
    <w:tbl>
      <w:tblPr>
        <w:tblpPr w:leftFromText="142" w:rightFromText="142" w:vertAnchor="text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6549"/>
        <w:gridCol w:w="1417"/>
      </w:tblGrid>
      <w:tr w:rsidR="002F399B" w:rsidRPr="00DB145D" w14:paraId="219627F5" w14:textId="77777777" w:rsidTr="002F399B">
        <w:trPr>
          <w:trHeight w:val="567"/>
          <w:tblHeader/>
        </w:trPr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0A226149" w14:textId="77777777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요구사항 ID</w:t>
            </w:r>
          </w:p>
        </w:tc>
        <w:tc>
          <w:tcPr>
            <w:tcW w:w="6549" w:type="dxa"/>
            <w:shd w:val="clear" w:color="auto" w:fill="D9D9D9" w:themeFill="background1" w:themeFillShade="D9"/>
            <w:vAlign w:val="center"/>
          </w:tcPr>
          <w:p w14:paraId="63FADAD9" w14:textId="77777777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AAB2EA" w14:textId="1237F146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출처</w:t>
            </w:r>
          </w:p>
        </w:tc>
      </w:tr>
      <w:tr w:rsidR="002F399B" w:rsidRPr="00DB145D" w14:paraId="4279655F" w14:textId="77777777" w:rsidTr="002F399B">
        <w:tc>
          <w:tcPr>
            <w:tcW w:w="1810" w:type="dxa"/>
            <w:shd w:val="clear" w:color="auto" w:fill="auto"/>
            <w:vAlign w:val="center"/>
          </w:tcPr>
          <w:p w14:paraId="51C75E3F" w14:textId="5C23758C" w:rsidR="002F399B" w:rsidRPr="00060E14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UFR.USR.01</w:t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687784BB" w14:textId="57615194" w:rsidR="002F399B" w:rsidRPr="00060E14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도메인/전문가 지식을 시스템에 반영할 수 있어야한다.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2BDEB6" w14:textId="4B836CD0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RFP</w:t>
            </w:r>
          </w:p>
        </w:tc>
      </w:tr>
      <w:tr w:rsidR="002F399B" w:rsidRPr="00F15EAD" w14:paraId="7D10C7F8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783E9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UFR.USR.02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800C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예외상항 시나리오 모델링을 위해, 도메인 지식을 쉽게 작성할 수 있는 도구를 제공해야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9369C" w14:textId="62195FDD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발표자료</w:t>
            </w:r>
          </w:p>
        </w:tc>
      </w:tr>
      <w:tr w:rsidR="002F399B" w:rsidRPr="00F15EAD" w14:paraId="46050AB1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46F01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UFR.USR.03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4137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 상황에 대한 합성데이터를 생성할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E29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02EE8D4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8135F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UFR.USR.04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1300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일반 상황에 대한 합성데이터를 생성할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F1FE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45CB5CCA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E6DC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UFR.USR.05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3313B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예외상황에 대한 시뮬레이션을 할 수 있어야 한다.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47DD4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F3D64E5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37E30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UFR.USR.06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B1E1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일반상황에 대한 시뮬레이션을 할 수 있어야 한다.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F8A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55E8A709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4A4F1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UFR.USR.07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A637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생성한 합성데이터를 이용하여 예외 상황에 대한 예측을 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5EC7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RFP</w:t>
            </w:r>
          </w:p>
        </w:tc>
      </w:tr>
      <w:tr w:rsidR="002F399B" w:rsidRPr="00F15EAD" w14:paraId="7703D6DC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CD5A4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UFR.USR.08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D875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 상황 시나리오(</w:t>
            </w:r>
            <w:proofErr w:type="gramStart"/>
            <w:r w:rsidRPr="00F15EAD">
              <w:rPr>
                <w:rFonts w:asciiTheme="minorEastAsia" w:eastAsiaTheme="minorEastAsia" w:hAnsiTheme="minorEastAsia"/>
                <w:szCs w:val="20"/>
              </w:rPr>
              <w:t>환경,이벤트</w:t>
            </w:r>
            <w:proofErr w:type="gramEnd"/>
            <w:r w:rsidRPr="00F15EAD">
              <w:rPr>
                <w:rFonts w:asciiTheme="minorEastAsia" w:eastAsiaTheme="minorEastAsia" w:hAnsiTheme="minorEastAsia"/>
                <w:szCs w:val="20"/>
              </w:rPr>
              <w:t>,행동)를 구성할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8DF37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FD276D3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C7F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UFR.USR.09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A79A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일반 상황 시나리오(</w:t>
            </w:r>
            <w:proofErr w:type="gramStart"/>
            <w:r w:rsidRPr="00F15EAD">
              <w:rPr>
                <w:rFonts w:asciiTheme="minorEastAsia" w:eastAsiaTheme="minorEastAsia" w:hAnsiTheme="minorEastAsia"/>
                <w:szCs w:val="20"/>
              </w:rPr>
              <w:t>환경,이벤트</w:t>
            </w:r>
            <w:proofErr w:type="gramEnd"/>
            <w:r w:rsidRPr="00F15EAD">
              <w:rPr>
                <w:rFonts w:asciiTheme="minorEastAsia" w:eastAsiaTheme="minorEastAsia" w:hAnsiTheme="minorEastAsia"/>
                <w:szCs w:val="20"/>
              </w:rPr>
              <w:t>,행동)를 구성할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9543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58FE4DB6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585FF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UFR.USR.10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25F87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예외상황에서의 대응 정책을 반영한 시뮬레이션 시나리오를 생성할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79A5B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E568B48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19B5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UFR.USR.11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FF61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예외상황에서의 대응 정책 효과를 시뮬레이션을 통해 확인할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8292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2505B95D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A02C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UFR.USR.12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59EB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예외상황 합성데이터 기반 결과 예측 및 대응 시나리오 예측 AI 모델을 제공해야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B6D1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3948E493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4FD0C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UFR.USR.13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CB483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재난 상황의 다양한 시나리오를 반영할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5E8CC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58B5E2D1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B21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UFR.USR.14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22A1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공공 인프라 계획의 다양한 시나리오를 반영할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412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3B4F17FC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B4D55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UFR.USR.15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94D1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침수 상황의 다양한 시나리오를 반영할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CEB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2EF7165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E10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UFR.USR.16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FE7FD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시뮬레이션 결과 데이터를 스텝 별로 추출할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9BB7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362D30B0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11D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UFR.USR.17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F89B9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이벤트, 시뮬레이션 환경, 에이전트를 포함한 시나리오 편집도구를 지원해야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5A85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1577052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A8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UFR.USR.18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C7AD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시뮬레이션 시나리오 생성을 위한 원본데이터 가공/변환/</w:t>
            </w:r>
            <w:proofErr w:type="gramStart"/>
            <w:r w:rsidRPr="00F15EAD">
              <w:rPr>
                <w:rFonts w:asciiTheme="minorEastAsia" w:eastAsiaTheme="minorEastAsia" w:hAnsiTheme="minorEastAsia"/>
                <w:szCs w:val="20"/>
              </w:rPr>
              <w:t>적재 할</w:t>
            </w:r>
            <w:proofErr w:type="gramEnd"/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E807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72809A4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AF83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UFR.USR.19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25DC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생성AI로 합성데이터를 생성/증강할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6335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AE92FF9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8934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UFR.USR.20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8BAB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시나리오 기반 합성데이터 및 예측 결과를 가시화할 수 있어야한다.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2205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0B53BDCF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6169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UFR.USR.21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E006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최적대응 시나리오의 효과도를 분석할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08B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A7345BA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54A4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UFR.USR.22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D206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시스템에 대한 사용자 인터페이스(</w:t>
            </w:r>
            <w:proofErr w:type="gramStart"/>
            <w:r w:rsidRPr="00F15EAD">
              <w:rPr>
                <w:rFonts w:asciiTheme="minorEastAsia" w:eastAsiaTheme="minorEastAsia" w:hAnsiTheme="minorEastAsia"/>
                <w:szCs w:val="20"/>
              </w:rPr>
              <w:t>예:GUI</w:t>
            </w:r>
            <w:proofErr w:type="gramEnd"/>
            <w:r w:rsidRPr="00F15EAD">
              <w:rPr>
                <w:rFonts w:asciiTheme="minorEastAsia" w:eastAsiaTheme="minorEastAsia" w:hAnsiTheme="minorEastAsia"/>
                <w:szCs w:val="20"/>
              </w:rPr>
              <w:t>)를 제공해야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FDBC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2F399B" w:rsidRPr="00F15EAD" w14:paraId="58A7C36D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F47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UFR.USR.23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8744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생성된 합성데이터의 이력 관리를 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0AFB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2F399B" w:rsidRPr="00F15EAD" w14:paraId="36CB98A7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112B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UFR.USR.24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83326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생성된 합성데이터를 다양한 형식으로 저장할 수 있어야 한다(CSV, XML 등등)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20E1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2F399B" w:rsidRPr="00F15EAD" w14:paraId="290FF768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0759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UFR.USR.25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C283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개별 에이전트의 행동을 변경할 수 있는 동적 시뮬레이션이 가능해야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0BFB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591D631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23A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UFR.USR.26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B9375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 상황 합성데이터 플랫폼의 데이터(수집데이터, 환경데이터 등)를 관리할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4EEE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57844419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DFE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UFR.USR.27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49369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시뮬레이션을 통해 생성한 합성데이터를 관리할 수 있어야한다.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7EB9B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322512EC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5D7C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UFR.USR.28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00ED4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예외상황 발생 시 에이전트의 행동을 모델링할 수 있어야한다.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5980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2F399B" w:rsidRPr="00F15EAD" w14:paraId="2EF79CA0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B62F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UFR.USR.29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09BB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에이전트 행동 모델링에 전문가/도메인 지식을 반영할 수 있어야한다.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30E9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74C02F3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06450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UFR.USR.30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481F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도메인 지식을 활용한 예외상황 합성 데이터의 다양성을 평가할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BF3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7137A22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1A4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UFR.USR.31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F6606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시뮬레이션 예측을 모사하는 인공지능 예측 모델을 제공해야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9F30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2F399B" w:rsidRPr="00F15EAD" w14:paraId="4B3C2587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AF7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UFR.USR.32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BB628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다양한 예외상황 대응 시나리오에 대한 AI 기반 What-if 분석 및 대응 모델을 제공해야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8034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AD031BC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905F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UFR.USR.33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6EAA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 상황에 대한 대응 방안을 제공할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6E03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2F399B" w:rsidRPr="00F15EAD" w14:paraId="7840C704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0E00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UFR.USR.34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F2138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지역 공간정보 및 재난안전관리 공공데이터 활용 GIS 기반 의사결정지원 SW 및 시각화를 제공해야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2F6B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3E3BF3D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FCB8D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UFR.USR.35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DE07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시뮬레이션 및 예측 결과를 </w:t>
            </w:r>
            <w:proofErr w:type="spellStart"/>
            <w:r w:rsidRPr="00F15EAD">
              <w:rPr>
                <w:rFonts w:asciiTheme="minorEastAsia" w:eastAsiaTheme="minorEastAsia" w:hAnsiTheme="minorEastAsia"/>
                <w:szCs w:val="20"/>
              </w:rPr>
              <w:t>시각화할</w:t>
            </w:r>
            <w:proofErr w:type="spellEnd"/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 수 있어야한다.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28B69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48CAEFF2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C76E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UFR.USR.36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968FB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AI 예측 모델의 적재 및 관리 프레임워크를 제공해야 한다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5DD2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85641B7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3E67D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UFR.USR.37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1F82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생성형 AI 기반 공간정보 검색 서비스를 지원해야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6663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089BC85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C5A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UFR.USR.38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245AD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시나리오 기반 합성데이터 및 예측 결과를 수요처의 시스템에서 사용할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7C58E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4F81C1BF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220F7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UFR.USR.39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9E3D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재난 대응에 대한 안내 서비스를 제공할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636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93CFA05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ADF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UFR.USR.40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37BF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예외상황에 대한 시뮬레이션 결과를 분석할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C71C0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53AA1E7" w14:textId="77777777" w:rsidTr="002F399B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07A0B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UFR.USR.41</w:t>
            </w:r>
          </w:p>
        </w:tc>
        <w:tc>
          <w:tcPr>
            <w:tcW w:w="6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C4F3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원전재난상황 관련 비상대응, 예외적 이벤트 및 대피의 주요 </w:t>
            </w:r>
            <w:proofErr w:type="spellStart"/>
            <w:r w:rsidRPr="00F15EAD">
              <w:rPr>
                <w:rFonts w:asciiTheme="minorEastAsia" w:eastAsiaTheme="minorEastAsia" w:hAnsiTheme="minorEastAsia"/>
                <w:szCs w:val="20"/>
              </w:rPr>
              <w:t>변인을</w:t>
            </w:r>
            <w:proofErr w:type="spellEnd"/>
            <w:r w:rsidRPr="00F15EAD">
              <w:rPr>
                <w:rFonts w:asciiTheme="minorEastAsia" w:eastAsiaTheme="minorEastAsia" w:hAnsiTheme="minorEastAsia"/>
                <w:szCs w:val="20"/>
              </w:rPr>
              <w:t xml:space="preserve"> 분석해야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66A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</w:tbl>
    <w:p w14:paraId="302CF56F" w14:textId="707B7135" w:rsidR="000236DF" w:rsidRDefault="00F15EAD" w:rsidP="00FB79C6">
      <w:pPr>
        <w:pStyle w:val="a3"/>
        <w:wordWrap/>
        <w:ind w:firstLine="44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textWrapping" w:clear="all"/>
      </w:r>
    </w:p>
    <w:p w14:paraId="006100DF" w14:textId="77777777" w:rsidR="00F47127" w:rsidRPr="00232508" w:rsidRDefault="007144AD" w:rsidP="008258EA">
      <w:pPr>
        <w:pStyle w:val="21"/>
      </w:pPr>
      <w:bookmarkStart w:id="32" w:name="_Toc43308289"/>
      <w:bookmarkStart w:id="33" w:name="_Toc177742561"/>
      <w:r w:rsidRPr="003B3C96">
        <w:rPr>
          <w:rFonts w:hint="eastAsia"/>
        </w:rPr>
        <w:t>사용자</w:t>
      </w:r>
      <w:r w:rsidR="00FC415F" w:rsidRPr="003B3C96">
        <w:rPr>
          <w:rFonts w:hint="eastAsia"/>
        </w:rPr>
        <w:t xml:space="preserve"> </w:t>
      </w:r>
      <w:proofErr w:type="spellStart"/>
      <w:r w:rsidR="00294346" w:rsidRPr="003B3C96">
        <w:rPr>
          <w:rFonts w:hint="eastAsia"/>
        </w:rPr>
        <w:t>비기능</w:t>
      </w:r>
      <w:proofErr w:type="spellEnd"/>
      <w:r w:rsidR="002E03EF">
        <w:t xml:space="preserve"> </w:t>
      </w:r>
      <w:r w:rsidR="009B3084" w:rsidRPr="003B3C96">
        <w:rPr>
          <w:rFonts w:hint="eastAsia"/>
        </w:rPr>
        <w:t>요구사항</w:t>
      </w:r>
      <w:bookmarkEnd w:id="32"/>
      <w:bookmarkEnd w:id="33"/>
    </w:p>
    <w:p w14:paraId="246B1F8A" w14:textId="77777777" w:rsidR="004F31CE" w:rsidRDefault="004F31CE" w:rsidP="004F31CE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34" w:name="_Toc43308290"/>
      <w:bookmarkStart w:id="35" w:name="_Toc177742562"/>
      <w:r w:rsidRPr="00E4668C">
        <w:rPr>
          <w:rFonts w:asciiTheme="minorEastAsia" w:eastAsiaTheme="minorEastAsia" w:hAnsiTheme="minorEastAsia" w:hint="eastAsia"/>
        </w:rPr>
        <w:t>성능</w:t>
      </w:r>
      <w:bookmarkEnd w:id="34"/>
      <w:bookmarkEnd w:id="35"/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6411"/>
        <w:gridCol w:w="1417"/>
      </w:tblGrid>
      <w:tr w:rsidR="002F399B" w:rsidRPr="00DB145D" w14:paraId="23B4CA5A" w14:textId="77777777" w:rsidTr="002F399B">
        <w:trPr>
          <w:trHeight w:val="567"/>
          <w:tblHeader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3CA5B146" w14:textId="77777777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요구사항 ID</w:t>
            </w:r>
          </w:p>
        </w:tc>
        <w:tc>
          <w:tcPr>
            <w:tcW w:w="6411" w:type="dxa"/>
            <w:shd w:val="clear" w:color="auto" w:fill="D9D9D9" w:themeFill="background1" w:themeFillShade="D9"/>
            <w:vAlign w:val="center"/>
          </w:tcPr>
          <w:p w14:paraId="3B8E9EE0" w14:textId="77777777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971C60C" w14:textId="4D632B62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출처</w:t>
            </w:r>
          </w:p>
        </w:tc>
      </w:tr>
      <w:tr w:rsidR="002F399B" w:rsidRPr="00F15EAD" w14:paraId="39996290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E9921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UNR.PER.01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5BF5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합성데이터 유사도는 0.25 이하(JSD)이어야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59F1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64D30F7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6F8CA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UNR.PER.02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34C5B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합성데이터의 다양성은 0.5 이상(IRβ)이어야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F2E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094FD2A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C7129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UNR.PER.03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0E49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합성데이터 활용 시 예측 성능 향상도는 10% 이상이어야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B893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61AF987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21E1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UNR.PER.04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849C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시뮬레이션 예측 정확도는 0.95 이상(R2)이어야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546A3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7C3EEC63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35D74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UNR.PER.05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176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메타모델 정합성은 0.95 이상(R2)이어야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A6028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6974824F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F97B7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UNR.PER.06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03CD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 xml:space="preserve">최적대응안의 결과가 대응하지 않은 결과 대비 효과 향상이 20% 이상이어야 한다.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A8B6A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  <w:tr w:rsidR="002F399B" w:rsidRPr="00F15EAD" w14:paraId="1EB41C86" w14:textId="77777777" w:rsidTr="002F399B">
        <w:trPr>
          <w:trHeight w:val="141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80943" w14:textId="77777777" w:rsidR="002F399B" w:rsidRPr="00F15EAD" w:rsidRDefault="002F399B" w:rsidP="00F15EAD">
            <w:pPr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UNR.PER.07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0CC7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시각화 결과 표출 속도는 22초 이내여야 한다. (5백만건 기준)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F2C66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사업계획서</w:t>
            </w:r>
          </w:p>
        </w:tc>
      </w:tr>
    </w:tbl>
    <w:p w14:paraId="236E886C" w14:textId="77777777" w:rsidR="004F31CE" w:rsidRDefault="004F31CE" w:rsidP="004F31CE">
      <w:pPr>
        <w:pStyle w:val="a3"/>
        <w:wordWrap/>
        <w:ind w:firstLine="440"/>
        <w:rPr>
          <w:rFonts w:asciiTheme="minorEastAsia" w:hAnsiTheme="minorEastAsia"/>
        </w:rPr>
      </w:pPr>
    </w:p>
    <w:p w14:paraId="62744E01" w14:textId="77777777" w:rsidR="004F31CE" w:rsidRDefault="004F31CE" w:rsidP="004F31CE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36" w:name="_Toc43308291"/>
      <w:bookmarkStart w:id="37" w:name="_Toc177742563"/>
      <w:r>
        <w:rPr>
          <w:rFonts w:asciiTheme="minorEastAsia" w:eastAsiaTheme="minorEastAsia" w:hAnsiTheme="minorEastAsia" w:hint="eastAsia"/>
        </w:rPr>
        <w:t>확장성</w:t>
      </w:r>
      <w:bookmarkEnd w:id="36"/>
      <w:bookmarkEnd w:id="37"/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6379"/>
        <w:gridCol w:w="1417"/>
      </w:tblGrid>
      <w:tr w:rsidR="002F399B" w:rsidRPr="00DB145D" w14:paraId="592A4761" w14:textId="77777777" w:rsidTr="002F399B">
        <w:trPr>
          <w:trHeight w:val="567"/>
          <w:tblHeader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22E1741A" w14:textId="77777777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요구사항 ID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E2FC6F6" w14:textId="2573D4F2" w:rsidR="002F399B" w:rsidRPr="00DB145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9F0AA14" w14:textId="5A27246D" w:rsidR="002F399B" w:rsidRPr="00DB145D" w:rsidRDefault="002F399B" w:rsidP="00F15EAD">
            <w:pPr>
              <w:wordWrap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출처</w:t>
            </w:r>
          </w:p>
        </w:tc>
      </w:tr>
      <w:tr w:rsidR="002F399B" w:rsidRPr="00F15EAD" w14:paraId="3F1A490A" w14:textId="77777777" w:rsidTr="002F399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C212B" w14:textId="77777777" w:rsidR="002F399B" w:rsidRPr="00F15EAD" w:rsidRDefault="002F399B" w:rsidP="00F15E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UNR.SCA.01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1672F" w14:textId="77777777" w:rsidR="002F399B" w:rsidRPr="00F15EAD" w:rsidRDefault="002F399B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다양한 제약 조건이나 목표를 가진 문제에 유연하게 대처할 수 있어야 한다.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03384" w14:textId="77777777" w:rsidR="002F399B" w:rsidRPr="00F15EAD" w:rsidRDefault="002F399B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</w:tbl>
    <w:p w14:paraId="03CABB9F" w14:textId="77777777" w:rsidR="004F31CE" w:rsidRDefault="004F31CE" w:rsidP="004F31CE">
      <w:pPr>
        <w:pStyle w:val="a3"/>
        <w:wordWrap/>
        <w:ind w:firstLine="440"/>
        <w:rPr>
          <w:rFonts w:asciiTheme="minorEastAsia" w:hAnsiTheme="minorEastAsia"/>
        </w:rPr>
      </w:pPr>
    </w:p>
    <w:p w14:paraId="138C6276" w14:textId="77777777" w:rsidR="004F31CE" w:rsidRDefault="004F31CE" w:rsidP="004F31CE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38" w:name="_Toc43308292"/>
      <w:bookmarkStart w:id="39" w:name="_Toc177742564"/>
      <w:r>
        <w:rPr>
          <w:rFonts w:asciiTheme="minorEastAsia" w:eastAsiaTheme="minorEastAsia" w:hAnsiTheme="minorEastAsia"/>
        </w:rPr>
        <w:lastRenderedPageBreak/>
        <w:t>가용성</w:t>
      </w:r>
      <w:bookmarkEnd w:id="38"/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5953"/>
        <w:gridCol w:w="1418"/>
      </w:tblGrid>
      <w:tr w:rsidR="00FA0C44" w:rsidRPr="00DB145D" w14:paraId="4E3B382D" w14:textId="77777777" w:rsidTr="00FA0C44">
        <w:trPr>
          <w:trHeight w:val="567"/>
          <w:tblHeader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0BA9F5FA" w14:textId="77777777" w:rsidR="00FA0C44" w:rsidRPr="00DB145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요구사항 ID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124E38A3" w14:textId="441BF693" w:rsidR="00FA0C44" w:rsidRPr="00DB145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DDF7D42" w14:textId="4B4FCF7D" w:rsidR="00FA0C44" w:rsidRPr="00DB145D" w:rsidRDefault="00FA0C44" w:rsidP="00F15EAD">
            <w:pPr>
              <w:wordWrap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출처</w:t>
            </w:r>
          </w:p>
        </w:tc>
      </w:tr>
      <w:tr w:rsidR="00FA0C44" w:rsidRPr="00F15EAD" w14:paraId="1B00E3F1" w14:textId="77777777" w:rsidTr="00FA0C4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1A63A" w14:textId="77777777" w:rsidR="00FA0C44" w:rsidRPr="00F15EAD" w:rsidRDefault="00FA0C44" w:rsidP="00F15E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UNR.AVA.01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FA2D" w14:textId="77777777" w:rsidR="00FA0C44" w:rsidRPr="00F15EAD" w:rsidRDefault="00FA0C44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 xml:space="preserve">재난상황의 </w:t>
            </w:r>
            <w:proofErr w:type="spellStart"/>
            <w:r w:rsidRPr="00F15EAD">
              <w:rPr>
                <w:rFonts w:asciiTheme="minorEastAsia" w:eastAsiaTheme="minorEastAsia" w:hAnsiTheme="minorEastAsia" w:cs="Courier New"/>
                <w:szCs w:val="20"/>
              </w:rPr>
              <w:t>불확도를</w:t>
            </w:r>
            <w:proofErr w:type="spellEnd"/>
            <w:r w:rsidRPr="00F15EAD">
              <w:rPr>
                <w:rFonts w:asciiTheme="minorEastAsia" w:eastAsiaTheme="minorEastAsia" w:hAnsiTheme="minorEastAsia" w:cs="Courier New"/>
                <w:szCs w:val="20"/>
              </w:rPr>
              <w:t xml:space="preserve"> 고려하여 안정적인 최적대응안을 제공하여야 한다.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47AF9" w14:textId="77777777" w:rsidR="00FA0C44" w:rsidRPr="00F15EA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</w:tbl>
    <w:p w14:paraId="3816C57C" w14:textId="77777777" w:rsidR="004F31CE" w:rsidRDefault="004F31CE" w:rsidP="004F31CE">
      <w:pPr>
        <w:pStyle w:val="a3"/>
        <w:wordWrap/>
        <w:ind w:firstLine="440"/>
        <w:rPr>
          <w:rFonts w:asciiTheme="minorEastAsia" w:hAnsiTheme="minorEastAsia"/>
        </w:rPr>
      </w:pPr>
    </w:p>
    <w:p w14:paraId="5CA2F3F9" w14:textId="77777777" w:rsidR="00712FDB" w:rsidRPr="00712FDB" w:rsidRDefault="004F31CE" w:rsidP="00712FDB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40" w:name="_Toc43308293"/>
      <w:bookmarkStart w:id="41" w:name="_Toc177742565"/>
      <w:r>
        <w:rPr>
          <w:rFonts w:asciiTheme="minorEastAsia" w:eastAsiaTheme="minorEastAsia" w:hAnsiTheme="minorEastAsia"/>
        </w:rPr>
        <w:t>기타</w:t>
      </w:r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5953"/>
        <w:gridCol w:w="1418"/>
      </w:tblGrid>
      <w:tr w:rsidR="00FA0C44" w:rsidRPr="00DB145D" w14:paraId="4880D3F7" w14:textId="77777777" w:rsidTr="00FA0C44">
        <w:trPr>
          <w:trHeight w:val="567"/>
          <w:tblHeader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14:paraId="72766DB2" w14:textId="77777777" w:rsidR="00FA0C44" w:rsidRPr="00DB145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요구사항 ID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45B487D" w14:textId="62259AEE" w:rsidR="00FA0C44" w:rsidRPr="00DB145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B145D">
              <w:rPr>
                <w:rFonts w:asciiTheme="minorEastAsia" w:eastAsia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CF8C2F1" w14:textId="6BFA866E" w:rsidR="00FA0C44" w:rsidRPr="00DB145D" w:rsidRDefault="00FA0C44" w:rsidP="007921B8">
            <w:pPr>
              <w:wordWrap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출처</w:t>
            </w:r>
          </w:p>
        </w:tc>
      </w:tr>
      <w:tr w:rsidR="00FA0C44" w:rsidRPr="00F15EAD" w14:paraId="1458A2E7" w14:textId="77777777" w:rsidTr="00FA0C4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57B6" w14:textId="77777777" w:rsidR="00FA0C44" w:rsidRPr="00F15EAD" w:rsidRDefault="00FA0C44" w:rsidP="00F15E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UNR.ETC.01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8A67F" w14:textId="77777777" w:rsidR="00FA0C44" w:rsidRPr="00F15EAD" w:rsidRDefault="00FA0C44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시스템 사용자 메뉴얼을 제공해야 한다.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5DFC" w14:textId="77777777" w:rsidR="00FA0C44" w:rsidRPr="00F15EA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 w:hint="eastAsia"/>
                <w:szCs w:val="20"/>
              </w:rPr>
              <w:t>기타</w:t>
            </w:r>
          </w:p>
        </w:tc>
      </w:tr>
      <w:tr w:rsidR="00FA0C44" w:rsidRPr="00F15EAD" w14:paraId="0057C1DC" w14:textId="77777777" w:rsidTr="00FA0C44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41E0" w14:textId="77777777" w:rsidR="00FA0C44" w:rsidRPr="00F15EAD" w:rsidRDefault="00FA0C44" w:rsidP="00F15EA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F15EAD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UNR.ETC.02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EC91" w14:textId="77777777" w:rsidR="00FA0C44" w:rsidRPr="00F15EAD" w:rsidRDefault="00FA0C44" w:rsidP="00F15EAD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F15EAD">
              <w:rPr>
                <w:rFonts w:asciiTheme="minorEastAsia" w:eastAsiaTheme="minorEastAsia" w:hAnsiTheme="minorEastAsia" w:cs="Courier New"/>
                <w:szCs w:val="20"/>
              </w:rPr>
              <w:t>예외상황 실증 시나리오를 3개이상 제공해야 한다.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D4760" w14:textId="77777777" w:rsidR="00FA0C44" w:rsidRPr="00F15EAD" w:rsidRDefault="00FA0C44" w:rsidP="00F15EAD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F15EAD">
              <w:rPr>
                <w:rFonts w:asciiTheme="minorEastAsia" w:eastAsiaTheme="minorEastAsia" w:hAnsiTheme="minorEastAsia"/>
                <w:szCs w:val="20"/>
              </w:rPr>
              <w:t>RFP</w:t>
            </w:r>
          </w:p>
        </w:tc>
      </w:tr>
    </w:tbl>
    <w:p w14:paraId="4265D64A" w14:textId="77777777" w:rsidR="003E0E80" w:rsidRPr="00DB145D" w:rsidRDefault="003E0E80" w:rsidP="00FB79C6">
      <w:pPr>
        <w:pStyle w:val="a3"/>
        <w:wordWrap/>
        <w:ind w:firstLine="440"/>
      </w:pPr>
    </w:p>
    <w:p w14:paraId="57DAA0DC" w14:textId="77777777" w:rsidR="003D5792" w:rsidRDefault="003D5792" w:rsidP="008258EA">
      <w:pPr>
        <w:pStyle w:val="21"/>
      </w:pPr>
      <w:bookmarkStart w:id="42" w:name="_Toc43308294"/>
      <w:bookmarkStart w:id="43" w:name="_Toc177742566"/>
      <w:r w:rsidRPr="003B3C96">
        <w:rPr>
          <w:rFonts w:hint="eastAsia"/>
        </w:rPr>
        <w:t>제약사항</w:t>
      </w:r>
      <w:bookmarkEnd w:id="42"/>
      <w:bookmarkEnd w:id="4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5245"/>
        <w:gridCol w:w="1417"/>
      </w:tblGrid>
      <w:tr w:rsidR="00FA0C44" w:rsidRPr="00DB145D" w14:paraId="33F73895" w14:textId="0887902E" w:rsidTr="00FA0C44">
        <w:trPr>
          <w:trHeight w:val="407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959F8CD" w14:textId="77777777" w:rsidR="00FA0C44" w:rsidRPr="00DB145D" w:rsidRDefault="00FA0C44" w:rsidP="007921B8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제약사항 ID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AACB5C" w14:textId="77777777" w:rsidR="00FA0C44" w:rsidRPr="00DB145D" w:rsidRDefault="00FA0C44" w:rsidP="007921B8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구분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324837B4" w14:textId="77777777" w:rsidR="00FA0C44" w:rsidRPr="00DB145D" w:rsidRDefault="00FA0C44" w:rsidP="007921B8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 xml:space="preserve">내 </w:t>
            </w:r>
            <w:r w:rsidRPr="00DB145D">
              <w:rPr>
                <w:rFonts w:asciiTheme="minorEastAsia" w:eastAsiaTheme="minorEastAsia" w:hAnsiTheme="minorEastAsia"/>
                <w:szCs w:val="20"/>
              </w:rPr>
              <w:t xml:space="preserve">  </w:t>
            </w: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78DBF79" w14:textId="77777777" w:rsidR="00FA0C44" w:rsidRPr="00DB145D" w:rsidRDefault="00FA0C44" w:rsidP="007921B8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출처</w:t>
            </w:r>
          </w:p>
        </w:tc>
      </w:tr>
      <w:tr w:rsidR="00FA0C44" w:rsidRPr="00DB145D" w14:paraId="21EB3D95" w14:textId="0F93E15B" w:rsidTr="00FA0C44">
        <w:trPr>
          <w:trHeight w:val="596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2E428BBD" w14:textId="77777777" w:rsidR="00FA0C44" w:rsidRPr="00712FDB" w:rsidRDefault="00FA0C44" w:rsidP="007921B8">
            <w:pPr>
              <w:wordWrap/>
              <w:rPr>
                <w:rFonts w:asciiTheme="minorEastAsia" w:eastAsiaTheme="minorEastAsia" w:hAnsiTheme="minorEastAsia"/>
                <w:szCs w:val="20"/>
              </w:rPr>
            </w:pPr>
            <w:r w:rsidRPr="00712FDB">
              <w:rPr>
                <w:rFonts w:asciiTheme="minorEastAsia" w:eastAsiaTheme="minorEastAsia" w:hAnsiTheme="minorEastAsia" w:hint="eastAsia"/>
                <w:szCs w:val="20"/>
              </w:rPr>
              <w:t>UCT</w:t>
            </w:r>
            <w:r>
              <w:rPr>
                <w:rFonts w:asciiTheme="minorEastAsia" w:eastAsiaTheme="minorEastAsia" w:hAnsiTheme="minorEastAsia"/>
                <w:szCs w:val="20"/>
              </w:rPr>
              <w:t>.</w:t>
            </w:r>
            <w:r w:rsidRPr="00712FDB">
              <w:rPr>
                <w:rFonts w:asciiTheme="minorEastAsia" w:eastAsiaTheme="minorEastAsia" w:hAnsiTheme="minorEastAsia" w:hint="eastAsia"/>
                <w:szCs w:val="20"/>
              </w:rPr>
              <w:t>01</w:t>
            </w:r>
          </w:p>
        </w:tc>
        <w:tc>
          <w:tcPr>
            <w:tcW w:w="1276" w:type="dxa"/>
            <w:vAlign w:val="center"/>
          </w:tcPr>
          <w:p w14:paraId="49F7A2CF" w14:textId="77777777" w:rsidR="00FA0C44" w:rsidRPr="00712FDB" w:rsidRDefault="00FA0C44" w:rsidP="007921B8">
            <w:pPr>
              <w:wordWrap/>
              <w:adjustRightInd w:val="0"/>
              <w:jc w:val="center"/>
              <w:rPr>
                <w:rFonts w:ascii="MalgunGothicRegular" w:eastAsia="MalgunGothicRegular" w:cs="MalgunGothicRegular"/>
                <w:kern w:val="0"/>
                <w:szCs w:val="20"/>
              </w:rPr>
            </w:pPr>
            <w:r>
              <w:rPr>
                <w:rFonts w:ascii="MalgunGothicRegular" w:eastAsia="MalgunGothicRegular" w:cs="MalgunGothicRegular" w:hint="eastAsia"/>
                <w:kern w:val="0"/>
                <w:szCs w:val="20"/>
              </w:rPr>
              <w:t>지적재산 제약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C2DAE2D" w14:textId="77777777" w:rsidR="00FA0C44" w:rsidRPr="00712FDB" w:rsidRDefault="00FA0C44" w:rsidP="007921B8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Cs w:val="20"/>
              </w:rPr>
            </w:pPr>
            <w:r w:rsidRPr="00712FDB">
              <w:rPr>
                <w:rFonts w:ascii="MalgunGothicRegular" w:eastAsia="MalgunGothicRegular" w:cs="MalgunGothicRegular" w:hint="eastAsia"/>
                <w:kern w:val="0"/>
                <w:szCs w:val="20"/>
              </w:rPr>
              <w:t>도시교통 브레인은 공개 SW 형태로 개발하여야 한다.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7FB90F" w14:textId="77777777" w:rsidR="00FA0C44" w:rsidRPr="00712FDB" w:rsidRDefault="00FA0C44" w:rsidP="007921B8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712FDB">
              <w:rPr>
                <w:rFonts w:asciiTheme="minorEastAsia" w:eastAsiaTheme="minorEastAsia" w:hAnsiTheme="minorEastAsia" w:hint="eastAsia"/>
                <w:szCs w:val="20"/>
              </w:rPr>
              <w:t>RFP</w:t>
            </w:r>
          </w:p>
        </w:tc>
      </w:tr>
    </w:tbl>
    <w:p w14:paraId="58A63B65" w14:textId="77777777" w:rsidR="008D0776" w:rsidRPr="008D0776" w:rsidRDefault="008D0776" w:rsidP="00712FDB">
      <w:pPr>
        <w:pStyle w:val="a3"/>
        <w:ind w:firstLineChars="0" w:firstLine="0"/>
      </w:pPr>
    </w:p>
    <w:p w14:paraId="792786B2" w14:textId="1841A415" w:rsidR="00F15EAD" w:rsidRDefault="009A6CDE" w:rsidP="00F15EAD">
      <w:pPr>
        <w:pStyle w:val="21"/>
      </w:pPr>
      <w:bookmarkStart w:id="44" w:name="_Toc43308295"/>
      <w:bookmarkStart w:id="45" w:name="_Toc177742567"/>
      <w:r w:rsidRPr="003B3C96">
        <w:rPr>
          <w:rFonts w:hint="eastAsia"/>
        </w:rPr>
        <w:t>가정사항</w:t>
      </w:r>
      <w:bookmarkEnd w:id="44"/>
      <w:bookmarkEnd w:id="45"/>
    </w:p>
    <w:p w14:paraId="731CB1B2" w14:textId="64FEA19B" w:rsidR="00F15EAD" w:rsidRPr="008D0776" w:rsidRDefault="003044D1" w:rsidP="00F15EAD">
      <w:pPr>
        <w:pStyle w:val="a3"/>
        <w:ind w:firstLineChars="0" w:firstLine="0"/>
      </w:pPr>
      <w:r>
        <w:rPr>
          <w:rFonts w:hint="eastAsia"/>
        </w:rPr>
        <w:t xml:space="preserve">해당 사항 </w:t>
      </w:r>
      <w:r w:rsidR="00F15EAD">
        <w:rPr>
          <w:rFonts w:hint="eastAsia"/>
        </w:rPr>
        <w:t>없음</w:t>
      </w:r>
    </w:p>
    <w:p w14:paraId="2940701A" w14:textId="77777777" w:rsidR="00F15EAD" w:rsidRPr="00F15EAD" w:rsidRDefault="00F15EAD" w:rsidP="00F15EAD">
      <w:pPr>
        <w:pStyle w:val="a3"/>
        <w:ind w:firstLine="440"/>
      </w:pPr>
    </w:p>
    <w:p w14:paraId="1783E36B" w14:textId="77777777" w:rsidR="001A531A" w:rsidRDefault="001A531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32"/>
          <w:szCs w:val="32"/>
        </w:rPr>
      </w:pPr>
      <w:bookmarkStart w:id="46" w:name="_Toc43308296"/>
      <w:r>
        <w:rPr>
          <w:rFonts w:asciiTheme="minorEastAsia" w:eastAsiaTheme="minorEastAsia" w:hAnsiTheme="minorEastAsia"/>
          <w:sz w:val="32"/>
        </w:rPr>
        <w:br w:type="page"/>
      </w:r>
    </w:p>
    <w:p w14:paraId="033F78A8" w14:textId="15BD3AC2" w:rsidR="005E2BDD" w:rsidRDefault="00BD7D12" w:rsidP="00FB79C6">
      <w:pPr>
        <w:pStyle w:val="1"/>
        <w:wordWrap/>
        <w:spacing w:before="360" w:after="120"/>
        <w:rPr>
          <w:rFonts w:asciiTheme="minorEastAsia" w:eastAsiaTheme="minorEastAsia" w:hAnsiTheme="minorEastAsia"/>
          <w:sz w:val="32"/>
        </w:rPr>
      </w:pPr>
      <w:bookmarkStart w:id="47" w:name="_Toc177742568"/>
      <w:r w:rsidRPr="009F1C01">
        <w:rPr>
          <w:rFonts w:asciiTheme="minorEastAsia" w:eastAsiaTheme="minorEastAsia" w:hAnsiTheme="minorEastAsia" w:hint="eastAsia"/>
          <w:sz w:val="32"/>
        </w:rPr>
        <w:lastRenderedPageBreak/>
        <w:t>시스템 요구사항</w:t>
      </w:r>
      <w:bookmarkEnd w:id="46"/>
      <w:bookmarkEnd w:id="47"/>
    </w:p>
    <w:p w14:paraId="35046FBE" w14:textId="1A7094E1" w:rsidR="004E0C8D" w:rsidRDefault="004E0C8D" w:rsidP="004E0C8D">
      <w:pPr>
        <w:pStyle w:val="a3"/>
        <w:wordWrap/>
        <w:ind w:firstLine="432"/>
        <w:rPr>
          <w:spacing w:val="-2"/>
        </w:rPr>
      </w:pPr>
      <w:r w:rsidRPr="00C56DE9">
        <w:rPr>
          <w:rFonts w:hint="eastAsia"/>
          <w:spacing w:val="-2"/>
        </w:rPr>
        <w:t xml:space="preserve">본 장에서는 </w:t>
      </w:r>
      <w:r>
        <w:rPr>
          <w:spacing w:val="-2"/>
        </w:rPr>
        <w:t>2</w:t>
      </w:r>
      <w:r>
        <w:rPr>
          <w:rFonts w:hint="eastAsia"/>
          <w:spacing w:val="-2"/>
        </w:rPr>
        <w:t xml:space="preserve">장에서 도출한 </w:t>
      </w:r>
      <w:proofErr w:type="spellStart"/>
      <w:r w:rsidR="00B10B6F">
        <w:rPr>
          <w:rFonts w:hint="eastAsia"/>
          <w:spacing w:val="-2"/>
        </w:rPr>
        <w:t>A</w:t>
      </w:r>
      <w:r w:rsidR="00B10B6F">
        <w:rPr>
          <w:spacing w:val="-2"/>
        </w:rPr>
        <w:t>IxSIM</w:t>
      </w:r>
      <w:proofErr w:type="spellEnd"/>
      <w:r>
        <w:rPr>
          <w:rFonts w:hint="eastAsia"/>
          <w:spacing w:val="-2"/>
        </w:rPr>
        <w:t>에 대한 사용자 요구사항을 만족시키기 위해 시스템을 개발할 때 어떠한 기능</w:t>
      </w:r>
      <w:r w:rsidR="00CF6FC8">
        <w:rPr>
          <w:spacing w:val="-2"/>
        </w:rPr>
        <w:t>과</w:t>
      </w:r>
      <w:r>
        <w:rPr>
          <w:rFonts w:hint="eastAsia"/>
          <w:spacing w:val="-2"/>
        </w:rPr>
        <w:t xml:space="preserve"> 구조로 해결할 것인지를 도출한 시스템 요구사항을 기술한다. </w:t>
      </w:r>
    </w:p>
    <w:p w14:paraId="063F9409" w14:textId="23C0ABA8" w:rsidR="004E0C8D" w:rsidRDefault="004E0C8D" w:rsidP="004E0C8D">
      <w:pPr>
        <w:pStyle w:val="a3"/>
        <w:wordWrap/>
        <w:ind w:firstLine="432"/>
        <w:rPr>
          <w:spacing w:val="-2"/>
        </w:rPr>
      </w:pPr>
      <w:r w:rsidRPr="00984A2B">
        <w:rPr>
          <w:rFonts w:hint="eastAsia"/>
          <w:spacing w:val="-2"/>
        </w:rPr>
        <w:t xml:space="preserve">각 </w:t>
      </w:r>
      <w:r>
        <w:rPr>
          <w:rFonts w:hint="eastAsia"/>
          <w:spacing w:val="-2"/>
        </w:rPr>
        <w:t>시스템</w:t>
      </w:r>
      <w:r w:rsidRPr="00984A2B">
        <w:rPr>
          <w:rFonts w:hint="eastAsia"/>
          <w:spacing w:val="-2"/>
        </w:rPr>
        <w:t xml:space="preserve"> 요구사항</w:t>
      </w:r>
      <w:r>
        <w:rPr>
          <w:rFonts w:hint="eastAsia"/>
          <w:spacing w:val="-2"/>
        </w:rPr>
        <w:t>의</w:t>
      </w:r>
      <w:r w:rsidRPr="00984A2B">
        <w:rPr>
          <w:rFonts w:hint="eastAsia"/>
          <w:spacing w:val="-2"/>
        </w:rPr>
        <w:t xml:space="preserve"> 기술은 요구사항 식별자, 요구사항 내용, </w:t>
      </w:r>
      <w:r>
        <w:rPr>
          <w:rFonts w:hint="eastAsia"/>
          <w:spacing w:val="-2"/>
        </w:rPr>
        <w:t>구현 시기,</w:t>
      </w:r>
      <w:r>
        <w:rPr>
          <w:spacing w:val="-2"/>
        </w:rPr>
        <w:t xml:space="preserve"> </w:t>
      </w:r>
      <w:r>
        <w:rPr>
          <w:rFonts w:hint="eastAsia"/>
          <w:spacing w:val="-2"/>
        </w:rPr>
        <w:t>사용자 요구사항과의 관련성</w:t>
      </w:r>
      <w:r w:rsidR="00B10B6F">
        <w:rPr>
          <w:rFonts w:hint="eastAsia"/>
          <w:spacing w:val="-2"/>
        </w:rPr>
        <w:t>,</w:t>
      </w:r>
      <w:r w:rsidR="00B10B6F">
        <w:rPr>
          <w:spacing w:val="-2"/>
        </w:rPr>
        <w:t xml:space="preserve"> </w:t>
      </w:r>
      <w:r w:rsidR="00B10B6F">
        <w:rPr>
          <w:rFonts w:hint="eastAsia"/>
          <w:spacing w:val="-2"/>
        </w:rPr>
        <w:t>담당 기관</w:t>
      </w:r>
      <w:r>
        <w:rPr>
          <w:rFonts w:hint="eastAsia"/>
          <w:spacing w:val="-2"/>
        </w:rPr>
        <w:t>을</w:t>
      </w:r>
      <w:r w:rsidRPr="00984A2B">
        <w:rPr>
          <w:rFonts w:hint="eastAsia"/>
          <w:spacing w:val="-2"/>
        </w:rPr>
        <w:t xml:space="preserve"> 명시하였다.</w:t>
      </w:r>
    </w:p>
    <w:p w14:paraId="318610AB" w14:textId="77777777" w:rsidR="001E7CAB" w:rsidRDefault="001E7CAB" w:rsidP="004E0C8D">
      <w:pPr>
        <w:pStyle w:val="a3"/>
        <w:wordWrap/>
        <w:ind w:firstLine="432"/>
        <w:rPr>
          <w:spacing w:val="-2"/>
        </w:rPr>
      </w:pPr>
    </w:p>
    <w:p w14:paraId="501ED6BD" w14:textId="77777777" w:rsidR="004E0C8D" w:rsidRDefault="00CF6FC8" w:rsidP="004E0C8D">
      <w:pPr>
        <w:pStyle w:val="a3"/>
        <w:wordWrap/>
        <w:ind w:firstLine="432"/>
        <w:rPr>
          <w:spacing w:val="-2"/>
        </w:rPr>
      </w:pPr>
      <w:r>
        <w:rPr>
          <w:rFonts w:hint="eastAsia"/>
          <w:spacing w:val="-2"/>
        </w:rPr>
        <w:t xml:space="preserve">시스템 </w:t>
      </w:r>
      <w:r w:rsidR="004E0C8D">
        <w:rPr>
          <w:rFonts w:hint="eastAsia"/>
          <w:spacing w:val="-2"/>
        </w:rPr>
        <w:t>요구사항 식별자는 다음과 같이 부여하였다.</w:t>
      </w:r>
    </w:p>
    <w:p w14:paraId="4A20F6B6" w14:textId="77777777" w:rsidR="004E0C8D" w:rsidRPr="00984A2B" w:rsidRDefault="004E0C8D" w:rsidP="004E0C8D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984A2B">
        <w:rPr>
          <w:rFonts w:hint="eastAsia"/>
          <w:spacing w:val="-2"/>
        </w:rPr>
        <w:t>식별자는 “요구사항 대분류 약자.요구사항 소분류 약자.</w:t>
      </w:r>
      <w:proofErr w:type="spellStart"/>
      <w:r w:rsidRPr="00984A2B">
        <w:rPr>
          <w:rFonts w:hint="eastAsia"/>
          <w:spacing w:val="-2"/>
        </w:rPr>
        <w:t>일련번호”로</w:t>
      </w:r>
      <w:proofErr w:type="spellEnd"/>
      <w:r w:rsidRPr="00984A2B">
        <w:rPr>
          <w:rFonts w:hint="eastAsia"/>
          <w:spacing w:val="-2"/>
        </w:rPr>
        <w:t xml:space="preserve"> 구성</w:t>
      </w:r>
    </w:p>
    <w:p w14:paraId="6DA58D17" w14:textId="77777777" w:rsidR="004E0C8D" w:rsidRPr="00984A2B" w:rsidRDefault="004E0C8D" w:rsidP="004E0C8D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984A2B">
        <w:rPr>
          <w:rFonts w:hint="eastAsia"/>
          <w:spacing w:val="-2"/>
        </w:rPr>
        <w:t>요구사항 대분류는 다음과 같이 구분하여 약어 3자로 표시</w:t>
      </w:r>
    </w:p>
    <w:p w14:paraId="611CE126" w14:textId="5B4DBC6A" w:rsidR="004E0C8D" w:rsidRPr="00984A2B" w:rsidRDefault="004E0C8D" w:rsidP="004E0C8D">
      <w:pPr>
        <w:pStyle w:val="a3"/>
        <w:numPr>
          <w:ilvl w:val="2"/>
          <w:numId w:val="16"/>
        </w:numPr>
        <w:wordWrap/>
        <w:ind w:left="993" w:firstLineChars="0"/>
      </w:pPr>
      <w:r>
        <w:t>S</w:t>
      </w:r>
      <w:r w:rsidRPr="00984A2B">
        <w:t>FR(</w:t>
      </w:r>
      <w:r>
        <w:t>System</w:t>
      </w:r>
      <w:r w:rsidRPr="00984A2B">
        <w:t xml:space="preserve"> Functional Requirement): </w:t>
      </w:r>
      <w:r w:rsidR="00B10B6F">
        <w:rPr>
          <w:rFonts w:hint="eastAsia"/>
        </w:rPr>
        <w:t xml:space="preserve">시스템 </w:t>
      </w:r>
      <w:r w:rsidRPr="00984A2B">
        <w:rPr>
          <w:rFonts w:hint="eastAsia"/>
        </w:rPr>
        <w:t>기능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2BF66259" w14:textId="1F6FD546" w:rsidR="004E0C8D" w:rsidRPr="00984A2B" w:rsidRDefault="004E0C8D" w:rsidP="004E0C8D">
      <w:pPr>
        <w:pStyle w:val="a3"/>
        <w:numPr>
          <w:ilvl w:val="2"/>
          <w:numId w:val="16"/>
        </w:numPr>
        <w:wordWrap/>
        <w:ind w:left="993" w:firstLineChars="0"/>
      </w:pPr>
      <w:r>
        <w:t>S</w:t>
      </w:r>
      <w:r w:rsidRPr="00984A2B">
        <w:t>NR(</w:t>
      </w:r>
      <w:r>
        <w:t>System</w:t>
      </w:r>
      <w:r w:rsidRPr="00984A2B">
        <w:t xml:space="preserve"> Non-functional Requirement): </w:t>
      </w:r>
      <w:r w:rsidR="00B10B6F">
        <w:rPr>
          <w:rFonts w:hint="eastAsia"/>
        </w:rPr>
        <w:t>시스템</w:t>
      </w:r>
      <w:r w:rsidRPr="00984A2B">
        <w:t xml:space="preserve"> </w:t>
      </w:r>
      <w:proofErr w:type="spellStart"/>
      <w:r w:rsidRPr="00984A2B">
        <w:rPr>
          <w:rFonts w:hint="eastAsia"/>
        </w:rPr>
        <w:t>비기능</w:t>
      </w:r>
      <w:proofErr w:type="spellEnd"/>
      <w:r w:rsidRPr="00984A2B">
        <w:t xml:space="preserve"> </w:t>
      </w:r>
      <w:r w:rsidRPr="00984A2B">
        <w:rPr>
          <w:rFonts w:hint="eastAsia"/>
        </w:rPr>
        <w:t>요구사항</w:t>
      </w:r>
    </w:p>
    <w:p w14:paraId="2627BE42" w14:textId="14BF4FCD" w:rsidR="004E0C8D" w:rsidRPr="00984A2B" w:rsidRDefault="004E0C8D" w:rsidP="004E0C8D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r w:rsidRPr="00984A2B">
        <w:rPr>
          <w:rFonts w:hint="eastAsia"/>
          <w:spacing w:val="-2"/>
        </w:rPr>
        <w:t>요구사항 소분류는 요구사항 내용에 따라 다음과 같이 구분하여 표시</w:t>
      </w:r>
    </w:p>
    <w:p w14:paraId="5DBAC038" w14:textId="699B0F05" w:rsidR="0046487C" w:rsidRDefault="00B10B6F" w:rsidP="00F32B63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S</w:t>
      </w:r>
      <w:r>
        <w:t>NO</w:t>
      </w:r>
      <w:r w:rsidR="0046487C">
        <w:t>(</w:t>
      </w:r>
      <w:proofErr w:type="spellStart"/>
      <w:r>
        <w:t>SceNariO</w:t>
      </w:r>
      <w:proofErr w:type="spellEnd"/>
      <w:r w:rsidR="0046487C">
        <w:t xml:space="preserve">): </w:t>
      </w:r>
      <w:r>
        <w:rPr>
          <w:rFonts w:hint="eastAsia"/>
        </w:rPr>
        <w:t>시뮬레이션 시나리오</w:t>
      </w:r>
      <w:r w:rsidR="0046487C">
        <w:rPr>
          <w:rFonts w:hint="eastAsia"/>
        </w:rPr>
        <w:t xml:space="preserve"> 관련 요구사항</w:t>
      </w:r>
    </w:p>
    <w:p w14:paraId="606D00CE" w14:textId="21552E39" w:rsidR="004E0C8D" w:rsidRDefault="00B10B6F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D</w:t>
      </w:r>
      <w:r>
        <w:t>M</w:t>
      </w:r>
      <w:r w:rsidR="007759CB">
        <w:rPr>
          <w:rFonts w:hint="eastAsia"/>
        </w:rPr>
        <w:t>(</w:t>
      </w:r>
      <w:r>
        <w:t>Data</w:t>
      </w:r>
      <w:r w:rsidR="007759CB">
        <w:rPr>
          <w:rFonts w:hint="eastAsia"/>
        </w:rPr>
        <w:t xml:space="preserve"> Mana</w:t>
      </w:r>
      <w:r>
        <w:t>g</w:t>
      </w:r>
      <w:r w:rsidR="007759CB">
        <w:rPr>
          <w:rFonts w:hint="eastAsia"/>
        </w:rPr>
        <w:t>emen</w:t>
      </w:r>
      <w:r w:rsidR="00CE0B90">
        <w:t>t</w:t>
      </w:r>
      <w:r w:rsidR="007759CB">
        <w:rPr>
          <w:rFonts w:hint="eastAsia"/>
        </w:rPr>
        <w:t xml:space="preserve">): </w:t>
      </w:r>
      <w:r>
        <w:rPr>
          <w:rFonts w:hint="eastAsia"/>
        </w:rPr>
        <w:t>다양한 데이터 관리</w:t>
      </w:r>
      <w:r w:rsidR="007759CB">
        <w:rPr>
          <w:rFonts w:hint="eastAsia"/>
        </w:rPr>
        <w:t xml:space="preserve"> 관련 요구사항</w:t>
      </w:r>
    </w:p>
    <w:p w14:paraId="60F22DFB" w14:textId="77777777" w:rsidR="007759CB" w:rsidRDefault="007759CB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SI</w:t>
      </w:r>
      <w:r w:rsidR="00CE0B90">
        <w:t>M</w:t>
      </w:r>
      <w:r>
        <w:rPr>
          <w:rFonts w:hint="eastAsia"/>
        </w:rPr>
        <w:t>(</w:t>
      </w:r>
      <w:r w:rsidR="00CE0B90">
        <w:t xml:space="preserve">Traffic </w:t>
      </w:r>
      <w:r>
        <w:rPr>
          <w:rFonts w:hint="eastAsia"/>
        </w:rPr>
        <w:t>Simulation): 시뮬레이션 관련 요구 사항</w:t>
      </w:r>
    </w:p>
    <w:p w14:paraId="45DAF03E" w14:textId="3628FBA7" w:rsidR="007759CB" w:rsidRDefault="00B10B6F" w:rsidP="007759CB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A</w:t>
      </w:r>
      <w:r>
        <w:t>AM</w:t>
      </w:r>
      <w:r w:rsidR="007759CB" w:rsidRPr="00984A2B">
        <w:t>(</w:t>
      </w:r>
      <w:r>
        <w:t>Agent Action Modeling</w:t>
      </w:r>
      <w:r w:rsidR="007759CB" w:rsidRPr="00984A2B">
        <w:t>):</w:t>
      </w:r>
      <w:r w:rsidR="007759CB">
        <w:t xml:space="preserve"> </w:t>
      </w:r>
      <w:r>
        <w:rPr>
          <w:rFonts w:hint="eastAsia"/>
        </w:rPr>
        <w:t>에이전트 행동 모델링</w:t>
      </w:r>
      <w:r w:rsidR="007759CB">
        <w:rPr>
          <w:rFonts w:hint="eastAsia"/>
        </w:rPr>
        <w:t xml:space="preserve"> 관련 요구사항</w:t>
      </w:r>
    </w:p>
    <w:p w14:paraId="7B3F503D" w14:textId="2A7E2106" w:rsidR="004E0C8D" w:rsidRDefault="004E0C8D" w:rsidP="004E0C8D">
      <w:pPr>
        <w:pStyle w:val="a3"/>
        <w:numPr>
          <w:ilvl w:val="2"/>
          <w:numId w:val="16"/>
        </w:numPr>
        <w:wordWrap/>
        <w:ind w:left="993" w:firstLineChars="0"/>
      </w:pPr>
      <w:r w:rsidRPr="00984A2B">
        <w:t>P</w:t>
      </w:r>
      <w:r w:rsidR="00B10B6F">
        <w:rPr>
          <w:rFonts w:hint="eastAsia"/>
        </w:rPr>
        <w:t>A</w:t>
      </w:r>
      <w:r w:rsidR="00CE0B90">
        <w:t>R</w:t>
      </w:r>
      <w:r w:rsidRPr="00984A2B">
        <w:t>(P</w:t>
      </w:r>
      <w:r w:rsidR="00B10B6F">
        <w:t>rediction And R</w:t>
      </w:r>
      <w:r w:rsidR="00CE0B90">
        <w:t>e</w:t>
      </w:r>
      <w:r w:rsidR="007921B8">
        <w:t>action</w:t>
      </w:r>
      <w:r w:rsidRPr="00984A2B">
        <w:t xml:space="preserve">): </w:t>
      </w:r>
      <w:r w:rsidR="007921B8">
        <w:rPr>
          <w:rFonts w:hint="eastAsia"/>
        </w:rPr>
        <w:t xml:space="preserve">예측 및 대응 관련 </w:t>
      </w:r>
      <w:r w:rsidRPr="00984A2B">
        <w:rPr>
          <w:rFonts w:hint="eastAsia"/>
        </w:rPr>
        <w:t>요구사항</w:t>
      </w:r>
    </w:p>
    <w:p w14:paraId="43C5A052" w14:textId="46B53619" w:rsidR="007921B8" w:rsidRDefault="007921B8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V</w:t>
      </w:r>
      <w:r>
        <w:t>IS(</w:t>
      </w:r>
      <w:proofErr w:type="spellStart"/>
      <w:r>
        <w:t>VISualization</w:t>
      </w:r>
      <w:proofErr w:type="spellEnd"/>
      <w:r>
        <w:t xml:space="preserve">): </w:t>
      </w:r>
      <w:r>
        <w:rPr>
          <w:rFonts w:hint="eastAsia"/>
        </w:rPr>
        <w:t>결과 분석 및 시각화 관련 요구사항</w:t>
      </w:r>
    </w:p>
    <w:p w14:paraId="30E93859" w14:textId="6D07EB46" w:rsidR="007921B8" w:rsidRDefault="007921B8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P</w:t>
      </w:r>
      <w:r>
        <w:t>RV(</w:t>
      </w:r>
      <w:proofErr w:type="spellStart"/>
      <w:r>
        <w:t>PRoVeness</w:t>
      </w:r>
      <w:proofErr w:type="spellEnd"/>
      <w:r>
        <w:t xml:space="preserve">): </w:t>
      </w:r>
      <w:r>
        <w:rPr>
          <w:rFonts w:hint="eastAsia"/>
        </w:rPr>
        <w:t>실증 관련 요구사항</w:t>
      </w:r>
    </w:p>
    <w:p w14:paraId="63D9C0AF" w14:textId="4991A691" w:rsidR="007921B8" w:rsidRPr="00984A2B" w:rsidRDefault="007921B8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P</w:t>
      </w:r>
      <w:r>
        <w:t>ER(</w:t>
      </w:r>
      <w:proofErr w:type="spellStart"/>
      <w:r>
        <w:t>PERformance</w:t>
      </w:r>
      <w:proofErr w:type="spellEnd"/>
      <w:r>
        <w:t xml:space="preserve">): </w:t>
      </w:r>
      <w:r>
        <w:rPr>
          <w:rFonts w:hint="eastAsia"/>
        </w:rPr>
        <w:t>결과물의 성능에 대한 요구사항</w:t>
      </w:r>
    </w:p>
    <w:p w14:paraId="46F62C92" w14:textId="2001D549" w:rsidR="004E0C8D" w:rsidRDefault="004E0C8D" w:rsidP="004E0C8D">
      <w:pPr>
        <w:pStyle w:val="a3"/>
        <w:numPr>
          <w:ilvl w:val="2"/>
          <w:numId w:val="16"/>
        </w:numPr>
        <w:wordWrap/>
        <w:ind w:left="993" w:firstLineChars="0"/>
      </w:pPr>
      <w:r w:rsidRPr="00984A2B">
        <w:t>SC</w:t>
      </w:r>
      <w:r w:rsidR="00CE0B90">
        <w:t>A</w:t>
      </w:r>
      <w:r w:rsidRPr="00984A2B">
        <w:t>(</w:t>
      </w:r>
      <w:proofErr w:type="spellStart"/>
      <w:r w:rsidRPr="00984A2B">
        <w:t>S</w:t>
      </w:r>
      <w:r w:rsidR="007921B8">
        <w:rPr>
          <w:rFonts w:hint="eastAsia"/>
        </w:rPr>
        <w:t>C</w:t>
      </w:r>
      <w:r w:rsidR="007921B8">
        <w:t>A</w:t>
      </w:r>
      <w:r w:rsidRPr="00984A2B">
        <w:t>lability</w:t>
      </w:r>
      <w:proofErr w:type="spellEnd"/>
      <w:r w:rsidRPr="00984A2B">
        <w:t xml:space="preserve">): </w:t>
      </w:r>
      <w:r>
        <w:rPr>
          <w:rFonts w:hint="eastAsia"/>
        </w:rPr>
        <w:t>결과물의</w:t>
      </w:r>
      <w:r w:rsidRPr="00984A2B">
        <w:t xml:space="preserve"> </w:t>
      </w:r>
      <w:r w:rsidRPr="00984A2B">
        <w:rPr>
          <w:rFonts w:hint="eastAsia"/>
        </w:rPr>
        <w:t>확장성에</w:t>
      </w:r>
      <w:r w:rsidRPr="00984A2B">
        <w:t xml:space="preserve"> </w:t>
      </w:r>
      <w:r w:rsidRPr="00984A2B">
        <w:rPr>
          <w:rFonts w:hint="eastAsia"/>
        </w:rPr>
        <w:t>대한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6D18B2FB" w14:textId="2A3C4242" w:rsidR="004E0C8D" w:rsidRPr="00984A2B" w:rsidRDefault="004E0C8D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AV</w:t>
      </w:r>
      <w:r w:rsidR="00CE0B90">
        <w:t>A</w:t>
      </w:r>
      <w:r w:rsidRPr="00984A2B">
        <w:t>(</w:t>
      </w:r>
      <w:proofErr w:type="spellStart"/>
      <w:r>
        <w:t>A</w:t>
      </w:r>
      <w:r w:rsidR="007921B8">
        <w:t>VA</w:t>
      </w:r>
      <w:r>
        <w:t>ila</w:t>
      </w:r>
      <w:r w:rsidRPr="00984A2B">
        <w:t>bility</w:t>
      </w:r>
      <w:proofErr w:type="spellEnd"/>
      <w:r w:rsidRPr="00984A2B">
        <w:t xml:space="preserve">): </w:t>
      </w:r>
      <w:r>
        <w:rPr>
          <w:rFonts w:hint="eastAsia"/>
        </w:rPr>
        <w:t>결과물의 가용</w:t>
      </w:r>
      <w:r w:rsidRPr="00984A2B">
        <w:rPr>
          <w:rFonts w:hint="eastAsia"/>
        </w:rPr>
        <w:t>성에</w:t>
      </w:r>
      <w:r w:rsidRPr="00984A2B">
        <w:t xml:space="preserve"> </w:t>
      </w:r>
      <w:r w:rsidRPr="00984A2B">
        <w:rPr>
          <w:rFonts w:hint="eastAsia"/>
        </w:rPr>
        <w:t>대한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67972E22" w14:textId="77777777" w:rsidR="004E0C8D" w:rsidRDefault="004E0C8D" w:rsidP="004E0C8D">
      <w:pPr>
        <w:pStyle w:val="a3"/>
        <w:numPr>
          <w:ilvl w:val="2"/>
          <w:numId w:val="16"/>
        </w:numPr>
        <w:wordWrap/>
        <w:ind w:left="993" w:firstLineChars="0"/>
      </w:pPr>
      <w:r>
        <w:rPr>
          <w:rFonts w:hint="eastAsia"/>
        </w:rPr>
        <w:t>ET</w:t>
      </w:r>
      <w:r w:rsidR="00CE0B90">
        <w:t>C</w:t>
      </w:r>
      <w:r w:rsidRPr="00984A2B">
        <w:t>(</w:t>
      </w:r>
      <w:r>
        <w:t>et cetera</w:t>
      </w:r>
      <w:r w:rsidRPr="00984A2B">
        <w:t xml:space="preserve">): </w:t>
      </w:r>
      <w:r>
        <w:rPr>
          <w:rFonts w:hint="eastAsia"/>
        </w:rPr>
        <w:t>기타</w:t>
      </w:r>
      <w:r w:rsidRPr="00984A2B">
        <w:t xml:space="preserve"> </w:t>
      </w:r>
      <w:r w:rsidRPr="00984A2B">
        <w:rPr>
          <w:rFonts w:hint="eastAsia"/>
        </w:rPr>
        <w:t>요구사항</w:t>
      </w:r>
    </w:p>
    <w:p w14:paraId="2DD1BE5F" w14:textId="77777777" w:rsidR="005649D7" w:rsidRPr="00D15453" w:rsidRDefault="00B97B3C" w:rsidP="00FD0881">
      <w:pPr>
        <w:pStyle w:val="a3"/>
        <w:numPr>
          <w:ilvl w:val="2"/>
          <w:numId w:val="14"/>
        </w:numPr>
        <w:wordWrap/>
        <w:ind w:left="567" w:firstLineChars="0"/>
        <w:rPr>
          <w:spacing w:val="-2"/>
        </w:rPr>
      </w:pPr>
      <w:proofErr w:type="spellStart"/>
      <w:r w:rsidRPr="00D15453">
        <w:rPr>
          <w:rFonts w:hint="eastAsia"/>
          <w:spacing w:val="-2"/>
        </w:rPr>
        <w:t>구현년도</w:t>
      </w:r>
      <w:r w:rsidR="00992831" w:rsidRPr="00D15453">
        <w:rPr>
          <w:spacing w:val="-2"/>
        </w:rPr>
        <w:t>는</w:t>
      </w:r>
      <w:proofErr w:type="spellEnd"/>
      <w:r w:rsidR="00D15453" w:rsidRPr="00D15453">
        <w:rPr>
          <w:rFonts w:hint="eastAsia"/>
          <w:spacing w:val="-2"/>
        </w:rPr>
        <w:t xml:space="preserve"> 사업기간 중 </w:t>
      </w:r>
      <w:r w:rsidR="00D15453">
        <w:rPr>
          <w:rFonts w:hint="eastAsia"/>
          <w:spacing w:val="-2"/>
        </w:rPr>
        <w:t xml:space="preserve">구현 활동을 하는 연차를 </w:t>
      </w:r>
      <w:r w:rsidR="00D15453" w:rsidRPr="00D15453">
        <w:rPr>
          <w:rFonts w:hint="eastAsia"/>
          <w:spacing w:val="-2"/>
        </w:rPr>
        <w:t>표시</w:t>
      </w:r>
    </w:p>
    <w:p w14:paraId="28C06839" w14:textId="77777777" w:rsidR="008F14DE" w:rsidRPr="003B3C96" w:rsidRDefault="005F40F3" w:rsidP="008258EA">
      <w:pPr>
        <w:pStyle w:val="21"/>
      </w:pPr>
      <w:bookmarkStart w:id="48" w:name="_Toc43308298"/>
      <w:bookmarkStart w:id="49" w:name="_Toc177742569"/>
      <w:bookmarkStart w:id="50" w:name="_Toc440445165"/>
      <w:r w:rsidRPr="003B3C96">
        <w:rPr>
          <w:rFonts w:hint="eastAsia"/>
        </w:rPr>
        <w:t>시스템 기능 요구사항</w:t>
      </w:r>
      <w:bookmarkEnd w:id="48"/>
      <w:bookmarkEnd w:id="49"/>
      <w:r w:rsidRPr="003B3C96">
        <w:rPr>
          <w:rFonts w:hint="eastAsia"/>
        </w:rPr>
        <w:t xml:space="preserve"> </w:t>
      </w:r>
      <w:bookmarkEnd w:id="50"/>
    </w:p>
    <w:p w14:paraId="786B1C95" w14:textId="129A8C83" w:rsidR="00A55917" w:rsidRPr="00E4668C" w:rsidRDefault="007921B8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51" w:name="_Toc43308299"/>
      <w:bookmarkStart w:id="52" w:name="_Toc177742570"/>
      <w:r>
        <w:rPr>
          <w:rFonts w:asciiTheme="minorEastAsia" w:eastAsiaTheme="minorEastAsia" w:hAnsiTheme="minorEastAsia" w:hint="eastAsia"/>
        </w:rPr>
        <w:t>시나리오 생성 기능</w:t>
      </w:r>
      <w:bookmarkEnd w:id="51"/>
      <w:bookmarkEnd w:id="5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4397"/>
        <w:gridCol w:w="1102"/>
        <w:gridCol w:w="1461"/>
        <w:gridCol w:w="1167"/>
      </w:tblGrid>
      <w:tr w:rsidR="00FA0C44" w:rsidRPr="00DB145D" w14:paraId="26A9A7D2" w14:textId="2B83D76F" w:rsidTr="00E4068D">
        <w:trPr>
          <w:tblHeader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0348414" w14:textId="77777777" w:rsidR="00FA0C44" w:rsidRPr="00DB145D" w:rsidRDefault="00FA0C44" w:rsidP="00FA0C44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397" w:type="dxa"/>
            <w:shd w:val="clear" w:color="auto" w:fill="D9D9D9" w:themeFill="background1" w:themeFillShade="D9"/>
            <w:vAlign w:val="center"/>
          </w:tcPr>
          <w:p w14:paraId="39BBC829" w14:textId="77777777" w:rsidR="00FA0C44" w:rsidRPr="00DB145D" w:rsidRDefault="00FA0C44" w:rsidP="00FA0C44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73FA9F03" w14:textId="77777777" w:rsidR="00FA0C44" w:rsidRPr="00DB145D" w:rsidRDefault="00FA0C44" w:rsidP="00FA0C44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70B33949" w14:textId="77777777" w:rsidR="00FA0C44" w:rsidRPr="00257E1A" w:rsidRDefault="00FA0C44" w:rsidP="00FA0C44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14:paraId="7BEC92D0" w14:textId="5309A26A" w:rsidR="00FA0C44" w:rsidRPr="00257E1A" w:rsidRDefault="00FA0C44" w:rsidP="00FA0C44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FA0C44" w:rsidRPr="007921B8" w14:paraId="76B77D80" w14:textId="3DC93F6E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53EB" w14:textId="77777777" w:rsidR="00FA0C44" w:rsidRPr="007921B8" w:rsidRDefault="00FA0C44" w:rsidP="00FA0C4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0C39" w14:textId="77777777" w:rsidR="00FA0C44" w:rsidRPr="007921B8" w:rsidRDefault="00FA0C44" w:rsidP="00FA0C44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도메인 전문가용 사용자 인터페이스를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ED34" w14:textId="77777777" w:rsidR="00FA0C44" w:rsidRPr="007921B8" w:rsidRDefault="00FA0C44" w:rsidP="00FA0C4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BF86" w14:textId="77777777" w:rsidR="00FA0C44" w:rsidRPr="007921B8" w:rsidRDefault="00FA0C44" w:rsidP="00FA0C44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34131" w14:textId="007E8DD4" w:rsidR="00FA0C44" w:rsidRPr="007921B8" w:rsidRDefault="00FA0C44" w:rsidP="00FA0C44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13A5EC0C" w14:textId="6838D3A8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8139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84CF0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도로망을 포함한 공간정보를 편집할 수 있는 기능을 제공해야 한다.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C55F3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1,2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1F0C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UFR.USR.02,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CD2BC" w14:textId="685F5545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180E3BBE" w14:textId="57CD560E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5649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lastRenderedPageBreak/>
              <w:t>SFR.SNO.03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404C4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교통신호체계를 편집할 수 있는 기능을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7894D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2E5B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UFR.USR.02,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362B" w14:textId="40D21BFA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73F9B5C3" w14:textId="5B09FCB7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A40A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SFR.SNO.04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0006F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도로망 파일(Shapefile)을 입력할 수 있는 기능을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4BEA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1,2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FC37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UFR.USR.02,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E44E" w14:textId="33791A36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036C01D9" w14:textId="53B3466C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F219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SFR.SNO.05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A9774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교통 수요 (교통량, OD)를 입력할 수 있어야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05F8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EEA37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UFR.USR.02,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7F05" w14:textId="50270564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4A4E725B" w14:textId="119297DE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8858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SFR.SNO.06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7FBE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예외 상황(교통사고, 자연재해, 공사 등)을 시나리오로 작성할 수 있는 기능을 제공해야 한다.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78BD1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1,2,3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AB10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UFR.USR.05 UFR.USR.08 UFR.USR.13 UFR.USR.14 UFR.USR.15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EA34" w14:textId="77B61FBC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603EA4BE" w14:textId="7F9D9C76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FC7A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SFR.SNO.07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B1FB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일반 상황을 시뮬레이션 할 수 있도록 시나리오를 작성할 수 있는 기능을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C5F9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A87C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UFR.USR.04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5752" w14:textId="20EC7712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62E18344" w14:textId="758AD9C0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2E510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SFR.SNO.08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8110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대응 정책을 시나리오로 생성할 수 있는 기능을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60C04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7E10D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UFR.USR.10 UFR.USR.33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8958" w14:textId="2AA0A61D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5937E763" w14:textId="5D31D2B4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B5DA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SFR.SNO.09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E201F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원전사고 시나리오에 필요한 요소들을 추가할 수 있는 기능을 제공해야 한다.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1A63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EDBA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D2638" w14:textId="70115F54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50C60A04" w14:textId="05602297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B39B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SFR.SNO.10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B17B4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침수 시나리오에 필요한 요소들을 추가할 수 있는 기능을 제공해야 한다.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186D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AE4BE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B214" w14:textId="65830D94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4EC39C9F" w14:textId="458B7E16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B0FBF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7F97E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공공 서비스에 필요한 요소들을 추가할 수 있는 기능을 제공해야 한다.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07DA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90F0F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DD26" w14:textId="079864E1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2ECC271E" w14:textId="6BE0B565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C685D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8125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 동안 단발성 이벤트 (예: 공사, 사고, 행사 등)를 시공간 기반으로 (모델링) 생성할 수 있다.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1540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1,2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038D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UFR.USR.08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UFR.USR.14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UFR.USR.15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E58B" w14:textId="7C62B518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5CABDE87" w14:textId="45C1D718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7D24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SFR.SNO.13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C6B7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 동안 시계열성 이벤트 (예: 침수 확산, 원전 사고 후 오염물질 확산 등)를 시공간 기반으로 (모델링)생성할 수 있다.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A1EE3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3,4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E474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UFR.USR.08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UFR.USR.14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UFR.USR.15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8624" w14:textId="71CA641C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6CF48526" w14:textId="29D7E56D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B736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SFR.SNO.14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57394" w14:textId="762F650C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생성된 이벤트와 연동하여 시뮬레이션의 환경 (예: 도로망 형상, 도로망 속성, 신호 정보, 신호 형상 등)을 변경할 수 있다.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A9E5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1,2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56159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UFR.USR.08 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UFR.USR.09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UFR.USR.10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lastRenderedPageBreak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51F9" w14:textId="7C6F72E4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lastRenderedPageBreak/>
              <w:t>ETRI</w:t>
            </w:r>
          </w:p>
        </w:tc>
      </w:tr>
      <w:tr w:rsidR="002F33A7" w:rsidRPr="007921B8" w14:paraId="000204A5" w14:textId="611AB351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F046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SFR.SNO.15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295CF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에이전트의 행동 및 특성을 생성/편집하는 기능을 제공해야 한다.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DAB9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8D1B5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UFR.USR.08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UFR.USR.28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1FEA" w14:textId="5A97843F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30DD22B9" w14:textId="2DFB26A8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D307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SFR.SNO.16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4B05F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생성된 시나리오를 관리할 수 있는 기능을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2BBE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3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DDBFC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UFR.USR.02,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UFR.USR.03,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6BBEC" w14:textId="16D3124E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2F33A7" w:rsidRPr="007921B8" w14:paraId="597BE998" w14:textId="78640BBF" w:rsidTr="00E4068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9D452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SFR.SNO.17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21B5" w14:textId="77777777" w:rsidR="002F33A7" w:rsidRPr="007921B8" w:rsidRDefault="002F33A7" w:rsidP="002F33A7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시나리오 템플릿/</w:t>
            </w:r>
            <w:proofErr w:type="spellStart"/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프리셋을</w:t>
            </w:r>
            <w:proofErr w:type="spellEnd"/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제공해야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10761" w14:textId="77777777" w:rsidR="002F33A7" w:rsidRPr="007921B8" w:rsidRDefault="002F33A7" w:rsidP="002F33A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3,4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D9FF" w14:textId="77777777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UFR.USR.02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9560" w14:textId="3A71F6E1" w:rsidR="002F33A7" w:rsidRPr="007921B8" w:rsidRDefault="002F33A7" w:rsidP="002F33A7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</w:tbl>
    <w:p w14:paraId="4A4D8421" w14:textId="77777777" w:rsidR="00A55917" w:rsidRDefault="00A55917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  <w:r w:rsidRPr="00DB145D">
        <w:rPr>
          <w:rFonts w:asciiTheme="minorEastAsia" w:hAnsiTheme="minorEastAsia"/>
        </w:rPr>
        <w:tab/>
      </w:r>
    </w:p>
    <w:p w14:paraId="1AD2CCDE" w14:textId="1DAE45D5" w:rsidR="00F32B63" w:rsidRPr="00E4668C" w:rsidRDefault="007921B8" w:rsidP="00F32B63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53" w:name="_Toc43308300"/>
      <w:r>
        <w:rPr>
          <w:rFonts w:asciiTheme="minorEastAsia" w:eastAsiaTheme="minorEastAsia" w:hAnsiTheme="minorEastAsia" w:hint="eastAsia"/>
        </w:rPr>
        <w:t xml:space="preserve"> </w:t>
      </w:r>
      <w:bookmarkStart w:id="54" w:name="_Toc177742571"/>
      <w:r>
        <w:rPr>
          <w:rFonts w:asciiTheme="minorEastAsia" w:eastAsiaTheme="minorEastAsia" w:hAnsiTheme="minorEastAsia" w:hint="eastAsia"/>
        </w:rPr>
        <w:t xml:space="preserve">데이터 관리 </w:t>
      </w:r>
      <w:r w:rsidR="00F32B63">
        <w:rPr>
          <w:rFonts w:asciiTheme="minorEastAsia" w:eastAsiaTheme="minorEastAsia" w:hAnsiTheme="minorEastAsia" w:hint="eastAsia"/>
        </w:rPr>
        <w:t>기능</w:t>
      </w:r>
      <w:bookmarkEnd w:id="53"/>
      <w:bookmarkEnd w:id="5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"/>
        <w:gridCol w:w="4388"/>
        <w:gridCol w:w="1104"/>
        <w:gridCol w:w="1455"/>
        <w:gridCol w:w="1195"/>
      </w:tblGrid>
      <w:tr w:rsidR="001E7CAB" w:rsidRPr="00DB145D" w14:paraId="62F0B5FD" w14:textId="4F325E1E" w:rsidTr="00B81EEB">
        <w:trPr>
          <w:tblHeader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14:paraId="240A2330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388" w:type="dxa"/>
            <w:shd w:val="clear" w:color="auto" w:fill="D9D9D9" w:themeFill="background1" w:themeFillShade="D9"/>
            <w:vAlign w:val="center"/>
          </w:tcPr>
          <w:p w14:paraId="33F4A74E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BC31E06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176398FC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14:paraId="5A517E23" w14:textId="48CE58C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7921B8" w14:paraId="48DF5C92" w14:textId="0360EB5F" w:rsidTr="00EC0172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AB121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SFR.DM.01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0EC9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시뮬레이션을 위한 원본데이터를 수집, 가공, 적재, 관리하는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62004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21FA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UFR.USR.18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UFR.USR.26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24925" w14:textId="26F76B32" w:rsidR="001E7CAB" w:rsidRPr="007921B8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szCs w:val="20"/>
              </w:rPr>
              <w:t>에이테크</w:t>
            </w:r>
            <w:proofErr w:type="spellEnd"/>
          </w:p>
        </w:tc>
      </w:tr>
      <w:tr w:rsidR="001E7CAB" w:rsidRPr="007921B8" w14:paraId="4A7AF8D8" w14:textId="7C2CDBAB" w:rsidTr="00EC0172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2455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SFR.DM.02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19BCE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적재한 데이터를 사용할 수 있는 API를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2041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91F19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UFR.USR.18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4170C" w14:textId="7CD837C0" w:rsidR="001E7CAB" w:rsidRPr="007921B8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szCs w:val="20"/>
              </w:rPr>
              <w:t>에이테크</w:t>
            </w:r>
            <w:proofErr w:type="spellEnd"/>
          </w:p>
        </w:tc>
      </w:tr>
      <w:tr w:rsidR="001E7CAB" w:rsidRPr="007921B8" w14:paraId="21D7779E" w14:textId="3224FECD" w:rsidTr="00EC0172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4C8F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SFR.DM.03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FED6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합성데이터의 이력을 관리하는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3F5F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DB14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UFR.USR.26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D756" w14:textId="0DDFBD3F" w:rsidR="001E7CAB" w:rsidRPr="007921B8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szCs w:val="20"/>
              </w:rPr>
              <w:t>ETRI</w:t>
            </w:r>
          </w:p>
        </w:tc>
      </w:tr>
      <w:tr w:rsidR="001E7CAB" w:rsidRPr="007921B8" w14:paraId="0706D277" w14:textId="2204E86B" w:rsidTr="00EC0172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4B63F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SFR.DM.04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08486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합성데이터를 다양한 형식으로 가공하는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E943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98E59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UFR.USR.24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131C" w14:textId="5B6BD8C0" w:rsidR="001E7CAB" w:rsidRPr="007921B8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szCs w:val="20"/>
              </w:rPr>
              <w:t>ETRI</w:t>
            </w:r>
          </w:p>
        </w:tc>
      </w:tr>
      <w:tr w:rsidR="001E7CAB" w:rsidRPr="007921B8" w14:paraId="17949866" w14:textId="27CAE287" w:rsidTr="00EC0172"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C273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SFR.DM.05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77E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생성된 합성데이터를 관리하는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DBB7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C522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UFR.USR.27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12837" w14:textId="536726CC" w:rsidR="001E7CAB" w:rsidRPr="007921B8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szCs w:val="20"/>
              </w:rPr>
              <w:t>ETRI</w:t>
            </w:r>
          </w:p>
        </w:tc>
      </w:tr>
    </w:tbl>
    <w:p w14:paraId="2A6C3A2D" w14:textId="77777777" w:rsidR="00F32B63" w:rsidRPr="00F32B63" w:rsidRDefault="00F32B63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</w:p>
    <w:p w14:paraId="1500A625" w14:textId="49B7B32B" w:rsidR="00F32B63" w:rsidRPr="00E4668C" w:rsidRDefault="007921B8" w:rsidP="00F32B63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55" w:name="_Toc43308301"/>
      <w:bookmarkStart w:id="56" w:name="_Toc177742572"/>
      <w:r>
        <w:rPr>
          <w:rFonts w:asciiTheme="minorEastAsia" w:eastAsiaTheme="minorEastAsia" w:hAnsiTheme="minorEastAsia" w:hint="eastAsia"/>
        </w:rPr>
        <w:t>시뮬레이션</w:t>
      </w:r>
      <w:r w:rsidR="00F32B63">
        <w:rPr>
          <w:rFonts w:asciiTheme="minorEastAsia" w:eastAsiaTheme="minorEastAsia" w:hAnsiTheme="minorEastAsia" w:hint="eastAsia"/>
        </w:rPr>
        <w:t xml:space="preserve"> 기능</w:t>
      </w:r>
      <w:bookmarkEnd w:id="55"/>
      <w:bookmarkEnd w:id="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4403"/>
        <w:gridCol w:w="1103"/>
        <w:gridCol w:w="1452"/>
        <w:gridCol w:w="1182"/>
      </w:tblGrid>
      <w:tr w:rsidR="001E7CAB" w:rsidRPr="00DB145D" w14:paraId="6308663C" w14:textId="04E72564" w:rsidTr="008969CA">
        <w:trPr>
          <w:tblHeader/>
        </w:trPr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54F28C18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403" w:type="dxa"/>
            <w:shd w:val="clear" w:color="auto" w:fill="D9D9D9" w:themeFill="background1" w:themeFillShade="D9"/>
            <w:vAlign w:val="center"/>
          </w:tcPr>
          <w:p w14:paraId="77F54676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179D2397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26B221D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14:paraId="329212B8" w14:textId="2C04635D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7921B8" w14:paraId="64EB8AC1" w14:textId="28E4E8D3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AE5D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SFR.SIM.01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05EB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시나리오를 시뮬레이션 입력데이터로 변환하는 기능을 제공해야 한다.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E3EF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2051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UFR.USR.08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A12B" w14:textId="42EC1BB1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2087EF12" w14:textId="4267E981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70B52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SFR.SIM.02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A1045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 설정 변수를 입력할 수 있는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F0BD9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1,2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64313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CF82" w14:textId="76EF2ADE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04489D5E" w14:textId="6DA6794D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B54BE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lastRenderedPageBreak/>
              <w:t>SFR.SIM.03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B046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시뮬레이션에서 시뮬레이션 입력데이터를 처리할 수 있어야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D508F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63C8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UFR.USR.04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UFR.USR.05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7F54" w14:textId="504C711F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68C1D3AF" w14:textId="5D8972D6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CAFB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SFR.SIM.04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E2FE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시뮬레이션에서 시나리오를 처리할 수 있어야 한다.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CDBA7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640C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UFR.USR.04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UFR.USR.05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53DB" w14:textId="1F9C9073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58884548" w14:textId="1D28E9C7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2CAAC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SFR.SIM.05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61881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시뮬레이션 </w:t>
            </w:r>
            <w:proofErr w:type="spellStart"/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스텝별</w:t>
            </w:r>
            <w:proofErr w:type="spellEnd"/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결과를 저장하는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D59E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F68D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3C74" w14:textId="545E4B9E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52AF9368" w14:textId="3C24FAB8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AE9F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SFR.SIM.06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6174E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생성하고자 하는 합성데이터 항목을 선택할 수 있는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C375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3B38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30BE" w14:textId="4087BCF2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48B5E5B3" w14:textId="0261E94E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E23C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SFR.SIM.07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1EF63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 결과로부터 합성데이터를 추출하여 저장할 수 있는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8FC4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2,3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D3423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UFR.USR.04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079E" w14:textId="326873DF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47FD5600" w14:textId="1070E74F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ECB5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SFR.SIM.08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A85B7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 도중 도로망, 신호체계, 에이전트 상태 등 다양한 시뮬레이션 환경정보를 제공할 수 있어야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8C87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2,3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0915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UFR.USR.16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80EF" w14:textId="6C31F153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36C67793" w14:textId="356D233A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92314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SFR.SIM.09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9162" w14:textId="2BDA710A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이벤트 (사고발생 및 복구, 침수 진행 등) 진행에 따라 시뮬레이션 환경 (도로망, 신호)을 강제 통제 (차선 혹은 도로 통제 및 복구, 신호 변경 등) 할 수 있다.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D0B49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2,3,4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A936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UFR.USR.05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UFR.USR.13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UFR.USR.14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UFR.USR.15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UFR.USR.25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4249" w14:textId="5303E9A6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21D6B9BB" w14:textId="4714B8AB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61F03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SFR.SIM.10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0A368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시뮬레이션 중에 에이전트 행동모델을 처리할 수 있어야한다.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CD95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2,3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0B043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6346" w14:textId="58275FBE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  <w:tr w:rsidR="001E7CAB" w:rsidRPr="007921B8" w14:paraId="0551E99F" w14:textId="13D61E2B" w:rsidTr="00F617A1">
        <w:trPr>
          <w:trHeight w:val="68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0809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SFR.SIM.11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1797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에이전트의 행동 변화를 입력할 수 있는 인터페이스(API 등)를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B8EC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10FE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11C5" w14:textId="7990DF13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Cs w:val="20"/>
              </w:rPr>
              <w:t>ETRI</w:t>
            </w:r>
          </w:p>
        </w:tc>
      </w:tr>
    </w:tbl>
    <w:p w14:paraId="2A0BB27E" w14:textId="77777777" w:rsidR="00F32B63" w:rsidRDefault="00F32B63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</w:p>
    <w:p w14:paraId="1DCB519C" w14:textId="5E8AFF31" w:rsidR="00F32B63" w:rsidRPr="00E4668C" w:rsidRDefault="007921B8" w:rsidP="00F32B63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57" w:name="_Toc43308302"/>
      <w:bookmarkStart w:id="58" w:name="_Toc177742573"/>
      <w:r>
        <w:rPr>
          <w:rFonts w:asciiTheme="minorEastAsia" w:eastAsiaTheme="minorEastAsia" w:hAnsiTheme="minorEastAsia" w:hint="eastAsia"/>
        </w:rPr>
        <w:t xml:space="preserve">에이전트 행동 모델링 </w:t>
      </w:r>
      <w:r w:rsidR="00F32B63">
        <w:rPr>
          <w:rFonts w:asciiTheme="minorEastAsia" w:eastAsiaTheme="minorEastAsia" w:hAnsiTheme="minorEastAsia" w:hint="eastAsia"/>
        </w:rPr>
        <w:t>기능</w:t>
      </w:r>
      <w:bookmarkEnd w:id="57"/>
      <w:bookmarkEnd w:id="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4368"/>
        <w:gridCol w:w="1104"/>
        <w:gridCol w:w="1454"/>
        <w:gridCol w:w="1188"/>
      </w:tblGrid>
      <w:tr w:rsidR="001E7CAB" w:rsidRPr="00DB145D" w14:paraId="3C568B55" w14:textId="0B24B44D" w:rsidTr="0032666E">
        <w:trPr>
          <w:tblHeader/>
        </w:trPr>
        <w:tc>
          <w:tcPr>
            <w:tcW w:w="1514" w:type="dxa"/>
            <w:shd w:val="clear" w:color="auto" w:fill="D9D9D9" w:themeFill="background1" w:themeFillShade="D9"/>
            <w:vAlign w:val="center"/>
          </w:tcPr>
          <w:p w14:paraId="1C068C3D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368" w:type="dxa"/>
            <w:shd w:val="clear" w:color="auto" w:fill="D9D9D9" w:themeFill="background1" w:themeFillShade="D9"/>
            <w:vAlign w:val="center"/>
          </w:tcPr>
          <w:p w14:paraId="423ECD56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7E583986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A3CF5B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1A25A533" w14:textId="5D227B85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7921B8" w14:paraId="5ED38F83" w14:textId="313F43FC" w:rsidTr="00351BF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6F56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SFR.AAM.01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0299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예외 상황 시나리오에 따라 에이전트 모델링 결과를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75E95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3A0B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E5B3" w14:textId="0611CC3B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페블러스</w:t>
            </w:r>
            <w:proofErr w:type="spellEnd"/>
          </w:p>
        </w:tc>
      </w:tr>
      <w:tr w:rsidR="001E7CAB" w:rsidRPr="007921B8" w14:paraId="13F1D9CE" w14:textId="59BBE4FC" w:rsidTr="00351BF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746C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SFR.AAM.02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0394A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예외 상황에서 에이전트 모델링에 전문가 </w:t>
            </w: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lastRenderedPageBreak/>
              <w:t>지식을 반영해야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28EA5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lastRenderedPageBreak/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723B7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UFR.USR.29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C7309" w14:textId="73D4AD5A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페블러스</w:t>
            </w:r>
            <w:proofErr w:type="spellEnd"/>
          </w:p>
        </w:tc>
      </w:tr>
      <w:tr w:rsidR="001E7CAB" w:rsidRPr="007921B8" w14:paraId="7CCFD043" w14:textId="47E5F1CB" w:rsidTr="00351BF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81C3" w14:textId="77777777" w:rsidR="001E7CAB" w:rsidRPr="007921B8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SFR.AAM.03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EC16" w14:textId="77777777" w:rsidR="001E7CAB" w:rsidRPr="007921B8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합성데이터의 다양성을 평가할 수 있는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BE17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57BE" w14:textId="77777777" w:rsidR="001E7CAB" w:rsidRPr="007921B8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7921B8">
              <w:rPr>
                <w:rFonts w:asciiTheme="minorEastAsia" w:eastAsiaTheme="minorEastAsia" w:hAnsiTheme="minorEastAsia" w:cs="Courier New" w:hint="eastAsia"/>
                <w:szCs w:val="20"/>
              </w:rPr>
              <w:t>UFR.USR.30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9C433" w14:textId="410B3F32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페블러스</w:t>
            </w:r>
            <w:proofErr w:type="spellEnd"/>
          </w:p>
        </w:tc>
      </w:tr>
    </w:tbl>
    <w:p w14:paraId="1E52F055" w14:textId="77777777" w:rsidR="00F32B63" w:rsidRPr="00F32B63" w:rsidRDefault="00F32B63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</w:p>
    <w:p w14:paraId="6EDABBDA" w14:textId="08190EB4" w:rsidR="00F32B63" w:rsidRPr="00E4668C" w:rsidRDefault="007921B8" w:rsidP="00F32B63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59" w:name="_Toc43308303"/>
      <w:bookmarkStart w:id="60" w:name="_Toc177742574"/>
      <w:r>
        <w:rPr>
          <w:rFonts w:asciiTheme="minorEastAsia" w:eastAsiaTheme="minorEastAsia" w:hAnsiTheme="minorEastAsia" w:hint="eastAsia"/>
        </w:rPr>
        <w:t>예측 및 대응</w:t>
      </w:r>
      <w:r w:rsidR="00F32B63">
        <w:rPr>
          <w:rFonts w:asciiTheme="minorEastAsia" w:eastAsiaTheme="minorEastAsia" w:hAnsiTheme="minorEastAsia" w:hint="eastAsia"/>
        </w:rPr>
        <w:t xml:space="preserve"> 기능</w:t>
      </w:r>
      <w:bookmarkEnd w:id="59"/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4387"/>
        <w:gridCol w:w="1104"/>
        <w:gridCol w:w="1454"/>
        <w:gridCol w:w="1189"/>
      </w:tblGrid>
      <w:tr w:rsidR="001E7CAB" w:rsidRPr="00DB145D" w14:paraId="72457830" w14:textId="6A728595" w:rsidTr="00B51809">
        <w:trPr>
          <w:tblHeader/>
        </w:trPr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58658544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49B67145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77244FA9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11004E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67B899C" w14:textId="4037A394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3044D1" w14:paraId="4E438EAC" w14:textId="0C5AEF68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A685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2BBD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일반상황 및 예외상황에서 인공지능 예측모델을 사용하여 시계열 데이터(혼잡도 등)를 예측하는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8A909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7AA9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UFR.USR.07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UFR.USR.12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1212" w14:textId="5E15C426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4F3FCC6E" w14:textId="4C84F33C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2ED5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6CC1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생성한 합성데이터로 학습시킨 예측 모델을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31DFA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1CF06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UFR.USR.07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UFR.USR.12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3591" w14:textId="0412D647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7EB503D0" w14:textId="3C37BD50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7B17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9071B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대응 시나리오를 AI모델을 사용하여 생성할 수 있는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28A46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75C0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UFR.USR.12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UFR.USR.33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68466" w14:textId="61B3078E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KAIST</w:t>
            </w:r>
          </w:p>
        </w:tc>
      </w:tr>
      <w:tr w:rsidR="001E7CAB" w:rsidRPr="003044D1" w14:paraId="1B881558" w14:textId="14F20AD5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4431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SFR.PAR.04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4C891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합성데이터를 생성/증강할 수 있는 AI 모델을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486E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7C86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UFR.USR.19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55B0" w14:textId="2C35C168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00A01EB8" w14:textId="3661FF47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A3B0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SFR.PAR.05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8529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대응 시나리오의 효과도를 분석한 결과를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30C9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8662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UFR.USR.21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256D" w14:textId="25497F0F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ETRI, KAIST</w:t>
            </w:r>
          </w:p>
        </w:tc>
      </w:tr>
      <w:tr w:rsidR="001E7CAB" w:rsidRPr="003044D1" w14:paraId="459A83BF" w14:textId="3D27B03F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2667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SFR.PAR.06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901AF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대응 정책 시나리오를 시뮬레이션 한 결과를 분석하는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4165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3A555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UFR.USR.11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13F13" w14:textId="0F9C38D8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42FAE04F" w14:textId="62FD7BBD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D165E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SFR.PAR.07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00824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시뮬레이션 예측을 모사하는 인공지능 예측모델을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50773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B8D5C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UFR.USR.31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F893" w14:textId="773D7A80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KAIST</w:t>
            </w:r>
          </w:p>
        </w:tc>
      </w:tr>
      <w:tr w:rsidR="001E7CAB" w:rsidRPr="003044D1" w14:paraId="17772FFC" w14:textId="3BCCDCFE" w:rsidTr="009B5A92"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0108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SFR.PAR.08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4A94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다양한 예외상황 대응을 위한 What-if 시나리오를 생성하는 기능을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9CBDD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8453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UFR.USR.32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E1F4" w14:textId="0C917E02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KAIST</w:t>
            </w:r>
          </w:p>
        </w:tc>
      </w:tr>
    </w:tbl>
    <w:p w14:paraId="65ED4734" w14:textId="77777777" w:rsidR="00F32B63" w:rsidRDefault="00F32B63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</w:p>
    <w:p w14:paraId="5AD19365" w14:textId="30982638" w:rsidR="00F32B63" w:rsidRPr="00E4668C" w:rsidRDefault="003044D1" w:rsidP="00F32B63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61" w:name="_Toc43308304"/>
      <w:bookmarkStart w:id="62" w:name="_Toc177742575"/>
      <w:r>
        <w:rPr>
          <w:rFonts w:asciiTheme="minorEastAsia" w:eastAsiaTheme="minorEastAsia" w:hAnsiTheme="minorEastAsia" w:hint="eastAsia"/>
        </w:rPr>
        <w:t xml:space="preserve">결과분석 및 </w:t>
      </w:r>
      <w:r w:rsidR="00F32B63">
        <w:rPr>
          <w:rFonts w:asciiTheme="minorEastAsia" w:eastAsiaTheme="minorEastAsia" w:hAnsiTheme="minorEastAsia" w:hint="eastAsia"/>
        </w:rPr>
        <w:t>시각</w:t>
      </w:r>
      <w:r>
        <w:rPr>
          <w:rFonts w:asciiTheme="minorEastAsia" w:eastAsiaTheme="minorEastAsia" w:hAnsiTheme="minorEastAsia" w:hint="eastAsia"/>
        </w:rPr>
        <w:t>화</w:t>
      </w:r>
      <w:r w:rsidR="00F32B63">
        <w:rPr>
          <w:rFonts w:asciiTheme="minorEastAsia" w:eastAsiaTheme="minorEastAsia" w:hAnsiTheme="minorEastAsia" w:hint="eastAsia"/>
        </w:rPr>
        <w:t xml:space="preserve"> 기능</w:t>
      </w:r>
      <w:bookmarkEnd w:id="61"/>
      <w:bookmarkEnd w:id="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4400"/>
        <w:gridCol w:w="1103"/>
        <w:gridCol w:w="1453"/>
        <w:gridCol w:w="1184"/>
      </w:tblGrid>
      <w:tr w:rsidR="001E7CAB" w:rsidRPr="00DB145D" w14:paraId="498C2097" w14:textId="3100C512" w:rsidTr="00196551">
        <w:trPr>
          <w:tblHeader/>
        </w:trPr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5106D0C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400" w:type="dxa"/>
            <w:shd w:val="clear" w:color="auto" w:fill="D9D9D9" w:themeFill="background1" w:themeFillShade="D9"/>
            <w:vAlign w:val="center"/>
          </w:tcPr>
          <w:p w14:paraId="523439A7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3894A2C5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39353702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0595197C" w14:textId="25F0322E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3044D1" w14:paraId="24CFB4DB" w14:textId="43FF6AA3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F9625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CEE7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시뮬레이션 결과를 </w:t>
            </w:r>
            <w:proofErr w:type="spellStart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시각화하는</w:t>
            </w:r>
            <w:proofErr w:type="spellEnd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3601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A625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UFR.USR.20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UFR.USR.35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AB8B8" w14:textId="354F1D5B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0CA14BB3" w14:textId="087D4BF4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001D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SFR.SIM.06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3281C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시뮬레이션 결과 분석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9044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4F3B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UFR.USR.40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92B4" w14:textId="37260586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3EF7787F" w14:textId="6E23CCAB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CD86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lastRenderedPageBreak/>
              <w:t>SFR.VIS.02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49B2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가공한 합성데이터를 </w:t>
            </w:r>
            <w:proofErr w:type="spellStart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시각화하는</w:t>
            </w:r>
            <w:proofErr w:type="spellEnd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1E75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64D1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UFR.USR.20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UFR.USR.35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AEAF" w14:textId="48AEBADF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16C9D389" w14:textId="4D8D6570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6806C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SFR.VIS.03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725E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시나리오와 연계하여 합성데이터를 </w:t>
            </w:r>
            <w:proofErr w:type="spellStart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시각화할</w:t>
            </w:r>
            <w:proofErr w:type="spellEnd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수 있어야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76C3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3,4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DEEC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UFR.USR.20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UFR.USR.21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48E3" w14:textId="7243EB01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3C5904A2" w14:textId="7BEE0613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F367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SFR.VIS.04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A9EF2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예측모델 결과를 </w:t>
            </w:r>
            <w:proofErr w:type="spellStart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시각화하는</w:t>
            </w:r>
            <w:proofErr w:type="spellEnd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6C4D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9D44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UFR.USR.20</w:t>
            </w: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br/>
              <w:t>UFR.USR.35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C1065" w14:textId="329B7814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72291E4E" w14:textId="4DBDD885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86E7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SFR.VIS.05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33C6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지역 공간정보 및 재난안전관리 공공데이터 활용 GIS 기반 의사결정지원 SW 및 시각화를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DDCF7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2C5BF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UFR.USR.34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3A77" w14:textId="115A74B4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2FF56FC6" w14:textId="2D579A09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8216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SFR.VIS.06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74142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예측모델 관리(입력,삭제)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F74D1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48DE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UFR.USR.36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D0498" w14:textId="563BE446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47136691" w14:textId="3265ECF9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D3F8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SFR.VIS.07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D783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생성형 AI 기반 공간정보 검색 기능을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B7B2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124A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UFR.USR.37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D750" w14:textId="52B124D3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47CE2071" w14:textId="5190DD25" w:rsidTr="00F241C0">
        <w:trPr>
          <w:trHeight w:val="733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9FAB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SFR.VIS.08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4388A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예외상황 시뮬레이션 분석 결과를 제공해야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E2AB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9A07A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UFR.USR.40</w:t>
            </w:r>
          </w:p>
        </w:tc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C06A" w14:textId="70DE92DC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UNIST</w:t>
            </w:r>
          </w:p>
        </w:tc>
      </w:tr>
    </w:tbl>
    <w:p w14:paraId="11293576" w14:textId="0A962AE4" w:rsidR="00F32B63" w:rsidRDefault="00F32B63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</w:p>
    <w:p w14:paraId="3F4ACCB2" w14:textId="080B8A0E" w:rsidR="003044D1" w:rsidRPr="003044D1" w:rsidRDefault="003044D1" w:rsidP="003044D1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63" w:name="_Toc177742576"/>
      <w:r>
        <w:rPr>
          <w:rFonts w:asciiTheme="minorEastAsia" w:eastAsiaTheme="minorEastAsia" w:hAnsiTheme="minorEastAsia" w:hint="eastAsia"/>
        </w:rPr>
        <w:t xml:space="preserve">실증 </w:t>
      </w:r>
      <w:r w:rsidRPr="003044D1">
        <w:rPr>
          <w:rFonts w:asciiTheme="minorEastAsia" w:eastAsiaTheme="minorEastAsia" w:hAnsiTheme="minorEastAsia" w:hint="eastAsia"/>
        </w:rPr>
        <w:t>기능</w:t>
      </w:r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4382"/>
        <w:gridCol w:w="1104"/>
        <w:gridCol w:w="1455"/>
        <w:gridCol w:w="1193"/>
      </w:tblGrid>
      <w:tr w:rsidR="001E7CAB" w:rsidRPr="00DB145D" w14:paraId="21B8255B" w14:textId="7B156D04" w:rsidTr="00A50ED0">
        <w:trPr>
          <w:tblHeader/>
        </w:trPr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339B8D13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382" w:type="dxa"/>
            <w:shd w:val="clear" w:color="auto" w:fill="D9D9D9" w:themeFill="background1" w:themeFillShade="D9"/>
            <w:vAlign w:val="center"/>
          </w:tcPr>
          <w:p w14:paraId="717FE585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295146E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3C3D9634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 xml:space="preserve">관련 사용자 </w:t>
            </w:r>
            <w:r w:rsidRPr="00257E1A">
              <w:rPr>
                <w:rFonts w:asciiTheme="minorEastAsia" w:eastAsiaTheme="minorEastAsia" w:hAnsiTheme="minorEastAsia"/>
                <w:szCs w:val="20"/>
              </w:rPr>
              <w:t xml:space="preserve">             </w:t>
            </w: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000432A9" w14:textId="6DDE3D10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3044D1" w14:paraId="42647B07" w14:textId="3C1828C7" w:rsidTr="00011F7D">
        <w:trPr>
          <w:trHeight w:val="733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BF9A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SFR.PRV.01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22C7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합성데이터를 수요처의 시스템에서 사용할 수 있어야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101A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66D3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13AA8" w14:textId="273FB662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49B7031E" w14:textId="2C93F0A3" w:rsidTr="00011F7D">
        <w:trPr>
          <w:trHeight w:val="733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953C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SFR.PRV.02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E289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예측결과를 수요처의 시스템에서 사용할 수 있어야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5D09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2161C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UFR.USR.38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35A22" w14:textId="52449887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13746278" w14:textId="442597AD" w:rsidTr="00011F7D">
        <w:trPr>
          <w:trHeight w:val="733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F72AA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SFR.PRV.03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E924A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재난 예외상황 예측 및 대응 결과를 안내하는 서비스를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EF300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D4A34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UFR.USR.39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8B311" w14:textId="2C9C6576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  <w:tr w:rsidR="001E7CAB" w:rsidRPr="003044D1" w14:paraId="0E37EF4D" w14:textId="273A909C" w:rsidTr="00011F7D">
        <w:trPr>
          <w:trHeight w:val="733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24432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SFR.PRV.04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F319E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원전재난상황 관련 비상대응, 예외적 이벤트 및 대피의 주요 </w:t>
            </w:r>
            <w:proofErr w:type="spellStart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변인을</w:t>
            </w:r>
            <w:proofErr w:type="spellEnd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분석한 결과를 제공해야 한다.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5330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3BA5" w14:textId="77777777" w:rsidR="001E7CAB" w:rsidRPr="003044D1" w:rsidRDefault="001E7CAB" w:rsidP="001E7CAB">
            <w:pPr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UFR.USR.41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66D9" w14:textId="06ED215C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UNIST</w:t>
            </w:r>
          </w:p>
        </w:tc>
      </w:tr>
    </w:tbl>
    <w:p w14:paraId="3DF8191C" w14:textId="77777777" w:rsidR="003044D1" w:rsidRPr="00F32B63" w:rsidRDefault="003044D1" w:rsidP="00FB79C6">
      <w:pPr>
        <w:pStyle w:val="a3"/>
        <w:tabs>
          <w:tab w:val="left" w:pos="2016"/>
        </w:tabs>
        <w:wordWrap/>
        <w:ind w:firstLine="440"/>
        <w:rPr>
          <w:rFonts w:asciiTheme="minorEastAsia" w:hAnsiTheme="minorEastAsia"/>
        </w:rPr>
      </w:pPr>
    </w:p>
    <w:p w14:paraId="06D2500B" w14:textId="77777777" w:rsidR="003044D1" w:rsidRDefault="003044D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bCs/>
          <w:sz w:val="28"/>
          <w:szCs w:val="26"/>
        </w:rPr>
      </w:pPr>
      <w:bookmarkStart w:id="64" w:name="_Toc43308305"/>
      <w:r>
        <w:br w:type="page"/>
      </w:r>
    </w:p>
    <w:p w14:paraId="74F49A93" w14:textId="30C814CA" w:rsidR="0045215C" w:rsidRPr="003B3C96" w:rsidRDefault="005F40F3" w:rsidP="008258EA">
      <w:pPr>
        <w:pStyle w:val="21"/>
      </w:pPr>
      <w:bookmarkStart w:id="65" w:name="_Toc177742577"/>
      <w:r w:rsidRPr="003B3C96">
        <w:rPr>
          <w:rFonts w:hint="eastAsia"/>
        </w:rPr>
        <w:lastRenderedPageBreak/>
        <w:t xml:space="preserve">시스템 </w:t>
      </w:r>
      <w:proofErr w:type="spellStart"/>
      <w:r w:rsidRPr="003B3C96">
        <w:rPr>
          <w:rFonts w:hint="eastAsia"/>
        </w:rPr>
        <w:t>비기능</w:t>
      </w:r>
      <w:proofErr w:type="spellEnd"/>
      <w:r w:rsidR="000465D8">
        <w:rPr>
          <w:rFonts w:hint="eastAsia"/>
        </w:rPr>
        <w:t xml:space="preserve"> </w:t>
      </w:r>
      <w:r w:rsidRPr="003B3C96">
        <w:rPr>
          <w:rFonts w:hint="eastAsia"/>
        </w:rPr>
        <w:t>요구사</w:t>
      </w:r>
      <w:r w:rsidR="00136066" w:rsidRPr="003B3C96">
        <w:rPr>
          <w:rFonts w:hint="eastAsia"/>
        </w:rPr>
        <w:t>항</w:t>
      </w:r>
      <w:bookmarkEnd w:id="64"/>
      <w:bookmarkEnd w:id="65"/>
    </w:p>
    <w:p w14:paraId="66DAE7C5" w14:textId="77777777" w:rsidR="0045215C" w:rsidRPr="00E4668C" w:rsidRDefault="0045215C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66" w:name="_Toc501439298"/>
      <w:bookmarkStart w:id="67" w:name="_Toc43308306"/>
      <w:bookmarkStart w:id="68" w:name="_Toc177742578"/>
      <w:r w:rsidRPr="00E4668C">
        <w:rPr>
          <w:rFonts w:asciiTheme="minorEastAsia" w:eastAsiaTheme="minorEastAsia" w:hAnsiTheme="minorEastAsia" w:hint="eastAsia"/>
        </w:rPr>
        <w:t>성능</w:t>
      </w:r>
      <w:bookmarkEnd w:id="66"/>
      <w:bookmarkEnd w:id="67"/>
      <w:bookmarkEnd w:id="6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4206"/>
        <w:gridCol w:w="1103"/>
        <w:gridCol w:w="1429"/>
        <w:gridCol w:w="1181"/>
      </w:tblGrid>
      <w:tr w:rsidR="001E7CAB" w:rsidRPr="00DB145D" w14:paraId="1CEC606C" w14:textId="0D967AC6" w:rsidTr="003F4CD0">
        <w:trPr>
          <w:tblHeader/>
        </w:trPr>
        <w:tc>
          <w:tcPr>
            <w:tcW w:w="1709" w:type="dxa"/>
            <w:shd w:val="clear" w:color="auto" w:fill="D9D9D9" w:themeFill="background1" w:themeFillShade="D9"/>
            <w:vAlign w:val="center"/>
          </w:tcPr>
          <w:p w14:paraId="76FA5FD5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206" w:type="dxa"/>
            <w:shd w:val="clear" w:color="auto" w:fill="D9D9D9" w:themeFill="background1" w:themeFillShade="D9"/>
            <w:vAlign w:val="center"/>
          </w:tcPr>
          <w:p w14:paraId="7E3B6476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478A0D42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162B89B3" w14:textId="77777777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>관련 사용자</w:t>
            </w:r>
          </w:p>
          <w:p w14:paraId="1F4E6103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57E1A">
              <w:rPr>
                <w:rFonts w:asciiTheme="minorEastAsia" w:eastAsiaTheme="minorEastAsia" w:hAnsiTheme="minorEastAsia" w:hint="eastAsia"/>
                <w:szCs w:val="20"/>
              </w:rPr>
              <w:t>요구사항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60F0B842" w14:textId="01057769" w:rsidR="001E7CAB" w:rsidRPr="00257E1A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3044D1" w14:paraId="436A1C5B" w14:textId="0DD9B8A0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D782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SNR.PER.01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1559D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합성데이터 유사도는 0.25 이하(JSD)이어야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E5B7F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913D0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787C" w14:textId="6A442F72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6B518FD9" w14:textId="4BF72D40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EAA65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SNR.PER.02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BCEA5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합성데이터의 다양성은 0.5 이상(IRβ)이어야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3D46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27C26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C1FF" w14:textId="54DD27CB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페블러스</w:t>
            </w:r>
            <w:proofErr w:type="spellEnd"/>
          </w:p>
        </w:tc>
      </w:tr>
      <w:tr w:rsidR="001E7CAB" w:rsidRPr="003044D1" w14:paraId="3775F6E5" w14:textId="7A1233FE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7410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SNR.PER.03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69F2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합성데이터 활용 시 예측 성능 향상도는 10% 이상이어야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447B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9D4CF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87BE" w14:textId="434C687E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14E1BF79" w14:textId="63A15039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D8609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SNR.PER.04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BCEC1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시뮬레이션 예측 정확도는 0.95 이상(R2)이어야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78088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A0A6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907F" w14:textId="65518A21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ETRI</w:t>
            </w:r>
          </w:p>
        </w:tc>
      </w:tr>
      <w:tr w:rsidR="001E7CAB" w:rsidRPr="003044D1" w14:paraId="0A970A92" w14:textId="24A7204B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3D28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SNR.PER.05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E3DA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메타모델 정합성은 0.95 이상(R2)이어야 한다.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2DE24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CA8B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B404" w14:textId="042D0476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KAIST</w:t>
            </w:r>
          </w:p>
        </w:tc>
      </w:tr>
      <w:tr w:rsidR="001E7CAB" w:rsidRPr="003044D1" w14:paraId="44E71CD3" w14:textId="0F9CBDF8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D2EDF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SNR.PER.06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C04D1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최적대응안의 결과가 대응하지 않은 결과 대비 효과 향상이 20% 이상이어야 한다.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9DAC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777F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95A2" w14:textId="4E10C8A1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KAIST</w:t>
            </w:r>
          </w:p>
        </w:tc>
      </w:tr>
      <w:tr w:rsidR="001E7CAB" w:rsidRPr="003044D1" w14:paraId="69FF4487" w14:textId="61E926B7" w:rsidTr="00905D06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B4C0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SNR.PER.07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80B62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시각화 결과 표출 속도는 22초 이내여야 한다. (5백만건 기준)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7C27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CBDEE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UNR.PER.07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F2388" w14:textId="74EDB74E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에이테크</w:t>
            </w:r>
            <w:proofErr w:type="spellEnd"/>
          </w:p>
        </w:tc>
      </w:tr>
    </w:tbl>
    <w:p w14:paraId="28764A89" w14:textId="77777777" w:rsidR="0045215C" w:rsidRPr="00DB145D" w:rsidRDefault="0045215C" w:rsidP="00FB79C6">
      <w:pPr>
        <w:pStyle w:val="a3"/>
        <w:wordWrap/>
        <w:ind w:firstLine="440"/>
      </w:pPr>
    </w:p>
    <w:p w14:paraId="5D16433C" w14:textId="77777777" w:rsidR="0045215C" w:rsidRPr="00E4668C" w:rsidRDefault="001E7DB6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69" w:name="_Toc43308307"/>
      <w:bookmarkStart w:id="70" w:name="_Toc177742579"/>
      <w:r>
        <w:rPr>
          <w:rFonts w:asciiTheme="minorEastAsia" w:eastAsiaTheme="minorEastAsia" w:hAnsiTheme="minorEastAsia" w:hint="eastAsia"/>
        </w:rPr>
        <w:t>확장성</w:t>
      </w:r>
      <w:bookmarkEnd w:id="69"/>
      <w:bookmarkEnd w:id="7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4119"/>
        <w:gridCol w:w="1106"/>
        <w:gridCol w:w="1468"/>
        <w:gridCol w:w="1207"/>
      </w:tblGrid>
      <w:tr w:rsidR="001E7CAB" w:rsidRPr="00DB145D" w14:paraId="0AA7CDE6" w14:textId="58C10AED" w:rsidTr="007D2DC8">
        <w:trPr>
          <w:tblHeader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A1E29FE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119" w:type="dxa"/>
            <w:shd w:val="clear" w:color="auto" w:fill="D9D9D9" w:themeFill="background1" w:themeFillShade="D9"/>
            <w:vAlign w:val="center"/>
          </w:tcPr>
          <w:p w14:paraId="323DBCE8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0584DCA3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55111036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관련 사용자 요구사항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00CD039D" w14:textId="132B3208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DB145D" w14:paraId="11915CCB" w14:textId="54104585" w:rsidTr="007904C0">
        <w:tc>
          <w:tcPr>
            <w:tcW w:w="1728" w:type="dxa"/>
            <w:shd w:val="clear" w:color="auto" w:fill="auto"/>
          </w:tcPr>
          <w:p w14:paraId="6292A1B5" w14:textId="5186E2D5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SNR.SCA.01</w:t>
            </w:r>
          </w:p>
        </w:tc>
        <w:tc>
          <w:tcPr>
            <w:tcW w:w="4119" w:type="dxa"/>
            <w:shd w:val="clear" w:color="auto" w:fill="auto"/>
          </w:tcPr>
          <w:p w14:paraId="2E527C97" w14:textId="59184DD2" w:rsidR="001E7CAB" w:rsidRPr="001E7DB6" w:rsidRDefault="001E7CAB" w:rsidP="001E7CAB">
            <w:pPr>
              <w:wordWrap/>
              <w:jc w:val="left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다양한 제약 조건이나 목표를 가진 문제에 유연하게 대처할 수 있어야 한다.</w:t>
            </w:r>
          </w:p>
        </w:tc>
        <w:tc>
          <w:tcPr>
            <w:tcW w:w="1106" w:type="dxa"/>
            <w:shd w:val="clear" w:color="auto" w:fill="auto"/>
          </w:tcPr>
          <w:p w14:paraId="2D826C8C" w14:textId="66E5FB6A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4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F8AF978" w14:textId="747FE8DD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</w:t>
            </w: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.01</w:t>
            </w:r>
          </w:p>
        </w:tc>
        <w:tc>
          <w:tcPr>
            <w:tcW w:w="1207" w:type="dxa"/>
            <w:vAlign w:val="center"/>
          </w:tcPr>
          <w:p w14:paraId="0F47F4F5" w14:textId="0CECABED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 w:cs="Courier New" w:hint="eastAsia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UNIST</w:t>
            </w:r>
          </w:p>
        </w:tc>
      </w:tr>
    </w:tbl>
    <w:p w14:paraId="10A19650" w14:textId="77777777" w:rsidR="0045215C" w:rsidRPr="00DB145D" w:rsidRDefault="0045215C" w:rsidP="00FB79C6">
      <w:pPr>
        <w:pStyle w:val="a3"/>
        <w:tabs>
          <w:tab w:val="left" w:pos="3180"/>
        </w:tabs>
        <w:wordWrap/>
        <w:ind w:firstLine="440"/>
        <w:rPr>
          <w:rFonts w:asciiTheme="minorEastAsia" w:hAnsiTheme="minorEastAsia"/>
          <w:sz w:val="24"/>
          <w:szCs w:val="28"/>
        </w:rPr>
      </w:pPr>
      <w:r w:rsidRPr="00DB145D">
        <w:tab/>
      </w:r>
    </w:p>
    <w:p w14:paraId="2210483E" w14:textId="77777777" w:rsidR="0045215C" w:rsidRPr="00E4668C" w:rsidRDefault="001E7DB6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71" w:name="_Toc43308308"/>
      <w:bookmarkStart w:id="72" w:name="_Toc177742580"/>
      <w:r>
        <w:rPr>
          <w:rFonts w:asciiTheme="minorEastAsia" w:eastAsiaTheme="minorEastAsia" w:hAnsiTheme="minorEastAsia" w:hint="eastAsia"/>
        </w:rPr>
        <w:t>가용성</w:t>
      </w:r>
      <w:bookmarkEnd w:id="71"/>
      <w:bookmarkEnd w:id="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3985"/>
        <w:gridCol w:w="1102"/>
        <w:gridCol w:w="1563"/>
        <w:gridCol w:w="1265"/>
      </w:tblGrid>
      <w:tr w:rsidR="001E7CAB" w:rsidRPr="00DB145D" w14:paraId="755407AB" w14:textId="69DD0CC8" w:rsidTr="00E3337F">
        <w:trPr>
          <w:tblHeader/>
        </w:trPr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65B02972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3985" w:type="dxa"/>
            <w:shd w:val="clear" w:color="auto" w:fill="D9D9D9" w:themeFill="background1" w:themeFillShade="D9"/>
            <w:vAlign w:val="center"/>
          </w:tcPr>
          <w:p w14:paraId="3232D9B9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63D769D8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462ED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관련 사용자 요구사항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60403324" w14:textId="542C0974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3044D1" w14:paraId="296EA8F1" w14:textId="19F6C7CB" w:rsidTr="00AD42C9"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AA5B5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SNR.AVA.01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FF6C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재난상황의 </w:t>
            </w:r>
            <w:proofErr w:type="spellStart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불확도를</w:t>
            </w:r>
            <w:proofErr w:type="spellEnd"/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 xml:space="preserve"> 고려하여 안정적인 최적대응안을 제공하여야 한다.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AB6F1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F3D2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UNR.AVA.01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76D0" w14:textId="69395A7F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UNIST</w:t>
            </w:r>
          </w:p>
        </w:tc>
      </w:tr>
    </w:tbl>
    <w:p w14:paraId="612EDF1E" w14:textId="77777777" w:rsidR="0045215C" w:rsidRPr="00E4668C" w:rsidRDefault="001E7DB6" w:rsidP="00FB79C6">
      <w:pPr>
        <w:pStyle w:val="31"/>
        <w:wordWrap/>
        <w:spacing w:before="180" w:after="180"/>
        <w:ind w:left="567"/>
        <w:rPr>
          <w:rFonts w:asciiTheme="minorEastAsia" w:eastAsiaTheme="minorEastAsia" w:hAnsiTheme="minorEastAsia"/>
        </w:rPr>
      </w:pPr>
      <w:bookmarkStart w:id="73" w:name="_Toc43308309"/>
      <w:bookmarkStart w:id="74" w:name="_Toc177742581"/>
      <w:r>
        <w:rPr>
          <w:rFonts w:asciiTheme="minorEastAsia" w:eastAsiaTheme="minorEastAsia" w:hAnsiTheme="minorEastAsia" w:hint="eastAsia"/>
        </w:rPr>
        <w:lastRenderedPageBreak/>
        <w:t>기타</w:t>
      </w:r>
      <w:bookmarkEnd w:id="73"/>
      <w:bookmarkEnd w:id="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4162"/>
        <w:gridCol w:w="1105"/>
        <w:gridCol w:w="1435"/>
        <w:gridCol w:w="1205"/>
      </w:tblGrid>
      <w:tr w:rsidR="001E7CAB" w:rsidRPr="00DB145D" w14:paraId="29C78509" w14:textId="401F79F2" w:rsidTr="00D759AA">
        <w:trPr>
          <w:tblHeader/>
        </w:trPr>
        <w:tc>
          <w:tcPr>
            <w:tcW w:w="1721" w:type="dxa"/>
            <w:shd w:val="clear" w:color="auto" w:fill="D9D9D9" w:themeFill="background1" w:themeFillShade="D9"/>
            <w:vAlign w:val="center"/>
          </w:tcPr>
          <w:p w14:paraId="5E326E05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요구사항 ID</w:t>
            </w:r>
          </w:p>
        </w:tc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4FB393C7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내용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37390A97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DB145D">
              <w:rPr>
                <w:rFonts w:asciiTheme="minorEastAsia" w:eastAsiaTheme="minorEastAsia" w:hAnsiTheme="minorEastAsia" w:hint="eastAsia"/>
                <w:szCs w:val="20"/>
              </w:rPr>
              <w:t>구현년도</w:t>
            </w:r>
            <w:proofErr w:type="spellEnd"/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2581FC5" w14:textId="77777777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DB145D">
              <w:rPr>
                <w:rFonts w:asciiTheme="minorEastAsia" w:eastAsiaTheme="minorEastAsia" w:hAnsiTheme="minorEastAsia" w:hint="eastAsia"/>
                <w:szCs w:val="20"/>
              </w:rPr>
              <w:t>관련 사용자 요구사항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29621F7" w14:textId="0CCEB9C4" w:rsidR="001E7CAB" w:rsidRPr="00DB145D" w:rsidRDefault="001E7CAB" w:rsidP="001E7CAB">
            <w:pPr>
              <w:wordWrap/>
              <w:adjustRightInd w:val="0"/>
              <w:snapToGrid w:val="0"/>
              <w:jc w:val="center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담당기관</w:t>
            </w:r>
          </w:p>
        </w:tc>
      </w:tr>
      <w:tr w:rsidR="001E7CAB" w:rsidRPr="003044D1" w14:paraId="6A1204E1" w14:textId="24A1CD89" w:rsidTr="001E7CAB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AEDF" w14:textId="77777777" w:rsidR="001E7CAB" w:rsidRPr="003044D1" w:rsidRDefault="001E7CAB" w:rsidP="003044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SNR.ETC.01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9F7D" w14:textId="77777777" w:rsidR="001E7CAB" w:rsidRPr="003044D1" w:rsidRDefault="001E7CAB" w:rsidP="003044D1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시스템 사용자 메뉴얼을 제공해야 한다.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56FA1" w14:textId="77777777" w:rsidR="001E7CAB" w:rsidRPr="003044D1" w:rsidRDefault="001E7CAB" w:rsidP="003044D1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38A5" w14:textId="77777777" w:rsidR="001E7CAB" w:rsidRPr="003044D1" w:rsidRDefault="001E7CAB" w:rsidP="003044D1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UNR.ETC.01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BB36" w14:textId="10B97F63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 w:rsidRPr="001E7CAB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전체기관</w:t>
            </w:r>
          </w:p>
        </w:tc>
      </w:tr>
      <w:tr w:rsidR="001E7CAB" w:rsidRPr="003044D1" w14:paraId="00DE8AC5" w14:textId="1058FA89" w:rsidTr="00FD056D"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1E01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SNR.ETC.02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E646" w14:textId="77777777" w:rsidR="001E7CAB" w:rsidRPr="003044D1" w:rsidRDefault="001E7CAB" w:rsidP="001E7CAB">
            <w:pPr>
              <w:wordWrap/>
              <w:rPr>
                <w:rFonts w:asciiTheme="minorEastAsia" w:eastAsiaTheme="minorEastAsia" w:hAnsiTheme="minorEastAsia" w:cs="Courier New"/>
                <w:szCs w:val="20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szCs w:val="20"/>
              </w:rPr>
              <w:t>예외상황 실증 시나리오를 3개이상 제공해야 한다.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00A6E" w14:textId="77777777" w:rsidR="001E7CAB" w:rsidRPr="003044D1" w:rsidRDefault="001E7CAB" w:rsidP="001E7CAB">
            <w:pPr>
              <w:wordWrap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3044D1">
              <w:rPr>
                <w:rFonts w:asciiTheme="minorEastAsia" w:eastAsiaTheme="minorEastAsia" w:hAnsiTheme="minorEastAsia" w:hint="eastAsia"/>
                <w:szCs w:val="20"/>
              </w:rPr>
              <w:t>2,3,4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D19AB" w14:textId="77777777" w:rsidR="001E7CAB" w:rsidRPr="003044D1" w:rsidRDefault="001E7CAB" w:rsidP="001E7CA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3044D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UNR.ETC.02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0D3F" w14:textId="59F548B0" w:rsidR="001E7CAB" w:rsidRPr="001E7CAB" w:rsidRDefault="001E7CAB" w:rsidP="001E7CAB">
            <w:pPr>
              <w:jc w:val="center"/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Cs w:val="20"/>
              </w:rPr>
              <w:t>전체기관</w:t>
            </w:r>
          </w:p>
        </w:tc>
      </w:tr>
    </w:tbl>
    <w:p w14:paraId="5DA0EBB5" w14:textId="77777777" w:rsidR="00BF5041" w:rsidRDefault="00BF5041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 w:val="22"/>
        </w:rPr>
      </w:pPr>
    </w:p>
    <w:p w14:paraId="017F74FF" w14:textId="77777777" w:rsidR="00BF5041" w:rsidRDefault="00BF5041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br w:type="page"/>
      </w:r>
    </w:p>
    <w:p w14:paraId="11B7FFE1" w14:textId="77777777" w:rsidR="00BF5041" w:rsidRPr="00BF5041" w:rsidRDefault="00BF5041" w:rsidP="00BF5041">
      <w:pPr>
        <w:pStyle w:val="1"/>
        <w:wordWrap/>
        <w:spacing w:before="360" w:after="120"/>
        <w:rPr>
          <w:rFonts w:asciiTheme="minorEastAsia" w:eastAsiaTheme="minorEastAsia" w:hAnsiTheme="minorEastAsia"/>
          <w:sz w:val="32"/>
        </w:rPr>
      </w:pPr>
      <w:bookmarkStart w:id="75" w:name="_Toc507760266"/>
      <w:bookmarkStart w:id="76" w:name="_Toc177742582"/>
      <w:r w:rsidRPr="00BF5041">
        <w:rPr>
          <w:rFonts w:asciiTheme="minorEastAsia" w:eastAsiaTheme="minorEastAsia" w:hAnsiTheme="minorEastAsia" w:hint="eastAsia"/>
          <w:sz w:val="32"/>
        </w:rPr>
        <w:lastRenderedPageBreak/>
        <w:t>미지원 사용자 요구사항</w:t>
      </w:r>
      <w:bookmarkEnd w:id="75"/>
      <w:bookmarkEnd w:id="76"/>
    </w:p>
    <w:p w14:paraId="5AE018C7" w14:textId="77777777" w:rsidR="00BF5041" w:rsidRPr="001517DB" w:rsidRDefault="00BF5041" w:rsidP="00BF5041">
      <w:pPr>
        <w:ind w:leftChars="90" w:left="280" w:hangingChars="50" w:hanging="100"/>
        <w:rPr>
          <w:rFonts w:ascii="맑은 고딕" w:eastAsia="맑은 고딕" w:hAnsi="맑은 고딕"/>
          <w:strike/>
          <w:color w:val="000000"/>
        </w:rPr>
      </w:pPr>
      <w:r w:rsidRPr="001517DB">
        <w:rPr>
          <w:rFonts w:ascii="맑은 고딕" w:eastAsia="맑은 고딕" w:hAnsi="맑은 고딕" w:hint="eastAsia"/>
          <w:color w:val="000000"/>
          <w:lang w:val="x-none"/>
        </w:rPr>
        <w:t>해당 사항 없음</w:t>
      </w:r>
    </w:p>
    <w:p w14:paraId="62237EEB" w14:textId="77777777" w:rsidR="00522CFC" w:rsidRDefault="00522CFC">
      <w:pPr>
        <w:widowControl/>
        <w:wordWrap/>
        <w:autoSpaceDE/>
        <w:autoSpaceDN/>
        <w:jc w:val="left"/>
        <w:rPr>
          <w:rFonts w:asciiTheme="minorHAnsi" w:eastAsiaTheme="minorEastAsia" w:hAnsiTheme="minorHAnsi"/>
          <w:sz w:val="22"/>
        </w:rPr>
      </w:pPr>
    </w:p>
    <w:sectPr w:rsidR="00522CFC" w:rsidSect="0053736C">
      <w:headerReference w:type="default" r:id="rId15"/>
      <w:pgSz w:w="11906" w:h="16838" w:code="9"/>
      <w:pgMar w:top="1440" w:right="1080" w:bottom="1440" w:left="1080" w:header="851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9932" w14:textId="77777777" w:rsidR="00073F1C" w:rsidRDefault="00073F1C">
      <w:r>
        <w:separator/>
      </w:r>
    </w:p>
  </w:endnote>
  <w:endnote w:type="continuationSeparator" w:id="0">
    <w:p w14:paraId="1E3F4AFA" w14:textId="77777777" w:rsidR="00073F1C" w:rsidRDefault="0007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¢¬iA¢Ò(English)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3DAE" w14:textId="77777777" w:rsidR="00073F1C" w:rsidRDefault="00073F1C">
      <w:r>
        <w:rPr>
          <w:rFonts w:hint="eastAsia"/>
        </w:rPr>
        <w:separator/>
      </w:r>
    </w:p>
  </w:footnote>
  <w:footnote w:type="continuationSeparator" w:id="0">
    <w:p w14:paraId="00B6694F" w14:textId="77777777" w:rsidR="00073F1C" w:rsidRDefault="0007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5D55" w14:textId="20B78783" w:rsidR="00B370DE" w:rsidRDefault="00B370DE" w:rsidP="00C27621">
    <w:pPr>
      <w:rPr>
        <w:rFonts w:asciiTheme="minorEastAsia" w:eastAsiaTheme="minorEastAsia" w:hAnsiTheme="minorEastAsia"/>
        <w:b/>
        <w:noProof/>
        <w:sz w:val="22"/>
        <w:szCs w:val="22"/>
      </w:rPr>
    </w:pPr>
    <w:r>
      <w:rPr>
        <w:noProof/>
        <w:sz w:val="22"/>
      </w:rPr>
      <w:drawing>
        <wp:inline distT="0" distB="0" distL="0" distR="0" wp14:anchorId="12F1D2B8" wp14:editId="622D993C">
          <wp:extent cx="942975" cy="209550"/>
          <wp:effectExtent l="0" t="0" r="0" b="0"/>
          <wp:docPr id="6" name="그림 6" descr="설명: word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 descr="설명: wordm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EastAsia" w:eastAsiaTheme="minorEastAsia" w:hAnsiTheme="minorEastAsia"/>
        <w:sz w:val="16"/>
        <w:szCs w:val="16"/>
      </w:rPr>
      <w:t xml:space="preserve">                                                                      </w:t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t>요구사항정의서</w:t>
    </w:r>
    <w:r>
      <w:rPr>
        <w:rFonts w:asciiTheme="minorEastAsia" w:eastAsiaTheme="minorEastAsia" w:hAnsiTheme="minorEastAsia"/>
        <w:b/>
        <w:sz w:val="22"/>
        <w:szCs w:val="22"/>
      </w:rPr>
      <w:t xml:space="preserve">   </w:t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fldChar w:fldCharType="begin"/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instrText xml:space="preserve">page </w:instrText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fldChar w:fldCharType="separate"/>
    </w:r>
    <w:r w:rsidR="001232FC">
      <w:rPr>
        <w:rFonts w:asciiTheme="minorEastAsia" w:eastAsiaTheme="minorEastAsia" w:hAnsiTheme="minorEastAsia"/>
        <w:b/>
        <w:noProof/>
        <w:sz w:val="22"/>
        <w:szCs w:val="22"/>
      </w:rPr>
      <w:t>26</w:t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fldChar w:fldCharType="end"/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t>/</w:t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fldChar w:fldCharType="begin"/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instrText xml:space="preserve">(numpages) </w:instrText>
    </w:r>
    <w:r w:rsidRPr="00371555">
      <w:rPr>
        <w:rFonts w:asciiTheme="minorEastAsia" w:eastAsiaTheme="minorEastAsia" w:hAnsiTheme="minorEastAsia" w:hint="eastAsia"/>
        <w:b/>
        <w:sz w:val="22"/>
        <w:szCs w:val="22"/>
      </w:rPr>
      <w:fldChar w:fldCharType="end"/>
    </w:r>
    <w:r w:rsidRPr="00371555">
      <w:rPr>
        <w:rFonts w:asciiTheme="minorEastAsia" w:eastAsiaTheme="minorEastAsia" w:hAnsiTheme="minorEastAsia"/>
        <w:b/>
        <w:sz w:val="22"/>
        <w:szCs w:val="22"/>
      </w:rPr>
      <w:fldChar w:fldCharType="begin"/>
    </w:r>
    <w:r w:rsidRPr="00371555">
      <w:rPr>
        <w:rFonts w:asciiTheme="minorEastAsia" w:eastAsiaTheme="minorEastAsia" w:hAnsiTheme="minorEastAsia"/>
        <w:b/>
        <w:sz w:val="22"/>
        <w:szCs w:val="22"/>
      </w:rPr>
      <w:instrText xml:space="preserve"> NUMPAGES  \* MERGEFORMAT </w:instrText>
    </w:r>
    <w:r w:rsidRPr="00371555">
      <w:rPr>
        <w:rFonts w:asciiTheme="minorEastAsia" w:eastAsiaTheme="minorEastAsia" w:hAnsiTheme="minorEastAsia"/>
        <w:b/>
        <w:sz w:val="22"/>
        <w:szCs w:val="22"/>
      </w:rPr>
      <w:fldChar w:fldCharType="separate"/>
    </w:r>
    <w:r w:rsidR="001232FC">
      <w:rPr>
        <w:rFonts w:asciiTheme="minorEastAsia" w:eastAsiaTheme="minorEastAsia" w:hAnsiTheme="minorEastAsia"/>
        <w:b/>
        <w:noProof/>
        <w:sz w:val="22"/>
        <w:szCs w:val="22"/>
      </w:rPr>
      <w:t>26</w:t>
    </w:r>
    <w:r w:rsidRPr="00371555">
      <w:rPr>
        <w:rFonts w:asciiTheme="minorEastAsia" w:eastAsiaTheme="minorEastAsia" w:hAnsiTheme="minorEastAsia"/>
        <w:b/>
        <w:noProof/>
        <w:sz w:val="22"/>
        <w:szCs w:val="22"/>
      </w:rPr>
      <w:fldChar w:fldCharType="end"/>
    </w:r>
  </w:p>
  <w:p w14:paraId="4B468ACD" w14:textId="77777777" w:rsidR="00B370DE" w:rsidRDefault="00B370DE" w:rsidP="00D21B39">
    <w:pPr>
      <w:jc w:val="left"/>
    </w:pPr>
    <w:r>
      <w:rPr>
        <w:rFonts w:ascii="맑은 고딕" w:eastAsia="맑은 고딕" w:hAnsi="맑은 고딕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70016" behindDoc="0" locked="0" layoutInCell="1" allowOverlap="1" wp14:anchorId="0A5C7C13" wp14:editId="1910A040">
              <wp:simplePos x="0" y="0"/>
              <wp:positionH relativeFrom="margin">
                <wp:posOffset>22860</wp:posOffset>
              </wp:positionH>
              <wp:positionV relativeFrom="paragraph">
                <wp:posOffset>82550</wp:posOffset>
              </wp:positionV>
              <wp:extent cx="6157595" cy="0"/>
              <wp:effectExtent l="0" t="0" r="33655" b="1905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75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31849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304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1.8pt;margin-top:6.5pt;width:484.85pt;height:0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" strokecolor="#31849b">
              <w10:wrap anchorx="margin"/>
            </v:shape>
          </w:pict>
        </mc:Fallback>
      </mc:AlternateContent>
    </w:r>
    <w:r w:rsidRPr="00D21B39">
      <w:rPr>
        <w:rFonts w:asciiTheme="minorEastAsia" w:eastAsiaTheme="minorEastAsia" w:hAnsiTheme="minorEastAsia" w:hint="eastAsia"/>
        <w:sz w:val="22"/>
        <w:szCs w:val="22"/>
      </w:rPr>
      <w:fldChar w:fldCharType="begin"/>
    </w:r>
    <w:r w:rsidRPr="00D21B39">
      <w:rPr>
        <w:rFonts w:asciiTheme="minorEastAsia" w:eastAsiaTheme="minorEastAsia" w:hAnsiTheme="minorEastAsia" w:hint="eastAsia"/>
        <w:sz w:val="22"/>
        <w:szCs w:val="22"/>
      </w:rPr>
      <w:instrText xml:space="preserve">(numpages) </w:instrText>
    </w:r>
    <w:r w:rsidRPr="00D21B39">
      <w:rPr>
        <w:rFonts w:asciiTheme="minorEastAsia" w:eastAsiaTheme="minorEastAsia" w:hAnsiTheme="minorEastAsia" w:hint="eastAsia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9DAE612"/>
    <w:lvl w:ilvl="0">
      <w:start w:val="1"/>
      <w:numFmt w:val="bullet"/>
      <w:pStyle w:val="3"/>
      <w:lvlText w:val=""/>
      <w:lvlJc w:val="left"/>
      <w:pPr>
        <w:tabs>
          <w:tab w:val="num" w:pos="1888"/>
        </w:tabs>
        <w:ind w:left="1888" w:hanging="472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06E8647C"/>
    <w:lvl w:ilvl="0">
      <w:start w:val="1"/>
      <w:numFmt w:val="bullet"/>
      <w:pStyle w:val="2"/>
      <w:lvlText w:val=""/>
      <w:lvlJc w:val="left"/>
      <w:pPr>
        <w:tabs>
          <w:tab w:val="num" w:pos="784"/>
        </w:tabs>
        <w:ind w:left="784" w:hanging="392"/>
      </w:pPr>
      <w:rPr>
        <w:rFonts w:ascii="Symbol" w:hAnsi="Symbol" w:cs="Times New Roman" w:hint="default"/>
        <w:b/>
        <w:i w:val="0"/>
      </w:rPr>
    </w:lvl>
  </w:abstractNum>
  <w:abstractNum w:abstractNumId="2" w15:restartNumberingAfterBreak="0">
    <w:nsid w:val="FFFFFF89"/>
    <w:multiLevelType w:val="singleLevel"/>
    <w:tmpl w:val="EF48407A"/>
    <w:lvl w:ilvl="0">
      <w:start w:val="1"/>
      <w:numFmt w:val="bullet"/>
      <w:pStyle w:val="a"/>
      <w:lvlText w:val=""/>
      <w:lvlJc w:val="left"/>
      <w:pPr>
        <w:tabs>
          <w:tab w:val="num" w:pos="872"/>
        </w:tabs>
        <w:ind w:left="872" w:hanging="400"/>
      </w:pPr>
      <w:rPr>
        <w:rFonts w:ascii="Wingdings" w:hAnsi="Wingdings" w:hint="default"/>
      </w:rPr>
    </w:lvl>
  </w:abstractNum>
  <w:abstractNum w:abstractNumId="3" w15:restartNumberingAfterBreak="0">
    <w:nsid w:val="0A2A1E00"/>
    <w:multiLevelType w:val="multilevel"/>
    <w:tmpl w:val="F830FA5C"/>
    <w:lvl w:ilvl="0">
      <w:start w:val="1"/>
      <w:numFmt w:val="decimal"/>
      <w:pStyle w:val="a0"/>
      <w:lvlText w:val="%1)"/>
      <w:lvlJc w:val="left"/>
      <w:pPr>
        <w:tabs>
          <w:tab w:val="num" w:pos="944"/>
        </w:tabs>
        <w:ind w:left="944" w:hanging="472"/>
      </w:pPr>
      <w:rPr>
        <w:rFonts w:hint="eastAsia"/>
      </w:rPr>
    </w:lvl>
    <w:lvl w:ilvl="1">
      <w:start w:val="1"/>
      <w:numFmt w:val="upperLetter"/>
      <w:pStyle w:val="20"/>
      <w:lvlText w:val="%2)"/>
      <w:lvlJc w:val="left"/>
      <w:pPr>
        <w:tabs>
          <w:tab w:val="num" w:pos="1416"/>
        </w:tabs>
        <w:ind w:left="1416" w:hanging="472"/>
      </w:pPr>
      <w:rPr>
        <w:rFonts w:hint="eastAsia"/>
      </w:rPr>
    </w:lvl>
    <w:lvl w:ilvl="2">
      <w:start w:val="1"/>
      <w:numFmt w:val="ganada"/>
      <w:pStyle w:val="30"/>
      <w:lvlText w:val="%3)"/>
      <w:lvlJc w:val="left"/>
      <w:pPr>
        <w:tabs>
          <w:tab w:val="num" w:pos="1888"/>
        </w:tabs>
        <w:ind w:left="1888" w:hanging="47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-200"/>
        </w:tabs>
        <w:ind w:left="-2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97"/>
        </w:tabs>
        <w:ind w:left="3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76"/>
        </w:tabs>
        <w:ind w:left="10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43"/>
        </w:tabs>
        <w:ind w:left="16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210"/>
        </w:tabs>
        <w:ind w:left="22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918"/>
        </w:tabs>
        <w:ind w:left="2918" w:hanging="1700"/>
      </w:pPr>
      <w:rPr>
        <w:rFonts w:hint="eastAsia"/>
      </w:rPr>
    </w:lvl>
  </w:abstractNum>
  <w:abstractNum w:abstractNumId="4" w15:restartNumberingAfterBreak="0">
    <w:nsid w:val="18A82468"/>
    <w:multiLevelType w:val="hybridMultilevel"/>
    <w:tmpl w:val="7916D2F4"/>
    <w:lvl w:ilvl="0" w:tplc="22708608">
      <w:start w:val="1"/>
      <w:numFmt w:val="decimal"/>
      <w:pStyle w:val="a1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6A3E56BE">
      <w:start w:val="1"/>
      <w:numFmt w:val="decimal"/>
      <w:pStyle w:val="a1"/>
      <w:lvlText w:val="[%2]"/>
      <w:lvlJc w:val="left"/>
      <w:pPr>
        <w:tabs>
          <w:tab w:val="num" w:pos="5788"/>
        </w:tabs>
        <w:ind w:left="5788" w:hanging="400"/>
      </w:pPr>
      <w:rPr>
        <w:rFonts w:hint="eastAsia"/>
      </w:rPr>
    </w:lvl>
    <w:lvl w:ilvl="2" w:tplc="2EF6E7E8">
      <w:start w:val="1"/>
      <w:numFmt w:val="decimal"/>
      <w:suff w:val="space"/>
      <w:lvlText w:val="%3."/>
      <w:lvlJc w:val="left"/>
      <w:pPr>
        <w:ind w:left="1485" w:hanging="285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980D1F"/>
    <w:multiLevelType w:val="hybridMultilevel"/>
    <w:tmpl w:val="9D88DC34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" w15:restartNumberingAfterBreak="0">
    <w:nsid w:val="29456D76"/>
    <w:multiLevelType w:val="multilevel"/>
    <w:tmpl w:val="F19EED6A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10349" w:hanging="567"/>
      </w:pPr>
      <w:rPr>
        <w:rFonts w:hint="eastAsia"/>
        <w:b/>
      </w:rPr>
    </w:lvl>
    <w:lvl w:ilvl="2">
      <w:start w:val="1"/>
      <w:numFmt w:val="decimal"/>
      <w:pStyle w:val="31"/>
      <w:suff w:val="space"/>
      <w:lvlText w:val="%1.%2.%3"/>
      <w:lvlJc w:val="left"/>
      <w:pPr>
        <w:ind w:left="2553" w:hanging="567"/>
      </w:pPr>
      <w:rPr>
        <w:rFonts w:hint="eastAsia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6C42FFE"/>
    <w:multiLevelType w:val="multilevel"/>
    <w:tmpl w:val="E5E2C3B0"/>
    <w:lvl w:ilvl="0">
      <w:start w:val="1"/>
      <w:numFmt w:val="decimal"/>
      <w:lvlText w:val="%1."/>
      <w:lvlJc w:val="left"/>
      <w:pPr>
        <w:tabs>
          <w:tab w:val="num" w:pos="-426"/>
        </w:tabs>
        <w:ind w:left="-426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-284"/>
        </w:tabs>
        <w:ind w:left="-28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-142"/>
        </w:tabs>
        <w:ind w:left="-142" w:hanging="709"/>
      </w:pPr>
      <w:rPr>
        <w:rFonts w:hint="eastAsia"/>
      </w:rPr>
    </w:lvl>
    <w:lvl w:ilvl="3">
      <w:start w:val="1"/>
      <w:numFmt w:val="decimal"/>
      <w:lvlRestart w:val="0"/>
      <w:pStyle w:val="411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"/>
        </w:tabs>
        <w:ind w:left="1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3"/>
        </w:tabs>
        <w:ind w:left="2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25"/>
        </w:tabs>
        <w:ind w:left="4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" w:hanging="1559"/>
      </w:pPr>
      <w:rPr>
        <w:rFonts w:hint="eastAsia"/>
      </w:rPr>
    </w:lvl>
  </w:abstractNum>
  <w:abstractNum w:abstractNumId="8" w15:restartNumberingAfterBreak="0">
    <w:nsid w:val="38927070"/>
    <w:multiLevelType w:val="hybridMultilevel"/>
    <w:tmpl w:val="82B6FA4A"/>
    <w:lvl w:ilvl="0" w:tplc="D8A027A6">
      <w:start w:val="1"/>
      <w:numFmt w:val="bullet"/>
      <w:lvlText w:val="–"/>
      <w:lvlJc w:val="left"/>
      <w:pPr>
        <w:ind w:left="11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1BDAD474">
      <w:numFmt w:val="bullet"/>
      <w:lvlText w:val="-"/>
      <w:lvlJc w:val="left"/>
      <w:pPr>
        <w:ind w:left="19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3E365AB8"/>
    <w:multiLevelType w:val="hybridMultilevel"/>
    <w:tmpl w:val="37C28004"/>
    <w:lvl w:ilvl="0" w:tplc="184C8D1A">
      <w:start w:val="1"/>
      <w:numFmt w:val="bullet"/>
      <w:lvlText w:val=""/>
      <w:lvlJc w:val="left"/>
      <w:pPr>
        <w:ind w:left="400" w:hanging="400"/>
      </w:pPr>
      <w:rPr>
        <w:rFonts w:ascii="Wingdings" w:hAnsi="Wingdings" w:hint="default"/>
      </w:rPr>
    </w:lvl>
    <w:lvl w:ilvl="1" w:tplc="1252329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8573DC6"/>
    <w:multiLevelType w:val="hybridMultilevel"/>
    <w:tmpl w:val="2A882228"/>
    <w:lvl w:ilvl="0" w:tplc="04090001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1" w15:restartNumberingAfterBreak="0">
    <w:nsid w:val="59A854FA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D7D54C9"/>
    <w:multiLevelType w:val="hybridMultilevel"/>
    <w:tmpl w:val="E8943AAA"/>
    <w:lvl w:ilvl="0" w:tplc="D8A027A6">
      <w:start w:val="1"/>
      <w:numFmt w:val="bullet"/>
      <w:lvlText w:val="–"/>
      <w:lvlJc w:val="left"/>
      <w:pPr>
        <w:ind w:left="11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3" w15:restartNumberingAfterBreak="0">
    <w:nsid w:val="646124A7"/>
    <w:multiLevelType w:val="hybridMultilevel"/>
    <w:tmpl w:val="174AEDBE"/>
    <w:lvl w:ilvl="0" w:tplc="FFFFFFFF">
      <w:start w:val="1"/>
      <w:numFmt w:val="decimalFullWidth"/>
      <w:pStyle w:val="TDP2"/>
      <w:lvlText w:val="[%1]"/>
      <w:lvlJc w:val="left"/>
      <w:pPr>
        <w:tabs>
          <w:tab w:val="num" w:pos="1021"/>
        </w:tabs>
        <w:ind w:left="1021" w:hanging="454"/>
      </w:pPr>
      <w:rPr>
        <w:rFonts w:ascii="Arial" w:eastAsia="굴림체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8B54F6"/>
    <w:multiLevelType w:val="hybridMultilevel"/>
    <w:tmpl w:val="697C3898"/>
    <w:lvl w:ilvl="0" w:tplc="1BDAD474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79A15CCC"/>
    <w:multiLevelType w:val="hybridMultilevel"/>
    <w:tmpl w:val="4BBE2848"/>
    <w:lvl w:ilvl="0" w:tplc="184C8D1A">
      <w:start w:val="1"/>
      <w:numFmt w:val="bullet"/>
      <w:lvlText w:val=""/>
      <w:lvlJc w:val="left"/>
      <w:pPr>
        <w:ind w:left="400" w:hanging="400"/>
      </w:pPr>
      <w:rPr>
        <w:rFonts w:ascii="Wingdings" w:hAnsi="Wingdings" w:hint="default"/>
      </w:rPr>
    </w:lvl>
    <w:lvl w:ilvl="1" w:tplc="1252329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2" w:tplc="978EC8A6">
      <w:numFmt w:val="bullet"/>
      <w:lvlText w:val="□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15"/>
  </w:num>
  <w:num w:numId="10">
    <w:abstractNumId w:val="10"/>
  </w:num>
  <w:num w:numId="11">
    <w:abstractNumId w:val="9"/>
  </w:num>
  <w:num w:numId="12">
    <w:abstractNumId w:val="14"/>
  </w:num>
  <w:num w:numId="13">
    <w:abstractNumId w:val="4"/>
  </w:num>
  <w:num w:numId="14">
    <w:abstractNumId w:val="5"/>
  </w:num>
  <w:num w:numId="15">
    <w:abstractNumId w:val="12"/>
  </w:num>
  <w:num w:numId="16">
    <w:abstractNumId w:val="8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7"/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888"/>
  <w:drawingGridHorizontalSpacing w:val="100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0C"/>
    <w:rsid w:val="00001365"/>
    <w:rsid w:val="00002338"/>
    <w:rsid w:val="000026E5"/>
    <w:rsid w:val="00003A90"/>
    <w:rsid w:val="000045EA"/>
    <w:rsid w:val="000046E2"/>
    <w:rsid w:val="00005858"/>
    <w:rsid w:val="000074C2"/>
    <w:rsid w:val="00007768"/>
    <w:rsid w:val="00010C23"/>
    <w:rsid w:val="0001149F"/>
    <w:rsid w:val="00011FEA"/>
    <w:rsid w:val="00012E12"/>
    <w:rsid w:val="00012E8D"/>
    <w:rsid w:val="000144D8"/>
    <w:rsid w:val="00014F2D"/>
    <w:rsid w:val="0001584A"/>
    <w:rsid w:val="0001639E"/>
    <w:rsid w:val="00017FBF"/>
    <w:rsid w:val="000206C4"/>
    <w:rsid w:val="00020C93"/>
    <w:rsid w:val="00021605"/>
    <w:rsid w:val="0002262E"/>
    <w:rsid w:val="000236DF"/>
    <w:rsid w:val="000242E4"/>
    <w:rsid w:val="00024B34"/>
    <w:rsid w:val="00025122"/>
    <w:rsid w:val="00030489"/>
    <w:rsid w:val="000306B3"/>
    <w:rsid w:val="0003134B"/>
    <w:rsid w:val="0003159E"/>
    <w:rsid w:val="00031850"/>
    <w:rsid w:val="00031B9E"/>
    <w:rsid w:val="0003223C"/>
    <w:rsid w:val="00033708"/>
    <w:rsid w:val="00033DC7"/>
    <w:rsid w:val="00034D53"/>
    <w:rsid w:val="00035D75"/>
    <w:rsid w:val="00037110"/>
    <w:rsid w:val="00037783"/>
    <w:rsid w:val="00037F83"/>
    <w:rsid w:val="00040895"/>
    <w:rsid w:val="0004120C"/>
    <w:rsid w:val="000424FC"/>
    <w:rsid w:val="00042611"/>
    <w:rsid w:val="00042A68"/>
    <w:rsid w:val="00043413"/>
    <w:rsid w:val="000443F2"/>
    <w:rsid w:val="00044B84"/>
    <w:rsid w:val="00044DE2"/>
    <w:rsid w:val="0004513C"/>
    <w:rsid w:val="000465D8"/>
    <w:rsid w:val="000502FE"/>
    <w:rsid w:val="00050F0A"/>
    <w:rsid w:val="00053A21"/>
    <w:rsid w:val="00053AFC"/>
    <w:rsid w:val="00053CF5"/>
    <w:rsid w:val="00054787"/>
    <w:rsid w:val="000549C7"/>
    <w:rsid w:val="0005520B"/>
    <w:rsid w:val="00055A03"/>
    <w:rsid w:val="00056B80"/>
    <w:rsid w:val="00056BB7"/>
    <w:rsid w:val="00057728"/>
    <w:rsid w:val="000602A0"/>
    <w:rsid w:val="00060E14"/>
    <w:rsid w:val="00061DCB"/>
    <w:rsid w:val="000628A2"/>
    <w:rsid w:val="0006346D"/>
    <w:rsid w:val="0006441B"/>
    <w:rsid w:val="0006553D"/>
    <w:rsid w:val="00065541"/>
    <w:rsid w:val="000658DF"/>
    <w:rsid w:val="00065EDB"/>
    <w:rsid w:val="00070EF1"/>
    <w:rsid w:val="0007220B"/>
    <w:rsid w:val="00072618"/>
    <w:rsid w:val="000733C4"/>
    <w:rsid w:val="00073F1C"/>
    <w:rsid w:val="00075C20"/>
    <w:rsid w:val="00076186"/>
    <w:rsid w:val="00076486"/>
    <w:rsid w:val="000764A1"/>
    <w:rsid w:val="00076746"/>
    <w:rsid w:val="00077D4C"/>
    <w:rsid w:val="0008039F"/>
    <w:rsid w:val="0008186C"/>
    <w:rsid w:val="00081935"/>
    <w:rsid w:val="000823B8"/>
    <w:rsid w:val="00082619"/>
    <w:rsid w:val="000827C0"/>
    <w:rsid w:val="00085251"/>
    <w:rsid w:val="00085DC5"/>
    <w:rsid w:val="00087639"/>
    <w:rsid w:val="00087EC4"/>
    <w:rsid w:val="00087F7C"/>
    <w:rsid w:val="00090B05"/>
    <w:rsid w:val="00091AD2"/>
    <w:rsid w:val="00092040"/>
    <w:rsid w:val="0009265A"/>
    <w:rsid w:val="00092EFE"/>
    <w:rsid w:val="00092F46"/>
    <w:rsid w:val="00093D7B"/>
    <w:rsid w:val="000955B4"/>
    <w:rsid w:val="000959C1"/>
    <w:rsid w:val="000970F4"/>
    <w:rsid w:val="000A1D6C"/>
    <w:rsid w:val="000A1DCF"/>
    <w:rsid w:val="000A202A"/>
    <w:rsid w:val="000A2432"/>
    <w:rsid w:val="000A3693"/>
    <w:rsid w:val="000A4017"/>
    <w:rsid w:val="000A43A0"/>
    <w:rsid w:val="000A48F3"/>
    <w:rsid w:val="000A594E"/>
    <w:rsid w:val="000A65E0"/>
    <w:rsid w:val="000A7089"/>
    <w:rsid w:val="000B0878"/>
    <w:rsid w:val="000B16E7"/>
    <w:rsid w:val="000B3414"/>
    <w:rsid w:val="000B3438"/>
    <w:rsid w:val="000B361E"/>
    <w:rsid w:val="000B3D4C"/>
    <w:rsid w:val="000B4086"/>
    <w:rsid w:val="000B5027"/>
    <w:rsid w:val="000B61A7"/>
    <w:rsid w:val="000B6635"/>
    <w:rsid w:val="000B668A"/>
    <w:rsid w:val="000B779D"/>
    <w:rsid w:val="000B7B56"/>
    <w:rsid w:val="000C1037"/>
    <w:rsid w:val="000C103E"/>
    <w:rsid w:val="000C19BA"/>
    <w:rsid w:val="000C1DB5"/>
    <w:rsid w:val="000C2ACA"/>
    <w:rsid w:val="000C2FE8"/>
    <w:rsid w:val="000C3DFC"/>
    <w:rsid w:val="000D0004"/>
    <w:rsid w:val="000D05E2"/>
    <w:rsid w:val="000D0851"/>
    <w:rsid w:val="000D0853"/>
    <w:rsid w:val="000D21C8"/>
    <w:rsid w:val="000D2F30"/>
    <w:rsid w:val="000D457E"/>
    <w:rsid w:val="000D4792"/>
    <w:rsid w:val="000D487A"/>
    <w:rsid w:val="000D5627"/>
    <w:rsid w:val="000D5FA1"/>
    <w:rsid w:val="000E03FE"/>
    <w:rsid w:val="000E0D6B"/>
    <w:rsid w:val="000E1453"/>
    <w:rsid w:val="000E1536"/>
    <w:rsid w:val="000E1B2A"/>
    <w:rsid w:val="000E2786"/>
    <w:rsid w:val="000E2E41"/>
    <w:rsid w:val="000E4796"/>
    <w:rsid w:val="000E4F97"/>
    <w:rsid w:val="000E54EB"/>
    <w:rsid w:val="000E6018"/>
    <w:rsid w:val="000E61CE"/>
    <w:rsid w:val="000E6DBB"/>
    <w:rsid w:val="000E70B3"/>
    <w:rsid w:val="000E760B"/>
    <w:rsid w:val="000E76A0"/>
    <w:rsid w:val="000E7976"/>
    <w:rsid w:val="000F0262"/>
    <w:rsid w:val="000F055A"/>
    <w:rsid w:val="000F13D6"/>
    <w:rsid w:val="000F26CA"/>
    <w:rsid w:val="000F2B4C"/>
    <w:rsid w:val="000F38C4"/>
    <w:rsid w:val="000F3F64"/>
    <w:rsid w:val="000F4535"/>
    <w:rsid w:val="000F543F"/>
    <w:rsid w:val="000F6689"/>
    <w:rsid w:val="000F6CF8"/>
    <w:rsid w:val="000F7DE8"/>
    <w:rsid w:val="00100E4C"/>
    <w:rsid w:val="00103BB9"/>
    <w:rsid w:val="00105B1F"/>
    <w:rsid w:val="00106F2A"/>
    <w:rsid w:val="0011039F"/>
    <w:rsid w:val="001109DB"/>
    <w:rsid w:val="001126B3"/>
    <w:rsid w:val="001128DF"/>
    <w:rsid w:val="001139D5"/>
    <w:rsid w:val="00113DE6"/>
    <w:rsid w:val="00114E89"/>
    <w:rsid w:val="00115206"/>
    <w:rsid w:val="00116A94"/>
    <w:rsid w:val="001210BB"/>
    <w:rsid w:val="001218C1"/>
    <w:rsid w:val="00121BC6"/>
    <w:rsid w:val="001232FC"/>
    <w:rsid w:val="0012463B"/>
    <w:rsid w:val="001246A3"/>
    <w:rsid w:val="001248A2"/>
    <w:rsid w:val="00124F98"/>
    <w:rsid w:val="0012514E"/>
    <w:rsid w:val="001258E2"/>
    <w:rsid w:val="001271C4"/>
    <w:rsid w:val="0012737E"/>
    <w:rsid w:val="00127932"/>
    <w:rsid w:val="001308CE"/>
    <w:rsid w:val="00130F5C"/>
    <w:rsid w:val="00132671"/>
    <w:rsid w:val="00132F75"/>
    <w:rsid w:val="00135B40"/>
    <w:rsid w:val="00136066"/>
    <w:rsid w:val="00136797"/>
    <w:rsid w:val="00136D21"/>
    <w:rsid w:val="00137305"/>
    <w:rsid w:val="001376CD"/>
    <w:rsid w:val="00137998"/>
    <w:rsid w:val="001402C5"/>
    <w:rsid w:val="00141299"/>
    <w:rsid w:val="00141610"/>
    <w:rsid w:val="00141AD1"/>
    <w:rsid w:val="00143261"/>
    <w:rsid w:val="00143930"/>
    <w:rsid w:val="001441DE"/>
    <w:rsid w:val="001458AF"/>
    <w:rsid w:val="00146544"/>
    <w:rsid w:val="00146C84"/>
    <w:rsid w:val="00151046"/>
    <w:rsid w:val="00152492"/>
    <w:rsid w:val="0015584E"/>
    <w:rsid w:val="00156652"/>
    <w:rsid w:val="00156F4F"/>
    <w:rsid w:val="001577C8"/>
    <w:rsid w:val="00157FD9"/>
    <w:rsid w:val="001604F3"/>
    <w:rsid w:val="00161329"/>
    <w:rsid w:val="001617F2"/>
    <w:rsid w:val="0016207A"/>
    <w:rsid w:val="001620BF"/>
    <w:rsid w:val="0016232C"/>
    <w:rsid w:val="00163011"/>
    <w:rsid w:val="00163526"/>
    <w:rsid w:val="00164CDB"/>
    <w:rsid w:val="00165234"/>
    <w:rsid w:val="0016526A"/>
    <w:rsid w:val="0016619C"/>
    <w:rsid w:val="00166DC4"/>
    <w:rsid w:val="0017084A"/>
    <w:rsid w:val="001713CB"/>
    <w:rsid w:val="001716AC"/>
    <w:rsid w:val="00172DA9"/>
    <w:rsid w:val="001733CB"/>
    <w:rsid w:val="001739A4"/>
    <w:rsid w:val="00173BB4"/>
    <w:rsid w:val="00174076"/>
    <w:rsid w:val="001745E9"/>
    <w:rsid w:val="0017468C"/>
    <w:rsid w:val="0017470C"/>
    <w:rsid w:val="00175D16"/>
    <w:rsid w:val="00177AAE"/>
    <w:rsid w:val="00177D09"/>
    <w:rsid w:val="00180F77"/>
    <w:rsid w:val="00181726"/>
    <w:rsid w:val="00181CC9"/>
    <w:rsid w:val="00182859"/>
    <w:rsid w:val="0018340F"/>
    <w:rsid w:val="00183819"/>
    <w:rsid w:val="00183DE5"/>
    <w:rsid w:val="0018423E"/>
    <w:rsid w:val="001867B7"/>
    <w:rsid w:val="0018755A"/>
    <w:rsid w:val="0019020A"/>
    <w:rsid w:val="0019211C"/>
    <w:rsid w:val="001928C7"/>
    <w:rsid w:val="00193110"/>
    <w:rsid w:val="00193A3A"/>
    <w:rsid w:val="001944EA"/>
    <w:rsid w:val="00195083"/>
    <w:rsid w:val="00195860"/>
    <w:rsid w:val="00196AFC"/>
    <w:rsid w:val="00196F37"/>
    <w:rsid w:val="001970A9"/>
    <w:rsid w:val="00197619"/>
    <w:rsid w:val="001A041A"/>
    <w:rsid w:val="001A28D8"/>
    <w:rsid w:val="001A2B70"/>
    <w:rsid w:val="001A35BE"/>
    <w:rsid w:val="001A3B57"/>
    <w:rsid w:val="001A531A"/>
    <w:rsid w:val="001A6263"/>
    <w:rsid w:val="001A70F6"/>
    <w:rsid w:val="001A7DAF"/>
    <w:rsid w:val="001A7EE1"/>
    <w:rsid w:val="001B0DBC"/>
    <w:rsid w:val="001B1737"/>
    <w:rsid w:val="001B2636"/>
    <w:rsid w:val="001B2CC2"/>
    <w:rsid w:val="001B3E93"/>
    <w:rsid w:val="001B54C8"/>
    <w:rsid w:val="001C05AD"/>
    <w:rsid w:val="001C1266"/>
    <w:rsid w:val="001C17A5"/>
    <w:rsid w:val="001C1D72"/>
    <w:rsid w:val="001C342B"/>
    <w:rsid w:val="001C48AC"/>
    <w:rsid w:val="001C4DA1"/>
    <w:rsid w:val="001C55E1"/>
    <w:rsid w:val="001C66C8"/>
    <w:rsid w:val="001C6FCB"/>
    <w:rsid w:val="001C7104"/>
    <w:rsid w:val="001C71CC"/>
    <w:rsid w:val="001D16F9"/>
    <w:rsid w:val="001D3193"/>
    <w:rsid w:val="001D41E2"/>
    <w:rsid w:val="001D6384"/>
    <w:rsid w:val="001E1326"/>
    <w:rsid w:val="001E1BC4"/>
    <w:rsid w:val="001E2A74"/>
    <w:rsid w:val="001E4006"/>
    <w:rsid w:val="001E495B"/>
    <w:rsid w:val="001E4A91"/>
    <w:rsid w:val="001E4D2A"/>
    <w:rsid w:val="001E597A"/>
    <w:rsid w:val="001E611B"/>
    <w:rsid w:val="001E61E4"/>
    <w:rsid w:val="001E70A3"/>
    <w:rsid w:val="001E7A67"/>
    <w:rsid w:val="001E7CAB"/>
    <w:rsid w:val="001E7DB6"/>
    <w:rsid w:val="001F068D"/>
    <w:rsid w:val="001F0C68"/>
    <w:rsid w:val="001F1C2F"/>
    <w:rsid w:val="001F211D"/>
    <w:rsid w:val="001F3D9C"/>
    <w:rsid w:val="001F6C6B"/>
    <w:rsid w:val="001F78E8"/>
    <w:rsid w:val="001F7DFF"/>
    <w:rsid w:val="002041CD"/>
    <w:rsid w:val="002055A0"/>
    <w:rsid w:val="00205C06"/>
    <w:rsid w:val="00206D97"/>
    <w:rsid w:val="0020716D"/>
    <w:rsid w:val="002072AE"/>
    <w:rsid w:val="00210965"/>
    <w:rsid w:val="00210CB1"/>
    <w:rsid w:val="0021158F"/>
    <w:rsid w:val="00212E74"/>
    <w:rsid w:val="0021599F"/>
    <w:rsid w:val="00216391"/>
    <w:rsid w:val="002163DC"/>
    <w:rsid w:val="00216A9C"/>
    <w:rsid w:val="0022197F"/>
    <w:rsid w:val="00222356"/>
    <w:rsid w:val="00222743"/>
    <w:rsid w:val="00222B9D"/>
    <w:rsid w:val="00222FFA"/>
    <w:rsid w:val="00225795"/>
    <w:rsid w:val="00226379"/>
    <w:rsid w:val="002269F8"/>
    <w:rsid w:val="00226EE0"/>
    <w:rsid w:val="0022724E"/>
    <w:rsid w:val="002306F6"/>
    <w:rsid w:val="0023099F"/>
    <w:rsid w:val="00231162"/>
    <w:rsid w:val="00232508"/>
    <w:rsid w:val="002327CC"/>
    <w:rsid w:val="00233A30"/>
    <w:rsid w:val="00234301"/>
    <w:rsid w:val="002347BE"/>
    <w:rsid w:val="00234D9E"/>
    <w:rsid w:val="0023507B"/>
    <w:rsid w:val="00235F6D"/>
    <w:rsid w:val="002409D2"/>
    <w:rsid w:val="00240D7E"/>
    <w:rsid w:val="00240F62"/>
    <w:rsid w:val="002412F5"/>
    <w:rsid w:val="0024155B"/>
    <w:rsid w:val="00242DC1"/>
    <w:rsid w:val="00244367"/>
    <w:rsid w:val="00245530"/>
    <w:rsid w:val="002462D5"/>
    <w:rsid w:val="00246D0B"/>
    <w:rsid w:val="0025190C"/>
    <w:rsid w:val="0025204E"/>
    <w:rsid w:val="00252322"/>
    <w:rsid w:val="00252DCA"/>
    <w:rsid w:val="002530E1"/>
    <w:rsid w:val="002530FD"/>
    <w:rsid w:val="00253734"/>
    <w:rsid w:val="002549E6"/>
    <w:rsid w:val="00255949"/>
    <w:rsid w:val="00255A1B"/>
    <w:rsid w:val="00256532"/>
    <w:rsid w:val="00256EED"/>
    <w:rsid w:val="002572A4"/>
    <w:rsid w:val="0025745A"/>
    <w:rsid w:val="00257E1A"/>
    <w:rsid w:val="00257EB0"/>
    <w:rsid w:val="00263C21"/>
    <w:rsid w:val="00263E54"/>
    <w:rsid w:val="00271581"/>
    <w:rsid w:val="002717F0"/>
    <w:rsid w:val="00274F68"/>
    <w:rsid w:val="00275AE2"/>
    <w:rsid w:val="00276D74"/>
    <w:rsid w:val="0027782B"/>
    <w:rsid w:val="00277BF2"/>
    <w:rsid w:val="00280C1D"/>
    <w:rsid w:val="002811AD"/>
    <w:rsid w:val="0028266D"/>
    <w:rsid w:val="002830B4"/>
    <w:rsid w:val="0028512A"/>
    <w:rsid w:val="0028556D"/>
    <w:rsid w:val="00286631"/>
    <w:rsid w:val="00290436"/>
    <w:rsid w:val="0029054E"/>
    <w:rsid w:val="00290BB7"/>
    <w:rsid w:val="002915B5"/>
    <w:rsid w:val="00291E32"/>
    <w:rsid w:val="0029279A"/>
    <w:rsid w:val="002932E2"/>
    <w:rsid w:val="0029390D"/>
    <w:rsid w:val="00294346"/>
    <w:rsid w:val="00294509"/>
    <w:rsid w:val="00294879"/>
    <w:rsid w:val="00296063"/>
    <w:rsid w:val="00296237"/>
    <w:rsid w:val="00297B7F"/>
    <w:rsid w:val="00297DFC"/>
    <w:rsid w:val="002A0F19"/>
    <w:rsid w:val="002A1016"/>
    <w:rsid w:val="002A1A29"/>
    <w:rsid w:val="002A2215"/>
    <w:rsid w:val="002A3AAA"/>
    <w:rsid w:val="002A3E36"/>
    <w:rsid w:val="002A4030"/>
    <w:rsid w:val="002A50FE"/>
    <w:rsid w:val="002A535D"/>
    <w:rsid w:val="002A5362"/>
    <w:rsid w:val="002A5DF2"/>
    <w:rsid w:val="002A5EFE"/>
    <w:rsid w:val="002A71E3"/>
    <w:rsid w:val="002B0BCB"/>
    <w:rsid w:val="002B0D7A"/>
    <w:rsid w:val="002B1409"/>
    <w:rsid w:val="002B1442"/>
    <w:rsid w:val="002B14C5"/>
    <w:rsid w:val="002B1ABB"/>
    <w:rsid w:val="002B278D"/>
    <w:rsid w:val="002B324E"/>
    <w:rsid w:val="002B422E"/>
    <w:rsid w:val="002B646F"/>
    <w:rsid w:val="002B6B98"/>
    <w:rsid w:val="002C2247"/>
    <w:rsid w:val="002C45A1"/>
    <w:rsid w:val="002C59E7"/>
    <w:rsid w:val="002C5E8E"/>
    <w:rsid w:val="002C7C66"/>
    <w:rsid w:val="002D0BFD"/>
    <w:rsid w:val="002D0D89"/>
    <w:rsid w:val="002D14A6"/>
    <w:rsid w:val="002D1BBE"/>
    <w:rsid w:val="002D1CA5"/>
    <w:rsid w:val="002D2356"/>
    <w:rsid w:val="002D3695"/>
    <w:rsid w:val="002D3793"/>
    <w:rsid w:val="002D4018"/>
    <w:rsid w:val="002D5AE0"/>
    <w:rsid w:val="002D5BDD"/>
    <w:rsid w:val="002D6AB0"/>
    <w:rsid w:val="002D6AC3"/>
    <w:rsid w:val="002E020D"/>
    <w:rsid w:val="002E03EF"/>
    <w:rsid w:val="002E2C40"/>
    <w:rsid w:val="002E33B6"/>
    <w:rsid w:val="002E5272"/>
    <w:rsid w:val="002E556A"/>
    <w:rsid w:val="002E68A1"/>
    <w:rsid w:val="002F33A7"/>
    <w:rsid w:val="002F399B"/>
    <w:rsid w:val="002F4E65"/>
    <w:rsid w:val="002F5C1E"/>
    <w:rsid w:val="002F60F8"/>
    <w:rsid w:val="002F6B95"/>
    <w:rsid w:val="002F7989"/>
    <w:rsid w:val="00300EA1"/>
    <w:rsid w:val="00301733"/>
    <w:rsid w:val="00301817"/>
    <w:rsid w:val="003019D0"/>
    <w:rsid w:val="003022D1"/>
    <w:rsid w:val="003044D1"/>
    <w:rsid w:val="00305AF9"/>
    <w:rsid w:val="00305CB9"/>
    <w:rsid w:val="0030663C"/>
    <w:rsid w:val="003076F9"/>
    <w:rsid w:val="003078FD"/>
    <w:rsid w:val="00307920"/>
    <w:rsid w:val="00307AA2"/>
    <w:rsid w:val="00311783"/>
    <w:rsid w:val="00312985"/>
    <w:rsid w:val="00312C02"/>
    <w:rsid w:val="00312EDB"/>
    <w:rsid w:val="00314F17"/>
    <w:rsid w:val="00315183"/>
    <w:rsid w:val="00316333"/>
    <w:rsid w:val="00316B47"/>
    <w:rsid w:val="00316BA2"/>
    <w:rsid w:val="00320FD3"/>
    <w:rsid w:val="003213FC"/>
    <w:rsid w:val="003214C1"/>
    <w:rsid w:val="00321961"/>
    <w:rsid w:val="00323670"/>
    <w:rsid w:val="0032435F"/>
    <w:rsid w:val="003247D0"/>
    <w:rsid w:val="00324BDA"/>
    <w:rsid w:val="00324DE2"/>
    <w:rsid w:val="0032531C"/>
    <w:rsid w:val="00325B48"/>
    <w:rsid w:val="00325F5B"/>
    <w:rsid w:val="00326AF7"/>
    <w:rsid w:val="00327669"/>
    <w:rsid w:val="003300E3"/>
    <w:rsid w:val="0033198F"/>
    <w:rsid w:val="00333961"/>
    <w:rsid w:val="0033644D"/>
    <w:rsid w:val="0033745C"/>
    <w:rsid w:val="0033784E"/>
    <w:rsid w:val="00340465"/>
    <w:rsid w:val="003405DE"/>
    <w:rsid w:val="00340A32"/>
    <w:rsid w:val="00340FE2"/>
    <w:rsid w:val="00344AED"/>
    <w:rsid w:val="00344D5F"/>
    <w:rsid w:val="00345222"/>
    <w:rsid w:val="003465E9"/>
    <w:rsid w:val="00347431"/>
    <w:rsid w:val="00350BA4"/>
    <w:rsid w:val="003539B7"/>
    <w:rsid w:val="003543E4"/>
    <w:rsid w:val="00355F44"/>
    <w:rsid w:val="003563A1"/>
    <w:rsid w:val="00357485"/>
    <w:rsid w:val="00360452"/>
    <w:rsid w:val="003604C4"/>
    <w:rsid w:val="0036528C"/>
    <w:rsid w:val="003653DF"/>
    <w:rsid w:val="0036542C"/>
    <w:rsid w:val="00365F24"/>
    <w:rsid w:val="00367603"/>
    <w:rsid w:val="003676D4"/>
    <w:rsid w:val="00367884"/>
    <w:rsid w:val="00367EC6"/>
    <w:rsid w:val="003710F4"/>
    <w:rsid w:val="00371555"/>
    <w:rsid w:val="00371A53"/>
    <w:rsid w:val="0037288B"/>
    <w:rsid w:val="00372FD0"/>
    <w:rsid w:val="00374498"/>
    <w:rsid w:val="00376C25"/>
    <w:rsid w:val="00376DAD"/>
    <w:rsid w:val="00376F92"/>
    <w:rsid w:val="003801AD"/>
    <w:rsid w:val="00380CE1"/>
    <w:rsid w:val="00381325"/>
    <w:rsid w:val="00384533"/>
    <w:rsid w:val="00386307"/>
    <w:rsid w:val="00390888"/>
    <w:rsid w:val="00390ADF"/>
    <w:rsid w:val="00390EDE"/>
    <w:rsid w:val="0039348E"/>
    <w:rsid w:val="003940BB"/>
    <w:rsid w:val="00394433"/>
    <w:rsid w:val="00394B99"/>
    <w:rsid w:val="003953D5"/>
    <w:rsid w:val="00395CB1"/>
    <w:rsid w:val="003977DA"/>
    <w:rsid w:val="003A04EF"/>
    <w:rsid w:val="003A2C1F"/>
    <w:rsid w:val="003A7485"/>
    <w:rsid w:val="003A74EF"/>
    <w:rsid w:val="003B2785"/>
    <w:rsid w:val="003B328C"/>
    <w:rsid w:val="003B36D0"/>
    <w:rsid w:val="003B3C96"/>
    <w:rsid w:val="003B5C83"/>
    <w:rsid w:val="003B62C0"/>
    <w:rsid w:val="003C041A"/>
    <w:rsid w:val="003C0691"/>
    <w:rsid w:val="003C1296"/>
    <w:rsid w:val="003C2371"/>
    <w:rsid w:val="003C345B"/>
    <w:rsid w:val="003C3553"/>
    <w:rsid w:val="003C5872"/>
    <w:rsid w:val="003C6DD1"/>
    <w:rsid w:val="003D0265"/>
    <w:rsid w:val="003D07AB"/>
    <w:rsid w:val="003D0FF1"/>
    <w:rsid w:val="003D11FA"/>
    <w:rsid w:val="003D1D32"/>
    <w:rsid w:val="003D250A"/>
    <w:rsid w:val="003D37AA"/>
    <w:rsid w:val="003D432B"/>
    <w:rsid w:val="003D5792"/>
    <w:rsid w:val="003D5F27"/>
    <w:rsid w:val="003D62FE"/>
    <w:rsid w:val="003D65AB"/>
    <w:rsid w:val="003D74A5"/>
    <w:rsid w:val="003E0E80"/>
    <w:rsid w:val="003E1979"/>
    <w:rsid w:val="003E2517"/>
    <w:rsid w:val="003E329D"/>
    <w:rsid w:val="003E357B"/>
    <w:rsid w:val="003E4465"/>
    <w:rsid w:val="003E6A70"/>
    <w:rsid w:val="003F0DE1"/>
    <w:rsid w:val="003F153F"/>
    <w:rsid w:val="003F27DA"/>
    <w:rsid w:val="003F2ED9"/>
    <w:rsid w:val="003F3041"/>
    <w:rsid w:val="003F3102"/>
    <w:rsid w:val="003F31A5"/>
    <w:rsid w:val="003F3ABD"/>
    <w:rsid w:val="003F420A"/>
    <w:rsid w:val="003F558A"/>
    <w:rsid w:val="003F5E86"/>
    <w:rsid w:val="004014F2"/>
    <w:rsid w:val="00402A67"/>
    <w:rsid w:val="00402AA6"/>
    <w:rsid w:val="0040404D"/>
    <w:rsid w:val="004042B9"/>
    <w:rsid w:val="0040589D"/>
    <w:rsid w:val="00407D62"/>
    <w:rsid w:val="00410195"/>
    <w:rsid w:val="00410C24"/>
    <w:rsid w:val="0041304C"/>
    <w:rsid w:val="004133D4"/>
    <w:rsid w:val="004176E2"/>
    <w:rsid w:val="004206F7"/>
    <w:rsid w:val="004211EC"/>
    <w:rsid w:val="00421317"/>
    <w:rsid w:val="00422067"/>
    <w:rsid w:val="0042288C"/>
    <w:rsid w:val="00423429"/>
    <w:rsid w:val="004241DD"/>
    <w:rsid w:val="00424355"/>
    <w:rsid w:val="00424DBF"/>
    <w:rsid w:val="004262CB"/>
    <w:rsid w:val="00426F14"/>
    <w:rsid w:val="0042781B"/>
    <w:rsid w:val="00430262"/>
    <w:rsid w:val="00431585"/>
    <w:rsid w:val="0043184A"/>
    <w:rsid w:val="00432530"/>
    <w:rsid w:val="00432C03"/>
    <w:rsid w:val="004333C7"/>
    <w:rsid w:val="00433775"/>
    <w:rsid w:val="00433F9A"/>
    <w:rsid w:val="00433FCF"/>
    <w:rsid w:val="00434CE0"/>
    <w:rsid w:val="00435270"/>
    <w:rsid w:val="00435573"/>
    <w:rsid w:val="00435B0F"/>
    <w:rsid w:val="0043684B"/>
    <w:rsid w:val="00436889"/>
    <w:rsid w:val="00437108"/>
    <w:rsid w:val="00442394"/>
    <w:rsid w:val="004427E7"/>
    <w:rsid w:val="00442B61"/>
    <w:rsid w:val="00442D77"/>
    <w:rsid w:val="00443918"/>
    <w:rsid w:val="004443AC"/>
    <w:rsid w:val="0044474B"/>
    <w:rsid w:val="00445A40"/>
    <w:rsid w:val="00445BAF"/>
    <w:rsid w:val="004507D4"/>
    <w:rsid w:val="0045161D"/>
    <w:rsid w:val="0045215C"/>
    <w:rsid w:val="0045280B"/>
    <w:rsid w:val="004547AF"/>
    <w:rsid w:val="00455DAC"/>
    <w:rsid w:val="004571CE"/>
    <w:rsid w:val="00457C17"/>
    <w:rsid w:val="00460B6C"/>
    <w:rsid w:val="00461731"/>
    <w:rsid w:val="0046409A"/>
    <w:rsid w:val="00464165"/>
    <w:rsid w:val="0046487C"/>
    <w:rsid w:val="004665AF"/>
    <w:rsid w:val="004665F2"/>
    <w:rsid w:val="00466E4B"/>
    <w:rsid w:val="00466F8D"/>
    <w:rsid w:val="00467BD5"/>
    <w:rsid w:val="00470028"/>
    <w:rsid w:val="0047043B"/>
    <w:rsid w:val="00470C23"/>
    <w:rsid w:val="00471BA4"/>
    <w:rsid w:val="0047389B"/>
    <w:rsid w:val="00473BB1"/>
    <w:rsid w:val="00473D92"/>
    <w:rsid w:val="004757BA"/>
    <w:rsid w:val="00476937"/>
    <w:rsid w:val="00476B52"/>
    <w:rsid w:val="00477DE3"/>
    <w:rsid w:val="004803F6"/>
    <w:rsid w:val="00484158"/>
    <w:rsid w:val="004848C6"/>
    <w:rsid w:val="0048645F"/>
    <w:rsid w:val="00486A9A"/>
    <w:rsid w:val="0048709C"/>
    <w:rsid w:val="004879B4"/>
    <w:rsid w:val="00487D8C"/>
    <w:rsid w:val="00491AF6"/>
    <w:rsid w:val="00492D68"/>
    <w:rsid w:val="0049444B"/>
    <w:rsid w:val="00494E2E"/>
    <w:rsid w:val="00494E4D"/>
    <w:rsid w:val="00495A17"/>
    <w:rsid w:val="00495A6F"/>
    <w:rsid w:val="00495B6E"/>
    <w:rsid w:val="00496606"/>
    <w:rsid w:val="00496802"/>
    <w:rsid w:val="0049760A"/>
    <w:rsid w:val="004A0096"/>
    <w:rsid w:val="004A0C68"/>
    <w:rsid w:val="004A1D9C"/>
    <w:rsid w:val="004A2160"/>
    <w:rsid w:val="004A25A2"/>
    <w:rsid w:val="004A2A2C"/>
    <w:rsid w:val="004A40FF"/>
    <w:rsid w:val="004A6019"/>
    <w:rsid w:val="004A676B"/>
    <w:rsid w:val="004A7AB1"/>
    <w:rsid w:val="004B0DBB"/>
    <w:rsid w:val="004B1D9B"/>
    <w:rsid w:val="004B2C1F"/>
    <w:rsid w:val="004B3073"/>
    <w:rsid w:val="004B4546"/>
    <w:rsid w:val="004B4638"/>
    <w:rsid w:val="004B502D"/>
    <w:rsid w:val="004B576E"/>
    <w:rsid w:val="004B6330"/>
    <w:rsid w:val="004C1BEF"/>
    <w:rsid w:val="004C2544"/>
    <w:rsid w:val="004C314F"/>
    <w:rsid w:val="004C3DDA"/>
    <w:rsid w:val="004C431C"/>
    <w:rsid w:val="004C753B"/>
    <w:rsid w:val="004D1256"/>
    <w:rsid w:val="004D15D7"/>
    <w:rsid w:val="004D1C4E"/>
    <w:rsid w:val="004D2874"/>
    <w:rsid w:val="004D40F4"/>
    <w:rsid w:val="004D53C5"/>
    <w:rsid w:val="004D5C6A"/>
    <w:rsid w:val="004D5E85"/>
    <w:rsid w:val="004D6793"/>
    <w:rsid w:val="004D76D6"/>
    <w:rsid w:val="004E0C8D"/>
    <w:rsid w:val="004E13E3"/>
    <w:rsid w:val="004E22CB"/>
    <w:rsid w:val="004E245E"/>
    <w:rsid w:val="004E2908"/>
    <w:rsid w:val="004E2B21"/>
    <w:rsid w:val="004E2D5A"/>
    <w:rsid w:val="004E392F"/>
    <w:rsid w:val="004E45BD"/>
    <w:rsid w:val="004E4A0B"/>
    <w:rsid w:val="004E4DDE"/>
    <w:rsid w:val="004E5499"/>
    <w:rsid w:val="004E6077"/>
    <w:rsid w:val="004E7F60"/>
    <w:rsid w:val="004F027B"/>
    <w:rsid w:val="004F21B2"/>
    <w:rsid w:val="004F2672"/>
    <w:rsid w:val="004F27A7"/>
    <w:rsid w:val="004F2CB5"/>
    <w:rsid w:val="004F31CE"/>
    <w:rsid w:val="004F5620"/>
    <w:rsid w:val="004F564E"/>
    <w:rsid w:val="004F5F91"/>
    <w:rsid w:val="004F65B0"/>
    <w:rsid w:val="004F6E3E"/>
    <w:rsid w:val="004F756A"/>
    <w:rsid w:val="005006EE"/>
    <w:rsid w:val="005011ED"/>
    <w:rsid w:val="00501D58"/>
    <w:rsid w:val="00501E55"/>
    <w:rsid w:val="00504417"/>
    <w:rsid w:val="005050B1"/>
    <w:rsid w:val="005067FC"/>
    <w:rsid w:val="00510365"/>
    <w:rsid w:val="00510447"/>
    <w:rsid w:val="005106AF"/>
    <w:rsid w:val="005112B9"/>
    <w:rsid w:val="005115A4"/>
    <w:rsid w:val="00511944"/>
    <w:rsid w:val="00511B70"/>
    <w:rsid w:val="0051237D"/>
    <w:rsid w:val="00512860"/>
    <w:rsid w:val="00512BF6"/>
    <w:rsid w:val="00515B2B"/>
    <w:rsid w:val="00516452"/>
    <w:rsid w:val="00517AD0"/>
    <w:rsid w:val="00520725"/>
    <w:rsid w:val="00520CB2"/>
    <w:rsid w:val="00520CF6"/>
    <w:rsid w:val="0052171F"/>
    <w:rsid w:val="00521853"/>
    <w:rsid w:val="00522CFC"/>
    <w:rsid w:val="005244F6"/>
    <w:rsid w:val="0052464B"/>
    <w:rsid w:val="005256FB"/>
    <w:rsid w:val="005267B6"/>
    <w:rsid w:val="00527953"/>
    <w:rsid w:val="0053076A"/>
    <w:rsid w:val="00530D92"/>
    <w:rsid w:val="005316C1"/>
    <w:rsid w:val="00531CBC"/>
    <w:rsid w:val="005329D8"/>
    <w:rsid w:val="00535934"/>
    <w:rsid w:val="00535CDE"/>
    <w:rsid w:val="00535EE2"/>
    <w:rsid w:val="00536098"/>
    <w:rsid w:val="005372D1"/>
    <w:rsid w:val="0053736C"/>
    <w:rsid w:val="005410D4"/>
    <w:rsid w:val="0054129A"/>
    <w:rsid w:val="005413F6"/>
    <w:rsid w:val="00542A8D"/>
    <w:rsid w:val="00542C40"/>
    <w:rsid w:val="00544437"/>
    <w:rsid w:val="00544B4C"/>
    <w:rsid w:val="00545033"/>
    <w:rsid w:val="0054630E"/>
    <w:rsid w:val="00546311"/>
    <w:rsid w:val="00551DC4"/>
    <w:rsid w:val="00552BDE"/>
    <w:rsid w:val="00553A67"/>
    <w:rsid w:val="00554C3D"/>
    <w:rsid w:val="00556977"/>
    <w:rsid w:val="005569F9"/>
    <w:rsid w:val="0056211F"/>
    <w:rsid w:val="00562E35"/>
    <w:rsid w:val="0056308A"/>
    <w:rsid w:val="005630B1"/>
    <w:rsid w:val="0056349A"/>
    <w:rsid w:val="005638E5"/>
    <w:rsid w:val="005649D7"/>
    <w:rsid w:val="00564FF3"/>
    <w:rsid w:val="00565371"/>
    <w:rsid w:val="00565D33"/>
    <w:rsid w:val="005679B1"/>
    <w:rsid w:val="00570A37"/>
    <w:rsid w:val="00570EB7"/>
    <w:rsid w:val="0057116A"/>
    <w:rsid w:val="00572EC0"/>
    <w:rsid w:val="00573282"/>
    <w:rsid w:val="00573BEC"/>
    <w:rsid w:val="00573CE7"/>
    <w:rsid w:val="00574CF3"/>
    <w:rsid w:val="005750E5"/>
    <w:rsid w:val="00575990"/>
    <w:rsid w:val="0057631D"/>
    <w:rsid w:val="00576974"/>
    <w:rsid w:val="00576D47"/>
    <w:rsid w:val="0057751C"/>
    <w:rsid w:val="00580CF8"/>
    <w:rsid w:val="0058314A"/>
    <w:rsid w:val="0058341E"/>
    <w:rsid w:val="00583BE2"/>
    <w:rsid w:val="00583DC4"/>
    <w:rsid w:val="00587900"/>
    <w:rsid w:val="00590B39"/>
    <w:rsid w:val="005924E1"/>
    <w:rsid w:val="0059375F"/>
    <w:rsid w:val="005945BC"/>
    <w:rsid w:val="00596399"/>
    <w:rsid w:val="00596DDE"/>
    <w:rsid w:val="00597D4A"/>
    <w:rsid w:val="005A260F"/>
    <w:rsid w:val="005A36AB"/>
    <w:rsid w:val="005A4982"/>
    <w:rsid w:val="005A5409"/>
    <w:rsid w:val="005A54D8"/>
    <w:rsid w:val="005A56E4"/>
    <w:rsid w:val="005A6334"/>
    <w:rsid w:val="005A6663"/>
    <w:rsid w:val="005A7D3D"/>
    <w:rsid w:val="005B08BC"/>
    <w:rsid w:val="005B099F"/>
    <w:rsid w:val="005B0D29"/>
    <w:rsid w:val="005B0E64"/>
    <w:rsid w:val="005B192E"/>
    <w:rsid w:val="005B2A24"/>
    <w:rsid w:val="005B3E04"/>
    <w:rsid w:val="005B419D"/>
    <w:rsid w:val="005B5721"/>
    <w:rsid w:val="005B5C67"/>
    <w:rsid w:val="005B6359"/>
    <w:rsid w:val="005B6A48"/>
    <w:rsid w:val="005B6F35"/>
    <w:rsid w:val="005C0E97"/>
    <w:rsid w:val="005C12F1"/>
    <w:rsid w:val="005C18E2"/>
    <w:rsid w:val="005C1D6D"/>
    <w:rsid w:val="005C258F"/>
    <w:rsid w:val="005C3139"/>
    <w:rsid w:val="005C35E6"/>
    <w:rsid w:val="005C37C7"/>
    <w:rsid w:val="005C41D3"/>
    <w:rsid w:val="005C63EB"/>
    <w:rsid w:val="005C64F6"/>
    <w:rsid w:val="005C7A3F"/>
    <w:rsid w:val="005D16A4"/>
    <w:rsid w:val="005D30C2"/>
    <w:rsid w:val="005D4755"/>
    <w:rsid w:val="005D4B4F"/>
    <w:rsid w:val="005D5163"/>
    <w:rsid w:val="005D5907"/>
    <w:rsid w:val="005D6D13"/>
    <w:rsid w:val="005D7A31"/>
    <w:rsid w:val="005D7D96"/>
    <w:rsid w:val="005E0264"/>
    <w:rsid w:val="005E02E1"/>
    <w:rsid w:val="005E2BDD"/>
    <w:rsid w:val="005E2F4F"/>
    <w:rsid w:val="005E49C8"/>
    <w:rsid w:val="005E4C54"/>
    <w:rsid w:val="005E4E1B"/>
    <w:rsid w:val="005E71D0"/>
    <w:rsid w:val="005E777D"/>
    <w:rsid w:val="005F0ACB"/>
    <w:rsid w:val="005F1163"/>
    <w:rsid w:val="005F2427"/>
    <w:rsid w:val="005F2B51"/>
    <w:rsid w:val="005F3723"/>
    <w:rsid w:val="005F3875"/>
    <w:rsid w:val="005F40F3"/>
    <w:rsid w:val="005F5C8E"/>
    <w:rsid w:val="005F66EC"/>
    <w:rsid w:val="005F6CB3"/>
    <w:rsid w:val="00600295"/>
    <w:rsid w:val="0060047A"/>
    <w:rsid w:val="006007AC"/>
    <w:rsid w:val="00600C1E"/>
    <w:rsid w:val="00600F45"/>
    <w:rsid w:val="006014A5"/>
    <w:rsid w:val="00601EBD"/>
    <w:rsid w:val="0060290C"/>
    <w:rsid w:val="00602A22"/>
    <w:rsid w:val="00602B9C"/>
    <w:rsid w:val="00605DB1"/>
    <w:rsid w:val="00607B23"/>
    <w:rsid w:val="00607DC6"/>
    <w:rsid w:val="00610624"/>
    <w:rsid w:val="0061101E"/>
    <w:rsid w:val="00611B63"/>
    <w:rsid w:val="00611C49"/>
    <w:rsid w:val="0061336F"/>
    <w:rsid w:val="00613383"/>
    <w:rsid w:val="00613BA3"/>
    <w:rsid w:val="00614C9E"/>
    <w:rsid w:val="0061693E"/>
    <w:rsid w:val="00616C30"/>
    <w:rsid w:val="00616DE7"/>
    <w:rsid w:val="00616F16"/>
    <w:rsid w:val="00617749"/>
    <w:rsid w:val="00617B90"/>
    <w:rsid w:val="0062171D"/>
    <w:rsid w:val="00622555"/>
    <w:rsid w:val="006225B9"/>
    <w:rsid w:val="006239D5"/>
    <w:rsid w:val="00624713"/>
    <w:rsid w:val="0062663C"/>
    <w:rsid w:val="006266EA"/>
    <w:rsid w:val="00626AE0"/>
    <w:rsid w:val="00630189"/>
    <w:rsid w:val="0063026E"/>
    <w:rsid w:val="00630498"/>
    <w:rsid w:val="006315AE"/>
    <w:rsid w:val="006332D4"/>
    <w:rsid w:val="00634119"/>
    <w:rsid w:val="006341F9"/>
    <w:rsid w:val="00634235"/>
    <w:rsid w:val="0063676E"/>
    <w:rsid w:val="00637F52"/>
    <w:rsid w:val="00640507"/>
    <w:rsid w:val="00642128"/>
    <w:rsid w:val="00642C71"/>
    <w:rsid w:val="006436CC"/>
    <w:rsid w:val="00643C7B"/>
    <w:rsid w:val="00644176"/>
    <w:rsid w:val="006457EC"/>
    <w:rsid w:val="00646638"/>
    <w:rsid w:val="00646AA0"/>
    <w:rsid w:val="006505EC"/>
    <w:rsid w:val="006508AA"/>
    <w:rsid w:val="00652B6F"/>
    <w:rsid w:val="00652DC0"/>
    <w:rsid w:val="00654F76"/>
    <w:rsid w:val="00655040"/>
    <w:rsid w:val="00655579"/>
    <w:rsid w:val="00655C91"/>
    <w:rsid w:val="006647AB"/>
    <w:rsid w:val="00665CCF"/>
    <w:rsid w:val="00666438"/>
    <w:rsid w:val="00667842"/>
    <w:rsid w:val="006679FF"/>
    <w:rsid w:val="0067015F"/>
    <w:rsid w:val="00670A04"/>
    <w:rsid w:val="00670D86"/>
    <w:rsid w:val="006714C9"/>
    <w:rsid w:val="00671F68"/>
    <w:rsid w:val="0067300C"/>
    <w:rsid w:val="006730F2"/>
    <w:rsid w:val="00673729"/>
    <w:rsid w:val="006763A2"/>
    <w:rsid w:val="00677BC3"/>
    <w:rsid w:val="00677F9D"/>
    <w:rsid w:val="00681158"/>
    <w:rsid w:val="006818F9"/>
    <w:rsid w:val="00681D1A"/>
    <w:rsid w:val="0068265C"/>
    <w:rsid w:val="006830E8"/>
    <w:rsid w:val="0068339B"/>
    <w:rsid w:val="006843C9"/>
    <w:rsid w:val="00684CC2"/>
    <w:rsid w:val="00686542"/>
    <w:rsid w:val="006879CA"/>
    <w:rsid w:val="00687B52"/>
    <w:rsid w:val="00687EDA"/>
    <w:rsid w:val="00690079"/>
    <w:rsid w:val="006906DE"/>
    <w:rsid w:val="00691DC5"/>
    <w:rsid w:val="006924E6"/>
    <w:rsid w:val="006948B2"/>
    <w:rsid w:val="00694C6C"/>
    <w:rsid w:val="006960D6"/>
    <w:rsid w:val="00696388"/>
    <w:rsid w:val="006963C2"/>
    <w:rsid w:val="00697447"/>
    <w:rsid w:val="0069786A"/>
    <w:rsid w:val="00697F6D"/>
    <w:rsid w:val="006A044B"/>
    <w:rsid w:val="006A1853"/>
    <w:rsid w:val="006A2F66"/>
    <w:rsid w:val="006A2FBC"/>
    <w:rsid w:val="006A4B06"/>
    <w:rsid w:val="006A60A5"/>
    <w:rsid w:val="006B0B61"/>
    <w:rsid w:val="006B1494"/>
    <w:rsid w:val="006B7972"/>
    <w:rsid w:val="006C0161"/>
    <w:rsid w:val="006C04C2"/>
    <w:rsid w:val="006C1E1F"/>
    <w:rsid w:val="006C2545"/>
    <w:rsid w:val="006C3ADC"/>
    <w:rsid w:val="006C3F34"/>
    <w:rsid w:val="006C511C"/>
    <w:rsid w:val="006C51F0"/>
    <w:rsid w:val="006C5D47"/>
    <w:rsid w:val="006C69FF"/>
    <w:rsid w:val="006C7266"/>
    <w:rsid w:val="006D0E60"/>
    <w:rsid w:val="006D208F"/>
    <w:rsid w:val="006D2B9A"/>
    <w:rsid w:val="006D2E02"/>
    <w:rsid w:val="006D35DE"/>
    <w:rsid w:val="006D4244"/>
    <w:rsid w:val="006D64A7"/>
    <w:rsid w:val="006D6FA6"/>
    <w:rsid w:val="006D6FFA"/>
    <w:rsid w:val="006E1771"/>
    <w:rsid w:val="006E1D08"/>
    <w:rsid w:val="006E44D6"/>
    <w:rsid w:val="006E4A94"/>
    <w:rsid w:val="006E4F5A"/>
    <w:rsid w:val="006E51E2"/>
    <w:rsid w:val="006E60FA"/>
    <w:rsid w:val="006E6683"/>
    <w:rsid w:val="006E6EA1"/>
    <w:rsid w:val="006E76F2"/>
    <w:rsid w:val="006E79A9"/>
    <w:rsid w:val="006F09D4"/>
    <w:rsid w:val="006F1845"/>
    <w:rsid w:val="006F1C0A"/>
    <w:rsid w:val="006F1F87"/>
    <w:rsid w:val="006F225A"/>
    <w:rsid w:val="006F2451"/>
    <w:rsid w:val="006F2691"/>
    <w:rsid w:val="006F2C89"/>
    <w:rsid w:val="006F46F7"/>
    <w:rsid w:val="006F4CD0"/>
    <w:rsid w:val="006F4FDF"/>
    <w:rsid w:val="006F50E9"/>
    <w:rsid w:val="006F592B"/>
    <w:rsid w:val="006F61F8"/>
    <w:rsid w:val="006F6A33"/>
    <w:rsid w:val="007001C6"/>
    <w:rsid w:val="00700798"/>
    <w:rsid w:val="00702583"/>
    <w:rsid w:val="00703109"/>
    <w:rsid w:val="007037D2"/>
    <w:rsid w:val="00704035"/>
    <w:rsid w:val="00705DFD"/>
    <w:rsid w:val="00706861"/>
    <w:rsid w:val="00706F44"/>
    <w:rsid w:val="00707B8E"/>
    <w:rsid w:val="00710FB8"/>
    <w:rsid w:val="0071283D"/>
    <w:rsid w:val="00712FDB"/>
    <w:rsid w:val="007130F5"/>
    <w:rsid w:val="00714308"/>
    <w:rsid w:val="007144AD"/>
    <w:rsid w:val="00714BE7"/>
    <w:rsid w:val="0071523B"/>
    <w:rsid w:val="00716B2F"/>
    <w:rsid w:val="00717D3A"/>
    <w:rsid w:val="00720B1A"/>
    <w:rsid w:val="00721C36"/>
    <w:rsid w:val="00721F23"/>
    <w:rsid w:val="007233AE"/>
    <w:rsid w:val="0072347F"/>
    <w:rsid w:val="00723857"/>
    <w:rsid w:val="00724589"/>
    <w:rsid w:val="00725210"/>
    <w:rsid w:val="007257C1"/>
    <w:rsid w:val="00726D2C"/>
    <w:rsid w:val="00726EFF"/>
    <w:rsid w:val="00730538"/>
    <w:rsid w:val="007319DF"/>
    <w:rsid w:val="00732AFF"/>
    <w:rsid w:val="00733176"/>
    <w:rsid w:val="007338D6"/>
    <w:rsid w:val="007347E1"/>
    <w:rsid w:val="0073492E"/>
    <w:rsid w:val="0073656A"/>
    <w:rsid w:val="00740CDB"/>
    <w:rsid w:val="00740E69"/>
    <w:rsid w:val="00742B38"/>
    <w:rsid w:val="00742C11"/>
    <w:rsid w:val="00742DC5"/>
    <w:rsid w:val="00742F58"/>
    <w:rsid w:val="007439D2"/>
    <w:rsid w:val="007452A1"/>
    <w:rsid w:val="0074641F"/>
    <w:rsid w:val="0075292D"/>
    <w:rsid w:val="0075299A"/>
    <w:rsid w:val="007532FB"/>
    <w:rsid w:val="00753606"/>
    <w:rsid w:val="00753A53"/>
    <w:rsid w:val="00754022"/>
    <w:rsid w:val="0075517A"/>
    <w:rsid w:val="00762DB0"/>
    <w:rsid w:val="00763E74"/>
    <w:rsid w:val="00763EDC"/>
    <w:rsid w:val="0076418C"/>
    <w:rsid w:val="00765083"/>
    <w:rsid w:val="00765B90"/>
    <w:rsid w:val="00765C62"/>
    <w:rsid w:val="00765F06"/>
    <w:rsid w:val="007666C8"/>
    <w:rsid w:val="00770561"/>
    <w:rsid w:val="00771007"/>
    <w:rsid w:val="007719ED"/>
    <w:rsid w:val="00771F17"/>
    <w:rsid w:val="007727D8"/>
    <w:rsid w:val="00772D43"/>
    <w:rsid w:val="00772DD4"/>
    <w:rsid w:val="00774659"/>
    <w:rsid w:val="007755EB"/>
    <w:rsid w:val="007756EC"/>
    <w:rsid w:val="007759CB"/>
    <w:rsid w:val="00775EC2"/>
    <w:rsid w:val="0077664B"/>
    <w:rsid w:val="00776E74"/>
    <w:rsid w:val="0077722D"/>
    <w:rsid w:val="00781239"/>
    <w:rsid w:val="00782008"/>
    <w:rsid w:val="00782A73"/>
    <w:rsid w:val="0078306C"/>
    <w:rsid w:val="00784679"/>
    <w:rsid w:val="00784708"/>
    <w:rsid w:val="00784957"/>
    <w:rsid w:val="007855D4"/>
    <w:rsid w:val="00785752"/>
    <w:rsid w:val="00787F65"/>
    <w:rsid w:val="00790538"/>
    <w:rsid w:val="00790839"/>
    <w:rsid w:val="00791A7E"/>
    <w:rsid w:val="007921B8"/>
    <w:rsid w:val="0079310D"/>
    <w:rsid w:val="007935C9"/>
    <w:rsid w:val="00793C7C"/>
    <w:rsid w:val="00794481"/>
    <w:rsid w:val="007944FC"/>
    <w:rsid w:val="00795132"/>
    <w:rsid w:val="00795AD5"/>
    <w:rsid w:val="00796677"/>
    <w:rsid w:val="00797FC1"/>
    <w:rsid w:val="007A0171"/>
    <w:rsid w:val="007A052B"/>
    <w:rsid w:val="007A0EF8"/>
    <w:rsid w:val="007A10C2"/>
    <w:rsid w:val="007A116B"/>
    <w:rsid w:val="007A1D89"/>
    <w:rsid w:val="007A2E3C"/>
    <w:rsid w:val="007A575E"/>
    <w:rsid w:val="007A5812"/>
    <w:rsid w:val="007A5FFD"/>
    <w:rsid w:val="007A6263"/>
    <w:rsid w:val="007A7C4C"/>
    <w:rsid w:val="007B2145"/>
    <w:rsid w:val="007B3BD4"/>
    <w:rsid w:val="007B4471"/>
    <w:rsid w:val="007B4481"/>
    <w:rsid w:val="007B538D"/>
    <w:rsid w:val="007B5425"/>
    <w:rsid w:val="007B5B61"/>
    <w:rsid w:val="007B5BFC"/>
    <w:rsid w:val="007B61AF"/>
    <w:rsid w:val="007B71FD"/>
    <w:rsid w:val="007B7514"/>
    <w:rsid w:val="007C07C0"/>
    <w:rsid w:val="007C111F"/>
    <w:rsid w:val="007C20C1"/>
    <w:rsid w:val="007C2744"/>
    <w:rsid w:val="007C4130"/>
    <w:rsid w:val="007C546E"/>
    <w:rsid w:val="007D3DB4"/>
    <w:rsid w:val="007D3FCF"/>
    <w:rsid w:val="007D4F57"/>
    <w:rsid w:val="007D78C9"/>
    <w:rsid w:val="007E21DB"/>
    <w:rsid w:val="007E2C85"/>
    <w:rsid w:val="007E31B6"/>
    <w:rsid w:val="007E31DE"/>
    <w:rsid w:val="007E362B"/>
    <w:rsid w:val="007E3B3D"/>
    <w:rsid w:val="007E4322"/>
    <w:rsid w:val="007E4620"/>
    <w:rsid w:val="007E5354"/>
    <w:rsid w:val="007E57EB"/>
    <w:rsid w:val="007E673C"/>
    <w:rsid w:val="007E7097"/>
    <w:rsid w:val="007E7B26"/>
    <w:rsid w:val="007E7D27"/>
    <w:rsid w:val="007F064C"/>
    <w:rsid w:val="007F065C"/>
    <w:rsid w:val="007F10C8"/>
    <w:rsid w:val="007F20AD"/>
    <w:rsid w:val="007F41F6"/>
    <w:rsid w:val="007F7349"/>
    <w:rsid w:val="007F7567"/>
    <w:rsid w:val="008006FC"/>
    <w:rsid w:val="008013C3"/>
    <w:rsid w:val="008030E1"/>
    <w:rsid w:val="00805501"/>
    <w:rsid w:val="00807138"/>
    <w:rsid w:val="008100D1"/>
    <w:rsid w:val="0081032A"/>
    <w:rsid w:val="00810D2F"/>
    <w:rsid w:val="00810D38"/>
    <w:rsid w:val="00811317"/>
    <w:rsid w:val="00812027"/>
    <w:rsid w:val="008120ED"/>
    <w:rsid w:val="00812444"/>
    <w:rsid w:val="00812AF7"/>
    <w:rsid w:val="00812DA7"/>
    <w:rsid w:val="00813D30"/>
    <w:rsid w:val="0081624E"/>
    <w:rsid w:val="00816BE1"/>
    <w:rsid w:val="00817FB2"/>
    <w:rsid w:val="0082024B"/>
    <w:rsid w:val="008208CC"/>
    <w:rsid w:val="00821B41"/>
    <w:rsid w:val="0082321A"/>
    <w:rsid w:val="008235DC"/>
    <w:rsid w:val="00825458"/>
    <w:rsid w:val="008258EA"/>
    <w:rsid w:val="00827456"/>
    <w:rsid w:val="008277D4"/>
    <w:rsid w:val="008302E5"/>
    <w:rsid w:val="00832790"/>
    <w:rsid w:val="00832F9F"/>
    <w:rsid w:val="00833134"/>
    <w:rsid w:val="008336F2"/>
    <w:rsid w:val="00833BEB"/>
    <w:rsid w:val="0083529D"/>
    <w:rsid w:val="00836445"/>
    <w:rsid w:val="00836DC2"/>
    <w:rsid w:val="0084088B"/>
    <w:rsid w:val="008426BA"/>
    <w:rsid w:val="00844C16"/>
    <w:rsid w:val="00844D23"/>
    <w:rsid w:val="008451DD"/>
    <w:rsid w:val="008460D9"/>
    <w:rsid w:val="00846B4C"/>
    <w:rsid w:val="00850979"/>
    <w:rsid w:val="008518B9"/>
    <w:rsid w:val="00852A46"/>
    <w:rsid w:val="00852E33"/>
    <w:rsid w:val="00853474"/>
    <w:rsid w:val="00853F7A"/>
    <w:rsid w:val="00857C79"/>
    <w:rsid w:val="00857D05"/>
    <w:rsid w:val="00860629"/>
    <w:rsid w:val="00861822"/>
    <w:rsid w:val="00861FB7"/>
    <w:rsid w:val="00862665"/>
    <w:rsid w:val="008640FF"/>
    <w:rsid w:val="00865862"/>
    <w:rsid w:val="0086592B"/>
    <w:rsid w:val="00865B83"/>
    <w:rsid w:val="00866D77"/>
    <w:rsid w:val="008670AA"/>
    <w:rsid w:val="00870293"/>
    <w:rsid w:val="00870FE9"/>
    <w:rsid w:val="0087339D"/>
    <w:rsid w:val="00874151"/>
    <w:rsid w:val="0087508A"/>
    <w:rsid w:val="0087590B"/>
    <w:rsid w:val="00876CB9"/>
    <w:rsid w:val="008774CE"/>
    <w:rsid w:val="008779FD"/>
    <w:rsid w:val="0088092C"/>
    <w:rsid w:val="008821E2"/>
    <w:rsid w:val="00882553"/>
    <w:rsid w:val="00882557"/>
    <w:rsid w:val="00882FD6"/>
    <w:rsid w:val="00883060"/>
    <w:rsid w:val="0088462D"/>
    <w:rsid w:val="00884ABF"/>
    <w:rsid w:val="0088510B"/>
    <w:rsid w:val="0088552B"/>
    <w:rsid w:val="008857D2"/>
    <w:rsid w:val="00885BDE"/>
    <w:rsid w:val="00885F14"/>
    <w:rsid w:val="00886E57"/>
    <w:rsid w:val="00886E7F"/>
    <w:rsid w:val="00887E8D"/>
    <w:rsid w:val="0089075D"/>
    <w:rsid w:val="00893241"/>
    <w:rsid w:val="00895758"/>
    <w:rsid w:val="00896A08"/>
    <w:rsid w:val="008A004E"/>
    <w:rsid w:val="008A01A6"/>
    <w:rsid w:val="008A0876"/>
    <w:rsid w:val="008A14ED"/>
    <w:rsid w:val="008A1CED"/>
    <w:rsid w:val="008A2508"/>
    <w:rsid w:val="008A300A"/>
    <w:rsid w:val="008A4FC4"/>
    <w:rsid w:val="008A5072"/>
    <w:rsid w:val="008A5860"/>
    <w:rsid w:val="008A638E"/>
    <w:rsid w:val="008A6910"/>
    <w:rsid w:val="008A7457"/>
    <w:rsid w:val="008A7A52"/>
    <w:rsid w:val="008B05D4"/>
    <w:rsid w:val="008B08DA"/>
    <w:rsid w:val="008B136E"/>
    <w:rsid w:val="008B2D0C"/>
    <w:rsid w:val="008B32BE"/>
    <w:rsid w:val="008B3316"/>
    <w:rsid w:val="008B44DF"/>
    <w:rsid w:val="008B577A"/>
    <w:rsid w:val="008B5825"/>
    <w:rsid w:val="008B7099"/>
    <w:rsid w:val="008C098F"/>
    <w:rsid w:val="008C1488"/>
    <w:rsid w:val="008C14D4"/>
    <w:rsid w:val="008C1D64"/>
    <w:rsid w:val="008C1EED"/>
    <w:rsid w:val="008C221D"/>
    <w:rsid w:val="008C2F8A"/>
    <w:rsid w:val="008C3A4B"/>
    <w:rsid w:val="008C55B7"/>
    <w:rsid w:val="008C5922"/>
    <w:rsid w:val="008C5E00"/>
    <w:rsid w:val="008C7D4F"/>
    <w:rsid w:val="008D0776"/>
    <w:rsid w:val="008D1E24"/>
    <w:rsid w:val="008D2D8C"/>
    <w:rsid w:val="008D3CD7"/>
    <w:rsid w:val="008D4586"/>
    <w:rsid w:val="008D4AA3"/>
    <w:rsid w:val="008D65EA"/>
    <w:rsid w:val="008D675C"/>
    <w:rsid w:val="008D6CF5"/>
    <w:rsid w:val="008E173C"/>
    <w:rsid w:val="008E1E92"/>
    <w:rsid w:val="008E3011"/>
    <w:rsid w:val="008E38F2"/>
    <w:rsid w:val="008E3A8B"/>
    <w:rsid w:val="008E4501"/>
    <w:rsid w:val="008E4BFE"/>
    <w:rsid w:val="008E4FEC"/>
    <w:rsid w:val="008E5667"/>
    <w:rsid w:val="008E75B5"/>
    <w:rsid w:val="008F12C9"/>
    <w:rsid w:val="008F14DE"/>
    <w:rsid w:val="008F2C22"/>
    <w:rsid w:val="008F552B"/>
    <w:rsid w:val="008F5B62"/>
    <w:rsid w:val="008F6437"/>
    <w:rsid w:val="008F6F42"/>
    <w:rsid w:val="00900139"/>
    <w:rsid w:val="00900CFC"/>
    <w:rsid w:val="00901695"/>
    <w:rsid w:val="0090469B"/>
    <w:rsid w:val="00905313"/>
    <w:rsid w:val="00905CC4"/>
    <w:rsid w:val="00907872"/>
    <w:rsid w:val="00910287"/>
    <w:rsid w:val="00910E9B"/>
    <w:rsid w:val="009120F8"/>
    <w:rsid w:val="009129CD"/>
    <w:rsid w:val="00913F65"/>
    <w:rsid w:val="00914954"/>
    <w:rsid w:val="009156E7"/>
    <w:rsid w:val="00915F85"/>
    <w:rsid w:val="009165E8"/>
    <w:rsid w:val="00917682"/>
    <w:rsid w:val="00920184"/>
    <w:rsid w:val="00921121"/>
    <w:rsid w:val="00922B0E"/>
    <w:rsid w:val="00922C8A"/>
    <w:rsid w:val="00923124"/>
    <w:rsid w:val="00923B3C"/>
    <w:rsid w:val="00923BAB"/>
    <w:rsid w:val="0092734C"/>
    <w:rsid w:val="009306E0"/>
    <w:rsid w:val="00932BBC"/>
    <w:rsid w:val="00932F14"/>
    <w:rsid w:val="00933251"/>
    <w:rsid w:val="00933775"/>
    <w:rsid w:val="0093430C"/>
    <w:rsid w:val="00934ACD"/>
    <w:rsid w:val="00934AF1"/>
    <w:rsid w:val="00934F32"/>
    <w:rsid w:val="009350E2"/>
    <w:rsid w:val="00935212"/>
    <w:rsid w:val="00935770"/>
    <w:rsid w:val="00935DF0"/>
    <w:rsid w:val="00936B6A"/>
    <w:rsid w:val="00937008"/>
    <w:rsid w:val="00941D7C"/>
    <w:rsid w:val="00941EA2"/>
    <w:rsid w:val="009422E5"/>
    <w:rsid w:val="009423B9"/>
    <w:rsid w:val="009447D2"/>
    <w:rsid w:val="009456B9"/>
    <w:rsid w:val="00946408"/>
    <w:rsid w:val="0094665E"/>
    <w:rsid w:val="00946F5F"/>
    <w:rsid w:val="009470DE"/>
    <w:rsid w:val="00947339"/>
    <w:rsid w:val="009475C8"/>
    <w:rsid w:val="00952F99"/>
    <w:rsid w:val="00953F34"/>
    <w:rsid w:val="00954221"/>
    <w:rsid w:val="0095603F"/>
    <w:rsid w:val="00956E7F"/>
    <w:rsid w:val="009575DB"/>
    <w:rsid w:val="009577DC"/>
    <w:rsid w:val="00960296"/>
    <w:rsid w:val="0096038D"/>
    <w:rsid w:val="009607C9"/>
    <w:rsid w:val="00960A24"/>
    <w:rsid w:val="00960B78"/>
    <w:rsid w:val="00960C3C"/>
    <w:rsid w:val="0096130F"/>
    <w:rsid w:val="00961B7E"/>
    <w:rsid w:val="00961EA6"/>
    <w:rsid w:val="00961F72"/>
    <w:rsid w:val="00962316"/>
    <w:rsid w:val="00964214"/>
    <w:rsid w:val="009643B3"/>
    <w:rsid w:val="00964FEA"/>
    <w:rsid w:val="009667E2"/>
    <w:rsid w:val="00967C55"/>
    <w:rsid w:val="00967D24"/>
    <w:rsid w:val="00973405"/>
    <w:rsid w:val="00973D54"/>
    <w:rsid w:val="00973D5C"/>
    <w:rsid w:val="00974FA4"/>
    <w:rsid w:val="009754C1"/>
    <w:rsid w:val="009756CC"/>
    <w:rsid w:val="00975BDE"/>
    <w:rsid w:val="00975F87"/>
    <w:rsid w:val="009770B9"/>
    <w:rsid w:val="00977562"/>
    <w:rsid w:val="009800D1"/>
    <w:rsid w:val="0098031D"/>
    <w:rsid w:val="00982137"/>
    <w:rsid w:val="0098344F"/>
    <w:rsid w:val="00984A2B"/>
    <w:rsid w:val="00985842"/>
    <w:rsid w:val="00986ED0"/>
    <w:rsid w:val="0098734C"/>
    <w:rsid w:val="00990E21"/>
    <w:rsid w:val="0099132B"/>
    <w:rsid w:val="00992213"/>
    <w:rsid w:val="009924EA"/>
    <w:rsid w:val="00992831"/>
    <w:rsid w:val="00992CFD"/>
    <w:rsid w:val="009948E5"/>
    <w:rsid w:val="00995281"/>
    <w:rsid w:val="009966D9"/>
    <w:rsid w:val="00996E6E"/>
    <w:rsid w:val="009A3E06"/>
    <w:rsid w:val="009A46D7"/>
    <w:rsid w:val="009A4853"/>
    <w:rsid w:val="009A4AB5"/>
    <w:rsid w:val="009A4D19"/>
    <w:rsid w:val="009A6AC6"/>
    <w:rsid w:val="009A6CDE"/>
    <w:rsid w:val="009A6EEE"/>
    <w:rsid w:val="009B0567"/>
    <w:rsid w:val="009B0E85"/>
    <w:rsid w:val="009B3084"/>
    <w:rsid w:val="009B33E1"/>
    <w:rsid w:val="009B43DC"/>
    <w:rsid w:val="009B4647"/>
    <w:rsid w:val="009B5DCB"/>
    <w:rsid w:val="009B75C5"/>
    <w:rsid w:val="009C0AC3"/>
    <w:rsid w:val="009C1965"/>
    <w:rsid w:val="009C1C2C"/>
    <w:rsid w:val="009C1E44"/>
    <w:rsid w:val="009C2B7B"/>
    <w:rsid w:val="009C2C76"/>
    <w:rsid w:val="009C51EE"/>
    <w:rsid w:val="009C6D28"/>
    <w:rsid w:val="009C791F"/>
    <w:rsid w:val="009D045F"/>
    <w:rsid w:val="009D08BE"/>
    <w:rsid w:val="009D2B2E"/>
    <w:rsid w:val="009D31A0"/>
    <w:rsid w:val="009D3E57"/>
    <w:rsid w:val="009D61F0"/>
    <w:rsid w:val="009D65FD"/>
    <w:rsid w:val="009D6AA1"/>
    <w:rsid w:val="009E0268"/>
    <w:rsid w:val="009E2419"/>
    <w:rsid w:val="009E33A9"/>
    <w:rsid w:val="009E4932"/>
    <w:rsid w:val="009E5516"/>
    <w:rsid w:val="009E6426"/>
    <w:rsid w:val="009F1C01"/>
    <w:rsid w:val="009F1C75"/>
    <w:rsid w:val="009F2940"/>
    <w:rsid w:val="009F307C"/>
    <w:rsid w:val="009F3F79"/>
    <w:rsid w:val="009F4EB5"/>
    <w:rsid w:val="009F65D9"/>
    <w:rsid w:val="009F6C8B"/>
    <w:rsid w:val="009F795A"/>
    <w:rsid w:val="009F7AF1"/>
    <w:rsid w:val="00A03218"/>
    <w:rsid w:val="00A033C4"/>
    <w:rsid w:val="00A03FEA"/>
    <w:rsid w:val="00A04C34"/>
    <w:rsid w:val="00A04FD0"/>
    <w:rsid w:val="00A05B39"/>
    <w:rsid w:val="00A05D7A"/>
    <w:rsid w:val="00A06DFF"/>
    <w:rsid w:val="00A07448"/>
    <w:rsid w:val="00A077C0"/>
    <w:rsid w:val="00A12907"/>
    <w:rsid w:val="00A12C8E"/>
    <w:rsid w:val="00A13FDD"/>
    <w:rsid w:val="00A14621"/>
    <w:rsid w:val="00A1754A"/>
    <w:rsid w:val="00A21662"/>
    <w:rsid w:val="00A21DD3"/>
    <w:rsid w:val="00A23740"/>
    <w:rsid w:val="00A2740E"/>
    <w:rsid w:val="00A30FA2"/>
    <w:rsid w:val="00A31E43"/>
    <w:rsid w:val="00A32CA2"/>
    <w:rsid w:val="00A33485"/>
    <w:rsid w:val="00A353D7"/>
    <w:rsid w:val="00A36074"/>
    <w:rsid w:val="00A36383"/>
    <w:rsid w:val="00A36F85"/>
    <w:rsid w:val="00A37049"/>
    <w:rsid w:val="00A371F0"/>
    <w:rsid w:val="00A37FEB"/>
    <w:rsid w:val="00A37FEC"/>
    <w:rsid w:val="00A40080"/>
    <w:rsid w:val="00A4054D"/>
    <w:rsid w:val="00A40C45"/>
    <w:rsid w:val="00A4370F"/>
    <w:rsid w:val="00A45346"/>
    <w:rsid w:val="00A45816"/>
    <w:rsid w:val="00A45AF4"/>
    <w:rsid w:val="00A46529"/>
    <w:rsid w:val="00A50A48"/>
    <w:rsid w:val="00A50C6D"/>
    <w:rsid w:val="00A51D69"/>
    <w:rsid w:val="00A52958"/>
    <w:rsid w:val="00A52998"/>
    <w:rsid w:val="00A53FB7"/>
    <w:rsid w:val="00A55602"/>
    <w:rsid w:val="00A55917"/>
    <w:rsid w:val="00A56425"/>
    <w:rsid w:val="00A566FB"/>
    <w:rsid w:val="00A56E31"/>
    <w:rsid w:val="00A57064"/>
    <w:rsid w:val="00A5733E"/>
    <w:rsid w:val="00A575E7"/>
    <w:rsid w:val="00A609DC"/>
    <w:rsid w:val="00A628B7"/>
    <w:rsid w:val="00A62E3F"/>
    <w:rsid w:val="00A67267"/>
    <w:rsid w:val="00A67716"/>
    <w:rsid w:val="00A67CB4"/>
    <w:rsid w:val="00A70361"/>
    <w:rsid w:val="00A70D43"/>
    <w:rsid w:val="00A71A85"/>
    <w:rsid w:val="00A72DD6"/>
    <w:rsid w:val="00A73174"/>
    <w:rsid w:val="00A7324C"/>
    <w:rsid w:val="00A73C63"/>
    <w:rsid w:val="00A7546B"/>
    <w:rsid w:val="00A75974"/>
    <w:rsid w:val="00A765F6"/>
    <w:rsid w:val="00A77DAD"/>
    <w:rsid w:val="00A82B3D"/>
    <w:rsid w:val="00A82BCF"/>
    <w:rsid w:val="00A82E5A"/>
    <w:rsid w:val="00A8601A"/>
    <w:rsid w:val="00A8630D"/>
    <w:rsid w:val="00A86860"/>
    <w:rsid w:val="00A87AE5"/>
    <w:rsid w:val="00A87B0D"/>
    <w:rsid w:val="00A90E06"/>
    <w:rsid w:val="00A919B8"/>
    <w:rsid w:val="00A92A95"/>
    <w:rsid w:val="00A9647F"/>
    <w:rsid w:val="00A96E87"/>
    <w:rsid w:val="00AA00C9"/>
    <w:rsid w:val="00AA0BA8"/>
    <w:rsid w:val="00AA2D69"/>
    <w:rsid w:val="00AA3FBE"/>
    <w:rsid w:val="00AA40BF"/>
    <w:rsid w:val="00AA443C"/>
    <w:rsid w:val="00AA6148"/>
    <w:rsid w:val="00AB139F"/>
    <w:rsid w:val="00AB2FF3"/>
    <w:rsid w:val="00AB342D"/>
    <w:rsid w:val="00AB3B6A"/>
    <w:rsid w:val="00AB3D1E"/>
    <w:rsid w:val="00AB3FFC"/>
    <w:rsid w:val="00AB43EC"/>
    <w:rsid w:val="00AB60D4"/>
    <w:rsid w:val="00AB62AC"/>
    <w:rsid w:val="00AB68FF"/>
    <w:rsid w:val="00AB6BFF"/>
    <w:rsid w:val="00AB6FC6"/>
    <w:rsid w:val="00AB7EF8"/>
    <w:rsid w:val="00AC0849"/>
    <w:rsid w:val="00AC0C24"/>
    <w:rsid w:val="00AC0C31"/>
    <w:rsid w:val="00AC13CB"/>
    <w:rsid w:val="00AC26A2"/>
    <w:rsid w:val="00AC50B8"/>
    <w:rsid w:val="00AC5205"/>
    <w:rsid w:val="00AC559A"/>
    <w:rsid w:val="00AC5FAA"/>
    <w:rsid w:val="00AC6546"/>
    <w:rsid w:val="00AC6FA4"/>
    <w:rsid w:val="00AD056E"/>
    <w:rsid w:val="00AD104C"/>
    <w:rsid w:val="00AD184B"/>
    <w:rsid w:val="00AD2FE9"/>
    <w:rsid w:val="00AD316B"/>
    <w:rsid w:val="00AD4861"/>
    <w:rsid w:val="00AD54A6"/>
    <w:rsid w:val="00AD6E8C"/>
    <w:rsid w:val="00AD7548"/>
    <w:rsid w:val="00AE0A14"/>
    <w:rsid w:val="00AE15BB"/>
    <w:rsid w:val="00AE1D78"/>
    <w:rsid w:val="00AE277C"/>
    <w:rsid w:val="00AE4BDE"/>
    <w:rsid w:val="00AE4F00"/>
    <w:rsid w:val="00AE6226"/>
    <w:rsid w:val="00AF005A"/>
    <w:rsid w:val="00AF06D6"/>
    <w:rsid w:val="00AF2166"/>
    <w:rsid w:val="00AF3002"/>
    <w:rsid w:val="00AF554D"/>
    <w:rsid w:val="00AF59E3"/>
    <w:rsid w:val="00AF6129"/>
    <w:rsid w:val="00AF638C"/>
    <w:rsid w:val="00AF6A1F"/>
    <w:rsid w:val="00AF763C"/>
    <w:rsid w:val="00B001EC"/>
    <w:rsid w:val="00B01D33"/>
    <w:rsid w:val="00B03055"/>
    <w:rsid w:val="00B033AD"/>
    <w:rsid w:val="00B033BC"/>
    <w:rsid w:val="00B03A0A"/>
    <w:rsid w:val="00B04407"/>
    <w:rsid w:val="00B048C7"/>
    <w:rsid w:val="00B05593"/>
    <w:rsid w:val="00B10B6F"/>
    <w:rsid w:val="00B11671"/>
    <w:rsid w:val="00B15429"/>
    <w:rsid w:val="00B174D0"/>
    <w:rsid w:val="00B203CA"/>
    <w:rsid w:val="00B22AB7"/>
    <w:rsid w:val="00B22D0F"/>
    <w:rsid w:val="00B2450C"/>
    <w:rsid w:val="00B312FB"/>
    <w:rsid w:val="00B31AD1"/>
    <w:rsid w:val="00B34FB3"/>
    <w:rsid w:val="00B35138"/>
    <w:rsid w:val="00B3615D"/>
    <w:rsid w:val="00B3622E"/>
    <w:rsid w:val="00B370DE"/>
    <w:rsid w:val="00B37850"/>
    <w:rsid w:val="00B37955"/>
    <w:rsid w:val="00B41624"/>
    <w:rsid w:val="00B4194E"/>
    <w:rsid w:val="00B41BE1"/>
    <w:rsid w:val="00B43F86"/>
    <w:rsid w:val="00B44692"/>
    <w:rsid w:val="00B44709"/>
    <w:rsid w:val="00B456D2"/>
    <w:rsid w:val="00B45802"/>
    <w:rsid w:val="00B47598"/>
    <w:rsid w:val="00B47B56"/>
    <w:rsid w:val="00B53301"/>
    <w:rsid w:val="00B54558"/>
    <w:rsid w:val="00B54817"/>
    <w:rsid w:val="00B54B8C"/>
    <w:rsid w:val="00B54BF1"/>
    <w:rsid w:val="00B54FA0"/>
    <w:rsid w:val="00B55EF4"/>
    <w:rsid w:val="00B563DA"/>
    <w:rsid w:val="00B565D6"/>
    <w:rsid w:val="00B567D2"/>
    <w:rsid w:val="00B570EF"/>
    <w:rsid w:val="00B61791"/>
    <w:rsid w:val="00B6476E"/>
    <w:rsid w:val="00B652A4"/>
    <w:rsid w:val="00B6617F"/>
    <w:rsid w:val="00B67D16"/>
    <w:rsid w:val="00B74FB3"/>
    <w:rsid w:val="00B7523C"/>
    <w:rsid w:val="00B758C4"/>
    <w:rsid w:val="00B75B1F"/>
    <w:rsid w:val="00B75B25"/>
    <w:rsid w:val="00B75FD7"/>
    <w:rsid w:val="00B777DB"/>
    <w:rsid w:val="00B8029C"/>
    <w:rsid w:val="00B803BA"/>
    <w:rsid w:val="00B80E82"/>
    <w:rsid w:val="00B81494"/>
    <w:rsid w:val="00B81AEF"/>
    <w:rsid w:val="00B82DEA"/>
    <w:rsid w:val="00B82FFA"/>
    <w:rsid w:val="00B8390B"/>
    <w:rsid w:val="00B83F08"/>
    <w:rsid w:val="00B842A0"/>
    <w:rsid w:val="00B85D21"/>
    <w:rsid w:val="00B87A4C"/>
    <w:rsid w:val="00B87BC4"/>
    <w:rsid w:val="00B90460"/>
    <w:rsid w:val="00B93783"/>
    <w:rsid w:val="00B93CBE"/>
    <w:rsid w:val="00B95246"/>
    <w:rsid w:val="00B95999"/>
    <w:rsid w:val="00B9656C"/>
    <w:rsid w:val="00B966E4"/>
    <w:rsid w:val="00B97B3C"/>
    <w:rsid w:val="00BA1086"/>
    <w:rsid w:val="00BA2313"/>
    <w:rsid w:val="00BA242F"/>
    <w:rsid w:val="00BA30AA"/>
    <w:rsid w:val="00BA3982"/>
    <w:rsid w:val="00BA3EFA"/>
    <w:rsid w:val="00BA45EF"/>
    <w:rsid w:val="00BA52C1"/>
    <w:rsid w:val="00BA57EA"/>
    <w:rsid w:val="00BA581C"/>
    <w:rsid w:val="00BA6113"/>
    <w:rsid w:val="00BB0A49"/>
    <w:rsid w:val="00BB1B5F"/>
    <w:rsid w:val="00BB2267"/>
    <w:rsid w:val="00BB2694"/>
    <w:rsid w:val="00BB2A6F"/>
    <w:rsid w:val="00BB2C90"/>
    <w:rsid w:val="00BB2E17"/>
    <w:rsid w:val="00BB3471"/>
    <w:rsid w:val="00BB49CD"/>
    <w:rsid w:val="00BB4F9F"/>
    <w:rsid w:val="00BB654D"/>
    <w:rsid w:val="00BB6F9C"/>
    <w:rsid w:val="00BC0A5E"/>
    <w:rsid w:val="00BC3DBB"/>
    <w:rsid w:val="00BC40A0"/>
    <w:rsid w:val="00BC43D5"/>
    <w:rsid w:val="00BC48B0"/>
    <w:rsid w:val="00BC5590"/>
    <w:rsid w:val="00BC5D88"/>
    <w:rsid w:val="00BC69B8"/>
    <w:rsid w:val="00BC6B88"/>
    <w:rsid w:val="00BD1ED9"/>
    <w:rsid w:val="00BD27C7"/>
    <w:rsid w:val="00BD282E"/>
    <w:rsid w:val="00BD2B24"/>
    <w:rsid w:val="00BD30DE"/>
    <w:rsid w:val="00BD3F2F"/>
    <w:rsid w:val="00BD5129"/>
    <w:rsid w:val="00BD578B"/>
    <w:rsid w:val="00BD7440"/>
    <w:rsid w:val="00BD7A08"/>
    <w:rsid w:val="00BD7D12"/>
    <w:rsid w:val="00BE250F"/>
    <w:rsid w:val="00BE28A8"/>
    <w:rsid w:val="00BE2CA9"/>
    <w:rsid w:val="00BE3F56"/>
    <w:rsid w:val="00BE4518"/>
    <w:rsid w:val="00BE47DF"/>
    <w:rsid w:val="00BE58B0"/>
    <w:rsid w:val="00BE6483"/>
    <w:rsid w:val="00BE6E03"/>
    <w:rsid w:val="00BE7D04"/>
    <w:rsid w:val="00BF0383"/>
    <w:rsid w:val="00BF1409"/>
    <w:rsid w:val="00BF2893"/>
    <w:rsid w:val="00BF354F"/>
    <w:rsid w:val="00BF3F88"/>
    <w:rsid w:val="00BF3FBC"/>
    <w:rsid w:val="00BF4B6C"/>
    <w:rsid w:val="00BF5022"/>
    <w:rsid w:val="00BF5041"/>
    <w:rsid w:val="00BF55CB"/>
    <w:rsid w:val="00BF5B04"/>
    <w:rsid w:val="00BF5CD2"/>
    <w:rsid w:val="00BF616B"/>
    <w:rsid w:val="00BF6716"/>
    <w:rsid w:val="00C00263"/>
    <w:rsid w:val="00C00868"/>
    <w:rsid w:val="00C00A0F"/>
    <w:rsid w:val="00C00AA3"/>
    <w:rsid w:val="00C01433"/>
    <w:rsid w:val="00C01612"/>
    <w:rsid w:val="00C01B3C"/>
    <w:rsid w:val="00C030BD"/>
    <w:rsid w:val="00C04FED"/>
    <w:rsid w:val="00C054FB"/>
    <w:rsid w:val="00C05CAA"/>
    <w:rsid w:val="00C05DEB"/>
    <w:rsid w:val="00C06545"/>
    <w:rsid w:val="00C0730A"/>
    <w:rsid w:val="00C1074D"/>
    <w:rsid w:val="00C1103D"/>
    <w:rsid w:val="00C1146F"/>
    <w:rsid w:val="00C11602"/>
    <w:rsid w:val="00C11BDE"/>
    <w:rsid w:val="00C121E0"/>
    <w:rsid w:val="00C12403"/>
    <w:rsid w:val="00C14454"/>
    <w:rsid w:val="00C15B0F"/>
    <w:rsid w:val="00C15FEA"/>
    <w:rsid w:val="00C16CEC"/>
    <w:rsid w:val="00C179E5"/>
    <w:rsid w:val="00C17C04"/>
    <w:rsid w:val="00C21F29"/>
    <w:rsid w:val="00C22B40"/>
    <w:rsid w:val="00C2353A"/>
    <w:rsid w:val="00C2397B"/>
    <w:rsid w:val="00C24EEE"/>
    <w:rsid w:val="00C25061"/>
    <w:rsid w:val="00C25104"/>
    <w:rsid w:val="00C25280"/>
    <w:rsid w:val="00C25C0F"/>
    <w:rsid w:val="00C27621"/>
    <w:rsid w:val="00C2785B"/>
    <w:rsid w:val="00C3006E"/>
    <w:rsid w:val="00C31375"/>
    <w:rsid w:val="00C3291B"/>
    <w:rsid w:val="00C34C1D"/>
    <w:rsid w:val="00C35DA2"/>
    <w:rsid w:val="00C36DC9"/>
    <w:rsid w:val="00C37142"/>
    <w:rsid w:val="00C371C6"/>
    <w:rsid w:val="00C37361"/>
    <w:rsid w:val="00C37894"/>
    <w:rsid w:val="00C37E58"/>
    <w:rsid w:val="00C40AF7"/>
    <w:rsid w:val="00C40F23"/>
    <w:rsid w:val="00C41147"/>
    <w:rsid w:val="00C41C2D"/>
    <w:rsid w:val="00C41CAA"/>
    <w:rsid w:val="00C41D69"/>
    <w:rsid w:val="00C42951"/>
    <w:rsid w:val="00C42AA4"/>
    <w:rsid w:val="00C43672"/>
    <w:rsid w:val="00C45D5A"/>
    <w:rsid w:val="00C460C5"/>
    <w:rsid w:val="00C4638A"/>
    <w:rsid w:val="00C4657A"/>
    <w:rsid w:val="00C5043C"/>
    <w:rsid w:val="00C50684"/>
    <w:rsid w:val="00C5089B"/>
    <w:rsid w:val="00C508D7"/>
    <w:rsid w:val="00C524EA"/>
    <w:rsid w:val="00C52AE4"/>
    <w:rsid w:val="00C52F57"/>
    <w:rsid w:val="00C544EC"/>
    <w:rsid w:val="00C5454C"/>
    <w:rsid w:val="00C55ABC"/>
    <w:rsid w:val="00C565F8"/>
    <w:rsid w:val="00C56DE9"/>
    <w:rsid w:val="00C63DD1"/>
    <w:rsid w:val="00C65377"/>
    <w:rsid w:val="00C65578"/>
    <w:rsid w:val="00C668B3"/>
    <w:rsid w:val="00C6706D"/>
    <w:rsid w:val="00C67897"/>
    <w:rsid w:val="00C70312"/>
    <w:rsid w:val="00C714DA"/>
    <w:rsid w:val="00C72E4E"/>
    <w:rsid w:val="00C75214"/>
    <w:rsid w:val="00C755E3"/>
    <w:rsid w:val="00C77D0B"/>
    <w:rsid w:val="00C8046D"/>
    <w:rsid w:val="00C80B00"/>
    <w:rsid w:val="00C80DD6"/>
    <w:rsid w:val="00C82904"/>
    <w:rsid w:val="00C83CAC"/>
    <w:rsid w:val="00C84023"/>
    <w:rsid w:val="00C8414F"/>
    <w:rsid w:val="00C85AF6"/>
    <w:rsid w:val="00C90983"/>
    <w:rsid w:val="00C913EC"/>
    <w:rsid w:val="00C92207"/>
    <w:rsid w:val="00C9421B"/>
    <w:rsid w:val="00C94339"/>
    <w:rsid w:val="00C94866"/>
    <w:rsid w:val="00C95403"/>
    <w:rsid w:val="00C9576B"/>
    <w:rsid w:val="00C95DD4"/>
    <w:rsid w:val="00C96582"/>
    <w:rsid w:val="00C9671D"/>
    <w:rsid w:val="00C97349"/>
    <w:rsid w:val="00CA135E"/>
    <w:rsid w:val="00CA1971"/>
    <w:rsid w:val="00CA20C7"/>
    <w:rsid w:val="00CA2460"/>
    <w:rsid w:val="00CA265E"/>
    <w:rsid w:val="00CA3739"/>
    <w:rsid w:val="00CA37DE"/>
    <w:rsid w:val="00CA3B1C"/>
    <w:rsid w:val="00CA4498"/>
    <w:rsid w:val="00CA58FF"/>
    <w:rsid w:val="00CA5CCC"/>
    <w:rsid w:val="00CA71B9"/>
    <w:rsid w:val="00CA71CC"/>
    <w:rsid w:val="00CA74F4"/>
    <w:rsid w:val="00CA7868"/>
    <w:rsid w:val="00CA7D6A"/>
    <w:rsid w:val="00CB0C31"/>
    <w:rsid w:val="00CB20C4"/>
    <w:rsid w:val="00CB2BCD"/>
    <w:rsid w:val="00CB4517"/>
    <w:rsid w:val="00CB5B63"/>
    <w:rsid w:val="00CB62A8"/>
    <w:rsid w:val="00CB6659"/>
    <w:rsid w:val="00CB78BB"/>
    <w:rsid w:val="00CC01A5"/>
    <w:rsid w:val="00CC04AF"/>
    <w:rsid w:val="00CC0712"/>
    <w:rsid w:val="00CC0986"/>
    <w:rsid w:val="00CC1523"/>
    <w:rsid w:val="00CC161B"/>
    <w:rsid w:val="00CC1714"/>
    <w:rsid w:val="00CC2FD0"/>
    <w:rsid w:val="00CC3ABE"/>
    <w:rsid w:val="00CC66C6"/>
    <w:rsid w:val="00CD310B"/>
    <w:rsid w:val="00CD413B"/>
    <w:rsid w:val="00CD4CDB"/>
    <w:rsid w:val="00CD5A82"/>
    <w:rsid w:val="00CD7CC9"/>
    <w:rsid w:val="00CE0B1C"/>
    <w:rsid w:val="00CE0B90"/>
    <w:rsid w:val="00CE1B7F"/>
    <w:rsid w:val="00CE28B2"/>
    <w:rsid w:val="00CE2D91"/>
    <w:rsid w:val="00CE45E2"/>
    <w:rsid w:val="00CE54D2"/>
    <w:rsid w:val="00CE56BF"/>
    <w:rsid w:val="00CE68E1"/>
    <w:rsid w:val="00CE6A84"/>
    <w:rsid w:val="00CE7161"/>
    <w:rsid w:val="00CF035E"/>
    <w:rsid w:val="00CF1060"/>
    <w:rsid w:val="00CF27AF"/>
    <w:rsid w:val="00CF27B8"/>
    <w:rsid w:val="00CF2E5C"/>
    <w:rsid w:val="00CF4328"/>
    <w:rsid w:val="00CF49E9"/>
    <w:rsid w:val="00CF6FC8"/>
    <w:rsid w:val="00D00A89"/>
    <w:rsid w:val="00D017B5"/>
    <w:rsid w:val="00D026F4"/>
    <w:rsid w:val="00D02B91"/>
    <w:rsid w:val="00D02FD7"/>
    <w:rsid w:val="00D0313C"/>
    <w:rsid w:val="00D0341F"/>
    <w:rsid w:val="00D0342B"/>
    <w:rsid w:val="00D03C4C"/>
    <w:rsid w:val="00D069D4"/>
    <w:rsid w:val="00D06E48"/>
    <w:rsid w:val="00D11481"/>
    <w:rsid w:val="00D13248"/>
    <w:rsid w:val="00D13C8B"/>
    <w:rsid w:val="00D144FB"/>
    <w:rsid w:val="00D15453"/>
    <w:rsid w:val="00D161BD"/>
    <w:rsid w:val="00D17911"/>
    <w:rsid w:val="00D17C7A"/>
    <w:rsid w:val="00D17F0D"/>
    <w:rsid w:val="00D200C5"/>
    <w:rsid w:val="00D20903"/>
    <w:rsid w:val="00D2169C"/>
    <w:rsid w:val="00D21B39"/>
    <w:rsid w:val="00D22025"/>
    <w:rsid w:val="00D24B42"/>
    <w:rsid w:val="00D24E40"/>
    <w:rsid w:val="00D277BD"/>
    <w:rsid w:val="00D27EAC"/>
    <w:rsid w:val="00D300DD"/>
    <w:rsid w:val="00D30515"/>
    <w:rsid w:val="00D30947"/>
    <w:rsid w:val="00D320F9"/>
    <w:rsid w:val="00D3282A"/>
    <w:rsid w:val="00D34B89"/>
    <w:rsid w:val="00D3571F"/>
    <w:rsid w:val="00D35BDE"/>
    <w:rsid w:val="00D3699F"/>
    <w:rsid w:val="00D40F8D"/>
    <w:rsid w:val="00D418BB"/>
    <w:rsid w:val="00D453E1"/>
    <w:rsid w:val="00D461A4"/>
    <w:rsid w:val="00D5009A"/>
    <w:rsid w:val="00D52075"/>
    <w:rsid w:val="00D52FBE"/>
    <w:rsid w:val="00D53C10"/>
    <w:rsid w:val="00D5428D"/>
    <w:rsid w:val="00D54815"/>
    <w:rsid w:val="00D555D7"/>
    <w:rsid w:val="00D55CC1"/>
    <w:rsid w:val="00D56897"/>
    <w:rsid w:val="00D56C79"/>
    <w:rsid w:val="00D56CD3"/>
    <w:rsid w:val="00D577D7"/>
    <w:rsid w:val="00D6036C"/>
    <w:rsid w:val="00D614A9"/>
    <w:rsid w:val="00D62398"/>
    <w:rsid w:val="00D62901"/>
    <w:rsid w:val="00D62947"/>
    <w:rsid w:val="00D639D0"/>
    <w:rsid w:val="00D63DCB"/>
    <w:rsid w:val="00D64146"/>
    <w:rsid w:val="00D646D3"/>
    <w:rsid w:val="00D65188"/>
    <w:rsid w:val="00D66235"/>
    <w:rsid w:val="00D66C1C"/>
    <w:rsid w:val="00D67210"/>
    <w:rsid w:val="00D72224"/>
    <w:rsid w:val="00D72317"/>
    <w:rsid w:val="00D73D49"/>
    <w:rsid w:val="00D75858"/>
    <w:rsid w:val="00D765A4"/>
    <w:rsid w:val="00D76A0F"/>
    <w:rsid w:val="00D77231"/>
    <w:rsid w:val="00D77384"/>
    <w:rsid w:val="00D779C8"/>
    <w:rsid w:val="00D77C3C"/>
    <w:rsid w:val="00D80F90"/>
    <w:rsid w:val="00D81ADD"/>
    <w:rsid w:val="00D83C82"/>
    <w:rsid w:val="00D847BC"/>
    <w:rsid w:val="00D84D39"/>
    <w:rsid w:val="00D85AAF"/>
    <w:rsid w:val="00D86137"/>
    <w:rsid w:val="00D90651"/>
    <w:rsid w:val="00D91DDE"/>
    <w:rsid w:val="00D9400A"/>
    <w:rsid w:val="00D94C07"/>
    <w:rsid w:val="00D950FD"/>
    <w:rsid w:val="00D95CC7"/>
    <w:rsid w:val="00D9646B"/>
    <w:rsid w:val="00DA00E1"/>
    <w:rsid w:val="00DA0911"/>
    <w:rsid w:val="00DA093A"/>
    <w:rsid w:val="00DA124F"/>
    <w:rsid w:val="00DA1CF3"/>
    <w:rsid w:val="00DA225D"/>
    <w:rsid w:val="00DA567B"/>
    <w:rsid w:val="00DA5A6E"/>
    <w:rsid w:val="00DA5B3E"/>
    <w:rsid w:val="00DA5DE9"/>
    <w:rsid w:val="00DA63EB"/>
    <w:rsid w:val="00DA6804"/>
    <w:rsid w:val="00DA71FD"/>
    <w:rsid w:val="00DA7D02"/>
    <w:rsid w:val="00DB018B"/>
    <w:rsid w:val="00DB0F75"/>
    <w:rsid w:val="00DB145D"/>
    <w:rsid w:val="00DB14FF"/>
    <w:rsid w:val="00DB1850"/>
    <w:rsid w:val="00DB1D87"/>
    <w:rsid w:val="00DB1F31"/>
    <w:rsid w:val="00DB20BB"/>
    <w:rsid w:val="00DB23C5"/>
    <w:rsid w:val="00DB3EA8"/>
    <w:rsid w:val="00DB42AB"/>
    <w:rsid w:val="00DB4E78"/>
    <w:rsid w:val="00DB5EFA"/>
    <w:rsid w:val="00DB6314"/>
    <w:rsid w:val="00DB7557"/>
    <w:rsid w:val="00DB77E6"/>
    <w:rsid w:val="00DB7B92"/>
    <w:rsid w:val="00DC19CB"/>
    <w:rsid w:val="00DC1E4C"/>
    <w:rsid w:val="00DC3978"/>
    <w:rsid w:val="00DC4C7F"/>
    <w:rsid w:val="00DC5E92"/>
    <w:rsid w:val="00DC7665"/>
    <w:rsid w:val="00DD13C3"/>
    <w:rsid w:val="00DD2ACF"/>
    <w:rsid w:val="00DD3E63"/>
    <w:rsid w:val="00DD4BA7"/>
    <w:rsid w:val="00DD514A"/>
    <w:rsid w:val="00DD56A8"/>
    <w:rsid w:val="00DD5FE2"/>
    <w:rsid w:val="00DD71B6"/>
    <w:rsid w:val="00DD75B7"/>
    <w:rsid w:val="00DD78F6"/>
    <w:rsid w:val="00DD7E1D"/>
    <w:rsid w:val="00DE0A0B"/>
    <w:rsid w:val="00DE0DFC"/>
    <w:rsid w:val="00DE12A5"/>
    <w:rsid w:val="00DE4F86"/>
    <w:rsid w:val="00DE503F"/>
    <w:rsid w:val="00DE5268"/>
    <w:rsid w:val="00DE6AE3"/>
    <w:rsid w:val="00DE7AFD"/>
    <w:rsid w:val="00DF072B"/>
    <w:rsid w:val="00DF0EC0"/>
    <w:rsid w:val="00DF2708"/>
    <w:rsid w:val="00DF31BA"/>
    <w:rsid w:val="00DF4878"/>
    <w:rsid w:val="00DF63FA"/>
    <w:rsid w:val="00DF7327"/>
    <w:rsid w:val="00DF779B"/>
    <w:rsid w:val="00DF7E1F"/>
    <w:rsid w:val="00E00DF6"/>
    <w:rsid w:val="00E01001"/>
    <w:rsid w:val="00E017EC"/>
    <w:rsid w:val="00E0218B"/>
    <w:rsid w:val="00E06403"/>
    <w:rsid w:val="00E06D87"/>
    <w:rsid w:val="00E133DF"/>
    <w:rsid w:val="00E136C8"/>
    <w:rsid w:val="00E13DB0"/>
    <w:rsid w:val="00E15D04"/>
    <w:rsid w:val="00E1615A"/>
    <w:rsid w:val="00E1743E"/>
    <w:rsid w:val="00E17951"/>
    <w:rsid w:val="00E2051F"/>
    <w:rsid w:val="00E226B1"/>
    <w:rsid w:val="00E23973"/>
    <w:rsid w:val="00E25299"/>
    <w:rsid w:val="00E25B54"/>
    <w:rsid w:val="00E25E02"/>
    <w:rsid w:val="00E30537"/>
    <w:rsid w:val="00E30EF8"/>
    <w:rsid w:val="00E30F04"/>
    <w:rsid w:val="00E34259"/>
    <w:rsid w:val="00E347BC"/>
    <w:rsid w:val="00E37894"/>
    <w:rsid w:val="00E37F3E"/>
    <w:rsid w:val="00E4068D"/>
    <w:rsid w:val="00E40695"/>
    <w:rsid w:val="00E40E99"/>
    <w:rsid w:val="00E41103"/>
    <w:rsid w:val="00E4146F"/>
    <w:rsid w:val="00E44181"/>
    <w:rsid w:val="00E449E1"/>
    <w:rsid w:val="00E44A71"/>
    <w:rsid w:val="00E45F0F"/>
    <w:rsid w:val="00E46233"/>
    <w:rsid w:val="00E4668C"/>
    <w:rsid w:val="00E47DA6"/>
    <w:rsid w:val="00E50BED"/>
    <w:rsid w:val="00E50EA7"/>
    <w:rsid w:val="00E53483"/>
    <w:rsid w:val="00E53CE3"/>
    <w:rsid w:val="00E54FE8"/>
    <w:rsid w:val="00E55417"/>
    <w:rsid w:val="00E57895"/>
    <w:rsid w:val="00E57BA1"/>
    <w:rsid w:val="00E6001D"/>
    <w:rsid w:val="00E601F3"/>
    <w:rsid w:val="00E616F2"/>
    <w:rsid w:val="00E637D7"/>
    <w:rsid w:val="00E63B5E"/>
    <w:rsid w:val="00E66639"/>
    <w:rsid w:val="00E70577"/>
    <w:rsid w:val="00E7102C"/>
    <w:rsid w:val="00E71083"/>
    <w:rsid w:val="00E722D2"/>
    <w:rsid w:val="00E73A3E"/>
    <w:rsid w:val="00E75100"/>
    <w:rsid w:val="00E768F8"/>
    <w:rsid w:val="00E7731F"/>
    <w:rsid w:val="00E80369"/>
    <w:rsid w:val="00E806DB"/>
    <w:rsid w:val="00E80D32"/>
    <w:rsid w:val="00E8139E"/>
    <w:rsid w:val="00E81837"/>
    <w:rsid w:val="00E830C6"/>
    <w:rsid w:val="00E85B43"/>
    <w:rsid w:val="00E86533"/>
    <w:rsid w:val="00E87D18"/>
    <w:rsid w:val="00E92E13"/>
    <w:rsid w:val="00E9628D"/>
    <w:rsid w:val="00E974DB"/>
    <w:rsid w:val="00E97587"/>
    <w:rsid w:val="00E97E2A"/>
    <w:rsid w:val="00EA02D4"/>
    <w:rsid w:val="00EA4647"/>
    <w:rsid w:val="00EA73B2"/>
    <w:rsid w:val="00EB0714"/>
    <w:rsid w:val="00EB140F"/>
    <w:rsid w:val="00EB1447"/>
    <w:rsid w:val="00EB14DD"/>
    <w:rsid w:val="00EB1617"/>
    <w:rsid w:val="00EB1CBE"/>
    <w:rsid w:val="00EB2090"/>
    <w:rsid w:val="00EB2280"/>
    <w:rsid w:val="00EB24A4"/>
    <w:rsid w:val="00EB370F"/>
    <w:rsid w:val="00EB476A"/>
    <w:rsid w:val="00EB47C5"/>
    <w:rsid w:val="00EB48C4"/>
    <w:rsid w:val="00EB4BBD"/>
    <w:rsid w:val="00EB4CB7"/>
    <w:rsid w:val="00EB4D29"/>
    <w:rsid w:val="00EB511D"/>
    <w:rsid w:val="00EB6BE5"/>
    <w:rsid w:val="00EC0158"/>
    <w:rsid w:val="00EC2FF5"/>
    <w:rsid w:val="00EC40DE"/>
    <w:rsid w:val="00EC41D5"/>
    <w:rsid w:val="00EC565B"/>
    <w:rsid w:val="00EC6657"/>
    <w:rsid w:val="00EC7346"/>
    <w:rsid w:val="00ED0202"/>
    <w:rsid w:val="00ED089D"/>
    <w:rsid w:val="00ED0AB8"/>
    <w:rsid w:val="00ED2CD6"/>
    <w:rsid w:val="00ED5E00"/>
    <w:rsid w:val="00ED6090"/>
    <w:rsid w:val="00ED7080"/>
    <w:rsid w:val="00EE1F81"/>
    <w:rsid w:val="00EE4194"/>
    <w:rsid w:val="00EE4E5E"/>
    <w:rsid w:val="00EE4F6D"/>
    <w:rsid w:val="00EE515E"/>
    <w:rsid w:val="00EE5D65"/>
    <w:rsid w:val="00EE7EA6"/>
    <w:rsid w:val="00EF0636"/>
    <w:rsid w:val="00EF1314"/>
    <w:rsid w:val="00EF14FB"/>
    <w:rsid w:val="00EF597F"/>
    <w:rsid w:val="00EF76E7"/>
    <w:rsid w:val="00EF79F4"/>
    <w:rsid w:val="00EF7D28"/>
    <w:rsid w:val="00F003B6"/>
    <w:rsid w:val="00F0060C"/>
    <w:rsid w:val="00F00A36"/>
    <w:rsid w:val="00F01270"/>
    <w:rsid w:val="00F01493"/>
    <w:rsid w:val="00F01CA9"/>
    <w:rsid w:val="00F0462B"/>
    <w:rsid w:val="00F046B6"/>
    <w:rsid w:val="00F05023"/>
    <w:rsid w:val="00F05923"/>
    <w:rsid w:val="00F07996"/>
    <w:rsid w:val="00F07CE5"/>
    <w:rsid w:val="00F07D72"/>
    <w:rsid w:val="00F1052B"/>
    <w:rsid w:val="00F1079D"/>
    <w:rsid w:val="00F114FC"/>
    <w:rsid w:val="00F125EA"/>
    <w:rsid w:val="00F134CB"/>
    <w:rsid w:val="00F14850"/>
    <w:rsid w:val="00F15AA3"/>
    <w:rsid w:val="00F15EAD"/>
    <w:rsid w:val="00F162B1"/>
    <w:rsid w:val="00F16BA8"/>
    <w:rsid w:val="00F16CE1"/>
    <w:rsid w:val="00F16EE9"/>
    <w:rsid w:val="00F20C70"/>
    <w:rsid w:val="00F21396"/>
    <w:rsid w:val="00F2185D"/>
    <w:rsid w:val="00F2337B"/>
    <w:rsid w:val="00F25676"/>
    <w:rsid w:val="00F258D8"/>
    <w:rsid w:val="00F2619E"/>
    <w:rsid w:val="00F27EC2"/>
    <w:rsid w:val="00F31469"/>
    <w:rsid w:val="00F314CD"/>
    <w:rsid w:val="00F31D50"/>
    <w:rsid w:val="00F32B22"/>
    <w:rsid w:val="00F32B63"/>
    <w:rsid w:val="00F34AD5"/>
    <w:rsid w:val="00F368CC"/>
    <w:rsid w:val="00F37091"/>
    <w:rsid w:val="00F373CE"/>
    <w:rsid w:val="00F37F9D"/>
    <w:rsid w:val="00F40A33"/>
    <w:rsid w:val="00F41CD3"/>
    <w:rsid w:val="00F42ACA"/>
    <w:rsid w:val="00F42C10"/>
    <w:rsid w:val="00F4338D"/>
    <w:rsid w:val="00F43628"/>
    <w:rsid w:val="00F436BA"/>
    <w:rsid w:val="00F442C6"/>
    <w:rsid w:val="00F4453F"/>
    <w:rsid w:val="00F4474D"/>
    <w:rsid w:val="00F44D84"/>
    <w:rsid w:val="00F47127"/>
    <w:rsid w:val="00F5037A"/>
    <w:rsid w:val="00F5087B"/>
    <w:rsid w:val="00F50BB9"/>
    <w:rsid w:val="00F527EF"/>
    <w:rsid w:val="00F5308E"/>
    <w:rsid w:val="00F53506"/>
    <w:rsid w:val="00F54378"/>
    <w:rsid w:val="00F54CC8"/>
    <w:rsid w:val="00F557AC"/>
    <w:rsid w:val="00F559B0"/>
    <w:rsid w:val="00F55DBB"/>
    <w:rsid w:val="00F55E83"/>
    <w:rsid w:val="00F56F93"/>
    <w:rsid w:val="00F57C94"/>
    <w:rsid w:val="00F60DAB"/>
    <w:rsid w:val="00F611D9"/>
    <w:rsid w:val="00F61BA4"/>
    <w:rsid w:val="00F62165"/>
    <w:rsid w:val="00F62AE6"/>
    <w:rsid w:val="00F631DD"/>
    <w:rsid w:val="00F637FD"/>
    <w:rsid w:val="00F63CE2"/>
    <w:rsid w:val="00F6473D"/>
    <w:rsid w:val="00F6535B"/>
    <w:rsid w:val="00F6656F"/>
    <w:rsid w:val="00F71DE5"/>
    <w:rsid w:val="00F72949"/>
    <w:rsid w:val="00F73C43"/>
    <w:rsid w:val="00F73C6D"/>
    <w:rsid w:val="00F74505"/>
    <w:rsid w:val="00F7503D"/>
    <w:rsid w:val="00F7505A"/>
    <w:rsid w:val="00F769F5"/>
    <w:rsid w:val="00F774FE"/>
    <w:rsid w:val="00F80671"/>
    <w:rsid w:val="00F80839"/>
    <w:rsid w:val="00F813CD"/>
    <w:rsid w:val="00F8163D"/>
    <w:rsid w:val="00F819C1"/>
    <w:rsid w:val="00F85B6C"/>
    <w:rsid w:val="00F85DDD"/>
    <w:rsid w:val="00F8636B"/>
    <w:rsid w:val="00F91044"/>
    <w:rsid w:val="00F911FC"/>
    <w:rsid w:val="00F91474"/>
    <w:rsid w:val="00F914B8"/>
    <w:rsid w:val="00F9171F"/>
    <w:rsid w:val="00F91A49"/>
    <w:rsid w:val="00F91B56"/>
    <w:rsid w:val="00F927F5"/>
    <w:rsid w:val="00F9296C"/>
    <w:rsid w:val="00F966CA"/>
    <w:rsid w:val="00F97E05"/>
    <w:rsid w:val="00FA09B8"/>
    <w:rsid w:val="00FA0C44"/>
    <w:rsid w:val="00FA235F"/>
    <w:rsid w:val="00FA27D6"/>
    <w:rsid w:val="00FA2909"/>
    <w:rsid w:val="00FA40F4"/>
    <w:rsid w:val="00FA4E1E"/>
    <w:rsid w:val="00FA594C"/>
    <w:rsid w:val="00FA5BC7"/>
    <w:rsid w:val="00FB000F"/>
    <w:rsid w:val="00FB0AEF"/>
    <w:rsid w:val="00FB20D2"/>
    <w:rsid w:val="00FB32E6"/>
    <w:rsid w:val="00FB446C"/>
    <w:rsid w:val="00FB57A6"/>
    <w:rsid w:val="00FB58FD"/>
    <w:rsid w:val="00FB6103"/>
    <w:rsid w:val="00FB79C6"/>
    <w:rsid w:val="00FC032C"/>
    <w:rsid w:val="00FC047F"/>
    <w:rsid w:val="00FC16AD"/>
    <w:rsid w:val="00FC18F0"/>
    <w:rsid w:val="00FC1B52"/>
    <w:rsid w:val="00FC23BD"/>
    <w:rsid w:val="00FC2A8E"/>
    <w:rsid w:val="00FC3312"/>
    <w:rsid w:val="00FC33E3"/>
    <w:rsid w:val="00FC415F"/>
    <w:rsid w:val="00FC456C"/>
    <w:rsid w:val="00FC57C8"/>
    <w:rsid w:val="00FC6BEE"/>
    <w:rsid w:val="00FC7400"/>
    <w:rsid w:val="00FD068A"/>
    <w:rsid w:val="00FD0881"/>
    <w:rsid w:val="00FD0D2B"/>
    <w:rsid w:val="00FD1687"/>
    <w:rsid w:val="00FD2071"/>
    <w:rsid w:val="00FD2756"/>
    <w:rsid w:val="00FD371B"/>
    <w:rsid w:val="00FD37B0"/>
    <w:rsid w:val="00FD4B07"/>
    <w:rsid w:val="00FD57A2"/>
    <w:rsid w:val="00FD5BA8"/>
    <w:rsid w:val="00FD6C57"/>
    <w:rsid w:val="00FD71A2"/>
    <w:rsid w:val="00FE08FB"/>
    <w:rsid w:val="00FE0DD8"/>
    <w:rsid w:val="00FE12B8"/>
    <w:rsid w:val="00FE194C"/>
    <w:rsid w:val="00FE1D6C"/>
    <w:rsid w:val="00FE405F"/>
    <w:rsid w:val="00FE4AA5"/>
    <w:rsid w:val="00FE5130"/>
    <w:rsid w:val="00FE5221"/>
    <w:rsid w:val="00FE5D94"/>
    <w:rsid w:val="00FE640B"/>
    <w:rsid w:val="00FE6A5E"/>
    <w:rsid w:val="00FE7785"/>
    <w:rsid w:val="00FE7CC5"/>
    <w:rsid w:val="00FF03D4"/>
    <w:rsid w:val="00FF1232"/>
    <w:rsid w:val="00FF153C"/>
    <w:rsid w:val="00FF1A64"/>
    <w:rsid w:val="00FF2019"/>
    <w:rsid w:val="00FF251C"/>
    <w:rsid w:val="00FF478F"/>
    <w:rsid w:val="00FF5B6A"/>
    <w:rsid w:val="00FF5CDE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C3C8E"/>
  <w15:docId w15:val="{A01350F1-E92A-40DE-9301-BFA71312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136C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2"/>
    <w:next w:val="a3"/>
    <w:qFormat/>
    <w:rsid w:val="00F4338D"/>
    <w:pPr>
      <w:keepNext/>
      <w:numPr>
        <w:numId w:val="6"/>
      </w:numPr>
      <w:spacing w:beforeLines="100" w:after="180"/>
      <w:outlineLvl w:val="0"/>
    </w:pPr>
    <w:rPr>
      <w:rFonts w:ascii="굴림" w:eastAsia="굴림" w:hAnsi="굴림"/>
      <w:b/>
      <w:sz w:val="28"/>
      <w:szCs w:val="32"/>
    </w:rPr>
  </w:style>
  <w:style w:type="paragraph" w:styleId="21">
    <w:name w:val="heading 2"/>
    <w:basedOn w:val="a2"/>
    <w:next w:val="a3"/>
    <w:qFormat/>
    <w:rsid w:val="008258EA"/>
    <w:pPr>
      <w:keepNext/>
      <w:numPr>
        <w:ilvl w:val="1"/>
        <w:numId w:val="6"/>
      </w:numPr>
      <w:spacing w:beforeLines="50" w:before="180" w:afterLines="50" w:after="180"/>
      <w:ind w:left="567"/>
      <w:outlineLvl w:val="1"/>
    </w:pPr>
    <w:rPr>
      <w:rFonts w:asciiTheme="minorEastAsia" w:eastAsiaTheme="minorEastAsia" w:hAnsiTheme="minorEastAsia"/>
      <w:b/>
      <w:bCs/>
      <w:sz w:val="28"/>
      <w:szCs w:val="26"/>
    </w:rPr>
  </w:style>
  <w:style w:type="paragraph" w:styleId="31">
    <w:name w:val="heading 3"/>
    <w:basedOn w:val="a2"/>
    <w:next w:val="a3"/>
    <w:link w:val="3Char"/>
    <w:qFormat/>
    <w:rsid w:val="00552BDE"/>
    <w:pPr>
      <w:keepNext/>
      <w:numPr>
        <w:ilvl w:val="2"/>
        <w:numId w:val="6"/>
      </w:numPr>
      <w:spacing w:beforeLines="50" w:afterLines="50"/>
      <w:outlineLvl w:val="2"/>
    </w:pPr>
    <w:rPr>
      <w:rFonts w:ascii="굴림" w:eastAsia="굴림" w:hAnsi="굴림"/>
      <w:b/>
      <w:sz w:val="24"/>
    </w:rPr>
  </w:style>
  <w:style w:type="paragraph" w:styleId="4">
    <w:name w:val="heading 4"/>
    <w:basedOn w:val="a2"/>
    <w:next w:val="a3"/>
    <w:qFormat/>
    <w:rsid w:val="00D66235"/>
    <w:pPr>
      <w:keepNext/>
      <w:numPr>
        <w:ilvl w:val="3"/>
        <w:numId w:val="6"/>
      </w:numPr>
      <w:tabs>
        <w:tab w:val="num" w:pos="360"/>
      </w:tabs>
      <w:spacing w:beforeLines="50" w:afterLines="50"/>
      <w:ind w:left="0" w:firstLine="0"/>
      <w:outlineLvl w:val="3"/>
    </w:pPr>
    <w:rPr>
      <w:bCs/>
    </w:rPr>
  </w:style>
  <w:style w:type="paragraph" w:styleId="5">
    <w:name w:val="heading 5"/>
    <w:basedOn w:val="a2"/>
    <w:next w:val="a2"/>
    <w:qFormat/>
    <w:rsid w:val="001D16F9"/>
    <w:pPr>
      <w:keepNext/>
      <w:tabs>
        <w:tab w:val="num" w:pos="992"/>
      </w:tabs>
      <w:ind w:left="992" w:hanging="992"/>
      <w:outlineLvl w:val="4"/>
    </w:pPr>
    <w:rPr>
      <w:rFonts w:ascii="Arial" w:eastAsia="돋움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Char"/>
    <w:qFormat/>
    <w:rsid w:val="00D72224"/>
    <w:pPr>
      <w:adjustRightInd w:val="0"/>
      <w:snapToGrid w:val="0"/>
      <w:spacing w:line="360" w:lineRule="atLeast"/>
      <w:ind w:firstLineChars="200" w:firstLine="200"/>
    </w:pPr>
    <w:rPr>
      <w:rFonts w:asciiTheme="minorHAnsi" w:eastAsiaTheme="minorEastAsia" w:hAnsiTheme="minorHAnsi"/>
      <w:sz w:val="22"/>
    </w:rPr>
  </w:style>
  <w:style w:type="paragraph" w:styleId="a7">
    <w:name w:val="footnote text"/>
    <w:basedOn w:val="a2"/>
    <w:rsid w:val="00E768F8"/>
    <w:pPr>
      <w:adjustRightInd w:val="0"/>
      <w:snapToGrid w:val="0"/>
      <w:ind w:leftChars="200" w:left="200" w:rightChars="200" w:right="200"/>
      <w:jc w:val="left"/>
    </w:pPr>
    <w:rPr>
      <w:sz w:val="16"/>
    </w:rPr>
  </w:style>
  <w:style w:type="paragraph" w:customStyle="1" w:styleId="a8">
    <w:name w:val="그림"/>
    <w:basedOn w:val="a2"/>
    <w:next w:val="a9"/>
    <w:rsid w:val="008C14D4"/>
    <w:pPr>
      <w:keepNext/>
      <w:adjustRightInd w:val="0"/>
      <w:snapToGrid w:val="0"/>
      <w:spacing w:beforeLines="100"/>
      <w:jc w:val="center"/>
    </w:pPr>
  </w:style>
  <w:style w:type="paragraph" w:customStyle="1" w:styleId="aa">
    <w:name w:val="단락 표준 유형"/>
    <w:basedOn w:val="a2"/>
    <w:autoRedefine/>
    <w:rsid w:val="001C48AC"/>
    <w:pPr>
      <w:autoSpaceDE/>
      <w:autoSpaceDN/>
      <w:spacing w:before="120" w:after="120" w:line="360" w:lineRule="auto"/>
      <w:ind w:firstLine="720"/>
    </w:pPr>
    <w:rPr>
      <w:rFonts w:ascii="바탕체" w:eastAsia="바탕체"/>
      <w:color w:val="000000"/>
      <w:szCs w:val="20"/>
    </w:rPr>
  </w:style>
  <w:style w:type="paragraph" w:customStyle="1" w:styleId="a1">
    <w:name w:val="참고문헌"/>
    <w:basedOn w:val="a2"/>
    <w:uiPriority w:val="99"/>
    <w:rsid w:val="008C14D4"/>
    <w:pPr>
      <w:numPr>
        <w:ilvl w:val="1"/>
        <w:numId w:val="1"/>
      </w:numPr>
      <w:tabs>
        <w:tab w:val="left" w:pos="1000"/>
      </w:tabs>
      <w:adjustRightInd w:val="0"/>
    </w:pPr>
  </w:style>
  <w:style w:type="paragraph" w:customStyle="1" w:styleId="ab">
    <w:name w:val="표지제목"/>
    <w:basedOn w:val="a2"/>
    <w:next w:val="a2"/>
    <w:rsid w:val="003E357B"/>
    <w:pPr>
      <w:widowControl/>
      <w:snapToGrid w:val="0"/>
      <w:spacing w:beforeLines="400" w:afterLines="2500"/>
      <w:ind w:leftChars="300" w:left="300" w:rightChars="300" w:right="300"/>
      <w:jc w:val="center"/>
    </w:pPr>
    <w:rPr>
      <w:b/>
      <w:sz w:val="32"/>
    </w:rPr>
  </w:style>
  <w:style w:type="paragraph" w:styleId="a9">
    <w:name w:val="caption"/>
    <w:basedOn w:val="a2"/>
    <w:next w:val="a2"/>
    <w:qFormat/>
    <w:rsid w:val="00C9671D"/>
    <w:pPr>
      <w:snapToGrid w:val="0"/>
      <w:spacing w:before="120" w:after="240" w:line="360" w:lineRule="auto"/>
      <w:ind w:leftChars="500" w:left="500" w:rightChars="500" w:right="500"/>
      <w:jc w:val="center"/>
    </w:pPr>
    <w:rPr>
      <w:b/>
      <w:bCs/>
      <w:szCs w:val="20"/>
    </w:rPr>
  </w:style>
  <w:style w:type="paragraph" w:styleId="11">
    <w:name w:val="toc 1"/>
    <w:basedOn w:val="a2"/>
    <w:next w:val="a2"/>
    <w:autoRedefine/>
    <w:uiPriority w:val="39"/>
    <w:qFormat/>
    <w:rsid w:val="006B7972"/>
    <w:pPr>
      <w:tabs>
        <w:tab w:val="right" w:leader="dot" w:pos="9736"/>
      </w:tabs>
      <w:spacing w:before="120" w:after="120"/>
      <w:jc w:val="left"/>
    </w:pPr>
    <w:rPr>
      <w:rFonts w:asciiTheme="minorEastAsia" w:eastAsiaTheme="minorEastAsia" w:hAnsiTheme="minorEastAsia"/>
      <w:b/>
      <w:bCs/>
      <w:caps/>
      <w:sz w:val="22"/>
      <w:szCs w:val="22"/>
    </w:rPr>
  </w:style>
  <w:style w:type="paragraph" w:styleId="22">
    <w:name w:val="toc 2"/>
    <w:basedOn w:val="a2"/>
    <w:next w:val="a2"/>
    <w:autoRedefine/>
    <w:uiPriority w:val="39"/>
    <w:qFormat/>
    <w:rsid w:val="006B7972"/>
    <w:pPr>
      <w:tabs>
        <w:tab w:val="right" w:leader="dot" w:pos="9736"/>
      </w:tabs>
      <w:ind w:left="200"/>
      <w:jc w:val="left"/>
    </w:pPr>
    <w:rPr>
      <w:rFonts w:asciiTheme="minorEastAsia" w:eastAsiaTheme="majorEastAsia" w:hAnsiTheme="minorEastAsia"/>
      <w:smallCaps/>
      <w:noProof/>
    </w:rPr>
  </w:style>
  <w:style w:type="paragraph" w:styleId="32">
    <w:name w:val="toc 3"/>
    <w:basedOn w:val="a2"/>
    <w:next w:val="a2"/>
    <w:uiPriority w:val="39"/>
    <w:qFormat/>
    <w:rsid w:val="006B7972"/>
    <w:pPr>
      <w:ind w:left="400"/>
      <w:jc w:val="left"/>
    </w:pPr>
    <w:rPr>
      <w:rFonts w:ascii="Times New Roman" w:eastAsiaTheme="majorEastAsia"/>
      <w:iCs/>
    </w:rPr>
  </w:style>
  <w:style w:type="paragraph" w:styleId="40">
    <w:name w:val="toc 4"/>
    <w:basedOn w:val="a2"/>
    <w:next w:val="a2"/>
    <w:autoRedefine/>
    <w:semiHidden/>
    <w:rsid w:val="001C48AC"/>
    <w:pPr>
      <w:ind w:left="600"/>
      <w:jc w:val="left"/>
    </w:pPr>
    <w:rPr>
      <w:rFonts w:ascii="Times New Roman"/>
      <w:szCs w:val="21"/>
    </w:rPr>
  </w:style>
  <w:style w:type="paragraph" w:styleId="50">
    <w:name w:val="toc 5"/>
    <w:basedOn w:val="a2"/>
    <w:next w:val="a2"/>
    <w:autoRedefine/>
    <w:semiHidden/>
    <w:rsid w:val="001C48AC"/>
    <w:pPr>
      <w:ind w:left="800"/>
      <w:jc w:val="left"/>
    </w:pPr>
    <w:rPr>
      <w:rFonts w:ascii="Times New Roman"/>
      <w:szCs w:val="21"/>
    </w:rPr>
  </w:style>
  <w:style w:type="paragraph" w:styleId="6">
    <w:name w:val="toc 6"/>
    <w:basedOn w:val="a2"/>
    <w:next w:val="a2"/>
    <w:autoRedefine/>
    <w:semiHidden/>
    <w:rsid w:val="001C48AC"/>
    <w:pPr>
      <w:ind w:left="1000"/>
      <w:jc w:val="left"/>
    </w:pPr>
    <w:rPr>
      <w:rFonts w:ascii="Times New Roman"/>
      <w:szCs w:val="21"/>
    </w:rPr>
  </w:style>
  <w:style w:type="paragraph" w:styleId="7">
    <w:name w:val="toc 7"/>
    <w:basedOn w:val="a2"/>
    <w:next w:val="a2"/>
    <w:autoRedefine/>
    <w:semiHidden/>
    <w:rsid w:val="001C48AC"/>
    <w:pPr>
      <w:ind w:left="1200"/>
      <w:jc w:val="left"/>
    </w:pPr>
    <w:rPr>
      <w:rFonts w:ascii="Times New Roman"/>
      <w:szCs w:val="21"/>
    </w:rPr>
  </w:style>
  <w:style w:type="paragraph" w:styleId="8">
    <w:name w:val="toc 8"/>
    <w:basedOn w:val="a2"/>
    <w:next w:val="a2"/>
    <w:autoRedefine/>
    <w:semiHidden/>
    <w:rsid w:val="001C48AC"/>
    <w:pPr>
      <w:ind w:left="1400"/>
      <w:jc w:val="left"/>
    </w:pPr>
    <w:rPr>
      <w:rFonts w:ascii="Times New Roman"/>
      <w:szCs w:val="21"/>
    </w:rPr>
  </w:style>
  <w:style w:type="paragraph" w:styleId="9">
    <w:name w:val="toc 9"/>
    <w:basedOn w:val="a2"/>
    <w:next w:val="a2"/>
    <w:autoRedefine/>
    <w:semiHidden/>
    <w:rsid w:val="001C48AC"/>
    <w:pPr>
      <w:ind w:left="1600"/>
      <w:jc w:val="left"/>
    </w:pPr>
    <w:rPr>
      <w:rFonts w:ascii="Times New Roman"/>
      <w:szCs w:val="21"/>
    </w:rPr>
  </w:style>
  <w:style w:type="paragraph" w:styleId="ac">
    <w:name w:val="table of figures"/>
    <w:basedOn w:val="a2"/>
    <w:next w:val="a2"/>
    <w:semiHidden/>
    <w:rsid w:val="001C48AC"/>
    <w:pPr>
      <w:ind w:leftChars="400" w:left="850" w:hangingChars="200" w:hanging="425"/>
    </w:pPr>
  </w:style>
  <w:style w:type="paragraph" w:styleId="a">
    <w:name w:val="List Bullet"/>
    <w:basedOn w:val="a2"/>
    <w:rsid w:val="00F5308E"/>
    <w:pPr>
      <w:keepLines/>
      <w:numPr>
        <w:numId w:val="2"/>
      </w:numPr>
      <w:tabs>
        <w:tab w:val="clear" w:pos="872"/>
        <w:tab w:val="left" w:pos="800"/>
      </w:tabs>
      <w:adjustRightInd w:val="0"/>
      <w:snapToGrid w:val="0"/>
      <w:spacing w:line="360" w:lineRule="auto"/>
      <w:ind w:leftChars="200" w:left="400" w:hangingChars="200" w:hanging="200"/>
    </w:pPr>
  </w:style>
  <w:style w:type="paragraph" w:styleId="2">
    <w:name w:val="List Bullet 2"/>
    <w:basedOn w:val="a2"/>
    <w:rsid w:val="00F5308E"/>
    <w:pPr>
      <w:numPr>
        <w:numId w:val="3"/>
      </w:numPr>
      <w:tabs>
        <w:tab w:val="clear" w:pos="784"/>
      </w:tabs>
      <w:adjustRightInd w:val="0"/>
      <w:snapToGrid w:val="0"/>
      <w:spacing w:line="360" w:lineRule="auto"/>
      <w:ind w:leftChars="400" w:left="600" w:hangingChars="200" w:hanging="200"/>
    </w:pPr>
  </w:style>
  <w:style w:type="paragraph" w:styleId="3">
    <w:name w:val="List Bullet 3"/>
    <w:basedOn w:val="a2"/>
    <w:rsid w:val="00F5308E"/>
    <w:pPr>
      <w:numPr>
        <w:numId w:val="4"/>
      </w:numPr>
      <w:tabs>
        <w:tab w:val="clear" w:pos="1888"/>
        <w:tab w:val="left" w:pos="1200"/>
      </w:tabs>
      <w:adjustRightInd w:val="0"/>
      <w:snapToGrid w:val="0"/>
      <w:spacing w:line="360" w:lineRule="auto"/>
      <w:ind w:leftChars="600" w:left="800" w:hangingChars="200" w:hanging="200"/>
    </w:pPr>
  </w:style>
  <w:style w:type="paragraph" w:styleId="a0">
    <w:name w:val="List Number"/>
    <w:basedOn w:val="a2"/>
    <w:rsid w:val="00F5308E"/>
    <w:pPr>
      <w:numPr>
        <w:numId w:val="5"/>
      </w:numPr>
      <w:adjustRightInd w:val="0"/>
      <w:snapToGrid w:val="0"/>
      <w:spacing w:line="360" w:lineRule="auto"/>
    </w:pPr>
  </w:style>
  <w:style w:type="paragraph" w:styleId="20">
    <w:name w:val="List Number 2"/>
    <w:basedOn w:val="a2"/>
    <w:rsid w:val="00F5308E"/>
    <w:pPr>
      <w:numPr>
        <w:ilvl w:val="1"/>
        <w:numId w:val="5"/>
      </w:numPr>
      <w:tabs>
        <w:tab w:val="clear" w:pos="1416"/>
        <w:tab w:val="left" w:pos="800"/>
      </w:tabs>
      <w:adjustRightInd w:val="0"/>
      <w:snapToGrid w:val="0"/>
      <w:spacing w:line="360" w:lineRule="auto"/>
      <w:ind w:leftChars="400" w:left="600" w:hangingChars="200" w:hanging="200"/>
    </w:pPr>
  </w:style>
  <w:style w:type="paragraph" w:styleId="30">
    <w:name w:val="List Number 3"/>
    <w:basedOn w:val="a2"/>
    <w:link w:val="3Char0"/>
    <w:rsid w:val="00501E55"/>
    <w:pPr>
      <w:numPr>
        <w:ilvl w:val="2"/>
        <w:numId w:val="5"/>
      </w:numPr>
      <w:tabs>
        <w:tab w:val="clear" w:pos="1888"/>
        <w:tab w:val="left" w:pos="1200"/>
      </w:tabs>
      <w:snapToGrid w:val="0"/>
      <w:spacing w:line="360" w:lineRule="auto"/>
      <w:ind w:leftChars="600" w:left="800" w:hangingChars="200" w:hanging="200"/>
    </w:pPr>
  </w:style>
  <w:style w:type="paragraph" w:styleId="ad">
    <w:name w:val="header"/>
    <w:aliases w:val="hd,소속,머리글=,header odd,µµÇ¥(-),h,µµÇ¥(-)1,µµÇ¥(-)2,µµÇ¥(-)3,µµÇ¥(-)4,µµÇ¥(-)5,µ,도표(-),도표(-)1,도표(-)2,도표(-)3,도표(-)4,도표(-)5,도표(-)6,도표(-)7,도표(-)11,도표(-)21,도표(-)31,도표(-)41,도표(-)51,도표(-)8,도표(-)12,도표(-)22,도표(-)32,도표(-)42,도표(-)52,도표(-)61,도표(-)9,도표(-)13"/>
    <w:basedOn w:val="a2"/>
    <w:link w:val="Char0"/>
    <w:uiPriority w:val="99"/>
    <w:rsid w:val="00626AE0"/>
    <w:pPr>
      <w:tabs>
        <w:tab w:val="center" w:pos="4252"/>
        <w:tab w:val="right" w:pos="8504"/>
      </w:tabs>
      <w:snapToGrid w:val="0"/>
    </w:pPr>
  </w:style>
  <w:style w:type="paragraph" w:styleId="ae">
    <w:name w:val="footer"/>
    <w:aliases w:val="홀,footer odd,왼쪽"/>
    <w:basedOn w:val="a2"/>
    <w:link w:val="Char1"/>
    <w:rsid w:val="00626AE0"/>
    <w:pPr>
      <w:tabs>
        <w:tab w:val="center" w:pos="4252"/>
        <w:tab w:val="right" w:pos="8504"/>
      </w:tabs>
      <w:snapToGrid w:val="0"/>
    </w:pPr>
  </w:style>
  <w:style w:type="table" w:styleId="af">
    <w:name w:val="Table Grid"/>
    <w:basedOn w:val="a5"/>
    <w:uiPriority w:val="59"/>
    <w:rsid w:val="00626AE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목차제목"/>
    <w:basedOn w:val="a2"/>
    <w:next w:val="a2"/>
    <w:rsid w:val="00915F85"/>
    <w:pPr>
      <w:adjustRightInd w:val="0"/>
      <w:snapToGrid w:val="0"/>
      <w:spacing w:beforeLines="200" w:afterLines="100"/>
      <w:jc w:val="center"/>
    </w:pPr>
    <w:rPr>
      <w:b/>
      <w:sz w:val="28"/>
      <w:szCs w:val="28"/>
      <w:u w:val="single"/>
    </w:rPr>
  </w:style>
  <w:style w:type="character" w:styleId="af1">
    <w:name w:val="Hyperlink"/>
    <w:uiPriority w:val="99"/>
    <w:rsid w:val="004879B4"/>
    <w:rPr>
      <w:color w:val="0000FF"/>
      <w:u w:val="single"/>
    </w:rPr>
  </w:style>
  <w:style w:type="character" w:styleId="af2">
    <w:name w:val="footnote reference"/>
    <w:semiHidden/>
    <w:rsid w:val="00E806DB"/>
    <w:rPr>
      <w:vertAlign w:val="superscript"/>
    </w:rPr>
  </w:style>
  <w:style w:type="paragraph" w:styleId="af3">
    <w:name w:val="Balloon Text"/>
    <w:basedOn w:val="a2"/>
    <w:semiHidden/>
    <w:rsid w:val="005B192E"/>
    <w:rPr>
      <w:rFonts w:ascii="Arial" w:eastAsia="돋움" w:hAnsi="Arial"/>
      <w:sz w:val="16"/>
      <w:szCs w:val="16"/>
    </w:rPr>
  </w:style>
  <w:style w:type="character" w:customStyle="1" w:styleId="3Char0">
    <w:name w:val="번호 매기기 3 Char"/>
    <w:link w:val="30"/>
    <w:rsid w:val="00EF76E7"/>
    <w:rPr>
      <w:rFonts w:ascii="바탕"/>
      <w:kern w:val="2"/>
      <w:szCs w:val="24"/>
    </w:rPr>
  </w:style>
  <w:style w:type="paragraph" w:styleId="af4">
    <w:name w:val="Normal Indent"/>
    <w:basedOn w:val="a2"/>
    <w:rsid w:val="001B0DBC"/>
    <w:pPr>
      <w:wordWrap/>
      <w:autoSpaceDE/>
      <w:autoSpaceDN/>
      <w:adjustRightInd w:val="0"/>
      <w:spacing w:line="360" w:lineRule="atLeast"/>
      <w:ind w:left="720"/>
      <w:jc w:val="left"/>
      <w:textAlignment w:val="baseline"/>
    </w:pPr>
    <w:rPr>
      <w:rFonts w:ascii="¢¬iA¢Ò(English)" w:eastAsia="바탕체" w:hAnsi="¢¬iA¢Ò(English)"/>
      <w:kern w:val="0"/>
      <w:sz w:val="22"/>
      <w:szCs w:val="20"/>
    </w:rPr>
  </w:style>
  <w:style w:type="paragraph" w:styleId="af5">
    <w:name w:val="Date"/>
    <w:basedOn w:val="a2"/>
    <w:next w:val="a2"/>
    <w:rsid w:val="00763EDC"/>
    <w:pPr>
      <w:autoSpaceDE/>
      <w:autoSpaceDN/>
      <w:adjustRightInd w:val="0"/>
      <w:spacing w:line="360" w:lineRule="atLeast"/>
      <w:textAlignment w:val="baseline"/>
    </w:pPr>
    <w:rPr>
      <w:rFonts w:ascii="굴림" w:eastAsia="굴림" w:hAnsi="굴림"/>
      <w:kern w:val="0"/>
      <w:sz w:val="40"/>
      <w:szCs w:val="20"/>
    </w:rPr>
  </w:style>
  <w:style w:type="paragraph" w:customStyle="1" w:styleId="TDP">
    <w:name w:val="TDP 본문"/>
    <w:basedOn w:val="a2"/>
    <w:next w:val="a2"/>
    <w:rsid w:val="00763EDC"/>
    <w:pPr>
      <w:spacing w:line="360" w:lineRule="auto"/>
      <w:ind w:firstLineChars="180" w:firstLine="360"/>
    </w:pPr>
    <w:rPr>
      <w:rFonts w:ascii="Arial" w:eastAsia="굴림체" w:hAnsi="Arial"/>
    </w:rPr>
  </w:style>
  <w:style w:type="paragraph" w:styleId="af6">
    <w:name w:val="Normal (Web)"/>
    <w:basedOn w:val="a2"/>
    <w:uiPriority w:val="99"/>
    <w:rsid w:val="00742C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customStyle="1" w:styleId="12">
    <w:name w:val="표 구분선1"/>
    <w:basedOn w:val="a5"/>
    <w:next w:val="af"/>
    <w:rsid w:val="00601EB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2"/>
    <w:rsid w:val="00B033AD"/>
    <w:pPr>
      <w:widowControl/>
      <w:wordWrap/>
      <w:autoSpaceDE/>
      <w:autoSpaceDN/>
      <w:spacing w:line="384" w:lineRule="auto"/>
    </w:pPr>
    <w:rPr>
      <w:rFonts w:ascii="굴림체" w:eastAsia="굴림체" w:hAnsi="굴림체" w:cs="굴림"/>
      <w:color w:val="000000"/>
      <w:kern w:val="0"/>
      <w:sz w:val="24"/>
    </w:rPr>
  </w:style>
  <w:style w:type="paragraph" w:styleId="41">
    <w:name w:val="List 4"/>
    <w:basedOn w:val="a2"/>
    <w:rsid w:val="001D16F9"/>
    <w:pPr>
      <w:ind w:leftChars="800" w:left="100" w:hangingChars="200" w:hanging="200"/>
    </w:pPr>
  </w:style>
  <w:style w:type="paragraph" w:customStyle="1" w:styleId="Normal-4">
    <w:name w:val="Normal-4"/>
    <w:basedOn w:val="a2"/>
    <w:rsid w:val="001D16F9"/>
    <w:pPr>
      <w:widowControl/>
      <w:wordWrap/>
      <w:overflowPunct w:val="0"/>
      <w:adjustRightInd w:val="0"/>
      <w:spacing w:before="120" w:after="120" w:line="360" w:lineRule="auto"/>
      <w:ind w:left="284"/>
    </w:pPr>
    <w:rPr>
      <w:rFonts w:ascii="Times New Roman" w:eastAsia="바탕체"/>
      <w:kern w:val="0"/>
      <w:szCs w:val="20"/>
    </w:rPr>
  </w:style>
  <w:style w:type="paragraph" w:customStyle="1" w:styleId="TDP2">
    <w:name w:val="TDP 일련번호항목2"/>
    <w:basedOn w:val="a2"/>
    <w:rsid w:val="009E0268"/>
    <w:pPr>
      <w:numPr>
        <w:numId w:val="7"/>
      </w:numPr>
      <w:spacing w:line="480" w:lineRule="auto"/>
      <w:ind w:firstLineChars="180" w:firstLine="180"/>
    </w:pPr>
    <w:rPr>
      <w:rFonts w:ascii="굴림" w:eastAsia="굴림" w:hAnsi="굴림"/>
    </w:rPr>
  </w:style>
  <w:style w:type="character" w:customStyle="1" w:styleId="af7">
    <w:name w:val="내용"/>
    <w:rsid w:val="0029054E"/>
    <w:rPr>
      <w:rFonts w:ascii="Times New Roman" w:eastAsia="HY신명조" w:hAnsi="Times New Roman"/>
      <w:w w:val="90"/>
      <w:kern w:val="0"/>
      <w:sz w:val="22"/>
      <w:szCs w:val="22"/>
    </w:rPr>
  </w:style>
  <w:style w:type="numbering" w:customStyle="1" w:styleId="10">
    <w:name w:val="스타일1"/>
    <w:uiPriority w:val="99"/>
    <w:rsid w:val="006F50E9"/>
    <w:pPr>
      <w:numPr>
        <w:numId w:val="8"/>
      </w:numPr>
    </w:pPr>
  </w:style>
  <w:style w:type="paragraph" w:styleId="af8">
    <w:name w:val="List Paragraph"/>
    <w:basedOn w:val="a2"/>
    <w:link w:val="Char2"/>
    <w:uiPriority w:val="34"/>
    <w:qFormat/>
    <w:rsid w:val="002C5E8E"/>
    <w:pPr>
      <w:ind w:leftChars="400" w:left="800"/>
    </w:pPr>
  </w:style>
  <w:style w:type="paragraph" w:styleId="TOC">
    <w:name w:val="TOC Heading"/>
    <w:basedOn w:val="1"/>
    <w:next w:val="a2"/>
    <w:uiPriority w:val="39"/>
    <w:unhideWhenUsed/>
    <w:qFormat/>
    <w:rsid w:val="00860629"/>
    <w:pPr>
      <w:keepLines/>
      <w:widowControl/>
      <w:numPr>
        <w:numId w:val="0"/>
      </w:numPr>
      <w:wordWrap/>
      <w:autoSpaceDE/>
      <w:autoSpaceDN/>
      <w:spacing w:beforeLines="0" w:after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</w:rPr>
  </w:style>
  <w:style w:type="character" w:customStyle="1" w:styleId="Char0">
    <w:name w:val="머리글 Char"/>
    <w:aliases w:val="hd Char,소속 Char,머리글= Char,header odd Char,µµÇ¥(-) Char,h Char,µµÇ¥(-)1 Char,µµÇ¥(-)2 Char,µµÇ¥(-)3 Char,µµÇ¥(-)4 Char,µµÇ¥(-)5 Char,µ Char,도표(-) Char,도표(-)1 Char,도표(-)2 Char,도표(-)3 Char,도표(-)4 Char,도표(-)5 Char,도표(-)6 Char,도표(-)7 Char"/>
    <w:link w:val="ad"/>
    <w:uiPriority w:val="99"/>
    <w:rsid w:val="004F5620"/>
    <w:rPr>
      <w:rFonts w:ascii="바탕"/>
      <w:kern w:val="2"/>
      <w:szCs w:val="24"/>
    </w:rPr>
  </w:style>
  <w:style w:type="character" w:styleId="af9">
    <w:name w:val="page number"/>
    <w:basedOn w:val="a4"/>
    <w:rsid w:val="004F5620"/>
  </w:style>
  <w:style w:type="paragraph" w:customStyle="1" w:styleId="TableHead">
    <w:name w:val="Table Head"/>
    <w:basedOn w:val="a2"/>
    <w:rsid w:val="00D86137"/>
    <w:pPr>
      <w:widowControl/>
      <w:wordWrap/>
      <w:autoSpaceDE/>
      <w:autoSpaceDN/>
      <w:jc w:val="center"/>
    </w:pPr>
    <w:rPr>
      <w:rFonts w:ascii="굴림" w:eastAsia="굴림" w:hAnsi="굴림"/>
      <w:b/>
      <w:bCs/>
      <w:kern w:val="0"/>
      <w:szCs w:val="20"/>
    </w:rPr>
  </w:style>
  <w:style w:type="paragraph" w:customStyle="1" w:styleId="Table">
    <w:name w:val="Table 본문"/>
    <w:basedOn w:val="a2"/>
    <w:next w:val="a2"/>
    <w:rsid w:val="00D86137"/>
    <w:rPr>
      <w:rFonts w:ascii="굴림" w:eastAsia="굴림" w:hAnsi="굴림"/>
      <w:b/>
      <w:bCs/>
    </w:rPr>
  </w:style>
  <w:style w:type="paragraph" w:customStyle="1" w:styleId="afa">
    <w:name w:val="품보팀 본문"/>
    <w:basedOn w:val="a2"/>
    <w:qFormat/>
    <w:rsid w:val="00D86137"/>
    <w:pPr>
      <w:widowControl/>
      <w:wordWrap/>
      <w:autoSpaceDE/>
      <w:autoSpaceDN/>
    </w:pPr>
    <w:rPr>
      <w:rFonts w:ascii="굴림" w:eastAsia="굴림" w:hAnsi="굴림"/>
      <w:kern w:val="0"/>
      <w:szCs w:val="20"/>
    </w:rPr>
  </w:style>
  <w:style w:type="paragraph" w:customStyle="1" w:styleId="afb">
    <w:name w:val="프로세스정의 본문"/>
    <w:basedOn w:val="a2"/>
    <w:rsid w:val="00D86137"/>
    <w:pPr>
      <w:widowControl/>
      <w:wordWrap/>
      <w:autoSpaceDE/>
      <w:autoSpaceDN/>
    </w:pPr>
    <w:rPr>
      <w:rFonts w:ascii="굴림" w:eastAsia="굴림" w:hAnsi="굴림"/>
      <w:kern w:val="0"/>
      <w:szCs w:val="20"/>
    </w:rPr>
  </w:style>
  <w:style w:type="character" w:customStyle="1" w:styleId="Char">
    <w:name w:val="본문 Char"/>
    <w:basedOn w:val="a4"/>
    <w:link w:val="a3"/>
    <w:rsid w:val="00D72224"/>
    <w:rPr>
      <w:rFonts w:asciiTheme="minorHAnsi" w:eastAsiaTheme="minorEastAsia" w:hAnsiTheme="minorHAnsi"/>
      <w:kern w:val="2"/>
      <w:sz w:val="22"/>
      <w:szCs w:val="24"/>
    </w:rPr>
  </w:style>
  <w:style w:type="character" w:customStyle="1" w:styleId="3Char">
    <w:name w:val="제목 3 Char"/>
    <w:basedOn w:val="a4"/>
    <w:link w:val="31"/>
    <w:rsid w:val="00CA4498"/>
    <w:rPr>
      <w:rFonts w:ascii="굴림" w:eastAsia="굴림" w:hAnsi="굴림"/>
      <w:b/>
      <w:kern w:val="2"/>
      <w:sz w:val="24"/>
      <w:szCs w:val="24"/>
    </w:rPr>
  </w:style>
  <w:style w:type="paragraph" w:customStyle="1" w:styleId="afc">
    <w:name w:val="바탕글"/>
    <w:basedOn w:val="a2"/>
    <w:rsid w:val="00FA594C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customStyle="1" w:styleId="notranslate">
    <w:name w:val="notranslate"/>
    <w:basedOn w:val="a4"/>
    <w:rsid w:val="009577DC"/>
  </w:style>
  <w:style w:type="character" w:customStyle="1" w:styleId="google-src-text1">
    <w:name w:val="google-src-text1"/>
    <w:basedOn w:val="a4"/>
    <w:rsid w:val="009577DC"/>
    <w:rPr>
      <w:vanish/>
      <w:webHidden w:val="0"/>
      <w:specVanish w:val="0"/>
    </w:rPr>
  </w:style>
  <w:style w:type="character" w:customStyle="1" w:styleId="Char1">
    <w:name w:val="바닥글 Char"/>
    <w:aliases w:val="홀 Char,footer odd Char,왼쪽 Char"/>
    <w:link w:val="ae"/>
    <w:rsid w:val="00402AA6"/>
    <w:rPr>
      <w:rFonts w:ascii="바탕"/>
      <w:kern w:val="2"/>
      <w:szCs w:val="24"/>
    </w:rPr>
  </w:style>
  <w:style w:type="character" w:customStyle="1" w:styleId="Char2">
    <w:name w:val="목록 단락 Char"/>
    <w:basedOn w:val="a4"/>
    <w:link w:val="af8"/>
    <w:uiPriority w:val="34"/>
    <w:rsid w:val="00F14850"/>
    <w:rPr>
      <w:rFonts w:ascii="바탕"/>
      <w:kern w:val="2"/>
      <w:szCs w:val="24"/>
    </w:rPr>
  </w:style>
  <w:style w:type="paragraph" w:customStyle="1" w:styleId="411">
    <w:name w:val="스타일 제목 4 + 오른쪽:  1 글자1"/>
    <w:basedOn w:val="4"/>
    <w:rsid w:val="00BF5041"/>
    <w:pPr>
      <w:numPr>
        <w:numId w:val="26"/>
      </w:numPr>
      <w:spacing w:beforeLines="0" w:afterLines="0" w:after="120"/>
      <w:ind w:rightChars="100" w:right="198"/>
    </w:pPr>
    <w:rPr>
      <w:rFonts w:ascii="Times New Roman" w:eastAsia="HY신명조" w:cs="바탕"/>
      <w:bCs w:val="0"/>
      <w:w w:val="90"/>
      <w:kern w:val="0"/>
      <w:sz w:val="22"/>
      <w:szCs w:val="20"/>
    </w:rPr>
  </w:style>
  <w:style w:type="character" w:styleId="afd">
    <w:name w:val="annotation reference"/>
    <w:basedOn w:val="a4"/>
    <w:semiHidden/>
    <w:unhideWhenUsed/>
    <w:rsid w:val="00430262"/>
    <w:rPr>
      <w:sz w:val="18"/>
      <w:szCs w:val="18"/>
    </w:rPr>
  </w:style>
  <w:style w:type="paragraph" w:styleId="afe">
    <w:name w:val="annotation text"/>
    <w:basedOn w:val="a2"/>
    <w:link w:val="Char3"/>
    <w:semiHidden/>
    <w:unhideWhenUsed/>
    <w:rsid w:val="00430262"/>
    <w:pPr>
      <w:jc w:val="left"/>
    </w:pPr>
  </w:style>
  <w:style w:type="character" w:customStyle="1" w:styleId="Char3">
    <w:name w:val="메모 텍스트 Char"/>
    <w:basedOn w:val="a4"/>
    <w:link w:val="afe"/>
    <w:semiHidden/>
    <w:rsid w:val="00430262"/>
    <w:rPr>
      <w:rFonts w:ascii="바탕"/>
      <w:kern w:val="2"/>
      <w:szCs w:val="24"/>
    </w:rPr>
  </w:style>
  <w:style w:type="paragraph" w:styleId="aff">
    <w:name w:val="annotation subject"/>
    <w:basedOn w:val="afe"/>
    <w:next w:val="afe"/>
    <w:link w:val="Char4"/>
    <w:semiHidden/>
    <w:unhideWhenUsed/>
    <w:rsid w:val="00430262"/>
    <w:rPr>
      <w:b/>
      <w:bCs/>
    </w:rPr>
  </w:style>
  <w:style w:type="character" w:customStyle="1" w:styleId="Char4">
    <w:name w:val="메모 주제 Char"/>
    <w:basedOn w:val="Char3"/>
    <w:link w:val="aff"/>
    <w:semiHidden/>
    <w:rsid w:val="00430262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59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8497">
          <w:marLeft w:val="128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319">
      <w:bodyDiv w:val="1"/>
      <w:marLeft w:val="15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PowerPoint_Presentation.ppt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09E5812ACBD046877E233D8E94A8E2" ma:contentTypeVersion="0" ma:contentTypeDescription="새 문서를 만듭니다." ma:contentTypeScope="" ma:versionID="5c4652fa3e6e8b0d17b3058448c2ee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1F5DD-1280-4EF1-B6EF-71FD005B6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8D15AE-F3BF-41B6-B2AD-9C8851738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4F18A-7519-499D-B4DB-B3AA0C51D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BEFEC8-EC9D-4034-B796-EE954578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23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>융합기술연구부문 품질보증연구팀</Company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요구사항정의서</dc:subject>
  <dc:creator>chojh</dc:creator>
  <cp:keywords>문서종류</cp:keywords>
  <cp:lastModifiedBy>cskim</cp:lastModifiedBy>
  <cp:revision>11</cp:revision>
  <cp:lastPrinted>2020-01-20T05:55:00Z</cp:lastPrinted>
  <dcterms:created xsi:type="dcterms:W3CDTF">2024-09-20T07:09:00Z</dcterms:created>
  <dcterms:modified xsi:type="dcterms:W3CDTF">2024-09-27T02:37:00Z</dcterms:modified>
  <cp:category>문서 번호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">
    <vt:lpwstr>{프로젝트}</vt:lpwstr>
  </property>
  <property fmtid="{D5CDD505-2E9C-101B-9397-08002B2CF9AE}" pid="3" name="과제책임자">
    <vt:lpwstr>ooo</vt:lpwstr>
  </property>
  <property fmtid="{D5CDD505-2E9C-101B-9397-08002B2CF9AE}" pid="4" name="버전">
    <vt:lpwstr>1.0</vt:lpwstr>
  </property>
  <property fmtid="{D5CDD505-2E9C-101B-9397-08002B2CF9AE}" pid="5" name="작성자">
    <vt:lpwstr>ooo</vt:lpwstr>
  </property>
  <property fmtid="{D5CDD505-2E9C-101B-9397-08002B2CF9AE}" pid="6" name="문서관리자">
    <vt:lpwstr>ooo</vt:lpwstr>
  </property>
  <property fmtid="{D5CDD505-2E9C-101B-9397-08002B2CF9AE}" pid="7" name="문서번호">
    <vt:lpwstr>초연결-2016-REQ-v1.0</vt:lpwstr>
  </property>
  <property fmtid="{D5CDD505-2E9C-101B-9397-08002B2CF9AE}" pid="8" name="발행일">
    <vt:lpwstr>2016.xx.xx</vt:lpwstr>
  </property>
  <property fmtid="{D5CDD505-2E9C-101B-9397-08002B2CF9AE}" pid="9" name="상태">
    <vt:lpwstr>승인</vt:lpwstr>
  </property>
  <property fmtid="{D5CDD505-2E9C-101B-9397-08002B2CF9AE}" pid="10" name="품질담당">
    <vt:lpwstr>ooo</vt:lpwstr>
  </property>
  <property fmtid="{D5CDD505-2E9C-101B-9397-08002B2CF9AE}" pid="11" name="프로젝트영문">
    <vt:lpwstr>{Project Name}</vt:lpwstr>
  </property>
  <property fmtid="{D5CDD505-2E9C-101B-9397-08002B2CF9AE}" pid="12" name="연구소">
    <vt:lpwstr>초연결통신연구소</vt:lpwstr>
  </property>
  <property fmtid="{D5CDD505-2E9C-101B-9397-08002B2CF9AE}" pid="13" name="연구실">
    <vt:lpwstr>ooo연구실</vt:lpwstr>
  </property>
  <property fmtid="{D5CDD505-2E9C-101B-9397-08002B2CF9AE}" pid="14" name="연구부">
    <vt:lpwstr>ooo연구부</vt:lpwstr>
  </property>
  <property fmtid="{D5CDD505-2E9C-101B-9397-08002B2CF9AE}" pid="15" name="QA검토자">
    <vt:lpwstr>기업지원협력실</vt:lpwstr>
  </property>
</Properties>
</file>