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60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25"/>
        <w:gridCol w:w="5225"/>
        <w:gridCol w:w="3240"/>
        <w:gridCol w:w="5670"/>
      </w:tblGrid>
      <w:tr w:rsidR="0030561E" w:rsidRPr="00D2373F" w14:paraId="5543D108" w14:textId="77777777" w:rsidTr="713E5150">
        <w:trPr>
          <w:trHeight w:val="200"/>
        </w:trPr>
        <w:tc>
          <w:tcPr>
            <w:tcW w:w="525" w:type="dxa"/>
            <w:shd w:val="clear" w:color="auto" w:fill="17365D" w:themeFill="text2" w:themeFillShade="BF"/>
          </w:tcPr>
          <w:p w14:paraId="79C35D25" w14:textId="77777777" w:rsidR="0030561E" w:rsidRPr="00D2373F" w:rsidRDefault="0030561E">
            <w:pPr>
              <w:spacing w:after="200"/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5" w:type="dxa"/>
            <w:shd w:val="clear" w:color="auto" w:fill="17365D" w:themeFill="text2" w:themeFillShade="BF"/>
          </w:tcPr>
          <w:p w14:paraId="56D93A7E" w14:textId="77777777" w:rsidR="0030561E" w:rsidRPr="00D2373F" w:rsidRDefault="0030561E">
            <w:pPr>
              <w:spacing w:before="100"/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</w:pPr>
            <w:r w:rsidRPr="00D2373F"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  <w:t>Control Activity</w:t>
            </w:r>
          </w:p>
        </w:tc>
        <w:tc>
          <w:tcPr>
            <w:tcW w:w="3240" w:type="dxa"/>
            <w:shd w:val="clear" w:color="auto" w:fill="17365D" w:themeFill="text2" w:themeFillShade="BF"/>
          </w:tcPr>
          <w:p w14:paraId="66A5DCE5" w14:textId="77777777" w:rsidR="0030561E" w:rsidRPr="00D2373F" w:rsidRDefault="0030561E">
            <w:pPr>
              <w:spacing w:before="100"/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</w:pPr>
            <w:r w:rsidRPr="00D2373F"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  <w:t>Control Test Plan</w:t>
            </w:r>
          </w:p>
        </w:tc>
        <w:tc>
          <w:tcPr>
            <w:tcW w:w="5670" w:type="dxa"/>
            <w:shd w:val="clear" w:color="auto" w:fill="17365D" w:themeFill="text2" w:themeFillShade="BF"/>
          </w:tcPr>
          <w:p w14:paraId="04183754" w14:textId="77777777" w:rsidR="0030561E" w:rsidRPr="00D2373F" w:rsidRDefault="0030561E">
            <w:pPr>
              <w:spacing w:before="100"/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</w:pPr>
            <w:r w:rsidRPr="00D2373F">
              <w:rPr>
                <w:rFonts w:ascii="Arial" w:eastAsia="Arial" w:hAnsi="Arial" w:cs="Arial"/>
                <w:b/>
                <w:color w:val="FFFFFF" w:themeColor="background1"/>
                <w:sz w:val="18"/>
                <w:szCs w:val="18"/>
              </w:rPr>
              <w:t>Results of Testing</w:t>
            </w:r>
          </w:p>
        </w:tc>
      </w:tr>
      <w:tr w:rsidR="009B7DA6" w14:paraId="41182D15" w14:textId="77777777" w:rsidTr="713E5150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400" w:firstRow="0" w:lastRow="0" w:firstColumn="0" w:lastColumn="0" w:noHBand="0" w:noVBand="1"/>
        </w:tblPrEx>
        <w:trPr>
          <w:trHeight w:val="20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B0F0"/>
          </w:tcPr>
          <w:p w14:paraId="25B6F627" w14:textId="723EB62E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</w:p>
        </w:tc>
        <w:tc>
          <w:tcPr>
            <w:tcW w:w="5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B0F0"/>
          </w:tcPr>
          <w:p w14:paraId="770DEC43" w14:textId="6740EAF3" w:rsidR="009B7DA6" w:rsidRDefault="009B7DA6">
            <w:pPr>
              <w:spacing w:before="10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Interfaces and Batch Jobs</w:t>
            </w:r>
          </w:p>
        </w:tc>
        <w:tc>
          <w:tcPr>
            <w:tcW w:w="32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B0F0"/>
          </w:tcPr>
          <w:p w14:paraId="6C2DCC16" w14:textId="77777777" w:rsidR="009B7DA6" w:rsidRDefault="009B7DA6">
            <w:pPr>
              <w:spacing w:after="200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B0F0"/>
          </w:tcPr>
          <w:p w14:paraId="33FB4AAC" w14:textId="7777777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B7DA6" w14:paraId="7F781793" w14:textId="77777777" w:rsidTr="713E5150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400" w:firstRow="0" w:lastRow="0" w:firstColumn="0" w:lastColumn="0" w:noHBand="0" w:noVBand="1"/>
        </w:tblPrEx>
        <w:trPr>
          <w:trHeight w:val="102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864E94" w14:textId="7777777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15656" w14:textId="77777777" w:rsidR="009B7DA6" w:rsidRDefault="009B7DA6" w:rsidP="008226AA">
            <w:pPr>
              <w:spacing w:after="120"/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Control Objective:</w:t>
            </w:r>
          </w:p>
          <w:p w14:paraId="3ADA0187" w14:textId="4E62872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Data integrity and security </w:t>
            </w:r>
            <w:r w:rsidR="72297680" w:rsidRPr="72297680">
              <w:rPr>
                <w:rFonts w:ascii="Arial" w:eastAsia="Arial" w:hAnsi="Arial" w:cs="Arial"/>
                <w:sz w:val="18"/>
                <w:szCs w:val="18"/>
              </w:rPr>
              <w:t>are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maintained for key interfaces and </w:t>
            </w:r>
            <w:bookmarkStart w:id="0" w:name="_Int_d97G3gbC"/>
            <w:r>
              <w:rPr>
                <w:rFonts w:ascii="Arial" w:eastAsia="Arial" w:hAnsi="Arial" w:cs="Arial"/>
                <w:sz w:val="18"/>
                <w:szCs w:val="18"/>
              </w:rPr>
              <w:t>batch</w:t>
            </w:r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 xml:space="preserve"> jobs.</w:t>
            </w:r>
          </w:p>
        </w:tc>
        <w:tc>
          <w:tcPr>
            <w:tcW w:w="32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795B2D" w14:textId="77777777" w:rsidR="009B7DA6" w:rsidRDefault="009B7DA6">
            <w:pPr>
              <w:spacing w:after="200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BC3F6" w14:textId="7777777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B7DA6" w14:paraId="33F62DAC" w14:textId="77777777" w:rsidTr="713E5150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400" w:firstRow="0" w:lastRow="0" w:firstColumn="0" w:lastColumn="0" w:noHBand="0" w:noVBand="1"/>
        </w:tblPrEx>
        <w:trPr>
          <w:trHeight w:val="20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2D4D67" w14:textId="7777777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FF2A95" w14:textId="77777777" w:rsidR="009B7DA6" w:rsidRDefault="009B7DA6" w:rsidP="008226AA">
            <w:pPr>
              <w:spacing w:after="120"/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Risk:</w:t>
            </w:r>
          </w:p>
          <w:p w14:paraId="11115885" w14:textId="314DE628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Systems data may not be accurate, complete, and/or adequately authorized as they are entered, processed, summarized and/or reported.</w:t>
            </w:r>
          </w:p>
        </w:tc>
        <w:tc>
          <w:tcPr>
            <w:tcW w:w="32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7D973E" w14:textId="77777777" w:rsidR="009B7DA6" w:rsidRDefault="009B7DA6">
            <w:pPr>
              <w:spacing w:after="200"/>
              <w:ind w:left="36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2016D1" w14:textId="77777777" w:rsidR="009B7DA6" w:rsidRDefault="009B7DA6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B7DA6" w14:paraId="61DF7768" w14:textId="77777777" w:rsidTr="713E5150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400" w:firstRow="0" w:lastRow="0" w:firstColumn="0" w:lastColumn="0" w:noHBand="0" w:noVBand="1"/>
        </w:tblPrEx>
        <w:trPr>
          <w:trHeight w:val="200"/>
        </w:trPr>
        <w:tc>
          <w:tcPr>
            <w:tcW w:w="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2EFE3" w14:textId="4A682B53" w:rsidR="009B7DA6" w:rsidRDefault="009B7DA6" w:rsidP="00381FEC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2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B9326" w14:textId="4510BF85" w:rsidR="009B7DA6" w:rsidRPr="00C068B0" w:rsidRDefault="009B7DA6" w:rsidP="00C068B0">
            <w:pPr>
              <w:spacing w:after="120"/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Control Activity:</w:t>
            </w:r>
          </w:p>
          <w:p w14:paraId="0FC177D2" w14:textId="560C5A18" w:rsidR="009B7DA6" w:rsidRDefault="35A1C31C" w:rsidP="00381FEC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  <w:r w:rsidRPr="35A1C31C">
              <w:rPr>
                <w:rFonts w:ascii="Arial" w:eastAsia="Arial" w:hAnsi="Arial" w:cs="Arial"/>
                <w:sz w:val="18"/>
                <w:szCs w:val="18"/>
              </w:rPr>
              <w:t>The system relies on daily batch files from Merkle and Ruffalo Cody,</w:t>
            </w:r>
            <w:r w:rsidR="15DAAAB9" w:rsidRPr="15DAAAB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379572C6" w:rsidRPr="379572C6">
              <w:rPr>
                <w:rFonts w:ascii="Arial" w:eastAsia="Arial" w:hAnsi="Arial" w:cs="Arial"/>
                <w:sz w:val="18"/>
                <w:szCs w:val="18"/>
              </w:rPr>
              <w:t xml:space="preserve">which </w:t>
            </w:r>
            <w:r w:rsidR="00901122">
              <w:rPr>
                <w:rFonts w:ascii="Arial" w:eastAsia="Arial" w:hAnsi="Arial" w:cs="Arial"/>
                <w:sz w:val="18"/>
                <w:szCs w:val="18"/>
              </w:rPr>
              <w:t xml:space="preserve">the Oracle Batch Job Scheduler obtains from </w:t>
            </w:r>
            <w:r w:rsidR="445A48DE" w:rsidRPr="445A48DE">
              <w:rPr>
                <w:rFonts w:ascii="Arial" w:eastAsia="Arial" w:hAnsi="Arial" w:cs="Arial"/>
                <w:sz w:val="18"/>
                <w:szCs w:val="18"/>
              </w:rPr>
              <w:t xml:space="preserve">an unencrypted FTP </w:t>
            </w:r>
            <w:r w:rsidR="2D62BF4A" w:rsidRPr="2D62BF4A">
              <w:rPr>
                <w:rFonts w:ascii="Arial" w:eastAsia="Arial" w:hAnsi="Arial" w:cs="Arial"/>
                <w:sz w:val="18"/>
                <w:szCs w:val="18"/>
              </w:rPr>
              <w:t>and</w:t>
            </w:r>
            <w:r w:rsidR="67CF354B" w:rsidRPr="67CF354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7C8BD17" w:rsidRPr="07C8BD17">
              <w:rPr>
                <w:rFonts w:ascii="Arial" w:eastAsia="Arial" w:hAnsi="Arial" w:cs="Arial"/>
                <w:sz w:val="18"/>
                <w:szCs w:val="18"/>
              </w:rPr>
              <w:t>loa</w:t>
            </w:r>
            <w:r w:rsidR="00901122">
              <w:rPr>
                <w:rFonts w:ascii="Arial" w:eastAsia="Arial" w:hAnsi="Arial" w:cs="Arial"/>
                <w:sz w:val="18"/>
                <w:szCs w:val="18"/>
              </w:rPr>
              <w:t>ds</w:t>
            </w:r>
            <w:r w:rsidR="07C8BD17" w:rsidRPr="07C8BD17">
              <w:rPr>
                <w:rFonts w:ascii="Arial" w:eastAsia="Arial" w:hAnsi="Arial" w:cs="Arial"/>
                <w:sz w:val="18"/>
                <w:szCs w:val="18"/>
              </w:rPr>
              <w:t xml:space="preserve"> into the</w:t>
            </w:r>
            <w:r w:rsidR="30B81B28" w:rsidRPr="30B81B28">
              <w:rPr>
                <w:rFonts w:ascii="Arial" w:eastAsia="Arial" w:hAnsi="Arial" w:cs="Arial"/>
                <w:sz w:val="18"/>
                <w:szCs w:val="18"/>
              </w:rPr>
              <w:t xml:space="preserve"> internal</w:t>
            </w:r>
            <w:r w:rsidR="49F7ADF0" w:rsidRPr="49F7ADF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519C6AC4" w:rsidRPr="519C6AC4">
              <w:rPr>
                <w:rFonts w:ascii="Arial" w:eastAsia="Arial" w:hAnsi="Arial" w:cs="Arial"/>
                <w:sz w:val="18"/>
                <w:szCs w:val="18"/>
              </w:rPr>
              <w:t>database.</w:t>
            </w:r>
            <w:r w:rsidR="0FBEC23A" w:rsidRPr="0FBEC23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20A1F25E" w:rsidRPr="20A1F25E">
              <w:rPr>
                <w:rFonts w:ascii="Arial" w:eastAsia="Arial" w:hAnsi="Arial" w:cs="Arial"/>
                <w:sz w:val="18"/>
                <w:szCs w:val="18"/>
              </w:rPr>
              <w:t>While</w:t>
            </w:r>
            <w:r w:rsidR="40B2E654" w:rsidRPr="40B2E654">
              <w:rPr>
                <w:rFonts w:ascii="Arial" w:eastAsia="Arial" w:hAnsi="Arial" w:cs="Arial"/>
                <w:sz w:val="18"/>
                <w:szCs w:val="18"/>
              </w:rPr>
              <w:t xml:space="preserve"> the </w:t>
            </w:r>
            <w:r w:rsidR="612818C0" w:rsidRPr="612818C0">
              <w:rPr>
                <w:rFonts w:ascii="Arial" w:eastAsia="Arial" w:hAnsi="Arial" w:cs="Arial"/>
                <w:sz w:val="18"/>
                <w:szCs w:val="18"/>
              </w:rPr>
              <w:t xml:space="preserve">technical </w:t>
            </w:r>
            <w:r w:rsidR="08E8CD28" w:rsidRPr="08E8CD28">
              <w:rPr>
                <w:rFonts w:ascii="Arial" w:eastAsia="Arial" w:hAnsi="Arial" w:cs="Arial"/>
                <w:sz w:val="18"/>
                <w:szCs w:val="18"/>
              </w:rPr>
              <w:t xml:space="preserve">team </w:t>
            </w:r>
            <w:r w:rsidR="44C786C4" w:rsidRPr="44C786C4">
              <w:rPr>
                <w:rFonts w:ascii="Arial" w:eastAsia="Arial" w:hAnsi="Arial" w:cs="Arial"/>
                <w:sz w:val="18"/>
                <w:szCs w:val="18"/>
              </w:rPr>
              <w:t xml:space="preserve">maintains </w:t>
            </w:r>
            <w:r w:rsidR="590D58C4" w:rsidRPr="590D58C4">
              <w:rPr>
                <w:rFonts w:ascii="Arial" w:eastAsia="Arial" w:hAnsi="Arial" w:cs="Arial"/>
                <w:sz w:val="18"/>
                <w:szCs w:val="18"/>
              </w:rPr>
              <w:t xml:space="preserve">and </w:t>
            </w:r>
            <w:r w:rsidR="20363682" w:rsidRPr="20363682">
              <w:rPr>
                <w:rFonts w:ascii="Arial" w:eastAsia="Arial" w:hAnsi="Arial" w:cs="Arial"/>
                <w:sz w:val="18"/>
                <w:szCs w:val="18"/>
              </w:rPr>
              <w:t xml:space="preserve">monitors all </w:t>
            </w:r>
            <w:r w:rsidR="2487AE97" w:rsidRPr="2487AE97">
              <w:rPr>
                <w:rFonts w:ascii="Arial" w:eastAsia="Arial" w:hAnsi="Arial" w:cs="Arial"/>
                <w:sz w:val="18"/>
                <w:szCs w:val="18"/>
              </w:rPr>
              <w:t>Oracle</w:t>
            </w:r>
            <w:r w:rsidR="20363682" w:rsidRPr="20363682">
              <w:rPr>
                <w:rFonts w:ascii="Arial" w:eastAsia="Arial" w:hAnsi="Arial" w:cs="Arial"/>
                <w:sz w:val="18"/>
                <w:szCs w:val="18"/>
              </w:rPr>
              <w:t xml:space="preserve">-schedule jobs and </w:t>
            </w:r>
            <w:r w:rsidR="6FC0BFEC" w:rsidRPr="6FC0BFEC">
              <w:rPr>
                <w:rFonts w:ascii="Arial" w:eastAsia="Arial" w:hAnsi="Arial" w:cs="Arial"/>
                <w:sz w:val="18"/>
                <w:szCs w:val="18"/>
              </w:rPr>
              <w:t xml:space="preserve">configurations </w:t>
            </w:r>
            <w:r w:rsidR="085BD208" w:rsidRPr="085BD208">
              <w:rPr>
                <w:rFonts w:ascii="Arial" w:eastAsia="Arial" w:hAnsi="Arial" w:cs="Arial"/>
                <w:sz w:val="18"/>
                <w:szCs w:val="18"/>
              </w:rPr>
              <w:t xml:space="preserve">by </w:t>
            </w:r>
            <w:r w:rsidR="3C03949B" w:rsidRPr="3C03949B">
              <w:rPr>
                <w:rFonts w:ascii="Arial" w:eastAsia="Arial" w:hAnsi="Arial" w:cs="Arial"/>
                <w:sz w:val="18"/>
                <w:szCs w:val="18"/>
              </w:rPr>
              <w:t>receiving automated</w:t>
            </w:r>
            <w:r w:rsidR="52C599C0" w:rsidRPr="52C599C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325DAC82" w:rsidRPr="325DAC82">
              <w:rPr>
                <w:rFonts w:ascii="Arial" w:eastAsia="Arial" w:hAnsi="Arial" w:cs="Arial"/>
                <w:sz w:val="18"/>
                <w:szCs w:val="18"/>
              </w:rPr>
              <w:t xml:space="preserve">alerts when </w:t>
            </w:r>
            <w:r w:rsidR="1BD34E18" w:rsidRPr="1BD34E18">
              <w:rPr>
                <w:rFonts w:ascii="Arial" w:eastAsia="Arial" w:hAnsi="Arial" w:cs="Arial"/>
                <w:sz w:val="18"/>
                <w:szCs w:val="18"/>
              </w:rPr>
              <w:t>failures occur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5D03941F" w:rsidRPr="5D03941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3A5FCA4D" w:rsidRPr="3A5FCA4D">
              <w:rPr>
                <w:rFonts w:ascii="Arial" w:eastAsia="Arial" w:hAnsi="Arial" w:cs="Arial"/>
                <w:sz w:val="18"/>
                <w:szCs w:val="18"/>
              </w:rPr>
              <w:t xml:space="preserve">the </w:t>
            </w:r>
            <w:r w:rsidR="48EBD809" w:rsidRPr="48EBD809">
              <w:rPr>
                <w:rFonts w:ascii="Arial" w:eastAsia="Arial" w:hAnsi="Arial" w:cs="Arial"/>
                <w:sz w:val="18"/>
                <w:szCs w:val="18"/>
              </w:rPr>
              <w:t>stakeholders'</w:t>
            </w:r>
            <w:r w:rsidR="5720E292" w:rsidRPr="5720E292">
              <w:rPr>
                <w:rFonts w:ascii="Arial" w:eastAsia="Arial" w:hAnsi="Arial" w:cs="Arial"/>
                <w:sz w:val="18"/>
                <w:szCs w:val="18"/>
              </w:rPr>
              <w:t xml:space="preserve"> team is the only team with </w:t>
            </w:r>
            <w:r w:rsidR="5D03941F" w:rsidRPr="5D03941F">
              <w:rPr>
                <w:rFonts w:ascii="Arial" w:eastAsia="Arial" w:hAnsi="Arial" w:cs="Arial"/>
                <w:sz w:val="18"/>
                <w:szCs w:val="18"/>
              </w:rPr>
              <w:t>access to modify the interface files.</w:t>
            </w:r>
            <w:r w:rsidR="2865AF5B" w:rsidRPr="2865AF5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4899FC45" w:rsidRPr="4899FC45">
              <w:rPr>
                <w:rFonts w:ascii="Arial" w:eastAsia="Arial" w:hAnsi="Arial" w:cs="Arial"/>
                <w:sz w:val="18"/>
                <w:szCs w:val="18"/>
              </w:rPr>
              <w:t>Operational access</w:t>
            </w:r>
            <w:r w:rsidR="44EA4A32" w:rsidRPr="44EA4A32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11019B74" w:rsidRPr="11019B74">
              <w:rPr>
                <w:rFonts w:ascii="Arial" w:eastAsia="Arial" w:hAnsi="Arial" w:cs="Arial"/>
                <w:sz w:val="18"/>
                <w:szCs w:val="18"/>
              </w:rPr>
              <w:t xml:space="preserve">works </w:t>
            </w:r>
            <w:r w:rsidR="6EDFE6A1" w:rsidRPr="6EDFE6A1">
              <w:rPr>
                <w:rFonts w:ascii="Arial" w:eastAsia="Arial" w:hAnsi="Arial" w:cs="Arial"/>
                <w:sz w:val="18"/>
                <w:szCs w:val="18"/>
              </w:rPr>
              <w:t>accurately</w:t>
            </w:r>
            <w:r w:rsidR="4899FC45" w:rsidRPr="4899FC4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673E162C" w:rsidRPr="673E162C">
              <w:rPr>
                <w:rFonts w:ascii="Arial" w:eastAsia="Arial" w:hAnsi="Arial" w:cs="Arial"/>
                <w:sz w:val="18"/>
                <w:szCs w:val="18"/>
              </w:rPr>
              <w:t xml:space="preserve">for </w:t>
            </w:r>
            <w:r w:rsidR="6A23F3C4" w:rsidRPr="6A23F3C4">
              <w:rPr>
                <w:rFonts w:ascii="Arial" w:eastAsia="Arial" w:hAnsi="Arial" w:cs="Arial"/>
                <w:sz w:val="18"/>
                <w:szCs w:val="18"/>
              </w:rPr>
              <w:t xml:space="preserve">routine </w:t>
            </w:r>
            <w:r w:rsidR="21F5827C" w:rsidRPr="21F5827C">
              <w:rPr>
                <w:rFonts w:ascii="Arial" w:eastAsia="Arial" w:hAnsi="Arial" w:cs="Arial"/>
                <w:sz w:val="18"/>
                <w:szCs w:val="18"/>
              </w:rPr>
              <w:t xml:space="preserve">data flow such as </w:t>
            </w:r>
            <w:r w:rsidR="1C728079" w:rsidRPr="1C728079">
              <w:rPr>
                <w:rFonts w:ascii="Arial" w:eastAsia="Arial" w:hAnsi="Arial" w:cs="Arial"/>
                <w:sz w:val="18"/>
                <w:szCs w:val="18"/>
              </w:rPr>
              <w:t xml:space="preserve">donation and </w:t>
            </w:r>
            <w:r w:rsidR="15E41DBF" w:rsidRPr="15E41DBF">
              <w:rPr>
                <w:rFonts w:ascii="Arial" w:eastAsia="Arial" w:hAnsi="Arial" w:cs="Arial"/>
                <w:sz w:val="18"/>
                <w:szCs w:val="18"/>
              </w:rPr>
              <w:t>phone marathon files</w:t>
            </w:r>
            <w:r w:rsidR="538C8FB3" w:rsidRPr="538C8FB3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7EE35CF3" w:rsidRPr="7EE35CF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74AE512D" w:rsidRPr="74AE512D">
              <w:rPr>
                <w:rFonts w:ascii="Arial" w:eastAsia="Arial" w:hAnsi="Arial" w:cs="Arial"/>
                <w:sz w:val="18"/>
                <w:szCs w:val="18"/>
              </w:rPr>
              <w:t>However</w:t>
            </w:r>
            <w:r w:rsidR="3A6763F2" w:rsidRPr="3A6763F2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74AE512D" w:rsidRPr="74AE512D">
              <w:rPr>
                <w:rFonts w:ascii="Arial" w:eastAsia="Arial" w:hAnsi="Arial" w:cs="Arial"/>
                <w:sz w:val="18"/>
                <w:szCs w:val="18"/>
              </w:rPr>
              <w:t xml:space="preserve"> the entire </w:t>
            </w:r>
            <w:r w:rsidR="3817AF7E" w:rsidRPr="3817AF7E">
              <w:rPr>
                <w:rFonts w:ascii="Arial" w:eastAsia="Arial" w:hAnsi="Arial" w:cs="Arial"/>
                <w:sz w:val="18"/>
                <w:szCs w:val="18"/>
              </w:rPr>
              <w:t>process only</w:t>
            </w:r>
            <w:r w:rsidR="69D44E61" w:rsidRPr="69D44E61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1A4D6DD" w:rsidRPr="01A4D6DD">
              <w:rPr>
                <w:rFonts w:ascii="Arial" w:eastAsia="Arial" w:hAnsi="Arial" w:cs="Arial"/>
                <w:sz w:val="18"/>
                <w:szCs w:val="18"/>
              </w:rPr>
              <w:t>reviews and</w:t>
            </w:r>
            <w:r w:rsidR="69D44E61" w:rsidRPr="69D44E61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2E5BD68E" w:rsidRPr="2E5BD68E">
              <w:rPr>
                <w:rFonts w:ascii="Arial" w:eastAsia="Arial" w:hAnsi="Arial" w:cs="Arial"/>
                <w:sz w:val="18"/>
                <w:szCs w:val="18"/>
              </w:rPr>
              <w:t>monitors</w:t>
            </w:r>
            <w:r w:rsidR="69D44E61" w:rsidRPr="69D44E61">
              <w:rPr>
                <w:rFonts w:ascii="Arial" w:eastAsia="Arial" w:hAnsi="Arial" w:cs="Arial"/>
                <w:sz w:val="18"/>
                <w:szCs w:val="18"/>
              </w:rPr>
              <w:t xml:space="preserve"> failed </w:t>
            </w:r>
            <w:r w:rsidR="6FBC4C2A" w:rsidRPr="6FBC4C2A">
              <w:rPr>
                <w:rFonts w:ascii="Arial" w:eastAsia="Arial" w:hAnsi="Arial" w:cs="Arial"/>
                <w:sz w:val="18"/>
                <w:szCs w:val="18"/>
              </w:rPr>
              <w:t>job</w:t>
            </w:r>
            <w:r w:rsidR="69D44E61" w:rsidRPr="69D44E61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40E013CF" w:rsidRPr="40E013CF">
              <w:rPr>
                <w:rFonts w:ascii="Arial" w:eastAsia="Arial" w:hAnsi="Arial" w:cs="Arial"/>
                <w:sz w:val="18"/>
                <w:szCs w:val="18"/>
              </w:rPr>
              <w:t>tickets</w:t>
            </w:r>
            <w:r w:rsidR="40FF8A18" w:rsidRPr="40FF8A18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2E5BD68E" w:rsidRPr="2E5BD68E">
              <w:rPr>
                <w:rFonts w:ascii="Arial" w:eastAsia="Arial" w:hAnsi="Arial" w:cs="Arial"/>
                <w:sz w:val="18"/>
                <w:szCs w:val="18"/>
              </w:rPr>
              <w:t xml:space="preserve"> and no encryption is applied once the file reaches the internal system</w:t>
            </w:r>
            <w:r w:rsidR="73E0235F" w:rsidRPr="73E0235F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As a result, 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>the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 data 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 xml:space="preserve">is left 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vulnerable both at rest and </w:t>
            </w:r>
            <w:r w:rsidR="32ABF5F6" w:rsidRPr="32ABF5F6">
              <w:rPr>
                <w:rFonts w:ascii="Arial" w:eastAsia="Arial" w:hAnsi="Arial" w:cs="Arial"/>
                <w:sz w:val="18"/>
                <w:szCs w:val="18"/>
              </w:rPr>
              <w:t>in</w:t>
            </w:r>
            <w:r w:rsidR="0501BC70" w:rsidRPr="0501BC7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>transit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63C3A989" w:rsidRPr="63C3A989">
              <w:rPr>
                <w:rFonts w:ascii="Arial" w:eastAsia="Arial" w:hAnsi="Arial" w:cs="Arial"/>
                <w:sz w:val="18"/>
                <w:szCs w:val="18"/>
              </w:rPr>
              <w:t>expos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>ing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 sensitive data and fail</w:t>
            </w:r>
            <w:r w:rsidR="00043A57">
              <w:rPr>
                <w:rFonts w:ascii="Arial" w:eastAsia="Arial" w:hAnsi="Arial" w:cs="Arial"/>
                <w:sz w:val="18"/>
                <w:szCs w:val="18"/>
              </w:rPr>
              <w:t>ing</w:t>
            </w:r>
            <w:r w:rsidR="28D9FA20" w:rsidRPr="28D9FA20">
              <w:rPr>
                <w:rFonts w:ascii="Arial" w:eastAsia="Arial" w:hAnsi="Arial" w:cs="Arial"/>
                <w:sz w:val="18"/>
                <w:szCs w:val="18"/>
              </w:rPr>
              <w:t xml:space="preserve"> to maintain basic security.</w:t>
            </w:r>
            <w:r w:rsidR="76D70460" w:rsidRPr="76D70460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31CDD016" w:rsidRPr="31CDD016">
              <w:rPr>
                <w:rFonts w:ascii="Arial" w:eastAsia="Arial" w:hAnsi="Arial" w:cs="Arial"/>
                <w:sz w:val="18"/>
                <w:szCs w:val="18"/>
              </w:rPr>
              <w:t xml:space="preserve">The lack of </w:t>
            </w:r>
            <w:r w:rsidR="209B92CF" w:rsidRPr="209B92CF">
              <w:rPr>
                <w:rFonts w:ascii="Arial" w:eastAsia="Arial" w:hAnsi="Arial" w:cs="Arial"/>
                <w:sz w:val="18"/>
                <w:szCs w:val="18"/>
              </w:rPr>
              <w:t xml:space="preserve">an </w:t>
            </w:r>
            <w:r w:rsidR="40E013CF" w:rsidRPr="40E013CF">
              <w:rPr>
                <w:rFonts w:ascii="Arial" w:eastAsia="Arial" w:hAnsi="Arial" w:cs="Arial"/>
                <w:sz w:val="18"/>
                <w:szCs w:val="18"/>
              </w:rPr>
              <w:t xml:space="preserve">encryption method is </w:t>
            </w:r>
            <w:r w:rsidR="57BC07DB" w:rsidRPr="57BC07DB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480A1050" w:rsidRPr="480A1050">
              <w:rPr>
                <w:rFonts w:ascii="Arial" w:eastAsia="Arial" w:hAnsi="Arial" w:cs="Arial"/>
                <w:sz w:val="18"/>
                <w:szCs w:val="18"/>
              </w:rPr>
              <w:t xml:space="preserve"> significant </w:t>
            </w:r>
            <w:r w:rsidR="0B8A01F5" w:rsidRPr="0B8A01F5">
              <w:rPr>
                <w:rFonts w:ascii="Arial" w:eastAsia="Arial" w:hAnsi="Arial" w:cs="Arial"/>
                <w:sz w:val="18"/>
                <w:szCs w:val="18"/>
              </w:rPr>
              <w:t>security concern</w:t>
            </w:r>
            <w:r w:rsidR="7CCD58C0" w:rsidRPr="7CCD58C0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53B81E73" w:rsidRPr="53B81E73">
              <w:rPr>
                <w:rFonts w:ascii="Arial" w:eastAsia="Arial" w:hAnsi="Arial" w:cs="Arial"/>
                <w:sz w:val="18"/>
                <w:szCs w:val="18"/>
              </w:rPr>
              <w:t xml:space="preserve"> as data is </w:t>
            </w:r>
            <w:r w:rsidR="4B705BFB" w:rsidRPr="4B705BFB">
              <w:rPr>
                <w:rFonts w:ascii="Arial" w:eastAsia="Arial" w:hAnsi="Arial" w:cs="Arial"/>
                <w:sz w:val="18"/>
                <w:szCs w:val="18"/>
              </w:rPr>
              <w:t>exposed</w:t>
            </w:r>
            <w:r w:rsidR="5CE64DBA" w:rsidRPr="5CE64DBA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="2A68A681" w:rsidRPr="2A68A681">
              <w:rPr>
                <w:rFonts w:ascii="Arial" w:eastAsia="Arial" w:hAnsi="Arial" w:cs="Arial"/>
                <w:sz w:val="18"/>
                <w:szCs w:val="18"/>
              </w:rPr>
              <w:t xml:space="preserve"> and </w:t>
            </w:r>
            <w:r w:rsidR="00FF362B">
              <w:rPr>
                <w:rFonts w:ascii="Arial" w:eastAsia="Arial" w:hAnsi="Arial" w:cs="Arial"/>
                <w:sz w:val="18"/>
                <w:szCs w:val="18"/>
              </w:rPr>
              <w:t xml:space="preserve">there are no safeguards in place to </w:t>
            </w:r>
            <w:r w:rsidR="006F4B12">
              <w:rPr>
                <w:rFonts w:ascii="Arial" w:eastAsia="Arial" w:hAnsi="Arial" w:cs="Arial"/>
                <w:sz w:val="18"/>
                <w:szCs w:val="18"/>
              </w:rPr>
              <w:t xml:space="preserve">protect </w:t>
            </w:r>
            <w:r w:rsidR="001731B4">
              <w:rPr>
                <w:rFonts w:ascii="Arial" w:eastAsia="Arial" w:hAnsi="Arial" w:cs="Arial"/>
                <w:sz w:val="18"/>
                <w:szCs w:val="18"/>
              </w:rPr>
              <w:t>it.</w:t>
            </w:r>
          </w:p>
        </w:tc>
        <w:tc>
          <w:tcPr>
            <w:tcW w:w="32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1E78AD" w14:textId="620D2A4B" w:rsidR="009B7DA6" w:rsidRDefault="4538C427" w:rsidP="4538C427">
            <w:pPr>
              <w:spacing w:after="120"/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pPr>
            <w:r w:rsidRPr="00381FEC"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Test Plan</w:t>
            </w: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 xml:space="preserve">: </w:t>
            </w:r>
          </w:p>
          <w:p w14:paraId="43CA93AB" w14:textId="232EF867" w:rsidR="009B7DA6" w:rsidRPr="007871F7" w:rsidRDefault="009B7DA6" w:rsidP="0044587B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 w:rsidRPr="007871F7">
              <w:rPr>
                <w:rFonts w:ascii="Gotham Book" w:eastAsia="Gotham Book" w:hAnsi="Gotham Book" w:cs="Gotham Book"/>
                <w:sz w:val="16"/>
                <w:szCs w:val="16"/>
              </w:rPr>
              <w:t>Obtain an understanding of</w:t>
            </w:r>
            <w:r w:rsidR="00804ED3">
              <w:rPr>
                <w:rFonts w:ascii="Gotham Book" w:eastAsia="Gotham Book" w:hAnsi="Gotham Book" w:cs="Gotham Book"/>
                <w:sz w:val="16"/>
                <w:szCs w:val="16"/>
              </w:rPr>
              <w:t xml:space="preserve"> the</w:t>
            </w:r>
            <w:r w:rsidRPr="007871F7">
              <w:rPr>
                <w:rFonts w:ascii="Gotham Book" w:eastAsia="Gotham Book" w:hAnsi="Gotham Book" w:cs="Gotham Book"/>
                <w:sz w:val="16"/>
                <w:szCs w:val="16"/>
              </w:rPr>
              <w:t xml:space="preserve"> </w:t>
            </w:r>
            <w:r w:rsidR="0051122A">
              <w:rPr>
                <w:rFonts w:ascii="Gotham Book" w:eastAsia="Gotham Book" w:hAnsi="Gotham Book" w:cs="Gotham Book"/>
                <w:sz w:val="16"/>
                <w:szCs w:val="16"/>
              </w:rPr>
              <w:t>system in</w:t>
            </w:r>
            <w:r w:rsidR="00682F14">
              <w:rPr>
                <w:rFonts w:ascii="Gotham Book" w:eastAsia="Gotham Book" w:hAnsi="Gotham Book" w:cs="Gotham Book"/>
                <w:sz w:val="16"/>
                <w:szCs w:val="16"/>
              </w:rPr>
              <w:t xml:space="preserve">terfaces and </w:t>
            </w:r>
            <w:r w:rsidR="0051122A">
              <w:rPr>
                <w:rFonts w:ascii="Gotham Book" w:eastAsia="Gotham Book" w:hAnsi="Gotham Book" w:cs="Gotham Book"/>
                <w:sz w:val="16"/>
                <w:szCs w:val="16"/>
              </w:rPr>
              <w:t>b</w:t>
            </w:r>
            <w:r w:rsidR="00682F14">
              <w:rPr>
                <w:rFonts w:ascii="Gotham Book" w:eastAsia="Gotham Book" w:hAnsi="Gotham Book" w:cs="Gotham Book"/>
                <w:sz w:val="16"/>
                <w:szCs w:val="16"/>
              </w:rPr>
              <w:t xml:space="preserve">atch </w:t>
            </w:r>
            <w:r w:rsidR="0051122A">
              <w:rPr>
                <w:rFonts w:ascii="Gotham Book" w:eastAsia="Gotham Book" w:hAnsi="Gotham Book" w:cs="Gotham Book"/>
                <w:sz w:val="16"/>
                <w:szCs w:val="16"/>
              </w:rPr>
              <w:t>j</w:t>
            </w:r>
            <w:r w:rsidR="00682F14">
              <w:rPr>
                <w:rFonts w:ascii="Gotham Book" w:eastAsia="Gotham Book" w:hAnsi="Gotham Book" w:cs="Gotham Book"/>
                <w:sz w:val="16"/>
                <w:szCs w:val="16"/>
              </w:rPr>
              <w:t>obs process.</w:t>
            </w:r>
          </w:p>
          <w:p w14:paraId="4D8FEB99" w14:textId="77777777" w:rsidR="009B7DA6" w:rsidRPr="007871F7" w:rsidRDefault="009B7DA6" w:rsidP="00E3382A">
            <w:pPr>
              <w:ind w:left="360"/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</w:p>
          <w:p w14:paraId="457A887F" w14:textId="5A6CD24C" w:rsidR="009B7DA6" w:rsidRDefault="009B7DA6" w:rsidP="00C422E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 w:rsidRPr="007871F7">
              <w:rPr>
                <w:rFonts w:ascii="Gotham Book" w:eastAsia="Gotham Book" w:hAnsi="Gotham Book" w:cs="Gotham Book"/>
                <w:sz w:val="16"/>
                <w:szCs w:val="16"/>
              </w:rPr>
              <w:t xml:space="preserve">Verify </w:t>
            </w:r>
            <w:r w:rsidR="4BC40C8E" w:rsidRPr="4BC40C8E">
              <w:rPr>
                <w:rFonts w:ascii="Gotham Book" w:eastAsia="Gotham Book" w:hAnsi="Gotham Book" w:cs="Gotham Book"/>
                <w:sz w:val="16"/>
                <w:szCs w:val="16"/>
              </w:rPr>
              <w:t xml:space="preserve">that </w:t>
            </w:r>
            <w:r w:rsidR="004657A6">
              <w:rPr>
                <w:rFonts w:ascii="Gotham Book" w:eastAsia="Gotham Book" w:hAnsi="Gotham Book" w:cs="Gotham Book"/>
                <w:sz w:val="16"/>
                <w:szCs w:val="16"/>
              </w:rPr>
              <w:t>system interfaces are properly configured.</w:t>
            </w:r>
          </w:p>
          <w:p w14:paraId="2D0C9E34" w14:textId="77777777" w:rsidR="00C422E5" w:rsidRPr="00C422E5" w:rsidRDefault="00C422E5" w:rsidP="00C42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</w:p>
          <w:p w14:paraId="2D4567EF" w14:textId="2908E483" w:rsidR="009B7DA6" w:rsidRDefault="009B7DA6" w:rsidP="00C422E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 w:rsidRPr="007871F7">
              <w:rPr>
                <w:rFonts w:ascii="Gotham Book" w:eastAsia="Gotham Book" w:hAnsi="Gotham Book" w:cs="Gotham Book"/>
                <w:sz w:val="16"/>
                <w:szCs w:val="16"/>
              </w:rPr>
              <w:t>V</w:t>
            </w:r>
            <w:r w:rsidR="00FA6342">
              <w:rPr>
                <w:rFonts w:ascii="Gotham Book" w:eastAsia="Gotham Book" w:hAnsi="Gotham Book" w:cs="Gotham Book"/>
                <w:sz w:val="16"/>
                <w:szCs w:val="16"/>
              </w:rPr>
              <w:t>alidate</w:t>
            </w:r>
            <w:r w:rsidR="004657A6">
              <w:rPr>
                <w:rFonts w:ascii="Gotham Book" w:eastAsia="Gotham Book" w:hAnsi="Gotham Book" w:cs="Gotham Book"/>
                <w:sz w:val="16"/>
                <w:szCs w:val="16"/>
              </w:rPr>
              <w:t xml:space="preserve"> that</w:t>
            </w:r>
            <w:r w:rsidR="00FA6342">
              <w:rPr>
                <w:rFonts w:ascii="Gotham Book" w:eastAsia="Gotham Book" w:hAnsi="Gotham Book" w:cs="Gotham Book"/>
                <w:sz w:val="16"/>
                <w:szCs w:val="16"/>
              </w:rPr>
              <w:t xml:space="preserve"> </w:t>
            </w:r>
            <w:r w:rsidR="004657A6">
              <w:rPr>
                <w:rFonts w:ascii="Gotham Book" w:eastAsia="Gotham Book" w:hAnsi="Gotham Book" w:cs="Gotham Book"/>
                <w:sz w:val="16"/>
                <w:szCs w:val="16"/>
              </w:rPr>
              <w:t>system interfaces are being monitored.</w:t>
            </w:r>
          </w:p>
          <w:p w14:paraId="2ABA94CF" w14:textId="77777777" w:rsidR="00C422E5" w:rsidRPr="00C422E5" w:rsidRDefault="00C422E5" w:rsidP="00C42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</w:p>
          <w:p w14:paraId="2C0D2C9F" w14:textId="5C90DADF" w:rsidR="00C422E5" w:rsidRDefault="004657A6" w:rsidP="00C422E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Confirm </w:t>
            </w:r>
            <w:r w:rsidR="00B06EDA">
              <w:rPr>
                <w:rFonts w:ascii="Gotham Book" w:eastAsia="Gotham Book" w:hAnsi="Gotham Book" w:cs="Gotham Book"/>
                <w:sz w:val="16"/>
                <w:szCs w:val="16"/>
              </w:rPr>
              <w:t xml:space="preserve">that 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system </w:t>
            </w:r>
            <w:r w:rsidR="3F2487FF" w:rsidRPr="3F2487FF">
              <w:rPr>
                <w:rFonts w:ascii="Gotham Book" w:eastAsia="Gotham Book" w:hAnsi="Gotham Book" w:cs="Gotham Book"/>
                <w:sz w:val="16"/>
                <w:szCs w:val="16"/>
              </w:rPr>
              <w:t>interface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 access is appropriate.</w:t>
            </w:r>
          </w:p>
          <w:p w14:paraId="16336FFA" w14:textId="77777777" w:rsidR="00C422E5" w:rsidRPr="00C422E5" w:rsidRDefault="00C422E5" w:rsidP="00C422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</w:p>
          <w:p w14:paraId="68BD4F5E" w14:textId="2BF074C2" w:rsidR="00C422E5" w:rsidRPr="00C422E5" w:rsidRDefault="00C422E5" w:rsidP="00C422E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>Verify that system interfaces encryption is being performed.</w:t>
            </w:r>
          </w:p>
        </w:tc>
        <w:tc>
          <w:tcPr>
            <w:tcW w:w="56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9AC801" w14:textId="2E1C684C" w:rsidR="009B7DA6" w:rsidRDefault="4538C427" w:rsidP="4538C427">
            <w:pPr>
              <w:spacing w:after="200"/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Test Results:</w:t>
            </w:r>
          </w:p>
          <w:p w14:paraId="07EEA84E" w14:textId="053A5B6A" w:rsidR="009B7DA6" w:rsidRPr="00937464" w:rsidRDefault="009B7DA6" w:rsidP="0044587B">
            <w:pPr>
              <w:numPr>
                <w:ilvl w:val="0"/>
                <w:numId w:val="14"/>
              </w:numPr>
              <w:contextualSpacing/>
              <w:rPr>
                <w:rFonts w:eastAsia="Times New Roman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>We o</w:t>
            </w:r>
            <w:r w:rsidRPr="007871F7">
              <w:rPr>
                <w:rFonts w:ascii="Gotham Book" w:eastAsia="Gotham Book" w:hAnsi="Gotham Book" w:cs="Gotham Book"/>
                <w:sz w:val="16"/>
                <w:szCs w:val="16"/>
              </w:rPr>
              <w:t xml:space="preserve">btained an understanding of </w:t>
            </w:r>
            <w:r w:rsidR="004101E0">
              <w:rPr>
                <w:rFonts w:ascii="Gotham Book" w:eastAsia="Gotham Book" w:hAnsi="Gotham Book" w:cs="Gotham Book"/>
                <w:sz w:val="16"/>
                <w:szCs w:val="16"/>
              </w:rPr>
              <w:t>the System Interfaces and Batch Jobs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 process through walkthrough discussions with</w:t>
            </w:r>
            <w:r w:rsidR="004101E0">
              <w:rPr>
                <w:rFonts w:ascii="Gotham Book" w:eastAsia="Gotham Book" w:hAnsi="Gotham Book" w:cs="Gotham Book"/>
                <w:sz w:val="16"/>
                <w:szCs w:val="16"/>
              </w:rPr>
              <w:t xml:space="preserve"> Virgilie Fannon, Senior Director</w:t>
            </w:r>
            <w:r w:rsidR="00A744F6">
              <w:rPr>
                <w:rFonts w:ascii="Gotham Book" w:eastAsia="Gotham Book" w:hAnsi="Gotham Book" w:cs="Gotham Book"/>
                <w:sz w:val="16"/>
                <w:szCs w:val="16"/>
              </w:rPr>
              <w:t xml:space="preserve"> of Interfaces and Integration.</w:t>
            </w:r>
          </w:p>
          <w:p w14:paraId="47A6C288" w14:textId="67E615B3" w:rsidR="009B7DA6" w:rsidRPr="007871F7" w:rsidRDefault="009B7DA6" w:rsidP="00E3382A">
            <w:pPr>
              <w:contextualSpacing/>
              <w:rPr>
                <w:rFonts w:eastAsia="Times New Roman"/>
                <w:sz w:val="16"/>
                <w:szCs w:val="16"/>
              </w:rPr>
            </w:pPr>
          </w:p>
          <w:p w14:paraId="03D92F21" w14:textId="137352AC" w:rsidR="009B7DA6" w:rsidRPr="00B166D6" w:rsidRDefault="009B7DA6" w:rsidP="00E3382A">
            <w:pPr>
              <w:numPr>
                <w:ilvl w:val="0"/>
                <w:numId w:val="14"/>
              </w:numP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We verified </w:t>
            </w:r>
            <w:r w:rsidR="009E0C89">
              <w:rPr>
                <w:rFonts w:ascii="Gotham Book" w:eastAsia="Gotham Book" w:hAnsi="Gotham Book" w:cs="Gotham Book"/>
                <w:sz w:val="16"/>
                <w:szCs w:val="16"/>
              </w:rPr>
              <w:t xml:space="preserve">that </w:t>
            </w:r>
            <w:r w:rsidR="004A0E94">
              <w:rPr>
                <w:rFonts w:ascii="Gotham Book" w:eastAsia="Gotham Book" w:hAnsi="Gotham Book" w:cs="Gotham Book"/>
                <w:sz w:val="16"/>
                <w:szCs w:val="16"/>
              </w:rPr>
              <w:t xml:space="preserve">system interfaces </w:t>
            </w:r>
            <w:r w:rsidR="006657E9">
              <w:rPr>
                <w:rFonts w:ascii="Gotham Book" w:eastAsia="Gotham Book" w:hAnsi="Gotham Book" w:cs="Gotham Book"/>
                <w:sz w:val="16"/>
                <w:szCs w:val="16"/>
              </w:rPr>
              <w:t>are</w:t>
            </w:r>
            <w:r w:rsidR="004A0E94">
              <w:rPr>
                <w:rFonts w:ascii="Gotham Book" w:eastAsia="Gotham Book" w:hAnsi="Gotham Book" w:cs="Gotham Book"/>
                <w:sz w:val="16"/>
                <w:szCs w:val="16"/>
              </w:rPr>
              <w:t xml:space="preserve"> not properly configured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. </w:t>
            </w:r>
          </w:p>
          <w:p w14:paraId="7D557DDD" w14:textId="2E384178" w:rsidR="009B7DA6" w:rsidRPr="00C068B0" w:rsidRDefault="009B7DA6" w:rsidP="00E3382A">
            <w:pP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  <w:t>Exception Noted</w:t>
            </w:r>
          </w:p>
          <w:p w14:paraId="1C7A4FA0" w14:textId="77AC7269" w:rsidR="009B7DA6" w:rsidRPr="00B166D6" w:rsidRDefault="009B7DA6" w:rsidP="00E3382A">
            <w:pPr>
              <w:numPr>
                <w:ilvl w:val="0"/>
                <w:numId w:val="14"/>
              </w:numP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We </w:t>
            </w:r>
            <w:r w:rsidR="004A0E94">
              <w:rPr>
                <w:rFonts w:ascii="Gotham Book" w:eastAsia="Gotham Book" w:hAnsi="Gotham Book" w:cs="Gotham Book"/>
                <w:sz w:val="16"/>
                <w:szCs w:val="16"/>
              </w:rPr>
              <w:t xml:space="preserve">validated that system interfaces are </w:t>
            </w:r>
            <w:r w:rsidR="003A514F">
              <w:rPr>
                <w:rFonts w:ascii="Gotham Book" w:eastAsia="Gotham Book" w:hAnsi="Gotham Book" w:cs="Gotham Book"/>
                <w:sz w:val="16"/>
                <w:szCs w:val="16"/>
              </w:rPr>
              <w:t>no</w:t>
            </w:r>
            <w:r w:rsidR="006657E9">
              <w:rPr>
                <w:rFonts w:ascii="Gotham Book" w:eastAsia="Gotham Book" w:hAnsi="Gotham Book" w:cs="Gotham Book"/>
                <w:sz w:val="16"/>
                <w:szCs w:val="16"/>
              </w:rPr>
              <w:t>t being monitored.</w:t>
            </w:r>
          </w:p>
          <w:p w14:paraId="24140D4F" w14:textId="17DF582F" w:rsidR="009B7DA6" w:rsidRPr="006657E9" w:rsidRDefault="009B7DA6" w:rsidP="3F2487FF">
            <w:pP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  <w:t>Exception Noted</w:t>
            </w:r>
          </w:p>
          <w:p w14:paraId="6C60B78E" w14:textId="7BAE9B28" w:rsidR="009B7DA6" w:rsidRPr="00CD7D9B" w:rsidRDefault="009B7DA6" w:rsidP="00E3382A">
            <w:pPr>
              <w:numPr>
                <w:ilvl w:val="0"/>
                <w:numId w:val="14"/>
              </w:numP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We </w:t>
            </w:r>
            <w:r w:rsidR="006657E9">
              <w:rPr>
                <w:rFonts w:ascii="Gotham Book" w:eastAsia="Gotham Book" w:hAnsi="Gotham Book" w:cs="Gotham Book"/>
                <w:sz w:val="16"/>
                <w:szCs w:val="16"/>
              </w:rPr>
              <w:t xml:space="preserve">confirmed that system interface access </w:t>
            </w:r>
            <w:r w:rsidR="6B1496ED" w:rsidRPr="6B1496ED">
              <w:rPr>
                <w:rFonts w:ascii="Gotham Book" w:eastAsia="Gotham Book" w:hAnsi="Gotham Book" w:cs="Gotham Book"/>
                <w:sz w:val="16"/>
                <w:szCs w:val="16"/>
              </w:rPr>
              <w:t>is</w:t>
            </w:r>
            <w:r w:rsidR="006657E9">
              <w:rPr>
                <w:rFonts w:ascii="Gotham Book" w:eastAsia="Gotham Book" w:hAnsi="Gotham Book" w:cs="Gotham Book"/>
                <w:sz w:val="16"/>
                <w:szCs w:val="16"/>
              </w:rPr>
              <w:t xml:space="preserve"> inappropr</w:t>
            </w:r>
            <w:r w:rsidR="00CD7D9B">
              <w:rPr>
                <w:rFonts w:ascii="Gotham Book" w:eastAsia="Gotham Book" w:hAnsi="Gotham Book" w:cs="Gotham Book"/>
                <w:sz w:val="16"/>
                <w:szCs w:val="16"/>
              </w:rPr>
              <w:t>iate.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 </w:t>
            </w:r>
          </w:p>
          <w:p w14:paraId="7E3DB118" w14:textId="07E085F5" w:rsidR="009B7DA6" w:rsidRDefault="00CD7D9B" w:rsidP="00E3382A">
            <w:pPr>
              <w:spacing w:after="200"/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  <w:t>E</w:t>
            </w:r>
            <w:r w:rsidR="009B7DA6"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  <w:t>xception Noted</w:t>
            </w:r>
          </w:p>
          <w:p w14:paraId="6CAE80F6" w14:textId="71C48E92" w:rsidR="003022A3" w:rsidRPr="00CD7D9B" w:rsidRDefault="003022A3" w:rsidP="003022A3">
            <w:pPr>
              <w:numPr>
                <w:ilvl w:val="0"/>
                <w:numId w:val="14"/>
              </w:numPr>
              <w:contextualSpacing/>
              <w:rPr>
                <w:rFonts w:ascii="Gotham Book" w:eastAsia="Gotham Book" w:hAnsi="Gotham Book" w:cs="Gotham Book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We </w:t>
            </w:r>
            <w:r w:rsidR="009B41CD">
              <w:rPr>
                <w:rFonts w:ascii="Gotham Book" w:eastAsia="Gotham Book" w:hAnsi="Gotham Book" w:cs="Gotham Book"/>
                <w:sz w:val="16"/>
                <w:szCs w:val="16"/>
              </w:rPr>
              <w:t>verified that system interfaces encryption</w:t>
            </w:r>
            <w:r w:rsidR="00B166D6">
              <w:rPr>
                <w:rFonts w:ascii="Gotham Book" w:eastAsia="Gotham Book" w:hAnsi="Gotham Book" w:cs="Gotham Book"/>
                <w:sz w:val="16"/>
                <w:szCs w:val="16"/>
              </w:rPr>
              <w:t xml:space="preserve"> is not being performed</w:t>
            </w:r>
            <w:r>
              <w:rPr>
                <w:rFonts w:ascii="Gotham Book" w:eastAsia="Gotham Book" w:hAnsi="Gotham Book" w:cs="Gotham Book"/>
                <w:sz w:val="16"/>
                <w:szCs w:val="16"/>
              </w:rPr>
              <w:t xml:space="preserve">. </w:t>
            </w:r>
          </w:p>
          <w:p w14:paraId="2C7DAEFA" w14:textId="2C3370BC" w:rsidR="003022A3" w:rsidRDefault="003022A3" w:rsidP="00E3382A">
            <w:pPr>
              <w:spacing w:after="200"/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color w:val="1F497D" w:themeColor="text2"/>
                <w:sz w:val="16"/>
                <w:szCs w:val="16"/>
              </w:rPr>
              <w:t>Exception Noted</w:t>
            </w:r>
          </w:p>
          <w:p w14:paraId="69253FE0" w14:textId="2107FAA7" w:rsidR="009B7DA6" w:rsidRDefault="713E5150" w:rsidP="008E4E25">
            <w:pPr>
              <w:spacing w:after="200"/>
              <w:rPr>
                <w:rFonts w:ascii="Arial" w:eastAsia="Arial" w:hAnsi="Arial" w:cs="Arial"/>
                <w:sz w:val="18"/>
                <w:szCs w:val="18"/>
              </w:rPr>
            </w:pPr>
            <w:r w:rsidRPr="713E5150">
              <w:rPr>
                <w:rFonts w:ascii="Gotham Book" w:eastAsia="Gotham Book" w:hAnsi="Gotham Book" w:cs="Gotham Book"/>
                <w:sz w:val="16"/>
                <w:szCs w:val="16"/>
              </w:rPr>
              <w:t xml:space="preserve">Refer to </w:t>
            </w:r>
            <w:r w:rsidR="00AF662B" w:rsidRPr="00AF662B">
              <w:rPr>
                <w:rFonts w:ascii="Gotham Book" w:eastAsia="Gotham Book" w:hAnsi="Gotham Book" w:cs="Gotham Book"/>
                <w:sz w:val="16"/>
                <w:szCs w:val="16"/>
              </w:rPr>
              <w:t>Workpaper_Testing_System_Interfaces_Batch_Jobs.pdf</w:t>
            </w:r>
            <w:r w:rsidRPr="713E5150">
              <w:rPr>
                <w:rFonts w:ascii="Gotham Book" w:eastAsia="Gotham Book" w:hAnsi="Gotham Book" w:cs="Gotham Book"/>
                <w:i/>
                <w:iCs/>
                <w:sz w:val="16"/>
                <w:szCs w:val="16"/>
              </w:rPr>
              <w:t xml:space="preserve"> document </w:t>
            </w:r>
            <w:r w:rsidRPr="713E5150">
              <w:rPr>
                <w:rFonts w:ascii="Gotham Book" w:eastAsia="Gotham Book" w:hAnsi="Gotham Book" w:cs="Gotham Book"/>
                <w:sz w:val="16"/>
                <w:szCs w:val="16"/>
              </w:rPr>
              <w:t>for test details</w:t>
            </w:r>
          </w:p>
        </w:tc>
      </w:tr>
    </w:tbl>
    <w:p w14:paraId="7D9E3B26" w14:textId="77777777" w:rsidR="0027527F" w:rsidRPr="008226AA" w:rsidRDefault="0027527F">
      <w:pPr>
        <w:spacing w:after="200" w:line="240" w:lineRule="auto"/>
        <w:rPr>
          <w:rFonts w:ascii="Arial" w:eastAsia="Arial" w:hAnsi="Arial" w:cs="Arial"/>
          <w:b/>
          <w:color w:val="9900FF"/>
          <w:sz w:val="18"/>
          <w:szCs w:val="18"/>
        </w:rPr>
      </w:pPr>
    </w:p>
    <w:sectPr w:rsidR="0027527F" w:rsidRPr="008226AA">
      <w:headerReference w:type="default" r:id="rId7"/>
      <w:footerReference w:type="even" r:id="rId8"/>
      <w:footerReference w:type="first" r:id="rId9"/>
      <w:pgSz w:w="15840" w:h="12240"/>
      <w:pgMar w:top="720" w:right="720" w:bottom="720" w:left="720" w:header="57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2B7B" w14:textId="77777777" w:rsidR="005874D6" w:rsidRDefault="005874D6">
      <w:pPr>
        <w:spacing w:after="0" w:line="240" w:lineRule="auto"/>
      </w:pPr>
      <w:r>
        <w:separator/>
      </w:r>
    </w:p>
  </w:endnote>
  <w:endnote w:type="continuationSeparator" w:id="0">
    <w:p w14:paraId="392D8176" w14:textId="77777777" w:rsidR="005874D6" w:rsidRDefault="00587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 Book">
    <w:altName w:val="Calibri"/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79C1" w14:textId="4DCE2A15" w:rsidR="004C6592" w:rsidRDefault="004C65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3142E3" wp14:editId="4D1912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86395" cy="391160"/>
              <wp:effectExtent l="0" t="0" r="14605" b="0"/>
              <wp:wrapNone/>
              <wp:docPr id="893724229" name="Text Box 2" descr="Nasdaq - Internal Use: Distribution limited to Nasdaq personnel and authorized third parties subject to confidentiality obliga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63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E16BF" w14:textId="7A1B4F70" w:rsidR="004C6592" w:rsidRPr="004C6592" w:rsidRDefault="004C6592" w:rsidP="004C6592">
                          <w:pPr>
                            <w:spacing w:after="0"/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C6592"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  <w:t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142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asdaq - Internal Use: Distribution limited to Nasdaq personnel and authorized third parties subject to confidentiality obligations" style="position:absolute;margin-left:0;margin-top:0;width:628.85pt;height:30.8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" filled="f" stroked="f">
              <v:textbox style="mso-fit-shape-to-text:t" inset="0,0,0,15pt">
                <w:txbxContent>
                  <w:p w14:paraId="03DE16BF" w14:textId="7A1B4F70" w:rsidR="004C6592" w:rsidRPr="004C6592" w:rsidRDefault="004C6592" w:rsidP="004C6592">
                    <w:pPr>
                      <w:spacing w:after="0"/>
                      <w:rPr>
                        <w:noProof/>
                        <w:color w:val="000000"/>
                        <w:sz w:val="24"/>
                        <w:szCs w:val="24"/>
                      </w:rPr>
                    </w:pPr>
                    <w:r w:rsidRPr="004C6592">
                      <w:rPr>
                        <w:noProof/>
                        <w:color w:val="000000"/>
                        <w:sz w:val="24"/>
                        <w:szCs w:val="24"/>
                      </w:rPr>
                      <w:t>Nasdaq - Internal Use: Distribution limited to Nasdaq personnel and authorized third parties subject to confidentiality obligations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6B70" w14:textId="50BCCDCC" w:rsidR="004C6592" w:rsidRDefault="004C65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2FDA4E" wp14:editId="0FF4506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86395" cy="391160"/>
              <wp:effectExtent l="0" t="0" r="14605" b="0"/>
              <wp:wrapNone/>
              <wp:docPr id="55489104" name="Text Box 1" descr="Nasdaq - Internal Use: Distribution limited to Nasdaq personnel and authorized third parties subject to confidentiality obliga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863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EF0F8D" w14:textId="153487B1" w:rsidR="004C6592" w:rsidRPr="004C6592" w:rsidRDefault="004C6592" w:rsidP="004C6592">
                          <w:pPr>
                            <w:spacing w:after="0"/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C6592">
                            <w:rPr>
                              <w:noProof/>
                              <w:color w:val="000000"/>
                              <w:sz w:val="24"/>
                              <w:szCs w:val="24"/>
                            </w:rPr>
                            <w:t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FDA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asdaq - Internal Use: Distribution limited to Nasdaq personnel and authorized third parties subject to confidentiality obligations" style="position:absolute;margin-left:0;margin-top:0;width:628.8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" filled="f" stroked="f">
              <v:textbox style="mso-fit-shape-to-text:t" inset="0,0,0,15pt">
                <w:txbxContent>
                  <w:p w14:paraId="53EF0F8D" w14:textId="153487B1" w:rsidR="004C6592" w:rsidRPr="004C6592" w:rsidRDefault="004C6592" w:rsidP="004C6592">
                    <w:pPr>
                      <w:spacing w:after="0"/>
                      <w:rPr>
                        <w:noProof/>
                        <w:color w:val="000000"/>
                        <w:sz w:val="24"/>
                        <w:szCs w:val="24"/>
                      </w:rPr>
                    </w:pPr>
                    <w:r w:rsidRPr="004C6592">
                      <w:rPr>
                        <w:noProof/>
                        <w:color w:val="000000"/>
                        <w:sz w:val="24"/>
                        <w:szCs w:val="24"/>
                      </w:rPr>
                      <w:t>Nasdaq - Internal Use: Distribution limited to Nasdaq personnel and authorized third parties subject to confidentiality obligations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D421" w14:textId="77777777" w:rsidR="005874D6" w:rsidRDefault="005874D6">
      <w:pPr>
        <w:spacing w:after="0" w:line="240" w:lineRule="auto"/>
      </w:pPr>
      <w:r>
        <w:separator/>
      </w:r>
    </w:p>
  </w:footnote>
  <w:footnote w:type="continuationSeparator" w:id="0">
    <w:p w14:paraId="39BBF20A" w14:textId="77777777" w:rsidR="005874D6" w:rsidRDefault="00587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A163" w14:textId="24AD575A" w:rsidR="00D2373F" w:rsidRPr="00B47AC5" w:rsidRDefault="00D2373F" w:rsidP="00D2373F">
    <w:pPr>
      <w:jc w:val="center"/>
      <w:rPr>
        <w:rFonts w:ascii="Gotham Book" w:eastAsia="Gotham Book" w:hAnsi="Gotham Book" w:cs="Gotham Book"/>
        <w:color w:val="002060"/>
        <w:sz w:val="28"/>
        <w:szCs w:val="28"/>
      </w:rPr>
    </w:pPr>
    <w:r w:rsidRPr="00B47AC5">
      <w:rPr>
        <w:rFonts w:ascii="Gotham Book" w:eastAsia="Gotham Book" w:hAnsi="Gotham Book" w:cs="Gotham Book"/>
        <w:color w:val="002060"/>
        <w:sz w:val="28"/>
        <w:szCs w:val="28"/>
      </w:rPr>
      <w:t>Information Technology General Controls</w:t>
    </w:r>
    <w:r w:rsidR="000C7F0B">
      <w:rPr>
        <w:rFonts w:ascii="Gotham Book" w:eastAsia="Gotham Book" w:hAnsi="Gotham Book" w:cs="Gotham Book"/>
        <w:color w:val="002060"/>
        <w:sz w:val="28"/>
        <w:szCs w:val="28"/>
      </w:rPr>
      <w:t>: Audit Program Guide</w:t>
    </w:r>
    <w:r w:rsidR="007C31B5">
      <w:rPr>
        <w:rFonts w:ascii="Gotham Book" w:eastAsia="Gotham Book" w:hAnsi="Gotham Book" w:cs="Gotham Book"/>
        <w:color w:val="002060"/>
        <w:sz w:val="28"/>
        <w:szCs w:val="28"/>
      </w:rPr>
      <w:t xml:space="preserve"> – ADG System</w:t>
    </w:r>
  </w:p>
  <w:p w14:paraId="00312AA3" w14:textId="1879A518" w:rsidR="00D2373F" w:rsidRPr="00B47AC5" w:rsidRDefault="0030388A" w:rsidP="00D2373F">
    <w:pPr>
      <w:jc w:val="center"/>
      <w:rPr>
        <w:rFonts w:ascii="Gotham Book" w:eastAsia="Gotham Book" w:hAnsi="Gotham Book" w:cs="Gotham Book"/>
        <w:color w:val="002060"/>
        <w:sz w:val="28"/>
        <w:szCs w:val="28"/>
      </w:rPr>
    </w:pPr>
    <w:r>
      <w:rPr>
        <w:rFonts w:ascii="Gotham Book" w:eastAsia="Gotham Book" w:hAnsi="Gotham Book" w:cs="Gotham Book"/>
        <w:color w:val="002060"/>
        <w:sz w:val="28"/>
        <w:szCs w:val="28"/>
      </w:rPr>
      <w:t>November</w:t>
    </w:r>
    <w:r w:rsidR="00842FD0">
      <w:rPr>
        <w:rFonts w:ascii="Gotham Book" w:eastAsia="Gotham Book" w:hAnsi="Gotham Book" w:cs="Gotham Book"/>
        <w:color w:val="002060"/>
        <w:sz w:val="28"/>
        <w:szCs w:val="28"/>
      </w:rPr>
      <w:t xml:space="preserve"> 2025</w:t>
    </w:r>
  </w:p>
  <w:p w14:paraId="33043235" w14:textId="62921C06" w:rsidR="7DFE5258" w:rsidRDefault="003D49EB" w:rsidP="56920E93">
    <w:pPr>
      <w:pStyle w:val="Header"/>
      <w:rPr>
        <w:color w:val="000000" w:themeColor="text1"/>
      </w:rPr>
    </w:pPr>
    <w:r>
      <w:rPr>
        <w:b/>
        <w:bCs/>
      </w:rPr>
      <w:t xml:space="preserve">  </w:t>
    </w:r>
    <w:r w:rsidR="0035586C">
      <w:rPr>
        <w:b/>
        <w:bCs/>
      </w:rPr>
      <w:t>Prepared by: Audit Team</w:t>
    </w:r>
    <w:r w:rsidR="56920E93" w:rsidRPr="56920E93">
      <w:rPr>
        <w:color w:val="000000" w:themeColor="text1"/>
      </w:rP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MFgr4riwn5C1C" int2:id="7VI9mqB8">
      <int2:state int2:value="Rejected" int2:type="spell"/>
    </int2:textHash>
    <int2:textHash int2:hashCode="fbToFab6+S8rCi" int2:id="Wfs5cjG8">
      <int2:state int2:value="Rejected" int2:type="spell"/>
    </int2:textHash>
    <int2:bookmark int2:bookmarkName="_Int_d97G3gbC" int2:invalidationBookmarkName="" int2:hashCode="fwH+eHxJ5K2+Ml" int2:id="jB2jhyHY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C35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062A21E4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E131056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181107EB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1F006B8B"/>
    <w:multiLevelType w:val="hybridMultilevel"/>
    <w:tmpl w:val="F18637BA"/>
    <w:lvl w:ilvl="0" w:tplc="53AC6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568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C1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AEF6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D41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2AF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687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020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A7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9601D5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2E2D3CC7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2F796770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8" w15:restartNumberingAfterBreak="0">
    <w:nsid w:val="33587D6B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4BD60B78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0" w15:restartNumberingAfterBreak="0">
    <w:nsid w:val="508128FF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1" w15:restartNumberingAfterBreak="0">
    <w:nsid w:val="572B5FD7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2" w15:restartNumberingAfterBreak="0">
    <w:nsid w:val="57CD2A42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3" w15:restartNumberingAfterBreak="0">
    <w:nsid w:val="5E040D57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4" w15:restartNumberingAfterBreak="0">
    <w:nsid w:val="63091B7E"/>
    <w:multiLevelType w:val="multilevel"/>
    <w:tmpl w:val="42D8BD72"/>
    <w:lvl w:ilvl="0">
      <w:start w:val="1"/>
      <w:numFmt w:val="upperLetter"/>
      <w:lvlText w:val="%1)"/>
      <w:lvlJc w:val="left"/>
      <w:pPr>
        <w:ind w:left="36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 w15:restartNumberingAfterBreak="0">
    <w:nsid w:val="64A37CAD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 w15:restartNumberingAfterBreak="0">
    <w:nsid w:val="6D547C5D"/>
    <w:multiLevelType w:val="hybridMultilevel"/>
    <w:tmpl w:val="81983936"/>
    <w:lvl w:ilvl="0" w:tplc="42EA7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2EF3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CD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D80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5E4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343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A68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E03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F0BC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E5F00BE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730143D7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7CEA75D1"/>
    <w:multiLevelType w:val="multilevel"/>
    <w:tmpl w:val="A5D8EFFE"/>
    <w:lvl w:ilvl="0">
      <w:start w:val="1"/>
      <w:numFmt w:val="upp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 w16cid:durableId="1732919126">
    <w:abstractNumId w:val="12"/>
  </w:num>
  <w:num w:numId="2" w16cid:durableId="752819515">
    <w:abstractNumId w:val="7"/>
  </w:num>
  <w:num w:numId="3" w16cid:durableId="1357388832">
    <w:abstractNumId w:val="6"/>
  </w:num>
  <w:num w:numId="4" w16cid:durableId="1943220817">
    <w:abstractNumId w:val="13"/>
  </w:num>
  <w:num w:numId="5" w16cid:durableId="1862549387">
    <w:abstractNumId w:val="18"/>
  </w:num>
  <w:num w:numId="6" w16cid:durableId="1779718664">
    <w:abstractNumId w:val="10"/>
  </w:num>
  <w:num w:numId="7" w16cid:durableId="337848988">
    <w:abstractNumId w:val="19"/>
  </w:num>
  <w:num w:numId="8" w16cid:durableId="1452746565">
    <w:abstractNumId w:val="8"/>
  </w:num>
  <w:num w:numId="9" w16cid:durableId="1983459839">
    <w:abstractNumId w:val="11"/>
  </w:num>
  <w:num w:numId="10" w16cid:durableId="520512081">
    <w:abstractNumId w:val="3"/>
  </w:num>
  <w:num w:numId="11" w16cid:durableId="48892055">
    <w:abstractNumId w:val="15"/>
  </w:num>
  <w:num w:numId="12" w16cid:durableId="1761874738">
    <w:abstractNumId w:val="14"/>
  </w:num>
  <w:num w:numId="13" w16cid:durableId="287054593">
    <w:abstractNumId w:val="17"/>
  </w:num>
  <w:num w:numId="14" w16cid:durableId="244533048">
    <w:abstractNumId w:val="5"/>
  </w:num>
  <w:num w:numId="15" w16cid:durableId="112602412">
    <w:abstractNumId w:val="16"/>
  </w:num>
  <w:num w:numId="16" w16cid:durableId="1449814629">
    <w:abstractNumId w:val="2"/>
  </w:num>
  <w:num w:numId="17" w16cid:durableId="1489051061">
    <w:abstractNumId w:val="4"/>
  </w:num>
  <w:num w:numId="18" w16cid:durableId="1390032358">
    <w:abstractNumId w:val="0"/>
  </w:num>
  <w:num w:numId="19" w16cid:durableId="795300238">
    <w:abstractNumId w:val="9"/>
  </w:num>
  <w:num w:numId="20" w16cid:durableId="1833334353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27F"/>
    <w:rsid w:val="00006BEC"/>
    <w:rsid w:val="000131CE"/>
    <w:rsid w:val="00013E5A"/>
    <w:rsid w:val="00020805"/>
    <w:rsid w:val="00020ADC"/>
    <w:rsid w:val="000214B2"/>
    <w:rsid w:val="000218FF"/>
    <w:rsid w:val="000309A6"/>
    <w:rsid w:val="0003490D"/>
    <w:rsid w:val="00034AA3"/>
    <w:rsid w:val="00036FBC"/>
    <w:rsid w:val="000420CC"/>
    <w:rsid w:val="00043A57"/>
    <w:rsid w:val="000452B9"/>
    <w:rsid w:val="0004613D"/>
    <w:rsid w:val="00047891"/>
    <w:rsid w:val="00052A89"/>
    <w:rsid w:val="00052DC7"/>
    <w:rsid w:val="00053E5B"/>
    <w:rsid w:val="00065B21"/>
    <w:rsid w:val="00066AE4"/>
    <w:rsid w:val="00066E10"/>
    <w:rsid w:val="00071B75"/>
    <w:rsid w:val="00071D3D"/>
    <w:rsid w:val="00072179"/>
    <w:rsid w:val="00073159"/>
    <w:rsid w:val="000745F8"/>
    <w:rsid w:val="00076B14"/>
    <w:rsid w:val="000803B8"/>
    <w:rsid w:val="0008691B"/>
    <w:rsid w:val="00087BBE"/>
    <w:rsid w:val="00090F92"/>
    <w:rsid w:val="00096105"/>
    <w:rsid w:val="00096B3E"/>
    <w:rsid w:val="000A053C"/>
    <w:rsid w:val="000A3757"/>
    <w:rsid w:val="000A3933"/>
    <w:rsid w:val="000A6A4E"/>
    <w:rsid w:val="000B04B1"/>
    <w:rsid w:val="000B166F"/>
    <w:rsid w:val="000C0F57"/>
    <w:rsid w:val="000C2917"/>
    <w:rsid w:val="000C4FBD"/>
    <w:rsid w:val="000C74FB"/>
    <w:rsid w:val="000C7F0B"/>
    <w:rsid w:val="000D18D9"/>
    <w:rsid w:val="000D3865"/>
    <w:rsid w:val="000D57F9"/>
    <w:rsid w:val="000F0ABF"/>
    <w:rsid w:val="000F24C8"/>
    <w:rsid w:val="000F76D7"/>
    <w:rsid w:val="000F7EAE"/>
    <w:rsid w:val="0010507C"/>
    <w:rsid w:val="00106A03"/>
    <w:rsid w:val="00115967"/>
    <w:rsid w:val="001211A9"/>
    <w:rsid w:val="0013152F"/>
    <w:rsid w:val="0013491B"/>
    <w:rsid w:val="00134F6C"/>
    <w:rsid w:val="0013518A"/>
    <w:rsid w:val="00143ED1"/>
    <w:rsid w:val="00155B24"/>
    <w:rsid w:val="001567B5"/>
    <w:rsid w:val="00164877"/>
    <w:rsid w:val="0016571C"/>
    <w:rsid w:val="00172255"/>
    <w:rsid w:val="001731B4"/>
    <w:rsid w:val="00175296"/>
    <w:rsid w:val="00175A62"/>
    <w:rsid w:val="0018269C"/>
    <w:rsid w:val="00190A35"/>
    <w:rsid w:val="00192C81"/>
    <w:rsid w:val="00196592"/>
    <w:rsid w:val="00197376"/>
    <w:rsid w:val="001A5511"/>
    <w:rsid w:val="001B143D"/>
    <w:rsid w:val="001B3173"/>
    <w:rsid w:val="001B5D59"/>
    <w:rsid w:val="001B656C"/>
    <w:rsid w:val="001B6EA6"/>
    <w:rsid w:val="001C4591"/>
    <w:rsid w:val="001C4929"/>
    <w:rsid w:val="001D2EE2"/>
    <w:rsid w:val="001D57B4"/>
    <w:rsid w:val="001D755D"/>
    <w:rsid w:val="001E1CAD"/>
    <w:rsid w:val="001E1F47"/>
    <w:rsid w:val="001F19C6"/>
    <w:rsid w:val="001F3D2D"/>
    <w:rsid w:val="001F57DA"/>
    <w:rsid w:val="00201FD3"/>
    <w:rsid w:val="00203364"/>
    <w:rsid w:val="00210BAA"/>
    <w:rsid w:val="002132E0"/>
    <w:rsid w:val="002136B3"/>
    <w:rsid w:val="00214FBC"/>
    <w:rsid w:val="002155E9"/>
    <w:rsid w:val="00216401"/>
    <w:rsid w:val="00216471"/>
    <w:rsid w:val="00217197"/>
    <w:rsid w:val="00221152"/>
    <w:rsid w:val="00225AF4"/>
    <w:rsid w:val="002457E0"/>
    <w:rsid w:val="002468D7"/>
    <w:rsid w:val="00253370"/>
    <w:rsid w:val="002539DD"/>
    <w:rsid w:val="00257DE8"/>
    <w:rsid w:val="0026026F"/>
    <w:rsid w:val="002604FB"/>
    <w:rsid w:val="0026337C"/>
    <w:rsid w:val="00274364"/>
    <w:rsid w:val="00275262"/>
    <w:rsid w:val="0027527F"/>
    <w:rsid w:val="002959F8"/>
    <w:rsid w:val="00296964"/>
    <w:rsid w:val="002A188B"/>
    <w:rsid w:val="002A3123"/>
    <w:rsid w:val="002A3335"/>
    <w:rsid w:val="002A3CB1"/>
    <w:rsid w:val="002A51FB"/>
    <w:rsid w:val="002A6AD8"/>
    <w:rsid w:val="002B0595"/>
    <w:rsid w:val="002B5D32"/>
    <w:rsid w:val="002B5E37"/>
    <w:rsid w:val="002B76BB"/>
    <w:rsid w:val="002C6D87"/>
    <w:rsid w:val="002D00D6"/>
    <w:rsid w:val="002E0E13"/>
    <w:rsid w:val="002E392B"/>
    <w:rsid w:val="002E7AA2"/>
    <w:rsid w:val="002F15F3"/>
    <w:rsid w:val="002F522E"/>
    <w:rsid w:val="002F6C6A"/>
    <w:rsid w:val="002F6FCA"/>
    <w:rsid w:val="002F76ED"/>
    <w:rsid w:val="002F7763"/>
    <w:rsid w:val="002F7D6F"/>
    <w:rsid w:val="003022A3"/>
    <w:rsid w:val="0030388A"/>
    <w:rsid w:val="00303901"/>
    <w:rsid w:val="003044B4"/>
    <w:rsid w:val="0030561E"/>
    <w:rsid w:val="00305918"/>
    <w:rsid w:val="00306708"/>
    <w:rsid w:val="00313221"/>
    <w:rsid w:val="003216D6"/>
    <w:rsid w:val="0032231F"/>
    <w:rsid w:val="00326BE8"/>
    <w:rsid w:val="00327732"/>
    <w:rsid w:val="00330D37"/>
    <w:rsid w:val="00331520"/>
    <w:rsid w:val="00335E0F"/>
    <w:rsid w:val="0034673F"/>
    <w:rsid w:val="0035586C"/>
    <w:rsid w:val="003577BB"/>
    <w:rsid w:val="00361933"/>
    <w:rsid w:val="00361E80"/>
    <w:rsid w:val="0036382E"/>
    <w:rsid w:val="00363A57"/>
    <w:rsid w:val="00367458"/>
    <w:rsid w:val="0037145B"/>
    <w:rsid w:val="00374FC8"/>
    <w:rsid w:val="0037536E"/>
    <w:rsid w:val="00381FEC"/>
    <w:rsid w:val="00383786"/>
    <w:rsid w:val="00387D3A"/>
    <w:rsid w:val="003A036B"/>
    <w:rsid w:val="003A3371"/>
    <w:rsid w:val="003A43BD"/>
    <w:rsid w:val="003A4EC7"/>
    <w:rsid w:val="003A514F"/>
    <w:rsid w:val="003B48E2"/>
    <w:rsid w:val="003B5589"/>
    <w:rsid w:val="003B7653"/>
    <w:rsid w:val="003C197E"/>
    <w:rsid w:val="003C1BF5"/>
    <w:rsid w:val="003C2294"/>
    <w:rsid w:val="003C2663"/>
    <w:rsid w:val="003C4CD7"/>
    <w:rsid w:val="003C584B"/>
    <w:rsid w:val="003C5B69"/>
    <w:rsid w:val="003C783F"/>
    <w:rsid w:val="003D49EB"/>
    <w:rsid w:val="003D6B86"/>
    <w:rsid w:val="003E7891"/>
    <w:rsid w:val="003F3256"/>
    <w:rsid w:val="003F4E30"/>
    <w:rsid w:val="003F6081"/>
    <w:rsid w:val="00402759"/>
    <w:rsid w:val="0040361F"/>
    <w:rsid w:val="00404CC2"/>
    <w:rsid w:val="004101E0"/>
    <w:rsid w:val="00413B40"/>
    <w:rsid w:val="00413D6E"/>
    <w:rsid w:val="0042362D"/>
    <w:rsid w:val="0043661F"/>
    <w:rsid w:val="0044587B"/>
    <w:rsid w:val="00451F7F"/>
    <w:rsid w:val="00452EE1"/>
    <w:rsid w:val="00456418"/>
    <w:rsid w:val="004579D0"/>
    <w:rsid w:val="00463D44"/>
    <w:rsid w:val="004657A6"/>
    <w:rsid w:val="00473CD3"/>
    <w:rsid w:val="004800B4"/>
    <w:rsid w:val="004801C7"/>
    <w:rsid w:val="0048032B"/>
    <w:rsid w:val="00484A01"/>
    <w:rsid w:val="00486D49"/>
    <w:rsid w:val="00492FCE"/>
    <w:rsid w:val="004A0E94"/>
    <w:rsid w:val="004A18E6"/>
    <w:rsid w:val="004A1BE1"/>
    <w:rsid w:val="004A2798"/>
    <w:rsid w:val="004A34A5"/>
    <w:rsid w:val="004A394C"/>
    <w:rsid w:val="004B51FF"/>
    <w:rsid w:val="004B5A70"/>
    <w:rsid w:val="004B6201"/>
    <w:rsid w:val="004C1045"/>
    <w:rsid w:val="004C312D"/>
    <w:rsid w:val="004C5FE0"/>
    <w:rsid w:val="004C6592"/>
    <w:rsid w:val="004D72AA"/>
    <w:rsid w:val="004E3AD6"/>
    <w:rsid w:val="004E4B18"/>
    <w:rsid w:val="004F0266"/>
    <w:rsid w:val="004F7E8E"/>
    <w:rsid w:val="0050516C"/>
    <w:rsid w:val="0051122A"/>
    <w:rsid w:val="00515E04"/>
    <w:rsid w:val="00521F76"/>
    <w:rsid w:val="00525107"/>
    <w:rsid w:val="00530767"/>
    <w:rsid w:val="00533AF2"/>
    <w:rsid w:val="00533D93"/>
    <w:rsid w:val="0053714B"/>
    <w:rsid w:val="005443EB"/>
    <w:rsid w:val="005471DE"/>
    <w:rsid w:val="00552D4C"/>
    <w:rsid w:val="00555FDE"/>
    <w:rsid w:val="0055722C"/>
    <w:rsid w:val="0056014E"/>
    <w:rsid w:val="00573CF9"/>
    <w:rsid w:val="00575046"/>
    <w:rsid w:val="005757CF"/>
    <w:rsid w:val="00576D3D"/>
    <w:rsid w:val="00580CBB"/>
    <w:rsid w:val="005874D6"/>
    <w:rsid w:val="00593F9A"/>
    <w:rsid w:val="005A0B72"/>
    <w:rsid w:val="005A5438"/>
    <w:rsid w:val="005A6270"/>
    <w:rsid w:val="005A6D76"/>
    <w:rsid w:val="005B3EDB"/>
    <w:rsid w:val="005B4BF4"/>
    <w:rsid w:val="005C0829"/>
    <w:rsid w:val="005C3C65"/>
    <w:rsid w:val="005D312A"/>
    <w:rsid w:val="005E0166"/>
    <w:rsid w:val="005E42BF"/>
    <w:rsid w:val="005F0B8B"/>
    <w:rsid w:val="005F214A"/>
    <w:rsid w:val="005F747D"/>
    <w:rsid w:val="00602F73"/>
    <w:rsid w:val="00606E18"/>
    <w:rsid w:val="00610785"/>
    <w:rsid w:val="006148E4"/>
    <w:rsid w:val="00617DAE"/>
    <w:rsid w:val="00620467"/>
    <w:rsid w:val="00624B07"/>
    <w:rsid w:val="00625416"/>
    <w:rsid w:val="0063491D"/>
    <w:rsid w:val="00635093"/>
    <w:rsid w:val="00642E33"/>
    <w:rsid w:val="006452C3"/>
    <w:rsid w:val="006460F9"/>
    <w:rsid w:val="00646AC6"/>
    <w:rsid w:val="006506FA"/>
    <w:rsid w:val="0065218D"/>
    <w:rsid w:val="00655364"/>
    <w:rsid w:val="00660B60"/>
    <w:rsid w:val="006657E9"/>
    <w:rsid w:val="006706BF"/>
    <w:rsid w:val="00670EE0"/>
    <w:rsid w:val="00670EE1"/>
    <w:rsid w:val="00672152"/>
    <w:rsid w:val="0067499B"/>
    <w:rsid w:val="00676160"/>
    <w:rsid w:val="00680D18"/>
    <w:rsid w:val="0068104E"/>
    <w:rsid w:val="00682F14"/>
    <w:rsid w:val="00683992"/>
    <w:rsid w:val="0069018F"/>
    <w:rsid w:val="00696197"/>
    <w:rsid w:val="00697261"/>
    <w:rsid w:val="00697E20"/>
    <w:rsid w:val="006A4827"/>
    <w:rsid w:val="006B64B6"/>
    <w:rsid w:val="006C2490"/>
    <w:rsid w:val="006C6F99"/>
    <w:rsid w:val="006C78A1"/>
    <w:rsid w:val="006C7EC0"/>
    <w:rsid w:val="006D1A01"/>
    <w:rsid w:val="006D1D33"/>
    <w:rsid w:val="006D2E71"/>
    <w:rsid w:val="006D4A9F"/>
    <w:rsid w:val="006D524F"/>
    <w:rsid w:val="006E081E"/>
    <w:rsid w:val="006F0D19"/>
    <w:rsid w:val="006F2025"/>
    <w:rsid w:val="006F3020"/>
    <w:rsid w:val="006F4B12"/>
    <w:rsid w:val="00703DF9"/>
    <w:rsid w:val="007064FA"/>
    <w:rsid w:val="007161BF"/>
    <w:rsid w:val="007209B4"/>
    <w:rsid w:val="007224F5"/>
    <w:rsid w:val="00724B61"/>
    <w:rsid w:val="0073063B"/>
    <w:rsid w:val="00730E89"/>
    <w:rsid w:val="0073323E"/>
    <w:rsid w:val="00735606"/>
    <w:rsid w:val="00735ADC"/>
    <w:rsid w:val="007436AC"/>
    <w:rsid w:val="007453F4"/>
    <w:rsid w:val="0076277A"/>
    <w:rsid w:val="007654CA"/>
    <w:rsid w:val="00767375"/>
    <w:rsid w:val="00771A78"/>
    <w:rsid w:val="00783911"/>
    <w:rsid w:val="0078522B"/>
    <w:rsid w:val="007856F3"/>
    <w:rsid w:val="00785ED7"/>
    <w:rsid w:val="00792166"/>
    <w:rsid w:val="007B0364"/>
    <w:rsid w:val="007C1D3A"/>
    <w:rsid w:val="007C31B5"/>
    <w:rsid w:val="007C560F"/>
    <w:rsid w:val="007D15A1"/>
    <w:rsid w:val="007D4F97"/>
    <w:rsid w:val="007E45F2"/>
    <w:rsid w:val="007E462D"/>
    <w:rsid w:val="007F0719"/>
    <w:rsid w:val="007F3E5C"/>
    <w:rsid w:val="007F59E6"/>
    <w:rsid w:val="007F5EEC"/>
    <w:rsid w:val="007F69AC"/>
    <w:rsid w:val="007F77C8"/>
    <w:rsid w:val="008003AA"/>
    <w:rsid w:val="00800D9A"/>
    <w:rsid w:val="008038A1"/>
    <w:rsid w:val="0080409D"/>
    <w:rsid w:val="00804ED3"/>
    <w:rsid w:val="00816AFF"/>
    <w:rsid w:val="008226AA"/>
    <w:rsid w:val="00822B7C"/>
    <w:rsid w:val="008241C6"/>
    <w:rsid w:val="008265EF"/>
    <w:rsid w:val="00835A52"/>
    <w:rsid w:val="00842FD0"/>
    <w:rsid w:val="008519C7"/>
    <w:rsid w:val="0085211E"/>
    <w:rsid w:val="008532B4"/>
    <w:rsid w:val="008543C0"/>
    <w:rsid w:val="008552E6"/>
    <w:rsid w:val="00863EFC"/>
    <w:rsid w:val="00864D55"/>
    <w:rsid w:val="008756A3"/>
    <w:rsid w:val="008803B8"/>
    <w:rsid w:val="00883288"/>
    <w:rsid w:val="0088512B"/>
    <w:rsid w:val="00885B56"/>
    <w:rsid w:val="00891B69"/>
    <w:rsid w:val="00894642"/>
    <w:rsid w:val="008A5024"/>
    <w:rsid w:val="008A6C4F"/>
    <w:rsid w:val="008B4223"/>
    <w:rsid w:val="008B684B"/>
    <w:rsid w:val="008B692C"/>
    <w:rsid w:val="008C04EE"/>
    <w:rsid w:val="008C3129"/>
    <w:rsid w:val="008C3F20"/>
    <w:rsid w:val="008C444D"/>
    <w:rsid w:val="008D35E6"/>
    <w:rsid w:val="008D621F"/>
    <w:rsid w:val="008E18C5"/>
    <w:rsid w:val="008E28B8"/>
    <w:rsid w:val="008E4E25"/>
    <w:rsid w:val="008E56FE"/>
    <w:rsid w:val="008F13CA"/>
    <w:rsid w:val="008F2EEA"/>
    <w:rsid w:val="008F7232"/>
    <w:rsid w:val="00901122"/>
    <w:rsid w:val="00904C05"/>
    <w:rsid w:val="00907AE3"/>
    <w:rsid w:val="00911876"/>
    <w:rsid w:val="00912414"/>
    <w:rsid w:val="0091494E"/>
    <w:rsid w:val="00914AD4"/>
    <w:rsid w:val="00915C85"/>
    <w:rsid w:val="0092013A"/>
    <w:rsid w:val="009229CE"/>
    <w:rsid w:val="009276AC"/>
    <w:rsid w:val="00932E50"/>
    <w:rsid w:val="00933E82"/>
    <w:rsid w:val="00937539"/>
    <w:rsid w:val="009458BE"/>
    <w:rsid w:val="0094773B"/>
    <w:rsid w:val="0095685A"/>
    <w:rsid w:val="00956CFF"/>
    <w:rsid w:val="009612BF"/>
    <w:rsid w:val="0096345B"/>
    <w:rsid w:val="00970EC8"/>
    <w:rsid w:val="00980D97"/>
    <w:rsid w:val="0098163B"/>
    <w:rsid w:val="0098799F"/>
    <w:rsid w:val="00990BAF"/>
    <w:rsid w:val="009A00AE"/>
    <w:rsid w:val="009B01D7"/>
    <w:rsid w:val="009B41CD"/>
    <w:rsid w:val="009B7DA6"/>
    <w:rsid w:val="009C3E79"/>
    <w:rsid w:val="009C5C47"/>
    <w:rsid w:val="009E0C89"/>
    <w:rsid w:val="009E603A"/>
    <w:rsid w:val="009F5D83"/>
    <w:rsid w:val="009F6D61"/>
    <w:rsid w:val="00A00A8C"/>
    <w:rsid w:val="00A02D10"/>
    <w:rsid w:val="00A04564"/>
    <w:rsid w:val="00A05372"/>
    <w:rsid w:val="00A102BF"/>
    <w:rsid w:val="00A1547A"/>
    <w:rsid w:val="00A15BC2"/>
    <w:rsid w:val="00A232FA"/>
    <w:rsid w:val="00A337F1"/>
    <w:rsid w:val="00A41004"/>
    <w:rsid w:val="00A426D3"/>
    <w:rsid w:val="00A45F7B"/>
    <w:rsid w:val="00A545A5"/>
    <w:rsid w:val="00A63862"/>
    <w:rsid w:val="00A656F8"/>
    <w:rsid w:val="00A65B8B"/>
    <w:rsid w:val="00A6762C"/>
    <w:rsid w:val="00A72AB0"/>
    <w:rsid w:val="00A73576"/>
    <w:rsid w:val="00A744F6"/>
    <w:rsid w:val="00A7796A"/>
    <w:rsid w:val="00A802FD"/>
    <w:rsid w:val="00A811DF"/>
    <w:rsid w:val="00A86587"/>
    <w:rsid w:val="00AA756A"/>
    <w:rsid w:val="00AB0F0B"/>
    <w:rsid w:val="00AB1BF1"/>
    <w:rsid w:val="00AB3168"/>
    <w:rsid w:val="00AC4C3A"/>
    <w:rsid w:val="00AC5777"/>
    <w:rsid w:val="00AD1E7D"/>
    <w:rsid w:val="00AF40CE"/>
    <w:rsid w:val="00AF55E5"/>
    <w:rsid w:val="00AF662B"/>
    <w:rsid w:val="00AF6ECC"/>
    <w:rsid w:val="00B02584"/>
    <w:rsid w:val="00B0591C"/>
    <w:rsid w:val="00B06EDA"/>
    <w:rsid w:val="00B076CE"/>
    <w:rsid w:val="00B11ACA"/>
    <w:rsid w:val="00B14E4D"/>
    <w:rsid w:val="00B166D6"/>
    <w:rsid w:val="00B16E41"/>
    <w:rsid w:val="00B3285F"/>
    <w:rsid w:val="00B35CFA"/>
    <w:rsid w:val="00B35FDB"/>
    <w:rsid w:val="00B375E3"/>
    <w:rsid w:val="00B4154E"/>
    <w:rsid w:val="00B464D3"/>
    <w:rsid w:val="00B50965"/>
    <w:rsid w:val="00B512A9"/>
    <w:rsid w:val="00B52754"/>
    <w:rsid w:val="00B552F4"/>
    <w:rsid w:val="00B66C42"/>
    <w:rsid w:val="00B73641"/>
    <w:rsid w:val="00B85B02"/>
    <w:rsid w:val="00B91A12"/>
    <w:rsid w:val="00B924D2"/>
    <w:rsid w:val="00B93A1F"/>
    <w:rsid w:val="00B93ABD"/>
    <w:rsid w:val="00B949D0"/>
    <w:rsid w:val="00BA6169"/>
    <w:rsid w:val="00BA6B92"/>
    <w:rsid w:val="00BB19C8"/>
    <w:rsid w:val="00BC028C"/>
    <w:rsid w:val="00BC38B4"/>
    <w:rsid w:val="00BC42AF"/>
    <w:rsid w:val="00BD19D3"/>
    <w:rsid w:val="00BD1C4D"/>
    <w:rsid w:val="00BD5509"/>
    <w:rsid w:val="00BE1CF0"/>
    <w:rsid w:val="00BE542E"/>
    <w:rsid w:val="00BE62A7"/>
    <w:rsid w:val="00BE68AE"/>
    <w:rsid w:val="00BF194B"/>
    <w:rsid w:val="00BF2327"/>
    <w:rsid w:val="00BF647D"/>
    <w:rsid w:val="00BF709E"/>
    <w:rsid w:val="00C0212E"/>
    <w:rsid w:val="00C03E2D"/>
    <w:rsid w:val="00C041D8"/>
    <w:rsid w:val="00C068B0"/>
    <w:rsid w:val="00C06BA8"/>
    <w:rsid w:val="00C071F7"/>
    <w:rsid w:val="00C10997"/>
    <w:rsid w:val="00C14F9C"/>
    <w:rsid w:val="00C15CD6"/>
    <w:rsid w:val="00C171DB"/>
    <w:rsid w:val="00C20FBD"/>
    <w:rsid w:val="00C2416B"/>
    <w:rsid w:val="00C24CC2"/>
    <w:rsid w:val="00C2578B"/>
    <w:rsid w:val="00C317A3"/>
    <w:rsid w:val="00C3243C"/>
    <w:rsid w:val="00C34957"/>
    <w:rsid w:val="00C37480"/>
    <w:rsid w:val="00C37E70"/>
    <w:rsid w:val="00C4055D"/>
    <w:rsid w:val="00C4103C"/>
    <w:rsid w:val="00C422E5"/>
    <w:rsid w:val="00C4772E"/>
    <w:rsid w:val="00C664E0"/>
    <w:rsid w:val="00C7594B"/>
    <w:rsid w:val="00C76DF5"/>
    <w:rsid w:val="00C807C9"/>
    <w:rsid w:val="00C80E2E"/>
    <w:rsid w:val="00C903E9"/>
    <w:rsid w:val="00C922EC"/>
    <w:rsid w:val="00CB017F"/>
    <w:rsid w:val="00CB02DB"/>
    <w:rsid w:val="00CB5297"/>
    <w:rsid w:val="00CC18F8"/>
    <w:rsid w:val="00CC6EBC"/>
    <w:rsid w:val="00CD117F"/>
    <w:rsid w:val="00CD7D9B"/>
    <w:rsid w:val="00CF7630"/>
    <w:rsid w:val="00CF7DB0"/>
    <w:rsid w:val="00D00963"/>
    <w:rsid w:val="00D02E9B"/>
    <w:rsid w:val="00D06F5D"/>
    <w:rsid w:val="00D10787"/>
    <w:rsid w:val="00D22F5B"/>
    <w:rsid w:val="00D2373F"/>
    <w:rsid w:val="00D27668"/>
    <w:rsid w:val="00D3284E"/>
    <w:rsid w:val="00D33868"/>
    <w:rsid w:val="00D445E2"/>
    <w:rsid w:val="00D44892"/>
    <w:rsid w:val="00D51E6E"/>
    <w:rsid w:val="00D5398B"/>
    <w:rsid w:val="00D55D84"/>
    <w:rsid w:val="00D55DBE"/>
    <w:rsid w:val="00D63CC5"/>
    <w:rsid w:val="00D65143"/>
    <w:rsid w:val="00D651B9"/>
    <w:rsid w:val="00D73A18"/>
    <w:rsid w:val="00D81610"/>
    <w:rsid w:val="00D85729"/>
    <w:rsid w:val="00D85DCF"/>
    <w:rsid w:val="00D86398"/>
    <w:rsid w:val="00D86EEC"/>
    <w:rsid w:val="00D90169"/>
    <w:rsid w:val="00D95080"/>
    <w:rsid w:val="00DA1DCE"/>
    <w:rsid w:val="00DA5309"/>
    <w:rsid w:val="00DA6FA8"/>
    <w:rsid w:val="00DA7117"/>
    <w:rsid w:val="00DB0DD7"/>
    <w:rsid w:val="00DB225F"/>
    <w:rsid w:val="00DC0A07"/>
    <w:rsid w:val="00DC2A85"/>
    <w:rsid w:val="00DC2F92"/>
    <w:rsid w:val="00DC40F8"/>
    <w:rsid w:val="00DC69F4"/>
    <w:rsid w:val="00DC7614"/>
    <w:rsid w:val="00DC7768"/>
    <w:rsid w:val="00DD0455"/>
    <w:rsid w:val="00DD705E"/>
    <w:rsid w:val="00DE253E"/>
    <w:rsid w:val="00DE4C6C"/>
    <w:rsid w:val="00DE4DFA"/>
    <w:rsid w:val="00DE6C01"/>
    <w:rsid w:val="00DF1E1D"/>
    <w:rsid w:val="00DF4F3A"/>
    <w:rsid w:val="00DF6858"/>
    <w:rsid w:val="00DF75AD"/>
    <w:rsid w:val="00DF7DE0"/>
    <w:rsid w:val="00E00661"/>
    <w:rsid w:val="00E03627"/>
    <w:rsid w:val="00E05E6A"/>
    <w:rsid w:val="00E06E24"/>
    <w:rsid w:val="00E13AE9"/>
    <w:rsid w:val="00E14762"/>
    <w:rsid w:val="00E21556"/>
    <w:rsid w:val="00E27452"/>
    <w:rsid w:val="00E33253"/>
    <w:rsid w:val="00E3382A"/>
    <w:rsid w:val="00E40895"/>
    <w:rsid w:val="00E44AE9"/>
    <w:rsid w:val="00E54C68"/>
    <w:rsid w:val="00E55815"/>
    <w:rsid w:val="00E56B3D"/>
    <w:rsid w:val="00E56D73"/>
    <w:rsid w:val="00E62BE6"/>
    <w:rsid w:val="00E63B00"/>
    <w:rsid w:val="00E66886"/>
    <w:rsid w:val="00E67040"/>
    <w:rsid w:val="00E85F0B"/>
    <w:rsid w:val="00E87C9D"/>
    <w:rsid w:val="00E91F8D"/>
    <w:rsid w:val="00E973BA"/>
    <w:rsid w:val="00E97994"/>
    <w:rsid w:val="00E97EC5"/>
    <w:rsid w:val="00EA0D16"/>
    <w:rsid w:val="00EA5F1C"/>
    <w:rsid w:val="00EA64CD"/>
    <w:rsid w:val="00EB0A80"/>
    <w:rsid w:val="00EB0EC1"/>
    <w:rsid w:val="00EB27D6"/>
    <w:rsid w:val="00EB2E2C"/>
    <w:rsid w:val="00EB36B2"/>
    <w:rsid w:val="00EC1C75"/>
    <w:rsid w:val="00EC2137"/>
    <w:rsid w:val="00EC2BB2"/>
    <w:rsid w:val="00EC6805"/>
    <w:rsid w:val="00EC76CB"/>
    <w:rsid w:val="00ED0535"/>
    <w:rsid w:val="00ED5325"/>
    <w:rsid w:val="00ED5352"/>
    <w:rsid w:val="00ED5F4A"/>
    <w:rsid w:val="00ED68F1"/>
    <w:rsid w:val="00EE1B11"/>
    <w:rsid w:val="00EE3034"/>
    <w:rsid w:val="00EF0639"/>
    <w:rsid w:val="00EF0BCE"/>
    <w:rsid w:val="00EF2456"/>
    <w:rsid w:val="00EF3D5C"/>
    <w:rsid w:val="00EF63C2"/>
    <w:rsid w:val="00F04405"/>
    <w:rsid w:val="00F05F72"/>
    <w:rsid w:val="00F12CDD"/>
    <w:rsid w:val="00F20E63"/>
    <w:rsid w:val="00F24E81"/>
    <w:rsid w:val="00F27AEE"/>
    <w:rsid w:val="00F33F97"/>
    <w:rsid w:val="00F36540"/>
    <w:rsid w:val="00F370CB"/>
    <w:rsid w:val="00F379FE"/>
    <w:rsid w:val="00F43381"/>
    <w:rsid w:val="00F437C6"/>
    <w:rsid w:val="00F4442C"/>
    <w:rsid w:val="00F470EB"/>
    <w:rsid w:val="00F534EA"/>
    <w:rsid w:val="00F574F7"/>
    <w:rsid w:val="00F57860"/>
    <w:rsid w:val="00F60D8C"/>
    <w:rsid w:val="00F614B4"/>
    <w:rsid w:val="00F61EE8"/>
    <w:rsid w:val="00F633FE"/>
    <w:rsid w:val="00F66648"/>
    <w:rsid w:val="00F66FEB"/>
    <w:rsid w:val="00F75054"/>
    <w:rsid w:val="00F913CE"/>
    <w:rsid w:val="00F928F7"/>
    <w:rsid w:val="00F94C53"/>
    <w:rsid w:val="00F96174"/>
    <w:rsid w:val="00F9722B"/>
    <w:rsid w:val="00FA0C4A"/>
    <w:rsid w:val="00FA6342"/>
    <w:rsid w:val="00FA7E05"/>
    <w:rsid w:val="00FB0843"/>
    <w:rsid w:val="00FB0A63"/>
    <w:rsid w:val="00FB1956"/>
    <w:rsid w:val="00FB36E9"/>
    <w:rsid w:val="00FB4A5D"/>
    <w:rsid w:val="00FB4B0F"/>
    <w:rsid w:val="00FB5D95"/>
    <w:rsid w:val="00FB7B7F"/>
    <w:rsid w:val="00FC6500"/>
    <w:rsid w:val="00FE34AE"/>
    <w:rsid w:val="00FE6915"/>
    <w:rsid w:val="00FF1A66"/>
    <w:rsid w:val="00FF1C55"/>
    <w:rsid w:val="00FF25AA"/>
    <w:rsid w:val="00FF2F39"/>
    <w:rsid w:val="00FF362B"/>
    <w:rsid w:val="0139003B"/>
    <w:rsid w:val="01A4D6DD"/>
    <w:rsid w:val="026A9F65"/>
    <w:rsid w:val="04A8BCAB"/>
    <w:rsid w:val="0501BC70"/>
    <w:rsid w:val="06266622"/>
    <w:rsid w:val="06EEAD8A"/>
    <w:rsid w:val="07C8BD17"/>
    <w:rsid w:val="080A6854"/>
    <w:rsid w:val="085BD208"/>
    <w:rsid w:val="08631BA8"/>
    <w:rsid w:val="08E8CD28"/>
    <w:rsid w:val="08F1DE93"/>
    <w:rsid w:val="0AB87703"/>
    <w:rsid w:val="0B8A01F5"/>
    <w:rsid w:val="0BC77CC3"/>
    <w:rsid w:val="0BF779E7"/>
    <w:rsid w:val="0C0575E8"/>
    <w:rsid w:val="0F3FED6A"/>
    <w:rsid w:val="0FBEC23A"/>
    <w:rsid w:val="1072B4D9"/>
    <w:rsid w:val="11019B74"/>
    <w:rsid w:val="14D297F0"/>
    <w:rsid w:val="1562A31F"/>
    <w:rsid w:val="15DAAAB9"/>
    <w:rsid w:val="15E41DBF"/>
    <w:rsid w:val="162D881E"/>
    <w:rsid w:val="19E3CB80"/>
    <w:rsid w:val="1BB96FAF"/>
    <w:rsid w:val="1BD34E18"/>
    <w:rsid w:val="1C728079"/>
    <w:rsid w:val="1FCA996C"/>
    <w:rsid w:val="20363682"/>
    <w:rsid w:val="209B92CF"/>
    <w:rsid w:val="20A1F25E"/>
    <w:rsid w:val="21F5827C"/>
    <w:rsid w:val="244F72D4"/>
    <w:rsid w:val="2487AE97"/>
    <w:rsid w:val="2532C2AA"/>
    <w:rsid w:val="2549CB0C"/>
    <w:rsid w:val="26E203C6"/>
    <w:rsid w:val="27646C4D"/>
    <w:rsid w:val="2865AF5B"/>
    <w:rsid w:val="28D9FA20"/>
    <w:rsid w:val="29529A6C"/>
    <w:rsid w:val="29F02B3D"/>
    <w:rsid w:val="2A3A94B8"/>
    <w:rsid w:val="2A68A681"/>
    <w:rsid w:val="2A7E69F3"/>
    <w:rsid w:val="2D62BF4A"/>
    <w:rsid w:val="2E5BD68E"/>
    <w:rsid w:val="2F54C3F4"/>
    <w:rsid w:val="2FF2F84C"/>
    <w:rsid w:val="30B81B28"/>
    <w:rsid w:val="30DF1E1A"/>
    <w:rsid w:val="31CDD016"/>
    <w:rsid w:val="325DAC82"/>
    <w:rsid w:val="32ABF5F6"/>
    <w:rsid w:val="3374BBB0"/>
    <w:rsid w:val="35A1C31C"/>
    <w:rsid w:val="3612AAF6"/>
    <w:rsid w:val="379572C6"/>
    <w:rsid w:val="3817AF7E"/>
    <w:rsid w:val="3905B76D"/>
    <w:rsid w:val="3A345D0C"/>
    <w:rsid w:val="3A5FCA4D"/>
    <w:rsid w:val="3A6763F2"/>
    <w:rsid w:val="3B6722AB"/>
    <w:rsid w:val="3B6F4C05"/>
    <w:rsid w:val="3C03949B"/>
    <w:rsid w:val="3CAD43EA"/>
    <w:rsid w:val="3EA5901C"/>
    <w:rsid w:val="3F2487FF"/>
    <w:rsid w:val="40B2E654"/>
    <w:rsid w:val="40E013CF"/>
    <w:rsid w:val="40FF8A18"/>
    <w:rsid w:val="4101A26B"/>
    <w:rsid w:val="43907674"/>
    <w:rsid w:val="445A48DE"/>
    <w:rsid w:val="44C786C4"/>
    <w:rsid w:val="44EA4A32"/>
    <w:rsid w:val="4503882F"/>
    <w:rsid w:val="4538C427"/>
    <w:rsid w:val="45757843"/>
    <w:rsid w:val="45986D04"/>
    <w:rsid w:val="45DF3D80"/>
    <w:rsid w:val="465EAD77"/>
    <w:rsid w:val="467F1DAE"/>
    <w:rsid w:val="4805BBBA"/>
    <w:rsid w:val="480A1050"/>
    <w:rsid w:val="48233277"/>
    <w:rsid w:val="4894590D"/>
    <w:rsid w:val="4899FC45"/>
    <w:rsid w:val="48EBD809"/>
    <w:rsid w:val="49F7ADF0"/>
    <w:rsid w:val="49FF91CB"/>
    <w:rsid w:val="4A737768"/>
    <w:rsid w:val="4B705BFB"/>
    <w:rsid w:val="4BC40C8E"/>
    <w:rsid w:val="4FBBED88"/>
    <w:rsid w:val="4FCA490A"/>
    <w:rsid w:val="504E6A9A"/>
    <w:rsid w:val="5057D60A"/>
    <w:rsid w:val="508DF976"/>
    <w:rsid w:val="519C6AC4"/>
    <w:rsid w:val="522182CC"/>
    <w:rsid w:val="52505132"/>
    <w:rsid w:val="52C599C0"/>
    <w:rsid w:val="53236CC8"/>
    <w:rsid w:val="538C8FB3"/>
    <w:rsid w:val="53B81E73"/>
    <w:rsid w:val="53C8CA30"/>
    <w:rsid w:val="55BA19E3"/>
    <w:rsid w:val="56920E93"/>
    <w:rsid w:val="56CD6875"/>
    <w:rsid w:val="5720E292"/>
    <w:rsid w:val="57BC07DB"/>
    <w:rsid w:val="58D86686"/>
    <w:rsid w:val="590D58C4"/>
    <w:rsid w:val="593CAB68"/>
    <w:rsid w:val="5C82EE14"/>
    <w:rsid w:val="5CE64DBA"/>
    <w:rsid w:val="5D03941F"/>
    <w:rsid w:val="5DF2DBEB"/>
    <w:rsid w:val="612818C0"/>
    <w:rsid w:val="62A23927"/>
    <w:rsid w:val="63B1209C"/>
    <w:rsid w:val="63C3A989"/>
    <w:rsid w:val="673E162C"/>
    <w:rsid w:val="674780E9"/>
    <w:rsid w:val="67CF354B"/>
    <w:rsid w:val="6828880D"/>
    <w:rsid w:val="683E17F7"/>
    <w:rsid w:val="69D44E61"/>
    <w:rsid w:val="6A23F3C4"/>
    <w:rsid w:val="6A29C868"/>
    <w:rsid w:val="6B1496ED"/>
    <w:rsid w:val="6C6730DD"/>
    <w:rsid w:val="6EDFE6A1"/>
    <w:rsid w:val="6FBC4C2A"/>
    <w:rsid w:val="6FC0BFEC"/>
    <w:rsid w:val="70F04B42"/>
    <w:rsid w:val="713E5150"/>
    <w:rsid w:val="72297680"/>
    <w:rsid w:val="73E0235F"/>
    <w:rsid w:val="74003017"/>
    <w:rsid w:val="74AE512D"/>
    <w:rsid w:val="762AFA5B"/>
    <w:rsid w:val="76D70460"/>
    <w:rsid w:val="77FD0899"/>
    <w:rsid w:val="7AEAD76F"/>
    <w:rsid w:val="7C0ED403"/>
    <w:rsid w:val="7CCD58C0"/>
    <w:rsid w:val="7D2DED37"/>
    <w:rsid w:val="7DFE5258"/>
    <w:rsid w:val="7EE35CF3"/>
    <w:rsid w:val="7F6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78E95"/>
  <w15:docId w15:val="{10E275D7-E3DA-4836-B561-4EC2FD01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63C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73F"/>
  </w:style>
  <w:style w:type="paragraph" w:styleId="Footer">
    <w:name w:val="footer"/>
    <w:basedOn w:val="Normal"/>
    <w:link w:val="FooterChar"/>
    <w:uiPriority w:val="99"/>
    <w:unhideWhenUsed/>
    <w:rsid w:val="00D237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73F"/>
  </w:style>
  <w:style w:type="character" w:styleId="CommentReference">
    <w:name w:val="annotation reference"/>
    <w:basedOn w:val="DefaultParagraphFont"/>
    <w:uiPriority w:val="99"/>
    <w:semiHidden/>
    <w:unhideWhenUsed/>
    <w:rsid w:val="00257D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7D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7D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7D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7D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D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D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5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8842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879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e63fdbc-9223-49ac-a12c-b8ae101f8b2d}" enabled="1" method="Standard" siteId="{d0b75e95-684a-45e3-8d2d-53fa2a6a51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1858</Characters>
  <Application>Microsoft Office Word</Application>
  <DocSecurity>0</DocSecurity>
  <Lines>68</Lines>
  <Paragraphs>33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 Klein</dc:creator>
  <cp:keywords/>
  <cp:lastModifiedBy>AJANI.CHARLES@baruchmail.cuny.edu</cp:lastModifiedBy>
  <cp:revision>5</cp:revision>
  <dcterms:created xsi:type="dcterms:W3CDTF">2026-01-08T01:33:00Z</dcterms:created>
  <dcterms:modified xsi:type="dcterms:W3CDTF">2026-01-08T02:17:00Z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34eb250,35452645,2a7d5472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Nasdaq - Internal Use: Distribution limited to Nasdaq personnel and authorized third parties subject to confidentiality obligations</vt:lpwstr>
  </property>
</Properties>
</file>