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66B2" w14:textId="77777777" w:rsidR="00266A29" w:rsidRDefault="00266A29">
      <w:pPr>
        <w:contextualSpacing w:val="0"/>
        <w:rPr>
          <w:rFonts w:ascii="Century Gothic" w:hAnsi="Century Gothic"/>
          <w:b/>
          <w:bCs/>
          <w:lang w:val="en-US"/>
        </w:rPr>
      </w:pPr>
    </w:p>
    <w:p w14:paraId="174DE85B" w14:textId="77777777" w:rsidR="00266A29" w:rsidRDefault="00266A29">
      <w:pPr>
        <w:contextualSpacing w:val="0"/>
        <w:rPr>
          <w:rFonts w:ascii="Century Gothic" w:hAnsi="Century Gothic"/>
          <w:b/>
          <w:bCs/>
          <w:lang w:val="en-US"/>
        </w:rPr>
      </w:pPr>
    </w:p>
    <w:p w14:paraId="46D82932" w14:textId="77777777" w:rsidR="00266A29" w:rsidRDefault="00266A29">
      <w:pPr>
        <w:contextualSpacing w:val="0"/>
        <w:rPr>
          <w:rFonts w:ascii="Century Gothic" w:hAnsi="Century Gothic"/>
          <w:b/>
          <w:bCs/>
          <w:lang w:val="en-US"/>
        </w:rPr>
      </w:pPr>
    </w:p>
    <w:p w14:paraId="0AAB37A3" w14:textId="22D7AB6D" w:rsidR="00F972D0" w:rsidRPr="00BF6FEA" w:rsidRDefault="00BF6FEA">
      <w:pPr>
        <w:contextualSpacing w:val="0"/>
        <w:rPr>
          <w:rFonts w:ascii="Century Gothic" w:hAnsi="Century Gothic"/>
          <w:b/>
          <w:bCs/>
          <w:lang w:val="en-US"/>
        </w:rPr>
      </w:pPr>
      <w:r w:rsidRPr="00BF6FEA">
        <w:rPr>
          <w:rFonts w:ascii="Century Gothic" w:hAnsi="Century Gothic"/>
          <w:b/>
          <w:bCs/>
          <w:lang w:val="en-US"/>
        </w:rPr>
        <w:t>Procedures and Estimate in order</w:t>
      </w:r>
    </w:p>
    <w:p w14:paraId="254D321B" w14:textId="35355BB4" w:rsidR="00F972D0" w:rsidRDefault="00F972D0" w:rsidP="00BF6FEA">
      <w:pPr>
        <w:rPr>
          <w:rFonts w:ascii="Century Gothic" w:hAnsi="Century Gothic"/>
        </w:rPr>
      </w:pPr>
    </w:p>
    <w:p w14:paraId="5B0BDFD5" w14:textId="032C72EE" w:rsidR="00C95EB9" w:rsidRPr="00D62638" w:rsidRDefault="00C95EB9" w:rsidP="00BF6FEA">
      <w:pPr>
        <w:rPr>
          <w:rFonts w:ascii="Century Gothic" w:hAnsi="Century Gothic"/>
          <w:u w:val="single"/>
        </w:rPr>
      </w:pPr>
      <w:r w:rsidRPr="00D62638">
        <w:rPr>
          <w:rFonts w:ascii="Century Gothic" w:hAnsi="Century Gothic"/>
          <w:u w:val="single"/>
        </w:rPr>
        <w:t>Procedure to get EmployeeID working on same project</w:t>
      </w:r>
    </w:p>
    <w:p w14:paraId="0217C684" w14:textId="6EA4B690" w:rsidR="00C95EB9" w:rsidRPr="00C95EB9" w:rsidRDefault="00C95EB9" w:rsidP="00BF6FEA">
      <w:pPr>
        <w:rPr>
          <w:rFonts w:ascii="Century Gothic" w:hAnsi="Century Gothic"/>
          <w:b/>
          <w:bCs/>
          <w:lang w:val="en-US"/>
        </w:rPr>
      </w:pPr>
      <w:r w:rsidRPr="00C95EB9">
        <w:rPr>
          <w:rFonts w:ascii="Century Gothic" w:hAnsi="Century Gothic"/>
          <w:b/>
          <w:bCs/>
          <w:lang w:val="en-US"/>
        </w:rPr>
        <w:t>Approach:</w:t>
      </w:r>
    </w:p>
    <w:p w14:paraId="1623DF60" w14:textId="6206EE4A" w:rsidR="00BF6FEA" w:rsidRPr="00BF6FEA" w:rsidRDefault="00BF6FEA" w:rsidP="00BF6FEA">
      <w:pPr>
        <w:rPr>
          <w:rFonts w:ascii="Century Gothic" w:hAnsi="Century Gothic"/>
        </w:rPr>
      </w:pPr>
      <w:r w:rsidRPr="00BF6FEA">
        <w:rPr>
          <w:rFonts w:ascii="Century Gothic" w:hAnsi="Century Gothic"/>
        </w:rPr>
        <w:t>/* Select employeeID, projectid from employeeproject where projectid = NUM */</w:t>
      </w:r>
    </w:p>
    <w:p w14:paraId="3EF082F8" w14:textId="5B41BF05" w:rsidR="00BF6FEA" w:rsidRDefault="00BF6FEA" w:rsidP="00BF6FEA">
      <w:pPr>
        <w:rPr>
          <w:rFonts w:ascii="Century Gothic" w:hAnsi="Century Gothic"/>
        </w:rPr>
      </w:pPr>
    </w:p>
    <w:p w14:paraId="044A0341" w14:textId="55EDA5FB" w:rsidR="00C95EB9" w:rsidRPr="00D62638" w:rsidRDefault="00C95EB9" w:rsidP="00BF6FEA">
      <w:pPr>
        <w:rPr>
          <w:rFonts w:ascii="Century Gothic" w:hAnsi="Century Gothic"/>
          <w:u w:val="single"/>
          <w:lang w:val="en-US"/>
        </w:rPr>
      </w:pPr>
      <w:r w:rsidRPr="00D62638">
        <w:rPr>
          <w:rFonts w:ascii="Century Gothic" w:hAnsi="Century Gothic"/>
          <w:u w:val="single"/>
          <w:lang w:val="en-US"/>
        </w:rPr>
        <w:t>Procedure to update status on project “in production”</w:t>
      </w:r>
    </w:p>
    <w:p w14:paraId="19058147" w14:textId="75421818" w:rsidR="00C95EB9" w:rsidRPr="00C95EB9" w:rsidRDefault="00C95EB9" w:rsidP="00BF6FEA">
      <w:pPr>
        <w:rPr>
          <w:rFonts w:ascii="Century Gothic" w:hAnsi="Century Gothic"/>
          <w:b/>
          <w:bCs/>
          <w:lang w:val="en-US"/>
        </w:rPr>
      </w:pPr>
      <w:r w:rsidRPr="00C95EB9">
        <w:rPr>
          <w:rFonts w:ascii="Century Gothic" w:hAnsi="Century Gothic"/>
          <w:b/>
          <w:bCs/>
          <w:lang w:val="en-US"/>
        </w:rPr>
        <w:t>Approach:</w:t>
      </w:r>
    </w:p>
    <w:p w14:paraId="6324B9E8" w14:textId="306F5A8B" w:rsidR="00BF6FEA" w:rsidRPr="00BF6FEA" w:rsidRDefault="00BF6FEA" w:rsidP="00BF6FEA">
      <w:pPr>
        <w:rPr>
          <w:rFonts w:ascii="Century Gothic" w:hAnsi="Century Gothic"/>
        </w:rPr>
      </w:pPr>
      <w:r w:rsidRPr="00BF6FEA">
        <w:rPr>
          <w:rFonts w:ascii="Century Gothic" w:hAnsi="Century Gothic"/>
        </w:rPr>
        <w:t>/* Estimate = LoggedTime then UPDATE status to 'in prod'  */</w:t>
      </w:r>
    </w:p>
    <w:p w14:paraId="3AF15998" w14:textId="03A341CA" w:rsidR="00BF6FEA" w:rsidRDefault="00BF6FEA" w:rsidP="00BF6FEA">
      <w:pPr>
        <w:rPr>
          <w:rFonts w:ascii="Century Gothic" w:hAnsi="Century Gothic"/>
        </w:rPr>
      </w:pPr>
      <w:bookmarkStart w:id="0" w:name="_GoBack"/>
      <w:bookmarkEnd w:id="0"/>
    </w:p>
    <w:p w14:paraId="291F999B" w14:textId="1F4A9E62" w:rsidR="00C95EB9" w:rsidRPr="00D62638" w:rsidRDefault="001A7D52" w:rsidP="00BF6FEA">
      <w:pPr>
        <w:rPr>
          <w:rFonts w:ascii="Century Gothic" w:hAnsi="Century Gothic"/>
          <w:u w:val="single"/>
          <w:lang w:val="en-US"/>
        </w:rPr>
      </w:pPr>
      <w:r w:rsidRPr="00D62638">
        <w:rPr>
          <w:rFonts w:ascii="Century Gothic" w:hAnsi="Century Gothic"/>
          <w:u w:val="single"/>
          <w:lang w:val="en-US"/>
        </w:rPr>
        <w:t>Trigger for replacing/updating address &amp; phone number in employee table</w:t>
      </w:r>
    </w:p>
    <w:p w14:paraId="0CAACBC7" w14:textId="4A3315A4" w:rsidR="001A7D52" w:rsidRPr="001A7D52" w:rsidRDefault="001A7D52" w:rsidP="00BF6FEA">
      <w:pPr>
        <w:rPr>
          <w:rFonts w:ascii="Century Gothic" w:hAnsi="Century Gothic"/>
          <w:b/>
          <w:bCs/>
          <w:lang w:val="en-US"/>
        </w:rPr>
      </w:pPr>
      <w:r w:rsidRPr="00C95EB9">
        <w:rPr>
          <w:rFonts w:ascii="Century Gothic" w:hAnsi="Century Gothic"/>
          <w:b/>
          <w:bCs/>
          <w:lang w:val="en-US"/>
        </w:rPr>
        <w:t>Approach:</w:t>
      </w:r>
    </w:p>
    <w:p w14:paraId="39F4D362" w14:textId="24D2104B" w:rsidR="00BF6FEA" w:rsidRPr="00BF6FEA" w:rsidRDefault="00BF6FEA" w:rsidP="00BF6FEA">
      <w:pPr>
        <w:rPr>
          <w:rFonts w:ascii="Century Gothic" w:hAnsi="Century Gothic"/>
        </w:rPr>
      </w:pPr>
      <w:r w:rsidRPr="00BF6FEA">
        <w:rPr>
          <w:rFonts w:ascii="Century Gothic" w:hAnsi="Century Gothic"/>
        </w:rPr>
        <w:t>/* Trigger for Address &amp; Phone in Employee table */</w:t>
      </w:r>
    </w:p>
    <w:p w14:paraId="36198BE2" w14:textId="4EDC5259" w:rsidR="00BF6FEA" w:rsidRPr="00BF6FEA" w:rsidRDefault="00BF6FEA" w:rsidP="00BF6FEA">
      <w:pPr>
        <w:rPr>
          <w:rFonts w:ascii="Century Gothic" w:hAnsi="Century Gothic"/>
        </w:rPr>
      </w:pPr>
      <w:r w:rsidRPr="00BF6FEA">
        <w:rPr>
          <w:rFonts w:ascii="Century Gothic" w:hAnsi="Century Gothic"/>
        </w:rPr>
        <w:t>/* Trigger exe for Address &amp; Phone in Employee table */</w:t>
      </w:r>
    </w:p>
    <w:p w14:paraId="754FF9A5" w14:textId="622FF0C2" w:rsidR="00BF6FEA" w:rsidRDefault="00BF6FEA" w:rsidP="00BF6FEA">
      <w:pPr>
        <w:rPr>
          <w:rFonts w:ascii="Century Gothic" w:hAnsi="Century Gothic"/>
        </w:rPr>
      </w:pPr>
    </w:p>
    <w:p w14:paraId="40234A98" w14:textId="5987B256" w:rsidR="001A7D52" w:rsidRPr="00D62638" w:rsidRDefault="001A7D52" w:rsidP="001A7D52">
      <w:pPr>
        <w:rPr>
          <w:rFonts w:ascii="Century Gothic" w:hAnsi="Century Gothic"/>
          <w:u w:val="single"/>
          <w:lang w:val="en-US"/>
        </w:rPr>
      </w:pPr>
      <w:r w:rsidRPr="00D62638">
        <w:rPr>
          <w:rFonts w:ascii="Century Gothic" w:hAnsi="Century Gothic"/>
          <w:u w:val="single"/>
          <w:lang w:val="en-US"/>
        </w:rPr>
        <w:t xml:space="preserve">Trigger for replacing/updating </w:t>
      </w:r>
      <w:r w:rsidRPr="00D62638">
        <w:rPr>
          <w:rFonts w:ascii="Century Gothic" w:hAnsi="Century Gothic"/>
          <w:u w:val="single"/>
          <w:lang w:val="en-US"/>
        </w:rPr>
        <w:t>Description and Extension on projects</w:t>
      </w:r>
      <w:r w:rsidRPr="00D62638">
        <w:rPr>
          <w:rFonts w:ascii="Century Gothic" w:hAnsi="Century Gothic"/>
          <w:u w:val="single"/>
          <w:lang w:val="en-US"/>
        </w:rPr>
        <w:t xml:space="preserve"> in </w:t>
      </w:r>
      <w:r w:rsidRPr="00D62638">
        <w:rPr>
          <w:rFonts w:ascii="Century Gothic" w:hAnsi="Century Gothic"/>
          <w:u w:val="single"/>
          <w:lang w:val="en-US"/>
        </w:rPr>
        <w:t xml:space="preserve">Project </w:t>
      </w:r>
      <w:r w:rsidRPr="00D62638">
        <w:rPr>
          <w:rFonts w:ascii="Century Gothic" w:hAnsi="Century Gothic"/>
          <w:u w:val="single"/>
          <w:lang w:val="en-US"/>
        </w:rPr>
        <w:t>table</w:t>
      </w:r>
    </w:p>
    <w:p w14:paraId="6434295A" w14:textId="61F29476" w:rsidR="001A7D52" w:rsidRPr="001A7D52" w:rsidRDefault="001A7D52" w:rsidP="00BF6FEA">
      <w:pPr>
        <w:rPr>
          <w:rFonts w:ascii="Century Gothic" w:hAnsi="Century Gothic"/>
          <w:b/>
          <w:bCs/>
          <w:lang w:val="en-US"/>
        </w:rPr>
      </w:pPr>
      <w:r w:rsidRPr="00C95EB9">
        <w:rPr>
          <w:rFonts w:ascii="Century Gothic" w:hAnsi="Century Gothic"/>
          <w:b/>
          <w:bCs/>
          <w:lang w:val="en-US"/>
        </w:rPr>
        <w:t>Approach:</w:t>
      </w:r>
    </w:p>
    <w:p w14:paraId="7D15D790" w14:textId="62C0E4BA" w:rsidR="00BF6FEA" w:rsidRPr="00BF6FEA" w:rsidRDefault="00BF6FEA" w:rsidP="00BF6FEA">
      <w:pPr>
        <w:rPr>
          <w:rFonts w:ascii="Century Gothic" w:hAnsi="Century Gothic"/>
        </w:rPr>
      </w:pPr>
      <w:r w:rsidRPr="00BF6FEA">
        <w:rPr>
          <w:rFonts w:ascii="Century Gothic" w:hAnsi="Century Gothic"/>
        </w:rPr>
        <w:t>/* Trigger for Description and EndDate in Project table */</w:t>
      </w:r>
    </w:p>
    <w:p w14:paraId="5578447F" w14:textId="1C9E39C7" w:rsidR="00BF6FEA" w:rsidRPr="00BF6FEA" w:rsidRDefault="00BF6FEA" w:rsidP="00BF6FEA">
      <w:pPr>
        <w:rPr>
          <w:rFonts w:ascii="Century Gothic" w:hAnsi="Century Gothic"/>
        </w:rPr>
      </w:pPr>
      <w:r w:rsidRPr="00BF6FEA">
        <w:rPr>
          <w:rFonts w:ascii="Century Gothic" w:hAnsi="Century Gothic"/>
        </w:rPr>
        <w:t>/* Trigger exe for Description and EndDate in Project table */</w:t>
      </w:r>
    </w:p>
    <w:sectPr w:rsidR="00BF6FEA" w:rsidRPr="00BF6FE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7CD0"/>
    <w:multiLevelType w:val="multilevel"/>
    <w:tmpl w:val="08D4F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C528F7"/>
    <w:multiLevelType w:val="multilevel"/>
    <w:tmpl w:val="907A42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610F7F"/>
    <w:multiLevelType w:val="multilevel"/>
    <w:tmpl w:val="5BAC6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C215BE"/>
    <w:multiLevelType w:val="multilevel"/>
    <w:tmpl w:val="9C281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7D7035"/>
    <w:multiLevelType w:val="multilevel"/>
    <w:tmpl w:val="FBBE4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72D0"/>
    <w:rsid w:val="000E4ABC"/>
    <w:rsid w:val="001A7D52"/>
    <w:rsid w:val="0020456D"/>
    <w:rsid w:val="00266A29"/>
    <w:rsid w:val="00645735"/>
    <w:rsid w:val="007306D8"/>
    <w:rsid w:val="007614E1"/>
    <w:rsid w:val="00855197"/>
    <w:rsid w:val="00BF6FEA"/>
    <w:rsid w:val="00C95EB9"/>
    <w:rsid w:val="00D62638"/>
    <w:rsid w:val="00F362B6"/>
    <w:rsid w:val="00F9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630A"/>
  <w15:docId w15:val="{B0CFCE04-601F-4EA4-8F2F-F35530F1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Aren Jastine Bernabe</cp:lastModifiedBy>
  <cp:revision>12</cp:revision>
  <dcterms:created xsi:type="dcterms:W3CDTF">2019-07-03T15:27:00Z</dcterms:created>
  <dcterms:modified xsi:type="dcterms:W3CDTF">2019-07-08T16:22:00Z</dcterms:modified>
</cp:coreProperties>
</file>